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F4" w:rsidRDefault="00001DF4" w:rsidP="00B8447C">
      <w:pPr>
        <w:spacing w:line="360" w:lineRule="auto"/>
        <w:jc w:val="center"/>
        <w:rPr>
          <w:sz w:val="28"/>
          <w:szCs w:val="28"/>
        </w:rPr>
      </w:pPr>
    </w:p>
    <w:p w:rsidR="00B8447C" w:rsidRPr="005E6511" w:rsidRDefault="00B8447C" w:rsidP="00B8447C">
      <w:pPr>
        <w:spacing w:line="360" w:lineRule="auto"/>
        <w:jc w:val="center"/>
        <w:rPr>
          <w:sz w:val="28"/>
          <w:szCs w:val="28"/>
        </w:rPr>
      </w:pPr>
      <w:r w:rsidRPr="005E6511">
        <w:rPr>
          <w:sz w:val="28"/>
          <w:szCs w:val="28"/>
        </w:rPr>
        <w:t>РОССИЙСКАЯ ФЕДЕРАЦИЯ</w:t>
      </w:r>
    </w:p>
    <w:p w:rsidR="00B8447C" w:rsidRPr="005E6511" w:rsidRDefault="00B8447C" w:rsidP="00B8447C">
      <w:pPr>
        <w:spacing w:line="360" w:lineRule="auto"/>
        <w:jc w:val="center"/>
        <w:rPr>
          <w:sz w:val="28"/>
          <w:szCs w:val="28"/>
        </w:rPr>
      </w:pPr>
      <w:r w:rsidRPr="005E6511">
        <w:rPr>
          <w:sz w:val="28"/>
          <w:szCs w:val="28"/>
        </w:rPr>
        <w:t>МИНИСТЕРСТВО ОБРАЗОВАНИЯ И НАУКИ</w:t>
      </w:r>
    </w:p>
    <w:p w:rsidR="00B8447C" w:rsidRPr="0067297A" w:rsidRDefault="00B8447C" w:rsidP="00B8447C">
      <w:pPr>
        <w:spacing w:line="360" w:lineRule="auto"/>
        <w:jc w:val="center"/>
        <w:rPr>
          <w:sz w:val="28"/>
          <w:szCs w:val="28"/>
        </w:rPr>
      </w:pPr>
      <w:r>
        <w:rPr>
          <w:sz w:val="28"/>
          <w:szCs w:val="28"/>
        </w:rPr>
        <w:t>ФЕДЕРАЛЬНОЕ АГЕНСТВО ПО ОБРАЗОВАНИЮ</w:t>
      </w:r>
    </w:p>
    <w:p w:rsidR="00B8447C" w:rsidRPr="005E6511" w:rsidRDefault="00B8447C" w:rsidP="00B8447C">
      <w:pPr>
        <w:spacing w:line="360" w:lineRule="auto"/>
        <w:jc w:val="center"/>
        <w:rPr>
          <w:sz w:val="28"/>
          <w:szCs w:val="28"/>
        </w:rPr>
      </w:pPr>
      <w:r>
        <w:rPr>
          <w:sz w:val="28"/>
          <w:szCs w:val="28"/>
        </w:rPr>
        <w:t>ГОСУДАРСТВЕННОЕ ОБРАЗОВАТЕЛЬНОЕ УЧРЕЖДЕНИЕ</w:t>
      </w:r>
    </w:p>
    <w:p w:rsidR="00B8447C" w:rsidRPr="005E6511" w:rsidRDefault="00B8447C" w:rsidP="00B8447C">
      <w:pPr>
        <w:spacing w:line="360" w:lineRule="auto"/>
        <w:jc w:val="center"/>
        <w:rPr>
          <w:sz w:val="28"/>
          <w:szCs w:val="28"/>
        </w:rPr>
      </w:pPr>
      <w:r>
        <w:rPr>
          <w:sz w:val="28"/>
          <w:szCs w:val="28"/>
        </w:rPr>
        <w:t>ВЫСШЕГО ПРОФЕССИОНАЛЬНОГО ОБРАЗОВАНИЯ</w:t>
      </w:r>
    </w:p>
    <w:p w:rsidR="00B8447C" w:rsidRDefault="00B8447C" w:rsidP="00B8447C">
      <w:pPr>
        <w:spacing w:line="360" w:lineRule="auto"/>
        <w:jc w:val="center"/>
        <w:rPr>
          <w:sz w:val="28"/>
          <w:szCs w:val="28"/>
        </w:rPr>
      </w:pPr>
      <w:r w:rsidRPr="005E6511">
        <w:rPr>
          <w:sz w:val="28"/>
          <w:szCs w:val="28"/>
        </w:rPr>
        <w:t>ТЮМЕНС</w:t>
      </w:r>
      <w:r>
        <w:rPr>
          <w:sz w:val="28"/>
          <w:szCs w:val="28"/>
        </w:rPr>
        <w:t>КИЙ ГОСУДАРСТВЕННЫЙ УНИВЕРСИТЕТ</w:t>
      </w:r>
    </w:p>
    <w:p w:rsidR="00B8447C" w:rsidRDefault="00B8447C" w:rsidP="00B8447C">
      <w:pPr>
        <w:spacing w:line="360" w:lineRule="auto"/>
        <w:jc w:val="center"/>
        <w:rPr>
          <w:sz w:val="28"/>
          <w:szCs w:val="28"/>
        </w:rPr>
      </w:pPr>
      <w:r>
        <w:rPr>
          <w:sz w:val="28"/>
          <w:szCs w:val="28"/>
        </w:rPr>
        <w:t>Эколого-географический факультет</w:t>
      </w:r>
    </w:p>
    <w:p w:rsidR="00B8447C" w:rsidRPr="005E6511" w:rsidRDefault="00B8447C" w:rsidP="00B8447C">
      <w:pPr>
        <w:spacing w:line="360" w:lineRule="auto"/>
        <w:jc w:val="center"/>
        <w:rPr>
          <w:sz w:val="28"/>
          <w:szCs w:val="28"/>
        </w:rPr>
      </w:pPr>
      <w:r>
        <w:rPr>
          <w:sz w:val="28"/>
          <w:szCs w:val="28"/>
        </w:rPr>
        <w:t>Кафедра социально-культурного сервиса и туризма</w:t>
      </w:r>
    </w:p>
    <w:p w:rsidR="00B8447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Pr="00A22512" w:rsidRDefault="00B8447C" w:rsidP="00B8447C">
      <w:pPr>
        <w:spacing w:line="360" w:lineRule="auto"/>
        <w:jc w:val="center"/>
        <w:rPr>
          <w:sz w:val="28"/>
          <w:szCs w:val="28"/>
        </w:rPr>
      </w:pPr>
      <w:r>
        <w:rPr>
          <w:sz w:val="28"/>
          <w:szCs w:val="28"/>
        </w:rPr>
        <w:t>СТРАНОВЕДЧЕСКОЕ ОПИСАНИЕ ТАЙЛАНДА</w:t>
      </w:r>
    </w:p>
    <w:p w:rsidR="00B8447C" w:rsidRPr="005E6511" w:rsidRDefault="00B8447C" w:rsidP="00B8447C">
      <w:pPr>
        <w:spacing w:line="360" w:lineRule="auto"/>
        <w:jc w:val="center"/>
        <w:rPr>
          <w:sz w:val="28"/>
          <w:szCs w:val="28"/>
        </w:rPr>
      </w:pPr>
      <w:r>
        <w:rPr>
          <w:sz w:val="28"/>
          <w:szCs w:val="28"/>
        </w:rPr>
        <w:t xml:space="preserve"> (реферат)</w:t>
      </w:r>
    </w:p>
    <w:p w:rsidR="00B8447C" w:rsidRPr="00770CB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Default="00B8447C" w:rsidP="00B8447C">
      <w:pPr>
        <w:spacing w:line="360" w:lineRule="auto"/>
        <w:ind w:firstLine="709"/>
        <w:jc w:val="center"/>
        <w:rPr>
          <w:sz w:val="28"/>
          <w:szCs w:val="28"/>
        </w:rPr>
      </w:pPr>
    </w:p>
    <w:p w:rsidR="00B8447C" w:rsidRDefault="00B8447C" w:rsidP="00B8447C">
      <w:pPr>
        <w:spacing w:line="360" w:lineRule="auto"/>
        <w:jc w:val="right"/>
        <w:rPr>
          <w:sz w:val="28"/>
          <w:szCs w:val="28"/>
        </w:rPr>
      </w:pPr>
    </w:p>
    <w:p w:rsidR="00B8447C" w:rsidRDefault="00B8447C" w:rsidP="00B8447C">
      <w:pPr>
        <w:spacing w:line="360" w:lineRule="auto"/>
        <w:jc w:val="right"/>
        <w:rPr>
          <w:sz w:val="28"/>
          <w:szCs w:val="28"/>
        </w:rPr>
      </w:pPr>
      <w:r>
        <w:rPr>
          <w:sz w:val="28"/>
          <w:szCs w:val="28"/>
        </w:rPr>
        <w:t>Выполнила:</w:t>
      </w:r>
      <w:r w:rsidRPr="00811530">
        <w:rPr>
          <w:sz w:val="28"/>
          <w:szCs w:val="28"/>
        </w:rPr>
        <w:t xml:space="preserve"> </w:t>
      </w:r>
      <w:r>
        <w:rPr>
          <w:sz w:val="28"/>
          <w:szCs w:val="28"/>
        </w:rPr>
        <w:t>студентка 774А группы</w:t>
      </w:r>
    </w:p>
    <w:p w:rsidR="00B8447C" w:rsidRDefault="00B8447C" w:rsidP="00B8447C">
      <w:pPr>
        <w:spacing w:line="360" w:lineRule="auto"/>
        <w:jc w:val="right"/>
        <w:rPr>
          <w:sz w:val="28"/>
          <w:szCs w:val="28"/>
        </w:rPr>
      </w:pPr>
      <w:r>
        <w:rPr>
          <w:sz w:val="28"/>
          <w:szCs w:val="28"/>
        </w:rPr>
        <w:t>Кононова П. А.</w:t>
      </w:r>
    </w:p>
    <w:p w:rsidR="00B8447C" w:rsidRDefault="00B8447C" w:rsidP="00B8447C">
      <w:pPr>
        <w:spacing w:line="360" w:lineRule="auto"/>
        <w:jc w:val="right"/>
        <w:rPr>
          <w:sz w:val="28"/>
          <w:szCs w:val="28"/>
        </w:rPr>
      </w:pPr>
      <w:r>
        <w:rPr>
          <w:sz w:val="28"/>
          <w:szCs w:val="28"/>
        </w:rPr>
        <w:t xml:space="preserve">                                                                    Проверила:</w:t>
      </w:r>
      <w:r w:rsidRPr="00811530">
        <w:rPr>
          <w:sz w:val="28"/>
          <w:szCs w:val="28"/>
        </w:rPr>
        <w:t xml:space="preserve"> </w:t>
      </w:r>
      <w:r>
        <w:rPr>
          <w:sz w:val="28"/>
          <w:szCs w:val="28"/>
        </w:rPr>
        <w:t>Тюлькова Н.А.</w:t>
      </w:r>
    </w:p>
    <w:p w:rsidR="00B8447C" w:rsidRDefault="00B8447C" w:rsidP="00B8447C">
      <w:pPr>
        <w:spacing w:line="360" w:lineRule="auto"/>
        <w:jc w:val="center"/>
        <w:rPr>
          <w:sz w:val="28"/>
          <w:szCs w:val="28"/>
        </w:rPr>
      </w:pPr>
    </w:p>
    <w:p w:rsidR="00B8447C" w:rsidRDefault="00B8447C" w:rsidP="00B8447C">
      <w:pPr>
        <w:spacing w:line="360" w:lineRule="auto"/>
      </w:pPr>
    </w:p>
    <w:p w:rsidR="00B8447C" w:rsidRDefault="00B8447C" w:rsidP="00B8447C">
      <w:pPr>
        <w:spacing w:line="360" w:lineRule="auto"/>
      </w:pPr>
    </w:p>
    <w:p w:rsidR="00B8447C" w:rsidRDefault="00B8447C" w:rsidP="00B8447C">
      <w:pPr>
        <w:spacing w:line="360" w:lineRule="auto"/>
      </w:pPr>
    </w:p>
    <w:p w:rsidR="00B8447C" w:rsidRDefault="00B8447C" w:rsidP="00B8447C">
      <w:pPr>
        <w:spacing w:line="360" w:lineRule="auto"/>
      </w:pPr>
    </w:p>
    <w:p w:rsidR="00B8447C" w:rsidRDefault="00B8447C" w:rsidP="00B8447C">
      <w:pPr>
        <w:spacing w:line="360" w:lineRule="auto"/>
      </w:pPr>
    </w:p>
    <w:p w:rsidR="00B8447C" w:rsidRDefault="00B8447C" w:rsidP="00B8447C">
      <w:pPr>
        <w:spacing w:line="360" w:lineRule="auto"/>
        <w:jc w:val="center"/>
        <w:rPr>
          <w:sz w:val="28"/>
          <w:szCs w:val="28"/>
        </w:rPr>
      </w:pPr>
    </w:p>
    <w:p w:rsidR="00B8447C" w:rsidRPr="00811530" w:rsidRDefault="00B8447C" w:rsidP="00B8447C">
      <w:pPr>
        <w:spacing w:line="360" w:lineRule="auto"/>
        <w:jc w:val="center"/>
        <w:rPr>
          <w:sz w:val="28"/>
          <w:szCs w:val="28"/>
        </w:rPr>
      </w:pPr>
      <w:r>
        <w:rPr>
          <w:sz w:val="28"/>
          <w:szCs w:val="28"/>
        </w:rPr>
        <w:t xml:space="preserve">Тюмень </w:t>
      </w:r>
      <w:smartTag w:uri="urn:schemas-microsoft-com:office:smarttags" w:element="metricconverter">
        <w:smartTagPr>
          <w:attr w:name="ProductID" w:val="2010 г"/>
        </w:smartTagPr>
        <w:r w:rsidRPr="00811530">
          <w:rPr>
            <w:sz w:val="28"/>
            <w:szCs w:val="28"/>
          </w:rPr>
          <w:t>2010 г</w:t>
        </w:r>
      </w:smartTag>
      <w:r w:rsidRPr="00811530">
        <w:rPr>
          <w:sz w:val="28"/>
          <w:szCs w:val="28"/>
        </w:rPr>
        <w:t>.</w:t>
      </w:r>
    </w:p>
    <w:p w:rsidR="00B8447C" w:rsidRDefault="00B8447C" w:rsidP="00B8447C">
      <w:pPr>
        <w:spacing w:line="360" w:lineRule="auto"/>
        <w:jc w:val="center"/>
        <w:rPr>
          <w:sz w:val="28"/>
          <w:szCs w:val="28"/>
        </w:rPr>
      </w:pPr>
      <w:r>
        <w:rPr>
          <w:sz w:val="28"/>
          <w:szCs w:val="28"/>
        </w:rPr>
        <w:t>Содержание</w:t>
      </w:r>
    </w:p>
    <w:p w:rsidR="00B8447C" w:rsidRDefault="00B8447C" w:rsidP="00B8447C">
      <w:pPr>
        <w:spacing w:line="360" w:lineRule="auto"/>
        <w:jc w:val="both"/>
        <w:rPr>
          <w:sz w:val="28"/>
          <w:szCs w:val="28"/>
        </w:rPr>
      </w:pPr>
      <w:r>
        <w:rPr>
          <w:sz w:val="28"/>
          <w:szCs w:val="28"/>
        </w:rPr>
        <w:t>ВВЕДЕНИЕ</w:t>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sidRPr="003548B1">
        <w:rPr>
          <w:sz w:val="28"/>
          <w:szCs w:val="28"/>
          <w:u w:val="dotted"/>
        </w:rPr>
        <w:tab/>
      </w:r>
      <w:r>
        <w:rPr>
          <w:sz w:val="28"/>
          <w:szCs w:val="28"/>
          <w:u w:val="dotted"/>
        </w:rPr>
        <w:t>3</w:t>
      </w:r>
    </w:p>
    <w:p w:rsidR="00B8447C" w:rsidRDefault="00B8447C" w:rsidP="00B8447C">
      <w:pPr>
        <w:spacing w:line="360" w:lineRule="auto"/>
        <w:jc w:val="both"/>
        <w:rPr>
          <w:sz w:val="28"/>
          <w:szCs w:val="28"/>
        </w:rPr>
      </w:pPr>
      <w:r>
        <w:rPr>
          <w:sz w:val="28"/>
          <w:szCs w:val="28"/>
        </w:rPr>
        <w:t>§1.1. Общие сведения</w:t>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00CA06F2">
        <w:rPr>
          <w:sz w:val="28"/>
          <w:szCs w:val="28"/>
          <w:u w:val="dotted"/>
        </w:rPr>
        <w:t>4</w:t>
      </w:r>
    </w:p>
    <w:p w:rsidR="00B8447C" w:rsidRDefault="00B8447C" w:rsidP="00B8447C">
      <w:pPr>
        <w:spacing w:line="360" w:lineRule="auto"/>
        <w:jc w:val="both"/>
        <w:rPr>
          <w:sz w:val="28"/>
          <w:szCs w:val="28"/>
        </w:rPr>
      </w:pPr>
      <w:r>
        <w:rPr>
          <w:sz w:val="28"/>
          <w:szCs w:val="28"/>
        </w:rPr>
        <w:t>§1.2. Географическое положение</w:t>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00CA06F2">
        <w:rPr>
          <w:sz w:val="28"/>
          <w:szCs w:val="28"/>
          <w:u w:val="dotted"/>
        </w:rPr>
        <w:t>4</w:t>
      </w:r>
    </w:p>
    <w:p w:rsidR="00B8447C" w:rsidRDefault="00B8447C" w:rsidP="00B8447C">
      <w:pPr>
        <w:spacing w:line="360" w:lineRule="auto"/>
        <w:jc w:val="both"/>
        <w:rPr>
          <w:sz w:val="28"/>
          <w:szCs w:val="28"/>
        </w:rPr>
      </w:pPr>
      <w:r>
        <w:rPr>
          <w:sz w:val="28"/>
          <w:szCs w:val="28"/>
        </w:rPr>
        <w:t>§1.3. Рельеф</w:t>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00CA06F2">
        <w:rPr>
          <w:sz w:val="28"/>
          <w:szCs w:val="28"/>
          <w:u w:val="dotted"/>
        </w:rPr>
        <w:t>6</w:t>
      </w:r>
    </w:p>
    <w:p w:rsidR="00B8447C" w:rsidRPr="00001D4E" w:rsidRDefault="00B8447C" w:rsidP="00B8447C">
      <w:pPr>
        <w:spacing w:line="360" w:lineRule="auto"/>
        <w:jc w:val="both"/>
        <w:rPr>
          <w:sz w:val="28"/>
          <w:szCs w:val="28"/>
          <w:u w:val="dotted"/>
        </w:rPr>
      </w:pPr>
      <w:r>
        <w:rPr>
          <w:sz w:val="28"/>
          <w:szCs w:val="28"/>
        </w:rPr>
        <w:t>§1.4. Климат</w:t>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00CA06F2">
        <w:rPr>
          <w:sz w:val="28"/>
          <w:szCs w:val="28"/>
          <w:u w:val="dotted"/>
        </w:rPr>
        <w:t>7</w:t>
      </w:r>
    </w:p>
    <w:p w:rsidR="00B8447C" w:rsidRDefault="00B8447C" w:rsidP="00B8447C">
      <w:pPr>
        <w:spacing w:line="360" w:lineRule="auto"/>
        <w:jc w:val="both"/>
        <w:rPr>
          <w:sz w:val="28"/>
          <w:szCs w:val="28"/>
        </w:rPr>
      </w:pPr>
      <w:r>
        <w:rPr>
          <w:sz w:val="28"/>
          <w:szCs w:val="28"/>
        </w:rPr>
        <w:t>§1.5. Поверхностные воды</w:t>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Pr="00001D4E">
        <w:rPr>
          <w:sz w:val="28"/>
          <w:szCs w:val="28"/>
          <w:u w:val="dotted"/>
        </w:rPr>
        <w:tab/>
      </w:r>
      <w:r w:rsidR="00CA06F2">
        <w:rPr>
          <w:sz w:val="28"/>
          <w:szCs w:val="28"/>
          <w:u w:val="dotted"/>
        </w:rPr>
        <w:t>8</w:t>
      </w:r>
    </w:p>
    <w:p w:rsidR="00B8447C" w:rsidRDefault="00B8447C" w:rsidP="00B8447C">
      <w:pPr>
        <w:spacing w:line="360" w:lineRule="auto"/>
        <w:jc w:val="both"/>
        <w:rPr>
          <w:sz w:val="28"/>
          <w:szCs w:val="28"/>
        </w:rPr>
      </w:pPr>
      <w:r>
        <w:rPr>
          <w:sz w:val="28"/>
          <w:szCs w:val="28"/>
        </w:rPr>
        <w:t>§1.6. Растительный и животный мир</w:t>
      </w:r>
      <w:r w:rsidR="00CA06F2">
        <w:rPr>
          <w:sz w:val="28"/>
          <w:szCs w:val="28"/>
          <w:u w:val="dotted"/>
        </w:rPr>
        <w:tab/>
      </w:r>
      <w:r w:rsidR="00CA06F2">
        <w:rPr>
          <w:sz w:val="28"/>
          <w:szCs w:val="28"/>
          <w:u w:val="dotted"/>
        </w:rPr>
        <w:tab/>
      </w:r>
      <w:r w:rsidR="00CA06F2">
        <w:rPr>
          <w:sz w:val="28"/>
          <w:szCs w:val="28"/>
          <w:u w:val="dotted"/>
        </w:rPr>
        <w:tab/>
      </w:r>
      <w:r w:rsidR="00CA06F2">
        <w:rPr>
          <w:sz w:val="28"/>
          <w:szCs w:val="28"/>
          <w:u w:val="dotted"/>
        </w:rPr>
        <w:tab/>
      </w:r>
      <w:r w:rsidR="00CA06F2">
        <w:rPr>
          <w:sz w:val="28"/>
          <w:szCs w:val="28"/>
          <w:u w:val="dotted"/>
        </w:rPr>
        <w:tab/>
      </w:r>
      <w:r w:rsidR="00CA06F2">
        <w:rPr>
          <w:sz w:val="28"/>
          <w:szCs w:val="28"/>
          <w:u w:val="dotted"/>
        </w:rPr>
        <w:tab/>
        <w:t xml:space="preserve">        10</w:t>
      </w:r>
    </w:p>
    <w:p w:rsidR="00B8447C" w:rsidRPr="00001D4E" w:rsidRDefault="00B8447C" w:rsidP="00B8447C">
      <w:pPr>
        <w:spacing w:line="360" w:lineRule="auto"/>
        <w:jc w:val="both"/>
        <w:rPr>
          <w:sz w:val="28"/>
          <w:szCs w:val="28"/>
          <w:u w:val="dotted"/>
        </w:rPr>
      </w:pPr>
      <w:r>
        <w:rPr>
          <w:sz w:val="28"/>
          <w:szCs w:val="28"/>
        </w:rPr>
        <w:t>§1.7. История страны</w:t>
      </w:r>
      <w:r w:rsidR="0097595E">
        <w:rPr>
          <w:sz w:val="28"/>
          <w:szCs w:val="28"/>
          <w:u w:val="dotted"/>
        </w:rPr>
        <w:tab/>
      </w:r>
      <w:r w:rsidR="0097595E">
        <w:rPr>
          <w:sz w:val="28"/>
          <w:szCs w:val="28"/>
          <w:u w:val="dotted"/>
        </w:rPr>
        <w:tab/>
      </w:r>
      <w:r w:rsidR="0097595E">
        <w:rPr>
          <w:sz w:val="28"/>
          <w:szCs w:val="28"/>
          <w:u w:val="dotted"/>
        </w:rPr>
        <w:tab/>
      </w:r>
      <w:r w:rsidR="0097595E">
        <w:rPr>
          <w:sz w:val="28"/>
          <w:szCs w:val="28"/>
          <w:u w:val="dotted"/>
        </w:rPr>
        <w:tab/>
      </w:r>
      <w:r w:rsidR="0097595E">
        <w:rPr>
          <w:sz w:val="28"/>
          <w:szCs w:val="28"/>
          <w:u w:val="dotted"/>
        </w:rPr>
        <w:tab/>
      </w:r>
      <w:r w:rsidR="0097595E">
        <w:rPr>
          <w:sz w:val="28"/>
          <w:szCs w:val="28"/>
          <w:u w:val="dotted"/>
        </w:rPr>
        <w:tab/>
      </w:r>
      <w:r w:rsidR="0097595E">
        <w:rPr>
          <w:sz w:val="28"/>
          <w:szCs w:val="28"/>
          <w:u w:val="dotted"/>
        </w:rPr>
        <w:tab/>
      </w:r>
      <w:r w:rsidR="0097595E">
        <w:rPr>
          <w:sz w:val="28"/>
          <w:szCs w:val="28"/>
          <w:u w:val="dotted"/>
        </w:rPr>
        <w:tab/>
      </w:r>
      <w:r w:rsidR="0097595E">
        <w:rPr>
          <w:sz w:val="28"/>
          <w:szCs w:val="28"/>
          <w:u w:val="dotted"/>
        </w:rPr>
        <w:tab/>
        <w:t xml:space="preserve">        11</w:t>
      </w:r>
      <w:r>
        <w:rPr>
          <w:sz w:val="28"/>
          <w:szCs w:val="28"/>
          <w:u w:val="dotted"/>
        </w:rPr>
        <w:t xml:space="preserve">                  </w:t>
      </w:r>
    </w:p>
    <w:p w:rsidR="00B8447C" w:rsidRDefault="00B8447C" w:rsidP="00B8447C">
      <w:pPr>
        <w:spacing w:line="360" w:lineRule="auto"/>
        <w:jc w:val="both"/>
        <w:rPr>
          <w:sz w:val="28"/>
          <w:szCs w:val="28"/>
        </w:rPr>
      </w:pPr>
      <w:r>
        <w:rPr>
          <w:sz w:val="28"/>
          <w:szCs w:val="28"/>
        </w:rPr>
        <w:t>§1.8. Государственное устройство</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13</w:t>
      </w:r>
      <w:r>
        <w:rPr>
          <w:sz w:val="28"/>
          <w:szCs w:val="28"/>
          <w:u w:val="dotted"/>
        </w:rPr>
        <w:t xml:space="preserve">        </w:t>
      </w:r>
    </w:p>
    <w:p w:rsidR="00B8447C" w:rsidRDefault="00B8447C" w:rsidP="00B8447C">
      <w:pPr>
        <w:spacing w:line="360" w:lineRule="auto"/>
        <w:jc w:val="both"/>
        <w:rPr>
          <w:sz w:val="28"/>
          <w:szCs w:val="28"/>
        </w:rPr>
      </w:pPr>
      <w:r>
        <w:rPr>
          <w:sz w:val="28"/>
          <w:szCs w:val="28"/>
        </w:rPr>
        <w:t>§1.9. Население</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14</w:t>
      </w:r>
      <w:r>
        <w:rPr>
          <w:sz w:val="28"/>
          <w:szCs w:val="28"/>
          <w:u w:val="dotted"/>
        </w:rPr>
        <w:t xml:space="preserve">        </w:t>
      </w:r>
    </w:p>
    <w:p w:rsidR="00B8447C" w:rsidRDefault="00B8447C" w:rsidP="00B8447C">
      <w:pPr>
        <w:spacing w:line="360" w:lineRule="auto"/>
        <w:jc w:val="both"/>
        <w:rPr>
          <w:sz w:val="28"/>
          <w:szCs w:val="28"/>
        </w:rPr>
      </w:pPr>
      <w:r>
        <w:rPr>
          <w:sz w:val="28"/>
          <w:szCs w:val="28"/>
        </w:rPr>
        <w:t>§1.10. Хозяйство</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15</w:t>
      </w:r>
      <w:r>
        <w:rPr>
          <w:sz w:val="28"/>
          <w:szCs w:val="28"/>
          <w:u w:val="dotted"/>
        </w:rPr>
        <w:t xml:space="preserve">        </w:t>
      </w:r>
    </w:p>
    <w:p w:rsidR="00B8447C" w:rsidRDefault="00B8447C" w:rsidP="00B8447C">
      <w:pPr>
        <w:spacing w:line="360" w:lineRule="auto"/>
        <w:jc w:val="both"/>
        <w:rPr>
          <w:sz w:val="28"/>
          <w:szCs w:val="28"/>
        </w:rPr>
      </w:pPr>
      <w:r>
        <w:rPr>
          <w:sz w:val="28"/>
          <w:szCs w:val="28"/>
        </w:rPr>
        <w:t>§1.11. Туризм</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16</w:t>
      </w:r>
      <w:r>
        <w:rPr>
          <w:sz w:val="28"/>
          <w:szCs w:val="28"/>
          <w:u w:val="dotted"/>
        </w:rPr>
        <w:t xml:space="preserve">        </w:t>
      </w:r>
    </w:p>
    <w:p w:rsidR="00B8447C" w:rsidRDefault="00B8447C" w:rsidP="00B8447C">
      <w:pPr>
        <w:spacing w:line="360" w:lineRule="auto"/>
        <w:jc w:val="both"/>
        <w:rPr>
          <w:sz w:val="28"/>
          <w:szCs w:val="28"/>
        </w:rPr>
      </w:pPr>
      <w:r>
        <w:rPr>
          <w:sz w:val="28"/>
          <w:szCs w:val="28"/>
        </w:rPr>
        <w:t>§1.12. Главные туристские центры</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17</w:t>
      </w:r>
      <w:r>
        <w:rPr>
          <w:sz w:val="28"/>
          <w:szCs w:val="28"/>
          <w:u w:val="dotted"/>
        </w:rPr>
        <w:t xml:space="preserve">        </w:t>
      </w:r>
    </w:p>
    <w:p w:rsidR="00B8447C" w:rsidRDefault="00B8447C" w:rsidP="00B8447C">
      <w:pPr>
        <w:spacing w:line="360" w:lineRule="auto"/>
        <w:jc w:val="both"/>
        <w:rPr>
          <w:sz w:val="28"/>
          <w:szCs w:val="28"/>
        </w:rPr>
      </w:pPr>
      <w:r>
        <w:rPr>
          <w:sz w:val="28"/>
          <w:szCs w:val="28"/>
        </w:rPr>
        <w:t>§1.13. Транспортная доступность</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20</w:t>
      </w:r>
      <w:r>
        <w:rPr>
          <w:sz w:val="28"/>
          <w:szCs w:val="28"/>
          <w:u w:val="dotted"/>
        </w:rPr>
        <w:t xml:space="preserve">        </w:t>
      </w:r>
    </w:p>
    <w:p w:rsidR="00B8447C" w:rsidRPr="00001D4E" w:rsidRDefault="00B8447C" w:rsidP="00B8447C">
      <w:pPr>
        <w:spacing w:line="360" w:lineRule="auto"/>
        <w:jc w:val="both"/>
        <w:rPr>
          <w:sz w:val="28"/>
          <w:szCs w:val="28"/>
          <w:u w:val="dotted"/>
        </w:rPr>
      </w:pPr>
      <w:r>
        <w:rPr>
          <w:sz w:val="28"/>
          <w:szCs w:val="28"/>
        </w:rPr>
        <w:t>§1.14. Средства размещения</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23</w:t>
      </w:r>
      <w:r>
        <w:rPr>
          <w:sz w:val="28"/>
          <w:szCs w:val="28"/>
          <w:u w:val="dotted"/>
        </w:rPr>
        <w:t xml:space="preserve">        </w:t>
      </w:r>
    </w:p>
    <w:p w:rsidR="00B8447C" w:rsidRDefault="00B8447C" w:rsidP="00B8447C">
      <w:pPr>
        <w:spacing w:line="360" w:lineRule="auto"/>
        <w:jc w:val="both"/>
        <w:rPr>
          <w:sz w:val="28"/>
          <w:szCs w:val="28"/>
        </w:rPr>
      </w:pPr>
      <w:r>
        <w:rPr>
          <w:sz w:val="28"/>
          <w:szCs w:val="28"/>
        </w:rPr>
        <w:t>§1.15. Предприятия питания и кухня</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24</w:t>
      </w:r>
      <w:r>
        <w:rPr>
          <w:sz w:val="28"/>
          <w:szCs w:val="28"/>
          <w:u w:val="dotted"/>
        </w:rPr>
        <w:t xml:space="preserve">        </w:t>
      </w:r>
    </w:p>
    <w:p w:rsidR="00B8447C" w:rsidRPr="00001D4E" w:rsidRDefault="00B8447C" w:rsidP="00B8447C">
      <w:pPr>
        <w:spacing w:line="360" w:lineRule="auto"/>
        <w:jc w:val="both"/>
        <w:rPr>
          <w:sz w:val="28"/>
          <w:szCs w:val="28"/>
        </w:rPr>
      </w:pPr>
      <w:r>
        <w:rPr>
          <w:sz w:val="28"/>
          <w:szCs w:val="28"/>
        </w:rPr>
        <w:t>§1.16. Туристские формальности</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97595E">
        <w:rPr>
          <w:sz w:val="28"/>
          <w:szCs w:val="28"/>
          <w:u w:val="dotted"/>
        </w:rPr>
        <w:t xml:space="preserve">        26</w:t>
      </w:r>
      <w:r>
        <w:rPr>
          <w:sz w:val="28"/>
          <w:szCs w:val="28"/>
          <w:u w:val="dotted"/>
        </w:rPr>
        <w:t xml:space="preserve">        </w:t>
      </w:r>
    </w:p>
    <w:p w:rsidR="00B8447C" w:rsidRDefault="00B8447C" w:rsidP="00B8447C">
      <w:pPr>
        <w:spacing w:line="360" w:lineRule="auto"/>
        <w:jc w:val="both"/>
        <w:rPr>
          <w:sz w:val="28"/>
          <w:szCs w:val="28"/>
        </w:rPr>
      </w:pPr>
      <w:r>
        <w:rPr>
          <w:sz w:val="28"/>
          <w:szCs w:val="28"/>
        </w:rPr>
        <w:t>§1.17. Безопасность и правила поведения</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44555A">
        <w:rPr>
          <w:sz w:val="28"/>
          <w:szCs w:val="28"/>
          <w:u w:val="dotted"/>
        </w:rPr>
        <w:t xml:space="preserve">        28</w:t>
      </w:r>
      <w:r>
        <w:rPr>
          <w:sz w:val="28"/>
          <w:szCs w:val="28"/>
          <w:u w:val="dotted"/>
        </w:rPr>
        <w:t xml:space="preserve">        </w:t>
      </w:r>
    </w:p>
    <w:p w:rsidR="00B8447C" w:rsidRDefault="00B8447C" w:rsidP="00B8447C"/>
    <w:p w:rsidR="00CA06F2" w:rsidRDefault="00CA06F2" w:rsidP="00B8447C"/>
    <w:p w:rsidR="00CA06F2" w:rsidRDefault="00CA06F2" w:rsidP="00B8447C"/>
    <w:p w:rsidR="00B8447C" w:rsidRDefault="00B8447C" w:rsidP="00B8447C"/>
    <w:p w:rsidR="00B8447C" w:rsidRDefault="00B8447C" w:rsidP="00B8447C"/>
    <w:p w:rsidR="00B8447C" w:rsidRDefault="00B8447C" w:rsidP="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p w:rsidR="00B8447C" w:rsidRDefault="00B8447C" w:rsidP="00B8447C">
      <w:pPr>
        <w:spacing w:line="360" w:lineRule="auto"/>
        <w:rPr>
          <w:sz w:val="28"/>
          <w:szCs w:val="28"/>
        </w:rPr>
      </w:pPr>
      <w:r>
        <w:rPr>
          <w:sz w:val="28"/>
          <w:szCs w:val="28"/>
        </w:rPr>
        <w:t>ВВЕДЕНИЕ</w:t>
      </w:r>
    </w:p>
    <w:p w:rsidR="00B8447C" w:rsidRPr="004123A4" w:rsidRDefault="004123A4" w:rsidP="004123A4">
      <w:pPr>
        <w:spacing w:line="360" w:lineRule="auto"/>
        <w:jc w:val="both"/>
        <w:rPr>
          <w:sz w:val="28"/>
          <w:szCs w:val="28"/>
        </w:rPr>
      </w:pPr>
      <w:r>
        <w:rPr>
          <w:sz w:val="28"/>
          <w:szCs w:val="28"/>
        </w:rPr>
        <w:tab/>
      </w:r>
      <w:r w:rsidRPr="004123A4">
        <w:rPr>
          <w:sz w:val="28"/>
          <w:szCs w:val="28"/>
        </w:rPr>
        <w:t>Тайланд — экзотическая страна с красивыми пляжами и интересной культурой, которая всегда манит туристов. Богатство архитектуры, кухни и обычаев делают эту страну наиболее яркой и привлекательной всегда. Тайланд — это страна вечного разнообразия: горы, джунгли, рисовые поля изумрудных долин, песчаные пляжи. Везде на вашем пути будут встречаться древние буддийские храмы, необыкновенной красоты распускающиеся цветы, коралловые рифы, поражающие своими необычными формами и цветами.</w:t>
      </w: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B8447C">
      <w:pPr>
        <w:spacing w:line="360" w:lineRule="auto"/>
        <w:ind w:firstLine="708"/>
        <w:rPr>
          <w:sz w:val="28"/>
          <w:szCs w:val="28"/>
        </w:rPr>
      </w:pPr>
    </w:p>
    <w:p w:rsidR="004E5636" w:rsidRDefault="004E5636" w:rsidP="004E5636">
      <w:pPr>
        <w:spacing w:line="360" w:lineRule="auto"/>
        <w:rPr>
          <w:sz w:val="28"/>
          <w:szCs w:val="28"/>
        </w:rPr>
      </w:pPr>
      <w:r>
        <w:rPr>
          <w:sz w:val="28"/>
          <w:szCs w:val="28"/>
        </w:rPr>
        <w:t>§1.1. Общие сведения</w:t>
      </w:r>
    </w:p>
    <w:p w:rsidR="00B8447C" w:rsidRPr="00B8447C" w:rsidRDefault="00B8447C" w:rsidP="00B8447C">
      <w:pPr>
        <w:spacing w:line="360" w:lineRule="auto"/>
        <w:ind w:firstLine="708"/>
        <w:rPr>
          <w:sz w:val="28"/>
          <w:szCs w:val="28"/>
        </w:rPr>
      </w:pPr>
      <w:r w:rsidRPr="00B8447C">
        <w:rPr>
          <w:sz w:val="28"/>
          <w:szCs w:val="28"/>
        </w:rPr>
        <w:t xml:space="preserve">Официальное название - Королевство Таиланд. </w:t>
      </w:r>
    </w:p>
    <w:p w:rsidR="00B8447C" w:rsidRPr="00B8447C" w:rsidRDefault="00B8447C" w:rsidP="00B8447C">
      <w:pPr>
        <w:spacing w:line="360" w:lineRule="auto"/>
        <w:ind w:firstLine="708"/>
        <w:rPr>
          <w:sz w:val="28"/>
          <w:szCs w:val="28"/>
        </w:rPr>
      </w:pPr>
      <w:r w:rsidRPr="00B8447C">
        <w:rPr>
          <w:sz w:val="28"/>
          <w:szCs w:val="28"/>
        </w:rPr>
        <w:t xml:space="preserve">Территория - 514 000 кв.км. </w:t>
      </w:r>
    </w:p>
    <w:p w:rsidR="00B8447C" w:rsidRPr="00B8447C" w:rsidRDefault="00B8447C" w:rsidP="00B8447C">
      <w:pPr>
        <w:spacing w:line="360" w:lineRule="auto"/>
        <w:ind w:firstLine="708"/>
        <w:rPr>
          <w:sz w:val="28"/>
          <w:szCs w:val="28"/>
        </w:rPr>
      </w:pPr>
      <w:r w:rsidRPr="00B8447C">
        <w:rPr>
          <w:sz w:val="28"/>
          <w:szCs w:val="28"/>
        </w:rPr>
        <w:t xml:space="preserve">Население - 64,8 млн. человек. Национальный состав: тайцы - 75%, китайцы - 14%, малайцы, кхмеры, вьетнамцы. </w:t>
      </w:r>
    </w:p>
    <w:p w:rsidR="00B8447C" w:rsidRPr="00B8447C" w:rsidRDefault="00B8447C" w:rsidP="00B8447C">
      <w:pPr>
        <w:spacing w:line="360" w:lineRule="auto"/>
        <w:ind w:firstLine="708"/>
        <w:rPr>
          <w:sz w:val="28"/>
          <w:szCs w:val="28"/>
        </w:rPr>
      </w:pPr>
      <w:r w:rsidRPr="00B8447C">
        <w:rPr>
          <w:sz w:val="28"/>
          <w:szCs w:val="28"/>
        </w:rPr>
        <w:t xml:space="preserve">Языки: тайский (государственный), лао, китайский, малайский, английский. </w:t>
      </w:r>
    </w:p>
    <w:p w:rsidR="00B8447C" w:rsidRPr="00B8447C" w:rsidRDefault="00B8447C" w:rsidP="00B8447C">
      <w:pPr>
        <w:spacing w:line="360" w:lineRule="auto"/>
        <w:ind w:firstLine="708"/>
        <w:rPr>
          <w:sz w:val="28"/>
          <w:szCs w:val="28"/>
        </w:rPr>
      </w:pPr>
      <w:r w:rsidRPr="00B8447C">
        <w:rPr>
          <w:sz w:val="28"/>
          <w:szCs w:val="28"/>
        </w:rPr>
        <w:t xml:space="preserve">Религия - буддисты (95%), мусульмане (3,8%), христиане, индуисты. </w:t>
      </w:r>
    </w:p>
    <w:p w:rsidR="00B8447C" w:rsidRPr="00B8447C" w:rsidRDefault="00B8447C" w:rsidP="00B8447C">
      <w:pPr>
        <w:spacing w:line="360" w:lineRule="auto"/>
        <w:ind w:firstLine="708"/>
        <w:rPr>
          <w:sz w:val="28"/>
          <w:szCs w:val="28"/>
        </w:rPr>
      </w:pPr>
      <w:r w:rsidRPr="00B8447C">
        <w:rPr>
          <w:sz w:val="28"/>
          <w:szCs w:val="28"/>
        </w:rPr>
        <w:t xml:space="preserve">Столица - Бангкок. </w:t>
      </w:r>
    </w:p>
    <w:p w:rsidR="00B8447C" w:rsidRPr="00B8447C" w:rsidRDefault="00B8447C" w:rsidP="00B8447C">
      <w:pPr>
        <w:spacing w:line="360" w:lineRule="auto"/>
        <w:ind w:firstLine="708"/>
        <w:rPr>
          <w:sz w:val="28"/>
          <w:szCs w:val="28"/>
        </w:rPr>
      </w:pPr>
      <w:r w:rsidRPr="00B8447C">
        <w:rPr>
          <w:sz w:val="28"/>
          <w:szCs w:val="28"/>
        </w:rPr>
        <w:t xml:space="preserve">Крупнейшие города - Бангкок (6,5 млн.), Чиангмай (170 тыс.), Сонгкхла (81 тыс.). </w:t>
      </w:r>
    </w:p>
    <w:p w:rsidR="00B8447C" w:rsidRPr="00B8447C" w:rsidRDefault="00B8447C" w:rsidP="00B8447C">
      <w:pPr>
        <w:spacing w:line="360" w:lineRule="auto"/>
        <w:ind w:firstLine="708"/>
        <w:rPr>
          <w:sz w:val="28"/>
          <w:szCs w:val="28"/>
        </w:rPr>
      </w:pPr>
      <w:r w:rsidRPr="00B8447C">
        <w:rPr>
          <w:sz w:val="28"/>
          <w:szCs w:val="28"/>
        </w:rPr>
        <w:t xml:space="preserve">Административное деление - 76 провинций (чангват). </w:t>
      </w:r>
    </w:p>
    <w:p w:rsidR="00B8447C" w:rsidRPr="00B8447C" w:rsidRDefault="00B8447C" w:rsidP="00B8447C">
      <w:pPr>
        <w:spacing w:line="360" w:lineRule="auto"/>
        <w:ind w:firstLine="708"/>
        <w:rPr>
          <w:sz w:val="28"/>
          <w:szCs w:val="28"/>
        </w:rPr>
      </w:pPr>
      <w:r w:rsidRPr="00B8447C">
        <w:rPr>
          <w:sz w:val="28"/>
          <w:szCs w:val="28"/>
        </w:rPr>
        <w:t xml:space="preserve">Форма правления - конституционная монархия. </w:t>
      </w:r>
    </w:p>
    <w:p w:rsidR="00B8447C" w:rsidRDefault="00B8447C" w:rsidP="00B8447C">
      <w:pPr>
        <w:spacing w:line="360" w:lineRule="auto"/>
        <w:ind w:firstLine="708"/>
        <w:rPr>
          <w:sz w:val="28"/>
          <w:szCs w:val="28"/>
        </w:rPr>
      </w:pPr>
      <w:r w:rsidRPr="00B8447C">
        <w:rPr>
          <w:sz w:val="28"/>
          <w:szCs w:val="28"/>
        </w:rPr>
        <w:t>Глава государства - король Пумипон Адульядет (Рама IX) (c 9 июня 1946 года). Глава правительства - премьер-министр Таксин Шинаватра (с 9 февраля 2001 года).</w:t>
      </w:r>
    </w:p>
    <w:p w:rsidR="00B8447C" w:rsidRPr="00B8447C" w:rsidRDefault="00B8447C" w:rsidP="00B8447C">
      <w:pPr>
        <w:spacing w:line="360" w:lineRule="auto"/>
        <w:ind w:firstLine="708"/>
        <w:rPr>
          <w:sz w:val="28"/>
          <w:szCs w:val="28"/>
        </w:rPr>
      </w:pPr>
      <w:r w:rsidRPr="00B8447C">
        <w:rPr>
          <w:sz w:val="28"/>
          <w:szCs w:val="28"/>
        </w:rPr>
        <w:t xml:space="preserve">Валюта - таиландский бат (THB). </w:t>
      </w:r>
      <w:r>
        <w:rPr>
          <w:sz w:val="28"/>
          <w:szCs w:val="28"/>
        </w:rPr>
        <w:t xml:space="preserve">Курс: </w:t>
      </w:r>
      <w:r w:rsidRPr="00B8447C">
        <w:rPr>
          <w:sz w:val="28"/>
          <w:szCs w:val="28"/>
        </w:rPr>
        <w:t>100 THB = 89.4891 RUR</w:t>
      </w:r>
      <w:r>
        <w:rPr>
          <w:sz w:val="28"/>
          <w:szCs w:val="28"/>
        </w:rPr>
        <w:t xml:space="preserve"> на 01.10.2010</w:t>
      </w:r>
    </w:p>
    <w:p w:rsidR="00B8447C" w:rsidRPr="00B8447C" w:rsidRDefault="00B8447C" w:rsidP="00B8447C">
      <w:pPr>
        <w:spacing w:line="360" w:lineRule="auto"/>
        <w:ind w:firstLine="708"/>
        <w:rPr>
          <w:sz w:val="28"/>
          <w:szCs w:val="28"/>
        </w:rPr>
      </w:pPr>
      <w:r>
        <w:rPr>
          <w:sz w:val="28"/>
          <w:szCs w:val="28"/>
        </w:rPr>
        <w:t>Время – разница с Москвой составляет +5 часов.</w:t>
      </w:r>
    </w:p>
    <w:p w:rsidR="00B8447C" w:rsidRDefault="00B8447C"/>
    <w:p w:rsidR="00B8447C" w:rsidRPr="00B8447C" w:rsidRDefault="00B8447C" w:rsidP="00B8447C">
      <w:pPr>
        <w:spacing w:line="360" w:lineRule="auto"/>
        <w:jc w:val="both"/>
        <w:rPr>
          <w:sz w:val="28"/>
          <w:szCs w:val="28"/>
        </w:rPr>
      </w:pPr>
      <w:r w:rsidRPr="00B8447C">
        <w:rPr>
          <w:sz w:val="28"/>
          <w:szCs w:val="28"/>
        </w:rPr>
        <w:t>§1.2. Географическое положение</w:t>
      </w:r>
    </w:p>
    <w:p w:rsidR="00B8447C" w:rsidRPr="00B8447C" w:rsidRDefault="00825E50" w:rsidP="00B8447C">
      <w:pPr>
        <w:spacing w:line="360" w:lineRule="auto"/>
        <w:ind w:firstLine="708"/>
        <w:jc w:val="both"/>
        <w:rPr>
          <w:sz w:val="28"/>
          <w:szCs w:val="28"/>
        </w:rPr>
      </w:pPr>
      <w:r>
        <w:rPr>
          <w:sz w:val="28"/>
          <w:szCs w:val="28"/>
        </w:rPr>
        <w:t xml:space="preserve">Таиланд расположен в </w:t>
      </w:r>
      <w:r w:rsidR="00B8447C" w:rsidRPr="00B8447C">
        <w:rPr>
          <w:sz w:val="28"/>
          <w:szCs w:val="28"/>
        </w:rPr>
        <w:t xml:space="preserve">Юго-Восточной Азии на полуострове Индокитай, он омывается водами Андаманского моря на юго-западе и </w:t>
      </w:r>
      <w:r>
        <w:rPr>
          <w:sz w:val="28"/>
          <w:szCs w:val="28"/>
        </w:rPr>
        <w:t>Сиамского залива на юго-востоке</w:t>
      </w:r>
      <w:r w:rsidR="00B8447C" w:rsidRPr="00B8447C">
        <w:rPr>
          <w:sz w:val="28"/>
          <w:szCs w:val="28"/>
        </w:rPr>
        <w:t>. Таиланд занимает территорию 517 тыс. кв. км.</w:t>
      </w:r>
    </w:p>
    <w:p w:rsidR="00B8447C" w:rsidRPr="00B8447C" w:rsidRDefault="00B8447C" w:rsidP="00B8447C">
      <w:pPr>
        <w:spacing w:line="360" w:lineRule="auto"/>
        <w:ind w:firstLine="708"/>
        <w:jc w:val="both"/>
        <w:rPr>
          <w:sz w:val="28"/>
          <w:szCs w:val="28"/>
        </w:rPr>
      </w:pPr>
      <w:r w:rsidRPr="00B8447C">
        <w:rPr>
          <w:sz w:val="28"/>
          <w:szCs w:val="28"/>
        </w:rPr>
        <w:t xml:space="preserve">Протяженность страны с севера на юг примерно </w:t>
      </w:r>
      <w:smartTag w:uri="urn:schemas-microsoft-com:office:smarttags" w:element="metricconverter">
        <w:smartTagPr>
          <w:attr w:name="ProductID" w:val="1860 км"/>
        </w:smartTagPr>
        <w:r w:rsidRPr="00B8447C">
          <w:rPr>
            <w:sz w:val="28"/>
            <w:szCs w:val="28"/>
          </w:rPr>
          <w:t>1860 км</w:t>
        </w:r>
      </w:smartTag>
      <w:r w:rsidRPr="00B8447C">
        <w:rPr>
          <w:sz w:val="28"/>
          <w:szCs w:val="28"/>
        </w:rPr>
        <w:t xml:space="preserve">, но из-за рельефных извилин протяженность в любом направлении составляет около </w:t>
      </w:r>
      <w:smartTag w:uri="urn:schemas-microsoft-com:office:smarttags" w:element="metricconverter">
        <w:smartTagPr>
          <w:attr w:name="ProductID" w:val="1000 км"/>
        </w:smartTagPr>
        <w:r w:rsidRPr="00B8447C">
          <w:rPr>
            <w:sz w:val="28"/>
            <w:szCs w:val="28"/>
          </w:rPr>
          <w:t>1000 км</w:t>
        </w:r>
      </w:smartTag>
      <w:r w:rsidRPr="00B8447C">
        <w:rPr>
          <w:sz w:val="28"/>
          <w:szCs w:val="28"/>
        </w:rPr>
        <w:t xml:space="preserve"> или меньше.</w:t>
      </w:r>
    </w:p>
    <w:p w:rsidR="00B8447C" w:rsidRPr="00B8447C" w:rsidRDefault="00B8447C" w:rsidP="00B8447C">
      <w:pPr>
        <w:spacing w:line="360" w:lineRule="auto"/>
        <w:jc w:val="both"/>
        <w:rPr>
          <w:sz w:val="28"/>
          <w:szCs w:val="28"/>
        </w:rPr>
      </w:pPr>
    </w:p>
    <w:p w:rsidR="00B8447C" w:rsidRPr="00B8447C" w:rsidRDefault="00B8447C" w:rsidP="00B8447C">
      <w:pPr>
        <w:spacing w:line="360" w:lineRule="auto"/>
        <w:ind w:firstLine="708"/>
        <w:jc w:val="both"/>
        <w:rPr>
          <w:sz w:val="28"/>
          <w:szCs w:val="28"/>
        </w:rPr>
      </w:pPr>
      <w:r w:rsidRPr="00B8447C">
        <w:rPr>
          <w:sz w:val="28"/>
          <w:szCs w:val="28"/>
        </w:rPr>
        <w:t>Северные и центральные реки и притоки Таиланда впадают в Таиландский залив через реку Чаопрайа недалеко от Бангкока. Ме Нам Мун и другие водные потоки северо-востока выходят в Южно-Китайское море через реку Меконг.</w:t>
      </w:r>
    </w:p>
    <w:p w:rsidR="00B8447C" w:rsidRPr="00B8447C" w:rsidRDefault="00B8447C" w:rsidP="00B8447C">
      <w:pPr>
        <w:spacing w:line="360" w:lineRule="auto"/>
        <w:ind w:firstLine="708"/>
        <w:jc w:val="both"/>
        <w:rPr>
          <w:sz w:val="28"/>
          <w:szCs w:val="28"/>
        </w:rPr>
      </w:pPr>
      <w:r w:rsidRPr="00B8447C">
        <w:rPr>
          <w:sz w:val="28"/>
          <w:szCs w:val="28"/>
        </w:rPr>
        <w:t xml:space="preserve">Эти основные географические характеристики разделяют страну на четыре основные зоны: </w:t>
      </w:r>
    </w:p>
    <w:p w:rsidR="00B8447C" w:rsidRPr="00B8447C" w:rsidRDefault="00B8447C" w:rsidP="00B8447C">
      <w:pPr>
        <w:spacing w:line="360" w:lineRule="auto"/>
        <w:ind w:firstLine="708"/>
        <w:jc w:val="both"/>
        <w:rPr>
          <w:sz w:val="28"/>
          <w:szCs w:val="28"/>
        </w:rPr>
      </w:pPr>
      <w:r w:rsidRPr="00B8447C">
        <w:rPr>
          <w:sz w:val="28"/>
          <w:szCs w:val="28"/>
        </w:rPr>
        <w:t xml:space="preserve">Плодородный центральный регион под господством реки Ме Нам Чаопрайа; </w:t>
      </w:r>
    </w:p>
    <w:p w:rsidR="00B8447C" w:rsidRPr="00B8447C" w:rsidRDefault="00B8447C" w:rsidP="00B8447C">
      <w:pPr>
        <w:spacing w:line="360" w:lineRule="auto"/>
        <w:ind w:firstLine="708"/>
        <w:jc w:val="both"/>
        <w:rPr>
          <w:sz w:val="28"/>
          <w:szCs w:val="28"/>
        </w:rPr>
      </w:pPr>
      <w:r w:rsidRPr="00B8447C">
        <w:rPr>
          <w:sz w:val="28"/>
          <w:szCs w:val="28"/>
        </w:rPr>
        <w:t xml:space="preserve">Северо-восточное плато, самый бедный регион королевства (из-за тонкого слоя почвы плюс засуха и наводнения), возвышающееся на </w:t>
      </w:r>
      <w:smartTag w:uri="urn:schemas-microsoft-com:office:smarttags" w:element="metricconverter">
        <w:smartTagPr>
          <w:attr w:name="ProductID" w:val="300 метров"/>
        </w:smartTagPr>
        <w:r w:rsidRPr="00B8447C">
          <w:rPr>
            <w:sz w:val="28"/>
            <w:szCs w:val="28"/>
          </w:rPr>
          <w:t>300 метров</w:t>
        </w:r>
      </w:smartTag>
      <w:r w:rsidRPr="00B8447C">
        <w:rPr>
          <w:sz w:val="28"/>
          <w:szCs w:val="28"/>
        </w:rPr>
        <w:t xml:space="preserve"> над центральным регионом; </w:t>
      </w:r>
    </w:p>
    <w:p w:rsidR="00B8447C" w:rsidRPr="00B8447C" w:rsidRDefault="00B8447C" w:rsidP="00B8447C">
      <w:pPr>
        <w:spacing w:line="360" w:lineRule="auto"/>
        <w:ind w:firstLine="708"/>
        <w:jc w:val="both"/>
        <w:rPr>
          <w:sz w:val="28"/>
          <w:szCs w:val="28"/>
        </w:rPr>
      </w:pPr>
      <w:r w:rsidRPr="00B8447C">
        <w:rPr>
          <w:sz w:val="28"/>
          <w:szCs w:val="28"/>
        </w:rPr>
        <w:t xml:space="preserve">Северный Таиланд, регион гор и плодородных долин; </w:t>
      </w:r>
    </w:p>
    <w:p w:rsidR="00B8447C" w:rsidRPr="00B8447C" w:rsidRDefault="00B8447C" w:rsidP="00B8447C">
      <w:pPr>
        <w:spacing w:line="360" w:lineRule="auto"/>
        <w:ind w:firstLine="708"/>
        <w:jc w:val="both"/>
        <w:rPr>
          <w:sz w:val="28"/>
          <w:szCs w:val="28"/>
        </w:rPr>
      </w:pPr>
      <w:r w:rsidRPr="00B8447C">
        <w:rPr>
          <w:sz w:val="28"/>
          <w:szCs w:val="28"/>
        </w:rPr>
        <w:t>Южный полуостров, который тянется до Малайской границы и в основном это тропические леса или влажные джунгли.</w:t>
      </w:r>
    </w:p>
    <w:p w:rsidR="00B8447C" w:rsidRDefault="00B8447C" w:rsidP="00B8447C">
      <w:pPr>
        <w:spacing w:line="360" w:lineRule="auto"/>
        <w:ind w:firstLine="708"/>
        <w:jc w:val="both"/>
        <w:rPr>
          <w:sz w:val="28"/>
          <w:szCs w:val="28"/>
        </w:rPr>
      </w:pPr>
      <w:r w:rsidRPr="00B8447C">
        <w:rPr>
          <w:sz w:val="28"/>
          <w:szCs w:val="28"/>
        </w:rPr>
        <w:t>Тайладн граничит с Лаосом, Камбоджей, Малайзией и Мьянмой (Бирма). На востоке, в окружении невысоких горных цепей (700-</w:t>
      </w:r>
      <w:smartTag w:uri="urn:schemas-microsoft-com:office:smarttags" w:element="metricconverter">
        <w:smartTagPr>
          <w:attr w:name="ProductID" w:val="1000 м"/>
        </w:smartTagPr>
        <w:r w:rsidRPr="00B8447C">
          <w:rPr>
            <w:sz w:val="28"/>
            <w:szCs w:val="28"/>
          </w:rPr>
          <w:t>1000 м</w:t>
        </w:r>
      </w:smartTag>
      <w:r w:rsidRPr="00B8447C">
        <w:rPr>
          <w:sz w:val="28"/>
          <w:szCs w:val="28"/>
        </w:rPr>
        <w:t>), «раскинулось горное плато Корат, почти лишенное растительности в результате интенсивной вырубки лесов». На западе страны тянется горная гряда (1500-</w:t>
      </w:r>
      <w:smartTag w:uri="urn:schemas-microsoft-com:office:smarttags" w:element="metricconverter">
        <w:smartTagPr>
          <w:attr w:name="ProductID" w:val="2000 м"/>
        </w:smartTagPr>
        <w:r w:rsidRPr="00B8447C">
          <w:rPr>
            <w:sz w:val="28"/>
            <w:szCs w:val="28"/>
          </w:rPr>
          <w:t>2000 м</w:t>
        </w:r>
      </w:smartTag>
      <w:r w:rsidRPr="00B8447C">
        <w:rPr>
          <w:sz w:val="28"/>
          <w:szCs w:val="28"/>
        </w:rPr>
        <w:t>), которая служит своего рода барьером между центральными районами и границей с Бирмой. Гряда эта охватывает северную часть полуострова Малакка, что обусловило гористый рельеф южного Таиланда. Южное побережье страны, с его бесчисленными бухтами и пляжами, омывают волны двух морей: Андаманского моря Индийского океана на западе и Южно-Китайского, к которому относится Сиамский залив.</w:t>
      </w:r>
    </w:p>
    <w:p w:rsidR="00B8447C" w:rsidRDefault="00B8447C" w:rsidP="00B8447C">
      <w:pPr>
        <w:spacing w:line="360" w:lineRule="auto"/>
        <w:ind w:firstLine="708"/>
        <w:jc w:val="both"/>
        <w:rPr>
          <w:sz w:val="28"/>
          <w:szCs w:val="28"/>
        </w:rPr>
      </w:pPr>
      <w:r w:rsidRPr="00B8447C">
        <w:rPr>
          <w:sz w:val="28"/>
          <w:szCs w:val="28"/>
        </w:rPr>
        <w:t>Исходя из всего перечисленного, мо</w:t>
      </w:r>
      <w:r>
        <w:rPr>
          <w:sz w:val="28"/>
          <w:szCs w:val="28"/>
        </w:rPr>
        <w:t xml:space="preserve">жно сделать вывод, что Таиланд обладает не только необычными природными ресурсами, но и выгодным </w:t>
      </w:r>
      <w:r w:rsidRPr="00B8447C">
        <w:rPr>
          <w:sz w:val="28"/>
          <w:szCs w:val="28"/>
        </w:rPr>
        <w:t>положение для того, чтобы развивать торговлю</w:t>
      </w:r>
      <w:r>
        <w:rPr>
          <w:sz w:val="28"/>
          <w:szCs w:val="28"/>
        </w:rPr>
        <w:t>.</w:t>
      </w:r>
    </w:p>
    <w:p w:rsidR="004E5636" w:rsidRDefault="004E5636" w:rsidP="004E5636">
      <w:pPr>
        <w:spacing w:line="360" w:lineRule="auto"/>
        <w:jc w:val="both"/>
        <w:rPr>
          <w:sz w:val="28"/>
          <w:szCs w:val="28"/>
        </w:rPr>
      </w:pPr>
    </w:p>
    <w:p w:rsidR="004123A4" w:rsidRDefault="004123A4" w:rsidP="004E5636">
      <w:pPr>
        <w:spacing w:line="360" w:lineRule="auto"/>
        <w:jc w:val="both"/>
        <w:rPr>
          <w:sz w:val="28"/>
          <w:szCs w:val="28"/>
        </w:rPr>
      </w:pPr>
    </w:p>
    <w:p w:rsidR="004123A4" w:rsidRDefault="004123A4" w:rsidP="004E5636">
      <w:pPr>
        <w:spacing w:line="360" w:lineRule="auto"/>
        <w:jc w:val="both"/>
        <w:rPr>
          <w:sz w:val="28"/>
          <w:szCs w:val="28"/>
        </w:rPr>
      </w:pPr>
    </w:p>
    <w:p w:rsidR="00B8447C" w:rsidRDefault="00B8447C" w:rsidP="004E5636">
      <w:pPr>
        <w:spacing w:line="360" w:lineRule="auto"/>
        <w:jc w:val="both"/>
        <w:rPr>
          <w:sz w:val="28"/>
          <w:szCs w:val="28"/>
        </w:rPr>
      </w:pPr>
      <w:r>
        <w:rPr>
          <w:sz w:val="28"/>
          <w:szCs w:val="28"/>
        </w:rPr>
        <w:t>§1.3. Рельеф</w:t>
      </w:r>
    </w:p>
    <w:p w:rsidR="00B8447C" w:rsidRPr="00B8447C" w:rsidRDefault="00B8447C" w:rsidP="00B8447C">
      <w:pPr>
        <w:spacing w:line="360" w:lineRule="auto"/>
        <w:ind w:firstLine="708"/>
        <w:jc w:val="both"/>
        <w:rPr>
          <w:sz w:val="28"/>
          <w:szCs w:val="28"/>
        </w:rPr>
      </w:pPr>
      <w:r w:rsidRPr="00B8447C">
        <w:rPr>
          <w:sz w:val="28"/>
          <w:szCs w:val="28"/>
        </w:rPr>
        <w:t xml:space="preserve">По особенностям рельефа Таиланд принято подразделять на пять географических районов: Северное нагорье, Центральная равнина, Северо-Восточное плато, Юго-Восток и полуостровной Южный район. </w:t>
      </w:r>
    </w:p>
    <w:p w:rsidR="00B8447C" w:rsidRPr="00B8447C" w:rsidRDefault="00B8447C" w:rsidP="00B8447C">
      <w:pPr>
        <w:spacing w:line="360" w:lineRule="auto"/>
        <w:ind w:firstLine="708"/>
        <w:jc w:val="both"/>
        <w:rPr>
          <w:sz w:val="28"/>
          <w:szCs w:val="28"/>
        </w:rPr>
      </w:pPr>
      <w:r w:rsidRPr="00B8447C">
        <w:rPr>
          <w:sz w:val="28"/>
          <w:szCs w:val="28"/>
        </w:rPr>
        <w:t>Северное нагорье состоит из высоких горных хребтов, сложенных известняками. Особенно высоки и труднодоступны хребты на северо-западе, где находится самая высокая точка страны, гора Интханон (</w:t>
      </w:r>
      <w:smartTag w:uri="urn:schemas-microsoft-com:office:smarttags" w:element="metricconverter">
        <w:smartTagPr>
          <w:attr w:name="ProductID" w:val="2600 м"/>
        </w:smartTagPr>
        <w:r w:rsidRPr="00B8447C">
          <w:rPr>
            <w:sz w:val="28"/>
            <w:szCs w:val="28"/>
          </w:rPr>
          <w:t>2600 м</w:t>
        </w:r>
      </w:smartTag>
      <w:r w:rsidRPr="00B8447C">
        <w:rPr>
          <w:sz w:val="28"/>
          <w:szCs w:val="28"/>
        </w:rPr>
        <w:t xml:space="preserve">). Хребет Танентаунджи образует водораздел между бассейном р.Чаупхрая (Менам), образуемым в результате слияния четырех рек (Пинг, Ванг, Йом и Нан), и бассейном р.Салуин (большая его часть протекает по территории Мьянмы). На востоке этого района раскинулось обширное нагорье Фипаннам со средними высотами 1100–1200 м. По направлению к югу горы понижаются и уступают место равнинам. </w:t>
      </w:r>
    </w:p>
    <w:p w:rsidR="00B8447C" w:rsidRPr="00B8447C" w:rsidRDefault="00B8447C" w:rsidP="00B8447C">
      <w:pPr>
        <w:spacing w:line="360" w:lineRule="auto"/>
        <w:ind w:firstLine="708"/>
        <w:jc w:val="both"/>
        <w:rPr>
          <w:sz w:val="28"/>
          <w:szCs w:val="28"/>
        </w:rPr>
      </w:pPr>
      <w:r w:rsidRPr="00B8447C">
        <w:rPr>
          <w:sz w:val="28"/>
          <w:szCs w:val="28"/>
        </w:rPr>
        <w:t xml:space="preserve">Центральная равнина занимает обширную часть страны, простираясь с севера на юг на </w:t>
      </w:r>
      <w:smartTag w:uri="urn:schemas-microsoft-com:office:smarttags" w:element="metricconverter">
        <w:smartTagPr>
          <w:attr w:name="ProductID" w:val="400 км"/>
        </w:smartTagPr>
        <w:r w:rsidRPr="00B8447C">
          <w:rPr>
            <w:sz w:val="28"/>
            <w:szCs w:val="28"/>
          </w:rPr>
          <w:t>400 км</w:t>
        </w:r>
      </w:smartTag>
      <w:r w:rsidRPr="00B8447C">
        <w:rPr>
          <w:sz w:val="28"/>
          <w:szCs w:val="28"/>
        </w:rPr>
        <w:t xml:space="preserve">, а с запада на восток на </w:t>
      </w:r>
      <w:smartTag w:uri="urn:schemas-microsoft-com:office:smarttags" w:element="metricconverter">
        <w:smartTagPr>
          <w:attr w:name="ProductID" w:val="200 км"/>
        </w:smartTagPr>
        <w:r w:rsidRPr="00B8447C">
          <w:rPr>
            <w:sz w:val="28"/>
            <w:szCs w:val="28"/>
          </w:rPr>
          <w:t>200 км</w:t>
        </w:r>
      </w:smartTag>
      <w:r w:rsidRPr="00B8447C">
        <w:rPr>
          <w:sz w:val="28"/>
          <w:szCs w:val="28"/>
        </w:rPr>
        <w:t xml:space="preserve">. Она сложена аллювиальными отложениями рек Чаупхрая, Мэкхлонг, Бангпаконг и др. Плодородная дельта р.Чаупхрая является рисовой житницей Таиланда. Эта река служит важным водным путем и во влажный сезон судоходна до города Накхонсаван. Русло Чаупхраи углублено до </w:t>
      </w:r>
      <w:smartTag w:uri="urn:schemas-microsoft-com:office:smarttags" w:element="metricconverter">
        <w:smartTagPr>
          <w:attr w:name="ProductID" w:val="8,5 м"/>
        </w:smartTagPr>
        <w:r w:rsidRPr="00B8447C">
          <w:rPr>
            <w:sz w:val="28"/>
            <w:szCs w:val="28"/>
          </w:rPr>
          <w:t>8,5 м</w:t>
        </w:r>
      </w:smartTag>
      <w:r w:rsidRPr="00B8447C">
        <w:rPr>
          <w:sz w:val="28"/>
          <w:szCs w:val="28"/>
        </w:rPr>
        <w:t xml:space="preserve"> на участке от устья до Бангкока, где сооружен морской порт, способный принимать крупнотоннажные суда. </w:t>
      </w:r>
    </w:p>
    <w:p w:rsidR="00B8447C" w:rsidRPr="00B8447C" w:rsidRDefault="00B8447C" w:rsidP="00B8447C">
      <w:pPr>
        <w:spacing w:line="360" w:lineRule="auto"/>
        <w:ind w:firstLine="708"/>
        <w:jc w:val="both"/>
        <w:rPr>
          <w:sz w:val="28"/>
          <w:szCs w:val="28"/>
        </w:rPr>
      </w:pPr>
      <w:r w:rsidRPr="00B8447C">
        <w:rPr>
          <w:sz w:val="28"/>
          <w:szCs w:val="28"/>
        </w:rPr>
        <w:t xml:space="preserve">Северо-Восточное плато, или плато Корат, имеет волнистую поверхность средней высотой </w:t>
      </w:r>
      <w:smartTag w:uri="urn:schemas-microsoft-com:office:smarttags" w:element="metricconverter">
        <w:smartTagPr>
          <w:attr w:name="ProductID" w:val="185 м"/>
        </w:smartTagPr>
        <w:r w:rsidRPr="00B8447C">
          <w:rPr>
            <w:sz w:val="28"/>
            <w:szCs w:val="28"/>
          </w:rPr>
          <w:t>185 м</w:t>
        </w:r>
      </w:smartTag>
      <w:r w:rsidRPr="00B8447C">
        <w:rPr>
          <w:sz w:val="28"/>
          <w:szCs w:val="28"/>
        </w:rPr>
        <w:t xml:space="preserve">, местами всхолмлено и окаймлено низкими горами Донгпхраяфай на западе, Санкампхэнг и Дангрэк на юге. Плато простирается с запада на восток на </w:t>
      </w:r>
      <w:smartTag w:uri="urn:schemas-microsoft-com:office:smarttags" w:element="metricconverter">
        <w:smartTagPr>
          <w:attr w:name="ProductID" w:val="400 км"/>
        </w:smartTagPr>
        <w:r w:rsidRPr="00B8447C">
          <w:rPr>
            <w:sz w:val="28"/>
            <w:szCs w:val="28"/>
          </w:rPr>
          <w:t>400 км</w:t>
        </w:r>
      </w:smartTag>
      <w:r w:rsidRPr="00B8447C">
        <w:rPr>
          <w:sz w:val="28"/>
          <w:szCs w:val="28"/>
        </w:rPr>
        <w:t xml:space="preserve"> и дренируется реками бассейна Мун, правого притока Меконга; по самому Меконгу проходит граница Таиланда и Лаоса. Во влажный сезон многие земли страдают от затопления, а в сухой сезон – от недостатка влаги. </w:t>
      </w:r>
    </w:p>
    <w:p w:rsidR="00B8447C" w:rsidRPr="00B8447C" w:rsidRDefault="00B8447C" w:rsidP="00B8447C">
      <w:pPr>
        <w:spacing w:line="360" w:lineRule="auto"/>
        <w:ind w:firstLine="708"/>
        <w:jc w:val="both"/>
        <w:rPr>
          <w:sz w:val="28"/>
          <w:szCs w:val="28"/>
        </w:rPr>
      </w:pPr>
      <w:r w:rsidRPr="00B8447C">
        <w:rPr>
          <w:sz w:val="28"/>
          <w:szCs w:val="28"/>
        </w:rPr>
        <w:t xml:space="preserve">Юго-Восточный район отделен от остальной части страны горами Санкампхэнг на севере и р.Бангпаконг на западе. Здесь выпадает много осадков, и в прошлом были распространены густые влажные тропические леса. </w:t>
      </w:r>
    </w:p>
    <w:p w:rsidR="00B8447C" w:rsidRPr="00B8447C" w:rsidRDefault="00B8447C" w:rsidP="00B8447C">
      <w:pPr>
        <w:spacing w:line="360" w:lineRule="auto"/>
        <w:ind w:firstLine="708"/>
        <w:jc w:val="both"/>
        <w:rPr>
          <w:sz w:val="28"/>
          <w:szCs w:val="28"/>
        </w:rPr>
      </w:pPr>
      <w:r w:rsidRPr="00B8447C">
        <w:rPr>
          <w:sz w:val="28"/>
          <w:szCs w:val="28"/>
        </w:rPr>
        <w:t xml:space="preserve">Южный район занимает перешеек Кра до границы с Малайзией. Центральная горная цепь (хребет Пхукет), протирающаяся в меридиональном направлении, разделяет две прибрежные равнины: узкую, прерывистую на западе и более широкую на востоке. Местная экономика базируется на рыболовстве и добыче полезных ископаемых. </w:t>
      </w:r>
    </w:p>
    <w:p w:rsidR="00B8447C" w:rsidRDefault="00B8447C" w:rsidP="00B8447C">
      <w:pPr>
        <w:spacing w:line="360" w:lineRule="auto"/>
        <w:ind w:firstLine="708"/>
        <w:jc w:val="both"/>
        <w:rPr>
          <w:sz w:val="28"/>
          <w:szCs w:val="28"/>
        </w:rPr>
      </w:pPr>
      <w:r w:rsidRPr="00B8447C">
        <w:rPr>
          <w:sz w:val="28"/>
          <w:szCs w:val="28"/>
        </w:rPr>
        <w:t>Таиланд располагает богатыми ресурсами полезных ископаемых. Имеются промышленные залежи олова, вольфрама, марганца, сурьмы, железа, цинка, свинца, бурого угля, нефти, горючих сланцев, природного газа, драгоценных и полудрагоценных камней, барита, флюорита, каменной соли.</w:t>
      </w:r>
    </w:p>
    <w:p w:rsidR="004E5636" w:rsidRDefault="004E5636" w:rsidP="004E5636">
      <w:pPr>
        <w:spacing w:line="360" w:lineRule="auto"/>
        <w:jc w:val="both"/>
        <w:rPr>
          <w:sz w:val="28"/>
          <w:szCs w:val="28"/>
        </w:rPr>
      </w:pPr>
    </w:p>
    <w:p w:rsidR="004E5636" w:rsidRDefault="004E5636" w:rsidP="004E5636">
      <w:pPr>
        <w:spacing w:line="360" w:lineRule="auto"/>
        <w:jc w:val="both"/>
        <w:rPr>
          <w:sz w:val="28"/>
          <w:szCs w:val="28"/>
        </w:rPr>
      </w:pPr>
      <w:r>
        <w:rPr>
          <w:sz w:val="28"/>
          <w:szCs w:val="28"/>
        </w:rPr>
        <w:t>§1.4. Климат</w:t>
      </w:r>
    </w:p>
    <w:p w:rsidR="004E5636" w:rsidRPr="004E5636" w:rsidRDefault="004E5636" w:rsidP="004E5636">
      <w:pPr>
        <w:spacing w:line="360" w:lineRule="auto"/>
        <w:ind w:firstLine="708"/>
        <w:jc w:val="both"/>
        <w:rPr>
          <w:sz w:val="28"/>
          <w:szCs w:val="28"/>
        </w:rPr>
      </w:pPr>
      <w:r w:rsidRPr="004E5636">
        <w:rPr>
          <w:sz w:val="28"/>
          <w:szCs w:val="28"/>
        </w:rPr>
        <w:t xml:space="preserve">Тайланд расположен в зоне тропического климата. В тропической зоне Азии имеет место смена воздушных течений: зимой господствует пассат, летом - муссон, что определяет сезоны года. Характерные особенности климатического режима Тайланда обусловлены наличием гор на севере, которые защищают его территорию от влияния зимнего пассата, поэтому прохладное время года выражено слабо. В северных, северо-восточных и центральных районах Тайланда в году в зависимости от количества осадков выделяется 3 сезона, в южных районах - 2. На востоке страны сформировался особый климат с довольно равномерным распределением осадков в течение большей части года и с резким их увеличением в сентябре. </w:t>
      </w:r>
    </w:p>
    <w:p w:rsidR="004E5636" w:rsidRPr="004E5636" w:rsidRDefault="004E5636" w:rsidP="004E5636">
      <w:pPr>
        <w:spacing w:line="360" w:lineRule="auto"/>
        <w:ind w:firstLine="708"/>
        <w:jc w:val="both"/>
        <w:rPr>
          <w:sz w:val="28"/>
          <w:szCs w:val="28"/>
        </w:rPr>
      </w:pPr>
      <w:r w:rsidRPr="004E5636">
        <w:rPr>
          <w:sz w:val="28"/>
          <w:szCs w:val="28"/>
        </w:rPr>
        <w:t xml:space="preserve">Во время влияния пассата (с ноября по февраль) на территории всей страны устанавливается мягкая погода. Средняя температура в декабре, самом холодном месяце, на севере составляет +19 градусов, на юге - +26. При этом, в дневные часы, воздух в этих районах прогревается до +27 и +30 соответственно. Зимой ночная температура на большей территории Тайланда не опускается ниже +20; лишь горные области на севере характеризуются более низкими температурами - в январе они составляют +10:+12 градусов, а в отдельные дни столбик термометра может опускаться и до 0. Период с декабря по февраль на большей части Тайланда - это сухой сезон. В это время преобладает малооблачная погода со слабыми дождями; среднее месячное количество осадков не превышает 40 - </w:t>
      </w:r>
      <w:smartTag w:uri="urn:schemas-microsoft-com:office:smarttags" w:element="metricconverter">
        <w:smartTagPr>
          <w:attr w:name="ProductID" w:val="50 мм"/>
        </w:smartTagPr>
        <w:r w:rsidRPr="004E5636">
          <w:rPr>
            <w:sz w:val="28"/>
            <w:szCs w:val="28"/>
          </w:rPr>
          <w:t>50 мм</w:t>
        </w:r>
      </w:smartTag>
      <w:r w:rsidRPr="004E5636">
        <w:rPr>
          <w:sz w:val="28"/>
          <w:szCs w:val="28"/>
        </w:rPr>
        <w:t xml:space="preserve">. На юге самым засушливым месяцем является февраль, в декабре и январе количество осадков колеблется в зависимости от места от </w:t>
      </w:r>
      <w:smartTag w:uri="urn:schemas-microsoft-com:office:smarttags" w:element="metricconverter">
        <w:smartTagPr>
          <w:attr w:name="ProductID" w:val="30 мм"/>
        </w:smartTagPr>
        <w:r w:rsidRPr="004E5636">
          <w:rPr>
            <w:sz w:val="28"/>
            <w:szCs w:val="28"/>
          </w:rPr>
          <w:t>30 мм</w:t>
        </w:r>
      </w:smartTag>
      <w:r w:rsidRPr="004E5636">
        <w:rPr>
          <w:sz w:val="28"/>
          <w:szCs w:val="28"/>
        </w:rPr>
        <w:t xml:space="preserve"> в наиболее северных районах до </w:t>
      </w:r>
      <w:smartTag w:uri="urn:schemas-microsoft-com:office:smarttags" w:element="metricconverter">
        <w:smartTagPr>
          <w:attr w:name="ProductID" w:val="370 мм"/>
        </w:smartTagPr>
        <w:r w:rsidRPr="004E5636">
          <w:rPr>
            <w:sz w:val="28"/>
            <w:szCs w:val="28"/>
          </w:rPr>
          <w:t>370 мм</w:t>
        </w:r>
      </w:smartTag>
      <w:r w:rsidRPr="004E5636">
        <w:rPr>
          <w:sz w:val="28"/>
          <w:szCs w:val="28"/>
        </w:rPr>
        <w:t xml:space="preserve"> в самых южных.</w:t>
      </w:r>
    </w:p>
    <w:p w:rsidR="004E5636" w:rsidRPr="004E5636" w:rsidRDefault="004E5636" w:rsidP="004E5636">
      <w:pPr>
        <w:spacing w:line="360" w:lineRule="auto"/>
        <w:ind w:firstLine="708"/>
        <w:jc w:val="both"/>
        <w:rPr>
          <w:sz w:val="28"/>
          <w:szCs w:val="28"/>
        </w:rPr>
      </w:pPr>
      <w:r w:rsidRPr="004E5636">
        <w:rPr>
          <w:sz w:val="28"/>
          <w:szCs w:val="28"/>
        </w:rPr>
        <w:t xml:space="preserve">С марта по май в северных, северо-восточных и центральных районах страны длится лето. Солнце жжет уже с утра, и к полудню температура достигает +32:+35 градусов. Ночью воздух охлаждается до +25. В апреле осадки становятся более интенсивными, и в мае в этих районах начинается третий сезон - сезон муссонных дождей, который длится до конца октября. Грозовые ливни идут почти ежедневно, но они быстро заканчиваются, и после них опять ярко светит солнце. Дневные температуры в этот период понижаются на 2 - 3 градуса. Максимальное количество осадков приходится на сентябрь-октябрь и составляет 230 - </w:t>
      </w:r>
      <w:smartTag w:uri="urn:schemas-microsoft-com:office:smarttags" w:element="metricconverter">
        <w:smartTagPr>
          <w:attr w:name="ProductID" w:val="250 мм"/>
        </w:smartTagPr>
        <w:r w:rsidRPr="004E5636">
          <w:rPr>
            <w:sz w:val="28"/>
            <w:szCs w:val="28"/>
          </w:rPr>
          <w:t>250 мм</w:t>
        </w:r>
      </w:smartTag>
      <w:r w:rsidRPr="004E5636">
        <w:rPr>
          <w:sz w:val="28"/>
          <w:szCs w:val="28"/>
        </w:rPr>
        <w:t>.</w:t>
      </w:r>
    </w:p>
    <w:p w:rsidR="004E5636" w:rsidRDefault="004E5636" w:rsidP="004E5636">
      <w:pPr>
        <w:spacing w:line="360" w:lineRule="auto"/>
        <w:ind w:firstLine="708"/>
        <w:jc w:val="both"/>
        <w:rPr>
          <w:sz w:val="28"/>
          <w:szCs w:val="28"/>
        </w:rPr>
      </w:pPr>
      <w:r w:rsidRPr="004E5636">
        <w:rPr>
          <w:sz w:val="28"/>
          <w:szCs w:val="28"/>
        </w:rPr>
        <w:t xml:space="preserve">На юге сезон дождей начинается уже в марте и длится до января, причем максимум осадков в разных районах приходится на разное время. В сентябре-октябре заливает Пхукет, в ноябре-декабре - Самуи (за месяц выпадает более </w:t>
      </w:r>
      <w:smartTag w:uri="urn:schemas-microsoft-com:office:smarttags" w:element="metricconverter">
        <w:smartTagPr>
          <w:attr w:name="ProductID" w:val="300 мм"/>
        </w:smartTagPr>
        <w:r w:rsidRPr="004E5636">
          <w:rPr>
            <w:sz w:val="28"/>
            <w:szCs w:val="28"/>
          </w:rPr>
          <w:t>300 мм</w:t>
        </w:r>
      </w:smartTag>
      <w:r w:rsidRPr="004E5636">
        <w:rPr>
          <w:sz w:val="28"/>
          <w:szCs w:val="28"/>
        </w:rPr>
        <w:t xml:space="preserve"> осадков) - При этом в остальные месяцы дождливого сезона количество осадков превышает </w:t>
      </w:r>
      <w:smartTag w:uri="urn:schemas-microsoft-com:office:smarttags" w:element="metricconverter">
        <w:smartTagPr>
          <w:attr w:name="ProductID" w:val="100 мм"/>
        </w:smartTagPr>
        <w:r w:rsidRPr="004E5636">
          <w:rPr>
            <w:sz w:val="28"/>
            <w:szCs w:val="28"/>
          </w:rPr>
          <w:t>100 мм</w:t>
        </w:r>
      </w:smartTag>
      <w:r w:rsidRPr="004E5636">
        <w:rPr>
          <w:sz w:val="28"/>
          <w:szCs w:val="28"/>
        </w:rPr>
        <w:t>. Чем южнее расположена территория, тем меньше длится сухой сезон. Самым жарким месяцем является август, когда в дневные часы воздух прогревается до +32...34, а ночью остывает до +25.</w:t>
      </w:r>
    </w:p>
    <w:p w:rsidR="001F754F" w:rsidRDefault="001F754F" w:rsidP="001F754F">
      <w:pPr>
        <w:spacing w:line="360" w:lineRule="auto"/>
        <w:jc w:val="both"/>
        <w:rPr>
          <w:sz w:val="28"/>
          <w:szCs w:val="28"/>
        </w:rPr>
      </w:pPr>
    </w:p>
    <w:p w:rsidR="001F754F" w:rsidRDefault="001F754F" w:rsidP="001F754F">
      <w:pPr>
        <w:spacing w:line="360" w:lineRule="auto"/>
        <w:jc w:val="both"/>
        <w:rPr>
          <w:sz w:val="28"/>
          <w:szCs w:val="28"/>
        </w:rPr>
      </w:pPr>
      <w:r>
        <w:rPr>
          <w:sz w:val="28"/>
          <w:szCs w:val="28"/>
        </w:rPr>
        <w:t>§1.5. Поверхностные воды</w:t>
      </w:r>
    </w:p>
    <w:p w:rsidR="00DF4039" w:rsidRPr="00DF4039" w:rsidRDefault="00DF4039" w:rsidP="00DF4039">
      <w:pPr>
        <w:spacing w:line="360" w:lineRule="auto"/>
        <w:ind w:firstLine="708"/>
        <w:jc w:val="both"/>
        <w:rPr>
          <w:sz w:val="28"/>
          <w:szCs w:val="28"/>
        </w:rPr>
      </w:pPr>
      <w:r w:rsidRPr="00DF4039">
        <w:rPr>
          <w:sz w:val="28"/>
          <w:szCs w:val="28"/>
        </w:rPr>
        <w:t>Таиланд — страна, богатая реками. Они играют огромную роль в жизни местного населения, так как служат путями сообщения и источниками орошения, а в период половодья обогащают почву плодородным илом.</w:t>
      </w:r>
    </w:p>
    <w:p w:rsidR="001F754F" w:rsidRDefault="00DF4039" w:rsidP="00DF4039">
      <w:pPr>
        <w:spacing w:line="360" w:lineRule="auto"/>
        <w:ind w:firstLine="708"/>
        <w:jc w:val="both"/>
        <w:rPr>
          <w:sz w:val="28"/>
          <w:szCs w:val="28"/>
        </w:rPr>
      </w:pPr>
      <w:r w:rsidRPr="00DF4039">
        <w:rPr>
          <w:sz w:val="28"/>
          <w:szCs w:val="28"/>
        </w:rPr>
        <w:t>Все реки Таиланда относятся к трём крупным бассейнам: бассейну Андаманского моря, бассейну Сиамского залива и бассейну остальной части Южно-Китайского моря.</w:t>
      </w:r>
    </w:p>
    <w:p w:rsidR="00DF4039" w:rsidRPr="00DF4039" w:rsidRDefault="00DF4039" w:rsidP="00DF4039">
      <w:pPr>
        <w:spacing w:line="360" w:lineRule="auto"/>
        <w:jc w:val="both"/>
        <w:rPr>
          <w:sz w:val="28"/>
          <w:szCs w:val="28"/>
        </w:rPr>
      </w:pPr>
      <w:r w:rsidRPr="00DF4039">
        <w:rPr>
          <w:sz w:val="28"/>
          <w:szCs w:val="28"/>
        </w:rPr>
        <w:t>Бассейн Сиамского залива</w:t>
      </w:r>
    </w:p>
    <w:p w:rsidR="00DF4039" w:rsidRDefault="00DF4039" w:rsidP="00DF4039">
      <w:pPr>
        <w:spacing w:line="360" w:lineRule="auto"/>
        <w:ind w:firstLine="708"/>
        <w:jc w:val="both"/>
        <w:rPr>
          <w:sz w:val="28"/>
          <w:szCs w:val="28"/>
        </w:rPr>
      </w:pPr>
      <w:r w:rsidRPr="00DF4039">
        <w:rPr>
          <w:sz w:val="28"/>
          <w:szCs w:val="28"/>
        </w:rPr>
        <w:t xml:space="preserve">Крупнейшей речной системой этого бассейна и всего Таиланда является система реки Чаупхрая (Менам), которая начинается от слияния двух притоков — рек Пинг и Нан у города Накхонсаван. После этого Чаупхрая протекает всего </w:t>
      </w:r>
      <w:smartTag w:uri="urn:schemas-microsoft-com:office:smarttags" w:element="metricconverter">
        <w:smartTagPr>
          <w:attr w:name="ProductID" w:val="372 км"/>
        </w:smartTagPr>
        <w:r w:rsidRPr="00DF4039">
          <w:rPr>
            <w:sz w:val="28"/>
            <w:szCs w:val="28"/>
          </w:rPr>
          <w:t>372 км</w:t>
        </w:r>
      </w:smartTag>
      <w:r w:rsidRPr="00DF4039">
        <w:rPr>
          <w:sz w:val="28"/>
          <w:szCs w:val="28"/>
        </w:rPr>
        <w:t xml:space="preserve"> по центральному Таиланду, протекает через Бангкок и впадает в Сиамский залив. Общая площадь бассейна этой реки составляет около 158 тыс. км² (около 35 % всей территории страны). Ширина дельты у Сиамского залива составляет </w:t>
      </w:r>
      <w:smartTag w:uri="urn:schemas-microsoft-com:office:smarttags" w:element="metricconverter">
        <w:smartTagPr>
          <w:attr w:name="ProductID" w:val="135 км"/>
        </w:smartTagPr>
        <w:r w:rsidRPr="00DF4039">
          <w:rPr>
            <w:sz w:val="28"/>
            <w:szCs w:val="28"/>
          </w:rPr>
          <w:t>135 км</w:t>
        </w:r>
      </w:smartTag>
      <w:r w:rsidRPr="00DF4039">
        <w:rPr>
          <w:sz w:val="28"/>
          <w:szCs w:val="28"/>
        </w:rPr>
        <w:t>. Бассейн этой реки интересен также тем, что полностью находится в пределах Таиланда.</w:t>
      </w:r>
    </w:p>
    <w:p w:rsidR="00DF4039" w:rsidRDefault="00DF4039" w:rsidP="00DF4039">
      <w:pPr>
        <w:spacing w:line="360" w:lineRule="auto"/>
        <w:jc w:val="both"/>
        <w:rPr>
          <w:sz w:val="28"/>
          <w:szCs w:val="28"/>
        </w:rPr>
      </w:pPr>
    </w:p>
    <w:p w:rsidR="00DF4039" w:rsidRPr="00DF4039" w:rsidRDefault="00DF4039" w:rsidP="00DF4039">
      <w:pPr>
        <w:spacing w:line="360" w:lineRule="auto"/>
        <w:jc w:val="both"/>
        <w:rPr>
          <w:sz w:val="28"/>
          <w:szCs w:val="28"/>
        </w:rPr>
      </w:pPr>
      <w:r w:rsidRPr="00DF4039">
        <w:rPr>
          <w:sz w:val="28"/>
          <w:szCs w:val="28"/>
        </w:rPr>
        <w:t>Бассейн Меконга</w:t>
      </w:r>
    </w:p>
    <w:p w:rsidR="00DF4039" w:rsidRPr="00DF4039" w:rsidRDefault="00DF4039" w:rsidP="00DF4039">
      <w:pPr>
        <w:spacing w:line="360" w:lineRule="auto"/>
        <w:ind w:firstLine="708"/>
        <w:jc w:val="both"/>
        <w:rPr>
          <w:sz w:val="28"/>
          <w:szCs w:val="28"/>
        </w:rPr>
      </w:pPr>
      <w:r w:rsidRPr="00DF4039">
        <w:rPr>
          <w:sz w:val="28"/>
          <w:szCs w:val="28"/>
        </w:rPr>
        <w:t>Единственной рекой Таиланда, впадающей непосредственно в Южно-Китайское море, является одна из крупнейших рек Юго-Восточной Азии — Меконг. Общая площадь её бассейна составляет 810 000 км², однако лишь небольшая часть из них приходится на Таиланд. Меконг вытекает с Тибетского плато (Китай), течёт через Юньнань, Мьянму, Лаос, Таиланд, Камбоджу и наконец на юге Вьетнама впадает в море.</w:t>
      </w:r>
    </w:p>
    <w:p w:rsidR="00DF4039" w:rsidRPr="00DF4039" w:rsidRDefault="00DF4039" w:rsidP="00DF4039">
      <w:pPr>
        <w:spacing w:line="360" w:lineRule="auto"/>
        <w:ind w:firstLine="708"/>
        <w:jc w:val="both"/>
        <w:rPr>
          <w:sz w:val="28"/>
          <w:szCs w:val="28"/>
        </w:rPr>
      </w:pPr>
      <w:r w:rsidRPr="00DF4039">
        <w:rPr>
          <w:sz w:val="28"/>
          <w:szCs w:val="28"/>
        </w:rPr>
        <w:t>Хотя сам Меконг в Таиланде протекает лишь про границе с Лаосом, весь северо-восток и крайний север Таиланда омывается притоками Меконга.</w:t>
      </w:r>
      <w:r w:rsidRPr="00DF4039">
        <w:t xml:space="preserve"> </w:t>
      </w:r>
      <w:r w:rsidRPr="00DF4039">
        <w:rPr>
          <w:sz w:val="28"/>
          <w:szCs w:val="28"/>
        </w:rPr>
        <w:t>Бассейн Андаманского моря</w:t>
      </w:r>
      <w:r>
        <w:rPr>
          <w:sz w:val="28"/>
          <w:szCs w:val="28"/>
        </w:rPr>
        <w:t>.</w:t>
      </w:r>
    </w:p>
    <w:p w:rsidR="00DF4039" w:rsidRPr="00DF4039" w:rsidRDefault="00DF4039" w:rsidP="00DF4039">
      <w:pPr>
        <w:spacing w:line="360" w:lineRule="auto"/>
        <w:ind w:firstLine="708"/>
        <w:jc w:val="both"/>
        <w:rPr>
          <w:sz w:val="28"/>
          <w:szCs w:val="28"/>
        </w:rPr>
      </w:pPr>
      <w:r w:rsidRPr="00DF4039">
        <w:rPr>
          <w:sz w:val="28"/>
          <w:szCs w:val="28"/>
        </w:rPr>
        <w:t>Реки Таиланда, впадающие в Андаманское море, можно разделить на две части:</w:t>
      </w:r>
    </w:p>
    <w:p w:rsidR="00DF4039" w:rsidRPr="00DF4039" w:rsidRDefault="00DF4039" w:rsidP="00DF4039">
      <w:pPr>
        <w:spacing w:line="360" w:lineRule="auto"/>
        <w:jc w:val="both"/>
        <w:rPr>
          <w:sz w:val="28"/>
          <w:szCs w:val="28"/>
        </w:rPr>
      </w:pPr>
      <w:r w:rsidRPr="00DF4039">
        <w:rPr>
          <w:sz w:val="28"/>
          <w:szCs w:val="28"/>
        </w:rPr>
        <w:t>река Салуин с притоками, протекающие на северо-западе страны,</w:t>
      </w:r>
    </w:p>
    <w:p w:rsidR="00DF4039" w:rsidRPr="00DF4039" w:rsidRDefault="00DF4039" w:rsidP="00DF4039">
      <w:pPr>
        <w:spacing w:line="360" w:lineRule="auto"/>
        <w:jc w:val="both"/>
        <w:rPr>
          <w:sz w:val="28"/>
          <w:szCs w:val="28"/>
        </w:rPr>
      </w:pPr>
      <w:r w:rsidRPr="00DF4039">
        <w:rPr>
          <w:sz w:val="28"/>
          <w:szCs w:val="28"/>
        </w:rPr>
        <w:t>мелкие речки, впадающие непосредственно в Андаманское море на перешейке Кра.</w:t>
      </w:r>
    </w:p>
    <w:p w:rsidR="00DF4039" w:rsidRDefault="00DF4039" w:rsidP="001F754F">
      <w:pPr>
        <w:spacing w:line="360" w:lineRule="auto"/>
        <w:jc w:val="both"/>
        <w:rPr>
          <w:sz w:val="28"/>
          <w:szCs w:val="28"/>
        </w:rPr>
      </w:pPr>
    </w:p>
    <w:p w:rsidR="00DF4039" w:rsidRDefault="00DF4039" w:rsidP="001F754F">
      <w:pPr>
        <w:spacing w:line="360" w:lineRule="auto"/>
        <w:jc w:val="both"/>
        <w:rPr>
          <w:sz w:val="28"/>
          <w:szCs w:val="28"/>
        </w:rPr>
      </w:pPr>
    </w:p>
    <w:p w:rsidR="001F754F" w:rsidRDefault="001F754F" w:rsidP="001F754F">
      <w:pPr>
        <w:spacing w:line="360" w:lineRule="auto"/>
        <w:jc w:val="both"/>
        <w:rPr>
          <w:sz w:val="28"/>
          <w:szCs w:val="28"/>
        </w:rPr>
      </w:pPr>
      <w:r>
        <w:rPr>
          <w:sz w:val="28"/>
          <w:szCs w:val="28"/>
        </w:rPr>
        <w:t>§1.6. Растительный и животный мир</w:t>
      </w:r>
    </w:p>
    <w:p w:rsidR="001F754F" w:rsidRPr="001F754F" w:rsidRDefault="001F754F" w:rsidP="001F754F">
      <w:pPr>
        <w:spacing w:line="360" w:lineRule="auto"/>
        <w:jc w:val="both"/>
        <w:rPr>
          <w:sz w:val="28"/>
          <w:szCs w:val="28"/>
        </w:rPr>
      </w:pPr>
      <w:r w:rsidRPr="001F754F">
        <w:rPr>
          <w:sz w:val="28"/>
          <w:szCs w:val="28"/>
        </w:rPr>
        <w:t xml:space="preserve"> </w:t>
      </w:r>
      <w:r>
        <w:rPr>
          <w:sz w:val="28"/>
          <w:szCs w:val="28"/>
        </w:rPr>
        <w:tab/>
      </w:r>
      <w:r w:rsidRPr="001F754F">
        <w:rPr>
          <w:sz w:val="28"/>
          <w:szCs w:val="28"/>
        </w:rPr>
        <w:t xml:space="preserve">В горах на севере Таиланда и близ границы с Мьянмой преобладают влажные муссонные смешанные листопадные леса, в которых растут тиковое дерево, ксилия рубанковидная, птерокарпус крупноплодный и другие породы с твердой древесиной. Эти леса перемежаются с зарослями бамбука. На открытых склонах в северном Таиланде встречаются дубовые леса, на высотах более </w:t>
      </w:r>
      <w:smartTag w:uri="urn:schemas-microsoft-com:office:smarttags" w:element="metricconverter">
        <w:smartTagPr>
          <w:attr w:name="ProductID" w:val="1000 м"/>
        </w:smartTagPr>
        <w:r w:rsidRPr="001F754F">
          <w:rPr>
            <w:sz w:val="28"/>
            <w:szCs w:val="28"/>
          </w:rPr>
          <w:t>1000 м</w:t>
        </w:r>
      </w:smartTag>
      <w:r w:rsidRPr="001F754F">
        <w:rPr>
          <w:sz w:val="28"/>
          <w:szCs w:val="28"/>
        </w:rPr>
        <w:t xml:space="preserve"> над уровнем моря, сменяющиеся сосновыми лесами из сосны Меркуза и Хази. Влажные вечнозеленые широколиственные муссонные леса распространены в долине реки Меконг на западе и в наиболее влажных местах на юго-востоке. Сухие муссонные леса встречаются на плато Корат, на Центральной равнине, а также в высоких горах на западе Таиланда. В этих лесах преобладают низкорослые деревья, бамбук и колючие кустарники. На юге и юго-востоке широко распространены вечнозеленые влажнотропические леса. В них преобладают янг, такьян, хопея, анизоптера, саловое дерево, пальмы (арековая, саговая), встречаются бамбук, панданус. Широко распространены лианы. На морском побережье имеются мангровые заросли.</w:t>
      </w:r>
    </w:p>
    <w:p w:rsidR="001F754F" w:rsidRDefault="001F754F" w:rsidP="001F754F">
      <w:pPr>
        <w:spacing w:line="360" w:lineRule="auto"/>
        <w:ind w:firstLine="708"/>
        <w:jc w:val="both"/>
        <w:rPr>
          <w:sz w:val="28"/>
          <w:szCs w:val="28"/>
        </w:rPr>
      </w:pPr>
      <w:r w:rsidRPr="001F754F">
        <w:rPr>
          <w:sz w:val="28"/>
          <w:szCs w:val="28"/>
        </w:rPr>
        <w:t>Охота и утрата естественных местообитаний способствовали резкому сокращению численности диких животных в Тайланде. Однако в некоторых отдаленных районах и на охраняемых территориях еще водятся слоны, тигры, леопарды (в том числе очень редкий дымчатый леопард), белогрудый и малайский медведи, быки гаур и бантенг, азиатский буйвол, сероу, очень редкое животное чепрачный тапир. Многочисленны обезьяны (белорукие гиббоны, макаки, орангутаны, лангуры), олени мунтжак и замбар, малый и большой оленек, антилопы и другие млекопитающие. В сельском хозяйстве широко используются прирученные слоны и буйволы. В Таиланде водится несколько десятков видов змей, в том числе ядовитые. Чрезвычайно разнообразна фауна птиц: много водоплавающих (цапли, белые пеликаны, утки), распространены фазановые, дикие куры, куропатки, попугаи, павлины (в том числе зеленый), хищные птицы и др. Разнообразен мир насекомых, куда входит более 600 видов бабочек</w:t>
      </w:r>
      <w:r w:rsidR="00081E11">
        <w:rPr>
          <w:sz w:val="28"/>
          <w:szCs w:val="28"/>
        </w:rPr>
        <w:t>.</w:t>
      </w:r>
    </w:p>
    <w:p w:rsidR="00CA06F2" w:rsidRDefault="00CA06F2" w:rsidP="00081E11">
      <w:pPr>
        <w:spacing w:line="360" w:lineRule="auto"/>
        <w:jc w:val="both"/>
        <w:rPr>
          <w:sz w:val="28"/>
          <w:szCs w:val="28"/>
        </w:rPr>
      </w:pPr>
    </w:p>
    <w:p w:rsidR="00081E11" w:rsidRDefault="00081E11" w:rsidP="00081E11">
      <w:pPr>
        <w:spacing w:line="360" w:lineRule="auto"/>
        <w:jc w:val="both"/>
        <w:rPr>
          <w:sz w:val="28"/>
          <w:szCs w:val="28"/>
        </w:rPr>
      </w:pPr>
      <w:r>
        <w:rPr>
          <w:sz w:val="28"/>
          <w:szCs w:val="28"/>
        </w:rPr>
        <w:t>§1.7. История страны</w:t>
      </w:r>
    </w:p>
    <w:p w:rsidR="00081E11" w:rsidRPr="00081E11" w:rsidRDefault="00081E11" w:rsidP="00081E11">
      <w:pPr>
        <w:spacing w:line="360" w:lineRule="auto"/>
        <w:jc w:val="both"/>
        <w:rPr>
          <w:sz w:val="28"/>
          <w:szCs w:val="28"/>
        </w:rPr>
      </w:pPr>
      <w:r>
        <w:rPr>
          <w:sz w:val="28"/>
          <w:szCs w:val="28"/>
        </w:rPr>
        <w:tab/>
      </w:r>
      <w:r w:rsidRPr="00081E11">
        <w:rPr>
          <w:sz w:val="28"/>
          <w:szCs w:val="28"/>
        </w:rPr>
        <w:t>Более изученная часть тайской истории начинается с 1238г., когда было основано первое тайское достоверно известное государство - королевство Сукотай. К этому периоду времени относится кодификация буддизма в тайском варианте, а также создание тайской письменности. С момента появления письменности мы сожем более подробно проследить тайскую историю. Королевство Сукотай просуществовало около 150 лет, после чего его поглотило другое, быстро растущее и могущественное королевство Аюттайя.</w:t>
      </w:r>
    </w:p>
    <w:p w:rsidR="00081E11" w:rsidRPr="00081E11" w:rsidRDefault="00081E11" w:rsidP="00081E11">
      <w:pPr>
        <w:spacing w:line="360" w:lineRule="auto"/>
        <w:ind w:firstLine="708"/>
        <w:jc w:val="both"/>
        <w:rPr>
          <w:sz w:val="28"/>
          <w:szCs w:val="28"/>
        </w:rPr>
      </w:pPr>
      <w:r w:rsidRPr="00081E11">
        <w:rPr>
          <w:sz w:val="28"/>
          <w:szCs w:val="28"/>
        </w:rPr>
        <w:t xml:space="preserve">Аюттайский период тайской истории продлился четыре века, за которые окончательно сформировалась система управления и неповторимая культура Таиланда. В этот период произошли первые контакты с европейцами. В это время наиболее влиятельными в регионе были португальцы, у которых тайцы заимствовали способ изготовления оружия. Сиам стал одним из первых государств, сумевших наладить дипломатические отношения с европейцами. Параллельно королевству в Аюттайе существовало королевство Чанг Май на севере современного Тайланда. Оба они постоянно вели войны с Бирмой и империей кхмеров. Бирманское нашествие в 1569г. обернулось поражением тайцев и падением Аюттайи. Но в итоге тайский принц Наресуан сумел выдворить захватчиков за пределы страны и отстроить столицу заново. Второй раз Аюттайя, город с развитой экономикой и культурой, была захвачена в 1767г. На этот раз бирманцы сожгли город дотла и увели тысячи людей в рабство. Бирманское владычество и на этот раз оказалось недолговечным. Под руководством генерала Пия Таксин (Phya Taksin) опять разбили бирманцев. Королем был провозглашен Пья Чакри, который, таким образом, стал основателем ныне правящей династии Чакри. После своего возведения на престол в 1782г., король перенес столицу в Бангкок, что в </w:t>
      </w:r>
      <w:smartTag w:uri="urn:schemas-microsoft-com:office:smarttags" w:element="metricconverter">
        <w:smartTagPr>
          <w:attr w:name="ProductID" w:val="30 километрах"/>
        </w:smartTagPr>
        <w:r w:rsidRPr="00081E11">
          <w:rPr>
            <w:sz w:val="28"/>
            <w:szCs w:val="28"/>
          </w:rPr>
          <w:t>30 километрах</w:t>
        </w:r>
      </w:smartTag>
      <w:r w:rsidRPr="00081E11">
        <w:rPr>
          <w:sz w:val="28"/>
          <w:szCs w:val="28"/>
        </w:rPr>
        <w:t xml:space="preserve"> южнее Аюттайи.</w:t>
      </w:r>
    </w:p>
    <w:p w:rsidR="00081E11" w:rsidRPr="00081E11" w:rsidRDefault="00081E11" w:rsidP="00081E11">
      <w:pPr>
        <w:spacing w:line="360" w:lineRule="auto"/>
        <w:ind w:firstLine="708"/>
        <w:jc w:val="both"/>
        <w:rPr>
          <w:sz w:val="28"/>
          <w:szCs w:val="28"/>
        </w:rPr>
      </w:pPr>
      <w:r w:rsidRPr="00081E11">
        <w:rPr>
          <w:sz w:val="28"/>
          <w:szCs w:val="28"/>
        </w:rPr>
        <w:t>В XIX веке Сиам оставался независимым, лавируя между различными европейскими державами. Это привело к тому, что ни Франция, ни Великобритания, ни какая-либо другая страна не смогли колонизовать Сиам. С 1809 по 1851гг. во время правления королей Рамы II и Рамы III Бангкок и весь Сиам быстро развивался из-за политики открытости и международной торговли Король Монкут (Mongkut),Рама IV (годы правления 1851-1868) инициировал модернизацию систему управления и расширение политических контактов с европейскими державами. Его преемник Рама V Chulalongkorn сделал много для укрепления Сиама для принятия Сиама в мировое сообщество как независимой страны. Правление Рамы Пятого считается наиболее значимым в тайской истории - он единственный получил к своему имени приставку "Великий". Следующий король продолжил реформы Рамы Великого и ввел систему обязательного общего образования. В 1932г. практически бескровная революция изменила систему управления и Сиам стал конституционной монархией. В 1939г. Сиам стал Таиландом, что в переводе с тайского означает "страна свободных". Во время Второй Мировой войны Таиланд не оказал сопротивления японским войскам, а правительство выступило союзником Японии. После войны к власти в стране встала армейская верхушка. В течении 20 лет Таиланд стал ареной политических переворотов и контрпереворотов, чередовавшихся с редкими демократическими экспериментами. В феврале 1991г. военная хунта отстранила от власти правительство Чатичая, но демонстрации в мае 1992г., закончившиеся кровопролитием, в итоге привели к реставрации демократии.</w:t>
      </w:r>
    </w:p>
    <w:p w:rsidR="00081E11" w:rsidRDefault="00081E11" w:rsidP="00081E11">
      <w:pPr>
        <w:spacing w:line="360" w:lineRule="auto"/>
        <w:ind w:firstLine="708"/>
        <w:jc w:val="both"/>
        <w:rPr>
          <w:sz w:val="28"/>
          <w:szCs w:val="28"/>
        </w:rPr>
      </w:pPr>
      <w:r w:rsidRPr="00081E11">
        <w:rPr>
          <w:sz w:val="28"/>
          <w:szCs w:val="28"/>
        </w:rPr>
        <w:t>Сейчас Таиланд демократическая страна, которая основывается не только на светских законах, но и общепринятых нормах буддизма. Таиланд не имеет долгой истории демократии, но это не мешает ему являться действительно свободной страной.</w:t>
      </w:r>
    </w:p>
    <w:p w:rsidR="00DF4039" w:rsidRDefault="00DF4039" w:rsidP="00A2127F">
      <w:pPr>
        <w:spacing w:line="360" w:lineRule="auto"/>
        <w:jc w:val="both"/>
        <w:rPr>
          <w:sz w:val="28"/>
          <w:szCs w:val="28"/>
        </w:rPr>
      </w:pPr>
    </w:p>
    <w:p w:rsidR="00081E11" w:rsidRDefault="00081E11" w:rsidP="00A2127F">
      <w:pPr>
        <w:spacing w:line="360" w:lineRule="auto"/>
        <w:jc w:val="both"/>
        <w:rPr>
          <w:sz w:val="28"/>
          <w:szCs w:val="28"/>
        </w:rPr>
      </w:pPr>
      <w:r>
        <w:rPr>
          <w:sz w:val="28"/>
          <w:szCs w:val="28"/>
        </w:rPr>
        <w:t>§1.8. Государственное устройство</w:t>
      </w:r>
    </w:p>
    <w:p w:rsidR="00081E11" w:rsidRPr="00081E11" w:rsidRDefault="00081E11" w:rsidP="00A2127F">
      <w:pPr>
        <w:spacing w:line="360" w:lineRule="auto"/>
        <w:jc w:val="both"/>
        <w:rPr>
          <w:sz w:val="28"/>
          <w:szCs w:val="28"/>
        </w:rPr>
      </w:pPr>
      <w:r>
        <w:rPr>
          <w:sz w:val="28"/>
          <w:szCs w:val="28"/>
        </w:rPr>
        <w:tab/>
      </w:r>
      <w:r w:rsidRPr="00081E11">
        <w:rPr>
          <w:sz w:val="28"/>
          <w:szCs w:val="28"/>
        </w:rPr>
        <w:t>По форме государственного устройства Таиланд классифицируется как конституционная монархия. Главой государства является король – согласно формулировке, приведенной в конституции страны, король правит в силу «данной предками мудрой традиции». Органом высшей законодательной власти является Национальная Ассамблея, двухпалатный парламент европейского типа. Парламент состоит из палаты представителей и Сената. Депутаты избираются в ходе прямого всенародного голосования на срок 4 года, сенаторы назначаются королем. Исполнительная власть представлена кабинетом министров, в состав которого входят 44 министра во главе с премьером. Именно премьер министр, выбираемый из числа депутатов палаты представителей, является самым могущественным человеком в стране. Орган верховной судебной власти – верховный суд. Административно страна делится на 76 провинций.</w:t>
      </w:r>
    </w:p>
    <w:p w:rsidR="00081E11" w:rsidRPr="00081E11" w:rsidRDefault="00081E11" w:rsidP="00A2127F">
      <w:pPr>
        <w:spacing w:line="360" w:lineRule="auto"/>
        <w:ind w:firstLine="708"/>
        <w:jc w:val="both"/>
        <w:rPr>
          <w:sz w:val="28"/>
          <w:szCs w:val="28"/>
        </w:rPr>
      </w:pPr>
      <w:r w:rsidRPr="00081E11">
        <w:rPr>
          <w:sz w:val="28"/>
          <w:szCs w:val="28"/>
        </w:rPr>
        <w:t xml:space="preserve">Единовластно короли правили Таиландом до 1932, когда в результате бескровной революции, возглавляемой чиновниками и военными, абсолютную монархию сменила монархия конституционная. Король сохранил важные позиции в современной общественной жизни, его персона считается священной, олицетворяя собой силу, объединяющую общество. Он является главой государства и верховным главнокомандующим, по рекомендации председателя Национальной ассамблеи назначает премьер-министра и утверждает список членов кабинета. Монарх имеет право распускать палату представителей и объявлять в стране военное положение. </w:t>
      </w:r>
    </w:p>
    <w:p w:rsidR="00081E11" w:rsidRPr="00081E11" w:rsidRDefault="00081E11" w:rsidP="00A2127F">
      <w:pPr>
        <w:spacing w:line="360" w:lineRule="auto"/>
        <w:ind w:firstLine="708"/>
        <w:jc w:val="both"/>
        <w:rPr>
          <w:sz w:val="28"/>
          <w:szCs w:val="28"/>
        </w:rPr>
      </w:pPr>
      <w:r w:rsidRPr="00081E11">
        <w:rPr>
          <w:sz w:val="28"/>
          <w:szCs w:val="28"/>
        </w:rPr>
        <w:t xml:space="preserve">Исполнительная власть возложена на правительство во главе с премьер-министром, которого с 1992 можно назначать только из числа депутатов Национальной ассамблеи. В последние годы все правительства Таиланда формировались на многопартийной основе. </w:t>
      </w:r>
    </w:p>
    <w:p w:rsidR="00081E11" w:rsidRPr="00081E11" w:rsidRDefault="00081E11" w:rsidP="00A2127F">
      <w:pPr>
        <w:spacing w:line="360" w:lineRule="auto"/>
        <w:ind w:firstLine="708"/>
        <w:jc w:val="both"/>
        <w:rPr>
          <w:sz w:val="28"/>
          <w:szCs w:val="28"/>
        </w:rPr>
      </w:pPr>
      <w:r w:rsidRPr="00081E11">
        <w:rPr>
          <w:sz w:val="28"/>
          <w:szCs w:val="28"/>
        </w:rPr>
        <w:t xml:space="preserve">Законодательную власть в стране осуществляет двухпалатный парламент – Национальная ассамблея. Кандидатами на выборах могут быть представители партий и независимые, борющиеся за право попасть в парламент как по одномандатным, так и по многомандатным округам. Председателем Национальной ассамблеи является председатель верхней палаты – сената, а спикер палаты представителей выполняет функции его заместителя. Право голоса предоставлено всем гражданам страны старше 20 лет, имеющим достаточный уровень грамотности. </w:t>
      </w:r>
    </w:p>
    <w:p w:rsidR="00081E11" w:rsidRPr="00081E11" w:rsidRDefault="00081E11" w:rsidP="00A2127F">
      <w:pPr>
        <w:spacing w:line="360" w:lineRule="auto"/>
        <w:ind w:firstLine="708"/>
        <w:jc w:val="both"/>
        <w:rPr>
          <w:sz w:val="28"/>
          <w:szCs w:val="28"/>
        </w:rPr>
      </w:pPr>
      <w:r w:rsidRPr="00081E11">
        <w:rPr>
          <w:sz w:val="28"/>
          <w:szCs w:val="28"/>
        </w:rPr>
        <w:t xml:space="preserve">Сенаторы не должны принадлежать к политическим партиям, большинство из них составляют армейские и полицейские чины. По конституции 1997, обе палаты парламента являются выборными и включают 500 депутатов в палате представителей и 200 депутатов в сенате. </w:t>
      </w:r>
    </w:p>
    <w:p w:rsidR="00081E11" w:rsidRPr="00081E11" w:rsidRDefault="00081E11" w:rsidP="00A2127F">
      <w:pPr>
        <w:spacing w:line="360" w:lineRule="auto"/>
        <w:ind w:firstLine="708"/>
        <w:jc w:val="both"/>
        <w:rPr>
          <w:sz w:val="28"/>
          <w:szCs w:val="28"/>
        </w:rPr>
      </w:pPr>
      <w:r w:rsidRPr="00081E11">
        <w:rPr>
          <w:sz w:val="28"/>
          <w:szCs w:val="28"/>
        </w:rPr>
        <w:t xml:space="preserve">Высшая судебная инстанция – Верховный суд – рассматривает особо сложные дела и заслушивает апелляции, а также решает споры, связанные с проведением выборов. Трактовка положений Конституции поручена специальному Конституционному трибуналу. </w:t>
      </w:r>
    </w:p>
    <w:p w:rsidR="00081E11" w:rsidRPr="00081E11" w:rsidRDefault="00081E11" w:rsidP="00081E11">
      <w:pPr>
        <w:spacing w:line="360" w:lineRule="auto"/>
        <w:jc w:val="both"/>
        <w:rPr>
          <w:sz w:val="28"/>
          <w:szCs w:val="28"/>
        </w:rPr>
      </w:pPr>
    </w:p>
    <w:p w:rsidR="00081E11" w:rsidRDefault="00A2127F" w:rsidP="00081E11">
      <w:pPr>
        <w:spacing w:line="360" w:lineRule="auto"/>
        <w:jc w:val="both"/>
        <w:rPr>
          <w:sz w:val="28"/>
          <w:szCs w:val="28"/>
        </w:rPr>
      </w:pPr>
      <w:r>
        <w:rPr>
          <w:sz w:val="28"/>
          <w:szCs w:val="28"/>
        </w:rPr>
        <w:t>§1.9. Население</w:t>
      </w:r>
    </w:p>
    <w:p w:rsidR="00A2127F" w:rsidRDefault="00A2127F" w:rsidP="00081E11">
      <w:pPr>
        <w:spacing w:line="360" w:lineRule="auto"/>
        <w:jc w:val="both"/>
        <w:rPr>
          <w:sz w:val="28"/>
          <w:szCs w:val="28"/>
        </w:rPr>
      </w:pPr>
      <w:r>
        <w:rPr>
          <w:sz w:val="28"/>
          <w:szCs w:val="28"/>
        </w:rPr>
        <w:tab/>
      </w:r>
      <w:r w:rsidRPr="00A2127F">
        <w:rPr>
          <w:sz w:val="28"/>
          <w:szCs w:val="28"/>
        </w:rPr>
        <w:t>В Тайланде много языковых групп, наиболее распространенные из которых: тайцы, лаосцы, малайцы, карены и кхмеры. В крупных городах довольно крупные общины китайцев, бенгальцев и фарангов (общее название для всех жителей Тайланда европейского происхождения).</w:t>
      </w:r>
    </w:p>
    <w:p w:rsidR="00A2127F" w:rsidRPr="00A2127F" w:rsidRDefault="00A2127F" w:rsidP="00A2127F">
      <w:pPr>
        <w:spacing w:line="360" w:lineRule="auto"/>
        <w:jc w:val="both"/>
        <w:rPr>
          <w:sz w:val="28"/>
          <w:szCs w:val="28"/>
        </w:rPr>
      </w:pPr>
      <w:r>
        <w:rPr>
          <w:sz w:val="28"/>
          <w:szCs w:val="28"/>
        </w:rPr>
        <w:tab/>
      </w:r>
      <w:r w:rsidRPr="00A2127F">
        <w:rPr>
          <w:sz w:val="28"/>
          <w:szCs w:val="28"/>
        </w:rPr>
        <w:t>Плотность населения – примерно 118 человек на 1 кв. км, но она гораздо выше в основных сельскохозяйственных районах. Четверть населения страны живет в городах.</w:t>
      </w:r>
    </w:p>
    <w:p w:rsidR="00A2127F" w:rsidRPr="00A2127F" w:rsidRDefault="00A2127F" w:rsidP="00A2127F">
      <w:pPr>
        <w:spacing w:line="360" w:lineRule="auto"/>
        <w:ind w:firstLine="708"/>
        <w:jc w:val="both"/>
        <w:rPr>
          <w:sz w:val="28"/>
          <w:szCs w:val="28"/>
        </w:rPr>
      </w:pPr>
      <w:r w:rsidRPr="00A2127F">
        <w:rPr>
          <w:sz w:val="28"/>
          <w:szCs w:val="28"/>
        </w:rPr>
        <w:t>На долю народов, говорящих на тайских языках, приходится ок. 85% населения. Основное ядро образуют тай, или сиамцы. К национальным меньшинствам относятся китайцы, лао, кхмеры, моны, малайцы и расселенные преимущественно в горах карены, шан, акха, лису, хмонг (ияо) и др. Тай начали мигрировать на юг, в пределы Таиланда, в 7 в. с территории современной провинции Юньнань в Китае. Они потеснили и частично ассимилировали монов, которые населяли земли по правобережью Чаупхрая, и кхмеров, обитавших на ее восточном берегу.</w:t>
      </w:r>
    </w:p>
    <w:p w:rsidR="00A2127F" w:rsidRPr="00A2127F" w:rsidRDefault="00A2127F" w:rsidP="00A2127F">
      <w:pPr>
        <w:spacing w:line="360" w:lineRule="auto"/>
        <w:ind w:firstLine="708"/>
        <w:jc w:val="both"/>
        <w:rPr>
          <w:sz w:val="28"/>
          <w:szCs w:val="28"/>
        </w:rPr>
      </w:pPr>
      <w:r w:rsidRPr="00A2127F">
        <w:rPr>
          <w:sz w:val="28"/>
          <w:szCs w:val="28"/>
        </w:rPr>
        <w:t>Вторую по размерам этническую группу образуют китайцы. Их предки прибыли в страну в 1880–1930. Хотя в 1930-х и 1940-х годах еще происходили определенные конфликты на этнической почве, они не приобрели характер противостояния, и к настоящему времени различия между китайцами и тай в значительной мере сгладились.</w:t>
      </w:r>
    </w:p>
    <w:p w:rsidR="00A2127F" w:rsidRDefault="00A2127F" w:rsidP="00A2127F">
      <w:pPr>
        <w:spacing w:line="360" w:lineRule="auto"/>
        <w:ind w:firstLine="708"/>
        <w:jc w:val="both"/>
        <w:rPr>
          <w:sz w:val="28"/>
          <w:szCs w:val="28"/>
        </w:rPr>
      </w:pPr>
      <w:r w:rsidRPr="00A2127F">
        <w:rPr>
          <w:sz w:val="28"/>
          <w:szCs w:val="28"/>
        </w:rPr>
        <w:t>Еще одну крупную этническую общину составляют малайцы. Религиозная обособленность (многие малайцы – мусульмане по вероисповеданию), территориальная близость Малайзии и исторические споры, связанные с проведением границы между Британской Малайей и тогдашним Сиамом, все еще порождают сепаратистские выступления малайцев, живущих на юге, причем иногда дело доходит до кровопролитных столкновений.</w:t>
      </w:r>
    </w:p>
    <w:p w:rsidR="00A2127F" w:rsidRDefault="00A2127F" w:rsidP="00A2127F">
      <w:pPr>
        <w:spacing w:line="360" w:lineRule="auto"/>
        <w:ind w:firstLine="708"/>
        <w:jc w:val="both"/>
        <w:rPr>
          <w:sz w:val="28"/>
          <w:szCs w:val="28"/>
        </w:rPr>
      </w:pPr>
      <w:r w:rsidRPr="00A2127F">
        <w:rPr>
          <w:sz w:val="28"/>
          <w:szCs w:val="28"/>
        </w:rPr>
        <w:t>По этническому составу население Таиланда очень пестро, поэтому существуют напряженности в религиозных и расовых отношениях, однако это никогда не выливалось за пределы государства.</w:t>
      </w:r>
    </w:p>
    <w:p w:rsidR="00A2127F" w:rsidRDefault="00A2127F" w:rsidP="00A2127F">
      <w:pPr>
        <w:spacing w:line="360" w:lineRule="auto"/>
        <w:jc w:val="both"/>
        <w:rPr>
          <w:sz w:val="28"/>
          <w:szCs w:val="28"/>
        </w:rPr>
      </w:pPr>
    </w:p>
    <w:p w:rsidR="00A2127F" w:rsidRDefault="00A2127F" w:rsidP="00A2127F">
      <w:pPr>
        <w:spacing w:line="360" w:lineRule="auto"/>
        <w:jc w:val="both"/>
        <w:rPr>
          <w:sz w:val="28"/>
          <w:szCs w:val="28"/>
        </w:rPr>
      </w:pPr>
      <w:r>
        <w:rPr>
          <w:sz w:val="28"/>
          <w:szCs w:val="28"/>
        </w:rPr>
        <w:t>§1.10. Хозяйство</w:t>
      </w:r>
    </w:p>
    <w:p w:rsidR="00A2127F" w:rsidRDefault="00A2127F" w:rsidP="00A2127F">
      <w:pPr>
        <w:spacing w:line="360" w:lineRule="auto"/>
        <w:jc w:val="both"/>
        <w:rPr>
          <w:sz w:val="28"/>
          <w:szCs w:val="28"/>
        </w:rPr>
      </w:pPr>
      <w:r>
        <w:rPr>
          <w:sz w:val="28"/>
          <w:szCs w:val="28"/>
        </w:rPr>
        <w:tab/>
      </w:r>
      <w:r w:rsidRPr="00A2127F">
        <w:rPr>
          <w:sz w:val="28"/>
          <w:szCs w:val="28"/>
        </w:rPr>
        <w:t xml:space="preserve">Основная отрасль сельского хозяйства - земледелие. Благоприятные климатические и природные условия, а также наличие свободных и пригодных для усвоения земель способствует заметному росту земледелия в стране. Благодаря освоению целины обрабатываемая площадь за 20 лет увеличилась более чем в два раза. Из общей площади земель, пригодных для земледелия, уже освоено более 60%. Важнейшее значение для сельского хозяйства и всей экономики страны имеет производство риса - основанного продукта питания населения. Рис для жителей Таиланда значит большее, чем для европейца хлеб. Утром и вечером, в праздничные дни и будни местные жители едят рис. Общие размеры валютных поступлений страны во многом зависят от урожая риса. В последние годы по экспорту риса Таиланд занимает 3-е место в мире, вывозя ежегодно 1-1,5 млн. т этого продукта. Среди других зерновых важное значение имеет кукуруза, массовое возделывание которой в Таиланде было начато лишь в 50-х годах нынешнего столетия. Более 80% сборы кукурузы идет на экспорт, в основном в Японию. За 1953-1975 гг. производство кукурузы выросло почти в 60 раз - с 52 тыс. до 3 млн. т, что было связано в первую очередь с расширением посевных площадей, а также с внедрением более урожайных сортов. Выращивают кукурузу в основном на севере и в центре Таиланда. Среди прочих культур следует упомянуть кенаф, джут, табак, маниоку, сахарный тростник, хлопчатник. Особенно возросло производство сахарного тростника, что позволило Таиланду не только обеспечить внутренний рынок, но и вывозить сахар за границу. Заметно увеличилось также производство разнообразных тропических и субтропических овощей и фруктов, которые идут главным образом на местный рынок. В последние годы начали возделывать кофе, но плантации его пока не велики. </w:t>
      </w:r>
    </w:p>
    <w:p w:rsidR="00A2127F" w:rsidRDefault="00A2127F" w:rsidP="00996B95">
      <w:pPr>
        <w:spacing w:line="360" w:lineRule="auto"/>
        <w:jc w:val="both"/>
        <w:rPr>
          <w:sz w:val="28"/>
          <w:szCs w:val="28"/>
        </w:rPr>
      </w:pPr>
    </w:p>
    <w:p w:rsidR="00996B95" w:rsidRDefault="00996B95" w:rsidP="00996B95">
      <w:pPr>
        <w:spacing w:line="360" w:lineRule="auto"/>
        <w:jc w:val="both"/>
        <w:rPr>
          <w:sz w:val="28"/>
          <w:szCs w:val="28"/>
        </w:rPr>
      </w:pPr>
      <w:r>
        <w:rPr>
          <w:sz w:val="28"/>
          <w:szCs w:val="28"/>
        </w:rPr>
        <w:t>§1.11. Туризм</w:t>
      </w:r>
    </w:p>
    <w:p w:rsidR="00A47D2A" w:rsidRPr="00A47D2A" w:rsidRDefault="00996B95" w:rsidP="00A47D2A">
      <w:pPr>
        <w:spacing w:line="360" w:lineRule="auto"/>
        <w:jc w:val="both"/>
        <w:rPr>
          <w:sz w:val="28"/>
          <w:szCs w:val="28"/>
        </w:rPr>
      </w:pPr>
      <w:r>
        <w:rPr>
          <w:sz w:val="28"/>
          <w:szCs w:val="28"/>
        </w:rPr>
        <w:tab/>
      </w:r>
      <w:r w:rsidR="00A47D2A" w:rsidRPr="00A47D2A">
        <w:rPr>
          <w:sz w:val="28"/>
          <w:szCs w:val="28"/>
        </w:rPr>
        <w:t>Начало массового туризма в Таиланде можно отнести к 1960-м годам, когда страна играла роль тыла для американских солдат, которые воевали во Вьетнаме. Здесь располагались крупные военные базы, а также места для отдыха и рекреации военнослужащих США, находящихся в отпуске.</w:t>
      </w:r>
    </w:p>
    <w:p w:rsidR="00996B95" w:rsidRDefault="00A47D2A" w:rsidP="00A47D2A">
      <w:pPr>
        <w:spacing w:line="360" w:lineRule="auto"/>
        <w:ind w:firstLine="708"/>
        <w:jc w:val="both"/>
        <w:rPr>
          <w:sz w:val="28"/>
          <w:szCs w:val="28"/>
        </w:rPr>
      </w:pPr>
      <w:r w:rsidRPr="00A47D2A">
        <w:rPr>
          <w:sz w:val="28"/>
          <w:szCs w:val="28"/>
        </w:rPr>
        <w:t>С конца 1960-х годов на юге Таиланда началось массовое строительство отелей трехзвездочного уровня, баров, массажных салонов и сопутствующей туристической инфраструктуры. Одновременно с этим, начали открываться многочисленные туристические агентства, которые устраивали экскурсии к важнейшим достопримечательностям. Солдаты, вернувшиеся домой после войны, возвращались в Таиланд вместе с семьями и проводили здесь свои отпуска.</w:t>
      </w:r>
    </w:p>
    <w:p w:rsidR="00A47D2A" w:rsidRPr="00A47D2A" w:rsidRDefault="00A47D2A" w:rsidP="00A47D2A">
      <w:pPr>
        <w:spacing w:line="360" w:lineRule="auto"/>
        <w:ind w:firstLine="708"/>
        <w:jc w:val="both"/>
        <w:rPr>
          <w:sz w:val="28"/>
          <w:szCs w:val="28"/>
        </w:rPr>
      </w:pPr>
      <w:r w:rsidRPr="00A47D2A">
        <w:rPr>
          <w:sz w:val="28"/>
          <w:szCs w:val="28"/>
        </w:rPr>
        <w:t>Сегодня Таиланд является одним из основных туристических центров в Юго-Восточной Азии. Число туристов, посещающих страну за 40 лет увеличилось с 400 тыс. (1967) до 14 млн. человек (2007). Средняя продолжительность пребывания иностранных гостей, по состоянию на 2007 год, составляет 9 дней, при этом туристы приносят доход до 11 млрд. евро. В 2006 году Таиланд занял 18-е место среди самых посещаемых стран мира. Основными конкурентами являются такие страны как Лаос, Камбоджа и Вьетнам.</w:t>
      </w:r>
    </w:p>
    <w:p w:rsidR="00A47D2A" w:rsidRPr="00A47D2A" w:rsidRDefault="00A47D2A" w:rsidP="00A47D2A">
      <w:pPr>
        <w:spacing w:line="360" w:lineRule="auto"/>
        <w:ind w:firstLine="708"/>
        <w:jc w:val="both"/>
        <w:rPr>
          <w:sz w:val="28"/>
          <w:szCs w:val="28"/>
        </w:rPr>
      </w:pPr>
      <w:r w:rsidRPr="00A47D2A">
        <w:rPr>
          <w:sz w:val="28"/>
          <w:szCs w:val="28"/>
        </w:rPr>
        <w:t>Около 55% туристов прибывают из стран Азиатско-Тихоокеанского региона (Япония, Сингапур, Малайзия); достаточно большая группа отдыхающих приезжает из Великобритании, Германии, России, Скандинавии и Соединенных Штатов. Пик активности приходится на рождественские и новогодние каникулы.</w:t>
      </w:r>
    </w:p>
    <w:p w:rsidR="00A47D2A" w:rsidRDefault="00A47D2A" w:rsidP="00A47D2A">
      <w:pPr>
        <w:spacing w:line="360" w:lineRule="auto"/>
        <w:ind w:firstLine="708"/>
        <w:jc w:val="both"/>
        <w:rPr>
          <w:sz w:val="28"/>
          <w:szCs w:val="28"/>
        </w:rPr>
      </w:pPr>
      <w:r w:rsidRPr="00A47D2A">
        <w:rPr>
          <w:sz w:val="28"/>
          <w:szCs w:val="28"/>
        </w:rPr>
        <w:t>Туристов из Азии, в первую очередь, привлекают историко-культурные и природные достопримечательности в Бангкоке и его окрестностях, в то время как жители западных стран предпочитают южную часть Таиланда с его пляжами и островами. Для содействия и помощи иностранцам, тайское правительство создало отдельную туристическую полицию с отделениями в крупных центрах рекреации.</w:t>
      </w:r>
    </w:p>
    <w:p w:rsidR="00A47D2A" w:rsidRDefault="00A47D2A" w:rsidP="00A47D2A">
      <w:pPr>
        <w:spacing w:line="360" w:lineRule="auto"/>
        <w:ind w:firstLine="708"/>
        <w:jc w:val="both"/>
        <w:rPr>
          <w:sz w:val="28"/>
          <w:szCs w:val="28"/>
        </w:rPr>
      </w:pPr>
      <w:r w:rsidRPr="00A47D2A">
        <w:rPr>
          <w:sz w:val="28"/>
          <w:szCs w:val="28"/>
        </w:rPr>
        <w:t>Особенностью отдыха в Таиланде</w:t>
      </w:r>
      <w:r>
        <w:rPr>
          <w:sz w:val="28"/>
          <w:szCs w:val="28"/>
        </w:rPr>
        <w:t xml:space="preserve"> является, так называемый, эротический </w:t>
      </w:r>
      <w:r w:rsidRPr="00A47D2A">
        <w:rPr>
          <w:sz w:val="28"/>
          <w:szCs w:val="28"/>
        </w:rPr>
        <w:t xml:space="preserve">туризм, на долю которого приходится 20% от всего количество подобных услуг в стране. </w:t>
      </w:r>
    </w:p>
    <w:p w:rsidR="00A47D2A" w:rsidRPr="00A47D2A" w:rsidRDefault="00A47D2A" w:rsidP="00A47D2A">
      <w:pPr>
        <w:spacing w:line="360" w:lineRule="auto"/>
        <w:ind w:firstLine="708"/>
        <w:jc w:val="both"/>
        <w:rPr>
          <w:sz w:val="28"/>
          <w:szCs w:val="28"/>
        </w:rPr>
      </w:pPr>
    </w:p>
    <w:p w:rsidR="00081E11" w:rsidRDefault="00A47D2A" w:rsidP="00081E11">
      <w:pPr>
        <w:spacing w:line="360" w:lineRule="auto"/>
        <w:jc w:val="both"/>
        <w:rPr>
          <w:sz w:val="28"/>
          <w:szCs w:val="28"/>
        </w:rPr>
      </w:pPr>
      <w:r>
        <w:rPr>
          <w:sz w:val="28"/>
          <w:szCs w:val="28"/>
        </w:rPr>
        <w:t>§1.12. Главные туристские центры</w:t>
      </w:r>
    </w:p>
    <w:p w:rsidR="00A47D2A" w:rsidRPr="00A47D2A" w:rsidRDefault="00A47D2A" w:rsidP="00A47D2A">
      <w:pPr>
        <w:spacing w:line="360" w:lineRule="auto"/>
        <w:jc w:val="both"/>
        <w:rPr>
          <w:sz w:val="28"/>
          <w:szCs w:val="28"/>
        </w:rPr>
      </w:pPr>
      <w:r w:rsidRPr="00A47D2A">
        <w:rPr>
          <w:sz w:val="28"/>
          <w:szCs w:val="28"/>
        </w:rPr>
        <w:t>Южный Таиланд</w:t>
      </w:r>
    </w:p>
    <w:p w:rsidR="00A47D2A" w:rsidRPr="00A47D2A" w:rsidRDefault="00A47D2A" w:rsidP="00A47D2A">
      <w:pPr>
        <w:spacing w:line="360" w:lineRule="auto"/>
        <w:ind w:firstLine="708"/>
        <w:jc w:val="both"/>
        <w:rPr>
          <w:sz w:val="28"/>
          <w:szCs w:val="28"/>
        </w:rPr>
      </w:pPr>
      <w:r w:rsidRPr="00A47D2A">
        <w:rPr>
          <w:sz w:val="28"/>
          <w:szCs w:val="28"/>
        </w:rPr>
        <w:t>Регион расположен на полуострове Малакка в южной части страны. На востоке берега омываются Южно-Китайским морем и Сиамским заливом, а на западе — Андаманским морем. Осевую часть полуострова занимают горные хребты, расчлененные небольшими долинами, а прибрежная территория имеет равнинный рельеф. Большая часть юга покрыта лесистыми холмами, перемежающимися с плантациями тропических фруктов и каучуковых деревьев.</w:t>
      </w:r>
    </w:p>
    <w:p w:rsidR="00A47D2A" w:rsidRPr="00A47D2A" w:rsidRDefault="00A47D2A" w:rsidP="00A47D2A">
      <w:pPr>
        <w:spacing w:line="360" w:lineRule="auto"/>
        <w:ind w:firstLine="708"/>
        <w:jc w:val="both"/>
        <w:rPr>
          <w:sz w:val="28"/>
          <w:szCs w:val="28"/>
        </w:rPr>
      </w:pPr>
      <w:r w:rsidRPr="00A47D2A">
        <w:rPr>
          <w:sz w:val="28"/>
          <w:szCs w:val="28"/>
        </w:rPr>
        <w:t>Начало развития туристической индустрии относится к 1970-м годам, когда здесь начали появляться первые бунгало, однако, настоящий бум пришёлся на 1990-е годы, который подхлестнул развитие отрасли в этом регионе. Сегодня основные курорты, которые специализируются на массовом туризме находятся на островах Пхукет и Самуй, известных своим пляжами из белого песка, лагунами, водопадами, коралловыми рифами и кокосовыми пальмами. Самые известные пляжи: Чавенг, Ламай, Натхон, Бопхут, Талинг-Нгам, Менам, «Большого Будды», Хуа Тханон, Банг-По, Чхоенг Мон, Банг-Као и Липа Ной.</w:t>
      </w:r>
    </w:p>
    <w:p w:rsidR="00A47D2A" w:rsidRPr="00A47D2A" w:rsidRDefault="00A47D2A" w:rsidP="00A47D2A">
      <w:pPr>
        <w:spacing w:line="360" w:lineRule="auto"/>
        <w:ind w:firstLine="708"/>
        <w:jc w:val="both"/>
        <w:rPr>
          <w:sz w:val="28"/>
          <w:szCs w:val="28"/>
        </w:rPr>
      </w:pPr>
      <w:r w:rsidRPr="00A47D2A">
        <w:rPr>
          <w:sz w:val="28"/>
          <w:szCs w:val="28"/>
        </w:rPr>
        <w:t>26 декабря 2004 года западное побережье полуострова, в особенности остров Пхукет пострадали от удара цунами, вызванного землетрясением на дне Индийского океана. Здесь погибло несколько сотен человек, включая иностранных туристов. Практически все основные пляжи западного побережья, особенно Камала, Патонг, Карон и Ката, получили большие повреждения. Пострадали также отели на южных пляжах острова. В течение года владельцы отелей занимались восстановлением своей инфраструктуры и к 2005 году поток туристов вернулся на прежний уровень.</w:t>
      </w:r>
    </w:p>
    <w:p w:rsidR="00A47D2A" w:rsidRDefault="00A47D2A"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Центральный Таиланд</w:t>
      </w:r>
    </w:p>
    <w:p w:rsidR="00A47D2A" w:rsidRPr="00A47D2A" w:rsidRDefault="00A47D2A" w:rsidP="00A47D2A">
      <w:pPr>
        <w:spacing w:line="360" w:lineRule="auto"/>
        <w:ind w:firstLine="708"/>
        <w:jc w:val="both"/>
        <w:rPr>
          <w:sz w:val="28"/>
          <w:szCs w:val="28"/>
        </w:rPr>
      </w:pPr>
      <w:r w:rsidRPr="00A47D2A">
        <w:rPr>
          <w:sz w:val="28"/>
          <w:szCs w:val="28"/>
        </w:rPr>
        <w:t xml:space="preserve">Этот регион находится в долине реки Чаупхраи, а также прилегающим к ней горным поясом вместе с частью полуострова Малакка. Здесь сконцентрирована большая часть населения, а также крупнейшие предприятия, основные транспортные магистрали и историко-культурные достопримечательности. Центром региона является город Бангкок — столица Таиландского королевства. Город окружён со всех сторон каналами, башнями и стенами. Здесь же располагаются дворец короля и вице-короля, а также многочисленные монастыри: Ват Пхо (Храмом Спящего Будды) известен благодаря изображению Будды в ожидании достижения нирваны, самого большого его изображения в такой позе (статуя достигает </w:t>
      </w:r>
      <w:smartTag w:uri="urn:schemas-microsoft-com:office:smarttags" w:element="metricconverter">
        <w:smartTagPr>
          <w:attr w:name="ProductID" w:val="46 м"/>
        </w:smartTagPr>
        <w:r w:rsidRPr="00A47D2A">
          <w:rPr>
            <w:sz w:val="28"/>
            <w:szCs w:val="28"/>
          </w:rPr>
          <w:t>46 м</w:t>
        </w:r>
      </w:smartTag>
      <w:r w:rsidRPr="00A47D2A">
        <w:rPr>
          <w:sz w:val="28"/>
          <w:szCs w:val="28"/>
        </w:rPr>
        <w:t xml:space="preserve"> в длину и </w:t>
      </w:r>
      <w:smartTag w:uri="urn:schemas-microsoft-com:office:smarttags" w:element="metricconverter">
        <w:smartTagPr>
          <w:attr w:name="ProductID" w:val="15 м"/>
        </w:smartTagPr>
        <w:r w:rsidRPr="00A47D2A">
          <w:rPr>
            <w:sz w:val="28"/>
            <w:szCs w:val="28"/>
          </w:rPr>
          <w:t>15 м</w:t>
        </w:r>
      </w:smartTag>
      <w:r w:rsidRPr="00A47D2A">
        <w:rPr>
          <w:sz w:val="28"/>
          <w:szCs w:val="28"/>
        </w:rPr>
        <w:t xml:space="preserve"> в высоту); рядом находится Ват Пхра Кео (Храм Изумрудного Будды), считающийся самым священным местом в Таиланде; в храме Ват-Ратчанадда находится единственное в Бангкоке железное здание буддийской архитектуры. Туристическая инфраструктура Бангкока рассчитана на большое количество отдыхающих, разных интересов и достатка. Большинство отелей расположено в центре города, в том числе и старейший Ориент Бангкок, построенный в 1887 году.[1]</w:t>
      </w:r>
    </w:p>
    <w:p w:rsidR="00A47D2A" w:rsidRPr="00A47D2A" w:rsidRDefault="00A47D2A" w:rsidP="00A47D2A">
      <w:pPr>
        <w:spacing w:line="360" w:lineRule="auto"/>
        <w:jc w:val="both"/>
        <w:rPr>
          <w:sz w:val="28"/>
          <w:szCs w:val="28"/>
        </w:rPr>
      </w:pPr>
      <w:r w:rsidRPr="00A47D2A">
        <w:rPr>
          <w:sz w:val="28"/>
          <w:szCs w:val="28"/>
        </w:rPr>
        <w:t xml:space="preserve"> </w:t>
      </w:r>
    </w:p>
    <w:p w:rsidR="00A47D2A" w:rsidRPr="00A47D2A" w:rsidRDefault="00A47D2A" w:rsidP="00A47D2A">
      <w:pPr>
        <w:spacing w:line="360" w:lineRule="auto"/>
        <w:jc w:val="both"/>
        <w:rPr>
          <w:sz w:val="28"/>
          <w:szCs w:val="28"/>
        </w:rPr>
      </w:pPr>
      <w:r w:rsidRPr="00A47D2A">
        <w:rPr>
          <w:sz w:val="28"/>
          <w:szCs w:val="28"/>
        </w:rPr>
        <w:t>Одна из набережных Паттайи</w:t>
      </w:r>
    </w:p>
    <w:p w:rsidR="00A47D2A" w:rsidRPr="00A47D2A" w:rsidRDefault="00A47D2A" w:rsidP="00A47D2A">
      <w:pPr>
        <w:spacing w:line="360" w:lineRule="auto"/>
        <w:ind w:firstLine="708"/>
        <w:jc w:val="both"/>
        <w:rPr>
          <w:sz w:val="28"/>
          <w:szCs w:val="28"/>
        </w:rPr>
      </w:pPr>
      <w:r w:rsidRPr="00A47D2A">
        <w:rPr>
          <w:sz w:val="28"/>
          <w:szCs w:val="28"/>
        </w:rPr>
        <w:t>Южнее Бангкока находится один из самых главных тайских курортов — Паттайя. Этот небольшой городок ежегодно посещают до 5,5 млн. туристов из стран Европы и Восточной Азии. Практически всю прибрежную полосу занимают пляжи, на которых построены многочисленные гостиничные комплексы. Недалеко от города расположено несколько крокодиловых, тигровых, слоновьих ферм, где постоянно устраиваются всевозможные представления с участием животных. Здесь же есть ботанический сад мадам Нонг Нуч с одним из самых красивых в Юго-Восточной Азии парком орхидей. Непосредственно в городе расположен парк миниатюрных копий мировых достопримечательностей Мини Сиам.</w:t>
      </w:r>
    </w:p>
    <w:p w:rsidR="00A47D2A" w:rsidRDefault="00A47D2A"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Северный Таиланд</w:t>
      </w:r>
    </w:p>
    <w:p w:rsidR="00A47D2A" w:rsidRPr="00A47D2A" w:rsidRDefault="00A47D2A" w:rsidP="00A47D2A">
      <w:pPr>
        <w:spacing w:line="360" w:lineRule="auto"/>
        <w:ind w:firstLine="708"/>
        <w:jc w:val="both"/>
        <w:rPr>
          <w:sz w:val="28"/>
          <w:szCs w:val="28"/>
        </w:rPr>
      </w:pPr>
      <w:r w:rsidRPr="00A47D2A">
        <w:rPr>
          <w:sz w:val="28"/>
          <w:szCs w:val="28"/>
        </w:rPr>
        <w:t>Север страны и часть северо-востока — это горы, покрытые лесами и испещренные мелкими озёрами. Большие территории отданы под многочисленные национальные парки и заповедники. Регион интересен прежде всего тем, кто приезжает в Таиланд для занятия активным туризмом: трекингом, рафтингом, альпинизмом и т. д.</w:t>
      </w:r>
    </w:p>
    <w:p w:rsidR="00A47D2A" w:rsidRDefault="00A47D2A"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Северо-Восточный Таиланд</w:t>
      </w:r>
    </w:p>
    <w:p w:rsidR="00A47D2A" w:rsidRPr="00A47D2A" w:rsidRDefault="00A47D2A" w:rsidP="00A47D2A">
      <w:pPr>
        <w:spacing w:line="360" w:lineRule="auto"/>
        <w:ind w:firstLine="708"/>
        <w:jc w:val="both"/>
        <w:rPr>
          <w:sz w:val="28"/>
          <w:szCs w:val="28"/>
        </w:rPr>
      </w:pPr>
      <w:r w:rsidRPr="00A47D2A">
        <w:rPr>
          <w:sz w:val="28"/>
          <w:szCs w:val="28"/>
        </w:rPr>
        <w:t xml:space="preserve">Эта часть страны представляет собой горное плато Корат, находящееся на высоте </w:t>
      </w:r>
      <w:smartTag w:uri="urn:schemas-microsoft-com:office:smarttags" w:element="metricconverter">
        <w:smartTagPr>
          <w:attr w:name="ProductID" w:val="300 м"/>
        </w:smartTagPr>
        <w:r w:rsidRPr="00A47D2A">
          <w:rPr>
            <w:sz w:val="28"/>
            <w:szCs w:val="28"/>
          </w:rPr>
          <w:t>300 м</w:t>
        </w:r>
      </w:smartTag>
      <w:r w:rsidRPr="00A47D2A">
        <w:rPr>
          <w:sz w:val="28"/>
          <w:szCs w:val="28"/>
        </w:rPr>
        <w:t xml:space="preserve"> над уровнем моря, населенное преимущественно этническими лао. В экономическом плане провинции Северо-Восточного Таиланда достаточно бедны и практически не участвуют в индустрии массового туризма. Единственные рекреационные ресурсы, которые привлекают сюда отдыхающих и путешественников — это природные достопримечательности и культура местных жителей, с их праздниками, фестивалями, народными промыслами.</w:t>
      </w:r>
    </w:p>
    <w:p w:rsidR="00081E11" w:rsidRDefault="00081E11" w:rsidP="00081E11">
      <w:pPr>
        <w:spacing w:line="360" w:lineRule="auto"/>
        <w:jc w:val="both"/>
        <w:rPr>
          <w:sz w:val="28"/>
          <w:szCs w:val="28"/>
        </w:rPr>
      </w:pPr>
    </w:p>
    <w:p w:rsidR="00A47D2A" w:rsidRDefault="00A47D2A" w:rsidP="00081E11">
      <w:pPr>
        <w:spacing w:line="360" w:lineRule="auto"/>
        <w:jc w:val="both"/>
        <w:rPr>
          <w:sz w:val="28"/>
          <w:szCs w:val="28"/>
        </w:rPr>
      </w:pPr>
      <w:r>
        <w:rPr>
          <w:sz w:val="28"/>
          <w:szCs w:val="28"/>
        </w:rPr>
        <w:t>§1.13. Транспортная доступность</w:t>
      </w:r>
    </w:p>
    <w:p w:rsidR="00A47D2A" w:rsidRPr="00A47D2A" w:rsidRDefault="00A47D2A" w:rsidP="00A47D2A">
      <w:pPr>
        <w:spacing w:line="360" w:lineRule="auto"/>
        <w:jc w:val="both"/>
        <w:rPr>
          <w:sz w:val="28"/>
          <w:szCs w:val="28"/>
        </w:rPr>
      </w:pPr>
      <w:r w:rsidRPr="00A47D2A">
        <w:rPr>
          <w:sz w:val="28"/>
          <w:szCs w:val="28"/>
        </w:rPr>
        <w:t>Авиатранспорт</w:t>
      </w:r>
    </w:p>
    <w:p w:rsidR="00A47D2A" w:rsidRPr="00A47D2A" w:rsidRDefault="00A47D2A" w:rsidP="00E96128">
      <w:pPr>
        <w:spacing w:line="360" w:lineRule="auto"/>
        <w:ind w:firstLine="708"/>
        <w:jc w:val="both"/>
        <w:rPr>
          <w:sz w:val="28"/>
          <w:szCs w:val="28"/>
        </w:rPr>
      </w:pPr>
      <w:r w:rsidRPr="00A47D2A">
        <w:rPr>
          <w:sz w:val="28"/>
          <w:szCs w:val="28"/>
        </w:rPr>
        <w:t xml:space="preserve">Бангкок является главными транспортными воротами Таиланда. Большинство гостей приезжают в Таиланд через международный аэропорт Бангкока "Дон Муанг", который, благодаря крупнейшим авиакомпаниям мира, связан с большинством стран Европы, Азии, Америки и Австралии ежедневными регулярными рейсами. Другие международные рейсы, совершаемые на менее регулярной основе из Сингапура, Куала-Лумпура, Пенанга и Гонконга, приземляются в аэропортах Пхукета и Хат Йаи на юге и Чиангмая на севере страны. Чартерные рейсы из Европы и Азии обычно совершают посадку в аэропортах Бангкока, Пхукета, Чиангмая, Хат Йаи или Утапао (в районе Паттайи). </w:t>
      </w:r>
    </w:p>
    <w:p w:rsidR="00E96128" w:rsidRDefault="00E96128"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Железная дорога</w:t>
      </w:r>
    </w:p>
    <w:p w:rsidR="00A47D2A" w:rsidRPr="00A47D2A" w:rsidRDefault="00A47D2A" w:rsidP="00E96128">
      <w:pPr>
        <w:spacing w:line="360" w:lineRule="auto"/>
        <w:ind w:firstLine="708"/>
        <w:jc w:val="both"/>
        <w:rPr>
          <w:sz w:val="28"/>
          <w:szCs w:val="28"/>
        </w:rPr>
      </w:pPr>
      <w:r w:rsidRPr="00A47D2A">
        <w:rPr>
          <w:sz w:val="28"/>
          <w:szCs w:val="28"/>
        </w:rPr>
        <w:t xml:space="preserve">Регулярное железнодорожное сообщение связывает Бангкок с Сингапуром с промежуточными остановками в Куала-Лумпуре, Баттеруэрте, а также в крупных городах юга Таиланда. </w:t>
      </w:r>
    </w:p>
    <w:p w:rsidR="00E96128" w:rsidRDefault="00E96128"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Морской транспорт</w:t>
      </w:r>
    </w:p>
    <w:p w:rsidR="00A47D2A" w:rsidRPr="00A47D2A" w:rsidRDefault="00A47D2A" w:rsidP="00E96128">
      <w:pPr>
        <w:spacing w:line="360" w:lineRule="auto"/>
        <w:ind w:firstLine="708"/>
        <w:jc w:val="both"/>
        <w:rPr>
          <w:sz w:val="28"/>
          <w:szCs w:val="28"/>
        </w:rPr>
      </w:pPr>
      <w:r w:rsidRPr="00A47D2A">
        <w:rPr>
          <w:sz w:val="28"/>
          <w:szCs w:val="28"/>
        </w:rPr>
        <w:t xml:space="preserve">В настоящее время регулярное морское сообщение с Таиландом отсутствует. Грузовые суда, заходящие в порт Бангкока "Кхлонг Тойе", иногда имеют пассажирские каюты. Круизные теплоходы периодически посещают Паттайю. </w:t>
      </w:r>
    </w:p>
    <w:p w:rsidR="00E96128" w:rsidRDefault="00E96128" w:rsidP="00A47D2A">
      <w:pPr>
        <w:spacing w:line="360" w:lineRule="auto"/>
        <w:jc w:val="both"/>
        <w:rPr>
          <w:sz w:val="28"/>
          <w:szCs w:val="28"/>
        </w:rPr>
      </w:pPr>
    </w:p>
    <w:p w:rsidR="00E96128" w:rsidRDefault="00A47D2A" w:rsidP="00E96128">
      <w:pPr>
        <w:spacing w:line="360" w:lineRule="auto"/>
        <w:jc w:val="both"/>
        <w:rPr>
          <w:sz w:val="28"/>
          <w:szCs w:val="28"/>
        </w:rPr>
      </w:pPr>
      <w:r w:rsidRPr="00A47D2A">
        <w:rPr>
          <w:sz w:val="28"/>
          <w:szCs w:val="28"/>
        </w:rPr>
        <w:t>Наземный транспорт</w:t>
      </w:r>
    </w:p>
    <w:p w:rsidR="00A47D2A" w:rsidRDefault="00A47D2A" w:rsidP="00E96128">
      <w:pPr>
        <w:spacing w:line="360" w:lineRule="auto"/>
        <w:ind w:firstLine="708"/>
        <w:jc w:val="both"/>
        <w:rPr>
          <w:sz w:val="28"/>
          <w:szCs w:val="28"/>
        </w:rPr>
      </w:pPr>
      <w:r w:rsidRPr="00A47D2A">
        <w:rPr>
          <w:sz w:val="28"/>
          <w:szCs w:val="28"/>
        </w:rPr>
        <w:t>Наземным транспортом в Таиланд можно въехать по трем дорогам, пересекающим таиландско-малазийскую границу в городах Сонгкхла, Яла и Наратхиват.</w:t>
      </w:r>
    </w:p>
    <w:p w:rsidR="00E96128" w:rsidRDefault="00E96128"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Автомобильный транспорт</w:t>
      </w:r>
    </w:p>
    <w:p w:rsidR="00A47D2A" w:rsidRPr="00A47D2A" w:rsidRDefault="00A47D2A" w:rsidP="00E96128">
      <w:pPr>
        <w:spacing w:line="360" w:lineRule="auto"/>
        <w:ind w:firstLine="708"/>
        <w:jc w:val="both"/>
        <w:rPr>
          <w:sz w:val="28"/>
          <w:szCs w:val="28"/>
        </w:rPr>
      </w:pPr>
      <w:r w:rsidRPr="00A47D2A">
        <w:rPr>
          <w:sz w:val="28"/>
          <w:szCs w:val="28"/>
        </w:rPr>
        <w:t>Система современных автодорог позволяет добраться до любого уголка королевства. Внутреннее автобусное сообщение является довольно быстрым средством передвижения. Туристические автобусы с кондиционерами предлагают более комфортабельные условия передвижения.</w:t>
      </w:r>
    </w:p>
    <w:p w:rsidR="00A47D2A" w:rsidRPr="00A47D2A" w:rsidRDefault="00A47D2A" w:rsidP="00E96128">
      <w:pPr>
        <w:spacing w:line="360" w:lineRule="auto"/>
        <w:ind w:firstLine="708"/>
        <w:jc w:val="both"/>
        <w:rPr>
          <w:sz w:val="28"/>
          <w:szCs w:val="28"/>
        </w:rPr>
      </w:pPr>
      <w:r w:rsidRPr="00A47D2A">
        <w:rPr>
          <w:sz w:val="28"/>
          <w:szCs w:val="28"/>
        </w:rPr>
        <w:t xml:space="preserve">Северный и северо-восточный автовокзал Бангкока находится по адресу: Phahonyothin Road </w:t>
      </w:r>
    </w:p>
    <w:p w:rsidR="00A47D2A" w:rsidRPr="00A47D2A" w:rsidRDefault="00A47D2A" w:rsidP="00E96128">
      <w:pPr>
        <w:spacing w:line="360" w:lineRule="auto"/>
        <w:ind w:firstLine="708"/>
        <w:jc w:val="both"/>
        <w:rPr>
          <w:sz w:val="28"/>
          <w:szCs w:val="28"/>
        </w:rPr>
      </w:pPr>
      <w:r w:rsidRPr="00A47D2A">
        <w:rPr>
          <w:sz w:val="28"/>
          <w:szCs w:val="28"/>
        </w:rPr>
        <w:t xml:space="preserve">Южный автовокзал Бангкока находится по адресу: Pinklao-Nakhon Chaisri Road </w:t>
      </w:r>
    </w:p>
    <w:p w:rsidR="00A47D2A" w:rsidRPr="00A47D2A" w:rsidRDefault="00A47D2A" w:rsidP="00E96128">
      <w:pPr>
        <w:spacing w:line="360" w:lineRule="auto"/>
        <w:ind w:firstLine="708"/>
        <w:jc w:val="both"/>
        <w:rPr>
          <w:sz w:val="28"/>
          <w:szCs w:val="28"/>
        </w:rPr>
      </w:pPr>
      <w:r w:rsidRPr="00A47D2A">
        <w:rPr>
          <w:sz w:val="28"/>
          <w:szCs w:val="28"/>
        </w:rPr>
        <w:t xml:space="preserve">Восточный автовокзал Бангкока находится по адресу: Sukhumwit Road </w:t>
      </w:r>
    </w:p>
    <w:p w:rsidR="00E96128" w:rsidRDefault="00E96128"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Железнодорожный транспорт</w:t>
      </w:r>
    </w:p>
    <w:p w:rsidR="00A47D2A" w:rsidRPr="00A47D2A" w:rsidRDefault="00A47D2A" w:rsidP="00E96128">
      <w:pPr>
        <w:spacing w:line="360" w:lineRule="auto"/>
        <w:ind w:firstLine="708"/>
        <w:jc w:val="both"/>
        <w:rPr>
          <w:sz w:val="28"/>
          <w:szCs w:val="28"/>
        </w:rPr>
      </w:pPr>
      <w:r w:rsidRPr="00A47D2A">
        <w:rPr>
          <w:sz w:val="28"/>
          <w:szCs w:val="28"/>
        </w:rPr>
        <w:t>Эффективная железнодорожная сеть связывает столицу со всеми основными городами на севере и северо-востоке страны. Железные дороги, ведущие на юг, позволяют также совершать поездки в Малайзию и Сингапур. Как правило, скорые поезда имеют вагоны первого, второго и третьего классов, а пассажирские поезда - только третьего класса (только места для сидения). Государственная железнодорожная компания Таиланда организует одно и двухдневные туры со скидкой по праздникам и выходным дням. Также организуются туры в Суратхани (рядом с островом Самуи), Чумпхон и Чиангмай. Расписание движения поездов можно узнать на железнодорожном во</w:t>
      </w:r>
      <w:r w:rsidR="00E96128">
        <w:rPr>
          <w:sz w:val="28"/>
          <w:szCs w:val="28"/>
        </w:rPr>
        <w:t>кзале Бангкока или позвонив по телефону.</w:t>
      </w:r>
    </w:p>
    <w:p w:rsidR="00A47D2A" w:rsidRPr="00A47D2A" w:rsidRDefault="00A47D2A" w:rsidP="00A47D2A">
      <w:pPr>
        <w:spacing w:line="360" w:lineRule="auto"/>
        <w:jc w:val="both"/>
        <w:rPr>
          <w:sz w:val="28"/>
          <w:szCs w:val="28"/>
        </w:rPr>
      </w:pPr>
      <w:r w:rsidRPr="00A47D2A">
        <w:rPr>
          <w:sz w:val="28"/>
          <w:szCs w:val="28"/>
        </w:rPr>
        <w:t>Общественный транспорт</w:t>
      </w:r>
    </w:p>
    <w:p w:rsidR="00A47D2A" w:rsidRPr="00A47D2A" w:rsidRDefault="00A47D2A" w:rsidP="00E96128">
      <w:pPr>
        <w:spacing w:line="360" w:lineRule="auto"/>
        <w:ind w:firstLine="708"/>
        <w:jc w:val="both"/>
        <w:rPr>
          <w:sz w:val="28"/>
          <w:szCs w:val="28"/>
        </w:rPr>
      </w:pPr>
      <w:r w:rsidRPr="00A47D2A">
        <w:rPr>
          <w:sz w:val="28"/>
          <w:szCs w:val="28"/>
        </w:rPr>
        <w:t>Городских автобусных маршрутов достаточно много и плата за проезд на них невелика, - от 3.50 до 6 батов, на большинстве направлений внутри Бангкока. Плата за проезд в городских автобусах с кондиционером колеблется соответственно от 6 до 16 батов. В микро-автобусах с кондиционером, газетами, журналами и телевизором (разрешается брать пассажиров только когда есть свободное место) стоимость проезда 30 батов.</w:t>
      </w:r>
    </w:p>
    <w:p w:rsidR="00A47D2A" w:rsidRPr="00A47D2A" w:rsidRDefault="00A47D2A" w:rsidP="00A47D2A">
      <w:pPr>
        <w:spacing w:line="360" w:lineRule="auto"/>
        <w:jc w:val="both"/>
        <w:rPr>
          <w:sz w:val="28"/>
          <w:szCs w:val="28"/>
        </w:rPr>
      </w:pPr>
      <w:r w:rsidRPr="00A47D2A">
        <w:rPr>
          <w:sz w:val="28"/>
          <w:szCs w:val="28"/>
        </w:rPr>
        <w:t xml:space="preserve">Карту-схему автобусных маршрутов можно приобрести в большинстве гостиниц, книжных магазинов или отделениях Департамента туризма Таиланда (Tourism Authority of Thailand, TAT), за 35 батов. </w:t>
      </w:r>
    </w:p>
    <w:p w:rsidR="00E96128" w:rsidRDefault="00E96128"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Такси и "Тук-Тук"</w:t>
      </w:r>
    </w:p>
    <w:p w:rsidR="00A47D2A" w:rsidRPr="00A47D2A" w:rsidRDefault="00A47D2A" w:rsidP="00E96128">
      <w:pPr>
        <w:spacing w:line="360" w:lineRule="auto"/>
        <w:ind w:firstLine="708"/>
        <w:jc w:val="both"/>
        <w:rPr>
          <w:sz w:val="28"/>
          <w:szCs w:val="28"/>
        </w:rPr>
      </w:pPr>
      <w:r w:rsidRPr="00A47D2A">
        <w:rPr>
          <w:sz w:val="28"/>
          <w:szCs w:val="28"/>
        </w:rPr>
        <w:t xml:space="preserve">Гостиничные такси обслуживают пассажиров по фиксированным тарифам. Такси, курсирующие по улицам Бангкока, условно подразделяются на две части: просто такси, в которых об оплате принято договариваться с водителем, и такси-метер (Taxi-Meter), в которых оплата осуществляется по счетчику, начиная с 35 батов (первые три километра по 5 батов). Обычно оплата за проезд на такси в пределах Бангкока колеблется от 50 до 300 батов. "Тук-Тук" или трехколесное такси очень популярно среди туристов для коротких поездок по Бангкоку. Оплата колеблется от 30 до 150 батов. </w:t>
      </w:r>
    </w:p>
    <w:p w:rsidR="00E96128" w:rsidRDefault="00E96128" w:rsidP="00E96128">
      <w:pPr>
        <w:spacing w:line="360" w:lineRule="auto"/>
        <w:jc w:val="both"/>
        <w:rPr>
          <w:sz w:val="28"/>
          <w:szCs w:val="28"/>
        </w:rPr>
      </w:pPr>
    </w:p>
    <w:p w:rsidR="00E96128" w:rsidRDefault="00E96128" w:rsidP="00E96128">
      <w:pPr>
        <w:spacing w:line="360" w:lineRule="auto"/>
        <w:jc w:val="both"/>
        <w:rPr>
          <w:sz w:val="28"/>
          <w:szCs w:val="28"/>
        </w:rPr>
      </w:pPr>
      <w:r w:rsidRPr="00E96128">
        <w:rPr>
          <w:sz w:val="28"/>
          <w:szCs w:val="28"/>
        </w:rPr>
        <w:t>Такси метр</w:t>
      </w:r>
    </w:p>
    <w:p w:rsidR="00E96128" w:rsidRPr="00E96128" w:rsidRDefault="00E96128" w:rsidP="00E96128">
      <w:pPr>
        <w:spacing w:line="360" w:lineRule="auto"/>
        <w:ind w:firstLine="708"/>
        <w:jc w:val="both"/>
        <w:rPr>
          <w:sz w:val="28"/>
          <w:szCs w:val="28"/>
        </w:rPr>
      </w:pPr>
      <w:r w:rsidRPr="00E96128">
        <w:rPr>
          <w:sz w:val="28"/>
          <w:szCs w:val="28"/>
        </w:rPr>
        <w:t>Такси метр (taxi meter) – столичное такси доступный и удобный способ передвижения. Заказ машины по телефону не практикуется, так как поймать машину на улице не составит труда. Стоит лишь подать жест и такси уже Ваше. Все такси оснащены счетчиком, минимальная стоимость при посадке 35 бат, один километр проезда обойдется Вам порядка 8 бат. Просим обратить Ваше внимание на то, что многие таксисты стараются заработать на туристах и их незнании расценок, поэтому старайтесь выбрать таксиста который согласится включить счетчик или же оговаривайте стоимость поездки заранее.</w:t>
      </w:r>
    </w:p>
    <w:p w:rsidR="00E96128" w:rsidRDefault="00E96128" w:rsidP="00E96128">
      <w:pPr>
        <w:spacing w:line="360" w:lineRule="auto"/>
        <w:jc w:val="both"/>
        <w:rPr>
          <w:sz w:val="28"/>
          <w:szCs w:val="28"/>
        </w:rPr>
      </w:pPr>
    </w:p>
    <w:p w:rsidR="00E96128" w:rsidRPr="00E96128" w:rsidRDefault="00E96128" w:rsidP="00E96128">
      <w:pPr>
        <w:spacing w:line="360" w:lineRule="auto"/>
        <w:jc w:val="both"/>
        <w:rPr>
          <w:sz w:val="28"/>
          <w:szCs w:val="28"/>
        </w:rPr>
      </w:pPr>
      <w:r w:rsidRPr="00E96128">
        <w:rPr>
          <w:sz w:val="28"/>
          <w:szCs w:val="28"/>
        </w:rPr>
        <w:t>Моторбайк</w:t>
      </w:r>
    </w:p>
    <w:p w:rsidR="00E96128" w:rsidRPr="00E96128" w:rsidRDefault="00E96128" w:rsidP="00E96128">
      <w:pPr>
        <w:spacing w:line="360" w:lineRule="auto"/>
        <w:ind w:firstLine="708"/>
        <w:jc w:val="both"/>
        <w:rPr>
          <w:sz w:val="28"/>
          <w:szCs w:val="28"/>
        </w:rPr>
      </w:pPr>
      <w:r w:rsidRPr="00E96128">
        <w:rPr>
          <w:sz w:val="28"/>
          <w:szCs w:val="28"/>
        </w:rPr>
        <w:t>Моторбайк – такси. Как такси в Бангкоке и любой другой провинции Таиланда используются мопеды и мотоциклы. Обычно водители этих «такси» одеты в зеленые, оранжевые или фиолетовые жилетки в зависимости от района. Передвигаясь на моторбайке-такси Вы съэкономите время не стоя в пробках, а также получите порцию адреналина проехавших между машин или по встречной полосе. Но наша компания не рекомендует пользоваться этим видом «такси» в силу того, что аварии на моторбайках самый частый случай дорожно транспортных происшествий и смертей в Таиланде.</w:t>
      </w:r>
    </w:p>
    <w:p w:rsidR="00E96128" w:rsidRDefault="00E96128" w:rsidP="00A47D2A">
      <w:pPr>
        <w:spacing w:line="360" w:lineRule="auto"/>
        <w:jc w:val="both"/>
        <w:rPr>
          <w:sz w:val="28"/>
          <w:szCs w:val="28"/>
        </w:rPr>
      </w:pPr>
    </w:p>
    <w:p w:rsidR="00A47D2A" w:rsidRPr="00A47D2A" w:rsidRDefault="00A47D2A" w:rsidP="00A47D2A">
      <w:pPr>
        <w:spacing w:line="360" w:lineRule="auto"/>
        <w:jc w:val="both"/>
        <w:rPr>
          <w:sz w:val="28"/>
          <w:szCs w:val="28"/>
        </w:rPr>
      </w:pPr>
      <w:r w:rsidRPr="00A47D2A">
        <w:rPr>
          <w:sz w:val="28"/>
          <w:szCs w:val="28"/>
        </w:rPr>
        <w:t>Речное такси</w:t>
      </w:r>
    </w:p>
    <w:p w:rsidR="00A47D2A" w:rsidRPr="00A47D2A" w:rsidRDefault="00A47D2A" w:rsidP="00E96128">
      <w:pPr>
        <w:spacing w:line="360" w:lineRule="auto"/>
        <w:ind w:firstLine="708"/>
        <w:jc w:val="both"/>
        <w:rPr>
          <w:sz w:val="28"/>
          <w:szCs w:val="28"/>
        </w:rPr>
      </w:pPr>
      <w:r w:rsidRPr="00A47D2A">
        <w:rPr>
          <w:sz w:val="28"/>
          <w:szCs w:val="28"/>
        </w:rPr>
        <w:t>Множество катеров курсирует по реке Чао Прайя и прилегающим каналам, делая остановки на противоположных берегах. Вверх и вниз по реке в пределах Большого Бангкока курсируют катера "Чао Прайя Экспресс" (Chao Phraya Express). Плата колеблется от 5 до 15 батов.</w:t>
      </w:r>
    </w:p>
    <w:p w:rsidR="00081E11" w:rsidRDefault="00081E11" w:rsidP="00081E11">
      <w:pPr>
        <w:spacing w:line="360" w:lineRule="auto"/>
        <w:jc w:val="both"/>
        <w:rPr>
          <w:sz w:val="28"/>
          <w:szCs w:val="28"/>
        </w:rPr>
      </w:pPr>
    </w:p>
    <w:p w:rsidR="00CA06F2" w:rsidRPr="00CA06F2" w:rsidRDefault="00E96128" w:rsidP="00CA06F2">
      <w:pPr>
        <w:spacing w:line="360" w:lineRule="auto"/>
        <w:jc w:val="both"/>
        <w:rPr>
          <w:sz w:val="28"/>
          <w:szCs w:val="28"/>
        </w:rPr>
      </w:pPr>
      <w:r w:rsidRPr="00CA06F2">
        <w:rPr>
          <w:sz w:val="28"/>
          <w:szCs w:val="28"/>
        </w:rPr>
        <w:t>§1.14. Средства размещения</w:t>
      </w:r>
    </w:p>
    <w:p w:rsidR="00E96128" w:rsidRPr="00CA06F2" w:rsidRDefault="00E96128" w:rsidP="00CA06F2">
      <w:pPr>
        <w:spacing w:line="360" w:lineRule="auto"/>
        <w:ind w:firstLine="567"/>
        <w:jc w:val="both"/>
        <w:rPr>
          <w:sz w:val="28"/>
          <w:szCs w:val="28"/>
        </w:rPr>
      </w:pPr>
      <w:r w:rsidRPr="00CA06F2">
        <w:rPr>
          <w:sz w:val="28"/>
          <w:szCs w:val="28"/>
        </w:rPr>
        <w:t>Тайланд, переживший бум туристической индустрии в 80-е годы, сегодня может похвастаться множеством вполне достойных отелей. В каждом, даже небольшом, городе можно найти отели, соответствующие мировым стандартам, а цены при этом ниже, чем на Западе. Примерные цены за номер (в сутки) : ***** - более 3500 батов, **** - 2000-3500 батов, *** - 1000-2000 батов. Номера, как правило, одно-двухместные, реже - трёхместные. Цена также зависит от вида из окна. В крупных отелях чаще бывают номера трёх категорий, а также апартаменты суперлюкс.</w:t>
      </w:r>
    </w:p>
    <w:p w:rsidR="00E96128" w:rsidRPr="00E96128" w:rsidRDefault="00E96128" w:rsidP="00CA06F2">
      <w:pPr>
        <w:spacing w:line="360" w:lineRule="auto"/>
        <w:ind w:firstLine="567"/>
        <w:jc w:val="both"/>
        <w:rPr>
          <w:sz w:val="28"/>
          <w:szCs w:val="28"/>
        </w:rPr>
      </w:pPr>
      <w:r w:rsidRPr="00CA06F2">
        <w:rPr>
          <w:sz w:val="28"/>
          <w:szCs w:val="28"/>
        </w:rPr>
        <w:t>Отели, которые по мировой классификации можно отнести к</w:t>
      </w:r>
      <w:r w:rsidRPr="00E96128">
        <w:rPr>
          <w:sz w:val="28"/>
          <w:szCs w:val="28"/>
        </w:rPr>
        <w:t xml:space="preserve"> двухзвёздочным, в Тайланде существуют и соответствуют категории, называемой budget, т. е. “дешёвые”. Номера в таких отелях могут вместо кондиционера иметь вентилятор, скорее всего, не будет и ресторана. </w:t>
      </w:r>
    </w:p>
    <w:p w:rsidR="00E96128" w:rsidRPr="00E96128" w:rsidRDefault="00E96128" w:rsidP="00E96128">
      <w:pPr>
        <w:spacing w:line="360" w:lineRule="auto"/>
        <w:ind w:firstLine="567"/>
        <w:jc w:val="both"/>
        <w:rPr>
          <w:sz w:val="28"/>
          <w:szCs w:val="28"/>
        </w:rPr>
      </w:pPr>
      <w:r>
        <w:rPr>
          <w:sz w:val="28"/>
          <w:szCs w:val="28"/>
        </w:rPr>
        <w:t>С</w:t>
      </w:r>
      <w:r w:rsidRPr="00E96128">
        <w:rPr>
          <w:sz w:val="28"/>
          <w:szCs w:val="28"/>
        </w:rPr>
        <w:t xml:space="preserve">амые дешёвые в Бангкоке - семейные гостиницы. </w:t>
      </w:r>
      <w:r>
        <w:rPr>
          <w:sz w:val="28"/>
          <w:szCs w:val="28"/>
        </w:rPr>
        <w:t>Э</w:t>
      </w:r>
      <w:r w:rsidRPr="00E96128">
        <w:rPr>
          <w:sz w:val="28"/>
          <w:szCs w:val="28"/>
        </w:rPr>
        <w:t xml:space="preserve">то что-то вроде небольшого пансиона, который содержится и управляется одной семьёй. Здесь предлагают чистые и уютные комнатки на одного-двух человек. Удобства минимальные, даже горячую воду иной раз приносят в сосудах. Однако здесь останавливается немало иностранцев. Привлекает не только необыкновенная дешевизна - 50 батов или $ 2 в сутки, но и особая, типично тайская, атмосфера этих жилищ. Перед входом в них по традиции оставляют обувь у дверей. Хозяева этих гостиниц, из уважения к чужим традициям и желудкам, кормят клиентов вполне интернациональным завтраком. В Бангкоке такие гостиницы относительно безопасны. </w:t>
      </w:r>
    </w:p>
    <w:p w:rsidR="00E96128" w:rsidRPr="00E96128" w:rsidRDefault="00E96128" w:rsidP="00E96128">
      <w:pPr>
        <w:spacing w:line="360" w:lineRule="auto"/>
        <w:jc w:val="both"/>
        <w:rPr>
          <w:sz w:val="28"/>
          <w:szCs w:val="28"/>
        </w:rPr>
      </w:pPr>
      <w:r w:rsidRPr="00E96128">
        <w:rPr>
          <w:sz w:val="28"/>
          <w:szCs w:val="28"/>
        </w:rPr>
        <w:t>.</w:t>
      </w:r>
    </w:p>
    <w:p w:rsidR="00E96128" w:rsidRPr="00483C72" w:rsidRDefault="00E96128" w:rsidP="00483C72">
      <w:pPr>
        <w:spacing w:line="360" w:lineRule="auto"/>
        <w:jc w:val="both"/>
        <w:rPr>
          <w:sz w:val="28"/>
          <w:szCs w:val="28"/>
        </w:rPr>
      </w:pPr>
      <w:r>
        <w:rPr>
          <w:sz w:val="28"/>
          <w:szCs w:val="28"/>
        </w:rPr>
        <w:t>§</w:t>
      </w:r>
      <w:r w:rsidRPr="00483C72">
        <w:rPr>
          <w:sz w:val="28"/>
          <w:szCs w:val="28"/>
        </w:rPr>
        <w:t>1.15. Предприятия питания и кухня</w:t>
      </w:r>
    </w:p>
    <w:p w:rsidR="00483C72" w:rsidRPr="00483C72" w:rsidRDefault="00E96128" w:rsidP="00483C72">
      <w:pPr>
        <w:spacing w:line="360" w:lineRule="auto"/>
        <w:jc w:val="both"/>
        <w:rPr>
          <w:sz w:val="28"/>
          <w:szCs w:val="28"/>
        </w:rPr>
      </w:pPr>
      <w:r w:rsidRPr="00483C72">
        <w:rPr>
          <w:sz w:val="28"/>
          <w:szCs w:val="28"/>
        </w:rPr>
        <w:tab/>
      </w:r>
      <w:r w:rsidR="00483C72" w:rsidRPr="00483C72">
        <w:rPr>
          <w:sz w:val="28"/>
          <w:szCs w:val="28"/>
        </w:rPr>
        <w:t>По богатству и разнообразию изысканных национальных рецептов Тайланд давно вырвался на одно из первых мест в мире. Основа еды здесь рис - плюс овощи, фрукты и пряности. Из мяса преимущественно свинина и домашняя птица. Коронный номер тайской кухни - морепродукты: но есть также и блюда из пресноводной рыбы.</w:t>
      </w:r>
    </w:p>
    <w:p w:rsidR="00483C72" w:rsidRPr="00483C72" w:rsidRDefault="00483C72" w:rsidP="00483C72">
      <w:pPr>
        <w:spacing w:line="360" w:lineRule="auto"/>
        <w:ind w:firstLine="708"/>
        <w:jc w:val="both"/>
        <w:rPr>
          <w:sz w:val="28"/>
          <w:szCs w:val="28"/>
        </w:rPr>
      </w:pPr>
      <w:r w:rsidRPr="00483C72">
        <w:rPr>
          <w:sz w:val="28"/>
          <w:szCs w:val="28"/>
        </w:rPr>
        <w:t>В отличие от Японии и Китая, палочки для еды здесь не в ходу. Кроме того, тайская кухня позволяет отдохнуть от ножа, потому что всё заранее очищено, мелко нарезано, размолото. Тайцы пользуются ложками и вилками, которыми смешивают пищу, и никогда не обижаются, если иностранец не знает этих приёмов. По правилам, сначала накалывается рис, а уже к нему добавляется всё остальное. Традиционный обед в национальном стиле заканчивается рисовой лепёшкой на кокосовом молоке и взбитыми сливками с фруктами, а ужин - супом, после которого подают сладкое и фрукты.</w:t>
      </w:r>
    </w:p>
    <w:p w:rsidR="00E96128" w:rsidRDefault="00483C72" w:rsidP="00483C72">
      <w:pPr>
        <w:spacing w:line="360" w:lineRule="auto"/>
        <w:ind w:firstLine="708"/>
        <w:jc w:val="both"/>
        <w:rPr>
          <w:sz w:val="28"/>
          <w:szCs w:val="28"/>
        </w:rPr>
      </w:pPr>
      <w:r w:rsidRPr="00483C72">
        <w:rPr>
          <w:sz w:val="28"/>
          <w:szCs w:val="28"/>
        </w:rPr>
        <w:t>Тайская кухня может показаться чересчур острой: её нельзя представить без соусов и пряностей. Запивать блюда положено только безалкогольными напитками.</w:t>
      </w:r>
    </w:p>
    <w:p w:rsidR="00483C72" w:rsidRDefault="00483C72" w:rsidP="00483C72">
      <w:pPr>
        <w:spacing w:line="360" w:lineRule="auto"/>
        <w:ind w:firstLine="708"/>
        <w:jc w:val="both"/>
        <w:rPr>
          <w:sz w:val="28"/>
          <w:szCs w:val="28"/>
        </w:rPr>
      </w:pPr>
      <w:r w:rsidRPr="00483C72">
        <w:rPr>
          <w:sz w:val="28"/>
          <w:szCs w:val="28"/>
        </w:rPr>
        <w:t>Рис — важнейший продукт питания в стране. Существует два сорта и способа его приготовления: белый рассыпчатый рис (khao suay), который особенно любят в Центральном и</w:t>
      </w:r>
      <w:r>
        <w:rPr>
          <w:sz w:val="28"/>
          <w:szCs w:val="28"/>
        </w:rPr>
        <w:t xml:space="preserve"> </w:t>
      </w:r>
      <w:r w:rsidRPr="00483C72">
        <w:rPr>
          <w:sz w:val="28"/>
          <w:szCs w:val="28"/>
        </w:rPr>
        <w:t>Южном Таиланде, и клейкий рис (khao nieo), которому отдают предпочтение жители северных и северо-восточных районов страны. Секрет характерного аромата многих блюд тайской кухни связан с излюбленной приправой: свежими листьями кориандра (phak chee) и лимонником.</w:t>
      </w:r>
    </w:p>
    <w:p w:rsidR="00483C72" w:rsidRDefault="00483C72" w:rsidP="00483C72">
      <w:pPr>
        <w:spacing w:line="360" w:lineRule="auto"/>
        <w:ind w:firstLine="708"/>
        <w:jc w:val="both"/>
        <w:rPr>
          <w:sz w:val="28"/>
          <w:szCs w:val="28"/>
        </w:rPr>
      </w:pPr>
      <w:r w:rsidRPr="00483C72">
        <w:rPr>
          <w:sz w:val="28"/>
          <w:szCs w:val="28"/>
        </w:rPr>
        <w:t>Второй основной продукт питания — лапша и макароны трех типов: тонкая ри</w:t>
      </w:r>
      <w:r>
        <w:rPr>
          <w:sz w:val="28"/>
          <w:szCs w:val="28"/>
        </w:rPr>
        <w:t>совая лапша</w:t>
      </w:r>
      <w:r w:rsidRPr="00483C72">
        <w:rPr>
          <w:sz w:val="28"/>
          <w:szCs w:val="28"/>
        </w:rPr>
        <w:t>, толс</w:t>
      </w:r>
      <w:r>
        <w:rPr>
          <w:sz w:val="28"/>
          <w:szCs w:val="28"/>
        </w:rPr>
        <w:t xml:space="preserve">тая и сытная лапша </w:t>
      </w:r>
      <w:r w:rsidRPr="00483C72">
        <w:rPr>
          <w:sz w:val="28"/>
          <w:szCs w:val="28"/>
        </w:rPr>
        <w:t xml:space="preserve"> и, нако</w:t>
      </w:r>
      <w:r>
        <w:rPr>
          <w:sz w:val="28"/>
          <w:szCs w:val="28"/>
        </w:rPr>
        <w:t>нец, яичная желтая лапша</w:t>
      </w:r>
      <w:r w:rsidRPr="00483C72">
        <w:rPr>
          <w:sz w:val="28"/>
          <w:szCs w:val="28"/>
        </w:rPr>
        <w:t>. Лапша подается на гарнир к таким блюдам, как luuk jin (мясные или рыбные фрикадельки), gieo (пельмени с мясом) и mu daeng (ломтики маринованной свинины, курятины или утки). К лапше подаются молодые побеги сои и другие овощи. Khamon jin — длинная тонкая рисовая лапша с мясным соусом и салатом; phat thai — очень вкусная, слегка обжаренная лапша с арахисом, против которой просто невозможно устоять. А yam wun sen — очень острый салат с холодной лапшой.</w:t>
      </w:r>
    </w:p>
    <w:p w:rsidR="00483C72" w:rsidRPr="00483C72" w:rsidRDefault="00483C72" w:rsidP="00483C72">
      <w:pPr>
        <w:spacing w:line="360" w:lineRule="auto"/>
        <w:ind w:firstLine="708"/>
        <w:jc w:val="both"/>
        <w:rPr>
          <w:sz w:val="28"/>
          <w:szCs w:val="28"/>
        </w:rPr>
      </w:pPr>
      <w:r w:rsidRPr="00483C72">
        <w:rPr>
          <w:sz w:val="28"/>
          <w:szCs w:val="28"/>
        </w:rPr>
        <w:t>Кроме таких широко известных видов, как ананас, папайя и манго, в Таиланде растет множество других фруктов, пока еще не нашедших дорогу на наш рынок. Это, в</w:t>
      </w:r>
      <w:r>
        <w:rPr>
          <w:sz w:val="28"/>
          <w:szCs w:val="28"/>
        </w:rPr>
        <w:t xml:space="preserve"> первую очередь, дурьян </w:t>
      </w:r>
      <w:r w:rsidRPr="00483C72">
        <w:rPr>
          <w:sz w:val="28"/>
          <w:szCs w:val="28"/>
        </w:rPr>
        <w:t xml:space="preserve"> — плоды неправильной овальной формы с очень твердыми и острыми колючками. </w:t>
      </w:r>
    </w:p>
    <w:p w:rsidR="00483C72" w:rsidRDefault="00483C72" w:rsidP="00483C72">
      <w:pPr>
        <w:spacing w:line="360" w:lineRule="auto"/>
        <w:ind w:firstLine="708"/>
        <w:jc w:val="both"/>
        <w:rPr>
          <w:sz w:val="28"/>
          <w:szCs w:val="28"/>
        </w:rPr>
      </w:pPr>
      <w:r>
        <w:rPr>
          <w:sz w:val="28"/>
          <w:szCs w:val="28"/>
        </w:rPr>
        <w:t xml:space="preserve">Плоды саподильи </w:t>
      </w:r>
      <w:r w:rsidRPr="00483C72">
        <w:rPr>
          <w:sz w:val="28"/>
          <w:szCs w:val="28"/>
        </w:rPr>
        <w:t xml:space="preserve"> по форме и размерам напоминают киви. На рынках покупателей ждут ц</w:t>
      </w:r>
      <w:r>
        <w:rPr>
          <w:sz w:val="28"/>
          <w:szCs w:val="28"/>
        </w:rPr>
        <w:t xml:space="preserve">елые груды рамбутана </w:t>
      </w:r>
      <w:r w:rsidRPr="00483C72">
        <w:rPr>
          <w:sz w:val="28"/>
          <w:szCs w:val="28"/>
        </w:rPr>
        <w:t xml:space="preserve"> — красных плодов величиной со сливу с длинными бел</w:t>
      </w:r>
      <w:r>
        <w:rPr>
          <w:sz w:val="28"/>
          <w:szCs w:val="28"/>
        </w:rPr>
        <w:t>ыми колючками, и лонгана</w:t>
      </w:r>
      <w:r w:rsidRPr="00483C72">
        <w:rPr>
          <w:sz w:val="28"/>
          <w:szCs w:val="28"/>
        </w:rPr>
        <w:t xml:space="preserve"> — мелких коричневатых шариков. </w:t>
      </w:r>
      <w:r>
        <w:rPr>
          <w:sz w:val="28"/>
          <w:szCs w:val="28"/>
        </w:rPr>
        <w:t>Розовые яблоки</w:t>
      </w:r>
      <w:r w:rsidRPr="00483C72">
        <w:rPr>
          <w:sz w:val="28"/>
          <w:szCs w:val="28"/>
        </w:rPr>
        <w:t xml:space="preserve"> своей плотной мякотью напоминают европейские яблоки и бывают и белого, и зеленого, и красного цветов, обычно, чем, светлее, тем слаще.</w:t>
      </w:r>
    </w:p>
    <w:p w:rsidR="00483C72" w:rsidRPr="00483C72" w:rsidRDefault="00483C72" w:rsidP="00483C72">
      <w:pPr>
        <w:spacing w:line="360" w:lineRule="auto"/>
        <w:ind w:firstLine="708"/>
        <w:jc w:val="both"/>
        <w:rPr>
          <w:sz w:val="28"/>
          <w:szCs w:val="28"/>
        </w:rPr>
      </w:pPr>
      <w:r w:rsidRPr="00483C72">
        <w:rPr>
          <w:sz w:val="28"/>
          <w:szCs w:val="28"/>
        </w:rPr>
        <w:t>Излюбленный</w:t>
      </w:r>
      <w:r>
        <w:rPr>
          <w:sz w:val="28"/>
          <w:szCs w:val="28"/>
        </w:rPr>
        <w:t xml:space="preserve"> напиток тайцев — холодная вода. </w:t>
      </w:r>
      <w:r w:rsidRPr="00483C72">
        <w:rPr>
          <w:sz w:val="28"/>
          <w:szCs w:val="28"/>
        </w:rPr>
        <w:t>Широкой популярностью пользуются кофе</w:t>
      </w:r>
      <w:r>
        <w:rPr>
          <w:sz w:val="28"/>
          <w:szCs w:val="28"/>
        </w:rPr>
        <w:t>, чай</w:t>
      </w:r>
      <w:r w:rsidRPr="00483C72">
        <w:rPr>
          <w:sz w:val="28"/>
          <w:szCs w:val="28"/>
        </w:rPr>
        <w:t>, различные лимон</w:t>
      </w:r>
      <w:r>
        <w:rPr>
          <w:sz w:val="28"/>
          <w:szCs w:val="28"/>
        </w:rPr>
        <w:t>ады, пиво и всевозможные бренди</w:t>
      </w:r>
      <w:r w:rsidRPr="00483C72">
        <w:rPr>
          <w:sz w:val="28"/>
          <w:szCs w:val="28"/>
        </w:rPr>
        <w:t>. Очень популярны и соки, ко</w:t>
      </w:r>
      <w:r>
        <w:rPr>
          <w:sz w:val="28"/>
          <w:szCs w:val="28"/>
        </w:rPr>
        <w:t>торые пьют и свежим</w:t>
      </w:r>
      <w:r w:rsidRPr="00483C72">
        <w:rPr>
          <w:sz w:val="28"/>
          <w:szCs w:val="28"/>
        </w:rPr>
        <w:t>,</w:t>
      </w:r>
      <w:r>
        <w:rPr>
          <w:sz w:val="28"/>
          <w:szCs w:val="28"/>
        </w:rPr>
        <w:t xml:space="preserve"> и со льдом и сиропом</w:t>
      </w:r>
      <w:r w:rsidRPr="00483C72">
        <w:rPr>
          <w:sz w:val="28"/>
          <w:szCs w:val="28"/>
        </w:rPr>
        <w:t>.</w:t>
      </w:r>
    </w:p>
    <w:p w:rsidR="00483C72" w:rsidRPr="00483C72" w:rsidRDefault="00483C72" w:rsidP="00483C72">
      <w:pPr>
        <w:spacing w:line="360" w:lineRule="auto"/>
        <w:ind w:firstLine="708"/>
        <w:jc w:val="both"/>
        <w:rPr>
          <w:sz w:val="28"/>
          <w:szCs w:val="28"/>
        </w:rPr>
      </w:pPr>
      <w:r w:rsidRPr="00483C72">
        <w:rPr>
          <w:sz w:val="28"/>
          <w:szCs w:val="28"/>
        </w:rPr>
        <w:t xml:space="preserve">Наиболее вкусные и доступные по цене блюда ждут вас в закусочных буквально на каждом углу. В них трудятся аккуратные домохозяйки, использующие свежайшие фрукты и овощи прямо с рынка и готовящие превосходные кушанья, ничем не уступающие блюдам профессиональных поваров. Меню здесь не в ходу, и повсюду предлагается примерно один и тот же набор блюд, а иногда и одно-единственное кушанье. </w:t>
      </w:r>
    </w:p>
    <w:p w:rsidR="00081E11" w:rsidRDefault="00483C72" w:rsidP="00483C72">
      <w:pPr>
        <w:spacing w:line="360" w:lineRule="auto"/>
        <w:ind w:firstLine="708"/>
        <w:jc w:val="both"/>
        <w:rPr>
          <w:sz w:val="28"/>
          <w:szCs w:val="28"/>
        </w:rPr>
      </w:pPr>
      <w:r w:rsidRPr="00483C72">
        <w:rPr>
          <w:sz w:val="28"/>
          <w:szCs w:val="28"/>
        </w:rPr>
        <w:t xml:space="preserve">Рестораны, особенно за закрытыми дверями, где звенит посуда и играют оркестрики, не рассматриваются тайцами как место, где можно вкусно поесть и провести время с семьей. Меню в ресторанах поражает богатством и разнообразием. В провинции за советом о том, куда лучше пойти, надежнее всего обращаться к метрдотелю. Он знает, где, что и как готовят. Во многих туристских центрах и крупных отелях работают рестораны, качество блюд которых, как правило, не зависит от цены. Любопытно, что тайской кухне незнакомо понятие «смена блюд», все кушанья подаются на стол одновременно и съедаются в произвольной последовательности. </w:t>
      </w:r>
    </w:p>
    <w:p w:rsidR="00483C72" w:rsidRDefault="00483C72" w:rsidP="00483C72">
      <w:pPr>
        <w:spacing w:line="360" w:lineRule="auto"/>
        <w:jc w:val="both"/>
        <w:rPr>
          <w:sz w:val="28"/>
          <w:szCs w:val="28"/>
        </w:rPr>
      </w:pPr>
    </w:p>
    <w:p w:rsidR="00483C72" w:rsidRDefault="00483C72" w:rsidP="00483C72">
      <w:pPr>
        <w:spacing w:line="360" w:lineRule="auto"/>
        <w:jc w:val="both"/>
        <w:rPr>
          <w:sz w:val="28"/>
          <w:szCs w:val="28"/>
        </w:rPr>
      </w:pPr>
      <w:r>
        <w:rPr>
          <w:sz w:val="28"/>
          <w:szCs w:val="28"/>
        </w:rPr>
        <w:t>§1.16. Туристские формальности</w:t>
      </w:r>
    </w:p>
    <w:p w:rsidR="00D57E27" w:rsidRPr="00D57E27" w:rsidRDefault="00D57E27" w:rsidP="00D57E27">
      <w:pPr>
        <w:spacing w:line="360" w:lineRule="auto"/>
        <w:jc w:val="both"/>
        <w:rPr>
          <w:sz w:val="28"/>
          <w:szCs w:val="28"/>
        </w:rPr>
      </w:pPr>
      <w:r>
        <w:rPr>
          <w:sz w:val="28"/>
          <w:szCs w:val="28"/>
        </w:rPr>
        <w:t>Виза.</w:t>
      </w:r>
    </w:p>
    <w:p w:rsidR="00483C72" w:rsidRPr="00D57E27" w:rsidRDefault="00483C72" w:rsidP="0044555A">
      <w:pPr>
        <w:spacing w:line="360" w:lineRule="auto"/>
        <w:ind w:firstLine="708"/>
        <w:jc w:val="both"/>
        <w:rPr>
          <w:sz w:val="28"/>
          <w:szCs w:val="28"/>
        </w:rPr>
      </w:pPr>
      <w:r w:rsidRPr="00D57E27">
        <w:rPr>
          <w:sz w:val="28"/>
          <w:szCs w:val="28"/>
        </w:rPr>
        <w:t>Отдел виз находится на территории посольства Королевства Тайланд в Москве. Записываться заранее не нужно, здесь живая очередь. Многие хотят попасть в Тайланд на Рождество и Тайланд на Рождество и Новый Год. Поэтому в ноябре и декабре очередь удваивается и даже утраивается. Оформить визу несложно: нужны загранпаспорт, две фотографии, две анкеты, заполненные на английском языке.</w:t>
      </w:r>
    </w:p>
    <w:p w:rsidR="00483C72" w:rsidRPr="00D57E27" w:rsidRDefault="00483C72" w:rsidP="00D57E27">
      <w:pPr>
        <w:spacing w:line="360" w:lineRule="auto"/>
        <w:ind w:firstLine="708"/>
        <w:jc w:val="both"/>
        <w:rPr>
          <w:sz w:val="28"/>
          <w:szCs w:val="28"/>
        </w:rPr>
      </w:pPr>
      <w:r w:rsidRPr="00D57E27">
        <w:rPr>
          <w:sz w:val="28"/>
          <w:szCs w:val="28"/>
        </w:rPr>
        <w:t>Обычно срок оформления визы в посольстве не превышает двух-трёх дней. Но собравшись а Тайланд в пик сезона, можно обнаружить, что все номера в отелях уже не только full-booked (заказаны), но и визу придётся ждать неделю.</w:t>
      </w:r>
    </w:p>
    <w:p w:rsidR="00483C72" w:rsidRPr="00D57E27" w:rsidRDefault="00483C72" w:rsidP="00D57E27">
      <w:pPr>
        <w:spacing w:line="360" w:lineRule="auto"/>
        <w:jc w:val="both"/>
        <w:rPr>
          <w:i/>
          <w:sz w:val="28"/>
          <w:szCs w:val="28"/>
        </w:rPr>
      </w:pPr>
    </w:p>
    <w:p w:rsidR="00D57E27" w:rsidRPr="00D57E27" w:rsidRDefault="00D57E27" w:rsidP="00D57E27">
      <w:pPr>
        <w:spacing w:line="360" w:lineRule="auto"/>
        <w:jc w:val="both"/>
        <w:rPr>
          <w:sz w:val="28"/>
          <w:szCs w:val="28"/>
        </w:rPr>
      </w:pPr>
      <w:r>
        <w:rPr>
          <w:sz w:val="28"/>
          <w:szCs w:val="28"/>
        </w:rPr>
        <w:t>Медицинская страховка</w:t>
      </w:r>
      <w:r w:rsidR="00483C72" w:rsidRPr="00D57E27">
        <w:rPr>
          <w:sz w:val="28"/>
          <w:szCs w:val="28"/>
        </w:rPr>
        <w:t xml:space="preserve"> </w:t>
      </w:r>
    </w:p>
    <w:p w:rsidR="00483C72" w:rsidRPr="00D57E27" w:rsidRDefault="00483C72" w:rsidP="00D57E27">
      <w:pPr>
        <w:spacing w:line="360" w:lineRule="auto"/>
        <w:ind w:firstLine="708"/>
        <w:jc w:val="both"/>
        <w:rPr>
          <w:sz w:val="28"/>
          <w:szCs w:val="28"/>
        </w:rPr>
      </w:pPr>
      <w:r w:rsidRPr="00D57E27">
        <w:rPr>
          <w:sz w:val="28"/>
          <w:szCs w:val="28"/>
        </w:rPr>
        <w:t>Фактически застраховаться можно в любой компании. Важно, чтобы вам потом  действительно выплатили страховку, поскольку в Тайланде, как и во многих других странах, мед помощь стоит недёшево.</w:t>
      </w:r>
    </w:p>
    <w:p w:rsidR="00D57E27" w:rsidRPr="00D57E27" w:rsidRDefault="00D57E27" w:rsidP="00D57E27">
      <w:pPr>
        <w:spacing w:line="360" w:lineRule="auto"/>
        <w:jc w:val="both"/>
        <w:rPr>
          <w:sz w:val="28"/>
          <w:szCs w:val="28"/>
        </w:rPr>
      </w:pPr>
      <w:r>
        <w:rPr>
          <w:sz w:val="28"/>
          <w:szCs w:val="28"/>
        </w:rPr>
        <w:t>Таможня</w:t>
      </w:r>
      <w:r w:rsidR="00483C72" w:rsidRPr="00D57E27">
        <w:rPr>
          <w:sz w:val="28"/>
          <w:szCs w:val="28"/>
        </w:rPr>
        <w:t xml:space="preserve"> </w:t>
      </w:r>
    </w:p>
    <w:p w:rsidR="00483C72" w:rsidRDefault="00483C72" w:rsidP="00D57E27">
      <w:pPr>
        <w:spacing w:line="360" w:lineRule="auto"/>
        <w:ind w:firstLine="708"/>
        <w:jc w:val="both"/>
        <w:rPr>
          <w:sz w:val="28"/>
          <w:szCs w:val="28"/>
        </w:rPr>
      </w:pPr>
      <w:r w:rsidRPr="00D57E27">
        <w:rPr>
          <w:sz w:val="28"/>
          <w:szCs w:val="28"/>
        </w:rPr>
        <w:t>Таможня в аэропорту Бангкока встречает приезжающего без “драконовских” суровостей. Как и везде, работают две таможенные линии: “зелёная” - для тех, кому нечего декларировать, и “красная” - для тех, кто везёт дорогие подарки или товарные образцы. Декларация заполняется в самолёте на английском языке. Сумму до  $10000 можно ввозить не внося в декларацию.</w:t>
      </w:r>
    </w:p>
    <w:p w:rsidR="0044555A" w:rsidRPr="0044555A" w:rsidRDefault="0044555A" w:rsidP="0044555A">
      <w:pPr>
        <w:spacing w:line="360" w:lineRule="auto"/>
        <w:ind w:firstLine="708"/>
        <w:jc w:val="both"/>
        <w:rPr>
          <w:sz w:val="28"/>
          <w:szCs w:val="28"/>
        </w:rPr>
      </w:pPr>
      <w:r w:rsidRPr="0044555A">
        <w:rPr>
          <w:sz w:val="28"/>
          <w:szCs w:val="28"/>
        </w:rPr>
        <w:t xml:space="preserve">   Без уплаты таможенной пошлины в Таиланд можно ввозить: предметы личного пользования, </w:t>
      </w:r>
      <w:smartTag w:uri="urn:schemas-microsoft-com:office:smarttags" w:element="metricconverter">
        <w:smartTagPr>
          <w:attr w:name="ProductID" w:val="1 литр"/>
        </w:smartTagPr>
        <w:r w:rsidRPr="0044555A">
          <w:rPr>
            <w:sz w:val="28"/>
            <w:szCs w:val="28"/>
          </w:rPr>
          <w:t>1 литр</w:t>
        </w:r>
      </w:smartTag>
      <w:r w:rsidRPr="0044555A">
        <w:rPr>
          <w:sz w:val="28"/>
          <w:szCs w:val="28"/>
        </w:rPr>
        <w:t xml:space="preserve"> крепких алкогольных напитков и 2 литра пива, табачные изделия общим весом </w:t>
      </w:r>
      <w:smartTag w:uri="urn:schemas-microsoft-com:office:smarttags" w:element="metricconverter">
        <w:smartTagPr>
          <w:attr w:name="ProductID" w:val="250 грамм"/>
        </w:smartTagPr>
        <w:r w:rsidRPr="0044555A">
          <w:rPr>
            <w:sz w:val="28"/>
            <w:szCs w:val="28"/>
          </w:rPr>
          <w:t>250 грамм</w:t>
        </w:r>
      </w:smartTag>
      <w:r w:rsidRPr="0044555A">
        <w:rPr>
          <w:sz w:val="28"/>
          <w:szCs w:val="28"/>
        </w:rPr>
        <w:t xml:space="preserve">, 1 фотоаппарат или видеокамеру, 5 фотопленок или 3 кассеты. </w:t>
      </w:r>
    </w:p>
    <w:p w:rsidR="0044555A" w:rsidRPr="0044555A" w:rsidRDefault="0044555A" w:rsidP="0044555A">
      <w:pPr>
        <w:spacing w:line="360" w:lineRule="auto"/>
        <w:ind w:firstLine="708"/>
        <w:jc w:val="both"/>
        <w:rPr>
          <w:sz w:val="28"/>
          <w:szCs w:val="28"/>
        </w:rPr>
      </w:pPr>
      <w:r w:rsidRPr="0044555A">
        <w:rPr>
          <w:sz w:val="28"/>
          <w:szCs w:val="28"/>
        </w:rPr>
        <w:t xml:space="preserve">   Обязательному декларированию в письменном виде подлежат: российская и иностранная валюта, ценные бумаги, драгоценные металлы и драгоценные камни, за исключением перемещаемых с целью временного вывоза личных ювелирных изделий, оружие и боеприпасы, художественные и культурные ценности (картины, иконы, скульптуры и т.д.), печатную продукцию ( кино-, фото и видеоматериалы, видеозаписей, кинофильмов, если они противоречат нормам морали и нравственности или составляют служебную или государственную тайну). </w:t>
      </w:r>
    </w:p>
    <w:p w:rsidR="0044555A" w:rsidRPr="0044555A" w:rsidRDefault="0044555A" w:rsidP="0044555A">
      <w:pPr>
        <w:spacing w:line="360" w:lineRule="auto"/>
        <w:ind w:firstLine="708"/>
        <w:jc w:val="both"/>
        <w:rPr>
          <w:sz w:val="28"/>
          <w:szCs w:val="28"/>
        </w:rPr>
      </w:pPr>
      <w:r w:rsidRPr="0044555A">
        <w:rPr>
          <w:sz w:val="28"/>
          <w:szCs w:val="28"/>
        </w:rPr>
        <w:t xml:space="preserve">    Запрещено провозить: оружие, наркотики, редкие виды флоры и фауны.   </w:t>
      </w:r>
    </w:p>
    <w:p w:rsidR="0044555A" w:rsidRPr="0044555A" w:rsidRDefault="0044555A" w:rsidP="0044555A">
      <w:pPr>
        <w:spacing w:line="360" w:lineRule="auto"/>
        <w:ind w:firstLine="708"/>
        <w:jc w:val="both"/>
        <w:rPr>
          <w:sz w:val="28"/>
          <w:szCs w:val="28"/>
        </w:rPr>
      </w:pPr>
      <w:r w:rsidRPr="0044555A">
        <w:rPr>
          <w:sz w:val="28"/>
          <w:szCs w:val="28"/>
        </w:rPr>
        <w:t xml:space="preserve">   Запрещено вывозить из страны: наркотики, предметы антиквариата, золотые слитки, изображение Будды (кроме шейных медальонов), платиновые украшения, марки. </w:t>
      </w:r>
    </w:p>
    <w:p w:rsidR="0044555A" w:rsidRPr="0044555A" w:rsidRDefault="0044555A" w:rsidP="0044555A">
      <w:pPr>
        <w:spacing w:line="360" w:lineRule="auto"/>
        <w:ind w:firstLine="708"/>
        <w:jc w:val="both"/>
        <w:rPr>
          <w:sz w:val="28"/>
          <w:szCs w:val="28"/>
        </w:rPr>
      </w:pPr>
      <w:r w:rsidRPr="0044555A">
        <w:rPr>
          <w:sz w:val="28"/>
          <w:szCs w:val="28"/>
        </w:rPr>
        <w:t xml:space="preserve">   Чтобы провести через границу купленные в Таиланде драгоценности, необходимо взять в магазине соответствующий сертификат и предъявить его таможенной службе. </w:t>
      </w:r>
    </w:p>
    <w:p w:rsidR="0044555A" w:rsidRPr="0044555A" w:rsidRDefault="0044555A" w:rsidP="0044555A">
      <w:pPr>
        <w:spacing w:line="360" w:lineRule="auto"/>
        <w:ind w:firstLine="708"/>
        <w:jc w:val="both"/>
        <w:rPr>
          <w:sz w:val="28"/>
          <w:szCs w:val="28"/>
        </w:rPr>
      </w:pPr>
      <w:r w:rsidRPr="0044555A">
        <w:rPr>
          <w:sz w:val="28"/>
          <w:szCs w:val="28"/>
        </w:rPr>
        <w:t xml:space="preserve">     Закон в Таиланде считается одним из самых жестоких в мире. В стране есть смертная казнь: за преступления связанные с наркотиками, за убийство. В тюрьмах ужасное содержание, более 10 лет выжить в тюрьме не возможно. Иностранных граждан, совершивших преступление на территории Таиланда преступление, ждет учесть местных жителе</w:t>
      </w:r>
    </w:p>
    <w:p w:rsidR="00483C72" w:rsidRDefault="00483C72" w:rsidP="00D57E27">
      <w:pPr>
        <w:spacing w:line="360" w:lineRule="auto"/>
        <w:jc w:val="both"/>
        <w:rPr>
          <w:sz w:val="28"/>
          <w:szCs w:val="28"/>
        </w:rPr>
      </w:pPr>
    </w:p>
    <w:p w:rsidR="00D57E27" w:rsidRDefault="00D57E27" w:rsidP="00D57E27">
      <w:pPr>
        <w:spacing w:line="360" w:lineRule="auto"/>
        <w:jc w:val="both"/>
        <w:rPr>
          <w:sz w:val="28"/>
          <w:szCs w:val="28"/>
        </w:rPr>
      </w:pPr>
      <w:r>
        <w:rPr>
          <w:sz w:val="28"/>
          <w:szCs w:val="28"/>
        </w:rPr>
        <w:t>§1.17. Безопасность и правила поведения</w:t>
      </w:r>
    </w:p>
    <w:p w:rsidR="00D57E27" w:rsidRPr="00D57E27" w:rsidRDefault="00D57E27" w:rsidP="00D57E27">
      <w:pPr>
        <w:spacing w:line="360" w:lineRule="auto"/>
        <w:jc w:val="both"/>
        <w:rPr>
          <w:sz w:val="28"/>
          <w:szCs w:val="28"/>
        </w:rPr>
      </w:pPr>
      <w:r>
        <w:rPr>
          <w:sz w:val="28"/>
          <w:szCs w:val="28"/>
        </w:rPr>
        <w:tab/>
      </w:r>
      <w:r w:rsidRPr="00D57E27">
        <w:rPr>
          <w:sz w:val="28"/>
          <w:szCs w:val="28"/>
        </w:rPr>
        <w:t>Соблюдайте правила личной гигиены и разумные меры предосторожности в отношении случайных мест общественного питания. В целях профилактики следует воздержаться от употребления в общественных местах: некипяченой воды и свежевыжатых соков; свежих овощных и фруктовых салатов; фруктов, неочищенных перед употреблением; мороженого; кондитерских изделий с фруктовой начинкой;  пищевого льда. Во всех случаях наличия признаков заболевания незамедлительно обращайтесь за медицинской помощью (необходимая информация содержится по тексту страхового полиса).</w:t>
      </w:r>
    </w:p>
    <w:p w:rsidR="00D57E27" w:rsidRPr="00D57E27" w:rsidRDefault="00D57E27" w:rsidP="00D57E27">
      <w:pPr>
        <w:spacing w:line="360" w:lineRule="auto"/>
        <w:ind w:firstLine="708"/>
        <w:jc w:val="both"/>
        <w:rPr>
          <w:sz w:val="28"/>
          <w:szCs w:val="28"/>
        </w:rPr>
      </w:pPr>
      <w:r w:rsidRPr="00D57E27">
        <w:rPr>
          <w:bCs/>
          <w:sz w:val="28"/>
          <w:szCs w:val="28"/>
        </w:rPr>
        <w:t>Б</w:t>
      </w:r>
      <w:r w:rsidRPr="00D57E27">
        <w:rPr>
          <w:sz w:val="28"/>
          <w:szCs w:val="28"/>
        </w:rPr>
        <w:t>удьте внимательны и бдительны во время путешествия, так как  туристские центры во всех странах привлекают внимание  мошенников и карманных воров. Деньги и документы храните так, чтобы они не стали их добычей. К числу мест повышенной опасности относятся вокзалы, автозаправочные станции, рынки. Соблюдайте осторожность и не оставляйте вещи без своего или доверенного лица  присмотра, особенно в общественном транспорте и при трансфере. Покидая автобус на остановках, в том числе во время экскурсий, не оставляйте в нем ручную кладь, особенно ценные вещи и деньги. Ответственность за сохранность ручной клади лежит на пассажире.</w:t>
      </w:r>
    </w:p>
    <w:p w:rsidR="00D57E27" w:rsidRPr="00D57E27" w:rsidRDefault="00D57E27" w:rsidP="00D57E27">
      <w:pPr>
        <w:spacing w:line="360" w:lineRule="auto"/>
        <w:ind w:firstLine="708"/>
        <w:jc w:val="both"/>
        <w:rPr>
          <w:sz w:val="28"/>
          <w:szCs w:val="28"/>
        </w:rPr>
      </w:pPr>
      <w:r w:rsidRPr="00D57E27">
        <w:rPr>
          <w:bCs/>
          <w:sz w:val="28"/>
          <w:szCs w:val="28"/>
        </w:rPr>
        <w:t>К</w:t>
      </w:r>
      <w:r w:rsidRPr="00D57E27">
        <w:rPr>
          <w:sz w:val="28"/>
          <w:szCs w:val="28"/>
        </w:rPr>
        <w:t>ак гость Вы должны уважать и проявлять терпимость к обычаям страны, в которую прибыли. До посещения храмов выясните существующие на этот счет правила. Соответствующую информацию Вы можете получить у гида. Чтобы избежать нежелательных инцидентов, рекомендуется: считаться с образом  жизни местного населения; проявлять дружелюбие, быть терпеливым, не грубить, не повышать голоса, не унижать достоинства местного населения; уважать местные обычаи и традиции, не проявлять высокомерия и пренебрежения к местной культуре</w:t>
      </w:r>
      <w:r w:rsidRPr="00D57E27">
        <w:rPr>
          <w:i/>
          <w:iCs/>
          <w:sz w:val="28"/>
          <w:szCs w:val="28"/>
        </w:rPr>
        <w:t>,</w:t>
      </w:r>
      <w:r w:rsidRPr="00D57E27">
        <w:rPr>
          <w:b/>
          <w:bCs/>
          <w:sz w:val="28"/>
          <w:szCs w:val="28"/>
        </w:rPr>
        <w:t xml:space="preserve"> </w:t>
      </w:r>
      <w:r w:rsidRPr="00D57E27">
        <w:rPr>
          <w:sz w:val="28"/>
          <w:szCs w:val="28"/>
        </w:rPr>
        <w:t xml:space="preserve">а также не допускать оскорбительных высказываний по отношению к гражданам и руководителям страны пребывания; не появляться в общественных местах или на улице в нетрезвом виде, равно как употреблять алкогольные напитки в местах, не отведенных для этих целей. </w:t>
      </w:r>
    </w:p>
    <w:p w:rsidR="00D57E27" w:rsidRPr="00D57E27" w:rsidRDefault="00D57E27" w:rsidP="00D57E27">
      <w:pPr>
        <w:spacing w:line="360" w:lineRule="auto"/>
        <w:jc w:val="both"/>
        <w:rPr>
          <w:sz w:val="28"/>
          <w:szCs w:val="28"/>
        </w:rPr>
      </w:pPr>
    </w:p>
    <w:p w:rsidR="004123A4" w:rsidRDefault="004123A4" w:rsidP="00483C72">
      <w:pPr>
        <w:spacing w:line="360" w:lineRule="auto"/>
        <w:jc w:val="both"/>
        <w:rPr>
          <w:sz w:val="28"/>
          <w:szCs w:val="28"/>
        </w:rPr>
      </w:pPr>
    </w:p>
    <w:p w:rsidR="004123A4" w:rsidRDefault="004123A4" w:rsidP="00483C72">
      <w:pPr>
        <w:spacing w:line="360" w:lineRule="auto"/>
        <w:jc w:val="both"/>
        <w:rPr>
          <w:sz w:val="28"/>
          <w:szCs w:val="28"/>
        </w:rPr>
      </w:pPr>
    </w:p>
    <w:p w:rsidR="004123A4" w:rsidRDefault="004123A4" w:rsidP="00483C72">
      <w:pPr>
        <w:spacing w:line="360" w:lineRule="auto"/>
        <w:jc w:val="both"/>
        <w:rPr>
          <w:sz w:val="28"/>
          <w:szCs w:val="28"/>
        </w:rPr>
      </w:pPr>
      <w:bookmarkStart w:id="0" w:name="_GoBack"/>
      <w:bookmarkEnd w:id="0"/>
    </w:p>
    <w:sectPr w:rsidR="004123A4" w:rsidSect="00B8447C">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2D" w:rsidRDefault="00427E2D">
      <w:r>
        <w:separator/>
      </w:r>
    </w:p>
  </w:endnote>
  <w:endnote w:type="continuationSeparator" w:id="0">
    <w:p w:rsidR="00427E2D" w:rsidRDefault="0042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2D" w:rsidRDefault="00427E2D" w:rsidP="00B408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27E2D" w:rsidRDefault="00427E2D" w:rsidP="00B844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2D" w:rsidRDefault="00427E2D" w:rsidP="00B408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D76C1">
      <w:rPr>
        <w:rStyle w:val="a4"/>
        <w:noProof/>
      </w:rPr>
      <w:t>4</w:t>
    </w:r>
    <w:r>
      <w:rPr>
        <w:rStyle w:val="a4"/>
      </w:rPr>
      <w:fldChar w:fldCharType="end"/>
    </w:r>
  </w:p>
  <w:p w:rsidR="00427E2D" w:rsidRDefault="00427E2D" w:rsidP="00B844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2D" w:rsidRDefault="00427E2D">
      <w:r>
        <w:separator/>
      </w:r>
    </w:p>
  </w:footnote>
  <w:footnote w:type="continuationSeparator" w:id="0">
    <w:p w:rsidR="00427E2D" w:rsidRDefault="00427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47C"/>
    <w:rsid w:val="00001DF4"/>
    <w:rsid w:val="00005D2C"/>
    <w:rsid w:val="00081E11"/>
    <w:rsid w:val="001A3895"/>
    <w:rsid w:val="001F754F"/>
    <w:rsid w:val="004123A4"/>
    <w:rsid w:val="00427E2D"/>
    <w:rsid w:val="0044555A"/>
    <w:rsid w:val="00483C72"/>
    <w:rsid w:val="004D76C1"/>
    <w:rsid w:val="004E5636"/>
    <w:rsid w:val="006079E8"/>
    <w:rsid w:val="006617B2"/>
    <w:rsid w:val="00780835"/>
    <w:rsid w:val="00825E50"/>
    <w:rsid w:val="0097595E"/>
    <w:rsid w:val="00996B95"/>
    <w:rsid w:val="009D1F3D"/>
    <w:rsid w:val="00A2127F"/>
    <w:rsid w:val="00A47D2A"/>
    <w:rsid w:val="00B408BB"/>
    <w:rsid w:val="00B8447C"/>
    <w:rsid w:val="00CA06F2"/>
    <w:rsid w:val="00D57E27"/>
    <w:rsid w:val="00DF4039"/>
    <w:rsid w:val="00E9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F52EFE-F8C4-40A5-847D-2F525B22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7C"/>
    <w:rPr>
      <w:sz w:val="24"/>
      <w:szCs w:val="24"/>
    </w:rPr>
  </w:style>
  <w:style w:type="paragraph" w:styleId="2">
    <w:name w:val="heading 2"/>
    <w:basedOn w:val="a"/>
    <w:next w:val="a"/>
    <w:qFormat/>
    <w:rsid w:val="00E96128"/>
    <w:pPr>
      <w:keepNext/>
      <w:overflowPunct w:val="0"/>
      <w:autoSpaceDE w:val="0"/>
      <w:autoSpaceDN w:val="0"/>
      <w:adjustRightInd w:val="0"/>
      <w:spacing w:before="240" w:after="60"/>
      <w:ind w:right="567" w:firstLine="567"/>
      <w:jc w:val="both"/>
      <w:textAlignment w:val="baseline"/>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447C"/>
    <w:pPr>
      <w:tabs>
        <w:tab w:val="center" w:pos="4677"/>
        <w:tab w:val="right" w:pos="9355"/>
      </w:tabs>
    </w:pPr>
  </w:style>
  <w:style w:type="character" w:styleId="a4">
    <w:name w:val="page number"/>
    <w:basedOn w:val="a0"/>
    <w:rsid w:val="00B8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693211">
      <w:bodyDiv w:val="1"/>
      <w:marLeft w:val="0"/>
      <w:marRight w:val="0"/>
      <w:marTop w:val="0"/>
      <w:marBottom w:val="0"/>
      <w:divBdr>
        <w:top w:val="none" w:sz="0" w:space="0" w:color="auto"/>
        <w:left w:val="none" w:sz="0" w:space="0" w:color="auto"/>
        <w:bottom w:val="none" w:sz="0" w:space="0" w:color="auto"/>
        <w:right w:val="none" w:sz="0" w:space="0" w:color="auto"/>
      </w:divBdr>
      <w:divsChild>
        <w:div w:id="645283072">
          <w:marLeft w:val="0"/>
          <w:marRight w:val="0"/>
          <w:marTop w:val="0"/>
          <w:marBottom w:val="0"/>
          <w:divBdr>
            <w:top w:val="none" w:sz="0" w:space="0" w:color="auto"/>
            <w:left w:val="none" w:sz="0" w:space="0" w:color="auto"/>
            <w:bottom w:val="none" w:sz="0" w:space="0" w:color="auto"/>
            <w:right w:val="none" w:sz="0" w:space="0" w:color="auto"/>
          </w:divBdr>
        </w:div>
      </w:divsChild>
    </w:div>
    <w:div w:id="20241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6715</Words>
  <Characters>38277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44903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cp:lastModifiedBy>Irina</cp:lastModifiedBy>
  <cp:revision>2</cp:revision>
  <dcterms:created xsi:type="dcterms:W3CDTF">2014-08-25T18:06:00Z</dcterms:created>
  <dcterms:modified xsi:type="dcterms:W3CDTF">2014-08-25T18:06:00Z</dcterms:modified>
</cp:coreProperties>
</file>