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6A9A" w:rsidRDefault="00A66A9A" w:rsidP="006D0C4B">
      <w:pPr>
        <w:spacing w:line="360" w:lineRule="auto"/>
        <w:jc w:val="center"/>
        <w:rPr>
          <w:rStyle w:val="aa"/>
          <w:rFonts w:ascii="Times New Roman" w:hAnsi="Times New Roman"/>
          <w:b w:val="0"/>
          <w:lang w:val="ru-RU"/>
        </w:rPr>
      </w:pPr>
    </w:p>
    <w:p w:rsidR="006D0C4B" w:rsidRPr="006D0C4B" w:rsidRDefault="006D0C4B" w:rsidP="006D0C4B">
      <w:pPr>
        <w:spacing w:line="360" w:lineRule="auto"/>
        <w:jc w:val="center"/>
        <w:rPr>
          <w:rStyle w:val="aa"/>
          <w:rFonts w:ascii="Times New Roman" w:hAnsi="Times New Roman"/>
          <w:b w:val="0"/>
          <w:lang w:val="ru-RU"/>
        </w:rPr>
      </w:pPr>
      <w:r w:rsidRPr="006D0C4B">
        <w:rPr>
          <w:rStyle w:val="aa"/>
          <w:rFonts w:ascii="Times New Roman" w:hAnsi="Times New Roman"/>
          <w:b w:val="0"/>
          <w:lang w:val="ru-RU"/>
        </w:rPr>
        <w:t>Федеральное агентство железнодорожного транспорта</w:t>
      </w:r>
    </w:p>
    <w:p w:rsidR="006D0C4B" w:rsidRPr="006D0C4B" w:rsidRDefault="006D0C4B" w:rsidP="006D0C4B">
      <w:pPr>
        <w:spacing w:line="360" w:lineRule="auto"/>
        <w:jc w:val="center"/>
        <w:rPr>
          <w:rStyle w:val="aa"/>
          <w:rFonts w:ascii="Times New Roman" w:hAnsi="Times New Roman"/>
          <w:b w:val="0"/>
          <w:lang w:val="ru-RU"/>
        </w:rPr>
      </w:pPr>
      <w:r w:rsidRPr="006D0C4B">
        <w:rPr>
          <w:rStyle w:val="aa"/>
          <w:rFonts w:ascii="Times New Roman" w:hAnsi="Times New Roman"/>
          <w:b w:val="0"/>
          <w:lang w:val="ru-RU"/>
        </w:rPr>
        <w:t>Государственное образовательное учреждение высшего профессионального образования</w:t>
      </w:r>
    </w:p>
    <w:p w:rsidR="006D0C4B" w:rsidRPr="004F71DC" w:rsidRDefault="006D0C4B" w:rsidP="006D0C4B">
      <w:pPr>
        <w:spacing w:line="360" w:lineRule="auto"/>
        <w:jc w:val="center"/>
        <w:rPr>
          <w:rStyle w:val="aa"/>
          <w:rFonts w:ascii="Times New Roman" w:hAnsi="Times New Roman"/>
          <w:b w:val="0"/>
          <w:lang w:val="ru-RU"/>
        </w:rPr>
      </w:pPr>
      <w:r w:rsidRPr="004F71DC">
        <w:rPr>
          <w:rStyle w:val="aa"/>
          <w:rFonts w:ascii="Times New Roman" w:hAnsi="Times New Roman"/>
          <w:b w:val="0"/>
          <w:lang w:val="ru-RU"/>
        </w:rPr>
        <w:t>Иркутский государственный университет путей сообщения</w:t>
      </w:r>
    </w:p>
    <w:p w:rsidR="006D0C4B" w:rsidRPr="004F71DC" w:rsidRDefault="006D0C4B" w:rsidP="006D0C4B">
      <w:pPr>
        <w:spacing w:line="360" w:lineRule="auto"/>
        <w:jc w:val="both"/>
        <w:rPr>
          <w:rStyle w:val="aa"/>
          <w:rFonts w:ascii="Times New Roman" w:hAnsi="Times New Roman"/>
          <w:b w:val="0"/>
          <w:sz w:val="28"/>
          <w:szCs w:val="28"/>
          <w:lang w:val="ru-RU"/>
        </w:rPr>
      </w:pPr>
    </w:p>
    <w:p w:rsidR="006D0C4B" w:rsidRPr="006D0C4B" w:rsidRDefault="006D0C4B" w:rsidP="006D0C4B">
      <w:pPr>
        <w:spacing w:line="360" w:lineRule="auto"/>
        <w:jc w:val="center"/>
        <w:rPr>
          <w:rStyle w:val="aa"/>
          <w:rFonts w:ascii="Times New Roman" w:hAnsi="Times New Roman"/>
          <w:sz w:val="32"/>
          <w:szCs w:val="32"/>
          <w:lang w:val="ru-RU"/>
        </w:rPr>
      </w:pPr>
      <w:r w:rsidRPr="006D0C4B">
        <w:rPr>
          <w:rStyle w:val="aa"/>
          <w:rFonts w:ascii="Times New Roman" w:hAnsi="Times New Roman"/>
          <w:sz w:val="32"/>
          <w:szCs w:val="32"/>
          <w:lang w:val="ru-RU"/>
        </w:rPr>
        <w:t xml:space="preserve">Кафедра </w:t>
      </w:r>
      <w:r w:rsidR="004F71DC">
        <w:rPr>
          <w:rStyle w:val="aa"/>
          <w:rFonts w:ascii="Times New Roman" w:hAnsi="Times New Roman"/>
          <w:sz w:val="32"/>
          <w:szCs w:val="32"/>
          <w:lang w:val="ru-RU"/>
        </w:rPr>
        <w:t xml:space="preserve">финансы </w:t>
      </w:r>
    </w:p>
    <w:p w:rsidR="006D0C4B" w:rsidRPr="006D0C4B" w:rsidRDefault="006D0C4B" w:rsidP="006D0C4B">
      <w:pPr>
        <w:spacing w:line="360" w:lineRule="auto"/>
        <w:jc w:val="center"/>
        <w:rPr>
          <w:rStyle w:val="aa"/>
          <w:rFonts w:ascii="Times New Roman" w:hAnsi="Times New Roman"/>
          <w:sz w:val="32"/>
          <w:szCs w:val="32"/>
          <w:lang w:val="ru-RU"/>
        </w:rPr>
      </w:pPr>
    </w:p>
    <w:p w:rsidR="006D0C4B" w:rsidRPr="006D0C4B" w:rsidRDefault="006D0C4B" w:rsidP="006D0C4B">
      <w:pPr>
        <w:jc w:val="center"/>
        <w:rPr>
          <w:rFonts w:ascii="Times New Roman" w:hAnsi="Times New Roman"/>
          <w:sz w:val="28"/>
          <w:szCs w:val="28"/>
          <w:lang w:val="ru-RU"/>
        </w:rPr>
      </w:pPr>
    </w:p>
    <w:p w:rsidR="006D0C4B" w:rsidRPr="006D0C4B" w:rsidRDefault="006D0C4B" w:rsidP="006D0C4B">
      <w:pPr>
        <w:spacing w:before="2040" w:line="360" w:lineRule="auto"/>
        <w:jc w:val="center"/>
        <w:rPr>
          <w:rFonts w:ascii="Times New Roman" w:hAnsi="Times New Roman"/>
          <w:b/>
          <w:sz w:val="48"/>
          <w:szCs w:val="48"/>
          <w:lang w:val="ru-RU"/>
        </w:rPr>
      </w:pPr>
      <w:r>
        <w:rPr>
          <w:rFonts w:ascii="Times New Roman" w:hAnsi="Times New Roman"/>
          <w:b/>
          <w:sz w:val="48"/>
          <w:szCs w:val="48"/>
          <w:lang w:val="ru-RU"/>
        </w:rPr>
        <w:t>НАЛОГОВАЯ СИСТЕМА РФ: ОСНОВНЫЕ ЭТАПЫ РАЗВИТИЯ</w:t>
      </w:r>
    </w:p>
    <w:p w:rsidR="00FA738C" w:rsidRDefault="00FA738C" w:rsidP="006D0C4B">
      <w:pPr>
        <w:spacing w:line="360" w:lineRule="auto"/>
        <w:jc w:val="center"/>
        <w:rPr>
          <w:rFonts w:ascii="Times New Roman" w:hAnsi="Times New Roman"/>
          <w:sz w:val="52"/>
          <w:szCs w:val="52"/>
          <w:lang w:val="ru-RU"/>
        </w:rPr>
      </w:pPr>
    </w:p>
    <w:p w:rsidR="006D0C4B" w:rsidRPr="006D0C4B" w:rsidRDefault="006D0C4B" w:rsidP="006D0C4B">
      <w:pPr>
        <w:spacing w:line="360" w:lineRule="auto"/>
        <w:jc w:val="center"/>
        <w:rPr>
          <w:rFonts w:ascii="Times New Roman" w:hAnsi="Times New Roman"/>
          <w:sz w:val="52"/>
          <w:szCs w:val="52"/>
          <w:lang w:val="ru-RU"/>
        </w:rPr>
      </w:pPr>
      <w:r w:rsidRPr="006D0C4B">
        <w:rPr>
          <w:rFonts w:ascii="Times New Roman" w:hAnsi="Times New Roman"/>
          <w:sz w:val="52"/>
          <w:szCs w:val="52"/>
          <w:lang w:val="ru-RU"/>
        </w:rPr>
        <w:t>Курсовая работа</w:t>
      </w:r>
    </w:p>
    <w:p w:rsidR="006D0C4B" w:rsidRPr="006D0C4B" w:rsidRDefault="006D0C4B" w:rsidP="006D0C4B">
      <w:pPr>
        <w:spacing w:before="1320" w:line="360" w:lineRule="auto"/>
        <w:ind w:left="5041"/>
        <w:jc w:val="both"/>
        <w:rPr>
          <w:rStyle w:val="aa"/>
          <w:rFonts w:ascii="Times New Roman" w:hAnsi="Times New Roman"/>
          <w:b w:val="0"/>
          <w:sz w:val="28"/>
          <w:szCs w:val="28"/>
          <w:lang w:val="ru-RU"/>
        </w:rPr>
      </w:pPr>
      <w:r w:rsidRPr="006D0C4B">
        <w:rPr>
          <w:rStyle w:val="aa"/>
          <w:rFonts w:ascii="Times New Roman" w:hAnsi="Times New Roman"/>
          <w:sz w:val="28"/>
          <w:szCs w:val="28"/>
          <w:lang w:val="ru-RU"/>
        </w:rPr>
        <w:t>Выполнил</w:t>
      </w:r>
      <w:r w:rsidRPr="006D0C4B">
        <w:rPr>
          <w:rStyle w:val="aa"/>
          <w:rFonts w:ascii="Times New Roman" w:hAnsi="Times New Roman"/>
          <w:b w:val="0"/>
          <w:sz w:val="28"/>
          <w:szCs w:val="28"/>
          <w:lang w:val="ru-RU"/>
        </w:rPr>
        <w:t>: студентка гр. Ф-08-1</w:t>
      </w:r>
    </w:p>
    <w:p w:rsidR="006D0C4B" w:rsidRPr="006D0C4B" w:rsidRDefault="006D0C4B" w:rsidP="006D0C4B">
      <w:pPr>
        <w:spacing w:line="360" w:lineRule="auto"/>
        <w:ind w:left="5041"/>
        <w:jc w:val="both"/>
        <w:rPr>
          <w:rStyle w:val="aa"/>
          <w:rFonts w:ascii="Times New Roman" w:hAnsi="Times New Roman"/>
          <w:b w:val="0"/>
          <w:sz w:val="28"/>
          <w:szCs w:val="28"/>
          <w:lang w:val="ru-RU"/>
        </w:rPr>
      </w:pPr>
      <w:r w:rsidRPr="006D0C4B">
        <w:rPr>
          <w:rStyle w:val="aa"/>
          <w:rFonts w:ascii="Times New Roman" w:hAnsi="Times New Roman"/>
          <w:b w:val="0"/>
          <w:sz w:val="28"/>
          <w:szCs w:val="28"/>
          <w:lang w:val="ru-RU"/>
        </w:rPr>
        <w:t xml:space="preserve">А.А. Анчутина </w:t>
      </w:r>
    </w:p>
    <w:p w:rsidR="006D0C4B" w:rsidRDefault="006D0C4B" w:rsidP="006D0C4B">
      <w:pPr>
        <w:spacing w:line="360" w:lineRule="auto"/>
        <w:ind w:left="5041"/>
        <w:jc w:val="both"/>
        <w:rPr>
          <w:rStyle w:val="aa"/>
          <w:rFonts w:ascii="Times New Roman" w:hAnsi="Times New Roman"/>
          <w:b w:val="0"/>
          <w:sz w:val="28"/>
          <w:szCs w:val="28"/>
          <w:lang w:val="ru-RU"/>
        </w:rPr>
      </w:pPr>
      <w:r w:rsidRPr="006D0C4B">
        <w:rPr>
          <w:rStyle w:val="aa"/>
          <w:rFonts w:ascii="Times New Roman" w:hAnsi="Times New Roman"/>
          <w:sz w:val="28"/>
          <w:szCs w:val="28"/>
          <w:lang w:val="ru-RU"/>
        </w:rPr>
        <w:t>Научный руководитель</w:t>
      </w:r>
      <w:r w:rsidRPr="006D0C4B">
        <w:rPr>
          <w:rStyle w:val="aa"/>
          <w:rFonts w:ascii="Times New Roman" w:hAnsi="Times New Roman"/>
          <w:b w:val="0"/>
          <w:sz w:val="28"/>
          <w:szCs w:val="28"/>
          <w:lang w:val="ru-RU"/>
        </w:rPr>
        <w:t xml:space="preserve">: доцент </w:t>
      </w:r>
    </w:p>
    <w:p w:rsidR="006D0C4B" w:rsidRPr="006D0C4B" w:rsidRDefault="006D0C4B" w:rsidP="006D0C4B">
      <w:pPr>
        <w:spacing w:line="360" w:lineRule="auto"/>
        <w:ind w:left="5041"/>
        <w:jc w:val="both"/>
        <w:rPr>
          <w:rStyle w:val="aa"/>
          <w:rFonts w:ascii="Times New Roman" w:hAnsi="Times New Roman"/>
          <w:b w:val="0"/>
          <w:sz w:val="28"/>
          <w:szCs w:val="28"/>
          <w:lang w:val="ru-RU"/>
        </w:rPr>
      </w:pPr>
      <w:r>
        <w:rPr>
          <w:rStyle w:val="aa"/>
          <w:rFonts w:ascii="Times New Roman" w:hAnsi="Times New Roman"/>
          <w:b w:val="0"/>
          <w:sz w:val="28"/>
          <w:szCs w:val="28"/>
          <w:lang w:val="ru-RU"/>
        </w:rPr>
        <w:t>С.А. Халетская</w:t>
      </w:r>
    </w:p>
    <w:p w:rsidR="006D0C4B" w:rsidRPr="006D0C4B" w:rsidRDefault="006D0C4B" w:rsidP="006D0C4B">
      <w:pPr>
        <w:spacing w:line="360" w:lineRule="auto"/>
        <w:ind w:left="5041"/>
        <w:jc w:val="both"/>
        <w:rPr>
          <w:rStyle w:val="aa"/>
          <w:rFonts w:ascii="Times New Roman" w:hAnsi="Times New Roman"/>
          <w:b w:val="0"/>
          <w:sz w:val="28"/>
          <w:szCs w:val="28"/>
          <w:lang w:val="ru-RU"/>
        </w:rPr>
      </w:pPr>
    </w:p>
    <w:p w:rsidR="006D0C4B" w:rsidRDefault="006D0C4B" w:rsidP="006D0C4B">
      <w:pPr>
        <w:tabs>
          <w:tab w:val="left" w:pos="0"/>
        </w:tabs>
        <w:spacing w:before="840"/>
        <w:jc w:val="center"/>
        <w:rPr>
          <w:rStyle w:val="aa"/>
          <w:rFonts w:ascii="Times New Roman" w:hAnsi="Times New Roman"/>
          <w:b w:val="0"/>
          <w:sz w:val="28"/>
          <w:szCs w:val="28"/>
          <w:lang w:val="ru-RU"/>
        </w:rPr>
      </w:pPr>
      <w:r w:rsidRPr="006D0C4B">
        <w:rPr>
          <w:rStyle w:val="aa"/>
          <w:rFonts w:ascii="Times New Roman" w:hAnsi="Times New Roman"/>
          <w:b w:val="0"/>
          <w:sz w:val="28"/>
          <w:szCs w:val="28"/>
          <w:lang w:val="ru-RU"/>
        </w:rPr>
        <w:t>Иркутск 2009</w:t>
      </w:r>
    </w:p>
    <w:p w:rsidR="00FA738C" w:rsidRPr="00D74462" w:rsidRDefault="006D0C4B" w:rsidP="00D74462">
      <w:pPr>
        <w:spacing w:after="360" w:line="360" w:lineRule="auto"/>
        <w:jc w:val="center"/>
        <w:rPr>
          <w:rFonts w:ascii="Times New Roman" w:hAnsi="Times New Roman"/>
          <w:sz w:val="28"/>
          <w:szCs w:val="28"/>
        </w:rPr>
      </w:pPr>
      <w:r w:rsidRPr="006D0C4B">
        <w:rPr>
          <w:rFonts w:ascii="Times New Roman" w:hAnsi="Times New Roman"/>
          <w:sz w:val="28"/>
          <w:szCs w:val="28"/>
          <w:lang w:val="ru-RU"/>
        </w:rPr>
        <w:br w:type="page"/>
      </w:r>
      <w:r w:rsidR="00FA738C" w:rsidRPr="00D74462">
        <w:rPr>
          <w:rFonts w:ascii="Times New Roman" w:hAnsi="Times New Roman"/>
          <w:sz w:val="28"/>
          <w:szCs w:val="28"/>
        </w:rPr>
        <w:t>СОДЕРЖАНИЕ</w:t>
      </w:r>
    </w:p>
    <w:p w:rsidR="00FA738C" w:rsidRDefault="00FA738C" w:rsidP="00FA738C">
      <w:pPr>
        <w:jc w:val="center"/>
        <w:rPr>
          <w:sz w:val="28"/>
          <w:szCs w:val="28"/>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9119"/>
        <w:gridCol w:w="734"/>
      </w:tblGrid>
      <w:tr w:rsidR="00FA738C">
        <w:tc>
          <w:tcPr>
            <w:tcW w:w="9119" w:type="dxa"/>
          </w:tcPr>
          <w:p w:rsidR="00FA738C" w:rsidRPr="00D74462" w:rsidRDefault="00FA738C" w:rsidP="00E85B10">
            <w:pPr>
              <w:spacing w:line="360" w:lineRule="auto"/>
              <w:jc w:val="both"/>
              <w:rPr>
                <w:sz w:val="28"/>
                <w:szCs w:val="28"/>
                <w:lang w:val="ru-RU"/>
              </w:rPr>
            </w:pPr>
            <w:r>
              <w:rPr>
                <w:sz w:val="28"/>
                <w:szCs w:val="28"/>
              </w:rPr>
              <w:t>ВВЕДЕНИЕ…………………………………………………………………….</w:t>
            </w:r>
          </w:p>
        </w:tc>
        <w:tc>
          <w:tcPr>
            <w:tcW w:w="734" w:type="dxa"/>
          </w:tcPr>
          <w:p w:rsidR="00FA738C" w:rsidRDefault="00FA738C" w:rsidP="00E85B10">
            <w:pPr>
              <w:spacing w:line="360" w:lineRule="auto"/>
              <w:jc w:val="center"/>
              <w:rPr>
                <w:sz w:val="28"/>
                <w:szCs w:val="28"/>
              </w:rPr>
            </w:pPr>
            <w:r>
              <w:rPr>
                <w:sz w:val="28"/>
                <w:szCs w:val="28"/>
              </w:rPr>
              <w:t>3</w:t>
            </w:r>
          </w:p>
        </w:tc>
      </w:tr>
      <w:tr w:rsidR="00FA738C">
        <w:tc>
          <w:tcPr>
            <w:tcW w:w="9119" w:type="dxa"/>
          </w:tcPr>
          <w:p w:rsidR="00FA738C" w:rsidRPr="00FA738C" w:rsidRDefault="00FA738C" w:rsidP="00E85B10">
            <w:pPr>
              <w:spacing w:line="360" w:lineRule="auto"/>
              <w:jc w:val="both"/>
              <w:rPr>
                <w:sz w:val="28"/>
                <w:szCs w:val="28"/>
                <w:lang w:val="ru-RU"/>
              </w:rPr>
            </w:pPr>
            <w:r w:rsidRPr="00FA738C">
              <w:rPr>
                <w:sz w:val="28"/>
                <w:szCs w:val="28"/>
                <w:lang w:val="ru-RU"/>
              </w:rPr>
              <w:t xml:space="preserve">1. </w:t>
            </w:r>
            <w:r w:rsidR="00CE636D">
              <w:rPr>
                <w:sz w:val="28"/>
                <w:szCs w:val="28"/>
                <w:lang w:val="ru-RU"/>
              </w:rPr>
              <w:t>НАЛОГОВАЯ СИСТЕМА РОССИЙСКОЙ ФЕДЕРАЦИИ</w:t>
            </w:r>
            <w:r w:rsidRPr="00FA738C">
              <w:rPr>
                <w:sz w:val="28"/>
                <w:szCs w:val="28"/>
                <w:lang w:val="ru-RU"/>
              </w:rPr>
              <w:t>…………...</w:t>
            </w:r>
            <w:r w:rsidR="00D74462">
              <w:rPr>
                <w:sz w:val="28"/>
                <w:szCs w:val="28"/>
                <w:lang w:val="ru-RU"/>
              </w:rPr>
              <w:t>....</w:t>
            </w:r>
          </w:p>
        </w:tc>
        <w:tc>
          <w:tcPr>
            <w:tcW w:w="734" w:type="dxa"/>
          </w:tcPr>
          <w:p w:rsidR="00FA738C" w:rsidRDefault="00FA738C" w:rsidP="00E85B10">
            <w:pPr>
              <w:spacing w:line="360" w:lineRule="auto"/>
              <w:jc w:val="center"/>
              <w:rPr>
                <w:sz w:val="28"/>
                <w:szCs w:val="28"/>
              </w:rPr>
            </w:pPr>
          </w:p>
        </w:tc>
      </w:tr>
      <w:tr w:rsidR="00FA738C">
        <w:tc>
          <w:tcPr>
            <w:tcW w:w="9119" w:type="dxa"/>
          </w:tcPr>
          <w:p w:rsidR="00FA738C" w:rsidRPr="00D74462" w:rsidRDefault="00FA738C" w:rsidP="00E85B10">
            <w:pPr>
              <w:spacing w:line="360" w:lineRule="auto"/>
              <w:ind w:left="360"/>
              <w:jc w:val="both"/>
              <w:rPr>
                <w:sz w:val="28"/>
                <w:szCs w:val="28"/>
                <w:lang w:val="ru-RU"/>
              </w:rPr>
            </w:pPr>
            <w:r w:rsidRPr="00FA738C">
              <w:rPr>
                <w:sz w:val="28"/>
                <w:szCs w:val="28"/>
                <w:lang w:val="ru-RU"/>
              </w:rPr>
              <w:t xml:space="preserve">1.1. </w:t>
            </w:r>
            <w:r w:rsidR="00D74462">
              <w:rPr>
                <w:sz w:val="28"/>
                <w:szCs w:val="28"/>
                <w:lang w:val="ru-RU"/>
              </w:rPr>
              <w:t>Налоги: сущность, функции, классификация...</w:t>
            </w:r>
            <w:r>
              <w:rPr>
                <w:sz w:val="28"/>
                <w:szCs w:val="28"/>
              </w:rPr>
              <w:t>…</w:t>
            </w:r>
            <w:r w:rsidR="00D74462">
              <w:rPr>
                <w:sz w:val="28"/>
                <w:szCs w:val="28"/>
              </w:rPr>
              <w:t>…………………</w:t>
            </w:r>
          </w:p>
        </w:tc>
        <w:tc>
          <w:tcPr>
            <w:tcW w:w="734" w:type="dxa"/>
          </w:tcPr>
          <w:p w:rsidR="00FA738C" w:rsidRDefault="00FA738C" w:rsidP="00E85B10">
            <w:pPr>
              <w:spacing w:line="360" w:lineRule="auto"/>
              <w:jc w:val="center"/>
              <w:rPr>
                <w:sz w:val="28"/>
                <w:szCs w:val="28"/>
              </w:rPr>
            </w:pPr>
          </w:p>
        </w:tc>
      </w:tr>
      <w:tr w:rsidR="00FA738C" w:rsidRPr="000F523B">
        <w:tc>
          <w:tcPr>
            <w:tcW w:w="9119" w:type="dxa"/>
          </w:tcPr>
          <w:p w:rsidR="00FA738C" w:rsidRPr="000F523B" w:rsidRDefault="00FA738C" w:rsidP="00E85B10">
            <w:pPr>
              <w:spacing w:line="360" w:lineRule="auto"/>
              <w:ind w:left="360"/>
              <w:jc w:val="both"/>
              <w:rPr>
                <w:sz w:val="28"/>
                <w:szCs w:val="28"/>
                <w:lang w:val="ru-RU"/>
              </w:rPr>
            </w:pPr>
            <w:r w:rsidRPr="000F523B">
              <w:rPr>
                <w:sz w:val="28"/>
                <w:szCs w:val="28"/>
                <w:lang w:val="ru-RU"/>
              </w:rPr>
              <w:t>1.2. ……………………….</w:t>
            </w:r>
          </w:p>
        </w:tc>
        <w:tc>
          <w:tcPr>
            <w:tcW w:w="734" w:type="dxa"/>
          </w:tcPr>
          <w:p w:rsidR="00FA738C" w:rsidRPr="000F523B" w:rsidRDefault="00FA738C" w:rsidP="00E85B10">
            <w:pPr>
              <w:spacing w:line="360" w:lineRule="auto"/>
              <w:jc w:val="center"/>
              <w:rPr>
                <w:sz w:val="28"/>
                <w:szCs w:val="28"/>
                <w:lang w:val="ru-RU"/>
              </w:rPr>
            </w:pPr>
          </w:p>
        </w:tc>
      </w:tr>
      <w:tr w:rsidR="00FA738C" w:rsidRPr="000F523B">
        <w:tc>
          <w:tcPr>
            <w:tcW w:w="9119" w:type="dxa"/>
          </w:tcPr>
          <w:p w:rsidR="00FA738C" w:rsidRPr="000F523B" w:rsidRDefault="000F523B" w:rsidP="00E85B10">
            <w:pPr>
              <w:spacing w:line="360" w:lineRule="auto"/>
              <w:ind w:left="360"/>
              <w:jc w:val="both"/>
              <w:rPr>
                <w:sz w:val="28"/>
                <w:szCs w:val="28"/>
                <w:lang w:val="ru-RU"/>
              </w:rPr>
            </w:pPr>
            <w:r w:rsidRPr="000F523B">
              <w:rPr>
                <w:sz w:val="28"/>
                <w:szCs w:val="28"/>
                <w:lang w:val="ru-RU"/>
              </w:rPr>
              <w:t>1.3.</w:t>
            </w:r>
            <w:r>
              <w:rPr>
                <w:sz w:val="28"/>
                <w:szCs w:val="28"/>
                <w:lang w:val="ru-RU"/>
              </w:rPr>
              <w:t xml:space="preserve"> </w:t>
            </w:r>
            <w:r w:rsidR="00057770">
              <w:rPr>
                <w:sz w:val="28"/>
                <w:szCs w:val="28"/>
                <w:lang w:val="ru-RU"/>
              </w:rPr>
              <w:t>Общая характеристика налоговой системы и налоговой политики России</w:t>
            </w:r>
            <w:r w:rsidR="00057770" w:rsidRPr="000F523B">
              <w:rPr>
                <w:sz w:val="28"/>
                <w:szCs w:val="28"/>
                <w:lang w:val="ru-RU"/>
              </w:rPr>
              <w:t xml:space="preserve"> </w:t>
            </w:r>
            <w:r w:rsidR="00FA738C" w:rsidRPr="000F523B">
              <w:rPr>
                <w:sz w:val="28"/>
                <w:szCs w:val="28"/>
                <w:lang w:val="ru-RU"/>
              </w:rPr>
              <w:t>…………………………</w:t>
            </w:r>
          </w:p>
        </w:tc>
        <w:tc>
          <w:tcPr>
            <w:tcW w:w="734" w:type="dxa"/>
          </w:tcPr>
          <w:p w:rsidR="00FA738C" w:rsidRPr="000F523B" w:rsidRDefault="00FA738C" w:rsidP="00E85B10">
            <w:pPr>
              <w:spacing w:line="360" w:lineRule="auto"/>
              <w:jc w:val="center"/>
              <w:rPr>
                <w:sz w:val="28"/>
                <w:szCs w:val="28"/>
                <w:lang w:val="ru-RU"/>
              </w:rPr>
            </w:pPr>
          </w:p>
        </w:tc>
      </w:tr>
      <w:tr w:rsidR="00FA738C" w:rsidRPr="000F523B">
        <w:tc>
          <w:tcPr>
            <w:tcW w:w="9119" w:type="dxa"/>
          </w:tcPr>
          <w:p w:rsidR="00FA738C" w:rsidRPr="00FA738C" w:rsidRDefault="00FA738C" w:rsidP="00E85B10">
            <w:pPr>
              <w:spacing w:line="360" w:lineRule="auto"/>
              <w:ind w:left="360"/>
              <w:jc w:val="both"/>
              <w:rPr>
                <w:sz w:val="28"/>
                <w:szCs w:val="28"/>
                <w:lang w:val="ru-RU"/>
              </w:rPr>
            </w:pPr>
            <w:r w:rsidRPr="00FA738C">
              <w:rPr>
                <w:sz w:val="28"/>
                <w:szCs w:val="28"/>
                <w:lang w:val="ru-RU"/>
              </w:rPr>
              <w:t xml:space="preserve">1.4. </w:t>
            </w:r>
            <w:r w:rsidR="00057770">
              <w:rPr>
                <w:sz w:val="28"/>
                <w:szCs w:val="28"/>
                <w:lang w:val="ru-RU"/>
              </w:rPr>
              <w:t>Принципы построения налоговой системы</w:t>
            </w:r>
            <w:r w:rsidR="00057770" w:rsidRPr="000F523B">
              <w:rPr>
                <w:sz w:val="28"/>
                <w:szCs w:val="28"/>
                <w:lang w:val="ru-RU"/>
              </w:rPr>
              <w:t xml:space="preserve"> </w:t>
            </w:r>
            <w:r w:rsidRPr="00FA738C">
              <w:rPr>
                <w:sz w:val="28"/>
                <w:szCs w:val="28"/>
                <w:lang w:val="ru-RU"/>
              </w:rPr>
              <w:t>………...</w:t>
            </w:r>
          </w:p>
        </w:tc>
        <w:tc>
          <w:tcPr>
            <w:tcW w:w="734" w:type="dxa"/>
          </w:tcPr>
          <w:p w:rsidR="00FA738C" w:rsidRPr="000F523B" w:rsidRDefault="00FA738C" w:rsidP="00E85B10">
            <w:pPr>
              <w:spacing w:line="360" w:lineRule="auto"/>
              <w:jc w:val="center"/>
              <w:rPr>
                <w:sz w:val="28"/>
                <w:szCs w:val="28"/>
                <w:lang w:val="ru-RU"/>
              </w:rPr>
            </w:pPr>
          </w:p>
        </w:tc>
      </w:tr>
      <w:tr w:rsidR="00FA738C" w:rsidRPr="000F523B">
        <w:tc>
          <w:tcPr>
            <w:tcW w:w="9119" w:type="dxa"/>
          </w:tcPr>
          <w:p w:rsidR="00FA738C" w:rsidRPr="00FA738C" w:rsidRDefault="00FA738C" w:rsidP="00E85B10">
            <w:pPr>
              <w:spacing w:line="360" w:lineRule="auto"/>
              <w:jc w:val="both"/>
              <w:rPr>
                <w:sz w:val="28"/>
                <w:szCs w:val="28"/>
                <w:lang w:val="ru-RU"/>
              </w:rPr>
            </w:pPr>
            <w:r w:rsidRPr="00FA738C">
              <w:rPr>
                <w:sz w:val="28"/>
                <w:szCs w:val="28"/>
                <w:lang w:val="ru-RU"/>
              </w:rPr>
              <w:t xml:space="preserve">2. </w:t>
            </w:r>
            <w:r w:rsidR="00D74462">
              <w:rPr>
                <w:sz w:val="28"/>
                <w:szCs w:val="28"/>
                <w:lang w:val="ru-RU"/>
              </w:rPr>
              <w:t>ОСНОВНЫЕ ЭТАПЫ РАЗВИТИЯ НАЛОГОВОЙ СИСТЕМЫ РФ…….</w:t>
            </w:r>
          </w:p>
        </w:tc>
        <w:tc>
          <w:tcPr>
            <w:tcW w:w="734" w:type="dxa"/>
          </w:tcPr>
          <w:p w:rsidR="00FA738C" w:rsidRPr="000F523B" w:rsidRDefault="00FA738C" w:rsidP="00E85B10">
            <w:pPr>
              <w:spacing w:line="360" w:lineRule="auto"/>
              <w:jc w:val="center"/>
              <w:rPr>
                <w:sz w:val="28"/>
                <w:szCs w:val="28"/>
                <w:lang w:val="ru-RU"/>
              </w:rPr>
            </w:pPr>
          </w:p>
        </w:tc>
      </w:tr>
      <w:tr w:rsidR="00FA738C" w:rsidRPr="000F523B">
        <w:tc>
          <w:tcPr>
            <w:tcW w:w="9119" w:type="dxa"/>
          </w:tcPr>
          <w:p w:rsidR="00FA738C" w:rsidRPr="00FA738C" w:rsidRDefault="00FA738C" w:rsidP="00E85B10">
            <w:pPr>
              <w:spacing w:line="360" w:lineRule="auto"/>
              <w:ind w:left="360"/>
              <w:jc w:val="both"/>
              <w:rPr>
                <w:sz w:val="28"/>
                <w:szCs w:val="28"/>
                <w:lang w:val="ru-RU"/>
              </w:rPr>
            </w:pPr>
            <w:r w:rsidRPr="00FA738C">
              <w:rPr>
                <w:sz w:val="28"/>
                <w:szCs w:val="28"/>
                <w:lang w:val="ru-RU"/>
              </w:rPr>
              <w:t xml:space="preserve">2.1. </w:t>
            </w:r>
            <w:r w:rsidR="00D74462">
              <w:rPr>
                <w:sz w:val="28"/>
                <w:szCs w:val="28"/>
                <w:lang w:val="ru-RU"/>
              </w:rPr>
              <w:t>………………………</w:t>
            </w:r>
          </w:p>
        </w:tc>
        <w:tc>
          <w:tcPr>
            <w:tcW w:w="734" w:type="dxa"/>
          </w:tcPr>
          <w:p w:rsidR="00FA738C" w:rsidRPr="000F523B" w:rsidRDefault="00FA738C" w:rsidP="00E85B10">
            <w:pPr>
              <w:spacing w:line="360" w:lineRule="auto"/>
              <w:jc w:val="center"/>
              <w:rPr>
                <w:sz w:val="28"/>
                <w:szCs w:val="28"/>
                <w:lang w:val="ru-RU"/>
              </w:rPr>
            </w:pPr>
          </w:p>
        </w:tc>
      </w:tr>
      <w:tr w:rsidR="00FA738C" w:rsidRPr="000F523B">
        <w:tc>
          <w:tcPr>
            <w:tcW w:w="9119" w:type="dxa"/>
          </w:tcPr>
          <w:p w:rsidR="00FA738C" w:rsidRPr="00FA738C" w:rsidRDefault="00FA738C" w:rsidP="00E85B10">
            <w:pPr>
              <w:spacing w:line="360" w:lineRule="auto"/>
              <w:ind w:left="360"/>
              <w:jc w:val="both"/>
              <w:rPr>
                <w:sz w:val="28"/>
                <w:szCs w:val="28"/>
                <w:lang w:val="ru-RU"/>
              </w:rPr>
            </w:pPr>
            <w:r w:rsidRPr="00FA738C">
              <w:rPr>
                <w:sz w:val="28"/>
                <w:szCs w:val="28"/>
                <w:lang w:val="ru-RU"/>
              </w:rPr>
              <w:t xml:space="preserve">2.2. </w:t>
            </w:r>
            <w:r w:rsidR="00D74462">
              <w:rPr>
                <w:sz w:val="28"/>
                <w:szCs w:val="28"/>
                <w:lang w:val="ru-RU"/>
              </w:rPr>
              <w:t>…………………………………..</w:t>
            </w:r>
          </w:p>
        </w:tc>
        <w:tc>
          <w:tcPr>
            <w:tcW w:w="734" w:type="dxa"/>
          </w:tcPr>
          <w:p w:rsidR="00FA738C" w:rsidRPr="000F523B" w:rsidRDefault="00FA738C" w:rsidP="00E85B10">
            <w:pPr>
              <w:spacing w:line="360" w:lineRule="auto"/>
              <w:jc w:val="center"/>
              <w:rPr>
                <w:sz w:val="28"/>
                <w:szCs w:val="28"/>
                <w:lang w:val="ru-RU"/>
              </w:rPr>
            </w:pPr>
          </w:p>
        </w:tc>
      </w:tr>
      <w:tr w:rsidR="00FA738C" w:rsidRPr="000F523B">
        <w:tc>
          <w:tcPr>
            <w:tcW w:w="9119" w:type="dxa"/>
          </w:tcPr>
          <w:p w:rsidR="00FA738C" w:rsidRPr="00FA738C" w:rsidRDefault="00FA738C" w:rsidP="00E85B10">
            <w:pPr>
              <w:spacing w:line="360" w:lineRule="auto"/>
              <w:ind w:left="360"/>
              <w:jc w:val="both"/>
              <w:rPr>
                <w:sz w:val="28"/>
                <w:szCs w:val="28"/>
                <w:lang w:val="ru-RU"/>
              </w:rPr>
            </w:pPr>
            <w:r w:rsidRPr="00FA738C">
              <w:rPr>
                <w:sz w:val="28"/>
                <w:szCs w:val="28"/>
                <w:lang w:val="ru-RU"/>
              </w:rPr>
              <w:t xml:space="preserve">2.3. </w:t>
            </w:r>
            <w:r w:rsidR="00D74462">
              <w:rPr>
                <w:sz w:val="28"/>
                <w:szCs w:val="28"/>
                <w:lang w:val="ru-RU"/>
              </w:rPr>
              <w:t>………………</w:t>
            </w:r>
          </w:p>
        </w:tc>
        <w:tc>
          <w:tcPr>
            <w:tcW w:w="734" w:type="dxa"/>
          </w:tcPr>
          <w:p w:rsidR="00FA738C" w:rsidRPr="000F523B" w:rsidRDefault="00FA738C" w:rsidP="00E85B10">
            <w:pPr>
              <w:spacing w:line="360" w:lineRule="auto"/>
              <w:jc w:val="center"/>
              <w:rPr>
                <w:sz w:val="28"/>
                <w:szCs w:val="28"/>
                <w:lang w:val="ru-RU"/>
              </w:rPr>
            </w:pPr>
          </w:p>
        </w:tc>
      </w:tr>
      <w:tr w:rsidR="00FA738C">
        <w:tc>
          <w:tcPr>
            <w:tcW w:w="9119" w:type="dxa"/>
          </w:tcPr>
          <w:p w:rsidR="00FA738C" w:rsidRDefault="00FA738C" w:rsidP="00E85B10">
            <w:pPr>
              <w:spacing w:line="360" w:lineRule="auto"/>
              <w:jc w:val="both"/>
              <w:rPr>
                <w:sz w:val="28"/>
                <w:szCs w:val="28"/>
              </w:rPr>
            </w:pPr>
            <w:r w:rsidRPr="000F523B">
              <w:rPr>
                <w:sz w:val="28"/>
                <w:szCs w:val="28"/>
                <w:lang w:val="ru-RU"/>
              </w:rPr>
              <w:t>ЗАКЛ</w:t>
            </w:r>
            <w:r>
              <w:rPr>
                <w:sz w:val="28"/>
                <w:szCs w:val="28"/>
              </w:rPr>
              <w:t>ЮЧЕНИЕ</w:t>
            </w:r>
            <w:r w:rsidR="00D74462">
              <w:rPr>
                <w:sz w:val="28"/>
                <w:szCs w:val="28"/>
              </w:rPr>
              <w:t>……………………………………………………</w:t>
            </w:r>
          </w:p>
        </w:tc>
        <w:tc>
          <w:tcPr>
            <w:tcW w:w="734" w:type="dxa"/>
          </w:tcPr>
          <w:p w:rsidR="00FA738C" w:rsidRDefault="00FA738C" w:rsidP="00E85B10">
            <w:pPr>
              <w:spacing w:line="360" w:lineRule="auto"/>
              <w:jc w:val="center"/>
              <w:rPr>
                <w:sz w:val="28"/>
                <w:szCs w:val="28"/>
              </w:rPr>
            </w:pPr>
          </w:p>
        </w:tc>
      </w:tr>
      <w:tr w:rsidR="00FA738C">
        <w:tc>
          <w:tcPr>
            <w:tcW w:w="9119" w:type="dxa"/>
          </w:tcPr>
          <w:p w:rsidR="00FA738C" w:rsidRPr="00D74462" w:rsidRDefault="00FA738C" w:rsidP="00E85B10">
            <w:pPr>
              <w:spacing w:line="360" w:lineRule="auto"/>
              <w:jc w:val="both"/>
              <w:rPr>
                <w:sz w:val="28"/>
                <w:szCs w:val="28"/>
                <w:lang w:val="ru-RU"/>
              </w:rPr>
            </w:pPr>
            <w:r>
              <w:rPr>
                <w:sz w:val="28"/>
                <w:szCs w:val="28"/>
              </w:rPr>
              <w:t>БИБЛИОГРАФИЧЕСКИЙ СПИСОК………………………………………</w:t>
            </w:r>
          </w:p>
        </w:tc>
        <w:tc>
          <w:tcPr>
            <w:tcW w:w="734" w:type="dxa"/>
          </w:tcPr>
          <w:p w:rsidR="00FA738C" w:rsidRDefault="00FA738C" w:rsidP="00E85B10">
            <w:pPr>
              <w:spacing w:line="360" w:lineRule="auto"/>
              <w:jc w:val="center"/>
              <w:rPr>
                <w:sz w:val="28"/>
                <w:szCs w:val="28"/>
              </w:rPr>
            </w:pPr>
          </w:p>
        </w:tc>
      </w:tr>
    </w:tbl>
    <w:p w:rsidR="00FA738C" w:rsidRDefault="00FA738C" w:rsidP="00FA738C">
      <w:pPr>
        <w:jc w:val="center"/>
        <w:rPr>
          <w:sz w:val="28"/>
          <w:szCs w:val="28"/>
        </w:rPr>
      </w:pPr>
    </w:p>
    <w:p w:rsidR="004D2BCA" w:rsidRPr="0059481A" w:rsidRDefault="00FA738C" w:rsidP="00BE1CDE">
      <w:pPr>
        <w:ind w:right="560"/>
        <w:jc w:val="center"/>
        <w:rPr>
          <w:rFonts w:ascii="Times New Roman" w:hAnsi="Times New Roman"/>
          <w:b/>
          <w:sz w:val="28"/>
          <w:szCs w:val="28"/>
          <w:lang w:val="ru-RU"/>
        </w:rPr>
      </w:pPr>
      <w:r>
        <w:rPr>
          <w:b/>
          <w:sz w:val="28"/>
          <w:szCs w:val="28"/>
        </w:rPr>
        <w:br w:type="page"/>
      </w:r>
      <w:r w:rsidR="00BE1CDE" w:rsidRPr="0059481A">
        <w:rPr>
          <w:rFonts w:ascii="Times New Roman" w:hAnsi="Times New Roman"/>
          <w:b/>
          <w:sz w:val="28"/>
          <w:szCs w:val="28"/>
          <w:lang w:val="ru-RU"/>
        </w:rPr>
        <w:t>ВВЕДЕНИЕ</w:t>
      </w:r>
    </w:p>
    <w:p w:rsidR="004D2BCA" w:rsidRPr="006D0C4B" w:rsidRDefault="004D2BCA" w:rsidP="00916A4A">
      <w:pPr>
        <w:jc w:val="both"/>
        <w:rPr>
          <w:rFonts w:ascii="Times New Roman" w:hAnsi="Times New Roman"/>
          <w:sz w:val="28"/>
          <w:szCs w:val="28"/>
          <w:lang w:val="ru-RU"/>
        </w:rPr>
      </w:pPr>
    </w:p>
    <w:p w:rsidR="004D2BCA" w:rsidRPr="006D0C4B" w:rsidRDefault="004D2BCA" w:rsidP="0059481A">
      <w:pPr>
        <w:spacing w:before="360" w:line="360" w:lineRule="auto"/>
        <w:ind w:firstLine="720"/>
        <w:jc w:val="both"/>
        <w:rPr>
          <w:rFonts w:ascii="Times New Roman" w:hAnsi="Times New Roman"/>
          <w:sz w:val="28"/>
          <w:szCs w:val="28"/>
          <w:lang w:val="ru-RU"/>
        </w:rPr>
      </w:pPr>
      <w:r w:rsidRPr="006D0C4B">
        <w:rPr>
          <w:rFonts w:ascii="Times New Roman" w:hAnsi="Times New Roman"/>
          <w:sz w:val="28"/>
          <w:szCs w:val="28"/>
          <w:lang w:val="ru-RU"/>
        </w:rPr>
        <w:t>В условиях рыночных отношений налоговая система является одним из важнейших экономических регуляторов, основой финансово-кредитного механизма государственного регулирования экономики.</w:t>
      </w:r>
    </w:p>
    <w:p w:rsidR="004D2BCA" w:rsidRDefault="004D2BCA" w:rsidP="00BE1CDE">
      <w:pPr>
        <w:spacing w:line="360" w:lineRule="auto"/>
        <w:ind w:firstLine="720"/>
        <w:jc w:val="both"/>
        <w:rPr>
          <w:rFonts w:ascii="Times New Roman" w:hAnsi="Times New Roman"/>
          <w:sz w:val="28"/>
          <w:szCs w:val="28"/>
          <w:lang w:val="ru-RU"/>
        </w:rPr>
      </w:pPr>
      <w:r w:rsidRPr="006D0C4B">
        <w:rPr>
          <w:rFonts w:ascii="Times New Roman" w:hAnsi="Times New Roman"/>
          <w:sz w:val="28"/>
          <w:szCs w:val="28"/>
          <w:lang w:val="ru-RU"/>
        </w:rPr>
        <w:t>От того, насколько правильно построена система налогообложения, зависит эффективное функционирование всего народного хозяйства.</w:t>
      </w:r>
    </w:p>
    <w:p w:rsidR="00AA57B0" w:rsidRDefault="003F5CDC" w:rsidP="00BE1CDE">
      <w:pPr>
        <w:spacing w:line="360" w:lineRule="auto"/>
        <w:ind w:firstLine="720"/>
        <w:jc w:val="both"/>
        <w:rPr>
          <w:rFonts w:ascii="Times New Roman" w:hAnsi="Times New Roman"/>
          <w:sz w:val="28"/>
          <w:szCs w:val="28"/>
          <w:lang w:val="ru-RU"/>
        </w:rPr>
      </w:pPr>
      <w:r>
        <w:rPr>
          <w:rFonts w:ascii="Times New Roman" w:hAnsi="Times New Roman"/>
          <w:sz w:val="28"/>
          <w:szCs w:val="28"/>
          <w:lang w:val="ru-RU"/>
        </w:rPr>
        <w:t xml:space="preserve">Развитие налоговой системы отражает как уровень развития экономики, так и уровень развития форм государства (степень развития демократических процессов, форм зависимости государственной власти от общества) </w:t>
      </w:r>
      <w:r w:rsidRPr="003F5CDC">
        <w:rPr>
          <w:rFonts w:ascii="Times New Roman" w:hAnsi="Times New Roman"/>
          <w:sz w:val="28"/>
          <w:szCs w:val="28"/>
          <w:lang w:val="ru-RU"/>
        </w:rPr>
        <w:t>[</w:t>
      </w:r>
      <w:r>
        <w:rPr>
          <w:rFonts w:ascii="Times New Roman" w:hAnsi="Times New Roman"/>
          <w:sz w:val="28"/>
          <w:szCs w:val="28"/>
          <w:lang w:val="ru-RU"/>
        </w:rPr>
        <w:t>Ковалева</w:t>
      </w:r>
      <w:r w:rsidRPr="003F5CDC">
        <w:rPr>
          <w:rFonts w:ascii="Times New Roman" w:hAnsi="Times New Roman"/>
          <w:sz w:val="28"/>
          <w:szCs w:val="28"/>
          <w:lang w:val="ru-RU"/>
        </w:rPr>
        <w:t>]</w:t>
      </w:r>
      <w:r>
        <w:rPr>
          <w:rFonts w:ascii="Times New Roman" w:hAnsi="Times New Roman"/>
          <w:sz w:val="28"/>
          <w:szCs w:val="28"/>
          <w:lang w:val="ru-RU"/>
        </w:rPr>
        <w:t xml:space="preserve">. </w:t>
      </w:r>
      <w:r w:rsidR="00A759B5">
        <w:rPr>
          <w:rFonts w:ascii="Times New Roman" w:hAnsi="Times New Roman"/>
          <w:sz w:val="28"/>
          <w:szCs w:val="28"/>
          <w:lang w:val="ru-RU"/>
        </w:rPr>
        <w:t>Поэтому становится интересным рассмотреть о</w:t>
      </w:r>
      <w:r w:rsidR="00AA57B0">
        <w:rPr>
          <w:rFonts w:ascii="Times New Roman" w:hAnsi="Times New Roman"/>
          <w:sz w:val="28"/>
          <w:szCs w:val="28"/>
          <w:lang w:val="ru-RU"/>
        </w:rPr>
        <w:t xml:space="preserve">сновные этапы формирования налоговой системы </w:t>
      </w:r>
      <w:r w:rsidR="00A759B5">
        <w:rPr>
          <w:rFonts w:ascii="Times New Roman" w:hAnsi="Times New Roman"/>
          <w:sz w:val="28"/>
          <w:szCs w:val="28"/>
          <w:lang w:val="ru-RU"/>
        </w:rPr>
        <w:t xml:space="preserve">не только </w:t>
      </w:r>
      <w:r w:rsidR="00AA57B0">
        <w:rPr>
          <w:rFonts w:ascii="Times New Roman" w:hAnsi="Times New Roman"/>
          <w:sz w:val="28"/>
          <w:szCs w:val="28"/>
          <w:lang w:val="ru-RU"/>
        </w:rPr>
        <w:t>нашей страны</w:t>
      </w:r>
      <w:r w:rsidR="00A759B5">
        <w:rPr>
          <w:rFonts w:ascii="Times New Roman" w:hAnsi="Times New Roman"/>
          <w:sz w:val="28"/>
          <w:szCs w:val="28"/>
          <w:lang w:val="ru-RU"/>
        </w:rPr>
        <w:t>, но и</w:t>
      </w:r>
      <w:r w:rsidR="00AA57B0">
        <w:rPr>
          <w:rFonts w:ascii="Times New Roman" w:hAnsi="Times New Roman"/>
          <w:sz w:val="28"/>
          <w:szCs w:val="28"/>
          <w:lang w:val="ru-RU"/>
        </w:rPr>
        <w:t xml:space="preserve"> эволю</w:t>
      </w:r>
      <w:r w:rsidR="00A759B5">
        <w:rPr>
          <w:rFonts w:ascii="Times New Roman" w:hAnsi="Times New Roman"/>
          <w:sz w:val="28"/>
          <w:szCs w:val="28"/>
          <w:lang w:val="ru-RU"/>
        </w:rPr>
        <w:t>цию</w:t>
      </w:r>
      <w:r w:rsidR="00AA57B0">
        <w:rPr>
          <w:rFonts w:ascii="Times New Roman" w:hAnsi="Times New Roman"/>
          <w:sz w:val="28"/>
          <w:szCs w:val="28"/>
          <w:lang w:val="ru-RU"/>
        </w:rPr>
        <w:t xml:space="preserve"> налоговых систем разных стран. </w:t>
      </w:r>
    </w:p>
    <w:p w:rsidR="00BE1CDE" w:rsidRDefault="004D2BCA" w:rsidP="00BE1CDE">
      <w:pPr>
        <w:spacing w:line="360" w:lineRule="auto"/>
        <w:ind w:firstLine="720"/>
        <w:jc w:val="both"/>
        <w:rPr>
          <w:rFonts w:ascii="Times New Roman" w:hAnsi="Times New Roman"/>
          <w:sz w:val="28"/>
          <w:szCs w:val="28"/>
          <w:lang w:val="ru-RU"/>
        </w:rPr>
      </w:pPr>
      <w:r w:rsidRPr="006D0C4B">
        <w:rPr>
          <w:rFonts w:ascii="Times New Roman" w:hAnsi="Times New Roman"/>
          <w:sz w:val="28"/>
          <w:szCs w:val="28"/>
          <w:lang w:val="ru-RU"/>
        </w:rPr>
        <w:t>Именно налоговая система на сегодняшний день оказалась, пожалуй, главным предметом дискуссий о путях и методах реформирования, равно как и острой критики.</w:t>
      </w:r>
    </w:p>
    <w:p w:rsidR="004D2BCA" w:rsidRPr="006D0C4B" w:rsidRDefault="004D2BCA" w:rsidP="00BE1CDE">
      <w:pPr>
        <w:spacing w:line="360" w:lineRule="auto"/>
        <w:ind w:firstLine="720"/>
        <w:jc w:val="both"/>
        <w:rPr>
          <w:rFonts w:ascii="Times New Roman" w:hAnsi="Times New Roman"/>
          <w:sz w:val="28"/>
          <w:szCs w:val="28"/>
          <w:lang w:val="ru-RU"/>
        </w:rPr>
      </w:pPr>
      <w:r w:rsidRPr="006D0C4B">
        <w:rPr>
          <w:rFonts w:ascii="Times New Roman" w:hAnsi="Times New Roman"/>
          <w:sz w:val="28"/>
          <w:szCs w:val="28"/>
          <w:lang w:val="ru-RU"/>
        </w:rPr>
        <w:t xml:space="preserve">На данный момент существует </w:t>
      </w:r>
      <w:r w:rsidR="00A759B5">
        <w:rPr>
          <w:rFonts w:ascii="Times New Roman" w:hAnsi="Times New Roman"/>
          <w:sz w:val="28"/>
          <w:szCs w:val="28"/>
          <w:lang w:val="ru-RU"/>
        </w:rPr>
        <w:t>большое количество</w:t>
      </w:r>
      <w:r w:rsidRPr="006D0C4B">
        <w:rPr>
          <w:rFonts w:ascii="Times New Roman" w:hAnsi="Times New Roman"/>
          <w:sz w:val="28"/>
          <w:szCs w:val="28"/>
          <w:lang w:val="ru-RU"/>
        </w:rPr>
        <w:t xml:space="preserve"> </w:t>
      </w:r>
      <w:r w:rsidR="00A759B5" w:rsidRPr="006D0C4B">
        <w:rPr>
          <w:rFonts w:ascii="Times New Roman" w:hAnsi="Times New Roman"/>
          <w:sz w:val="28"/>
          <w:szCs w:val="28"/>
          <w:lang w:val="ru-RU"/>
        </w:rPr>
        <w:t>многообразной</w:t>
      </w:r>
      <w:r w:rsidRPr="006D0C4B">
        <w:rPr>
          <w:rFonts w:ascii="Times New Roman" w:hAnsi="Times New Roman"/>
          <w:sz w:val="28"/>
          <w:szCs w:val="28"/>
          <w:lang w:val="ru-RU"/>
        </w:rPr>
        <w:t xml:space="preserve"> литературы по налогообложению в западных странах, накоплен огромный многолетний опыт по налогообложению. Но в связи с тем,</w:t>
      </w:r>
      <w:r w:rsidR="00916A4A" w:rsidRPr="006D0C4B">
        <w:rPr>
          <w:rFonts w:ascii="Times New Roman" w:hAnsi="Times New Roman"/>
          <w:sz w:val="28"/>
          <w:szCs w:val="28"/>
          <w:lang w:val="ru-RU"/>
        </w:rPr>
        <w:t xml:space="preserve"> </w:t>
      </w:r>
      <w:r w:rsidRPr="006D0C4B">
        <w:rPr>
          <w:rFonts w:ascii="Times New Roman" w:hAnsi="Times New Roman"/>
          <w:sz w:val="28"/>
          <w:szCs w:val="28"/>
          <w:lang w:val="ru-RU"/>
        </w:rPr>
        <w:t>что налоговая система России создается практически заново,</w:t>
      </w:r>
      <w:r w:rsidR="00916A4A" w:rsidRPr="006D0C4B">
        <w:rPr>
          <w:rFonts w:ascii="Times New Roman" w:hAnsi="Times New Roman"/>
          <w:sz w:val="28"/>
          <w:szCs w:val="28"/>
          <w:lang w:val="ru-RU"/>
        </w:rPr>
        <w:t xml:space="preserve"> </w:t>
      </w:r>
      <w:r w:rsidRPr="006D0C4B">
        <w:rPr>
          <w:rFonts w:ascii="Times New Roman" w:hAnsi="Times New Roman"/>
          <w:sz w:val="28"/>
          <w:szCs w:val="28"/>
          <w:lang w:val="ru-RU"/>
        </w:rPr>
        <w:t xml:space="preserve">сегодня </w:t>
      </w:r>
      <w:r w:rsidR="00A759B5">
        <w:rPr>
          <w:rFonts w:ascii="Times New Roman" w:hAnsi="Times New Roman"/>
          <w:sz w:val="28"/>
          <w:szCs w:val="28"/>
          <w:lang w:val="ru-RU"/>
        </w:rPr>
        <w:t>недостаточно много</w:t>
      </w:r>
      <w:r w:rsidRPr="006D0C4B">
        <w:rPr>
          <w:rFonts w:ascii="Times New Roman" w:hAnsi="Times New Roman"/>
          <w:sz w:val="28"/>
          <w:szCs w:val="28"/>
          <w:lang w:val="ru-RU"/>
        </w:rPr>
        <w:t xml:space="preserve"> монографий отечественных авторов по налогообложению, в которых можно было бы найти </w:t>
      </w:r>
      <w:r w:rsidR="00A759B5">
        <w:rPr>
          <w:rFonts w:ascii="Times New Roman" w:hAnsi="Times New Roman"/>
          <w:sz w:val="28"/>
          <w:szCs w:val="28"/>
          <w:lang w:val="ru-RU"/>
        </w:rPr>
        <w:t xml:space="preserve">информацию и </w:t>
      </w:r>
      <w:r w:rsidRPr="006D0C4B">
        <w:rPr>
          <w:rFonts w:ascii="Times New Roman" w:hAnsi="Times New Roman"/>
          <w:sz w:val="28"/>
          <w:szCs w:val="28"/>
          <w:lang w:val="ru-RU"/>
        </w:rPr>
        <w:t>предложения по созданию российской налоговой системы, отвечающей наши</w:t>
      </w:r>
      <w:r w:rsidR="00A759B5">
        <w:rPr>
          <w:rFonts w:ascii="Times New Roman" w:hAnsi="Times New Roman"/>
          <w:sz w:val="28"/>
          <w:szCs w:val="28"/>
          <w:lang w:val="ru-RU"/>
        </w:rPr>
        <w:t>м</w:t>
      </w:r>
      <w:r w:rsidRPr="006D0C4B">
        <w:rPr>
          <w:rFonts w:ascii="Times New Roman" w:hAnsi="Times New Roman"/>
          <w:sz w:val="28"/>
          <w:szCs w:val="28"/>
          <w:lang w:val="ru-RU"/>
        </w:rPr>
        <w:t xml:space="preserve"> российским реалиям.</w:t>
      </w:r>
    </w:p>
    <w:p w:rsidR="004D2BCA" w:rsidRPr="006D0C4B" w:rsidRDefault="004D2BCA" w:rsidP="00BE1CDE">
      <w:pPr>
        <w:spacing w:line="360" w:lineRule="auto"/>
        <w:ind w:firstLine="720"/>
        <w:jc w:val="both"/>
        <w:rPr>
          <w:rFonts w:ascii="Times New Roman" w:hAnsi="Times New Roman"/>
          <w:sz w:val="28"/>
          <w:szCs w:val="28"/>
          <w:lang w:val="ru-RU"/>
        </w:rPr>
      </w:pPr>
    </w:p>
    <w:p w:rsidR="004D2BCA" w:rsidRPr="0059481A" w:rsidRDefault="00BE1CDE" w:rsidP="00BE1CDE">
      <w:pPr>
        <w:spacing w:line="360" w:lineRule="auto"/>
        <w:ind w:firstLine="720"/>
        <w:jc w:val="both"/>
        <w:rPr>
          <w:rFonts w:ascii="Times New Roman" w:hAnsi="Times New Roman"/>
          <w:b/>
          <w:sz w:val="28"/>
          <w:szCs w:val="28"/>
          <w:lang w:val="ru-RU"/>
        </w:rPr>
      </w:pPr>
      <w:r>
        <w:rPr>
          <w:rFonts w:ascii="Times New Roman" w:hAnsi="Times New Roman"/>
          <w:sz w:val="28"/>
          <w:szCs w:val="28"/>
          <w:lang w:val="ru-RU"/>
        </w:rPr>
        <w:br w:type="page"/>
      </w:r>
      <w:r w:rsidRPr="0059481A">
        <w:rPr>
          <w:rFonts w:ascii="Times New Roman" w:hAnsi="Times New Roman"/>
          <w:b/>
          <w:sz w:val="28"/>
          <w:szCs w:val="28"/>
          <w:lang w:val="ru-RU"/>
        </w:rPr>
        <w:t>1</w:t>
      </w:r>
      <w:r w:rsidR="004D2BCA" w:rsidRPr="0059481A">
        <w:rPr>
          <w:rFonts w:ascii="Times New Roman" w:hAnsi="Times New Roman"/>
          <w:b/>
          <w:sz w:val="28"/>
          <w:szCs w:val="28"/>
          <w:lang w:val="ru-RU"/>
        </w:rPr>
        <w:t>.</w:t>
      </w:r>
      <w:r w:rsidRPr="0059481A">
        <w:rPr>
          <w:rFonts w:ascii="Times New Roman" w:hAnsi="Times New Roman"/>
          <w:b/>
          <w:sz w:val="28"/>
          <w:szCs w:val="28"/>
          <w:lang w:val="ru-RU"/>
        </w:rPr>
        <w:t xml:space="preserve"> НАЛОГИ: СУЩНОСТЬ, ФУНКЦИИ, КЛАССИФИКАЦИЯ</w:t>
      </w:r>
    </w:p>
    <w:p w:rsidR="004D2BCA" w:rsidRPr="00CA00B7" w:rsidRDefault="0078215E" w:rsidP="0078215E">
      <w:pPr>
        <w:spacing w:before="480" w:line="360" w:lineRule="auto"/>
        <w:ind w:left="5103"/>
        <w:jc w:val="both"/>
        <w:rPr>
          <w:rFonts w:ascii="Times New Roman" w:hAnsi="Times New Roman"/>
          <w:b/>
          <w:i/>
          <w:sz w:val="28"/>
          <w:szCs w:val="28"/>
          <w:lang w:val="ru-RU"/>
        </w:rPr>
      </w:pPr>
      <w:r w:rsidRPr="00CA00B7">
        <w:rPr>
          <w:rFonts w:ascii="Times New Roman" w:hAnsi="Times New Roman"/>
          <w:b/>
          <w:i/>
          <w:sz w:val="28"/>
          <w:szCs w:val="28"/>
          <w:lang w:val="ru-RU"/>
        </w:rPr>
        <w:t>В этом мире ни в чем нельзя быть твердо уверенным, за исключением смерти и налогов.</w:t>
      </w:r>
    </w:p>
    <w:p w:rsidR="00A44551" w:rsidRDefault="00A44551" w:rsidP="0078215E">
      <w:pPr>
        <w:spacing w:line="360" w:lineRule="auto"/>
        <w:ind w:left="5103"/>
        <w:jc w:val="right"/>
        <w:rPr>
          <w:rFonts w:ascii="Times New Roman" w:hAnsi="Times New Roman"/>
          <w:sz w:val="28"/>
          <w:szCs w:val="28"/>
          <w:lang w:val="ru-RU"/>
        </w:rPr>
      </w:pPr>
      <w:r>
        <w:rPr>
          <w:rFonts w:ascii="Times New Roman" w:hAnsi="Times New Roman"/>
          <w:sz w:val="28"/>
          <w:szCs w:val="28"/>
          <w:lang w:val="ru-RU"/>
        </w:rPr>
        <w:t>Бенджамин</w:t>
      </w:r>
      <w:r w:rsidR="0078215E" w:rsidRPr="00CA00B7">
        <w:rPr>
          <w:rFonts w:ascii="Times New Roman" w:hAnsi="Times New Roman"/>
          <w:sz w:val="28"/>
          <w:szCs w:val="28"/>
          <w:lang w:val="ru-RU"/>
        </w:rPr>
        <w:t xml:space="preserve"> Франклин</w:t>
      </w:r>
      <w:r>
        <w:rPr>
          <w:rFonts w:ascii="Times New Roman" w:hAnsi="Times New Roman"/>
          <w:sz w:val="28"/>
          <w:szCs w:val="28"/>
          <w:lang w:val="ru-RU"/>
        </w:rPr>
        <w:t xml:space="preserve"> </w:t>
      </w:r>
    </w:p>
    <w:p w:rsidR="0078215E" w:rsidRPr="00A44551" w:rsidRDefault="00A44551" w:rsidP="00A44551">
      <w:pPr>
        <w:spacing w:line="360" w:lineRule="auto"/>
        <w:ind w:left="5103"/>
        <w:jc w:val="both"/>
        <w:rPr>
          <w:rFonts w:ascii="Times New Roman" w:hAnsi="Times New Roman"/>
          <w:sz w:val="28"/>
          <w:szCs w:val="28"/>
          <w:lang w:val="ru-RU"/>
        </w:rPr>
      </w:pPr>
      <w:r w:rsidRPr="00A44551">
        <w:rPr>
          <w:rFonts w:ascii="Times New Roman" w:hAnsi="Times New Roman"/>
          <w:sz w:val="24"/>
          <w:szCs w:val="24"/>
          <w:lang w:val="ru-RU"/>
        </w:rPr>
        <w:t xml:space="preserve">(англ. </w:t>
      </w:r>
      <w:r w:rsidRPr="00A44551">
        <w:rPr>
          <w:rFonts w:ascii="Times New Roman" w:hAnsi="Times New Roman"/>
          <w:i/>
          <w:iCs/>
          <w:sz w:val="24"/>
          <w:szCs w:val="24"/>
          <w:lang w:val="en"/>
        </w:rPr>
        <w:t>Benjamin</w:t>
      </w:r>
      <w:r w:rsidRPr="00A44551">
        <w:rPr>
          <w:rFonts w:ascii="Times New Roman" w:hAnsi="Times New Roman"/>
          <w:i/>
          <w:iCs/>
          <w:sz w:val="24"/>
          <w:szCs w:val="24"/>
          <w:lang w:val="ru-RU"/>
        </w:rPr>
        <w:t xml:space="preserve"> </w:t>
      </w:r>
      <w:r w:rsidRPr="00A44551">
        <w:rPr>
          <w:rFonts w:ascii="Times New Roman" w:hAnsi="Times New Roman"/>
          <w:i/>
          <w:iCs/>
          <w:sz w:val="24"/>
          <w:szCs w:val="24"/>
          <w:lang w:val="en"/>
        </w:rPr>
        <w:t>Franklin</w:t>
      </w:r>
      <w:r w:rsidRPr="00A44551">
        <w:rPr>
          <w:rFonts w:ascii="Times New Roman" w:hAnsi="Times New Roman"/>
          <w:sz w:val="24"/>
          <w:szCs w:val="24"/>
          <w:lang w:val="ru-RU"/>
        </w:rPr>
        <w:t>; 1706–1790) – учёный, журналист, издатель, дипломат. Один из лидеров войны за независимость США. Первый американец, ставший иностранным членом Российской академии наук</w:t>
      </w:r>
    </w:p>
    <w:p w:rsidR="0078215E" w:rsidRPr="006D0C4B" w:rsidRDefault="0078215E" w:rsidP="0078215E">
      <w:pPr>
        <w:spacing w:line="360" w:lineRule="auto"/>
        <w:ind w:left="5103"/>
        <w:jc w:val="right"/>
        <w:rPr>
          <w:rFonts w:ascii="Times New Roman" w:hAnsi="Times New Roman"/>
          <w:sz w:val="28"/>
          <w:szCs w:val="28"/>
          <w:lang w:val="ru-RU"/>
        </w:rPr>
      </w:pPr>
    </w:p>
    <w:p w:rsidR="00D171E3" w:rsidRDefault="0078215E" w:rsidP="0059481A">
      <w:pPr>
        <w:spacing w:before="240" w:line="360" w:lineRule="auto"/>
        <w:ind w:firstLine="720"/>
        <w:jc w:val="both"/>
        <w:rPr>
          <w:rFonts w:ascii="Times New Roman" w:hAnsi="Times New Roman"/>
          <w:sz w:val="28"/>
          <w:szCs w:val="28"/>
          <w:lang w:val="ru-RU"/>
        </w:rPr>
      </w:pPr>
      <w:r>
        <w:rPr>
          <w:rFonts w:ascii="Times New Roman" w:hAnsi="Times New Roman"/>
          <w:sz w:val="28"/>
          <w:szCs w:val="28"/>
          <w:lang w:val="ru-RU"/>
        </w:rPr>
        <w:t xml:space="preserve">Без налогов невозможно представить современную жизнь. Налоги являются комплексной категорией, имеющей как экономическое, так и юридическое значение. </w:t>
      </w:r>
      <w:r w:rsidR="00D171E3">
        <w:rPr>
          <w:rFonts w:ascii="Times New Roman" w:hAnsi="Times New Roman"/>
          <w:sz w:val="28"/>
          <w:szCs w:val="28"/>
          <w:lang w:val="ru-RU"/>
        </w:rPr>
        <w:t>Кроме того, налоги исторически связаны с появлением, существованием и функционированием государства.</w:t>
      </w:r>
    </w:p>
    <w:p w:rsidR="00FD41E3" w:rsidRDefault="00FD41E3" w:rsidP="00BE1CDE">
      <w:pPr>
        <w:spacing w:line="360" w:lineRule="auto"/>
        <w:ind w:firstLine="720"/>
        <w:jc w:val="both"/>
        <w:rPr>
          <w:rFonts w:ascii="Times New Roman" w:hAnsi="Times New Roman"/>
          <w:sz w:val="28"/>
          <w:szCs w:val="28"/>
          <w:lang w:val="ru-RU"/>
        </w:rPr>
      </w:pPr>
      <w:r>
        <w:rPr>
          <w:rFonts w:ascii="Times New Roman" w:hAnsi="Times New Roman"/>
          <w:sz w:val="28"/>
          <w:szCs w:val="28"/>
          <w:lang w:val="ru-RU"/>
        </w:rPr>
        <w:t>В Налоговом кодексе РФ налоги определены как «</w:t>
      </w:r>
      <w:r w:rsidRPr="00582457">
        <w:rPr>
          <w:rFonts w:ascii="Times New Roman" w:hAnsi="Times New Roman"/>
          <w:i/>
          <w:sz w:val="28"/>
          <w:szCs w:val="28"/>
          <w:lang w:val="ru-RU"/>
        </w:rPr>
        <w:t>обязательный, индивидуально безвозмездный платеж, взимаемый с организаций и физических лиц в форме отчуждения принадлежащих им на праве собственности, хозяйственного ведения или оперативного управления денежных средств в целях финансового обеспечения деятельности государства и (или) муниципальных образований</w:t>
      </w:r>
      <w:r>
        <w:rPr>
          <w:rFonts w:ascii="Times New Roman" w:hAnsi="Times New Roman"/>
          <w:sz w:val="28"/>
          <w:szCs w:val="28"/>
          <w:lang w:val="ru-RU"/>
        </w:rPr>
        <w:t xml:space="preserve">» </w:t>
      </w:r>
      <w:r w:rsidRPr="00FD41E3">
        <w:rPr>
          <w:rFonts w:ascii="Times New Roman" w:hAnsi="Times New Roman"/>
          <w:sz w:val="28"/>
          <w:szCs w:val="28"/>
          <w:lang w:val="ru-RU"/>
        </w:rPr>
        <w:t>[]</w:t>
      </w:r>
      <w:r>
        <w:rPr>
          <w:rFonts w:ascii="Times New Roman" w:hAnsi="Times New Roman"/>
          <w:sz w:val="28"/>
          <w:szCs w:val="28"/>
          <w:lang w:val="ru-RU"/>
        </w:rPr>
        <w:t>.</w:t>
      </w:r>
    </w:p>
    <w:p w:rsidR="004D2BCA" w:rsidRDefault="004D2BCA" w:rsidP="00BE1CDE">
      <w:pPr>
        <w:spacing w:line="360" w:lineRule="auto"/>
        <w:ind w:firstLine="720"/>
        <w:jc w:val="both"/>
        <w:rPr>
          <w:rFonts w:ascii="Times New Roman" w:hAnsi="Times New Roman"/>
          <w:sz w:val="28"/>
          <w:szCs w:val="28"/>
          <w:lang w:val="ru-RU"/>
        </w:rPr>
      </w:pPr>
      <w:r w:rsidRPr="006D0C4B">
        <w:rPr>
          <w:rFonts w:ascii="Times New Roman" w:hAnsi="Times New Roman"/>
          <w:sz w:val="28"/>
          <w:szCs w:val="28"/>
          <w:lang w:val="ru-RU"/>
        </w:rPr>
        <w:t>Как известно, налоги появились с разделением общества на классы и возникновением государства. В истории развития общества еще ни одно государство не смогло обойтись без налогов, поскольку для выполнения своих функций по удовлетворению коллективных потребностей ему требуется определенная сумма денежных средств, которые могут</w:t>
      </w:r>
      <w:r w:rsidR="00BE1CDE">
        <w:rPr>
          <w:rFonts w:ascii="Times New Roman" w:hAnsi="Times New Roman"/>
          <w:sz w:val="28"/>
          <w:szCs w:val="28"/>
          <w:lang w:val="ru-RU"/>
        </w:rPr>
        <w:t xml:space="preserve"> </w:t>
      </w:r>
      <w:r w:rsidRPr="006D0C4B">
        <w:rPr>
          <w:rFonts w:ascii="Times New Roman" w:hAnsi="Times New Roman"/>
          <w:sz w:val="28"/>
          <w:szCs w:val="28"/>
          <w:lang w:val="ru-RU"/>
        </w:rPr>
        <w:t>быть собраны только посредством налогов. Исходя из этого минимальный размер налогового бремени определяется суммой расходов государства на исполнение минимума его функций управление, оборона, суд, охрана порядка, чем больше функций возложено на государство, тем больше оно должно собирать налогов.</w:t>
      </w:r>
    </w:p>
    <w:p w:rsidR="001B1ACB" w:rsidRDefault="001B1ACB" w:rsidP="001B1ACB">
      <w:pPr>
        <w:spacing w:line="360" w:lineRule="auto"/>
        <w:ind w:firstLine="720"/>
        <w:jc w:val="both"/>
        <w:rPr>
          <w:rFonts w:ascii="Times New Roman" w:hAnsi="Times New Roman"/>
          <w:sz w:val="28"/>
          <w:szCs w:val="28"/>
          <w:lang w:val="ru-RU"/>
        </w:rPr>
      </w:pPr>
      <w:r w:rsidRPr="00057770">
        <w:rPr>
          <w:rFonts w:ascii="Times New Roman" w:hAnsi="Times New Roman"/>
          <w:b/>
          <w:i/>
          <w:sz w:val="28"/>
          <w:szCs w:val="28"/>
          <w:lang w:val="ru-RU"/>
        </w:rPr>
        <w:t>Сущность и роль налогов</w:t>
      </w:r>
      <w:r>
        <w:rPr>
          <w:rFonts w:ascii="Times New Roman" w:hAnsi="Times New Roman"/>
          <w:sz w:val="28"/>
          <w:szCs w:val="28"/>
          <w:lang w:val="ru-RU"/>
        </w:rPr>
        <w:t xml:space="preserve"> определяются через их функции: фискальная, </w:t>
      </w:r>
      <w:r w:rsidR="00F85EA0">
        <w:rPr>
          <w:rFonts w:ascii="Times New Roman" w:hAnsi="Times New Roman"/>
          <w:sz w:val="28"/>
          <w:szCs w:val="28"/>
          <w:lang w:val="ru-RU"/>
        </w:rPr>
        <w:t xml:space="preserve">контрольная и </w:t>
      </w:r>
      <w:r>
        <w:rPr>
          <w:rFonts w:ascii="Times New Roman" w:hAnsi="Times New Roman"/>
          <w:sz w:val="28"/>
          <w:szCs w:val="28"/>
          <w:lang w:val="ru-RU"/>
        </w:rPr>
        <w:t xml:space="preserve">распределительная </w:t>
      </w:r>
      <w:r w:rsidRPr="0078215E">
        <w:rPr>
          <w:rFonts w:ascii="Times New Roman" w:hAnsi="Times New Roman"/>
          <w:sz w:val="28"/>
          <w:szCs w:val="28"/>
          <w:lang w:val="ru-RU"/>
        </w:rPr>
        <w:t>[</w:t>
      </w:r>
      <w:r>
        <w:rPr>
          <w:rFonts w:ascii="Times New Roman" w:hAnsi="Times New Roman"/>
          <w:sz w:val="28"/>
          <w:szCs w:val="28"/>
          <w:lang w:val="ru-RU"/>
        </w:rPr>
        <w:t>Соколова</w:t>
      </w:r>
      <w:r w:rsidRPr="0078215E">
        <w:rPr>
          <w:rFonts w:ascii="Times New Roman" w:hAnsi="Times New Roman"/>
          <w:sz w:val="28"/>
          <w:szCs w:val="28"/>
          <w:lang w:val="ru-RU"/>
        </w:rPr>
        <w:t>]</w:t>
      </w:r>
      <w:r>
        <w:rPr>
          <w:rFonts w:ascii="Times New Roman" w:hAnsi="Times New Roman"/>
          <w:sz w:val="28"/>
          <w:szCs w:val="28"/>
          <w:lang w:val="ru-RU"/>
        </w:rPr>
        <w:t>.</w:t>
      </w:r>
    </w:p>
    <w:p w:rsidR="006E4E59" w:rsidRDefault="006E4E59" w:rsidP="001B1ACB">
      <w:pPr>
        <w:spacing w:line="360" w:lineRule="auto"/>
        <w:ind w:firstLine="720"/>
        <w:jc w:val="both"/>
        <w:rPr>
          <w:rFonts w:ascii="Times New Roman" w:hAnsi="Times New Roman"/>
          <w:sz w:val="28"/>
          <w:szCs w:val="28"/>
          <w:lang w:val="ru-RU"/>
        </w:rPr>
      </w:pPr>
      <w:r w:rsidRPr="00F85EA0">
        <w:rPr>
          <w:rFonts w:ascii="Times New Roman" w:hAnsi="Times New Roman"/>
          <w:i/>
          <w:sz w:val="28"/>
          <w:szCs w:val="28"/>
          <w:lang w:val="ru-RU"/>
        </w:rPr>
        <w:t>Фискальная функция</w:t>
      </w:r>
      <w:r>
        <w:rPr>
          <w:rFonts w:ascii="Times New Roman" w:hAnsi="Times New Roman"/>
          <w:sz w:val="28"/>
          <w:szCs w:val="28"/>
          <w:lang w:val="ru-RU"/>
        </w:rPr>
        <w:t xml:space="preserve"> (от лат. </w:t>
      </w:r>
      <w:r w:rsidRPr="006E4E59">
        <w:rPr>
          <w:rFonts w:ascii="Times New Roman" w:hAnsi="Times New Roman"/>
          <w:i/>
          <w:sz w:val="28"/>
          <w:szCs w:val="28"/>
        </w:rPr>
        <w:t>fiscus</w:t>
      </w:r>
      <w:r w:rsidRPr="006E4E59">
        <w:rPr>
          <w:rFonts w:ascii="Times New Roman" w:hAnsi="Times New Roman"/>
          <w:sz w:val="28"/>
          <w:szCs w:val="28"/>
          <w:lang w:val="ru-RU"/>
        </w:rPr>
        <w:t xml:space="preserve"> </w:t>
      </w:r>
      <w:r>
        <w:rPr>
          <w:rFonts w:ascii="Times New Roman" w:hAnsi="Times New Roman"/>
          <w:sz w:val="28"/>
          <w:szCs w:val="28"/>
          <w:lang w:val="ru-RU"/>
        </w:rPr>
        <w:t>– большая корзина) пред</w:t>
      </w:r>
      <w:r w:rsidR="00F85EA0">
        <w:rPr>
          <w:rFonts w:ascii="Times New Roman" w:hAnsi="Times New Roman"/>
          <w:sz w:val="28"/>
          <w:szCs w:val="28"/>
          <w:lang w:val="ru-RU"/>
        </w:rPr>
        <w:t>назначена для</w:t>
      </w:r>
      <w:r>
        <w:rPr>
          <w:rFonts w:ascii="Times New Roman" w:hAnsi="Times New Roman"/>
          <w:sz w:val="28"/>
          <w:szCs w:val="28"/>
          <w:lang w:val="ru-RU"/>
        </w:rPr>
        <w:t xml:space="preserve"> формирова</w:t>
      </w:r>
      <w:r w:rsidR="00F85EA0">
        <w:rPr>
          <w:rFonts w:ascii="Times New Roman" w:hAnsi="Times New Roman"/>
          <w:sz w:val="28"/>
          <w:szCs w:val="28"/>
          <w:lang w:val="ru-RU"/>
        </w:rPr>
        <w:t>ния финансовых ресурсов государства, бюджетных доходов.</w:t>
      </w:r>
    </w:p>
    <w:p w:rsidR="00F85EA0" w:rsidRPr="006E4E59" w:rsidRDefault="00F85EA0" w:rsidP="00F85EA0">
      <w:pPr>
        <w:spacing w:line="360" w:lineRule="auto"/>
        <w:ind w:firstLine="720"/>
        <w:jc w:val="both"/>
        <w:rPr>
          <w:rFonts w:ascii="Times New Roman" w:hAnsi="Times New Roman"/>
          <w:sz w:val="28"/>
          <w:szCs w:val="28"/>
          <w:lang w:val="ru-RU"/>
        </w:rPr>
      </w:pPr>
      <w:r w:rsidRPr="00F85EA0">
        <w:rPr>
          <w:rFonts w:ascii="Times New Roman" w:hAnsi="Times New Roman"/>
          <w:i/>
          <w:sz w:val="28"/>
          <w:szCs w:val="28"/>
          <w:lang w:val="ru-RU"/>
        </w:rPr>
        <w:t>Контрольная функция</w:t>
      </w:r>
      <w:r>
        <w:rPr>
          <w:rFonts w:ascii="Times New Roman" w:hAnsi="Times New Roman"/>
          <w:sz w:val="28"/>
          <w:szCs w:val="28"/>
          <w:lang w:val="ru-RU"/>
        </w:rPr>
        <w:t xml:space="preserve"> создает предпосылки для соблюдения стоимостных пропорций в процессе образования и распределения доходов различных субъектов экономики. Благодаря этой функции оценивается эффективность каждого налогового канала и налогового «пресса», выявляется необходимость внесения изменений в налоговой системе и налоговую политику.</w:t>
      </w:r>
    </w:p>
    <w:p w:rsidR="00F85EA0" w:rsidRDefault="00F85EA0" w:rsidP="001B1ACB">
      <w:pPr>
        <w:spacing w:line="360" w:lineRule="auto"/>
        <w:ind w:firstLine="720"/>
        <w:jc w:val="both"/>
        <w:rPr>
          <w:rFonts w:ascii="Times New Roman" w:hAnsi="Times New Roman"/>
          <w:sz w:val="28"/>
          <w:szCs w:val="28"/>
          <w:lang w:val="ru-RU"/>
        </w:rPr>
      </w:pPr>
      <w:r w:rsidRPr="00F85EA0">
        <w:rPr>
          <w:rFonts w:ascii="Times New Roman" w:hAnsi="Times New Roman"/>
          <w:i/>
          <w:sz w:val="28"/>
          <w:szCs w:val="28"/>
          <w:lang w:val="ru-RU"/>
        </w:rPr>
        <w:t>Распределительная функция</w:t>
      </w:r>
      <w:r>
        <w:rPr>
          <w:rFonts w:ascii="Times New Roman" w:hAnsi="Times New Roman"/>
          <w:sz w:val="28"/>
          <w:szCs w:val="28"/>
          <w:lang w:val="ru-RU"/>
        </w:rPr>
        <w:t xml:space="preserve"> является необходимым дополнением контрольной функции налогово-финансовых отношений.</w:t>
      </w:r>
    </w:p>
    <w:p w:rsidR="004D2BCA" w:rsidRPr="006D0C4B" w:rsidRDefault="004D2BCA" w:rsidP="00BE1CDE">
      <w:pPr>
        <w:spacing w:line="360" w:lineRule="auto"/>
        <w:ind w:firstLine="720"/>
        <w:jc w:val="both"/>
        <w:rPr>
          <w:rFonts w:ascii="Times New Roman" w:hAnsi="Times New Roman"/>
          <w:sz w:val="28"/>
          <w:szCs w:val="28"/>
          <w:lang w:val="ru-RU"/>
        </w:rPr>
      </w:pPr>
      <w:r w:rsidRPr="006D0C4B">
        <w:rPr>
          <w:rFonts w:ascii="Times New Roman" w:hAnsi="Times New Roman"/>
          <w:sz w:val="28"/>
          <w:szCs w:val="28"/>
          <w:lang w:val="ru-RU"/>
        </w:rPr>
        <w:t>Закон Российской</w:t>
      </w:r>
      <w:r w:rsidR="004F71DC">
        <w:rPr>
          <w:rFonts w:ascii="Times New Roman" w:hAnsi="Times New Roman"/>
          <w:sz w:val="28"/>
          <w:szCs w:val="28"/>
          <w:lang w:val="ru-RU"/>
        </w:rPr>
        <w:t xml:space="preserve"> </w:t>
      </w:r>
      <w:r w:rsidRPr="006D0C4B">
        <w:rPr>
          <w:rFonts w:ascii="Times New Roman" w:hAnsi="Times New Roman"/>
          <w:sz w:val="28"/>
          <w:szCs w:val="28"/>
          <w:lang w:val="ru-RU"/>
        </w:rPr>
        <w:t>Федерации</w:t>
      </w:r>
      <w:r w:rsidR="004F71DC">
        <w:rPr>
          <w:rFonts w:ascii="Times New Roman" w:hAnsi="Times New Roman"/>
          <w:sz w:val="28"/>
          <w:szCs w:val="28"/>
          <w:lang w:val="ru-RU"/>
        </w:rPr>
        <w:t xml:space="preserve"> </w:t>
      </w:r>
      <w:r w:rsidR="001B1ACB">
        <w:rPr>
          <w:rFonts w:ascii="Times New Roman" w:hAnsi="Times New Roman"/>
          <w:sz w:val="28"/>
          <w:szCs w:val="28"/>
          <w:lang w:val="ru-RU"/>
        </w:rPr>
        <w:t>(РФ) «</w:t>
      </w:r>
      <w:r w:rsidRPr="006D0C4B">
        <w:rPr>
          <w:rFonts w:ascii="Times New Roman" w:hAnsi="Times New Roman"/>
          <w:sz w:val="28"/>
          <w:szCs w:val="28"/>
          <w:lang w:val="ru-RU"/>
        </w:rPr>
        <w:t>Об основах налоговой системы в Российской Феде</w:t>
      </w:r>
      <w:r w:rsidR="001B1ACB">
        <w:rPr>
          <w:rFonts w:ascii="Times New Roman" w:hAnsi="Times New Roman"/>
          <w:sz w:val="28"/>
          <w:szCs w:val="28"/>
          <w:lang w:val="ru-RU"/>
        </w:rPr>
        <w:t>рации»</w:t>
      </w:r>
      <w:r w:rsidRPr="006D0C4B">
        <w:rPr>
          <w:rFonts w:ascii="Times New Roman" w:hAnsi="Times New Roman"/>
          <w:sz w:val="28"/>
          <w:szCs w:val="28"/>
          <w:lang w:val="ru-RU"/>
        </w:rPr>
        <w:t xml:space="preserve"> </w:t>
      </w:r>
      <w:r w:rsidR="001B1ACB" w:rsidRPr="001B1ACB">
        <w:rPr>
          <w:rFonts w:ascii="Times New Roman" w:hAnsi="Times New Roman"/>
          <w:sz w:val="28"/>
          <w:szCs w:val="28"/>
          <w:lang w:val="ru-RU"/>
        </w:rPr>
        <w:t xml:space="preserve">(в ред. Закона РФ от 16.07.92 </w:t>
      </w:r>
      <w:r w:rsidR="001B1ACB" w:rsidRPr="001B1ACB">
        <w:rPr>
          <w:rFonts w:ascii="Times New Roman" w:hAnsi="Times New Roman"/>
          <w:sz w:val="28"/>
          <w:szCs w:val="28"/>
        </w:rPr>
        <w:t>N</w:t>
      </w:r>
      <w:r w:rsidR="001B1ACB" w:rsidRPr="001B1ACB">
        <w:rPr>
          <w:rFonts w:ascii="Times New Roman" w:hAnsi="Times New Roman"/>
          <w:sz w:val="28"/>
          <w:szCs w:val="28"/>
          <w:lang w:val="ru-RU"/>
        </w:rPr>
        <w:t xml:space="preserve"> 3317-1)</w:t>
      </w:r>
      <w:r w:rsidR="001B1ACB" w:rsidRPr="006D0C4B">
        <w:rPr>
          <w:rFonts w:ascii="Times New Roman" w:hAnsi="Times New Roman"/>
          <w:sz w:val="28"/>
          <w:szCs w:val="28"/>
          <w:lang w:val="ru-RU"/>
        </w:rPr>
        <w:t xml:space="preserve"> </w:t>
      </w:r>
      <w:r w:rsidRPr="006D0C4B">
        <w:rPr>
          <w:rFonts w:ascii="Times New Roman" w:hAnsi="Times New Roman"/>
          <w:sz w:val="28"/>
          <w:szCs w:val="28"/>
          <w:lang w:val="ru-RU"/>
        </w:rPr>
        <w:t>определяет общие принципы п</w:t>
      </w:r>
      <w:r w:rsidR="001B1ACB">
        <w:rPr>
          <w:rFonts w:ascii="Times New Roman" w:hAnsi="Times New Roman"/>
          <w:sz w:val="28"/>
          <w:szCs w:val="28"/>
          <w:lang w:val="ru-RU"/>
        </w:rPr>
        <w:t>остроения налоговой системы в Р</w:t>
      </w:r>
      <w:r w:rsidRPr="006D0C4B">
        <w:rPr>
          <w:rFonts w:ascii="Times New Roman" w:hAnsi="Times New Roman"/>
          <w:sz w:val="28"/>
          <w:szCs w:val="28"/>
          <w:lang w:val="ru-RU"/>
        </w:rPr>
        <w:t xml:space="preserve">Ф, налоги, сборы, пошлины и другие платежи, а также права, обязанности и ответственность налогоплательщиков и налоговых органов. В нем в частности говорится, что </w:t>
      </w:r>
      <w:r w:rsidR="001B1ACB">
        <w:rPr>
          <w:rFonts w:ascii="Times New Roman" w:hAnsi="Times New Roman"/>
          <w:sz w:val="28"/>
          <w:szCs w:val="28"/>
          <w:lang w:val="ru-RU"/>
        </w:rPr>
        <w:t>«</w:t>
      </w:r>
      <w:r w:rsidRPr="006D0C4B">
        <w:rPr>
          <w:rFonts w:ascii="Times New Roman" w:hAnsi="Times New Roman"/>
          <w:sz w:val="28"/>
          <w:szCs w:val="28"/>
          <w:lang w:val="ru-RU"/>
        </w:rPr>
        <w:t>под налогами, сбором, пошлиной и другим платежом понимается обязательный взнос в бюджет соответствующего уровня или во внебюджетный фонд, осуществляемый плательщиками в порядке и на условиях, определяемыми законодательными актами</w:t>
      </w:r>
      <w:r w:rsidR="001B1ACB">
        <w:rPr>
          <w:rFonts w:ascii="Times New Roman" w:hAnsi="Times New Roman"/>
          <w:sz w:val="28"/>
          <w:szCs w:val="28"/>
          <w:lang w:val="ru-RU"/>
        </w:rPr>
        <w:t>»</w:t>
      </w:r>
      <w:r w:rsidR="00916A4A" w:rsidRPr="006D0C4B">
        <w:rPr>
          <w:rFonts w:ascii="Times New Roman" w:hAnsi="Times New Roman"/>
          <w:sz w:val="28"/>
          <w:szCs w:val="28"/>
          <w:lang w:val="ru-RU"/>
        </w:rPr>
        <w:t>.</w:t>
      </w:r>
    </w:p>
    <w:p w:rsidR="004D2BCA" w:rsidRPr="006D0C4B" w:rsidRDefault="004D2BCA" w:rsidP="00BE1CDE">
      <w:pPr>
        <w:spacing w:line="360" w:lineRule="auto"/>
        <w:ind w:firstLine="720"/>
        <w:jc w:val="both"/>
        <w:rPr>
          <w:rFonts w:ascii="Times New Roman" w:hAnsi="Times New Roman"/>
          <w:sz w:val="28"/>
          <w:szCs w:val="28"/>
          <w:lang w:val="ru-RU"/>
        </w:rPr>
      </w:pPr>
      <w:r w:rsidRPr="006D0C4B">
        <w:rPr>
          <w:rFonts w:ascii="Times New Roman" w:hAnsi="Times New Roman"/>
          <w:sz w:val="28"/>
          <w:szCs w:val="28"/>
          <w:lang w:val="ru-RU"/>
        </w:rPr>
        <w:t>Таким образом, налоги выражают обязанность всех юридических и физических лиц, получающих доходы, участвовать в формировании государственных финансовых ресурсов. Поэтому налоги выступают важнейшим звеном финансовой политики государства в современных условиях.</w:t>
      </w:r>
    </w:p>
    <w:p w:rsidR="004D2BCA" w:rsidRPr="006D0C4B" w:rsidRDefault="0059481A" w:rsidP="00BE1CDE">
      <w:pPr>
        <w:spacing w:line="360" w:lineRule="auto"/>
        <w:ind w:firstLine="720"/>
        <w:jc w:val="both"/>
        <w:rPr>
          <w:rFonts w:ascii="Times New Roman" w:hAnsi="Times New Roman"/>
          <w:sz w:val="28"/>
          <w:szCs w:val="28"/>
          <w:lang w:val="ru-RU"/>
        </w:rPr>
      </w:pPr>
      <w:r>
        <w:rPr>
          <w:rFonts w:ascii="Times New Roman" w:hAnsi="Times New Roman"/>
          <w:sz w:val="28"/>
          <w:szCs w:val="28"/>
          <w:lang w:val="ru-RU"/>
        </w:rPr>
        <w:t>Вышеуказанный з</w:t>
      </w:r>
      <w:r w:rsidR="004D2BCA" w:rsidRPr="006D0C4B">
        <w:rPr>
          <w:rFonts w:ascii="Times New Roman" w:hAnsi="Times New Roman"/>
          <w:sz w:val="28"/>
          <w:szCs w:val="28"/>
          <w:lang w:val="ru-RU"/>
        </w:rPr>
        <w:t>акон также определяет круг нал</w:t>
      </w:r>
      <w:r w:rsidR="000046BB">
        <w:rPr>
          <w:rFonts w:ascii="Times New Roman" w:hAnsi="Times New Roman"/>
          <w:sz w:val="28"/>
          <w:szCs w:val="28"/>
          <w:lang w:val="ru-RU"/>
        </w:rPr>
        <w:t>огоплательщиков: «</w:t>
      </w:r>
      <w:r w:rsidR="004D2BCA" w:rsidRPr="006D0C4B">
        <w:rPr>
          <w:rFonts w:ascii="Times New Roman" w:hAnsi="Times New Roman"/>
          <w:sz w:val="28"/>
          <w:szCs w:val="28"/>
          <w:lang w:val="ru-RU"/>
        </w:rPr>
        <w:t>Плательщиками налогов являются юридические лица, другие категории плательщиков и физические лица, на которых в соответствии с законодательными актами возложена обязанность уплачивать налоги</w:t>
      </w:r>
      <w:r w:rsidR="000046BB">
        <w:rPr>
          <w:rFonts w:ascii="Times New Roman" w:hAnsi="Times New Roman"/>
          <w:sz w:val="28"/>
          <w:szCs w:val="28"/>
          <w:lang w:val="ru-RU"/>
        </w:rPr>
        <w:t>»</w:t>
      </w:r>
      <w:r w:rsidR="00916A4A" w:rsidRPr="006D0C4B">
        <w:rPr>
          <w:rFonts w:ascii="Times New Roman" w:hAnsi="Times New Roman"/>
          <w:sz w:val="28"/>
          <w:szCs w:val="28"/>
          <w:lang w:val="ru-RU"/>
        </w:rPr>
        <w:t>.</w:t>
      </w:r>
    </w:p>
    <w:p w:rsidR="004D2BCA" w:rsidRPr="006D0C4B" w:rsidRDefault="006D0117" w:rsidP="00BE1CDE">
      <w:pPr>
        <w:spacing w:line="360" w:lineRule="auto"/>
        <w:ind w:firstLine="720"/>
        <w:jc w:val="both"/>
        <w:rPr>
          <w:rFonts w:ascii="Times New Roman" w:hAnsi="Times New Roman"/>
          <w:sz w:val="28"/>
          <w:szCs w:val="28"/>
          <w:lang w:val="ru-RU"/>
        </w:rPr>
      </w:pPr>
      <w:r>
        <w:rPr>
          <w:rFonts w:ascii="Times New Roman" w:hAnsi="Times New Roman"/>
          <w:sz w:val="28"/>
          <w:szCs w:val="28"/>
          <w:lang w:val="ru-RU"/>
        </w:rPr>
        <w:t>Также в законе в</w:t>
      </w:r>
      <w:r w:rsidR="004D2BCA" w:rsidRPr="006D0C4B">
        <w:rPr>
          <w:rFonts w:ascii="Times New Roman" w:hAnsi="Times New Roman"/>
          <w:sz w:val="28"/>
          <w:szCs w:val="28"/>
          <w:lang w:val="ru-RU"/>
        </w:rPr>
        <w:t>ыдел</w:t>
      </w:r>
      <w:r>
        <w:rPr>
          <w:rFonts w:ascii="Times New Roman" w:hAnsi="Times New Roman"/>
          <w:sz w:val="28"/>
          <w:szCs w:val="28"/>
          <w:lang w:val="ru-RU"/>
        </w:rPr>
        <w:t>ены объекты налогообложения и</w:t>
      </w:r>
      <w:r w:rsidR="004D2BCA" w:rsidRPr="006D0C4B">
        <w:rPr>
          <w:rFonts w:ascii="Times New Roman" w:hAnsi="Times New Roman"/>
          <w:sz w:val="28"/>
          <w:szCs w:val="28"/>
          <w:lang w:val="ru-RU"/>
        </w:rPr>
        <w:t xml:space="preserve"> льготы по налогам</w:t>
      </w:r>
      <w:r>
        <w:rPr>
          <w:rFonts w:ascii="Times New Roman" w:hAnsi="Times New Roman"/>
          <w:sz w:val="28"/>
          <w:szCs w:val="28"/>
          <w:lang w:val="ru-RU"/>
        </w:rPr>
        <w:t>:</w:t>
      </w:r>
    </w:p>
    <w:p w:rsidR="004D2BCA" w:rsidRPr="006D0C4B" w:rsidRDefault="006D0117" w:rsidP="00BE1CDE">
      <w:pPr>
        <w:spacing w:line="360" w:lineRule="auto"/>
        <w:ind w:firstLine="720"/>
        <w:jc w:val="both"/>
        <w:rPr>
          <w:rFonts w:ascii="Times New Roman" w:hAnsi="Times New Roman"/>
          <w:sz w:val="28"/>
          <w:szCs w:val="28"/>
          <w:lang w:val="ru-RU"/>
        </w:rPr>
      </w:pPr>
      <w:r>
        <w:rPr>
          <w:rFonts w:ascii="Times New Roman" w:hAnsi="Times New Roman"/>
          <w:sz w:val="28"/>
          <w:szCs w:val="28"/>
          <w:lang w:val="ru-RU"/>
        </w:rPr>
        <w:t xml:space="preserve">– </w:t>
      </w:r>
      <w:r w:rsidR="000F1E75">
        <w:rPr>
          <w:rFonts w:ascii="Times New Roman" w:hAnsi="Times New Roman"/>
          <w:sz w:val="28"/>
          <w:szCs w:val="28"/>
          <w:lang w:val="ru-RU"/>
        </w:rPr>
        <w:t>«</w:t>
      </w:r>
      <w:r w:rsidR="004D2BCA" w:rsidRPr="006D0C4B">
        <w:rPr>
          <w:rFonts w:ascii="Times New Roman" w:hAnsi="Times New Roman"/>
          <w:sz w:val="28"/>
          <w:szCs w:val="28"/>
          <w:lang w:val="ru-RU"/>
        </w:rPr>
        <w:t>Объектами налогообложения являются доходы (прибыль),</w:t>
      </w:r>
      <w:r w:rsidR="000F1E75">
        <w:rPr>
          <w:rFonts w:ascii="Times New Roman" w:hAnsi="Times New Roman"/>
          <w:sz w:val="28"/>
          <w:szCs w:val="28"/>
          <w:lang w:val="ru-RU"/>
        </w:rPr>
        <w:t xml:space="preserve"> </w:t>
      </w:r>
      <w:r w:rsidR="004D2BCA" w:rsidRPr="006D0C4B">
        <w:rPr>
          <w:rFonts w:ascii="Times New Roman" w:hAnsi="Times New Roman"/>
          <w:sz w:val="28"/>
          <w:szCs w:val="28"/>
          <w:lang w:val="ru-RU"/>
        </w:rPr>
        <w:t>стоимость отдельных товаров, отдельные виды деятельности налогоплательщика, операции с ценными бумагами, пользование природными ресурсами, имущества юридических и физических лиц, передача имущества, добавленная стоимость продукции, работ и услуг и другие объекты, установленные законодатель</w:t>
      </w:r>
      <w:r w:rsidR="000F1E75">
        <w:rPr>
          <w:rFonts w:ascii="Times New Roman" w:hAnsi="Times New Roman"/>
          <w:sz w:val="28"/>
          <w:szCs w:val="28"/>
          <w:lang w:val="ru-RU"/>
        </w:rPr>
        <w:t>ными актами».</w:t>
      </w:r>
    </w:p>
    <w:p w:rsidR="004D2BCA" w:rsidRPr="006D0C4B" w:rsidRDefault="006D0117" w:rsidP="00BE1CDE">
      <w:pPr>
        <w:spacing w:line="360" w:lineRule="auto"/>
        <w:ind w:firstLine="720"/>
        <w:jc w:val="both"/>
        <w:rPr>
          <w:rFonts w:ascii="Times New Roman" w:hAnsi="Times New Roman"/>
          <w:sz w:val="28"/>
          <w:szCs w:val="28"/>
          <w:lang w:val="ru-RU"/>
        </w:rPr>
      </w:pPr>
      <w:r>
        <w:rPr>
          <w:rFonts w:ascii="Times New Roman" w:hAnsi="Times New Roman"/>
          <w:sz w:val="28"/>
          <w:szCs w:val="28"/>
          <w:lang w:val="ru-RU"/>
        </w:rPr>
        <w:t xml:space="preserve">– </w:t>
      </w:r>
      <w:r w:rsidR="00057770">
        <w:rPr>
          <w:rFonts w:ascii="Times New Roman" w:hAnsi="Times New Roman"/>
          <w:sz w:val="28"/>
          <w:szCs w:val="28"/>
          <w:lang w:val="ru-RU"/>
        </w:rPr>
        <w:t>«</w:t>
      </w:r>
      <w:r w:rsidR="004D2BCA" w:rsidRPr="006D0C4B">
        <w:rPr>
          <w:rFonts w:ascii="Times New Roman" w:hAnsi="Times New Roman"/>
          <w:sz w:val="28"/>
          <w:szCs w:val="28"/>
          <w:lang w:val="ru-RU"/>
        </w:rPr>
        <w:t>По налогам могут устанавливаться в порядке и на условиях, законодательными актами, следующая льгота:</w:t>
      </w:r>
    </w:p>
    <w:p w:rsidR="004D2BCA" w:rsidRPr="006D0C4B" w:rsidRDefault="00201E46" w:rsidP="00BE1CDE">
      <w:pPr>
        <w:spacing w:line="360" w:lineRule="auto"/>
        <w:ind w:firstLine="720"/>
        <w:jc w:val="both"/>
        <w:rPr>
          <w:rFonts w:ascii="Times New Roman" w:hAnsi="Times New Roman"/>
          <w:sz w:val="28"/>
          <w:szCs w:val="28"/>
          <w:lang w:val="ru-RU"/>
        </w:rPr>
      </w:pPr>
      <w:r>
        <w:rPr>
          <w:rFonts w:ascii="Times New Roman" w:hAnsi="Times New Roman"/>
          <w:sz w:val="28"/>
          <w:szCs w:val="28"/>
          <w:lang w:val="ru-RU"/>
        </w:rPr>
        <w:t>–</w:t>
      </w:r>
      <w:r w:rsidR="004D2BCA" w:rsidRPr="006D0C4B">
        <w:rPr>
          <w:rFonts w:ascii="Times New Roman" w:hAnsi="Times New Roman"/>
          <w:sz w:val="28"/>
          <w:szCs w:val="28"/>
          <w:lang w:val="ru-RU"/>
        </w:rPr>
        <w:t xml:space="preserve"> необлагаемый минимум объекта налога;</w:t>
      </w:r>
    </w:p>
    <w:p w:rsidR="004D2BCA" w:rsidRPr="006E1D09" w:rsidRDefault="00201E46" w:rsidP="00BE1CDE">
      <w:pPr>
        <w:spacing w:line="360" w:lineRule="auto"/>
        <w:ind w:firstLine="720"/>
        <w:jc w:val="both"/>
        <w:rPr>
          <w:rFonts w:ascii="Times New Roman" w:hAnsi="Times New Roman"/>
          <w:spacing w:val="-4"/>
          <w:sz w:val="28"/>
          <w:szCs w:val="28"/>
          <w:lang w:val="ru-RU"/>
        </w:rPr>
      </w:pPr>
      <w:r w:rsidRPr="006E1D09">
        <w:rPr>
          <w:rFonts w:ascii="Times New Roman" w:hAnsi="Times New Roman"/>
          <w:spacing w:val="-4"/>
          <w:sz w:val="28"/>
          <w:szCs w:val="28"/>
          <w:lang w:val="ru-RU"/>
        </w:rPr>
        <w:t>–</w:t>
      </w:r>
      <w:r w:rsidR="004D2BCA" w:rsidRPr="006E1D09">
        <w:rPr>
          <w:rFonts w:ascii="Times New Roman" w:hAnsi="Times New Roman"/>
          <w:spacing w:val="-4"/>
          <w:sz w:val="28"/>
          <w:szCs w:val="28"/>
          <w:lang w:val="ru-RU"/>
        </w:rPr>
        <w:t xml:space="preserve"> освобождение от уплаты налога отдельных лиц или категории плательщиков;</w:t>
      </w:r>
    </w:p>
    <w:p w:rsidR="004D2BCA" w:rsidRPr="006D0C4B" w:rsidRDefault="00201E46" w:rsidP="00BE1CDE">
      <w:pPr>
        <w:spacing w:line="360" w:lineRule="auto"/>
        <w:ind w:firstLine="720"/>
        <w:jc w:val="both"/>
        <w:rPr>
          <w:rFonts w:ascii="Times New Roman" w:hAnsi="Times New Roman"/>
          <w:sz w:val="28"/>
          <w:szCs w:val="28"/>
          <w:lang w:val="ru-RU"/>
        </w:rPr>
      </w:pPr>
      <w:r>
        <w:rPr>
          <w:rFonts w:ascii="Times New Roman" w:hAnsi="Times New Roman"/>
          <w:sz w:val="28"/>
          <w:szCs w:val="28"/>
          <w:lang w:val="ru-RU"/>
        </w:rPr>
        <w:t>–</w:t>
      </w:r>
      <w:r w:rsidR="004D2BCA" w:rsidRPr="006D0C4B">
        <w:rPr>
          <w:rFonts w:ascii="Times New Roman" w:hAnsi="Times New Roman"/>
          <w:sz w:val="28"/>
          <w:szCs w:val="28"/>
          <w:lang w:val="ru-RU"/>
        </w:rPr>
        <w:t xml:space="preserve"> понижение налоговых ставок;</w:t>
      </w:r>
    </w:p>
    <w:p w:rsidR="004D2BCA" w:rsidRPr="006D0C4B" w:rsidRDefault="00201E46" w:rsidP="00BE1CDE">
      <w:pPr>
        <w:spacing w:line="360" w:lineRule="auto"/>
        <w:ind w:firstLine="720"/>
        <w:jc w:val="both"/>
        <w:rPr>
          <w:rFonts w:ascii="Times New Roman" w:hAnsi="Times New Roman"/>
          <w:sz w:val="28"/>
          <w:szCs w:val="28"/>
          <w:lang w:val="ru-RU"/>
        </w:rPr>
      </w:pPr>
      <w:r>
        <w:rPr>
          <w:rFonts w:ascii="Times New Roman" w:hAnsi="Times New Roman"/>
          <w:sz w:val="28"/>
          <w:szCs w:val="28"/>
          <w:lang w:val="ru-RU"/>
        </w:rPr>
        <w:t>–</w:t>
      </w:r>
      <w:r w:rsidR="004D2BCA" w:rsidRPr="006D0C4B">
        <w:rPr>
          <w:rFonts w:ascii="Times New Roman" w:hAnsi="Times New Roman"/>
          <w:sz w:val="28"/>
          <w:szCs w:val="28"/>
          <w:lang w:val="ru-RU"/>
        </w:rPr>
        <w:t xml:space="preserve"> вычет из налогового оклада (налогового платежа за расчетный период);</w:t>
      </w:r>
    </w:p>
    <w:p w:rsidR="004D2BCA" w:rsidRPr="006D0C4B" w:rsidRDefault="00201E46" w:rsidP="00BE1CDE">
      <w:pPr>
        <w:spacing w:line="360" w:lineRule="auto"/>
        <w:ind w:firstLine="720"/>
        <w:jc w:val="both"/>
        <w:rPr>
          <w:rFonts w:ascii="Times New Roman" w:hAnsi="Times New Roman"/>
          <w:sz w:val="28"/>
          <w:szCs w:val="28"/>
          <w:lang w:val="ru-RU"/>
        </w:rPr>
      </w:pPr>
      <w:r>
        <w:rPr>
          <w:rFonts w:ascii="Times New Roman" w:hAnsi="Times New Roman"/>
          <w:sz w:val="28"/>
          <w:szCs w:val="28"/>
          <w:lang w:val="ru-RU"/>
        </w:rPr>
        <w:t>–</w:t>
      </w:r>
      <w:r w:rsidR="004D2BCA" w:rsidRPr="006D0C4B">
        <w:rPr>
          <w:rFonts w:ascii="Times New Roman" w:hAnsi="Times New Roman"/>
          <w:sz w:val="28"/>
          <w:szCs w:val="28"/>
          <w:lang w:val="ru-RU"/>
        </w:rPr>
        <w:t xml:space="preserve"> целевые налоговые льготы, включая налоговые кредиты отсрочку взимания налогов);</w:t>
      </w:r>
    </w:p>
    <w:p w:rsidR="004D2BCA" w:rsidRDefault="00201E46" w:rsidP="00BE1CDE">
      <w:pPr>
        <w:spacing w:line="360" w:lineRule="auto"/>
        <w:ind w:firstLine="720"/>
        <w:jc w:val="both"/>
        <w:rPr>
          <w:rFonts w:ascii="Times New Roman" w:hAnsi="Times New Roman"/>
          <w:sz w:val="28"/>
          <w:szCs w:val="28"/>
          <w:lang w:val="ru-RU"/>
        </w:rPr>
      </w:pPr>
      <w:r>
        <w:rPr>
          <w:rFonts w:ascii="Times New Roman" w:hAnsi="Times New Roman"/>
          <w:sz w:val="28"/>
          <w:szCs w:val="28"/>
          <w:lang w:val="ru-RU"/>
        </w:rPr>
        <w:t>–</w:t>
      </w:r>
      <w:r w:rsidR="004D2BCA" w:rsidRPr="006D0C4B">
        <w:rPr>
          <w:rFonts w:ascii="Times New Roman" w:hAnsi="Times New Roman"/>
          <w:sz w:val="28"/>
          <w:szCs w:val="28"/>
          <w:lang w:val="ru-RU"/>
        </w:rPr>
        <w:t xml:space="preserve"> прочие налоговые льготы</w:t>
      </w:r>
      <w:r w:rsidR="00057770">
        <w:rPr>
          <w:rFonts w:ascii="Times New Roman" w:hAnsi="Times New Roman"/>
          <w:sz w:val="28"/>
          <w:szCs w:val="28"/>
          <w:lang w:val="ru-RU"/>
        </w:rPr>
        <w:t>»</w:t>
      </w:r>
      <w:r w:rsidR="00916A4A" w:rsidRPr="006D0C4B">
        <w:rPr>
          <w:rFonts w:ascii="Times New Roman" w:hAnsi="Times New Roman"/>
          <w:sz w:val="28"/>
          <w:szCs w:val="28"/>
          <w:lang w:val="ru-RU"/>
        </w:rPr>
        <w:t>.</w:t>
      </w:r>
    </w:p>
    <w:p w:rsidR="00DD198D" w:rsidRDefault="00DD198D" w:rsidP="00BE1CDE">
      <w:pPr>
        <w:spacing w:line="360" w:lineRule="auto"/>
        <w:ind w:firstLine="720"/>
        <w:jc w:val="both"/>
        <w:rPr>
          <w:rFonts w:ascii="Times New Roman" w:hAnsi="Times New Roman"/>
          <w:sz w:val="28"/>
          <w:szCs w:val="28"/>
          <w:lang w:val="ru-RU"/>
        </w:rPr>
      </w:pPr>
      <w:r>
        <w:rPr>
          <w:rFonts w:ascii="Times New Roman" w:hAnsi="Times New Roman"/>
          <w:sz w:val="28"/>
          <w:szCs w:val="28"/>
          <w:lang w:val="ru-RU"/>
        </w:rPr>
        <w:t>В соответствии со ст. 8 Н</w:t>
      </w:r>
      <w:r w:rsidR="006D0117">
        <w:rPr>
          <w:rFonts w:ascii="Times New Roman" w:hAnsi="Times New Roman"/>
          <w:sz w:val="28"/>
          <w:szCs w:val="28"/>
          <w:lang w:val="ru-RU"/>
        </w:rPr>
        <w:t xml:space="preserve">алоговом </w:t>
      </w:r>
      <w:r>
        <w:rPr>
          <w:rFonts w:ascii="Times New Roman" w:hAnsi="Times New Roman"/>
          <w:sz w:val="28"/>
          <w:szCs w:val="28"/>
          <w:lang w:val="ru-RU"/>
        </w:rPr>
        <w:t>К</w:t>
      </w:r>
      <w:r w:rsidR="006D0117">
        <w:rPr>
          <w:rFonts w:ascii="Times New Roman" w:hAnsi="Times New Roman"/>
          <w:sz w:val="28"/>
          <w:szCs w:val="28"/>
          <w:lang w:val="ru-RU"/>
        </w:rPr>
        <w:t>одексе (НК)</w:t>
      </w:r>
      <w:r>
        <w:rPr>
          <w:rFonts w:ascii="Times New Roman" w:hAnsi="Times New Roman"/>
          <w:sz w:val="28"/>
          <w:szCs w:val="28"/>
          <w:lang w:val="ru-RU"/>
        </w:rPr>
        <w:t xml:space="preserve"> РФ под </w:t>
      </w:r>
      <w:r w:rsidR="00EE66B3">
        <w:rPr>
          <w:rFonts w:ascii="Times New Roman" w:hAnsi="Times New Roman"/>
          <w:sz w:val="28"/>
          <w:szCs w:val="28"/>
          <w:lang w:val="ru-RU"/>
        </w:rPr>
        <w:t>«</w:t>
      </w:r>
      <w:r>
        <w:rPr>
          <w:rFonts w:ascii="Times New Roman" w:hAnsi="Times New Roman"/>
          <w:sz w:val="28"/>
          <w:szCs w:val="28"/>
          <w:lang w:val="ru-RU"/>
        </w:rPr>
        <w:t>сбором понимается обязательный взнос, взимае</w:t>
      </w:r>
      <w:r w:rsidR="00D42887">
        <w:rPr>
          <w:rFonts w:ascii="Times New Roman" w:hAnsi="Times New Roman"/>
          <w:sz w:val="28"/>
          <w:szCs w:val="28"/>
          <w:lang w:val="ru-RU"/>
        </w:rPr>
        <w:t>м</w:t>
      </w:r>
      <w:r>
        <w:rPr>
          <w:rFonts w:ascii="Times New Roman" w:hAnsi="Times New Roman"/>
          <w:sz w:val="28"/>
          <w:szCs w:val="28"/>
          <w:lang w:val="ru-RU"/>
        </w:rPr>
        <w:t>ый с организаций и физических лиц</w:t>
      </w:r>
      <w:r w:rsidR="00D42887">
        <w:rPr>
          <w:rFonts w:ascii="Times New Roman" w:hAnsi="Times New Roman"/>
          <w:sz w:val="28"/>
          <w:szCs w:val="28"/>
          <w:lang w:val="ru-RU"/>
        </w:rPr>
        <w:t>, уплата которого является одним из условий совершения в отношении плательщиков сборов государственными органами, органами местного самоуправления, иными уполномоченными органами и должностными лицами</w:t>
      </w:r>
      <w:r w:rsidR="00EE66B3">
        <w:rPr>
          <w:rFonts w:ascii="Times New Roman" w:hAnsi="Times New Roman"/>
          <w:sz w:val="28"/>
          <w:szCs w:val="28"/>
          <w:lang w:val="ru-RU"/>
        </w:rPr>
        <w:t xml:space="preserve"> юридически значимых действий, включая предоставление определенных прав или выдачу разрешений (лицензий)».</w:t>
      </w:r>
    </w:p>
    <w:p w:rsidR="004C7808" w:rsidRDefault="004C7808" w:rsidP="00BE1CDE">
      <w:pPr>
        <w:spacing w:line="360" w:lineRule="auto"/>
        <w:ind w:firstLine="720"/>
        <w:jc w:val="both"/>
        <w:rPr>
          <w:rFonts w:ascii="Times New Roman" w:hAnsi="Times New Roman"/>
          <w:sz w:val="28"/>
          <w:szCs w:val="28"/>
          <w:lang w:val="ru-RU"/>
        </w:rPr>
      </w:pPr>
      <w:r>
        <w:rPr>
          <w:rFonts w:ascii="Times New Roman" w:hAnsi="Times New Roman"/>
          <w:sz w:val="28"/>
          <w:szCs w:val="28"/>
          <w:lang w:val="ru-RU"/>
        </w:rPr>
        <w:t>Налоги поступают в бюджетный фонд, а сборы, как правило, носят целевой характер и формируют целевые денежные фонды.</w:t>
      </w:r>
    </w:p>
    <w:p w:rsidR="004C7808" w:rsidRDefault="004C7808" w:rsidP="00BE1CDE">
      <w:pPr>
        <w:spacing w:line="360" w:lineRule="auto"/>
        <w:ind w:firstLine="720"/>
        <w:jc w:val="both"/>
        <w:rPr>
          <w:rFonts w:ascii="Times New Roman" w:hAnsi="Times New Roman"/>
          <w:sz w:val="28"/>
          <w:szCs w:val="28"/>
          <w:lang w:val="ru-RU"/>
        </w:rPr>
      </w:pPr>
      <w:r w:rsidRPr="004C7808">
        <w:rPr>
          <w:rFonts w:ascii="Times New Roman" w:hAnsi="Times New Roman"/>
          <w:b/>
          <w:sz w:val="28"/>
          <w:szCs w:val="28"/>
          <w:lang w:val="ru-RU"/>
        </w:rPr>
        <w:t>Признаки налогов</w:t>
      </w:r>
      <w:r>
        <w:rPr>
          <w:rFonts w:ascii="Times New Roman" w:hAnsi="Times New Roman"/>
          <w:b/>
          <w:sz w:val="28"/>
          <w:szCs w:val="28"/>
          <w:lang w:val="ru-RU"/>
        </w:rPr>
        <w:t xml:space="preserve">. </w:t>
      </w:r>
      <w:r>
        <w:rPr>
          <w:rFonts w:ascii="Times New Roman" w:hAnsi="Times New Roman"/>
          <w:sz w:val="28"/>
          <w:szCs w:val="28"/>
          <w:lang w:val="ru-RU"/>
        </w:rPr>
        <w:t>Налоги обладают определенными признаками</w:t>
      </w:r>
      <w:r w:rsidR="00F902AD">
        <w:rPr>
          <w:rFonts w:ascii="Times New Roman" w:hAnsi="Times New Roman"/>
          <w:sz w:val="28"/>
          <w:szCs w:val="28"/>
          <w:lang w:val="ru-RU"/>
        </w:rPr>
        <w:t xml:space="preserve"> </w:t>
      </w:r>
      <w:r w:rsidR="00F902AD" w:rsidRPr="00F902AD">
        <w:rPr>
          <w:rFonts w:ascii="Times New Roman" w:hAnsi="Times New Roman"/>
          <w:sz w:val="28"/>
          <w:szCs w:val="28"/>
          <w:lang w:val="ru-RU"/>
        </w:rPr>
        <w:t>[</w:t>
      </w:r>
      <w:r w:rsidR="00F902AD">
        <w:rPr>
          <w:rFonts w:ascii="Times New Roman" w:hAnsi="Times New Roman"/>
          <w:sz w:val="28"/>
          <w:szCs w:val="28"/>
          <w:lang w:val="ru-RU"/>
        </w:rPr>
        <w:t>Ковалева</w:t>
      </w:r>
      <w:r w:rsidR="00F902AD" w:rsidRPr="00F902AD">
        <w:rPr>
          <w:rFonts w:ascii="Times New Roman" w:hAnsi="Times New Roman"/>
          <w:sz w:val="28"/>
          <w:szCs w:val="28"/>
          <w:lang w:val="ru-RU"/>
        </w:rPr>
        <w:t>]</w:t>
      </w:r>
      <w:r>
        <w:rPr>
          <w:rFonts w:ascii="Times New Roman" w:hAnsi="Times New Roman"/>
          <w:sz w:val="28"/>
          <w:szCs w:val="28"/>
          <w:lang w:val="ru-RU"/>
        </w:rPr>
        <w:t>:</w:t>
      </w:r>
    </w:p>
    <w:p w:rsidR="004C7808" w:rsidRPr="004C7808" w:rsidRDefault="004C7808" w:rsidP="00BE1CDE">
      <w:pPr>
        <w:spacing w:line="360" w:lineRule="auto"/>
        <w:ind w:firstLine="720"/>
        <w:jc w:val="both"/>
        <w:rPr>
          <w:rFonts w:ascii="Times New Roman" w:hAnsi="Times New Roman"/>
          <w:sz w:val="28"/>
          <w:szCs w:val="28"/>
          <w:lang w:val="ru-RU"/>
        </w:rPr>
      </w:pPr>
      <w:r>
        <w:rPr>
          <w:rFonts w:ascii="Times New Roman" w:hAnsi="Times New Roman"/>
          <w:sz w:val="28"/>
          <w:szCs w:val="28"/>
          <w:lang w:val="ru-RU"/>
        </w:rPr>
        <w:t xml:space="preserve">– </w:t>
      </w:r>
      <w:r w:rsidR="00DD5676" w:rsidRPr="00CA084E">
        <w:rPr>
          <w:rFonts w:ascii="Times New Roman" w:hAnsi="Times New Roman"/>
          <w:i/>
          <w:sz w:val="28"/>
          <w:szCs w:val="28"/>
          <w:lang w:val="ru-RU"/>
        </w:rPr>
        <w:t>И</w:t>
      </w:r>
      <w:r w:rsidRPr="00CA084E">
        <w:rPr>
          <w:rFonts w:ascii="Times New Roman" w:hAnsi="Times New Roman"/>
          <w:i/>
          <w:sz w:val="28"/>
          <w:szCs w:val="28"/>
          <w:lang w:val="ru-RU"/>
        </w:rPr>
        <w:t>мперативность</w:t>
      </w:r>
      <w:r>
        <w:rPr>
          <w:rFonts w:ascii="Times New Roman" w:hAnsi="Times New Roman"/>
          <w:sz w:val="28"/>
          <w:szCs w:val="28"/>
          <w:lang w:val="ru-RU"/>
        </w:rPr>
        <w:t xml:space="preserve"> (предписание налогоплательщику со стороны государства, требование обязательности налогового платежа). </w:t>
      </w:r>
      <w:r w:rsidR="00DD5676">
        <w:rPr>
          <w:rFonts w:ascii="Times New Roman" w:hAnsi="Times New Roman"/>
          <w:sz w:val="28"/>
          <w:szCs w:val="28"/>
          <w:lang w:val="ru-RU"/>
        </w:rPr>
        <w:t xml:space="preserve">При невыполнении обязательства </w:t>
      </w:r>
      <w:r w:rsidR="00F902AD">
        <w:rPr>
          <w:rFonts w:ascii="Times New Roman" w:hAnsi="Times New Roman"/>
          <w:sz w:val="28"/>
          <w:szCs w:val="28"/>
          <w:lang w:val="ru-RU"/>
        </w:rPr>
        <w:t>применяются соответствующие санкции.</w:t>
      </w:r>
    </w:p>
    <w:p w:rsidR="004C7808" w:rsidRDefault="00F902AD" w:rsidP="00BE1CDE">
      <w:pPr>
        <w:spacing w:line="360" w:lineRule="auto"/>
        <w:ind w:firstLine="720"/>
        <w:jc w:val="both"/>
        <w:rPr>
          <w:rFonts w:ascii="Times New Roman" w:hAnsi="Times New Roman"/>
          <w:sz w:val="28"/>
          <w:szCs w:val="28"/>
          <w:lang w:val="ru-RU"/>
        </w:rPr>
      </w:pPr>
      <w:r>
        <w:rPr>
          <w:rFonts w:ascii="Times New Roman" w:hAnsi="Times New Roman"/>
          <w:sz w:val="28"/>
          <w:szCs w:val="28"/>
          <w:lang w:val="ru-RU"/>
        </w:rPr>
        <w:t xml:space="preserve">– </w:t>
      </w:r>
      <w:r w:rsidRPr="00CA084E">
        <w:rPr>
          <w:rFonts w:ascii="Times New Roman" w:hAnsi="Times New Roman"/>
          <w:i/>
          <w:sz w:val="28"/>
          <w:szCs w:val="28"/>
          <w:lang w:val="ru-RU"/>
        </w:rPr>
        <w:t>Смена собственника</w:t>
      </w:r>
      <w:r>
        <w:rPr>
          <w:rFonts w:ascii="Times New Roman" w:hAnsi="Times New Roman"/>
          <w:sz w:val="28"/>
          <w:szCs w:val="28"/>
          <w:lang w:val="ru-RU"/>
        </w:rPr>
        <w:t xml:space="preserve"> – через налоги доля частной собственности (в денежной форме) становится государственной или муниципальной, образуя бюджетный фонд.</w:t>
      </w:r>
    </w:p>
    <w:p w:rsidR="00F902AD" w:rsidRPr="006D0C4B" w:rsidRDefault="00F902AD" w:rsidP="00BE1CDE">
      <w:pPr>
        <w:spacing w:line="360" w:lineRule="auto"/>
        <w:ind w:firstLine="720"/>
        <w:jc w:val="both"/>
        <w:rPr>
          <w:rFonts w:ascii="Times New Roman" w:hAnsi="Times New Roman"/>
          <w:sz w:val="28"/>
          <w:szCs w:val="28"/>
          <w:lang w:val="ru-RU"/>
        </w:rPr>
      </w:pPr>
      <w:r>
        <w:rPr>
          <w:rFonts w:ascii="Times New Roman" w:hAnsi="Times New Roman"/>
          <w:sz w:val="28"/>
          <w:szCs w:val="28"/>
          <w:lang w:val="ru-RU"/>
        </w:rPr>
        <w:t xml:space="preserve">– </w:t>
      </w:r>
      <w:r w:rsidRPr="00CA084E">
        <w:rPr>
          <w:rFonts w:ascii="Times New Roman" w:hAnsi="Times New Roman"/>
          <w:i/>
          <w:sz w:val="28"/>
          <w:szCs w:val="28"/>
          <w:lang w:val="ru-RU"/>
        </w:rPr>
        <w:t>Безвозвратность</w:t>
      </w:r>
      <w:r>
        <w:rPr>
          <w:rFonts w:ascii="Times New Roman" w:hAnsi="Times New Roman"/>
          <w:sz w:val="28"/>
          <w:szCs w:val="28"/>
          <w:lang w:val="ru-RU"/>
        </w:rPr>
        <w:t xml:space="preserve"> (налоговые платежи обезличиваются и не возвращаются конкретному плательщику) и </w:t>
      </w:r>
      <w:r w:rsidRPr="00CA084E">
        <w:rPr>
          <w:rFonts w:ascii="Times New Roman" w:hAnsi="Times New Roman"/>
          <w:i/>
          <w:sz w:val="28"/>
          <w:szCs w:val="28"/>
          <w:lang w:val="ru-RU"/>
        </w:rPr>
        <w:t>безвозмездность</w:t>
      </w:r>
      <w:r>
        <w:rPr>
          <w:rFonts w:ascii="Times New Roman" w:hAnsi="Times New Roman"/>
          <w:sz w:val="28"/>
          <w:szCs w:val="28"/>
          <w:lang w:val="ru-RU"/>
        </w:rPr>
        <w:t xml:space="preserve"> (плательщик не получает за выплаченные налоги никаких материальных, хозяйственных или иных прав). </w:t>
      </w:r>
      <w:r w:rsidR="000D41A9">
        <w:rPr>
          <w:rFonts w:ascii="Times New Roman" w:hAnsi="Times New Roman"/>
          <w:sz w:val="28"/>
          <w:szCs w:val="28"/>
          <w:lang w:val="ru-RU"/>
        </w:rPr>
        <w:t>Этот признак в определенном смысле отделяет налоги и сборы от пошлин. Плательщик последних получает права на осуществление каких-либо хозяйственных операций (например, на ввоз или вывоз товаров через таможенную границу). Государственная пошлина взимается судебными учреждениями; органами государственного арбитража; нотариальными органами; отделами виз и регистраций; органами загс и другими органами.</w:t>
      </w:r>
    </w:p>
    <w:p w:rsidR="004D2BCA" w:rsidRPr="00057770" w:rsidRDefault="004D2BCA" w:rsidP="00BE1CDE">
      <w:pPr>
        <w:spacing w:line="360" w:lineRule="auto"/>
        <w:ind w:firstLine="720"/>
        <w:jc w:val="both"/>
        <w:rPr>
          <w:rFonts w:ascii="Times New Roman" w:hAnsi="Times New Roman"/>
          <w:b/>
          <w:sz w:val="28"/>
          <w:szCs w:val="28"/>
          <w:lang w:val="ru-RU"/>
        </w:rPr>
      </w:pPr>
      <w:r w:rsidRPr="00057770">
        <w:rPr>
          <w:rFonts w:ascii="Times New Roman" w:hAnsi="Times New Roman"/>
          <w:b/>
          <w:sz w:val="28"/>
          <w:szCs w:val="28"/>
          <w:lang w:val="ru-RU"/>
        </w:rPr>
        <w:t>3. Функции налогов</w:t>
      </w:r>
    </w:p>
    <w:p w:rsidR="004D2BCA" w:rsidRPr="006D0C4B" w:rsidRDefault="004D2BCA" w:rsidP="00BE1CDE">
      <w:pPr>
        <w:spacing w:line="360" w:lineRule="auto"/>
        <w:ind w:firstLine="720"/>
        <w:jc w:val="both"/>
        <w:rPr>
          <w:rFonts w:ascii="Times New Roman" w:hAnsi="Times New Roman"/>
          <w:sz w:val="28"/>
          <w:szCs w:val="28"/>
          <w:lang w:val="ru-RU"/>
        </w:rPr>
      </w:pPr>
      <w:r w:rsidRPr="006D0C4B">
        <w:rPr>
          <w:rFonts w:ascii="Times New Roman" w:hAnsi="Times New Roman"/>
          <w:sz w:val="28"/>
          <w:szCs w:val="28"/>
          <w:lang w:val="ru-RU"/>
        </w:rPr>
        <w:t>Социально-экономическая сущность, внутреннее содержание налогов проявляется через их функции.</w:t>
      </w:r>
    </w:p>
    <w:p w:rsidR="004D2BCA" w:rsidRPr="006D0C4B" w:rsidRDefault="004D2BCA" w:rsidP="00BE1CDE">
      <w:pPr>
        <w:spacing w:line="360" w:lineRule="auto"/>
        <w:ind w:firstLine="720"/>
        <w:jc w:val="both"/>
        <w:rPr>
          <w:rFonts w:ascii="Times New Roman" w:hAnsi="Times New Roman"/>
          <w:sz w:val="28"/>
          <w:szCs w:val="28"/>
          <w:lang w:val="ru-RU"/>
        </w:rPr>
      </w:pPr>
      <w:r w:rsidRPr="006D0C4B">
        <w:rPr>
          <w:rFonts w:ascii="Times New Roman" w:hAnsi="Times New Roman"/>
          <w:sz w:val="28"/>
          <w:szCs w:val="28"/>
          <w:lang w:val="ru-RU"/>
        </w:rPr>
        <w:t xml:space="preserve">Налоги </w:t>
      </w:r>
      <w:r w:rsidR="00201E46">
        <w:rPr>
          <w:rFonts w:ascii="Times New Roman" w:hAnsi="Times New Roman"/>
          <w:sz w:val="28"/>
          <w:szCs w:val="28"/>
          <w:lang w:val="ru-RU"/>
        </w:rPr>
        <w:t xml:space="preserve">выполняют </w:t>
      </w:r>
      <w:r w:rsidR="00201E46" w:rsidRPr="00CA084E">
        <w:rPr>
          <w:rFonts w:ascii="Times New Roman" w:hAnsi="Times New Roman"/>
          <w:i/>
          <w:sz w:val="28"/>
          <w:szCs w:val="28"/>
          <w:lang w:val="ru-RU"/>
        </w:rPr>
        <w:t>три важнейшие функции</w:t>
      </w:r>
      <w:r w:rsidR="00201E46">
        <w:rPr>
          <w:rFonts w:ascii="Times New Roman" w:hAnsi="Times New Roman"/>
          <w:sz w:val="28"/>
          <w:szCs w:val="28"/>
          <w:lang w:val="ru-RU"/>
        </w:rPr>
        <w:t>:</w:t>
      </w:r>
    </w:p>
    <w:p w:rsidR="004D2BCA" w:rsidRPr="006D0C4B" w:rsidRDefault="004D2BCA" w:rsidP="00BE1CDE">
      <w:pPr>
        <w:spacing w:line="360" w:lineRule="auto"/>
        <w:ind w:firstLine="720"/>
        <w:jc w:val="both"/>
        <w:rPr>
          <w:rFonts w:ascii="Times New Roman" w:hAnsi="Times New Roman"/>
          <w:sz w:val="28"/>
          <w:szCs w:val="28"/>
          <w:lang w:val="ru-RU"/>
        </w:rPr>
      </w:pPr>
      <w:r w:rsidRPr="006D0C4B">
        <w:rPr>
          <w:rFonts w:ascii="Times New Roman" w:hAnsi="Times New Roman"/>
          <w:sz w:val="28"/>
          <w:szCs w:val="28"/>
          <w:lang w:val="ru-RU"/>
        </w:rPr>
        <w:t>1</w:t>
      </w:r>
      <w:r w:rsidR="00201E46">
        <w:rPr>
          <w:rFonts w:ascii="Times New Roman" w:hAnsi="Times New Roman"/>
          <w:sz w:val="28"/>
          <w:szCs w:val="28"/>
          <w:lang w:val="ru-RU"/>
        </w:rPr>
        <w:t>.</w:t>
      </w:r>
      <w:r w:rsidRPr="006D0C4B">
        <w:rPr>
          <w:rFonts w:ascii="Times New Roman" w:hAnsi="Times New Roman"/>
          <w:sz w:val="28"/>
          <w:szCs w:val="28"/>
          <w:lang w:val="ru-RU"/>
        </w:rPr>
        <w:t xml:space="preserve"> Обеспечение финансирования государственных расходов (фискальная функ</w:t>
      </w:r>
      <w:r w:rsidR="00201E46">
        <w:rPr>
          <w:rFonts w:ascii="Times New Roman" w:hAnsi="Times New Roman"/>
          <w:sz w:val="28"/>
          <w:szCs w:val="28"/>
          <w:lang w:val="ru-RU"/>
        </w:rPr>
        <w:t>ция).</w:t>
      </w:r>
    </w:p>
    <w:p w:rsidR="004D2BCA" w:rsidRPr="006D0C4B" w:rsidRDefault="004D2BCA" w:rsidP="00BE1CDE">
      <w:pPr>
        <w:spacing w:line="360" w:lineRule="auto"/>
        <w:ind w:firstLine="720"/>
        <w:jc w:val="both"/>
        <w:rPr>
          <w:rFonts w:ascii="Times New Roman" w:hAnsi="Times New Roman"/>
          <w:sz w:val="28"/>
          <w:szCs w:val="28"/>
          <w:lang w:val="ru-RU"/>
        </w:rPr>
      </w:pPr>
      <w:r w:rsidRPr="006D0C4B">
        <w:rPr>
          <w:rFonts w:ascii="Times New Roman" w:hAnsi="Times New Roman"/>
          <w:sz w:val="28"/>
          <w:szCs w:val="28"/>
          <w:lang w:val="ru-RU"/>
        </w:rPr>
        <w:t>2</w:t>
      </w:r>
      <w:r w:rsidR="00201E46">
        <w:rPr>
          <w:rFonts w:ascii="Times New Roman" w:hAnsi="Times New Roman"/>
          <w:sz w:val="28"/>
          <w:szCs w:val="28"/>
          <w:lang w:val="ru-RU"/>
        </w:rPr>
        <w:t>.</w:t>
      </w:r>
      <w:r w:rsidRPr="006D0C4B">
        <w:rPr>
          <w:rFonts w:ascii="Times New Roman" w:hAnsi="Times New Roman"/>
          <w:sz w:val="28"/>
          <w:szCs w:val="28"/>
          <w:lang w:val="ru-RU"/>
        </w:rPr>
        <w:t xml:space="preserve"> Поддержание социального равновесия путем изменения соотношения между доходами отдельных социальных групп с целью сглаживания неравенства между ними (социальная функ</w:t>
      </w:r>
      <w:r w:rsidR="00201E46">
        <w:rPr>
          <w:rFonts w:ascii="Times New Roman" w:hAnsi="Times New Roman"/>
          <w:sz w:val="28"/>
          <w:szCs w:val="28"/>
          <w:lang w:val="ru-RU"/>
        </w:rPr>
        <w:t>ция).</w:t>
      </w:r>
    </w:p>
    <w:p w:rsidR="004D2BCA" w:rsidRPr="006D0C4B" w:rsidRDefault="004D2BCA" w:rsidP="00BE1CDE">
      <w:pPr>
        <w:spacing w:line="360" w:lineRule="auto"/>
        <w:ind w:firstLine="720"/>
        <w:jc w:val="both"/>
        <w:rPr>
          <w:rFonts w:ascii="Times New Roman" w:hAnsi="Times New Roman"/>
          <w:sz w:val="28"/>
          <w:szCs w:val="28"/>
          <w:lang w:val="ru-RU"/>
        </w:rPr>
      </w:pPr>
      <w:r w:rsidRPr="006D0C4B">
        <w:rPr>
          <w:rFonts w:ascii="Times New Roman" w:hAnsi="Times New Roman"/>
          <w:sz w:val="28"/>
          <w:szCs w:val="28"/>
          <w:lang w:val="ru-RU"/>
        </w:rPr>
        <w:t>3</w:t>
      </w:r>
      <w:r w:rsidR="00201E46">
        <w:rPr>
          <w:rFonts w:ascii="Times New Roman" w:hAnsi="Times New Roman"/>
          <w:sz w:val="28"/>
          <w:szCs w:val="28"/>
          <w:lang w:val="ru-RU"/>
        </w:rPr>
        <w:t>.</w:t>
      </w:r>
      <w:r w:rsidRPr="006D0C4B">
        <w:rPr>
          <w:rFonts w:ascii="Times New Roman" w:hAnsi="Times New Roman"/>
          <w:sz w:val="28"/>
          <w:szCs w:val="28"/>
          <w:lang w:val="ru-RU"/>
        </w:rPr>
        <w:t xml:space="preserve"> Государственное регулирование экономики (регулирующая функция).</w:t>
      </w:r>
    </w:p>
    <w:p w:rsidR="004D2BCA" w:rsidRPr="006D0C4B" w:rsidRDefault="004D2BCA" w:rsidP="00BE1CDE">
      <w:pPr>
        <w:spacing w:line="360" w:lineRule="auto"/>
        <w:ind w:firstLine="720"/>
        <w:jc w:val="both"/>
        <w:rPr>
          <w:rFonts w:ascii="Times New Roman" w:hAnsi="Times New Roman"/>
          <w:sz w:val="28"/>
          <w:szCs w:val="28"/>
          <w:lang w:val="ru-RU"/>
        </w:rPr>
      </w:pPr>
      <w:r w:rsidRPr="006D0C4B">
        <w:rPr>
          <w:rFonts w:ascii="Times New Roman" w:hAnsi="Times New Roman"/>
          <w:sz w:val="28"/>
          <w:szCs w:val="28"/>
          <w:lang w:val="ru-RU"/>
        </w:rPr>
        <w:t>Во всех государствах, при всех общественных формациях</w:t>
      </w:r>
      <w:r w:rsidR="00916A4A" w:rsidRPr="006D0C4B">
        <w:rPr>
          <w:rFonts w:ascii="Times New Roman" w:hAnsi="Times New Roman"/>
          <w:sz w:val="28"/>
          <w:szCs w:val="28"/>
          <w:lang w:val="ru-RU"/>
        </w:rPr>
        <w:t xml:space="preserve"> </w:t>
      </w:r>
      <w:r w:rsidRPr="006D0C4B">
        <w:rPr>
          <w:rFonts w:ascii="Times New Roman" w:hAnsi="Times New Roman"/>
          <w:sz w:val="28"/>
          <w:szCs w:val="28"/>
          <w:lang w:val="ru-RU"/>
        </w:rPr>
        <w:t>налоги в первую очередь выполняли фискальную функцию, т.е.</w:t>
      </w:r>
      <w:r w:rsidR="00916A4A" w:rsidRPr="006D0C4B">
        <w:rPr>
          <w:rFonts w:ascii="Times New Roman" w:hAnsi="Times New Roman"/>
          <w:sz w:val="28"/>
          <w:szCs w:val="28"/>
          <w:lang w:val="ru-RU"/>
        </w:rPr>
        <w:t xml:space="preserve"> </w:t>
      </w:r>
      <w:r w:rsidRPr="006D0C4B">
        <w:rPr>
          <w:rFonts w:ascii="Times New Roman" w:hAnsi="Times New Roman"/>
          <w:sz w:val="28"/>
          <w:szCs w:val="28"/>
          <w:lang w:val="ru-RU"/>
        </w:rPr>
        <w:t>обеспечивали финансирование общественных расходов, в первую</w:t>
      </w:r>
      <w:r w:rsidR="00916A4A" w:rsidRPr="006D0C4B">
        <w:rPr>
          <w:rFonts w:ascii="Times New Roman" w:hAnsi="Times New Roman"/>
          <w:sz w:val="28"/>
          <w:szCs w:val="28"/>
          <w:lang w:val="ru-RU"/>
        </w:rPr>
        <w:t xml:space="preserve"> </w:t>
      </w:r>
      <w:r w:rsidRPr="006D0C4B">
        <w:rPr>
          <w:rFonts w:ascii="Times New Roman" w:hAnsi="Times New Roman"/>
          <w:sz w:val="28"/>
          <w:szCs w:val="28"/>
          <w:lang w:val="ru-RU"/>
        </w:rPr>
        <w:t>очередь расходов государства.</w:t>
      </w:r>
    </w:p>
    <w:p w:rsidR="004D2BCA" w:rsidRPr="00057770" w:rsidRDefault="004D2BCA" w:rsidP="00BE1CDE">
      <w:pPr>
        <w:spacing w:line="360" w:lineRule="auto"/>
        <w:ind w:firstLine="720"/>
        <w:jc w:val="both"/>
        <w:rPr>
          <w:rFonts w:ascii="Times New Roman" w:hAnsi="Times New Roman"/>
          <w:b/>
          <w:sz w:val="28"/>
          <w:szCs w:val="28"/>
          <w:lang w:val="ru-RU"/>
        </w:rPr>
      </w:pPr>
      <w:r w:rsidRPr="00057770">
        <w:rPr>
          <w:rFonts w:ascii="Times New Roman" w:hAnsi="Times New Roman"/>
          <w:b/>
          <w:sz w:val="28"/>
          <w:szCs w:val="28"/>
          <w:lang w:val="ru-RU"/>
        </w:rPr>
        <w:t>4. Виды налогов</w:t>
      </w:r>
    </w:p>
    <w:p w:rsidR="003B37E4" w:rsidRDefault="003B37E4" w:rsidP="003B37E4">
      <w:pPr>
        <w:pStyle w:val="5"/>
        <w:spacing w:before="0" w:after="0" w:line="360" w:lineRule="auto"/>
        <w:ind w:firstLine="709"/>
        <w:rPr>
          <w:rFonts w:ascii="Times New Roman" w:hAnsi="Times New Roman"/>
          <w:sz w:val="28"/>
          <w:szCs w:val="28"/>
          <w:lang w:val="ru-RU"/>
        </w:rPr>
      </w:pPr>
      <w:r w:rsidRPr="003B37E4">
        <w:rPr>
          <w:rFonts w:ascii="Times New Roman" w:hAnsi="Times New Roman"/>
          <w:sz w:val="28"/>
          <w:szCs w:val="28"/>
          <w:lang w:val="ru-RU"/>
        </w:rPr>
        <w:t xml:space="preserve">Виды налогов и </w:t>
      </w:r>
      <w:r>
        <w:rPr>
          <w:rFonts w:ascii="Times New Roman" w:hAnsi="Times New Roman"/>
          <w:sz w:val="28"/>
          <w:szCs w:val="28"/>
          <w:lang w:val="ru-RU"/>
        </w:rPr>
        <w:t xml:space="preserve">сборов в Российской Федерации </w:t>
      </w:r>
      <w:r w:rsidRPr="003B37E4">
        <w:rPr>
          <w:rFonts w:ascii="Times New Roman" w:hAnsi="Times New Roman"/>
          <w:sz w:val="28"/>
          <w:szCs w:val="28"/>
          <w:lang w:val="ru-RU"/>
        </w:rPr>
        <w:t>[</w:t>
      </w:r>
      <w:r w:rsidRPr="003B37E4">
        <w:rPr>
          <w:rFonts w:ascii="Times New Roman" w:hAnsi="Times New Roman"/>
          <w:sz w:val="28"/>
          <w:szCs w:val="28"/>
        </w:rPr>
        <w:t>http</w:t>
      </w:r>
      <w:r w:rsidRPr="003B37E4">
        <w:rPr>
          <w:rFonts w:ascii="Times New Roman" w:hAnsi="Times New Roman"/>
          <w:sz w:val="28"/>
          <w:szCs w:val="28"/>
          <w:lang w:val="ru-RU"/>
        </w:rPr>
        <w:t>://</w:t>
      </w:r>
      <w:r w:rsidRPr="003B37E4">
        <w:rPr>
          <w:rFonts w:ascii="Times New Roman" w:hAnsi="Times New Roman"/>
          <w:sz w:val="28"/>
          <w:szCs w:val="28"/>
        </w:rPr>
        <w:t>www</w:t>
      </w:r>
      <w:r w:rsidRPr="003B37E4">
        <w:rPr>
          <w:rFonts w:ascii="Times New Roman" w:hAnsi="Times New Roman"/>
          <w:sz w:val="28"/>
          <w:szCs w:val="28"/>
          <w:lang w:val="ru-RU"/>
        </w:rPr>
        <w:t>.</w:t>
      </w:r>
      <w:r w:rsidRPr="003B37E4">
        <w:rPr>
          <w:rFonts w:ascii="Times New Roman" w:hAnsi="Times New Roman"/>
          <w:sz w:val="28"/>
          <w:szCs w:val="28"/>
        </w:rPr>
        <w:t>glossary</w:t>
      </w:r>
      <w:r w:rsidRPr="003B37E4">
        <w:rPr>
          <w:rFonts w:ascii="Times New Roman" w:hAnsi="Times New Roman"/>
          <w:sz w:val="28"/>
          <w:szCs w:val="28"/>
          <w:lang w:val="ru-RU"/>
        </w:rPr>
        <w:t>.</w:t>
      </w:r>
      <w:r w:rsidRPr="003B37E4">
        <w:rPr>
          <w:rFonts w:ascii="Times New Roman" w:hAnsi="Times New Roman"/>
          <w:sz w:val="28"/>
          <w:szCs w:val="28"/>
        </w:rPr>
        <w:t>ru</w:t>
      </w:r>
      <w:r w:rsidRPr="003B37E4">
        <w:rPr>
          <w:rFonts w:ascii="Times New Roman" w:hAnsi="Times New Roman"/>
          <w:sz w:val="28"/>
          <w:szCs w:val="28"/>
          <w:lang w:val="ru-RU"/>
        </w:rPr>
        <w:t>/</w:t>
      </w:r>
      <w:r w:rsidRPr="003B37E4">
        <w:rPr>
          <w:rFonts w:ascii="Times New Roman" w:hAnsi="Times New Roman"/>
          <w:sz w:val="28"/>
          <w:szCs w:val="28"/>
        </w:rPr>
        <w:t>cgi</w:t>
      </w:r>
      <w:r w:rsidRPr="003B37E4">
        <w:rPr>
          <w:rFonts w:ascii="Times New Roman" w:hAnsi="Times New Roman"/>
          <w:sz w:val="28"/>
          <w:szCs w:val="28"/>
          <w:lang w:val="ru-RU"/>
        </w:rPr>
        <w:t>-</w:t>
      </w:r>
      <w:r w:rsidRPr="003B37E4">
        <w:rPr>
          <w:rFonts w:ascii="Times New Roman" w:hAnsi="Times New Roman"/>
          <w:sz w:val="28"/>
          <w:szCs w:val="28"/>
        </w:rPr>
        <w:t>bin</w:t>
      </w:r>
      <w:r w:rsidRPr="003B37E4">
        <w:rPr>
          <w:rFonts w:ascii="Times New Roman" w:hAnsi="Times New Roman"/>
          <w:sz w:val="28"/>
          <w:szCs w:val="28"/>
          <w:lang w:val="ru-RU"/>
        </w:rPr>
        <w:t>/</w:t>
      </w:r>
      <w:r w:rsidRPr="003B37E4">
        <w:rPr>
          <w:rFonts w:ascii="Times New Roman" w:hAnsi="Times New Roman"/>
          <w:sz w:val="28"/>
          <w:szCs w:val="28"/>
        </w:rPr>
        <w:t>gl</w:t>
      </w:r>
      <w:r w:rsidRPr="003B37E4">
        <w:rPr>
          <w:rFonts w:ascii="Times New Roman" w:hAnsi="Times New Roman"/>
          <w:sz w:val="28"/>
          <w:szCs w:val="28"/>
          <w:lang w:val="ru-RU"/>
        </w:rPr>
        <w:t>_</w:t>
      </w:r>
      <w:r w:rsidRPr="003B37E4">
        <w:rPr>
          <w:rFonts w:ascii="Times New Roman" w:hAnsi="Times New Roman"/>
          <w:sz w:val="28"/>
          <w:szCs w:val="28"/>
        </w:rPr>
        <w:t>sch</w:t>
      </w:r>
      <w:r w:rsidRPr="003B37E4">
        <w:rPr>
          <w:rFonts w:ascii="Times New Roman" w:hAnsi="Times New Roman"/>
          <w:sz w:val="28"/>
          <w:szCs w:val="28"/>
          <w:lang w:val="ru-RU"/>
        </w:rPr>
        <w:t>2.</w:t>
      </w:r>
      <w:r w:rsidRPr="003B37E4">
        <w:rPr>
          <w:rFonts w:ascii="Times New Roman" w:hAnsi="Times New Roman"/>
          <w:sz w:val="28"/>
          <w:szCs w:val="28"/>
        </w:rPr>
        <w:t>cgi</w:t>
      </w:r>
      <w:r w:rsidRPr="003B37E4">
        <w:rPr>
          <w:rFonts w:ascii="Times New Roman" w:hAnsi="Times New Roman"/>
          <w:sz w:val="28"/>
          <w:szCs w:val="28"/>
          <w:lang w:val="ru-RU"/>
        </w:rPr>
        <w:t>?</w:t>
      </w:r>
      <w:r w:rsidRPr="003B37E4">
        <w:rPr>
          <w:rFonts w:ascii="Times New Roman" w:hAnsi="Times New Roman"/>
          <w:sz w:val="28"/>
          <w:szCs w:val="28"/>
        </w:rPr>
        <w:t>R</w:t>
      </w:r>
      <w:r w:rsidRPr="003B37E4">
        <w:rPr>
          <w:rFonts w:ascii="Times New Roman" w:hAnsi="Times New Roman"/>
          <w:sz w:val="28"/>
          <w:szCs w:val="28"/>
          <w:lang w:val="ru-RU"/>
        </w:rPr>
        <w:t>1</w:t>
      </w:r>
      <w:r w:rsidRPr="003B37E4">
        <w:rPr>
          <w:rFonts w:ascii="Times New Roman" w:hAnsi="Times New Roman"/>
          <w:sz w:val="28"/>
          <w:szCs w:val="28"/>
        </w:rPr>
        <w:t>dCok</w:t>
      </w:r>
      <w:r w:rsidRPr="003B37E4">
        <w:rPr>
          <w:rFonts w:ascii="Times New Roman" w:hAnsi="Times New Roman"/>
          <w:sz w:val="28"/>
          <w:szCs w:val="28"/>
          <w:lang w:val="ru-RU"/>
        </w:rPr>
        <w:t>:!</w:t>
      </w:r>
      <w:r w:rsidRPr="003B37E4">
        <w:rPr>
          <w:rFonts w:ascii="Times New Roman" w:hAnsi="Times New Roman"/>
          <w:sz w:val="28"/>
          <w:szCs w:val="28"/>
        </w:rPr>
        <w:t>uv</w:t>
      </w:r>
      <w:r w:rsidRPr="003B37E4">
        <w:rPr>
          <w:rFonts w:ascii="Times New Roman" w:hAnsi="Times New Roman"/>
          <w:sz w:val="28"/>
          <w:szCs w:val="28"/>
          <w:lang w:val="ru-RU"/>
        </w:rPr>
        <w:t>.</w:t>
      </w:r>
      <w:r w:rsidRPr="003B37E4">
        <w:rPr>
          <w:rFonts w:ascii="Times New Roman" w:hAnsi="Times New Roman"/>
          <w:sz w:val="28"/>
          <w:szCs w:val="28"/>
        </w:rPr>
        <w:t>outui</w:t>
      </w:r>
      <w:r w:rsidRPr="003B37E4">
        <w:rPr>
          <w:rFonts w:ascii="Times New Roman" w:hAnsi="Times New Roman"/>
          <w:sz w:val="28"/>
          <w:szCs w:val="28"/>
          <w:lang w:val="ru-RU"/>
        </w:rPr>
        <w:t>]</w:t>
      </w:r>
      <w:r>
        <w:rPr>
          <w:rFonts w:ascii="Times New Roman" w:hAnsi="Times New Roman"/>
          <w:sz w:val="28"/>
          <w:szCs w:val="28"/>
          <w:lang w:val="ru-RU"/>
        </w:rPr>
        <w:t>:</w:t>
      </w:r>
    </w:p>
    <w:p w:rsidR="003B37E4" w:rsidRDefault="003B37E4" w:rsidP="003B37E4">
      <w:pPr>
        <w:pStyle w:val="5"/>
        <w:spacing w:before="0" w:after="0" w:line="360" w:lineRule="auto"/>
        <w:ind w:firstLine="709"/>
        <w:rPr>
          <w:rFonts w:ascii="Times New Roman" w:hAnsi="Times New Roman"/>
          <w:sz w:val="28"/>
          <w:szCs w:val="28"/>
          <w:lang w:val="ru-RU"/>
        </w:rPr>
      </w:pPr>
      <w:r>
        <w:rPr>
          <w:rFonts w:ascii="Times New Roman" w:hAnsi="Times New Roman"/>
          <w:sz w:val="28"/>
          <w:szCs w:val="28"/>
          <w:lang w:val="ru-RU"/>
        </w:rPr>
        <w:t>–</w:t>
      </w:r>
      <w:r w:rsidRPr="003B37E4">
        <w:rPr>
          <w:rFonts w:ascii="Times New Roman" w:hAnsi="Times New Roman"/>
          <w:sz w:val="28"/>
          <w:szCs w:val="28"/>
          <w:lang w:val="ru-RU"/>
        </w:rPr>
        <w:t xml:space="preserve"> федеральные налоги и сборы; </w:t>
      </w:r>
    </w:p>
    <w:p w:rsidR="003B37E4" w:rsidRDefault="003B37E4" w:rsidP="003B37E4">
      <w:pPr>
        <w:pStyle w:val="5"/>
        <w:spacing w:before="0" w:after="0" w:line="360" w:lineRule="auto"/>
        <w:ind w:firstLine="709"/>
        <w:rPr>
          <w:rFonts w:ascii="Times New Roman" w:hAnsi="Times New Roman"/>
          <w:sz w:val="28"/>
          <w:szCs w:val="28"/>
          <w:lang w:val="ru-RU"/>
        </w:rPr>
      </w:pPr>
      <w:r>
        <w:rPr>
          <w:rFonts w:ascii="Times New Roman" w:hAnsi="Times New Roman"/>
          <w:sz w:val="28"/>
          <w:szCs w:val="28"/>
          <w:lang w:val="ru-RU"/>
        </w:rPr>
        <w:t>–</w:t>
      </w:r>
      <w:r w:rsidRPr="003B37E4">
        <w:rPr>
          <w:rFonts w:ascii="Times New Roman" w:hAnsi="Times New Roman"/>
          <w:sz w:val="28"/>
          <w:szCs w:val="28"/>
          <w:lang w:val="ru-RU"/>
        </w:rPr>
        <w:t xml:space="preserve"> налоги и сборы субъектов РФ (региональные налоги и сборы); </w:t>
      </w:r>
    </w:p>
    <w:p w:rsidR="003B37E4" w:rsidRDefault="003B37E4" w:rsidP="003B37E4">
      <w:pPr>
        <w:pStyle w:val="5"/>
        <w:spacing w:before="0" w:after="0" w:line="360" w:lineRule="auto"/>
        <w:ind w:firstLine="709"/>
        <w:rPr>
          <w:rFonts w:ascii="Times New Roman" w:hAnsi="Times New Roman"/>
          <w:sz w:val="28"/>
          <w:szCs w:val="28"/>
          <w:lang w:val="ru-RU"/>
        </w:rPr>
      </w:pPr>
      <w:r>
        <w:rPr>
          <w:rFonts w:ascii="Times New Roman" w:hAnsi="Times New Roman"/>
          <w:sz w:val="28"/>
          <w:szCs w:val="28"/>
          <w:lang w:val="ru-RU"/>
        </w:rPr>
        <w:t>–</w:t>
      </w:r>
      <w:r w:rsidRPr="003B37E4">
        <w:rPr>
          <w:rFonts w:ascii="Times New Roman" w:hAnsi="Times New Roman"/>
          <w:sz w:val="28"/>
          <w:szCs w:val="28"/>
          <w:lang w:val="ru-RU"/>
        </w:rPr>
        <w:t xml:space="preserve"> местные налоги и сборы. </w:t>
      </w:r>
    </w:p>
    <w:p w:rsidR="003B37E4" w:rsidRDefault="00FB13A2" w:rsidP="00FB13A2">
      <w:pPr>
        <w:spacing w:line="360" w:lineRule="auto"/>
        <w:ind w:firstLine="709"/>
        <w:jc w:val="both"/>
        <w:rPr>
          <w:rFonts w:ascii="Times New Roman" w:hAnsi="Times New Roman"/>
          <w:sz w:val="28"/>
          <w:szCs w:val="28"/>
          <w:lang w:val="ru-RU"/>
        </w:rPr>
      </w:pPr>
      <w:r>
        <w:rPr>
          <w:rFonts w:ascii="Times New Roman" w:hAnsi="Times New Roman"/>
          <w:sz w:val="28"/>
          <w:szCs w:val="28"/>
          <w:lang w:val="ru-RU"/>
        </w:rPr>
        <w:t>В НК РФ даны определения всех видов установленных налогов и сборов</w:t>
      </w:r>
      <w:r w:rsidR="006D0117">
        <w:rPr>
          <w:rFonts w:ascii="Times New Roman" w:hAnsi="Times New Roman"/>
          <w:sz w:val="28"/>
          <w:szCs w:val="28"/>
          <w:lang w:val="ru-RU"/>
        </w:rPr>
        <w:t>.</w:t>
      </w:r>
      <w:r>
        <w:rPr>
          <w:rFonts w:ascii="Times New Roman" w:hAnsi="Times New Roman"/>
          <w:sz w:val="28"/>
          <w:szCs w:val="28"/>
          <w:lang w:val="ru-RU"/>
        </w:rPr>
        <w:t xml:space="preserve"> Например, </w:t>
      </w:r>
      <w:r w:rsidR="003B37E4">
        <w:rPr>
          <w:rFonts w:ascii="Times New Roman" w:hAnsi="Times New Roman"/>
          <w:sz w:val="28"/>
          <w:szCs w:val="28"/>
          <w:lang w:val="ru-RU"/>
        </w:rPr>
        <w:t>«</w:t>
      </w:r>
      <w:r>
        <w:rPr>
          <w:rFonts w:ascii="Times New Roman" w:hAnsi="Times New Roman"/>
          <w:sz w:val="28"/>
          <w:szCs w:val="28"/>
          <w:lang w:val="ru-RU"/>
        </w:rPr>
        <w:t xml:space="preserve">2. </w:t>
      </w:r>
      <w:r w:rsidR="003B37E4" w:rsidRPr="003B37E4">
        <w:rPr>
          <w:rFonts w:ascii="Times New Roman" w:hAnsi="Times New Roman"/>
          <w:sz w:val="28"/>
          <w:szCs w:val="28"/>
          <w:lang w:val="ru-RU"/>
        </w:rPr>
        <w:t>Федеральными налогами и сборами признаются налоги и сборы, которые установлены настоящим Кодексом и обязательны к уплате на всей территории РФ, если иное не предусмотрено пунктом 7 настоящей статьи</w:t>
      </w:r>
      <w:r>
        <w:rPr>
          <w:rFonts w:ascii="Times New Roman" w:hAnsi="Times New Roman"/>
          <w:sz w:val="28"/>
          <w:szCs w:val="28"/>
          <w:lang w:val="ru-RU"/>
        </w:rPr>
        <w:t>»</w:t>
      </w:r>
      <w:r w:rsidR="003B37E4" w:rsidRPr="003B37E4">
        <w:rPr>
          <w:lang w:val="ru-RU"/>
        </w:rPr>
        <w:t>.</w:t>
      </w:r>
      <w:r w:rsidR="003B37E4">
        <w:rPr>
          <w:rFonts w:ascii="Times New Roman" w:hAnsi="Times New Roman"/>
          <w:lang w:val="ru-RU"/>
        </w:rPr>
        <w:t xml:space="preserve"> </w:t>
      </w:r>
      <w:r w:rsidRPr="00FB13A2">
        <w:rPr>
          <w:rFonts w:ascii="Times New Roman" w:hAnsi="Times New Roman"/>
          <w:sz w:val="28"/>
          <w:szCs w:val="28"/>
          <w:lang w:val="ru-RU"/>
        </w:rPr>
        <w:t xml:space="preserve">В статье 13 </w:t>
      </w:r>
      <w:r w:rsidR="006D0117">
        <w:rPr>
          <w:rFonts w:ascii="Times New Roman" w:hAnsi="Times New Roman"/>
          <w:sz w:val="28"/>
          <w:szCs w:val="28"/>
          <w:lang w:val="ru-RU"/>
        </w:rPr>
        <w:t>кодекса</w:t>
      </w:r>
      <w:r>
        <w:rPr>
          <w:rFonts w:ascii="Times New Roman" w:hAnsi="Times New Roman"/>
          <w:sz w:val="28"/>
          <w:szCs w:val="28"/>
          <w:lang w:val="ru-RU"/>
        </w:rPr>
        <w:t xml:space="preserve"> дано разъяснения по тем налогам, которые относятся к федеральным:</w:t>
      </w:r>
      <w:r w:rsidR="003B37E4" w:rsidRPr="003B37E4">
        <w:rPr>
          <w:rFonts w:ascii="Times New Roman" w:hAnsi="Times New Roman"/>
          <w:sz w:val="28"/>
          <w:szCs w:val="28"/>
          <w:lang w:val="ru-RU"/>
        </w:rPr>
        <w:t xml:space="preserve"> </w:t>
      </w:r>
    </w:p>
    <w:p w:rsidR="003B37E4" w:rsidRDefault="003B37E4" w:rsidP="003B37E4">
      <w:pPr>
        <w:spacing w:line="360" w:lineRule="auto"/>
        <w:ind w:firstLine="709"/>
        <w:rPr>
          <w:rFonts w:ascii="Times New Roman" w:hAnsi="Times New Roman"/>
          <w:sz w:val="28"/>
          <w:szCs w:val="28"/>
          <w:lang w:val="ru-RU"/>
        </w:rPr>
      </w:pPr>
      <w:r>
        <w:rPr>
          <w:rFonts w:ascii="Times New Roman" w:hAnsi="Times New Roman"/>
          <w:sz w:val="28"/>
          <w:szCs w:val="28"/>
          <w:lang w:val="ru-RU"/>
        </w:rPr>
        <w:t>–</w:t>
      </w:r>
      <w:r w:rsidRPr="003B37E4">
        <w:rPr>
          <w:rFonts w:ascii="Times New Roman" w:hAnsi="Times New Roman"/>
          <w:sz w:val="28"/>
          <w:szCs w:val="28"/>
          <w:lang w:val="ru-RU"/>
        </w:rPr>
        <w:t xml:space="preserve"> налог на добавленную стоимость; </w:t>
      </w:r>
    </w:p>
    <w:p w:rsidR="003B37E4" w:rsidRDefault="003B37E4" w:rsidP="003B37E4">
      <w:pPr>
        <w:spacing w:line="360" w:lineRule="auto"/>
        <w:ind w:firstLine="709"/>
        <w:rPr>
          <w:rFonts w:ascii="Times New Roman" w:hAnsi="Times New Roman"/>
          <w:sz w:val="28"/>
          <w:szCs w:val="28"/>
          <w:lang w:val="ru-RU"/>
        </w:rPr>
      </w:pPr>
      <w:r>
        <w:rPr>
          <w:rFonts w:ascii="Times New Roman" w:hAnsi="Times New Roman"/>
          <w:sz w:val="28"/>
          <w:szCs w:val="28"/>
          <w:lang w:val="ru-RU"/>
        </w:rPr>
        <w:t>–</w:t>
      </w:r>
      <w:r w:rsidRPr="003B37E4">
        <w:rPr>
          <w:rFonts w:ascii="Times New Roman" w:hAnsi="Times New Roman"/>
          <w:sz w:val="28"/>
          <w:szCs w:val="28"/>
          <w:lang w:val="ru-RU"/>
        </w:rPr>
        <w:t xml:space="preserve"> акцизы на отдельные виды товаров (услуг) и отдельные виды минерального сырья; </w:t>
      </w:r>
    </w:p>
    <w:p w:rsidR="00FB13A2" w:rsidRPr="00FB13A2" w:rsidRDefault="00FB13A2" w:rsidP="00FB13A2">
      <w:pPr>
        <w:spacing w:line="360" w:lineRule="auto"/>
        <w:ind w:firstLine="720"/>
        <w:jc w:val="both"/>
        <w:rPr>
          <w:rFonts w:ascii="Times New Roman" w:hAnsi="Times New Roman"/>
          <w:sz w:val="28"/>
          <w:szCs w:val="28"/>
          <w:lang w:val="ru-RU"/>
        </w:rPr>
      </w:pPr>
      <w:r w:rsidRPr="00FB13A2">
        <w:rPr>
          <w:rFonts w:ascii="Times New Roman" w:hAnsi="Times New Roman"/>
          <w:sz w:val="28"/>
          <w:szCs w:val="28"/>
          <w:lang w:val="ru-RU"/>
        </w:rPr>
        <w:t xml:space="preserve">1) налог на добавленную стоимость; </w:t>
      </w:r>
    </w:p>
    <w:p w:rsidR="00FB13A2" w:rsidRPr="00FB13A2" w:rsidRDefault="00FB13A2" w:rsidP="00FB13A2">
      <w:pPr>
        <w:spacing w:line="360" w:lineRule="auto"/>
        <w:ind w:firstLine="720"/>
        <w:jc w:val="both"/>
        <w:rPr>
          <w:rFonts w:ascii="Times New Roman" w:hAnsi="Times New Roman"/>
          <w:sz w:val="28"/>
          <w:szCs w:val="28"/>
          <w:lang w:val="ru-RU"/>
        </w:rPr>
      </w:pPr>
      <w:bookmarkStart w:id="0" w:name="p352"/>
      <w:bookmarkEnd w:id="0"/>
      <w:r w:rsidRPr="00FB13A2">
        <w:rPr>
          <w:rFonts w:ascii="Times New Roman" w:hAnsi="Times New Roman"/>
          <w:sz w:val="28"/>
          <w:szCs w:val="28"/>
          <w:lang w:val="ru-RU"/>
        </w:rPr>
        <w:t xml:space="preserve">2) акцизы; </w:t>
      </w:r>
    </w:p>
    <w:p w:rsidR="00FB13A2" w:rsidRPr="00FB13A2" w:rsidRDefault="00FB13A2" w:rsidP="00FB13A2">
      <w:pPr>
        <w:spacing w:line="360" w:lineRule="auto"/>
        <w:ind w:firstLine="720"/>
        <w:jc w:val="both"/>
        <w:rPr>
          <w:rFonts w:ascii="Times New Roman" w:hAnsi="Times New Roman"/>
          <w:sz w:val="28"/>
          <w:szCs w:val="28"/>
          <w:lang w:val="ru-RU"/>
        </w:rPr>
      </w:pPr>
      <w:bookmarkStart w:id="1" w:name="p353"/>
      <w:bookmarkEnd w:id="1"/>
      <w:r w:rsidRPr="00FB13A2">
        <w:rPr>
          <w:rFonts w:ascii="Times New Roman" w:hAnsi="Times New Roman"/>
          <w:sz w:val="28"/>
          <w:szCs w:val="28"/>
          <w:lang w:val="ru-RU"/>
        </w:rPr>
        <w:t xml:space="preserve">3) налог на доходы физических лиц; </w:t>
      </w:r>
    </w:p>
    <w:p w:rsidR="00FB13A2" w:rsidRPr="00FB13A2" w:rsidRDefault="00FB13A2" w:rsidP="00FB13A2">
      <w:pPr>
        <w:spacing w:line="360" w:lineRule="auto"/>
        <w:ind w:firstLine="720"/>
        <w:jc w:val="both"/>
        <w:rPr>
          <w:rFonts w:ascii="Times New Roman" w:hAnsi="Times New Roman"/>
          <w:sz w:val="28"/>
          <w:szCs w:val="28"/>
          <w:lang w:val="ru-RU"/>
        </w:rPr>
      </w:pPr>
      <w:bookmarkStart w:id="2" w:name="p354"/>
      <w:bookmarkEnd w:id="2"/>
      <w:r w:rsidRPr="00FB13A2">
        <w:rPr>
          <w:rFonts w:ascii="Times New Roman" w:hAnsi="Times New Roman"/>
          <w:sz w:val="28"/>
          <w:szCs w:val="28"/>
          <w:lang w:val="ru-RU"/>
        </w:rPr>
        <w:t xml:space="preserve">4) единый социальный налог; </w:t>
      </w:r>
    </w:p>
    <w:p w:rsidR="00FB13A2" w:rsidRPr="00FB13A2" w:rsidRDefault="00FB13A2" w:rsidP="00FB13A2">
      <w:pPr>
        <w:spacing w:line="360" w:lineRule="auto"/>
        <w:ind w:firstLine="720"/>
        <w:jc w:val="both"/>
        <w:rPr>
          <w:rFonts w:ascii="Times New Roman" w:hAnsi="Times New Roman"/>
          <w:sz w:val="28"/>
          <w:szCs w:val="28"/>
          <w:lang w:val="ru-RU"/>
        </w:rPr>
      </w:pPr>
      <w:bookmarkStart w:id="3" w:name="p355"/>
      <w:bookmarkEnd w:id="3"/>
      <w:r w:rsidRPr="00FB13A2">
        <w:rPr>
          <w:rFonts w:ascii="Times New Roman" w:hAnsi="Times New Roman"/>
          <w:sz w:val="28"/>
          <w:szCs w:val="28"/>
          <w:lang w:val="ru-RU"/>
        </w:rPr>
        <w:t xml:space="preserve">5) налог на прибыль организаций; </w:t>
      </w:r>
    </w:p>
    <w:p w:rsidR="00FB13A2" w:rsidRPr="00FB13A2" w:rsidRDefault="00FB13A2" w:rsidP="00FB13A2">
      <w:pPr>
        <w:spacing w:line="360" w:lineRule="auto"/>
        <w:ind w:firstLine="720"/>
        <w:jc w:val="both"/>
        <w:rPr>
          <w:rFonts w:ascii="Times New Roman" w:hAnsi="Times New Roman"/>
          <w:sz w:val="28"/>
          <w:szCs w:val="28"/>
          <w:lang w:val="ru-RU"/>
        </w:rPr>
      </w:pPr>
      <w:bookmarkStart w:id="4" w:name="p356"/>
      <w:bookmarkEnd w:id="4"/>
      <w:r w:rsidRPr="00FB13A2">
        <w:rPr>
          <w:rFonts w:ascii="Times New Roman" w:hAnsi="Times New Roman"/>
          <w:sz w:val="28"/>
          <w:szCs w:val="28"/>
          <w:lang w:val="ru-RU"/>
        </w:rPr>
        <w:t xml:space="preserve">6) налог на добычу полезных ископаемых; </w:t>
      </w:r>
    </w:p>
    <w:p w:rsidR="00FB13A2" w:rsidRPr="00FB13A2" w:rsidRDefault="00FB13A2" w:rsidP="00FB13A2">
      <w:pPr>
        <w:spacing w:line="360" w:lineRule="auto"/>
        <w:ind w:firstLine="720"/>
        <w:jc w:val="both"/>
        <w:rPr>
          <w:rFonts w:ascii="Times New Roman" w:hAnsi="Times New Roman"/>
          <w:sz w:val="28"/>
          <w:szCs w:val="28"/>
          <w:lang w:val="ru-RU"/>
        </w:rPr>
      </w:pPr>
      <w:bookmarkStart w:id="5" w:name="p357"/>
      <w:bookmarkStart w:id="6" w:name="p359"/>
      <w:bookmarkEnd w:id="5"/>
      <w:bookmarkEnd w:id="6"/>
      <w:r>
        <w:rPr>
          <w:rFonts w:ascii="Times New Roman" w:hAnsi="Times New Roman"/>
          <w:sz w:val="28"/>
          <w:szCs w:val="28"/>
          <w:lang w:val="ru-RU"/>
        </w:rPr>
        <w:t>7</w:t>
      </w:r>
      <w:r w:rsidRPr="00FB13A2">
        <w:rPr>
          <w:rFonts w:ascii="Times New Roman" w:hAnsi="Times New Roman"/>
          <w:sz w:val="28"/>
          <w:szCs w:val="28"/>
          <w:lang w:val="ru-RU"/>
        </w:rPr>
        <w:t xml:space="preserve">) водный налог; </w:t>
      </w:r>
    </w:p>
    <w:p w:rsidR="00FB13A2" w:rsidRPr="00FB13A2" w:rsidRDefault="00FB13A2" w:rsidP="00FB13A2">
      <w:pPr>
        <w:spacing w:line="360" w:lineRule="auto"/>
        <w:ind w:firstLine="720"/>
        <w:jc w:val="both"/>
        <w:rPr>
          <w:rFonts w:ascii="Times New Roman" w:hAnsi="Times New Roman"/>
          <w:sz w:val="28"/>
          <w:szCs w:val="28"/>
          <w:lang w:val="ru-RU"/>
        </w:rPr>
      </w:pPr>
      <w:bookmarkStart w:id="7" w:name="p360"/>
      <w:bookmarkEnd w:id="7"/>
      <w:r>
        <w:rPr>
          <w:rFonts w:ascii="Times New Roman" w:hAnsi="Times New Roman"/>
          <w:sz w:val="28"/>
          <w:szCs w:val="28"/>
          <w:lang w:val="ru-RU"/>
        </w:rPr>
        <w:t>8</w:t>
      </w:r>
      <w:r w:rsidRPr="00FB13A2">
        <w:rPr>
          <w:rFonts w:ascii="Times New Roman" w:hAnsi="Times New Roman"/>
          <w:sz w:val="28"/>
          <w:szCs w:val="28"/>
          <w:lang w:val="ru-RU"/>
        </w:rPr>
        <w:t>) сборы за пользование объектами животного мира и за пользование объектами водных биологических ресурсов;</w:t>
      </w:r>
    </w:p>
    <w:p w:rsidR="00FB13A2" w:rsidRPr="00FB13A2" w:rsidRDefault="00FB13A2" w:rsidP="00FB13A2">
      <w:pPr>
        <w:spacing w:line="360" w:lineRule="auto"/>
        <w:ind w:firstLine="720"/>
        <w:jc w:val="both"/>
        <w:rPr>
          <w:rFonts w:ascii="Times New Roman" w:hAnsi="Times New Roman"/>
          <w:sz w:val="28"/>
          <w:szCs w:val="28"/>
          <w:lang w:val="ru-RU"/>
        </w:rPr>
      </w:pPr>
      <w:bookmarkStart w:id="8" w:name="p361"/>
      <w:bookmarkEnd w:id="8"/>
      <w:r>
        <w:rPr>
          <w:rFonts w:ascii="Times New Roman" w:hAnsi="Times New Roman"/>
          <w:sz w:val="28"/>
          <w:szCs w:val="28"/>
          <w:lang w:val="ru-RU"/>
        </w:rPr>
        <w:t>9</w:t>
      </w:r>
      <w:r w:rsidRPr="00FB13A2">
        <w:rPr>
          <w:rFonts w:ascii="Times New Roman" w:hAnsi="Times New Roman"/>
          <w:sz w:val="28"/>
          <w:szCs w:val="28"/>
          <w:lang w:val="ru-RU"/>
        </w:rPr>
        <w:t xml:space="preserve">) государственная пошлина. </w:t>
      </w:r>
    </w:p>
    <w:p w:rsidR="00FB13A2" w:rsidRPr="00FB13A2" w:rsidRDefault="00FB13A2" w:rsidP="00FB13A2">
      <w:pPr>
        <w:pStyle w:val="u"/>
        <w:spacing w:before="0" w:beforeAutospacing="0" w:after="0" w:afterAutospacing="0" w:line="360" w:lineRule="auto"/>
        <w:ind w:firstLine="709"/>
        <w:jc w:val="both"/>
        <w:rPr>
          <w:sz w:val="28"/>
          <w:szCs w:val="28"/>
        </w:rPr>
      </w:pPr>
      <w:r>
        <w:rPr>
          <w:sz w:val="28"/>
          <w:szCs w:val="28"/>
        </w:rPr>
        <w:t xml:space="preserve">«3. </w:t>
      </w:r>
      <w:r w:rsidRPr="00FB13A2">
        <w:rPr>
          <w:sz w:val="28"/>
          <w:szCs w:val="28"/>
        </w:rPr>
        <w:t>Региональными налогами признаются налоги, которые установлены настоящим Кодексом и законами субъектов РФ о налогах и обязательны к уплате на территориях соответствующих субъектов РФ, если иное не предусмотрено пунктом 7 статьи</w:t>
      </w:r>
      <w:r>
        <w:rPr>
          <w:sz w:val="28"/>
          <w:szCs w:val="28"/>
        </w:rPr>
        <w:t xml:space="preserve"> 12</w:t>
      </w:r>
      <w:r w:rsidRPr="00FB13A2">
        <w:rPr>
          <w:sz w:val="28"/>
          <w:szCs w:val="28"/>
        </w:rPr>
        <w:t>.</w:t>
      </w:r>
    </w:p>
    <w:p w:rsidR="00FB13A2" w:rsidRPr="00FB13A2" w:rsidRDefault="00FB13A2" w:rsidP="00FB13A2">
      <w:pPr>
        <w:pStyle w:val="u"/>
        <w:spacing w:before="0" w:beforeAutospacing="0" w:after="0" w:afterAutospacing="0" w:line="360" w:lineRule="auto"/>
        <w:ind w:firstLine="709"/>
        <w:jc w:val="both"/>
        <w:rPr>
          <w:sz w:val="28"/>
          <w:szCs w:val="28"/>
        </w:rPr>
      </w:pPr>
      <w:bookmarkStart w:id="9" w:name="p328"/>
      <w:bookmarkEnd w:id="9"/>
      <w:r w:rsidRPr="00FB13A2">
        <w:rPr>
          <w:sz w:val="28"/>
          <w:szCs w:val="28"/>
        </w:rPr>
        <w:t>Региональные налоги вводятся в действие и прекращают действовать на территориях субъектов РФ в соответствии с настоящим Кодексом и законами субъектов РФ о налогах.</w:t>
      </w:r>
    </w:p>
    <w:p w:rsidR="00FB13A2" w:rsidRPr="00FB13A2" w:rsidRDefault="00FB13A2" w:rsidP="00FB13A2">
      <w:pPr>
        <w:pStyle w:val="u"/>
        <w:spacing w:before="0" w:beforeAutospacing="0" w:after="0" w:afterAutospacing="0" w:line="360" w:lineRule="auto"/>
        <w:ind w:firstLine="709"/>
        <w:jc w:val="both"/>
        <w:rPr>
          <w:sz w:val="28"/>
          <w:szCs w:val="28"/>
        </w:rPr>
      </w:pPr>
      <w:bookmarkStart w:id="10" w:name="p329"/>
      <w:bookmarkEnd w:id="10"/>
      <w:r w:rsidRPr="00FB13A2">
        <w:rPr>
          <w:sz w:val="28"/>
          <w:szCs w:val="28"/>
        </w:rPr>
        <w:t>При установлении региональных налогов законодательными (представительными) органами государственной власти субъектов РФ определяются в порядке и пределах, которые предусмотрены настоящим Кодексом, следующие элементы налогообложения: налоговые ставки, порядок и сроки уплаты налогов. Иные элементы налогообложения по региональным налогам и налогоплательщики определяются настоящим Кодексом.</w:t>
      </w:r>
    </w:p>
    <w:p w:rsidR="00FB13A2" w:rsidRPr="00FB13A2" w:rsidRDefault="00FB13A2" w:rsidP="00FB13A2">
      <w:pPr>
        <w:pStyle w:val="u"/>
        <w:spacing w:before="0" w:beforeAutospacing="0" w:after="0" w:afterAutospacing="0" w:line="360" w:lineRule="auto"/>
        <w:ind w:firstLine="709"/>
        <w:jc w:val="both"/>
        <w:rPr>
          <w:sz w:val="28"/>
          <w:szCs w:val="28"/>
        </w:rPr>
      </w:pPr>
      <w:bookmarkStart w:id="11" w:name="p330"/>
      <w:bookmarkEnd w:id="11"/>
      <w:r w:rsidRPr="00FB13A2">
        <w:rPr>
          <w:sz w:val="28"/>
          <w:szCs w:val="28"/>
        </w:rPr>
        <w:t>Законодательными (представительными) органами государственной власти субъектов РФ законами о налогах в порядке и пределах, которые предусмотрены настоящим Кодексом, могут устанавливаться налоговые льготы, основания и порядок их применения.</w:t>
      </w:r>
    </w:p>
    <w:p w:rsidR="00FB13A2" w:rsidRPr="00FB13A2" w:rsidRDefault="00FB13A2" w:rsidP="00FB13A2">
      <w:pPr>
        <w:pStyle w:val="u"/>
        <w:spacing w:before="0" w:beforeAutospacing="0" w:after="0" w:afterAutospacing="0" w:line="360" w:lineRule="auto"/>
        <w:ind w:firstLine="709"/>
        <w:jc w:val="both"/>
        <w:rPr>
          <w:sz w:val="28"/>
          <w:szCs w:val="28"/>
        </w:rPr>
      </w:pPr>
      <w:bookmarkStart w:id="12" w:name="p331"/>
      <w:bookmarkEnd w:id="12"/>
      <w:r w:rsidRPr="00FB13A2">
        <w:rPr>
          <w:sz w:val="28"/>
          <w:szCs w:val="28"/>
        </w:rPr>
        <w:t>4. Местными налогами признаются налоги, которые установлены настоящим Кодексом и нормативными правовыми актами представительных органов муниципальных образований о налогах и обязательны к уплате на территориях соответствующих муниципальных образований, если иное не предусмотрено настоящим пунктом и пунктом 7 статьи</w:t>
      </w:r>
      <w:r>
        <w:rPr>
          <w:sz w:val="28"/>
          <w:szCs w:val="28"/>
        </w:rPr>
        <w:t xml:space="preserve"> 12</w:t>
      </w:r>
      <w:r w:rsidRPr="00FB13A2">
        <w:rPr>
          <w:sz w:val="28"/>
          <w:szCs w:val="28"/>
        </w:rPr>
        <w:t>.</w:t>
      </w:r>
    </w:p>
    <w:p w:rsidR="00FB13A2" w:rsidRPr="00FB13A2" w:rsidRDefault="00FB13A2" w:rsidP="00FB13A2">
      <w:pPr>
        <w:pStyle w:val="u"/>
        <w:spacing w:before="0" w:beforeAutospacing="0" w:after="0" w:afterAutospacing="0" w:line="360" w:lineRule="auto"/>
        <w:ind w:firstLine="709"/>
        <w:jc w:val="both"/>
        <w:rPr>
          <w:sz w:val="28"/>
          <w:szCs w:val="28"/>
        </w:rPr>
      </w:pPr>
      <w:bookmarkStart w:id="13" w:name="p332"/>
      <w:bookmarkEnd w:id="13"/>
      <w:r w:rsidRPr="00FB13A2">
        <w:rPr>
          <w:sz w:val="28"/>
          <w:szCs w:val="28"/>
        </w:rPr>
        <w:t>Местные налоги вводятся в действие и прекращают действовать на территориях муниципальных образований в соответствии с настоящим Кодексом и нормативными правовыми актами представительных органов муниципальных образований о налогах</w:t>
      </w:r>
      <w:r>
        <w:rPr>
          <w:sz w:val="28"/>
          <w:szCs w:val="28"/>
        </w:rPr>
        <w:t>»</w:t>
      </w:r>
      <w:r w:rsidRPr="00FB13A2">
        <w:rPr>
          <w:sz w:val="28"/>
          <w:szCs w:val="28"/>
        </w:rPr>
        <w:t>.</w:t>
      </w:r>
    </w:p>
    <w:p w:rsidR="003F4A39" w:rsidRPr="003F4A39" w:rsidRDefault="003F4A39" w:rsidP="003F4A39">
      <w:pPr>
        <w:pStyle w:val="u"/>
        <w:spacing w:before="0" w:beforeAutospacing="0" w:after="0" w:afterAutospacing="0" w:line="360" w:lineRule="auto"/>
        <w:ind w:firstLine="709"/>
        <w:rPr>
          <w:sz w:val="28"/>
          <w:szCs w:val="28"/>
        </w:rPr>
      </w:pPr>
      <w:r>
        <w:rPr>
          <w:sz w:val="28"/>
          <w:szCs w:val="28"/>
        </w:rPr>
        <w:t>В соответствии со ст. 14 НК РФ к</w:t>
      </w:r>
      <w:r w:rsidRPr="003F4A39">
        <w:rPr>
          <w:sz w:val="28"/>
          <w:szCs w:val="28"/>
        </w:rPr>
        <w:t xml:space="preserve"> региональным налогам относятся:</w:t>
      </w:r>
    </w:p>
    <w:p w:rsidR="003F4A39" w:rsidRPr="003F4A39" w:rsidRDefault="003F4A39" w:rsidP="003F4A39">
      <w:pPr>
        <w:pStyle w:val="u"/>
        <w:spacing w:before="0" w:beforeAutospacing="0" w:after="0" w:afterAutospacing="0" w:line="360" w:lineRule="auto"/>
        <w:ind w:firstLine="709"/>
        <w:rPr>
          <w:sz w:val="28"/>
          <w:szCs w:val="28"/>
        </w:rPr>
      </w:pPr>
      <w:bookmarkStart w:id="14" w:name="p369"/>
      <w:bookmarkEnd w:id="14"/>
      <w:r w:rsidRPr="003F4A39">
        <w:rPr>
          <w:sz w:val="28"/>
          <w:szCs w:val="28"/>
        </w:rPr>
        <w:t xml:space="preserve">1) </w:t>
      </w:r>
      <w:r w:rsidRPr="00D42A0F">
        <w:rPr>
          <w:sz w:val="28"/>
          <w:szCs w:val="28"/>
        </w:rPr>
        <w:t>налог на имущество организаций;</w:t>
      </w:r>
      <w:r w:rsidRPr="003F4A39">
        <w:rPr>
          <w:sz w:val="28"/>
          <w:szCs w:val="28"/>
        </w:rPr>
        <w:t xml:space="preserve"> </w:t>
      </w:r>
    </w:p>
    <w:p w:rsidR="003F4A39" w:rsidRPr="003F4A39" w:rsidRDefault="003F4A39" w:rsidP="003F4A39">
      <w:pPr>
        <w:pStyle w:val="u"/>
        <w:spacing w:before="0" w:beforeAutospacing="0" w:after="0" w:afterAutospacing="0" w:line="360" w:lineRule="auto"/>
        <w:ind w:firstLine="709"/>
        <w:rPr>
          <w:sz w:val="28"/>
          <w:szCs w:val="28"/>
        </w:rPr>
      </w:pPr>
      <w:bookmarkStart w:id="15" w:name="p370"/>
      <w:bookmarkEnd w:id="15"/>
      <w:r w:rsidRPr="003F4A39">
        <w:rPr>
          <w:sz w:val="28"/>
          <w:szCs w:val="28"/>
        </w:rPr>
        <w:t xml:space="preserve">2) </w:t>
      </w:r>
      <w:r w:rsidRPr="00D42A0F">
        <w:rPr>
          <w:sz w:val="28"/>
          <w:szCs w:val="28"/>
        </w:rPr>
        <w:t>налог на игорный бизнес;</w:t>
      </w:r>
      <w:r w:rsidRPr="003F4A39">
        <w:rPr>
          <w:sz w:val="28"/>
          <w:szCs w:val="28"/>
        </w:rPr>
        <w:t xml:space="preserve"> </w:t>
      </w:r>
    </w:p>
    <w:p w:rsidR="003F4A39" w:rsidRPr="003F4A39" w:rsidRDefault="003F4A39" w:rsidP="003F4A39">
      <w:pPr>
        <w:pStyle w:val="u"/>
        <w:spacing w:before="0" w:beforeAutospacing="0" w:after="0" w:afterAutospacing="0" w:line="360" w:lineRule="auto"/>
        <w:ind w:firstLine="709"/>
        <w:rPr>
          <w:sz w:val="28"/>
          <w:szCs w:val="28"/>
        </w:rPr>
      </w:pPr>
      <w:bookmarkStart w:id="16" w:name="p371"/>
      <w:bookmarkEnd w:id="16"/>
      <w:r w:rsidRPr="003F4A39">
        <w:rPr>
          <w:sz w:val="28"/>
          <w:szCs w:val="28"/>
        </w:rPr>
        <w:t xml:space="preserve">3) </w:t>
      </w:r>
      <w:r w:rsidRPr="00D42A0F">
        <w:rPr>
          <w:sz w:val="28"/>
          <w:szCs w:val="28"/>
        </w:rPr>
        <w:t>транспортный налог.</w:t>
      </w:r>
      <w:r w:rsidRPr="003F4A39">
        <w:rPr>
          <w:sz w:val="28"/>
          <w:szCs w:val="28"/>
        </w:rPr>
        <w:t xml:space="preserve"> </w:t>
      </w:r>
    </w:p>
    <w:p w:rsidR="003F4A39" w:rsidRPr="003F4A39" w:rsidRDefault="00DF28CF" w:rsidP="003F4A39">
      <w:pPr>
        <w:pStyle w:val="u"/>
        <w:ind w:firstLine="709"/>
        <w:rPr>
          <w:sz w:val="28"/>
          <w:szCs w:val="28"/>
        </w:rPr>
      </w:pPr>
      <w:r>
        <w:rPr>
          <w:sz w:val="28"/>
          <w:szCs w:val="28"/>
        </w:rPr>
        <w:t xml:space="preserve">Ст. 15 </w:t>
      </w:r>
      <w:r w:rsidR="00DD198D">
        <w:rPr>
          <w:sz w:val="28"/>
          <w:szCs w:val="28"/>
        </w:rPr>
        <w:t xml:space="preserve">закона </w:t>
      </w:r>
      <w:r>
        <w:rPr>
          <w:sz w:val="28"/>
          <w:szCs w:val="28"/>
        </w:rPr>
        <w:t>дает разъяснения</w:t>
      </w:r>
      <w:r w:rsidR="006D0117">
        <w:rPr>
          <w:sz w:val="28"/>
          <w:szCs w:val="28"/>
        </w:rPr>
        <w:t>, какие налоги относятся к</w:t>
      </w:r>
      <w:r>
        <w:rPr>
          <w:sz w:val="28"/>
          <w:szCs w:val="28"/>
        </w:rPr>
        <w:t xml:space="preserve"> </w:t>
      </w:r>
      <w:r w:rsidR="003F4A39" w:rsidRPr="003F4A39">
        <w:rPr>
          <w:sz w:val="28"/>
          <w:szCs w:val="28"/>
        </w:rPr>
        <w:t>местным:</w:t>
      </w:r>
    </w:p>
    <w:p w:rsidR="003F4A39" w:rsidRPr="003F4A39" w:rsidRDefault="003F4A39" w:rsidP="003F4A39">
      <w:pPr>
        <w:pStyle w:val="u"/>
        <w:ind w:firstLine="709"/>
        <w:rPr>
          <w:sz w:val="28"/>
          <w:szCs w:val="28"/>
        </w:rPr>
      </w:pPr>
      <w:bookmarkStart w:id="17" w:name="p379"/>
      <w:bookmarkEnd w:id="17"/>
      <w:r w:rsidRPr="003F4A39">
        <w:rPr>
          <w:sz w:val="28"/>
          <w:szCs w:val="28"/>
        </w:rPr>
        <w:t xml:space="preserve">1) </w:t>
      </w:r>
      <w:r w:rsidRPr="00D42A0F">
        <w:rPr>
          <w:sz w:val="28"/>
          <w:szCs w:val="28"/>
        </w:rPr>
        <w:t>земельный налог;</w:t>
      </w:r>
      <w:r w:rsidRPr="003F4A39">
        <w:rPr>
          <w:sz w:val="28"/>
          <w:szCs w:val="28"/>
        </w:rPr>
        <w:t xml:space="preserve"> </w:t>
      </w:r>
    </w:p>
    <w:p w:rsidR="003F4A39" w:rsidRDefault="003F4A39" w:rsidP="003F4A39">
      <w:pPr>
        <w:pStyle w:val="u"/>
        <w:ind w:firstLine="709"/>
        <w:rPr>
          <w:sz w:val="28"/>
          <w:szCs w:val="28"/>
        </w:rPr>
      </w:pPr>
      <w:bookmarkStart w:id="18" w:name="p380"/>
      <w:bookmarkEnd w:id="18"/>
      <w:r w:rsidRPr="003F4A39">
        <w:rPr>
          <w:sz w:val="28"/>
          <w:szCs w:val="28"/>
        </w:rPr>
        <w:t xml:space="preserve">2) </w:t>
      </w:r>
      <w:r w:rsidRPr="00D42A0F">
        <w:rPr>
          <w:sz w:val="28"/>
          <w:szCs w:val="28"/>
        </w:rPr>
        <w:t>налог на имущество физических лиц.</w:t>
      </w:r>
      <w:r w:rsidRPr="003F4A39">
        <w:rPr>
          <w:sz w:val="28"/>
          <w:szCs w:val="28"/>
        </w:rPr>
        <w:t xml:space="preserve"> </w:t>
      </w:r>
    </w:p>
    <w:p w:rsidR="00DF28CF" w:rsidRPr="003F4A39" w:rsidRDefault="00F322B9" w:rsidP="003F4A39">
      <w:pPr>
        <w:pStyle w:val="u"/>
        <w:ind w:firstLine="709"/>
        <w:rPr>
          <w:sz w:val="28"/>
          <w:szCs w:val="28"/>
        </w:rPr>
      </w:pPr>
      <w:r>
        <w:rPr>
          <w:sz w:val="28"/>
          <w:szCs w:val="28"/>
        </w:rPr>
        <w:t xml:space="preserve">Кроме того, налоги делятся на </w:t>
      </w:r>
      <w:r w:rsidRPr="00F322B9">
        <w:rPr>
          <w:i/>
          <w:sz w:val="28"/>
          <w:szCs w:val="28"/>
        </w:rPr>
        <w:t>прямые</w:t>
      </w:r>
      <w:r>
        <w:rPr>
          <w:sz w:val="28"/>
          <w:szCs w:val="28"/>
        </w:rPr>
        <w:t xml:space="preserve"> и </w:t>
      </w:r>
      <w:r w:rsidRPr="00F322B9">
        <w:rPr>
          <w:i/>
          <w:sz w:val="28"/>
          <w:szCs w:val="28"/>
        </w:rPr>
        <w:t>косвенные</w:t>
      </w:r>
      <w:r>
        <w:rPr>
          <w:sz w:val="28"/>
          <w:szCs w:val="28"/>
        </w:rPr>
        <w:t>.</w:t>
      </w:r>
    </w:p>
    <w:p w:rsidR="004D2BCA" w:rsidRPr="006D0C4B" w:rsidRDefault="004D2BCA" w:rsidP="00BE1CDE">
      <w:pPr>
        <w:spacing w:line="360" w:lineRule="auto"/>
        <w:ind w:firstLine="720"/>
        <w:jc w:val="both"/>
        <w:rPr>
          <w:rFonts w:ascii="Times New Roman" w:hAnsi="Times New Roman"/>
          <w:sz w:val="28"/>
          <w:szCs w:val="28"/>
          <w:lang w:val="ru-RU"/>
        </w:rPr>
      </w:pPr>
      <w:r w:rsidRPr="006D0C4B">
        <w:rPr>
          <w:rFonts w:ascii="Times New Roman" w:hAnsi="Times New Roman"/>
          <w:sz w:val="28"/>
          <w:szCs w:val="28"/>
          <w:lang w:val="ru-RU"/>
        </w:rPr>
        <w:t>Прямые налоги трудно перенести на потребителя. Из них легче всего дело обстоит с налогами на землю и на другу</w:t>
      </w:r>
      <w:r w:rsidR="00F322B9">
        <w:rPr>
          <w:rFonts w:ascii="Times New Roman" w:hAnsi="Times New Roman"/>
          <w:sz w:val="28"/>
          <w:szCs w:val="28"/>
          <w:lang w:val="ru-RU"/>
        </w:rPr>
        <w:t>ю</w:t>
      </w:r>
      <w:r w:rsidRPr="006D0C4B">
        <w:rPr>
          <w:rFonts w:ascii="Times New Roman" w:hAnsi="Times New Roman"/>
          <w:sz w:val="28"/>
          <w:szCs w:val="28"/>
          <w:lang w:val="ru-RU"/>
        </w:rPr>
        <w:t xml:space="preserve"> недвижимость: они включаются в арендную и квартирную плату,</w:t>
      </w:r>
      <w:r w:rsidR="00916A4A" w:rsidRPr="006D0C4B">
        <w:rPr>
          <w:rFonts w:ascii="Times New Roman" w:hAnsi="Times New Roman"/>
          <w:sz w:val="28"/>
          <w:szCs w:val="28"/>
          <w:lang w:val="ru-RU"/>
        </w:rPr>
        <w:t xml:space="preserve"> </w:t>
      </w:r>
      <w:r w:rsidRPr="006D0C4B">
        <w:rPr>
          <w:rFonts w:ascii="Times New Roman" w:hAnsi="Times New Roman"/>
          <w:sz w:val="28"/>
          <w:szCs w:val="28"/>
          <w:lang w:val="ru-RU"/>
        </w:rPr>
        <w:t>цену сельскохозяйственной продукции.</w:t>
      </w:r>
    </w:p>
    <w:p w:rsidR="004D2BCA" w:rsidRPr="006D0C4B" w:rsidRDefault="004D2BCA" w:rsidP="00BE1CDE">
      <w:pPr>
        <w:spacing w:line="360" w:lineRule="auto"/>
        <w:ind w:firstLine="720"/>
        <w:jc w:val="both"/>
        <w:rPr>
          <w:rFonts w:ascii="Times New Roman" w:hAnsi="Times New Roman"/>
          <w:sz w:val="28"/>
          <w:szCs w:val="28"/>
          <w:lang w:val="ru-RU"/>
        </w:rPr>
      </w:pPr>
      <w:r w:rsidRPr="006D0C4B">
        <w:rPr>
          <w:rFonts w:ascii="Times New Roman" w:hAnsi="Times New Roman"/>
          <w:sz w:val="28"/>
          <w:szCs w:val="28"/>
          <w:lang w:val="ru-RU"/>
        </w:rPr>
        <w:t>Косвенные налоги переносятся на конечного потребителя в зависимости от степени эластичности спроса на товары и услуги, облагаемые этими налогами. Чем менее эластичен спрос, тем большая часть налога перекладывается на потребителя. Чем менее эластично предложение, тем меньшая часть налога перекладывается на потребителя, а большая уплачивается за счет прибыли. В долгосрочном плане эластичность предложения растет, и на потребителя перекладывается все</w:t>
      </w:r>
      <w:r w:rsidR="00916A4A" w:rsidRPr="006D0C4B">
        <w:rPr>
          <w:rFonts w:ascii="Times New Roman" w:hAnsi="Times New Roman"/>
          <w:sz w:val="28"/>
          <w:szCs w:val="28"/>
          <w:lang w:val="ru-RU"/>
        </w:rPr>
        <w:t xml:space="preserve"> </w:t>
      </w:r>
      <w:r w:rsidRPr="006D0C4B">
        <w:rPr>
          <w:rFonts w:ascii="Times New Roman" w:hAnsi="Times New Roman"/>
          <w:sz w:val="28"/>
          <w:szCs w:val="28"/>
          <w:lang w:val="ru-RU"/>
        </w:rPr>
        <w:t>большая часть косвенных налогов.</w:t>
      </w:r>
    </w:p>
    <w:p w:rsidR="004D2BCA" w:rsidRDefault="004D2BCA" w:rsidP="00BE1CDE">
      <w:pPr>
        <w:spacing w:line="360" w:lineRule="auto"/>
        <w:ind w:firstLine="720"/>
        <w:jc w:val="both"/>
        <w:rPr>
          <w:rFonts w:ascii="Times New Roman" w:hAnsi="Times New Roman"/>
          <w:sz w:val="28"/>
          <w:szCs w:val="28"/>
          <w:lang w:val="ru-RU"/>
        </w:rPr>
      </w:pPr>
      <w:r w:rsidRPr="006D0C4B">
        <w:rPr>
          <w:rFonts w:ascii="Times New Roman" w:hAnsi="Times New Roman"/>
          <w:sz w:val="28"/>
          <w:szCs w:val="28"/>
          <w:lang w:val="ru-RU"/>
        </w:rPr>
        <w:t>В случае высокой эластичности</w:t>
      </w:r>
      <w:r w:rsidR="004F71DC">
        <w:rPr>
          <w:rFonts w:ascii="Times New Roman" w:hAnsi="Times New Roman"/>
          <w:sz w:val="28"/>
          <w:szCs w:val="28"/>
          <w:lang w:val="ru-RU"/>
        </w:rPr>
        <w:t xml:space="preserve"> </w:t>
      </w:r>
      <w:r w:rsidRPr="006D0C4B">
        <w:rPr>
          <w:rFonts w:ascii="Times New Roman" w:hAnsi="Times New Roman"/>
          <w:sz w:val="28"/>
          <w:szCs w:val="28"/>
          <w:lang w:val="ru-RU"/>
        </w:rPr>
        <w:t>спроса</w:t>
      </w:r>
      <w:r w:rsidR="004F71DC">
        <w:rPr>
          <w:rFonts w:ascii="Times New Roman" w:hAnsi="Times New Roman"/>
          <w:sz w:val="28"/>
          <w:szCs w:val="28"/>
          <w:lang w:val="ru-RU"/>
        </w:rPr>
        <w:t xml:space="preserve"> </w:t>
      </w:r>
      <w:r w:rsidRPr="006D0C4B">
        <w:rPr>
          <w:rFonts w:ascii="Times New Roman" w:hAnsi="Times New Roman"/>
          <w:sz w:val="28"/>
          <w:szCs w:val="28"/>
          <w:lang w:val="ru-RU"/>
        </w:rPr>
        <w:t>увеличение косвенных налогов может привести к сокращению потребления,</w:t>
      </w:r>
      <w:r w:rsidR="00916A4A" w:rsidRPr="006D0C4B">
        <w:rPr>
          <w:rFonts w:ascii="Times New Roman" w:hAnsi="Times New Roman"/>
          <w:sz w:val="28"/>
          <w:szCs w:val="28"/>
          <w:lang w:val="ru-RU"/>
        </w:rPr>
        <w:t xml:space="preserve"> </w:t>
      </w:r>
      <w:r w:rsidRPr="006D0C4B">
        <w:rPr>
          <w:rFonts w:ascii="Times New Roman" w:hAnsi="Times New Roman"/>
          <w:sz w:val="28"/>
          <w:szCs w:val="28"/>
          <w:lang w:val="ru-RU"/>
        </w:rPr>
        <w:t xml:space="preserve">а при высокой эластичности предложения </w:t>
      </w:r>
      <w:r w:rsidR="00F322B9">
        <w:rPr>
          <w:rFonts w:ascii="Times New Roman" w:hAnsi="Times New Roman"/>
          <w:sz w:val="28"/>
          <w:szCs w:val="28"/>
          <w:lang w:val="ru-RU"/>
        </w:rPr>
        <w:t>–</w:t>
      </w:r>
      <w:r w:rsidRPr="006D0C4B">
        <w:rPr>
          <w:rFonts w:ascii="Times New Roman" w:hAnsi="Times New Roman"/>
          <w:sz w:val="28"/>
          <w:szCs w:val="28"/>
          <w:lang w:val="ru-RU"/>
        </w:rPr>
        <w:t xml:space="preserve"> к сокращению чистой прибыли, что вызовет сокращение капиталовложений или перелив капитала в другие сферы деятельности.</w:t>
      </w:r>
    </w:p>
    <w:p w:rsidR="00F322B9" w:rsidRDefault="00F322B9" w:rsidP="00BE1CDE">
      <w:pPr>
        <w:spacing w:line="360" w:lineRule="auto"/>
        <w:ind w:firstLine="720"/>
        <w:jc w:val="both"/>
        <w:rPr>
          <w:rFonts w:ascii="Times New Roman" w:hAnsi="Times New Roman"/>
          <w:sz w:val="28"/>
          <w:szCs w:val="28"/>
          <w:lang w:val="ru-RU"/>
        </w:rPr>
      </w:pPr>
      <w:r>
        <w:rPr>
          <w:rFonts w:ascii="Times New Roman" w:hAnsi="Times New Roman"/>
          <w:sz w:val="28"/>
          <w:szCs w:val="28"/>
          <w:lang w:val="ru-RU"/>
        </w:rPr>
        <w:t>После того, как рассмотрели налоги и их сущность, функции, переходим к определению налоговой системы.</w:t>
      </w:r>
    </w:p>
    <w:p w:rsidR="006E1D09" w:rsidRPr="00DE1628" w:rsidRDefault="006E1D09" w:rsidP="006E1D09">
      <w:pPr>
        <w:spacing w:line="360" w:lineRule="auto"/>
        <w:ind w:firstLine="720"/>
        <w:jc w:val="both"/>
        <w:rPr>
          <w:rFonts w:ascii="Times New Roman" w:hAnsi="Times New Roman"/>
          <w:b/>
          <w:sz w:val="28"/>
          <w:szCs w:val="28"/>
          <w:lang w:val="ru-RU"/>
        </w:rPr>
      </w:pPr>
      <w:r w:rsidRPr="00DE1628">
        <w:rPr>
          <w:rFonts w:ascii="Times New Roman" w:hAnsi="Times New Roman"/>
          <w:b/>
          <w:sz w:val="28"/>
          <w:szCs w:val="28"/>
          <w:lang w:val="ru-RU"/>
        </w:rPr>
        <w:t>Основные налоги, собираемые на территории РФ</w:t>
      </w:r>
    </w:p>
    <w:p w:rsidR="006E1D09" w:rsidRPr="006D0C4B" w:rsidRDefault="006E1D09" w:rsidP="006E1D09">
      <w:pPr>
        <w:pStyle w:val="23"/>
        <w:spacing w:line="360" w:lineRule="auto"/>
        <w:ind w:firstLine="720"/>
        <w:jc w:val="both"/>
        <w:rPr>
          <w:rFonts w:ascii="Times New Roman" w:hAnsi="Times New Roman"/>
          <w:sz w:val="28"/>
          <w:szCs w:val="28"/>
        </w:rPr>
      </w:pPr>
      <w:r w:rsidRPr="006D0C4B">
        <w:rPr>
          <w:rFonts w:ascii="Times New Roman" w:hAnsi="Times New Roman"/>
          <w:sz w:val="28"/>
          <w:szCs w:val="28"/>
        </w:rPr>
        <w:t>1)</w:t>
      </w:r>
      <w:r>
        <w:rPr>
          <w:rFonts w:ascii="Times New Roman" w:hAnsi="Times New Roman"/>
          <w:sz w:val="28"/>
          <w:szCs w:val="28"/>
        </w:rPr>
        <w:t xml:space="preserve"> </w:t>
      </w:r>
      <w:r w:rsidRPr="006D0C4B">
        <w:rPr>
          <w:rFonts w:ascii="Times New Roman" w:hAnsi="Times New Roman"/>
          <w:sz w:val="28"/>
          <w:szCs w:val="28"/>
        </w:rPr>
        <w:t>Индивидуальный подоходный налог (налог на личные доходы) является вычетом из доходов (обычно годовых) налогоплательщика - физического лица.</w:t>
      </w:r>
    </w:p>
    <w:p w:rsidR="006E1D09" w:rsidRPr="006D0C4B" w:rsidRDefault="006E1D09" w:rsidP="006E1D09">
      <w:pPr>
        <w:spacing w:line="360" w:lineRule="auto"/>
        <w:ind w:firstLine="720"/>
        <w:jc w:val="both"/>
        <w:rPr>
          <w:rFonts w:ascii="Times New Roman" w:hAnsi="Times New Roman"/>
          <w:sz w:val="28"/>
          <w:szCs w:val="28"/>
          <w:lang w:val="ru-RU"/>
        </w:rPr>
      </w:pPr>
      <w:r w:rsidRPr="006D0C4B">
        <w:rPr>
          <w:rFonts w:ascii="Times New Roman" w:hAnsi="Times New Roman"/>
          <w:sz w:val="28"/>
          <w:szCs w:val="28"/>
          <w:lang w:val="ru-RU"/>
        </w:rPr>
        <w:t>Ниже приведены высшие ставки подоходного налога в экономически развитых странах в 1993 году (%):</w:t>
      </w:r>
    </w:p>
    <w:p w:rsidR="006E1D09" w:rsidRPr="006D0C4B" w:rsidRDefault="006E1D09" w:rsidP="006E1D09">
      <w:pPr>
        <w:spacing w:line="360" w:lineRule="auto"/>
        <w:ind w:firstLine="720"/>
        <w:jc w:val="both"/>
        <w:rPr>
          <w:rFonts w:ascii="Times New Roman" w:hAnsi="Times New Roman"/>
          <w:sz w:val="28"/>
          <w:szCs w:val="28"/>
          <w:lang w:val="ru-RU"/>
        </w:rPr>
      </w:pPr>
      <w:r>
        <w:rPr>
          <w:rFonts w:ascii="Times New Roman" w:hAnsi="Times New Roman"/>
          <w:sz w:val="28"/>
          <w:szCs w:val="28"/>
          <w:lang w:val="ru-RU"/>
        </w:rPr>
        <w:t xml:space="preserve"> </w:t>
      </w:r>
      <w:r w:rsidRPr="006D0C4B">
        <w:rPr>
          <w:rFonts w:ascii="Times New Roman" w:hAnsi="Times New Roman"/>
          <w:sz w:val="28"/>
          <w:szCs w:val="28"/>
          <w:lang w:val="ru-RU"/>
        </w:rPr>
        <w:t>Канада .......................... 29</w:t>
      </w:r>
    </w:p>
    <w:p w:rsidR="006E1D09" w:rsidRPr="006D0C4B" w:rsidRDefault="006E1D09" w:rsidP="006E1D09">
      <w:pPr>
        <w:spacing w:line="360" w:lineRule="auto"/>
        <w:ind w:firstLine="720"/>
        <w:jc w:val="both"/>
        <w:rPr>
          <w:rFonts w:ascii="Times New Roman" w:hAnsi="Times New Roman"/>
          <w:sz w:val="28"/>
          <w:szCs w:val="28"/>
          <w:lang w:val="ru-RU"/>
        </w:rPr>
      </w:pPr>
      <w:r>
        <w:rPr>
          <w:rFonts w:ascii="Times New Roman" w:hAnsi="Times New Roman"/>
          <w:sz w:val="28"/>
          <w:szCs w:val="28"/>
          <w:lang w:val="ru-RU"/>
        </w:rPr>
        <w:t xml:space="preserve"> </w:t>
      </w:r>
      <w:r w:rsidRPr="006D0C4B">
        <w:rPr>
          <w:rFonts w:ascii="Times New Roman" w:hAnsi="Times New Roman"/>
          <w:sz w:val="28"/>
          <w:szCs w:val="28"/>
          <w:lang w:val="ru-RU"/>
        </w:rPr>
        <w:t>США ............................. 31</w:t>
      </w:r>
    </w:p>
    <w:p w:rsidR="006E1D09" w:rsidRPr="006D0C4B" w:rsidRDefault="006E1D09" w:rsidP="006E1D09">
      <w:pPr>
        <w:spacing w:line="360" w:lineRule="auto"/>
        <w:ind w:firstLine="720"/>
        <w:jc w:val="both"/>
        <w:rPr>
          <w:rFonts w:ascii="Times New Roman" w:hAnsi="Times New Roman"/>
          <w:sz w:val="28"/>
          <w:szCs w:val="28"/>
          <w:lang w:val="ru-RU"/>
        </w:rPr>
      </w:pPr>
      <w:r>
        <w:rPr>
          <w:rFonts w:ascii="Times New Roman" w:hAnsi="Times New Roman"/>
          <w:sz w:val="28"/>
          <w:szCs w:val="28"/>
          <w:lang w:val="ru-RU"/>
        </w:rPr>
        <w:t xml:space="preserve"> </w:t>
      </w:r>
      <w:r w:rsidRPr="006D0C4B">
        <w:rPr>
          <w:rFonts w:ascii="Times New Roman" w:hAnsi="Times New Roman"/>
          <w:sz w:val="28"/>
          <w:szCs w:val="28"/>
          <w:lang w:val="ru-RU"/>
        </w:rPr>
        <w:t>Великобритания .................. 40</w:t>
      </w:r>
    </w:p>
    <w:p w:rsidR="006E1D09" w:rsidRPr="006D0C4B" w:rsidRDefault="006E1D09" w:rsidP="006E1D09">
      <w:pPr>
        <w:spacing w:line="360" w:lineRule="auto"/>
        <w:ind w:firstLine="720"/>
        <w:jc w:val="both"/>
        <w:rPr>
          <w:rFonts w:ascii="Times New Roman" w:hAnsi="Times New Roman"/>
          <w:sz w:val="28"/>
          <w:szCs w:val="28"/>
          <w:lang w:val="ru-RU"/>
        </w:rPr>
      </w:pPr>
      <w:r>
        <w:rPr>
          <w:rFonts w:ascii="Times New Roman" w:hAnsi="Times New Roman"/>
          <w:sz w:val="28"/>
          <w:szCs w:val="28"/>
          <w:lang w:val="ru-RU"/>
        </w:rPr>
        <w:t xml:space="preserve"> </w:t>
      </w:r>
      <w:r w:rsidRPr="006D0C4B">
        <w:rPr>
          <w:rFonts w:ascii="Times New Roman" w:hAnsi="Times New Roman"/>
          <w:sz w:val="28"/>
          <w:szCs w:val="28"/>
          <w:lang w:val="ru-RU"/>
        </w:rPr>
        <w:t>Австралия ....................... 47</w:t>
      </w:r>
    </w:p>
    <w:p w:rsidR="006E1D09" w:rsidRPr="006D0C4B" w:rsidRDefault="006E1D09" w:rsidP="006E1D09">
      <w:pPr>
        <w:spacing w:line="360" w:lineRule="auto"/>
        <w:ind w:firstLine="720"/>
        <w:jc w:val="both"/>
        <w:rPr>
          <w:rFonts w:ascii="Times New Roman" w:hAnsi="Times New Roman"/>
          <w:sz w:val="28"/>
          <w:szCs w:val="28"/>
          <w:lang w:val="ru-RU"/>
        </w:rPr>
      </w:pPr>
      <w:r>
        <w:rPr>
          <w:rFonts w:ascii="Times New Roman" w:hAnsi="Times New Roman"/>
          <w:sz w:val="28"/>
          <w:szCs w:val="28"/>
          <w:lang w:val="ru-RU"/>
        </w:rPr>
        <w:t xml:space="preserve"> </w:t>
      </w:r>
      <w:r w:rsidRPr="006D0C4B">
        <w:rPr>
          <w:rFonts w:ascii="Times New Roman" w:hAnsi="Times New Roman"/>
          <w:sz w:val="28"/>
          <w:szCs w:val="28"/>
          <w:lang w:val="ru-RU"/>
        </w:rPr>
        <w:t>Япония .......................... 50</w:t>
      </w:r>
    </w:p>
    <w:p w:rsidR="006E1D09" w:rsidRPr="006D0C4B" w:rsidRDefault="006E1D09" w:rsidP="006E1D09">
      <w:pPr>
        <w:spacing w:line="360" w:lineRule="auto"/>
        <w:ind w:firstLine="720"/>
        <w:jc w:val="both"/>
        <w:rPr>
          <w:rFonts w:ascii="Times New Roman" w:hAnsi="Times New Roman"/>
          <w:sz w:val="28"/>
          <w:szCs w:val="28"/>
          <w:lang w:val="ru-RU"/>
        </w:rPr>
      </w:pPr>
      <w:r>
        <w:rPr>
          <w:rFonts w:ascii="Times New Roman" w:hAnsi="Times New Roman"/>
          <w:sz w:val="28"/>
          <w:szCs w:val="28"/>
          <w:lang w:val="ru-RU"/>
        </w:rPr>
        <w:t xml:space="preserve"> </w:t>
      </w:r>
      <w:r w:rsidRPr="006D0C4B">
        <w:rPr>
          <w:rFonts w:ascii="Times New Roman" w:hAnsi="Times New Roman"/>
          <w:sz w:val="28"/>
          <w:szCs w:val="28"/>
          <w:lang w:val="ru-RU"/>
        </w:rPr>
        <w:t>Италия .......................... 51</w:t>
      </w:r>
    </w:p>
    <w:p w:rsidR="006E1D09" w:rsidRPr="006D0C4B" w:rsidRDefault="006E1D09" w:rsidP="006E1D09">
      <w:pPr>
        <w:spacing w:line="360" w:lineRule="auto"/>
        <w:ind w:firstLine="720"/>
        <w:jc w:val="both"/>
        <w:rPr>
          <w:rFonts w:ascii="Times New Roman" w:hAnsi="Times New Roman"/>
          <w:sz w:val="28"/>
          <w:szCs w:val="28"/>
          <w:lang w:val="ru-RU"/>
        </w:rPr>
      </w:pPr>
      <w:r>
        <w:rPr>
          <w:rFonts w:ascii="Times New Roman" w:hAnsi="Times New Roman"/>
          <w:sz w:val="28"/>
          <w:szCs w:val="28"/>
          <w:lang w:val="ru-RU"/>
        </w:rPr>
        <w:t xml:space="preserve"> </w:t>
      </w:r>
      <w:r w:rsidRPr="006D0C4B">
        <w:rPr>
          <w:rFonts w:ascii="Times New Roman" w:hAnsi="Times New Roman"/>
          <w:sz w:val="28"/>
          <w:szCs w:val="28"/>
          <w:lang w:val="ru-RU"/>
        </w:rPr>
        <w:t>Германия ........................ 53</w:t>
      </w:r>
    </w:p>
    <w:p w:rsidR="006E1D09" w:rsidRPr="006D0C4B" w:rsidRDefault="006E1D09" w:rsidP="006E1D09">
      <w:pPr>
        <w:spacing w:line="360" w:lineRule="auto"/>
        <w:ind w:firstLine="720"/>
        <w:jc w:val="both"/>
        <w:rPr>
          <w:rFonts w:ascii="Times New Roman" w:hAnsi="Times New Roman"/>
          <w:sz w:val="28"/>
          <w:szCs w:val="28"/>
          <w:lang w:val="ru-RU"/>
        </w:rPr>
      </w:pPr>
      <w:r>
        <w:rPr>
          <w:rFonts w:ascii="Times New Roman" w:hAnsi="Times New Roman"/>
          <w:sz w:val="28"/>
          <w:szCs w:val="28"/>
          <w:lang w:val="ru-RU"/>
        </w:rPr>
        <w:t xml:space="preserve"> </w:t>
      </w:r>
      <w:r w:rsidRPr="006D0C4B">
        <w:rPr>
          <w:rFonts w:ascii="Times New Roman" w:hAnsi="Times New Roman"/>
          <w:sz w:val="28"/>
          <w:szCs w:val="28"/>
          <w:lang w:val="ru-RU"/>
        </w:rPr>
        <w:t>Франция ......................... 57</w:t>
      </w:r>
    </w:p>
    <w:p w:rsidR="006E1D09" w:rsidRPr="006D0C4B" w:rsidRDefault="006E1D09" w:rsidP="006E1D09">
      <w:pPr>
        <w:spacing w:line="360" w:lineRule="auto"/>
        <w:ind w:firstLine="720"/>
        <w:jc w:val="both"/>
        <w:rPr>
          <w:rFonts w:ascii="Times New Roman" w:hAnsi="Times New Roman"/>
          <w:sz w:val="28"/>
          <w:szCs w:val="28"/>
          <w:lang w:val="ru-RU"/>
        </w:rPr>
      </w:pPr>
      <w:r>
        <w:rPr>
          <w:rFonts w:ascii="Times New Roman" w:hAnsi="Times New Roman"/>
          <w:sz w:val="28"/>
          <w:szCs w:val="28"/>
          <w:lang w:val="ru-RU"/>
        </w:rPr>
        <w:t xml:space="preserve"> </w:t>
      </w:r>
      <w:r w:rsidRPr="006D0C4B">
        <w:rPr>
          <w:rFonts w:ascii="Times New Roman" w:hAnsi="Times New Roman"/>
          <w:sz w:val="28"/>
          <w:szCs w:val="28"/>
          <w:lang w:val="ru-RU"/>
        </w:rPr>
        <w:t>Швеция .......................... 72</w:t>
      </w:r>
    </w:p>
    <w:p w:rsidR="006E1D09" w:rsidRPr="006D0C4B" w:rsidRDefault="006E1D09" w:rsidP="006E1D09">
      <w:pPr>
        <w:spacing w:line="360" w:lineRule="auto"/>
        <w:ind w:firstLine="720"/>
        <w:jc w:val="both"/>
        <w:rPr>
          <w:rFonts w:ascii="Times New Roman" w:hAnsi="Times New Roman"/>
          <w:sz w:val="28"/>
          <w:szCs w:val="28"/>
          <w:lang w:val="ru-RU"/>
        </w:rPr>
      </w:pPr>
      <w:r w:rsidRPr="006D0C4B">
        <w:rPr>
          <w:rFonts w:ascii="Times New Roman" w:hAnsi="Times New Roman"/>
          <w:sz w:val="28"/>
          <w:szCs w:val="28"/>
          <w:lang w:val="ru-RU"/>
        </w:rPr>
        <w:t>В России ставка этого налога составляла 40%.Из приведенных данных видно, что в большем количестве стран этот налог довольно высок, что говорит о том, что налоговый пресс в этих странах давит на производителя в меньшей степени нежели у нас.</w:t>
      </w:r>
    </w:p>
    <w:p w:rsidR="006E1D09" w:rsidRPr="006D0C4B" w:rsidRDefault="006E1D09" w:rsidP="006E1D09">
      <w:pPr>
        <w:spacing w:line="360" w:lineRule="auto"/>
        <w:ind w:firstLine="720"/>
        <w:jc w:val="both"/>
        <w:rPr>
          <w:rFonts w:ascii="Times New Roman" w:hAnsi="Times New Roman"/>
          <w:sz w:val="28"/>
          <w:szCs w:val="28"/>
          <w:lang w:val="ru-RU"/>
        </w:rPr>
      </w:pPr>
      <w:r w:rsidRPr="006D0C4B">
        <w:rPr>
          <w:rFonts w:ascii="Times New Roman" w:hAnsi="Times New Roman"/>
          <w:sz w:val="28"/>
          <w:szCs w:val="28"/>
          <w:lang w:val="ru-RU"/>
        </w:rPr>
        <w:t>В последние два десятилетия заметна тенденция понижения ставок подоходного налога. Многие экономисты полагают, что для "справедливой" налоговой системы нужны ярко выраженные прогрессивные ставки подоходного налога, т. е. богатые должны платить больший налог, чем бедные.</w:t>
      </w:r>
    </w:p>
    <w:p w:rsidR="006E1D09" w:rsidRPr="006D0C4B" w:rsidRDefault="006E1D09" w:rsidP="006E1D09">
      <w:pPr>
        <w:spacing w:line="360" w:lineRule="auto"/>
        <w:ind w:firstLine="720"/>
        <w:jc w:val="both"/>
        <w:rPr>
          <w:rFonts w:ascii="Times New Roman" w:hAnsi="Times New Roman"/>
          <w:sz w:val="28"/>
          <w:szCs w:val="28"/>
          <w:lang w:val="ru-RU"/>
        </w:rPr>
      </w:pPr>
      <w:r w:rsidRPr="006D0C4B">
        <w:rPr>
          <w:rFonts w:ascii="Times New Roman" w:hAnsi="Times New Roman"/>
          <w:sz w:val="28"/>
          <w:szCs w:val="28"/>
          <w:lang w:val="ru-RU"/>
        </w:rPr>
        <w:t>2) Налог на прибыль корпораций (фирм, предприятий) взимается в случае, если корпорация (фирма) признается юридическим лицом. Однако для некоторых корпораций в мелком бизнесе делается исключение: они признаются юридическими лицами, но налоги платят не они, а их владельцы через индивидуальный подоходный налог.</w:t>
      </w:r>
    </w:p>
    <w:p w:rsidR="006E1D09" w:rsidRPr="006D0C4B" w:rsidRDefault="006E1D09" w:rsidP="006E1D09">
      <w:pPr>
        <w:spacing w:line="360" w:lineRule="auto"/>
        <w:ind w:firstLine="720"/>
        <w:jc w:val="both"/>
        <w:rPr>
          <w:rFonts w:ascii="Times New Roman" w:hAnsi="Times New Roman"/>
          <w:sz w:val="28"/>
          <w:szCs w:val="28"/>
          <w:lang w:val="ru-RU"/>
        </w:rPr>
      </w:pPr>
      <w:r w:rsidRPr="006D0C4B">
        <w:rPr>
          <w:rFonts w:ascii="Times New Roman" w:hAnsi="Times New Roman"/>
          <w:sz w:val="28"/>
          <w:szCs w:val="28"/>
          <w:lang w:val="ru-RU"/>
        </w:rPr>
        <w:t>Обложению налогом подлежит чистая прибыль фирмы (валовая выручка за вычетом всех расходов и убытков).</w:t>
      </w:r>
    </w:p>
    <w:p w:rsidR="006E1D09" w:rsidRPr="006D0C4B" w:rsidRDefault="006E1D09" w:rsidP="006E1D09">
      <w:pPr>
        <w:spacing w:line="360" w:lineRule="auto"/>
        <w:ind w:firstLine="720"/>
        <w:jc w:val="both"/>
        <w:rPr>
          <w:rFonts w:ascii="Times New Roman" w:hAnsi="Times New Roman"/>
          <w:sz w:val="28"/>
          <w:szCs w:val="28"/>
          <w:lang w:val="ru-RU"/>
        </w:rPr>
      </w:pPr>
      <w:r w:rsidRPr="006D0C4B">
        <w:rPr>
          <w:rFonts w:ascii="Times New Roman" w:hAnsi="Times New Roman"/>
          <w:sz w:val="28"/>
          <w:szCs w:val="28"/>
          <w:lang w:val="ru-RU"/>
        </w:rPr>
        <w:t>3) Социальные взносы (социальные налоги) охватывают взносы предприятий на социальное обеспечение и налоги на заработную плату и рабочую силу. Они представляют собой выплаты, которые частично осуществляются самими работающими, частично их работодателями.</w:t>
      </w:r>
    </w:p>
    <w:p w:rsidR="006E1D09" w:rsidRPr="006D0C4B" w:rsidRDefault="006E1D09" w:rsidP="006E1D09">
      <w:pPr>
        <w:spacing w:line="360" w:lineRule="auto"/>
        <w:ind w:firstLine="720"/>
        <w:jc w:val="both"/>
        <w:rPr>
          <w:rFonts w:ascii="Times New Roman" w:hAnsi="Times New Roman"/>
          <w:sz w:val="28"/>
          <w:szCs w:val="28"/>
          <w:lang w:val="ru-RU"/>
        </w:rPr>
      </w:pPr>
      <w:r w:rsidRPr="006D0C4B">
        <w:rPr>
          <w:rFonts w:ascii="Times New Roman" w:hAnsi="Times New Roman"/>
          <w:sz w:val="28"/>
          <w:szCs w:val="28"/>
          <w:lang w:val="ru-RU"/>
        </w:rPr>
        <w:t>4) Поимущественные налоги, прежде всего налоги на имущество, дарения и наследство. Размер этих налогов определяется задачей перераспределения богатства. В некоторых странах налоги на имущество, дарения и наследство включаются в акцизные сборы, взимаемые при совершении сделок.</w:t>
      </w:r>
    </w:p>
    <w:p w:rsidR="006E1D09" w:rsidRPr="006D0C4B" w:rsidRDefault="006E1D09" w:rsidP="006E1D09">
      <w:pPr>
        <w:spacing w:line="360" w:lineRule="auto"/>
        <w:ind w:firstLine="720"/>
        <w:jc w:val="both"/>
        <w:rPr>
          <w:rFonts w:ascii="Times New Roman" w:hAnsi="Times New Roman"/>
          <w:sz w:val="28"/>
          <w:szCs w:val="28"/>
          <w:lang w:val="ru-RU"/>
        </w:rPr>
      </w:pPr>
      <w:r w:rsidRPr="006D0C4B">
        <w:rPr>
          <w:rFonts w:ascii="Times New Roman" w:hAnsi="Times New Roman"/>
          <w:sz w:val="28"/>
          <w:szCs w:val="28"/>
          <w:lang w:val="ru-RU"/>
        </w:rPr>
        <w:t>5) Налоги на товары и услуги, прежде всего таможенные пошлины, акцизы, и налог на добавленную стоимость (НДС).</w:t>
      </w:r>
    </w:p>
    <w:p w:rsidR="006E1D09" w:rsidRPr="006D0C4B" w:rsidRDefault="006E1D09" w:rsidP="006E1D09">
      <w:pPr>
        <w:spacing w:line="360" w:lineRule="auto"/>
        <w:ind w:firstLine="720"/>
        <w:jc w:val="both"/>
        <w:rPr>
          <w:rFonts w:ascii="Times New Roman" w:hAnsi="Times New Roman"/>
          <w:sz w:val="28"/>
          <w:szCs w:val="28"/>
          <w:lang w:val="ru-RU"/>
        </w:rPr>
      </w:pPr>
      <w:r>
        <w:rPr>
          <w:rFonts w:ascii="Times New Roman" w:hAnsi="Times New Roman"/>
          <w:sz w:val="28"/>
          <w:szCs w:val="28"/>
          <w:lang w:val="ru-RU"/>
        </w:rPr>
        <w:t xml:space="preserve"> </w:t>
      </w:r>
      <w:r w:rsidRPr="006D0C4B">
        <w:rPr>
          <w:rFonts w:ascii="Times New Roman" w:hAnsi="Times New Roman"/>
          <w:sz w:val="28"/>
          <w:szCs w:val="28"/>
          <w:lang w:val="ru-RU"/>
        </w:rPr>
        <w:t>Налог на добавленную стоимость взимается в России и во всех странах ОЭСР (Организация экономического сотрудничества и развития), кроме Австралии, США, Швеции. Налог на добавленную стоимость взимается с фирм-продавцов товаров и услуг в размере от 5 до 38% стоимости их товара и распространяется на наиболее "ходовые" товары и услуги.</w:t>
      </w:r>
    </w:p>
    <w:p w:rsidR="006E1D09" w:rsidRPr="006D0C4B" w:rsidRDefault="006E1D09" w:rsidP="006E1D09">
      <w:pPr>
        <w:spacing w:line="360" w:lineRule="auto"/>
        <w:ind w:firstLine="720"/>
        <w:jc w:val="both"/>
        <w:rPr>
          <w:rFonts w:ascii="Times New Roman" w:hAnsi="Times New Roman"/>
          <w:sz w:val="28"/>
          <w:szCs w:val="28"/>
          <w:lang w:val="ru-RU"/>
        </w:rPr>
      </w:pPr>
      <w:r w:rsidRPr="006D0C4B">
        <w:rPr>
          <w:rFonts w:ascii="Times New Roman" w:hAnsi="Times New Roman"/>
          <w:sz w:val="28"/>
          <w:szCs w:val="28"/>
          <w:lang w:val="ru-RU"/>
        </w:rPr>
        <w:t>Налогоплательщики, которые в процессе работы добавляю стоимость к поступившим в их распоряжение предметам труда, облагаются налогом с этой добавленной стоимости. Но каждый налогоплательщик включает эту сумму в цену своего товара, который приобретает потребитель. Таким образом, всю тяжесть этого налога несет конечный потребитель.</w:t>
      </w:r>
    </w:p>
    <w:p w:rsidR="006E1D09" w:rsidRPr="006D0C4B" w:rsidRDefault="006E1D09" w:rsidP="00BE1CDE">
      <w:pPr>
        <w:spacing w:line="360" w:lineRule="auto"/>
        <w:ind w:firstLine="720"/>
        <w:jc w:val="both"/>
        <w:rPr>
          <w:rFonts w:ascii="Times New Roman" w:hAnsi="Times New Roman"/>
          <w:sz w:val="28"/>
          <w:szCs w:val="28"/>
          <w:lang w:val="ru-RU"/>
        </w:rPr>
      </w:pPr>
    </w:p>
    <w:p w:rsidR="004D2BCA" w:rsidRPr="002F7C4B" w:rsidRDefault="006E1D09" w:rsidP="006E1D09">
      <w:pPr>
        <w:spacing w:line="360" w:lineRule="auto"/>
        <w:jc w:val="center"/>
        <w:rPr>
          <w:rFonts w:ascii="Times New Roman" w:hAnsi="Times New Roman"/>
          <w:b/>
          <w:sz w:val="28"/>
          <w:szCs w:val="28"/>
          <w:lang w:val="ru-RU"/>
        </w:rPr>
      </w:pPr>
      <w:r>
        <w:rPr>
          <w:rFonts w:ascii="Times New Roman" w:hAnsi="Times New Roman"/>
          <w:b/>
          <w:sz w:val="28"/>
          <w:szCs w:val="28"/>
          <w:lang w:val="ru-RU"/>
        </w:rPr>
        <w:br w:type="page"/>
        <w:t xml:space="preserve">2. </w:t>
      </w:r>
      <w:r w:rsidRPr="002F7C4B">
        <w:rPr>
          <w:rFonts w:ascii="Times New Roman" w:hAnsi="Times New Roman"/>
          <w:b/>
          <w:sz w:val="28"/>
          <w:szCs w:val="28"/>
          <w:lang w:val="ru-RU"/>
        </w:rPr>
        <w:t>НАЛОГОВАЯ СИСТЕМА РОССИИ</w:t>
      </w:r>
    </w:p>
    <w:p w:rsidR="004D2BCA" w:rsidRPr="006D0C4B" w:rsidRDefault="00F322B9" w:rsidP="006E1D09">
      <w:pPr>
        <w:pStyle w:val="a7"/>
        <w:tabs>
          <w:tab w:val="left" w:pos="3402"/>
        </w:tabs>
        <w:spacing w:before="360" w:line="360" w:lineRule="auto"/>
        <w:ind w:firstLine="720"/>
        <w:jc w:val="both"/>
        <w:rPr>
          <w:rFonts w:ascii="Times New Roman" w:hAnsi="Times New Roman"/>
          <w:sz w:val="28"/>
          <w:szCs w:val="28"/>
          <w:lang w:val="ru-RU"/>
        </w:rPr>
      </w:pPr>
      <w:r>
        <w:rPr>
          <w:rFonts w:ascii="Times New Roman" w:hAnsi="Times New Roman"/>
          <w:sz w:val="28"/>
          <w:szCs w:val="28"/>
          <w:lang w:val="ru-RU"/>
        </w:rPr>
        <w:t xml:space="preserve">В соответствии с Законом РФ «Об основах налоговой системы в РФ»: </w:t>
      </w:r>
      <w:r w:rsidR="00201E46">
        <w:rPr>
          <w:rFonts w:ascii="Times New Roman" w:hAnsi="Times New Roman"/>
          <w:sz w:val="28"/>
          <w:szCs w:val="28"/>
          <w:lang w:val="ru-RU"/>
        </w:rPr>
        <w:t>«</w:t>
      </w:r>
      <w:r w:rsidR="004D2BCA" w:rsidRPr="006D0C4B">
        <w:rPr>
          <w:rFonts w:ascii="Times New Roman" w:hAnsi="Times New Roman"/>
          <w:sz w:val="28"/>
          <w:szCs w:val="28"/>
          <w:lang w:val="ru-RU"/>
        </w:rPr>
        <w:t>Совокупность налогов, сборов, пошлин и других платежей, взимаемых в установленном порядке, образует налоговую систему</w:t>
      </w:r>
      <w:r w:rsidR="00201E46">
        <w:rPr>
          <w:rFonts w:ascii="Times New Roman" w:hAnsi="Times New Roman"/>
          <w:sz w:val="28"/>
          <w:szCs w:val="28"/>
          <w:lang w:val="ru-RU"/>
        </w:rPr>
        <w:t>»</w:t>
      </w:r>
      <w:r w:rsidR="00916A4A" w:rsidRPr="006D0C4B">
        <w:rPr>
          <w:rFonts w:ascii="Times New Roman" w:hAnsi="Times New Roman"/>
          <w:sz w:val="28"/>
          <w:szCs w:val="28"/>
          <w:lang w:val="ru-RU"/>
        </w:rPr>
        <w:t>.</w:t>
      </w:r>
    </w:p>
    <w:p w:rsidR="004D2BCA" w:rsidRPr="006D0C4B" w:rsidRDefault="004D2BCA" w:rsidP="00BE1CDE">
      <w:pPr>
        <w:spacing w:line="360" w:lineRule="auto"/>
        <w:ind w:firstLine="720"/>
        <w:jc w:val="both"/>
        <w:rPr>
          <w:rFonts w:ascii="Times New Roman" w:hAnsi="Times New Roman"/>
          <w:sz w:val="28"/>
          <w:szCs w:val="28"/>
          <w:lang w:val="ru-RU"/>
        </w:rPr>
      </w:pPr>
      <w:r w:rsidRPr="006D0C4B">
        <w:rPr>
          <w:rFonts w:ascii="Times New Roman" w:hAnsi="Times New Roman"/>
          <w:sz w:val="28"/>
          <w:szCs w:val="28"/>
          <w:lang w:val="ru-RU"/>
        </w:rPr>
        <w:t>В условиях рыночных отношений налоговая система является одним из важнейших экономических регуляторов, основой финансово-кредитного механизма государственного регулирования экономики.</w:t>
      </w:r>
    </w:p>
    <w:p w:rsidR="004D2BCA" w:rsidRDefault="004D2BCA" w:rsidP="00BE1CDE">
      <w:pPr>
        <w:spacing w:line="360" w:lineRule="auto"/>
        <w:ind w:firstLine="720"/>
        <w:jc w:val="both"/>
        <w:rPr>
          <w:rFonts w:ascii="Times New Roman" w:hAnsi="Times New Roman"/>
          <w:sz w:val="28"/>
          <w:szCs w:val="28"/>
          <w:lang w:val="ru-RU"/>
        </w:rPr>
      </w:pPr>
      <w:r w:rsidRPr="006D0C4B">
        <w:rPr>
          <w:rFonts w:ascii="Times New Roman" w:hAnsi="Times New Roman"/>
          <w:sz w:val="28"/>
          <w:szCs w:val="28"/>
          <w:lang w:val="ru-RU"/>
        </w:rPr>
        <w:t>От того, насколько правильно построена система налогообложения, зависит эффективное функционирование всего народного хозяйства.</w:t>
      </w:r>
    </w:p>
    <w:p w:rsidR="006E1D09" w:rsidRDefault="006E1D09" w:rsidP="00BE1CDE">
      <w:pPr>
        <w:spacing w:line="360" w:lineRule="auto"/>
        <w:ind w:firstLine="720"/>
        <w:jc w:val="both"/>
        <w:rPr>
          <w:rFonts w:ascii="Times New Roman" w:hAnsi="Times New Roman"/>
          <w:sz w:val="28"/>
          <w:szCs w:val="28"/>
          <w:lang w:val="ru-RU"/>
        </w:rPr>
      </w:pPr>
      <w:r>
        <w:rPr>
          <w:rFonts w:ascii="Times New Roman" w:hAnsi="Times New Roman"/>
          <w:sz w:val="28"/>
          <w:szCs w:val="28"/>
          <w:lang w:val="ru-RU"/>
        </w:rPr>
        <w:t>Рассмотрим подробнее основные этапы развития налоговой системы зарубежных стран и России.</w:t>
      </w:r>
    </w:p>
    <w:p w:rsidR="006E1D09" w:rsidRPr="006E1D09" w:rsidRDefault="006E1D09" w:rsidP="006E1D09">
      <w:pPr>
        <w:pStyle w:val="ae"/>
        <w:spacing w:before="0" w:beforeAutospacing="0" w:after="0" w:afterAutospacing="0" w:line="360" w:lineRule="auto"/>
        <w:ind w:firstLine="720"/>
        <w:jc w:val="both"/>
        <w:rPr>
          <w:sz w:val="28"/>
          <w:szCs w:val="28"/>
        </w:rPr>
      </w:pPr>
      <w:r w:rsidRPr="006E1D09">
        <w:rPr>
          <w:sz w:val="28"/>
          <w:szCs w:val="28"/>
        </w:rPr>
        <w:t xml:space="preserve">Перед устанавливающим налоги государством встает вопрос: что облагать </w:t>
      </w:r>
      <w:r w:rsidRPr="006E1D09">
        <w:rPr>
          <w:i/>
          <w:iCs/>
          <w:sz w:val="28"/>
          <w:szCs w:val="28"/>
        </w:rPr>
        <w:t>(налоговая база)</w:t>
      </w:r>
      <w:r w:rsidRPr="006E1D09">
        <w:rPr>
          <w:sz w:val="28"/>
          <w:szCs w:val="28"/>
        </w:rPr>
        <w:t xml:space="preserve">, сколько брать </w:t>
      </w:r>
      <w:r w:rsidRPr="006E1D09">
        <w:rPr>
          <w:i/>
          <w:iCs/>
          <w:sz w:val="28"/>
          <w:szCs w:val="28"/>
        </w:rPr>
        <w:t>(налоговая ставка)</w:t>
      </w:r>
      <w:r w:rsidRPr="006E1D09">
        <w:rPr>
          <w:sz w:val="28"/>
          <w:szCs w:val="28"/>
        </w:rPr>
        <w:t xml:space="preserve">, как рассчитывать </w:t>
      </w:r>
      <w:r w:rsidRPr="006E1D09">
        <w:rPr>
          <w:i/>
          <w:iCs/>
          <w:sz w:val="28"/>
          <w:szCs w:val="28"/>
        </w:rPr>
        <w:t>(налоговая инспекция)</w:t>
      </w:r>
      <w:r w:rsidRPr="006E1D09">
        <w:rPr>
          <w:sz w:val="28"/>
          <w:szCs w:val="28"/>
        </w:rPr>
        <w:t xml:space="preserve"> и как минимизировать отрицательное воздействие налогов на экономическую активность </w:t>
      </w:r>
      <w:r w:rsidRPr="006E1D09">
        <w:rPr>
          <w:i/>
          <w:iCs/>
          <w:sz w:val="28"/>
          <w:szCs w:val="28"/>
        </w:rPr>
        <w:t>(налоговая политика)</w:t>
      </w:r>
      <w:r w:rsidRPr="006E1D09">
        <w:rPr>
          <w:sz w:val="28"/>
          <w:szCs w:val="28"/>
        </w:rPr>
        <w:t>.</w:t>
      </w:r>
    </w:p>
    <w:p w:rsidR="006E1D09" w:rsidRPr="006E1D09" w:rsidRDefault="006E1D09" w:rsidP="006E1D09">
      <w:pPr>
        <w:pStyle w:val="ae"/>
        <w:spacing w:before="0" w:beforeAutospacing="0" w:after="0" w:afterAutospacing="0" w:line="360" w:lineRule="auto"/>
        <w:ind w:firstLine="720"/>
        <w:jc w:val="both"/>
        <w:rPr>
          <w:sz w:val="28"/>
          <w:szCs w:val="28"/>
        </w:rPr>
      </w:pPr>
      <w:r w:rsidRPr="006E1D09">
        <w:rPr>
          <w:sz w:val="28"/>
          <w:szCs w:val="28"/>
        </w:rPr>
        <w:t xml:space="preserve">При обращении к истории налогов выделяют </w:t>
      </w:r>
      <w:r w:rsidRPr="006E1D09">
        <w:rPr>
          <w:i/>
          <w:iCs/>
          <w:sz w:val="28"/>
          <w:szCs w:val="28"/>
        </w:rPr>
        <w:t>общую тенденцию</w:t>
      </w:r>
      <w:r w:rsidRPr="006E1D09">
        <w:rPr>
          <w:sz w:val="28"/>
          <w:szCs w:val="28"/>
        </w:rPr>
        <w:t xml:space="preserve"> </w:t>
      </w:r>
      <w:r>
        <w:rPr>
          <w:sz w:val="28"/>
          <w:szCs w:val="28"/>
        </w:rPr>
        <w:t>–</w:t>
      </w:r>
      <w:r w:rsidRPr="006E1D09">
        <w:rPr>
          <w:sz w:val="28"/>
          <w:szCs w:val="28"/>
        </w:rPr>
        <w:t xml:space="preserve"> оправданные экономическим развитием приоритеты налоговой политики государства и основные инновации, а также выделяют </w:t>
      </w:r>
      <w:r w:rsidRPr="006E1D09">
        <w:rPr>
          <w:i/>
          <w:iCs/>
          <w:sz w:val="28"/>
          <w:szCs w:val="28"/>
        </w:rPr>
        <w:t>налоговые курьезы</w:t>
      </w:r>
      <w:r w:rsidRPr="006E1D09">
        <w:rPr>
          <w:sz w:val="28"/>
          <w:szCs w:val="28"/>
        </w:rPr>
        <w:t xml:space="preserve"> </w:t>
      </w:r>
      <w:r>
        <w:rPr>
          <w:sz w:val="28"/>
          <w:szCs w:val="28"/>
        </w:rPr>
        <w:t>–</w:t>
      </w:r>
      <w:r w:rsidRPr="006E1D09">
        <w:rPr>
          <w:sz w:val="28"/>
          <w:szCs w:val="28"/>
        </w:rPr>
        <w:t xml:space="preserve"> конкретные исторические примеры тех или иных налогов, которые при своей занимательности позволяют ухватить суть вопроса. </w:t>
      </w:r>
    </w:p>
    <w:p w:rsidR="006E1D09" w:rsidRPr="002D5E2A" w:rsidRDefault="006E1D09" w:rsidP="006E1D09">
      <w:pPr>
        <w:pStyle w:val="ae"/>
        <w:spacing w:before="0" w:beforeAutospacing="0" w:after="0" w:afterAutospacing="0" w:line="360" w:lineRule="auto"/>
        <w:ind w:firstLine="709"/>
        <w:jc w:val="both"/>
        <w:rPr>
          <w:sz w:val="28"/>
          <w:szCs w:val="28"/>
        </w:rPr>
      </w:pPr>
      <w:r w:rsidRPr="002D5E2A">
        <w:rPr>
          <w:b/>
          <w:bCs/>
          <w:sz w:val="28"/>
          <w:szCs w:val="28"/>
        </w:rPr>
        <w:t xml:space="preserve">Первыми </w:t>
      </w:r>
      <w:r w:rsidRPr="002D5E2A">
        <w:rPr>
          <w:sz w:val="28"/>
          <w:szCs w:val="28"/>
        </w:rPr>
        <w:t xml:space="preserve">налогами были </w:t>
      </w:r>
      <w:r w:rsidRPr="002D5E2A">
        <w:rPr>
          <w:b/>
          <w:bCs/>
          <w:sz w:val="28"/>
          <w:szCs w:val="28"/>
        </w:rPr>
        <w:t>налоги на базовые ценности</w:t>
      </w:r>
      <w:r w:rsidRPr="002D5E2A">
        <w:rPr>
          <w:sz w:val="28"/>
          <w:szCs w:val="28"/>
        </w:rPr>
        <w:t>: землю, скот, работников. Другой источник налоговых поступлений</w:t>
      </w:r>
      <w:r>
        <w:rPr>
          <w:sz w:val="28"/>
          <w:szCs w:val="28"/>
        </w:rPr>
        <w:t xml:space="preserve"> –</w:t>
      </w:r>
      <w:r w:rsidRPr="002D5E2A">
        <w:rPr>
          <w:sz w:val="28"/>
          <w:szCs w:val="28"/>
        </w:rPr>
        <w:t xml:space="preserve"> налог с побежденных </w:t>
      </w:r>
      <w:r>
        <w:rPr>
          <w:sz w:val="28"/>
          <w:szCs w:val="28"/>
        </w:rPr>
        <w:t>–</w:t>
      </w:r>
      <w:r w:rsidRPr="002D5E2A">
        <w:rPr>
          <w:sz w:val="28"/>
          <w:szCs w:val="28"/>
        </w:rPr>
        <w:t xml:space="preserve"> скорее можно отнести к «государственному предпринимательству», если рассматривать завоевание как проект со своими издержками (войско) и доходом (единовременный налог на побежденных и постоянная дань или налоги). К первым налогам иногда относят </w:t>
      </w:r>
      <w:r w:rsidRPr="002D5E2A">
        <w:rPr>
          <w:b/>
          <w:bCs/>
          <w:sz w:val="28"/>
          <w:szCs w:val="28"/>
        </w:rPr>
        <w:t>жертвоприношения</w:t>
      </w:r>
      <w:r w:rsidRPr="002D5E2A">
        <w:rPr>
          <w:sz w:val="28"/>
          <w:szCs w:val="28"/>
        </w:rPr>
        <w:t xml:space="preserve">. Все эти налоги были </w:t>
      </w:r>
      <w:r w:rsidRPr="002D5E2A">
        <w:rPr>
          <w:b/>
          <w:bCs/>
          <w:sz w:val="28"/>
          <w:szCs w:val="28"/>
        </w:rPr>
        <w:t>прямыми</w:t>
      </w:r>
      <w:r w:rsidRPr="002D5E2A">
        <w:rPr>
          <w:sz w:val="28"/>
          <w:szCs w:val="28"/>
        </w:rPr>
        <w:t>, т. е. взимались непосредственно с лиц, получающих доход, совершающих операции и владеющих имуществом. Взимали эти налоги соответственно светская и духовная власть самостоятельно.</w:t>
      </w:r>
    </w:p>
    <w:p w:rsidR="006E1D09" w:rsidRPr="002D5E2A" w:rsidRDefault="006E1D09" w:rsidP="006E1D09">
      <w:pPr>
        <w:pStyle w:val="ae"/>
        <w:spacing w:before="0" w:beforeAutospacing="0" w:after="0" w:afterAutospacing="0" w:line="360" w:lineRule="auto"/>
        <w:ind w:firstLine="709"/>
        <w:jc w:val="both"/>
        <w:rPr>
          <w:sz w:val="28"/>
          <w:szCs w:val="28"/>
        </w:rPr>
      </w:pPr>
      <w:r w:rsidRPr="002D5E2A">
        <w:rPr>
          <w:sz w:val="28"/>
          <w:szCs w:val="28"/>
        </w:rPr>
        <w:t xml:space="preserve">В </w:t>
      </w:r>
      <w:r w:rsidRPr="002D5E2A">
        <w:rPr>
          <w:b/>
          <w:bCs/>
          <w:sz w:val="28"/>
          <w:szCs w:val="28"/>
        </w:rPr>
        <w:t>Древнем Египте</w:t>
      </w:r>
      <w:r w:rsidRPr="002D5E2A">
        <w:rPr>
          <w:sz w:val="28"/>
          <w:szCs w:val="28"/>
        </w:rPr>
        <w:t xml:space="preserve"> основным доходом служила плата за пользование землей, принадлежащей главе государства. В </w:t>
      </w:r>
      <w:r w:rsidRPr="002D5E2A">
        <w:rPr>
          <w:b/>
          <w:bCs/>
          <w:sz w:val="28"/>
          <w:szCs w:val="28"/>
        </w:rPr>
        <w:t>Древней Греции</w:t>
      </w:r>
      <w:r w:rsidRPr="002D5E2A">
        <w:rPr>
          <w:sz w:val="28"/>
          <w:szCs w:val="28"/>
        </w:rPr>
        <w:t xml:space="preserve"> основным был подоходный налог, но свободные граждане городов его не платили. Вместо этого граждане вносили добровольные пожертвования, и только в экстренных случаях (война) с них собирался установленный процент доходов.</w:t>
      </w:r>
    </w:p>
    <w:p w:rsidR="006E1D09" w:rsidRPr="002D5E2A" w:rsidRDefault="006E1D09" w:rsidP="006E1D09">
      <w:pPr>
        <w:pStyle w:val="ae"/>
        <w:spacing w:before="0" w:beforeAutospacing="0" w:after="0" w:afterAutospacing="0" w:line="360" w:lineRule="auto"/>
        <w:ind w:firstLine="709"/>
        <w:jc w:val="both"/>
        <w:rPr>
          <w:sz w:val="28"/>
          <w:szCs w:val="28"/>
        </w:rPr>
      </w:pPr>
      <w:r w:rsidRPr="002D5E2A">
        <w:rPr>
          <w:sz w:val="28"/>
          <w:szCs w:val="28"/>
        </w:rPr>
        <w:t xml:space="preserve">В </w:t>
      </w:r>
      <w:r w:rsidRPr="002D5E2A">
        <w:rPr>
          <w:b/>
          <w:bCs/>
          <w:sz w:val="28"/>
          <w:szCs w:val="28"/>
        </w:rPr>
        <w:t>Древнем Риме</w:t>
      </w:r>
      <w:r w:rsidRPr="002D5E2A">
        <w:rPr>
          <w:sz w:val="28"/>
          <w:szCs w:val="28"/>
        </w:rPr>
        <w:t xml:space="preserve"> налогов практически не было. Пока Рим оставался городом-государством, общественные расходы покрывались путем сдачи в аренду общественных земель. Аппарат государства содержал себя сам. Избираемые магистраты, которые избирались, не только безвозмездно исполняли обязанности, но еще и вносили на общественные нужды собственные средства на добровольной основе, считая это почетным. В экстренных случаях (война) граждане Рима облагались налогом от своего имущества, для этого раз в пять лет они подавали избранным чиновникам-цензорам заявление освоем имущественном и семейном положении, на основании которых определялась сумма налога (ценз).</w:t>
      </w:r>
    </w:p>
    <w:p w:rsidR="006E1D09" w:rsidRPr="002D5E2A" w:rsidRDefault="006E1D09" w:rsidP="006E1D09">
      <w:pPr>
        <w:pStyle w:val="ae"/>
        <w:spacing w:before="0" w:beforeAutospacing="0" w:after="0" w:afterAutospacing="0" w:line="360" w:lineRule="auto"/>
        <w:ind w:firstLine="709"/>
        <w:jc w:val="both"/>
        <w:rPr>
          <w:sz w:val="28"/>
          <w:szCs w:val="28"/>
        </w:rPr>
      </w:pPr>
      <w:r w:rsidRPr="002D5E2A">
        <w:rPr>
          <w:sz w:val="28"/>
          <w:szCs w:val="28"/>
        </w:rPr>
        <w:t xml:space="preserve">В </w:t>
      </w:r>
      <w:r w:rsidRPr="002D5E2A">
        <w:rPr>
          <w:b/>
          <w:bCs/>
          <w:sz w:val="28"/>
          <w:szCs w:val="28"/>
        </w:rPr>
        <w:t>Римской империи</w:t>
      </w:r>
      <w:r w:rsidRPr="002D5E2A">
        <w:rPr>
          <w:sz w:val="28"/>
          <w:szCs w:val="28"/>
        </w:rPr>
        <w:t xml:space="preserve"> главным источником доходов служил </w:t>
      </w:r>
      <w:r w:rsidRPr="002D5E2A">
        <w:rPr>
          <w:b/>
          <w:bCs/>
          <w:sz w:val="28"/>
          <w:szCs w:val="28"/>
        </w:rPr>
        <w:t>поземельный налог</w:t>
      </w:r>
      <w:r w:rsidRPr="002D5E2A">
        <w:rPr>
          <w:sz w:val="28"/>
          <w:szCs w:val="28"/>
        </w:rPr>
        <w:t xml:space="preserve">, в размере </w:t>
      </w:r>
      <w:r w:rsidRPr="002D5E2A">
        <w:rPr>
          <w:b/>
          <w:bCs/>
          <w:sz w:val="28"/>
          <w:szCs w:val="28"/>
        </w:rPr>
        <w:t>10%</w:t>
      </w:r>
      <w:r w:rsidRPr="002D5E2A">
        <w:rPr>
          <w:sz w:val="28"/>
          <w:szCs w:val="28"/>
        </w:rPr>
        <w:t xml:space="preserve"> доходов с участка. Применялись и другие формы налогообложения земли, например налог на количество фруктовых деревьев, включая виноградные лозы. Облагалась налогом собственность и средства производства: недвижимость, живой инвентарь, ценности. Каждый житель провинции должен был платить единую для всех подушную подать. Существовали и косвенные налоги (перекладываемые на покупателей товаров): налог с оборота — 1%, особый налог с оборота при торговле рабами — 4%, налог на освобождение рабов — 5% от их стоимости. В </w:t>
      </w:r>
      <w:smartTag w:uri="urn:schemas-microsoft-com:office:smarttags" w:element="metricconverter">
        <w:smartTagPr>
          <w:attr w:name="ProductID" w:val="6 г"/>
        </w:smartTagPr>
        <w:r w:rsidRPr="002D5E2A">
          <w:rPr>
            <w:sz w:val="28"/>
            <w:szCs w:val="28"/>
          </w:rPr>
          <w:t>6 г</w:t>
        </w:r>
      </w:smartTag>
      <w:r w:rsidRPr="002D5E2A">
        <w:rPr>
          <w:sz w:val="28"/>
          <w:szCs w:val="28"/>
        </w:rPr>
        <w:t>. н.э. император Август ввел налог с наследства по ставке 5%. Налогом с наследства облагались лишь граждане Рима. Налог носил целевой характер. Полученные средства направлялись для пенсионного обеспечения профессиональных солдат.</w:t>
      </w:r>
    </w:p>
    <w:p w:rsidR="006E1D09" w:rsidRPr="002D5E2A" w:rsidRDefault="006E1D09" w:rsidP="006E1D09">
      <w:pPr>
        <w:pStyle w:val="ae"/>
        <w:spacing w:before="0" w:beforeAutospacing="0" w:after="0" w:afterAutospacing="0" w:line="360" w:lineRule="auto"/>
        <w:ind w:firstLine="709"/>
        <w:jc w:val="both"/>
        <w:rPr>
          <w:sz w:val="28"/>
          <w:szCs w:val="28"/>
        </w:rPr>
      </w:pPr>
      <w:r w:rsidRPr="002D5E2A">
        <w:rPr>
          <w:sz w:val="28"/>
          <w:szCs w:val="28"/>
        </w:rPr>
        <w:t xml:space="preserve">С развитием разделения труда и ростом городов налоговая система существенно обогатилась. На выделяемом исследователями </w:t>
      </w:r>
      <w:r w:rsidRPr="002D5E2A">
        <w:rPr>
          <w:b/>
          <w:bCs/>
          <w:sz w:val="28"/>
          <w:szCs w:val="28"/>
        </w:rPr>
        <w:t xml:space="preserve">втором этапе </w:t>
      </w:r>
      <w:r w:rsidRPr="002D5E2A">
        <w:rPr>
          <w:sz w:val="28"/>
          <w:szCs w:val="28"/>
        </w:rPr>
        <w:t xml:space="preserve">возникли </w:t>
      </w:r>
      <w:r w:rsidRPr="002D5E2A">
        <w:rPr>
          <w:b/>
          <w:bCs/>
          <w:sz w:val="28"/>
          <w:szCs w:val="28"/>
        </w:rPr>
        <w:t>налоги на производство</w:t>
      </w:r>
      <w:r w:rsidRPr="002D5E2A">
        <w:rPr>
          <w:sz w:val="28"/>
          <w:szCs w:val="28"/>
        </w:rPr>
        <w:t xml:space="preserve"> или промысловые налоги на все виды хозяйственной деятельности, кроме сельскохозяйственной (взимался земельный налог). Налог на производство рассчитывался как право заниматься соответствующей деятельностью (плата в зависимости от размера предприятия в основных средствах или работниках) </w:t>
      </w:r>
      <w:r>
        <w:rPr>
          <w:sz w:val="28"/>
          <w:szCs w:val="28"/>
        </w:rPr>
        <w:t>–</w:t>
      </w:r>
      <w:r w:rsidRPr="002D5E2A">
        <w:rPr>
          <w:sz w:val="28"/>
          <w:szCs w:val="28"/>
        </w:rPr>
        <w:t xml:space="preserve"> </w:t>
      </w:r>
      <w:r w:rsidRPr="002D5E2A">
        <w:rPr>
          <w:b/>
          <w:bCs/>
          <w:sz w:val="28"/>
          <w:szCs w:val="28"/>
        </w:rPr>
        <w:t>лицензия</w:t>
      </w:r>
      <w:r w:rsidRPr="002D5E2A">
        <w:rPr>
          <w:sz w:val="28"/>
          <w:szCs w:val="28"/>
        </w:rPr>
        <w:t xml:space="preserve"> как доля дохода (часть цены), или отчисления с операций</w:t>
      </w:r>
      <w:r>
        <w:rPr>
          <w:sz w:val="28"/>
          <w:szCs w:val="28"/>
        </w:rPr>
        <w:t xml:space="preserve"> –</w:t>
      </w:r>
      <w:r w:rsidRPr="002D5E2A">
        <w:rPr>
          <w:sz w:val="28"/>
          <w:szCs w:val="28"/>
        </w:rPr>
        <w:t xml:space="preserve"> реже. В торговле широкое распространение получили </w:t>
      </w:r>
      <w:r w:rsidRPr="002D5E2A">
        <w:rPr>
          <w:b/>
          <w:bCs/>
          <w:sz w:val="28"/>
          <w:szCs w:val="28"/>
        </w:rPr>
        <w:t>таможенные сборы</w:t>
      </w:r>
      <w:r w:rsidRPr="002D5E2A">
        <w:rPr>
          <w:sz w:val="28"/>
          <w:szCs w:val="28"/>
        </w:rPr>
        <w:t xml:space="preserve"> и </w:t>
      </w:r>
      <w:r w:rsidRPr="002D5E2A">
        <w:rPr>
          <w:b/>
          <w:bCs/>
          <w:sz w:val="28"/>
          <w:szCs w:val="28"/>
        </w:rPr>
        <w:t xml:space="preserve">косвенные налоги </w:t>
      </w:r>
      <w:r>
        <w:rPr>
          <w:b/>
          <w:bCs/>
          <w:sz w:val="28"/>
          <w:szCs w:val="28"/>
        </w:rPr>
        <w:t>–</w:t>
      </w:r>
      <w:r w:rsidRPr="002D5E2A">
        <w:rPr>
          <w:sz w:val="28"/>
          <w:szCs w:val="28"/>
        </w:rPr>
        <w:t xml:space="preserve"> налоги на продажи конкретных видов товаров (косвенными они называются потому, что, будучи налогами на производство и импорт товаров, они выплачиваются потребителями, а не производителями или импортерами).</w:t>
      </w:r>
    </w:p>
    <w:p w:rsidR="006E1D09" w:rsidRPr="002D5E2A" w:rsidRDefault="006E1D09" w:rsidP="006E1D09">
      <w:pPr>
        <w:pStyle w:val="ae"/>
        <w:spacing w:before="0" w:beforeAutospacing="0" w:after="0" w:afterAutospacing="0" w:line="360" w:lineRule="auto"/>
        <w:ind w:firstLine="709"/>
        <w:jc w:val="both"/>
        <w:rPr>
          <w:sz w:val="28"/>
          <w:szCs w:val="28"/>
        </w:rPr>
      </w:pPr>
      <w:r w:rsidRPr="002D5E2A">
        <w:rPr>
          <w:sz w:val="28"/>
          <w:szCs w:val="28"/>
        </w:rPr>
        <w:t xml:space="preserve">В целом этот этап развития налогообложения характеризовался огромным количеством налогов и попаданием в налоговую базу самого широкого спектра объектов, вплоть до самых экзотических. Государство устанавливало великое множество налогов, при этом часто сбор самих налогов отдавался на </w:t>
      </w:r>
      <w:r w:rsidRPr="002D5E2A">
        <w:rPr>
          <w:b/>
          <w:bCs/>
          <w:sz w:val="28"/>
          <w:szCs w:val="28"/>
        </w:rPr>
        <w:t>откуп</w:t>
      </w:r>
      <w:r w:rsidRPr="002D5E2A">
        <w:rPr>
          <w:sz w:val="28"/>
          <w:szCs w:val="28"/>
        </w:rPr>
        <w:t xml:space="preserve">. При всем обилии налогов надо было быть достаточно ловким, чтобы заработать на их сборе и при этом остаться живым. Вся система вызывала множество нареканий у подданных. </w:t>
      </w:r>
      <w:r w:rsidRPr="002D5E2A">
        <w:rPr>
          <w:i/>
          <w:iCs/>
          <w:sz w:val="28"/>
          <w:szCs w:val="28"/>
        </w:rPr>
        <w:t>Фома Аквинский назвал налоги узаконенной формой грабежа.</w:t>
      </w:r>
      <w:r w:rsidRPr="002D5E2A">
        <w:rPr>
          <w:sz w:val="28"/>
          <w:szCs w:val="28"/>
        </w:rPr>
        <w:t xml:space="preserve"> Система держалась благодаря силе принуждения и освобождению от налогов главных опор власти </w:t>
      </w:r>
      <w:r>
        <w:rPr>
          <w:sz w:val="28"/>
          <w:szCs w:val="28"/>
        </w:rPr>
        <w:t>–</w:t>
      </w:r>
      <w:r w:rsidRPr="002D5E2A">
        <w:rPr>
          <w:sz w:val="28"/>
          <w:szCs w:val="28"/>
        </w:rPr>
        <w:t> в древности аристократии и жречества, а в средние века дворянства и духовенства.</w:t>
      </w:r>
    </w:p>
    <w:p w:rsidR="006E1D09" w:rsidRPr="002D5E2A" w:rsidRDefault="006E1D09" w:rsidP="006E1D09">
      <w:pPr>
        <w:pStyle w:val="ae"/>
        <w:spacing w:before="0" w:beforeAutospacing="0" w:after="0" w:afterAutospacing="0" w:line="360" w:lineRule="auto"/>
        <w:ind w:firstLine="709"/>
        <w:jc w:val="both"/>
        <w:rPr>
          <w:sz w:val="28"/>
          <w:szCs w:val="28"/>
        </w:rPr>
      </w:pPr>
      <w:r w:rsidRPr="002D5E2A">
        <w:rPr>
          <w:sz w:val="28"/>
          <w:szCs w:val="28"/>
        </w:rPr>
        <w:t xml:space="preserve">Характерной моделью поведения государств этого этапа было </w:t>
      </w:r>
      <w:r w:rsidRPr="002D5E2A">
        <w:rPr>
          <w:b/>
          <w:bCs/>
          <w:sz w:val="28"/>
          <w:szCs w:val="28"/>
        </w:rPr>
        <w:t>взятие за основу налоговой системы Римской империи и «обогащение» ее новыми формами налогов</w:t>
      </w:r>
      <w:r w:rsidRPr="002D5E2A">
        <w:rPr>
          <w:sz w:val="28"/>
          <w:szCs w:val="28"/>
        </w:rPr>
        <w:t>. Так в Византийской империи до VII в. включительно список прямых налогов содержал 21 вид: поземельный налог, подушная подать, налоги на оснащение армии, налог на покупку лошадей, налог на рекрутов (выплата которого освобождала от воинской повинности), пошлина на выдачу государственных актов и т.д. Существовал штраф за превышение зданием установленных размеров, т. н. «налог на воздух». Налоги платили сенаторы, а также чиновники и военные, получившие повышение в должности. Широко практиковались чрезвычайные налоги: на строительство флота и т. п.</w:t>
      </w:r>
    </w:p>
    <w:p w:rsidR="006E1D09" w:rsidRPr="002D5E2A" w:rsidRDefault="006E1D09" w:rsidP="006E1D09">
      <w:pPr>
        <w:pStyle w:val="ae"/>
        <w:spacing w:before="0" w:beforeAutospacing="0" w:after="0" w:afterAutospacing="0" w:line="360" w:lineRule="auto"/>
        <w:ind w:firstLine="709"/>
        <w:jc w:val="both"/>
        <w:rPr>
          <w:sz w:val="28"/>
          <w:szCs w:val="28"/>
        </w:rPr>
      </w:pPr>
      <w:r w:rsidRPr="002D5E2A">
        <w:rPr>
          <w:sz w:val="28"/>
          <w:szCs w:val="28"/>
        </w:rPr>
        <w:t xml:space="preserve">Интересным изобретением Европы был «подомовый налог». Речь идет о </w:t>
      </w:r>
      <w:r w:rsidRPr="002D5E2A">
        <w:rPr>
          <w:b/>
          <w:bCs/>
          <w:sz w:val="28"/>
          <w:szCs w:val="28"/>
        </w:rPr>
        <w:t>налоге на недвижимость,</w:t>
      </w:r>
      <w:r w:rsidRPr="002D5E2A">
        <w:rPr>
          <w:sz w:val="28"/>
          <w:szCs w:val="28"/>
        </w:rPr>
        <w:t xml:space="preserve"> введенный в Англии налог, исчисляемый по числу очагов, позднее взимался по числу окон. Также в Европе рассчитывали этот налог по длине фасада и т.п. Все это наложило сильный отпечаток на архитектуру Европы.</w:t>
      </w:r>
    </w:p>
    <w:p w:rsidR="006E1D09" w:rsidRPr="002D5E2A" w:rsidRDefault="006E1D09" w:rsidP="006E1D09">
      <w:pPr>
        <w:pStyle w:val="ae"/>
        <w:spacing w:before="0" w:beforeAutospacing="0" w:after="0" w:afterAutospacing="0" w:line="360" w:lineRule="auto"/>
        <w:ind w:firstLine="709"/>
        <w:jc w:val="both"/>
        <w:rPr>
          <w:sz w:val="28"/>
          <w:szCs w:val="28"/>
        </w:rPr>
      </w:pPr>
      <w:r w:rsidRPr="002D5E2A">
        <w:rPr>
          <w:sz w:val="28"/>
          <w:szCs w:val="28"/>
        </w:rPr>
        <w:t>Особая роль принадлежала косвенным налогам, которые ложились бременем на покупателей. Налоги на хлеб, мясо, соль, вино и т. п. распространены вЕвропе с XIII-XIV вв. Особенно</w:t>
      </w:r>
      <w:r>
        <w:rPr>
          <w:sz w:val="28"/>
          <w:szCs w:val="28"/>
        </w:rPr>
        <w:t>сть косвенного налогообложения –</w:t>
      </w:r>
      <w:r w:rsidRPr="002D5E2A">
        <w:rPr>
          <w:sz w:val="28"/>
          <w:szCs w:val="28"/>
        </w:rPr>
        <w:t xml:space="preserve"> </w:t>
      </w:r>
      <w:r w:rsidRPr="002D5E2A">
        <w:rPr>
          <w:b/>
          <w:bCs/>
          <w:sz w:val="28"/>
          <w:szCs w:val="28"/>
        </w:rPr>
        <w:t xml:space="preserve">регрессивный характер </w:t>
      </w:r>
      <w:r>
        <w:rPr>
          <w:sz w:val="28"/>
          <w:szCs w:val="28"/>
        </w:rPr>
        <w:t>–</w:t>
      </w:r>
      <w:r w:rsidRPr="002D5E2A">
        <w:rPr>
          <w:sz w:val="28"/>
          <w:szCs w:val="28"/>
        </w:rPr>
        <w:t xml:space="preserve"> чем меньше доход, тем большую его часть занимает налог. Именно косвенные налоги вызывали наибольшее недовольство, наподобие знаменитых «соляных бунтов».</w:t>
      </w:r>
    </w:p>
    <w:p w:rsidR="006E1D09" w:rsidRPr="002D5E2A" w:rsidRDefault="006E1D09" w:rsidP="006E1D09">
      <w:pPr>
        <w:pStyle w:val="ae"/>
        <w:spacing w:before="0" w:beforeAutospacing="0" w:after="0" w:afterAutospacing="0" w:line="360" w:lineRule="auto"/>
        <w:ind w:firstLine="709"/>
        <w:jc w:val="both"/>
        <w:rPr>
          <w:sz w:val="28"/>
          <w:szCs w:val="28"/>
        </w:rPr>
      </w:pPr>
      <w:r w:rsidRPr="002D5E2A">
        <w:rPr>
          <w:sz w:val="28"/>
          <w:szCs w:val="28"/>
        </w:rPr>
        <w:t xml:space="preserve">Именно в этот период «налогового произвола» появился институт </w:t>
      </w:r>
      <w:r w:rsidRPr="002D5E2A">
        <w:rPr>
          <w:b/>
          <w:bCs/>
          <w:sz w:val="28"/>
          <w:szCs w:val="28"/>
        </w:rPr>
        <w:t>налогового иммунитета</w:t>
      </w:r>
      <w:r w:rsidRPr="002D5E2A">
        <w:rPr>
          <w:sz w:val="28"/>
          <w:szCs w:val="28"/>
        </w:rPr>
        <w:t>. Если свободные граждане древних государств платили свободно и вэкстренных случаях они вносили налоги, то аристократия и жречество (позже дворянство и духовенство) пользовалось налоговым иммунитетом. Для них государство, наоборот, было источником доходов, а не статьей расходов. В Великобритании члены королевской семьи пользуются налоговым иммунитетом до сих пор.</w:t>
      </w:r>
    </w:p>
    <w:p w:rsidR="006E1D09" w:rsidRPr="002D5E2A" w:rsidRDefault="006E1D09" w:rsidP="006E1D09">
      <w:pPr>
        <w:pStyle w:val="ae"/>
        <w:spacing w:before="0" w:beforeAutospacing="0" w:after="0" w:afterAutospacing="0" w:line="360" w:lineRule="auto"/>
        <w:ind w:firstLine="709"/>
        <w:jc w:val="both"/>
        <w:rPr>
          <w:sz w:val="28"/>
          <w:szCs w:val="28"/>
        </w:rPr>
      </w:pPr>
      <w:r w:rsidRPr="002D5E2A">
        <w:rPr>
          <w:sz w:val="28"/>
          <w:szCs w:val="28"/>
        </w:rPr>
        <w:t>«Налоговый произвол» часто приводил к открытым формам проявления неповиновения. Одним из первых неповиновавшихся, о ком история сохранила память, в Великобритании был Святой Хью(1140–1200) из Линкольна. Он отказался платить налоги Ричарду Львиное Сердце и тем самым завоевал себе место в истории. По утверждению Н.Тургенева:</w:t>
      </w:r>
      <w:r w:rsidRPr="002D5E2A">
        <w:rPr>
          <w:i/>
          <w:iCs/>
          <w:sz w:val="28"/>
          <w:szCs w:val="28"/>
        </w:rPr>
        <w:t xml:space="preserve"> «Налоги, или, определительней сказать, дурные системы налогов, были одною из причин как видно из истории, что нидерландцы сделались независимыми от Испании, швейцарцы от Австрии, фрисландцы от Дании, и, наконец, козаки от Польши...».</w:t>
      </w:r>
      <w:r w:rsidRPr="002D5E2A">
        <w:rPr>
          <w:sz w:val="28"/>
          <w:szCs w:val="28"/>
        </w:rPr>
        <w:t xml:space="preserve"> </w:t>
      </w:r>
    </w:p>
    <w:p w:rsidR="006E1D09" w:rsidRPr="002D5E2A" w:rsidRDefault="006E1D09" w:rsidP="006E1D09">
      <w:pPr>
        <w:pStyle w:val="ae"/>
        <w:spacing w:before="0" w:beforeAutospacing="0" w:after="0" w:afterAutospacing="0" w:line="360" w:lineRule="auto"/>
        <w:ind w:firstLine="709"/>
        <w:jc w:val="both"/>
        <w:rPr>
          <w:sz w:val="28"/>
          <w:szCs w:val="28"/>
        </w:rPr>
      </w:pPr>
      <w:r w:rsidRPr="002D5E2A">
        <w:rPr>
          <w:sz w:val="28"/>
          <w:szCs w:val="28"/>
        </w:rPr>
        <w:t>Позже борьба североамериканских колоний за независимость в немалой степени была вызвана двумя налоговыми инициативами метрополии: введением гербового сбора с каждого жителя колоний (1763), затрагивающего всю деловую документацию и предоставление Ост-Индской компании права беспошлинного ввоза чая в североамериканские колонии(1773). Последовавший за этим инцидент «Бостонское чаепитие» был связан с интересами американских колонистов, зато он сильно обострил отношения между колонией и метрополией.</w:t>
      </w:r>
    </w:p>
    <w:p w:rsidR="006E1D09" w:rsidRPr="002D5E2A" w:rsidRDefault="006E1D09" w:rsidP="006E1D09">
      <w:pPr>
        <w:pStyle w:val="ae"/>
        <w:spacing w:before="0" w:beforeAutospacing="0" w:after="0" w:afterAutospacing="0" w:line="360" w:lineRule="auto"/>
        <w:ind w:firstLine="709"/>
        <w:jc w:val="both"/>
        <w:rPr>
          <w:sz w:val="28"/>
          <w:szCs w:val="28"/>
        </w:rPr>
      </w:pPr>
      <w:r w:rsidRPr="002D5E2A">
        <w:rPr>
          <w:sz w:val="28"/>
          <w:szCs w:val="28"/>
        </w:rPr>
        <w:t>Великое разнообразие налогов и произвол властей в их сборе не приводили к росту их собираемости и составляли существенный тормоз экономического роста, кроме того,</w:t>
      </w:r>
      <w:r w:rsidRPr="002D5E2A">
        <w:rPr>
          <w:b/>
          <w:bCs/>
          <w:sz w:val="28"/>
          <w:szCs w:val="28"/>
        </w:rPr>
        <w:t xml:space="preserve"> </w:t>
      </w:r>
      <w:r w:rsidRPr="002D5E2A">
        <w:rPr>
          <w:sz w:val="28"/>
          <w:szCs w:val="28"/>
        </w:rPr>
        <w:t>следствием была постоянная напряженность внутри государств и проявление неповиновения. На рубеже XVII–XVIII вв. власти Европы начинали понимать это и переходить к более простой, понятной, удобной и стабильной налоговой системе. Усилилось и само государство, которое стало представлять</w:t>
      </w:r>
      <w:r w:rsidRPr="002D5E2A">
        <w:rPr>
          <w:b/>
          <w:bCs/>
          <w:sz w:val="28"/>
          <w:szCs w:val="28"/>
        </w:rPr>
        <w:t xml:space="preserve"> </w:t>
      </w:r>
      <w:r w:rsidRPr="002D5E2A">
        <w:rPr>
          <w:sz w:val="28"/>
          <w:szCs w:val="28"/>
        </w:rPr>
        <w:t xml:space="preserve">собой не только военную и политическую силу, но и сильный административный чиновничий аппарат. </w:t>
      </w:r>
      <w:r w:rsidRPr="002D5E2A">
        <w:rPr>
          <w:b/>
          <w:bCs/>
          <w:sz w:val="28"/>
          <w:szCs w:val="28"/>
        </w:rPr>
        <w:t xml:space="preserve">На третьем, </w:t>
      </w:r>
      <w:r w:rsidRPr="002D5E2A">
        <w:rPr>
          <w:sz w:val="28"/>
          <w:szCs w:val="28"/>
        </w:rPr>
        <w:t>переходном</w:t>
      </w:r>
      <w:r w:rsidRPr="002D5E2A">
        <w:rPr>
          <w:b/>
          <w:bCs/>
          <w:sz w:val="28"/>
          <w:szCs w:val="28"/>
        </w:rPr>
        <w:t xml:space="preserve"> этапе</w:t>
      </w:r>
      <w:r w:rsidRPr="002D5E2A">
        <w:rPr>
          <w:sz w:val="28"/>
          <w:szCs w:val="28"/>
        </w:rPr>
        <w:t xml:space="preserve">, приоритеты в налогооблагаемой базе смещались от обложения множества объектов к </w:t>
      </w:r>
      <w:r w:rsidRPr="002D5E2A">
        <w:rPr>
          <w:b/>
          <w:bCs/>
          <w:sz w:val="28"/>
          <w:szCs w:val="28"/>
        </w:rPr>
        <w:t xml:space="preserve">унифицированным </w:t>
      </w:r>
      <w:r w:rsidRPr="002D5E2A">
        <w:rPr>
          <w:sz w:val="28"/>
          <w:szCs w:val="28"/>
        </w:rPr>
        <w:t>личным налогам, унифицированным косвенным налогам и налогам на реализацию предприятий. Существенное подспорье власти оказывали ученые-экономисты, которые принялись изучать проблему и искать возможности наиболее эффективного для общества налогообложения.</w:t>
      </w:r>
    </w:p>
    <w:p w:rsidR="006E1D09" w:rsidRPr="002D5E2A" w:rsidRDefault="006E1D09" w:rsidP="006E1D09">
      <w:pPr>
        <w:pStyle w:val="ae"/>
        <w:spacing w:before="0" w:beforeAutospacing="0" w:after="0" w:afterAutospacing="0" w:line="360" w:lineRule="auto"/>
        <w:ind w:firstLine="709"/>
        <w:jc w:val="both"/>
        <w:rPr>
          <w:sz w:val="28"/>
          <w:szCs w:val="28"/>
        </w:rPr>
      </w:pPr>
      <w:r w:rsidRPr="002D5E2A">
        <w:rPr>
          <w:sz w:val="28"/>
          <w:szCs w:val="28"/>
        </w:rPr>
        <w:t xml:space="preserve">Сбор налогов перешел от откупщиков к чиновникам. Большая часть налогов обеспечивалась косвенными налогами — </w:t>
      </w:r>
      <w:r w:rsidRPr="002D5E2A">
        <w:rPr>
          <w:b/>
          <w:bCs/>
          <w:sz w:val="28"/>
          <w:szCs w:val="28"/>
        </w:rPr>
        <w:t>акцизами</w:t>
      </w:r>
      <w:r w:rsidRPr="002D5E2A">
        <w:rPr>
          <w:sz w:val="28"/>
          <w:szCs w:val="28"/>
        </w:rPr>
        <w:t xml:space="preserve"> (отчисление с единицы товара безотносительно его цены), а также подушные и подоходные подати.</w:t>
      </w:r>
    </w:p>
    <w:p w:rsidR="006E1D09" w:rsidRPr="002D5E2A" w:rsidRDefault="006E1D09" w:rsidP="006E1D09">
      <w:pPr>
        <w:pStyle w:val="ae"/>
        <w:spacing w:before="0" w:beforeAutospacing="0" w:after="0" w:afterAutospacing="0" w:line="360" w:lineRule="auto"/>
        <w:ind w:firstLine="709"/>
        <w:jc w:val="both"/>
        <w:rPr>
          <w:sz w:val="28"/>
          <w:szCs w:val="28"/>
        </w:rPr>
      </w:pPr>
      <w:r w:rsidRPr="002D5E2A">
        <w:rPr>
          <w:sz w:val="28"/>
          <w:szCs w:val="28"/>
        </w:rPr>
        <w:t xml:space="preserve">Власть нуждалась не просто в системе сбора и ставок налогов, она нуждалась в научной обоснованной теории, которая совместила бы </w:t>
      </w:r>
      <w:r w:rsidRPr="002D5E2A">
        <w:rPr>
          <w:b/>
          <w:bCs/>
          <w:sz w:val="28"/>
          <w:szCs w:val="28"/>
        </w:rPr>
        <w:t>справедливость налогообложения</w:t>
      </w:r>
      <w:r w:rsidRPr="002D5E2A">
        <w:rPr>
          <w:sz w:val="28"/>
          <w:szCs w:val="28"/>
        </w:rPr>
        <w:t xml:space="preserve"> — оправдание налогов с </w:t>
      </w:r>
      <w:r w:rsidRPr="002D5E2A">
        <w:rPr>
          <w:b/>
          <w:bCs/>
          <w:sz w:val="28"/>
          <w:szCs w:val="28"/>
        </w:rPr>
        <w:t>эффективностью</w:t>
      </w:r>
      <w:r w:rsidRPr="002D5E2A">
        <w:rPr>
          <w:sz w:val="28"/>
          <w:szCs w:val="28"/>
        </w:rPr>
        <w:t xml:space="preserve"> — максимальной выгодой всему обществу. Свой вклад в создание теории налогообложения внес Адам Смит. Вконце XVIII в., в </w:t>
      </w:r>
      <w:smartTag w:uri="urn:schemas-microsoft-com:office:smarttags" w:element="metricconverter">
        <w:smartTagPr>
          <w:attr w:name="ProductID" w:val="1776 г"/>
        </w:smartTagPr>
        <w:r w:rsidRPr="002D5E2A">
          <w:rPr>
            <w:sz w:val="28"/>
            <w:szCs w:val="28"/>
          </w:rPr>
          <w:t>1776 г</w:t>
        </w:r>
      </w:smartTag>
      <w:r w:rsidRPr="002D5E2A">
        <w:rPr>
          <w:sz w:val="28"/>
          <w:szCs w:val="28"/>
        </w:rPr>
        <w:t xml:space="preserve">. в своей работе «Исследование о природе и причине богатства народов» он не только утверждает, что налоги выгодны обществу и это признак свободы граждан, а не рабства, но и определяет основные принципы налогообложения, актуальные до сих пор: </w:t>
      </w:r>
    </w:p>
    <w:p w:rsidR="006E1D09" w:rsidRPr="002D5E2A" w:rsidRDefault="006E1D09" w:rsidP="006E1D09">
      <w:pPr>
        <w:pStyle w:val="ae"/>
        <w:spacing w:before="0" w:beforeAutospacing="0" w:after="0" w:afterAutospacing="0" w:line="360" w:lineRule="auto"/>
        <w:ind w:firstLine="709"/>
        <w:jc w:val="both"/>
        <w:rPr>
          <w:sz w:val="28"/>
          <w:szCs w:val="28"/>
        </w:rPr>
      </w:pPr>
      <w:r w:rsidRPr="002D5E2A">
        <w:rPr>
          <w:b/>
          <w:bCs/>
          <w:sz w:val="28"/>
          <w:szCs w:val="28"/>
        </w:rPr>
        <w:t xml:space="preserve">Принцип справедливости </w:t>
      </w:r>
      <w:r w:rsidRPr="002D5E2A">
        <w:rPr>
          <w:sz w:val="28"/>
          <w:szCs w:val="28"/>
        </w:rPr>
        <w:t xml:space="preserve">— «Подданные государства должны по возможности, соответственно своей способности и силам, участвовать в содержании правительства, то есть соответственно доходу, каким они пользуются под покровительством и защитой государства». </w:t>
      </w:r>
    </w:p>
    <w:p w:rsidR="006E1D09" w:rsidRPr="002D5E2A" w:rsidRDefault="006E1D09" w:rsidP="006E1D09">
      <w:pPr>
        <w:pStyle w:val="ae"/>
        <w:spacing w:before="0" w:beforeAutospacing="0" w:after="0" w:afterAutospacing="0" w:line="360" w:lineRule="auto"/>
        <w:ind w:firstLine="709"/>
        <w:jc w:val="both"/>
        <w:rPr>
          <w:sz w:val="28"/>
          <w:szCs w:val="28"/>
        </w:rPr>
      </w:pPr>
      <w:r w:rsidRPr="002D5E2A">
        <w:rPr>
          <w:b/>
          <w:bCs/>
          <w:sz w:val="28"/>
          <w:szCs w:val="28"/>
        </w:rPr>
        <w:t xml:space="preserve">Принцип определенности </w:t>
      </w:r>
      <w:r w:rsidRPr="002D5E2A">
        <w:rPr>
          <w:sz w:val="28"/>
          <w:szCs w:val="28"/>
        </w:rPr>
        <w:t xml:space="preserve">— «Налог, который обязывается уплачивать каждое отдельное лицо, должен быть точно определен, а не произволен. Срок уплаты, способ платежа, сумма платежа — все это должно быть ясно и определенно для плательщика. ...Неопределенность обложения развивает наглость и содействует подкупности того разряда людей, которые и без того не пользуются популярностью даже в том случае, если они не отличаются наглостью и подкупностью». </w:t>
      </w:r>
    </w:p>
    <w:p w:rsidR="006E1D09" w:rsidRPr="002D5E2A" w:rsidRDefault="006E1D09" w:rsidP="006E1D09">
      <w:pPr>
        <w:pStyle w:val="ae"/>
        <w:spacing w:before="0" w:beforeAutospacing="0" w:after="0" w:afterAutospacing="0" w:line="360" w:lineRule="auto"/>
        <w:ind w:firstLine="709"/>
        <w:jc w:val="both"/>
        <w:rPr>
          <w:sz w:val="28"/>
          <w:szCs w:val="28"/>
        </w:rPr>
      </w:pPr>
      <w:r w:rsidRPr="002D5E2A">
        <w:rPr>
          <w:b/>
          <w:bCs/>
          <w:sz w:val="28"/>
          <w:szCs w:val="28"/>
        </w:rPr>
        <w:t xml:space="preserve">Принцип удобства </w:t>
      </w:r>
      <w:r w:rsidRPr="002D5E2A">
        <w:rPr>
          <w:sz w:val="28"/>
          <w:szCs w:val="28"/>
        </w:rPr>
        <w:t xml:space="preserve">— «Каждый налог должен взиматься в то время или тем способом, когда и как плательщику должно быть удобнее всего платить его». </w:t>
      </w:r>
    </w:p>
    <w:p w:rsidR="006E1D09" w:rsidRPr="002D5E2A" w:rsidRDefault="006E1D09" w:rsidP="006E1D09">
      <w:pPr>
        <w:pStyle w:val="ae"/>
        <w:spacing w:before="0" w:beforeAutospacing="0" w:after="0" w:afterAutospacing="0" w:line="360" w:lineRule="auto"/>
        <w:ind w:firstLine="709"/>
        <w:jc w:val="both"/>
        <w:rPr>
          <w:sz w:val="28"/>
          <w:szCs w:val="28"/>
        </w:rPr>
      </w:pPr>
      <w:r w:rsidRPr="002D5E2A">
        <w:rPr>
          <w:b/>
          <w:bCs/>
          <w:sz w:val="28"/>
          <w:szCs w:val="28"/>
        </w:rPr>
        <w:t xml:space="preserve">Принцип экономии </w:t>
      </w:r>
      <w:r w:rsidRPr="002D5E2A">
        <w:rPr>
          <w:sz w:val="28"/>
          <w:szCs w:val="28"/>
        </w:rPr>
        <w:t>— «Каждый налог должен быть так задуман и разработан, чтобы он брал и удерживал из карманов народа возможно меньше сверх того, что он приносит государственному казначейству. Обязывая людей платить, он может тем самым уменьшать и даже уничтожать фонды, которые позволяли бы им осуществлять эти платежи с большей легкостью. ...Неразумный налог создает большое искушение для контрабанды».</w:t>
      </w:r>
    </w:p>
    <w:p w:rsidR="006E1D09" w:rsidRPr="002D5E2A" w:rsidRDefault="006E1D09" w:rsidP="006E1D09">
      <w:pPr>
        <w:pStyle w:val="ae"/>
        <w:spacing w:before="0" w:beforeAutospacing="0" w:after="0" w:afterAutospacing="0" w:line="360" w:lineRule="auto"/>
        <w:ind w:firstLine="709"/>
        <w:jc w:val="both"/>
        <w:rPr>
          <w:sz w:val="28"/>
          <w:szCs w:val="28"/>
        </w:rPr>
      </w:pPr>
      <w:r w:rsidRPr="002D5E2A">
        <w:rPr>
          <w:b/>
          <w:bCs/>
          <w:sz w:val="28"/>
          <w:szCs w:val="28"/>
        </w:rPr>
        <w:t>Четвертый этап</w:t>
      </w:r>
      <w:r w:rsidRPr="002D5E2A">
        <w:rPr>
          <w:sz w:val="28"/>
          <w:szCs w:val="28"/>
        </w:rPr>
        <w:t xml:space="preserve"> в развитии налогов пришелся в Европе на XIX в. и был связан с подъемом производства и экономики, связанными с концентрацией производства — укрупнением хозяйственных единиц, быстрым ростом городов, а также изучением проблемы налогообложения в течение достаточно длительного периода. Государство сменило приоритеты в обложении налогов. Главным объектом налогообложения стал оборот — переход ценностей от одного субъекта другому. Получили развитие </w:t>
      </w:r>
      <w:r w:rsidRPr="002D5E2A">
        <w:rPr>
          <w:b/>
          <w:bCs/>
          <w:sz w:val="28"/>
          <w:szCs w:val="28"/>
        </w:rPr>
        <w:t>налоги на оборот</w:t>
      </w:r>
      <w:r w:rsidRPr="002D5E2A">
        <w:rPr>
          <w:sz w:val="28"/>
          <w:szCs w:val="28"/>
        </w:rPr>
        <w:t xml:space="preserve">. Граждане ощутимо почувствовали </w:t>
      </w:r>
      <w:r w:rsidRPr="002D5E2A">
        <w:rPr>
          <w:b/>
          <w:bCs/>
          <w:sz w:val="28"/>
          <w:szCs w:val="28"/>
        </w:rPr>
        <w:t>налог на наследство</w:t>
      </w:r>
      <w:r w:rsidRPr="002D5E2A">
        <w:rPr>
          <w:sz w:val="28"/>
          <w:szCs w:val="28"/>
        </w:rPr>
        <w:t xml:space="preserve">. Распространились </w:t>
      </w:r>
      <w:r w:rsidRPr="002D5E2A">
        <w:rPr>
          <w:b/>
          <w:bCs/>
          <w:sz w:val="28"/>
          <w:szCs w:val="28"/>
        </w:rPr>
        <w:t>налоги на сделки</w:t>
      </w:r>
      <w:r w:rsidRPr="002D5E2A">
        <w:rPr>
          <w:sz w:val="28"/>
          <w:szCs w:val="28"/>
        </w:rPr>
        <w:t xml:space="preserve">. Также получили распространение </w:t>
      </w:r>
      <w:r w:rsidRPr="002D5E2A">
        <w:rPr>
          <w:b/>
          <w:bCs/>
          <w:sz w:val="28"/>
          <w:szCs w:val="28"/>
        </w:rPr>
        <w:t>налоги на капитал</w:t>
      </w:r>
      <w:r w:rsidRPr="002D5E2A">
        <w:rPr>
          <w:sz w:val="28"/>
          <w:szCs w:val="28"/>
        </w:rPr>
        <w:t xml:space="preserve"> — в основном на его прирост в виде процентов по ценным бумагам или вкладам, дивидендам по акциям, рост стоимости активов.</w:t>
      </w:r>
    </w:p>
    <w:p w:rsidR="006E1D09" w:rsidRPr="002D5E2A" w:rsidRDefault="006E1D09" w:rsidP="006E1D09">
      <w:pPr>
        <w:pStyle w:val="ae"/>
        <w:spacing w:before="0" w:beforeAutospacing="0" w:after="0" w:afterAutospacing="0" w:line="360" w:lineRule="auto"/>
        <w:ind w:firstLine="709"/>
        <w:jc w:val="both"/>
        <w:rPr>
          <w:sz w:val="28"/>
          <w:szCs w:val="28"/>
        </w:rPr>
      </w:pPr>
      <w:r w:rsidRPr="002D5E2A">
        <w:rPr>
          <w:sz w:val="28"/>
          <w:szCs w:val="28"/>
        </w:rPr>
        <w:t>С этим этапом интерес к системам налогообложения гаснет. Налоговые системы в разных государствах становятся все более похожими друг на друга. Изобретательность властей сильно ограничена, с одной стороны, процедурами принятия решений, а с другой стороны — развитостью экономической теории в части налогообложения.</w:t>
      </w:r>
    </w:p>
    <w:p w:rsidR="006E1D09" w:rsidRPr="002D5E2A" w:rsidRDefault="006E1D09" w:rsidP="006E1D09">
      <w:pPr>
        <w:pStyle w:val="ae"/>
        <w:spacing w:before="0" w:beforeAutospacing="0" w:after="0" w:afterAutospacing="0" w:line="360" w:lineRule="auto"/>
        <w:ind w:firstLine="709"/>
        <w:jc w:val="both"/>
        <w:rPr>
          <w:sz w:val="28"/>
          <w:szCs w:val="28"/>
        </w:rPr>
      </w:pPr>
      <w:r w:rsidRPr="002D5E2A">
        <w:rPr>
          <w:b/>
          <w:bCs/>
          <w:sz w:val="28"/>
          <w:szCs w:val="28"/>
        </w:rPr>
        <w:t xml:space="preserve">Пятый этап </w:t>
      </w:r>
      <w:r w:rsidRPr="002D5E2A">
        <w:rPr>
          <w:sz w:val="28"/>
          <w:szCs w:val="28"/>
        </w:rPr>
        <w:t xml:space="preserve">в развитии налогообложения был обусловлен преимущественным развитием финансовой сферы, а также совершенствованием методов управления и контроля финансов. С отделением функции собственника от функции управления были разработаны технологии, позволяющие собственнику контролировать через финансы объекты своей собственности. Получили развитие аудиторские, консультационные, инвестиционные компании, предоставляющие широкий спектр услуг собственникам капитала. Новейшими экономическими достижениями воспользовалось и государство. Более прозрачная бухгалтерия предприятий позволяла не только собирать больше налогов, но и делать их более справедливыми и эффективными. Идеи и практика </w:t>
      </w:r>
      <w:r w:rsidRPr="002D5E2A">
        <w:rPr>
          <w:b/>
          <w:bCs/>
          <w:sz w:val="28"/>
          <w:szCs w:val="28"/>
        </w:rPr>
        <w:t xml:space="preserve">государства благосостояния </w:t>
      </w:r>
      <w:r w:rsidRPr="002D5E2A">
        <w:rPr>
          <w:sz w:val="28"/>
          <w:szCs w:val="28"/>
        </w:rPr>
        <w:t xml:space="preserve">определили налоги на пятом этапе их развития. С одной стороны, власти добивались уменьшения и оптимизации налогового бремени, с другой стороны — все возрастающие социальные расходы требовали все больших поступлений. </w:t>
      </w:r>
    </w:p>
    <w:p w:rsidR="006E1D09" w:rsidRPr="002D5E2A" w:rsidRDefault="006E1D09" w:rsidP="006E1D09">
      <w:pPr>
        <w:pStyle w:val="ae"/>
        <w:spacing w:before="0" w:beforeAutospacing="0" w:after="0" w:afterAutospacing="0" w:line="360" w:lineRule="auto"/>
        <w:ind w:firstLine="709"/>
        <w:jc w:val="both"/>
        <w:rPr>
          <w:sz w:val="28"/>
          <w:szCs w:val="28"/>
        </w:rPr>
      </w:pPr>
      <w:r w:rsidRPr="002D5E2A">
        <w:rPr>
          <w:sz w:val="28"/>
          <w:szCs w:val="28"/>
        </w:rPr>
        <w:t xml:space="preserve">Наибольшее распространение получили налоги на вновь создаваемую хозяйствующим субъектом стоимость, в первую очередь </w:t>
      </w:r>
      <w:r w:rsidRPr="002D5E2A">
        <w:rPr>
          <w:b/>
          <w:bCs/>
          <w:sz w:val="28"/>
          <w:szCs w:val="28"/>
        </w:rPr>
        <w:t>налог на добавленную стоимость</w:t>
      </w:r>
      <w:r w:rsidRPr="002D5E2A">
        <w:rPr>
          <w:sz w:val="28"/>
          <w:szCs w:val="28"/>
        </w:rPr>
        <w:t xml:space="preserve">, или сочетание </w:t>
      </w:r>
      <w:r w:rsidRPr="002D5E2A">
        <w:rPr>
          <w:b/>
          <w:bCs/>
          <w:sz w:val="28"/>
          <w:szCs w:val="28"/>
        </w:rPr>
        <w:t>налога на прибыль и</w:t>
      </w:r>
      <w:r w:rsidRPr="002D5E2A">
        <w:rPr>
          <w:sz w:val="28"/>
          <w:szCs w:val="28"/>
        </w:rPr>
        <w:t xml:space="preserve"> </w:t>
      </w:r>
      <w:r w:rsidRPr="002D5E2A">
        <w:rPr>
          <w:b/>
          <w:bCs/>
          <w:sz w:val="28"/>
          <w:szCs w:val="28"/>
        </w:rPr>
        <w:t>подоходного налога</w:t>
      </w:r>
      <w:r w:rsidRPr="002D5E2A">
        <w:rPr>
          <w:sz w:val="28"/>
          <w:szCs w:val="28"/>
        </w:rPr>
        <w:t xml:space="preserve">. Это сочетание отличается от налога на добавленную стоимость в основном тем, что в первом случае облегчается амортизацией. Наряду с налогами на создаваемую стоимость распространились </w:t>
      </w:r>
      <w:r w:rsidRPr="002D5E2A">
        <w:rPr>
          <w:b/>
          <w:bCs/>
          <w:sz w:val="28"/>
          <w:szCs w:val="28"/>
        </w:rPr>
        <w:t>целевые налоги</w:t>
      </w:r>
      <w:r w:rsidRPr="002D5E2A">
        <w:rPr>
          <w:sz w:val="28"/>
          <w:szCs w:val="28"/>
        </w:rPr>
        <w:t xml:space="preserve"> — налоги, сбор которых предназначен для производства конкретных общественных благ, таких как </w:t>
      </w:r>
      <w:r w:rsidRPr="002D5E2A">
        <w:rPr>
          <w:b/>
          <w:bCs/>
          <w:sz w:val="28"/>
          <w:szCs w:val="28"/>
        </w:rPr>
        <w:t>социальное страхование, государственное медицинское обслуживание и пенсионное обеспечение, строительство дорог, гарантирование мелких вкладов и т. п.</w:t>
      </w:r>
    </w:p>
    <w:p w:rsidR="006E1D09" w:rsidRPr="002D5E2A" w:rsidRDefault="006E1D09" w:rsidP="006E1D09">
      <w:pPr>
        <w:pStyle w:val="ae"/>
        <w:spacing w:before="0" w:beforeAutospacing="0" w:after="0" w:afterAutospacing="0" w:line="360" w:lineRule="auto"/>
        <w:ind w:firstLine="709"/>
        <w:jc w:val="both"/>
        <w:rPr>
          <w:sz w:val="28"/>
          <w:szCs w:val="28"/>
        </w:rPr>
      </w:pPr>
      <w:r w:rsidRPr="002D5E2A">
        <w:rPr>
          <w:sz w:val="28"/>
          <w:szCs w:val="28"/>
        </w:rPr>
        <w:t xml:space="preserve">Развитие налогов на пятом этапе и дополнялось и определялось развитием экономической теории. Прежде всего это теория </w:t>
      </w:r>
      <w:r w:rsidRPr="002D5E2A">
        <w:rPr>
          <w:b/>
          <w:bCs/>
          <w:sz w:val="28"/>
          <w:szCs w:val="28"/>
        </w:rPr>
        <w:t>общественного сектора</w:t>
      </w:r>
      <w:r w:rsidRPr="002D5E2A">
        <w:rPr>
          <w:sz w:val="28"/>
          <w:szCs w:val="28"/>
        </w:rPr>
        <w:t xml:space="preserve"> — сектора, производящего </w:t>
      </w:r>
      <w:r w:rsidRPr="002D5E2A">
        <w:rPr>
          <w:b/>
          <w:bCs/>
          <w:sz w:val="28"/>
          <w:szCs w:val="28"/>
        </w:rPr>
        <w:t>общественные блага</w:t>
      </w:r>
      <w:r w:rsidRPr="002D5E2A">
        <w:rPr>
          <w:sz w:val="28"/>
          <w:szCs w:val="28"/>
        </w:rPr>
        <w:t xml:space="preserve">, которые не выгодно производить частным образом в силу разных причин: неконкурентности (рентабельность производства такова, что исключает появление второго производителя блага — </w:t>
      </w:r>
      <w:r w:rsidRPr="002D5E2A">
        <w:rPr>
          <w:b/>
          <w:bCs/>
          <w:sz w:val="28"/>
          <w:szCs w:val="28"/>
        </w:rPr>
        <w:t>естественные монополии</w:t>
      </w:r>
      <w:r w:rsidRPr="002D5E2A">
        <w:rPr>
          <w:sz w:val="28"/>
          <w:szCs w:val="28"/>
        </w:rPr>
        <w:t xml:space="preserve">, например городская инфраструктура, оборона) и неисключаемости (невозможно ограничить доступ потребителей к благу, например общественный транспорт, телефон в каждый дом, дороги). Экономистов волновали не только и не столько вопросы сбора налогов, сколько вопросы производства: что граждане получали в обмен на налоги, каким образом наиболее эффективно организовать производство общественных благ в обмен на налоги. Основы </w:t>
      </w:r>
      <w:r w:rsidRPr="002D5E2A">
        <w:rPr>
          <w:b/>
          <w:bCs/>
          <w:sz w:val="28"/>
          <w:szCs w:val="28"/>
        </w:rPr>
        <w:t>экономики общественного сектора</w:t>
      </w:r>
      <w:r w:rsidRPr="002D5E2A">
        <w:rPr>
          <w:sz w:val="28"/>
          <w:szCs w:val="28"/>
        </w:rPr>
        <w:t xml:space="preserve"> были заложены в начале ХХ века, в последнее десятилетие эта дисциплина получила особое развитие.</w:t>
      </w:r>
    </w:p>
    <w:p w:rsidR="006E1D09" w:rsidRPr="002D5E2A" w:rsidRDefault="006E1D09" w:rsidP="006E1D09">
      <w:pPr>
        <w:pStyle w:val="ae"/>
        <w:spacing w:before="0" w:beforeAutospacing="0" w:after="0" w:afterAutospacing="0" w:line="360" w:lineRule="auto"/>
        <w:ind w:firstLine="709"/>
        <w:jc w:val="both"/>
        <w:rPr>
          <w:sz w:val="28"/>
          <w:szCs w:val="28"/>
        </w:rPr>
      </w:pPr>
      <w:r w:rsidRPr="002D5E2A">
        <w:rPr>
          <w:sz w:val="28"/>
          <w:szCs w:val="28"/>
        </w:rPr>
        <w:t xml:space="preserve">Теория общественного сектора обогатила принципы налогообложения, введенные А.Смитом в части эффективного использования налогов при производстве </w:t>
      </w:r>
      <w:r w:rsidRPr="002D5E2A">
        <w:rPr>
          <w:b/>
          <w:bCs/>
          <w:sz w:val="28"/>
          <w:szCs w:val="28"/>
        </w:rPr>
        <w:t>общественных благ</w:t>
      </w:r>
      <w:r w:rsidRPr="002D5E2A">
        <w:rPr>
          <w:sz w:val="28"/>
          <w:szCs w:val="28"/>
        </w:rPr>
        <w:t xml:space="preserve"> и </w:t>
      </w:r>
      <w:r w:rsidRPr="002D5E2A">
        <w:rPr>
          <w:b/>
          <w:bCs/>
          <w:sz w:val="28"/>
          <w:szCs w:val="28"/>
        </w:rPr>
        <w:t>неискажающего эффекта на экономику</w:t>
      </w:r>
      <w:r w:rsidRPr="002D5E2A">
        <w:rPr>
          <w:sz w:val="28"/>
          <w:szCs w:val="28"/>
        </w:rPr>
        <w:t>. Сегодня они звучат следующим образом:</w:t>
      </w:r>
    </w:p>
    <w:p w:rsidR="006E1D09" w:rsidRPr="002D5E2A" w:rsidRDefault="006E1D09" w:rsidP="006E1D09">
      <w:pPr>
        <w:pStyle w:val="ae"/>
        <w:spacing w:before="0" w:beforeAutospacing="0" w:after="0" w:afterAutospacing="0" w:line="360" w:lineRule="auto"/>
        <w:ind w:firstLine="709"/>
        <w:jc w:val="both"/>
        <w:rPr>
          <w:sz w:val="28"/>
          <w:szCs w:val="28"/>
        </w:rPr>
      </w:pPr>
      <w:r w:rsidRPr="002D5E2A">
        <w:rPr>
          <w:b/>
          <w:bCs/>
          <w:sz w:val="28"/>
          <w:szCs w:val="28"/>
        </w:rPr>
        <w:t>Относительное равенство обязательств</w:t>
      </w:r>
      <w:r w:rsidRPr="002D5E2A">
        <w:rPr>
          <w:sz w:val="28"/>
          <w:szCs w:val="28"/>
        </w:rPr>
        <w:t>. Дифференциация налогов производится по четким критериям, которые связаны срезультатами деятельности субъектов, а не с их неизменными качествами. В рамках этого принципа выделяют два подхода кналогообложению. Принцип получаемых выгод — различие в налогах определяется различием в получаемой полезности. Принцип платежеспособности — различие в налогах определяется различием в способности их выплачивать, этот подход был и остается ведущим, в силу технических и технологических сложностей применения первого. Вне зависимости от подхода к налогообложению должны выполняться два критерия справедливости. Равенство по горизонтали: равенство выплат для всех, кто находится в одинаковом положении сточки зрения выбранного подхода. Равенство по вертикали: дифференциация налогов должна четко отражать дифференциацию с точки зрения выбранного подхода. Этот принцип призван раскрыть принцип справедливости.</w:t>
      </w:r>
    </w:p>
    <w:p w:rsidR="006E1D09" w:rsidRPr="002D5E2A" w:rsidRDefault="006E1D09" w:rsidP="006E1D09">
      <w:pPr>
        <w:pStyle w:val="ae"/>
        <w:spacing w:before="0" w:beforeAutospacing="0" w:after="0" w:afterAutospacing="0" w:line="360" w:lineRule="auto"/>
        <w:ind w:firstLine="709"/>
        <w:jc w:val="both"/>
        <w:rPr>
          <w:sz w:val="28"/>
          <w:szCs w:val="28"/>
        </w:rPr>
      </w:pPr>
      <w:r w:rsidRPr="002D5E2A">
        <w:rPr>
          <w:b/>
          <w:bCs/>
          <w:sz w:val="28"/>
          <w:szCs w:val="28"/>
        </w:rPr>
        <w:t>Экономическая нейтральность</w:t>
      </w:r>
      <w:r w:rsidRPr="002D5E2A">
        <w:rPr>
          <w:sz w:val="28"/>
          <w:szCs w:val="28"/>
        </w:rPr>
        <w:t>. Налог неизбежно вносит коррективы в хозяйственную деятельность субъектов. Принцип экономической нейтральности гласит, что воздействие налога на производство благ в частном секторе, на распределение ресурсов между экономическими субъектами и на их поведение должно быть минимальным. Сродни принципу «не навреди», этот принцип призывает ради производства конкретных общественных благ больше в экономике ничего не трогать — принцип эффективности.</w:t>
      </w:r>
    </w:p>
    <w:p w:rsidR="006E1D09" w:rsidRPr="002D5E2A" w:rsidRDefault="006E1D09" w:rsidP="006E1D09">
      <w:pPr>
        <w:pStyle w:val="ae"/>
        <w:spacing w:before="0" w:beforeAutospacing="0" w:after="0" w:afterAutospacing="0" w:line="360" w:lineRule="auto"/>
        <w:ind w:firstLine="709"/>
        <w:jc w:val="both"/>
        <w:rPr>
          <w:sz w:val="28"/>
          <w:szCs w:val="28"/>
        </w:rPr>
      </w:pPr>
      <w:r w:rsidRPr="002D5E2A">
        <w:rPr>
          <w:b/>
          <w:bCs/>
          <w:sz w:val="28"/>
          <w:szCs w:val="28"/>
        </w:rPr>
        <w:t>Организационная простота</w:t>
      </w:r>
      <w:r w:rsidRPr="002D5E2A">
        <w:rPr>
          <w:sz w:val="28"/>
          <w:szCs w:val="28"/>
        </w:rPr>
        <w:t>. Издержки на сбор самих налогов должны быть минимальными.</w:t>
      </w:r>
    </w:p>
    <w:p w:rsidR="006E1D09" w:rsidRPr="002D5E2A" w:rsidRDefault="006E1D09" w:rsidP="006E1D09">
      <w:pPr>
        <w:pStyle w:val="ae"/>
        <w:spacing w:before="0" w:beforeAutospacing="0" w:after="0" w:afterAutospacing="0" w:line="360" w:lineRule="auto"/>
        <w:ind w:firstLine="709"/>
        <w:jc w:val="both"/>
        <w:rPr>
          <w:sz w:val="28"/>
          <w:szCs w:val="28"/>
        </w:rPr>
      </w:pPr>
      <w:r w:rsidRPr="002D5E2A">
        <w:rPr>
          <w:b/>
          <w:bCs/>
          <w:sz w:val="28"/>
          <w:szCs w:val="28"/>
        </w:rPr>
        <w:t>Гибкость</w:t>
      </w:r>
      <w:r w:rsidRPr="002D5E2A">
        <w:rPr>
          <w:sz w:val="28"/>
          <w:szCs w:val="28"/>
        </w:rPr>
        <w:t>. Гибкость — это способность налоговой системы адекватно реагировать на изменение экономической конъюнктуры.</w:t>
      </w:r>
    </w:p>
    <w:p w:rsidR="006E1D09" w:rsidRPr="002D5E2A" w:rsidRDefault="006E1D09" w:rsidP="006E1D09">
      <w:pPr>
        <w:pStyle w:val="ae"/>
        <w:spacing w:before="0" w:beforeAutospacing="0" w:after="0" w:afterAutospacing="0" w:line="360" w:lineRule="auto"/>
        <w:ind w:firstLine="709"/>
        <w:jc w:val="both"/>
        <w:rPr>
          <w:sz w:val="28"/>
          <w:szCs w:val="28"/>
        </w:rPr>
      </w:pPr>
      <w:r w:rsidRPr="002D5E2A">
        <w:rPr>
          <w:b/>
          <w:bCs/>
          <w:sz w:val="28"/>
          <w:szCs w:val="28"/>
        </w:rPr>
        <w:t>Контролируемость налогов со стороны плательщиков</w:t>
      </w:r>
      <w:r w:rsidRPr="002D5E2A">
        <w:rPr>
          <w:sz w:val="28"/>
          <w:szCs w:val="28"/>
        </w:rPr>
        <w:t xml:space="preserve">. Налогоплательщики во всем мире уже почти поверили, что они отчисляют деньги ради того, чтобы им за это что-то было. Контролируемость налогов — лучший способ укреплять их в этом мнении. Именно ради этого появились и существуют </w:t>
      </w:r>
      <w:r w:rsidRPr="002D5E2A">
        <w:rPr>
          <w:b/>
          <w:bCs/>
          <w:sz w:val="28"/>
          <w:szCs w:val="28"/>
        </w:rPr>
        <w:t>маркированные налоги</w:t>
      </w:r>
      <w:r w:rsidRPr="002D5E2A">
        <w:rPr>
          <w:sz w:val="28"/>
          <w:szCs w:val="28"/>
        </w:rPr>
        <w:t xml:space="preserve"> — налоги с целевым использованием.</w:t>
      </w:r>
    </w:p>
    <w:p w:rsidR="006E1D09" w:rsidRPr="002D5E2A" w:rsidRDefault="006E1D09" w:rsidP="006E1D09">
      <w:pPr>
        <w:pStyle w:val="ae"/>
        <w:spacing w:before="0" w:beforeAutospacing="0" w:after="0" w:afterAutospacing="0" w:line="360" w:lineRule="auto"/>
        <w:ind w:firstLine="709"/>
        <w:jc w:val="both"/>
        <w:rPr>
          <w:sz w:val="28"/>
          <w:szCs w:val="28"/>
        </w:rPr>
      </w:pPr>
      <w:r w:rsidRPr="002D5E2A">
        <w:rPr>
          <w:sz w:val="28"/>
          <w:szCs w:val="28"/>
        </w:rPr>
        <w:t>Как и принципы А.Смита,</w:t>
      </w:r>
      <w:r w:rsidRPr="002D5E2A">
        <w:rPr>
          <w:b/>
          <w:bCs/>
          <w:sz w:val="28"/>
          <w:szCs w:val="28"/>
        </w:rPr>
        <w:t xml:space="preserve"> </w:t>
      </w:r>
      <w:r w:rsidRPr="002D5E2A">
        <w:rPr>
          <w:sz w:val="28"/>
          <w:szCs w:val="28"/>
        </w:rPr>
        <w:t>эти принципы не могут быть реализованы одновременно в полной мере, однако при разработке налоговых систем ими руководствуются, достигая компромисса между этими принципами и необходимостью общественных расходов, финансируемых за счет налогов. Теория и практика общественного сектора обогатили общество новыми формами государственных, полугосударственных и частных институтов, предоставляющих общественные блага на понятной возмездной основе. Прежде всего, это государственные и негосударственные пенсионные фонды, развитие прозрачных благотворительных организаций и т. п.</w:t>
      </w:r>
    </w:p>
    <w:p w:rsidR="006E1D09" w:rsidRPr="006D0C4B" w:rsidRDefault="006E1D09" w:rsidP="00BE1CDE">
      <w:pPr>
        <w:spacing w:line="360" w:lineRule="auto"/>
        <w:ind w:firstLine="720"/>
        <w:jc w:val="both"/>
        <w:rPr>
          <w:rFonts w:ascii="Times New Roman" w:hAnsi="Times New Roman"/>
          <w:sz w:val="28"/>
          <w:szCs w:val="28"/>
          <w:lang w:val="ru-RU"/>
        </w:rPr>
      </w:pPr>
    </w:p>
    <w:p w:rsidR="004D2BCA" w:rsidRPr="006D0C4B" w:rsidRDefault="004D2BCA" w:rsidP="00BE1CDE">
      <w:pPr>
        <w:spacing w:line="360" w:lineRule="auto"/>
        <w:ind w:firstLine="720"/>
        <w:jc w:val="both"/>
        <w:rPr>
          <w:rFonts w:ascii="Times New Roman" w:hAnsi="Times New Roman"/>
          <w:sz w:val="28"/>
          <w:szCs w:val="28"/>
          <w:lang w:val="ru-RU"/>
        </w:rPr>
      </w:pPr>
      <w:r w:rsidRPr="006D0C4B">
        <w:rPr>
          <w:rFonts w:ascii="Times New Roman" w:hAnsi="Times New Roman"/>
          <w:sz w:val="28"/>
          <w:szCs w:val="28"/>
          <w:lang w:val="ru-RU"/>
        </w:rPr>
        <w:t xml:space="preserve">В связи с этим необходимо, чтобы налоговая система России была адаптирована к </w:t>
      </w:r>
      <w:r w:rsidR="00F322B9">
        <w:rPr>
          <w:rFonts w:ascii="Times New Roman" w:hAnsi="Times New Roman"/>
          <w:sz w:val="28"/>
          <w:szCs w:val="28"/>
          <w:lang w:val="ru-RU"/>
        </w:rPr>
        <w:t>тем</w:t>
      </w:r>
      <w:r w:rsidRPr="006D0C4B">
        <w:rPr>
          <w:rFonts w:ascii="Times New Roman" w:hAnsi="Times New Roman"/>
          <w:sz w:val="28"/>
          <w:szCs w:val="28"/>
          <w:lang w:val="ru-RU"/>
        </w:rPr>
        <w:t xml:space="preserve"> общественным отношениям, </w:t>
      </w:r>
      <w:r w:rsidR="00F322B9">
        <w:rPr>
          <w:rFonts w:ascii="Times New Roman" w:hAnsi="Times New Roman"/>
          <w:sz w:val="28"/>
          <w:szCs w:val="28"/>
          <w:lang w:val="ru-RU"/>
        </w:rPr>
        <w:t xml:space="preserve">которые бы </w:t>
      </w:r>
      <w:r w:rsidRPr="006D0C4B">
        <w:rPr>
          <w:rFonts w:ascii="Times New Roman" w:hAnsi="Times New Roman"/>
          <w:sz w:val="28"/>
          <w:szCs w:val="28"/>
          <w:lang w:val="ru-RU"/>
        </w:rPr>
        <w:t>соответствовал</w:t>
      </w:r>
      <w:r w:rsidR="00F322B9">
        <w:rPr>
          <w:rFonts w:ascii="Times New Roman" w:hAnsi="Times New Roman"/>
          <w:sz w:val="28"/>
          <w:szCs w:val="28"/>
          <w:lang w:val="ru-RU"/>
        </w:rPr>
        <w:t>и</w:t>
      </w:r>
      <w:r w:rsidRPr="006D0C4B">
        <w:rPr>
          <w:rFonts w:ascii="Times New Roman" w:hAnsi="Times New Roman"/>
          <w:sz w:val="28"/>
          <w:szCs w:val="28"/>
          <w:lang w:val="ru-RU"/>
        </w:rPr>
        <w:t xml:space="preserve"> мировому </w:t>
      </w:r>
      <w:r w:rsidR="00F322B9">
        <w:rPr>
          <w:rFonts w:ascii="Times New Roman" w:hAnsi="Times New Roman"/>
          <w:sz w:val="28"/>
          <w:szCs w:val="28"/>
          <w:lang w:val="ru-RU"/>
        </w:rPr>
        <w:t>уровню</w:t>
      </w:r>
      <w:r w:rsidRPr="006D0C4B">
        <w:rPr>
          <w:rFonts w:ascii="Times New Roman" w:hAnsi="Times New Roman"/>
          <w:sz w:val="28"/>
          <w:szCs w:val="28"/>
          <w:lang w:val="ru-RU"/>
        </w:rPr>
        <w:t>.</w:t>
      </w:r>
    </w:p>
    <w:p w:rsidR="004D2BCA" w:rsidRPr="006D0C4B" w:rsidRDefault="00F322B9" w:rsidP="00BE1CDE">
      <w:pPr>
        <w:spacing w:line="360" w:lineRule="auto"/>
        <w:ind w:firstLine="720"/>
        <w:jc w:val="both"/>
        <w:rPr>
          <w:rFonts w:ascii="Times New Roman" w:hAnsi="Times New Roman"/>
          <w:sz w:val="28"/>
          <w:szCs w:val="28"/>
          <w:lang w:val="ru-RU"/>
        </w:rPr>
      </w:pPr>
      <w:r>
        <w:rPr>
          <w:rFonts w:ascii="Times New Roman" w:hAnsi="Times New Roman"/>
          <w:sz w:val="28"/>
          <w:szCs w:val="28"/>
          <w:lang w:val="ru-RU"/>
        </w:rPr>
        <w:t>Х</w:t>
      </w:r>
      <w:r w:rsidR="004D2BCA" w:rsidRPr="006D0C4B">
        <w:rPr>
          <w:rFonts w:ascii="Times New Roman" w:hAnsi="Times New Roman"/>
          <w:sz w:val="28"/>
          <w:szCs w:val="28"/>
          <w:lang w:val="ru-RU"/>
        </w:rPr>
        <w:t>арактерной чертой налоговой системы России становится появление большого количества местных налогов и сборов.</w:t>
      </w:r>
    </w:p>
    <w:p w:rsidR="004D2BCA" w:rsidRPr="006E1D09" w:rsidRDefault="004D2BCA" w:rsidP="000F1E75">
      <w:pPr>
        <w:spacing w:line="360" w:lineRule="auto"/>
        <w:ind w:firstLine="720"/>
        <w:jc w:val="both"/>
        <w:rPr>
          <w:rFonts w:ascii="Times New Roman" w:hAnsi="Times New Roman"/>
          <w:b/>
          <w:i/>
          <w:sz w:val="28"/>
          <w:szCs w:val="28"/>
          <w:lang w:val="ru-RU"/>
        </w:rPr>
      </w:pPr>
      <w:r w:rsidRPr="006E1D09">
        <w:rPr>
          <w:rFonts w:ascii="Times New Roman" w:hAnsi="Times New Roman"/>
          <w:b/>
          <w:i/>
          <w:sz w:val="28"/>
          <w:szCs w:val="28"/>
          <w:lang w:val="ru-RU"/>
        </w:rPr>
        <w:t>Структура действующей налоговой системы</w:t>
      </w:r>
      <w:r w:rsidR="000F1E75" w:rsidRPr="006E1D09">
        <w:rPr>
          <w:rFonts w:ascii="Times New Roman" w:hAnsi="Times New Roman"/>
          <w:b/>
          <w:i/>
          <w:sz w:val="28"/>
          <w:szCs w:val="28"/>
          <w:lang w:val="ru-RU"/>
        </w:rPr>
        <w:t xml:space="preserve"> </w:t>
      </w:r>
      <w:r w:rsidRPr="006E1D09">
        <w:rPr>
          <w:rFonts w:ascii="Times New Roman" w:hAnsi="Times New Roman"/>
          <w:b/>
          <w:i/>
          <w:sz w:val="28"/>
          <w:szCs w:val="28"/>
          <w:lang w:val="ru-RU"/>
        </w:rPr>
        <w:t>Российской Федерации</w:t>
      </w:r>
    </w:p>
    <w:p w:rsidR="004D2BCA" w:rsidRPr="006D0C4B" w:rsidRDefault="00E675D8" w:rsidP="00BE1CDE">
      <w:pPr>
        <w:spacing w:line="360" w:lineRule="auto"/>
        <w:ind w:firstLine="720"/>
        <w:jc w:val="both"/>
        <w:rPr>
          <w:rFonts w:ascii="Times New Roman" w:hAnsi="Times New Roman"/>
          <w:sz w:val="28"/>
          <w:szCs w:val="28"/>
          <w:lang w:val="ru-RU"/>
        </w:rPr>
      </w:pPr>
      <w:r>
        <w:rPr>
          <w:rFonts w:ascii="Times New Roman" w:hAnsi="Times New Roman"/>
          <w:sz w:val="28"/>
          <w:szCs w:val="28"/>
          <w:lang w:val="ru-RU"/>
        </w:rPr>
        <w:t>Законом «</w:t>
      </w:r>
      <w:r w:rsidR="004D2BCA" w:rsidRPr="006D0C4B">
        <w:rPr>
          <w:rFonts w:ascii="Times New Roman" w:hAnsi="Times New Roman"/>
          <w:sz w:val="28"/>
          <w:szCs w:val="28"/>
          <w:lang w:val="ru-RU"/>
        </w:rPr>
        <w:t>Об основах налоговой системы в РФ</w:t>
      </w:r>
      <w:r>
        <w:rPr>
          <w:rFonts w:ascii="Times New Roman" w:hAnsi="Times New Roman"/>
          <w:sz w:val="28"/>
          <w:szCs w:val="28"/>
          <w:lang w:val="ru-RU"/>
        </w:rPr>
        <w:t>»</w:t>
      </w:r>
      <w:r w:rsidR="004D2BCA" w:rsidRPr="006D0C4B">
        <w:rPr>
          <w:rFonts w:ascii="Times New Roman" w:hAnsi="Times New Roman"/>
          <w:sz w:val="28"/>
          <w:szCs w:val="28"/>
          <w:lang w:val="ru-RU"/>
        </w:rPr>
        <w:t xml:space="preserve"> впервые в России вв</w:t>
      </w:r>
      <w:r w:rsidR="00F322B9">
        <w:rPr>
          <w:rFonts w:ascii="Times New Roman" w:hAnsi="Times New Roman"/>
          <w:sz w:val="28"/>
          <w:szCs w:val="28"/>
          <w:lang w:val="ru-RU"/>
        </w:rPr>
        <w:t>едена</w:t>
      </w:r>
      <w:r w:rsidR="004D2BCA" w:rsidRPr="006D0C4B">
        <w:rPr>
          <w:rFonts w:ascii="Times New Roman" w:hAnsi="Times New Roman"/>
          <w:sz w:val="28"/>
          <w:szCs w:val="28"/>
          <w:lang w:val="ru-RU"/>
        </w:rPr>
        <w:t xml:space="preserve"> трехур</w:t>
      </w:r>
      <w:r w:rsidR="00F322B9">
        <w:rPr>
          <w:rFonts w:ascii="Times New Roman" w:hAnsi="Times New Roman"/>
          <w:sz w:val="28"/>
          <w:szCs w:val="28"/>
          <w:lang w:val="ru-RU"/>
        </w:rPr>
        <w:t>овневая система налогообложения:</w:t>
      </w:r>
    </w:p>
    <w:p w:rsidR="004D2BCA" w:rsidRPr="006D0C4B" w:rsidRDefault="004F71DC" w:rsidP="00BE1CDE">
      <w:pPr>
        <w:spacing w:line="360" w:lineRule="auto"/>
        <w:ind w:firstLine="720"/>
        <w:jc w:val="both"/>
        <w:rPr>
          <w:rFonts w:ascii="Times New Roman" w:hAnsi="Times New Roman"/>
          <w:sz w:val="28"/>
          <w:szCs w:val="28"/>
          <w:lang w:val="ru-RU"/>
        </w:rPr>
      </w:pPr>
      <w:r>
        <w:rPr>
          <w:rFonts w:ascii="Times New Roman" w:hAnsi="Times New Roman"/>
          <w:sz w:val="28"/>
          <w:szCs w:val="28"/>
          <w:lang w:val="ru-RU"/>
        </w:rPr>
        <w:t xml:space="preserve"> </w:t>
      </w:r>
      <w:r w:rsidR="004D2BCA" w:rsidRPr="006D0C4B">
        <w:rPr>
          <w:rFonts w:ascii="Times New Roman" w:hAnsi="Times New Roman"/>
          <w:sz w:val="28"/>
          <w:szCs w:val="28"/>
          <w:lang w:val="ru-RU"/>
        </w:rPr>
        <w:t>1) Федеральные налоги взимаются по всей территории России. При этом все суммы сборов от 6 из 14 федеральных налогов должны зачисляться в федеральный бю</w:t>
      </w:r>
      <w:r w:rsidR="00DE1628">
        <w:rPr>
          <w:rFonts w:ascii="Times New Roman" w:hAnsi="Times New Roman"/>
          <w:sz w:val="28"/>
          <w:szCs w:val="28"/>
          <w:lang w:val="ru-RU"/>
        </w:rPr>
        <w:t>джет Р</w:t>
      </w:r>
      <w:r w:rsidR="00E675D8">
        <w:rPr>
          <w:rFonts w:ascii="Times New Roman" w:hAnsi="Times New Roman"/>
          <w:sz w:val="28"/>
          <w:szCs w:val="28"/>
          <w:lang w:val="ru-RU"/>
        </w:rPr>
        <w:t>Ф</w:t>
      </w:r>
      <w:r w:rsidR="004D2BCA" w:rsidRPr="006D0C4B">
        <w:rPr>
          <w:rFonts w:ascii="Times New Roman" w:hAnsi="Times New Roman"/>
          <w:sz w:val="28"/>
          <w:szCs w:val="28"/>
          <w:lang w:val="ru-RU"/>
        </w:rPr>
        <w:t>.</w:t>
      </w:r>
    </w:p>
    <w:p w:rsidR="004D2BCA" w:rsidRPr="006D0C4B" w:rsidRDefault="004F71DC" w:rsidP="00BE1CDE">
      <w:pPr>
        <w:spacing w:line="360" w:lineRule="auto"/>
        <w:ind w:firstLine="720"/>
        <w:jc w:val="both"/>
        <w:rPr>
          <w:rFonts w:ascii="Times New Roman" w:hAnsi="Times New Roman"/>
          <w:sz w:val="28"/>
          <w:szCs w:val="28"/>
          <w:lang w:val="ru-RU"/>
        </w:rPr>
      </w:pPr>
      <w:r>
        <w:rPr>
          <w:rFonts w:ascii="Times New Roman" w:hAnsi="Times New Roman"/>
          <w:sz w:val="28"/>
          <w:szCs w:val="28"/>
          <w:lang w:val="ru-RU"/>
        </w:rPr>
        <w:t xml:space="preserve"> </w:t>
      </w:r>
      <w:r w:rsidR="004D2BCA" w:rsidRPr="006D0C4B">
        <w:rPr>
          <w:rFonts w:ascii="Times New Roman" w:hAnsi="Times New Roman"/>
          <w:sz w:val="28"/>
          <w:szCs w:val="28"/>
          <w:lang w:val="ru-RU"/>
        </w:rPr>
        <w:t>2) Республиканские налоги являются общеобязательными. При этом сумма платежей, например, по налогу на имущество предприятий, равными долями зачисляется в бюджет республики, края, автономного образования, а также в бюджеты города и района, на территории которого находится предприятие.</w:t>
      </w:r>
    </w:p>
    <w:p w:rsidR="004D2BCA" w:rsidRPr="006D0C4B" w:rsidRDefault="004F71DC" w:rsidP="00BE1CDE">
      <w:pPr>
        <w:spacing w:line="360" w:lineRule="auto"/>
        <w:ind w:firstLine="720"/>
        <w:jc w:val="both"/>
        <w:rPr>
          <w:rFonts w:ascii="Times New Roman" w:hAnsi="Times New Roman"/>
          <w:sz w:val="28"/>
          <w:szCs w:val="28"/>
          <w:lang w:val="ru-RU"/>
        </w:rPr>
      </w:pPr>
      <w:r>
        <w:rPr>
          <w:rFonts w:ascii="Times New Roman" w:hAnsi="Times New Roman"/>
          <w:sz w:val="28"/>
          <w:szCs w:val="28"/>
          <w:lang w:val="ru-RU"/>
        </w:rPr>
        <w:t xml:space="preserve"> </w:t>
      </w:r>
      <w:r w:rsidR="004D2BCA" w:rsidRPr="006D0C4B">
        <w:rPr>
          <w:rFonts w:ascii="Times New Roman" w:hAnsi="Times New Roman"/>
          <w:sz w:val="28"/>
          <w:szCs w:val="28"/>
          <w:lang w:val="ru-RU"/>
        </w:rPr>
        <w:t>3) Из местных налогов</w:t>
      </w:r>
      <w:r w:rsidR="00E675D8">
        <w:rPr>
          <w:rFonts w:ascii="Times New Roman" w:hAnsi="Times New Roman"/>
          <w:sz w:val="28"/>
          <w:szCs w:val="28"/>
          <w:lang w:val="ru-RU"/>
        </w:rPr>
        <w:t xml:space="preserve"> </w:t>
      </w:r>
      <w:r w:rsidR="004D2BCA" w:rsidRPr="006D0C4B">
        <w:rPr>
          <w:rFonts w:ascii="Times New Roman" w:hAnsi="Times New Roman"/>
          <w:sz w:val="28"/>
          <w:szCs w:val="28"/>
          <w:lang w:val="ru-RU"/>
        </w:rPr>
        <w:t>(22</w:t>
      </w:r>
      <w:r w:rsidR="00E675D8">
        <w:rPr>
          <w:rFonts w:ascii="Times New Roman" w:hAnsi="Times New Roman"/>
          <w:sz w:val="28"/>
          <w:szCs w:val="28"/>
          <w:lang w:val="ru-RU"/>
        </w:rPr>
        <w:t xml:space="preserve"> налога</w:t>
      </w:r>
      <w:r w:rsidR="004D2BCA" w:rsidRPr="006D0C4B">
        <w:rPr>
          <w:rFonts w:ascii="Times New Roman" w:hAnsi="Times New Roman"/>
          <w:sz w:val="28"/>
          <w:szCs w:val="28"/>
          <w:lang w:val="ru-RU"/>
        </w:rPr>
        <w:t xml:space="preserve">) общеобязательны только 3 </w:t>
      </w:r>
      <w:r w:rsidR="00E675D8">
        <w:rPr>
          <w:rFonts w:ascii="Times New Roman" w:hAnsi="Times New Roman"/>
          <w:sz w:val="28"/>
          <w:szCs w:val="28"/>
          <w:lang w:val="ru-RU"/>
        </w:rPr>
        <w:t>–</w:t>
      </w:r>
      <w:r w:rsidR="004D2BCA" w:rsidRPr="006D0C4B">
        <w:rPr>
          <w:rFonts w:ascii="Times New Roman" w:hAnsi="Times New Roman"/>
          <w:sz w:val="28"/>
          <w:szCs w:val="28"/>
          <w:lang w:val="ru-RU"/>
        </w:rPr>
        <w:t xml:space="preserve"> налог на имущество физических лиц, земельный, а также регистрационный сбор с физических лиц, занимающихся предпринимательской деятельностью.</w:t>
      </w:r>
    </w:p>
    <w:p w:rsidR="004D2BCA" w:rsidRPr="006D0C4B" w:rsidRDefault="004D2BCA" w:rsidP="00BE1CDE">
      <w:pPr>
        <w:spacing w:line="360" w:lineRule="auto"/>
        <w:ind w:firstLine="720"/>
        <w:jc w:val="both"/>
        <w:rPr>
          <w:rFonts w:ascii="Times New Roman" w:hAnsi="Times New Roman"/>
          <w:sz w:val="28"/>
          <w:szCs w:val="28"/>
          <w:lang w:val="ru-RU"/>
        </w:rPr>
      </w:pPr>
      <w:r w:rsidRPr="006D0C4B">
        <w:rPr>
          <w:rFonts w:ascii="Times New Roman" w:hAnsi="Times New Roman"/>
          <w:sz w:val="28"/>
          <w:szCs w:val="28"/>
          <w:lang w:val="ru-RU"/>
        </w:rPr>
        <w:t xml:space="preserve">И еще один важный в условиях рынка налог </w:t>
      </w:r>
      <w:r w:rsidR="00DE1628">
        <w:rPr>
          <w:rFonts w:ascii="Times New Roman" w:hAnsi="Times New Roman"/>
          <w:sz w:val="28"/>
          <w:szCs w:val="28"/>
          <w:lang w:val="ru-RU"/>
        </w:rPr>
        <w:t>–</w:t>
      </w:r>
      <w:r w:rsidRPr="006D0C4B">
        <w:rPr>
          <w:rFonts w:ascii="Times New Roman" w:hAnsi="Times New Roman"/>
          <w:sz w:val="28"/>
          <w:szCs w:val="28"/>
          <w:lang w:val="ru-RU"/>
        </w:rPr>
        <w:t xml:space="preserve"> на рекламу. Его должны платить юридические и физические лица, рекламирующие свою продукцию по ставке до 5% от стоимости услуг по рекламе.</w:t>
      </w:r>
    </w:p>
    <w:p w:rsidR="004D2BCA" w:rsidRPr="006D0C4B" w:rsidRDefault="004D2BCA" w:rsidP="00BE1CDE">
      <w:pPr>
        <w:spacing w:line="360" w:lineRule="auto"/>
        <w:ind w:firstLine="720"/>
        <w:jc w:val="both"/>
        <w:rPr>
          <w:rFonts w:ascii="Times New Roman" w:hAnsi="Times New Roman"/>
          <w:sz w:val="28"/>
          <w:szCs w:val="28"/>
          <w:lang w:val="ru-RU"/>
        </w:rPr>
      </w:pPr>
      <w:r w:rsidRPr="006D0C4B">
        <w:rPr>
          <w:rFonts w:ascii="Times New Roman" w:hAnsi="Times New Roman"/>
          <w:sz w:val="28"/>
          <w:szCs w:val="28"/>
          <w:lang w:val="ru-RU"/>
        </w:rPr>
        <w:t>8. Противоречия действующей налоговой</w:t>
      </w:r>
      <w:r w:rsidR="00916A4A" w:rsidRPr="006D0C4B">
        <w:rPr>
          <w:rFonts w:ascii="Times New Roman" w:hAnsi="Times New Roman"/>
          <w:sz w:val="28"/>
          <w:szCs w:val="28"/>
          <w:lang w:val="ru-RU"/>
        </w:rPr>
        <w:t xml:space="preserve"> </w:t>
      </w:r>
      <w:r w:rsidRPr="006D0C4B">
        <w:rPr>
          <w:rFonts w:ascii="Times New Roman" w:hAnsi="Times New Roman"/>
          <w:sz w:val="28"/>
          <w:szCs w:val="28"/>
          <w:lang w:val="ru-RU"/>
        </w:rPr>
        <w:t>системы России</w:t>
      </w:r>
    </w:p>
    <w:p w:rsidR="004D2BCA" w:rsidRPr="006D0C4B" w:rsidRDefault="004D2BCA" w:rsidP="00BE1CDE">
      <w:pPr>
        <w:spacing w:line="360" w:lineRule="auto"/>
        <w:ind w:firstLine="720"/>
        <w:jc w:val="both"/>
        <w:rPr>
          <w:rFonts w:ascii="Times New Roman" w:hAnsi="Times New Roman"/>
          <w:sz w:val="28"/>
          <w:szCs w:val="28"/>
          <w:lang w:val="ru-RU"/>
        </w:rPr>
      </w:pPr>
      <w:r w:rsidRPr="006D0C4B">
        <w:rPr>
          <w:rFonts w:ascii="Times New Roman" w:hAnsi="Times New Roman"/>
          <w:sz w:val="28"/>
          <w:szCs w:val="28"/>
          <w:lang w:val="ru-RU"/>
        </w:rPr>
        <w:t>Действующая в течение последних трех лет в России налоговая система создавалась практически заново. Отечественный опыт функционирования такой системы в условиях, когда дается простор рыночным отношениям, очень невелик. Поэтому в ходе реализации налоговых законов возникает множество острейших проблем, касающихся взаимоотношений налогоплательщиков и государства, ответственности физических и юридических лиц за выполнение налогового законодательства, прав и обязанностей налоговых органов.</w:t>
      </w:r>
    </w:p>
    <w:p w:rsidR="004D2BCA" w:rsidRPr="006D0C4B" w:rsidRDefault="004D2BCA" w:rsidP="00BE1CDE">
      <w:pPr>
        <w:spacing w:line="360" w:lineRule="auto"/>
        <w:ind w:firstLine="720"/>
        <w:jc w:val="both"/>
        <w:rPr>
          <w:rFonts w:ascii="Times New Roman" w:hAnsi="Times New Roman"/>
          <w:sz w:val="28"/>
          <w:szCs w:val="28"/>
          <w:lang w:val="ru-RU"/>
        </w:rPr>
      </w:pPr>
      <w:r w:rsidRPr="006D0C4B">
        <w:rPr>
          <w:rFonts w:ascii="Times New Roman" w:hAnsi="Times New Roman"/>
          <w:sz w:val="28"/>
          <w:szCs w:val="28"/>
          <w:lang w:val="ru-RU"/>
        </w:rPr>
        <w:t>Характерной особенностью созданной в нашей стране налоговой системы является то, что в отношении иностранных инвесторов принят практически национальный режим налогообложения.</w:t>
      </w:r>
    </w:p>
    <w:p w:rsidR="004D2BCA" w:rsidRPr="006D0C4B" w:rsidRDefault="004D2BCA" w:rsidP="00BE1CDE">
      <w:pPr>
        <w:spacing w:line="360" w:lineRule="auto"/>
        <w:ind w:firstLine="720"/>
        <w:jc w:val="both"/>
        <w:rPr>
          <w:rFonts w:ascii="Times New Roman" w:hAnsi="Times New Roman"/>
          <w:sz w:val="28"/>
          <w:szCs w:val="28"/>
          <w:lang w:val="ru-RU"/>
        </w:rPr>
      </w:pPr>
      <w:r w:rsidRPr="006D0C4B">
        <w:rPr>
          <w:rFonts w:ascii="Times New Roman" w:hAnsi="Times New Roman"/>
          <w:sz w:val="28"/>
          <w:szCs w:val="28"/>
          <w:lang w:val="ru-RU"/>
        </w:rPr>
        <w:t>К серьезным недостаткам налогового режима, ухудшающим инвестиционный климат в России, следует отнести его нестабильность. В 1992 году в законодательство по налогу на прибыль серьезные изменения вносились дважды, а в порядок уплаты налога на добавленную стоимость - трижды.</w:t>
      </w:r>
    </w:p>
    <w:p w:rsidR="004D2BCA" w:rsidRPr="006D0C4B" w:rsidRDefault="004D2BCA" w:rsidP="00BE1CDE">
      <w:pPr>
        <w:spacing w:line="360" w:lineRule="auto"/>
        <w:ind w:firstLine="720"/>
        <w:jc w:val="both"/>
        <w:rPr>
          <w:rFonts w:ascii="Times New Roman" w:hAnsi="Times New Roman"/>
          <w:sz w:val="28"/>
          <w:szCs w:val="28"/>
          <w:lang w:val="ru-RU"/>
        </w:rPr>
      </w:pPr>
      <w:r w:rsidRPr="006D0C4B">
        <w:rPr>
          <w:rFonts w:ascii="Times New Roman" w:hAnsi="Times New Roman"/>
          <w:sz w:val="28"/>
          <w:szCs w:val="28"/>
          <w:lang w:val="ru-RU"/>
        </w:rPr>
        <w:t>Нестабильность налоговой системы является существенным, если не основным, экономическим фактором, сдерживающим привлечение иностранного капитала в российскую экономику.</w:t>
      </w:r>
    </w:p>
    <w:p w:rsidR="004D2BCA" w:rsidRPr="006D0C4B" w:rsidRDefault="004D2BCA" w:rsidP="00BE1CDE">
      <w:pPr>
        <w:spacing w:line="360" w:lineRule="auto"/>
        <w:ind w:firstLine="720"/>
        <w:jc w:val="both"/>
        <w:rPr>
          <w:rFonts w:ascii="Times New Roman" w:hAnsi="Times New Roman"/>
          <w:sz w:val="28"/>
          <w:szCs w:val="28"/>
          <w:lang w:val="ru-RU"/>
        </w:rPr>
      </w:pPr>
      <w:r w:rsidRPr="006D0C4B">
        <w:rPr>
          <w:rFonts w:ascii="Times New Roman" w:hAnsi="Times New Roman"/>
          <w:sz w:val="28"/>
          <w:szCs w:val="28"/>
          <w:lang w:val="ru-RU"/>
        </w:rPr>
        <w:t>Не удивительно, что к существующей налоговой системе ныне предъявляется масса претензий. По мнению большинства специалистов, она недопустимо жестка по числу и "качеству" налогов и слишком сложна для налогоплательщика. Несмотря на свою жесткость для товаропроизводителей, она допускает и сверхдоходы, и сильную имущественную дифференциацию. Все эти замечания справедливы.</w:t>
      </w:r>
    </w:p>
    <w:p w:rsidR="004D2BCA" w:rsidRPr="006D0C4B" w:rsidRDefault="004D2BCA" w:rsidP="00BE1CDE">
      <w:pPr>
        <w:spacing w:line="360" w:lineRule="auto"/>
        <w:ind w:firstLine="720"/>
        <w:jc w:val="both"/>
        <w:rPr>
          <w:rFonts w:ascii="Times New Roman" w:hAnsi="Times New Roman"/>
          <w:sz w:val="28"/>
          <w:szCs w:val="28"/>
          <w:lang w:val="ru-RU"/>
        </w:rPr>
      </w:pPr>
      <w:r w:rsidRPr="006D0C4B">
        <w:rPr>
          <w:rFonts w:ascii="Times New Roman" w:hAnsi="Times New Roman"/>
          <w:sz w:val="28"/>
          <w:szCs w:val="28"/>
          <w:lang w:val="ru-RU"/>
        </w:rPr>
        <w:t>9.Противоречия основных налогов, собираемых</w:t>
      </w:r>
      <w:r w:rsidR="00916A4A" w:rsidRPr="006D0C4B">
        <w:rPr>
          <w:rFonts w:ascii="Times New Roman" w:hAnsi="Times New Roman"/>
          <w:sz w:val="28"/>
          <w:szCs w:val="28"/>
          <w:lang w:val="ru-RU"/>
        </w:rPr>
        <w:t xml:space="preserve"> </w:t>
      </w:r>
      <w:r w:rsidRPr="006D0C4B">
        <w:rPr>
          <w:rFonts w:ascii="Times New Roman" w:hAnsi="Times New Roman"/>
          <w:sz w:val="28"/>
          <w:szCs w:val="28"/>
          <w:lang w:val="ru-RU"/>
        </w:rPr>
        <w:t>в Российской Федерации</w:t>
      </w:r>
    </w:p>
    <w:p w:rsidR="004D2BCA" w:rsidRPr="006D0C4B" w:rsidRDefault="004D2BCA" w:rsidP="00BE1CDE">
      <w:pPr>
        <w:spacing w:line="360" w:lineRule="auto"/>
        <w:ind w:firstLine="720"/>
        <w:jc w:val="both"/>
        <w:rPr>
          <w:rFonts w:ascii="Times New Roman" w:hAnsi="Times New Roman"/>
          <w:sz w:val="28"/>
          <w:szCs w:val="28"/>
          <w:lang w:val="ru-RU"/>
        </w:rPr>
      </w:pPr>
      <w:r w:rsidRPr="006D0C4B">
        <w:rPr>
          <w:rFonts w:ascii="Times New Roman" w:hAnsi="Times New Roman"/>
          <w:sz w:val="28"/>
          <w:szCs w:val="28"/>
          <w:lang w:val="ru-RU"/>
        </w:rPr>
        <w:t>Необходимо также, считаю, рассмотреть действие основных налогов нашей нынешней налоговой системы, в частности налога на добавленную стоимость (на него больше всего жалуются).</w:t>
      </w:r>
      <w:r w:rsidR="00916A4A" w:rsidRPr="006D0C4B">
        <w:rPr>
          <w:rFonts w:ascii="Times New Roman" w:hAnsi="Times New Roman"/>
          <w:sz w:val="28"/>
          <w:szCs w:val="28"/>
          <w:lang w:val="ru-RU"/>
        </w:rPr>
        <w:t xml:space="preserve"> </w:t>
      </w:r>
      <w:r w:rsidRPr="006D0C4B">
        <w:rPr>
          <w:rFonts w:ascii="Times New Roman" w:hAnsi="Times New Roman"/>
          <w:sz w:val="28"/>
          <w:szCs w:val="28"/>
          <w:lang w:val="ru-RU"/>
        </w:rPr>
        <w:t>НДС должен быть подвергнут серьезному анализу. В условиях динамичных инфляционных процессов и огромной его ставки этот налог стал сегодня одним из решающих факторов сдерживания развития производства в связи с нарушением расчетов</w:t>
      </w:r>
      <w:r w:rsidR="006E1D09">
        <w:rPr>
          <w:rFonts w:ascii="Times New Roman" w:hAnsi="Times New Roman"/>
          <w:sz w:val="28"/>
          <w:szCs w:val="28"/>
          <w:lang w:val="ru-RU"/>
        </w:rPr>
        <w:t xml:space="preserve"> </w:t>
      </w:r>
      <w:r w:rsidRPr="006D0C4B">
        <w:rPr>
          <w:rFonts w:ascii="Times New Roman" w:hAnsi="Times New Roman"/>
          <w:sz w:val="28"/>
          <w:szCs w:val="28"/>
          <w:lang w:val="ru-RU"/>
        </w:rPr>
        <w:t xml:space="preserve">в народном хозяйстве. Ведь он увеличивает почти на четверть и так уже выросшие многократно цены. Так как этот </w:t>
      </w:r>
      <w:r w:rsidR="00916A4A" w:rsidRPr="006D0C4B">
        <w:rPr>
          <w:rFonts w:ascii="Times New Roman" w:hAnsi="Times New Roman"/>
          <w:sz w:val="28"/>
          <w:szCs w:val="28"/>
          <w:lang w:val="ru-RU"/>
        </w:rPr>
        <w:t>налог,</w:t>
      </w:r>
      <w:r w:rsidRPr="006D0C4B">
        <w:rPr>
          <w:rFonts w:ascii="Times New Roman" w:hAnsi="Times New Roman"/>
          <w:sz w:val="28"/>
          <w:szCs w:val="28"/>
          <w:lang w:val="ru-RU"/>
        </w:rPr>
        <w:t xml:space="preserve"> </w:t>
      </w:r>
      <w:r w:rsidR="00916A4A" w:rsidRPr="006D0C4B">
        <w:rPr>
          <w:rFonts w:ascii="Times New Roman" w:hAnsi="Times New Roman"/>
          <w:sz w:val="28"/>
          <w:szCs w:val="28"/>
          <w:lang w:val="ru-RU"/>
        </w:rPr>
        <w:t>несомненно,</w:t>
      </w:r>
      <w:r w:rsidRPr="006D0C4B">
        <w:rPr>
          <w:rFonts w:ascii="Times New Roman" w:hAnsi="Times New Roman"/>
          <w:sz w:val="28"/>
          <w:szCs w:val="28"/>
          <w:lang w:val="ru-RU"/>
        </w:rPr>
        <w:t xml:space="preserve"> очень перспективен в рыночной экономике, то согласиться с предложениям о его ликвидации нельзя. Нужно отрабатывать его механизм, имея ввиду существенное снижение ставки. Снижение ставки НДС, в свою очередь, нацелено на увеличение объемов производства, работ и услуг, что, как показывают расчеты, может значительно расширить ограниченные возможности бюджет</w:t>
      </w:r>
      <w:r w:rsidR="00916A4A" w:rsidRPr="006D0C4B">
        <w:rPr>
          <w:rFonts w:ascii="Times New Roman" w:hAnsi="Times New Roman"/>
          <w:sz w:val="28"/>
          <w:szCs w:val="28"/>
          <w:lang w:val="ru-RU"/>
        </w:rPr>
        <w:t>.</w:t>
      </w:r>
      <w:r w:rsidRPr="006D0C4B">
        <w:rPr>
          <w:rFonts w:ascii="Times New Roman" w:hAnsi="Times New Roman"/>
          <w:sz w:val="28"/>
          <w:szCs w:val="28"/>
          <w:lang w:val="ru-RU"/>
        </w:rPr>
        <w:t xml:space="preserve"> Кроме того, этого же можно было бы добиться при оправданном увеличении ставок налога на имущество предприятий.</w:t>
      </w:r>
    </w:p>
    <w:p w:rsidR="004D2BCA" w:rsidRPr="006D0C4B" w:rsidRDefault="004D2BCA" w:rsidP="00BE1CDE">
      <w:pPr>
        <w:spacing w:line="360" w:lineRule="auto"/>
        <w:ind w:firstLine="720"/>
        <w:jc w:val="both"/>
        <w:rPr>
          <w:rFonts w:ascii="Times New Roman" w:hAnsi="Times New Roman"/>
          <w:sz w:val="28"/>
          <w:szCs w:val="28"/>
          <w:lang w:val="ru-RU"/>
        </w:rPr>
      </w:pPr>
      <w:r w:rsidRPr="006D0C4B">
        <w:rPr>
          <w:rFonts w:ascii="Times New Roman" w:hAnsi="Times New Roman"/>
          <w:sz w:val="28"/>
          <w:szCs w:val="28"/>
          <w:lang w:val="ru-RU"/>
        </w:rPr>
        <w:t>Налог на добавленную стоимость дополняется акцизами на отдельные виды продукции. Это сравнительно новая для нас, но общепринятая в мировой практике форма изъятия сверхприбыли, получаемой от производства товаров со значительной разницей между ценой, определяемой потребительной стоимостью, и фактической себестоимостью. Рыночная экономика неизбежно порождает необходимость в акцизах.</w:t>
      </w:r>
    </w:p>
    <w:p w:rsidR="004D2BCA" w:rsidRPr="006D0C4B" w:rsidRDefault="004D2BCA" w:rsidP="00BE1CDE">
      <w:pPr>
        <w:spacing w:line="360" w:lineRule="auto"/>
        <w:ind w:firstLine="720"/>
        <w:jc w:val="both"/>
        <w:rPr>
          <w:rFonts w:ascii="Times New Roman" w:hAnsi="Times New Roman"/>
          <w:sz w:val="28"/>
          <w:szCs w:val="28"/>
          <w:lang w:val="ru-RU"/>
        </w:rPr>
      </w:pPr>
      <w:r w:rsidRPr="006D0C4B">
        <w:rPr>
          <w:rFonts w:ascii="Times New Roman" w:hAnsi="Times New Roman"/>
          <w:sz w:val="28"/>
          <w:szCs w:val="28"/>
          <w:lang w:val="ru-RU"/>
        </w:rPr>
        <w:t>Косвенные налоги на потребление действуют практически во всех странах с развитой рыночной структурой. Обычно они выступают в двух основных формах: налог на добавленную стоимость или налог с продаж. Поэтому имеет смысл сравнить ставки на целевое назначение этого налога в различных странах. В США одним из главных доходных источников бюджетов штатов является налог с продаж. Отчисления от него направляются и в муниципальные бюджеты. Ставка колеблется от 3% до 8,25%. В Японии налог с продаж взимается по ставке 3%, в Канаде - 7,5%. В европейских странах косвенные налоги на потребление обычно выше. Так, в Германии налог с продаж составляет 14%, а по основным продовольственным товарам - 7%. В Финляндии уплачивается налог на добавленную стоимость в размере 19,5%.</w:t>
      </w:r>
    </w:p>
    <w:p w:rsidR="004D2BCA" w:rsidRPr="006D0C4B" w:rsidRDefault="004D2BCA" w:rsidP="00BE1CDE">
      <w:pPr>
        <w:spacing w:line="360" w:lineRule="auto"/>
        <w:ind w:firstLine="720"/>
        <w:jc w:val="both"/>
        <w:rPr>
          <w:rFonts w:ascii="Times New Roman" w:hAnsi="Times New Roman"/>
          <w:sz w:val="28"/>
          <w:szCs w:val="28"/>
          <w:lang w:val="ru-RU"/>
        </w:rPr>
      </w:pPr>
      <w:r w:rsidRPr="006D0C4B">
        <w:rPr>
          <w:rFonts w:ascii="Times New Roman" w:hAnsi="Times New Roman"/>
          <w:sz w:val="28"/>
          <w:szCs w:val="28"/>
          <w:lang w:val="ru-RU"/>
        </w:rPr>
        <w:t>Сравнение позволяет сделать вывод о более фискальной, нежели стимулирующей роли налога на добавленную стоимость в нашей стране (его ставка на сегодняшний день от 10% до 20%), о вынужденных мерах уменьшить бюджетный дефицит даже ценой</w:t>
      </w:r>
      <w:r w:rsidR="004F71DC">
        <w:rPr>
          <w:rFonts w:ascii="Times New Roman" w:hAnsi="Times New Roman"/>
          <w:sz w:val="28"/>
          <w:szCs w:val="28"/>
          <w:lang w:val="ru-RU"/>
        </w:rPr>
        <w:t xml:space="preserve"> </w:t>
      </w:r>
      <w:r w:rsidRPr="006D0C4B">
        <w:rPr>
          <w:rFonts w:ascii="Times New Roman" w:hAnsi="Times New Roman"/>
          <w:sz w:val="28"/>
          <w:szCs w:val="28"/>
          <w:lang w:val="ru-RU"/>
        </w:rPr>
        <w:t>возможного сужения налоговой базы. Рассматривая перспективы развития, следует сделать вывод о возможности снижения налоговой ставки и расширении льгот.</w:t>
      </w:r>
    </w:p>
    <w:p w:rsidR="004D2BCA" w:rsidRPr="006D0C4B" w:rsidRDefault="004D2BCA" w:rsidP="00BE1CDE">
      <w:pPr>
        <w:spacing w:line="360" w:lineRule="auto"/>
        <w:ind w:firstLine="720"/>
        <w:jc w:val="both"/>
        <w:rPr>
          <w:rFonts w:ascii="Times New Roman" w:hAnsi="Times New Roman"/>
          <w:sz w:val="28"/>
          <w:szCs w:val="28"/>
          <w:lang w:val="ru-RU"/>
        </w:rPr>
      </w:pPr>
      <w:r w:rsidRPr="006D0C4B">
        <w:rPr>
          <w:rFonts w:ascii="Times New Roman" w:hAnsi="Times New Roman"/>
          <w:sz w:val="28"/>
          <w:szCs w:val="28"/>
          <w:lang w:val="ru-RU"/>
        </w:rPr>
        <w:t>10. Нестабильность налоговой системы России</w:t>
      </w:r>
    </w:p>
    <w:p w:rsidR="004D2BCA" w:rsidRPr="006D0C4B" w:rsidRDefault="004D2BCA" w:rsidP="00BE1CDE">
      <w:pPr>
        <w:spacing w:line="360" w:lineRule="auto"/>
        <w:ind w:firstLine="720"/>
        <w:jc w:val="both"/>
        <w:rPr>
          <w:rFonts w:ascii="Times New Roman" w:hAnsi="Times New Roman"/>
          <w:sz w:val="28"/>
          <w:szCs w:val="28"/>
          <w:lang w:val="ru-RU"/>
        </w:rPr>
      </w:pPr>
      <w:r w:rsidRPr="006D0C4B">
        <w:rPr>
          <w:rFonts w:ascii="Times New Roman" w:hAnsi="Times New Roman"/>
          <w:sz w:val="28"/>
          <w:szCs w:val="28"/>
          <w:lang w:val="ru-RU"/>
        </w:rPr>
        <w:t>В настоящее время налогоплательщики сетуют, и вполне обоснованно, на нестабильность российских налогов, постоянную смену их видов, ставок, порядка уплаты, налоговых льгот и т. д., что объективно порождает значительные трудности в организации производства и предпринимательства, в анализе и прогнозировании финансовой ситуации, определение перспектив, исчислении бюджетных платежей. Дело в том, что начало 90-х годов является периодом возрождения и становления налоговой системы России.</w:t>
      </w:r>
    </w:p>
    <w:p w:rsidR="004D2BCA" w:rsidRPr="006D0C4B" w:rsidRDefault="004D2BCA" w:rsidP="00BE1CDE">
      <w:pPr>
        <w:spacing w:line="360" w:lineRule="auto"/>
        <w:ind w:firstLine="720"/>
        <w:jc w:val="both"/>
        <w:rPr>
          <w:rFonts w:ascii="Times New Roman" w:hAnsi="Times New Roman"/>
          <w:sz w:val="28"/>
          <w:szCs w:val="28"/>
          <w:lang w:val="ru-RU"/>
        </w:rPr>
      </w:pPr>
      <w:r w:rsidRPr="006D0C4B">
        <w:rPr>
          <w:rFonts w:ascii="Times New Roman" w:hAnsi="Times New Roman"/>
          <w:sz w:val="28"/>
          <w:szCs w:val="28"/>
          <w:lang w:val="ru-RU"/>
        </w:rPr>
        <w:t>Система налогов, введенная в 1990-1991 годах, была весьма слабо адаптирована к рыночным отношениям, не учитывала новых явлений и тенденций, практически она устарела уже к моменту начала своего функционирования. Дело в том, что в условиях перехода к рынку применялись старые понятия о налогах.</w:t>
      </w:r>
    </w:p>
    <w:p w:rsidR="004D2BCA" w:rsidRPr="006D0C4B" w:rsidRDefault="004D2BCA" w:rsidP="00BE1CDE">
      <w:pPr>
        <w:spacing w:line="360" w:lineRule="auto"/>
        <w:ind w:firstLine="720"/>
        <w:jc w:val="both"/>
        <w:rPr>
          <w:rFonts w:ascii="Times New Roman" w:hAnsi="Times New Roman"/>
          <w:sz w:val="28"/>
          <w:szCs w:val="28"/>
          <w:lang w:val="ru-RU"/>
        </w:rPr>
      </w:pPr>
      <w:r w:rsidRPr="006D0C4B">
        <w:rPr>
          <w:rFonts w:ascii="Times New Roman" w:hAnsi="Times New Roman"/>
          <w:sz w:val="28"/>
          <w:szCs w:val="28"/>
          <w:lang w:val="ru-RU"/>
        </w:rPr>
        <w:t>Вносимые в курс экономической реформы уточнения и дополнения неизбежно отражаются на необходимости корректирования отдельных элементов системы налогообложения. Этого требуют и продолжающиеся в экономике страны процессы инфляции, роста бюджетного дефицита, падения уровня производства в промышленности и сельском хозяйстве. Меняются ставки налогов, объекты налогообложения, отменяются одни льготы и вводятся новые, уточняются источники уплаты налогов. Многочисленные изменения и дополнения вносятся в инструктивный и методический материал по налогам.</w:t>
      </w:r>
    </w:p>
    <w:p w:rsidR="004D2BCA" w:rsidRPr="006D0C4B" w:rsidRDefault="004F71DC" w:rsidP="00BE1CDE">
      <w:pPr>
        <w:spacing w:line="360" w:lineRule="auto"/>
        <w:ind w:firstLine="720"/>
        <w:jc w:val="both"/>
        <w:rPr>
          <w:rFonts w:ascii="Times New Roman" w:hAnsi="Times New Roman"/>
          <w:sz w:val="28"/>
          <w:szCs w:val="28"/>
          <w:lang w:val="ru-RU"/>
        </w:rPr>
      </w:pPr>
      <w:r>
        <w:rPr>
          <w:rFonts w:ascii="Times New Roman" w:hAnsi="Times New Roman"/>
          <w:sz w:val="28"/>
          <w:szCs w:val="28"/>
          <w:lang w:val="ru-RU"/>
        </w:rPr>
        <w:t xml:space="preserve"> </w:t>
      </w:r>
      <w:r w:rsidR="004D2BCA" w:rsidRPr="006D0C4B">
        <w:rPr>
          <w:rFonts w:ascii="Times New Roman" w:hAnsi="Times New Roman"/>
          <w:sz w:val="28"/>
          <w:szCs w:val="28"/>
          <w:lang w:val="ru-RU"/>
        </w:rPr>
        <w:t>В декабре 1993 года президентским указом было отменено положение о норме, в соответствии, с которой региональные и местные органы власти в праве вводить или не вводить лишь те налоги, которые оговорены законом "Об основах налоговой системы в Российской федерации". В результате, как грибы после дождя, стали появляться такие экзотические налоги как налог на падение объемов производства или на инвестиции за пределами региона, за прогон скота или на содержание футбольной команды. Тревожно, что на основании указа внутри России возникли своеобразные таможенные барьеры в виде сборов за въезд или за ввоз товаров на территорию области или республики, а также за вывоз товаров за пределы региона. Большую опасность стали представлять и налоги, "экспортируемые" одним</w:t>
      </w:r>
      <w:r>
        <w:rPr>
          <w:rFonts w:ascii="Times New Roman" w:hAnsi="Times New Roman"/>
          <w:sz w:val="28"/>
          <w:szCs w:val="28"/>
          <w:lang w:val="ru-RU"/>
        </w:rPr>
        <w:t xml:space="preserve"> </w:t>
      </w:r>
      <w:r w:rsidR="004D2BCA" w:rsidRPr="006D0C4B">
        <w:rPr>
          <w:rFonts w:ascii="Times New Roman" w:hAnsi="Times New Roman"/>
          <w:sz w:val="28"/>
          <w:szCs w:val="28"/>
          <w:lang w:val="ru-RU"/>
        </w:rPr>
        <w:t>регионом</w:t>
      </w:r>
      <w:r>
        <w:rPr>
          <w:rFonts w:ascii="Times New Roman" w:hAnsi="Times New Roman"/>
          <w:sz w:val="28"/>
          <w:szCs w:val="28"/>
          <w:lang w:val="ru-RU"/>
        </w:rPr>
        <w:t xml:space="preserve"> </w:t>
      </w:r>
      <w:r w:rsidR="004D2BCA" w:rsidRPr="006D0C4B">
        <w:rPr>
          <w:rFonts w:ascii="Times New Roman" w:hAnsi="Times New Roman"/>
          <w:sz w:val="28"/>
          <w:szCs w:val="28"/>
          <w:lang w:val="ru-RU"/>
        </w:rPr>
        <w:t>в другие. Например, Тува ввела собственные акцизы на отдельные виды продовольствия и минерального сырья. Поскольку эти акцизы включаются в цену продукции, а продукция реализуется за пределами республики, налог фактически взимается с "чужих" налогоплательщиков, а поступает в собственный бюджет. Подобные примеры можно продолжить. Налоговая система России стала напоминать лоскутное одеяло, число лоскутов в котором стремительно увеличивается. Это не только не стабилизирует налоговую систему,</w:t>
      </w:r>
      <w:r w:rsidR="00916A4A" w:rsidRPr="006D0C4B">
        <w:rPr>
          <w:rFonts w:ascii="Times New Roman" w:hAnsi="Times New Roman"/>
          <w:sz w:val="28"/>
          <w:szCs w:val="28"/>
          <w:lang w:val="ru-RU"/>
        </w:rPr>
        <w:t xml:space="preserve"> </w:t>
      </w:r>
      <w:r w:rsidR="004D2BCA" w:rsidRPr="006D0C4B">
        <w:rPr>
          <w:rFonts w:ascii="Times New Roman" w:hAnsi="Times New Roman"/>
          <w:sz w:val="28"/>
          <w:szCs w:val="28"/>
          <w:lang w:val="ru-RU"/>
        </w:rPr>
        <w:t>но и приводит в отчаяние те крупные предприятия, которые</w:t>
      </w:r>
      <w:r w:rsidR="00916A4A" w:rsidRPr="006D0C4B">
        <w:rPr>
          <w:rFonts w:ascii="Times New Roman" w:hAnsi="Times New Roman"/>
          <w:sz w:val="28"/>
          <w:szCs w:val="28"/>
          <w:lang w:val="ru-RU"/>
        </w:rPr>
        <w:t xml:space="preserve"> </w:t>
      </w:r>
      <w:r w:rsidR="004D2BCA" w:rsidRPr="006D0C4B">
        <w:rPr>
          <w:rFonts w:ascii="Times New Roman" w:hAnsi="Times New Roman"/>
          <w:sz w:val="28"/>
          <w:szCs w:val="28"/>
          <w:lang w:val="ru-RU"/>
        </w:rPr>
        <w:t>осуществляют свою деятельность в разных регионах страны или принимают решения об инвестициях в российскую экономику.</w:t>
      </w:r>
    </w:p>
    <w:p w:rsidR="004D2BCA" w:rsidRPr="006D0C4B" w:rsidRDefault="004D2BCA" w:rsidP="00BE1CDE">
      <w:pPr>
        <w:spacing w:line="360" w:lineRule="auto"/>
        <w:ind w:firstLine="720"/>
        <w:jc w:val="both"/>
        <w:rPr>
          <w:rFonts w:ascii="Times New Roman" w:hAnsi="Times New Roman"/>
          <w:sz w:val="28"/>
          <w:szCs w:val="28"/>
          <w:lang w:val="ru-RU"/>
        </w:rPr>
      </w:pPr>
      <w:r w:rsidRPr="006D0C4B">
        <w:rPr>
          <w:rFonts w:ascii="Times New Roman" w:hAnsi="Times New Roman"/>
          <w:sz w:val="28"/>
          <w:szCs w:val="28"/>
          <w:lang w:val="ru-RU"/>
        </w:rPr>
        <w:t>Представляется важным сопоставить</w:t>
      </w:r>
      <w:r w:rsidR="004F71DC">
        <w:rPr>
          <w:rFonts w:ascii="Times New Roman" w:hAnsi="Times New Roman"/>
          <w:sz w:val="28"/>
          <w:szCs w:val="28"/>
          <w:lang w:val="ru-RU"/>
        </w:rPr>
        <w:t xml:space="preserve"> </w:t>
      </w:r>
      <w:r w:rsidRPr="006D0C4B">
        <w:rPr>
          <w:rFonts w:ascii="Times New Roman" w:hAnsi="Times New Roman"/>
          <w:sz w:val="28"/>
          <w:szCs w:val="28"/>
          <w:lang w:val="ru-RU"/>
        </w:rPr>
        <w:t>новую</w:t>
      </w:r>
      <w:r w:rsidR="004F71DC">
        <w:rPr>
          <w:rFonts w:ascii="Times New Roman" w:hAnsi="Times New Roman"/>
          <w:sz w:val="28"/>
          <w:szCs w:val="28"/>
          <w:lang w:val="ru-RU"/>
        </w:rPr>
        <w:t xml:space="preserve"> </w:t>
      </w:r>
      <w:r w:rsidRPr="006D0C4B">
        <w:rPr>
          <w:rFonts w:ascii="Times New Roman" w:hAnsi="Times New Roman"/>
          <w:sz w:val="28"/>
          <w:szCs w:val="28"/>
          <w:lang w:val="ru-RU"/>
        </w:rPr>
        <w:t>налоговую</w:t>
      </w:r>
      <w:r w:rsidR="00916A4A" w:rsidRPr="006D0C4B">
        <w:rPr>
          <w:rFonts w:ascii="Times New Roman" w:hAnsi="Times New Roman"/>
          <w:sz w:val="28"/>
          <w:szCs w:val="28"/>
          <w:lang w:val="ru-RU"/>
        </w:rPr>
        <w:t xml:space="preserve"> </w:t>
      </w:r>
      <w:r w:rsidRPr="006D0C4B">
        <w:rPr>
          <w:rFonts w:ascii="Times New Roman" w:hAnsi="Times New Roman"/>
          <w:sz w:val="28"/>
          <w:szCs w:val="28"/>
          <w:lang w:val="ru-RU"/>
        </w:rPr>
        <w:t>систему России с налогами, действующими в разных зарубежных странах, ибо переход к рыночной экономике немыслим без использования опыта западных государств наряду со всем лучшим, что имелось в СССР.</w:t>
      </w:r>
    </w:p>
    <w:p w:rsidR="004D2BCA" w:rsidRPr="006D0C4B" w:rsidRDefault="004D2BCA" w:rsidP="00BE1CDE">
      <w:pPr>
        <w:spacing w:line="360" w:lineRule="auto"/>
        <w:ind w:firstLine="720"/>
        <w:jc w:val="both"/>
        <w:rPr>
          <w:rFonts w:ascii="Times New Roman" w:hAnsi="Times New Roman"/>
          <w:sz w:val="28"/>
          <w:szCs w:val="28"/>
          <w:lang w:val="ru-RU"/>
        </w:rPr>
      </w:pPr>
      <w:r w:rsidRPr="006D0C4B">
        <w:rPr>
          <w:rFonts w:ascii="Times New Roman" w:hAnsi="Times New Roman"/>
          <w:sz w:val="28"/>
          <w:szCs w:val="28"/>
          <w:lang w:val="ru-RU"/>
        </w:rPr>
        <w:t>По оценкам зарубежных экспертов, западные предприниматели ухитряются скрыть от налогообложения от 10 до 30% своих доходов. По мнению специалистов Государственной налоговой службы России, у нас эта цифра может быть и больше. Это</w:t>
      </w:r>
      <w:r w:rsidR="004F71DC">
        <w:rPr>
          <w:rFonts w:ascii="Times New Roman" w:hAnsi="Times New Roman"/>
          <w:sz w:val="28"/>
          <w:szCs w:val="28"/>
          <w:lang w:val="ru-RU"/>
        </w:rPr>
        <w:t xml:space="preserve"> </w:t>
      </w:r>
      <w:r w:rsidRPr="006D0C4B">
        <w:rPr>
          <w:rFonts w:ascii="Times New Roman" w:hAnsi="Times New Roman"/>
          <w:sz w:val="28"/>
          <w:szCs w:val="28"/>
          <w:lang w:val="ru-RU"/>
        </w:rPr>
        <w:t>в свою очередь создает огромные трудности в пополнении бюджета.</w:t>
      </w:r>
    </w:p>
    <w:p w:rsidR="004D2BCA" w:rsidRPr="006D0C4B" w:rsidRDefault="004D2BCA" w:rsidP="00BE1CDE">
      <w:pPr>
        <w:spacing w:line="360" w:lineRule="auto"/>
        <w:ind w:firstLine="720"/>
        <w:jc w:val="both"/>
        <w:rPr>
          <w:rFonts w:ascii="Times New Roman" w:hAnsi="Times New Roman"/>
          <w:sz w:val="28"/>
          <w:szCs w:val="28"/>
          <w:lang w:val="ru-RU"/>
        </w:rPr>
      </w:pPr>
      <w:r w:rsidRPr="006D0C4B">
        <w:rPr>
          <w:rFonts w:ascii="Times New Roman" w:hAnsi="Times New Roman"/>
          <w:sz w:val="28"/>
          <w:szCs w:val="28"/>
          <w:lang w:val="ru-RU"/>
        </w:rPr>
        <w:t>Сегодня в стране ставки налогов устанавливаются без достаточного экономического анализа их воздействия на производство, на стимулирование инвестиций и т. д. Между тем при установлении ставок налогов необходимо учитывать их</w:t>
      </w:r>
      <w:r w:rsidR="004F71DC">
        <w:rPr>
          <w:rFonts w:ascii="Times New Roman" w:hAnsi="Times New Roman"/>
          <w:sz w:val="28"/>
          <w:szCs w:val="28"/>
          <w:lang w:val="ru-RU"/>
        </w:rPr>
        <w:t xml:space="preserve"> </w:t>
      </w:r>
      <w:r w:rsidRPr="006D0C4B">
        <w:rPr>
          <w:rFonts w:ascii="Times New Roman" w:hAnsi="Times New Roman"/>
          <w:sz w:val="28"/>
          <w:szCs w:val="28"/>
          <w:lang w:val="ru-RU"/>
        </w:rPr>
        <w:t>влияние не только на это, но и на ликвидацию условий, способствующих вполне легальному уходу налогоплательщика от уплаты налогов. Аксиомой является тот факт, что последствия</w:t>
      </w:r>
      <w:r w:rsidR="00916A4A" w:rsidRPr="006D0C4B">
        <w:rPr>
          <w:rFonts w:ascii="Times New Roman" w:hAnsi="Times New Roman"/>
          <w:sz w:val="28"/>
          <w:szCs w:val="28"/>
          <w:lang w:val="ru-RU"/>
        </w:rPr>
        <w:t xml:space="preserve"> </w:t>
      </w:r>
      <w:r w:rsidRPr="006D0C4B">
        <w:rPr>
          <w:rFonts w:ascii="Times New Roman" w:hAnsi="Times New Roman"/>
          <w:sz w:val="28"/>
          <w:szCs w:val="28"/>
          <w:lang w:val="ru-RU"/>
        </w:rPr>
        <w:t>уклонения от налогов меньше, если различные виды доходов облагаются по одинаковым ставкам. В противном же случае</w:t>
      </w:r>
      <w:r w:rsidR="00916A4A" w:rsidRPr="006D0C4B">
        <w:rPr>
          <w:rFonts w:ascii="Times New Roman" w:hAnsi="Times New Roman"/>
          <w:sz w:val="28"/>
          <w:szCs w:val="28"/>
          <w:lang w:val="ru-RU"/>
        </w:rPr>
        <w:t xml:space="preserve"> </w:t>
      </w:r>
      <w:r w:rsidRPr="006D0C4B">
        <w:rPr>
          <w:rFonts w:ascii="Times New Roman" w:hAnsi="Times New Roman"/>
          <w:sz w:val="28"/>
          <w:szCs w:val="28"/>
          <w:lang w:val="ru-RU"/>
        </w:rPr>
        <w:t>наблюдается тенденция к перераспределению доходов в пользу тех, которые облагаются налогом по наименьшей ставке.</w:t>
      </w:r>
    </w:p>
    <w:p w:rsidR="004D2BCA" w:rsidRPr="006D0C4B" w:rsidRDefault="004D2BCA" w:rsidP="00BE1CDE">
      <w:pPr>
        <w:spacing w:line="360" w:lineRule="auto"/>
        <w:ind w:firstLine="720"/>
        <w:jc w:val="both"/>
        <w:rPr>
          <w:rFonts w:ascii="Times New Roman" w:hAnsi="Times New Roman"/>
          <w:sz w:val="28"/>
          <w:szCs w:val="28"/>
          <w:lang w:val="ru-RU"/>
        </w:rPr>
      </w:pPr>
      <w:r w:rsidRPr="006D0C4B">
        <w:rPr>
          <w:rFonts w:ascii="Times New Roman" w:hAnsi="Times New Roman"/>
          <w:sz w:val="28"/>
          <w:szCs w:val="28"/>
          <w:lang w:val="ru-RU"/>
        </w:rPr>
        <w:t>Действующая нынче в стране налоговая система со слабопроработанными теоретически и экономически ставками налогов</w:t>
      </w:r>
      <w:r w:rsidR="00916A4A" w:rsidRPr="006D0C4B">
        <w:rPr>
          <w:rFonts w:ascii="Times New Roman" w:hAnsi="Times New Roman"/>
          <w:sz w:val="28"/>
          <w:szCs w:val="28"/>
          <w:lang w:val="ru-RU"/>
        </w:rPr>
        <w:t xml:space="preserve"> </w:t>
      </w:r>
      <w:r w:rsidRPr="006D0C4B">
        <w:rPr>
          <w:rFonts w:ascii="Times New Roman" w:hAnsi="Times New Roman"/>
          <w:sz w:val="28"/>
          <w:szCs w:val="28"/>
          <w:lang w:val="ru-RU"/>
        </w:rPr>
        <w:t>вынуждает вводить новые (и подчас совсем не рыночные) виды изъятий, способные, по мнению властей, нивелировать негативы, связанные с произвольностью ставок налогов на отдельные</w:t>
      </w:r>
      <w:r w:rsidR="00916A4A" w:rsidRPr="006D0C4B">
        <w:rPr>
          <w:rFonts w:ascii="Times New Roman" w:hAnsi="Times New Roman"/>
          <w:sz w:val="28"/>
          <w:szCs w:val="28"/>
          <w:lang w:val="ru-RU"/>
        </w:rPr>
        <w:t xml:space="preserve"> </w:t>
      </w:r>
      <w:r w:rsidRPr="006D0C4B">
        <w:rPr>
          <w:rFonts w:ascii="Times New Roman" w:hAnsi="Times New Roman"/>
          <w:sz w:val="28"/>
          <w:szCs w:val="28"/>
          <w:lang w:val="ru-RU"/>
        </w:rPr>
        <w:t>доходы. Поэтому сейчас из-за более низкой ставки выгоднее</w:t>
      </w:r>
      <w:r w:rsidR="00916A4A" w:rsidRPr="006D0C4B">
        <w:rPr>
          <w:rFonts w:ascii="Times New Roman" w:hAnsi="Times New Roman"/>
          <w:sz w:val="28"/>
          <w:szCs w:val="28"/>
          <w:lang w:val="ru-RU"/>
        </w:rPr>
        <w:t xml:space="preserve"> </w:t>
      </w:r>
      <w:r w:rsidRPr="006D0C4B">
        <w:rPr>
          <w:rFonts w:ascii="Times New Roman" w:hAnsi="Times New Roman"/>
          <w:sz w:val="28"/>
          <w:szCs w:val="28"/>
          <w:lang w:val="ru-RU"/>
        </w:rPr>
        <w:t>направлять средства на оплату труда, нежели платить налог с прибыли. Завтра это может привести к тому, что все доходы уйдут в личное потребление. Поэтому важно, чтобы доходы облагались по одинаковым средним ставкам, чтобы при прочих равных условиях у предпринимателя не было мотива перераспределять доходы в целях "легального" снижения размера уплачиваемого налога.</w:t>
      </w:r>
    </w:p>
    <w:p w:rsidR="004D2BCA" w:rsidRPr="006D0C4B" w:rsidRDefault="004F71DC" w:rsidP="00BE1CDE">
      <w:pPr>
        <w:spacing w:line="360" w:lineRule="auto"/>
        <w:ind w:firstLine="720"/>
        <w:jc w:val="both"/>
        <w:rPr>
          <w:rFonts w:ascii="Times New Roman" w:hAnsi="Times New Roman"/>
          <w:sz w:val="28"/>
          <w:szCs w:val="28"/>
          <w:lang w:val="ru-RU"/>
        </w:rPr>
      </w:pPr>
      <w:r>
        <w:rPr>
          <w:rFonts w:ascii="Times New Roman" w:hAnsi="Times New Roman"/>
          <w:sz w:val="28"/>
          <w:szCs w:val="28"/>
          <w:lang w:val="ru-RU"/>
        </w:rPr>
        <w:t xml:space="preserve"> </w:t>
      </w:r>
      <w:r w:rsidR="004D2BCA" w:rsidRPr="006D0C4B">
        <w:rPr>
          <w:rFonts w:ascii="Times New Roman" w:hAnsi="Times New Roman"/>
          <w:sz w:val="28"/>
          <w:szCs w:val="28"/>
          <w:lang w:val="ru-RU"/>
        </w:rPr>
        <w:t>Как видим нестабильность наших налогов, постоянный</w:t>
      </w:r>
      <w:r>
        <w:rPr>
          <w:rFonts w:ascii="Times New Roman" w:hAnsi="Times New Roman"/>
          <w:sz w:val="28"/>
          <w:szCs w:val="28"/>
          <w:lang w:val="ru-RU"/>
        </w:rPr>
        <w:t xml:space="preserve"> </w:t>
      </w:r>
      <w:r w:rsidR="004D2BCA" w:rsidRPr="006D0C4B">
        <w:rPr>
          <w:rFonts w:ascii="Times New Roman" w:hAnsi="Times New Roman"/>
          <w:sz w:val="28"/>
          <w:szCs w:val="28"/>
          <w:lang w:val="ru-RU"/>
        </w:rPr>
        <w:t>пересмотр ставок, количества налогов, льгот и т. д. несомненно играет отрицательную роль, особенно в период перехода</w:t>
      </w:r>
      <w:r>
        <w:rPr>
          <w:rFonts w:ascii="Times New Roman" w:hAnsi="Times New Roman"/>
          <w:sz w:val="28"/>
          <w:szCs w:val="28"/>
          <w:lang w:val="ru-RU"/>
        </w:rPr>
        <w:t xml:space="preserve"> </w:t>
      </w:r>
      <w:r w:rsidR="004D2BCA" w:rsidRPr="006D0C4B">
        <w:rPr>
          <w:rFonts w:ascii="Times New Roman" w:hAnsi="Times New Roman"/>
          <w:sz w:val="28"/>
          <w:szCs w:val="28"/>
          <w:lang w:val="ru-RU"/>
        </w:rPr>
        <w:t>российской экономики к рыночным отношениям, а также препятствует инвестициям как отечественным, так и иностранным.</w:t>
      </w:r>
    </w:p>
    <w:p w:rsidR="004D2BCA" w:rsidRPr="006D0C4B" w:rsidRDefault="004D2BCA" w:rsidP="00BE1CDE">
      <w:pPr>
        <w:spacing w:line="360" w:lineRule="auto"/>
        <w:ind w:firstLine="720"/>
        <w:jc w:val="both"/>
        <w:rPr>
          <w:rFonts w:ascii="Times New Roman" w:hAnsi="Times New Roman"/>
          <w:sz w:val="28"/>
          <w:szCs w:val="28"/>
          <w:lang w:val="ru-RU"/>
        </w:rPr>
      </w:pPr>
      <w:r w:rsidRPr="006D0C4B">
        <w:rPr>
          <w:rFonts w:ascii="Times New Roman" w:hAnsi="Times New Roman"/>
          <w:sz w:val="28"/>
          <w:szCs w:val="28"/>
          <w:lang w:val="ru-RU"/>
        </w:rPr>
        <w:t>11. Пути реформирования налоговой системы</w:t>
      </w:r>
      <w:r w:rsidR="004F71DC">
        <w:rPr>
          <w:rFonts w:ascii="Times New Roman" w:hAnsi="Times New Roman"/>
          <w:sz w:val="28"/>
          <w:szCs w:val="28"/>
          <w:lang w:val="ru-RU"/>
        </w:rPr>
        <w:t xml:space="preserve"> </w:t>
      </w:r>
      <w:r w:rsidRPr="006D0C4B">
        <w:rPr>
          <w:rFonts w:ascii="Times New Roman" w:hAnsi="Times New Roman"/>
          <w:sz w:val="28"/>
          <w:szCs w:val="28"/>
          <w:lang w:val="ru-RU"/>
        </w:rPr>
        <w:t>Российской Федерации</w:t>
      </w:r>
    </w:p>
    <w:p w:rsidR="00E26AA7" w:rsidRPr="006D0C4B" w:rsidRDefault="004D2BCA" w:rsidP="00BE1CDE">
      <w:pPr>
        <w:spacing w:line="360" w:lineRule="auto"/>
        <w:ind w:firstLine="720"/>
        <w:jc w:val="both"/>
        <w:rPr>
          <w:rFonts w:ascii="Times New Roman" w:hAnsi="Times New Roman"/>
          <w:sz w:val="28"/>
          <w:szCs w:val="28"/>
          <w:lang w:val="ru-RU"/>
        </w:rPr>
      </w:pPr>
      <w:r w:rsidRPr="006D0C4B">
        <w:rPr>
          <w:rFonts w:ascii="Times New Roman" w:hAnsi="Times New Roman"/>
          <w:sz w:val="28"/>
          <w:szCs w:val="28"/>
          <w:lang w:val="ru-RU"/>
        </w:rPr>
        <w:t>Подводя итоги, определим основные цели современной</w:t>
      </w:r>
      <w:r w:rsidR="004F71DC">
        <w:rPr>
          <w:rFonts w:ascii="Times New Roman" w:hAnsi="Times New Roman"/>
          <w:sz w:val="28"/>
          <w:szCs w:val="28"/>
          <w:lang w:val="ru-RU"/>
        </w:rPr>
        <w:t xml:space="preserve"> </w:t>
      </w:r>
      <w:r w:rsidRPr="006D0C4B">
        <w:rPr>
          <w:rFonts w:ascii="Times New Roman" w:hAnsi="Times New Roman"/>
          <w:sz w:val="28"/>
          <w:szCs w:val="28"/>
          <w:lang w:val="ru-RU"/>
        </w:rPr>
        <w:t>налоговой политики государств с рыночной экономикой. Oни ориентированы на следующие основные требования:</w:t>
      </w:r>
      <w:r w:rsidR="004F71DC">
        <w:rPr>
          <w:rFonts w:ascii="Times New Roman" w:hAnsi="Times New Roman"/>
          <w:sz w:val="28"/>
          <w:szCs w:val="28"/>
          <w:lang w:val="ru-RU"/>
        </w:rPr>
        <w:t xml:space="preserve"> </w:t>
      </w:r>
    </w:p>
    <w:p w:rsidR="004D2BCA" w:rsidRPr="006D0C4B" w:rsidRDefault="004D2BCA" w:rsidP="00BE1CDE">
      <w:pPr>
        <w:spacing w:line="360" w:lineRule="auto"/>
        <w:ind w:firstLine="720"/>
        <w:jc w:val="both"/>
        <w:rPr>
          <w:rFonts w:ascii="Times New Roman" w:hAnsi="Times New Roman"/>
          <w:sz w:val="28"/>
          <w:szCs w:val="28"/>
          <w:lang w:val="ru-RU"/>
        </w:rPr>
      </w:pPr>
      <w:r w:rsidRPr="006D0C4B">
        <w:rPr>
          <w:rFonts w:ascii="Times New Roman" w:hAnsi="Times New Roman"/>
          <w:sz w:val="28"/>
          <w:szCs w:val="28"/>
          <w:lang w:val="ru-RU"/>
        </w:rPr>
        <w:t>- налоги, а также затраты на их взимание должны быть</w:t>
      </w:r>
      <w:r w:rsidR="00916A4A" w:rsidRPr="006D0C4B">
        <w:rPr>
          <w:rFonts w:ascii="Times New Roman" w:hAnsi="Times New Roman"/>
          <w:sz w:val="28"/>
          <w:szCs w:val="28"/>
          <w:lang w:val="ru-RU"/>
        </w:rPr>
        <w:t xml:space="preserve"> </w:t>
      </w:r>
      <w:r w:rsidRPr="006D0C4B">
        <w:rPr>
          <w:rFonts w:ascii="Times New Roman" w:hAnsi="Times New Roman"/>
          <w:sz w:val="28"/>
          <w:szCs w:val="28"/>
          <w:lang w:val="ru-RU"/>
        </w:rPr>
        <w:t>по возможности минимальными. Это условие наиболее тяжело</w:t>
      </w:r>
      <w:r w:rsidR="00916A4A" w:rsidRPr="006D0C4B">
        <w:rPr>
          <w:rFonts w:ascii="Times New Roman" w:hAnsi="Times New Roman"/>
          <w:sz w:val="28"/>
          <w:szCs w:val="28"/>
          <w:lang w:val="ru-RU"/>
        </w:rPr>
        <w:t xml:space="preserve"> </w:t>
      </w:r>
      <w:r w:rsidRPr="006D0C4B">
        <w:rPr>
          <w:rFonts w:ascii="Times New Roman" w:hAnsi="Times New Roman"/>
          <w:sz w:val="28"/>
          <w:szCs w:val="28"/>
          <w:lang w:val="ru-RU"/>
        </w:rPr>
        <w:t>дается законодателям и правительствам в их стремлении сбалансировать бюджеты. Но так очень легко свести налоговую систему лишь к чисто фискальным функциям, забыв о необходимости расширения налоговой базы, о функциях стимулирования производственной и предпринимательской деятельности, поддержки свободной конкуренции;</w:t>
      </w:r>
    </w:p>
    <w:p w:rsidR="004D2BCA" w:rsidRPr="006D0C4B" w:rsidRDefault="004F71DC" w:rsidP="00BE1CDE">
      <w:pPr>
        <w:spacing w:line="360" w:lineRule="auto"/>
        <w:ind w:firstLine="720"/>
        <w:jc w:val="both"/>
        <w:rPr>
          <w:rFonts w:ascii="Times New Roman" w:hAnsi="Times New Roman"/>
          <w:sz w:val="28"/>
          <w:szCs w:val="28"/>
          <w:lang w:val="ru-RU"/>
        </w:rPr>
      </w:pPr>
      <w:r>
        <w:rPr>
          <w:rFonts w:ascii="Times New Roman" w:hAnsi="Times New Roman"/>
          <w:sz w:val="28"/>
          <w:szCs w:val="28"/>
          <w:lang w:val="ru-RU"/>
        </w:rPr>
        <w:t xml:space="preserve"> </w:t>
      </w:r>
      <w:r w:rsidR="004D2BCA" w:rsidRPr="006D0C4B">
        <w:rPr>
          <w:rFonts w:ascii="Times New Roman" w:hAnsi="Times New Roman"/>
          <w:sz w:val="28"/>
          <w:szCs w:val="28"/>
          <w:lang w:val="ru-RU"/>
        </w:rPr>
        <w:t>- налоговая система должна соответствовать структурной экономической политике, иметь четко очерченные экономические цели;</w:t>
      </w:r>
    </w:p>
    <w:p w:rsidR="004D2BCA" w:rsidRPr="006D0C4B" w:rsidRDefault="004F71DC" w:rsidP="00BE1CDE">
      <w:pPr>
        <w:spacing w:line="360" w:lineRule="auto"/>
        <w:ind w:firstLine="720"/>
        <w:jc w:val="both"/>
        <w:rPr>
          <w:rFonts w:ascii="Times New Roman" w:hAnsi="Times New Roman"/>
          <w:sz w:val="28"/>
          <w:szCs w:val="28"/>
          <w:lang w:val="ru-RU"/>
        </w:rPr>
      </w:pPr>
      <w:r>
        <w:rPr>
          <w:rFonts w:ascii="Times New Roman" w:hAnsi="Times New Roman"/>
          <w:sz w:val="28"/>
          <w:szCs w:val="28"/>
          <w:lang w:val="ru-RU"/>
        </w:rPr>
        <w:t xml:space="preserve"> </w:t>
      </w:r>
      <w:r w:rsidR="004D2BCA" w:rsidRPr="006D0C4B">
        <w:rPr>
          <w:rFonts w:ascii="Times New Roman" w:hAnsi="Times New Roman"/>
          <w:sz w:val="28"/>
          <w:szCs w:val="28"/>
          <w:lang w:val="ru-RU"/>
        </w:rPr>
        <w:t>- налоги должны служить более справедливому распределению доходов, не допускается двойное обложение налогоплательщиков;</w:t>
      </w:r>
    </w:p>
    <w:p w:rsidR="004D2BCA" w:rsidRPr="006D0C4B" w:rsidRDefault="004F71DC" w:rsidP="00BE1CDE">
      <w:pPr>
        <w:spacing w:line="360" w:lineRule="auto"/>
        <w:ind w:firstLine="720"/>
        <w:jc w:val="both"/>
        <w:rPr>
          <w:rFonts w:ascii="Times New Roman" w:hAnsi="Times New Roman"/>
          <w:sz w:val="28"/>
          <w:szCs w:val="28"/>
          <w:lang w:val="ru-RU"/>
        </w:rPr>
      </w:pPr>
      <w:r>
        <w:rPr>
          <w:rFonts w:ascii="Times New Roman" w:hAnsi="Times New Roman"/>
          <w:sz w:val="28"/>
          <w:szCs w:val="28"/>
          <w:lang w:val="ru-RU"/>
        </w:rPr>
        <w:t xml:space="preserve"> </w:t>
      </w:r>
      <w:r w:rsidR="004D2BCA" w:rsidRPr="006D0C4B">
        <w:rPr>
          <w:rFonts w:ascii="Times New Roman" w:hAnsi="Times New Roman"/>
          <w:sz w:val="28"/>
          <w:szCs w:val="28"/>
          <w:lang w:val="ru-RU"/>
        </w:rPr>
        <w:t>- порядок взимания налогов должен предусматривать минимальное вмешательство в частную жизнь налогоплательщика;</w:t>
      </w:r>
    </w:p>
    <w:p w:rsidR="004D2BCA" w:rsidRPr="006D0C4B" w:rsidRDefault="004F71DC" w:rsidP="00BE1CDE">
      <w:pPr>
        <w:spacing w:line="360" w:lineRule="auto"/>
        <w:ind w:firstLine="720"/>
        <w:jc w:val="both"/>
        <w:rPr>
          <w:rFonts w:ascii="Times New Roman" w:hAnsi="Times New Roman"/>
          <w:sz w:val="28"/>
          <w:szCs w:val="28"/>
          <w:lang w:val="ru-RU"/>
        </w:rPr>
      </w:pPr>
      <w:r>
        <w:rPr>
          <w:rFonts w:ascii="Times New Roman" w:hAnsi="Times New Roman"/>
          <w:sz w:val="28"/>
          <w:szCs w:val="28"/>
          <w:lang w:val="ru-RU"/>
        </w:rPr>
        <w:t xml:space="preserve"> </w:t>
      </w:r>
      <w:r w:rsidR="004D2BCA" w:rsidRPr="006D0C4B">
        <w:rPr>
          <w:rFonts w:ascii="Times New Roman" w:hAnsi="Times New Roman"/>
          <w:sz w:val="28"/>
          <w:szCs w:val="28"/>
          <w:lang w:val="ru-RU"/>
        </w:rPr>
        <w:t>- обсуждение проектов законов о налогообложении должно носить открытый и гласный характер.</w:t>
      </w:r>
    </w:p>
    <w:p w:rsidR="004D2BCA" w:rsidRPr="006D0C4B" w:rsidRDefault="004F71DC" w:rsidP="00BE1CDE">
      <w:pPr>
        <w:spacing w:line="360" w:lineRule="auto"/>
        <w:ind w:firstLine="720"/>
        <w:jc w:val="both"/>
        <w:rPr>
          <w:rFonts w:ascii="Times New Roman" w:hAnsi="Times New Roman"/>
          <w:sz w:val="28"/>
          <w:szCs w:val="28"/>
          <w:lang w:val="ru-RU"/>
        </w:rPr>
      </w:pPr>
      <w:r>
        <w:rPr>
          <w:rFonts w:ascii="Times New Roman" w:hAnsi="Times New Roman"/>
          <w:sz w:val="28"/>
          <w:szCs w:val="28"/>
          <w:lang w:val="ru-RU"/>
        </w:rPr>
        <w:t xml:space="preserve"> </w:t>
      </w:r>
      <w:r w:rsidR="004D2BCA" w:rsidRPr="006D0C4B">
        <w:rPr>
          <w:rFonts w:ascii="Times New Roman" w:hAnsi="Times New Roman"/>
          <w:sz w:val="28"/>
          <w:szCs w:val="28"/>
          <w:lang w:val="ru-RU"/>
        </w:rPr>
        <w:t>Этими основными</w:t>
      </w:r>
      <w:r>
        <w:rPr>
          <w:rFonts w:ascii="Times New Roman" w:hAnsi="Times New Roman"/>
          <w:sz w:val="28"/>
          <w:szCs w:val="28"/>
          <w:lang w:val="ru-RU"/>
        </w:rPr>
        <w:t xml:space="preserve"> </w:t>
      </w:r>
      <w:r w:rsidR="004D2BCA" w:rsidRPr="006D0C4B">
        <w:rPr>
          <w:rFonts w:ascii="Times New Roman" w:hAnsi="Times New Roman"/>
          <w:sz w:val="28"/>
          <w:szCs w:val="28"/>
          <w:lang w:val="ru-RU"/>
        </w:rPr>
        <w:t>принципами необходимо руководствоваться и нам при создании новой налоговой системы. При этом, разумеется, речь идет не о механическом копировании,</w:t>
      </w:r>
      <w:r w:rsidR="00E26AA7" w:rsidRPr="006D0C4B">
        <w:rPr>
          <w:rFonts w:ascii="Times New Roman" w:hAnsi="Times New Roman"/>
          <w:sz w:val="28"/>
          <w:szCs w:val="28"/>
          <w:lang w:val="ru-RU"/>
        </w:rPr>
        <w:t xml:space="preserve"> </w:t>
      </w:r>
      <w:r w:rsidR="004D2BCA" w:rsidRPr="006D0C4B">
        <w:rPr>
          <w:rFonts w:ascii="Times New Roman" w:hAnsi="Times New Roman"/>
          <w:sz w:val="28"/>
          <w:szCs w:val="28"/>
          <w:lang w:val="ru-RU"/>
        </w:rPr>
        <w:t>а о творческом осмыслении, опирающемся на глубокое изучение</w:t>
      </w:r>
      <w:r>
        <w:rPr>
          <w:rFonts w:ascii="Times New Roman" w:hAnsi="Times New Roman"/>
          <w:sz w:val="28"/>
          <w:szCs w:val="28"/>
          <w:lang w:val="ru-RU"/>
        </w:rPr>
        <w:t xml:space="preserve"> </w:t>
      </w:r>
      <w:r w:rsidR="004D2BCA" w:rsidRPr="006D0C4B">
        <w:rPr>
          <w:rFonts w:ascii="Times New Roman" w:hAnsi="Times New Roman"/>
          <w:sz w:val="28"/>
          <w:szCs w:val="28"/>
          <w:lang w:val="ru-RU"/>
        </w:rPr>
        <w:t>истории развития и современного состояния российской экономики.</w:t>
      </w:r>
    </w:p>
    <w:p w:rsidR="004D2BCA" w:rsidRPr="006D0C4B" w:rsidRDefault="004F71DC" w:rsidP="00BE1CDE">
      <w:pPr>
        <w:spacing w:line="360" w:lineRule="auto"/>
        <w:ind w:firstLine="720"/>
        <w:jc w:val="both"/>
        <w:rPr>
          <w:rFonts w:ascii="Times New Roman" w:hAnsi="Times New Roman"/>
          <w:sz w:val="28"/>
          <w:szCs w:val="28"/>
          <w:lang w:val="ru-RU"/>
        </w:rPr>
      </w:pPr>
      <w:r>
        <w:rPr>
          <w:rFonts w:ascii="Times New Roman" w:hAnsi="Times New Roman"/>
          <w:sz w:val="28"/>
          <w:szCs w:val="28"/>
          <w:lang w:val="ru-RU"/>
        </w:rPr>
        <w:t xml:space="preserve"> </w:t>
      </w:r>
      <w:r w:rsidR="004D2BCA" w:rsidRPr="006D0C4B">
        <w:rPr>
          <w:rFonts w:ascii="Times New Roman" w:hAnsi="Times New Roman"/>
          <w:sz w:val="28"/>
          <w:szCs w:val="28"/>
          <w:lang w:val="ru-RU"/>
        </w:rPr>
        <w:t xml:space="preserve">Таким </w:t>
      </w:r>
      <w:r w:rsidR="00C020BE" w:rsidRPr="006D0C4B">
        <w:rPr>
          <w:rFonts w:ascii="Times New Roman" w:hAnsi="Times New Roman"/>
          <w:sz w:val="28"/>
          <w:szCs w:val="28"/>
          <w:lang w:val="ru-RU"/>
        </w:rPr>
        <w:t>образом,</w:t>
      </w:r>
      <w:r w:rsidR="004D2BCA" w:rsidRPr="006D0C4B">
        <w:rPr>
          <w:rFonts w:ascii="Times New Roman" w:hAnsi="Times New Roman"/>
          <w:sz w:val="28"/>
          <w:szCs w:val="28"/>
          <w:lang w:val="ru-RU"/>
        </w:rPr>
        <w:t xml:space="preserve"> существует огромный, причем теоретически обобщенный и осмысленный, опыт взимания и использования налогов в странах Запада. Но ориентация на их практику весьма затруднена, поскольку было бы совершенно неразумно не уделять первостепенное внимание специфике экономических, социальных и политических условий </w:t>
      </w:r>
      <w:r w:rsidR="00C020BE" w:rsidRPr="006D0C4B">
        <w:rPr>
          <w:rFonts w:ascii="Times New Roman" w:hAnsi="Times New Roman"/>
          <w:sz w:val="28"/>
          <w:szCs w:val="28"/>
          <w:lang w:val="ru-RU"/>
        </w:rPr>
        <w:t>сегодняшней</w:t>
      </w:r>
      <w:r w:rsidR="004D2BCA" w:rsidRPr="006D0C4B">
        <w:rPr>
          <w:rFonts w:ascii="Times New Roman" w:hAnsi="Times New Roman"/>
          <w:sz w:val="28"/>
          <w:szCs w:val="28"/>
          <w:lang w:val="ru-RU"/>
        </w:rPr>
        <w:t xml:space="preserve"> России, ищущей лучшие пути реформирования своего народного хозяйства.</w:t>
      </w:r>
    </w:p>
    <w:p w:rsidR="004D2BCA" w:rsidRPr="006D0C4B" w:rsidRDefault="004F71DC" w:rsidP="00BE1CDE">
      <w:pPr>
        <w:spacing w:line="360" w:lineRule="auto"/>
        <w:ind w:firstLine="720"/>
        <w:jc w:val="both"/>
        <w:rPr>
          <w:rFonts w:ascii="Times New Roman" w:hAnsi="Times New Roman"/>
          <w:sz w:val="28"/>
          <w:szCs w:val="28"/>
          <w:lang w:val="ru-RU"/>
        </w:rPr>
      </w:pPr>
      <w:r>
        <w:rPr>
          <w:rFonts w:ascii="Times New Roman" w:hAnsi="Times New Roman"/>
          <w:sz w:val="28"/>
          <w:szCs w:val="28"/>
          <w:lang w:val="ru-RU"/>
        </w:rPr>
        <w:t xml:space="preserve"> </w:t>
      </w:r>
      <w:r w:rsidR="004D2BCA" w:rsidRPr="006D0C4B">
        <w:rPr>
          <w:rFonts w:ascii="Times New Roman" w:hAnsi="Times New Roman"/>
          <w:sz w:val="28"/>
          <w:szCs w:val="28"/>
          <w:lang w:val="ru-RU"/>
        </w:rPr>
        <w:t>Но выше сказанное не говорит о том, что надо вообще</w:t>
      </w:r>
      <w:r>
        <w:rPr>
          <w:rFonts w:ascii="Times New Roman" w:hAnsi="Times New Roman"/>
          <w:sz w:val="28"/>
          <w:szCs w:val="28"/>
          <w:lang w:val="ru-RU"/>
        </w:rPr>
        <w:t xml:space="preserve"> </w:t>
      </w:r>
      <w:r w:rsidR="004D2BCA" w:rsidRPr="006D0C4B">
        <w:rPr>
          <w:rFonts w:ascii="Times New Roman" w:hAnsi="Times New Roman"/>
          <w:sz w:val="28"/>
          <w:szCs w:val="28"/>
          <w:lang w:val="ru-RU"/>
        </w:rPr>
        <w:t>игнорировать теоретическое наследие многих поколений ученых-экономистов. Уже сформированы важнейшие требования, которым должны отвечать налоговые системы вне зависимости от</w:t>
      </w:r>
      <w:r>
        <w:rPr>
          <w:rFonts w:ascii="Times New Roman" w:hAnsi="Times New Roman"/>
          <w:sz w:val="28"/>
          <w:szCs w:val="28"/>
          <w:lang w:val="ru-RU"/>
        </w:rPr>
        <w:t xml:space="preserve"> </w:t>
      </w:r>
      <w:r w:rsidR="004D2BCA" w:rsidRPr="006D0C4B">
        <w:rPr>
          <w:rFonts w:ascii="Times New Roman" w:hAnsi="Times New Roman"/>
          <w:sz w:val="28"/>
          <w:szCs w:val="28"/>
          <w:lang w:val="ru-RU"/>
        </w:rPr>
        <w:t>развитости в стране рыночных отношений, уровня зрелости ее</w:t>
      </w:r>
      <w:r>
        <w:rPr>
          <w:rFonts w:ascii="Times New Roman" w:hAnsi="Times New Roman"/>
          <w:sz w:val="28"/>
          <w:szCs w:val="28"/>
          <w:lang w:val="ru-RU"/>
        </w:rPr>
        <w:t xml:space="preserve"> </w:t>
      </w:r>
      <w:r w:rsidR="004D2BCA" w:rsidRPr="006D0C4B">
        <w:rPr>
          <w:rFonts w:ascii="Times New Roman" w:hAnsi="Times New Roman"/>
          <w:sz w:val="28"/>
          <w:szCs w:val="28"/>
          <w:lang w:val="ru-RU"/>
        </w:rPr>
        <w:t>производительных сил и производственных отношений. Эти требования всесторонне подтверждены практикой и безусловно должны учитываться и нами. Они, кстати, не исключают, а</w:t>
      </w:r>
      <w:r>
        <w:rPr>
          <w:rFonts w:ascii="Times New Roman" w:hAnsi="Times New Roman"/>
          <w:sz w:val="28"/>
          <w:szCs w:val="28"/>
          <w:lang w:val="ru-RU"/>
        </w:rPr>
        <w:t xml:space="preserve"> </w:t>
      </w:r>
      <w:r w:rsidR="004D2BCA" w:rsidRPr="006D0C4B">
        <w:rPr>
          <w:rFonts w:ascii="Times New Roman" w:hAnsi="Times New Roman"/>
          <w:sz w:val="28"/>
          <w:szCs w:val="28"/>
          <w:lang w:val="ru-RU"/>
        </w:rPr>
        <w:t>напротив, предполагают отличия между разными странами по</w:t>
      </w:r>
      <w:r>
        <w:rPr>
          <w:rFonts w:ascii="Times New Roman" w:hAnsi="Times New Roman"/>
          <w:sz w:val="28"/>
          <w:szCs w:val="28"/>
          <w:lang w:val="ru-RU"/>
        </w:rPr>
        <w:t xml:space="preserve"> </w:t>
      </w:r>
      <w:r w:rsidR="004D2BCA" w:rsidRPr="006D0C4B">
        <w:rPr>
          <w:rFonts w:ascii="Times New Roman" w:hAnsi="Times New Roman"/>
          <w:sz w:val="28"/>
          <w:szCs w:val="28"/>
          <w:lang w:val="ru-RU"/>
        </w:rPr>
        <w:t>структуре, набору налогов, способам их взимания, ставкам, фискальным полномочиям различных уровней власти, налоговым льготам и другим важным элементам.</w:t>
      </w:r>
    </w:p>
    <w:p w:rsidR="004D2BCA" w:rsidRPr="006D0C4B" w:rsidRDefault="004F71DC" w:rsidP="00BE1CDE">
      <w:pPr>
        <w:spacing w:line="360" w:lineRule="auto"/>
        <w:ind w:firstLine="720"/>
        <w:jc w:val="both"/>
        <w:rPr>
          <w:rFonts w:ascii="Times New Roman" w:hAnsi="Times New Roman"/>
          <w:sz w:val="28"/>
          <w:szCs w:val="28"/>
          <w:lang w:val="ru-RU"/>
        </w:rPr>
      </w:pPr>
      <w:r>
        <w:rPr>
          <w:rFonts w:ascii="Times New Roman" w:hAnsi="Times New Roman"/>
          <w:sz w:val="28"/>
          <w:szCs w:val="28"/>
          <w:lang w:val="ru-RU"/>
        </w:rPr>
        <w:t xml:space="preserve"> </w:t>
      </w:r>
      <w:r w:rsidR="004D2BCA" w:rsidRPr="006D0C4B">
        <w:rPr>
          <w:rFonts w:ascii="Times New Roman" w:hAnsi="Times New Roman"/>
          <w:sz w:val="28"/>
          <w:szCs w:val="28"/>
          <w:lang w:val="ru-RU"/>
        </w:rPr>
        <w:t>Но при этом любая налоговая система, где бы она ни применялась и какими конкретными чертами ни характеризовалась, должна отвечать определенным кардинальным требованиям. Первое и важнейшее из них - это соблюдение принципа равенства и справедливости. Это прежде всего означает: тяжесть налогового бремени должна распределяться между всеми в равной (не одинаковой) мере, и каждый налогоплательщик обязан вносить свою справедливо определенную долю в казну государства.</w:t>
      </w:r>
    </w:p>
    <w:p w:rsidR="004D2BCA" w:rsidRPr="006D0C4B" w:rsidRDefault="004F71DC" w:rsidP="00BE1CDE">
      <w:pPr>
        <w:spacing w:line="360" w:lineRule="auto"/>
        <w:ind w:firstLine="720"/>
        <w:jc w:val="both"/>
        <w:rPr>
          <w:rFonts w:ascii="Times New Roman" w:hAnsi="Times New Roman"/>
          <w:sz w:val="28"/>
          <w:szCs w:val="28"/>
          <w:lang w:val="ru-RU"/>
        </w:rPr>
      </w:pPr>
      <w:r>
        <w:rPr>
          <w:rFonts w:ascii="Times New Roman" w:hAnsi="Times New Roman"/>
          <w:sz w:val="28"/>
          <w:szCs w:val="28"/>
          <w:lang w:val="ru-RU"/>
        </w:rPr>
        <w:t xml:space="preserve"> </w:t>
      </w:r>
      <w:r w:rsidR="004D2BCA" w:rsidRPr="006D0C4B">
        <w:rPr>
          <w:rFonts w:ascii="Times New Roman" w:hAnsi="Times New Roman"/>
          <w:sz w:val="28"/>
          <w:szCs w:val="28"/>
          <w:lang w:val="ru-RU"/>
        </w:rPr>
        <w:t>Вторым непременным требованием, которому должна отвечать налоговая система, является эффективность налогообложения. Реализация этого требования предполагает, во-первых, что налоги не должны оказывать влияние на принятие экономических решений, либо оно должно быть минимальным; во-вторых, что налоговая система обязана содействовать проведению</w:t>
      </w:r>
      <w:r w:rsidR="00C020BE" w:rsidRPr="006D0C4B">
        <w:rPr>
          <w:rFonts w:ascii="Times New Roman" w:hAnsi="Times New Roman"/>
          <w:sz w:val="28"/>
          <w:szCs w:val="28"/>
          <w:lang w:val="ru-RU"/>
        </w:rPr>
        <w:t xml:space="preserve"> </w:t>
      </w:r>
      <w:r w:rsidR="004D2BCA" w:rsidRPr="006D0C4B">
        <w:rPr>
          <w:rFonts w:ascii="Times New Roman" w:hAnsi="Times New Roman"/>
          <w:sz w:val="28"/>
          <w:szCs w:val="28"/>
          <w:lang w:val="ru-RU"/>
        </w:rPr>
        <w:t>политики стабильности и успешного развития экономики страны. Понятно, что по отношению к нашей стране, экономика которой находится в глубоком кризисе, это обстоятельство имеет исключительно важное значение. Обязательным условием эффективности налоговой системы является и то, чтобы она не допускала произвольного толкования, была понятна налогоплательщикам и принята большей частью общества. К сожалению ни</w:t>
      </w:r>
      <w:r>
        <w:rPr>
          <w:rFonts w:ascii="Times New Roman" w:hAnsi="Times New Roman"/>
          <w:sz w:val="28"/>
          <w:szCs w:val="28"/>
          <w:lang w:val="ru-RU"/>
        </w:rPr>
        <w:t xml:space="preserve"> </w:t>
      </w:r>
      <w:r w:rsidR="004D2BCA" w:rsidRPr="006D0C4B">
        <w:rPr>
          <w:rFonts w:ascii="Times New Roman" w:hAnsi="Times New Roman"/>
          <w:sz w:val="28"/>
          <w:szCs w:val="28"/>
          <w:lang w:val="ru-RU"/>
        </w:rPr>
        <w:t>одно из выше перечисленного не имеет место быть в нашей стране. И последнее условие реализации требования эффективности налогообложения: административные расходы, которые</w:t>
      </w:r>
      <w:r>
        <w:rPr>
          <w:rFonts w:ascii="Times New Roman" w:hAnsi="Times New Roman"/>
          <w:sz w:val="28"/>
          <w:szCs w:val="28"/>
          <w:lang w:val="ru-RU"/>
        </w:rPr>
        <w:t xml:space="preserve"> </w:t>
      </w:r>
      <w:r w:rsidR="004D2BCA" w:rsidRPr="006D0C4B">
        <w:rPr>
          <w:rFonts w:ascii="Times New Roman" w:hAnsi="Times New Roman"/>
          <w:sz w:val="28"/>
          <w:szCs w:val="28"/>
          <w:lang w:val="ru-RU"/>
        </w:rPr>
        <w:t>нужны для управления налогами и соблюдения налогового законодательства, надлежит минимизировать.</w:t>
      </w:r>
    </w:p>
    <w:p w:rsidR="004D2BCA" w:rsidRPr="006D0C4B" w:rsidRDefault="004D2BCA" w:rsidP="00BE1CDE">
      <w:pPr>
        <w:spacing w:line="360" w:lineRule="auto"/>
        <w:ind w:firstLine="720"/>
        <w:jc w:val="both"/>
        <w:rPr>
          <w:rFonts w:ascii="Times New Roman" w:hAnsi="Times New Roman"/>
          <w:sz w:val="28"/>
          <w:szCs w:val="28"/>
          <w:lang w:val="ru-RU"/>
        </w:rPr>
      </w:pPr>
    </w:p>
    <w:p w:rsidR="004D2BCA" w:rsidRPr="006D0C4B" w:rsidRDefault="004D2BCA" w:rsidP="00BE1CDE">
      <w:pPr>
        <w:spacing w:line="360" w:lineRule="auto"/>
        <w:ind w:firstLine="720"/>
        <w:jc w:val="both"/>
        <w:rPr>
          <w:rFonts w:ascii="Times New Roman" w:hAnsi="Times New Roman"/>
          <w:sz w:val="28"/>
          <w:szCs w:val="28"/>
          <w:lang w:val="ru-RU"/>
        </w:rPr>
      </w:pPr>
      <w:r w:rsidRPr="006D0C4B">
        <w:rPr>
          <w:rFonts w:ascii="Times New Roman" w:hAnsi="Times New Roman"/>
          <w:sz w:val="28"/>
          <w:szCs w:val="28"/>
          <w:lang w:val="ru-RU"/>
        </w:rPr>
        <w:t>12. Заключение</w:t>
      </w:r>
    </w:p>
    <w:p w:rsidR="004D2BCA" w:rsidRPr="006D0C4B" w:rsidRDefault="004D2BCA" w:rsidP="00BE1CDE">
      <w:pPr>
        <w:spacing w:line="360" w:lineRule="auto"/>
        <w:ind w:firstLine="720"/>
        <w:jc w:val="both"/>
        <w:rPr>
          <w:rFonts w:ascii="Times New Roman" w:hAnsi="Times New Roman"/>
          <w:sz w:val="28"/>
          <w:szCs w:val="28"/>
          <w:lang w:val="ru-RU"/>
        </w:rPr>
      </w:pPr>
    </w:p>
    <w:p w:rsidR="004D2BCA" w:rsidRPr="006D0C4B" w:rsidRDefault="004F71DC" w:rsidP="00BE1CDE">
      <w:pPr>
        <w:spacing w:line="360" w:lineRule="auto"/>
        <w:ind w:firstLine="720"/>
        <w:jc w:val="both"/>
        <w:rPr>
          <w:rFonts w:ascii="Times New Roman" w:hAnsi="Times New Roman"/>
          <w:sz w:val="28"/>
          <w:szCs w:val="28"/>
          <w:lang w:val="ru-RU"/>
        </w:rPr>
      </w:pPr>
      <w:r>
        <w:rPr>
          <w:rFonts w:ascii="Times New Roman" w:hAnsi="Times New Roman"/>
          <w:sz w:val="28"/>
          <w:szCs w:val="28"/>
          <w:lang w:val="ru-RU"/>
        </w:rPr>
        <w:t xml:space="preserve"> </w:t>
      </w:r>
      <w:r w:rsidR="004D2BCA" w:rsidRPr="006D0C4B">
        <w:rPr>
          <w:rFonts w:ascii="Times New Roman" w:hAnsi="Times New Roman"/>
          <w:sz w:val="28"/>
          <w:szCs w:val="28"/>
          <w:lang w:val="ru-RU"/>
        </w:rPr>
        <w:t>Под налогом, пошлиной, сбором понимается обязательный взнос в бюджет или во внебюджетный фонд, осуществляемый в порядке, определенном законодательными актами. Налоги бывают прямыми и косвенными они различаются по объекту налогообложения и по механизму расчета и взимания, по их роли в формировании доходной части бюджета.</w:t>
      </w:r>
    </w:p>
    <w:p w:rsidR="004D2BCA" w:rsidRPr="006D0C4B" w:rsidRDefault="004F71DC" w:rsidP="00BE1CDE">
      <w:pPr>
        <w:spacing w:line="360" w:lineRule="auto"/>
        <w:ind w:firstLine="720"/>
        <w:jc w:val="both"/>
        <w:rPr>
          <w:rFonts w:ascii="Times New Roman" w:hAnsi="Times New Roman"/>
          <w:sz w:val="28"/>
          <w:szCs w:val="28"/>
          <w:lang w:val="ru-RU"/>
        </w:rPr>
      </w:pPr>
      <w:r>
        <w:rPr>
          <w:rFonts w:ascii="Times New Roman" w:hAnsi="Times New Roman"/>
          <w:sz w:val="28"/>
          <w:szCs w:val="28"/>
          <w:lang w:val="ru-RU"/>
        </w:rPr>
        <w:t xml:space="preserve"> </w:t>
      </w:r>
      <w:r w:rsidR="004D2BCA" w:rsidRPr="006D0C4B">
        <w:rPr>
          <w:rFonts w:ascii="Times New Roman" w:hAnsi="Times New Roman"/>
          <w:sz w:val="28"/>
          <w:szCs w:val="28"/>
          <w:lang w:val="ru-RU"/>
        </w:rPr>
        <w:t>Существует ряд общепризнанных принципов налогообложения, важнейшие их них: реальная возможность выплаты налога,</w:t>
      </w:r>
      <w:r w:rsidR="00C020BE" w:rsidRPr="006D0C4B">
        <w:rPr>
          <w:rFonts w:ascii="Times New Roman" w:hAnsi="Times New Roman"/>
          <w:sz w:val="28"/>
          <w:szCs w:val="28"/>
          <w:lang w:val="ru-RU"/>
        </w:rPr>
        <w:t xml:space="preserve"> </w:t>
      </w:r>
      <w:r w:rsidR="004D2BCA" w:rsidRPr="006D0C4B">
        <w:rPr>
          <w:rFonts w:ascii="Times New Roman" w:hAnsi="Times New Roman"/>
          <w:sz w:val="28"/>
          <w:szCs w:val="28"/>
          <w:lang w:val="ru-RU"/>
        </w:rPr>
        <w:t>его прогрессивный,</w:t>
      </w:r>
      <w:r>
        <w:rPr>
          <w:rFonts w:ascii="Times New Roman" w:hAnsi="Times New Roman"/>
          <w:sz w:val="28"/>
          <w:szCs w:val="28"/>
          <w:lang w:val="ru-RU"/>
        </w:rPr>
        <w:t xml:space="preserve"> </w:t>
      </w:r>
      <w:r w:rsidR="004D2BCA" w:rsidRPr="006D0C4B">
        <w:rPr>
          <w:rFonts w:ascii="Times New Roman" w:hAnsi="Times New Roman"/>
          <w:sz w:val="28"/>
          <w:szCs w:val="28"/>
          <w:lang w:val="ru-RU"/>
        </w:rPr>
        <w:t>однократный</w:t>
      </w:r>
      <w:r>
        <w:rPr>
          <w:rFonts w:ascii="Times New Roman" w:hAnsi="Times New Roman"/>
          <w:sz w:val="28"/>
          <w:szCs w:val="28"/>
          <w:lang w:val="ru-RU"/>
        </w:rPr>
        <w:t xml:space="preserve"> </w:t>
      </w:r>
      <w:r w:rsidR="004D2BCA" w:rsidRPr="006D0C4B">
        <w:rPr>
          <w:rFonts w:ascii="Times New Roman" w:hAnsi="Times New Roman"/>
          <w:sz w:val="28"/>
          <w:szCs w:val="28"/>
          <w:lang w:val="ru-RU"/>
        </w:rPr>
        <w:t>обязательный</w:t>
      </w:r>
      <w:r>
        <w:rPr>
          <w:rFonts w:ascii="Times New Roman" w:hAnsi="Times New Roman"/>
          <w:sz w:val="28"/>
          <w:szCs w:val="28"/>
          <w:lang w:val="ru-RU"/>
        </w:rPr>
        <w:t xml:space="preserve"> </w:t>
      </w:r>
      <w:r w:rsidR="004D2BCA" w:rsidRPr="006D0C4B">
        <w:rPr>
          <w:rFonts w:ascii="Times New Roman" w:hAnsi="Times New Roman"/>
          <w:sz w:val="28"/>
          <w:szCs w:val="28"/>
          <w:lang w:val="ru-RU"/>
        </w:rPr>
        <w:t>характер,</w:t>
      </w:r>
      <w:r>
        <w:rPr>
          <w:rFonts w:ascii="Times New Roman" w:hAnsi="Times New Roman"/>
          <w:sz w:val="28"/>
          <w:szCs w:val="28"/>
          <w:lang w:val="ru-RU"/>
        </w:rPr>
        <w:t xml:space="preserve"> </w:t>
      </w:r>
      <w:r w:rsidR="004D2BCA" w:rsidRPr="006D0C4B">
        <w:rPr>
          <w:rFonts w:ascii="Times New Roman" w:hAnsi="Times New Roman"/>
          <w:sz w:val="28"/>
          <w:szCs w:val="28"/>
          <w:lang w:val="ru-RU"/>
        </w:rPr>
        <w:t>простота и гибкость.</w:t>
      </w:r>
    </w:p>
    <w:p w:rsidR="004D2BCA" w:rsidRPr="006D0C4B" w:rsidRDefault="004F71DC" w:rsidP="00BE1CDE">
      <w:pPr>
        <w:spacing w:line="360" w:lineRule="auto"/>
        <w:ind w:firstLine="720"/>
        <w:jc w:val="both"/>
        <w:rPr>
          <w:rFonts w:ascii="Times New Roman" w:hAnsi="Times New Roman"/>
          <w:sz w:val="28"/>
          <w:szCs w:val="28"/>
          <w:lang w:val="ru-RU"/>
        </w:rPr>
      </w:pPr>
      <w:r>
        <w:rPr>
          <w:rFonts w:ascii="Times New Roman" w:hAnsi="Times New Roman"/>
          <w:sz w:val="28"/>
          <w:szCs w:val="28"/>
          <w:lang w:val="ru-RU"/>
        </w:rPr>
        <w:t xml:space="preserve"> </w:t>
      </w:r>
      <w:r w:rsidR="004D2BCA" w:rsidRPr="006D0C4B">
        <w:rPr>
          <w:rFonts w:ascii="Times New Roman" w:hAnsi="Times New Roman"/>
          <w:sz w:val="28"/>
          <w:szCs w:val="28"/>
          <w:lang w:val="ru-RU"/>
        </w:rPr>
        <w:t>Основные функции налогов - фискальная, социальная и регулирующая. Налоговая политика государства осуществляется при помощи предоставления физическим и юридическим лицам налоговых льгот в соответствии с целями государственного регулирования хозяйства и социальной сферы.</w:t>
      </w:r>
    </w:p>
    <w:p w:rsidR="004D2BCA" w:rsidRPr="006D0C4B" w:rsidRDefault="004F71DC" w:rsidP="00BE1CDE">
      <w:pPr>
        <w:spacing w:line="360" w:lineRule="auto"/>
        <w:ind w:firstLine="720"/>
        <w:jc w:val="both"/>
        <w:rPr>
          <w:rFonts w:ascii="Times New Roman" w:hAnsi="Times New Roman"/>
          <w:sz w:val="28"/>
          <w:szCs w:val="28"/>
          <w:lang w:val="ru-RU"/>
        </w:rPr>
      </w:pPr>
      <w:r>
        <w:rPr>
          <w:rFonts w:ascii="Times New Roman" w:hAnsi="Times New Roman"/>
          <w:sz w:val="28"/>
          <w:szCs w:val="28"/>
          <w:lang w:val="ru-RU"/>
        </w:rPr>
        <w:t xml:space="preserve"> </w:t>
      </w:r>
      <w:r w:rsidR="004D2BCA" w:rsidRPr="006D0C4B">
        <w:rPr>
          <w:rFonts w:ascii="Times New Roman" w:hAnsi="Times New Roman"/>
          <w:sz w:val="28"/>
          <w:szCs w:val="28"/>
          <w:lang w:val="ru-RU"/>
        </w:rPr>
        <w:t>Одним из главных элементов рыночной экономики является налоговая система. Она выступает главным инструментом воздействия государства на развитие хозяйства, определения приоритетов экономического и социального развития. В связи с этим необходимо, чтобы налоговая система России была адаптирована к новым общественным отношениям, соответствовала мировому опыту.</w:t>
      </w:r>
    </w:p>
    <w:p w:rsidR="004D2BCA" w:rsidRPr="006D0C4B" w:rsidRDefault="004F71DC" w:rsidP="00BE1CDE">
      <w:pPr>
        <w:spacing w:line="360" w:lineRule="auto"/>
        <w:ind w:firstLine="720"/>
        <w:jc w:val="both"/>
        <w:rPr>
          <w:rFonts w:ascii="Times New Roman" w:hAnsi="Times New Roman"/>
          <w:sz w:val="28"/>
          <w:szCs w:val="28"/>
          <w:lang w:val="ru-RU"/>
        </w:rPr>
      </w:pPr>
      <w:r>
        <w:rPr>
          <w:rFonts w:ascii="Times New Roman" w:hAnsi="Times New Roman"/>
          <w:sz w:val="28"/>
          <w:szCs w:val="28"/>
          <w:lang w:val="ru-RU"/>
        </w:rPr>
        <w:t xml:space="preserve"> </w:t>
      </w:r>
      <w:r w:rsidR="004D2BCA" w:rsidRPr="006D0C4B">
        <w:rPr>
          <w:rFonts w:ascii="Times New Roman" w:hAnsi="Times New Roman"/>
          <w:sz w:val="28"/>
          <w:szCs w:val="28"/>
          <w:lang w:val="ru-RU"/>
        </w:rPr>
        <w:t>Нестабильность наших налогов, постоянный</w:t>
      </w:r>
      <w:r>
        <w:rPr>
          <w:rFonts w:ascii="Times New Roman" w:hAnsi="Times New Roman"/>
          <w:sz w:val="28"/>
          <w:szCs w:val="28"/>
          <w:lang w:val="ru-RU"/>
        </w:rPr>
        <w:t xml:space="preserve"> </w:t>
      </w:r>
      <w:r w:rsidR="004D2BCA" w:rsidRPr="006D0C4B">
        <w:rPr>
          <w:rFonts w:ascii="Times New Roman" w:hAnsi="Times New Roman"/>
          <w:sz w:val="28"/>
          <w:szCs w:val="28"/>
          <w:lang w:val="ru-RU"/>
        </w:rPr>
        <w:t>пересмотр ставок, количества налогов, льгот и т. д. несомненно играет</w:t>
      </w:r>
      <w:r w:rsidR="00907367" w:rsidRPr="006D0C4B">
        <w:rPr>
          <w:rFonts w:ascii="Times New Roman" w:hAnsi="Times New Roman"/>
          <w:sz w:val="28"/>
          <w:szCs w:val="28"/>
          <w:lang w:val="ru-RU"/>
        </w:rPr>
        <w:t xml:space="preserve"> </w:t>
      </w:r>
      <w:r w:rsidR="004D2BCA" w:rsidRPr="006D0C4B">
        <w:rPr>
          <w:rFonts w:ascii="Times New Roman" w:hAnsi="Times New Roman"/>
          <w:sz w:val="28"/>
          <w:szCs w:val="28"/>
          <w:lang w:val="ru-RU"/>
        </w:rPr>
        <w:t>отрицательную роль, особенно в период перехода российской экономики к рыночным отношениям, а также препятствует инвестициям как отечественным, так и иностранным. Нестабильность налоговой системы на сегодняшний день - главная проблема реформы налогообложения.</w:t>
      </w:r>
    </w:p>
    <w:p w:rsidR="004D2BCA" w:rsidRPr="006D0C4B" w:rsidRDefault="004F71DC" w:rsidP="00BE1CDE">
      <w:pPr>
        <w:spacing w:line="360" w:lineRule="auto"/>
        <w:ind w:firstLine="720"/>
        <w:jc w:val="both"/>
        <w:rPr>
          <w:rFonts w:ascii="Times New Roman" w:hAnsi="Times New Roman"/>
          <w:sz w:val="28"/>
          <w:szCs w:val="28"/>
          <w:lang w:val="ru-RU"/>
        </w:rPr>
      </w:pPr>
      <w:r>
        <w:rPr>
          <w:rFonts w:ascii="Times New Roman" w:hAnsi="Times New Roman"/>
          <w:sz w:val="28"/>
          <w:szCs w:val="28"/>
          <w:lang w:val="ru-RU"/>
        </w:rPr>
        <w:t xml:space="preserve"> </w:t>
      </w:r>
      <w:r w:rsidR="004D2BCA" w:rsidRPr="006D0C4B">
        <w:rPr>
          <w:rFonts w:ascii="Times New Roman" w:hAnsi="Times New Roman"/>
          <w:sz w:val="28"/>
          <w:szCs w:val="28"/>
          <w:lang w:val="ru-RU"/>
        </w:rPr>
        <w:t>Жизнь показала несостоятельность сделанного упора на чисто фискальную функцию налоговой системы: обирая налогоплательщика, налоги душат его, сужая тем самым налогооблагаемую базу и уменьшая налоговую массу.</w:t>
      </w:r>
    </w:p>
    <w:p w:rsidR="004D2BCA" w:rsidRPr="006D0C4B" w:rsidRDefault="004F71DC" w:rsidP="00BE1CDE">
      <w:pPr>
        <w:spacing w:line="360" w:lineRule="auto"/>
        <w:ind w:firstLine="720"/>
        <w:jc w:val="both"/>
        <w:rPr>
          <w:rFonts w:ascii="Times New Roman" w:hAnsi="Times New Roman"/>
          <w:sz w:val="28"/>
          <w:szCs w:val="28"/>
          <w:lang w:val="ru-RU"/>
        </w:rPr>
      </w:pPr>
      <w:r>
        <w:rPr>
          <w:rFonts w:ascii="Times New Roman" w:hAnsi="Times New Roman"/>
          <w:sz w:val="28"/>
          <w:szCs w:val="28"/>
          <w:lang w:val="ru-RU"/>
        </w:rPr>
        <w:t xml:space="preserve"> </w:t>
      </w:r>
      <w:r w:rsidR="004D2BCA" w:rsidRPr="006D0C4B">
        <w:rPr>
          <w:rFonts w:ascii="Times New Roman" w:hAnsi="Times New Roman"/>
          <w:sz w:val="28"/>
          <w:szCs w:val="28"/>
          <w:lang w:val="ru-RU"/>
        </w:rPr>
        <w:t>Анализ реформаторских идей в области налогов в основном показывает, что выдвигаемые предложения касаются в лучшем случае отдельных элементов налоговой системы (прежде всего размеров ставок, предоставляемых льгот и привилегий; объектов обложения; усиления или замены одних налогов на другие). Предложений же о принципиально иной налоговой системе, соответствующей нынешней фазе переходного к рыночным отношениям периода, практически нет. И это не случайно, ибо оптимальную налоговую систему можно развернуть только на серьезной теоретической основе коей у нас в России еще нет.</w:t>
      </w:r>
    </w:p>
    <w:p w:rsidR="004D2BCA" w:rsidRPr="006D0C4B" w:rsidRDefault="004F71DC" w:rsidP="00BE1CDE">
      <w:pPr>
        <w:spacing w:line="360" w:lineRule="auto"/>
        <w:ind w:firstLine="720"/>
        <w:jc w:val="both"/>
        <w:rPr>
          <w:rFonts w:ascii="Times New Roman" w:hAnsi="Times New Roman"/>
          <w:sz w:val="28"/>
          <w:szCs w:val="28"/>
          <w:lang w:val="ru-RU"/>
        </w:rPr>
      </w:pPr>
      <w:r>
        <w:rPr>
          <w:rFonts w:ascii="Times New Roman" w:hAnsi="Times New Roman"/>
          <w:sz w:val="28"/>
          <w:szCs w:val="28"/>
          <w:lang w:val="ru-RU"/>
        </w:rPr>
        <w:t xml:space="preserve"> </w:t>
      </w:r>
      <w:r w:rsidR="004D2BCA" w:rsidRPr="006D0C4B">
        <w:rPr>
          <w:rFonts w:ascii="Times New Roman" w:hAnsi="Times New Roman"/>
          <w:sz w:val="28"/>
          <w:szCs w:val="28"/>
          <w:lang w:val="ru-RU"/>
        </w:rPr>
        <w:t>На сегодняшний день существует огромный, причем теоретически обобщенный и осмысленный, опыт взимания и использования налогов в странах Запада. Но ориентация на их практику весьма затруднена, поскольку было бы совершенно неразумно не уделять первостепенное внимание специфике экономических, социальных и политических условий</w:t>
      </w:r>
      <w:r>
        <w:rPr>
          <w:rFonts w:ascii="Times New Roman" w:hAnsi="Times New Roman"/>
          <w:sz w:val="28"/>
          <w:szCs w:val="28"/>
          <w:lang w:val="ru-RU"/>
        </w:rPr>
        <w:t xml:space="preserve"> </w:t>
      </w:r>
      <w:r w:rsidR="004D2BCA" w:rsidRPr="006D0C4B">
        <w:rPr>
          <w:rFonts w:ascii="Times New Roman" w:hAnsi="Times New Roman"/>
          <w:sz w:val="28"/>
          <w:szCs w:val="28"/>
          <w:lang w:val="ru-RU"/>
        </w:rPr>
        <w:t>сегодняшней России, ищущей лучшие пути реформирования своего народного хозяйства.</w:t>
      </w:r>
    </w:p>
    <w:p w:rsidR="004D2BCA" w:rsidRPr="006D0C4B" w:rsidRDefault="004F71DC" w:rsidP="00BE1CDE">
      <w:pPr>
        <w:spacing w:line="360" w:lineRule="auto"/>
        <w:ind w:firstLine="720"/>
        <w:jc w:val="both"/>
        <w:rPr>
          <w:rFonts w:ascii="Times New Roman" w:hAnsi="Times New Roman"/>
          <w:sz w:val="28"/>
          <w:szCs w:val="28"/>
          <w:lang w:val="ru-RU"/>
        </w:rPr>
      </w:pPr>
      <w:r>
        <w:rPr>
          <w:rFonts w:ascii="Times New Roman" w:hAnsi="Times New Roman"/>
          <w:sz w:val="28"/>
          <w:szCs w:val="28"/>
          <w:lang w:val="ru-RU"/>
        </w:rPr>
        <w:t xml:space="preserve"> </w:t>
      </w:r>
      <w:r w:rsidR="004D2BCA" w:rsidRPr="006D0C4B">
        <w:rPr>
          <w:rFonts w:ascii="Times New Roman" w:hAnsi="Times New Roman"/>
          <w:sz w:val="28"/>
          <w:szCs w:val="28"/>
          <w:lang w:val="ru-RU"/>
        </w:rPr>
        <w:t>На Западе, в большинстве стран с развитым рынком основным источником формирования бюджета служит налогообложение физических лиц и налоговое бремя в большей степени лежит на гражданах, тем самым стимулируя производство. Это положение для нас сегодня предельно актуально.</w:t>
      </w:r>
    </w:p>
    <w:p w:rsidR="004D2BCA" w:rsidRPr="006D0C4B" w:rsidRDefault="004F71DC" w:rsidP="00BE1CDE">
      <w:pPr>
        <w:spacing w:line="360" w:lineRule="auto"/>
        <w:ind w:firstLine="720"/>
        <w:jc w:val="both"/>
        <w:rPr>
          <w:rFonts w:ascii="Times New Roman" w:hAnsi="Times New Roman"/>
          <w:sz w:val="28"/>
          <w:szCs w:val="28"/>
          <w:lang w:val="ru-RU"/>
        </w:rPr>
      </w:pPr>
      <w:r>
        <w:rPr>
          <w:rFonts w:ascii="Times New Roman" w:hAnsi="Times New Roman"/>
          <w:sz w:val="28"/>
          <w:szCs w:val="28"/>
          <w:lang w:val="ru-RU"/>
        </w:rPr>
        <w:t xml:space="preserve"> </w:t>
      </w:r>
      <w:r w:rsidR="004D2BCA" w:rsidRPr="006D0C4B">
        <w:rPr>
          <w:rFonts w:ascii="Times New Roman" w:hAnsi="Times New Roman"/>
          <w:sz w:val="28"/>
          <w:szCs w:val="28"/>
          <w:lang w:val="ru-RU"/>
        </w:rPr>
        <w:t>В ситуации осуществления серьезных и решительных преобразований и отсутствия времени на движение "от теории к практике" построение налоговой системы методом "проб и ошибок" оказывается вынужденным. Но необходимо думать и о завтрашнем дне, когда в стране утвердятся рыночные отношения. Поэтому представляется весьма важным, чтобы научно-исследовательские и учебные институты,</w:t>
      </w:r>
      <w:r>
        <w:rPr>
          <w:rFonts w:ascii="Times New Roman" w:hAnsi="Times New Roman"/>
          <w:sz w:val="28"/>
          <w:szCs w:val="28"/>
          <w:lang w:val="ru-RU"/>
        </w:rPr>
        <w:t xml:space="preserve"> </w:t>
      </w:r>
      <w:r w:rsidR="004D2BCA" w:rsidRPr="006D0C4B">
        <w:rPr>
          <w:rFonts w:ascii="Times New Roman" w:hAnsi="Times New Roman"/>
          <w:sz w:val="28"/>
          <w:szCs w:val="28"/>
          <w:lang w:val="ru-RU"/>
        </w:rPr>
        <w:t>располагающие кадрами высококвалифицированных специалистов в области финансов и налогообложения, всерьез занялись разработкой теории налогообложения, используя опыт стран с развитой рыночной экономикой и увязывая его с российскими реалиями.</w:t>
      </w:r>
    </w:p>
    <w:p w:rsidR="004D2BCA" w:rsidRPr="006D0C4B" w:rsidRDefault="004F71DC" w:rsidP="00BE1CDE">
      <w:pPr>
        <w:spacing w:line="360" w:lineRule="auto"/>
        <w:ind w:firstLine="720"/>
        <w:jc w:val="both"/>
        <w:rPr>
          <w:rFonts w:ascii="Times New Roman" w:hAnsi="Times New Roman"/>
          <w:sz w:val="28"/>
          <w:szCs w:val="28"/>
          <w:lang w:val="ru-RU"/>
        </w:rPr>
      </w:pPr>
      <w:r>
        <w:rPr>
          <w:rFonts w:ascii="Times New Roman" w:hAnsi="Times New Roman"/>
          <w:sz w:val="28"/>
          <w:szCs w:val="28"/>
          <w:lang w:val="ru-RU"/>
        </w:rPr>
        <w:t xml:space="preserve"> </w:t>
      </w:r>
      <w:r w:rsidR="004D2BCA" w:rsidRPr="006D0C4B">
        <w:rPr>
          <w:rFonts w:ascii="Times New Roman" w:hAnsi="Times New Roman"/>
          <w:sz w:val="28"/>
          <w:szCs w:val="28"/>
          <w:lang w:val="ru-RU"/>
        </w:rPr>
        <w:t>Подчеркнем, что пока не будет выработано авторитетной целостной концепции реформирования налогообложения и его правовой формы, результаты любых изысканий в этой сфере останутся не более чем точкой зрения отдельных коллективов и специалистов.</w:t>
      </w:r>
    </w:p>
    <w:p w:rsidR="004D2BCA" w:rsidRPr="006D0C4B" w:rsidRDefault="004F71DC" w:rsidP="00BE1CDE">
      <w:pPr>
        <w:spacing w:line="360" w:lineRule="auto"/>
        <w:ind w:firstLine="720"/>
        <w:jc w:val="both"/>
        <w:rPr>
          <w:rFonts w:ascii="Times New Roman" w:hAnsi="Times New Roman"/>
          <w:sz w:val="28"/>
          <w:szCs w:val="28"/>
          <w:lang w:val="ru-RU"/>
        </w:rPr>
      </w:pPr>
      <w:r>
        <w:rPr>
          <w:rFonts w:ascii="Times New Roman" w:hAnsi="Times New Roman"/>
          <w:sz w:val="28"/>
          <w:szCs w:val="28"/>
          <w:lang w:val="ru-RU"/>
        </w:rPr>
        <w:t xml:space="preserve"> </w:t>
      </w:r>
      <w:r w:rsidR="004D2BCA" w:rsidRPr="006D0C4B">
        <w:rPr>
          <w:rFonts w:ascii="Times New Roman" w:hAnsi="Times New Roman"/>
          <w:sz w:val="28"/>
          <w:szCs w:val="28"/>
          <w:lang w:val="ru-RU"/>
        </w:rPr>
        <w:t>Проблем в сфере налогообложения накопилось слишком много, что бы их можно было изложить в рамках одного реферата. Незначительная их часть будет так или иначе решена в недалеком будущем. Но большая их часть вновь будет отложена до лучших времен.</w:t>
      </w:r>
    </w:p>
    <w:p w:rsidR="004D2BCA" w:rsidRPr="006D0C4B" w:rsidRDefault="004D2BCA" w:rsidP="00BE1CDE">
      <w:pPr>
        <w:spacing w:line="360" w:lineRule="auto"/>
        <w:ind w:firstLine="720"/>
        <w:jc w:val="both"/>
        <w:rPr>
          <w:rFonts w:ascii="Times New Roman" w:hAnsi="Times New Roman"/>
          <w:sz w:val="28"/>
          <w:szCs w:val="28"/>
          <w:lang w:val="ru-RU"/>
        </w:rPr>
      </w:pPr>
    </w:p>
    <w:p w:rsidR="004D2BCA" w:rsidRPr="006D0C4B" w:rsidRDefault="004D2BCA" w:rsidP="00BE1CDE">
      <w:pPr>
        <w:spacing w:line="360" w:lineRule="auto"/>
        <w:ind w:firstLine="720"/>
        <w:jc w:val="both"/>
        <w:rPr>
          <w:rFonts w:ascii="Times New Roman" w:hAnsi="Times New Roman"/>
          <w:b/>
          <w:snapToGrid w:val="0"/>
          <w:sz w:val="28"/>
          <w:szCs w:val="28"/>
          <w:lang w:val="ru-RU"/>
        </w:rPr>
      </w:pPr>
      <w:r w:rsidRPr="006D0C4B">
        <w:rPr>
          <w:rFonts w:ascii="Times New Roman" w:hAnsi="Times New Roman"/>
          <w:sz w:val="28"/>
          <w:szCs w:val="28"/>
          <w:lang w:val="ru-RU"/>
        </w:rPr>
        <w:br w:type="page"/>
      </w:r>
      <w:r w:rsidRPr="006D0C4B">
        <w:rPr>
          <w:rFonts w:ascii="Times New Roman" w:hAnsi="Times New Roman"/>
          <w:b/>
          <w:snapToGrid w:val="0"/>
          <w:sz w:val="28"/>
          <w:szCs w:val="28"/>
          <w:lang w:val="ru-RU"/>
        </w:rPr>
        <w:t>Список использованной литературы</w:t>
      </w:r>
    </w:p>
    <w:p w:rsidR="004D2BCA" w:rsidRPr="006D0C4B" w:rsidRDefault="004D2BCA" w:rsidP="00BE1CDE">
      <w:pPr>
        <w:spacing w:line="360" w:lineRule="auto"/>
        <w:ind w:firstLine="720"/>
        <w:jc w:val="both"/>
        <w:rPr>
          <w:rFonts w:ascii="Times New Roman" w:hAnsi="Times New Roman"/>
          <w:snapToGrid w:val="0"/>
          <w:sz w:val="28"/>
          <w:szCs w:val="28"/>
          <w:lang w:val="ru-RU"/>
        </w:rPr>
      </w:pPr>
    </w:p>
    <w:p w:rsidR="004D2BCA" w:rsidRPr="006D0C4B" w:rsidRDefault="004F71DC" w:rsidP="00BE1CDE">
      <w:pPr>
        <w:spacing w:line="360" w:lineRule="auto"/>
        <w:ind w:firstLine="720"/>
        <w:jc w:val="both"/>
        <w:rPr>
          <w:rFonts w:ascii="Times New Roman" w:hAnsi="Times New Roman"/>
          <w:snapToGrid w:val="0"/>
          <w:sz w:val="28"/>
          <w:szCs w:val="28"/>
          <w:lang w:val="ru-RU"/>
        </w:rPr>
      </w:pPr>
      <w:r>
        <w:rPr>
          <w:rFonts w:ascii="Times New Roman" w:hAnsi="Times New Roman"/>
          <w:snapToGrid w:val="0"/>
          <w:sz w:val="28"/>
          <w:szCs w:val="28"/>
          <w:lang w:val="ru-RU"/>
        </w:rPr>
        <w:t xml:space="preserve"> </w:t>
      </w:r>
      <w:r w:rsidR="004D2BCA" w:rsidRPr="006D0C4B">
        <w:rPr>
          <w:rFonts w:ascii="Times New Roman" w:hAnsi="Times New Roman"/>
          <w:snapToGrid w:val="0"/>
          <w:sz w:val="28"/>
          <w:szCs w:val="28"/>
          <w:lang w:val="ru-RU"/>
        </w:rPr>
        <w:t>1. Налоговый портфель /Д.Н. Акуленок. - М., "Соминтек", 1993</w:t>
      </w:r>
    </w:p>
    <w:p w:rsidR="004D2BCA" w:rsidRPr="006D0C4B" w:rsidRDefault="004F71DC" w:rsidP="00BE1CDE">
      <w:pPr>
        <w:spacing w:line="360" w:lineRule="auto"/>
        <w:ind w:firstLine="720"/>
        <w:jc w:val="both"/>
        <w:rPr>
          <w:rFonts w:ascii="Times New Roman" w:hAnsi="Times New Roman"/>
          <w:snapToGrid w:val="0"/>
          <w:sz w:val="28"/>
          <w:szCs w:val="28"/>
          <w:lang w:val="ru-RU"/>
        </w:rPr>
      </w:pPr>
      <w:r>
        <w:rPr>
          <w:rFonts w:ascii="Times New Roman" w:hAnsi="Times New Roman"/>
          <w:snapToGrid w:val="0"/>
          <w:sz w:val="28"/>
          <w:szCs w:val="28"/>
          <w:lang w:val="ru-RU"/>
        </w:rPr>
        <w:t xml:space="preserve"> </w:t>
      </w:r>
      <w:r w:rsidR="004D2BCA" w:rsidRPr="006D0C4B">
        <w:rPr>
          <w:rFonts w:ascii="Times New Roman" w:hAnsi="Times New Roman"/>
          <w:snapToGrid w:val="0"/>
          <w:sz w:val="28"/>
          <w:szCs w:val="28"/>
          <w:lang w:val="ru-RU"/>
        </w:rPr>
        <w:t>2. Экономика (учебник)/А.С. Булатова. - М., "Бек",1995</w:t>
      </w:r>
    </w:p>
    <w:p w:rsidR="004D2BCA" w:rsidRPr="006D0C4B" w:rsidRDefault="004F71DC" w:rsidP="00BE1CDE">
      <w:pPr>
        <w:spacing w:line="360" w:lineRule="auto"/>
        <w:ind w:firstLine="720"/>
        <w:jc w:val="both"/>
        <w:rPr>
          <w:rFonts w:ascii="Times New Roman" w:hAnsi="Times New Roman"/>
          <w:snapToGrid w:val="0"/>
          <w:sz w:val="28"/>
          <w:szCs w:val="28"/>
          <w:lang w:val="ru-RU"/>
        </w:rPr>
      </w:pPr>
      <w:r>
        <w:rPr>
          <w:rFonts w:ascii="Times New Roman" w:hAnsi="Times New Roman"/>
          <w:snapToGrid w:val="0"/>
          <w:sz w:val="28"/>
          <w:szCs w:val="28"/>
          <w:lang w:val="ru-RU"/>
        </w:rPr>
        <w:t xml:space="preserve"> </w:t>
      </w:r>
      <w:r w:rsidR="004D2BCA" w:rsidRPr="006D0C4B">
        <w:rPr>
          <w:rFonts w:ascii="Times New Roman" w:hAnsi="Times New Roman"/>
          <w:snapToGrid w:val="0"/>
          <w:sz w:val="28"/>
          <w:szCs w:val="28"/>
          <w:lang w:val="ru-RU"/>
        </w:rPr>
        <w:t>3. Основы рыночной экономики. Национальная экономика в целом /В.Д. Камаев, Б.И. Домненко. - М., 1991</w:t>
      </w:r>
    </w:p>
    <w:p w:rsidR="004D2BCA" w:rsidRPr="006D0C4B" w:rsidRDefault="004F71DC" w:rsidP="00BE1CDE">
      <w:pPr>
        <w:spacing w:line="360" w:lineRule="auto"/>
        <w:ind w:firstLine="720"/>
        <w:jc w:val="both"/>
        <w:rPr>
          <w:rFonts w:ascii="Times New Roman" w:hAnsi="Times New Roman"/>
          <w:snapToGrid w:val="0"/>
          <w:sz w:val="28"/>
          <w:szCs w:val="28"/>
          <w:lang w:val="ru-RU"/>
        </w:rPr>
      </w:pPr>
      <w:r>
        <w:rPr>
          <w:rFonts w:ascii="Times New Roman" w:hAnsi="Times New Roman"/>
          <w:snapToGrid w:val="0"/>
          <w:sz w:val="28"/>
          <w:szCs w:val="28"/>
          <w:lang w:val="ru-RU"/>
        </w:rPr>
        <w:t xml:space="preserve"> </w:t>
      </w:r>
      <w:r w:rsidR="004D2BCA" w:rsidRPr="006D0C4B">
        <w:rPr>
          <w:rFonts w:ascii="Times New Roman" w:hAnsi="Times New Roman"/>
          <w:snapToGrid w:val="0"/>
          <w:sz w:val="28"/>
          <w:szCs w:val="28"/>
          <w:lang w:val="ru-RU"/>
        </w:rPr>
        <w:t>4. Российский экономический журнал. 1992 год, N 1; 4; 7; 11, 1993 год, N 3; 8; 11; 12, 1994 год, N 3; 9; 11.</w:t>
      </w:r>
    </w:p>
    <w:p w:rsidR="004D2BCA" w:rsidRPr="006D0C4B" w:rsidRDefault="004F71DC" w:rsidP="00BE1CDE">
      <w:pPr>
        <w:spacing w:line="360" w:lineRule="auto"/>
        <w:ind w:firstLine="720"/>
        <w:jc w:val="both"/>
        <w:rPr>
          <w:rFonts w:ascii="Times New Roman" w:hAnsi="Times New Roman"/>
          <w:snapToGrid w:val="0"/>
          <w:sz w:val="28"/>
          <w:szCs w:val="28"/>
          <w:lang w:val="ru-RU"/>
        </w:rPr>
      </w:pPr>
      <w:r>
        <w:rPr>
          <w:rFonts w:ascii="Times New Roman" w:hAnsi="Times New Roman"/>
          <w:snapToGrid w:val="0"/>
          <w:sz w:val="28"/>
          <w:szCs w:val="28"/>
          <w:lang w:val="ru-RU"/>
        </w:rPr>
        <w:t xml:space="preserve"> </w:t>
      </w:r>
      <w:r w:rsidR="004D2BCA" w:rsidRPr="006D0C4B">
        <w:rPr>
          <w:rFonts w:ascii="Times New Roman" w:hAnsi="Times New Roman"/>
          <w:snapToGrid w:val="0"/>
          <w:sz w:val="28"/>
          <w:szCs w:val="28"/>
          <w:lang w:val="ru-RU"/>
        </w:rPr>
        <w:t>5. Газета "Налоги", 1995</w:t>
      </w:r>
    </w:p>
    <w:p w:rsidR="004D2BCA" w:rsidRPr="006D0C4B" w:rsidRDefault="004F71DC" w:rsidP="00BE1CDE">
      <w:pPr>
        <w:spacing w:line="360" w:lineRule="auto"/>
        <w:ind w:firstLine="720"/>
        <w:jc w:val="both"/>
        <w:rPr>
          <w:rFonts w:ascii="Times New Roman" w:hAnsi="Times New Roman"/>
          <w:snapToGrid w:val="0"/>
          <w:sz w:val="28"/>
          <w:szCs w:val="28"/>
          <w:lang w:val="ru-RU"/>
        </w:rPr>
      </w:pPr>
      <w:r>
        <w:rPr>
          <w:rFonts w:ascii="Times New Roman" w:hAnsi="Times New Roman"/>
          <w:snapToGrid w:val="0"/>
          <w:sz w:val="28"/>
          <w:szCs w:val="28"/>
          <w:lang w:val="ru-RU"/>
        </w:rPr>
        <w:t xml:space="preserve">  </w:t>
      </w:r>
      <w:r w:rsidR="004D2BCA" w:rsidRPr="006D0C4B">
        <w:rPr>
          <w:rFonts w:ascii="Times New Roman" w:hAnsi="Times New Roman"/>
          <w:snapToGrid w:val="0"/>
          <w:sz w:val="28"/>
          <w:szCs w:val="28"/>
          <w:lang w:val="ru-RU"/>
        </w:rPr>
        <w:t>6. Кэмпбелл</w:t>
      </w:r>
      <w:r>
        <w:rPr>
          <w:rFonts w:ascii="Times New Roman" w:hAnsi="Times New Roman"/>
          <w:snapToGrid w:val="0"/>
          <w:sz w:val="28"/>
          <w:szCs w:val="28"/>
          <w:lang w:val="ru-RU"/>
        </w:rPr>
        <w:t xml:space="preserve"> </w:t>
      </w:r>
      <w:r w:rsidR="004D2BCA" w:rsidRPr="006D0C4B">
        <w:rPr>
          <w:rFonts w:ascii="Times New Roman" w:hAnsi="Times New Roman"/>
          <w:snapToGrid w:val="0"/>
          <w:sz w:val="28"/>
          <w:szCs w:val="28"/>
          <w:lang w:val="ru-RU"/>
        </w:rPr>
        <w:t>Р.Макконнелл, Стэнли Л.Брю Экономикс: Принципы, проблемы и политика. - Таллин, 1995</w:t>
      </w:r>
    </w:p>
    <w:p w:rsidR="004D2BCA" w:rsidRPr="006D0C4B" w:rsidRDefault="004F71DC" w:rsidP="00BE1CDE">
      <w:pPr>
        <w:spacing w:line="360" w:lineRule="auto"/>
        <w:ind w:firstLine="720"/>
        <w:jc w:val="both"/>
        <w:rPr>
          <w:rFonts w:ascii="Times New Roman" w:hAnsi="Times New Roman"/>
          <w:snapToGrid w:val="0"/>
          <w:sz w:val="28"/>
          <w:szCs w:val="28"/>
          <w:lang w:val="ru-RU"/>
        </w:rPr>
      </w:pPr>
      <w:r>
        <w:rPr>
          <w:rFonts w:ascii="Times New Roman" w:hAnsi="Times New Roman"/>
          <w:snapToGrid w:val="0"/>
          <w:sz w:val="28"/>
          <w:szCs w:val="28"/>
          <w:lang w:val="ru-RU"/>
        </w:rPr>
        <w:t xml:space="preserve">  </w:t>
      </w:r>
      <w:r w:rsidR="004D2BCA" w:rsidRPr="006D0C4B">
        <w:rPr>
          <w:rFonts w:ascii="Times New Roman" w:hAnsi="Times New Roman"/>
          <w:snapToGrid w:val="0"/>
          <w:sz w:val="28"/>
          <w:szCs w:val="28"/>
          <w:lang w:val="ru-RU"/>
        </w:rPr>
        <w:t>7. Галкин В.Ю. Новые методы хозяйствования: Налоговые платежи из прибыли предприятий и их роль в формировании доходов государственного бюджета. - М., МинФин СССР, 1991</w:t>
      </w:r>
    </w:p>
    <w:p w:rsidR="004D2BCA" w:rsidRPr="006D0C4B" w:rsidRDefault="004F71DC" w:rsidP="00BE1CDE">
      <w:pPr>
        <w:spacing w:line="360" w:lineRule="auto"/>
        <w:ind w:firstLine="720"/>
        <w:jc w:val="both"/>
        <w:rPr>
          <w:rFonts w:ascii="Times New Roman" w:hAnsi="Times New Roman"/>
          <w:snapToGrid w:val="0"/>
          <w:sz w:val="28"/>
          <w:szCs w:val="28"/>
          <w:lang w:val="ru-RU"/>
        </w:rPr>
      </w:pPr>
      <w:r>
        <w:rPr>
          <w:rFonts w:ascii="Times New Roman" w:hAnsi="Times New Roman"/>
          <w:snapToGrid w:val="0"/>
          <w:sz w:val="28"/>
          <w:szCs w:val="28"/>
          <w:lang w:val="ru-RU"/>
        </w:rPr>
        <w:t xml:space="preserve">  </w:t>
      </w:r>
      <w:r w:rsidR="004D2BCA" w:rsidRPr="006D0C4B">
        <w:rPr>
          <w:rFonts w:ascii="Times New Roman" w:hAnsi="Times New Roman"/>
          <w:snapToGrid w:val="0"/>
          <w:sz w:val="28"/>
          <w:szCs w:val="28"/>
          <w:lang w:val="ru-RU"/>
        </w:rPr>
        <w:t>8. Столяров В.Ф., Хасан-Бек Ц.М. Налогообложение и рыночная экономика. - Киев, УкрНИИИНТИ, 1991</w:t>
      </w:r>
    </w:p>
    <w:p w:rsidR="004D2BCA" w:rsidRPr="006D0C4B" w:rsidRDefault="004F71DC" w:rsidP="00BE1CDE">
      <w:pPr>
        <w:spacing w:line="360" w:lineRule="auto"/>
        <w:ind w:firstLine="720"/>
        <w:jc w:val="both"/>
        <w:rPr>
          <w:rFonts w:ascii="Times New Roman" w:hAnsi="Times New Roman"/>
          <w:snapToGrid w:val="0"/>
          <w:sz w:val="28"/>
          <w:szCs w:val="28"/>
          <w:lang w:val="ru-RU"/>
        </w:rPr>
      </w:pPr>
      <w:r>
        <w:rPr>
          <w:rFonts w:ascii="Times New Roman" w:hAnsi="Times New Roman"/>
          <w:snapToGrid w:val="0"/>
          <w:sz w:val="28"/>
          <w:szCs w:val="28"/>
          <w:lang w:val="ru-RU"/>
        </w:rPr>
        <w:t xml:space="preserve">  </w:t>
      </w:r>
      <w:r w:rsidR="004D2BCA" w:rsidRPr="006D0C4B">
        <w:rPr>
          <w:rFonts w:ascii="Times New Roman" w:hAnsi="Times New Roman"/>
          <w:snapToGrid w:val="0"/>
          <w:sz w:val="28"/>
          <w:szCs w:val="28"/>
          <w:lang w:val="ru-RU"/>
        </w:rPr>
        <w:t>9. Актуальные валютно-финансовые проблемы зарубежных</w:t>
      </w:r>
      <w:r w:rsidR="004830CC" w:rsidRPr="006D0C4B">
        <w:rPr>
          <w:rFonts w:ascii="Times New Roman" w:hAnsi="Times New Roman"/>
          <w:snapToGrid w:val="0"/>
          <w:sz w:val="28"/>
          <w:szCs w:val="28"/>
          <w:lang w:val="ru-RU"/>
        </w:rPr>
        <w:t xml:space="preserve"> </w:t>
      </w:r>
      <w:r w:rsidR="004D2BCA" w:rsidRPr="006D0C4B">
        <w:rPr>
          <w:rFonts w:ascii="Times New Roman" w:hAnsi="Times New Roman"/>
          <w:snapToGrid w:val="0"/>
          <w:sz w:val="28"/>
          <w:szCs w:val="28"/>
          <w:lang w:val="ru-RU"/>
        </w:rPr>
        <w:t>стран: Налоговые системы западных стран /И.Г. Русаковой. - М., МинФин, 1991</w:t>
      </w:r>
    </w:p>
    <w:p w:rsidR="004D2BCA" w:rsidRPr="006D0C4B" w:rsidRDefault="004F71DC" w:rsidP="00BE1CDE">
      <w:pPr>
        <w:spacing w:line="360" w:lineRule="auto"/>
        <w:ind w:firstLine="720"/>
        <w:jc w:val="both"/>
        <w:rPr>
          <w:rFonts w:ascii="Times New Roman" w:hAnsi="Times New Roman"/>
          <w:snapToGrid w:val="0"/>
          <w:sz w:val="28"/>
          <w:szCs w:val="28"/>
          <w:lang w:val="ru-RU"/>
        </w:rPr>
      </w:pPr>
      <w:r>
        <w:rPr>
          <w:rFonts w:ascii="Times New Roman" w:hAnsi="Times New Roman"/>
          <w:snapToGrid w:val="0"/>
          <w:sz w:val="28"/>
          <w:szCs w:val="28"/>
          <w:lang w:val="ru-RU"/>
        </w:rPr>
        <w:t xml:space="preserve">  </w:t>
      </w:r>
      <w:r w:rsidR="004D2BCA" w:rsidRPr="006D0C4B">
        <w:rPr>
          <w:rFonts w:ascii="Times New Roman" w:hAnsi="Times New Roman"/>
          <w:snapToGrid w:val="0"/>
          <w:sz w:val="28"/>
          <w:szCs w:val="28"/>
          <w:lang w:val="ru-RU"/>
        </w:rPr>
        <w:t>10. Налоги: Учебное пособие /Д.Г. Черника. - М., Финансы и статистика, 1995</w:t>
      </w:r>
    </w:p>
    <w:p w:rsidR="004D2BCA" w:rsidRPr="006D0C4B" w:rsidRDefault="004F71DC" w:rsidP="00BE1CDE">
      <w:pPr>
        <w:spacing w:line="360" w:lineRule="auto"/>
        <w:ind w:firstLine="720"/>
        <w:jc w:val="both"/>
        <w:rPr>
          <w:rFonts w:ascii="Times New Roman" w:hAnsi="Times New Roman"/>
          <w:snapToGrid w:val="0"/>
          <w:sz w:val="28"/>
          <w:szCs w:val="28"/>
          <w:lang w:val="ru-RU"/>
        </w:rPr>
      </w:pPr>
      <w:r>
        <w:rPr>
          <w:rFonts w:ascii="Times New Roman" w:hAnsi="Times New Roman"/>
          <w:snapToGrid w:val="0"/>
          <w:sz w:val="28"/>
          <w:szCs w:val="28"/>
          <w:lang w:val="ru-RU"/>
        </w:rPr>
        <w:t xml:space="preserve">  </w:t>
      </w:r>
      <w:r w:rsidR="004D2BCA" w:rsidRPr="006D0C4B">
        <w:rPr>
          <w:rFonts w:ascii="Times New Roman" w:hAnsi="Times New Roman"/>
          <w:snapToGrid w:val="0"/>
          <w:sz w:val="28"/>
          <w:szCs w:val="28"/>
          <w:lang w:val="ru-RU"/>
        </w:rPr>
        <w:t>11. Смит А. Исследование о природе и причинах богатства народов. - М., 1962, кн. 5, С. 588-589</w:t>
      </w:r>
    </w:p>
    <w:p w:rsidR="004D2BCA" w:rsidRPr="006D0C4B" w:rsidRDefault="004F71DC" w:rsidP="00BE1CDE">
      <w:pPr>
        <w:spacing w:line="360" w:lineRule="auto"/>
        <w:ind w:firstLine="720"/>
        <w:jc w:val="both"/>
        <w:rPr>
          <w:rFonts w:ascii="Times New Roman" w:hAnsi="Times New Roman"/>
          <w:snapToGrid w:val="0"/>
          <w:sz w:val="28"/>
          <w:szCs w:val="28"/>
          <w:lang w:val="ru-RU"/>
        </w:rPr>
      </w:pPr>
      <w:r>
        <w:rPr>
          <w:rFonts w:ascii="Times New Roman" w:hAnsi="Times New Roman"/>
          <w:snapToGrid w:val="0"/>
          <w:sz w:val="28"/>
          <w:szCs w:val="28"/>
          <w:lang w:val="ru-RU"/>
        </w:rPr>
        <w:t xml:space="preserve"> </w:t>
      </w:r>
      <w:smartTag w:uri="urn:schemas-microsoft-com:office:smarttags" w:element="metricconverter">
        <w:smartTagPr>
          <w:attr w:name="ProductID" w:val="12. Миль"/>
        </w:smartTagPr>
        <w:r w:rsidR="004D2BCA" w:rsidRPr="006D0C4B">
          <w:rPr>
            <w:rFonts w:ascii="Times New Roman" w:hAnsi="Times New Roman"/>
            <w:snapToGrid w:val="0"/>
            <w:sz w:val="28"/>
            <w:szCs w:val="28"/>
            <w:lang w:val="ru-RU"/>
          </w:rPr>
          <w:t>12. Миль</w:t>
        </w:r>
      </w:smartTag>
      <w:r w:rsidR="004D2BCA" w:rsidRPr="006D0C4B">
        <w:rPr>
          <w:rFonts w:ascii="Times New Roman" w:hAnsi="Times New Roman"/>
          <w:snapToGrid w:val="0"/>
          <w:sz w:val="28"/>
          <w:szCs w:val="28"/>
          <w:lang w:val="ru-RU"/>
        </w:rPr>
        <w:t xml:space="preserve"> Дж. Основы поли</w:t>
      </w:r>
      <w:r w:rsidR="004830CC" w:rsidRPr="006D0C4B">
        <w:rPr>
          <w:rFonts w:ascii="Times New Roman" w:hAnsi="Times New Roman"/>
          <w:snapToGrid w:val="0"/>
          <w:sz w:val="28"/>
          <w:szCs w:val="28"/>
          <w:lang w:val="ru-RU"/>
        </w:rPr>
        <w:t xml:space="preserve">тической экономии. - М., 1981, </w:t>
      </w:r>
      <w:r w:rsidR="004D2BCA" w:rsidRPr="006D0C4B">
        <w:rPr>
          <w:rFonts w:ascii="Times New Roman" w:hAnsi="Times New Roman"/>
          <w:snapToGrid w:val="0"/>
          <w:sz w:val="28"/>
          <w:szCs w:val="28"/>
          <w:lang w:val="ru-RU"/>
        </w:rPr>
        <w:t>III том, С. 445.</w:t>
      </w:r>
    </w:p>
    <w:p w:rsidR="00D1326F" w:rsidRPr="006A00B3" w:rsidRDefault="006957FF" w:rsidP="00D1326F">
      <w:pPr>
        <w:pStyle w:val="text"/>
        <w:spacing w:before="0" w:beforeAutospacing="0" w:after="0" w:afterAutospacing="0" w:line="360" w:lineRule="auto"/>
        <w:ind w:firstLine="720"/>
        <w:rPr>
          <w:sz w:val="28"/>
          <w:szCs w:val="28"/>
        </w:rPr>
      </w:pPr>
      <w:r>
        <w:rPr>
          <w:sz w:val="28"/>
          <w:szCs w:val="28"/>
        </w:rPr>
        <w:br w:type="page"/>
      </w:r>
      <w:r w:rsidR="00D1326F" w:rsidRPr="006A00B3">
        <w:rPr>
          <w:sz w:val="28"/>
          <w:szCs w:val="28"/>
        </w:rPr>
        <w:t>БИБЛИОГРАФИЧЕСКИЙ СПИСОК</w:t>
      </w:r>
    </w:p>
    <w:p w:rsidR="00D1326F" w:rsidRPr="00D1326F" w:rsidRDefault="00D1326F" w:rsidP="00D1326F">
      <w:pPr>
        <w:pStyle w:val="text"/>
        <w:spacing w:before="240" w:beforeAutospacing="0" w:after="0" w:afterAutospacing="0"/>
        <w:ind w:firstLine="709"/>
        <w:rPr>
          <w:sz w:val="28"/>
          <w:szCs w:val="28"/>
        </w:rPr>
      </w:pPr>
      <w:r w:rsidRPr="00D1326F">
        <w:rPr>
          <w:sz w:val="28"/>
          <w:szCs w:val="28"/>
        </w:rPr>
        <w:t xml:space="preserve">1. </w:t>
      </w:r>
      <w:r w:rsidRPr="00D1326F">
        <w:rPr>
          <w:i/>
          <w:spacing w:val="-4"/>
          <w:sz w:val="28"/>
          <w:szCs w:val="28"/>
        </w:rPr>
        <w:t xml:space="preserve">Балашова </w:t>
      </w:r>
      <w:r w:rsidRPr="00D1326F">
        <w:rPr>
          <w:i/>
          <w:spacing w:val="-4"/>
          <w:sz w:val="28"/>
          <w:szCs w:val="28"/>
          <w:lang w:val="en-US"/>
        </w:rPr>
        <w:t>T</w:t>
      </w:r>
      <w:r w:rsidRPr="00D1326F">
        <w:rPr>
          <w:i/>
          <w:spacing w:val="-4"/>
          <w:sz w:val="28"/>
          <w:szCs w:val="28"/>
        </w:rPr>
        <w:t>.К.</w:t>
      </w:r>
      <w:r w:rsidRPr="00D1326F">
        <w:rPr>
          <w:spacing w:val="-4"/>
          <w:sz w:val="28"/>
          <w:szCs w:val="28"/>
        </w:rPr>
        <w:t xml:space="preserve"> Инвестиционный риск. // Экономика и жизнь. – 1993. – № 51. – С. 8–12. </w:t>
      </w:r>
    </w:p>
    <w:p w:rsidR="00D1326F" w:rsidRPr="00D1326F" w:rsidRDefault="00D1326F" w:rsidP="00D1326F">
      <w:pPr>
        <w:pStyle w:val="text"/>
        <w:spacing w:before="0" w:beforeAutospacing="0" w:after="0" w:afterAutospacing="0"/>
        <w:ind w:firstLine="709"/>
        <w:rPr>
          <w:sz w:val="28"/>
          <w:szCs w:val="28"/>
        </w:rPr>
      </w:pPr>
      <w:r w:rsidRPr="00D1326F">
        <w:rPr>
          <w:sz w:val="28"/>
          <w:szCs w:val="28"/>
        </w:rPr>
        <w:t xml:space="preserve">2. </w:t>
      </w:r>
      <w:r w:rsidRPr="00D1326F">
        <w:rPr>
          <w:i/>
          <w:sz w:val="28"/>
          <w:szCs w:val="28"/>
        </w:rPr>
        <w:t>Буданцова Т</w:t>
      </w:r>
      <w:r w:rsidRPr="00D1326F">
        <w:rPr>
          <w:sz w:val="28"/>
          <w:szCs w:val="28"/>
        </w:rPr>
        <w:t>. Управление рисками проекта. // Управление качеством. – 2008. – № 7. – С 25–28.</w:t>
      </w:r>
    </w:p>
    <w:p w:rsidR="00D1326F" w:rsidRPr="00D1326F" w:rsidRDefault="00D1326F" w:rsidP="00D1326F">
      <w:pPr>
        <w:pStyle w:val="text"/>
        <w:spacing w:before="0" w:beforeAutospacing="0" w:after="0" w:afterAutospacing="0"/>
        <w:ind w:firstLine="709"/>
        <w:rPr>
          <w:sz w:val="28"/>
          <w:szCs w:val="28"/>
        </w:rPr>
      </w:pPr>
      <w:r w:rsidRPr="00D1326F">
        <w:rPr>
          <w:sz w:val="28"/>
          <w:szCs w:val="28"/>
        </w:rPr>
        <w:t xml:space="preserve">3. </w:t>
      </w:r>
      <w:r w:rsidRPr="00D1326F">
        <w:rPr>
          <w:i/>
          <w:sz w:val="28"/>
          <w:szCs w:val="28"/>
        </w:rPr>
        <w:t>Замедлина Е.А</w:t>
      </w:r>
      <w:r w:rsidRPr="00D1326F">
        <w:rPr>
          <w:sz w:val="28"/>
          <w:szCs w:val="28"/>
        </w:rPr>
        <w:t>. Предпринимательство : конспект лекций / Е.А. Замедлина. – Ростов н/Д. : Феникс, 2008. – 250 с.</w:t>
      </w:r>
    </w:p>
    <w:p w:rsidR="00D1326F" w:rsidRPr="00D1326F" w:rsidRDefault="00D1326F" w:rsidP="00D1326F">
      <w:pPr>
        <w:pStyle w:val="text"/>
        <w:spacing w:before="0" w:beforeAutospacing="0" w:after="0" w:afterAutospacing="0"/>
        <w:ind w:firstLine="709"/>
        <w:rPr>
          <w:sz w:val="28"/>
          <w:szCs w:val="28"/>
        </w:rPr>
      </w:pPr>
      <w:r w:rsidRPr="00D1326F">
        <w:rPr>
          <w:sz w:val="28"/>
          <w:szCs w:val="28"/>
        </w:rPr>
        <w:t xml:space="preserve">4. </w:t>
      </w:r>
      <w:r w:rsidRPr="00D1326F">
        <w:rPr>
          <w:i/>
          <w:sz w:val="28"/>
          <w:szCs w:val="28"/>
        </w:rPr>
        <w:t>Елизарьев Ю.В</w:t>
      </w:r>
      <w:r w:rsidRPr="00D1326F">
        <w:rPr>
          <w:sz w:val="28"/>
          <w:szCs w:val="28"/>
        </w:rPr>
        <w:t>. и др. Корпоративная система управления рисками. // Экономика железных дорог. – 2006. – № 3. – С. 11–25.</w:t>
      </w:r>
    </w:p>
    <w:p w:rsidR="00D1326F" w:rsidRPr="00D1326F" w:rsidRDefault="00D1326F" w:rsidP="00D1326F">
      <w:pPr>
        <w:pStyle w:val="text"/>
        <w:spacing w:before="0" w:beforeAutospacing="0" w:after="0" w:afterAutospacing="0"/>
        <w:ind w:firstLine="709"/>
        <w:rPr>
          <w:sz w:val="28"/>
          <w:szCs w:val="28"/>
        </w:rPr>
      </w:pPr>
      <w:r w:rsidRPr="00D1326F">
        <w:rPr>
          <w:sz w:val="28"/>
          <w:szCs w:val="28"/>
        </w:rPr>
        <w:t xml:space="preserve">5. </w:t>
      </w:r>
      <w:r w:rsidR="006957FF" w:rsidRPr="006957FF">
        <w:rPr>
          <w:i/>
          <w:sz w:val="28"/>
          <w:szCs w:val="28"/>
          <w:highlight w:val="yellow"/>
        </w:rPr>
        <w:t>Ковалев</w:t>
      </w:r>
      <w:r w:rsidRPr="006957FF">
        <w:rPr>
          <w:i/>
          <w:sz w:val="28"/>
          <w:szCs w:val="28"/>
          <w:highlight w:val="yellow"/>
        </w:rPr>
        <w:t xml:space="preserve"> </w:t>
      </w:r>
      <w:r w:rsidR="006957FF" w:rsidRPr="006957FF">
        <w:rPr>
          <w:i/>
          <w:sz w:val="28"/>
          <w:szCs w:val="28"/>
          <w:highlight w:val="yellow"/>
        </w:rPr>
        <w:t>В</w:t>
      </w:r>
      <w:r w:rsidRPr="006957FF">
        <w:rPr>
          <w:i/>
          <w:sz w:val="28"/>
          <w:szCs w:val="28"/>
          <w:highlight w:val="yellow"/>
        </w:rPr>
        <w:t>.</w:t>
      </w:r>
      <w:r w:rsidR="006957FF" w:rsidRPr="006957FF">
        <w:rPr>
          <w:i/>
          <w:sz w:val="28"/>
          <w:szCs w:val="28"/>
          <w:highlight w:val="yellow"/>
        </w:rPr>
        <w:t>В</w:t>
      </w:r>
      <w:r w:rsidRPr="006957FF">
        <w:rPr>
          <w:sz w:val="28"/>
          <w:szCs w:val="28"/>
          <w:highlight w:val="yellow"/>
        </w:rPr>
        <w:t xml:space="preserve">. </w:t>
      </w:r>
      <w:r w:rsidR="006957FF" w:rsidRPr="006957FF">
        <w:rPr>
          <w:sz w:val="28"/>
          <w:szCs w:val="28"/>
          <w:highlight w:val="yellow"/>
        </w:rPr>
        <w:t>Финансы: учеб. – 2-е изд., перераб. и доп</w:t>
      </w:r>
      <w:r w:rsidRPr="006957FF">
        <w:rPr>
          <w:sz w:val="28"/>
          <w:szCs w:val="28"/>
          <w:highlight w:val="yellow"/>
        </w:rPr>
        <w:t xml:space="preserve">. </w:t>
      </w:r>
      <w:r w:rsidR="006957FF" w:rsidRPr="006957FF">
        <w:rPr>
          <w:sz w:val="28"/>
          <w:szCs w:val="28"/>
          <w:highlight w:val="yellow"/>
        </w:rPr>
        <w:t>/ под ред</w:t>
      </w:r>
      <w:r w:rsidRPr="006957FF">
        <w:rPr>
          <w:sz w:val="28"/>
          <w:szCs w:val="28"/>
          <w:highlight w:val="yellow"/>
        </w:rPr>
        <w:t>.</w:t>
      </w:r>
      <w:r w:rsidR="006957FF" w:rsidRPr="006957FF">
        <w:rPr>
          <w:sz w:val="28"/>
          <w:szCs w:val="28"/>
          <w:highlight w:val="yellow"/>
        </w:rPr>
        <w:t xml:space="preserve"> В.В. Ковалева</w:t>
      </w:r>
      <w:r w:rsidRPr="006957FF">
        <w:rPr>
          <w:sz w:val="28"/>
          <w:szCs w:val="28"/>
          <w:highlight w:val="yellow"/>
        </w:rPr>
        <w:t xml:space="preserve"> – М. : </w:t>
      </w:r>
      <w:r w:rsidR="006957FF" w:rsidRPr="006957FF">
        <w:rPr>
          <w:sz w:val="28"/>
          <w:szCs w:val="28"/>
          <w:highlight w:val="yellow"/>
        </w:rPr>
        <w:t>Проспект</w:t>
      </w:r>
      <w:r w:rsidRPr="006957FF">
        <w:rPr>
          <w:sz w:val="28"/>
          <w:szCs w:val="28"/>
          <w:highlight w:val="yellow"/>
        </w:rPr>
        <w:t>, 200</w:t>
      </w:r>
      <w:r w:rsidR="006957FF" w:rsidRPr="006957FF">
        <w:rPr>
          <w:sz w:val="28"/>
          <w:szCs w:val="28"/>
          <w:highlight w:val="yellow"/>
        </w:rPr>
        <w:t>8</w:t>
      </w:r>
      <w:r w:rsidRPr="006957FF">
        <w:rPr>
          <w:sz w:val="28"/>
          <w:szCs w:val="28"/>
          <w:highlight w:val="yellow"/>
        </w:rPr>
        <w:t xml:space="preserve">. – </w:t>
      </w:r>
      <w:r w:rsidR="006957FF" w:rsidRPr="006957FF">
        <w:rPr>
          <w:sz w:val="28"/>
          <w:szCs w:val="28"/>
          <w:highlight w:val="yellow"/>
        </w:rPr>
        <w:t>640</w:t>
      </w:r>
      <w:r w:rsidRPr="006957FF">
        <w:rPr>
          <w:sz w:val="28"/>
          <w:szCs w:val="28"/>
          <w:highlight w:val="yellow"/>
        </w:rPr>
        <w:t xml:space="preserve"> с.</w:t>
      </w:r>
    </w:p>
    <w:p w:rsidR="00D1326F" w:rsidRPr="00D1326F" w:rsidRDefault="00D1326F" w:rsidP="00D1326F">
      <w:pPr>
        <w:pStyle w:val="text"/>
        <w:spacing w:before="0" w:beforeAutospacing="0" w:after="0" w:afterAutospacing="0"/>
        <w:ind w:firstLine="709"/>
        <w:rPr>
          <w:sz w:val="28"/>
          <w:szCs w:val="28"/>
        </w:rPr>
      </w:pPr>
      <w:r w:rsidRPr="00D1326F">
        <w:rPr>
          <w:sz w:val="28"/>
          <w:szCs w:val="28"/>
        </w:rPr>
        <w:t xml:space="preserve">6. </w:t>
      </w:r>
      <w:r w:rsidRPr="00D1326F">
        <w:rPr>
          <w:i/>
          <w:sz w:val="28"/>
          <w:szCs w:val="28"/>
        </w:rPr>
        <w:t>Межох З.П.</w:t>
      </w:r>
      <w:r w:rsidRPr="00D1326F">
        <w:rPr>
          <w:sz w:val="28"/>
          <w:szCs w:val="28"/>
        </w:rPr>
        <w:t xml:space="preserve"> Управление бизнес-рисками в компании. // Железнодорожный транспорт. – 2005. – № 3. – С. 53–60.</w:t>
      </w:r>
    </w:p>
    <w:p w:rsidR="00D1326F" w:rsidRPr="00D1326F" w:rsidRDefault="00D1326F" w:rsidP="00D1326F">
      <w:pPr>
        <w:pStyle w:val="text"/>
        <w:spacing w:before="0" w:beforeAutospacing="0" w:after="0" w:afterAutospacing="0"/>
        <w:ind w:firstLine="709"/>
        <w:rPr>
          <w:sz w:val="28"/>
          <w:szCs w:val="28"/>
        </w:rPr>
      </w:pPr>
      <w:r w:rsidRPr="00D1326F">
        <w:rPr>
          <w:sz w:val="28"/>
          <w:szCs w:val="28"/>
        </w:rPr>
        <w:t xml:space="preserve">7. </w:t>
      </w:r>
      <w:r w:rsidR="00FD41E3" w:rsidRPr="009B1B69">
        <w:rPr>
          <w:sz w:val="28"/>
          <w:szCs w:val="28"/>
          <w:highlight w:val="yellow"/>
        </w:rPr>
        <w:t>Налоговый кодекс Российской Федерации</w:t>
      </w:r>
      <w:r w:rsidRPr="009B1B69">
        <w:rPr>
          <w:sz w:val="28"/>
          <w:szCs w:val="28"/>
          <w:highlight w:val="yellow"/>
        </w:rPr>
        <w:t>. /</w:t>
      </w:r>
      <w:r w:rsidR="00FD41E3">
        <w:rPr>
          <w:sz w:val="28"/>
          <w:szCs w:val="28"/>
        </w:rPr>
        <w:t xml:space="preserve"> </w:t>
      </w:r>
      <w:r w:rsidRPr="00D1326F">
        <w:rPr>
          <w:sz w:val="28"/>
          <w:szCs w:val="28"/>
        </w:rPr>
        <w:t>. – 2006. – С. 125–127.</w:t>
      </w:r>
    </w:p>
    <w:p w:rsidR="00D1326F" w:rsidRPr="00D1326F" w:rsidRDefault="00D1326F" w:rsidP="00D1326F">
      <w:pPr>
        <w:pStyle w:val="text"/>
        <w:spacing w:before="0" w:beforeAutospacing="0" w:after="0" w:afterAutospacing="0"/>
        <w:ind w:firstLine="709"/>
        <w:rPr>
          <w:sz w:val="28"/>
          <w:szCs w:val="28"/>
        </w:rPr>
      </w:pPr>
      <w:r w:rsidRPr="00D1326F">
        <w:rPr>
          <w:rStyle w:val="ac"/>
          <w:i w:val="0"/>
          <w:sz w:val="28"/>
          <w:szCs w:val="28"/>
        </w:rPr>
        <w:t xml:space="preserve">8. </w:t>
      </w:r>
      <w:r w:rsidR="006957FF" w:rsidRPr="006957FF">
        <w:rPr>
          <w:i/>
          <w:sz w:val="28"/>
          <w:szCs w:val="28"/>
          <w:highlight w:val="yellow"/>
        </w:rPr>
        <w:t>Соколова О.В.</w:t>
      </w:r>
      <w:r w:rsidR="006957FF" w:rsidRPr="006957FF">
        <w:rPr>
          <w:sz w:val="28"/>
          <w:szCs w:val="28"/>
          <w:highlight w:val="yellow"/>
        </w:rPr>
        <w:t xml:space="preserve"> Финансы, деньги, кредит: Учебник</w:t>
      </w:r>
      <w:r w:rsidRPr="006957FF">
        <w:rPr>
          <w:sz w:val="28"/>
          <w:szCs w:val="28"/>
          <w:highlight w:val="yellow"/>
        </w:rPr>
        <w:t xml:space="preserve">. / Под ред. </w:t>
      </w:r>
      <w:r w:rsidR="006957FF" w:rsidRPr="006957FF">
        <w:rPr>
          <w:sz w:val="28"/>
          <w:szCs w:val="28"/>
          <w:highlight w:val="yellow"/>
        </w:rPr>
        <w:t>О.В. Соколовой</w:t>
      </w:r>
      <w:r w:rsidRPr="006957FF">
        <w:rPr>
          <w:sz w:val="28"/>
          <w:szCs w:val="28"/>
          <w:highlight w:val="yellow"/>
        </w:rPr>
        <w:t xml:space="preserve">. – </w:t>
      </w:r>
      <w:r w:rsidR="006957FF" w:rsidRPr="006957FF">
        <w:rPr>
          <w:sz w:val="28"/>
          <w:szCs w:val="28"/>
          <w:highlight w:val="yellow"/>
        </w:rPr>
        <w:t>М</w:t>
      </w:r>
      <w:r w:rsidRPr="006957FF">
        <w:rPr>
          <w:sz w:val="28"/>
          <w:szCs w:val="28"/>
          <w:highlight w:val="yellow"/>
        </w:rPr>
        <w:t xml:space="preserve">. : </w:t>
      </w:r>
      <w:r w:rsidR="006957FF" w:rsidRPr="006957FF">
        <w:rPr>
          <w:sz w:val="28"/>
          <w:szCs w:val="28"/>
          <w:highlight w:val="yellow"/>
        </w:rPr>
        <w:t>Юристъ</w:t>
      </w:r>
      <w:r w:rsidRPr="006957FF">
        <w:rPr>
          <w:sz w:val="28"/>
          <w:szCs w:val="28"/>
          <w:highlight w:val="yellow"/>
        </w:rPr>
        <w:t>, 200</w:t>
      </w:r>
      <w:r w:rsidR="006957FF" w:rsidRPr="006957FF">
        <w:rPr>
          <w:sz w:val="28"/>
          <w:szCs w:val="28"/>
          <w:highlight w:val="yellow"/>
        </w:rPr>
        <w:t>1</w:t>
      </w:r>
      <w:r w:rsidRPr="006957FF">
        <w:rPr>
          <w:sz w:val="28"/>
          <w:szCs w:val="28"/>
          <w:highlight w:val="yellow"/>
        </w:rPr>
        <w:t xml:space="preserve">. – </w:t>
      </w:r>
      <w:r w:rsidR="006957FF" w:rsidRPr="006957FF">
        <w:rPr>
          <w:sz w:val="28"/>
          <w:szCs w:val="28"/>
          <w:highlight w:val="yellow"/>
        </w:rPr>
        <w:t>784</w:t>
      </w:r>
      <w:r w:rsidRPr="006957FF">
        <w:rPr>
          <w:sz w:val="28"/>
          <w:szCs w:val="28"/>
          <w:highlight w:val="yellow"/>
        </w:rPr>
        <w:t xml:space="preserve"> с.</w:t>
      </w:r>
    </w:p>
    <w:p w:rsidR="00D1326F" w:rsidRPr="00D1326F" w:rsidRDefault="00D1326F" w:rsidP="00D1326F">
      <w:pPr>
        <w:pStyle w:val="text"/>
        <w:spacing w:before="0" w:beforeAutospacing="0" w:after="0" w:afterAutospacing="0"/>
        <w:ind w:firstLine="709"/>
        <w:rPr>
          <w:sz w:val="28"/>
          <w:szCs w:val="28"/>
        </w:rPr>
      </w:pPr>
      <w:r w:rsidRPr="00D1326F">
        <w:rPr>
          <w:color w:val="000000"/>
          <w:sz w:val="28"/>
          <w:szCs w:val="28"/>
        </w:rPr>
        <w:t xml:space="preserve">9. </w:t>
      </w:r>
      <w:r w:rsidRPr="00D1326F">
        <w:rPr>
          <w:i/>
          <w:sz w:val="28"/>
          <w:szCs w:val="28"/>
        </w:rPr>
        <w:t>Чечеткина О.Н.</w:t>
      </w:r>
      <w:r w:rsidRPr="00D1326F">
        <w:rPr>
          <w:sz w:val="28"/>
          <w:szCs w:val="28"/>
        </w:rPr>
        <w:t xml:space="preserve"> Факторы и особенности рисков малого предпринимательства в производственной сфере. // Управление персоналом. – 2008. – № 7 (185). – С. 53–55.</w:t>
      </w:r>
    </w:p>
    <w:p w:rsidR="00D1326F" w:rsidRPr="00D1326F" w:rsidRDefault="00D1326F" w:rsidP="00D1326F">
      <w:pPr>
        <w:pStyle w:val="text"/>
        <w:spacing w:before="0" w:beforeAutospacing="0" w:after="0" w:afterAutospacing="0"/>
        <w:ind w:firstLine="709"/>
        <w:rPr>
          <w:sz w:val="28"/>
          <w:szCs w:val="28"/>
        </w:rPr>
      </w:pPr>
      <w:r w:rsidRPr="00D1326F">
        <w:rPr>
          <w:color w:val="000000"/>
          <w:sz w:val="28"/>
          <w:szCs w:val="28"/>
        </w:rPr>
        <w:t xml:space="preserve">10. </w:t>
      </w:r>
      <w:r w:rsidRPr="00D1326F">
        <w:rPr>
          <w:sz w:val="28"/>
          <w:szCs w:val="28"/>
        </w:rPr>
        <w:t>Экономическая теория. Экспресс-курс : учебное пособие / кол. авторов ; под ред. А.Г. Грязновой, Н.Н. Думной, А.Ю. Юданова. – 4-е изд., стер. – М. : КНОРУС, 2008. – 608 с.</w:t>
      </w:r>
    </w:p>
    <w:p w:rsidR="00D1326F" w:rsidRPr="00D1326F" w:rsidRDefault="00D1326F" w:rsidP="00D1326F">
      <w:pPr>
        <w:pStyle w:val="text"/>
        <w:spacing w:before="0" w:beforeAutospacing="0" w:after="0" w:afterAutospacing="0"/>
        <w:ind w:firstLine="709"/>
        <w:rPr>
          <w:sz w:val="28"/>
          <w:szCs w:val="28"/>
        </w:rPr>
      </w:pPr>
      <w:r w:rsidRPr="00D1326F">
        <w:rPr>
          <w:sz w:val="28"/>
          <w:szCs w:val="28"/>
        </w:rPr>
        <w:t xml:space="preserve">11. </w:t>
      </w:r>
      <w:r w:rsidRPr="00D1326F">
        <w:rPr>
          <w:i/>
          <w:color w:val="000000"/>
          <w:sz w:val="28"/>
          <w:szCs w:val="28"/>
        </w:rPr>
        <w:t>Яшина Н.М.</w:t>
      </w:r>
      <w:r w:rsidRPr="00D1326F">
        <w:rPr>
          <w:color w:val="000000"/>
          <w:sz w:val="28"/>
          <w:szCs w:val="28"/>
        </w:rPr>
        <w:t xml:space="preserve"> Сущность управления риском – поиск оптимального сочетания риска и доходности. //Справочник экономиста. – 2008. – № 8(62). – С. 107–109.</w:t>
      </w:r>
    </w:p>
    <w:p w:rsidR="00D1326F" w:rsidRPr="00D1326F" w:rsidRDefault="00D1326F" w:rsidP="00D1326F">
      <w:pPr>
        <w:spacing w:before="120" w:after="120"/>
        <w:ind w:firstLine="709"/>
        <w:jc w:val="both"/>
        <w:rPr>
          <w:rFonts w:ascii="Times New Roman" w:hAnsi="Times New Roman"/>
          <w:i/>
          <w:sz w:val="28"/>
          <w:szCs w:val="28"/>
          <w:lang w:val="ru-RU"/>
        </w:rPr>
      </w:pPr>
      <w:r w:rsidRPr="00D1326F">
        <w:rPr>
          <w:rFonts w:ascii="Times New Roman" w:hAnsi="Times New Roman"/>
          <w:i/>
          <w:sz w:val="28"/>
          <w:szCs w:val="28"/>
          <w:lang w:val="ru-RU"/>
        </w:rPr>
        <w:t>Электронный ресурс удаленного доступа (Интернет)</w:t>
      </w:r>
    </w:p>
    <w:p w:rsidR="000046BB" w:rsidRPr="000046BB" w:rsidRDefault="00D1326F" w:rsidP="000046BB">
      <w:pPr>
        <w:pStyle w:val="1"/>
        <w:ind w:firstLine="709"/>
        <w:jc w:val="both"/>
        <w:rPr>
          <w:rStyle w:val="ac"/>
          <w:rFonts w:ascii="Times New Roman" w:hAnsi="Times New Roman"/>
          <w:i w:val="0"/>
          <w:sz w:val="28"/>
          <w:szCs w:val="28"/>
        </w:rPr>
      </w:pPr>
      <w:r w:rsidRPr="000046BB">
        <w:rPr>
          <w:rFonts w:ascii="Times New Roman" w:hAnsi="Times New Roman"/>
          <w:color w:val="000000"/>
          <w:sz w:val="28"/>
          <w:szCs w:val="28"/>
        </w:rPr>
        <w:t xml:space="preserve">12. </w:t>
      </w:r>
      <w:r w:rsidR="000046BB">
        <w:rPr>
          <w:rFonts w:ascii="Times New Roman" w:hAnsi="Times New Roman"/>
          <w:color w:val="000000"/>
          <w:sz w:val="28"/>
          <w:szCs w:val="28"/>
        </w:rPr>
        <w:t>Закон РФ «</w:t>
      </w:r>
      <w:r w:rsidR="000046BB" w:rsidRPr="000046BB">
        <w:rPr>
          <w:rFonts w:ascii="Times New Roman" w:hAnsi="Times New Roman"/>
          <w:sz w:val="28"/>
          <w:szCs w:val="28"/>
        </w:rPr>
        <w:t>Об основах налоговой системы в российской федерации</w:t>
      </w:r>
      <w:r w:rsidR="000046BB">
        <w:rPr>
          <w:rFonts w:ascii="Times New Roman" w:hAnsi="Times New Roman"/>
          <w:sz w:val="28"/>
          <w:szCs w:val="28"/>
        </w:rPr>
        <w:t>»</w:t>
      </w:r>
      <w:r w:rsidR="000046BB" w:rsidRPr="000046BB">
        <w:rPr>
          <w:rFonts w:ascii="Times New Roman" w:hAnsi="Times New Roman"/>
          <w:sz w:val="28"/>
          <w:szCs w:val="28"/>
        </w:rPr>
        <w:t xml:space="preserve"> (в ред. Закона РФ от 16.07.92 № 3317-1)</w:t>
      </w:r>
      <w:r w:rsidR="000046BB" w:rsidRPr="000046BB">
        <w:rPr>
          <w:rFonts w:ascii="Times New Roman" w:hAnsi="Times New Roman"/>
          <w:color w:val="000000"/>
          <w:sz w:val="28"/>
          <w:szCs w:val="28"/>
        </w:rPr>
        <w:t xml:space="preserve">. – Режим доступа. – </w:t>
      </w:r>
      <w:r w:rsidR="000046BB" w:rsidRPr="000046BB">
        <w:rPr>
          <w:rStyle w:val="ac"/>
          <w:rFonts w:ascii="Times New Roman" w:hAnsi="Times New Roman"/>
          <w:i w:val="0"/>
          <w:sz w:val="28"/>
          <w:szCs w:val="28"/>
        </w:rPr>
        <w:t xml:space="preserve"> http://www.consultant.ru/online/base/?req=doc;base=LAW;n=908 </w:t>
      </w:r>
    </w:p>
    <w:p w:rsidR="000046BB" w:rsidRPr="000F1E75" w:rsidRDefault="000046BB" w:rsidP="000046BB">
      <w:pPr>
        <w:ind w:firstLine="709"/>
        <w:jc w:val="both"/>
        <w:rPr>
          <w:rStyle w:val="ac"/>
          <w:rFonts w:ascii="Times New Roman" w:hAnsi="Times New Roman"/>
          <w:i w:val="0"/>
          <w:sz w:val="28"/>
          <w:szCs w:val="28"/>
          <w:lang w:val="ru-RU"/>
        </w:rPr>
      </w:pPr>
    </w:p>
    <w:p w:rsidR="00D1326F" w:rsidRPr="00D1326F" w:rsidRDefault="00D1326F" w:rsidP="000046BB">
      <w:pPr>
        <w:ind w:firstLine="709"/>
        <w:jc w:val="both"/>
        <w:rPr>
          <w:rFonts w:ascii="Times New Roman" w:hAnsi="Times New Roman"/>
          <w:sz w:val="28"/>
          <w:szCs w:val="28"/>
          <w:lang w:val="ru-RU"/>
        </w:rPr>
      </w:pPr>
      <w:r w:rsidRPr="00D1326F">
        <w:rPr>
          <w:rFonts w:ascii="Times New Roman" w:hAnsi="Times New Roman"/>
          <w:color w:val="000000"/>
          <w:sz w:val="28"/>
          <w:szCs w:val="28"/>
          <w:lang w:val="ru-RU"/>
        </w:rPr>
        <w:t xml:space="preserve">13. Гражданский кодекс Российской Федерации (ГК РФ). – Режим доступа. – </w:t>
      </w:r>
      <w:r w:rsidRPr="00D1326F">
        <w:rPr>
          <w:rFonts w:ascii="Times New Roman" w:hAnsi="Times New Roman"/>
          <w:sz w:val="28"/>
          <w:szCs w:val="28"/>
        </w:rPr>
        <w:t>http</w:t>
      </w:r>
      <w:r w:rsidRPr="00D1326F">
        <w:rPr>
          <w:rFonts w:ascii="Times New Roman" w:hAnsi="Times New Roman"/>
          <w:sz w:val="28"/>
          <w:szCs w:val="28"/>
          <w:lang w:val="ru-RU"/>
        </w:rPr>
        <w:t>://</w:t>
      </w:r>
      <w:r w:rsidRPr="00D1326F">
        <w:rPr>
          <w:rFonts w:ascii="Times New Roman" w:hAnsi="Times New Roman"/>
          <w:sz w:val="28"/>
          <w:szCs w:val="28"/>
        </w:rPr>
        <w:t>www</w:t>
      </w:r>
      <w:r w:rsidRPr="00D1326F">
        <w:rPr>
          <w:rFonts w:ascii="Times New Roman" w:hAnsi="Times New Roman"/>
          <w:sz w:val="28"/>
          <w:szCs w:val="28"/>
          <w:lang w:val="ru-RU"/>
        </w:rPr>
        <w:t>.</w:t>
      </w:r>
      <w:r w:rsidRPr="00D1326F">
        <w:rPr>
          <w:rFonts w:ascii="Times New Roman" w:hAnsi="Times New Roman"/>
          <w:sz w:val="28"/>
          <w:szCs w:val="28"/>
        </w:rPr>
        <w:t>info</w:t>
      </w:r>
      <w:r w:rsidRPr="00D1326F">
        <w:rPr>
          <w:rFonts w:ascii="Times New Roman" w:hAnsi="Times New Roman"/>
          <w:sz w:val="28"/>
          <w:szCs w:val="28"/>
          <w:lang w:val="ru-RU"/>
        </w:rPr>
        <w:t>-</w:t>
      </w:r>
      <w:r w:rsidRPr="00D1326F">
        <w:rPr>
          <w:rFonts w:ascii="Times New Roman" w:hAnsi="Times New Roman"/>
          <w:sz w:val="28"/>
          <w:szCs w:val="28"/>
        </w:rPr>
        <w:t>law</w:t>
      </w:r>
      <w:r w:rsidRPr="00D1326F">
        <w:rPr>
          <w:rFonts w:ascii="Times New Roman" w:hAnsi="Times New Roman"/>
          <w:sz w:val="28"/>
          <w:szCs w:val="28"/>
          <w:lang w:val="ru-RU"/>
        </w:rPr>
        <w:t>.</w:t>
      </w:r>
      <w:r w:rsidRPr="00D1326F">
        <w:rPr>
          <w:rFonts w:ascii="Times New Roman" w:hAnsi="Times New Roman"/>
          <w:sz w:val="28"/>
          <w:szCs w:val="28"/>
        </w:rPr>
        <w:t>ru</w:t>
      </w:r>
      <w:r w:rsidRPr="00D1326F">
        <w:rPr>
          <w:rFonts w:ascii="Times New Roman" w:hAnsi="Times New Roman"/>
          <w:sz w:val="28"/>
          <w:szCs w:val="28"/>
          <w:lang w:val="ru-RU"/>
        </w:rPr>
        <w:t>/</w:t>
      </w:r>
      <w:r w:rsidRPr="00D1326F">
        <w:rPr>
          <w:rFonts w:ascii="Times New Roman" w:hAnsi="Times New Roman"/>
          <w:sz w:val="28"/>
          <w:szCs w:val="28"/>
        </w:rPr>
        <w:t>kodeks</w:t>
      </w:r>
      <w:r w:rsidRPr="00D1326F">
        <w:rPr>
          <w:rFonts w:ascii="Times New Roman" w:hAnsi="Times New Roman"/>
          <w:sz w:val="28"/>
          <w:szCs w:val="28"/>
          <w:lang w:val="ru-RU"/>
        </w:rPr>
        <w:t>/10/.</w:t>
      </w:r>
    </w:p>
    <w:p w:rsidR="00D1326F" w:rsidRPr="00D1326F" w:rsidRDefault="00D1326F" w:rsidP="00D1326F">
      <w:pPr>
        <w:ind w:firstLine="720"/>
        <w:jc w:val="both"/>
        <w:rPr>
          <w:rFonts w:ascii="Times New Roman" w:hAnsi="Times New Roman"/>
          <w:color w:val="000000"/>
          <w:sz w:val="28"/>
          <w:szCs w:val="28"/>
          <w:lang w:val="ru-RU"/>
        </w:rPr>
      </w:pPr>
      <w:r w:rsidRPr="00D1326F">
        <w:rPr>
          <w:rFonts w:ascii="Times New Roman" w:hAnsi="Times New Roman"/>
          <w:color w:val="000000"/>
          <w:sz w:val="28"/>
          <w:szCs w:val="28"/>
          <w:lang w:val="ru-RU"/>
        </w:rPr>
        <w:t xml:space="preserve">14. </w:t>
      </w:r>
      <w:r w:rsidRPr="00D1326F">
        <w:rPr>
          <w:rFonts w:ascii="Times New Roman" w:hAnsi="Times New Roman"/>
          <w:i/>
          <w:color w:val="000000"/>
          <w:sz w:val="28"/>
          <w:szCs w:val="28"/>
          <w:lang w:val="ru-RU"/>
        </w:rPr>
        <w:t>Скамай Л.Г.</w:t>
      </w:r>
      <w:r w:rsidRPr="00D1326F">
        <w:rPr>
          <w:rFonts w:ascii="Times New Roman" w:hAnsi="Times New Roman"/>
          <w:color w:val="000000"/>
          <w:sz w:val="28"/>
          <w:szCs w:val="28"/>
          <w:lang w:val="ru-RU"/>
        </w:rPr>
        <w:t xml:space="preserve"> Способы реакции коммерческой организации на возникающие в процессе осуществления предпринимательской деятельности риски. – Режим доступа. – </w:t>
      </w:r>
      <w:r w:rsidRPr="00D1326F">
        <w:rPr>
          <w:rFonts w:ascii="Times New Roman" w:hAnsi="Times New Roman"/>
          <w:color w:val="000000"/>
          <w:sz w:val="28"/>
          <w:szCs w:val="28"/>
        </w:rPr>
        <w:t>http</w:t>
      </w:r>
      <w:r w:rsidRPr="00D1326F">
        <w:rPr>
          <w:rFonts w:ascii="Times New Roman" w:hAnsi="Times New Roman"/>
          <w:color w:val="000000"/>
          <w:sz w:val="28"/>
          <w:szCs w:val="28"/>
          <w:lang w:val="ru-RU"/>
        </w:rPr>
        <w:t>://</w:t>
      </w:r>
      <w:r w:rsidRPr="00D1326F">
        <w:rPr>
          <w:rFonts w:ascii="Times New Roman" w:hAnsi="Times New Roman"/>
          <w:color w:val="000000"/>
          <w:sz w:val="28"/>
          <w:szCs w:val="28"/>
        </w:rPr>
        <w:t>www</w:t>
      </w:r>
      <w:r w:rsidRPr="00D1326F">
        <w:rPr>
          <w:rFonts w:ascii="Times New Roman" w:hAnsi="Times New Roman"/>
          <w:color w:val="000000"/>
          <w:sz w:val="28"/>
          <w:szCs w:val="28"/>
          <w:lang w:val="ru-RU"/>
        </w:rPr>
        <w:t>.</w:t>
      </w:r>
      <w:r w:rsidRPr="00D1326F">
        <w:rPr>
          <w:rFonts w:ascii="Times New Roman" w:hAnsi="Times New Roman"/>
          <w:color w:val="000000"/>
          <w:sz w:val="28"/>
          <w:szCs w:val="28"/>
        </w:rPr>
        <w:t>risk</w:t>
      </w:r>
      <w:r w:rsidRPr="00D1326F">
        <w:rPr>
          <w:rFonts w:ascii="Times New Roman" w:hAnsi="Times New Roman"/>
          <w:color w:val="000000"/>
          <w:sz w:val="28"/>
          <w:szCs w:val="28"/>
          <w:lang w:val="ru-RU"/>
        </w:rPr>
        <w:t>-</w:t>
      </w:r>
      <w:r w:rsidRPr="00D1326F">
        <w:rPr>
          <w:rFonts w:ascii="Times New Roman" w:hAnsi="Times New Roman"/>
          <w:color w:val="000000"/>
          <w:sz w:val="28"/>
          <w:szCs w:val="28"/>
        </w:rPr>
        <w:t>management</w:t>
      </w:r>
      <w:r w:rsidRPr="00D1326F">
        <w:rPr>
          <w:rFonts w:ascii="Times New Roman" w:hAnsi="Times New Roman"/>
          <w:color w:val="000000"/>
          <w:sz w:val="28"/>
          <w:szCs w:val="28"/>
          <w:lang w:val="ru-RU"/>
        </w:rPr>
        <w:t>.</w:t>
      </w:r>
      <w:r w:rsidRPr="00D1326F">
        <w:rPr>
          <w:rFonts w:ascii="Times New Roman" w:hAnsi="Times New Roman"/>
          <w:color w:val="000000"/>
          <w:sz w:val="28"/>
          <w:szCs w:val="28"/>
        </w:rPr>
        <w:t>ru</w:t>
      </w:r>
      <w:r w:rsidRPr="00D1326F">
        <w:rPr>
          <w:rFonts w:ascii="Times New Roman" w:hAnsi="Times New Roman"/>
          <w:color w:val="000000"/>
          <w:sz w:val="28"/>
          <w:szCs w:val="28"/>
          <w:lang w:val="ru-RU"/>
        </w:rPr>
        <w:t>/</w:t>
      </w:r>
      <w:r w:rsidRPr="00D1326F">
        <w:rPr>
          <w:rFonts w:ascii="Times New Roman" w:hAnsi="Times New Roman"/>
          <w:color w:val="000000"/>
          <w:sz w:val="28"/>
          <w:szCs w:val="28"/>
        </w:rPr>
        <w:t>arhiv</w:t>
      </w:r>
      <w:r w:rsidRPr="00D1326F">
        <w:rPr>
          <w:rFonts w:ascii="Times New Roman" w:hAnsi="Times New Roman"/>
          <w:color w:val="000000"/>
          <w:sz w:val="28"/>
          <w:szCs w:val="28"/>
          <w:lang w:val="ru-RU"/>
        </w:rPr>
        <w:t>.</w:t>
      </w:r>
      <w:r w:rsidRPr="00D1326F">
        <w:rPr>
          <w:rFonts w:ascii="Times New Roman" w:hAnsi="Times New Roman"/>
          <w:color w:val="000000"/>
          <w:sz w:val="28"/>
          <w:szCs w:val="28"/>
        </w:rPr>
        <w:t>htm</w:t>
      </w:r>
      <w:r w:rsidRPr="00D1326F">
        <w:rPr>
          <w:rFonts w:ascii="Times New Roman" w:hAnsi="Times New Roman"/>
          <w:color w:val="000000"/>
          <w:sz w:val="28"/>
          <w:szCs w:val="28"/>
          <w:lang w:val="ru-RU"/>
        </w:rPr>
        <w:t>.</w:t>
      </w:r>
    </w:p>
    <w:p w:rsidR="00D1326F" w:rsidRPr="00D1326F" w:rsidRDefault="00D1326F" w:rsidP="00D1326F">
      <w:pPr>
        <w:pStyle w:val="text"/>
        <w:spacing w:before="0" w:beforeAutospacing="0" w:after="0" w:afterAutospacing="0"/>
        <w:ind w:firstLine="709"/>
        <w:rPr>
          <w:color w:val="000000"/>
          <w:sz w:val="28"/>
          <w:szCs w:val="28"/>
        </w:rPr>
      </w:pPr>
      <w:r w:rsidRPr="00D1326F">
        <w:rPr>
          <w:color w:val="000000"/>
          <w:sz w:val="28"/>
          <w:szCs w:val="28"/>
        </w:rPr>
        <w:t xml:space="preserve">15. </w:t>
      </w:r>
      <w:r w:rsidRPr="00D1326F">
        <w:rPr>
          <w:i/>
          <w:color w:val="000000"/>
          <w:sz w:val="28"/>
          <w:szCs w:val="28"/>
        </w:rPr>
        <w:t>Солнцев И.</w:t>
      </w:r>
      <w:r w:rsidRPr="00D1326F">
        <w:rPr>
          <w:color w:val="000000"/>
          <w:sz w:val="28"/>
          <w:szCs w:val="28"/>
        </w:rPr>
        <w:t xml:space="preserve"> Бизнес в России: риски, по-прежнему, высоки. – Режим доступа. –  </w:t>
      </w:r>
      <w:r w:rsidRPr="00D1326F">
        <w:rPr>
          <w:color w:val="000000"/>
          <w:sz w:val="28"/>
          <w:szCs w:val="28"/>
          <w:lang w:val="en-US"/>
        </w:rPr>
        <w:t>http</w:t>
      </w:r>
      <w:r w:rsidRPr="00D1326F">
        <w:rPr>
          <w:color w:val="000000"/>
          <w:sz w:val="28"/>
          <w:szCs w:val="28"/>
        </w:rPr>
        <w:t>://</w:t>
      </w:r>
      <w:r w:rsidRPr="00D1326F">
        <w:rPr>
          <w:color w:val="000000"/>
          <w:sz w:val="28"/>
          <w:szCs w:val="28"/>
          <w:lang w:val="en-US"/>
        </w:rPr>
        <w:t>www</w:t>
      </w:r>
      <w:r w:rsidRPr="00D1326F">
        <w:rPr>
          <w:color w:val="000000"/>
          <w:sz w:val="28"/>
          <w:szCs w:val="28"/>
        </w:rPr>
        <w:t>.</w:t>
      </w:r>
      <w:r w:rsidRPr="00D1326F">
        <w:rPr>
          <w:color w:val="000000"/>
          <w:sz w:val="28"/>
          <w:szCs w:val="28"/>
          <w:lang w:val="en-US"/>
        </w:rPr>
        <w:t>bre</w:t>
      </w:r>
      <w:r w:rsidRPr="00D1326F">
        <w:rPr>
          <w:color w:val="000000"/>
          <w:sz w:val="28"/>
          <w:szCs w:val="28"/>
        </w:rPr>
        <w:t>/</w:t>
      </w:r>
      <w:r w:rsidRPr="00D1326F">
        <w:rPr>
          <w:color w:val="000000"/>
          <w:sz w:val="28"/>
          <w:szCs w:val="28"/>
          <w:lang w:val="en-US"/>
        </w:rPr>
        <w:t>ru</w:t>
      </w:r>
      <w:r w:rsidRPr="00D1326F">
        <w:rPr>
          <w:color w:val="000000"/>
          <w:sz w:val="28"/>
          <w:szCs w:val="28"/>
        </w:rPr>
        <w:t>/</w:t>
      </w:r>
      <w:r w:rsidRPr="00D1326F">
        <w:rPr>
          <w:color w:val="000000"/>
          <w:sz w:val="28"/>
          <w:szCs w:val="28"/>
          <w:lang w:val="en-US"/>
        </w:rPr>
        <w:t>tstimarion</w:t>
      </w:r>
      <w:r w:rsidRPr="00D1326F">
        <w:rPr>
          <w:color w:val="000000"/>
          <w:sz w:val="28"/>
          <w:szCs w:val="28"/>
        </w:rPr>
        <w:t xml:space="preserve"> </w:t>
      </w:r>
      <w:r w:rsidRPr="00D1326F">
        <w:rPr>
          <w:color w:val="000000"/>
          <w:sz w:val="28"/>
          <w:szCs w:val="28"/>
          <w:lang w:val="en-US"/>
        </w:rPr>
        <w:t>risk</w:t>
      </w:r>
      <w:r w:rsidRPr="00D1326F">
        <w:rPr>
          <w:color w:val="000000"/>
          <w:sz w:val="28"/>
          <w:szCs w:val="28"/>
        </w:rPr>
        <w:t>.</w:t>
      </w:r>
      <w:r w:rsidRPr="00D1326F">
        <w:rPr>
          <w:color w:val="000000"/>
          <w:sz w:val="28"/>
          <w:szCs w:val="28"/>
          <w:lang w:val="en-US"/>
        </w:rPr>
        <w:t>php</w:t>
      </w:r>
      <w:r w:rsidRPr="00D1326F">
        <w:rPr>
          <w:color w:val="000000"/>
          <w:sz w:val="28"/>
          <w:szCs w:val="28"/>
        </w:rPr>
        <w:t>2008.</w:t>
      </w:r>
    </w:p>
    <w:p w:rsidR="00D1326F" w:rsidRPr="00FD41E3" w:rsidRDefault="00D1326F" w:rsidP="00D1326F">
      <w:pPr>
        <w:pStyle w:val="1"/>
        <w:ind w:firstLine="720"/>
        <w:jc w:val="both"/>
        <w:rPr>
          <w:rFonts w:ascii="Times New Roman" w:hAnsi="Times New Roman"/>
          <w:sz w:val="28"/>
          <w:szCs w:val="28"/>
        </w:rPr>
      </w:pPr>
      <w:r w:rsidRPr="00FD41E3">
        <w:rPr>
          <w:rFonts w:ascii="Times New Roman" w:hAnsi="Times New Roman"/>
          <w:color w:val="000000"/>
          <w:sz w:val="28"/>
          <w:szCs w:val="28"/>
        </w:rPr>
        <w:t xml:space="preserve">16. </w:t>
      </w:r>
      <w:r w:rsidRPr="00FD41E3">
        <w:rPr>
          <w:rFonts w:ascii="Times New Roman" w:hAnsi="Times New Roman"/>
          <w:i/>
          <w:sz w:val="28"/>
          <w:szCs w:val="28"/>
        </w:rPr>
        <w:t>Томилов В.В.</w:t>
      </w:r>
      <w:r w:rsidRPr="00FD41E3">
        <w:rPr>
          <w:rFonts w:ascii="Times New Roman" w:hAnsi="Times New Roman"/>
          <w:sz w:val="28"/>
          <w:szCs w:val="28"/>
        </w:rPr>
        <w:t xml:space="preserve"> Маркетинг и интрапренерство в системе предпринимательства. </w:t>
      </w:r>
      <w:r w:rsidRPr="00FD41E3">
        <w:rPr>
          <w:rFonts w:ascii="Times New Roman" w:hAnsi="Times New Roman"/>
          <w:bCs/>
          <w:sz w:val="28"/>
          <w:szCs w:val="28"/>
        </w:rPr>
        <w:t>–</w:t>
      </w:r>
      <w:r w:rsidRPr="00FD41E3">
        <w:rPr>
          <w:rFonts w:ascii="Times New Roman" w:hAnsi="Times New Roman"/>
          <w:sz w:val="28"/>
          <w:szCs w:val="28"/>
        </w:rPr>
        <w:t xml:space="preserve"> Режим доступа. – http://www.marketing.spb.ru/read/m20/index.htm.</w:t>
      </w:r>
    </w:p>
    <w:p w:rsidR="00D1326F" w:rsidRPr="00D1326F" w:rsidRDefault="00D1326F" w:rsidP="00D1326F">
      <w:pPr>
        <w:pStyle w:val="text"/>
        <w:spacing w:before="0" w:beforeAutospacing="0" w:after="0" w:afterAutospacing="0"/>
        <w:ind w:firstLine="709"/>
        <w:rPr>
          <w:color w:val="000000"/>
          <w:sz w:val="28"/>
          <w:szCs w:val="28"/>
        </w:rPr>
      </w:pPr>
      <w:r w:rsidRPr="00D1326F">
        <w:rPr>
          <w:color w:val="000000"/>
          <w:sz w:val="28"/>
          <w:szCs w:val="28"/>
        </w:rPr>
        <w:t xml:space="preserve">17. </w:t>
      </w:r>
      <w:r w:rsidRPr="00D1326F">
        <w:rPr>
          <w:color w:val="000000"/>
          <w:spacing w:val="-4"/>
          <w:sz w:val="28"/>
          <w:szCs w:val="28"/>
        </w:rPr>
        <w:t xml:space="preserve">Рейтинг инвестиционной привлекательности российских регионов. 2000-2001 годы. – Эксперт. – 2001. – № 41. – Режим доступа. –  </w:t>
      </w:r>
      <w:r w:rsidRPr="00D1326F">
        <w:rPr>
          <w:color w:val="000000"/>
          <w:spacing w:val="-4"/>
          <w:sz w:val="28"/>
          <w:szCs w:val="28"/>
          <w:lang w:val="en-US"/>
        </w:rPr>
        <w:t>http</w:t>
      </w:r>
      <w:r w:rsidRPr="00D1326F">
        <w:rPr>
          <w:color w:val="000000"/>
          <w:spacing w:val="-4"/>
          <w:sz w:val="28"/>
          <w:szCs w:val="28"/>
        </w:rPr>
        <w:t>://</w:t>
      </w:r>
      <w:r w:rsidRPr="00D1326F">
        <w:rPr>
          <w:color w:val="000000"/>
          <w:spacing w:val="-4"/>
          <w:sz w:val="28"/>
          <w:szCs w:val="28"/>
          <w:lang w:val="en-US"/>
        </w:rPr>
        <w:t>www</w:t>
      </w:r>
      <w:r w:rsidRPr="00D1326F">
        <w:rPr>
          <w:color w:val="000000"/>
          <w:spacing w:val="-4"/>
          <w:sz w:val="28"/>
          <w:szCs w:val="28"/>
        </w:rPr>
        <w:t>.</w:t>
      </w:r>
      <w:r w:rsidRPr="00D1326F">
        <w:rPr>
          <w:color w:val="000000"/>
          <w:spacing w:val="-4"/>
          <w:sz w:val="28"/>
          <w:szCs w:val="28"/>
          <w:lang w:val="en-US"/>
        </w:rPr>
        <w:t>ivr</w:t>
      </w:r>
      <w:r w:rsidRPr="00D1326F">
        <w:rPr>
          <w:color w:val="000000"/>
          <w:spacing w:val="-4"/>
          <w:sz w:val="28"/>
          <w:szCs w:val="28"/>
        </w:rPr>
        <w:t>.</w:t>
      </w:r>
      <w:r w:rsidRPr="00D1326F">
        <w:rPr>
          <w:color w:val="000000"/>
          <w:spacing w:val="-4"/>
          <w:sz w:val="28"/>
          <w:szCs w:val="28"/>
          <w:lang w:val="en-US"/>
        </w:rPr>
        <w:t>ru</w:t>
      </w:r>
      <w:r w:rsidRPr="00D1326F">
        <w:rPr>
          <w:color w:val="000000"/>
          <w:spacing w:val="-4"/>
          <w:sz w:val="28"/>
          <w:szCs w:val="28"/>
        </w:rPr>
        <w:t>/</w:t>
      </w:r>
      <w:r w:rsidRPr="00D1326F">
        <w:rPr>
          <w:color w:val="000000"/>
          <w:spacing w:val="-4"/>
          <w:sz w:val="28"/>
          <w:szCs w:val="28"/>
          <w:lang w:val="en-US"/>
        </w:rPr>
        <w:t>articles</w:t>
      </w:r>
      <w:r w:rsidRPr="00D1326F">
        <w:rPr>
          <w:color w:val="000000"/>
          <w:spacing w:val="-4"/>
          <w:sz w:val="28"/>
          <w:szCs w:val="28"/>
        </w:rPr>
        <w:t>/</w:t>
      </w:r>
      <w:r w:rsidRPr="00D1326F">
        <w:rPr>
          <w:color w:val="000000"/>
          <w:spacing w:val="-4"/>
          <w:sz w:val="28"/>
          <w:szCs w:val="28"/>
          <w:lang w:val="en-US"/>
        </w:rPr>
        <w:t>economics</w:t>
      </w:r>
      <w:r w:rsidRPr="00D1326F">
        <w:rPr>
          <w:color w:val="000000"/>
          <w:spacing w:val="-4"/>
          <w:sz w:val="28"/>
          <w:szCs w:val="28"/>
        </w:rPr>
        <w:t>/</w:t>
      </w:r>
      <w:r w:rsidRPr="00D1326F">
        <w:rPr>
          <w:color w:val="000000"/>
          <w:spacing w:val="-4"/>
          <w:sz w:val="28"/>
          <w:szCs w:val="28"/>
          <w:lang w:val="en-US"/>
        </w:rPr>
        <w:t>expert</w:t>
      </w:r>
      <w:r w:rsidRPr="00D1326F">
        <w:rPr>
          <w:color w:val="000000"/>
          <w:spacing w:val="-4"/>
          <w:sz w:val="28"/>
          <w:szCs w:val="28"/>
        </w:rPr>
        <w:t>/</w:t>
      </w:r>
      <w:r w:rsidRPr="00D1326F">
        <w:rPr>
          <w:color w:val="000000"/>
          <w:spacing w:val="-4"/>
          <w:sz w:val="28"/>
          <w:szCs w:val="28"/>
          <w:lang w:val="en-US"/>
        </w:rPr>
        <w:t>index</w:t>
      </w:r>
      <w:r w:rsidRPr="00D1326F">
        <w:rPr>
          <w:color w:val="000000"/>
          <w:spacing w:val="-4"/>
          <w:sz w:val="28"/>
          <w:szCs w:val="28"/>
        </w:rPr>
        <w:t>.</w:t>
      </w:r>
      <w:r w:rsidRPr="00D1326F">
        <w:rPr>
          <w:color w:val="000000"/>
          <w:spacing w:val="-4"/>
          <w:sz w:val="28"/>
          <w:szCs w:val="28"/>
          <w:lang w:val="en-US"/>
        </w:rPr>
        <w:t>htm</w:t>
      </w:r>
      <w:r w:rsidRPr="00D1326F">
        <w:rPr>
          <w:color w:val="000000"/>
          <w:spacing w:val="-4"/>
          <w:sz w:val="28"/>
          <w:szCs w:val="28"/>
        </w:rPr>
        <w:t>.</w:t>
      </w:r>
    </w:p>
    <w:p w:rsidR="00D1326F" w:rsidRPr="00D1326F" w:rsidRDefault="00D1326F" w:rsidP="00D1326F">
      <w:pPr>
        <w:pStyle w:val="text"/>
        <w:spacing w:before="0" w:beforeAutospacing="0" w:after="0" w:afterAutospacing="0"/>
        <w:ind w:firstLine="709"/>
        <w:rPr>
          <w:sz w:val="28"/>
          <w:szCs w:val="28"/>
        </w:rPr>
      </w:pPr>
      <w:r w:rsidRPr="00D1326F">
        <w:rPr>
          <w:color w:val="000000"/>
          <w:sz w:val="28"/>
          <w:szCs w:val="28"/>
        </w:rPr>
        <w:t xml:space="preserve">18. </w:t>
      </w:r>
      <w:r w:rsidRPr="00D1326F">
        <w:rPr>
          <w:i/>
          <w:color w:val="000000"/>
          <w:sz w:val="28"/>
          <w:szCs w:val="28"/>
        </w:rPr>
        <w:t>Шевченко И.К.</w:t>
      </w:r>
      <w:r w:rsidRPr="00D1326F">
        <w:rPr>
          <w:color w:val="000000"/>
          <w:sz w:val="28"/>
          <w:szCs w:val="28"/>
        </w:rPr>
        <w:t xml:space="preserve"> Организация предпринимательской деятельности. – Режим доступа. – http://www.aup.ru/books/m86/.</w:t>
      </w:r>
    </w:p>
    <w:p w:rsidR="00D1326F" w:rsidRPr="00D1326F" w:rsidRDefault="00D1326F" w:rsidP="00D1326F">
      <w:pPr>
        <w:pStyle w:val="text"/>
        <w:spacing w:before="0" w:beforeAutospacing="0" w:after="0" w:afterAutospacing="0"/>
        <w:ind w:firstLine="709"/>
        <w:rPr>
          <w:sz w:val="28"/>
          <w:szCs w:val="28"/>
        </w:rPr>
      </w:pPr>
      <w:r w:rsidRPr="00D1326F">
        <w:rPr>
          <w:color w:val="000000"/>
          <w:sz w:val="28"/>
          <w:szCs w:val="28"/>
        </w:rPr>
        <w:t xml:space="preserve">19. </w:t>
      </w:r>
      <w:r w:rsidRPr="00D1326F">
        <w:rPr>
          <w:i/>
          <w:color w:val="000000"/>
          <w:sz w:val="28"/>
          <w:szCs w:val="28"/>
        </w:rPr>
        <w:t>Хохлов Е.Н.</w:t>
      </w:r>
      <w:r w:rsidRPr="00D1326F">
        <w:rPr>
          <w:color w:val="000000"/>
          <w:sz w:val="28"/>
          <w:szCs w:val="28"/>
        </w:rPr>
        <w:t xml:space="preserve"> Риск-менеджмент: российские особенности. – Режим доступа. – http://www.prbank.ru/article/risk/728.</w:t>
      </w:r>
    </w:p>
    <w:p w:rsidR="004D2BCA" w:rsidRDefault="004D2BCA" w:rsidP="00BE1CDE">
      <w:pPr>
        <w:spacing w:line="360" w:lineRule="auto"/>
        <w:ind w:firstLine="720"/>
        <w:jc w:val="both"/>
        <w:rPr>
          <w:rFonts w:ascii="Times New Roman" w:hAnsi="Times New Roman"/>
          <w:sz w:val="28"/>
          <w:szCs w:val="28"/>
          <w:lang w:val="ru-RU"/>
        </w:rPr>
      </w:pPr>
    </w:p>
    <w:p w:rsidR="003B37E4" w:rsidRDefault="003B37E4" w:rsidP="003B37E4">
      <w:pPr>
        <w:pStyle w:val="1"/>
      </w:pPr>
      <w:r>
        <w:t>Налоговый кодекс РФ (НК РФ) часть 1 от 31.07.1998 N 146-ФЗ</w:t>
      </w:r>
    </w:p>
    <w:p w:rsidR="003B37E4" w:rsidRDefault="003B37E4" w:rsidP="00BE1CDE">
      <w:pPr>
        <w:spacing w:line="360" w:lineRule="auto"/>
        <w:ind w:firstLine="720"/>
        <w:jc w:val="both"/>
        <w:rPr>
          <w:rFonts w:ascii="Times New Roman" w:hAnsi="Times New Roman"/>
          <w:sz w:val="28"/>
          <w:szCs w:val="28"/>
          <w:lang w:val="ru-RU"/>
        </w:rPr>
      </w:pPr>
      <w:r w:rsidRPr="00D42A0F">
        <w:rPr>
          <w:rFonts w:ascii="Times New Roman" w:hAnsi="Times New Roman"/>
          <w:sz w:val="28"/>
          <w:szCs w:val="28"/>
          <w:lang w:val="ru-RU"/>
        </w:rPr>
        <w:t>http://www.consultant.ru/popular/nalog1/2_2.html</w:t>
      </w:r>
    </w:p>
    <w:p w:rsidR="003B37E4" w:rsidRPr="003B37E4" w:rsidRDefault="003B37E4" w:rsidP="00BE1CDE">
      <w:pPr>
        <w:spacing w:line="360" w:lineRule="auto"/>
        <w:ind w:firstLine="720"/>
        <w:jc w:val="both"/>
        <w:rPr>
          <w:rFonts w:ascii="Times New Roman" w:hAnsi="Times New Roman"/>
          <w:sz w:val="28"/>
          <w:szCs w:val="28"/>
          <w:lang w:val="ru-RU"/>
        </w:rPr>
      </w:pPr>
      <w:bookmarkStart w:id="19" w:name="_GoBack"/>
      <w:bookmarkEnd w:id="19"/>
    </w:p>
    <w:sectPr w:rsidR="003B37E4" w:rsidRPr="003B37E4" w:rsidSect="00CA084E">
      <w:footerReference w:type="even" r:id="rId7"/>
      <w:footerReference w:type="default" r:id="rId8"/>
      <w:footnotePr>
        <w:pos w:val="sectEnd"/>
      </w:footnotePr>
      <w:endnotePr>
        <w:numFmt w:val="decimal"/>
        <w:numStart w:val="0"/>
      </w:endnotePr>
      <w:pgSz w:w="12240" w:h="15840"/>
      <w:pgMar w:top="851" w:right="851" w:bottom="851" w:left="1418"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2CCE" w:rsidRDefault="009C2CCE">
      <w:r>
        <w:separator/>
      </w:r>
    </w:p>
  </w:endnote>
  <w:endnote w:type="continuationSeparator" w:id="0">
    <w:p w:rsidR="009C2CCE" w:rsidRDefault="009C2C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MS Sans Serif">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2BCA" w:rsidRDefault="004D2BCA" w:rsidP="004F71DC">
    <w:pPr>
      <w:pStyle w:val="a8"/>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4D2BCA" w:rsidRDefault="004D2BCA" w:rsidP="004F71DC">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2BCA" w:rsidRDefault="004D2BCA" w:rsidP="004F71DC">
    <w:pPr>
      <w:pStyle w:val="a8"/>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sidR="00A66A9A">
      <w:rPr>
        <w:rStyle w:val="a9"/>
        <w:noProof/>
      </w:rPr>
      <w:t>2</w:t>
    </w:r>
    <w:r>
      <w:rPr>
        <w:rStyle w:val="a9"/>
      </w:rPr>
      <w:fldChar w:fldCharType="end"/>
    </w:r>
  </w:p>
  <w:p w:rsidR="004D2BCA" w:rsidRDefault="004D2BCA" w:rsidP="004F71DC">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2CCE" w:rsidRDefault="009C2CCE">
      <w:r>
        <w:separator/>
      </w:r>
    </w:p>
  </w:footnote>
  <w:footnote w:type="continuationSeparator" w:id="0">
    <w:p w:rsidR="009C2CCE" w:rsidRDefault="009C2CC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08EE176C"/>
    <w:lvl w:ilvl="0">
      <w:start w:val="1"/>
      <w:numFmt w:val="bullet"/>
      <w:pStyle w:val="2"/>
      <w:lvlText w:val=""/>
      <w:lvlJc w:val="left"/>
      <w:pPr>
        <w:tabs>
          <w:tab w:val="num" w:pos="643"/>
        </w:tabs>
        <w:ind w:left="643"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autoHyphenation/>
  <w:hyphenationZone w:val="357"/>
  <w:displayHorizontalDrawingGridEvery w:val="0"/>
  <w:displayVerticalDrawingGridEvery w:val="0"/>
  <w:doNotUseMarginsForDrawingGridOrigin/>
  <w:doNotShadeFormData/>
  <w:noPunctuationKerning/>
  <w:characterSpacingControl w:val="doNotCompress"/>
  <w:footnotePr>
    <w:pos w:val="sectEnd"/>
    <w:footnote w:id="-1"/>
    <w:footnote w:id="0"/>
  </w:footnotePr>
  <w:endnotePr>
    <w:pos w:val="sectEnd"/>
    <w:numFmt w:val="decimal"/>
    <w:numStart w:val="0"/>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16A4A"/>
    <w:rsid w:val="000046BB"/>
    <w:rsid w:val="00057770"/>
    <w:rsid w:val="000D41A9"/>
    <w:rsid w:val="000F1E75"/>
    <w:rsid w:val="000F3B4F"/>
    <w:rsid w:val="000F523B"/>
    <w:rsid w:val="001B1ACB"/>
    <w:rsid w:val="002003DC"/>
    <w:rsid w:val="00201E46"/>
    <w:rsid w:val="00291F6E"/>
    <w:rsid w:val="002F7C4B"/>
    <w:rsid w:val="00321DAD"/>
    <w:rsid w:val="003B37E4"/>
    <w:rsid w:val="003F4A39"/>
    <w:rsid w:val="003F5CDC"/>
    <w:rsid w:val="004830CC"/>
    <w:rsid w:val="004937CC"/>
    <w:rsid w:val="004C7808"/>
    <w:rsid w:val="004D2BCA"/>
    <w:rsid w:val="004F71DC"/>
    <w:rsid w:val="00582457"/>
    <w:rsid w:val="0059481A"/>
    <w:rsid w:val="005A4DF1"/>
    <w:rsid w:val="005E4B92"/>
    <w:rsid w:val="006957FF"/>
    <w:rsid w:val="006D0117"/>
    <w:rsid w:val="006D0C4B"/>
    <w:rsid w:val="006E1D09"/>
    <w:rsid w:val="006E4E59"/>
    <w:rsid w:val="00731722"/>
    <w:rsid w:val="0078215E"/>
    <w:rsid w:val="00790227"/>
    <w:rsid w:val="00907367"/>
    <w:rsid w:val="00916A4A"/>
    <w:rsid w:val="009405D6"/>
    <w:rsid w:val="009B1B69"/>
    <w:rsid w:val="009C2CCE"/>
    <w:rsid w:val="00A44551"/>
    <w:rsid w:val="00A66A9A"/>
    <w:rsid w:val="00A759B5"/>
    <w:rsid w:val="00AA57B0"/>
    <w:rsid w:val="00B833A3"/>
    <w:rsid w:val="00BE1CDE"/>
    <w:rsid w:val="00C020BE"/>
    <w:rsid w:val="00C246C2"/>
    <w:rsid w:val="00CA00B7"/>
    <w:rsid w:val="00CA084E"/>
    <w:rsid w:val="00CE40C7"/>
    <w:rsid w:val="00CE636D"/>
    <w:rsid w:val="00D1326F"/>
    <w:rsid w:val="00D171E3"/>
    <w:rsid w:val="00D42887"/>
    <w:rsid w:val="00D42A0F"/>
    <w:rsid w:val="00D5612B"/>
    <w:rsid w:val="00D74462"/>
    <w:rsid w:val="00DD198D"/>
    <w:rsid w:val="00DD5676"/>
    <w:rsid w:val="00DE1628"/>
    <w:rsid w:val="00DF28CF"/>
    <w:rsid w:val="00E26AA7"/>
    <w:rsid w:val="00E62845"/>
    <w:rsid w:val="00E675D8"/>
    <w:rsid w:val="00E85B10"/>
    <w:rsid w:val="00EE66B3"/>
    <w:rsid w:val="00F322B9"/>
    <w:rsid w:val="00F85EA0"/>
    <w:rsid w:val="00F902AD"/>
    <w:rsid w:val="00FA6FCA"/>
    <w:rsid w:val="00FA738C"/>
    <w:rsid w:val="00FB13A2"/>
    <w:rsid w:val="00FD41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85A94E8A-795F-47F3-8F5A-B4E3EE8572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MS Sans Serif" w:eastAsia="Times New Roman" w:hAnsi="MS Sans Serif"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val="en-US"/>
    </w:rPr>
  </w:style>
  <w:style w:type="paragraph" w:styleId="1">
    <w:name w:val="heading 1"/>
    <w:basedOn w:val="a"/>
    <w:next w:val="a"/>
    <w:qFormat/>
    <w:pPr>
      <w:keepNext/>
      <w:jc w:val="center"/>
      <w:outlineLvl w:val="0"/>
    </w:pPr>
    <w:rPr>
      <w:rFonts w:ascii="Arial" w:hAnsi="Arial"/>
      <w:sz w:val="24"/>
      <w:lang w:val="ru-RU"/>
    </w:rPr>
  </w:style>
  <w:style w:type="paragraph" w:styleId="20">
    <w:name w:val="heading 2"/>
    <w:basedOn w:val="a"/>
    <w:next w:val="a"/>
    <w:qFormat/>
    <w:pPr>
      <w:keepNext/>
      <w:spacing w:before="240" w:after="60"/>
      <w:outlineLvl w:val="1"/>
    </w:pPr>
    <w:rPr>
      <w:rFonts w:ascii="Arial" w:hAnsi="Arial"/>
      <w:b/>
      <w:i/>
      <w:sz w:val="24"/>
    </w:rPr>
  </w:style>
  <w:style w:type="paragraph" w:styleId="3">
    <w:name w:val="heading 3"/>
    <w:basedOn w:val="a"/>
    <w:next w:val="a"/>
    <w:qFormat/>
    <w:pPr>
      <w:keepNext/>
      <w:spacing w:before="240" w:after="60"/>
      <w:outlineLvl w:val="2"/>
    </w:pPr>
    <w:rPr>
      <w:rFonts w:ascii="Arial" w:hAnsi="Arial"/>
      <w:sz w:val="24"/>
    </w:rPr>
  </w:style>
  <w:style w:type="paragraph" w:styleId="4">
    <w:name w:val="heading 4"/>
    <w:basedOn w:val="a"/>
    <w:next w:val="a"/>
    <w:qFormat/>
    <w:pPr>
      <w:keepNext/>
      <w:spacing w:before="240" w:after="60"/>
      <w:outlineLvl w:val="3"/>
    </w:pPr>
    <w:rPr>
      <w:rFonts w:ascii="Arial" w:hAnsi="Arial"/>
      <w:b/>
      <w:sz w:val="24"/>
    </w:rPr>
  </w:style>
  <w:style w:type="paragraph" w:styleId="5">
    <w:name w:val="heading 5"/>
    <w:basedOn w:val="a"/>
    <w:next w:val="a"/>
    <w:qFormat/>
    <w:pPr>
      <w:spacing w:before="240" w:after="60"/>
      <w:outlineLvl w:val="4"/>
    </w:pPr>
    <w:rPr>
      <w:sz w:val="22"/>
    </w:rPr>
  </w:style>
  <w:style w:type="paragraph" w:styleId="6">
    <w:name w:val="heading 6"/>
    <w:basedOn w:val="a"/>
    <w:next w:val="a"/>
    <w:qFormat/>
    <w:pPr>
      <w:spacing w:before="240" w:after="60"/>
      <w:outlineLvl w:val="5"/>
    </w:pPr>
    <w:rPr>
      <w:rFonts w:ascii="Times New Roman" w:hAnsi="Times New Roman"/>
      <w:i/>
      <w:sz w:val="22"/>
    </w:rPr>
  </w:style>
  <w:style w:type="paragraph" w:styleId="7">
    <w:name w:val="heading 7"/>
    <w:basedOn w:val="a"/>
    <w:next w:val="a"/>
    <w:qFormat/>
    <w:pPr>
      <w:keepNext/>
      <w:outlineLvl w:val="6"/>
    </w:pPr>
    <w:rPr>
      <w:rFonts w:ascii="Courier" w:hAnsi="Courier"/>
      <w:b/>
      <w:sz w:val="22"/>
      <w:lang w:val="ru-RU"/>
    </w:rPr>
  </w:style>
  <w:style w:type="paragraph" w:styleId="8">
    <w:name w:val="heading 8"/>
    <w:basedOn w:val="a"/>
    <w:next w:val="a"/>
    <w:qFormat/>
    <w:pPr>
      <w:keepNext/>
      <w:outlineLvl w:val="7"/>
    </w:pPr>
    <w:rPr>
      <w:rFonts w:ascii="Courier" w:hAnsi="Courier"/>
      <w:b/>
      <w:lang w:val="ru-RU"/>
    </w:rPr>
  </w:style>
  <w:style w:type="paragraph" w:styleId="9">
    <w:name w:val="heading 9"/>
    <w:basedOn w:val="a"/>
    <w:next w:val="a"/>
    <w:qFormat/>
    <w:pPr>
      <w:keepNext/>
      <w:jc w:val="center"/>
      <w:outlineLvl w:val="8"/>
    </w:pPr>
    <w:rPr>
      <w:rFonts w:ascii="Courier" w:hAnsi="Courier"/>
      <w:b/>
      <w:sz w:val="22"/>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w:basedOn w:val="a"/>
    <w:pPr>
      <w:ind w:left="283" w:hanging="283"/>
    </w:pPr>
  </w:style>
  <w:style w:type="paragraph" w:styleId="21">
    <w:name w:val="List 2"/>
    <w:basedOn w:val="a"/>
    <w:pPr>
      <w:ind w:left="566" w:hanging="283"/>
    </w:pPr>
  </w:style>
  <w:style w:type="paragraph" w:styleId="2">
    <w:name w:val="List Bullet 2"/>
    <w:basedOn w:val="a"/>
    <w:autoRedefine/>
    <w:pPr>
      <w:numPr>
        <w:numId w:val="1"/>
      </w:numPr>
    </w:pPr>
  </w:style>
  <w:style w:type="paragraph" w:styleId="22">
    <w:name w:val="List Continue 2"/>
    <w:basedOn w:val="a"/>
    <w:pPr>
      <w:spacing w:after="120"/>
      <w:ind w:left="566"/>
    </w:pPr>
  </w:style>
  <w:style w:type="paragraph" w:styleId="a4">
    <w:name w:val="Body Text"/>
    <w:basedOn w:val="a"/>
    <w:pPr>
      <w:spacing w:after="120"/>
    </w:pPr>
  </w:style>
  <w:style w:type="paragraph" w:styleId="a5">
    <w:name w:val="Body Text Indent"/>
    <w:basedOn w:val="a"/>
    <w:pPr>
      <w:spacing w:after="120"/>
      <w:ind w:left="283"/>
    </w:pPr>
  </w:style>
  <w:style w:type="paragraph" w:styleId="a6">
    <w:name w:val="Normal Indent"/>
    <w:basedOn w:val="a"/>
    <w:pPr>
      <w:ind w:left="720"/>
    </w:pPr>
  </w:style>
  <w:style w:type="paragraph" w:customStyle="1" w:styleId="a7">
    <w:name w:val="Краткий обратный адрес"/>
    <w:basedOn w:val="a"/>
  </w:style>
  <w:style w:type="paragraph" w:styleId="23">
    <w:name w:val="Body Text 2"/>
    <w:basedOn w:val="a"/>
    <w:rPr>
      <w:rFonts w:ascii="Courier" w:hAnsi="Courier"/>
      <w:sz w:val="24"/>
      <w:lang w:val="ru-RU"/>
    </w:rPr>
  </w:style>
  <w:style w:type="paragraph" w:styleId="a8">
    <w:name w:val="footer"/>
    <w:basedOn w:val="a"/>
    <w:pPr>
      <w:tabs>
        <w:tab w:val="center" w:pos="4153"/>
        <w:tab w:val="right" w:pos="8306"/>
      </w:tabs>
    </w:pPr>
  </w:style>
  <w:style w:type="character" w:styleId="a9">
    <w:name w:val="page number"/>
    <w:basedOn w:val="a0"/>
  </w:style>
  <w:style w:type="character" w:styleId="aa">
    <w:name w:val="Strong"/>
    <w:basedOn w:val="a0"/>
    <w:qFormat/>
    <w:rsid w:val="006D0C4B"/>
    <w:rPr>
      <w:b/>
      <w:bCs/>
    </w:rPr>
  </w:style>
  <w:style w:type="table" w:styleId="ab">
    <w:name w:val="Table Grid"/>
    <w:basedOn w:val="a1"/>
    <w:rsid w:val="00FA738C"/>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
    <w:name w:val="text"/>
    <w:basedOn w:val="a"/>
    <w:rsid w:val="00D1326F"/>
    <w:pPr>
      <w:spacing w:before="100" w:beforeAutospacing="1" w:after="100" w:afterAutospacing="1"/>
      <w:jc w:val="both"/>
    </w:pPr>
    <w:rPr>
      <w:rFonts w:ascii="Times New Roman" w:hAnsi="Times New Roman"/>
      <w:sz w:val="24"/>
      <w:szCs w:val="24"/>
      <w:lang w:val="ru-RU"/>
    </w:rPr>
  </w:style>
  <w:style w:type="character" w:styleId="ac">
    <w:name w:val="Emphasis"/>
    <w:basedOn w:val="a0"/>
    <w:qFormat/>
    <w:rsid w:val="00D1326F"/>
    <w:rPr>
      <w:i/>
      <w:iCs/>
    </w:rPr>
  </w:style>
  <w:style w:type="character" w:styleId="ad">
    <w:name w:val="Hyperlink"/>
    <w:basedOn w:val="a0"/>
    <w:rsid w:val="001B1ACB"/>
    <w:rPr>
      <w:color w:val="0000FF"/>
      <w:u w:val="single"/>
    </w:rPr>
  </w:style>
  <w:style w:type="paragraph" w:customStyle="1" w:styleId="c">
    <w:name w:val="c"/>
    <w:basedOn w:val="a"/>
    <w:rsid w:val="000046BB"/>
    <w:pPr>
      <w:spacing w:before="100" w:beforeAutospacing="1" w:after="100" w:afterAutospacing="1"/>
    </w:pPr>
    <w:rPr>
      <w:rFonts w:ascii="Times New Roman" w:hAnsi="Times New Roman"/>
      <w:sz w:val="24"/>
      <w:szCs w:val="24"/>
      <w:lang w:val="ru-RU"/>
    </w:rPr>
  </w:style>
  <w:style w:type="paragraph" w:customStyle="1" w:styleId="u">
    <w:name w:val="u"/>
    <w:basedOn w:val="a"/>
    <w:rsid w:val="00FB13A2"/>
    <w:pPr>
      <w:spacing w:before="100" w:beforeAutospacing="1" w:after="100" w:afterAutospacing="1"/>
    </w:pPr>
    <w:rPr>
      <w:rFonts w:ascii="Times New Roman" w:hAnsi="Times New Roman"/>
      <w:sz w:val="24"/>
      <w:szCs w:val="24"/>
      <w:lang w:val="ru-RU"/>
    </w:rPr>
  </w:style>
  <w:style w:type="paragraph" w:customStyle="1" w:styleId="unip">
    <w:name w:val="unip"/>
    <w:basedOn w:val="a"/>
    <w:rsid w:val="00FB13A2"/>
    <w:pPr>
      <w:spacing w:before="100" w:beforeAutospacing="1" w:after="100" w:afterAutospacing="1"/>
    </w:pPr>
    <w:rPr>
      <w:rFonts w:ascii="Times New Roman" w:hAnsi="Times New Roman"/>
      <w:sz w:val="24"/>
      <w:szCs w:val="24"/>
      <w:lang w:val="ru-RU"/>
    </w:rPr>
  </w:style>
  <w:style w:type="paragraph" w:styleId="ae">
    <w:name w:val="Normal (Web)"/>
    <w:basedOn w:val="a"/>
    <w:rsid w:val="006E1D09"/>
    <w:pPr>
      <w:spacing w:before="100" w:beforeAutospacing="1" w:after="100" w:afterAutospacing="1"/>
    </w:pPr>
    <w:rPr>
      <w:rFonts w:ascii="Times New Roman" w:hAnsi="Times New Roman"/>
      <w:sz w:val="24"/>
      <w:szCs w:val="24"/>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4552901">
      <w:bodyDiv w:val="1"/>
      <w:marLeft w:val="0"/>
      <w:marRight w:val="0"/>
      <w:marTop w:val="0"/>
      <w:marBottom w:val="0"/>
      <w:divBdr>
        <w:top w:val="none" w:sz="0" w:space="0" w:color="auto"/>
        <w:left w:val="none" w:sz="0" w:space="0" w:color="auto"/>
        <w:bottom w:val="none" w:sz="0" w:space="0" w:color="auto"/>
        <w:right w:val="none" w:sz="0" w:space="0" w:color="auto"/>
      </w:divBdr>
      <w:divsChild>
        <w:div w:id="1094009374">
          <w:marLeft w:val="0"/>
          <w:marRight w:val="0"/>
          <w:marTop w:val="0"/>
          <w:marBottom w:val="0"/>
          <w:divBdr>
            <w:top w:val="none" w:sz="0" w:space="0" w:color="auto"/>
            <w:left w:val="none" w:sz="0" w:space="0" w:color="auto"/>
            <w:bottom w:val="none" w:sz="0" w:space="0" w:color="auto"/>
            <w:right w:val="none" w:sz="0" w:space="0" w:color="auto"/>
          </w:divBdr>
        </w:div>
      </w:divsChild>
    </w:div>
    <w:div w:id="334112475">
      <w:bodyDiv w:val="1"/>
      <w:marLeft w:val="0"/>
      <w:marRight w:val="0"/>
      <w:marTop w:val="0"/>
      <w:marBottom w:val="0"/>
      <w:divBdr>
        <w:top w:val="none" w:sz="0" w:space="0" w:color="auto"/>
        <w:left w:val="none" w:sz="0" w:space="0" w:color="auto"/>
        <w:bottom w:val="none" w:sz="0" w:space="0" w:color="auto"/>
        <w:right w:val="none" w:sz="0" w:space="0" w:color="auto"/>
      </w:divBdr>
      <w:divsChild>
        <w:div w:id="139273362">
          <w:marLeft w:val="0"/>
          <w:marRight w:val="0"/>
          <w:marTop w:val="0"/>
          <w:marBottom w:val="0"/>
          <w:divBdr>
            <w:top w:val="none" w:sz="0" w:space="0" w:color="auto"/>
            <w:left w:val="none" w:sz="0" w:space="0" w:color="auto"/>
            <w:bottom w:val="none" w:sz="0" w:space="0" w:color="auto"/>
            <w:right w:val="none" w:sz="0" w:space="0" w:color="auto"/>
          </w:divBdr>
        </w:div>
      </w:divsChild>
    </w:div>
    <w:div w:id="625619625">
      <w:bodyDiv w:val="1"/>
      <w:marLeft w:val="0"/>
      <w:marRight w:val="0"/>
      <w:marTop w:val="0"/>
      <w:marBottom w:val="0"/>
      <w:divBdr>
        <w:top w:val="none" w:sz="0" w:space="0" w:color="auto"/>
        <w:left w:val="none" w:sz="0" w:space="0" w:color="auto"/>
        <w:bottom w:val="none" w:sz="0" w:space="0" w:color="auto"/>
        <w:right w:val="none" w:sz="0" w:space="0" w:color="auto"/>
      </w:divBdr>
    </w:div>
    <w:div w:id="1405253857">
      <w:bodyDiv w:val="1"/>
      <w:marLeft w:val="0"/>
      <w:marRight w:val="0"/>
      <w:marTop w:val="0"/>
      <w:marBottom w:val="0"/>
      <w:divBdr>
        <w:top w:val="none" w:sz="0" w:space="0" w:color="auto"/>
        <w:left w:val="none" w:sz="0" w:space="0" w:color="auto"/>
        <w:bottom w:val="none" w:sz="0" w:space="0" w:color="auto"/>
        <w:right w:val="none" w:sz="0" w:space="0" w:color="auto"/>
      </w:divBdr>
    </w:div>
    <w:div w:id="1410927901">
      <w:bodyDiv w:val="1"/>
      <w:marLeft w:val="0"/>
      <w:marRight w:val="0"/>
      <w:marTop w:val="0"/>
      <w:marBottom w:val="0"/>
      <w:divBdr>
        <w:top w:val="none" w:sz="0" w:space="0" w:color="auto"/>
        <w:left w:val="none" w:sz="0" w:space="0" w:color="auto"/>
        <w:bottom w:val="none" w:sz="0" w:space="0" w:color="auto"/>
        <w:right w:val="none" w:sz="0" w:space="0" w:color="auto"/>
      </w:divBdr>
    </w:div>
    <w:div w:id="1439447360">
      <w:bodyDiv w:val="1"/>
      <w:marLeft w:val="0"/>
      <w:marRight w:val="0"/>
      <w:marTop w:val="0"/>
      <w:marBottom w:val="0"/>
      <w:divBdr>
        <w:top w:val="none" w:sz="0" w:space="0" w:color="auto"/>
        <w:left w:val="none" w:sz="0" w:space="0" w:color="auto"/>
        <w:bottom w:val="none" w:sz="0" w:space="0" w:color="auto"/>
        <w:right w:val="none" w:sz="0" w:space="0" w:color="auto"/>
      </w:divBdr>
    </w:div>
    <w:div w:id="1783375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8220</Words>
  <Characters>46854</Characters>
  <Application>Microsoft Office Word</Application>
  <DocSecurity>0</DocSecurity>
  <Lines>390</Lines>
  <Paragraphs>109</Paragraphs>
  <ScaleCrop>false</ScaleCrop>
  <HeadingPairs>
    <vt:vector size="2" baseType="variant">
      <vt:variant>
        <vt:lpstr>Название</vt:lpstr>
      </vt:variant>
      <vt:variant>
        <vt:i4>1</vt:i4>
      </vt:variant>
    </vt:vector>
  </HeadingPairs>
  <TitlesOfParts>
    <vt:vector size="1" baseType="lpstr">
      <vt:lpstr>С о д е р ж а н и е</vt:lpstr>
    </vt:vector>
  </TitlesOfParts>
  <Company>Home Computer</Company>
  <LinksUpToDate>false</LinksUpToDate>
  <CharactersWithSpaces>54965</CharactersWithSpaces>
  <SharedDoc>false</SharedDoc>
  <HLinks>
    <vt:vector size="84" baseType="variant">
      <vt:variant>
        <vt:i4>3080198</vt:i4>
      </vt:variant>
      <vt:variant>
        <vt:i4>39</vt:i4>
      </vt:variant>
      <vt:variant>
        <vt:i4>0</vt:i4>
      </vt:variant>
      <vt:variant>
        <vt:i4>5</vt:i4>
      </vt:variant>
      <vt:variant>
        <vt:lpwstr>http://www.consultant.ru/popular/nalog1/2_2.html</vt:lpwstr>
      </vt:variant>
      <vt:variant>
        <vt:lpwstr/>
      </vt:variant>
      <vt:variant>
        <vt:i4>3080317</vt:i4>
      </vt:variant>
      <vt:variant>
        <vt:i4>36</vt:i4>
      </vt:variant>
      <vt:variant>
        <vt:i4>0</vt:i4>
      </vt:variant>
      <vt:variant>
        <vt:i4>5</vt:i4>
      </vt:variant>
      <vt:variant>
        <vt:lpwstr>http://www.consultant.ru/online/base/?req=doc;base=LAW;n=86504</vt:lpwstr>
      </vt:variant>
      <vt:variant>
        <vt:lpwstr/>
      </vt:variant>
      <vt:variant>
        <vt:i4>3276850</vt:i4>
      </vt:variant>
      <vt:variant>
        <vt:i4>33</vt:i4>
      </vt:variant>
      <vt:variant>
        <vt:i4>0</vt:i4>
      </vt:variant>
      <vt:variant>
        <vt:i4>5</vt:i4>
      </vt:variant>
      <vt:variant>
        <vt:lpwstr>http://www.consultant.ru/online/base/?req=doc;base=LAW;n=88970;dst=1345</vt:lpwstr>
      </vt:variant>
      <vt:variant>
        <vt:lpwstr/>
      </vt:variant>
      <vt:variant>
        <vt:i4>262152</vt:i4>
      </vt:variant>
      <vt:variant>
        <vt:i4>30</vt:i4>
      </vt:variant>
      <vt:variant>
        <vt:i4>0</vt:i4>
      </vt:variant>
      <vt:variant>
        <vt:i4>5</vt:i4>
      </vt:variant>
      <vt:variant>
        <vt:lpwstr>http://www.consultant.ru/online/base/?req=doc;base=LAW;n=88970;dst=103910</vt:lpwstr>
      </vt:variant>
      <vt:variant>
        <vt:lpwstr/>
      </vt:variant>
      <vt:variant>
        <vt:i4>655363</vt:i4>
      </vt:variant>
      <vt:variant>
        <vt:i4>27</vt:i4>
      </vt:variant>
      <vt:variant>
        <vt:i4>0</vt:i4>
      </vt:variant>
      <vt:variant>
        <vt:i4>5</vt:i4>
      </vt:variant>
      <vt:variant>
        <vt:lpwstr>http://www.consultant.ru/online/base/?req=doc;base=LAW;n=88970;dst=104282</vt:lpwstr>
      </vt:variant>
      <vt:variant>
        <vt:lpwstr/>
      </vt:variant>
      <vt:variant>
        <vt:i4>3211320</vt:i4>
      </vt:variant>
      <vt:variant>
        <vt:i4>24</vt:i4>
      </vt:variant>
      <vt:variant>
        <vt:i4>0</vt:i4>
      </vt:variant>
      <vt:variant>
        <vt:i4>5</vt:i4>
      </vt:variant>
      <vt:variant>
        <vt:lpwstr>http://www.consultant.ru/online/base/?req=doc;base=LAW;n=88970;dst=197</vt:lpwstr>
      </vt:variant>
      <vt:variant>
        <vt:lpwstr/>
      </vt:variant>
      <vt:variant>
        <vt:i4>3735604</vt:i4>
      </vt:variant>
      <vt:variant>
        <vt:i4>21</vt:i4>
      </vt:variant>
      <vt:variant>
        <vt:i4>0</vt:i4>
      </vt:variant>
      <vt:variant>
        <vt:i4>5</vt:i4>
      </vt:variant>
      <vt:variant>
        <vt:lpwstr>http://www.consultant.ru/online/base/?req=doc;base=LAW;n=88970;dst=759</vt:lpwstr>
      </vt:variant>
      <vt:variant>
        <vt:lpwstr/>
      </vt:variant>
      <vt:variant>
        <vt:i4>3145776</vt:i4>
      </vt:variant>
      <vt:variant>
        <vt:i4>18</vt:i4>
      </vt:variant>
      <vt:variant>
        <vt:i4>0</vt:i4>
      </vt:variant>
      <vt:variant>
        <vt:i4>5</vt:i4>
      </vt:variant>
      <vt:variant>
        <vt:lpwstr>http://www.consultant.ru/online/base/?req=doc;base=LAW;n=88970;dst=413</vt:lpwstr>
      </vt:variant>
      <vt:variant>
        <vt:lpwstr/>
      </vt:variant>
      <vt:variant>
        <vt:i4>3276850</vt:i4>
      </vt:variant>
      <vt:variant>
        <vt:i4>15</vt:i4>
      </vt:variant>
      <vt:variant>
        <vt:i4>0</vt:i4>
      </vt:variant>
      <vt:variant>
        <vt:i4>5</vt:i4>
      </vt:variant>
      <vt:variant>
        <vt:lpwstr>http://www.consultant.ru/online/base/?req=doc;base=LAW;n=88970;dst=530</vt:lpwstr>
      </vt:variant>
      <vt:variant>
        <vt:lpwstr/>
      </vt:variant>
      <vt:variant>
        <vt:i4>65538</vt:i4>
      </vt:variant>
      <vt:variant>
        <vt:i4>12</vt:i4>
      </vt:variant>
      <vt:variant>
        <vt:i4>0</vt:i4>
      </vt:variant>
      <vt:variant>
        <vt:i4>5</vt:i4>
      </vt:variant>
      <vt:variant>
        <vt:lpwstr>http://www.consultant.ru/online/base/?req=doc;base=LAW;n=88970;dst=103340</vt:lpwstr>
      </vt:variant>
      <vt:variant>
        <vt:lpwstr/>
      </vt:variant>
      <vt:variant>
        <vt:i4>262153</vt:i4>
      </vt:variant>
      <vt:variant>
        <vt:i4>9</vt:i4>
      </vt:variant>
      <vt:variant>
        <vt:i4>0</vt:i4>
      </vt:variant>
      <vt:variant>
        <vt:i4>5</vt:i4>
      </vt:variant>
      <vt:variant>
        <vt:lpwstr>http://www.consultant.ru/online/base/?req=doc;base=LAW;n=88970;dst=101834</vt:lpwstr>
      </vt:variant>
      <vt:variant>
        <vt:lpwstr/>
      </vt:variant>
      <vt:variant>
        <vt:i4>327684</vt:i4>
      </vt:variant>
      <vt:variant>
        <vt:i4>6</vt:i4>
      </vt:variant>
      <vt:variant>
        <vt:i4>0</vt:i4>
      </vt:variant>
      <vt:variant>
        <vt:i4>5</vt:i4>
      </vt:variant>
      <vt:variant>
        <vt:lpwstr>http://www.consultant.ru/online/base/?req=doc;base=LAW;n=88970;dst=101529</vt:lpwstr>
      </vt:variant>
      <vt:variant>
        <vt:lpwstr/>
      </vt:variant>
      <vt:variant>
        <vt:i4>65537</vt:i4>
      </vt:variant>
      <vt:variant>
        <vt:i4>3</vt:i4>
      </vt:variant>
      <vt:variant>
        <vt:i4>0</vt:i4>
      </vt:variant>
      <vt:variant>
        <vt:i4>5</vt:i4>
      </vt:variant>
      <vt:variant>
        <vt:lpwstr>http://www.consultant.ru/online/base/?req=doc;base=LAW;n=88970;dst=101069</vt:lpwstr>
      </vt:variant>
      <vt:variant>
        <vt:lpwstr/>
      </vt:variant>
      <vt:variant>
        <vt:i4>393223</vt:i4>
      </vt:variant>
      <vt:variant>
        <vt:i4>0</vt:i4>
      </vt:variant>
      <vt:variant>
        <vt:i4>0</vt:i4>
      </vt:variant>
      <vt:variant>
        <vt:i4>5</vt:i4>
      </vt:variant>
      <vt:variant>
        <vt:lpwstr>http://www.consultant.ru/online/base/?req=doc;base=LAW;n=88970;dst=100606</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 о д е р ж а н и е</dc:title>
  <dc:subject/>
  <dc:creator>Ковешников Михаил</dc:creator>
  <cp:keywords/>
  <cp:lastModifiedBy>Irina</cp:lastModifiedBy>
  <cp:revision>2</cp:revision>
  <cp:lastPrinted>1998-03-28T08:59:00Z</cp:lastPrinted>
  <dcterms:created xsi:type="dcterms:W3CDTF">2014-08-23T08:10:00Z</dcterms:created>
  <dcterms:modified xsi:type="dcterms:W3CDTF">2014-08-23T08:10:00Z</dcterms:modified>
</cp:coreProperties>
</file>