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56" w:rsidRDefault="009C5656">
      <w:pPr>
        <w:pStyle w:val="1"/>
        <w:numPr>
          <w:ilvl w:val="0"/>
          <w:numId w:val="0"/>
        </w:numPr>
        <w:spacing w:before="0"/>
        <w:jc w:val="center"/>
      </w:pPr>
      <w:r>
        <w:t>методические указания по курсовой работе</w:t>
      </w:r>
    </w:p>
    <w:p w:rsidR="009C5656" w:rsidRDefault="009C5656">
      <w:pPr>
        <w:pBdr>
          <w:bottom w:val="thickThinMediumGap" w:sz="24" w:space="1" w:color="auto"/>
        </w:pBdr>
        <w:jc w:val="center"/>
        <w:rPr>
          <w:sz w:val="20"/>
        </w:rPr>
      </w:pPr>
      <w:r>
        <w:rPr>
          <w:sz w:val="20"/>
        </w:rPr>
        <w:t>по курсу " МИКР</w:t>
      </w:r>
      <w:r w:rsidR="004861C3">
        <w:rPr>
          <w:sz w:val="20"/>
        </w:rPr>
        <w:t>О</w:t>
      </w:r>
      <w:r w:rsidR="001E5DF4">
        <w:rPr>
          <w:sz w:val="20"/>
        </w:rPr>
        <w:t>ПРОЦЕССОРНЫЕ СИСТЕМЫ" для гр. 5В</w:t>
      </w:r>
      <w:r>
        <w:rPr>
          <w:sz w:val="20"/>
        </w:rPr>
        <w:t>АПП 200</w:t>
      </w:r>
      <w:r w:rsidR="001E5DF4">
        <w:rPr>
          <w:sz w:val="20"/>
        </w:rPr>
        <w:t>7</w:t>
      </w:r>
      <w:r>
        <w:rPr>
          <w:sz w:val="20"/>
        </w:rPr>
        <w:t>/200</w:t>
      </w:r>
      <w:r w:rsidR="001E5DF4">
        <w:rPr>
          <w:sz w:val="20"/>
        </w:rPr>
        <w:t>8</w:t>
      </w:r>
      <w:r>
        <w:rPr>
          <w:sz w:val="20"/>
        </w:rPr>
        <w:t xml:space="preserve"> уч. г.</w:t>
      </w:r>
    </w:p>
    <w:p w:rsidR="009C5656" w:rsidRDefault="009C5656">
      <w:pPr>
        <w:pStyle w:val="1"/>
      </w:pPr>
      <w:r>
        <w:t>общие сведения</w:t>
      </w:r>
    </w:p>
    <w:p w:rsidR="009C5656" w:rsidRDefault="009C5656">
      <w:r>
        <w:tab/>
        <w:t>В соответствии с учебным планом по данному курсу предусмотрено выпол</w:t>
      </w:r>
      <w:r>
        <w:softHyphen/>
        <w:t xml:space="preserve">нение курсовой работы. </w:t>
      </w:r>
      <w:r>
        <w:tab/>
        <w:t>Вам выдана уникальная тема курсовой работы. Вам необходимо осуществить разработку микропроцессорной системы контроля. При этом:</w:t>
      </w:r>
    </w:p>
    <w:p w:rsidR="009C5656" w:rsidRDefault="009C5656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</w:pPr>
      <w:r>
        <w:t>Разрабатывается структура устройства ВВОДА/ВЫВОДА.</w:t>
      </w:r>
    </w:p>
    <w:p w:rsidR="009C5656" w:rsidRDefault="009C5656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</w:pPr>
      <w:r>
        <w:t>Разрабатывается принципиальная схема микропроцессорной системы.</w:t>
      </w:r>
    </w:p>
    <w:p w:rsidR="009C5656" w:rsidRDefault="009C5656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</w:pPr>
      <w:r>
        <w:t>Разрабатывается математическое обеспечение микропроцессорной системы.</w:t>
      </w:r>
    </w:p>
    <w:p w:rsidR="009C5656" w:rsidRDefault="009C5656">
      <w:pPr>
        <w:jc w:val="both"/>
      </w:pPr>
      <w:r>
        <w:tab/>
        <w:t xml:space="preserve"> </w:t>
      </w:r>
    </w:p>
    <w:p w:rsidR="009C5656" w:rsidRDefault="009C5656">
      <w:r>
        <w:tab/>
        <w:t>Ниже представлено примерное содержание пояснительной записки курсовой работы, которое определяет основные направления разработки.</w:t>
      </w:r>
    </w:p>
    <w:p w:rsidR="009C5656" w:rsidRDefault="009C5656">
      <w:pPr>
        <w:pStyle w:val="1"/>
      </w:pPr>
      <w:r>
        <w:t>Структура курсовой работы</w:t>
      </w:r>
    </w:p>
    <w:p w:rsidR="009C5656" w:rsidRPr="00752F31" w:rsidRDefault="009C5656">
      <w:pPr>
        <w:ind w:left="1"/>
        <w:jc w:val="both"/>
        <w:rPr>
          <w:b/>
          <w:sz w:val="20"/>
          <w:u w:val="single"/>
        </w:rPr>
      </w:pPr>
      <w:r w:rsidRPr="00752F31">
        <w:rPr>
          <w:b/>
          <w:sz w:val="20"/>
          <w:u w:val="single"/>
        </w:rPr>
        <w:t>ПОЯСНИТЕЛЬНАЯ ЗАПИСКА.</w:t>
      </w:r>
    </w:p>
    <w:p w:rsidR="009C5656" w:rsidRDefault="009C5656" w:rsidP="00752F31">
      <w:pPr>
        <w:numPr>
          <w:ilvl w:val="1"/>
          <w:numId w:val="9"/>
        </w:numPr>
        <w:jc w:val="both"/>
      </w:pPr>
      <w:r>
        <w:t>Анализ входных и выходных сигналов</w:t>
      </w:r>
    </w:p>
    <w:p w:rsidR="009C5656" w:rsidRDefault="009C5656">
      <w:pPr>
        <w:numPr>
          <w:ilvl w:val="1"/>
          <w:numId w:val="9"/>
        </w:numPr>
        <w:jc w:val="both"/>
      </w:pPr>
      <w:r>
        <w:t>Разработка структуры и принципиальной схемы микропроцессорной системы управления (МПСУ)</w:t>
      </w:r>
    </w:p>
    <w:p w:rsidR="009C5656" w:rsidRDefault="009C5656">
      <w:pPr>
        <w:numPr>
          <w:ilvl w:val="2"/>
          <w:numId w:val="9"/>
        </w:numPr>
        <w:jc w:val="both"/>
      </w:pPr>
      <w:r>
        <w:t>Общая структура МПСУ</w:t>
      </w:r>
    </w:p>
    <w:p w:rsidR="009C5656" w:rsidRDefault="009C5656">
      <w:pPr>
        <w:numPr>
          <w:ilvl w:val="2"/>
          <w:numId w:val="9"/>
        </w:numPr>
        <w:jc w:val="both"/>
      </w:pPr>
      <w:r>
        <w:t>Центральный процессорный элемент</w:t>
      </w:r>
    </w:p>
    <w:p w:rsidR="009C5656" w:rsidRDefault="009C5656">
      <w:pPr>
        <w:numPr>
          <w:ilvl w:val="2"/>
          <w:numId w:val="9"/>
        </w:numPr>
        <w:jc w:val="both"/>
      </w:pPr>
      <w:r>
        <w:t>Разработка системы памяти</w:t>
      </w:r>
    </w:p>
    <w:p w:rsidR="009C5656" w:rsidRDefault="009C5656">
      <w:pPr>
        <w:numPr>
          <w:ilvl w:val="3"/>
          <w:numId w:val="9"/>
        </w:numPr>
        <w:jc w:val="both"/>
      </w:pPr>
      <w:r>
        <w:t>Модуль ОЗУ. Выбор ИС памяти.</w:t>
      </w:r>
    </w:p>
    <w:p w:rsidR="009C5656" w:rsidRDefault="009C5656">
      <w:pPr>
        <w:numPr>
          <w:ilvl w:val="3"/>
          <w:numId w:val="9"/>
        </w:numPr>
        <w:jc w:val="both"/>
      </w:pPr>
      <w:r>
        <w:t>Модуль ПЗУ. Выбор ИС памяти.</w:t>
      </w:r>
    </w:p>
    <w:p w:rsidR="009C5656" w:rsidRDefault="009C5656">
      <w:pPr>
        <w:numPr>
          <w:ilvl w:val="2"/>
          <w:numId w:val="9"/>
        </w:numPr>
        <w:jc w:val="both"/>
      </w:pPr>
      <w:r>
        <w:t>Система ввода/вывода.</w:t>
      </w:r>
    </w:p>
    <w:p w:rsidR="009C5656" w:rsidRDefault="009C5656">
      <w:pPr>
        <w:numPr>
          <w:ilvl w:val="3"/>
          <w:numId w:val="9"/>
        </w:numPr>
        <w:jc w:val="both"/>
      </w:pPr>
      <w:r>
        <w:t>Ввод/вывод дискретных сигналов.</w:t>
      </w:r>
    </w:p>
    <w:p w:rsidR="009C5656" w:rsidRDefault="009C5656">
      <w:pPr>
        <w:numPr>
          <w:ilvl w:val="4"/>
          <w:numId w:val="9"/>
        </w:numPr>
        <w:jc w:val="both"/>
      </w:pPr>
      <w:r>
        <w:t>Ввод дискретных сигналов.</w:t>
      </w:r>
    </w:p>
    <w:p w:rsidR="009C5656" w:rsidRDefault="009C5656">
      <w:pPr>
        <w:numPr>
          <w:ilvl w:val="4"/>
          <w:numId w:val="9"/>
        </w:numPr>
        <w:jc w:val="both"/>
      </w:pPr>
      <w:r>
        <w:t>Вывод дискретных сигналов.</w:t>
      </w:r>
    </w:p>
    <w:p w:rsidR="009C5656" w:rsidRDefault="009C5656">
      <w:pPr>
        <w:numPr>
          <w:ilvl w:val="3"/>
          <w:numId w:val="9"/>
        </w:numPr>
        <w:jc w:val="both"/>
      </w:pPr>
      <w:r>
        <w:t>Выбор ИС системы ввода/вывода.</w:t>
      </w:r>
    </w:p>
    <w:p w:rsidR="009C5656" w:rsidRDefault="009C5656">
      <w:pPr>
        <w:numPr>
          <w:ilvl w:val="1"/>
          <w:numId w:val="9"/>
        </w:numPr>
        <w:tabs>
          <w:tab w:val="num" w:pos="851"/>
        </w:tabs>
        <w:jc w:val="both"/>
      </w:pPr>
      <w:r>
        <w:t>Разработка математического обеспечения МПСУ.</w:t>
      </w:r>
    </w:p>
    <w:p w:rsidR="009C5656" w:rsidRDefault="009C5656">
      <w:pPr>
        <w:numPr>
          <w:ilvl w:val="2"/>
          <w:numId w:val="9"/>
        </w:numPr>
        <w:jc w:val="both"/>
      </w:pPr>
      <w:r>
        <w:t>Разработка общего алгоритма управления.</w:t>
      </w:r>
    </w:p>
    <w:p w:rsidR="009C5656" w:rsidRDefault="009C5656">
      <w:pPr>
        <w:numPr>
          <w:ilvl w:val="2"/>
          <w:numId w:val="9"/>
        </w:numPr>
        <w:jc w:val="both"/>
      </w:pPr>
      <w:r>
        <w:t>Определение подпрограмм</w:t>
      </w:r>
    </w:p>
    <w:p w:rsidR="009C5656" w:rsidRDefault="009C5656">
      <w:pPr>
        <w:numPr>
          <w:ilvl w:val="2"/>
          <w:numId w:val="9"/>
        </w:numPr>
        <w:tabs>
          <w:tab w:val="num" w:pos="1644"/>
        </w:tabs>
        <w:jc w:val="both"/>
      </w:pPr>
      <w:r>
        <w:t>Разработка вычислительных процедур.</w:t>
      </w:r>
    </w:p>
    <w:p w:rsidR="009C5656" w:rsidRDefault="009C5656">
      <w:pPr>
        <w:numPr>
          <w:ilvl w:val="2"/>
          <w:numId w:val="9"/>
        </w:numPr>
        <w:tabs>
          <w:tab w:val="num" w:pos="1644"/>
        </w:tabs>
        <w:jc w:val="both"/>
      </w:pPr>
      <w:r>
        <w:t>Описание программы и ее подпрограмм</w:t>
      </w:r>
      <w:r w:rsidR="00752F31">
        <w:t>ы</w:t>
      </w:r>
    </w:p>
    <w:p w:rsidR="009C5656" w:rsidRPr="00752F31" w:rsidRDefault="009C5656">
      <w:pPr>
        <w:ind w:left="1"/>
        <w:jc w:val="both"/>
        <w:rPr>
          <w:b/>
          <w:sz w:val="20"/>
          <w:u w:val="single"/>
        </w:rPr>
      </w:pPr>
      <w:r w:rsidRPr="00752F31">
        <w:rPr>
          <w:b/>
          <w:sz w:val="20"/>
          <w:u w:val="single"/>
        </w:rPr>
        <w:t>ГРАФИЧЕСКАЯ ЧАСТЬ.</w:t>
      </w:r>
    </w:p>
    <w:p w:rsidR="009C5656" w:rsidRDefault="009C5656">
      <w:pPr>
        <w:numPr>
          <w:ilvl w:val="0"/>
          <w:numId w:val="21"/>
        </w:numPr>
        <w:jc w:val="both"/>
      </w:pPr>
      <w:r>
        <w:t>Структура МПСУ</w:t>
      </w:r>
    </w:p>
    <w:p w:rsidR="009C5656" w:rsidRDefault="009C5656">
      <w:pPr>
        <w:numPr>
          <w:ilvl w:val="0"/>
          <w:numId w:val="21"/>
        </w:numPr>
        <w:jc w:val="both"/>
      </w:pPr>
      <w:r>
        <w:t>Принципиальная схема МПСУ</w:t>
      </w:r>
    </w:p>
    <w:p w:rsidR="009C5656" w:rsidRDefault="009C5656">
      <w:pPr>
        <w:numPr>
          <w:ilvl w:val="0"/>
          <w:numId w:val="21"/>
        </w:numPr>
        <w:jc w:val="both"/>
      </w:pPr>
      <w:r>
        <w:t>Алгоритм управления и его основные процедуры.</w:t>
      </w:r>
    </w:p>
    <w:p w:rsidR="009C5656" w:rsidRDefault="009C5656">
      <w:pPr>
        <w:pStyle w:val="1"/>
        <w:jc w:val="both"/>
      </w:pPr>
      <w:r>
        <w:t>общие требования к оформлению курсовой работы</w:t>
      </w:r>
      <w:r>
        <w:rPr>
          <w:rStyle w:val="a4"/>
        </w:rPr>
        <w:footnoteReference w:id="1"/>
      </w:r>
      <w:r>
        <w:t>.</w:t>
      </w:r>
    </w:p>
    <w:p w:rsidR="009C5656" w:rsidRDefault="009C5656">
      <w:pPr>
        <w:numPr>
          <w:ilvl w:val="0"/>
          <w:numId w:val="4"/>
        </w:numPr>
        <w:tabs>
          <w:tab w:val="clear" w:pos="454"/>
          <w:tab w:val="num" w:pos="1344"/>
        </w:tabs>
        <w:ind w:left="1344"/>
        <w:jc w:val="both"/>
        <w:rPr>
          <w:sz w:val="20"/>
        </w:rPr>
      </w:pPr>
      <w:r>
        <w:rPr>
          <w:sz w:val="20"/>
        </w:rPr>
        <w:t>Пояснительная записка.</w:t>
      </w:r>
    </w:p>
    <w:p w:rsidR="009C5656" w:rsidRDefault="009C5656">
      <w:pPr>
        <w:numPr>
          <w:ilvl w:val="1"/>
          <w:numId w:val="4"/>
        </w:numPr>
        <w:tabs>
          <w:tab w:val="clear" w:pos="680"/>
          <w:tab w:val="num" w:pos="1570"/>
        </w:tabs>
        <w:ind w:left="1570"/>
        <w:jc w:val="both"/>
      </w:pPr>
      <w:r>
        <w:t>Пояснительная записка выполняется на листах формата А4.</w:t>
      </w:r>
    </w:p>
    <w:p w:rsidR="009C5656" w:rsidRDefault="009C5656">
      <w:pPr>
        <w:numPr>
          <w:ilvl w:val="1"/>
          <w:numId w:val="4"/>
        </w:numPr>
        <w:tabs>
          <w:tab w:val="clear" w:pos="680"/>
          <w:tab w:val="num" w:pos="1570"/>
        </w:tabs>
        <w:ind w:left="1570"/>
        <w:jc w:val="both"/>
      </w:pPr>
      <w:r>
        <w:t>Пояснительная записка должна иметь стандартный титульный лист.</w:t>
      </w:r>
    </w:p>
    <w:p w:rsidR="009C5656" w:rsidRDefault="009C5656">
      <w:pPr>
        <w:numPr>
          <w:ilvl w:val="1"/>
          <w:numId w:val="4"/>
        </w:numPr>
        <w:tabs>
          <w:tab w:val="clear" w:pos="680"/>
          <w:tab w:val="num" w:pos="1570"/>
        </w:tabs>
        <w:ind w:left="1570"/>
        <w:jc w:val="both"/>
      </w:pPr>
      <w:r>
        <w:t>Пояснительная записка должна быть сшитой.</w:t>
      </w:r>
    </w:p>
    <w:p w:rsidR="009C5656" w:rsidRDefault="009C5656">
      <w:pPr>
        <w:numPr>
          <w:ilvl w:val="1"/>
          <w:numId w:val="4"/>
        </w:numPr>
        <w:tabs>
          <w:tab w:val="clear" w:pos="680"/>
          <w:tab w:val="num" w:pos="1570"/>
        </w:tabs>
        <w:ind w:left="1570"/>
        <w:jc w:val="both"/>
      </w:pPr>
      <w:r>
        <w:t>Пояснительная записка должна иметь следующую структуру:</w:t>
      </w:r>
    </w:p>
    <w:p w:rsidR="009C5656" w:rsidRDefault="009C5656">
      <w:pPr>
        <w:numPr>
          <w:ilvl w:val="0"/>
          <w:numId w:val="18"/>
        </w:numPr>
        <w:jc w:val="both"/>
      </w:pPr>
      <w:r>
        <w:t>Титульный лист</w:t>
      </w:r>
    </w:p>
    <w:p w:rsidR="009C5656" w:rsidRDefault="009C5656">
      <w:pPr>
        <w:numPr>
          <w:ilvl w:val="0"/>
          <w:numId w:val="18"/>
        </w:numPr>
        <w:jc w:val="both"/>
      </w:pPr>
      <w:r>
        <w:t>Задание</w:t>
      </w:r>
    </w:p>
    <w:p w:rsidR="009C5656" w:rsidRDefault="009C5656">
      <w:pPr>
        <w:numPr>
          <w:ilvl w:val="0"/>
          <w:numId w:val="18"/>
        </w:numPr>
        <w:jc w:val="both"/>
      </w:pPr>
      <w:r>
        <w:t>Содержание (с указанием страниц)</w:t>
      </w:r>
    </w:p>
    <w:p w:rsidR="009C5656" w:rsidRDefault="009C5656">
      <w:pPr>
        <w:numPr>
          <w:ilvl w:val="0"/>
          <w:numId w:val="18"/>
        </w:numPr>
        <w:jc w:val="both"/>
      </w:pPr>
      <w:r>
        <w:t>Основная часть с разбиением на разделы и подразделы (см. структуру КР)</w:t>
      </w:r>
    </w:p>
    <w:p w:rsidR="009C5656" w:rsidRDefault="009C5656">
      <w:pPr>
        <w:numPr>
          <w:ilvl w:val="0"/>
          <w:numId w:val="18"/>
        </w:numPr>
        <w:jc w:val="both"/>
      </w:pPr>
      <w:r>
        <w:t>Литература</w:t>
      </w:r>
    </w:p>
    <w:p w:rsidR="009C5656" w:rsidRDefault="009C5656">
      <w:pPr>
        <w:numPr>
          <w:ilvl w:val="0"/>
          <w:numId w:val="18"/>
        </w:numPr>
        <w:jc w:val="both"/>
      </w:pPr>
      <w:r>
        <w:t>Приложения</w:t>
      </w:r>
    </w:p>
    <w:p w:rsidR="009C5656" w:rsidRDefault="009C5656">
      <w:pPr>
        <w:numPr>
          <w:ilvl w:val="1"/>
          <w:numId w:val="4"/>
        </w:numPr>
        <w:tabs>
          <w:tab w:val="clear" w:pos="680"/>
          <w:tab w:val="num" w:pos="1570"/>
        </w:tabs>
        <w:ind w:left="1570"/>
        <w:jc w:val="both"/>
      </w:pPr>
      <w:r>
        <w:t>Все страницы записки, начиная с содержания, должны быть пронумерованы (номер проставляется в правом нижнем углу страницы).</w:t>
      </w:r>
    </w:p>
    <w:p w:rsidR="009C5656" w:rsidRDefault="009C5656">
      <w:pPr>
        <w:numPr>
          <w:ilvl w:val="1"/>
          <w:numId w:val="4"/>
        </w:numPr>
        <w:tabs>
          <w:tab w:val="clear" w:pos="680"/>
          <w:tab w:val="num" w:pos="1570"/>
        </w:tabs>
        <w:ind w:left="1570"/>
        <w:jc w:val="both"/>
      </w:pPr>
      <w:r>
        <w:t>Все формулы, рисунки и таблицы в записке должны иметь сквозную нумерацию. Ссылки на лите</w:t>
      </w:r>
      <w:r>
        <w:softHyphen/>
        <w:t>ратуру должны быть представлены в квадратных скобках. Например, [1, 2].</w:t>
      </w:r>
    </w:p>
    <w:p w:rsidR="009C5656" w:rsidRDefault="009C5656">
      <w:pPr>
        <w:numPr>
          <w:ilvl w:val="0"/>
          <w:numId w:val="4"/>
        </w:numPr>
        <w:tabs>
          <w:tab w:val="clear" w:pos="454"/>
          <w:tab w:val="num" w:pos="1344"/>
        </w:tabs>
        <w:ind w:left="1344"/>
        <w:jc w:val="both"/>
        <w:rPr>
          <w:sz w:val="20"/>
        </w:rPr>
      </w:pPr>
      <w:r>
        <w:rPr>
          <w:sz w:val="20"/>
        </w:rPr>
        <w:t>Графические материалы.</w:t>
      </w:r>
    </w:p>
    <w:p w:rsidR="009C5656" w:rsidRDefault="009C5656">
      <w:pPr>
        <w:numPr>
          <w:ilvl w:val="1"/>
          <w:numId w:val="7"/>
        </w:numPr>
        <w:tabs>
          <w:tab w:val="clear" w:pos="680"/>
          <w:tab w:val="num" w:pos="1570"/>
        </w:tabs>
        <w:ind w:left="1570"/>
        <w:jc w:val="both"/>
      </w:pPr>
      <w:r>
        <w:t>Все чертежи должны быть выполнены либо на ватмане, либо на изнаночной стороне миллимет</w:t>
      </w:r>
      <w:r>
        <w:softHyphen/>
        <w:t>ровки формата А1 карандашом или тушью.</w:t>
      </w:r>
    </w:p>
    <w:p w:rsidR="009C5656" w:rsidRDefault="009C5656">
      <w:pPr>
        <w:numPr>
          <w:ilvl w:val="1"/>
          <w:numId w:val="7"/>
        </w:numPr>
        <w:tabs>
          <w:tab w:val="clear" w:pos="680"/>
          <w:tab w:val="num" w:pos="1570"/>
        </w:tabs>
        <w:ind w:left="1570"/>
        <w:jc w:val="both"/>
      </w:pPr>
      <w:r>
        <w:t>Все листы должны иметь стандартный угловой штамп.</w:t>
      </w:r>
    </w:p>
    <w:p w:rsidR="009C5656" w:rsidRDefault="009C5656">
      <w:pPr>
        <w:pStyle w:val="1"/>
      </w:pPr>
      <w:r>
        <w:t>особые условия</w:t>
      </w:r>
    </w:p>
    <w:p w:rsidR="009C5656" w:rsidRPr="00752F31" w:rsidRDefault="009C5656" w:rsidP="00752F31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2F31">
        <w:t>Для сдачи КР дается 3 (три) попытки. В случае неудачи тема КР меняется.</w:t>
      </w:r>
    </w:p>
    <w:p w:rsidR="009C5656" w:rsidRDefault="009C5656">
      <w:pPr>
        <w:numPr>
          <w:ilvl w:val="0"/>
          <w:numId w:val="17"/>
        </w:numPr>
      </w:pPr>
      <w:r>
        <w:t>Выявленные недостатки в оформлении КР считаются неудачными попытками сдачи (см. предыдущий пункт).</w:t>
      </w:r>
    </w:p>
    <w:p w:rsidR="009C5656" w:rsidRDefault="009C5656">
      <w:pPr>
        <w:pStyle w:val="1"/>
      </w:pPr>
      <w:r>
        <w:t>список литературы</w:t>
      </w:r>
    </w:p>
    <w:p w:rsidR="009C5656" w:rsidRDefault="009C5656">
      <w:pPr>
        <w:numPr>
          <w:ilvl w:val="0"/>
          <w:numId w:val="8"/>
        </w:numPr>
        <w:outlineLvl w:val="0"/>
      </w:pPr>
      <w:r>
        <w:t>Бирюков С.А. Цифровые устройства на МОП-интегральных микросхемах. - 2-е изд. перераб. и доп. - М.: Радио и связь, 1996. - 192 с.</w:t>
      </w:r>
    </w:p>
    <w:p w:rsidR="009C5656" w:rsidRDefault="009C5656">
      <w:pPr>
        <w:numPr>
          <w:ilvl w:val="0"/>
          <w:numId w:val="8"/>
        </w:numPr>
        <w:outlineLvl w:val="0"/>
      </w:pPr>
      <w:r>
        <w:t>ГОСТ 2.743-82 Обозначения условные графические в схемах. Элементы цифровой техники.</w:t>
      </w:r>
    </w:p>
    <w:p w:rsidR="009C5656" w:rsidRDefault="009C5656">
      <w:pPr>
        <w:numPr>
          <w:ilvl w:val="0"/>
          <w:numId w:val="8"/>
        </w:numPr>
        <w:outlineLvl w:val="0"/>
      </w:pPr>
      <w:r>
        <w:t xml:space="preserve">Гуртовцев А.Л., Гудыменко С.В. Программы для </w:t>
      </w:r>
      <w:bookmarkStart w:id="0" w:name="YANDEX_16"/>
      <w:bookmarkEnd w:id="0"/>
      <w:r>
        <w:t xml:space="preserve">  микропроцессоров.: Справочное пособие. -Мн.: Высш. шк. ,1989, </w:t>
      </w:r>
    </w:p>
    <w:p w:rsidR="009C5656" w:rsidRDefault="009C5656">
      <w:pPr>
        <w:numPr>
          <w:ilvl w:val="0"/>
          <w:numId w:val="8"/>
        </w:numPr>
        <w:outlineLvl w:val="0"/>
      </w:pPr>
      <w:r>
        <w:t xml:space="preserve">Злобин В.К., Григорьев В.Л. Программирование арифметических операций в </w:t>
      </w:r>
      <w:bookmarkStart w:id="1" w:name="YANDEX_34"/>
      <w:bookmarkEnd w:id="1"/>
      <w:r>
        <w:t>  микропроцессорах: Учебное пособие для технических Вузов. М.: Высш. шк., 1991, -303с.</w:t>
      </w:r>
    </w:p>
    <w:p w:rsidR="009C5656" w:rsidRDefault="009C5656">
      <w:pPr>
        <w:numPr>
          <w:ilvl w:val="0"/>
          <w:numId w:val="8"/>
        </w:numPr>
        <w:outlineLvl w:val="0"/>
      </w:pPr>
      <w:r>
        <w:t>Каган Б.М., Сташин В.В. Основы программирования микропроцессорных устройств автоматики. -М.: Энергоатомиздат, 1987, -304с.</w:t>
      </w:r>
    </w:p>
    <w:p w:rsidR="009C5656" w:rsidRDefault="009C5656">
      <w:pPr>
        <w:numPr>
          <w:ilvl w:val="0"/>
          <w:numId w:val="8"/>
        </w:numPr>
        <w:outlineLvl w:val="0"/>
      </w:pPr>
      <w:r>
        <w:t>Лебедев О.Н. Микросхемы памяти и их применение. - М.: Радио и связь. 1990.–160 с.; ил.</w:t>
      </w:r>
    </w:p>
    <w:p w:rsidR="009C5656" w:rsidRDefault="009C5656">
      <w:pPr>
        <w:numPr>
          <w:ilvl w:val="0"/>
          <w:numId w:val="8"/>
        </w:numPr>
        <w:outlineLvl w:val="0"/>
      </w:pPr>
      <w:r>
        <w:t>Майоров В.Г., Гаврилов А.И. Практический курс программирования микропроцессорных систем. - М.: Машиностроение, 1989, -279с.</w:t>
      </w:r>
    </w:p>
    <w:p w:rsidR="009C5656" w:rsidRDefault="009C5656">
      <w:pPr>
        <w:numPr>
          <w:ilvl w:val="0"/>
          <w:numId w:val="8"/>
        </w:numPr>
        <w:outlineLvl w:val="0"/>
      </w:pPr>
      <w:r>
        <w:t>Микропроцессоры и микропроцессорные комплекты интегральных микросхем: Справочник. В 2 т. / В.Б. Абрайтис, Н.Н. Аверьянов, А.И. Белоус и др.: Под ред. В.А. Шахнова. - М.: Радио и связь, 1988. Т1 и Т2.</w:t>
      </w:r>
    </w:p>
    <w:p w:rsidR="009C5656" w:rsidRDefault="009C5656">
      <w:pPr>
        <w:numPr>
          <w:ilvl w:val="0"/>
          <w:numId w:val="8"/>
        </w:numPr>
        <w:outlineLvl w:val="0"/>
      </w:pPr>
      <w:r>
        <w:t>Микропроцессоры. В 3 кн. Кн. 1. Архитектура и проектирование микроЭВМ. Организация вычисли</w:t>
      </w:r>
      <w:r>
        <w:softHyphen/>
        <w:t>тельных процессов: Учеб. для втузов / П.В. Нестеров, В.Ф. Шангин, В.Л. Горбунов и др.; Под редак</w:t>
      </w:r>
      <w:r>
        <w:softHyphen/>
        <w:t>цией Л.Н. Преснухина. М.: Высш. шк., 1986.- 495 с.: ил.</w:t>
      </w:r>
    </w:p>
    <w:p w:rsidR="009C5656" w:rsidRDefault="009C5656">
      <w:pPr>
        <w:numPr>
          <w:ilvl w:val="0"/>
          <w:numId w:val="8"/>
        </w:numPr>
        <w:outlineLvl w:val="0"/>
      </w:pPr>
      <w:r>
        <w:t>Микропроцессоры. В 3 кн. Кн. 2. Средства сопряжения. Контролирующие и информационно-управ</w:t>
      </w:r>
      <w:r>
        <w:softHyphen/>
        <w:t>ляющие системы: Учеб. для втузов / В.Д Вернер, Н.В. Воробьев, А.В. Горячев и др.; Под редакцией Л.Н. Преснухина. М.: Высш. шк., 1986.- 383 с.: ил.</w:t>
      </w:r>
    </w:p>
    <w:p w:rsidR="009C5656" w:rsidRDefault="009C5656">
      <w:pPr>
        <w:numPr>
          <w:ilvl w:val="0"/>
          <w:numId w:val="8"/>
        </w:numPr>
        <w:outlineLvl w:val="0"/>
      </w:pPr>
      <w:r>
        <w:t>Микропроцессоры. В 3 кн. Кн. 3. Средства отладки. Лабораторный практикум и задачник: Учеб. для втузов / В.Д Вернер, Н.В. Воробьев, А.В. Горячев и др.; Под редакцией Л.Н. Преснухина. М.: Высш. шк., 1986.- 324 с.: ил.</w:t>
      </w:r>
    </w:p>
    <w:p w:rsidR="009C5656" w:rsidRDefault="009C5656">
      <w:pPr>
        <w:numPr>
          <w:ilvl w:val="0"/>
          <w:numId w:val="8"/>
        </w:numPr>
        <w:outlineLvl w:val="0"/>
      </w:pPr>
      <w:r>
        <w:t>Полупроводниковые БИС запоминающих устройств: Справочник / В.В. Баранов и др. - М.: Радио и связь, 1987.- 360 с.</w:t>
      </w:r>
    </w:p>
    <w:p w:rsidR="009C5656" w:rsidRDefault="009C5656">
      <w:pPr>
        <w:numPr>
          <w:ilvl w:val="0"/>
          <w:numId w:val="8"/>
        </w:numPr>
        <w:outlineLvl w:val="0"/>
      </w:pPr>
      <w:r>
        <w:t>Пухальский Г.И., Новосельцева Т.Я. Цифровые устройства: Учебное пособие для втузов. - СПб.: Политехника, 1996. - 885 с.</w:t>
      </w:r>
    </w:p>
    <w:p w:rsidR="009C5656" w:rsidRDefault="009C5656">
      <w:pPr>
        <w:numPr>
          <w:ilvl w:val="0"/>
          <w:numId w:val="8"/>
        </w:numPr>
        <w:outlineLvl w:val="0"/>
      </w:pPr>
      <w:r>
        <w:t xml:space="preserve">Рафикузаман М. </w:t>
      </w:r>
      <w:bookmarkStart w:id="2" w:name="YANDEX_17"/>
      <w:bookmarkEnd w:id="2"/>
      <w:r>
        <w:t>  Микропроцессоры   и машинное проектирование микропроцессорных систем.: В 2 кн. Кн. 1, 2. Пер с англ. -М.: Мир, 1988.</w:t>
      </w:r>
    </w:p>
    <w:p w:rsidR="009C5656" w:rsidRDefault="009C5656">
      <w:pPr>
        <w:numPr>
          <w:ilvl w:val="0"/>
          <w:numId w:val="8"/>
        </w:numPr>
        <w:outlineLvl w:val="0"/>
      </w:pPr>
      <w:r>
        <w:t>Сташин В.В. и др. Проектирование цифровых устройств на однокристальных микроконтроллерах. /В.В. Сташин, А.В. Урусов, О.Ф. Мологонцева, -М.: Энергоатомиздат, 1990, -224с.</w:t>
      </w:r>
    </w:p>
    <w:p w:rsidR="009C5656" w:rsidRDefault="009C5656">
      <w:pPr>
        <w:numPr>
          <w:ilvl w:val="0"/>
          <w:numId w:val="8"/>
        </w:numPr>
        <w:outlineLvl w:val="0"/>
      </w:pPr>
      <w:r>
        <w:t>Суворов Д.Н. Микропроцессоры и микроЭВМ в АСУ ТП предприятий строительной индустрии. / МАДИ. - М., 1987. -84 с.</w:t>
      </w:r>
    </w:p>
    <w:p w:rsidR="009C5656" w:rsidRDefault="009C5656">
      <w:pPr>
        <w:numPr>
          <w:ilvl w:val="0"/>
          <w:numId w:val="8"/>
        </w:numPr>
        <w:outlineLvl w:val="0"/>
      </w:pPr>
      <w:r>
        <w:t>Суворов Д.Н. Структура и устройство микропроцессорных систем управления: Учебное пособие/МАДИ.–М.;1998,-103 с.</w:t>
      </w:r>
    </w:p>
    <w:p w:rsidR="009C5656" w:rsidRDefault="009C5656">
      <w:pPr>
        <w:numPr>
          <w:ilvl w:val="0"/>
          <w:numId w:val="8"/>
        </w:numPr>
        <w:outlineLvl w:val="0"/>
      </w:pPr>
      <w:r>
        <w:t>Токхайм Р. Микропроцессоры: Курс и упражнения / Пер. с англ.; Под ред. В.Н. Герасевича. М.: Энер</w:t>
      </w:r>
      <w:r>
        <w:softHyphen/>
        <w:t>гоатомиздат, 1988, - 336 с.: ил.</w:t>
      </w:r>
    </w:p>
    <w:p w:rsidR="003F192C" w:rsidRDefault="003F192C" w:rsidP="003F192C">
      <w:pPr>
        <w:outlineLvl w:val="0"/>
      </w:pPr>
    </w:p>
    <w:p w:rsidR="003F192C" w:rsidRDefault="003F192C" w:rsidP="003F192C">
      <w:pPr>
        <w:outlineLvl w:val="0"/>
      </w:pPr>
    </w:p>
    <w:p w:rsidR="009C5656" w:rsidRDefault="009C5656"/>
    <w:p w:rsidR="009C5656" w:rsidRDefault="009C5656"/>
    <w:p w:rsidR="009C5656" w:rsidRDefault="00752F31">
      <w:r>
        <w:t>03.04.2008</w:t>
      </w:r>
    </w:p>
    <w:p w:rsidR="009C5656" w:rsidRDefault="009C5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Проф. Д.Н. Суворов </w:t>
      </w:r>
    </w:p>
    <w:p w:rsidR="009C5656" w:rsidRDefault="009C5656">
      <w:bookmarkStart w:id="3" w:name="_GoBack"/>
      <w:bookmarkEnd w:id="3"/>
    </w:p>
    <w:sectPr w:rsidR="009C5656" w:rsidSect="00752F31">
      <w:headerReference w:type="even" r:id="rId7"/>
      <w:headerReference w:type="default" r:id="rId8"/>
      <w:type w:val="continuous"/>
      <w:pgSz w:w="11906" w:h="16838"/>
      <w:pgMar w:top="568" w:right="424" w:bottom="85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32" w:rsidRDefault="00BD0EC4">
      <w:r>
        <w:separator/>
      </w:r>
    </w:p>
  </w:endnote>
  <w:endnote w:type="continuationSeparator" w:id="0">
    <w:p w:rsidR="00F17B32" w:rsidRDefault="00BD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32" w:rsidRDefault="00BD0EC4">
      <w:r>
        <w:separator/>
      </w:r>
    </w:p>
  </w:footnote>
  <w:footnote w:type="continuationSeparator" w:id="0">
    <w:p w:rsidR="00F17B32" w:rsidRDefault="00BD0EC4">
      <w:r>
        <w:continuationSeparator/>
      </w:r>
    </w:p>
  </w:footnote>
  <w:footnote w:id="1">
    <w:p w:rsidR="00752F31" w:rsidRDefault="00752F31">
      <w:pPr>
        <w:pStyle w:val="a3"/>
      </w:pPr>
      <w:r>
        <w:rPr>
          <w:rStyle w:val="a4"/>
        </w:rPr>
        <w:footnoteRef/>
      </w:r>
      <w:r>
        <w:t xml:space="preserve"> Часть требований к оформлению курсовой работы представлено в ЗАДАНИИ.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31" w:rsidRDefault="00752F3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52F31" w:rsidRDefault="00752F3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31" w:rsidRDefault="00752F3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52F31" w:rsidRDefault="00752F3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554F"/>
    <w:multiLevelType w:val="hybridMultilevel"/>
    <w:tmpl w:val="DE8403B4"/>
    <w:lvl w:ilvl="0" w:tplc="8B94117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080437F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9136043"/>
    <w:multiLevelType w:val="multilevel"/>
    <w:tmpl w:val="67B2A0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153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12577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3A4125"/>
    <w:multiLevelType w:val="multilevel"/>
    <w:tmpl w:val="097A1208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510"/>
      </w:p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1049" w:hanging="652"/>
      </w:pPr>
    </w:lvl>
    <w:lvl w:ilvl="3">
      <w:start w:val="1"/>
      <w:numFmt w:val="decimal"/>
      <w:lvlText w:val="%1.%2.%3.%4."/>
      <w:lvlJc w:val="left"/>
      <w:pPr>
        <w:tabs>
          <w:tab w:val="num" w:pos="1644"/>
        </w:tabs>
        <w:ind w:left="1644" w:hanging="907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ACC4C08"/>
    <w:multiLevelType w:val="multilevel"/>
    <w:tmpl w:val="D60642C0"/>
    <w:lvl w:ilvl="0">
      <w:start w:val="1"/>
      <w:numFmt w:val="decimal"/>
      <w:pStyle w:val="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510"/>
      </w:p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1049" w:hanging="652"/>
      </w:pPr>
    </w:lvl>
    <w:lvl w:ilvl="3">
      <w:start w:val="1"/>
      <w:numFmt w:val="decimal"/>
      <w:lvlText w:val="%1.%2.%3.%4."/>
      <w:lvlJc w:val="left"/>
      <w:pPr>
        <w:tabs>
          <w:tab w:val="num" w:pos="1644"/>
        </w:tabs>
        <w:ind w:left="1644" w:hanging="907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5C47A3A"/>
    <w:multiLevelType w:val="multilevel"/>
    <w:tmpl w:val="DF50A48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510"/>
      </w:p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1049" w:hanging="652"/>
      </w:pPr>
    </w:lvl>
    <w:lvl w:ilvl="3">
      <w:start w:val="1"/>
      <w:numFmt w:val="decimal"/>
      <w:lvlText w:val="%1.%2.%3.%4."/>
      <w:lvlJc w:val="left"/>
      <w:pPr>
        <w:tabs>
          <w:tab w:val="num" w:pos="1644"/>
        </w:tabs>
        <w:ind w:left="1644" w:hanging="907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AD601D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2DE309A8"/>
    <w:multiLevelType w:val="hybridMultilevel"/>
    <w:tmpl w:val="4ABEB5C2"/>
    <w:lvl w:ilvl="0" w:tplc="549E859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327D1164"/>
    <w:multiLevelType w:val="hybridMultilevel"/>
    <w:tmpl w:val="D6CE27F6"/>
    <w:lvl w:ilvl="0" w:tplc="549E8590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>
    <w:nsid w:val="34DA3A86"/>
    <w:multiLevelType w:val="multilevel"/>
    <w:tmpl w:val="5DC2457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531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1">
    <w:nsid w:val="39194687"/>
    <w:multiLevelType w:val="multilevel"/>
    <w:tmpl w:val="C0BEAEC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510"/>
      </w:p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1049" w:hanging="652"/>
      </w:pPr>
    </w:lvl>
    <w:lvl w:ilvl="3">
      <w:start w:val="1"/>
      <w:numFmt w:val="decimal"/>
      <w:lvlText w:val="%1.%2.%3.%4."/>
      <w:lvlJc w:val="left"/>
      <w:pPr>
        <w:tabs>
          <w:tab w:val="num" w:pos="1644"/>
        </w:tabs>
        <w:ind w:left="1644" w:hanging="907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934494A"/>
    <w:multiLevelType w:val="multilevel"/>
    <w:tmpl w:val="5DC2457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531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3">
    <w:nsid w:val="395236DF"/>
    <w:multiLevelType w:val="multilevel"/>
    <w:tmpl w:val="C0BEAEC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510"/>
      </w:p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1049" w:hanging="652"/>
      </w:pPr>
    </w:lvl>
    <w:lvl w:ilvl="3">
      <w:start w:val="1"/>
      <w:numFmt w:val="decimal"/>
      <w:lvlText w:val="%1.%2.%3.%4."/>
      <w:lvlJc w:val="left"/>
      <w:pPr>
        <w:tabs>
          <w:tab w:val="num" w:pos="1644"/>
        </w:tabs>
        <w:ind w:left="1644" w:hanging="907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50186C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44C31D0"/>
    <w:multiLevelType w:val="multilevel"/>
    <w:tmpl w:val="1E12E7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79D6008"/>
    <w:multiLevelType w:val="multilevel"/>
    <w:tmpl w:val="DF50A48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510"/>
      </w:p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1049" w:hanging="652"/>
      </w:pPr>
    </w:lvl>
    <w:lvl w:ilvl="3">
      <w:start w:val="1"/>
      <w:numFmt w:val="decimal"/>
      <w:lvlText w:val="%1.%2.%3.%4."/>
      <w:lvlJc w:val="left"/>
      <w:pPr>
        <w:tabs>
          <w:tab w:val="num" w:pos="1644"/>
        </w:tabs>
        <w:ind w:left="1644" w:hanging="907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5A8E3E05"/>
    <w:multiLevelType w:val="singleLevel"/>
    <w:tmpl w:val="646A9CA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57"/>
      </w:pPr>
    </w:lvl>
  </w:abstractNum>
  <w:abstractNum w:abstractNumId="18">
    <w:nsid w:val="5CD2297D"/>
    <w:multiLevelType w:val="multilevel"/>
    <w:tmpl w:val="E05E0A5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510"/>
      </w:p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1049" w:hanging="652"/>
      </w:pPr>
    </w:lvl>
    <w:lvl w:ilvl="3">
      <w:start w:val="1"/>
      <w:numFmt w:val="decimal"/>
      <w:lvlText w:val="%1.%2.%3.%4."/>
      <w:lvlJc w:val="left"/>
      <w:pPr>
        <w:tabs>
          <w:tab w:val="num" w:pos="1644"/>
        </w:tabs>
        <w:ind w:left="1644" w:hanging="907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6EB1518C"/>
    <w:multiLevelType w:val="multilevel"/>
    <w:tmpl w:val="E05E0A5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680"/>
        </w:tabs>
        <w:ind w:left="680" w:hanging="510"/>
      </w:p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1049" w:hanging="652"/>
      </w:pPr>
    </w:lvl>
    <w:lvl w:ilvl="3">
      <w:start w:val="1"/>
      <w:numFmt w:val="decimal"/>
      <w:lvlText w:val="%1.%2.%3.%4."/>
      <w:lvlJc w:val="left"/>
      <w:pPr>
        <w:tabs>
          <w:tab w:val="num" w:pos="1644"/>
        </w:tabs>
        <w:ind w:left="1644" w:hanging="907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F2F35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6"/>
  </w:num>
  <w:num w:numId="5">
    <w:abstractNumId w:val="16"/>
  </w:num>
  <w:num w:numId="6">
    <w:abstractNumId w:val="5"/>
  </w:num>
  <w:num w:numId="7">
    <w:abstractNumId w:val="4"/>
  </w:num>
  <w:num w:numId="8">
    <w:abstractNumId w:val="17"/>
  </w:num>
  <w:num w:numId="9">
    <w:abstractNumId w:val="12"/>
  </w:num>
  <w:num w:numId="10">
    <w:abstractNumId w:val="18"/>
  </w:num>
  <w:num w:numId="11">
    <w:abstractNumId w:val="14"/>
  </w:num>
  <w:num w:numId="12">
    <w:abstractNumId w:val="20"/>
  </w:num>
  <w:num w:numId="13">
    <w:abstractNumId w:val="3"/>
  </w:num>
  <w:num w:numId="14">
    <w:abstractNumId w:val="7"/>
  </w:num>
  <w:num w:numId="15">
    <w:abstractNumId w:val="1"/>
  </w:num>
  <w:num w:numId="16">
    <w:abstractNumId w:val="0"/>
  </w:num>
  <w:num w:numId="17">
    <w:abstractNumId w:val="9"/>
  </w:num>
  <w:num w:numId="18">
    <w:abstractNumId w:val="8"/>
  </w:num>
  <w:num w:numId="19">
    <w:abstractNumId w:val="15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D90"/>
    <w:rsid w:val="000F493C"/>
    <w:rsid w:val="001E5DF4"/>
    <w:rsid w:val="003F192C"/>
    <w:rsid w:val="004861C3"/>
    <w:rsid w:val="004D769F"/>
    <w:rsid w:val="00582D90"/>
    <w:rsid w:val="005E62BB"/>
    <w:rsid w:val="007031E4"/>
    <w:rsid w:val="00752F31"/>
    <w:rsid w:val="008C3A78"/>
    <w:rsid w:val="009C5656"/>
    <w:rsid w:val="00BD0EC4"/>
    <w:rsid w:val="00D843AB"/>
    <w:rsid w:val="00F1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9E766-30F1-4D57-8453-53D29EEB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numPr>
        <w:numId w:val="6"/>
      </w:numPr>
      <w:spacing w:before="120" w:after="60"/>
      <w:outlineLvl w:val="0"/>
    </w:pPr>
    <w:rPr>
      <w:b/>
      <w:caps/>
      <w:kern w:val="28"/>
      <w:sz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jc w:val="both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jc w:val="both"/>
      <w:outlineLvl w:val="4"/>
    </w:pPr>
    <w:rPr>
      <w:bCs/>
      <w:i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Неизвестная Организация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Суворов</dc:creator>
  <cp:keywords/>
  <cp:lastModifiedBy>Irina</cp:lastModifiedBy>
  <cp:revision>2</cp:revision>
  <cp:lastPrinted>2005-03-15T07:50:00Z</cp:lastPrinted>
  <dcterms:created xsi:type="dcterms:W3CDTF">2014-09-04T20:12:00Z</dcterms:created>
  <dcterms:modified xsi:type="dcterms:W3CDTF">2014-09-04T20:12:00Z</dcterms:modified>
</cp:coreProperties>
</file>