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11D" w:rsidRDefault="00F7511D" w:rsidP="00F7511D">
      <w:r>
        <w:t xml:space="preserve">                      </w:t>
      </w:r>
      <w:r w:rsidR="00B103AD">
        <w:t xml:space="preserve">             </w:t>
      </w:r>
      <w:r>
        <w:t xml:space="preserve"> Муниципальное казённое общеобразовательное учреждение</w:t>
      </w:r>
    </w:p>
    <w:p w:rsidR="00F7511D" w:rsidRDefault="00F7511D" w:rsidP="00F7511D">
      <w:r>
        <w:t xml:space="preserve">                           </w:t>
      </w:r>
      <w:r w:rsidR="00B103AD">
        <w:t xml:space="preserve">             </w:t>
      </w:r>
      <w:r>
        <w:t>Петуховская средняя общеобразовательная школа №3»</w:t>
      </w:r>
    </w:p>
    <w:p w:rsidR="00F7511D" w:rsidRDefault="00F7511D" w:rsidP="00F7511D"/>
    <w:p w:rsidR="00F7511D" w:rsidRDefault="00F7511D" w:rsidP="00F7511D"/>
    <w:p w:rsidR="00F7511D" w:rsidRDefault="00F7511D" w:rsidP="00F7511D"/>
    <w:p w:rsidR="00F7511D" w:rsidRDefault="00F7511D" w:rsidP="00F7511D"/>
    <w:p w:rsidR="00F7511D" w:rsidRDefault="00F7511D" w:rsidP="00F7511D"/>
    <w:p w:rsidR="00C44808" w:rsidRDefault="00C44808" w:rsidP="00F7511D"/>
    <w:p w:rsidR="00C44808" w:rsidRDefault="00C44808" w:rsidP="00F7511D"/>
    <w:p w:rsidR="009261AA" w:rsidRDefault="009261AA" w:rsidP="00F7511D"/>
    <w:p w:rsidR="009261AA" w:rsidRDefault="009261AA" w:rsidP="00F7511D"/>
    <w:p w:rsidR="00F7511D" w:rsidRDefault="00F7511D" w:rsidP="00F7511D"/>
    <w:p w:rsidR="00F7511D" w:rsidRDefault="002B1E3E" w:rsidP="00F7511D">
      <w:pPr>
        <w:shd w:val="clear" w:color="auto" w:fill="FFFFFF"/>
        <w:ind w:left="240"/>
        <w:jc w:val="center"/>
        <w:rPr>
          <w:b/>
          <w:i/>
          <w:iCs/>
          <w:color w:val="0000FF"/>
          <w:spacing w:val="14"/>
          <w:sz w:val="36"/>
          <w:szCs w:val="36"/>
        </w:rPr>
      </w:pPr>
      <w:r>
        <w:rPr>
          <w:b/>
          <w:i/>
          <w:iCs/>
          <w:color w:val="0000FF"/>
          <w:spacing w:val="14"/>
          <w:sz w:val="36"/>
          <w:szCs w:val="36"/>
        </w:rPr>
        <w:t>Сборник программ по предпрофильной подготовке</w:t>
      </w:r>
    </w:p>
    <w:p w:rsidR="00F7511D" w:rsidRPr="00EF36CD" w:rsidRDefault="00F7511D" w:rsidP="00F7511D">
      <w:pPr>
        <w:shd w:val="clear" w:color="auto" w:fill="FFFFFF"/>
        <w:ind w:left="240"/>
        <w:jc w:val="center"/>
        <w:rPr>
          <w:b/>
          <w:i/>
          <w:iCs/>
          <w:color w:val="0000FF"/>
          <w:spacing w:val="14"/>
          <w:sz w:val="36"/>
          <w:szCs w:val="36"/>
        </w:rPr>
      </w:pPr>
      <w:r w:rsidRPr="00F7511D">
        <w:rPr>
          <w:b/>
          <w:i/>
          <w:iCs/>
          <w:spacing w:val="14"/>
        </w:rPr>
        <w:t xml:space="preserve">( </w:t>
      </w:r>
      <w:r w:rsidRPr="009261AA">
        <w:rPr>
          <w:b/>
          <w:i/>
          <w:iCs/>
          <w:spacing w:val="14"/>
          <w:sz w:val="28"/>
          <w:szCs w:val="28"/>
        </w:rPr>
        <w:t>из опыта работы учителей</w:t>
      </w:r>
      <w:r w:rsidRPr="00F7511D">
        <w:rPr>
          <w:b/>
          <w:i/>
          <w:iCs/>
          <w:spacing w:val="14"/>
          <w:sz w:val="36"/>
          <w:szCs w:val="36"/>
        </w:rPr>
        <w:t>)</w:t>
      </w:r>
    </w:p>
    <w:p w:rsidR="00F7511D" w:rsidRPr="00880D39" w:rsidRDefault="00F7511D" w:rsidP="00F7511D">
      <w:pPr>
        <w:rPr>
          <w:color w:val="008000"/>
        </w:rPr>
      </w:pPr>
    </w:p>
    <w:p w:rsidR="00F7511D" w:rsidRDefault="00F7511D" w:rsidP="00F7511D"/>
    <w:p w:rsidR="00F7511D" w:rsidRDefault="00F7511D" w:rsidP="00F7511D"/>
    <w:p w:rsidR="00F7511D" w:rsidRDefault="00F7511D" w:rsidP="00F7511D"/>
    <w:p w:rsidR="00F7511D" w:rsidRDefault="00F7511D" w:rsidP="00F7511D"/>
    <w:p w:rsidR="009261AA" w:rsidRDefault="009261AA" w:rsidP="00F7511D"/>
    <w:p w:rsidR="009261AA" w:rsidRDefault="009261AA" w:rsidP="00F7511D"/>
    <w:p w:rsidR="009261AA" w:rsidRDefault="009261AA" w:rsidP="00F7511D"/>
    <w:p w:rsidR="00F7511D" w:rsidRDefault="00F7511D" w:rsidP="00F7511D"/>
    <w:p w:rsidR="00F7511D" w:rsidRDefault="00F7511D" w:rsidP="00F7511D"/>
    <w:p w:rsidR="00F7511D" w:rsidRDefault="00E209E6" w:rsidP="00F7511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in-pic" o:spid="_x0000_i1025" type="#_x0000_t75" alt="Картинка 125 из 30610" style="width:522pt;height:153pt;visibility:visible;mso-position-horizontal-relative:char;mso-position-vertical-relative:line">
            <v:imagedata r:id="rId7" o:title="Картинка 125 из 30610"/>
          </v:shape>
        </w:pict>
      </w:r>
    </w:p>
    <w:p w:rsidR="00F7511D" w:rsidRDefault="00F7511D" w:rsidP="00F7511D"/>
    <w:p w:rsidR="00F7511D" w:rsidRDefault="00F7511D" w:rsidP="00F7511D"/>
    <w:p w:rsidR="00F7511D" w:rsidRDefault="00F7511D" w:rsidP="00F7511D">
      <w:r>
        <w:t xml:space="preserve">                                        </w:t>
      </w:r>
    </w:p>
    <w:p w:rsidR="009261AA" w:rsidRDefault="009261AA" w:rsidP="00F7511D"/>
    <w:p w:rsidR="009261AA" w:rsidRDefault="009261AA" w:rsidP="00F7511D"/>
    <w:p w:rsidR="009261AA" w:rsidRDefault="009261AA" w:rsidP="00F7511D"/>
    <w:p w:rsidR="009261AA" w:rsidRDefault="009261AA" w:rsidP="00F7511D"/>
    <w:p w:rsidR="009261AA" w:rsidRDefault="009261AA" w:rsidP="00F7511D"/>
    <w:p w:rsidR="009261AA" w:rsidRDefault="009261AA" w:rsidP="00F7511D"/>
    <w:p w:rsidR="009261AA" w:rsidRDefault="009261AA" w:rsidP="00F7511D"/>
    <w:p w:rsidR="009261AA" w:rsidRDefault="009261AA" w:rsidP="00F7511D"/>
    <w:p w:rsidR="009261AA" w:rsidRDefault="009261AA" w:rsidP="00F7511D"/>
    <w:p w:rsidR="009261AA" w:rsidRDefault="009261AA" w:rsidP="00F7511D"/>
    <w:p w:rsidR="009261AA" w:rsidRDefault="009261AA" w:rsidP="00F7511D"/>
    <w:p w:rsidR="00F7511D" w:rsidRDefault="00F7511D" w:rsidP="00F7511D">
      <w:r>
        <w:t xml:space="preserve">        </w:t>
      </w:r>
    </w:p>
    <w:p w:rsidR="00B5034C" w:rsidRDefault="00B5034C" w:rsidP="00F7511D"/>
    <w:p w:rsidR="00B5034C" w:rsidRDefault="00B5034C" w:rsidP="00F7511D"/>
    <w:p w:rsidR="009261AA" w:rsidRDefault="009261AA" w:rsidP="00F7511D"/>
    <w:p w:rsidR="00F7511D" w:rsidRDefault="00F7511D" w:rsidP="00F7511D">
      <w:r>
        <w:t xml:space="preserve">                                              </w:t>
      </w:r>
      <w:r w:rsidR="009261AA">
        <w:t xml:space="preserve">                   </w:t>
      </w:r>
      <w:r>
        <w:t xml:space="preserve">  г. Петухово, </w:t>
      </w:r>
      <w:smartTag w:uri="urn:schemas-microsoft-com:office:smarttags" w:element="metricconverter">
        <w:smartTagPr>
          <w:attr w:name="ProductID" w:val="2012 г"/>
        </w:smartTagPr>
        <w:r>
          <w:t>2012 г</w:t>
        </w:r>
      </w:smartTag>
      <w:r>
        <w:t>.</w:t>
      </w:r>
    </w:p>
    <w:p w:rsidR="000738E9" w:rsidRDefault="000738E9" w:rsidP="00F7511D"/>
    <w:p w:rsidR="00F7511D" w:rsidRDefault="00F7511D" w:rsidP="009261AA">
      <w:pPr>
        <w:jc w:val="both"/>
        <w:rPr>
          <w:bCs/>
        </w:rPr>
      </w:pPr>
      <w:r>
        <w:rPr>
          <w:bCs/>
        </w:rPr>
        <w:t>Организация предпрофильного обучения в 9 классах по реализации курсов по выбору /сост. З.И. Черепанова.; МКОУ «Петуховская средняя общеобразовательная школа №3» Курганской области.- Петухово, 2012.</w:t>
      </w:r>
    </w:p>
    <w:p w:rsidR="00F7511D" w:rsidRDefault="00F7511D" w:rsidP="009261AA">
      <w:pPr>
        <w:widowControl w:val="0"/>
        <w:jc w:val="both"/>
        <w:rPr>
          <w:bCs/>
        </w:rPr>
      </w:pPr>
    </w:p>
    <w:p w:rsidR="00F7511D" w:rsidRDefault="00F7511D" w:rsidP="009261AA">
      <w:pPr>
        <w:widowControl w:val="0"/>
        <w:jc w:val="both"/>
        <w:rPr>
          <w:bCs/>
        </w:rPr>
      </w:pPr>
    </w:p>
    <w:p w:rsidR="00F7511D" w:rsidRDefault="00F7511D" w:rsidP="009261AA">
      <w:pPr>
        <w:widowControl w:val="0"/>
        <w:jc w:val="both"/>
        <w:rPr>
          <w:bCs/>
        </w:rPr>
      </w:pPr>
    </w:p>
    <w:p w:rsidR="00F7511D" w:rsidRDefault="00F7511D" w:rsidP="009261AA">
      <w:pPr>
        <w:widowControl w:val="0"/>
        <w:jc w:val="both"/>
        <w:rPr>
          <w:bCs/>
        </w:rPr>
      </w:pPr>
      <w:r>
        <w:rPr>
          <w:bCs/>
        </w:rPr>
        <w:t>Рекомендовано к изданию экспертным советом МКОУ «Петуховская средняя общеобразовательная школа №3» Курганской области.</w:t>
      </w:r>
    </w:p>
    <w:p w:rsidR="00F7511D" w:rsidRDefault="00F7511D" w:rsidP="009261AA">
      <w:pPr>
        <w:widowControl w:val="0"/>
        <w:jc w:val="both"/>
        <w:rPr>
          <w:bCs/>
        </w:rPr>
      </w:pPr>
    </w:p>
    <w:p w:rsidR="00F7511D" w:rsidRDefault="00F7511D" w:rsidP="009261AA">
      <w:pPr>
        <w:widowControl w:val="0"/>
        <w:jc w:val="both"/>
        <w:rPr>
          <w:bCs/>
        </w:rPr>
      </w:pPr>
    </w:p>
    <w:p w:rsidR="00F7511D" w:rsidRDefault="00F7511D" w:rsidP="009261AA">
      <w:pPr>
        <w:widowControl w:val="0"/>
        <w:jc w:val="both"/>
        <w:rPr>
          <w:bCs/>
        </w:rPr>
      </w:pPr>
      <w:r>
        <w:rPr>
          <w:bCs/>
        </w:rPr>
        <w:t>Автор- составитель:</w:t>
      </w:r>
    </w:p>
    <w:p w:rsidR="00F7511D" w:rsidRDefault="00F7511D" w:rsidP="009261AA">
      <w:pPr>
        <w:widowControl w:val="0"/>
        <w:spacing w:line="480" w:lineRule="auto"/>
        <w:jc w:val="both"/>
        <w:rPr>
          <w:bCs/>
        </w:rPr>
      </w:pPr>
      <w:r>
        <w:rPr>
          <w:bCs/>
        </w:rPr>
        <w:t>Черепанова З.И., зам. директора по учебно- воспитательной работе</w:t>
      </w:r>
      <w:r w:rsidRPr="0018495F">
        <w:rPr>
          <w:bCs/>
        </w:rPr>
        <w:t xml:space="preserve"> </w:t>
      </w:r>
      <w:r>
        <w:rPr>
          <w:bCs/>
        </w:rPr>
        <w:t xml:space="preserve">МКОУ «Петуховская средняя   общеобразовательная школа №3» </w:t>
      </w:r>
      <w:r w:rsidR="00A477F3">
        <w:rPr>
          <w:bCs/>
        </w:rPr>
        <w:t xml:space="preserve">г. Петухово </w:t>
      </w:r>
      <w:r>
        <w:rPr>
          <w:bCs/>
        </w:rPr>
        <w:t>Курганской области.</w:t>
      </w:r>
    </w:p>
    <w:p w:rsidR="00F7511D" w:rsidRDefault="00F7511D" w:rsidP="00F7511D">
      <w:pPr>
        <w:widowControl w:val="0"/>
        <w:spacing w:line="480" w:lineRule="auto"/>
      </w:pPr>
    </w:p>
    <w:p w:rsidR="00F7511D" w:rsidRDefault="00F7511D" w:rsidP="00F7511D">
      <w:pPr>
        <w:widowControl w:val="0"/>
        <w:spacing w:line="480" w:lineRule="auto"/>
      </w:pPr>
    </w:p>
    <w:p w:rsidR="00F7511D" w:rsidRDefault="00F7511D" w:rsidP="009261AA">
      <w:pPr>
        <w:widowControl w:val="0"/>
        <w:spacing w:line="480" w:lineRule="auto"/>
        <w:jc w:val="both"/>
      </w:pPr>
      <w:r>
        <w:t>Рецензенты:</w:t>
      </w:r>
    </w:p>
    <w:p w:rsidR="00F7511D" w:rsidRDefault="00F7511D" w:rsidP="009261AA">
      <w:pPr>
        <w:widowControl w:val="0"/>
        <w:spacing w:line="480" w:lineRule="auto"/>
        <w:jc w:val="both"/>
      </w:pPr>
      <w:r>
        <w:t xml:space="preserve">Шепелина Л.А., директор МКОУ «Петуховская средняя общеобразовательная школа №3» </w:t>
      </w:r>
    </w:p>
    <w:p w:rsidR="00F7511D" w:rsidRDefault="00F7511D" w:rsidP="009261AA">
      <w:pPr>
        <w:widowControl w:val="0"/>
        <w:spacing w:line="480" w:lineRule="auto"/>
        <w:jc w:val="both"/>
      </w:pPr>
      <w:r>
        <w:t xml:space="preserve">Григорьева О.Н., зам. директора по научно- методической работе МКОУ «Петуховская средняя общеобразовательная школа №3» </w:t>
      </w:r>
      <w:r w:rsidR="00A477F3">
        <w:t xml:space="preserve">г. Петухово </w:t>
      </w:r>
      <w:r>
        <w:t>Курганской области.</w:t>
      </w:r>
    </w:p>
    <w:p w:rsidR="00F7511D" w:rsidRPr="006D1086" w:rsidRDefault="00F7511D" w:rsidP="009261AA">
      <w:pPr>
        <w:widowControl w:val="0"/>
        <w:spacing w:line="480" w:lineRule="auto"/>
        <w:jc w:val="both"/>
      </w:pPr>
    </w:p>
    <w:p w:rsidR="00F7511D" w:rsidRDefault="00F7511D" w:rsidP="00F7511D">
      <w:pPr>
        <w:widowControl w:val="0"/>
        <w:spacing w:line="480" w:lineRule="auto"/>
        <w:jc w:val="both"/>
      </w:pPr>
    </w:p>
    <w:p w:rsidR="00F7511D" w:rsidRDefault="00F7511D" w:rsidP="00F7511D">
      <w:pPr>
        <w:widowControl w:val="0"/>
        <w:spacing w:line="480" w:lineRule="auto"/>
        <w:jc w:val="both"/>
      </w:pPr>
    </w:p>
    <w:p w:rsidR="00F7511D" w:rsidRDefault="00F7511D" w:rsidP="00F7511D">
      <w:pPr>
        <w:widowControl w:val="0"/>
        <w:spacing w:line="480" w:lineRule="auto"/>
        <w:jc w:val="both"/>
      </w:pPr>
    </w:p>
    <w:p w:rsidR="00F7511D" w:rsidRDefault="00F7511D" w:rsidP="00F7511D">
      <w:pPr>
        <w:widowControl w:val="0"/>
        <w:spacing w:line="480" w:lineRule="auto"/>
        <w:jc w:val="both"/>
      </w:pPr>
    </w:p>
    <w:p w:rsidR="00F7511D" w:rsidRDefault="00F7511D" w:rsidP="00F7511D">
      <w:pPr>
        <w:widowControl w:val="0"/>
        <w:spacing w:line="480" w:lineRule="auto"/>
        <w:jc w:val="both"/>
      </w:pPr>
    </w:p>
    <w:p w:rsidR="00F7511D" w:rsidRDefault="00F7511D" w:rsidP="00F7511D">
      <w:pPr>
        <w:widowControl w:val="0"/>
        <w:spacing w:line="480" w:lineRule="auto"/>
        <w:jc w:val="both"/>
      </w:pPr>
    </w:p>
    <w:p w:rsidR="00F7511D" w:rsidRDefault="00F7511D" w:rsidP="009261AA">
      <w:pPr>
        <w:widowControl w:val="0"/>
        <w:spacing w:line="480" w:lineRule="auto"/>
        <w:jc w:val="both"/>
      </w:pPr>
      <w:r>
        <w:t xml:space="preserve">Данный сборник содержит методические рекомендации для </w:t>
      </w:r>
      <w:r w:rsidR="00C44808">
        <w:t>организации предпрофильной подготовки</w:t>
      </w:r>
      <w:r>
        <w:t xml:space="preserve"> учащи</w:t>
      </w:r>
      <w:r w:rsidR="00C44808">
        <w:t>х</w:t>
      </w:r>
      <w:r>
        <w:t>ся и адресован в качестве методического руководства учителям</w:t>
      </w:r>
      <w:r w:rsidR="00C44808">
        <w:t>. Разработаны программы курсов по выбору учителями школы разной направленности.</w:t>
      </w:r>
      <w:r>
        <w:t xml:space="preserve"> </w:t>
      </w:r>
    </w:p>
    <w:p w:rsidR="00F7511D" w:rsidRDefault="00F7511D" w:rsidP="009261AA">
      <w:pPr>
        <w:widowControl w:val="0"/>
        <w:spacing w:line="480" w:lineRule="auto"/>
        <w:jc w:val="both"/>
      </w:pPr>
    </w:p>
    <w:p w:rsidR="00F7511D" w:rsidRDefault="00F7511D" w:rsidP="00F7511D">
      <w:pPr>
        <w:widowControl w:val="0"/>
        <w:spacing w:line="480" w:lineRule="auto"/>
      </w:pPr>
      <w:r>
        <w:t xml:space="preserve">                                                                                                 *З.И.Черепанова , </w:t>
      </w:r>
      <w:smartTag w:uri="urn:schemas-microsoft-com:office:smarttags" w:element="metricconverter">
        <w:smartTagPr>
          <w:attr w:name="ProductID" w:val="2011 г"/>
        </w:smartTagPr>
        <w:r>
          <w:t>2011 г</w:t>
        </w:r>
      </w:smartTag>
      <w:r>
        <w:t>.</w:t>
      </w:r>
    </w:p>
    <w:p w:rsidR="00F7511D" w:rsidRDefault="00F7511D" w:rsidP="00F7511D">
      <w:pPr>
        <w:widowControl w:val="0"/>
        <w:jc w:val="both"/>
      </w:pPr>
      <w:r>
        <w:t xml:space="preserve">                                                                                                 *МКОУ «Петуховская СОШ №3»                                                                                    </w:t>
      </w:r>
    </w:p>
    <w:p w:rsidR="000738E9" w:rsidRDefault="00F7511D" w:rsidP="00F7511D">
      <w:pPr>
        <w:widowControl w:val="0"/>
        <w:spacing w:line="480" w:lineRule="auto"/>
        <w:jc w:val="both"/>
      </w:pPr>
      <w:r>
        <w:t xml:space="preserve">                                        </w:t>
      </w:r>
    </w:p>
    <w:p w:rsidR="00F7511D" w:rsidRDefault="000738E9" w:rsidP="00F7511D">
      <w:pPr>
        <w:widowControl w:val="0"/>
        <w:spacing w:line="480" w:lineRule="auto"/>
        <w:jc w:val="both"/>
      </w:pPr>
      <w:r>
        <w:t xml:space="preserve">                                             </w:t>
      </w:r>
      <w:r w:rsidR="00F7511D">
        <w:t xml:space="preserve"> Содержание:</w:t>
      </w:r>
    </w:p>
    <w:p w:rsidR="001A010B" w:rsidRDefault="00EC3F54" w:rsidP="00EC3F54">
      <w:pPr>
        <w:numPr>
          <w:ilvl w:val="0"/>
          <w:numId w:val="1"/>
        </w:numPr>
      </w:pPr>
      <w:r>
        <w:t>Введение…………………………………………………………………………………</w:t>
      </w:r>
      <w:r w:rsidR="003555C9">
        <w:t>………….. 4</w:t>
      </w:r>
    </w:p>
    <w:p w:rsidR="00EC3F54" w:rsidRDefault="00EC3F54" w:rsidP="00EC3F54">
      <w:pPr>
        <w:numPr>
          <w:ilvl w:val="0"/>
          <w:numId w:val="1"/>
        </w:numPr>
      </w:pPr>
      <w:r>
        <w:t>Организация предпрофильного обучения в 9 классах………………………………</w:t>
      </w:r>
      <w:r w:rsidR="003555C9">
        <w:t>…………5 - 6</w:t>
      </w:r>
    </w:p>
    <w:p w:rsidR="00B251B7" w:rsidRPr="00B251B7" w:rsidRDefault="00B251B7" w:rsidP="00EC3F54">
      <w:pPr>
        <w:numPr>
          <w:ilvl w:val="0"/>
          <w:numId w:val="1"/>
        </w:numPr>
      </w:pPr>
      <w:r w:rsidRPr="00B251B7">
        <w:t>Использование тестовых технологий педагогом-психологом в профориентационной работе</w:t>
      </w:r>
      <w:r>
        <w:t>………………………………………………………………………………………………7-14</w:t>
      </w:r>
    </w:p>
    <w:p w:rsidR="00EC3F54" w:rsidRDefault="00EC3F54" w:rsidP="00EC3F54">
      <w:pPr>
        <w:numPr>
          <w:ilvl w:val="0"/>
          <w:numId w:val="1"/>
        </w:numPr>
      </w:pPr>
      <w:r>
        <w:t>Рабочие программы курсов по выбору</w:t>
      </w:r>
      <w:r w:rsidR="00C67FFD">
        <w:t>:</w:t>
      </w:r>
      <w:r>
        <w:t>…………………………………………………</w:t>
      </w:r>
      <w:r w:rsidR="00B251B7">
        <w:t>………</w:t>
      </w:r>
      <w:r w:rsidR="00CB63E4">
        <w:t>……</w:t>
      </w:r>
    </w:p>
    <w:p w:rsidR="00EC3F54" w:rsidRDefault="00EC3F54" w:rsidP="00EC3F54">
      <w:pPr>
        <w:ind w:left="720"/>
      </w:pPr>
      <w:r>
        <w:t>Кожа – зеркало здоровья…………………………………………………………………</w:t>
      </w:r>
      <w:r w:rsidR="00B251B7">
        <w:t>……</w:t>
      </w:r>
      <w:r w:rsidR="00CB63E4">
        <w:t>..15- 17</w:t>
      </w:r>
    </w:p>
    <w:p w:rsidR="00EC3F54" w:rsidRDefault="00EC3F54" w:rsidP="00EC3F54">
      <w:pPr>
        <w:ind w:left="720"/>
      </w:pPr>
      <w:r>
        <w:t>Основы уголовного права………………………………………………………………</w:t>
      </w:r>
      <w:r w:rsidR="00B251B7">
        <w:t>……</w:t>
      </w:r>
      <w:r w:rsidR="00CB63E4">
        <w:t>...18- 24</w:t>
      </w:r>
    </w:p>
    <w:p w:rsidR="00EC3F54" w:rsidRDefault="00EC3F54" w:rsidP="00EC3F54">
      <w:pPr>
        <w:ind w:left="720"/>
      </w:pPr>
      <w:r>
        <w:t>Поэты пушкинской поры…………………………………………………………………</w:t>
      </w:r>
      <w:r w:rsidR="00B251B7">
        <w:t>……</w:t>
      </w:r>
      <w:r w:rsidR="00CB63E4">
        <w:t>25- 28</w:t>
      </w:r>
    </w:p>
    <w:p w:rsidR="00EC3F54" w:rsidRDefault="00EC3F54" w:rsidP="00EC3F54">
      <w:pPr>
        <w:ind w:left="720"/>
      </w:pPr>
      <w:r>
        <w:t xml:space="preserve">Интернет </w:t>
      </w:r>
      <w:r w:rsidR="00CC6B41">
        <w:t>-</w:t>
      </w:r>
      <w:r>
        <w:t xml:space="preserve">технологии. </w:t>
      </w:r>
      <w:r>
        <w:rPr>
          <w:lang w:val="en-US"/>
        </w:rPr>
        <w:t>Web</w:t>
      </w:r>
      <w:r w:rsidRPr="00EC3F54">
        <w:t xml:space="preserve"> </w:t>
      </w:r>
      <w:r>
        <w:t>сайты………………………………………………………</w:t>
      </w:r>
      <w:r w:rsidR="00CB63E4">
        <w:t>……29- 3</w:t>
      </w:r>
      <w:r w:rsidR="00DA0936">
        <w:t>6</w:t>
      </w:r>
    </w:p>
    <w:p w:rsidR="00EC3F54" w:rsidRDefault="00EC3F54" w:rsidP="00EC3F54">
      <w:r>
        <w:t xml:space="preserve">            Страноведение: традиции, обычаи и фестивали………………………………………</w:t>
      </w:r>
      <w:r w:rsidR="00CB63E4">
        <w:t>……..3</w:t>
      </w:r>
      <w:r w:rsidR="00DA0936">
        <w:t>7</w:t>
      </w:r>
      <w:r w:rsidR="00CB63E4">
        <w:t>- 4</w:t>
      </w:r>
      <w:r w:rsidR="00DA0936">
        <w:t>0</w:t>
      </w:r>
    </w:p>
    <w:p w:rsidR="009971F9" w:rsidRDefault="00EC3F54" w:rsidP="00EC3F54">
      <w:r>
        <w:t xml:space="preserve">            </w:t>
      </w:r>
      <w:r w:rsidR="009971F9">
        <w:t>Города мира………………………………………………………………………………</w:t>
      </w:r>
      <w:r w:rsidR="00CB63E4">
        <w:t>……..4</w:t>
      </w:r>
      <w:r w:rsidR="00DA0936">
        <w:t>1</w:t>
      </w:r>
      <w:r w:rsidR="00CB63E4">
        <w:t>-4</w:t>
      </w:r>
      <w:r w:rsidR="00DA0936">
        <w:t>2</w:t>
      </w:r>
    </w:p>
    <w:p w:rsidR="00CB63E4" w:rsidRDefault="00CB63E4" w:rsidP="00CB63E4">
      <w:pPr>
        <w:ind w:left="720"/>
      </w:pPr>
      <w:r>
        <w:t>Этикет в быту…………………………………………………………………………………</w:t>
      </w:r>
      <w:r w:rsidR="00DA0936">
        <w:t xml:space="preserve">   </w:t>
      </w:r>
      <w:r>
        <w:t>4</w:t>
      </w:r>
      <w:r w:rsidR="00DA0936">
        <w:t>3</w:t>
      </w:r>
      <w:r>
        <w:t>- 4</w:t>
      </w:r>
      <w:r w:rsidR="00DA0936">
        <w:t>4</w:t>
      </w:r>
    </w:p>
    <w:p w:rsidR="00DA0936" w:rsidRDefault="00DA0936" w:rsidP="00CB63E4">
      <w:pPr>
        <w:ind w:left="720"/>
      </w:pPr>
      <w:r>
        <w:t>История религий Востока……………………………………………………………………....45- 49</w:t>
      </w:r>
    </w:p>
    <w:p w:rsidR="00DB103A" w:rsidRDefault="00CB63E4" w:rsidP="00A477F3">
      <w:r>
        <w:t xml:space="preserve">            </w:t>
      </w:r>
      <w:r w:rsidR="00903D67">
        <w:t>Математика в нашей жизни…………………………………………………………………....</w:t>
      </w:r>
      <w:r w:rsidR="00DA0936">
        <w:t>50</w:t>
      </w:r>
      <w:r w:rsidR="00903D67">
        <w:t>-</w:t>
      </w:r>
      <w:r>
        <w:t xml:space="preserve"> </w:t>
      </w:r>
      <w:r w:rsidR="00DA0936">
        <w:t>65</w:t>
      </w:r>
      <w:r>
        <w:t xml:space="preserve">  </w:t>
      </w:r>
    </w:p>
    <w:p w:rsidR="00921D91" w:rsidRDefault="00DB103A" w:rsidP="00A477F3">
      <w:r>
        <w:t xml:space="preserve">             Здоровье человека</w:t>
      </w:r>
      <w:r w:rsidR="00921D91">
        <w:t xml:space="preserve"> и окружающая  среда……………………………………………………..66- 7</w:t>
      </w:r>
      <w:r w:rsidR="00C67FFD">
        <w:t>1</w:t>
      </w:r>
    </w:p>
    <w:p w:rsidR="00EC3F54" w:rsidRPr="00EC3F54" w:rsidRDefault="00C67FFD" w:rsidP="00A477F3">
      <w:r>
        <w:t xml:space="preserve">  </w:t>
      </w:r>
      <w:r w:rsidR="00903D67">
        <w:t xml:space="preserve">   </w:t>
      </w:r>
      <w:r>
        <w:t>5.</w:t>
      </w:r>
      <w:r w:rsidR="00903D67">
        <w:t xml:space="preserve"> </w:t>
      </w:r>
      <w:r w:rsidR="00921D91">
        <w:t xml:space="preserve">   </w:t>
      </w:r>
      <w:r w:rsidR="00A477F3">
        <w:t>Приложение………………………………………………………………………………</w:t>
      </w:r>
      <w:r w:rsidR="00CB63E4">
        <w:t>……</w:t>
      </w:r>
      <w:r>
        <w:t xml:space="preserve">  </w:t>
      </w:r>
      <w:r w:rsidR="00812C67">
        <w:t>7</w:t>
      </w:r>
      <w:r>
        <w:t>2</w:t>
      </w:r>
      <w:r w:rsidR="009971F9">
        <w:t xml:space="preserve"> </w:t>
      </w:r>
      <w:r>
        <w:t>-74</w:t>
      </w:r>
      <w:r w:rsidR="009971F9">
        <w:t xml:space="preserve">  </w:t>
      </w:r>
      <w:r w:rsidR="00EC3F54">
        <w:t xml:space="preserve"> </w:t>
      </w:r>
    </w:p>
    <w:p w:rsidR="00EC3F54" w:rsidRDefault="00EC3F54"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C67FFD" w:rsidRDefault="00C67FFD" w:rsidP="000632FA">
      <w:pPr>
        <w:ind w:left="360"/>
        <w:jc w:val="both"/>
        <w:rPr>
          <w:b/>
        </w:rPr>
      </w:pPr>
    </w:p>
    <w:p w:rsidR="009971F9" w:rsidRPr="003555C9" w:rsidRDefault="009971F9" w:rsidP="000632FA">
      <w:pPr>
        <w:ind w:left="360"/>
        <w:jc w:val="both"/>
        <w:rPr>
          <w:b/>
        </w:rPr>
      </w:pPr>
      <w:r w:rsidRPr="003555C9">
        <w:rPr>
          <w:b/>
        </w:rPr>
        <w:t>Введение</w:t>
      </w:r>
      <w:r w:rsidR="00CC6B41" w:rsidRPr="003555C9">
        <w:rPr>
          <w:b/>
        </w:rPr>
        <w:t>.</w:t>
      </w:r>
    </w:p>
    <w:p w:rsidR="00CC6B41" w:rsidRDefault="00CC6B41" w:rsidP="000632FA">
      <w:pPr>
        <w:ind w:left="360"/>
        <w:jc w:val="both"/>
      </w:pPr>
      <w:r>
        <w:t>Важным  из Концепции профильного обучения стала предпрофильная подготовка. Введение предпрофильной подготовки в основн</w:t>
      </w:r>
      <w:r w:rsidR="002948DB">
        <w:t xml:space="preserve">ую </w:t>
      </w:r>
      <w:r>
        <w:t xml:space="preserve"> школ</w:t>
      </w:r>
      <w:r w:rsidR="002948DB">
        <w:t>у</w:t>
      </w:r>
      <w:r>
        <w:t xml:space="preserve"> позволи</w:t>
      </w:r>
      <w:r w:rsidR="002948DB">
        <w:t>ло</w:t>
      </w:r>
      <w:r>
        <w:t xml:space="preserve"> решить следующие задачи:</w:t>
      </w:r>
    </w:p>
    <w:p w:rsidR="00CC6B41" w:rsidRDefault="00CC6B41" w:rsidP="000632FA">
      <w:pPr>
        <w:ind w:left="360"/>
        <w:jc w:val="both"/>
      </w:pPr>
      <w:r>
        <w:t xml:space="preserve">  - создать условия выпускникам основной школы для осознанного и ответственного выбора- предварительного самоопределения в отношении профилирующего направления собственной деятельности;</w:t>
      </w:r>
    </w:p>
    <w:p w:rsidR="009971F9" w:rsidRDefault="00CC6B41" w:rsidP="000632FA">
      <w:pPr>
        <w:ind w:left="360"/>
        <w:jc w:val="both"/>
      </w:pPr>
      <w:r>
        <w:t xml:space="preserve">  - обеспечить преемственность между основной и старшей школой, в том числе более  эффективно подготовить выпускников основной школы к освоению программ профильной школы;</w:t>
      </w:r>
    </w:p>
    <w:p w:rsidR="009971F9" w:rsidRDefault="00CC6B41" w:rsidP="000632FA">
      <w:pPr>
        <w:ind w:left="360"/>
        <w:jc w:val="both"/>
      </w:pPr>
      <w:r>
        <w:t xml:space="preserve">  - расширить возможности социализации учащихся</w:t>
      </w:r>
      <w:r w:rsidR="002948DB">
        <w:t>.</w:t>
      </w:r>
    </w:p>
    <w:p w:rsidR="00CC6B41" w:rsidRDefault="00D4478E" w:rsidP="000632FA">
      <w:pPr>
        <w:ind w:left="360"/>
        <w:jc w:val="both"/>
      </w:pPr>
      <w:r>
        <w:t xml:space="preserve">      </w:t>
      </w:r>
      <w:r w:rsidR="00CC6B41">
        <w:t>Задачи определяют принципы, в соответствии с которыми строится процесс обучения девятиклассников</w:t>
      </w:r>
      <w:r w:rsidR="002948DB">
        <w:t xml:space="preserve">. Учащиеся свободно выбирают элективные курсы, самоопределяются, формируется их личная ответственность за сделанный выбор. Предпрофильная подготовка обеспечивает школьникам возможность попробовать себя в различных направлениях. В течение учебного года, посещая курсы по выбору, каждый девятиклассник может познакомиться с тем, что ожидает его на старшей ступени образования. По своему желанию он может пройти курсы, соответствующие разным профилям. Кроме того, обучение строится с учётом индивидуальных траекторий, представляющих собой некое движение ученика в содержании, во времени и в пространстве, то есть по разным образовательным учреждением </w:t>
      </w:r>
      <w:r w:rsidR="009261AA">
        <w:t>города</w:t>
      </w:r>
      <w:r w:rsidR="00321C74">
        <w:t>. Например,  учащиеся нашей школы могут посещать курсы по выбору в школе №1, занятия курсов в техникуме, а учащиеся школы №1, №2 посещают курсы по выбору в нашей школе №3.</w:t>
      </w:r>
    </w:p>
    <w:p w:rsidR="00D4478E" w:rsidRDefault="00321C74" w:rsidP="000632FA">
      <w:pPr>
        <w:ind w:left="360"/>
        <w:jc w:val="both"/>
      </w:pPr>
      <w:r>
        <w:t>Методика организации курсов по выбору предполагает использование проектных и исследовательских методов и форм обучения. Оценка успешности учащихся выполняется независимыми от школы экспертами и подтверждается документально.</w:t>
      </w:r>
    </w:p>
    <w:p w:rsidR="00321C74" w:rsidRDefault="00D4478E" w:rsidP="000632FA">
      <w:pPr>
        <w:ind w:left="360"/>
        <w:jc w:val="both"/>
      </w:pPr>
      <w:r>
        <w:t xml:space="preserve">      </w:t>
      </w:r>
      <w:r w:rsidR="00321C74">
        <w:t xml:space="preserve"> Система предпрофильного обучения интегрируется в большую систему- в муниципальную образовательную сеть. Выбор профиля обучения считается очень серьёзной и значимой для учащегося задачей. От правильного выбора профиля школьниками будет зависеть, в частности, мера их подготовленности к успешной сдаче единых государственных экзаменов и перспективы на продолжение образования после школы. Уже в девятом классе ученик получает информацию о возможных путях продолжения образования, оценить свои возможности и принять</w:t>
      </w:r>
      <w:r w:rsidR="000632FA">
        <w:t xml:space="preserve"> ответственное решение. Таким образом, школа специально обучает учащихся осознанному принятию решений, постепенно наращивая зону ответственности. Ученики знакомятся с возможностями профильного обучения, которые есть в его школе и в конкретной муниципальной образовательной сети. Такая организация некоторой практической пробы сил по различным направлениям профильных классов способствует профильной ориентации школьников.</w:t>
      </w:r>
    </w:p>
    <w:p w:rsidR="00A477F3" w:rsidRDefault="00D4478E" w:rsidP="00A477F3">
      <w:pPr>
        <w:ind w:left="360"/>
        <w:jc w:val="both"/>
      </w:pPr>
      <w:r>
        <w:t xml:space="preserve">        </w:t>
      </w:r>
      <w:r w:rsidR="00A477F3">
        <w:t>Реализация идеи профильности старшей ступени ставит выпускника основной ступени перед необходимостью ответственного выбора- предварительного самоопределения в отношении профилирующего направления собственной деятельности. Необходимым условием создания образовательного пространства является введение предпрофильной подготовки через организацию курсов по выбору. В этих целях  при организации обязательных занятий по выбору класс делится на необходимое число групп.</w:t>
      </w:r>
    </w:p>
    <w:p w:rsidR="00A477F3" w:rsidRDefault="00A477F3" w:rsidP="00A477F3">
      <w:pPr>
        <w:ind w:left="360"/>
        <w:jc w:val="both"/>
      </w:pPr>
      <w:r>
        <w:t>Курсы по выбору на предпрофильной ступени позволяют учащимся не только освоить саму технологию выбора курсов обучения, но и апробировать различное содержание с целью самоопределения. Для успешного самоопределения подростков необходимо дополнить курсы по выбору профориен</w:t>
      </w:r>
      <w:r w:rsidR="00E55512">
        <w:t>тационной работой.</w:t>
      </w:r>
      <w:r w:rsidR="00FC076E">
        <w:t xml:space="preserve"> Организуя и реализуя профильную ориентацию, необходимо помочь учащимся ответить на вопросы триады  «хочу – могу – надо». Блоки проблем профессиональной ориентации учащихся 9 классов: Кем быть? Каким быть? Зачем осваивать именно эту профессию? Блоки проблем профильной ориентации учащегося 9 класса: Что изучать? Как  изучать? Где изучать? Зачем изучать?</w:t>
      </w:r>
    </w:p>
    <w:p w:rsidR="009971F9" w:rsidRDefault="009971F9" w:rsidP="00EC3F54">
      <w:pPr>
        <w:ind w:left="360"/>
      </w:pPr>
    </w:p>
    <w:p w:rsidR="009971F9" w:rsidRDefault="009971F9" w:rsidP="00EC3F54">
      <w:pPr>
        <w:ind w:left="360"/>
      </w:pPr>
    </w:p>
    <w:p w:rsidR="009971F9" w:rsidRDefault="009971F9" w:rsidP="00EC3F54">
      <w:pPr>
        <w:ind w:left="360"/>
      </w:pPr>
    </w:p>
    <w:p w:rsidR="009971F9" w:rsidRDefault="009971F9" w:rsidP="00EC3F54">
      <w:pPr>
        <w:ind w:left="360"/>
      </w:pPr>
    </w:p>
    <w:p w:rsidR="00083005" w:rsidRDefault="00083005" w:rsidP="00EC3F54">
      <w:pPr>
        <w:ind w:left="360"/>
      </w:pPr>
    </w:p>
    <w:p w:rsidR="009971F9" w:rsidRPr="003555C9" w:rsidRDefault="00B95ECA" w:rsidP="00EC3F54">
      <w:pPr>
        <w:ind w:left="360"/>
        <w:rPr>
          <w:color w:val="FF0000"/>
        </w:rPr>
      </w:pPr>
      <w:r>
        <w:t xml:space="preserve">                          </w:t>
      </w:r>
      <w:r w:rsidR="003555C9">
        <w:t xml:space="preserve">                  </w:t>
      </w:r>
      <w:r w:rsidR="009971F9" w:rsidRPr="003555C9">
        <w:rPr>
          <w:color w:val="FF0000"/>
        </w:rPr>
        <w:t>Организация предпрофильной подготовки</w:t>
      </w:r>
    </w:p>
    <w:p w:rsidR="008A4416" w:rsidRDefault="008A4416" w:rsidP="00247A57">
      <w:pPr>
        <w:ind w:left="360"/>
        <w:jc w:val="both"/>
      </w:pPr>
      <w:r>
        <w:t xml:space="preserve">Предпрофильная подготовка в девятом классе- обязательный компонент учебного процесса, фиксируется в учебном плане школы. </w:t>
      </w:r>
    </w:p>
    <w:p w:rsidR="008A4416" w:rsidRDefault="008A4416" w:rsidP="00247A57">
      <w:pPr>
        <w:ind w:left="360"/>
        <w:jc w:val="both"/>
      </w:pPr>
      <w:r>
        <w:t>Учебный план предпрофильной подготовки как часть государственного стандарта устанавливает следующие основные нормативы:</w:t>
      </w:r>
    </w:p>
    <w:p w:rsidR="008A4416" w:rsidRDefault="008A4416" w:rsidP="00247A57">
      <w:pPr>
        <w:ind w:left="360"/>
        <w:jc w:val="both"/>
      </w:pPr>
      <w:r>
        <w:t>-   продолжительность обучения в часах;</w:t>
      </w:r>
    </w:p>
    <w:p w:rsidR="008A4416" w:rsidRDefault="008A4416" w:rsidP="00247A57">
      <w:pPr>
        <w:ind w:left="360"/>
        <w:jc w:val="both"/>
      </w:pPr>
      <w:r>
        <w:t>- виды учебных курсов и их примерное содержание, определяемое общими целями предпрофильной подготовки;</w:t>
      </w:r>
    </w:p>
    <w:p w:rsidR="008A4416" w:rsidRDefault="008A4416" w:rsidP="00247A57">
      <w:pPr>
        <w:ind w:left="360"/>
        <w:jc w:val="both"/>
      </w:pPr>
      <w:r>
        <w:t>- минимальное и максимальное количество часов, отводимое на изучение отдельных учебных курсов. Отводится 68 часов на специально организованные, краткосрочные (от месяца до четверти) курсы по выбору.</w:t>
      </w:r>
    </w:p>
    <w:p w:rsidR="00B95ECA" w:rsidRDefault="00B95ECA" w:rsidP="00247A57">
      <w:pPr>
        <w:ind w:left="360"/>
        <w:jc w:val="both"/>
      </w:pPr>
      <w:r>
        <w:t>Основная функция курсов по выбору- профориентационная. В этой связи число таких курсов должно быть по возможности значительным. Они носят краткосрочный и чередующий характер,</w:t>
      </w:r>
      <w:r w:rsidR="008A4416">
        <w:t xml:space="preserve"> представлять своего рода учебные модули (8 или 17 часов)</w:t>
      </w:r>
      <w:r>
        <w:t>.</w:t>
      </w:r>
      <w:r w:rsidR="008A4416">
        <w:t xml:space="preserve"> Модульный подход предусматривает четвертные завершённые курсы по выбору учащихся, что позволяет организовать в девятых классах не менее четырёх ситуаций выбора предметов для изучения.</w:t>
      </w:r>
      <w:r>
        <w:t xml:space="preserve"> Конечно, необходима целенапр</w:t>
      </w:r>
      <w:r w:rsidR="00AC04F4">
        <w:t>а</w:t>
      </w:r>
      <w:r>
        <w:t>вленная, опережающая работа</w:t>
      </w:r>
      <w:r w:rsidR="00AC04F4">
        <w:t xml:space="preserve"> по освоению учеником самого механизма принятия решения, освоения материала курса.</w:t>
      </w:r>
    </w:p>
    <w:p w:rsidR="009971F9" w:rsidRDefault="008A4416" w:rsidP="00247A57">
      <w:pPr>
        <w:ind w:left="360"/>
        <w:jc w:val="both"/>
      </w:pPr>
      <w:r>
        <w:t>Содержание, форма организации курсов ориентированы не только на расширение знаний ученика по тому или иному предмету, а, прежде всего, на организацию занятий, способствующих самоопределению ученика относительно профиля обучения в старшей школе.</w:t>
      </w:r>
    </w:p>
    <w:p w:rsidR="002342CB" w:rsidRDefault="008A4416" w:rsidP="00247A57">
      <w:pPr>
        <w:ind w:left="360"/>
        <w:jc w:val="both"/>
      </w:pPr>
      <w:r>
        <w:t>Набор курсов носит вариативный характер, создаётся ситуация реального выбора ученик</w:t>
      </w:r>
      <w:r w:rsidR="002342CB">
        <w:t xml:space="preserve">ом </w:t>
      </w:r>
      <w:r>
        <w:t xml:space="preserve"> курса.</w:t>
      </w:r>
      <w:r w:rsidR="002342CB">
        <w:t xml:space="preserve"> Набор курсов обычно определяется в конце восьмого класса на основе опроса учащихся, предложений учителей, возможностей школы. Желательно, чтобы учащийся 4 раза за учебный год смог менять курсы. Содержание курсов предпрофильной подготовки должно включать не только информацию, расширяющую сведения по учебным предметам, но и знакомить учеников со способами деятельности, необходимыми для успешного освоения программы того или иного профиля. Курсы по выбору могут включать материал</w:t>
      </w:r>
      <w:r w:rsidR="00857393">
        <w:t>,</w:t>
      </w:r>
      <w:r w:rsidR="002342CB">
        <w:t xml:space="preserve"> </w:t>
      </w:r>
      <w:r w:rsidR="00857393">
        <w:t>в</w:t>
      </w:r>
      <w:r w:rsidR="002342CB">
        <w:t>ыходящий за рамки школьной программы, освоения которого способствует формированию интереса и положительной мотивации к тому или иному профилю.</w:t>
      </w:r>
    </w:p>
    <w:p w:rsidR="00216FAB" w:rsidRDefault="002342CB" w:rsidP="00247A57">
      <w:pPr>
        <w:ind w:left="360"/>
        <w:jc w:val="both"/>
      </w:pPr>
      <w:r>
        <w:t xml:space="preserve">Курсы предпрофильной подготовки могут быть различных видов. </w:t>
      </w:r>
    </w:p>
    <w:p w:rsidR="00857393" w:rsidRDefault="002342CB" w:rsidP="00247A57">
      <w:pPr>
        <w:ind w:left="360"/>
        <w:jc w:val="both"/>
      </w:pPr>
      <w:r w:rsidRPr="00216FAB">
        <w:rPr>
          <w:b/>
        </w:rPr>
        <w:t>Предметно ориентированные</w:t>
      </w:r>
      <w:r>
        <w:t xml:space="preserve"> курсы дают возможность реализовать свой интерес к выбранному предмету; определяют готовность и способность ученика осваивать выбранный предмет на повышенном уровне; создают условия для подготовки к экзаменам по выбору, т.е. по наиболее вероятным предметам будущего профиля</w:t>
      </w:r>
      <w:r w:rsidR="00861FF0">
        <w:t xml:space="preserve"> обучения на старшей ступени обучения</w:t>
      </w:r>
      <w:r w:rsidR="00857393">
        <w:t>. Данные курсы повышают вероятность того, что выпускник основной школы сделает осознанный выбор профиля.</w:t>
      </w:r>
    </w:p>
    <w:p w:rsidR="008A4416" w:rsidRDefault="00857393" w:rsidP="00247A57">
      <w:pPr>
        <w:ind w:left="360"/>
        <w:jc w:val="both"/>
      </w:pPr>
      <w:r>
        <w:t>Программы курсов по выбору включают углубления отдельных тем базовых общеобразовательных программ, а также их расширение. Аналогом таких курсов могут быть традиционные факультативы, которые дополняют базовую программу, не нарушая её целостности. Удобно то, что многие факультативные курсы по предметам построены, как правило, по модульному принципу. Их программы могут быть модифицированы, дополнены элементами подготовки к экзаменам по выбору. Тематика курсов может включать, например, «Математика в нашей жизни», «Физика в сельском хозяйстве», «Города мира».</w:t>
      </w:r>
    </w:p>
    <w:p w:rsidR="00857393" w:rsidRDefault="00857393" w:rsidP="00247A57">
      <w:pPr>
        <w:ind w:left="360"/>
        <w:jc w:val="both"/>
      </w:pPr>
      <w:r w:rsidRPr="00216FAB">
        <w:rPr>
          <w:b/>
        </w:rPr>
        <w:t>Межпредметные курсы</w:t>
      </w:r>
      <w:r>
        <w:t xml:space="preserve"> создают базу для ориентации учеников в мире современных профессий, знакомят на практике со спецификой типичных видов деятельности, соответствующей наиболее распространённым профессиям</w:t>
      </w:r>
      <w:r w:rsidR="00216FAB">
        <w:t xml:space="preserve">. Программы курсов предполагают выход за рамки традиционных учебных предметов. Они знакомят школьников с комплексными проблемами и задачами, требующими синтеза знаний по ряду предметов, и способами их разработки в различных сферах. Межпредметные курсы разрабатываются и проводятся за счёт привлечения ресурсов иных образовательных учреждений. Перечень таких курсов может включать следующие: </w:t>
      </w:r>
      <w:r w:rsidR="00216FAB" w:rsidRPr="00EE5817">
        <w:rPr>
          <w:color w:val="0000FF"/>
        </w:rPr>
        <w:t>«Основы уголовного права»</w:t>
      </w:r>
      <w:r w:rsidR="00216FAB">
        <w:rPr>
          <w:color w:val="0000FF"/>
        </w:rPr>
        <w:t>, «Кожа- зеркало здоровья», «Здоровье человека</w:t>
      </w:r>
      <w:r w:rsidR="00A477F3">
        <w:t xml:space="preserve">    , «Страноведение: традиции, обычаи и фестивали»</w:t>
      </w:r>
    </w:p>
    <w:p w:rsidR="00A477F3" w:rsidRPr="00A477F3" w:rsidRDefault="00A477F3" w:rsidP="00247A57">
      <w:pPr>
        <w:ind w:left="360"/>
        <w:jc w:val="both"/>
      </w:pPr>
      <w:r w:rsidRPr="00A477F3">
        <w:t xml:space="preserve">Модульные курсы по выбору полностью разрабатываются и реализуются в форме проектной и </w:t>
      </w:r>
    </w:p>
    <w:p w:rsidR="009971F9" w:rsidRDefault="00A477F3" w:rsidP="00247A57">
      <w:pPr>
        <w:ind w:left="360"/>
        <w:jc w:val="both"/>
      </w:pPr>
      <w:r>
        <w:t>исследовательской деятельности. Курсы по выбору проводятся в нашей школе по субботам</w:t>
      </w:r>
      <w:r w:rsidR="00E55512">
        <w:t>.</w:t>
      </w:r>
    </w:p>
    <w:p w:rsidR="00E55512" w:rsidRDefault="00E55512" w:rsidP="00247A57">
      <w:pPr>
        <w:ind w:left="360"/>
        <w:jc w:val="both"/>
      </w:pPr>
      <w:r>
        <w:t>Обычно в школе, организуя  предпрофильную подготовку разрабатывают основные направления и формы её проведения на основе:</w:t>
      </w:r>
    </w:p>
    <w:p w:rsidR="00E55512" w:rsidRDefault="00E55512" w:rsidP="00247A57">
      <w:pPr>
        <w:numPr>
          <w:ilvl w:val="0"/>
          <w:numId w:val="37"/>
        </w:numPr>
        <w:jc w:val="both"/>
      </w:pPr>
      <w:r>
        <w:t>анализа педагогического потенциала школы- её кадровых, методических и материально- технических ресурсов;</w:t>
      </w:r>
    </w:p>
    <w:p w:rsidR="00E55512" w:rsidRDefault="00E55512" w:rsidP="00247A57">
      <w:pPr>
        <w:numPr>
          <w:ilvl w:val="0"/>
          <w:numId w:val="37"/>
        </w:numPr>
        <w:jc w:val="both"/>
      </w:pPr>
      <w:r>
        <w:t>изучения образовательных запросов детей и родителей школы посредством анкетирования и собеседований;</w:t>
      </w:r>
    </w:p>
    <w:p w:rsidR="009971F9" w:rsidRDefault="00E55512" w:rsidP="00247A57">
      <w:pPr>
        <w:numPr>
          <w:ilvl w:val="0"/>
          <w:numId w:val="37"/>
        </w:numPr>
        <w:jc w:val="both"/>
      </w:pPr>
      <w:r>
        <w:t xml:space="preserve">взаимодействия с другими образовательными учреждениями муниципальной образовательной сети для реализации образовательных запросов учеников на их базе. </w:t>
      </w:r>
    </w:p>
    <w:p w:rsidR="009971F9" w:rsidRDefault="00E55512" w:rsidP="00247A57">
      <w:pPr>
        <w:ind w:left="360"/>
        <w:jc w:val="both"/>
      </w:pPr>
      <w:r>
        <w:t xml:space="preserve">Формируется </w:t>
      </w:r>
      <w:r w:rsidR="00365C3D">
        <w:t xml:space="preserve">в школе </w:t>
      </w:r>
      <w:r>
        <w:t>учебный план</w:t>
      </w:r>
      <w:r w:rsidR="00365C3D">
        <w:t xml:space="preserve"> для 9- ых  классов с включением курсов по выбору, составляется на каждую четверть </w:t>
      </w:r>
      <w:r>
        <w:t>расписание</w:t>
      </w:r>
      <w:r w:rsidR="00365C3D">
        <w:t xml:space="preserve"> курсов по выбору. В течение учебного года проводится мониторинг учебных результатов школьников на курсах по выбору; анализируется динамика образовательных запросов учеников и их готовности к выбору профиля; контролируется документация по предпрофильной подготовке.</w:t>
      </w:r>
    </w:p>
    <w:p w:rsidR="00365C3D" w:rsidRDefault="00365C3D" w:rsidP="00247A57">
      <w:pPr>
        <w:ind w:left="360"/>
        <w:jc w:val="both"/>
      </w:pPr>
      <w:r>
        <w:t>Для реализации поставленных задач по предпрофильной подготовке проводятся в школе следующие мероприятия, которые включаются в годовой план школы:</w:t>
      </w:r>
    </w:p>
    <w:p w:rsidR="00365C3D" w:rsidRDefault="00365C3D" w:rsidP="00247A57">
      <w:pPr>
        <w:numPr>
          <w:ilvl w:val="0"/>
          <w:numId w:val="37"/>
        </w:numPr>
        <w:jc w:val="both"/>
      </w:pPr>
      <w:r>
        <w:t>анализ педагогических ресурсов школы ( в целях организации курсов по выбору);</w:t>
      </w:r>
    </w:p>
    <w:p w:rsidR="00365C3D" w:rsidRDefault="00365C3D" w:rsidP="00247A57">
      <w:pPr>
        <w:numPr>
          <w:ilvl w:val="0"/>
          <w:numId w:val="37"/>
        </w:numPr>
        <w:jc w:val="both"/>
      </w:pPr>
      <w:r>
        <w:t>отбор программ и учебных пособий для курсов по выбору;</w:t>
      </w:r>
    </w:p>
    <w:p w:rsidR="00365C3D" w:rsidRDefault="00873743" w:rsidP="00247A57">
      <w:pPr>
        <w:numPr>
          <w:ilvl w:val="0"/>
          <w:numId w:val="37"/>
        </w:numPr>
        <w:jc w:val="both"/>
      </w:pPr>
      <w:r>
        <w:t>участие в совещании в муниципальной образовательной сети для организации взаимодействия школы с другими ОУ сети (что школа может дать сети и что хотела бы получить от сети0;</w:t>
      </w:r>
    </w:p>
    <w:p w:rsidR="00873743" w:rsidRDefault="00873743" w:rsidP="00247A57">
      <w:pPr>
        <w:numPr>
          <w:ilvl w:val="0"/>
          <w:numId w:val="37"/>
        </w:numPr>
        <w:jc w:val="both"/>
      </w:pPr>
      <w:r>
        <w:t>проведение родительских собраний;</w:t>
      </w:r>
    </w:p>
    <w:p w:rsidR="00873743" w:rsidRDefault="00873743" w:rsidP="00247A57">
      <w:pPr>
        <w:numPr>
          <w:ilvl w:val="0"/>
          <w:numId w:val="37"/>
        </w:numPr>
        <w:jc w:val="both"/>
      </w:pPr>
      <w:r>
        <w:t>утверждение программ курсов по выбору, обеспечение их учебно- методическими материалами;</w:t>
      </w:r>
    </w:p>
    <w:p w:rsidR="00873743" w:rsidRDefault="00873743" w:rsidP="00247A57">
      <w:pPr>
        <w:numPr>
          <w:ilvl w:val="0"/>
          <w:numId w:val="37"/>
        </w:numPr>
        <w:jc w:val="both"/>
      </w:pPr>
      <w:r>
        <w:t>проведение анкетирования восьмиклассников для изучения их образовательных запросов и определения набора курсов по выбору;</w:t>
      </w:r>
    </w:p>
    <w:p w:rsidR="00873743" w:rsidRDefault="00873743" w:rsidP="00247A57">
      <w:pPr>
        <w:numPr>
          <w:ilvl w:val="0"/>
          <w:numId w:val="37"/>
        </w:numPr>
        <w:jc w:val="both"/>
      </w:pPr>
      <w:r>
        <w:t>разработка проекта учебного плана предпрофильной подготовки.</w:t>
      </w:r>
    </w:p>
    <w:p w:rsidR="00873743" w:rsidRDefault="00873743" w:rsidP="00247A57">
      <w:pPr>
        <w:ind w:left="360"/>
        <w:jc w:val="both"/>
      </w:pPr>
      <w:r>
        <w:t>В школе создаётся комиссия по предпрофильной подготовке с включением в её состав классных руководителей 8-х и 9-х классов, преподавателей курсов по выбору, школьного психолога. Для учащихся, проходящих предпрофильную подготовку, разработана зачётная книжка, где фиксируются курсы по выбору</w:t>
      </w:r>
      <w:r w:rsidR="00D4478E">
        <w:t xml:space="preserve">  (как внутришкольные, так и сетевые). В школьном расписании фиксируется день для посещения  курсов по выбору.</w:t>
      </w:r>
    </w:p>
    <w:p w:rsidR="00D4478E" w:rsidRDefault="00FC076E" w:rsidP="00247A57">
      <w:pPr>
        <w:ind w:left="360"/>
        <w:jc w:val="both"/>
      </w:pPr>
      <w:r>
        <w:t xml:space="preserve">В настоящее время используется индивидуальный портфель учебных достижений учащегося. Портфель позволяет учитывать результаты, достигнутые учеником в разнообразных видах деятельности- учебной, творческой, социальной и т.п. результатом любой деятельности должен быть продукт. </w:t>
      </w:r>
      <w:r w:rsidR="003555C9">
        <w:t>Особое место занимают в учебной деятельности школьников творческие работы.</w:t>
      </w:r>
    </w:p>
    <w:p w:rsidR="003555C9" w:rsidRDefault="003555C9" w:rsidP="00247A57">
      <w:pPr>
        <w:ind w:left="360"/>
        <w:jc w:val="both"/>
      </w:pPr>
      <w:r>
        <w:t>По предпрофильной подготовке предлагается использовать портфель в качестве одной из составляющих образовательного рейтинга выпускника основной школы, наряду с результатами итоговой аттестации.</w:t>
      </w:r>
    </w:p>
    <w:p w:rsidR="003555C9" w:rsidRDefault="003555C9" w:rsidP="00247A57">
      <w:pPr>
        <w:ind w:left="360"/>
        <w:jc w:val="both"/>
      </w:pPr>
      <w:r>
        <w:t>«Папка достижений» отражает успехи ученика- грамоты, благодарственные письма родителям, табель успеваемости, дипломы, сертификаты конкурсов, работы учащегося.</w:t>
      </w:r>
    </w:p>
    <w:p w:rsidR="009971F9" w:rsidRDefault="009971F9" w:rsidP="00247A57">
      <w:pPr>
        <w:ind w:left="360"/>
        <w:jc w:val="both"/>
      </w:pPr>
    </w:p>
    <w:p w:rsidR="009971F9" w:rsidRDefault="009971F9" w:rsidP="00247A57">
      <w:pPr>
        <w:ind w:left="360"/>
        <w:jc w:val="both"/>
      </w:pPr>
    </w:p>
    <w:p w:rsidR="009971F9" w:rsidRDefault="009971F9" w:rsidP="00247A57">
      <w:pPr>
        <w:ind w:left="360"/>
        <w:jc w:val="both"/>
      </w:pPr>
    </w:p>
    <w:p w:rsidR="009971F9" w:rsidRDefault="009971F9" w:rsidP="00247A57">
      <w:pPr>
        <w:ind w:left="360"/>
        <w:jc w:val="both"/>
      </w:pPr>
    </w:p>
    <w:p w:rsidR="009971F9" w:rsidRDefault="009971F9" w:rsidP="00247A57">
      <w:pPr>
        <w:ind w:left="360"/>
        <w:jc w:val="both"/>
      </w:pPr>
    </w:p>
    <w:p w:rsidR="009971F9" w:rsidRDefault="009971F9" w:rsidP="00247A57">
      <w:pPr>
        <w:ind w:left="360"/>
        <w:jc w:val="both"/>
      </w:pPr>
    </w:p>
    <w:p w:rsidR="009971F9" w:rsidRDefault="009971F9" w:rsidP="00247A57">
      <w:pPr>
        <w:ind w:left="360"/>
        <w:jc w:val="both"/>
      </w:pPr>
    </w:p>
    <w:p w:rsidR="009971F9" w:rsidRDefault="009971F9" w:rsidP="00247A57">
      <w:pPr>
        <w:ind w:left="360"/>
        <w:jc w:val="both"/>
      </w:pPr>
    </w:p>
    <w:p w:rsidR="009971F9" w:rsidRDefault="009971F9" w:rsidP="00247A57">
      <w:pPr>
        <w:ind w:left="360"/>
        <w:jc w:val="both"/>
      </w:pPr>
    </w:p>
    <w:p w:rsidR="009971F9" w:rsidRDefault="009971F9" w:rsidP="00247A57">
      <w:pPr>
        <w:ind w:left="360"/>
        <w:jc w:val="both"/>
      </w:pPr>
    </w:p>
    <w:p w:rsidR="009971F9" w:rsidRDefault="009971F9" w:rsidP="00247A57">
      <w:pPr>
        <w:ind w:left="360"/>
        <w:jc w:val="both"/>
      </w:pPr>
    </w:p>
    <w:p w:rsidR="009971F9" w:rsidRDefault="009971F9" w:rsidP="00247A57">
      <w:pPr>
        <w:ind w:left="360"/>
        <w:jc w:val="both"/>
      </w:pPr>
    </w:p>
    <w:p w:rsidR="009971F9" w:rsidRDefault="009971F9" w:rsidP="00247A57">
      <w:pPr>
        <w:ind w:left="360"/>
        <w:jc w:val="both"/>
      </w:pPr>
    </w:p>
    <w:p w:rsidR="009971F9" w:rsidRDefault="009971F9" w:rsidP="00247A57">
      <w:pPr>
        <w:ind w:left="360"/>
        <w:jc w:val="both"/>
      </w:pPr>
    </w:p>
    <w:p w:rsidR="009971F9" w:rsidRDefault="009971F9" w:rsidP="00247A57">
      <w:pPr>
        <w:ind w:left="360"/>
        <w:jc w:val="both"/>
      </w:pPr>
    </w:p>
    <w:p w:rsidR="00EE5817" w:rsidRPr="00145E15" w:rsidRDefault="00EE5817" w:rsidP="00EE5817">
      <w:pPr>
        <w:jc w:val="center"/>
        <w:rPr>
          <w:rStyle w:val="a9"/>
          <w:bCs w:val="0"/>
        </w:rPr>
      </w:pPr>
      <w:r w:rsidRPr="00A02103">
        <w:rPr>
          <w:b/>
        </w:rPr>
        <w:t>Использование тестовых технологий педагогом-психологом в профориентационной работе.</w:t>
      </w:r>
    </w:p>
    <w:p w:rsidR="00EE5817" w:rsidRDefault="00E209E6" w:rsidP="00EE5817">
      <w:pPr>
        <w:pStyle w:val="a6"/>
        <w:ind w:firstLine="708"/>
        <w:rPr>
          <w:rStyle w:val="a9"/>
        </w:rPr>
      </w:pPr>
      <w:r>
        <w:rPr>
          <w:rStyle w:val="a9"/>
        </w:rPr>
        <w:pict>
          <v:shape id="_x0000_i1026" type="#_x0000_t75" style="width:182.25pt;height:160.5pt">
            <v:imagedata r:id="rId8" o:title="IMG_4677"/>
          </v:shape>
        </w:pict>
      </w:r>
      <w:r w:rsidR="00EE5817">
        <w:rPr>
          <w:rStyle w:val="a9"/>
        </w:rPr>
        <w:t xml:space="preserve">        Хлопова Людмила Сергеевна, психолог</w:t>
      </w:r>
    </w:p>
    <w:p w:rsidR="00EE5817" w:rsidRDefault="00EE5817" w:rsidP="00247A57">
      <w:pPr>
        <w:pStyle w:val="a6"/>
        <w:ind w:firstLine="708"/>
        <w:jc w:val="both"/>
      </w:pPr>
      <w:r>
        <w:rPr>
          <w:rStyle w:val="a9"/>
        </w:rPr>
        <w:t>Тестирование.</w:t>
      </w:r>
      <w:r>
        <w:t xml:space="preserve"> Тест - это система заданий, позволяющих измерить уровень развития определенного психологического качества (свойства) личности. Как правило, тесты создаются для измерения какого-то одного качества. Как самостоятельный метод измерения в психологии тесты возникли в конце XIX в. и были связаны прежде всего с выявлением умственно отсталых людей. </w:t>
      </w:r>
    </w:p>
    <w:p w:rsidR="00EE5817" w:rsidRDefault="00EE5817" w:rsidP="00247A57">
      <w:pPr>
        <w:pStyle w:val="a6"/>
        <w:ind w:firstLine="708"/>
        <w:jc w:val="both"/>
      </w:pPr>
      <w:r>
        <w:t xml:space="preserve">Как правило, тесты трудоемки в проведении и обработке, поэтому они проводятся при индивидуальном исследовании ребенка. Реже они используются для получения общей характеристики класса или детей того или иного возраста. </w:t>
      </w:r>
    </w:p>
    <w:p w:rsidR="00EE5817" w:rsidRDefault="00EE5817" w:rsidP="00247A57">
      <w:pPr>
        <w:ind w:firstLine="708"/>
        <w:jc w:val="both"/>
      </w:pPr>
      <w:r>
        <w:t>Основными сферами практического применения тестов всегда были образование, профессиональная подготовка и отбор кадров, психологическое консультирование.</w:t>
      </w:r>
    </w:p>
    <w:p w:rsidR="00EE5817" w:rsidRDefault="00EE5817" w:rsidP="00247A57">
      <w:pPr>
        <w:ind w:firstLine="708"/>
        <w:jc w:val="both"/>
      </w:pPr>
    </w:p>
    <w:p w:rsidR="00EE5817" w:rsidRDefault="00EE5817" w:rsidP="00247A57">
      <w:pPr>
        <w:ind w:firstLine="708"/>
        <w:jc w:val="both"/>
      </w:pPr>
      <w:r>
        <w:t>В своей профориентационной работе я использую следующие методики:</w:t>
      </w:r>
    </w:p>
    <w:p w:rsidR="00EE5817" w:rsidRDefault="00EE5817" w:rsidP="00247A57">
      <w:pPr>
        <w:ind w:firstLine="708"/>
        <w:jc w:val="both"/>
      </w:pPr>
    </w:p>
    <w:p w:rsidR="00EE5817" w:rsidRPr="000B7C09" w:rsidRDefault="00EE5817" w:rsidP="00EE5817">
      <w:pPr>
        <w:jc w:val="center"/>
        <w:rPr>
          <w:b/>
        </w:rPr>
      </w:pPr>
      <w:r w:rsidRPr="000B7C09">
        <w:rPr>
          <w:b/>
        </w:rPr>
        <w:t>Анкета «Организация предпрофильной подготовки»</w:t>
      </w:r>
    </w:p>
    <w:p w:rsidR="00EE5817" w:rsidRDefault="00EE5817" w:rsidP="00EE5817">
      <w:pPr>
        <w:numPr>
          <w:ilvl w:val="0"/>
          <w:numId w:val="36"/>
        </w:numPr>
        <w:rPr>
          <w:b/>
        </w:rPr>
      </w:pPr>
      <w:r w:rsidRPr="000B7C09">
        <w:rPr>
          <w:b/>
        </w:rPr>
        <w:t xml:space="preserve">Ваш предполагаемый профиль обучения в 10-11 классах </w:t>
      </w:r>
    </w:p>
    <w:p w:rsidR="00EE5817" w:rsidRPr="000B7C09" w:rsidRDefault="00EE5817" w:rsidP="00EE5817">
      <w:pPr>
        <w:ind w:left="360"/>
      </w:pPr>
      <w:r w:rsidRPr="000B7C09">
        <w:rPr>
          <w:b/>
        </w:rPr>
        <w:t>(нужное обвести кружком)</w:t>
      </w:r>
    </w:p>
    <w:p w:rsidR="00EE5817" w:rsidRPr="000B7C09" w:rsidRDefault="00EE5817" w:rsidP="00EE5817">
      <w:pPr>
        <w:numPr>
          <w:ilvl w:val="0"/>
          <w:numId w:val="34"/>
        </w:numPr>
      </w:pPr>
      <w:r w:rsidRPr="000B7C09">
        <w:t>социально-экономический;</w:t>
      </w:r>
    </w:p>
    <w:p w:rsidR="00EE5817" w:rsidRPr="000B7C09" w:rsidRDefault="00EE5817" w:rsidP="00EE5817">
      <w:pPr>
        <w:numPr>
          <w:ilvl w:val="0"/>
          <w:numId w:val="34"/>
        </w:numPr>
      </w:pPr>
      <w:r w:rsidRPr="000B7C09">
        <w:t>гуманитарный;</w:t>
      </w:r>
    </w:p>
    <w:p w:rsidR="00EE5817" w:rsidRPr="000B7C09" w:rsidRDefault="00EE5817" w:rsidP="00EE5817">
      <w:pPr>
        <w:numPr>
          <w:ilvl w:val="0"/>
          <w:numId w:val="34"/>
        </w:numPr>
      </w:pPr>
      <w:r w:rsidRPr="000B7C09">
        <w:t>физико-математический;</w:t>
      </w:r>
    </w:p>
    <w:p w:rsidR="00EE5817" w:rsidRPr="000B7C09" w:rsidRDefault="00EE5817" w:rsidP="00EE5817">
      <w:pPr>
        <w:numPr>
          <w:ilvl w:val="0"/>
          <w:numId w:val="34"/>
        </w:numPr>
      </w:pPr>
      <w:r w:rsidRPr="000B7C09">
        <w:t>естественнонаучный;</w:t>
      </w:r>
    </w:p>
    <w:p w:rsidR="00EE5817" w:rsidRPr="000B7C09" w:rsidRDefault="00EE5817" w:rsidP="00EE5817">
      <w:pPr>
        <w:numPr>
          <w:ilvl w:val="0"/>
          <w:numId w:val="34"/>
        </w:numPr>
      </w:pPr>
      <w:r w:rsidRPr="000B7C09">
        <w:t>филологический;</w:t>
      </w:r>
    </w:p>
    <w:p w:rsidR="00EE5817" w:rsidRPr="000B7C09" w:rsidRDefault="00EE5817" w:rsidP="00EE5817">
      <w:pPr>
        <w:numPr>
          <w:ilvl w:val="0"/>
          <w:numId w:val="34"/>
        </w:numPr>
      </w:pPr>
      <w:r w:rsidRPr="000B7C09">
        <w:t>информационно-технологический;</w:t>
      </w:r>
    </w:p>
    <w:p w:rsidR="00EE5817" w:rsidRPr="000B7C09" w:rsidRDefault="00EE5817" w:rsidP="00EE5817">
      <w:pPr>
        <w:numPr>
          <w:ilvl w:val="0"/>
          <w:numId w:val="34"/>
        </w:numPr>
      </w:pPr>
      <w:r w:rsidRPr="000B7C09">
        <w:t>агро-технологический;</w:t>
      </w:r>
    </w:p>
    <w:p w:rsidR="00EE5817" w:rsidRPr="000B7C09" w:rsidRDefault="00EE5817" w:rsidP="00EE5817">
      <w:pPr>
        <w:numPr>
          <w:ilvl w:val="0"/>
          <w:numId w:val="34"/>
        </w:numPr>
      </w:pPr>
      <w:r w:rsidRPr="000B7C09">
        <w:t>лингвистический;</w:t>
      </w:r>
    </w:p>
    <w:p w:rsidR="00EE5817" w:rsidRPr="000B7C09" w:rsidRDefault="00EE5817" w:rsidP="00EE5817">
      <w:pPr>
        <w:numPr>
          <w:ilvl w:val="0"/>
          <w:numId w:val="34"/>
        </w:numPr>
      </w:pPr>
      <w:r w:rsidRPr="000B7C09">
        <w:t xml:space="preserve">универсальный (непрофильный класс) </w:t>
      </w:r>
    </w:p>
    <w:p w:rsidR="00EE5817" w:rsidRPr="000B7C09" w:rsidRDefault="00EE5817" w:rsidP="00EE5817">
      <w:pPr>
        <w:numPr>
          <w:ilvl w:val="0"/>
          <w:numId w:val="35"/>
        </w:numPr>
        <w:rPr>
          <w:b/>
        </w:rPr>
      </w:pPr>
      <w:r w:rsidRPr="000B7C09">
        <w:rPr>
          <w:b/>
        </w:rPr>
        <w:t>Готовы ли Вы для изучения курсов по выбору посещать не только свою школу, но другие образовательные учреждения? Выберите один из ответов:</w:t>
      </w:r>
    </w:p>
    <w:p w:rsidR="00EE5817" w:rsidRPr="000B7C09" w:rsidRDefault="00EE5817" w:rsidP="00EE5817">
      <w:pPr>
        <w:numPr>
          <w:ilvl w:val="1"/>
          <w:numId w:val="33"/>
        </w:numPr>
      </w:pPr>
      <w:r w:rsidRPr="000B7C09">
        <w:t>Да, но только в той школе, где я смогу в дальнейшем обучаться по выбранному профилю</w:t>
      </w:r>
    </w:p>
    <w:p w:rsidR="00EE5817" w:rsidRPr="000B7C09" w:rsidRDefault="00EE5817" w:rsidP="00EE5817">
      <w:pPr>
        <w:numPr>
          <w:ilvl w:val="1"/>
          <w:numId w:val="33"/>
        </w:numPr>
      </w:pPr>
      <w:r w:rsidRPr="000B7C09">
        <w:t>Да, если курс мне интересен</w:t>
      </w:r>
    </w:p>
    <w:p w:rsidR="00EE5817" w:rsidRPr="000B7C09" w:rsidRDefault="00EE5817" w:rsidP="00EE5817">
      <w:pPr>
        <w:numPr>
          <w:ilvl w:val="1"/>
          <w:numId w:val="33"/>
        </w:numPr>
      </w:pPr>
      <w:r w:rsidRPr="000B7C09">
        <w:t>Да, но если это недалеко от дома.</w:t>
      </w:r>
    </w:p>
    <w:p w:rsidR="00EE5817" w:rsidRPr="000B7C09" w:rsidRDefault="00EE5817" w:rsidP="00EE5817">
      <w:pPr>
        <w:numPr>
          <w:ilvl w:val="1"/>
          <w:numId w:val="33"/>
        </w:numPr>
      </w:pPr>
      <w:r w:rsidRPr="000B7C09">
        <w:t>Да, если не будет никаких других возможностей.</w:t>
      </w:r>
    </w:p>
    <w:p w:rsidR="00EE5817" w:rsidRPr="000B7C09" w:rsidRDefault="00EE5817" w:rsidP="00EE5817">
      <w:pPr>
        <w:numPr>
          <w:ilvl w:val="1"/>
          <w:numId w:val="33"/>
        </w:numPr>
      </w:pPr>
      <w:r w:rsidRPr="000B7C09">
        <w:t>Нет, предпочитаю учиться только в своей школе.</w:t>
      </w:r>
    </w:p>
    <w:p w:rsidR="00EE5817" w:rsidRPr="000B7C09" w:rsidRDefault="00EE5817" w:rsidP="00EE5817">
      <w:pPr>
        <w:numPr>
          <w:ilvl w:val="1"/>
          <w:numId w:val="33"/>
        </w:numPr>
      </w:pPr>
      <w:r w:rsidRPr="000B7C09">
        <w:t>Другое (напишите) _______________________________________________________________________</w:t>
      </w:r>
    </w:p>
    <w:p w:rsidR="00EE5817" w:rsidRPr="000B7C09" w:rsidRDefault="00EE5817" w:rsidP="00EE5817">
      <w:pPr>
        <w:numPr>
          <w:ilvl w:val="0"/>
          <w:numId w:val="35"/>
        </w:numPr>
        <w:rPr>
          <w:b/>
        </w:rPr>
      </w:pPr>
      <w:r w:rsidRPr="000B7C09">
        <w:rPr>
          <w:b/>
        </w:rPr>
        <w:t>Какая организация занятий является для Вас наиболее предпочтительной? Выберите один из ответов:</w:t>
      </w:r>
    </w:p>
    <w:p w:rsidR="00EE5817" w:rsidRPr="000B7C09" w:rsidRDefault="00EE5817" w:rsidP="00EE5817">
      <w:pPr>
        <w:numPr>
          <w:ilvl w:val="1"/>
          <w:numId w:val="35"/>
        </w:numPr>
      </w:pPr>
      <w:r w:rsidRPr="000B7C09">
        <w:t>Занятия в первую смену.</w:t>
      </w:r>
    </w:p>
    <w:p w:rsidR="00EE5817" w:rsidRPr="000B7C09" w:rsidRDefault="00EE5817" w:rsidP="00EE5817">
      <w:pPr>
        <w:numPr>
          <w:ilvl w:val="1"/>
          <w:numId w:val="35"/>
        </w:numPr>
      </w:pPr>
      <w:r w:rsidRPr="000B7C09">
        <w:t>Занятия во вторую смену после уроков.</w:t>
      </w:r>
    </w:p>
    <w:p w:rsidR="00EE5817" w:rsidRPr="000B7C09" w:rsidRDefault="00EE5817" w:rsidP="00EE5817">
      <w:pPr>
        <w:numPr>
          <w:ilvl w:val="1"/>
          <w:numId w:val="35"/>
        </w:numPr>
      </w:pPr>
      <w:r w:rsidRPr="000B7C09">
        <w:t>Занятия в субботу.</w:t>
      </w:r>
    </w:p>
    <w:p w:rsidR="00EE5817" w:rsidRPr="000B7C09" w:rsidRDefault="00EE5817" w:rsidP="00EE5817">
      <w:pPr>
        <w:numPr>
          <w:ilvl w:val="1"/>
          <w:numId w:val="35"/>
        </w:numPr>
      </w:pPr>
      <w:r w:rsidRPr="000B7C09">
        <w:t>Другое (напишите) _______________________________________________________________________</w:t>
      </w:r>
    </w:p>
    <w:p w:rsidR="00EE5817" w:rsidRPr="000B7C09" w:rsidRDefault="00EE5817" w:rsidP="00EE5817">
      <w:pPr>
        <w:numPr>
          <w:ilvl w:val="0"/>
          <w:numId w:val="35"/>
        </w:numPr>
        <w:rPr>
          <w:b/>
        </w:rPr>
      </w:pPr>
      <w:r w:rsidRPr="000B7C09">
        <w:rPr>
          <w:b/>
        </w:rPr>
        <w:t>Какой режим занятий является для Вас наиболее предпочтительным?</w:t>
      </w:r>
    </w:p>
    <w:p w:rsidR="00EE5817" w:rsidRPr="008B7C51" w:rsidRDefault="00EE5817" w:rsidP="00EE5817">
      <w:pPr>
        <w:numPr>
          <w:ilvl w:val="1"/>
          <w:numId w:val="35"/>
        </w:numPr>
      </w:pPr>
      <w:r w:rsidRPr="008B7C51">
        <w:t>Регулярные занятия 1 день в неделю.</w:t>
      </w:r>
    </w:p>
    <w:p w:rsidR="00EE5817" w:rsidRPr="008B7C51" w:rsidRDefault="00EE5817" w:rsidP="00EE5817">
      <w:pPr>
        <w:numPr>
          <w:ilvl w:val="1"/>
          <w:numId w:val="35"/>
        </w:numPr>
      </w:pPr>
      <w:r w:rsidRPr="008B7C51">
        <w:t>Изучение курсов в специальные сессии 2-3 раза в год.</w:t>
      </w:r>
    </w:p>
    <w:p w:rsidR="00EE5817" w:rsidRPr="008B7C51" w:rsidRDefault="00EE5817" w:rsidP="00EE5817">
      <w:pPr>
        <w:numPr>
          <w:ilvl w:val="1"/>
          <w:numId w:val="35"/>
        </w:numPr>
      </w:pPr>
      <w:r w:rsidRPr="008B7C51">
        <w:t>Изучение курсов в форме дистанционного обучения.</w:t>
      </w:r>
    </w:p>
    <w:p w:rsidR="00EE5817" w:rsidRPr="008B7C51" w:rsidRDefault="00EE5817" w:rsidP="00EE5817">
      <w:pPr>
        <w:numPr>
          <w:ilvl w:val="1"/>
          <w:numId w:val="35"/>
        </w:numPr>
      </w:pPr>
      <w:r w:rsidRPr="008B7C51">
        <w:t>Другое (напишите) _______________________________________________________________________</w:t>
      </w:r>
    </w:p>
    <w:p w:rsidR="00EE5817" w:rsidRPr="008B7C51" w:rsidRDefault="00EE5817" w:rsidP="00EE5817">
      <w:pPr>
        <w:numPr>
          <w:ilvl w:val="0"/>
          <w:numId w:val="35"/>
        </w:numPr>
        <w:rPr>
          <w:b/>
        </w:rPr>
      </w:pPr>
      <w:r w:rsidRPr="008B7C51">
        <w:rPr>
          <w:b/>
        </w:rPr>
        <w:t>Какая форма изучения курсов по выбору была бы для Вас наиболее желательна?</w:t>
      </w:r>
    </w:p>
    <w:p w:rsidR="00EE5817" w:rsidRPr="008B7C51" w:rsidRDefault="00EE5817" w:rsidP="00EE5817">
      <w:pPr>
        <w:numPr>
          <w:ilvl w:val="1"/>
          <w:numId w:val="35"/>
        </w:numPr>
      </w:pPr>
      <w:r w:rsidRPr="008B7C51">
        <w:t>Уроки, традиционные учебные занятия.</w:t>
      </w:r>
    </w:p>
    <w:p w:rsidR="00EE5817" w:rsidRPr="008B7C51" w:rsidRDefault="00EE5817" w:rsidP="00EE5817">
      <w:pPr>
        <w:numPr>
          <w:ilvl w:val="1"/>
          <w:numId w:val="35"/>
        </w:numPr>
      </w:pPr>
      <w:r w:rsidRPr="008B7C51">
        <w:t>Подготовка и защита проектов, рефератов, курсовых работ.</w:t>
      </w:r>
    </w:p>
    <w:p w:rsidR="00EE5817" w:rsidRPr="008B7C51" w:rsidRDefault="00EE5817" w:rsidP="00EE5817">
      <w:pPr>
        <w:numPr>
          <w:ilvl w:val="1"/>
          <w:numId w:val="35"/>
        </w:numPr>
      </w:pPr>
      <w:r w:rsidRPr="008B7C51">
        <w:t>Проведение исследований, экспериментов.</w:t>
      </w:r>
    </w:p>
    <w:p w:rsidR="00EE5817" w:rsidRPr="008B7C51" w:rsidRDefault="00EE5817" w:rsidP="00EE5817">
      <w:pPr>
        <w:numPr>
          <w:ilvl w:val="1"/>
          <w:numId w:val="35"/>
        </w:numPr>
      </w:pPr>
      <w:r w:rsidRPr="008B7C51">
        <w:t>Обучение в практической деятельности на предприятиях.</w:t>
      </w:r>
    </w:p>
    <w:p w:rsidR="00EE5817" w:rsidRPr="008B7C51" w:rsidRDefault="00EE5817" w:rsidP="00EE5817">
      <w:pPr>
        <w:numPr>
          <w:ilvl w:val="1"/>
          <w:numId w:val="35"/>
        </w:numPr>
      </w:pPr>
      <w:r w:rsidRPr="008B7C51">
        <w:t>Анализ ситуаций и игривое моделирование.</w:t>
      </w:r>
    </w:p>
    <w:p w:rsidR="00EE5817" w:rsidRPr="008B7C51" w:rsidRDefault="00EE5817" w:rsidP="00EE5817">
      <w:pPr>
        <w:numPr>
          <w:ilvl w:val="1"/>
          <w:numId w:val="35"/>
        </w:numPr>
      </w:pPr>
      <w:r w:rsidRPr="008B7C51">
        <w:t>Совместное обучение с учащимися 10-11 классов.</w:t>
      </w:r>
    </w:p>
    <w:p w:rsidR="00EE5817" w:rsidRPr="008B7C51" w:rsidRDefault="00EE5817" w:rsidP="00EE5817">
      <w:pPr>
        <w:numPr>
          <w:ilvl w:val="1"/>
          <w:numId w:val="35"/>
        </w:numPr>
      </w:pPr>
      <w:r w:rsidRPr="008B7C51">
        <w:t>Индивидуальные консультации с учителем.</w:t>
      </w:r>
    </w:p>
    <w:p w:rsidR="00EE5817" w:rsidRPr="008B7C51" w:rsidRDefault="00EE5817" w:rsidP="00EE5817">
      <w:pPr>
        <w:numPr>
          <w:ilvl w:val="1"/>
          <w:numId w:val="35"/>
        </w:numPr>
      </w:pPr>
      <w:r w:rsidRPr="008B7C51">
        <w:t>Деловые и ролевые игры, тренинги.</w:t>
      </w:r>
    </w:p>
    <w:p w:rsidR="00EE5817" w:rsidRPr="008B7C51" w:rsidRDefault="00EE5817" w:rsidP="00EE5817">
      <w:pPr>
        <w:numPr>
          <w:ilvl w:val="1"/>
          <w:numId w:val="35"/>
        </w:numPr>
      </w:pPr>
      <w:r w:rsidRPr="008B7C51">
        <w:t>Другое (напишите) _______________________________________________________________________</w:t>
      </w:r>
    </w:p>
    <w:p w:rsidR="00EE5817" w:rsidRPr="008B7C51" w:rsidRDefault="00EE5817" w:rsidP="00EE5817">
      <w:pPr>
        <w:numPr>
          <w:ilvl w:val="0"/>
          <w:numId w:val="35"/>
        </w:numPr>
        <w:rPr>
          <w:b/>
        </w:rPr>
      </w:pPr>
      <w:r w:rsidRPr="008B7C51">
        <w:rPr>
          <w:b/>
        </w:rPr>
        <w:t>Что может помешать Вам посещать выбранные курсы? Укажите все варианты возможных ответов.</w:t>
      </w:r>
    </w:p>
    <w:p w:rsidR="00EE5817" w:rsidRPr="008B7C51" w:rsidRDefault="00EE5817" w:rsidP="00EE5817">
      <w:pPr>
        <w:numPr>
          <w:ilvl w:val="1"/>
          <w:numId w:val="35"/>
        </w:numPr>
      </w:pPr>
      <w:r w:rsidRPr="008B7C51">
        <w:t>Находится далеко от дома, неудобно добираться до места проведения курсов.</w:t>
      </w:r>
    </w:p>
    <w:p w:rsidR="00EE5817" w:rsidRPr="008B7C51" w:rsidRDefault="00EE5817" w:rsidP="00EE5817">
      <w:pPr>
        <w:numPr>
          <w:ilvl w:val="1"/>
          <w:numId w:val="35"/>
        </w:numPr>
      </w:pPr>
      <w:r w:rsidRPr="008B7C51">
        <w:t>Курсы проводятся в неудобное время.</w:t>
      </w:r>
    </w:p>
    <w:p w:rsidR="00EE5817" w:rsidRPr="008B7C51" w:rsidRDefault="00EE5817" w:rsidP="00EE5817">
      <w:pPr>
        <w:numPr>
          <w:ilvl w:val="1"/>
          <w:numId w:val="35"/>
        </w:numPr>
      </w:pPr>
      <w:r w:rsidRPr="008B7C51">
        <w:t>Неинтересная программа курсов.</w:t>
      </w:r>
    </w:p>
    <w:p w:rsidR="00EE5817" w:rsidRPr="008B7C51" w:rsidRDefault="00EE5817" w:rsidP="00EE5817">
      <w:pPr>
        <w:numPr>
          <w:ilvl w:val="1"/>
          <w:numId w:val="35"/>
        </w:numPr>
      </w:pPr>
      <w:r w:rsidRPr="008B7C51">
        <w:t>Не удовлетворяет качество преподавания курсов.</w:t>
      </w:r>
    </w:p>
    <w:p w:rsidR="00EE5817" w:rsidRPr="008B7C51" w:rsidRDefault="00EE5817" w:rsidP="00EE5817">
      <w:pPr>
        <w:numPr>
          <w:ilvl w:val="1"/>
          <w:numId w:val="35"/>
        </w:numPr>
      </w:pPr>
      <w:r w:rsidRPr="008B7C51">
        <w:t>Был сделан неправильный выбор.</w:t>
      </w:r>
    </w:p>
    <w:p w:rsidR="00EE5817" w:rsidRPr="008B7C51" w:rsidRDefault="00EE5817" w:rsidP="00EE5817">
      <w:pPr>
        <w:numPr>
          <w:ilvl w:val="1"/>
          <w:numId w:val="35"/>
        </w:numPr>
      </w:pPr>
      <w:r w:rsidRPr="008B7C51">
        <w:t>Слабая материально-техническая база курсов.</w:t>
      </w:r>
    </w:p>
    <w:p w:rsidR="00EE5817" w:rsidRPr="008B7C51" w:rsidRDefault="00EE5817" w:rsidP="00EE5817">
      <w:pPr>
        <w:numPr>
          <w:ilvl w:val="1"/>
          <w:numId w:val="35"/>
        </w:numPr>
      </w:pPr>
      <w:r w:rsidRPr="008B7C51">
        <w:t>Другое (напишите) ______________________________________________________________________</w:t>
      </w:r>
    </w:p>
    <w:p w:rsidR="00EE5817" w:rsidRPr="008B7C51" w:rsidRDefault="00EE5817" w:rsidP="00EE5817">
      <w:pPr>
        <w:jc w:val="center"/>
        <w:rPr>
          <w:sz w:val="28"/>
          <w:szCs w:val="28"/>
        </w:rPr>
      </w:pPr>
    </w:p>
    <w:p w:rsidR="00EE5817" w:rsidRPr="008B7C51" w:rsidRDefault="00EE5817" w:rsidP="00EE5817">
      <w:pPr>
        <w:jc w:val="center"/>
        <w:rPr>
          <w:b/>
          <w:sz w:val="28"/>
          <w:szCs w:val="28"/>
        </w:rPr>
      </w:pPr>
      <w:r w:rsidRPr="008B7C51">
        <w:rPr>
          <w:b/>
          <w:sz w:val="28"/>
          <w:szCs w:val="28"/>
        </w:rPr>
        <w:t>Диагностическая анкета для обучающихся 9 классов.</w:t>
      </w:r>
    </w:p>
    <w:p w:rsidR="00EE5817" w:rsidRPr="00944299" w:rsidRDefault="00EE5817" w:rsidP="00EE5817">
      <w:pPr>
        <w:jc w:val="center"/>
        <w:rPr>
          <w:b/>
          <w:sz w:val="20"/>
          <w:szCs w:val="20"/>
        </w:rPr>
      </w:pPr>
    </w:p>
    <w:tbl>
      <w:tblPr>
        <w:tblW w:w="10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0"/>
        <w:gridCol w:w="895"/>
        <w:gridCol w:w="916"/>
        <w:gridCol w:w="848"/>
        <w:gridCol w:w="1241"/>
        <w:gridCol w:w="874"/>
        <w:gridCol w:w="1082"/>
        <w:gridCol w:w="924"/>
        <w:gridCol w:w="819"/>
        <w:gridCol w:w="962"/>
        <w:gridCol w:w="1133"/>
      </w:tblGrid>
      <w:tr w:rsidR="00EE5817" w:rsidRPr="0062162B" w:rsidTr="003E31F3">
        <w:trPr>
          <w:trHeight w:val="1089"/>
        </w:trPr>
        <w:tc>
          <w:tcPr>
            <w:tcW w:w="0" w:type="auto"/>
          </w:tcPr>
          <w:p w:rsidR="00EE5817" w:rsidRPr="0062162B" w:rsidRDefault="00EE5817" w:rsidP="003E31F3">
            <w:pPr>
              <w:jc w:val="center"/>
              <w:rPr>
                <w:sz w:val="16"/>
                <w:szCs w:val="16"/>
              </w:rPr>
            </w:pPr>
            <w:r w:rsidRPr="0062162B">
              <w:rPr>
                <w:sz w:val="16"/>
                <w:szCs w:val="16"/>
              </w:rPr>
              <w:t>Наименование предметов</w:t>
            </w:r>
          </w:p>
        </w:tc>
        <w:tc>
          <w:tcPr>
            <w:tcW w:w="0" w:type="auto"/>
          </w:tcPr>
          <w:p w:rsidR="00EE5817" w:rsidRPr="0062162B" w:rsidRDefault="00EE5817" w:rsidP="003E31F3">
            <w:pPr>
              <w:jc w:val="center"/>
              <w:rPr>
                <w:sz w:val="16"/>
                <w:szCs w:val="16"/>
              </w:rPr>
            </w:pPr>
            <w:r w:rsidRPr="0062162B">
              <w:rPr>
                <w:sz w:val="16"/>
                <w:szCs w:val="16"/>
              </w:rPr>
              <w:t>Любимые предметы</w:t>
            </w:r>
          </w:p>
        </w:tc>
        <w:tc>
          <w:tcPr>
            <w:tcW w:w="0" w:type="auto"/>
          </w:tcPr>
          <w:p w:rsidR="00EE5817" w:rsidRPr="0062162B" w:rsidRDefault="00EE5817" w:rsidP="003E31F3">
            <w:pPr>
              <w:jc w:val="center"/>
              <w:rPr>
                <w:sz w:val="16"/>
                <w:szCs w:val="16"/>
              </w:rPr>
            </w:pPr>
            <w:r w:rsidRPr="0062162B">
              <w:rPr>
                <w:sz w:val="16"/>
                <w:szCs w:val="16"/>
              </w:rPr>
              <w:t>Легко дающиеся</w:t>
            </w:r>
          </w:p>
        </w:tc>
        <w:tc>
          <w:tcPr>
            <w:tcW w:w="0" w:type="auto"/>
          </w:tcPr>
          <w:p w:rsidR="00EE5817" w:rsidRPr="0062162B" w:rsidRDefault="00EE5817" w:rsidP="003E31F3">
            <w:pPr>
              <w:jc w:val="center"/>
              <w:rPr>
                <w:sz w:val="16"/>
                <w:szCs w:val="16"/>
              </w:rPr>
            </w:pPr>
            <w:r w:rsidRPr="0062162B">
              <w:rPr>
                <w:sz w:val="16"/>
                <w:szCs w:val="16"/>
              </w:rPr>
              <w:t xml:space="preserve">Хорошо понимаю </w:t>
            </w:r>
          </w:p>
          <w:p w:rsidR="00EE5817" w:rsidRPr="0062162B" w:rsidRDefault="00EE5817" w:rsidP="003E31F3">
            <w:pPr>
              <w:jc w:val="center"/>
              <w:rPr>
                <w:sz w:val="16"/>
                <w:szCs w:val="16"/>
              </w:rPr>
            </w:pPr>
            <w:r w:rsidRPr="0062162B">
              <w:rPr>
                <w:sz w:val="16"/>
                <w:szCs w:val="16"/>
              </w:rPr>
              <w:t>учителя</w:t>
            </w:r>
          </w:p>
        </w:tc>
        <w:tc>
          <w:tcPr>
            <w:tcW w:w="0" w:type="auto"/>
          </w:tcPr>
          <w:p w:rsidR="00EE5817" w:rsidRPr="0062162B" w:rsidRDefault="00EE5817" w:rsidP="003E31F3">
            <w:pPr>
              <w:jc w:val="center"/>
              <w:rPr>
                <w:sz w:val="16"/>
                <w:szCs w:val="16"/>
              </w:rPr>
            </w:pPr>
            <w:r w:rsidRPr="0062162B">
              <w:rPr>
                <w:sz w:val="16"/>
                <w:szCs w:val="16"/>
              </w:rPr>
              <w:t>Иду на урок с</w:t>
            </w:r>
          </w:p>
          <w:p w:rsidR="00EE5817" w:rsidRPr="0062162B" w:rsidRDefault="00EE5817" w:rsidP="003E31F3">
            <w:pPr>
              <w:jc w:val="center"/>
              <w:rPr>
                <w:sz w:val="16"/>
                <w:szCs w:val="16"/>
              </w:rPr>
            </w:pPr>
            <w:r w:rsidRPr="0062162B">
              <w:rPr>
                <w:sz w:val="16"/>
                <w:szCs w:val="16"/>
              </w:rPr>
              <w:t>удовольствием</w:t>
            </w:r>
          </w:p>
        </w:tc>
        <w:tc>
          <w:tcPr>
            <w:tcW w:w="0" w:type="auto"/>
          </w:tcPr>
          <w:p w:rsidR="00EE5817" w:rsidRPr="0062162B" w:rsidRDefault="00EE5817" w:rsidP="003E31F3">
            <w:pPr>
              <w:jc w:val="center"/>
              <w:rPr>
                <w:sz w:val="16"/>
                <w:szCs w:val="16"/>
              </w:rPr>
            </w:pPr>
            <w:r w:rsidRPr="0062162B">
              <w:rPr>
                <w:sz w:val="16"/>
                <w:szCs w:val="16"/>
              </w:rPr>
              <w:t>Предмет нравится,</w:t>
            </w:r>
          </w:p>
          <w:p w:rsidR="00EE5817" w:rsidRPr="0062162B" w:rsidRDefault="00EE5817" w:rsidP="003E31F3">
            <w:pPr>
              <w:jc w:val="center"/>
              <w:rPr>
                <w:sz w:val="16"/>
                <w:szCs w:val="16"/>
              </w:rPr>
            </w:pPr>
            <w:r w:rsidRPr="0062162B">
              <w:rPr>
                <w:sz w:val="16"/>
                <w:szCs w:val="16"/>
              </w:rPr>
              <w:t>но учителя не понимаю</w:t>
            </w:r>
          </w:p>
        </w:tc>
        <w:tc>
          <w:tcPr>
            <w:tcW w:w="0" w:type="auto"/>
          </w:tcPr>
          <w:p w:rsidR="00EE5817" w:rsidRPr="0062162B" w:rsidRDefault="00EE5817" w:rsidP="003E31F3">
            <w:pPr>
              <w:jc w:val="center"/>
              <w:rPr>
                <w:sz w:val="16"/>
                <w:szCs w:val="16"/>
              </w:rPr>
            </w:pPr>
            <w:r w:rsidRPr="0062162B">
              <w:rPr>
                <w:sz w:val="16"/>
                <w:szCs w:val="16"/>
              </w:rPr>
              <w:t>Какие профильные предметы хотел бы выбрать</w:t>
            </w:r>
          </w:p>
        </w:tc>
        <w:tc>
          <w:tcPr>
            <w:tcW w:w="0" w:type="auto"/>
          </w:tcPr>
          <w:p w:rsidR="00EE5817" w:rsidRPr="0062162B" w:rsidRDefault="00EE5817" w:rsidP="003E31F3">
            <w:pPr>
              <w:jc w:val="center"/>
              <w:rPr>
                <w:sz w:val="16"/>
                <w:szCs w:val="16"/>
              </w:rPr>
            </w:pPr>
            <w:r w:rsidRPr="0062162B">
              <w:rPr>
                <w:sz w:val="16"/>
                <w:szCs w:val="16"/>
              </w:rPr>
              <w:t>Какие предметы нужны для сдачи экзаменов</w:t>
            </w:r>
          </w:p>
        </w:tc>
        <w:tc>
          <w:tcPr>
            <w:tcW w:w="0" w:type="auto"/>
          </w:tcPr>
          <w:p w:rsidR="00EE5817" w:rsidRPr="0062162B" w:rsidRDefault="00EE5817" w:rsidP="003E31F3">
            <w:pPr>
              <w:jc w:val="center"/>
              <w:rPr>
                <w:sz w:val="16"/>
                <w:szCs w:val="16"/>
              </w:rPr>
            </w:pPr>
            <w:r w:rsidRPr="0062162B">
              <w:rPr>
                <w:sz w:val="16"/>
                <w:szCs w:val="16"/>
              </w:rPr>
              <w:t>Какой профиль ты бы хотел выбрать в 10 классе</w:t>
            </w:r>
          </w:p>
        </w:tc>
        <w:tc>
          <w:tcPr>
            <w:tcW w:w="0" w:type="auto"/>
          </w:tcPr>
          <w:p w:rsidR="00EE5817" w:rsidRPr="0062162B" w:rsidRDefault="00EE5817" w:rsidP="003E31F3">
            <w:pPr>
              <w:jc w:val="center"/>
              <w:rPr>
                <w:sz w:val="16"/>
                <w:szCs w:val="16"/>
              </w:rPr>
            </w:pPr>
            <w:r w:rsidRPr="0062162B">
              <w:rPr>
                <w:sz w:val="16"/>
                <w:szCs w:val="16"/>
              </w:rPr>
              <w:t>По каким предметам у тебя спорные оценки</w:t>
            </w:r>
          </w:p>
        </w:tc>
        <w:tc>
          <w:tcPr>
            <w:tcW w:w="0" w:type="auto"/>
          </w:tcPr>
          <w:p w:rsidR="00EE5817" w:rsidRPr="0062162B" w:rsidRDefault="00EE5817" w:rsidP="003E31F3">
            <w:pPr>
              <w:jc w:val="center"/>
              <w:rPr>
                <w:sz w:val="16"/>
                <w:szCs w:val="16"/>
              </w:rPr>
            </w:pPr>
            <w:r w:rsidRPr="0062162B">
              <w:rPr>
                <w:sz w:val="16"/>
                <w:szCs w:val="16"/>
              </w:rPr>
              <w:t xml:space="preserve">Какие предметы тебе нужны, если нет профильного класса </w:t>
            </w:r>
          </w:p>
        </w:tc>
      </w:tr>
      <w:tr w:rsidR="00EE5817" w:rsidRPr="0062162B" w:rsidTr="003E31F3">
        <w:trPr>
          <w:trHeight w:val="204"/>
        </w:trPr>
        <w:tc>
          <w:tcPr>
            <w:tcW w:w="0" w:type="auto"/>
          </w:tcPr>
          <w:p w:rsidR="00EE5817" w:rsidRPr="0062162B" w:rsidRDefault="00EE5817" w:rsidP="003E31F3">
            <w:pPr>
              <w:jc w:val="center"/>
              <w:rPr>
                <w:sz w:val="16"/>
                <w:szCs w:val="16"/>
              </w:rPr>
            </w:pPr>
            <w:r w:rsidRPr="0062162B">
              <w:rPr>
                <w:sz w:val="16"/>
                <w:szCs w:val="16"/>
              </w:rPr>
              <w:t>Алгебра</w:t>
            </w: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r>
      <w:tr w:rsidR="00EE5817" w:rsidRPr="0062162B" w:rsidTr="003E31F3">
        <w:trPr>
          <w:trHeight w:val="204"/>
        </w:trPr>
        <w:tc>
          <w:tcPr>
            <w:tcW w:w="0" w:type="auto"/>
          </w:tcPr>
          <w:p w:rsidR="00EE5817" w:rsidRPr="0062162B" w:rsidRDefault="00EE5817" w:rsidP="003E31F3">
            <w:pPr>
              <w:jc w:val="center"/>
              <w:rPr>
                <w:sz w:val="16"/>
                <w:szCs w:val="16"/>
              </w:rPr>
            </w:pPr>
            <w:r w:rsidRPr="0062162B">
              <w:rPr>
                <w:sz w:val="16"/>
                <w:szCs w:val="16"/>
              </w:rPr>
              <w:t>Геометрия</w:t>
            </w: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r>
      <w:tr w:rsidR="00EE5817" w:rsidRPr="0062162B" w:rsidTr="003E31F3">
        <w:trPr>
          <w:trHeight w:val="181"/>
        </w:trPr>
        <w:tc>
          <w:tcPr>
            <w:tcW w:w="0" w:type="auto"/>
          </w:tcPr>
          <w:p w:rsidR="00EE5817" w:rsidRPr="0062162B" w:rsidRDefault="00EE5817" w:rsidP="003E31F3">
            <w:pPr>
              <w:jc w:val="center"/>
              <w:rPr>
                <w:sz w:val="16"/>
                <w:szCs w:val="16"/>
              </w:rPr>
            </w:pPr>
            <w:r w:rsidRPr="0062162B">
              <w:rPr>
                <w:sz w:val="16"/>
                <w:szCs w:val="16"/>
              </w:rPr>
              <w:t>Русский яз.</w:t>
            </w: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r>
      <w:tr w:rsidR="00EE5817" w:rsidRPr="0062162B" w:rsidTr="003E31F3">
        <w:trPr>
          <w:trHeight w:val="204"/>
        </w:trPr>
        <w:tc>
          <w:tcPr>
            <w:tcW w:w="0" w:type="auto"/>
          </w:tcPr>
          <w:p w:rsidR="00EE5817" w:rsidRPr="0062162B" w:rsidRDefault="00EE5817" w:rsidP="003E31F3">
            <w:pPr>
              <w:jc w:val="center"/>
              <w:rPr>
                <w:sz w:val="16"/>
                <w:szCs w:val="16"/>
              </w:rPr>
            </w:pPr>
            <w:r w:rsidRPr="0062162B">
              <w:rPr>
                <w:sz w:val="16"/>
                <w:szCs w:val="16"/>
              </w:rPr>
              <w:t>Литература</w:t>
            </w: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r>
      <w:tr w:rsidR="00EE5817" w:rsidRPr="0062162B" w:rsidTr="003E31F3">
        <w:trPr>
          <w:trHeight w:val="204"/>
        </w:trPr>
        <w:tc>
          <w:tcPr>
            <w:tcW w:w="0" w:type="auto"/>
          </w:tcPr>
          <w:p w:rsidR="00EE5817" w:rsidRPr="0062162B" w:rsidRDefault="00EE5817" w:rsidP="003E31F3">
            <w:pPr>
              <w:jc w:val="center"/>
              <w:rPr>
                <w:sz w:val="16"/>
                <w:szCs w:val="16"/>
              </w:rPr>
            </w:pPr>
            <w:r w:rsidRPr="0062162B">
              <w:rPr>
                <w:sz w:val="16"/>
                <w:szCs w:val="16"/>
              </w:rPr>
              <w:t>История</w:t>
            </w: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r>
      <w:tr w:rsidR="00EE5817" w:rsidRPr="0062162B" w:rsidTr="003E31F3">
        <w:trPr>
          <w:trHeight w:val="181"/>
        </w:trPr>
        <w:tc>
          <w:tcPr>
            <w:tcW w:w="0" w:type="auto"/>
          </w:tcPr>
          <w:p w:rsidR="00EE5817" w:rsidRPr="0062162B" w:rsidRDefault="00EE5817" w:rsidP="003E31F3">
            <w:pPr>
              <w:jc w:val="center"/>
              <w:rPr>
                <w:sz w:val="16"/>
                <w:szCs w:val="16"/>
              </w:rPr>
            </w:pPr>
            <w:r w:rsidRPr="0062162B">
              <w:rPr>
                <w:sz w:val="16"/>
                <w:szCs w:val="16"/>
              </w:rPr>
              <w:t>Общество</w:t>
            </w: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r>
      <w:tr w:rsidR="00EE5817" w:rsidRPr="0062162B" w:rsidTr="003E31F3">
        <w:trPr>
          <w:trHeight w:val="204"/>
        </w:trPr>
        <w:tc>
          <w:tcPr>
            <w:tcW w:w="0" w:type="auto"/>
          </w:tcPr>
          <w:p w:rsidR="00EE5817" w:rsidRPr="0062162B" w:rsidRDefault="00EE5817" w:rsidP="003E31F3">
            <w:pPr>
              <w:jc w:val="center"/>
              <w:rPr>
                <w:sz w:val="16"/>
                <w:szCs w:val="16"/>
              </w:rPr>
            </w:pPr>
            <w:r w:rsidRPr="0062162B">
              <w:rPr>
                <w:sz w:val="16"/>
                <w:szCs w:val="16"/>
              </w:rPr>
              <w:t>Информатика</w:t>
            </w: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r>
      <w:tr w:rsidR="00EE5817" w:rsidRPr="0062162B" w:rsidTr="003E31F3">
        <w:trPr>
          <w:trHeight w:val="204"/>
        </w:trPr>
        <w:tc>
          <w:tcPr>
            <w:tcW w:w="0" w:type="auto"/>
          </w:tcPr>
          <w:p w:rsidR="00EE5817" w:rsidRPr="0062162B" w:rsidRDefault="00EE5817" w:rsidP="003E31F3">
            <w:pPr>
              <w:jc w:val="center"/>
              <w:rPr>
                <w:sz w:val="16"/>
                <w:szCs w:val="16"/>
              </w:rPr>
            </w:pPr>
            <w:r w:rsidRPr="0062162B">
              <w:rPr>
                <w:sz w:val="16"/>
                <w:szCs w:val="16"/>
              </w:rPr>
              <w:t>Ин. язык</w:t>
            </w: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r>
      <w:tr w:rsidR="00EE5817" w:rsidRPr="0062162B" w:rsidTr="003E31F3">
        <w:trPr>
          <w:trHeight w:val="181"/>
        </w:trPr>
        <w:tc>
          <w:tcPr>
            <w:tcW w:w="0" w:type="auto"/>
          </w:tcPr>
          <w:p w:rsidR="00EE5817" w:rsidRPr="0062162B" w:rsidRDefault="00EE5817" w:rsidP="003E31F3">
            <w:pPr>
              <w:jc w:val="center"/>
              <w:rPr>
                <w:sz w:val="16"/>
                <w:szCs w:val="16"/>
              </w:rPr>
            </w:pPr>
            <w:r w:rsidRPr="0062162B">
              <w:rPr>
                <w:sz w:val="16"/>
                <w:szCs w:val="16"/>
              </w:rPr>
              <w:t>Биология</w:t>
            </w: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r>
      <w:tr w:rsidR="00EE5817" w:rsidRPr="0062162B" w:rsidTr="003E31F3">
        <w:trPr>
          <w:trHeight w:val="204"/>
        </w:trPr>
        <w:tc>
          <w:tcPr>
            <w:tcW w:w="0" w:type="auto"/>
          </w:tcPr>
          <w:p w:rsidR="00EE5817" w:rsidRPr="0062162B" w:rsidRDefault="00EE5817" w:rsidP="003E31F3">
            <w:pPr>
              <w:jc w:val="center"/>
              <w:rPr>
                <w:sz w:val="16"/>
                <w:szCs w:val="16"/>
              </w:rPr>
            </w:pPr>
            <w:r w:rsidRPr="0062162B">
              <w:rPr>
                <w:sz w:val="16"/>
                <w:szCs w:val="16"/>
              </w:rPr>
              <w:t>Химия</w:t>
            </w: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r>
      <w:tr w:rsidR="00EE5817" w:rsidRPr="0062162B" w:rsidTr="003E31F3">
        <w:trPr>
          <w:trHeight w:val="204"/>
        </w:trPr>
        <w:tc>
          <w:tcPr>
            <w:tcW w:w="0" w:type="auto"/>
          </w:tcPr>
          <w:p w:rsidR="00EE5817" w:rsidRPr="0062162B" w:rsidRDefault="00EE5817" w:rsidP="003E31F3">
            <w:pPr>
              <w:jc w:val="center"/>
              <w:rPr>
                <w:sz w:val="16"/>
                <w:szCs w:val="16"/>
              </w:rPr>
            </w:pPr>
            <w:r w:rsidRPr="0062162B">
              <w:rPr>
                <w:sz w:val="16"/>
                <w:szCs w:val="16"/>
              </w:rPr>
              <w:t>Физика</w:t>
            </w: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r>
      <w:tr w:rsidR="00EE5817" w:rsidRPr="0062162B" w:rsidTr="003E31F3">
        <w:trPr>
          <w:trHeight w:val="204"/>
        </w:trPr>
        <w:tc>
          <w:tcPr>
            <w:tcW w:w="0" w:type="auto"/>
          </w:tcPr>
          <w:p w:rsidR="00EE5817" w:rsidRPr="0062162B" w:rsidRDefault="00EE5817" w:rsidP="003E31F3">
            <w:pPr>
              <w:jc w:val="center"/>
              <w:rPr>
                <w:sz w:val="16"/>
                <w:szCs w:val="16"/>
              </w:rPr>
            </w:pPr>
            <w:r w:rsidRPr="0062162B">
              <w:rPr>
                <w:sz w:val="16"/>
                <w:szCs w:val="16"/>
              </w:rPr>
              <w:t>География</w:t>
            </w: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c>
          <w:tcPr>
            <w:tcW w:w="0" w:type="auto"/>
          </w:tcPr>
          <w:p w:rsidR="00EE5817" w:rsidRPr="0062162B" w:rsidRDefault="00EE5817" w:rsidP="003E31F3">
            <w:pPr>
              <w:jc w:val="center"/>
              <w:rPr>
                <w:sz w:val="16"/>
                <w:szCs w:val="16"/>
              </w:rPr>
            </w:pPr>
          </w:p>
        </w:tc>
      </w:tr>
    </w:tbl>
    <w:p w:rsidR="00EE5817" w:rsidRPr="008B7C51" w:rsidRDefault="00EE5817" w:rsidP="00EE5817">
      <w:r w:rsidRPr="008B7C51">
        <w:t>Для чего ты идешь учиться в 10-й класс?_____________________________</w:t>
      </w:r>
      <w:r>
        <w:t>_________________________</w:t>
      </w:r>
    </w:p>
    <w:p w:rsidR="00EE5817" w:rsidRPr="008B7C51" w:rsidRDefault="00EE5817" w:rsidP="00EE5817">
      <w:r w:rsidRPr="008B7C51">
        <w:t xml:space="preserve"> Что конкретно тебе нужно от школы для поступления в ВУЗ?_____________</w:t>
      </w:r>
      <w:r>
        <w:t>_______________________</w:t>
      </w:r>
    </w:p>
    <w:p w:rsidR="00EE5817" w:rsidRPr="008B7C51" w:rsidRDefault="00EE5817" w:rsidP="00EE5817">
      <w:r w:rsidRPr="008B7C51">
        <w:t xml:space="preserve"> Куда бы ты хотел пойти учиться после 9-го класса?____________________________________________</w:t>
      </w:r>
    </w:p>
    <w:p w:rsidR="00EE5817" w:rsidRDefault="00EE5817" w:rsidP="00EE5817"/>
    <w:p w:rsidR="00EE5817" w:rsidRDefault="00EE5817" w:rsidP="00EE5817"/>
    <w:p w:rsidR="00EE5817" w:rsidRDefault="00EE5817" w:rsidP="00EE5817"/>
    <w:p w:rsidR="00EE5817" w:rsidRPr="00D3481F" w:rsidRDefault="00EE5817" w:rsidP="00EE5817">
      <w:pPr>
        <w:jc w:val="center"/>
        <w:rPr>
          <w:b/>
        </w:rPr>
      </w:pPr>
      <w:r w:rsidRPr="00D3481F">
        <w:rPr>
          <w:b/>
        </w:rPr>
        <w:t>АНКЕТА  СТАРШЕКЛАССНИКА</w:t>
      </w:r>
    </w:p>
    <w:p w:rsidR="00EE5817" w:rsidRPr="00D3481F" w:rsidRDefault="00EE5817" w:rsidP="00EE5817">
      <w:pPr>
        <w:jc w:val="center"/>
        <w:rPr>
          <w:sz w:val="20"/>
          <w:szCs w:val="20"/>
        </w:rPr>
      </w:pPr>
      <w:r w:rsidRPr="00D3481F">
        <w:rPr>
          <w:sz w:val="20"/>
          <w:szCs w:val="20"/>
        </w:rPr>
        <w:t>(для учащихся 8-9 классов)</w:t>
      </w:r>
    </w:p>
    <w:p w:rsidR="00EE5817" w:rsidRDefault="00EE5817" w:rsidP="00EE5817">
      <w:pPr>
        <w:jc w:val="center"/>
      </w:pPr>
    </w:p>
    <w:p w:rsidR="00EE5817" w:rsidRDefault="00EE5817" w:rsidP="00EE5817">
      <w:r>
        <w:t>1. Фамилия, имя ________________________________________________________________________</w:t>
      </w:r>
    </w:p>
    <w:p w:rsidR="00EE5817" w:rsidRDefault="00EE5817" w:rsidP="00EE5817">
      <w:r>
        <w:t>2. Пол _______________ 3. Дата рождения __________________________________________________</w:t>
      </w:r>
    </w:p>
    <w:p w:rsidR="00EE5817" w:rsidRDefault="00EE5817" w:rsidP="00EE5817">
      <w:r>
        <w:t>4. Район проживания ____________________________________________________________________</w:t>
      </w:r>
    </w:p>
    <w:p w:rsidR="00EE5817" w:rsidRDefault="00EE5817" w:rsidP="00EE5817">
      <w:r>
        <w:t>5. Школа ________________________________________________________ 6. Класс ______________</w:t>
      </w:r>
    </w:p>
    <w:p w:rsidR="00EE5817" w:rsidRDefault="00EE5817" w:rsidP="00EE5817">
      <w:r>
        <w:t>7. Какую профессию и учебное заведение Вы выбрали для дальнейшего обучения:</w:t>
      </w:r>
    </w:p>
    <w:p w:rsidR="00EE5817" w:rsidRDefault="00EE5817" w:rsidP="00EE5817">
      <w:r>
        <w:t>7.1. Профессия: _________________________________________________________________________</w:t>
      </w:r>
    </w:p>
    <w:p w:rsidR="00EE5817" w:rsidRDefault="00EE5817" w:rsidP="00EE5817">
      <w:r>
        <w:t>7.2. Учебное заведение: __________________________________________________________________</w:t>
      </w:r>
    </w:p>
    <w:p w:rsidR="00EE5817" w:rsidRDefault="00EE5817" w:rsidP="00EE5817">
      <w:r>
        <w:t>8. Какую профессию (профессии) Вам советуют выбрать:</w:t>
      </w:r>
    </w:p>
    <w:p w:rsidR="00EE5817" w:rsidRDefault="00EE5817" w:rsidP="00EE5817">
      <w:r>
        <w:t>8.1. Родители: __________________________________________________________________________</w:t>
      </w:r>
      <w:r>
        <w:br/>
        <w:t>_______________________________________________________________________________________</w:t>
      </w:r>
      <w:r>
        <w:br/>
        <w:t>8.2. Учителя: ____________________________________________________________________________</w:t>
      </w:r>
      <w:r>
        <w:br/>
        <w:t>_______________________________________________________________________________________</w:t>
      </w:r>
      <w:r>
        <w:br/>
        <w:t>8.3. Друзья: _____________________________________________________________________________</w:t>
      </w:r>
      <w:r>
        <w:br/>
        <w:t>_______________________________________________________________________________________</w:t>
      </w:r>
      <w:r>
        <w:br/>
        <w:t>9. Ваши склонности и интересы:</w:t>
      </w:r>
    </w:p>
    <w:p w:rsidR="00EE5817" w:rsidRDefault="00EE5817" w:rsidP="00EE5817">
      <w:r>
        <w:t>_____________________________________________________________________________________________________________________________________________________________________________________________________________________________________________________________________</w:t>
      </w:r>
      <w:r>
        <w:br/>
        <w:t>10. Любимые учебные предметы:</w:t>
      </w:r>
    </w:p>
    <w:p w:rsidR="00EE5817" w:rsidRDefault="00EE5817" w:rsidP="00EE5817">
      <w:r>
        <w:t>_____________________________________________________________________________________________________________________________________________________________________________________________________________________________________________________________________</w:t>
      </w:r>
      <w:r>
        <w:br/>
        <w:t>11. Нелюбимые предметы:</w:t>
      </w:r>
    </w:p>
    <w:p w:rsidR="00EE5817" w:rsidRDefault="00EE5817" w:rsidP="00EE5817">
      <w:r>
        <w:t>_____________________________________________________________________________________________________________________________________________________________________________________________________________________________________________________________________</w:t>
      </w:r>
      <w:r>
        <w:br/>
        <w:t>12. Ваши любимые занятия на досуге:</w:t>
      </w:r>
    </w:p>
    <w:p w:rsidR="00EE5817" w:rsidRDefault="00EE5817" w:rsidP="00EE5817">
      <w:r>
        <w:t>_____________________________________________________________________________________________________________________________________________________________________________________________________________________________________________________________________</w:t>
      </w:r>
      <w:r>
        <w:br/>
        <w:t>13. Какие области знаний Вас более всего привлекают? (подчеркнуть)</w:t>
      </w:r>
    </w:p>
    <w:p w:rsidR="00EE5817" w:rsidRDefault="00EE5817" w:rsidP="00EE5817">
      <w:r>
        <w:t>А) естественно-научная (физика, химия, биология, медицина, геология, сельское хозяйство)</w:t>
      </w:r>
    </w:p>
    <w:p w:rsidR="00EE5817" w:rsidRDefault="00EE5817" w:rsidP="00EE5817">
      <w:r>
        <w:t>Б) общественно-научная (история, философия, экономика, право)</w:t>
      </w:r>
    </w:p>
    <w:p w:rsidR="00EE5817" w:rsidRDefault="00EE5817" w:rsidP="00EE5817">
      <w:r>
        <w:t>В) гуманитарная (литература, журналистика, лингвистика, педагогика, психология)</w:t>
      </w:r>
    </w:p>
    <w:p w:rsidR="00EE5817" w:rsidRDefault="00EE5817" w:rsidP="00EE5817">
      <w:r>
        <w:t>Г) искусство (музыкальное, театральное, изобразительное, вокальное)</w:t>
      </w:r>
    </w:p>
    <w:p w:rsidR="00EE5817" w:rsidRDefault="00EE5817" w:rsidP="00EE5817">
      <w:r>
        <w:t xml:space="preserve"> Д) определенные интересы отсутствуют.</w:t>
      </w:r>
    </w:p>
    <w:p w:rsidR="00EE5817" w:rsidRDefault="00EE5817" w:rsidP="00EE5817">
      <w:pPr>
        <w:pBdr>
          <w:bottom w:val="single" w:sz="12" w:space="1" w:color="auto"/>
        </w:pBdr>
      </w:pPr>
      <w:r>
        <w:t>14. Какие профессии Вас привлекают (напишите):</w:t>
      </w:r>
    </w:p>
    <w:p w:rsidR="00EE5817" w:rsidRDefault="00EE5817" w:rsidP="00EE5817">
      <w:pPr>
        <w:pBdr>
          <w:bottom w:val="single" w:sz="12" w:space="1" w:color="auto"/>
        </w:pBdr>
      </w:pPr>
    </w:p>
    <w:p w:rsidR="00EE5817" w:rsidRDefault="00EE5817" w:rsidP="00EE5817">
      <w:r>
        <w:t>15. Дата заполнения анкеты ______________________________________________________________</w:t>
      </w:r>
    </w:p>
    <w:p w:rsidR="00EE5817" w:rsidRDefault="00EE5817" w:rsidP="00EE5817"/>
    <w:p w:rsidR="00EE5817" w:rsidRDefault="00EE5817" w:rsidP="00EE5817">
      <w:pPr>
        <w:jc w:val="center"/>
        <w:rPr>
          <w:b/>
        </w:rPr>
      </w:pPr>
      <w:r w:rsidRPr="009B67C4">
        <w:rPr>
          <w:b/>
        </w:rPr>
        <w:t>Анкета «Планирую продолжить обучение…»</w:t>
      </w:r>
    </w:p>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8"/>
        <w:gridCol w:w="1864"/>
      </w:tblGrid>
      <w:tr w:rsidR="00EE5817" w:rsidRPr="0062162B" w:rsidTr="003E31F3">
        <w:trPr>
          <w:trHeight w:val="565"/>
        </w:trPr>
        <w:tc>
          <w:tcPr>
            <w:tcW w:w="8228" w:type="dxa"/>
          </w:tcPr>
          <w:p w:rsidR="00EE5817" w:rsidRPr="008B7C51" w:rsidRDefault="00EE5817" w:rsidP="003E31F3">
            <w:r w:rsidRPr="008B7C51">
              <w:t>Планирую прод</w:t>
            </w:r>
            <w:r>
              <w:t xml:space="preserve">олжить обучение в 10-ом классе </w:t>
            </w:r>
            <w:r w:rsidRPr="008B7C51">
              <w:t>с профессиональной подготовкой</w:t>
            </w:r>
          </w:p>
        </w:tc>
        <w:tc>
          <w:tcPr>
            <w:tcW w:w="1864" w:type="dxa"/>
          </w:tcPr>
          <w:p w:rsidR="00EE5817" w:rsidRPr="0062162B" w:rsidRDefault="00EE5817" w:rsidP="003E31F3">
            <w:pPr>
              <w:rPr>
                <w:sz w:val="20"/>
                <w:szCs w:val="20"/>
              </w:rPr>
            </w:pPr>
          </w:p>
        </w:tc>
      </w:tr>
      <w:tr w:rsidR="00EE5817" w:rsidRPr="0062162B" w:rsidTr="003E31F3">
        <w:trPr>
          <w:trHeight w:val="541"/>
        </w:trPr>
        <w:tc>
          <w:tcPr>
            <w:tcW w:w="8228" w:type="dxa"/>
          </w:tcPr>
          <w:p w:rsidR="00EE5817" w:rsidRPr="008B7C51" w:rsidRDefault="00EE5817" w:rsidP="003E31F3">
            <w:r w:rsidRPr="008B7C51">
              <w:t>Планирую про</w:t>
            </w:r>
            <w:r>
              <w:t xml:space="preserve">должить обучение в учреждениях </w:t>
            </w:r>
            <w:r w:rsidRPr="008B7C51">
              <w:t>начального проф. образования (профтехучилище)</w:t>
            </w:r>
          </w:p>
        </w:tc>
        <w:tc>
          <w:tcPr>
            <w:tcW w:w="1864" w:type="dxa"/>
          </w:tcPr>
          <w:p w:rsidR="00EE5817" w:rsidRPr="0062162B" w:rsidRDefault="00EE5817" w:rsidP="003E31F3">
            <w:pPr>
              <w:rPr>
                <w:sz w:val="20"/>
                <w:szCs w:val="20"/>
              </w:rPr>
            </w:pPr>
          </w:p>
        </w:tc>
      </w:tr>
      <w:tr w:rsidR="00EE5817" w:rsidRPr="0062162B" w:rsidTr="003E31F3">
        <w:trPr>
          <w:trHeight w:val="565"/>
        </w:trPr>
        <w:tc>
          <w:tcPr>
            <w:tcW w:w="8228" w:type="dxa"/>
          </w:tcPr>
          <w:p w:rsidR="00EE5817" w:rsidRPr="008B7C51" w:rsidRDefault="00EE5817" w:rsidP="003E31F3">
            <w:r w:rsidRPr="008B7C51">
              <w:t>Планирую про</w:t>
            </w:r>
            <w:r>
              <w:t xml:space="preserve">должить обучение в учреждениях </w:t>
            </w:r>
            <w:r w:rsidRPr="008B7C51">
              <w:t>среднего проф. образования (техникум)</w:t>
            </w:r>
          </w:p>
        </w:tc>
        <w:tc>
          <w:tcPr>
            <w:tcW w:w="1864" w:type="dxa"/>
          </w:tcPr>
          <w:p w:rsidR="00EE5817" w:rsidRPr="0062162B" w:rsidRDefault="00EE5817" w:rsidP="003E31F3">
            <w:pPr>
              <w:rPr>
                <w:sz w:val="20"/>
                <w:szCs w:val="20"/>
              </w:rPr>
            </w:pPr>
          </w:p>
        </w:tc>
      </w:tr>
    </w:tbl>
    <w:p w:rsidR="00EE5817" w:rsidRPr="0062162B" w:rsidRDefault="00E209E6" w:rsidP="00EE5817">
      <w:pPr>
        <w:rPr>
          <w:sz w:val="20"/>
          <w:szCs w:val="20"/>
        </w:rPr>
      </w:pPr>
      <w:r>
        <w:rPr>
          <w:sz w:val="20"/>
          <w:szCs w:val="20"/>
        </w:rPr>
        <w:pict>
          <v:shape id="_x0000_i1027" type="#_x0000_t75" style="width:494.25pt;height:635.25pt">
            <v:imagedata r:id="rId9" o:title="1500952" cropbottom="1404f" cropright="3040f"/>
          </v:shape>
        </w:pict>
      </w:r>
    </w:p>
    <w:p w:rsidR="00EE5817" w:rsidRDefault="00EE5817" w:rsidP="00EE5817">
      <w:pPr>
        <w:rPr>
          <w:sz w:val="20"/>
          <w:szCs w:val="20"/>
        </w:rPr>
      </w:pPr>
    </w:p>
    <w:p w:rsidR="00EE5817" w:rsidRDefault="00EE5817" w:rsidP="00EE5817">
      <w:pPr>
        <w:rPr>
          <w:sz w:val="20"/>
          <w:szCs w:val="20"/>
        </w:rPr>
      </w:pPr>
    </w:p>
    <w:p w:rsidR="00EE5817" w:rsidRDefault="00EE5817" w:rsidP="00EE5817">
      <w:pPr>
        <w:rPr>
          <w:sz w:val="20"/>
          <w:szCs w:val="20"/>
        </w:rPr>
      </w:pPr>
    </w:p>
    <w:p w:rsidR="00EE5817" w:rsidRDefault="00EE5817" w:rsidP="00EE5817">
      <w:pPr>
        <w:rPr>
          <w:sz w:val="20"/>
          <w:szCs w:val="20"/>
        </w:rPr>
      </w:pPr>
    </w:p>
    <w:p w:rsidR="00EE5817" w:rsidRPr="008B7C51" w:rsidRDefault="00EE5817" w:rsidP="00EE5817">
      <w:pPr>
        <w:jc w:val="center"/>
        <w:rPr>
          <w:b/>
          <w:sz w:val="32"/>
          <w:szCs w:val="32"/>
        </w:rPr>
      </w:pPr>
      <w:r w:rsidRPr="008B7C51">
        <w:rPr>
          <w:b/>
          <w:sz w:val="32"/>
          <w:szCs w:val="32"/>
        </w:rPr>
        <w:t>Результаты тестирования.</w:t>
      </w:r>
    </w:p>
    <w:p w:rsidR="00EE5817" w:rsidRPr="009B67C4" w:rsidRDefault="00EE5817" w:rsidP="00EE5817">
      <w:pPr>
        <w:jc w:val="center"/>
        <w:rPr>
          <w:sz w:val="28"/>
          <w:szCs w:val="28"/>
        </w:rPr>
      </w:pPr>
      <w:r w:rsidRPr="009B67C4">
        <w:rPr>
          <w:sz w:val="28"/>
          <w:szCs w:val="28"/>
        </w:rPr>
        <w:t>Справка по анкете «Планирую продолжить обучение»</w:t>
      </w:r>
    </w:p>
    <w:p w:rsidR="00EE5817" w:rsidRPr="009B67C4" w:rsidRDefault="00EE5817" w:rsidP="00EE5817">
      <w:pPr>
        <w:ind w:firstLine="708"/>
      </w:pPr>
      <w:r w:rsidRPr="009B67C4">
        <w:t xml:space="preserve">06.02.12г. было проведено  анкетирование, в котором  приняли участие обучающиеся 9 а и 9б классов в количестве 34 человек, из результатов анкетирования следует, что </w:t>
      </w:r>
      <w:r w:rsidRPr="009B67C4">
        <w:rPr>
          <w:b/>
        </w:rPr>
        <w:t>15</w:t>
      </w:r>
      <w:r w:rsidRPr="009B67C4">
        <w:t xml:space="preserve"> обучающихся планируют продолжить обучение в 10-м классе:</w:t>
      </w:r>
    </w:p>
    <w:p w:rsidR="00EE5817" w:rsidRPr="009B67C4" w:rsidRDefault="00EE5817" w:rsidP="00EE5817">
      <w:r w:rsidRPr="009B67C4">
        <w:t>1. Лепшина Ангелина 9а</w:t>
      </w:r>
    </w:p>
    <w:p w:rsidR="00EE5817" w:rsidRPr="009B67C4" w:rsidRDefault="00EE5817" w:rsidP="00EE5817">
      <w:r w:rsidRPr="009B67C4">
        <w:t>2. Колташева Виктория 9а</w:t>
      </w:r>
    </w:p>
    <w:p w:rsidR="00EE5817" w:rsidRPr="009B67C4" w:rsidRDefault="00EE5817" w:rsidP="00EE5817">
      <w:r w:rsidRPr="009B67C4">
        <w:t>3. Журавлёва Ирина 9а</w:t>
      </w:r>
    </w:p>
    <w:p w:rsidR="00EE5817" w:rsidRPr="009B67C4" w:rsidRDefault="00EE5817" w:rsidP="00EE5817">
      <w:r w:rsidRPr="009B67C4">
        <w:t>4. Жакупова Ассель 9а</w:t>
      </w:r>
    </w:p>
    <w:p w:rsidR="00EE5817" w:rsidRPr="009B67C4" w:rsidRDefault="00EE5817" w:rsidP="00EE5817">
      <w:r w:rsidRPr="009B67C4">
        <w:t>5. Торсунова Анастасия 9а</w:t>
      </w:r>
    </w:p>
    <w:p w:rsidR="00EE5817" w:rsidRPr="009B67C4" w:rsidRDefault="00EE5817" w:rsidP="00EE5817">
      <w:r w:rsidRPr="009B67C4">
        <w:t>6. Суркова Татьяна 9а</w:t>
      </w:r>
    </w:p>
    <w:p w:rsidR="00EE5817" w:rsidRPr="009B67C4" w:rsidRDefault="00EE5817" w:rsidP="00EE5817">
      <w:r w:rsidRPr="009B67C4">
        <w:t>7. Пилясова Анастасия (а</w:t>
      </w:r>
    </w:p>
    <w:p w:rsidR="00EE5817" w:rsidRPr="009B67C4" w:rsidRDefault="00EE5817" w:rsidP="00EE5817">
      <w:r w:rsidRPr="009B67C4">
        <w:t>8. Кодирова Дилафруз 9а</w:t>
      </w:r>
    </w:p>
    <w:p w:rsidR="00EE5817" w:rsidRPr="009B67C4" w:rsidRDefault="00EE5817" w:rsidP="00EE5817">
      <w:r w:rsidRPr="009B67C4">
        <w:t>9. Шепелина Мария 9б</w:t>
      </w:r>
    </w:p>
    <w:p w:rsidR="00EE5817" w:rsidRPr="009B67C4" w:rsidRDefault="00EE5817" w:rsidP="00EE5817">
      <w:r w:rsidRPr="009B67C4">
        <w:t>10. Фисун Екатерина 9б</w:t>
      </w:r>
    </w:p>
    <w:p w:rsidR="00EE5817" w:rsidRPr="009B67C4" w:rsidRDefault="00EE5817" w:rsidP="00EE5817">
      <w:r w:rsidRPr="009B67C4">
        <w:t>11. Кормаченко Юлия 9б</w:t>
      </w:r>
    </w:p>
    <w:p w:rsidR="00EE5817" w:rsidRPr="009B67C4" w:rsidRDefault="00EE5817" w:rsidP="00EE5817">
      <w:r w:rsidRPr="009B67C4">
        <w:t>12. Зибарева Валентина 9б</w:t>
      </w:r>
    </w:p>
    <w:p w:rsidR="00EE5817" w:rsidRPr="009B67C4" w:rsidRDefault="00EE5817" w:rsidP="00EE5817">
      <w:r w:rsidRPr="009B67C4">
        <w:t>13. Лапухина Елена 9б</w:t>
      </w:r>
    </w:p>
    <w:p w:rsidR="00EE5817" w:rsidRPr="009B67C4" w:rsidRDefault="00EE5817" w:rsidP="00EE5817">
      <w:r w:rsidRPr="009B67C4">
        <w:t>14.Хлыстов Константин 9б</w:t>
      </w:r>
    </w:p>
    <w:p w:rsidR="00EE5817" w:rsidRPr="009B67C4" w:rsidRDefault="00EE5817" w:rsidP="00EE5817">
      <w:r w:rsidRPr="009B67C4">
        <w:t>15.Любимцев Олег 9б</w:t>
      </w:r>
    </w:p>
    <w:p w:rsidR="00EE5817" w:rsidRPr="009B67C4" w:rsidRDefault="00EE5817" w:rsidP="00EE5817"/>
    <w:p w:rsidR="00EE5817" w:rsidRPr="009B67C4" w:rsidRDefault="00EE5817" w:rsidP="00EE5817">
      <w:r w:rsidRPr="009B67C4">
        <w:rPr>
          <w:b/>
        </w:rPr>
        <w:t>19</w:t>
      </w:r>
      <w:r w:rsidRPr="009B67C4">
        <w:t xml:space="preserve"> обучающихся планируют продолжить обучение в учреждениях среднего профессионального образования (техникум).</w:t>
      </w:r>
    </w:p>
    <w:p w:rsidR="00EE5817" w:rsidRPr="009B67C4" w:rsidRDefault="00EE5817" w:rsidP="00EE5817"/>
    <w:p w:rsidR="00EE5817" w:rsidRPr="009B67C4" w:rsidRDefault="00EE5817" w:rsidP="00EE5817">
      <w:pPr>
        <w:jc w:val="center"/>
        <w:rPr>
          <w:sz w:val="28"/>
          <w:szCs w:val="28"/>
        </w:rPr>
      </w:pPr>
      <w:r w:rsidRPr="009B67C4">
        <w:rPr>
          <w:sz w:val="28"/>
          <w:szCs w:val="28"/>
        </w:rPr>
        <w:t>Справка по диагностической анкете</w:t>
      </w:r>
    </w:p>
    <w:p w:rsidR="00EE5817" w:rsidRPr="009B67C4" w:rsidRDefault="00EE5817" w:rsidP="00EE5817">
      <w:pPr>
        <w:ind w:firstLine="708"/>
      </w:pPr>
      <w:r w:rsidRPr="009B67C4">
        <w:t>10.10. и 12.10.11г. в 9-х классах была проведена диагностическая анкета.</w:t>
      </w:r>
    </w:p>
    <w:p w:rsidR="00EE5817" w:rsidRPr="009B67C4" w:rsidRDefault="00EE5817" w:rsidP="00EE5817">
      <w:r w:rsidRPr="009B67C4">
        <w:t xml:space="preserve">Из анкеты следует, что из всех школьных предметов, </w:t>
      </w:r>
    </w:p>
    <w:p w:rsidR="00EE5817" w:rsidRPr="009B67C4" w:rsidRDefault="00EE5817" w:rsidP="00EE5817">
      <w:pPr>
        <w:ind w:firstLine="708"/>
      </w:pPr>
      <w:r w:rsidRPr="009B67C4">
        <w:t>любимыми являются:</w:t>
      </w:r>
      <w:r>
        <w:t xml:space="preserve"> </w:t>
      </w:r>
      <w:r w:rsidRPr="009B67C4">
        <w:t xml:space="preserve"> </w:t>
      </w:r>
      <w:r>
        <w:t xml:space="preserve"> </w:t>
      </w:r>
      <w:r w:rsidRPr="009B67C4">
        <w:t>информатика, иностранный язык, физика, обществознание, география, геометрия, биология, химия, алгебра, литература, русский язык, история, физкультура;</w:t>
      </w:r>
    </w:p>
    <w:p w:rsidR="00EE5817" w:rsidRPr="009B67C4" w:rsidRDefault="00EE5817" w:rsidP="00EE5817">
      <w:r w:rsidRPr="009B67C4">
        <w:t xml:space="preserve"> </w:t>
      </w:r>
      <w:r w:rsidRPr="009B67C4">
        <w:tab/>
        <w:t xml:space="preserve">Легко дающимися: </w:t>
      </w:r>
      <w:r>
        <w:t xml:space="preserve"> </w:t>
      </w:r>
      <w:r w:rsidRPr="009B67C4">
        <w:t>информатика, обществознание, история, иностранный язык, география, литература, биология, алгебра, русский язык, химия.</w:t>
      </w:r>
    </w:p>
    <w:p w:rsidR="00EE5817" w:rsidRPr="009B67C4" w:rsidRDefault="00EE5817" w:rsidP="00EE5817">
      <w:r w:rsidRPr="009B67C4">
        <w:tab/>
        <w:t>С удовольствием дети идут на урок: информатики, иностранного языка, физики, литературы, русского языка, биологии, географии, алгебры, геометрии.</w:t>
      </w:r>
    </w:p>
    <w:p w:rsidR="00EE5817" w:rsidRPr="009B67C4" w:rsidRDefault="00EE5817" w:rsidP="00EE5817">
      <w:r w:rsidRPr="009B67C4">
        <w:tab/>
        <w:t>Предмет нравится, но учителя не понимаю: иностранный язык, биология, химия, история, обществознание, алгебра, геометрия, русский язык.</w:t>
      </w:r>
    </w:p>
    <w:p w:rsidR="00EE5817" w:rsidRPr="009B67C4" w:rsidRDefault="00EE5817" w:rsidP="00EE5817">
      <w:r w:rsidRPr="009B67C4">
        <w:tab/>
        <w:t>Предметы нужны для сдачи экзаменов: алгебра, геометрия, русский язык, литература, биология, обществознание, химия, физика, география, иностранный язык, физкультура, история.</w:t>
      </w:r>
    </w:p>
    <w:p w:rsidR="00EE5817" w:rsidRPr="009B67C4" w:rsidRDefault="00EE5817" w:rsidP="00EE5817">
      <w:r w:rsidRPr="009B67C4">
        <w:tab/>
        <w:t>Какие профильные предметы хотели бы выбрать: биология, история, обществознание, русский язык, информатика, иностранный язык, алгебра, литература, биология, физика.</w:t>
      </w:r>
    </w:p>
    <w:p w:rsidR="00EE5817" w:rsidRPr="009B67C4" w:rsidRDefault="00EE5817" w:rsidP="00EE5817">
      <w:r w:rsidRPr="009B67C4">
        <w:tab/>
        <w:t>Какой профиль хотели бы выбрать в 10-м классе: алгебра, обществознание, история, информатика, физика, биология, химия, геометрия.</w:t>
      </w:r>
    </w:p>
    <w:p w:rsidR="00EE5817" w:rsidRPr="009B67C4" w:rsidRDefault="00EE5817" w:rsidP="00EE5817">
      <w:r w:rsidRPr="009B67C4">
        <w:tab/>
        <w:t xml:space="preserve">Имеют спорные оценки: </w:t>
      </w:r>
    </w:p>
    <w:p w:rsidR="00EE5817" w:rsidRPr="009B67C4" w:rsidRDefault="00EE5817" w:rsidP="00EE5817">
      <w:r w:rsidRPr="009B67C4">
        <w:t>Лепшина А. литература, физика.</w:t>
      </w:r>
    </w:p>
    <w:p w:rsidR="00EE5817" w:rsidRPr="009B67C4" w:rsidRDefault="00EE5817" w:rsidP="00EE5817">
      <w:r w:rsidRPr="009B67C4">
        <w:t>Торсунова А. русский, биология.</w:t>
      </w:r>
    </w:p>
    <w:p w:rsidR="00EE5817" w:rsidRPr="009B67C4" w:rsidRDefault="00EE5817" w:rsidP="00EE5817">
      <w:r w:rsidRPr="009B67C4">
        <w:t>Сбродов А. русский, биология.</w:t>
      </w:r>
    </w:p>
    <w:p w:rsidR="00EE5817" w:rsidRPr="009B67C4" w:rsidRDefault="00EE5817" w:rsidP="00EE5817">
      <w:r w:rsidRPr="009B67C4">
        <w:t>Пилясова А. геометрия, русский, биология, физика.</w:t>
      </w:r>
    </w:p>
    <w:p w:rsidR="00EE5817" w:rsidRPr="009B67C4" w:rsidRDefault="00EE5817" w:rsidP="00EE5817">
      <w:r w:rsidRPr="009B67C4">
        <w:t>Суркова Т. физика.</w:t>
      </w:r>
    </w:p>
    <w:p w:rsidR="00EE5817" w:rsidRPr="009B67C4" w:rsidRDefault="00EE5817" w:rsidP="00EE5817">
      <w:r w:rsidRPr="009B67C4">
        <w:t>Торгашин М. литература, ин. яз., химия, физика.</w:t>
      </w:r>
    </w:p>
    <w:p w:rsidR="00EE5817" w:rsidRPr="009B67C4" w:rsidRDefault="00EE5817" w:rsidP="00EE5817">
      <w:r w:rsidRPr="009B67C4">
        <w:t>Жакупова А. русский.</w:t>
      </w:r>
    </w:p>
    <w:p w:rsidR="00EE5817" w:rsidRPr="009B67C4" w:rsidRDefault="00EE5817" w:rsidP="00EE5817">
      <w:r w:rsidRPr="009B67C4">
        <w:t>Величко Е. русский</w:t>
      </w:r>
    </w:p>
    <w:p w:rsidR="00EE5817" w:rsidRPr="009B67C4" w:rsidRDefault="00EE5817" w:rsidP="00EE5817">
      <w:r w:rsidRPr="009B67C4">
        <w:t>Мацук В. ин.яз., биология, физика, география.</w:t>
      </w:r>
    </w:p>
    <w:p w:rsidR="00EE5817" w:rsidRPr="009B67C4" w:rsidRDefault="00EE5817" w:rsidP="00EE5817">
      <w:r w:rsidRPr="009B67C4">
        <w:t>Фисун Е. алгебра</w:t>
      </w:r>
    </w:p>
    <w:p w:rsidR="00EE5817" w:rsidRPr="009B67C4" w:rsidRDefault="00EE5817" w:rsidP="00EE5817">
      <w:r w:rsidRPr="009B67C4">
        <w:t>Булатов Д. алгебра, обществознание</w:t>
      </w:r>
    </w:p>
    <w:p w:rsidR="00EE5817" w:rsidRPr="009B67C4" w:rsidRDefault="00EE5817" w:rsidP="00EE5817">
      <w:r w:rsidRPr="009B67C4">
        <w:t>Шепелина М. алгебра, геометрия, русский</w:t>
      </w:r>
    </w:p>
    <w:p w:rsidR="00EE5817" w:rsidRPr="009B67C4" w:rsidRDefault="00EE5817" w:rsidP="00EE5817">
      <w:r w:rsidRPr="009B67C4">
        <w:t>Лапухина Е. алгебра</w:t>
      </w:r>
    </w:p>
    <w:p w:rsidR="00EE5817" w:rsidRPr="009B67C4" w:rsidRDefault="00EE5817" w:rsidP="00EE5817">
      <w:r w:rsidRPr="009B67C4">
        <w:t>Кормаченко Ю. алгебра, история</w:t>
      </w:r>
    </w:p>
    <w:p w:rsidR="00EE5817" w:rsidRPr="009B67C4" w:rsidRDefault="00EE5817" w:rsidP="00EE5817">
      <w:r w:rsidRPr="009B67C4">
        <w:t>Любимцев В. алгебра, русский</w:t>
      </w:r>
    </w:p>
    <w:p w:rsidR="00EE5817" w:rsidRPr="009B67C4" w:rsidRDefault="00EE5817" w:rsidP="00EE5817">
      <w:pPr>
        <w:tabs>
          <w:tab w:val="left" w:pos="3480"/>
        </w:tabs>
      </w:pPr>
      <w:r w:rsidRPr="009B67C4">
        <w:t>Зибарева В. биология, химия.</w:t>
      </w:r>
      <w:r>
        <w:tab/>
      </w:r>
    </w:p>
    <w:p w:rsidR="00EE5817" w:rsidRPr="008B7C51" w:rsidRDefault="00EE5817" w:rsidP="00EE5817">
      <w:pPr>
        <w:rPr>
          <w:sz w:val="28"/>
          <w:szCs w:val="28"/>
        </w:rPr>
      </w:pPr>
    </w:p>
    <w:p w:rsidR="00EE5817" w:rsidRPr="008B7C51" w:rsidRDefault="00EE5817" w:rsidP="00EE5817">
      <w:pPr>
        <w:jc w:val="center"/>
        <w:rPr>
          <w:sz w:val="28"/>
          <w:szCs w:val="28"/>
        </w:rPr>
      </w:pPr>
      <w:r w:rsidRPr="008B7C51">
        <w:rPr>
          <w:sz w:val="28"/>
          <w:szCs w:val="28"/>
        </w:rPr>
        <w:t xml:space="preserve">Справка по </w:t>
      </w:r>
      <w:r>
        <w:rPr>
          <w:sz w:val="28"/>
          <w:szCs w:val="28"/>
        </w:rPr>
        <w:t xml:space="preserve">теме </w:t>
      </w:r>
      <w:r w:rsidRPr="008B7C51">
        <w:rPr>
          <w:sz w:val="28"/>
          <w:szCs w:val="28"/>
        </w:rPr>
        <w:t>«Организация предпрофильной подготовк</w:t>
      </w:r>
      <w:r>
        <w:rPr>
          <w:sz w:val="28"/>
          <w:szCs w:val="28"/>
        </w:rPr>
        <w:t>и</w:t>
      </w:r>
      <w:r w:rsidRPr="008B7C51">
        <w:rPr>
          <w:sz w:val="28"/>
          <w:szCs w:val="28"/>
        </w:rPr>
        <w:t>»</w:t>
      </w:r>
    </w:p>
    <w:p w:rsidR="00EE5817" w:rsidRPr="008B7C51" w:rsidRDefault="00EE5817" w:rsidP="00EE5817">
      <w:pPr>
        <w:ind w:firstLine="708"/>
      </w:pPr>
      <w:r w:rsidRPr="008B7C51">
        <w:t xml:space="preserve">30.11 и 1.12. 2011г. В 9-х классах была проведена анкета «Организация предпрофильной подготовки». </w:t>
      </w:r>
    </w:p>
    <w:p w:rsidR="00EE5817" w:rsidRPr="008B7C51" w:rsidRDefault="00EE5817" w:rsidP="00EE5817">
      <w:r w:rsidRPr="008B7C51">
        <w:t>Всего</w:t>
      </w:r>
      <w:r>
        <w:t xml:space="preserve"> </w:t>
      </w:r>
      <w:r w:rsidRPr="008B7C51">
        <w:t>обучающихся в 9- х классах 34, в анкетировании приняли участие все дети.</w:t>
      </w:r>
    </w:p>
    <w:p w:rsidR="00EE5817" w:rsidRPr="008B7C51" w:rsidRDefault="00EE5817" w:rsidP="00EE5817">
      <w:pPr>
        <w:ind w:firstLine="708"/>
      </w:pPr>
      <w:r w:rsidRPr="008B7C51">
        <w:t>Предполагаемые профили обучения в 10-11 классе, которые выбрали обучающиеся 9-х классов:</w:t>
      </w:r>
    </w:p>
    <w:p w:rsidR="00EE5817" w:rsidRPr="008B7C51" w:rsidRDefault="00EE5817" w:rsidP="00EE5817">
      <w:r w:rsidRPr="008B7C51">
        <w:t>- Торсунова А. – социально-экономический;</w:t>
      </w:r>
    </w:p>
    <w:p w:rsidR="00EE5817" w:rsidRPr="008B7C51" w:rsidRDefault="00EE5817" w:rsidP="00EE5817">
      <w:r w:rsidRPr="008B7C51">
        <w:t>- Журавлёва И. – гуманитарный, филологический;</w:t>
      </w:r>
    </w:p>
    <w:p w:rsidR="00EE5817" w:rsidRPr="008B7C51" w:rsidRDefault="00EE5817" w:rsidP="00EE5817">
      <w:r w:rsidRPr="008B7C51">
        <w:t>- Суркова Т. - социально-экономический;</w:t>
      </w:r>
    </w:p>
    <w:p w:rsidR="00EE5817" w:rsidRPr="008B7C51" w:rsidRDefault="00EE5817" w:rsidP="00EE5817">
      <w:r w:rsidRPr="008B7C51">
        <w:t>- Дехтерёва К. – филологический;</w:t>
      </w:r>
    </w:p>
    <w:p w:rsidR="00EE5817" w:rsidRPr="008B7C51" w:rsidRDefault="00EE5817" w:rsidP="00EE5817">
      <w:r w:rsidRPr="008B7C51">
        <w:t>- Пилясова А. - социально-экономический;</w:t>
      </w:r>
    </w:p>
    <w:p w:rsidR="00EE5817" w:rsidRPr="008B7C51" w:rsidRDefault="00EE5817" w:rsidP="00EE5817">
      <w:r w:rsidRPr="008B7C51">
        <w:t>- Хлыстов К. – физико-математический;</w:t>
      </w:r>
    </w:p>
    <w:p w:rsidR="00EE5817" w:rsidRPr="008B7C51" w:rsidRDefault="00EE5817" w:rsidP="00EE5817">
      <w:r w:rsidRPr="008B7C51">
        <w:t>- Лапухина Е. - социально-экономический;</w:t>
      </w:r>
    </w:p>
    <w:p w:rsidR="00EE5817" w:rsidRPr="008B7C51" w:rsidRDefault="00EE5817" w:rsidP="00EE5817">
      <w:r w:rsidRPr="008B7C51">
        <w:t>- Зибарева В. – универсальный (непрофильный);</w:t>
      </w:r>
    </w:p>
    <w:p w:rsidR="00EE5817" w:rsidRPr="008B7C51" w:rsidRDefault="00EE5817" w:rsidP="00EE5817">
      <w:r w:rsidRPr="008B7C51">
        <w:t>- Кормаченко Ю. - универсальный (непрофильный);</w:t>
      </w:r>
    </w:p>
    <w:p w:rsidR="00EE5817" w:rsidRPr="008B7C51" w:rsidRDefault="00EE5817" w:rsidP="00EE5817">
      <w:r w:rsidRPr="008B7C51">
        <w:t>- Фисун Е. - универсальный (непрофильный);</w:t>
      </w:r>
    </w:p>
    <w:p w:rsidR="00EE5817" w:rsidRPr="008B7C51" w:rsidRDefault="00EE5817" w:rsidP="00EE5817">
      <w:r w:rsidRPr="008B7C51">
        <w:t>- Шепелина М. - универсальный (непрофильный), физико-математический.</w:t>
      </w:r>
    </w:p>
    <w:p w:rsidR="00EE5817" w:rsidRPr="008B7C51" w:rsidRDefault="00EE5817" w:rsidP="00EE5817"/>
    <w:p w:rsidR="00EE5817" w:rsidRPr="008B7C51" w:rsidRDefault="00EE5817" w:rsidP="00EE5817">
      <w:pPr>
        <w:ind w:firstLine="708"/>
      </w:pPr>
      <w:r w:rsidRPr="008B7C51">
        <w:t>Остальные обучающиеся не планируют продолжать обучение в 10-11-м классе.</w:t>
      </w:r>
    </w:p>
    <w:p w:rsidR="00EE5817" w:rsidRPr="008B7C51" w:rsidRDefault="00EE5817" w:rsidP="00EE5817"/>
    <w:p w:rsidR="00EE5817" w:rsidRPr="008B7C51" w:rsidRDefault="00EE5817" w:rsidP="00EE5817">
      <w:pPr>
        <w:jc w:val="center"/>
        <w:rPr>
          <w:sz w:val="28"/>
          <w:szCs w:val="28"/>
        </w:rPr>
      </w:pPr>
      <w:r>
        <w:rPr>
          <w:sz w:val="32"/>
          <w:szCs w:val="32"/>
        </w:rPr>
        <w:t xml:space="preserve"> </w:t>
      </w:r>
      <w:r w:rsidRPr="008B7C51">
        <w:rPr>
          <w:sz w:val="28"/>
          <w:szCs w:val="28"/>
        </w:rPr>
        <w:t>Справка по анкете старшеклассника</w:t>
      </w:r>
    </w:p>
    <w:p w:rsidR="00EE5817" w:rsidRDefault="00EE5817" w:rsidP="00EE5817">
      <w:r>
        <w:t xml:space="preserve">16. 11. </w:t>
      </w:r>
      <w:smartTag w:uri="urn:schemas-microsoft-com:office:smarttags" w:element="metricconverter">
        <w:smartTagPr>
          <w:attr w:name="ProductID" w:val=".2011 г"/>
        </w:smartTagPr>
        <w:r>
          <w:t>.2011 г</w:t>
        </w:r>
      </w:smartTag>
      <w:r>
        <w:t>.  в 9 б классе была проведена анкета старшеклассника (для обучающихся 8-9 кл.)</w:t>
      </w:r>
    </w:p>
    <w:p w:rsidR="00EE5817" w:rsidRDefault="00EE5817" w:rsidP="00EE5817">
      <w:r>
        <w:t>1. Солощенко Артём  хотел бы стать автомехаником. Любимые предметы: информатика, физ-ра. Нелюбимые: физика, литература, русский язык. Области знаний: естественно-научная.</w:t>
      </w:r>
    </w:p>
    <w:p w:rsidR="00EE5817" w:rsidRDefault="00EE5817" w:rsidP="00EE5817">
      <w:r>
        <w:t>2. Мацук Влад  хотел бы стать строителем-архитектором. Склонности и интересы: строительство, рисование, футбол.  Любимые предметы: физ-ра, НСП, история. Нелюбимые: физика. Область знаний: искусство, гуманитарная, общественно-научная, естественно-научная. Профессии, которые привлекают: строитель</w:t>
      </w:r>
    </w:p>
    <w:p w:rsidR="00EE5817" w:rsidRDefault="00EE5817" w:rsidP="00EE5817">
      <w:r>
        <w:t>3. Анисимов Евгений в выборе профессии не определился. Любимый предмет: физ-ра. Нелюбимый: русский язык, литература. Любимые занятия: гулять на улице. Области знаний: естественно-научная.</w:t>
      </w:r>
    </w:p>
    <w:p w:rsidR="00EE5817" w:rsidRDefault="00EE5817" w:rsidP="00EE5817">
      <w:r>
        <w:t>4. Долгих Алексей хотел бы стать механиком. Склонности и интересы: ремонт машин. Любимые предметы: физ-ра, алгебра.  Область знаний: естественно-научная. Профессии, которые привлекают: механик.</w:t>
      </w:r>
    </w:p>
    <w:p w:rsidR="00EE5817" w:rsidRDefault="00EE5817" w:rsidP="00EE5817">
      <w:r>
        <w:t>5. Постовой Михаил мечтает стать программистом. Любимые предметы: информатика. Нелюбимые: русский язык, история, литература, искусство, краеведение, география, биология, физика, химия. Определённые интересы отсутствуют.</w:t>
      </w:r>
    </w:p>
    <w:p w:rsidR="00EE5817" w:rsidRDefault="00EE5817" w:rsidP="00EE5817">
      <w:r>
        <w:t>6. Зибарева Валентина хотела бы стать работником землеуправления. Интересы и склонности: музыка, хореография. Любимые предметы: английский язык, география, физика.  Область знаний: естественно-научная. Занятия на досуге: танцы. Профессии, которые привлекают: землеуправление, бухгалтер.</w:t>
      </w:r>
    </w:p>
    <w:p w:rsidR="00EE5817" w:rsidRDefault="00EE5817" w:rsidP="00EE5817">
      <w:r>
        <w:t>7. Лапухина Лена желает стать врачом. Друзья советуют психологом.  Интересы и склонности: рисование. Любимые предметы: общество. Нелюбимые: физика. Любимые занятия на досуге: рисование, танцы. Профессии, которые привлекают: психолог, художник, дизайнер.</w:t>
      </w:r>
    </w:p>
    <w:p w:rsidR="00EE5817" w:rsidRDefault="00EE5817" w:rsidP="00EE5817">
      <w:r>
        <w:t>8. Любимцев Олег хотел бы стать электриком. Интересы и  склонности: компьютер, спорт. Любимые предметы: физ-ра, физика, информатика. Нелюбимые: алгебра, химия.  Определённые интересы отсутствуют. Профессии, которые интересуют: электрик, мастер компьютеров.</w:t>
      </w:r>
    </w:p>
    <w:p w:rsidR="00EE5817" w:rsidRDefault="00EE5817" w:rsidP="00EE5817">
      <w:r>
        <w:t>9. Булатов Даниил хотел бы стать механиком. Родители советуют электриком. Друзья механиком. Интересы и склонности: техника. Любимые предметы: алгебра, биология, обществознание. Занятия на досуге: кататься на коньках. Профессии, которые интересуют: механик, электрик.</w:t>
      </w:r>
    </w:p>
    <w:p w:rsidR="00EE5817" w:rsidRDefault="00EE5817" w:rsidP="00EE5817">
      <w:r>
        <w:t>10. Хлыстов Константин хотел бы стать врачом. Интересы и склонности: футбол, баскетбол. Любимые предметы: химия, физика, алгебра, физ-ра, информатика. Нелюбимые: литература, русский язык, биология.  Любимые занятия: играть в компьютерные игры. Области знаний: естественно-научная. Профессии, которые привлекают: врач, дизайнер.</w:t>
      </w:r>
    </w:p>
    <w:p w:rsidR="00EE5817" w:rsidRDefault="00EE5817" w:rsidP="00EE5817">
      <w:r>
        <w:t xml:space="preserve">11. Хоренкова Анна хотела бы стать менеджером или юристом. Любимые предметы: обществознание, история, алгебра, физ-ра. Области знаний: общественно-научная. Любимые занятия на досуге: музыка, интернет.  Профессии, которые привлекают: юрист, судья, адвокат. </w:t>
      </w:r>
    </w:p>
    <w:p w:rsidR="00EE5817" w:rsidRDefault="00EE5817" w:rsidP="00EE5817">
      <w:r>
        <w:t>12. Кормаченко Юля в выборе профессии не определилась (парикмахер или железнодорожник). Интересы и склонности: прически, организатор досуга. Любимые предметы: русский язык, обществознание, физкультура.  Область знаний: гуманитарная. Любимые занятия на досуге посещение кружков. Привлекают профессии: парикмахер, воспитатель, организатор, железнодорожник.</w:t>
      </w:r>
    </w:p>
    <w:p w:rsidR="00EE5817" w:rsidRDefault="00EE5817" w:rsidP="00EE5817">
      <w:r>
        <w:t xml:space="preserve">13. Фисун Катя хотела бы стать железнодорожником. Родители советуют юристом. Друзья парикмахером.  Интересы и склонности: танцы. Любимый предмет: обществознание, русский язык. Занятия на досуге: рисование. </w:t>
      </w:r>
    </w:p>
    <w:p w:rsidR="00EE5817" w:rsidRDefault="00EE5817" w:rsidP="00EE5817">
      <w:r>
        <w:t>14. Величко Евгений в выборе профессии не определился.Любимые предметы: математика, химия, физкультура. Нелюбимые: -.  Область знаний: естественно-научная.</w:t>
      </w:r>
    </w:p>
    <w:p w:rsidR="00EE5817" w:rsidRDefault="00EE5817" w:rsidP="00EE5817">
      <w:r>
        <w:t>15. Шепелина Мария хотела бы стать инженером. Родители советуют в землеустроительство или в кадастровый отдел. Интересы и склонности: музыка, вокал. Любимые предметы: русский язык, литература. Нелюбимые: физ-ра. Занятия на досуге: вышивать крестиком. Области знаний: искусство. Профессии, которые интересуют: инженер, адвокат.</w:t>
      </w:r>
    </w:p>
    <w:p w:rsidR="00EE5817" w:rsidRDefault="00EE5817" w:rsidP="00EE5817">
      <w:r>
        <w:tab/>
      </w:r>
      <w:r>
        <w:tab/>
      </w:r>
    </w:p>
    <w:p w:rsidR="00EE5817" w:rsidRDefault="00EE5817" w:rsidP="00EE5817">
      <w:pPr>
        <w:jc w:val="center"/>
        <w:rPr>
          <w:sz w:val="28"/>
          <w:szCs w:val="28"/>
        </w:rPr>
      </w:pPr>
      <w:r>
        <w:rPr>
          <w:sz w:val="28"/>
          <w:szCs w:val="28"/>
        </w:rPr>
        <w:t>Справка по анкете старшеклассника</w:t>
      </w:r>
    </w:p>
    <w:p w:rsidR="00EE5817" w:rsidRDefault="00EE5817" w:rsidP="00EE5817">
      <w:r>
        <w:t xml:space="preserve">16. 11.  </w:t>
      </w:r>
      <w:smartTag w:uri="urn:schemas-microsoft-com:office:smarttags" w:element="metricconverter">
        <w:smartTagPr>
          <w:attr w:name="ProductID" w:val="2011 г"/>
        </w:smartTagPr>
        <w:r>
          <w:t>2011 г</w:t>
        </w:r>
      </w:smartTag>
      <w:r>
        <w:t>. в 9 а классе была проведена «анкета старшеклассника», из которой следует:</w:t>
      </w:r>
    </w:p>
    <w:p w:rsidR="00EE5817" w:rsidRDefault="00EE5817" w:rsidP="00EE5817">
      <w:r>
        <w:t>1. Торсунова Анастасия в выборе профессии не определилась, родители советуют профессию психолог. Друзья дизайнер, работник ж/д. Любимые учебные предметы: биология, история. Нелюбимые: геометрия, алгебра. Любимые занятия на досуге: компьютер, музыка, волейбол. Области знаний: гуманитарная. Привлекают профессии: ж/д работник, психолог.</w:t>
      </w:r>
    </w:p>
    <w:p w:rsidR="00EE5817" w:rsidRDefault="00EE5817" w:rsidP="00EE5817">
      <w:r>
        <w:t>2.  Пилясова Анастасия хотела бы стать бухгалтером. Склонности и интересы: танцы, математика, русский язык. Любимые предметы: алгебра, русский язык, география. Нелюбимые: физика. Занятия на досуге: музыка. Области знаний: общественно-научная. Привлекают профессии: экономист, юрист, бухгалтер.</w:t>
      </w:r>
    </w:p>
    <w:p w:rsidR="00EE5817" w:rsidRDefault="00EE5817" w:rsidP="00EE5817">
      <w:r>
        <w:t>3. Могутнова Лиза хотела бы стать бухгалтером. Склонности и интересы: танцы, музыка. Любимые предметы: русский язык, физ-ра, искусство. Нелюбимые: алгебра, география, физика. Занятия на досуге: музыка. Области знаний: общественно-научная. Привлекают профессии: кинолог, юрист, экономист.</w:t>
      </w:r>
    </w:p>
    <w:p w:rsidR="00EE5817" w:rsidRDefault="00EE5817" w:rsidP="00EE5817">
      <w:r>
        <w:t>4. Куминов Григорий хотел бы стать электриком. Интересуется футболом и легкой атлетикой. Любимые предметы: физ-ра, биология. Нелюбимые: русский, физика. Занятия на досуге: футбол. Области знаний: естественно-научная. Привлекают профессии: электрик, сварщик.</w:t>
      </w:r>
    </w:p>
    <w:p w:rsidR="00EE5817" w:rsidRDefault="00EE5817" w:rsidP="00EE5817">
      <w:r>
        <w:t>5. Торгашин Максим хотел бы стать электриком. Интересуется боксом. Любимые предметы: физ-ра, русский язык, литература, биология. Нелюбимые: физика, химия, история. Занятия на досуге: компьютер,  гулять. Области знаний: естественно-научная, общественно-научная.  Привлекают профессии: медик. электрик.</w:t>
      </w:r>
    </w:p>
    <w:p w:rsidR="00EE5817" w:rsidRDefault="00EE5817" w:rsidP="00EE5817">
      <w:r>
        <w:t>6. Подвигин Александр хотел бы стать электриком. Любимые предметы: физ-ра, биология, обществознание, геометрия. Нелюбимые: химия, физика. Области знаний: естественно-научная, общественно-научная, искусство. Привлекают профессии: военные, художник.</w:t>
      </w:r>
    </w:p>
    <w:p w:rsidR="00EE5817" w:rsidRDefault="00EE5817" w:rsidP="00EE5817">
      <w:r>
        <w:t>7. Никоненко Андрей хотел бы стать водителем. Интересуется машинами, спортом.  Любимый предмет: физ-ра. Области знаний: естественно-научная, искуство. Привлекают профессии: автомеханик.</w:t>
      </w:r>
    </w:p>
    <w:p w:rsidR="00EE5817" w:rsidRDefault="00EE5817" w:rsidP="00EE5817">
      <w:r>
        <w:t>8. Баев Дмитрий хотел бы стать железнодорожником. Интересуется спортом. Любимые предметы: история, математика, русский язык, литература.  Области знаний: общественно-научная. Привлекают профессии: тренер, железнодорожник.</w:t>
      </w:r>
    </w:p>
    <w:p w:rsidR="00EE5817" w:rsidRDefault="00EE5817" w:rsidP="00EE5817">
      <w:r>
        <w:t xml:space="preserve">9. Лепшина Ангелина в выборе профессии не определилась. Родители советуют: врачом, юристом. Любимые предметы: история, биология, русский язык, химия. Нелюбимые: математика.  Занятия на досуге: компьютер, музыка.  Области знаний: естественно-научная. </w:t>
      </w:r>
    </w:p>
    <w:p w:rsidR="00EE5817" w:rsidRDefault="00EE5817" w:rsidP="00EE5817">
      <w:r>
        <w:t>10. Браташ Владислав в выборе профессии не определился. Любимые предметы: биология, русский язык, обществознание. Нелюбимые: география, физика. Занятия на досуге: рыбалка, музыка. Область знаний: общественно-научная. Привлекают профессии: водитель.</w:t>
      </w:r>
    </w:p>
    <w:p w:rsidR="00EE5817" w:rsidRDefault="00EE5817" w:rsidP="00EE5817">
      <w:r>
        <w:t>11. Сбродов Елександр холел бы стать автомехаником. Друзья советуют автомехаником. Любимые предметы: труд, физ-ра, русский язык, литература, физика, химия, биология, краеведение. Нелюбимые: математика, история. Области знаний: естественно-научная, гуманитарная, искусство.</w:t>
      </w:r>
    </w:p>
    <w:p w:rsidR="00EE5817" w:rsidRDefault="00EE5817" w:rsidP="00EE5817">
      <w:r>
        <w:t>12. Деев Дмитрий хотел бы стать электриком. Родители советуют стать электриком. Любимые предметы: физ-ра, геометрия, биология. Нелюбимые: математика, русский, химия, физика. Занятия на досуге: охота, рыбалка. Область знаний: естественно-научная. Привлекают профессии: работник лесного хозяйства.</w:t>
      </w:r>
    </w:p>
    <w:p w:rsidR="00EE5817" w:rsidRDefault="00EE5817" w:rsidP="00EE5817">
      <w:r>
        <w:t>13. Суркова Татьяна в выборе профессии не определилась. Интересуется музыкой, компьютером. Любимые предметы: физ-ра, ОБЖ, обществознание. Нелюбимые: математика, химия, физика, русский язык, литература. Занятия на досуге: интернет. Область знаний: естественно- научная. Привлекают профессии: бухгалтер, военные, юрист, фармацевт.</w:t>
      </w:r>
    </w:p>
    <w:p w:rsidR="00EE5817" w:rsidRDefault="00EE5817" w:rsidP="00EE5817">
      <w:r>
        <w:t>14. Жакупова Ассель хотела бы стать врачом. Друзья советуют юристом, экономистом. Интересуется  математикой. Любимые предметы: математика, химия, физика, биология. Нелюбимые: физ-ра. Занятия на досуге: книги, компьютер, решение задач по математике. Области знаний: естественно-научная. Привлекают профессии: врач, учитель, психолог.</w:t>
      </w:r>
    </w:p>
    <w:p w:rsidR="00EE5817" w:rsidRPr="00033B15" w:rsidRDefault="00EE5817" w:rsidP="00EE5817">
      <w:pPr>
        <w:ind w:firstLine="708"/>
        <w:rPr>
          <w:sz w:val="28"/>
          <w:szCs w:val="28"/>
        </w:rPr>
      </w:pPr>
      <w:r>
        <w:t xml:space="preserve">15. Дехтерёва Кристина в выборе профессии не определилась. Родители советуют быть банковским работником, друзья бухгалтером. Интересуется игрой на гитаре, фортепиано, музыкой. Любимые предметы: литература, история, искусство, биология. Нелюбимые: математика, физика, химия. Занятия на досуге: рисование, игра на фортепиано, гитаре. Области знаний: гуманитарная, искусство, естественно-научная, общественно-научная. Привлекают профессии: дирижер, юрист, банковский работник, хирург.                                                         </w:t>
      </w:r>
    </w:p>
    <w:p w:rsidR="00EE5817" w:rsidRPr="008B7C51" w:rsidRDefault="00EE5817" w:rsidP="00EE5817">
      <w:pPr>
        <w:rPr>
          <w:sz w:val="28"/>
          <w:szCs w:val="28"/>
        </w:rPr>
      </w:pPr>
    </w:p>
    <w:p w:rsidR="00EE5817" w:rsidRPr="008B7C51" w:rsidRDefault="00EE5817" w:rsidP="00EE5817">
      <w:pPr>
        <w:jc w:val="center"/>
        <w:rPr>
          <w:sz w:val="28"/>
          <w:szCs w:val="28"/>
        </w:rPr>
      </w:pPr>
      <w:r w:rsidRPr="008B7C51">
        <w:rPr>
          <w:sz w:val="28"/>
          <w:szCs w:val="28"/>
        </w:rPr>
        <w:t xml:space="preserve"> Справка по «Профессионально диагностическому опроснику»</w:t>
      </w:r>
    </w:p>
    <w:p w:rsidR="00EE5817" w:rsidRPr="00631158" w:rsidRDefault="00EE5817" w:rsidP="00EE5817">
      <w:pPr>
        <w:ind w:firstLine="708"/>
      </w:pPr>
      <w:r w:rsidRPr="00631158">
        <w:t>23.11 и 24.11.11 в 9-х классах была проведена анкета «Профессионально-диагностического опросника».</w:t>
      </w:r>
    </w:p>
    <w:p w:rsidR="00EE5817" w:rsidRPr="00631158" w:rsidRDefault="00EE5817" w:rsidP="00EE5817">
      <w:pPr>
        <w:ind w:firstLine="708"/>
      </w:pPr>
      <w:r w:rsidRPr="00631158">
        <w:t>По результатам анкетирования преобладают следующие предметы труда:</w:t>
      </w:r>
    </w:p>
    <w:p w:rsidR="00EE5817" w:rsidRPr="00631158" w:rsidRDefault="00EE5817" w:rsidP="00EE5817">
      <w:r w:rsidRPr="00631158">
        <w:t xml:space="preserve"> «Человек-техника» - 10 обучающихся;</w:t>
      </w:r>
    </w:p>
    <w:p w:rsidR="00EE5817" w:rsidRPr="00631158" w:rsidRDefault="00EE5817" w:rsidP="00EE5817">
      <w:r w:rsidRPr="00631158">
        <w:t>«Человек-художественный образ» - 9 обучающихся;</w:t>
      </w:r>
    </w:p>
    <w:p w:rsidR="00EE5817" w:rsidRPr="00631158" w:rsidRDefault="00EE5817" w:rsidP="00EE5817">
      <w:r w:rsidRPr="00631158">
        <w:t>«Человек-человек» - 8 обучающихся;</w:t>
      </w:r>
    </w:p>
    <w:p w:rsidR="00EE5817" w:rsidRPr="00631158" w:rsidRDefault="00EE5817" w:rsidP="00EE5817">
      <w:r w:rsidRPr="00631158">
        <w:t xml:space="preserve"> «Человек-природа» - 4 обучающегося;</w:t>
      </w:r>
    </w:p>
    <w:p w:rsidR="00EE5817" w:rsidRPr="00631158" w:rsidRDefault="00EE5817" w:rsidP="00EE5817">
      <w:r w:rsidRPr="00631158">
        <w:t>«Человек-знаковая система» - 4 обучающегося.</w:t>
      </w:r>
    </w:p>
    <w:p w:rsidR="00EE5817" w:rsidRPr="00631158" w:rsidRDefault="00EE5817" w:rsidP="00EE5817">
      <w:r w:rsidRPr="00631158">
        <w:tab/>
        <w:t>Хотелось бы отметить, что у девочек преобладают следующие  предметы труда «Человек-художественный образ»,</w:t>
      </w:r>
    </w:p>
    <w:p w:rsidR="00EE5817" w:rsidRPr="00631158" w:rsidRDefault="00EE5817" w:rsidP="00EE5817">
      <w:r w:rsidRPr="00631158">
        <w:t>«Человек-человек», а у мальчиков: «Человек-техника», «Человек-знаковая система», «Человек-человек», «Человек-природа».</w:t>
      </w:r>
    </w:p>
    <w:p w:rsidR="003555C9" w:rsidRDefault="003555C9" w:rsidP="00EE5817"/>
    <w:p w:rsidR="003555C9" w:rsidRDefault="00EE5817" w:rsidP="00EE5817">
      <w:pPr>
        <w:rPr>
          <w:b/>
        </w:rPr>
      </w:pPr>
      <w:r w:rsidRPr="00631158">
        <w:rPr>
          <w:b/>
        </w:rPr>
        <w:t>Рекомендации:</w:t>
      </w:r>
    </w:p>
    <w:p w:rsidR="00EE5817" w:rsidRPr="003555C9" w:rsidRDefault="00EE5817" w:rsidP="00EE5817">
      <w:pPr>
        <w:rPr>
          <w:b/>
        </w:rPr>
      </w:pPr>
      <w:r w:rsidRPr="00631158">
        <w:t xml:space="preserve">При </w:t>
      </w:r>
      <w:r>
        <w:t xml:space="preserve">  </w:t>
      </w:r>
      <w:r w:rsidRPr="00631158">
        <w:t>внедрении курсов по выбору в 2012-2013 уч. году обратить внимание на интересы обучающихся.</w:t>
      </w:r>
    </w:p>
    <w:p w:rsidR="00EE5817" w:rsidRPr="009A0130" w:rsidRDefault="00EE5817" w:rsidP="00EE5817"/>
    <w:p w:rsidR="009971F9" w:rsidRDefault="009971F9" w:rsidP="00EC3F54">
      <w:pPr>
        <w:ind w:left="360"/>
      </w:pPr>
    </w:p>
    <w:p w:rsidR="009971F9" w:rsidRDefault="009971F9" w:rsidP="00EC3F54">
      <w:pPr>
        <w:ind w:left="360"/>
      </w:pPr>
    </w:p>
    <w:p w:rsidR="009971F9" w:rsidRDefault="009971F9" w:rsidP="00EC3F54">
      <w:pPr>
        <w:ind w:left="360"/>
      </w:pPr>
    </w:p>
    <w:p w:rsidR="00B103AD" w:rsidRDefault="00B103AD" w:rsidP="00EC3F54">
      <w:pPr>
        <w:ind w:left="360"/>
      </w:pPr>
    </w:p>
    <w:p w:rsidR="00B103AD" w:rsidRDefault="00B103AD" w:rsidP="00EC3F54">
      <w:pPr>
        <w:ind w:left="360"/>
      </w:pPr>
    </w:p>
    <w:p w:rsidR="009971F9" w:rsidRPr="00247A57" w:rsidRDefault="003555C9" w:rsidP="00EC3F54">
      <w:pPr>
        <w:ind w:left="360"/>
        <w:rPr>
          <w:sz w:val="32"/>
          <w:szCs w:val="32"/>
        </w:rPr>
      </w:pPr>
      <w:r w:rsidRPr="00247A57">
        <w:rPr>
          <w:sz w:val="32"/>
          <w:szCs w:val="32"/>
        </w:rPr>
        <w:t xml:space="preserve">            Программы курсов по выбору в 2011- 2012 учебном году</w:t>
      </w:r>
      <w:r w:rsidR="00C67FFD">
        <w:rPr>
          <w:sz w:val="32"/>
          <w:szCs w:val="32"/>
        </w:rPr>
        <w:t>:</w:t>
      </w:r>
    </w:p>
    <w:p w:rsidR="009971F9" w:rsidRPr="00247A57" w:rsidRDefault="009971F9" w:rsidP="00EC3F54">
      <w:pPr>
        <w:ind w:left="360"/>
      </w:pPr>
    </w:p>
    <w:p w:rsidR="00B251B7" w:rsidRPr="00247A57" w:rsidRDefault="00F52348" w:rsidP="00F52348">
      <w:pPr>
        <w:rPr>
          <w:b/>
          <w:i/>
          <w:sz w:val="32"/>
          <w:szCs w:val="32"/>
        </w:rPr>
      </w:pPr>
      <w:r w:rsidRPr="00247A57">
        <w:rPr>
          <w:b/>
          <w:i/>
          <w:sz w:val="40"/>
          <w:szCs w:val="40"/>
        </w:rPr>
        <w:t xml:space="preserve">             </w:t>
      </w:r>
      <w:r w:rsidR="00B103AD" w:rsidRPr="00247A57">
        <w:rPr>
          <w:b/>
          <w:i/>
          <w:sz w:val="40"/>
          <w:szCs w:val="40"/>
        </w:rPr>
        <w:t xml:space="preserve"> </w:t>
      </w:r>
      <w:r w:rsidR="00B251B7" w:rsidRPr="00247A57">
        <w:rPr>
          <w:b/>
          <w:i/>
          <w:sz w:val="40"/>
          <w:szCs w:val="40"/>
        </w:rPr>
        <w:t xml:space="preserve">            </w:t>
      </w:r>
      <w:r w:rsidRPr="00247A57">
        <w:rPr>
          <w:b/>
          <w:i/>
          <w:sz w:val="32"/>
          <w:szCs w:val="32"/>
        </w:rPr>
        <w:t>К</w:t>
      </w:r>
      <w:r w:rsidR="009971F9" w:rsidRPr="00247A57">
        <w:rPr>
          <w:b/>
          <w:i/>
          <w:sz w:val="32"/>
          <w:szCs w:val="32"/>
        </w:rPr>
        <w:t>ожа – зеркало здоровья.</w:t>
      </w:r>
      <w:r w:rsidR="00EE5817" w:rsidRPr="00247A57">
        <w:rPr>
          <w:b/>
          <w:i/>
          <w:sz w:val="32"/>
          <w:szCs w:val="32"/>
        </w:rPr>
        <w:t xml:space="preserve"> </w:t>
      </w:r>
    </w:p>
    <w:p w:rsidR="009971F9" w:rsidRPr="00B251B7" w:rsidRDefault="00B251B7" w:rsidP="00F52348">
      <w:pPr>
        <w:rPr>
          <w:b/>
          <w:i/>
          <w:color w:val="000000"/>
          <w:sz w:val="32"/>
          <w:szCs w:val="32"/>
        </w:rPr>
      </w:pPr>
      <w:r w:rsidRPr="00247A57">
        <w:rPr>
          <w:b/>
          <w:i/>
          <w:sz w:val="32"/>
          <w:szCs w:val="32"/>
        </w:rPr>
        <w:t xml:space="preserve">                </w:t>
      </w:r>
      <w:r w:rsidR="00EE5817" w:rsidRPr="00247A57">
        <w:rPr>
          <w:b/>
          <w:i/>
          <w:sz w:val="32"/>
          <w:szCs w:val="32"/>
        </w:rPr>
        <w:t>(</w:t>
      </w:r>
      <w:r w:rsidRPr="00247A57">
        <w:rPr>
          <w:b/>
          <w:i/>
          <w:sz w:val="32"/>
          <w:szCs w:val="32"/>
        </w:rPr>
        <w:t xml:space="preserve">Автор- составитель : </w:t>
      </w:r>
      <w:r w:rsidR="00EE5817" w:rsidRPr="00247A57">
        <w:rPr>
          <w:b/>
          <w:i/>
          <w:sz w:val="32"/>
          <w:szCs w:val="32"/>
        </w:rPr>
        <w:t>Кузьмина К.Ю.</w:t>
      </w:r>
      <w:r w:rsidRPr="00247A57">
        <w:rPr>
          <w:b/>
          <w:i/>
          <w:sz w:val="32"/>
          <w:szCs w:val="32"/>
        </w:rPr>
        <w:t xml:space="preserve"> учитель биоло</w:t>
      </w:r>
      <w:r>
        <w:rPr>
          <w:b/>
          <w:i/>
          <w:color w:val="000000"/>
          <w:sz w:val="32"/>
          <w:szCs w:val="32"/>
        </w:rPr>
        <w:t xml:space="preserve">гии </w:t>
      </w:r>
      <w:r w:rsidR="00EE5817" w:rsidRPr="00B251B7">
        <w:rPr>
          <w:b/>
          <w:i/>
          <w:color w:val="000000"/>
          <w:sz w:val="32"/>
          <w:szCs w:val="32"/>
        </w:rPr>
        <w:t>)</w:t>
      </w:r>
    </w:p>
    <w:p w:rsidR="00B103AD" w:rsidRDefault="00B103AD" w:rsidP="009971F9">
      <w:pPr>
        <w:jc w:val="center"/>
        <w:rPr>
          <w:b/>
        </w:rPr>
      </w:pPr>
    </w:p>
    <w:p w:rsidR="009971F9" w:rsidRPr="00B103AD" w:rsidRDefault="00EE5817" w:rsidP="00EE5817">
      <w:pPr>
        <w:rPr>
          <w:b/>
        </w:rPr>
      </w:pPr>
      <w:r>
        <w:rPr>
          <w:b/>
        </w:rPr>
        <w:t xml:space="preserve">                                         </w:t>
      </w:r>
      <w:r w:rsidR="00B251B7">
        <w:rPr>
          <w:b/>
        </w:rPr>
        <w:t xml:space="preserve">            </w:t>
      </w:r>
      <w:r>
        <w:rPr>
          <w:b/>
        </w:rPr>
        <w:t xml:space="preserve">  </w:t>
      </w:r>
      <w:r w:rsidR="009971F9" w:rsidRPr="00B103AD">
        <w:rPr>
          <w:b/>
        </w:rPr>
        <w:t>Пояснительная записка.</w:t>
      </w:r>
    </w:p>
    <w:p w:rsidR="009971F9" w:rsidRPr="00B103AD" w:rsidRDefault="009971F9" w:rsidP="009971F9">
      <w:pPr>
        <w:jc w:val="center"/>
        <w:rPr>
          <w:b/>
        </w:rPr>
      </w:pPr>
    </w:p>
    <w:p w:rsidR="009971F9" w:rsidRPr="00B103AD" w:rsidRDefault="009971F9" w:rsidP="009971F9">
      <w:r w:rsidRPr="00B103AD">
        <w:t xml:space="preserve">         Программа элективного курса предпрофильной подготовки «Кожа – зеркало здоровья» предназначена для учащихся 9 класса, рассчитана на 9 часов.</w:t>
      </w:r>
    </w:p>
    <w:p w:rsidR="009971F9" w:rsidRPr="00B103AD" w:rsidRDefault="009971F9" w:rsidP="009971F9">
      <w:r w:rsidRPr="00B103AD">
        <w:t xml:space="preserve">  По школьной программе теме «Кожа» уделяется 2 часа, поэтому многие вопросы остаются, не освещены. Курс позволяет расширить кругозор учащихся по данной теме, дает возможность познакомиться с интересными, нестандартными вопросами. Программа предусматривает формирование интереса к профессиям  косметолога, парикмахера, дерматолога к другим профессиям, которые тесно связаны со знаниями о коже и ее производными: ногтями, волосами.</w:t>
      </w:r>
    </w:p>
    <w:p w:rsidR="009971F9" w:rsidRPr="00B103AD" w:rsidRDefault="009971F9" w:rsidP="009971F9">
      <w:r w:rsidRPr="00B103AD">
        <w:tab/>
        <w:t xml:space="preserve">Предлагаемый курс поможет учащимся накопить знания о том, как ухаживать за кожей в зависимости от индивидуальных особенностей организма, типа и состояния кожи, как сохранить красоту кожи, какое влияние на кожу , волосы, ногти оказывает здоровый образ жизни, окружающая среда. </w:t>
      </w:r>
    </w:p>
    <w:p w:rsidR="009971F9" w:rsidRPr="00B103AD" w:rsidRDefault="009971F9" w:rsidP="009971F9">
      <w:r w:rsidRPr="00B103AD">
        <w:tab/>
        <w:t xml:space="preserve">При изучении курса учащиеся получат практические советы и рекомендации по уходу за кожей, волосами, ногтями и о профилактике кожных заболеваний.  </w:t>
      </w:r>
    </w:p>
    <w:p w:rsidR="009971F9" w:rsidRPr="00B103AD" w:rsidRDefault="009971F9" w:rsidP="009971F9"/>
    <w:p w:rsidR="009971F9" w:rsidRPr="00B103AD" w:rsidRDefault="009971F9" w:rsidP="009971F9">
      <w:pPr>
        <w:jc w:val="center"/>
        <w:rPr>
          <w:b/>
        </w:rPr>
      </w:pPr>
      <w:r w:rsidRPr="00B103AD">
        <w:rPr>
          <w:b/>
        </w:rPr>
        <w:t>Цель курса.</w:t>
      </w:r>
    </w:p>
    <w:p w:rsidR="009971F9" w:rsidRPr="00B103AD" w:rsidRDefault="009971F9" w:rsidP="009971F9">
      <w:pPr>
        <w:ind w:left="988"/>
      </w:pPr>
      <w:r w:rsidRPr="00B103AD">
        <w:tab/>
        <w:t>Удовлетворить индивидуальные интересы, потребности и склонности каждого школьника по вопросам собственного здоровья. Научить учащихся ответственно относиться к своему здоровью и использовать полученные знания  в своей практической деятельности.</w:t>
      </w:r>
    </w:p>
    <w:p w:rsidR="009971F9" w:rsidRPr="00B103AD" w:rsidRDefault="009971F9" w:rsidP="009971F9">
      <w:pPr>
        <w:ind w:left="988"/>
      </w:pPr>
    </w:p>
    <w:p w:rsidR="009971F9" w:rsidRPr="00B103AD" w:rsidRDefault="009971F9" w:rsidP="009971F9">
      <w:pPr>
        <w:ind w:left="988"/>
        <w:rPr>
          <w:b/>
        </w:rPr>
      </w:pPr>
      <w:r w:rsidRPr="00B103AD">
        <w:rPr>
          <w:b/>
        </w:rPr>
        <w:t xml:space="preserve">                                              Задачи курса.</w:t>
      </w:r>
    </w:p>
    <w:p w:rsidR="009971F9" w:rsidRPr="00B103AD" w:rsidRDefault="009971F9" w:rsidP="009971F9">
      <w:pPr>
        <w:ind w:left="988"/>
      </w:pPr>
      <w:r w:rsidRPr="00B103AD">
        <w:t>1. Развивать познавательные интересы у школьников на основе приобретения и применения новых знаний о факторах здоровья.</w:t>
      </w:r>
    </w:p>
    <w:p w:rsidR="009971F9" w:rsidRPr="00B103AD" w:rsidRDefault="009971F9" w:rsidP="009971F9">
      <w:pPr>
        <w:ind w:left="988"/>
      </w:pPr>
      <w:r w:rsidRPr="00B103AD">
        <w:t>2. Закрепить навыки проведения практических работ и анализа полученных результатов.</w:t>
      </w:r>
    </w:p>
    <w:p w:rsidR="009971F9" w:rsidRPr="00B103AD" w:rsidRDefault="009971F9" w:rsidP="009971F9">
      <w:pPr>
        <w:ind w:left="988"/>
      </w:pPr>
      <w:r w:rsidRPr="00B103AD">
        <w:t>3. Воспитывать у школьников бережное и ответственное отношение к своему здоровью и здоровью окружающих. Раскрыть секрет красоты и хорошего самочувствия: вести здоровый образ жизни.</w:t>
      </w:r>
    </w:p>
    <w:p w:rsidR="009971F9" w:rsidRPr="00B103AD" w:rsidRDefault="009971F9" w:rsidP="009971F9">
      <w:pPr>
        <w:ind w:left="988"/>
      </w:pPr>
      <w:r w:rsidRPr="00B103AD">
        <w:t>4. Помочь ученику с сознательным определением профиля дальнейшего обучения или профессиональной деятельности.</w:t>
      </w:r>
    </w:p>
    <w:p w:rsidR="009971F9" w:rsidRPr="00B103AD" w:rsidRDefault="009971F9" w:rsidP="009971F9">
      <w:pPr>
        <w:ind w:left="988"/>
      </w:pPr>
    </w:p>
    <w:p w:rsidR="009971F9" w:rsidRPr="00B103AD" w:rsidRDefault="009971F9" w:rsidP="009971F9">
      <w:pPr>
        <w:jc w:val="center"/>
        <w:rPr>
          <w:b/>
        </w:rPr>
      </w:pPr>
      <w:r w:rsidRPr="00B103AD">
        <w:rPr>
          <w:b/>
        </w:rPr>
        <w:t>Межпредметные связи:</w:t>
      </w:r>
    </w:p>
    <w:p w:rsidR="009971F9" w:rsidRPr="00B103AD" w:rsidRDefault="009971F9" w:rsidP="009971F9">
      <w:r w:rsidRPr="00B103AD">
        <w:tab/>
        <w:t>Курс имеет тесную связь со школьным курсом биологии «Человек», связь со школьным предметом «История».</w:t>
      </w:r>
    </w:p>
    <w:p w:rsidR="009971F9" w:rsidRPr="00B103AD" w:rsidRDefault="009971F9" w:rsidP="009971F9">
      <w:pPr>
        <w:jc w:val="center"/>
        <w:rPr>
          <w:b/>
        </w:rPr>
      </w:pPr>
      <w:r w:rsidRPr="00B103AD">
        <w:rPr>
          <w:b/>
        </w:rPr>
        <w:t>Содержание.</w:t>
      </w:r>
    </w:p>
    <w:p w:rsidR="009971F9" w:rsidRPr="00B103AD" w:rsidRDefault="009971F9" w:rsidP="009971F9">
      <w:pPr>
        <w:jc w:val="center"/>
      </w:pPr>
    </w:p>
    <w:p w:rsidR="009971F9" w:rsidRPr="00B103AD" w:rsidRDefault="009971F9" w:rsidP="009971F9">
      <w:r w:rsidRPr="00B103AD">
        <w:t>Тема 1. История косметологии.</w:t>
      </w:r>
    </w:p>
    <w:p w:rsidR="009971F9" w:rsidRPr="00B103AD" w:rsidRDefault="009971F9" w:rsidP="009971F9">
      <w:r w:rsidRPr="00B103AD">
        <w:tab/>
        <w:t>Косметология – наука об искусстве делать здоровым и красивым человеческое тело и лицо.</w:t>
      </w:r>
    </w:p>
    <w:p w:rsidR="009971F9" w:rsidRPr="00B103AD" w:rsidRDefault="009971F9" w:rsidP="009971F9">
      <w:r w:rsidRPr="00B103AD">
        <w:tab/>
        <w:t>Косметика Египта. Использование косметических средств древними греками, древними римлянами. Широкое распространение косметики в эпоху Возрождения. Искусство косметики Франции, европейских государств, России. Связь косметологии с медициной, биологией, фармакологией, хирургией, гигиеной.</w:t>
      </w:r>
    </w:p>
    <w:p w:rsidR="009971F9" w:rsidRPr="00B103AD" w:rsidRDefault="009971F9" w:rsidP="009971F9">
      <w:r w:rsidRPr="00B103AD">
        <w:t>Тема 2. Строение кожи. Типы кожи.</w:t>
      </w:r>
    </w:p>
    <w:p w:rsidR="009971F9" w:rsidRPr="00B103AD" w:rsidRDefault="009971F9" w:rsidP="009971F9">
      <w:r w:rsidRPr="00B103AD">
        <w:tab/>
        <w:t>Строение кожи, ее функции. Типы кожи. Влияние факторов внешней среды на ее состояние. Приемы правильного ухода а кожей. Какое влияние на кожу оказывает здоровый образ жизни.</w:t>
      </w:r>
    </w:p>
    <w:p w:rsidR="009971F9" w:rsidRPr="00B103AD" w:rsidRDefault="009971F9" w:rsidP="009971F9">
      <w:pPr>
        <w:ind w:right="81"/>
      </w:pPr>
      <w:r w:rsidRPr="00B103AD">
        <w:tab/>
        <w:t>Практическая работа 1. Определение типа кожи лица и ее состояния.</w:t>
      </w:r>
    </w:p>
    <w:p w:rsidR="009971F9" w:rsidRPr="00B103AD" w:rsidRDefault="009971F9" w:rsidP="009971F9">
      <w:pPr>
        <w:ind w:right="81"/>
      </w:pPr>
      <w:r w:rsidRPr="00B103AD">
        <w:tab/>
        <w:t>Практическая работа 2. Действие рецепторов кожи.</w:t>
      </w:r>
    </w:p>
    <w:p w:rsidR="009971F9" w:rsidRPr="00B103AD" w:rsidRDefault="009971F9" w:rsidP="009971F9">
      <w:pPr>
        <w:ind w:right="81"/>
      </w:pPr>
      <w:r w:rsidRPr="00B103AD">
        <w:t>Тема 3. Загар – польза или вред.</w:t>
      </w:r>
    </w:p>
    <w:p w:rsidR="009971F9" w:rsidRPr="00B103AD" w:rsidRDefault="009971F9" w:rsidP="009971F9">
      <w:pPr>
        <w:ind w:right="81"/>
      </w:pPr>
      <w:r w:rsidRPr="00B103AD">
        <w:tab/>
        <w:t xml:space="preserve">Что такое загар. Мода на загар, откуда это пошло? Чем полезен загар? В чем опасность загара? Что такое загаромания? Модное увлечение – солярий. </w:t>
      </w:r>
      <w:r w:rsidRPr="00B103AD">
        <w:tab/>
        <w:t>Обсуждение приемов защиты от солнечных лучей, как сохранить кожу здоровой.</w:t>
      </w:r>
    </w:p>
    <w:p w:rsidR="009971F9" w:rsidRPr="00B103AD" w:rsidRDefault="009971F9" w:rsidP="009971F9">
      <w:r w:rsidRPr="00B103AD">
        <w:t>Тема 4. Витамины для кожи.</w:t>
      </w:r>
    </w:p>
    <w:p w:rsidR="009971F9" w:rsidRPr="00B103AD" w:rsidRDefault="009971F9" w:rsidP="009971F9">
      <w:r w:rsidRPr="00B103AD">
        <w:tab/>
        <w:t>Что такое витамины. Какое влияние они оказывают на состояние кожи? Профилактика авитаминоза. Как правильно питаться, чтобы сохранить здоровье кожи.</w:t>
      </w:r>
    </w:p>
    <w:p w:rsidR="009971F9" w:rsidRPr="00B103AD" w:rsidRDefault="009971F9" w:rsidP="009971F9">
      <w:r w:rsidRPr="00B103AD">
        <w:t xml:space="preserve">Тема 5. Заболевания кожи. </w:t>
      </w:r>
    </w:p>
    <w:p w:rsidR="009971F9" w:rsidRPr="00B103AD" w:rsidRDefault="009971F9" w:rsidP="009971F9">
      <w:r w:rsidRPr="00B103AD">
        <w:tab/>
        <w:t>Кожные недуги, вызываемые вирусами, бактериями, грибками, клещами и т.д. Меры профилактики и защиты кожи от факторов, приводящих к болезням. Акне (юношеские прыщи) причины  возникновения, как с ними бороться.</w:t>
      </w:r>
    </w:p>
    <w:p w:rsidR="009971F9" w:rsidRPr="00B103AD" w:rsidRDefault="009971F9" w:rsidP="009971F9">
      <w:r w:rsidRPr="00B103AD">
        <w:tab/>
        <w:t>Приемы правильного ухода за проблемной кожей.</w:t>
      </w:r>
    </w:p>
    <w:p w:rsidR="009971F9" w:rsidRPr="00B103AD" w:rsidRDefault="009971F9" w:rsidP="009971F9">
      <w:r w:rsidRPr="00B103AD">
        <w:t>Тема 6. Модные увлечения опасные для жизни  пирсинг, тату.</w:t>
      </w:r>
    </w:p>
    <w:p w:rsidR="009971F9" w:rsidRPr="00B103AD" w:rsidRDefault="009971F9" w:rsidP="009971F9">
      <w:r w:rsidRPr="00B103AD">
        <w:tab/>
        <w:t>Что такое пирсинг и татуировка. История их возникновения. В чем таится опасность этих увлечений, необходимо ли следовать моде?</w:t>
      </w:r>
    </w:p>
    <w:p w:rsidR="009971F9" w:rsidRPr="00B103AD" w:rsidRDefault="009971F9" w:rsidP="009971F9">
      <w:r w:rsidRPr="00B103AD">
        <w:t>Тема 7. Волосы.</w:t>
      </w:r>
    </w:p>
    <w:p w:rsidR="009971F9" w:rsidRPr="00B103AD" w:rsidRDefault="009971F9" w:rsidP="009971F9">
      <w:r w:rsidRPr="00B103AD">
        <w:tab/>
        <w:t xml:space="preserve">Строение волос, их виды и функции. Изменение цвета волос: окраска и обесцвечивание. Ежедневный уход. Как правильно мыть волосы? Как сушить волосы? Интересные факты о волосах. </w:t>
      </w:r>
    </w:p>
    <w:p w:rsidR="009971F9" w:rsidRPr="00B103AD" w:rsidRDefault="009971F9" w:rsidP="009971F9">
      <w:r w:rsidRPr="00B103AD">
        <w:tab/>
        <w:t xml:space="preserve">Беседа с профессиональным парикмахером.  </w:t>
      </w:r>
    </w:p>
    <w:p w:rsidR="009971F9" w:rsidRPr="00B103AD" w:rsidRDefault="009971F9" w:rsidP="009971F9">
      <w:r w:rsidRPr="00B103AD">
        <w:tab/>
        <w:t xml:space="preserve">Советы и приёмы правильного ухода за волосами. Рецепты косметических масок из природного материала для восстановления, укрепления, блеска волос. </w:t>
      </w:r>
    </w:p>
    <w:p w:rsidR="009971F9" w:rsidRPr="00B103AD" w:rsidRDefault="009971F9" w:rsidP="009971F9"/>
    <w:p w:rsidR="009971F9" w:rsidRPr="00B103AD" w:rsidRDefault="009971F9" w:rsidP="009971F9">
      <w:r w:rsidRPr="00B103AD">
        <w:t>Тема 8. Ногти.</w:t>
      </w:r>
    </w:p>
    <w:p w:rsidR="009971F9" w:rsidRPr="00B103AD" w:rsidRDefault="009971F9" w:rsidP="009971F9">
      <w:r w:rsidRPr="00B103AD">
        <w:tab/>
        <w:t>Строение ногтей, их функции, состав. Ногти – показатели болезней. Оникофагия – навязчивое обкусывание ногтей. Мода на длинные ногти. Приемы правильного ухода за ногтями.</w:t>
      </w:r>
    </w:p>
    <w:p w:rsidR="009971F9" w:rsidRPr="00B103AD" w:rsidRDefault="009971F9" w:rsidP="009971F9"/>
    <w:p w:rsidR="009971F9" w:rsidRPr="00B103AD" w:rsidRDefault="009971F9" w:rsidP="009971F9">
      <w:r w:rsidRPr="00B103AD">
        <w:t>Тема 9. Защита проекта. Людям, каких профессий необходимы знания о коже, волосах, ногтях. Учащиеся самостоятельно готовят кп. презентации, защищают профессии: косметолога, парикмахера, трихолога, дерматолога, массажиста, мастера ногтевого сервиса.</w:t>
      </w:r>
    </w:p>
    <w:p w:rsidR="009971F9" w:rsidRPr="00B103AD" w:rsidRDefault="009971F9" w:rsidP="009971F9"/>
    <w:p w:rsidR="009971F9" w:rsidRPr="00B103AD" w:rsidRDefault="009971F9" w:rsidP="009971F9">
      <w:r w:rsidRPr="00B103AD">
        <w:t>В процессе работы учащиеся должны овладеть следующими умениями и навыками:</w:t>
      </w:r>
    </w:p>
    <w:p w:rsidR="009971F9" w:rsidRPr="00B103AD" w:rsidRDefault="009971F9" w:rsidP="009971F9"/>
    <w:p w:rsidR="009971F9" w:rsidRPr="00B103AD" w:rsidRDefault="009971F9" w:rsidP="009971F9">
      <w:pPr>
        <w:numPr>
          <w:ilvl w:val="0"/>
          <w:numId w:val="2"/>
        </w:numPr>
      </w:pPr>
      <w:r w:rsidRPr="00B103AD">
        <w:t>Понимать важность ЗОЖ, соблюдения личной гигиены.</w:t>
      </w:r>
    </w:p>
    <w:p w:rsidR="009971F9" w:rsidRPr="00B103AD" w:rsidRDefault="009971F9" w:rsidP="009971F9">
      <w:pPr>
        <w:numPr>
          <w:ilvl w:val="0"/>
          <w:numId w:val="2"/>
        </w:numPr>
      </w:pPr>
      <w:r w:rsidRPr="00B103AD">
        <w:t>Оценивать степень важности ответственного отношения к своему здоровью, вести ЗОЖ, не забывать о физической активности, правильно питаться, отказаться от вредных привычек, следить за своей внешностью.</w:t>
      </w:r>
    </w:p>
    <w:p w:rsidR="009971F9" w:rsidRPr="00B103AD" w:rsidRDefault="009971F9" w:rsidP="009971F9">
      <w:pPr>
        <w:numPr>
          <w:ilvl w:val="0"/>
          <w:numId w:val="2"/>
        </w:numPr>
      </w:pPr>
      <w:r w:rsidRPr="00B103AD">
        <w:t>Участвовать в беседе о значении правильного питания, о правилах ухода за кожей, волосами, ногтями. Высказывать свою точку зрения по поводу вредных привычек и их преодоления, о пользе диеты, о современной моде.</w:t>
      </w:r>
    </w:p>
    <w:p w:rsidR="009971F9" w:rsidRPr="00B103AD" w:rsidRDefault="009971F9" w:rsidP="009971F9">
      <w:pPr>
        <w:numPr>
          <w:ilvl w:val="0"/>
          <w:numId w:val="2"/>
        </w:numPr>
      </w:pPr>
      <w:r w:rsidRPr="00B103AD">
        <w:t>Уметь излагать и анализировать прочитанное.</w:t>
      </w:r>
    </w:p>
    <w:p w:rsidR="009971F9" w:rsidRPr="00B103AD" w:rsidRDefault="009971F9" w:rsidP="009971F9">
      <w:pPr>
        <w:numPr>
          <w:ilvl w:val="0"/>
          <w:numId w:val="2"/>
        </w:numPr>
      </w:pPr>
      <w:r w:rsidRPr="00B103AD">
        <w:t>Уметь применять полученные знания в жизненной практике.</w:t>
      </w:r>
    </w:p>
    <w:p w:rsidR="009971F9" w:rsidRPr="00B103AD" w:rsidRDefault="009971F9" w:rsidP="009971F9"/>
    <w:p w:rsidR="009971F9" w:rsidRPr="00B103AD" w:rsidRDefault="009971F9" w:rsidP="009971F9">
      <w:pPr>
        <w:jc w:val="center"/>
      </w:pPr>
      <w:r w:rsidRPr="00B103AD">
        <w:t>Рекомендуемая литература:</w:t>
      </w:r>
    </w:p>
    <w:p w:rsidR="009971F9" w:rsidRPr="00B103AD" w:rsidRDefault="009971F9" w:rsidP="009971F9">
      <w:r w:rsidRPr="00B103AD">
        <w:t>1. Биология. 9 класс: предпрофильная подготовка: сборник программ элективных курсов/ сост. И. П. Чередниченко.- Волгоград: Учитель, 2007.</w:t>
      </w:r>
    </w:p>
    <w:p w:rsidR="009971F9" w:rsidRPr="00B103AD" w:rsidRDefault="009971F9" w:rsidP="009971F9">
      <w:r w:rsidRPr="00B103AD">
        <w:t>2. Домашний парикмахер и косметолог.- М.: Эксмо, 2008. – 240 с.</w:t>
      </w:r>
    </w:p>
    <w:p w:rsidR="009971F9" w:rsidRPr="00B103AD" w:rsidRDefault="009971F9" w:rsidP="009971F9">
      <w:r w:rsidRPr="00B103AD">
        <w:t>Булгакова И.В. Косметология от А до Я.- Ростов-на-Дону: Феникс, 2003.</w:t>
      </w:r>
    </w:p>
    <w:p w:rsidR="009971F9" w:rsidRPr="00B103AD" w:rsidRDefault="009971F9" w:rsidP="009971F9">
      <w:r w:rsidRPr="00B103AD">
        <w:t>Будь здоров! №3 2001.</w:t>
      </w:r>
    </w:p>
    <w:p w:rsidR="009971F9" w:rsidRPr="00B103AD" w:rsidRDefault="009971F9" w:rsidP="009971F9"/>
    <w:p w:rsidR="009971F9" w:rsidRPr="00B103AD" w:rsidRDefault="009971F9" w:rsidP="009971F9">
      <w:pPr>
        <w:jc w:val="center"/>
      </w:pPr>
      <w:r w:rsidRPr="00B103AD">
        <w:t>Тематическое планирование курса (объем 9 ч)</w:t>
      </w:r>
    </w:p>
    <w:p w:rsidR="009971F9" w:rsidRPr="00B103AD" w:rsidRDefault="009971F9" w:rsidP="009971F9"/>
    <w:tbl>
      <w:tblPr>
        <w:tblStyle w:val="a3"/>
        <w:tblW w:w="0" w:type="auto"/>
        <w:tblLook w:val="01E0" w:firstRow="1" w:lastRow="1" w:firstColumn="1" w:lastColumn="1" w:noHBand="0" w:noVBand="0"/>
      </w:tblPr>
      <w:tblGrid>
        <w:gridCol w:w="1068"/>
        <w:gridCol w:w="4000"/>
        <w:gridCol w:w="3560"/>
        <w:gridCol w:w="1509"/>
      </w:tblGrid>
      <w:tr w:rsidR="009971F9" w:rsidRPr="00B103AD" w:rsidTr="00F52348">
        <w:tc>
          <w:tcPr>
            <w:tcW w:w="1068" w:type="dxa"/>
          </w:tcPr>
          <w:p w:rsidR="009971F9" w:rsidRPr="00B103AD" w:rsidRDefault="009971F9" w:rsidP="00F52348">
            <w:r w:rsidRPr="00B103AD">
              <w:t>№ п/п</w:t>
            </w:r>
          </w:p>
        </w:tc>
        <w:tc>
          <w:tcPr>
            <w:tcW w:w="4000" w:type="dxa"/>
          </w:tcPr>
          <w:p w:rsidR="009971F9" w:rsidRPr="00B103AD" w:rsidRDefault="009971F9" w:rsidP="00F52348">
            <w:r w:rsidRPr="00B103AD">
              <w:t xml:space="preserve">                   Тема </w:t>
            </w:r>
          </w:p>
        </w:tc>
        <w:tc>
          <w:tcPr>
            <w:tcW w:w="3560" w:type="dxa"/>
          </w:tcPr>
          <w:p w:rsidR="009971F9" w:rsidRPr="00B103AD" w:rsidRDefault="009971F9" w:rsidP="00F52348">
            <w:r w:rsidRPr="00B103AD">
              <w:t xml:space="preserve">      Форма проведения</w:t>
            </w:r>
          </w:p>
        </w:tc>
        <w:tc>
          <w:tcPr>
            <w:tcW w:w="1509" w:type="dxa"/>
          </w:tcPr>
          <w:p w:rsidR="009971F9" w:rsidRPr="00B103AD" w:rsidRDefault="009971F9" w:rsidP="00F52348">
            <w:r w:rsidRPr="00B103AD">
              <w:t>Кол-во часов</w:t>
            </w:r>
          </w:p>
        </w:tc>
      </w:tr>
      <w:tr w:rsidR="009971F9" w:rsidRPr="00B103AD" w:rsidTr="00F52348">
        <w:tc>
          <w:tcPr>
            <w:tcW w:w="1068" w:type="dxa"/>
          </w:tcPr>
          <w:p w:rsidR="009971F9" w:rsidRPr="00B103AD" w:rsidRDefault="009971F9" w:rsidP="00F52348">
            <w:r w:rsidRPr="00B103AD">
              <w:t>1</w:t>
            </w:r>
          </w:p>
        </w:tc>
        <w:tc>
          <w:tcPr>
            <w:tcW w:w="4000" w:type="dxa"/>
          </w:tcPr>
          <w:p w:rsidR="009971F9" w:rsidRPr="00B103AD" w:rsidRDefault="009971F9" w:rsidP="00F52348">
            <w:r w:rsidRPr="00B103AD">
              <w:t>История косметологии</w:t>
            </w:r>
          </w:p>
        </w:tc>
        <w:tc>
          <w:tcPr>
            <w:tcW w:w="3560" w:type="dxa"/>
          </w:tcPr>
          <w:p w:rsidR="009971F9" w:rsidRPr="00B103AD" w:rsidRDefault="009971F9" w:rsidP="00F52348">
            <w:r w:rsidRPr="00B103AD">
              <w:t>Лекция, кп. презентация</w:t>
            </w:r>
          </w:p>
        </w:tc>
        <w:tc>
          <w:tcPr>
            <w:tcW w:w="1509" w:type="dxa"/>
          </w:tcPr>
          <w:p w:rsidR="009971F9" w:rsidRPr="00B103AD" w:rsidRDefault="009971F9" w:rsidP="00F52348">
            <w:r w:rsidRPr="00B103AD">
              <w:t>1</w:t>
            </w:r>
          </w:p>
        </w:tc>
      </w:tr>
      <w:tr w:rsidR="009971F9" w:rsidRPr="00B103AD" w:rsidTr="00F52348">
        <w:tc>
          <w:tcPr>
            <w:tcW w:w="1068" w:type="dxa"/>
          </w:tcPr>
          <w:p w:rsidR="009971F9" w:rsidRPr="00B103AD" w:rsidRDefault="009971F9" w:rsidP="00F52348">
            <w:r w:rsidRPr="00B103AD">
              <w:t>2</w:t>
            </w:r>
          </w:p>
        </w:tc>
        <w:tc>
          <w:tcPr>
            <w:tcW w:w="4000" w:type="dxa"/>
          </w:tcPr>
          <w:p w:rsidR="009971F9" w:rsidRPr="00B103AD" w:rsidRDefault="009971F9" w:rsidP="00F52348">
            <w:r w:rsidRPr="00B103AD">
              <w:t>Строение кожи. Типы кожи.</w:t>
            </w:r>
          </w:p>
        </w:tc>
        <w:tc>
          <w:tcPr>
            <w:tcW w:w="3560" w:type="dxa"/>
          </w:tcPr>
          <w:p w:rsidR="009971F9" w:rsidRPr="00B103AD" w:rsidRDefault="009971F9" w:rsidP="00F52348">
            <w:r w:rsidRPr="00B103AD">
              <w:t>Лекция, кп. презентация пр. р . «Определение типа кожи», «Действие рецепторов кожи»</w:t>
            </w:r>
          </w:p>
        </w:tc>
        <w:tc>
          <w:tcPr>
            <w:tcW w:w="1509" w:type="dxa"/>
          </w:tcPr>
          <w:p w:rsidR="009971F9" w:rsidRPr="00B103AD" w:rsidRDefault="009971F9" w:rsidP="00F52348">
            <w:r w:rsidRPr="00B103AD">
              <w:t>1</w:t>
            </w:r>
          </w:p>
        </w:tc>
      </w:tr>
      <w:tr w:rsidR="009971F9" w:rsidRPr="00B103AD" w:rsidTr="00F52348">
        <w:tc>
          <w:tcPr>
            <w:tcW w:w="1068" w:type="dxa"/>
          </w:tcPr>
          <w:p w:rsidR="009971F9" w:rsidRPr="00B103AD" w:rsidRDefault="009971F9" w:rsidP="00F52348">
            <w:r w:rsidRPr="00B103AD">
              <w:t>3</w:t>
            </w:r>
          </w:p>
        </w:tc>
        <w:tc>
          <w:tcPr>
            <w:tcW w:w="4000" w:type="dxa"/>
          </w:tcPr>
          <w:p w:rsidR="009971F9" w:rsidRPr="00B103AD" w:rsidRDefault="009971F9" w:rsidP="00F52348">
            <w:r w:rsidRPr="00B103AD">
              <w:t>Загар – польза или вред.</w:t>
            </w:r>
          </w:p>
        </w:tc>
        <w:tc>
          <w:tcPr>
            <w:tcW w:w="3560" w:type="dxa"/>
          </w:tcPr>
          <w:p w:rsidR="009971F9" w:rsidRPr="00B103AD" w:rsidRDefault="009971F9" w:rsidP="00F52348">
            <w:r w:rsidRPr="00B103AD">
              <w:t>Лекция, беседа, кп. презентация</w:t>
            </w:r>
          </w:p>
        </w:tc>
        <w:tc>
          <w:tcPr>
            <w:tcW w:w="1509" w:type="dxa"/>
          </w:tcPr>
          <w:p w:rsidR="009971F9" w:rsidRPr="00B103AD" w:rsidRDefault="009971F9" w:rsidP="00F52348">
            <w:r w:rsidRPr="00B103AD">
              <w:t>1</w:t>
            </w:r>
          </w:p>
        </w:tc>
      </w:tr>
      <w:tr w:rsidR="009971F9" w:rsidRPr="00B103AD" w:rsidTr="00F52348">
        <w:tc>
          <w:tcPr>
            <w:tcW w:w="1068" w:type="dxa"/>
          </w:tcPr>
          <w:p w:rsidR="009971F9" w:rsidRPr="00B103AD" w:rsidRDefault="009971F9" w:rsidP="00F52348">
            <w:r w:rsidRPr="00B103AD">
              <w:t>4</w:t>
            </w:r>
          </w:p>
        </w:tc>
        <w:tc>
          <w:tcPr>
            <w:tcW w:w="4000" w:type="dxa"/>
          </w:tcPr>
          <w:p w:rsidR="009971F9" w:rsidRPr="00B103AD" w:rsidRDefault="009971F9" w:rsidP="00F52348">
            <w:r w:rsidRPr="00B103AD">
              <w:t>Витамины для кожи.</w:t>
            </w:r>
          </w:p>
        </w:tc>
        <w:tc>
          <w:tcPr>
            <w:tcW w:w="3560" w:type="dxa"/>
          </w:tcPr>
          <w:p w:rsidR="009971F9" w:rsidRPr="00B103AD" w:rsidRDefault="009971F9" w:rsidP="00F52348">
            <w:r w:rsidRPr="00B103AD">
              <w:t>Лекция, беседа, кп. презентация.</w:t>
            </w:r>
          </w:p>
        </w:tc>
        <w:tc>
          <w:tcPr>
            <w:tcW w:w="1509" w:type="dxa"/>
          </w:tcPr>
          <w:p w:rsidR="009971F9" w:rsidRPr="00B103AD" w:rsidRDefault="009971F9" w:rsidP="00F52348">
            <w:r w:rsidRPr="00B103AD">
              <w:t>1</w:t>
            </w:r>
          </w:p>
        </w:tc>
      </w:tr>
      <w:tr w:rsidR="009971F9" w:rsidRPr="00B103AD" w:rsidTr="00F52348">
        <w:tc>
          <w:tcPr>
            <w:tcW w:w="1068" w:type="dxa"/>
          </w:tcPr>
          <w:p w:rsidR="009971F9" w:rsidRPr="00B103AD" w:rsidRDefault="009971F9" w:rsidP="00F52348">
            <w:r w:rsidRPr="00B103AD">
              <w:t>5</w:t>
            </w:r>
          </w:p>
        </w:tc>
        <w:tc>
          <w:tcPr>
            <w:tcW w:w="4000" w:type="dxa"/>
          </w:tcPr>
          <w:p w:rsidR="009971F9" w:rsidRPr="00B103AD" w:rsidRDefault="009971F9" w:rsidP="00F52348">
            <w:r w:rsidRPr="00B103AD">
              <w:t>Заболевания кожи.</w:t>
            </w:r>
          </w:p>
        </w:tc>
        <w:tc>
          <w:tcPr>
            <w:tcW w:w="3560" w:type="dxa"/>
          </w:tcPr>
          <w:p w:rsidR="009971F9" w:rsidRPr="00B103AD" w:rsidRDefault="009971F9" w:rsidP="00F52348">
            <w:r w:rsidRPr="00B103AD">
              <w:t>Кп. презентация, беседа, демонстрация видео «Чесоточный зудень»</w:t>
            </w:r>
          </w:p>
        </w:tc>
        <w:tc>
          <w:tcPr>
            <w:tcW w:w="1509" w:type="dxa"/>
          </w:tcPr>
          <w:p w:rsidR="009971F9" w:rsidRPr="00B103AD" w:rsidRDefault="009971F9" w:rsidP="00F52348">
            <w:r w:rsidRPr="00B103AD">
              <w:t>1</w:t>
            </w:r>
          </w:p>
        </w:tc>
      </w:tr>
      <w:tr w:rsidR="009971F9" w:rsidRPr="00B103AD" w:rsidTr="00F52348">
        <w:tc>
          <w:tcPr>
            <w:tcW w:w="1068" w:type="dxa"/>
          </w:tcPr>
          <w:p w:rsidR="009971F9" w:rsidRPr="00B103AD" w:rsidRDefault="009971F9" w:rsidP="00F52348">
            <w:r w:rsidRPr="00B103AD">
              <w:t>6</w:t>
            </w:r>
          </w:p>
        </w:tc>
        <w:tc>
          <w:tcPr>
            <w:tcW w:w="4000" w:type="dxa"/>
          </w:tcPr>
          <w:p w:rsidR="009971F9" w:rsidRPr="00B103AD" w:rsidRDefault="009971F9" w:rsidP="00F52348">
            <w:r w:rsidRPr="00B103AD">
              <w:t>Модные увлечения опасные для жизни: пирсинг, тату.</w:t>
            </w:r>
          </w:p>
        </w:tc>
        <w:tc>
          <w:tcPr>
            <w:tcW w:w="3560" w:type="dxa"/>
          </w:tcPr>
          <w:p w:rsidR="009971F9" w:rsidRPr="00B103AD" w:rsidRDefault="009971F9" w:rsidP="00F52348">
            <w:r w:rsidRPr="00B103AD">
              <w:t>Кп. Презентация, беседа.</w:t>
            </w:r>
          </w:p>
        </w:tc>
        <w:tc>
          <w:tcPr>
            <w:tcW w:w="1509" w:type="dxa"/>
          </w:tcPr>
          <w:p w:rsidR="009971F9" w:rsidRPr="00B103AD" w:rsidRDefault="009971F9" w:rsidP="00F52348">
            <w:r w:rsidRPr="00B103AD">
              <w:t>1</w:t>
            </w:r>
          </w:p>
        </w:tc>
      </w:tr>
      <w:tr w:rsidR="009971F9" w:rsidRPr="00B103AD" w:rsidTr="00F52348">
        <w:tc>
          <w:tcPr>
            <w:tcW w:w="1068" w:type="dxa"/>
          </w:tcPr>
          <w:p w:rsidR="009971F9" w:rsidRPr="00B103AD" w:rsidRDefault="009971F9" w:rsidP="00F52348">
            <w:r w:rsidRPr="00B103AD">
              <w:t>7</w:t>
            </w:r>
          </w:p>
        </w:tc>
        <w:tc>
          <w:tcPr>
            <w:tcW w:w="4000" w:type="dxa"/>
          </w:tcPr>
          <w:p w:rsidR="009971F9" w:rsidRPr="00B103AD" w:rsidRDefault="009971F9" w:rsidP="00F52348">
            <w:r w:rsidRPr="00B103AD">
              <w:t>Волосы.</w:t>
            </w:r>
          </w:p>
        </w:tc>
        <w:tc>
          <w:tcPr>
            <w:tcW w:w="3560" w:type="dxa"/>
          </w:tcPr>
          <w:p w:rsidR="009971F9" w:rsidRPr="00B103AD" w:rsidRDefault="009971F9" w:rsidP="00F52348">
            <w:r w:rsidRPr="00B103AD">
              <w:t>Лекция, беседа, встреча с профессиональным парикмахером.</w:t>
            </w:r>
          </w:p>
        </w:tc>
        <w:tc>
          <w:tcPr>
            <w:tcW w:w="1509" w:type="dxa"/>
          </w:tcPr>
          <w:p w:rsidR="009971F9" w:rsidRPr="00B103AD" w:rsidRDefault="009971F9" w:rsidP="00F52348">
            <w:r w:rsidRPr="00B103AD">
              <w:t>1</w:t>
            </w:r>
          </w:p>
        </w:tc>
      </w:tr>
      <w:tr w:rsidR="009971F9" w:rsidRPr="00B103AD" w:rsidTr="00F52348">
        <w:tc>
          <w:tcPr>
            <w:tcW w:w="1068" w:type="dxa"/>
          </w:tcPr>
          <w:p w:rsidR="009971F9" w:rsidRPr="00B103AD" w:rsidRDefault="009971F9" w:rsidP="00F52348">
            <w:r w:rsidRPr="00B103AD">
              <w:t>8</w:t>
            </w:r>
          </w:p>
        </w:tc>
        <w:tc>
          <w:tcPr>
            <w:tcW w:w="4000" w:type="dxa"/>
          </w:tcPr>
          <w:p w:rsidR="009971F9" w:rsidRPr="00B103AD" w:rsidRDefault="009971F9" w:rsidP="00F52348">
            <w:r w:rsidRPr="00B103AD">
              <w:t>Ногти</w:t>
            </w:r>
          </w:p>
        </w:tc>
        <w:tc>
          <w:tcPr>
            <w:tcW w:w="3560" w:type="dxa"/>
          </w:tcPr>
          <w:p w:rsidR="009971F9" w:rsidRPr="00B103AD" w:rsidRDefault="009971F9" w:rsidP="00F52348">
            <w:r w:rsidRPr="00B103AD">
              <w:t>Кп. Презентация, беседа.</w:t>
            </w:r>
          </w:p>
        </w:tc>
        <w:tc>
          <w:tcPr>
            <w:tcW w:w="1509" w:type="dxa"/>
          </w:tcPr>
          <w:p w:rsidR="009971F9" w:rsidRPr="00B103AD" w:rsidRDefault="009971F9" w:rsidP="00F52348">
            <w:r w:rsidRPr="00B103AD">
              <w:t>1</w:t>
            </w:r>
          </w:p>
        </w:tc>
      </w:tr>
      <w:tr w:rsidR="009971F9" w:rsidRPr="00B103AD" w:rsidTr="00F52348">
        <w:tc>
          <w:tcPr>
            <w:tcW w:w="1068" w:type="dxa"/>
          </w:tcPr>
          <w:p w:rsidR="009971F9" w:rsidRPr="00B103AD" w:rsidRDefault="009971F9" w:rsidP="00F52348">
            <w:r w:rsidRPr="00B103AD">
              <w:t>9</w:t>
            </w:r>
          </w:p>
        </w:tc>
        <w:tc>
          <w:tcPr>
            <w:tcW w:w="4000" w:type="dxa"/>
          </w:tcPr>
          <w:p w:rsidR="009971F9" w:rsidRPr="00B103AD" w:rsidRDefault="009971F9" w:rsidP="00F52348">
            <w:r w:rsidRPr="00B103AD">
              <w:t>Зачетное занятие.</w:t>
            </w:r>
          </w:p>
        </w:tc>
        <w:tc>
          <w:tcPr>
            <w:tcW w:w="3560" w:type="dxa"/>
          </w:tcPr>
          <w:p w:rsidR="009971F9" w:rsidRPr="00B103AD" w:rsidRDefault="009971F9" w:rsidP="00F52348">
            <w:r w:rsidRPr="00B103AD">
              <w:t>Защита проекта.</w:t>
            </w:r>
          </w:p>
        </w:tc>
        <w:tc>
          <w:tcPr>
            <w:tcW w:w="1509" w:type="dxa"/>
          </w:tcPr>
          <w:p w:rsidR="009971F9" w:rsidRPr="00B103AD" w:rsidRDefault="009971F9" w:rsidP="00F52348">
            <w:r w:rsidRPr="00B103AD">
              <w:t>1</w:t>
            </w:r>
          </w:p>
        </w:tc>
      </w:tr>
    </w:tbl>
    <w:p w:rsidR="009971F9" w:rsidRPr="00B103AD" w:rsidRDefault="009971F9" w:rsidP="009971F9"/>
    <w:p w:rsidR="009971F9" w:rsidRPr="00B103AD" w:rsidRDefault="00E209E6" w:rsidP="00EC3F54">
      <w:pPr>
        <w:ind w:left="360"/>
      </w:pPr>
      <w:r>
        <w:pict>
          <v:shape id="_x0000_i1028" type="#_x0000_t75" style="width:360.75pt;height:172.5pt">
            <v:imagedata r:id="rId10" o:title=""/>
          </v:shape>
        </w:pict>
      </w:r>
    </w:p>
    <w:p w:rsidR="009971F9" w:rsidRPr="00B103AD" w:rsidRDefault="009971F9" w:rsidP="00EC3F54">
      <w:pPr>
        <w:ind w:left="360"/>
      </w:pPr>
    </w:p>
    <w:p w:rsidR="009971F9" w:rsidRPr="00B103AD" w:rsidRDefault="009971F9" w:rsidP="00EC3F54">
      <w:pPr>
        <w:ind w:left="360"/>
      </w:pPr>
    </w:p>
    <w:p w:rsidR="009971F9" w:rsidRPr="00B103AD" w:rsidRDefault="00E209E6" w:rsidP="00EC3F54">
      <w:pPr>
        <w:ind w:left="360"/>
      </w:pPr>
      <w:r>
        <w:pict>
          <v:shape id="_x0000_i1029" type="#_x0000_t75" style="width:360.75pt;height:152.25pt">
            <v:imagedata r:id="rId11" o:title=""/>
          </v:shape>
        </w:pict>
      </w:r>
    </w:p>
    <w:p w:rsidR="009971F9" w:rsidRPr="00B103AD" w:rsidRDefault="00E209E6" w:rsidP="00EC3F54">
      <w:pPr>
        <w:ind w:left="360"/>
      </w:pPr>
      <w:r>
        <w:pict>
          <v:shape id="_x0000_i1030" type="#_x0000_t75" style="width:360.75pt;height:120.75pt">
            <v:imagedata r:id="rId12" o:title=""/>
          </v:shape>
        </w:pict>
      </w:r>
    </w:p>
    <w:p w:rsidR="00EA39CF" w:rsidRPr="00E209E6" w:rsidRDefault="00EA39CF" w:rsidP="00EA39CF">
      <w:pPr>
        <w:ind w:left="360"/>
      </w:pPr>
    </w:p>
    <w:p w:rsidR="00EA39CF" w:rsidRDefault="00EA39CF" w:rsidP="00EA39CF">
      <w:pPr>
        <w:ind w:left="360"/>
      </w:pPr>
      <w:r w:rsidRPr="00E209E6">
        <w:t>Приложение</w:t>
      </w:r>
      <w:r>
        <w:t xml:space="preserve"> Презентации к курсу по выбору.</w:t>
      </w:r>
    </w:p>
    <w:p w:rsidR="00F52348" w:rsidRPr="00247A57" w:rsidRDefault="00EE5817" w:rsidP="00F52348">
      <w:r w:rsidRPr="00247A57">
        <w:t xml:space="preserve">                          Рабочая программа курса по выбору «Основы уголовного права»</w:t>
      </w:r>
    </w:p>
    <w:p w:rsidR="00F52348" w:rsidRPr="00B411D5" w:rsidRDefault="00F52348" w:rsidP="00F52348">
      <w:pPr>
        <w:widowControl w:val="0"/>
        <w:autoSpaceDE w:val="0"/>
        <w:autoSpaceDN w:val="0"/>
        <w:adjustRightInd w:val="0"/>
        <w:jc w:val="both"/>
        <w:rPr>
          <w:rFonts w:ascii="Times New Roman CYR" w:hAnsi="Times New Roman CYR" w:cs="Times New Roman CYR"/>
        </w:rPr>
      </w:pPr>
      <w:r w:rsidRPr="00B411D5">
        <w:rPr>
          <w:rFonts w:ascii="Times New Roman CYR" w:hAnsi="Times New Roman CYR" w:cs="Times New Roman CYR"/>
          <w:b/>
          <w:bCs/>
          <w:u w:val="single"/>
        </w:rPr>
        <w:t>Автор-составитель:</w:t>
      </w:r>
      <w:r w:rsidRPr="00B411D5">
        <w:rPr>
          <w:rFonts w:ascii="Times New Roman CYR" w:hAnsi="Times New Roman CYR" w:cs="Times New Roman CYR"/>
          <w:b/>
          <w:bCs/>
        </w:rPr>
        <w:t xml:space="preserve"> </w:t>
      </w:r>
      <w:r w:rsidRPr="00B411D5">
        <w:rPr>
          <w:rFonts w:ascii="Times New Roman CYR" w:hAnsi="Times New Roman CYR" w:cs="Times New Roman CYR"/>
        </w:rPr>
        <w:t>Колмогорцева Людмила Владимировна, учитель истории и обществознания М</w:t>
      </w:r>
      <w:r>
        <w:rPr>
          <w:rFonts w:ascii="Times New Roman CYR" w:hAnsi="Times New Roman CYR" w:cs="Times New Roman CYR"/>
        </w:rPr>
        <w:t>К</w:t>
      </w:r>
      <w:r w:rsidRPr="00B411D5">
        <w:rPr>
          <w:rFonts w:ascii="Times New Roman CYR" w:hAnsi="Times New Roman CYR" w:cs="Times New Roman CYR"/>
        </w:rPr>
        <w:t>ОУ «ПСОШ№3»,  2 категория</w:t>
      </w:r>
    </w:p>
    <w:p w:rsidR="00F52348" w:rsidRPr="00B411D5" w:rsidRDefault="00F52348" w:rsidP="00F52348">
      <w:pPr>
        <w:widowControl w:val="0"/>
        <w:autoSpaceDE w:val="0"/>
        <w:autoSpaceDN w:val="0"/>
        <w:adjustRightInd w:val="0"/>
        <w:ind w:left="-851"/>
        <w:jc w:val="both"/>
        <w:rPr>
          <w:rFonts w:ascii="Times New Roman CYR" w:hAnsi="Times New Roman CYR" w:cs="Times New Roman CYR"/>
        </w:rPr>
      </w:pPr>
    </w:p>
    <w:p w:rsidR="00F52348" w:rsidRPr="00B411D5" w:rsidRDefault="00F52348" w:rsidP="00F52348">
      <w:pPr>
        <w:widowControl w:val="0"/>
        <w:autoSpaceDE w:val="0"/>
        <w:autoSpaceDN w:val="0"/>
        <w:adjustRightInd w:val="0"/>
        <w:jc w:val="both"/>
        <w:rPr>
          <w:rFonts w:ascii="Times New Roman CYR" w:hAnsi="Times New Roman CYR" w:cs="Times New Roman CYR"/>
        </w:rPr>
      </w:pPr>
      <w:r w:rsidRPr="00B411D5">
        <w:rPr>
          <w:rFonts w:ascii="Times New Roman CYR" w:hAnsi="Times New Roman CYR" w:cs="Times New Roman CYR"/>
          <w:b/>
          <w:bCs/>
          <w:u w:val="single"/>
        </w:rPr>
        <w:t>Рецензент:</w:t>
      </w:r>
      <w:r w:rsidRPr="00B411D5">
        <w:rPr>
          <w:rFonts w:ascii="Times New Roman CYR" w:hAnsi="Times New Roman CYR" w:cs="Times New Roman CYR"/>
        </w:rPr>
        <w:t xml:space="preserve"> Шепелина Людмила Алексеевна, директор, учитель истории и обществознания М</w:t>
      </w:r>
      <w:r>
        <w:rPr>
          <w:rFonts w:ascii="Times New Roman CYR" w:hAnsi="Times New Roman CYR" w:cs="Times New Roman CYR"/>
        </w:rPr>
        <w:t>К</w:t>
      </w:r>
      <w:r w:rsidRPr="00B411D5">
        <w:rPr>
          <w:rFonts w:ascii="Times New Roman CYR" w:hAnsi="Times New Roman CYR" w:cs="Times New Roman CYR"/>
        </w:rPr>
        <w:t xml:space="preserve">ОУ «ПСОШ№3», высшая категория  </w:t>
      </w:r>
    </w:p>
    <w:p w:rsidR="00F52348" w:rsidRDefault="00F52348" w:rsidP="00F52348">
      <w:pPr>
        <w:tabs>
          <w:tab w:val="left" w:pos="4305"/>
        </w:tabs>
      </w:pPr>
    </w:p>
    <w:p w:rsidR="00F52348" w:rsidRDefault="00F52348" w:rsidP="00F52348">
      <w:pPr>
        <w:tabs>
          <w:tab w:val="left" w:pos="4305"/>
        </w:tabs>
        <w:spacing w:line="288" w:lineRule="auto"/>
        <w:rPr>
          <w:b/>
        </w:rPr>
      </w:pPr>
      <w:r w:rsidRPr="00B411D5">
        <w:rPr>
          <w:b/>
        </w:rPr>
        <w:t xml:space="preserve">                                                 Пояснительная  записка</w:t>
      </w:r>
    </w:p>
    <w:p w:rsidR="00F52348" w:rsidRPr="00396ACC" w:rsidRDefault="00F52348" w:rsidP="00F52348">
      <w:pPr>
        <w:tabs>
          <w:tab w:val="left" w:pos="4305"/>
        </w:tabs>
        <w:spacing w:line="288" w:lineRule="auto"/>
        <w:jc w:val="both"/>
      </w:pPr>
      <w:r>
        <w:rPr>
          <w:b/>
        </w:rPr>
        <w:t xml:space="preserve">   </w:t>
      </w:r>
      <w:r w:rsidRPr="00396ACC">
        <w:t>В</w:t>
      </w:r>
      <w:r>
        <w:t xml:space="preserve"> старшей школе право, будучи важным компонентом социально-гуманитарного образования личности, относится к числу приоритетных дисциплин, обеспечивающих возможность правовой социализации подростков.  </w:t>
      </w:r>
    </w:p>
    <w:p w:rsidR="00F52348" w:rsidRDefault="00F52348" w:rsidP="00F52348">
      <w:pPr>
        <w:shd w:val="clear" w:color="auto" w:fill="FFFFFF"/>
        <w:spacing w:line="288" w:lineRule="auto"/>
        <w:ind w:firstLine="180"/>
        <w:jc w:val="both"/>
      </w:pPr>
      <w:r w:rsidRPr="000C6F31">
        <w:t>Пр</w:t>
      </w:r>
      <w:r>
        <w:t xml:space="preserve">ограмма элективного курса «Основы уголовного права» </w:t>
      </w:r>
      <w:r w:rsidRPr="00CE126A">
        <w:t>разработана в соот</w:t>
      </w:r>
      <w:r w:rsidRPr="00CE126A">
        <w:softHyphen/>
        <w:t>ветствие с задачами модернизации содержания образования, основными поло</w:t>
      </w:r>
      <w:r w:rsidRPr="00CE126A">
        <w:softHyphen/>
        <w:t>жениями Концепции профильного обучения, а также с учетом Дидактических требований к уровню правовой подготовки выпускников основной школы, со</w:t>
      </w:r>
      <w:r w:rsidRPr="00CE126A">
        <w:softHyphen/>
        <w:t>временных изменений в текущем законодательстве и специфики предпрофильной подготовки учащихся.</w:t>
      </w:r>
      <w:r>
        <w:t xml:space="preserve"> Рабочая программа основана на Примерной программе по праву для общеобразовательной школы (базовый уровень) и программе дисциплины «Уголовное право» для юридических специальностей.  </w:t>
      </w:r>
      <w:r w:rsidRPr="00CE126A">
        <w:t>Программа адресована педагогам и учащимся школ основной школы, кото</w:t>
      </w:r>
      <w:r w:rsidRPr="00CE126A">
        <w:softHyphen/>
        <w:t>рые в перспективе получают возможность выход</w:t>
      </w:r>
      <w:r>
        <w:t>а</w:t>
      </w:r>
      <w:r w:rsidRPr="00CE126A">
        <w:t xml:space="preserve"> на один из гуманитарных профилей. Она служит дополнением к правовому блоку образовательной обла</w:t>
      </w:r>
      <w:r w:rsidRPr="00CE126A">
        <w:softHyphen/>
        <w:t>сти «Общественные дисциплины», изучаемому в основной школе и углубляет очень важный аспект правовой подготовки личности, связанный с механизма</w:t>
      </w:r>
      <w:r w:rsidRPr="00CE126A">
        <w:softHyphen/>
        <w:t>ми защиты</w:t>
      </w:r>
      <w:r>
        <w:t xml:space="preserve"> прав.</w:t>
      </w:r>
    </w:p>
    <w:p w:rsidR="00F52348" w:rsidRDefault="00F52348" w:rsidP="00F52348">
      <w:pPr>
        <w:pStyle w:val="a6"/>
        <w:spacing w:before="0" w:beforeAutospacing="0" w:after="0" w:afterAutospacing="0" w:line="288" w:lineRule="auto"/>
        <w:jc w:val="both"/>
      </w:pPr>
      <w:r>
        <w:t xml:space="preserve">  </w:t>
      </w:r>
      <w:r w:rsidRPr="009D3876">
        <w:rPr>
          <w:b/>
          <w:bCs/>
          <w:u w:val="single"/>
        </w:rPr>
        <w:t>Вид курса:</w:t>
      </w:r>
      <w:r w:rsidRPr="00123078">
        <w:t xml:space="preserve"> предметно-ориентированный. Теоретические занятия курса гармонично сочетаются с практическими, что позволяет учащимся глубже усвоить сложный, но интересный материал, изучение которого формирует полноценную гражданскую личность с чёткими представлениями о своих правах и обязанностях.</w:t>
      </w:r>
      <w:r>
        <w:t xml:space="preserve"> </w:t>
      </w:r>
    </w:p>
    <w:p w:rsidR="00F52348" w:rsidRDefault="00F52348" w:rsidP="00F52348">
      <w:pPr>
        <w:pStyle w:val="a6"/>
        <w:spacing w:before="0" w:beforeAutospacing="0" w:after="0" w:afterAutospacing="0" w:line="288" w:lineRule="auto"/>
        <w:jc w:val="both"/>
      </w:pPr>
      <w:r>
        <w:t xml:space="preserve">  </w:t>
      </w:r>
      <w:r w:rsidRPr="00123078">
        <w:t>Данный курс базируется на учебном пособии для 9 класса  А.Ф. Никитина «Право и политика» и нормативно-правовых документах Российской Федерации: конституции, уголовном кодексе, уголовно-процессуальном кодексе.</w:t>
      </w:r>
      <w:r>
        <w:t xml:space="preserve"> </w:t>
      </w:r>
    </w:p>
    <w:p w:rsidR="00F52348" w:rsidRDefault="00F52348" w:rsidP="00F52348">
      <w:pPr>
        <w:pStyle w:val="a6"/>
        <w:spacing w:before="0" w:beforeAutospacing="0" w:after="0" w:afterAutospacing="0" w:line="288" w:lineRule="auto"/>
        <w:jc w:val="both"/>
      </w:pPr>
      <w:r>
        <w:t xml:space="preserve">  Содержащийся в </w:t>
      </w:r>
      <w:r w:rsidRPr="00123078">
        <w:t>базис</w:t>
      </w:r>
      <w:r>
        <w:t xml:space="preserve">ном учебном </w:t>
      </w:r>
      <w:r w:rsidRPr="00123078">
        <w:t>план</w:t>
      </w:r>
      <w:r>
        <w:t>е</w:t>
      </w:r>
      <w:r w:rsidRPr="00123078">
        <w:t xml:space="preserve"> курс обществознания практически не включает в себя элементов знаний в области уголовного права.  Предлагаемый материал углубляет знания учащихся, способствует формированию их правовой культуры и социальной активности. Практико-ориентированный характер обучения направлен на осознание приоритета прав личности, развитие умений школьников строить конструктивные отношения с окружающими.</w:t>
      </w:r>
    </w:p>
    <w:p w:rsidR="00F52348" w:rsidRPr="009232E3" w:rsidRDefault="00F52348" w:rsidP="00F52348">
      <w:pPr>
        <w:pStyle w:val="a6"/>
        <w:spacing w:before="0" w:beforeAutospacing="0" w:after="0" w:afterAutospacing="0" w:line="288" w:lineRule="auto"/>
        <w:jc w:val="both"/>
        <w:rPr>
          <w:b/>
          <w:u w:val="single"/>
        </w:rPr>
      </w:pPr>
      <w:r w:rsidRPr="009232E3">
        <w:rPr>
          <w:b/>
          <w:u w:val="single"/>
        </w:rPr>
        <w:t>Цель курса</w:t>
      </w:r>
      <w:r w:rsidRPr="006574EE">
        <w:rPr>
          <w:b/>
          <w:u w:val="single"/>
        </w:rPr>
        <w:t>:</w:t>
      </w:r>
      <w:r w:rsidRPr="009232E3">
        <w:rPr>
          <w:b/>
          <w:u w:val="single"/>
        </w:rPr>
        <w:t xml:space="preserve"> </w:t>
      </w:r>
      <w:r w:rsidRPr="00E52349">
        <w:t>повысить уровень правовой культуры  учащихся</w:t>
      </w:r>
    </w:p>
    <w:p w:rsidR="00F52348" w:rsidRDefault="00F52348" w:rsidP="00F52348">
      <w:pPr>
        <w:shd w:val="clear" w:color="auto" w:fill="FFFFFF"/>
        <w:tabs>
          <w:tab w:val="left" w:pos="0"/>
        </w:tabs>
        <w:spacing w:line="288" w:lineRule="auto"/>
        <w:rPr>
          <w:bCs/>
        </w:rPr>
      </w:pPr>
      <w:r w:rsidRPr="009232E3">
        <w:rPr>
          <w:b/>
          <w:u w:val="single"/>
        </w:rPr>
        <w:t xml:space="preserve">Задачи </w:t>
      </w:r>
      <w:r w:rsidRPr="009232E3">
        <w:rPr>
          <w:b/>
          <w:bCs/>
          <w:u w:val="single"/>
        </w:rPr>
        <w:t>курса</w:t>
      </w:r>
      <w:r w:rsidRPr="006574EE">
        <w:rPr>
          <w:bCs/>
        </w:rPr>
        <w:t>:</w:t>
      </w:r>
    </w:p>
    <w:p w:rsidR="00F52348" w:rsidRDefault="00F52348" w:rsidP="00F52348">
      <w:pPr>
        <w:numPr>
          <w:ilvl w:val="0"/>
          <w:numId w:val="3"/>
        </w:numPr>
        <w:shd w:val="clear" w:color="auto" w:fill="FFFFFF"/>
        <w:tabs>
          <w:tab w:val="left" w:pos="180"/>
        </w:tabs>
        <w:spacing w:line="288" w:lineRule="auto"/>
        <w:jc w:val="both"/>
      </w:pPr>
      <w:r w:rsidRPr="00E52349">
        <w:t>Создать  условия для формирования интереса к изучению</w:t>
      </w:r>
      <w:r>
        <w:t xml:space="preserve">  уголовного права</w:t>
      </w:r>
      <w:r w:rsidRPr="00E52349">
        <w:t>, понимания</w:t>
      </w:r>
      <w:r>
        <w:t xml:space="preserve"> его</w:t>
      </w:r>
      <w:r w:rsidRPr="00E52349">
        <w:t xml:space="preserve"> ценности для развития демократического общества</w:t>
      </w:r>
    </w:p>
    <w:p w:rsidR="00F52348" w:rsidRPr="006574EE" w:rsidRDefault="00F52348" w:rsidP="00F52348">
      <w:pPr>
        <w:pStyle w:val="a7"/>
        <w:numPr>
          <w:ilvl w:val="0"/>
          <w:numId w:val="3"/>
        </w:numPr>
        <w:spacing w:after="0" w:line="288" w:lineRule="auto"/>
        <w:ind w:left="714" w:hanging="357"/>
        <w:jc w:val="both"/>
        <w:rPr>
          <w:rFonts w:ascii="Times New Roman" w:hAnsi="Times New Roman"/>
          <w:sz w:val="24"/>
          <w:szCs w:val="24"/>
        </w:rPr>
      </w:pPr>
      <w:r w:rsidRPr="006574EE">
        <w:rPr>
          <w:rFonts w:ascii="Times New Roman" w:hAnsi="Times New Roman"/>
          <w:sz w:val="24"/>
          <w:szCs w:val="24"/>
        </w:rPr>
        <w:t>Создать условия для формирования и развития у учащихся теоретических знаний и практических умений в области</w:t>
      </w:r>
      <w:r>
        <w:rPr>
          <w:rFonts w:ascii="Times New Roman" w:hAnsi="Times New Roman"/>
          <w:sz w:val="24"/>
          <w:szCs w:val="24"/>
        </w:rPr>
        <w:t xml:space="preserve"> уголовного права</w:t>
      </w:r>
    </w:p>
    <w:p w:rsidR="00F52348" w:rsidRPr="00F10470" w:rsidRDefault="00F52348" w:rsidP="00F52348">
      <w:pPr>
        <w:pStyle w:val="a7"/>
        <w:numPr>
          <w:ilvl w:val="0"/>
          <w:numId w:val="3"/>
        </w:numPr>
        <w:spacing w:after="0" w:line="288" w:lineRule="auto"/>
        <w:jc w:val="both"/>
        <w:rPr>
          <w:rFonts w:ascii="Times New Roman" w:hAnsi="Times New Roman"/>
          <w:sz w:val="24"/>
          <w:szCs w:val="24"/>
        </w:rPr>
      </w:pPr>
      <w:r w:rsidRPr="00F10470">
        <w:rPr>
          <w:rFonts w:ascii="Times New Roman" w:hAnsi="Times New Roman"/>
          <w:sz w:val="24"/>
          <w:szCs w:val="24"/>
        </w:rPr>
        <w:t>Сформировать у учащихся правовые компетенции, обеспечивающие успешность в обществе.</w:t>
      </w:r>
    </w:p>
    <w:p w:rsidR="00F52348" w:rsidRDefault="00F52348" w:rsidP="00F52348">
      <w:pPr>
        <w:pStyle w:val="a7"/>
        <w:numPr>
          <w:ilvl w:val="0"/>
          <w:numId w:val="3"/>
        </w:numPr>
        <w:spacing w:line="288" w:lineRule="auto"/>
        <w:jc w:val="both"/>
        <w:rPr>
          <w:rFonts w:ascii="Times New Roman" w:hAnsi="Times New Roman"/>
          <w:sz w:val="24"/>
          <w:szCs w:val="24"/>
        </w:rPr>
      </w:pPr>
      <w:r w:rsidRPr="00752FCF">
        <w:rPr>
          <w:rFonts w:ascii="Times New Roman" w:hAnsi="Times New Roman"/>
          <w:sz w:val="24"/>
          <w:szCs w:val="24"/>
        </w:rPr>
        <w:t xml:space="preserve">Сформировать умения анализировать правовые ситуации, строить собственное поведение в рамках имеющихся прав, свобод, обязанностей. </w:t>
      </w:r>
    </w:p>
    <w:p w:rsidR="00F52348" w:rsidRPr="00752FCF" w:rsidRDefault="00F52348" w:rsidP="00F52348">
      <w:pPr>
        <w:pStyle w:val="a7"/>
        <w:numPr>
          <w:ilvl w:val="0"/>
          <w:numId w:val="3"/>
        </w:numPr>
        <w:spacing w:line="288" w:lineRule="auto"/>
        <w:rPr>
          <w:rFonts w:ascii="Times New Roman" w:hAnsi="Times New Roman"/>
          <w:sz w:val="24"/>
          <w:szCs w:val="24"/>
        </w:rPr>
      </w:pPr>
      <w:r w:rsidRPr="00752FCF">
        <w:rPr>
          <w:rFonts w:ascii="Times New Roman" w:hAnsi="Times New Roman"/>
          <w:sz w:val="24"/>
          <w:szCs w:val="24"/>
        </w:rPr>
        <w:t>Развить умения и навыки публичных выступлений, работы в группе.</w:t>
      </w:r>
    </w:p>
    <w:p w:rsidR="00F52348" w:rsidRDefault="00F52348" w:rsidP="00F52348">
      <w:pPr>
        <w:pStyle w:val="a7"/>
        <w:spacing w:after="0" w:line="288" w:lineRule="auto"/>
        <w:ind w:left="0"/>
        <w:jc w:val="both"/>
        <w:rPr>
          <w:rFonts w:ascii="Times New Roman" w:hAnsi="Times New Roman"/>
          <w:sz w:val="24"/>
          <w:szCs w:val="24"/>
        </w:rPr>
      </w:pPr>
      <w:r>
        <w:rPr>
          <w:rFonts w:ascii="Times New Roman" w:hAnsi="Times New Roman"/>
          <w:sz w:val="24"/>
          <w:szCs w:val="24"/>
        </w:rPr>
        <w:t xml:space="preserve">  Курс состоит из трёх модулей. Первый модуль – теоретический, предполагает прослушивание и запись учащимися теоретических лекций. Второй модуль – практический (работа  с законодательными источниками, решение практических задач). Третий модуль – контрольный (инсценировка судебного заседания, научно-практическая конференция).  </w:t>
      </w:r>
      <w:r>
        <w:t xml:space="preserve"> </w:t>
      </w:r>
      <w:r w:rsidRPr="009456FC">
        <w:rPr>
          <w:rFonts w:ascii="Times New Roman" w:hAnsi="Times New Roman"/>
          <w:sz w:val="24"/>
          <w:szCs w:val="24"/>
        </w:rPr>
        <w:t>Продолжительность курса недель (</w:t>
      </w:r>
      <w:r>
        <w:rPr>
          <w:rFonts w:ascii="Times New Roman" w:hAnsi="Times New Roman"/>
          <w:sz w:val="24"/>
          <w:szCs w:val="24"/>
        </w:rPr>
        <w:t>0,25ч.)</w:t>
      </w:r>
      <w:r w:rsidRPr="009456FC">
        <w:rPr>
          <w:rFonts w:ascii="Times New Roman" w:hAnsi="Times New Roman"/>
          <w:sz w:val="24"/>
          <w:szCs w:val="24"/>
        </w:rPr>
        <w:t>,</w:t>
      </w:r>
      <w:r>
        <w:rPr>
          <w:rFonts w:ascii="Times New Roman" w:hAnsi="Times New Roman"/>
          <w:sz w:val="24"/>
          <w:szCs w:val="24"/>
        </w:rPr>
        <w:t xml:space="preserve"> Изучение курса планируется в первой четверти учебного года. В конце изучения курса  необходимо сдать реферат по одной из тем или разработать проект уголовного дела.</w:t>
      </w:r>
    </w:p>
    <w:p w:rsidR="00EE5817" w:rsidRDefault="00F52348" w:rsidP="00EE5817">
      <w:pPr>
        <w:spacing w:line="288" w:lineRule="auto"/>
        <w:jc w:val="both"/>
        <w:rPr>
          <w:b/>
        </w:rPr>
      </w:pPr>
      <w:r>
        <w:t xml:space="preserve">   Реализация курса  обеспечивается  доступом ученика к библиотечным фондам, наличием методических пособий и рекомендаций к разным темам курса, а также наглядных пособий  и мультимедийных ресурсов.</w:t>
      </w:r>
      <w:r>
        <w:rPr>
          <w:b/>
        </w:rPr>
        <w:t xml:space="preserve">                                                </w:t>
      </w:r>
    </w:p>
    <w:p w:rsidR="00B251B7" w:rsidRDefault="00EE5817" w:rsidP="00B103AD">
      <w:pPr>
        <w:tabs>
          <w:tab w:val="left" w:pos="3210"/>
        </w:tabs>
        <w:jc w:val="both"/>
        <w:rPr>
          <w:b/>
        </w:rPr>
      </w:pPr>
      <w:r>
        <w:rPr>
          <w:b/>
        </w:rPr>
        <w:t xml:space="preserve">                                   </w:t>
      </w:r>
    </w:p>
    <w:p w:rsidR="00B103AD" w:rsidRDefault="00B251B7" w:rsidP="00B103AD">
      <w:pPr>
        <w:tabs>
          <w:tab w:val="left" w:pos="3210"/>
        </w:tabs>
        <w:jc w:val="both"/>
        <w:rPr>
          <w:b/>
        </w:rPr>
      </w:pPr>
      <w:r>
        <w:rPr>
          <w:b/>
        </w:rPr>
        <w:t xml:space="preserve">                             </w:t>
      </w:r>
      <w:r w:rsidR="00EE5817">
        <w:rPr>
          <w:b/>
        </w:rPr>
        <w:t xml:space="preserve"> </w:t>
      </w:r>
      <w:r w:rsidR="00B103AD" w:rsidRPr="00793D74">
        <w:rPr>
          <w:b/>
        </w:rPr>
        <w:t>Требования к уровню подготовки выпускников</w:t>
      </w:r>
    </w:p>
    <w:p w:rsidR="00B251B7" w:rsidRPr="00793D74" w:rsidRDefault="00B251B7" w:rsidP="00B103AD">
      <w:pPr>
        <w:tabs>
          <w:tab w:val="left" w:pos="3210"/>
        </w:tabs>
        <w:jc w:val="both"/>
        <w:rPr>
          <w:b/>
        </w:rPr>
      </w:pPr>
    </w:p>
    <w:p w:rsidR="00B103AD" w:rsidRDefault="00EE5817" w:rsidP="00B103AD">
      <w:pPr>
        <w:tabs>
          <w:tab w:val="left" w:pos="3210"/>
        </w:tabs>
        <w:rPr>
          <w:b/>
        </w:rPr>
      </w:pPr>
      <w:r>
        <w:rPr>
          <w:b/>
        </w:rPr>
        <w:t xml:space="preserve"> </w:t>
      </w:r>
      <w:r w:rsidR="00B103AD" w:rsidRPr="00A74C7D">
        <w:rPr>
          <w:b/>
        </w:rPr>
        <w:t>В  результате изучения курса по выбору выпускники</w:t>
      </w:r>
      <w:r w:rsidR="00B103AD">
        <w:rPr>
          <w:b/>
        </w:rPr>
        <w:t xml:space="preserve"> обязаны</w:t>
      </w:r>
      <w:r w:rsidR="00B103AD" w:rsidRPr="00A74C7D">
        <w:rPr>
          <w:b/>
        </w:rPr>
        <w:t>:</w:t>
      </w:r>
    </w:p>
    <w:p w:rsidR="00B103AD" w:rsidRDefault="00B103AD" w:rsidP="00B103AD">
      <w:pPr>
        <w:rPr>
          <w:b/>
        </w:rPr>
      </w:pPr>
      <w:r w:rsidRPr="00A74C7D">
        <w:rPr>
          <w:b/>
        </w:rPr>
        <w:t xml:space="preserve">знать </w:t>
      </w:r>
      <w:r w:rsidRPr="00EE5817">
        <w:rPr>
          <w:b/>
        </w:rPr>
        <w:t>/</w:t>
      </w:r>
      <w:r w:rsidRPr="00A74C7D">
        <w:rPr>
          <w:b/>
        </w:rPr>
        <w:t xml:space="preserve"> понимать</w:t>
      </w:r>
      <w:r w:rsidRPr="00EE5817">
        <w:rPr>
          <w:b/>
        </w:rPr>
        <w:t>:</w:t>
      </w:r>
    </w:p>
    <w:p w:rsidR="00B103AD" w:rsidRDefault="00B103AD" w:rsidP="00B103AD">
      <w:pPr>
        <w:numPr>
          <w:ilvl w:val="0"/>
          <w:numId w:val="4"/>
        </w:numPr>
        <w:tabs>
          <w:tab w:val="clear" w:pos="1381"/>
          <w:tab w:val="num" w:pos="360"/>
        </w:tabs>
        <w:ind w:left="360" w:hanging="180"/>
      </w:pPr>
      <w:r w:rsidRPr="00A74C7D">
        <w:t>зак</w:t>
      </w:r>
      <w:r>
        <w:t>онодательство Российской Федерации в сфере уголовного права</w:t>
      </w:r>
      <w:r w:rsidRPr="00A74C7D">
        <w:t>;</w:t>
      </w:r>
    </w:p>
    <w:p w:rsidR="00B103AD" w:rsidRDefault="00B103AD" w:rsidP="00B103AD">
      <w:pPr>
        <w:numPr>
          <w:ilvl w:val="0"/>
          <w:numId w:val="4"/>
        </w:numPr>
        <w:tabs>
          <w:tab w:val="clear" w:pos="1381"/>
          <w:tab w:val="num" w:pos="360"/>
        </w:tabs>
        <w:ind w:left="360" w:hanging="180"/>
      </w:pPr>
      <w:r>
        <w:t>причины совершения преступлений и правонарушений</w:t>
      </w:r>
      <w:r w:rsidRPr="007B70B0">
        <w:t>;</w:t>
      </w:r>
    </w:p>
    <w:p w:rsidR="00B103AD" w:rsidRDefault="00B103AD" w:rsidP="00B103AD">
      <w:pPr>
        <w:numPr>
          <w:ilvl w:val="0"/>
          <w:numId w:val="4"/>
        </w:numPr>
        <w:tabs>
          <w:tab w:val="clear" w:pos="1381"/>
          <w:tab w:val="num" w:pos="360"/>
        </w:tabs>
        <w:ind w:left="360" w:hanging="180"/>
      </w:pPr>
      <w:r>
        <w:t>об уголовной ответственности за совершение преступлений</w:t>
      </w:r>
      <w:r w:rsidRPr="007B70B0">
        <w:t>;</w:t>
      </w:r>
      <w:r>
        <w:t xml:space="preserve"> </w:t>
      </w:r>
    </w:p>
    <w:p w:rsidR="00B103AD" w:rsidRDefault="00B103AD" w:rsidP="00B103AD">
      <w:pPr>
        <w:numPr>
          <w:ilvl w:val="0"/>
          <w:numId w:val="4"/>
        </w:numPr>
        <w:tabs>
          <w:tab w:val="clear" w:pos="1381"/>
          <w:tab w:val="num" w:pos="360"/>
        </w:tabs>
        <w:ind w:left="360" w:hanging="180"/>
      </w:pPr>
      <w:r>
        <w:t>система наказаний Российской Федерации</w:t>
      </w:r>
      <w:r>
        <w:rPr>
          <w:lang w:val="en-US"/>
        </w:rPr>
        <w:t>;</w:t>
      </w:r>
    </w:p>
    <w:p w:rsidR="00B103AD" w:rsidRDefault="00B103AD" w:rsidP="00B103AD">
      <w:pPr>
        <w:numPr>
          <w:ilvl w:val="0"/>
          <w:numId w:val="4"/>
        </w:numPr>
        <w:tabs>
          <w:tab w:val="clear" w:pos="1381"/>
          <w:tab w:val="num" w:pos="360"/>
        </w:tabs>
        <w:ind w:left="360" w:hanging="180"/>
      </w:pPr>
      <w:r>
        <w:t>классификация учреждений исполнения наказаний</w:t>
      </w:r>
      <w:r>
        <w:rPr>
          <w:lang w:val="en-US"/>
        </w:rPr>
        <w:t>;</w:t>
      </w:r>
    </w:p>
    <w:p w:rsidR="00B103AD" w:rsidRDefault="00B103AD" w:rsidP="00B103AD">
      <w:pPr>
        <w:numPr>
          <w:ilvl w:val="0"/>
          <w:numId w:val="4"/>
        </w:numPr>
        <w:tabs>
          <w:tab w:val="clear" w:pos="1381"/>
          <w:tab w:val="num" w:pos="360"/>
        </w:tabs>
        <w:ind w:left="360" w:hanging="180"/>
      </w:pPr>
      <w:r>
        <w:t>классификация уголовных преступлений</w:t>
      </w:r>
    </w:p>
    <w:p w:rsidR="00B103AD" w:rsidRDefault="00B103AD" w:rsidP="00B103AD">
      <w:pPr>
        <w:numPr>
          <w:ilvl w:val="0"/>
          <w:numId w:val="4"/>
        </w:numPr>
        <w:tabs>
          <w:tab w:val="clear" w:pos="1381"/>
          <w:tab w:val="num" w:pos="360"/>
        </w:tabs>
        <w:ind w:left="360" w:hanging="180"/>
      </w:pPr>
      <w:r>
        <w:t>содержание и особенности профессии юриста</w:t>
      </w:r>
    </w:p>
    <w:p w:rsidR="00B103AD" w:rsidRPr="00A74C7D" w:rsidRDefault="00B103AD" w:rsidP="00B103AD">
      <w:pPr>
        <w:numPr>
          <w:ilvl w:val="0"/>
          <w:numId w:val="4"/>
        </w:numPr>
        <w:tabs>
          <w:tab w:val="clear" w:pos="1381"/>
          <w:tab w:val="num" w:pos="360"/>
        </w:tabs>
        <w:ind w:left="360" w:hanging="180"/>
      </w:pPr>
      <w:r>
        <w:t>порядок работы суда</w:t>
      </w:r>
    </w:p>
    <w:p w:rsidR="00EE5817" w:rsidRDefault="00B103AD" w:rsidP="00B103AD">
      <w:pPr>
        <w:tabs>
          <w:tab w:val="left" w:pos="1110"/>
        </w:tabs>
      </w:pPr>
      <w:r w:rsidRPr="007B70B0">
        <w:rPr>
          <w:b/>
        </w:rPr>
        <w:t>уметь</w:t>
      </w:r>
      <w:r w:rsidRPr="007B70B0">
        <w:rPr>
          <w:b/>
          <w:lang w:val="en-US"/>
        </w:rPr>
        <w:t>:</w:t>
      </w:r>
    </w:p>
    <w:p w:rsidR="00B103AD" w:rsidRDefault="00B103AD" w:rsidP="00B103AD">
      <w:pPr>
        <w:numPr>
          <w:ilvl w:val="0"/>
          <w:numId w:val="5"/>
        </w:numPr>
        <w:tabs>
          <w:tab w:val="clear" w:pos="2491"/>
          <w:tab w:val="num" w:pos="360"/>
          <w:tab w:val="left" w:pos="1110"/>
        </w:tabs>
        <w:ind w:left="360" w:hanging="180"/>
      </w:pPr>
      <w:r w:rsidRPr="00753184">
        <w:t>от</w:t>
      </w:r>
      <w:r>
        <w:t>личать преступление от правонарушения</w:t>
      </w:r>
      <w:r>
        <w:rPr>
          <w:lang w:val="en-US"/>
        </w:rPr>
        <w:t>;</w:t>
      </w:r>
    </w:p>
    <w:p w:rsidR="00B103AD" w:rsidRDefault="00B103AD" w:rsidP="00B103AD">
      <w:pPr>
        <w:numPr>
          <w:ilvl w:val="0"/>
          <w:numId w:val="5"/>
        </w:numPr>
        <w:tabs>
          <w:tab w:val="clear" w:pos="2491"/>
          <w:tab w:val="num" w:pos="360"/>
          <w:tab w:val="left" w:pos="1110"/>
        </w:tabs>
        <w:ind w:left="360" w:hanging="180"/>
      </w:pPr>
      <w:r>
        <w:t>определять состав преступления, относить преступление к определённой категории</w:t>
      </w:r>
      <w:r w:rsidRPr="0047307C">
        <w:t>;</w:t>
      </w:r>
    </w:p>
    <w:p w:rsidR="00B103AD" w:rsidRDefault="00B103AD" w:rsidP="00B103AD">
      <w:pPr>
        <w:numPr>
          <w:ilvl w:val="0"/>
          <w:numId w:val="5"/>
        </w:numPr>
        <w:tabs>
          <w:tab w:val="clear" w:pos="2491"/>
          <w:tab w:val="num" w:pos="360"/>
          <w:tab w:val="left" w:pos="1110"/>
        </w:tabs>
        <w:ind w:left="360" w:hanging="180"/>
      </w:pPr>
      <w:r>
        <w:t>определять наказание за определённый вид преступления</w:t>
      </w:r>
      <w:r w:rsidRPr="0047307C">
        <w:t>;</w:t>
      </w:r>
    </w:p>
    <w:p w:rsidR="00B103AD" w:rsidRDefault="00B103AD" w:rsidP="00B103AD">
      <w:pPr>
        <w:numPr>
          <w:ilvl w:val="0"/>
          <w:numId w:val="5"/>
        </w:numPr>
        <w:tabs>
          <w:tab w:val="clear" w:pos="2491"/>
          <w:tab w:val="num" w:pos="360"/>
          <w:tab w:val="left" w:pos="1110"/>
        </w:tabs>
        <w:ind w:left="360" w:hanging="180"/>
      </w:pPr>
      <w:r>
        <w:t>анализировать ситуацию, обобщать, делать выводы</w:t>
      </w:r>
      <w:r w:rsidRPr="0047307C">
        <w:t>;</w:t>
      </w:r>
    </w:p>
    <w:p w:rsidR="00B103AD" w:rsidRDefault="00B103AD" w:rsidP="00B103AD">
      <w:pPr>
        <w:numPr>
          <w:ilvl w:val="0"/>
          <w:numId w:val="5"/>
        </w:numPr>
        <w:tabs>
          <w:tab w:val="clear" w:pos="2491"/>
          <w:tab w:val="num" w:pos="360"/>
          <w:tab w:val="left" w:pos="1110"/>
        </w:tabs>
        <w:ind w:left="360" w:hanging="180"/>
      </w:pPr>
      <w:r>
        <w:t>работать со специальной справочной литературой</w:t>
      </w:r>
      <w:r w:rsidRPr="0047307C">
        <w:t>;</w:t>
      </w:r>
    </w:p>
    <w:p w:rsidR="00B103AD" w:rsidRDefault="00B103AD" w:rsidP="00B103AD">
      <w:pPr>
        <w:numPr>
          <w:ilvl w:val="0"/>
          <w:numId w:val="5"/>
        </w:numPr>
        <w:tabs>
          <w:tab w:val="clear" w:pos="2491"/>
          <w:tab w:val="num" w:pos="360"/>
          <w:tab w:val="left" w:pos="1110"/>
        </w:tabs>
        <w:ind w:left="360" w:hanging="180"/>
      </w:pPr>
      <w:r>
        <w:t>работать с нормативно-правовыми документами РФ</w:t>
      </w:r>
      <w:r w:rsidRPr="0047307C">
        <w:t>;</w:t>
      </w:r>
    </w:p>
    <w:p w:rsidR="00B103AD" w:rsidRDefault="00B103AD" w:rsidP="00B103AD">
      <w:pPr>
        <w:numPr>
          <w:ilvl w:val="0"/>
          <w:numId w:val="5"/>
        </w:numPr>
        <w:tabs>
          <w:tab w:val="clear" w:pos="2491"/>
          <w:tab w:val="num" w:pos="360"/>
          <w:tab w:val="left" w:pos="1110"/>
        </w:tabs>
        <w:ind w:left="360" w:hanging="180"/>
      </w:pPr>
      <w:r>
        <w:t xml:space="preserve">определять профессиональные компетенции юриста. </w:t>
      </w:r>
    </w:p>
    <w:p w:rsidR="00B103AD" w:rsidRDefault="00B103AD" w:rsidP="00F52348">
      <w:pPr>
        <w:tabs>
          <w:tab w:val="left" w:pos="4305"/>
        </w:tabs>
        <w:spacing w:line="23" w:lineRule="atLeast"/>
      </w:pPr>
    </w:p>
    <w:p w:rsidR="00F52348" w:rsidRPr="001D6D83" w:rsidRDefault="00F52348" w:rsidP="00F52348">
      <w:pPr>
        <w:tabs>
          <w:tab w:val="left" w:pos="5760"/>
        </w:tabs>
        <w:rPr>
          <w:b/>
        </w:rPr>
      </w:pPr>
      <w:r>
        <w:t xml:space="preserve">                                            </w:t>
      </w:r>
      <w:r w:rsidR="00B53397">
        <w:t xml:space="preserve">                                                   </w:t>
      </w:r>
      <w:r w:rsidR="00EE5817">
        <w:t xml:space="preserve">                                                                                            </w:t>
      </w:r>
      <w:r w:rsidR="00CB63E4">
        <w:t xml:space="preserve">                    </w:t>
      </w:r>
      <w:r w:rsidRPr="001D6D83">
        <w:rPr>
          <w:b/>
        </w:rPr>
        <w:t>Содержание тем учебного курса</w:t>
      </w:r>
    </w:p>
    <w:p w:rsidR="00F52348" w:rsidRPr="001D6D83" w:rsidRDefault="00F52348" w:rsidP="00F52348">
      <w:pPr>
        <w:tabs>
          <w:tab w:val="left" w:pos="5760"/>
        </w:tabs>
        <w:jc w:val="both"/>
        <w:rPr>
          <w:b/>
        </w:rPr>
      </w:pPr>
      <w:r w:rsidRPr="001D6D83">
        <w:rPr>
          <w:b/>
        </w:rPr>
        <w:t>Тема 1. Введение. Знакомство  с уголовным правом (1ч.)</w:t>
      </w:r>
    </w:p>
    <w:p w:rsidR="00F52348" w:rsidRPr="001D6D83" w:rsidRDefault="00F52348" w:rsidP="00F52348">
      <w:pPr>
        <w:pStyle w:val="a6"/>
        <w:spacing w:before="0" w:beforeAutospacing="0" w:after="0" w:afterAutospacing="0" w:line="288" w:lineRule="auto"/>
        <w:jc w:val="both"/>
      </w:pPr>
      <w:r>
        <w:t xml:space="preserve">  </w:t>
      </w:r>
      <w:r w:rsidRPr="001D6D83">
        <w:t>Уголовное право как система юридических норм, устанавливающих преступность и наказуемость деяния. Предмет и метод уголовного права. Уголовный закон, преступление и наказание как основные</w:t>
      </w:r>
      <w:r>
        <w:t xml:space="preserve"> понятия у</w:t>
      </w:r>
      <w:r w:rsidRPr="001D6D83">
        <w:t>головного</w:t>
      </w:r>
      <w:r>
        <w:t xml:space="preserve"> права</w:t>
      </w:r>
      <w:r w:rsidRPr="001D6D83">
        <w:t>.</w:t>
      </w:r>
      <w:r>
        <w:t xml:space="preserve"> Задачи уголовного законодательства. </w:t>
      </w:r>
      <w:r w:rsidRPr="001D6D83">
        <w:t>Уголовная политика как одно из направлений государственной политики.</w:t>
      </w:r>
      <w:r>
        <w:t xml:space="preserve"> </w:t>
      </w:r>
      <w:r w:rsidRPr="001D6D83">
        <w:t>Наука уголовного права. Понятие, предмет, метод и задачи науки уголовного права. Принципы уголовного законодательства.</w:t>
      </w:r>
    </w:p>
    <w:p w:rsidR="00F52348" w:rsidRPr="00B57D68" w:rsidRDefault="00F52348" w:rsidP="00F52348">
      <w:pPr>
        <w:tabs>
          <w:tab w:val="left" w:pos="5760"/>
        </w:tabs>
        <w:rPr>
          <w:b/>
        </w:rPr>
      </w:pPr>
      <w:r w:rsidRPr="009013E8">
        <w:rPr>
          <w:b/>
          <w:sz w:val="20"/>
          <w:szCs w:val="20"/>
        </w:rPr>
        <w:t>знать</w:t>
      </w:r>
      <w:r w:rsidRPr="009013E8">
        <w:rPr>
          <w:b/>
          <w:sz w:val="20"/>
          <w:szCs w:val="20"/>
          <w:lang w:val="en-US"/>
        </w:rPr>
        <w:t>/</w:t>
      </w:r>
      <w:r w:rsidRPr="009013E8">
        <w:rPr>
          <w:b/>
          <w:sz w:val="20"/>
          <w:szCs w:val="20"/>
        </w:rPr>
        <w:t>понимать</w:t>
      </w:r>
      <w:r w:rsidRPr="00B57D68">
        <w:rPr>
          <w:b/>
          <w:lang w:val="en-US"/>
        </w:rPr>
        <w:t>:</w:t>
      </w:r>
    </w:p>
    <w:p w:rsidR="00F52348" w:rsidRPr="009013E8" w:rsidRDefault="00F52348" w:rsidP="00F52348">
      <w:pPr>
        <w:numPr>
          <w:ilvl w:val="0"/>
          <w:numId w:val="6"/>
        </w:numPr>
        <w:tabs>
          <w:tab w:val="clear" w:pos="1381"/>
          <w:tab w:val="num" w:pos="180"/>
          <w:tab w:val="left" w:pos="5760"/>
        </w:tabs>
        <w:ind w:left="180" w:hanging="180"/>
        <w:rPr>
          <w:sz w:val="20"/>
          <w:szCs w:val="20"/>
        </w:rPr>
      </w:pPr>
      <w:r w:rsidRPr="009013E8">
        <w:rPr>
          <w:sz w:val="20"/>
          <w:szCs w:val="20"/>
        </w:rPr>
        <w:t>понятие «уголовное право»</w:t>
      </w:r>
    </w:p>
    <w:p w:rsidR="00F52348" w:rsidRPr="009013E8" w:rsidRDefault="00F52348" w:rsidP="00F52348">
      <w:pPr>
        <w:numPr>
          <w:ilvl w:val="0"/>
          <w:numId w:val="6"/>
        </w:numPr>
        <w:tabs>
          <w:tab w:val="clear" w:pos="1381"/>
          <w:tab w:val="num" w:pos="180"/>
          <w:tab w:val="left" w:pos="5760"/>
        </w:tabs>
        <w:ind w:left="180" w:hanging="180"/>
        <w:rPr>
          <w:sz w:val="20"/>
          <w:szCs w:val="20"/>
        </w:rPr>
      </w:pPr>
      <w:r w:rsidRPr="009013E8">
        <w:rPr>
          <w:sz w:val="20"/>
          <w:szCs w:val="20"/>
        </w:rPr>
        <w:t>предмет и метод уголовного права</w:t>
      </w:r>
    </w:p>
    <w:p w:rsidR="00F52348" w:rsidRPr="009013E8" w:rsidRDefault="00F52348" w:rsidP="00F52348">
      <w:pPr>
        <w:numPr>
          <w:ilvl w:val="0"/>
          <w:numId w:val="6"/>
        </w:numPr>
        <w:tabs>
          <w:tab w:val="clear" w:pos="1381"/>
          <w:tab w:val="num" w:pos="180"/>
          <w:tab w:val="left" w:pos="5760"/>
        </w:tabs>
        <w:ind w:left="180" w:hanging="180"/>
        <w:rPr>
          <w:sz w:val="20"/>
          <w:szCs w:val="20"/>
        </w:rPr>
      </w:pPr>
      <w:r w:rsidRPr="009013E8">
        <w:rPr>
          <w:sz w:val="20"/>
          <w:szCs w:val="20"/>
        </w:rPr>
        <w:t>понятия «уголовный закон», «преступление», «наказание»</w:t>
      </w:r>
    </w:p>
    <w:p w:rsidR="00F52348" w:rsidRPr="009013E8" w:rsidRDefault="00F52348" w:rsidP="00F52348">
      <w:pPr>
        <w:numPr>
          <w:ilvl w:val="0"/>
          <w:numId w:val="6"/>
        </w:numPr>
        <w:tabs>
          <w:tab w:val="clear" w:pos="1381"/>
          <w:tab w:val="num" w:pos="180"/>
          <w:tab w:val="left" w:pos="5760"/>
        </w:tabs>
        <w:ind w:left="180" w:hanging="180"/>
        <w:rPr>
          <w:sz w:val="20"/>
          <w:szCs w:val="20"/>
        </w:rPr>
      </w:pPr>
      <w:r w:rsidRPr="009013E8">
        <w:rPr>
          <w:sz w:val="20"/>
          <w:szCs w:val="20"/>
        </w:rPr>
        <w:t>нормативно-правовые акты в сфере уголовного права, задачи и принципы уголовного законодательства</w:t>
      </w:r>
    </w:p>
    <w:p w:rsidR="00F52348" w:rsidRPr="009013E8" w:rsidRDefault="00F52348" w:rsidP="00F52348">
      <w:pPr>
        <w:numPr>
          <w:ilvl w:val="0"/>
          <w:numId w:val="6"/>
        </w:numPr>
        <w:tabs>
          <w:tab w:val="clear" w:pos="1381"/>
          <w:tab w:val="num" w:pos="180"/>
          <w:tab w:val="left" w:pos="5760"/>
        </w:tabs>
        <w:ind w:left="180" w:hanging="180"/>
        <w:rPr>
          <w:sz w:val="20"/>
          <w:szCs w:val="20"/>
        </w:rPr>
      </w:pPr>
      <w:r w:rsidRPr="009013E8">
        <w:rPr>
          <w:sz w:val="20"/>
          <w:szCs w:val="20"/>
        </w:rPr>
        <w:t>содержание уголовной политики РФ</w:t>
      </w:r>
    </w:p>
    <w:p w:rsidR="00F52348" w:rsidRPr="009013E8" w:rsidRDefault="00F52348" w:rsidP="00F52348">
      <w:pPr>
        <w:numPr>
          <w:ilvl w:val="0"/>
          <w:numId w:val="6"/>
        </w:numPr>
        <w:tabs>
          <w:tab w:val="clear" w:pos="1381"/>
          <w:tab w:val="num" w:pos="180"/>
          <w:tab w:val="left" w:pos="5760"/>
        </w:tabs>
        <w:ind w:left="180" w:hanging="180"/>
        <w:rPr>
          <w:sz w:val="20"/>
          <w:szCs w:val="20"/>
        </w:rPr>
      </w:pPr>
      <w:r w:rsidRPr="009013E8">
        <w:rPr>
          <w:sz w:val="20"/>
          <w:szCs w:val="20"/>
        </w:rPr>
        <w:t>понятие, предмет, задачи науки уголовного права</w:t>
      </w:r>
    </w:p>
    <w:p w:rsidR="00F52348" w:rsidRPr="009013E8" w:rsidRDefault="00F52348" w:rsidP="00F52348">
      <w:pPr>
        <w:rPr>
          <w:b/>
          <w:sz w:val="20"/>
          <w:szCs w:val="20"/>
        </w:rPr>
      </w:pPr>
      <w:r w:rsidRPr="009013E8">
        <w:rPr>
          <w:b/>
          <w:sz w:val="20"/>
          <w:szCs w:val="20"/>
        </w:rPr>
        <w:t>уметь</w:t>
      </w:r>
      <w:r w:rsidRPr="009013E8">
        <w:rPr>
          <w:b/>
          <w:sz w:val="20"/>
          <w:szCs w:val="20"/>
          <w:lang w:val="en-US"/>
        </w:rPr>
        <w:t>:</w:t>
      </w:r>
    </w:p>
    <w:p w:rsidR="00F52348" w:rsidRPr="009013E8" w:rsidRDefault="00F52348" w:rsidP="00F52348">
      <w:pPr>
        <w:numPr>
          <w:ilvl w:val="0"/>
          <w:numId w:val="7"/>
        </w:numPr>
        <w:tabs>
          <w:tab w:val="clear" w:pos="1381"/>
          <w:tab w:val="num" w:pos="180"/>
        </w:tabs>
        <w:ind w:left="180" w:hanging="180"/>
        <w:rPr>
          <w:sz w:val="20"/>
          <w:szCs w:val="20"/>
        </w:rPr>
      </w:pPr>
      <w:r w:rsidRPr="009013E8">
        <w:rPr>
          <w:sz w:val="20"/>
          <w:szCs w:val="20"/>
        </w:rPr>
        <w:t>давать определения «уголовное право», «уголовный закон», «преступление», «наказание»</w:t>
      </w:r>
    </w:p>
    <w:p w:rsidR="00F52348" w:rsidRPr="009013E8" w:rsidRDefault="00F52348" w:rsidP="00F52348">
      <w:pPr>
        <w:numPr>
          <w:ilvl w:val="0"/>
          <w:numId w:val="7"/>
        </w:numPr>
        <w:tabs>
          <w:tab w:val="clear" w:pos="1381"/>
          <w:tab w:val="num" w:pos="180"/>
        </w:tabs>
        <w:ind w:left="180" w:hanging="180"/>
        <w:rPr>
          <w:sz w:val="20"/>
          <w:szCs w:val="20"/>
        </w:rPr>
      </w:pPr>
      <w:r w:rsidRPr="009013E8">
        <w:rPr>
          <w:sz w:val="20"/>
          <w:szCs w:val="20"/>
        </w:rPr>
        <w:t>называть нормативно – правовые акты, составляющие уголовное законодательство РФ</w:t>
      </w:r>
    </w:p>
    <w:p w:rsidR="00F52348" w:rsidRDefault="00F52348" w:rsidP="00F52348">
      <w:pPr>
        <w:numPr>
          <w:ilvl w:val="0"/>
          <w:numId w:val="6"/>
        </w:numPr>
        <w:tabs>
          <w:tab w:val="clear" w:pos="1381"/>
          <w:tab w:val="num" w:pos="180"/>
          <w:tab w:val="left" w:pos="5760"/>
        </w:tabs>
        <w:ind w:left="180" w:hanging="180"/>
        <w:rPr>
          <w:sz w:val="20"/>
          <w:szCs w:val="20"/>
        </w:rPr>
      </w:pPr>
      <w:r>
        <w:rPr>
          <w:sz w:val="20"/>
          <w:szCs w:val="20"/>
        </w:rPr>
        <w:t>называть задачи и принципы уголовного законодательства</w:t>
      </w:r>
    </w:p>
    <w:p w:rsidR="00F52348" w:rsidRDefault="00F52348" w:rsidP="00F52348">
      <w:pPr>
        <w:numPr>
          <w:ilvl w:val="0"/>
          <w:numId w:val="6"/>
        </w:numPr>
        <w:tabs>
          <w:tab w:val="clear" w:pos="1381"/>
          <w:tab w:val="num" w:pos="180"/>
          <w:tab w:val="left" w:pos="5760"/>
        </w:tabs>
        <w:ind w:left="180" w:hanging="180"/>
        <w:rPr>
          <w:sz w:val="20"/>
          <w:szCs w:val="20"/>
        </w:rPr>
      </w:pPr>
      <w:r>
        <w:rPr>
          <w:sz w:val="20"/>
          <w:szCs w:val="20"/>
        </w:rPr>
        <w:t>раскрывать суть уголовной политики государства</w:t>
      </w:r>
    </w:p>
    <w:p w:rsidR="00F52348" w:rsidRDefault="00F52348" w:rsidP="00F52348">
      <w:pPr>
        <w:rPr>
          <w:sz w:val="20"/>
          <w:szCs w:val="20"/>
        </w:rPr>
      </w:pPr>
    </w:p>
    <w:p w:rsidR="00F52348" w:rsidRDefault="00F52348" w:rsidP="00F52348">
      <w:pPr>
        <w:rPr>
          <w:b/>
        </w:rPr>
      </w:pPr>
      <w:r w:rsidRPr="00623FDB">
        <w:rPr>
          <w:b/>
        </w:rPr>
        <w:t xml:space="preserve">Тема 2. Преступление и правонарушение. Вина и уголовная ответственность </w:t>
      </w:r>
      <w:r>
        <w:rPr>
          <w:b/>
        </w:rPr>
        <w:t>(1ч.)</w:t>
      </w:r>
    </w:p>
    <w:p w:rsidR="00F52348" w:rsidRDefault="00F52348" w:rsidP="00F52348">
      <w:pPr>
        <w:spacing w:line="288" w:lineRule="auto"/>
        <w:jc w:val="both"/>
      </w:pPr>
      <w:r>
        <w:t xml:space="preserve">  Понятие и социальная природа преступления.</w:t>
      </w:r>
      <w:r w:rsidRPr="00623FDB">
        <w:rPr>
          <w:sz w:val="20"/>
          <w:szCs w:val="20"/>
        </w:rPr>
        <w:t xml:space="preserve"> </w:t>
      </w:r>
      <w:r w:rsidRPr="00623FDB">
        <w:t>Материальное определение преступления. Признаки преступления и их содержание.</w:t>
      </w:r>
      <w:r>
        <w:t xml:space="preserve"> Состав преступления. Преступление и преступность. Отличие преступления от административного, гражданского, дисциплинарного и других  правонарушений. Криминализация общественно опасных деяний и декриминализация. Понятие вины. Уголовная </w:t>
      </w:r>
      <w:r w:rsidRPr="00A156EC">
        <w:t>ответственность как разновидность юридической ответственности. Сущность уголовной ответственности. Основания уголовной ответственности</w:t>
      </w:r>
      <w:r>
        <w:t>.</w:t>
      </w:r>
      <w:r w:rsidRPr="00A156EC">
        <w:rPr>
          <w:sz w:val="20"/>
          <w:szCs w:val="20"/>
        </w:rPr>
        <w:t xml:space="preserve"> </w:t>
      </w:r>
      <w:r w:rsidRPr="00A156EC">
        <w:t xml:space="preserve">Возникновение уголовной ответственности и формы её реализации. Прекращение уголовной ответственности. Освобождение от уголовной ответственности. </w:t>
      </w:r>
    </w:p>
    <w:p w:rsidR="00F52348" w:rsidRDefault="00F52348" w:rsidP="00F52348">
      <w:pPr>
        <w:rPr>
          <w:b/>
          <w:sz w:val="20"/>
          <w:szCs w:val="20"/>
          <w:lang w:val="en-US"/>
        </w:rPr>
      </w:pPr>
      <w:r>
        <w:rPr>
          <w:b/>
          <w:sz w:val="20"/>
          <w:szCs w:val="20"/>
        </w:rPr>
        <w:t>знать</w:t>
      </w:r>
      <w:r>
        <w:rPr>
          <w:b/>
          <w:sz w:val="20"/>
          <w:szCs w:val="20"/>
          <w:lang w:val="en-US"/>
        </w:rPr>
        <w:t>/</w:t>
      </w:r>
      <w:r>
        <w:rPr>
          <w:b/>
          <w:sz w:val="20"/>
          <w:szCs w:val="20"/>
        </w:rPr>
        <w:t>понимать</w:t>
      </w:r>
      <w:r>
        <w:rPr>
          <w:b/>
          <w:sz w:val="20"/>
          <w:szCs w:val="20"/>
          <w:lang w:val="en-US"/>
        </w:rPr>
        <w:t>:</w:t>
      </w:r>
    </w:p>
    <w:p w:rsidR="00F52348" w:rsidRPr="0089091D" w:rsidRDefault="00F52348" w:rsidP="00F52348">
      <w:pPr>
        <w:numPr>
          <w:ilvl w:val="0"/>
          <w:numId w:val="8"/>
        </w:numPr>
        <w:tabs>
          <w:tab w:val="clear" w:pos="1381"/>
          <w:tab w:val="num" w:pos="180"/>
        </w:tabs>
        <w:ind w:left="180" w:hanging="180"/>
        <w:rPr>
          <w:sz w:val="20"/>
          <w:szCs w:val="20"/>
          <w:lang w:val="en-US"/>
        </w:rPr>
      </w:pPr>
      <w:r>
        <w:rPr>
          <w:sz w:val="20"/>
          <w:szCs w:val="20"/>
        </w:rPr>
        <w:t>понятие «преступление»,  происхождение преступления</w:t>
      </w:r>
    </w:p>
    <w:p w:rsidR="00F52348" w:rsidRPr="0089091D" w:rsidRDefault="00F52348" w:rsidP="00F52348">
      <w:pPr>
        <w:numPr>
          <w:ilvl w:val="0"/>
          <w:numId w:val="8"/>
        </w:numPr>
        <w:tabs>
          <w:tab w:val="clear" w:pos="1381"/>
          <w:tab w:val="num" w:pos="180"/>
        </w:tabs>
        <w:ind w:left="180" w:hanging="180"/>
        <w:rPr>
          <w:sz w:val="20"/>
          <w:szCs w:val="20"/>
          <w:lang w:val="en-US"/>
        </w:rPr>
      </w:pPr>
      <w:r>
        <w:rPr>
          <w:sz w:val="20"/>
          <w:szCs w:val="20"/>
        </w:rPr>
        <w:t>признаки преступления, состав преступления</w:t>
      </w:r>
    </w:p>
    <w:p w:rsidR="00F52348" w:rsidRDefault="00F52348" w:rsidP="00F52348">
      <w:pPr>
        <w:numPr>
          <w:ilvl w:val="0"/>
          <w:numId w:val="8"/>
        </w:numPr>
        <w:tabs>
          <w:tab w:val="clear" w:pos="1381"/>
          <w:tab w:val="num" w:pos="180"/>
        </w:tabs>
        <w:ind w:left="180" w:hanging="180"/>
        <w:rPr>
          <w:sz w:val="20"/>
          <w:szCs w:val="20"/>
        </w:rPr>
      </w:pPr>
      <w:r>
        <w:rPr>
          <w:sz w:val="20"/>
          <w:szCs w:val="20"/>
        </w:rPr>
        <w:t>отличие преступления от разного рода правонарушений</w:t>
      </w:r>
    </w:p>
    <w:p w:rsidR="00F52348" w:rsidRDefault="00F52348" w:rsidP="00F52348">
      <w:pPr>
        <w:numPr>
          <w:ilvl w:val="0"/>
          <w:numId w:val="8"/>
        </w:numPr>
        <w:tabs>
          <w:tab w:val="clear" w:pos="1381"/>
          <w:tab w:val="num" w:pos="180"/>
        </w:tabs>
        <w:ind w:left="180" w:hanging="180"/>
        <w:rPr>
          <w:sz w:val="20"/>
          <w:szCs w:val="20"/>
        </w:rPr>
      </w:pPr>
      <w:r>
        <w:rPr>
          <w:sz w:val="20"/>
          <w:szCs w:val="20"/>
        </w:rPr>
        <w:t>состояние преступности в современном российском обществе</w:t>
      </w:r>
    </w:p>
    <w:p w:rsidR="00F52348" w:rsidRDefault="00F52348" w:rsidP="00F52348">
      <w:pPr>
        <w:numPr>
          <w:ilvl w:val="0"/>
          <w:numId w:val="8"/>
        </w:numPr>
        <w:tabs>
          <w:tab w:val="clear" w:pos="1381"/>
          <w:tab w:val="num" w:pos="180"/>
        </w:tabs>
        <w:ind w:left="180" w:hanging="180"/>
        <w:rPr>
          <w:sz w:val="20"/>
          <w:szCs w:val="20"/>
        </w:rPr>
      </w:pPr>
      <w:r>
        <w:rPr>
          <w:sz w:val="20"/>
          <w:szCs w:val="20"/>
        </w:rPr>
        <w:t>понятие «вина»</w:t>
      </w:r>
    </w:p>
    <w:p w:rsidR="00F52348" w:rsidRDefault="00F52348" w:rsidP="00F52348">
      <w:pPr>
        <w:numPr>
          <w:ilvl w:val="0"/>
          <w:numId w:val="8"/>
        </w:numPr>
        <w:tabs>
          <w:tab w:val="clear" w:pos="1381"/>
          <w:tab w:val="num" w:pos="180"/>
        </w:tabs>
        <w:ind w:left="180" w:hanging="180"/>
        <w:rPr>
          <w:sz w:val="20"/>
          <w:szCs w:val="20"/>
        </w:rPr>
      </w:pPr>
      <w:r>
        <w:rPr>
          <w:sz w:val="20"/>
          <w:szCs w:val="20"/>
        </w:rPr>
        <w:t>понятие «уголовная ответственность»</w:t>
      </w:r>
    </w:p>
    <w:p w:rsidR="00F52348" w:rsidRDefault="00F52348" w:rsidP="00F52348">
      <w:pPr>
        <w:numPr>
          <w:ilvl w:val="0"/>
          <w:numId w:val="8"/>
        </w:numPr>
        <w:tabs>
          <w:tab w:val="clear" w:pos="1381"/>
          <w:tab w:val="num" w:pos="180"/>
        </w:tabs>
        <w:ind w:left="180" w:hanging="180"/>
        <w:rPr>
          <w:sz w:val="20"/>
          <w:szCs w:val="20"/>
        </w:rPr>
      </w:pPr>
      <w:r>
        <w:rPr>
          <w:sz w:val="20"/>
          <w:szCs w:val="20"/>
        </w:rPr>
        <w:t>основания уголовной ответственности, прекращение и освобождение от уголовной ответственности</w:t>
      </w:r>
    </w:p>
    <w:p w:rsidR="00F52348" w:rsidRDefault="00F52348" w:rsidP="00F52348">
      <w:pPr>
        <w:rPr>
          <w:b/>
          <w:sz w:val="20"/>
          <w:szCs w:val="20"/>
          <w:lang w:val="en-US"/>
        </w:rPr>
      </w:pPr>
      <w:r w:rsidRPr="004379B8">
        <w:rPr>
          <w:b/>
          <w:sz w:val="20"/>
          <w:szCs w:val="20"/>
        </w:rPr>
        <w:t>уметь</w:t>
      </w:r>
      <w:r w:rsidRPr="004379B8">
        <w:rPr>
          <w:b/>
          <w:sz w:val="20"/>
          <w:szCs w:val="20"/>
          <w:lang w:val="en-US"/>
        </w:rPr>
        <w:t>:</w:t>
      </w:r>
    </w:p>
    <w:p w:rsidR="00F52348" w:rsidRDefault="00F52348" w:rsidP="00F52348">
      <w:pPr>
        <w:numPr>
          <w:ilvl w:val="0"/>
          <w:numId w:val="9"/>
        </w:numPr>
        <w:tabs>
          <w:tab w:val="clear" w:pos="1381"/>
          <w:tab w:val="num" w:pos="180"/>
        </w:tabs>
        <w:ind w:left="180" w:hanging="180"/>
        <w:rPr>
          <w:sz w:val="20"/>
          <w:szCs w:val="20"/>
        </w:rPr>
      </w:pPr>
      <w:r>
        <w:rPr>
          <w:sz w:val="20"/>
          <w:szCs w:val="20"/>
        </w:rPr>
        <w:t>давать определение «преступление», «правонарушение», «вина», «уголовная ответственность»</w:t>
      </w:r>
    </w:p>
    <w:p w:rsidR="00F52348" w:rsidRDefault="00F52348" w:rsidP="00F52348">
      <w:pPr>
        <w:numPr>
          <w:ilvl w:val="0"/>
          <w:numId w:val="9"/>
        </w:numPr>
        <w:tabs>
          <w:tab w:val="clear" w:pos="1381"/>
          <w:tab w:val="num" w:pos="180"/>
        </w:tabs>
        <w:ind w:left="180" w:hanging="180"/>
        <w:rPr>
          <w:sz w:val="20"/>
          <w:szCs w:val="20"/>
        </w:rPr>
      </w:pPr>
      <w:r>
        <w:rPr>
          <w:sz w:val="20"/>
          <w:szCs w:val="20"/>
        </w:rPr>
        <w:t>называть признаки преступления</w:t>
      </w:r>
    </w:p>
    <w:p w:rsidR="00F52348" w:rsidRDefault="00F52348" w:rsidP="00F52348">
      <w:pPr>
        <w:numPr>
          <w:ilvl w:val="0"/>
          <w:numId w:val="9"/>
        </w:numPr>
        <w:tabs>
          <w:tab w:val="clear" w:pos="1381"/>
          <w:tab w:val="num" w:pos="180"/>
        </w:tabs>
        <w:ind w:left="180" w:hanging="180"/>
        <w:rPr>
          <w:sz w:val="20"/>
          <w:szCs w:val="20"/>
        </w:rPr>
      </w:pPr>
      <w:r>
        <w:rPr>
          <w:sz w:val="20"/>
          <w:szCs w:val="20"/>
        </w:rPr>
        <w:t>называть отличия  уголовного преступления  от других видов правонарушений</w:t>
      </w:r>
    </w:p>
    <w:p w:rsidR="00F52348" w:rsidRDefault="00F52348" w:rsidP="00F52348">
      <w:pPr>
        <w:numPr>
          <w:ilvl w:val="0"/>
          <w:numId w:val="9"/>
        </w:numPr>
        <w:tabs>
          <w:tab w:val="clear" w:pos="1381"/>
          <w:tab w:val="num" w:pos="180"/>
        </w:tabs>
        <w:ind w:left="180" w:hanging="180"/>
        <w:rPr>
          <w:sz w:val="20"/>
          <w:szCs w:val="20"/>
        </w:rPr>
      </w:pPr>
      <w:r>
        <w:rPr>
          <w:sz w:val="20"/>
          <w:szCs w:val="20"/>
        </w:rPr>
        <w:t>определять основания  возникновения и прекращения уголовной ответственности</w:t>
      </w:r>
    </w:p>
    <w:p w:rsidR="00F52348" w:rsidRDefault="00F52348" w:rsidP="00F52348">
      <w:pPr>
        <w:numPr>
          <w:ilvl w:val="0"/>
          <w:numId w:val="9"/>
        </w:numPr>
        <w:tabs>
          <w:tab w:val="clear" w:pos="1381"/>
          <w:tab w:val="num" w:pos="180"/>
        </w:tabs>
        <w:ind w:left="180" w:hanging="180"/>
        <w:rPr>
          <w:sz w:val="20"/>
          <w:szCs w:val="20"/>
        </w:rPr>
      </w:pPr>
      <w:r>
        <w:rPr>
          <w:sz w:val="20"/>
          <w:szCs w:val="20"/>
        </w:rPr>
        <w:t>называть основания для освобождения от уголовной ответственности</w:t>
      </w:r>
    </w:p>
    <w:p w:rsidR="00F52348" w:rsidRDefault="00F52348" w:rsidP="00F52348">
      <w:pPr>
        <w:rPr>
          <w:sz w:val="20"/>
          <w:szCs w:val="20"/>
        </w:rPr>
      </w:pPr>
    </w:p>
    <w:p w:rsidR="00F52348" w:rsidRDefault="00F52348" w:rsidP="00F52348">
      <w:pPr>
        <w:rPr>
          <w:b/>
        </w:rPr>
      </w:pPr>
      <w:r w:rsidRPr="00034744">
        <w:rPr>
          <w:b/>
        </w:rPr>
        <w:t>Тема 3. Уголовное наказание</w:t>
      </w:r>
      <w:r>
        <w:rPr>
          <w:b/>
        </w:rPr>
        <w:t xml:space="preserve"> (1ч.)</w:t>
      </w:r>
    </w:p>
    <w:p w:rsidR="00F52348" w:rsidRDefault="00F52348" w:rsidP="00F52348">
      <w:pPr>
        <w:jc w:val="both"/>
      </w:pPr>
      <w:r>
        <w:t xml:space="preserve">  Признаки уголовного наказания и его отличие от других мер уголовно-правового воздействия. Проблема целей наказания в уголовном законодательстве. Средства достижений целей наказания. Понятие системы наказания  и принципы построения её по уголовному праву России. Виды наказаний. Смертная казнь по действующему уголовному законодательству РФ. Практика применения смертной казни. УИКРФ. Учреждения исполнения наказаний. Учреждения исполнения наказаний на территории Курганской области.</w:t>
      </w:r>
    </w:p>
    <w:p w:rsidR="00F52348" w:rsidRPr="00EC492E" w:rsidRDefault="00F52348" w:rsidP="00F52348">
      <w:pPr>
        <w:jc w:val="both"/>
        <w:rPr>
          <w:b/>
          <w:sz w:val="20"/>
          <w:szCs w:val="20"/>
        </w:rPr>
      </w:pPr>
      <w:r>
        <w:rPr>
          <w:b/>
          <w:sz w:val="20"/>
          <w:szCs w:val="20"/>
        </w:rPr>
        <w:t>знать</w:t>
      </w:r>
      <w:r w:rsidRPr="00EC492E">
        <w:rPr>
          <w:b/>
          <w:sz w:val="20"/>
          <w:szCs w:val="20"/>
        </w:rPr>
        <w:t>/</w:t>
      </w:r>
      <w:r>
        <w:rPr>
          <w:b/>
          <w:sz w:val="20"/>
          <w:szCs w:val="20"/>
        </w:rPr>
        <w:t>понимать</w:t>
      </w:r>
      <w:r w:rsidRPr="00EC492E">
        <w:rPr>
          <w:b/>
          <w:sz w:val="20"/>
          <w:szCs w:val="20"/>
        </w:rPr>
        <w:t>:</w:t>
      </w:r>
    </w:p>
    <w:p w:rsidR="00F52348" w:rsidRPr="00EC492E" w:rsidRDefault="00F52348" w:rsidP="00F52348">
      <w:pPr>
        <w:numPr>
          <w:ilvl w:val="0"/>
          <w:numId w:val="10"/>
        </w:numPr>
        <w:tabs>
          <w:tab w:val="clear" w:pos="2385"/>
          <w:tab w:val="num" w:pos="180"/>
        </w:tabs>
        <w:ind w:left="180" w:hanging="180"/>
        <w:jc w:val="both"/>
        <w:rPr>
          <w:sz w:val="20"/>
          <w:szCs w:val="20"/>
        </w:rPr>
      </w:pPr>
      <w:r>
        <w:rPr>
          <w:sz w:val="20"/>
          <w:szCs w:val="20"/>
        </w:rPr>
        <w:t>понятие «уголовное наказание»</w:t>
      </w:r>
    </w:p>
    <w:p w:rsidR="00F52348" w:rsidRPr="00EC492E" w:rsidRDefault="00F52348" w:rsidP="00F52348">
      <w:pPr>
        <w:numPr>
          <w:ilvl w:val="0"/>
          <w:numId w:val="10"/>
        </w:numPr>
        <w:tabs>
          <w:tab w:val="clear" w:pos="2385"/>
          <w:tab w:val="num" w:pos="180"/>
        </w:tabs>
        <w:ind w:left="180" w:hanging="180"/>
        <w:jc w:val="both"/>
        <w:rPr>
          <w:sz w:val="20"/>
          <w:szCs w:val="20"/>
        </w:rPr>
      </w:pPr>
      <w:r>
        <w:rPr>
          <w:sz w:val="20"/>
          <w:szCs w:val="20"/>
        </w:rPr>
        <w:t>цели уголовного наказания</w:t>
      </w:r>
    </w:p>
    <w:p w:rsidR="00F52348" w:rsidRPr="00EC492E" w:rsidRDefault="00F52348" w:rsidP="00F52348">
      <w:pPr>
        <w:numPr>
          <w:ilvl w:val="0"/>
          <w:numId w:val="10"/>
        </w:numPr>
        <w:tabs>
          <w:tab w:val="clear" w:pos="2385"/>
          <w:tab w:val="num" w:pos="180"/>
        </w:tabs>
        <w:ind w:left="180" w:hanging="180"/>
        <w:jc w:val="both"/>
        <w:rPr>
          <w:sz w:val="20"/>
          <w:szCs w:val="20"/>
        </w:rPr>
      </w:pPr>
      <w:r>
        <w:rPr>
          <w:sz w:val="20"/>
          <w:szCs w:val="20"/>
        </w:rPr>
        <w:t>система наказаний в РФ</w:t>
      </w:r>
    </w:p>
    <w:p w:rsidR="00F52348" w:rsidRPr="008D2345" w:rsidRDefault="00F52348" w:rsidP="00F52348">
      <w:pPr>
        <w:numPr>
          <w:ilvl w:val="0"/>
          <w:numId w:val="10"/>
        </w:numPr>
        <w:tabs>
          <w:tab w:val="clear" w:pos="2385"/>
          <w:tab w:val="num" w:pos="180"/>
        </w:tabs>
        <w:ind w:left="180" w:hanging="180"/>
        <w:jc w:val="both"/>
        <w:rPr>
          <w:sz w:val="20"/>
          <w:szCs w:val="20"/>
          <w:lang w:val="en-US"/>
        </w:rPr>
      </w:pPr>
      <w:r>
        <w:rPr>
          <w:sz w:val="20"/>
          <w:szCs w:val="20"/>
        </w:rPr>
        <w:t>виды наказаний за уголовные преступления</w:t>
      </w:r>
    </w:p>
    <w:p w:rsidR="00F52348" w:rsidRPr="004779BE" w:rsidRDefault="00F52348" w:rsidP="00F52348">
      <w:pPr>
        <w:numPr>
          <w:ilvl w:val="0"/>
          <w:numId w:val="10"/>
        </w:numPr>
        <w:tabs>
          <w:tab w:val="clear" w:pos="2385"/>
          <w:tab w:val="num" w:pos="180"/>
        </w:tabs>
        <w:ind w:left="180" w:hanging="180"/>
        <w:jc w:val="both"/>
        <w:rPr>
          <w:sz w:val="20"/>
          <w:szCs w:val="20"/>
          <w:lang w:val="en-US"/>
        </w:rPr>
      </w:pPr>
      <w:r>
        <w:rPr>
          <w:sz w:val="20"/>
          <w:szCs w:val="20"/>
        </w:rPr>
        <w:t>проблема смертной казни в РФ</w:t>
      </w:r>
    </w:p>
    <w:p w:rsidR="00F52348" w:rsidRPr="004779BE" w:rsidRDefault="00F52348" w:rsidP="00F52348">
      <w:pPr>
        <w:numPr>
          <w:ilvl w:val="0"/>
          <w:numId w:val="10"/>
        </w:numPr>
        <w:tabs>
          <w:tab w:val="clear" w:pos="2385"/>
          <w:tab w:val="num" w:pos="180"/>
        </w:tabs>
        <w:ind w:left="180" w:hanging="180"/>
        <w:jc w:val="both"/>
        <w:rPr>
          <w:sz w:val="20"/>
          <w:szCs w:val="20"/>
          <w:lang w:val="en-US"/>
        </w:rPr>
      </w:pPr>
      <w:r>
        <w:rPr>
          <w:sz w:val="20"/>
          <w:szCs w:val="20"/>
        </w:rPr>
        <w:t>система учреждений исполнения наказаний</w:t>
      </w:r>
    </w:p>
    <w:p w:rsidR="00F52348" w:rsidRDefault="00F52348" w:rsidP="00F52348">
      <w:pPr>
        <w:jc w:val="both"/>
        <w:rPr>
          <w:sz w:val="20"/>
          <w:szCs w:val="20"/>
        </w:rPr>
      </w:pPr>
      <w:r>
        <w:rPr>
          <w:b/>
          <w:sz w:val="20"/>
          <w:szCs w:val="20"/>
        </w:rPr>
        <w:t>уметь</w:t>
      </w:r>
      <w:r>
        <w:rPr>
          <w:b/>
          <w:sz w:val="20"/>
          <w:szCs w:val="20"/>
          <w:lang w:val="en-US"/>
        </w:rPr>
        <w:t>:</w:t>
      </w:r>
    </w:p>
    <w:p w:rsidR="00F52348" w:rsidRDefault="00F52348" w:rsidP="00F52348">
      <w:pPr>
        <w:numPr>
          <w:ilvl w:val="0"/>
          <w:numId w:val="11"/>
        </w:numPr>
        <w:tabs>
          <w:tab w:val="clear" w:pos="1381"/>
          <w:tab w:val="num" w:pos="180"/>
        </w:tabs>
        <w:ind w:left="180" w:hanging="180"/>
        <w:jc w:val="both"/>
        <w:rPr>
          <w:sz w:val="20"/>
          <w:szCs w:val="20"/>
        </w:rPr>
      </w:pPr>
      <w:r>
        <w:rPr>
          <w:sz w:val="20"/>
          <w:szCs w:val="20"/>
        </w:rPr>
        <w:t>называть признаки уголовного наказания</w:t>
      </w:r>
    </w:p>
    <w:p w:rsidR="00F52348" w:rsidRDefault="00F52348" w:rsidP="00F52348">
      <w:pPr>
        <w:numPr>
          <w:ilvl w:val="0"/>
          <w:numId w:val="11"/>
        </w:numPr>
        <w:tabs>
          <w:tab w:val="clear" w:pos="1381"/>
          <w:tab w:val="num" w:pos="180"/>
        </w:tabs>
        <w:ind w:left="180" w:hanging="180"/>
        <w:jc w:val="both"/>
        <w:rPr>
          <w:sz w:val="20"/>
          <w:szCs w:val="20"/>
        </w:rPr>
      </w:pPr>
      <w:r>
        <w:rPr>
          <w:sz w:val="20"/>
          <w:szCs w:val="20"/>
        </w:rPr>
        <w:t>указывать отличие уголовного наказания от других мер уголовно-правового воздействия</w:t>
      </w:r>
    </w:p>
    <w:p w:rsidR="00F52348" w:rsidRDefault="00F52348" w:rsidP="00F52348">
      <w:pPr>
        <w:numPr>
          <w:ilvl w:val="0"/>
          <w:numId w:val="11"/>
        </w:numPr>
        <w:tabs>
          <w:tab w:val="clear" w:pos="1381"/>
          <w:tab w:val="num" w:pos="180"/>
        </w:tabs>
        <w:ind w:left="180" w:hanging="180"/>
        <w:jc w:val="both"/>
        <w:rPr>
          <w:sz w:val="20"/>
          <w:szCs w:val="20"/>
        </w:rPr>
      </w:pPr>
      <w:r>
        <w:rPr>
          <w:sz w:val="20"/>
          <w:szCs w:val="20"/>
        </w:rPr>
        <w:t>называть цели уголовного наказания</w:t>
      </w:r>
    </w:p>
    <w:p w:rsidR="00F52348" w:rsidRDefault="00F52348" w:rsidP="00F52348">
      <w:pPr>
        <w:numPr>
          <w:ilvl w:val="0"/>
          <w:numId w:val="11"/>
        </w:numPr>
        <w:tabs>
          <w:tab w:val="clear" w:pos="1381"/>
          <w:tab w:val="num" w:pos="180"/>
        </w:tabs>
        <w:ind w:left="180" w:hanging="180"/>
        <w:jc w:val="both"/>
        <w:rPr>
          <w:sz w:val="20"/>
          <w:szCs w:val="20"/>
        </w:rPr>
      </w:pPr>
      <w:r>
        <w:rPr>
          <w:sz w:val="20"/>
          <w:szCs w:val="20"/>
        </w:rPr>
        <w:t>определять виды наказания за разные преступления</w:t>
      </w:r>
    </w:p>
    <w:p w:rsidR="00F52348" w:rsidRDefault="00F52348" w:rsidP="00F52348">
      <w:pPr>
        <w:numPr>
          <w:ilvl w:val="0"/>
          <w:numId w:val="11"/>
        </w:numPr>
        <w:tabs>
          <w:tab w:val="clear" w:pos="1381"/>
          <w:tab w:val="num" w:pos="180"/>
        </w:tabs>
        <w:ind w:left="180" w:hanging="180"/>
        <w:jc w:val="both"/>
        <w:rPr>
          <w:sz w:val="20"/>
          <w:szCs w:val="20"/>
        </w:rPr>
      </w:pPr>
      <w:r>
        <w:rPr>
          <w:sz w:val="20"/>
          <w:szCs w:val="20"/>
        </w:rPr>
        <w:t>обсуждать проблему смертной казни в мире и в РФ</w:t>
      </w:r>
    </w:p>
    <w:p w:rsidR="00F52348" w:rsidRDefault="00F52348" w:rsidP="00F52348">
      <w:pPr>
        <w:numPr>
          <w:ilvl w:val="0"/>
          <w:numId w:val="11"/>
        </w:numPr>
        <w:tabs>
          <w:tab w:val="clear" w:pos="1381"/>
          <w:tab w:val="num" w:pos="180"/>
        </w:tabs>
        <w:ind w:left="180" w:hanging="180"/>
        <w:jc w:val="both"/>
        <w:rPr>
          <w:sz w:val="20"/>
          <w:szCs w:val="20"/>
        </w:rPr>
      </w:pPr>
      <w:r>
        <w:rPr>
          <w:sz w:val="20"/>
          <w:szCs w:val="20"/>
        </w:rPr>
        <w:t>называть виды учреждений исполнения наказаний</w:t>
      </w:r>
    </w:p>
    <w:p w:rsidR="00F52348" w:rsidRPr="00861170" w:rsidRDefault="00F52348" w:rsidP="00F52348">
      <w:pPr>
        <w:rPr>
          <w:sz w:val="20"/>
          <w:szCs w:val="20"/>
        </w:rPr>
      </w:pPr>
    </w:p>
    <w:p w:rsidR="00F52348" w:rsidRDefault="00F52348" w:rsidP="00F52348">
      <w:pPr>
        <w:rPr>
          <w:b/>
        </w:rPr>
      </w:pPr>
      <w:r w:rsidRPr="00861170">
        <w:rPr>
          <w:b/>
        </w:rPr>
        <w:t xml:space="preserve">Тема 4 – 5. </w:t>
      </w:r>
      <w:r>
        <w:rPr>
          <w:b/>
        </w:rPr>
        <w:t>Классификация уголовных преступлений (2ч.)</w:t>
      </w:r>
    </w:p>
    <w:p w:rsidR="00F52348" w:rsidRDefault="00F52348" w:rsidP="00F52348">
      <w:pPr>
        <w:jc w:val="both"/>
      </w:pPr>
      <w:r>
        <w:t xml:space="preserve">  Преступления против личности. Убийство, его определение в теории российского права и квалифицированные виды. Преступления  против половой свободы и половой неприкосновенности личности. Экономические преступления (хищение, вымогательство). Проблемы ответственности за преступления в сфере экономике. </w:t>
      </w:r>
    </w:p>
    <w:p w:rsidR="00F52348" w:rsidRDefault="00F52348" w:rsidP="00F52348">
      <w:pPr>
        <w:jc w:val="both"/>
      </w:pPr>
      <w:r>
        <w:t xml:space="preserve">  Преступления против общественной безопасности и общественного порядка. Ответственность за терроризм, захват заложников и бандитизм. Общая характеристика преступлений против здоровья  населения. Виды преступлений против общественной нравственности. </w:t>
      </w:r>
    </w:p>
    <w:p w:rsidR="00F52348" w:rsidRDefault="00F52348" w:rsidP="00F52348">
      <w:pPr>
        <w:jc w:val="both"/>
      </w:pPr>
      <w:r>
        <w:t xml:space="preserve">  Общая характеристика экологических преступлений. Транспортные преступления по уголовному законодательству РФ. Преступления в сфере компьютерной информации. Преступления против военной службы.</w:t>
      </w:r>
    </w:p>
    <w:p w:rsidR="00F52348" w:rsidRDefault="00F52348" w:rsidP="00F52348">
      <w:pPr>
        <w:jc w:val="both"/>
      </w:pPr>
      <w:r>
        <w:t xml:space="preserve">  Преступления против государственной власти. Система и виды преступлений против основ конституционного строя и безопасности государства. Преступления против  мира и безопасности человечества. Проблема классификации преступлений.</w:t>
      </w:r>
    </w:p>
    <w:p w:rsidR="00F52348" w:rsidRDefault="00F52348" w:rsidP="00F52348">
      <w:pPr>
        <w:rPr>
          <w:b/>
          <w:sz w:val="20"/>
          <w:szCs w:val="20"/>
        </w:rPr>
      </w:pPr>
      <w:r>
        <w:rPr>
          <w:b/>
          <w:sz w:val="20"/>
          <w:szCs w:val="20"/>
        </w:rPr>
        <w:t>знать</w:t>
      </w:r>
      <w:r w:rsidRPr="00F52348">
        <w:rPr>
          <w:b/>
          <w:sz w:val="20"/>
          <w:szCs w:val="20"/>
        </w:rPr>
        <w:t>/</w:t>
      </w:r>
      <w:r>
        <w:rPr>
          <w:b/>
          <w:sz w:val="20"/>
          <w:szCs w:val="20"/>
        </w:rPr>
        <w:t>понимать</w:t>
      </w:r>
      <w:r w:rsidRPr="00F52348">
        <w:rPr>
          <w:b/>
          <w:sz w:val="20"/>
          <w:szCs w:val="20"/>
        </w:rPr>
        <w:t>:</w:t>
      </w:r>
      <w:r>
        <w:rPr>
          <w:b/>
          <w:sz w:val="20"/>
          <w:szCs w:val="20"/>
        </w:rPr>
        <w:t xml:space="preserve"> </w:t>
      </w:r>
    </w:p>
    <w:p w:rsidR="00F52348" w:rsidRDefault="00F52348" w:rsidP="00F52348">
      <w:pPr>
        <w:numPr>
          <w:ilvl w:val="0"/>
          <w:numId w:val="12"/>
        </w:numPr>
        <w:tabs>
          <w:tab w:val="clear" w:pos="1381"/>
          <w:tab w:val="num" w:pos="180"/>
        </w:tabs>
        <w:ind w:left="180" w:hanging="180"/>
        <w:rPr>
          <w:sz w:val="20"/>
          <w:szCs w:val="20"/>
        </w:rPr>
      </w:pPr>
      <w:r>
        <w:rPr>
          <w:sz w:val="20"/>
          <w:szCs w:val="20"/>
        </w:rPr>
        <w:t>преступления против личности</w:t>
      </w:r>
    </w:p>
    <w:p w:rsidR="00F52348" w:rsidRDefault="00F52348" w:rsidP="00F52348">
      <w:pPr>
        <w:numPr>
          <w:ilvl w:val="0"/>
          <w:numId w:val="12"/>
        </w:numPr>
        <w:tabs>
          <w:tab w:val="clear" w:pos="1381"/>
          <w:tab w:val="num" w:pos="180"/>
        </w:tabs>
        <w:ind w:left="180" w:hanging="180"/>
        <w:rPr>
          <w:sz w:val="20"/>
          <w:szCs w:val="20"/>
        </w:rPr>
      </w:pPr>
      <w:r>
        <w:rPr>
          <w:sz w:val="20"/>
          <w:szCs w:val="20"/>
        </w:rPr>
        <w:t>экономические преступления</w:t>
      </w:r>
    </w:p>
    <w:p w:rsidR="00F52348" w:rsidRDefault="00F52348" w:rsidP="00F52348">
      <w:pPr>
        <w:numPr>
          <w:ilvl w:val="0"/>
          <w:numId w:val="12"/>
        </w:numPr>
        <w:tabs>
          <w:tab w:val="clear" w:pos="1381"/>
          <w:tab w:val="num" w:pos="180"/>
        </w:tabs>
        <w:ind w:left="180" w:hanging="180"/>
        <w:rPr>
          <w:sz w:val="20"/>
          <w:szCs w:val="20"/>
        </w:rPr>
      </w:pPr>
      <w:r>
        <w:rPr>
          <w:sz w:val="20"/>
          <w:szCs w:val="20"/>
        </w:rPr>
        <w:t>преступления против общественной безопасности и общественного порядка</w:t>
      </w:r>
    </w:p>
    <w:p w:rsidR="00F52348" w:rsidRDefault="00F52348" w:rsidP="00F52348">
      <w:pPr>
        <w:numPr>
          <w:ilvl w:val="0"/>
          <w:numId w:val="12"/>
        </w:numPr>
        <w:tabs>
          <w:tab w:val="clear" w:pos="1381"/>
          <w:tab w:val="num" w:pos="180"/>
        </w:tabs>
        <w:ind w:left="180" w:hanging="180"/>
        <w:rPr>
          <w:sz w:val="20"/>
          <w:szCs w:val="20"/>
        </w:rPr>
      </w:pPr>
      <w:r>
        <w:rPr>
          <w:sz w:val="20"/>
          <w:szCs w:val="20"/>
        </w:rPr>
        <w:t>преступления в сфере компьютерной информации</w:t>
      </w:r>
    </w:p>
    <w:p w:rsidR="00F52348" w:rsidRDefault="00F52348" w:rsidP="00F52348">
      <w:pPr>
        <w:numPr>
          <w:ilvl w:val="0"/>
          <w:numId w:val="12"/>
        </w:numPr>
        <w:tabs>
          <w:tab w:val="clear" w:pos="1381"/>
          <w:tab w:val="num" w:pos="180"/>
        </w:tabs>
        <w:ind w:left="180" w:hanging="180"/>
        <w:rPr>
          <w:sz w:val="20"/>
          <w:szCs w:val="20"/>
        </w:rPr>
      </w:pPr>
      <w:r>
        <w:rPr>
          <w:sz w:val="20"/>
          <w:szCs w:val="20"/>
        </w:rPr>
        <w:t>преступления против военной службы</w:t>
      </w:r>
    </w:p>
    <w:p w:rsidR="00F52348" w:rsidRDefault="00F52348" w:rsidP="00F52348">
      <w:pPr>
        <w:numPr>
          <w:ilvl w:val="0"/>
          <w:numId w:val="12"/>
        </w:numPr>
        <w:tabs>
          <w:tab w:val="clear" w:pos="1381"/>
          <w:tab w:val="num" w:pos="180"/>
        </w:tabs>
        <w:ind w:left="180" w:hanging="180"/>
        <w:rPr>
          <w:sz w:val="20"/>
          <w:szCs w:val="20"/>
        </w:rPr>
      </w:pPr>
      <w:r>
        <w:rPr>
          <w:sz w:val="20"/>
          <w:szCs w:val="20"/>
        </w:rPr>
        <w:t xml:space="preserve">преступления против государственной власти </w:t>
      </w:r>
    </w:p>
    <w:p w:rsidR="00F52348" w:rsidRDefault="00F52348" w:rsidP="00F52348">
      <w:pPr>
        <w:numPr>
          <w:ilvl w:val="0"/>
          <w:numId w:val="12"/>
        </w:numPr>
        <w:tabs>
          <w:tab w:val="clear" w:pos="1381"/>
          <w:tab w:val="num" w:pos="180"/>
        </w:tabs>
        <w:ind w:left="180" w:hanging="180"/>
        <w:rPr>
          <w:sz w:val="20"/>
          <w:szCs w:val="20"/>
        </w:rPr>
      </w:pPr>
      <w:r>
        <w:rPr>
          <w:sz w:val="20"/>
          <w:szCs w:val="20"/>
        </w:rPr>
        <w:t>преступления против мира и безопасности человечества</w:t>
      </w:r>
    </w:p>
    <w:p w:rsidR="00F52348" w:rsidRDefault="00F52348" w:rsidP="00F52348">
      <w:pPr>
        <w:rPr>
          <w:b/>
          <w:sz w:val="20"/>
          <w:szCs w:val="20"/>
        </w:rPr>
      </w:pPr>
      <w:r>
        <w:rPr>
          <w:b/>
          <w:sz w:val="20"/>
          <w:szCs w:val="20"/>
        </w:rPr>
        <w:t>уметь</w:t>
      </w:r>
      <w:r>
        <w:rPr>
          <w:b/>
          <w:sz w:val="20"/>
          <w:szCs w:val="20"/>
          <w:lang w:val="en-US"/>
        </w:rPr>
        <w:t>:</w:t>
      </w:r>
    </w:p>
    <w:p w:rsidR="00F52348" w:rsidRDefault="00F52348" w:rsidP="00F52348">
      <w:pPr>
        <w:numPr>
          <w:ilvl w:val="0"/>
          <w:numId w:val="13"/>
        </w:numPr>
        <w:tabs>
          <w:tab w:val="clear" w:pos="1381"/>
          <w:tab w:val="num" w:pos="180"/>
        </w:tabs>
        <w:ind w:left="180" w:hanging="180"/>
        <w:rPr>
          <w:sz w:val="20"/>
          <w:szCs w:val="20"/>
        </w:rPr>
      </w:pPr>
      <w:r>
        <w:rPr>
          <w:sz w:val="20"/>
          <w:szCs w:val="20"/>
        </w:rPr>
        <w:t>называть и определять  основные  виды уголовных преступлений</w:t>
      </w:r>
    </w:p>
    <w:p w:rsidR="00F52348" w:rsidRDefault="00F52348" w:rsidP="00F52348">
      <w:pPr>
        <w:numPr>
          <w:ilvl w:val="0"/>
          <w:numId w:val="13"/>
        </w:numPr>
        <w:tabs>
          <w:tab w:val="clear" w:pos="1381"/>
          <w:tab w:val="num" w:pos="180"/>
        </w:tabs>
        <w:ind w:left="180" w:hanging="180"/>
        <w:rPr>
          <w:sz w:val="20"/>
          <w:szCs w:val="20"/>
        </w:rPr>
      </w:pPr>
      <w:r>
        <w:rPr>
          <w:sz w:val="20"/>
          <w:szCs w:val="20"/>
        </w:rPr>
        <w:t>называть размер наказания  за  различные виды уголовных преступлений</w:t>
      </w:r>
    </w:p>
    <w:p w:rsidR="00F52348" w:rsidRDefault="00F52348" w:rsidP="00F52348">
      <w:pPr>
        <w:numPr>
          <w:ilvl w:val="0"/>
          <w:numId w:val="13"/>
        </w:numPr>
        <w:tabs>
          <w:tab w:val="clear" w:pos="1381"/>
          <w:tab w:val="num" w:pos="180"/>
        </w:tabs>
        <w:ind w:left="180" w:hanging="180"/>
        <w:rPr>
          <w:sz w:val="20"/>
          <w:szCs w:val="20"/>
        </w:rPr>
      </w:pPr>
      <w:r>
        <w:rPr>
          <w:sz w:val="20"/>
          <w:szCs w:val="20"/>
        </w:rPr>
        <w:t>рассуждать по проблеме классификации  преступлений</w:t>
      </w:r>
    </w:p>
    <w:p w:rsidR="00F52348" w:rsidRPr="00204137" w:rsidRDefault="00F52348" w:rsidP="00F52348">
      <w:pPr>
        <w:rPr>
          <w:sz w:val="20"/>
          <w:szCs w:val="20"/>
        </w:rPr>
      </w:pPr>
    </w:p>
    <w:p w:rsidR="00F52348" w:rsidRDefault="00F52348" w:rsidP="00F52348">
      <w:pPr>
        <w:rPr>
          <w:sz w:val="20"/>
          <w:szCs w:val="20"/>
        </w:rPr>
      </w:pPr>
    </w:p>
    <w:p w:rsidR="00F52348" w:rsidRDefault="00F52348" w:rsidP="00F52348">
      <w:pPr>
        <w:jc w:val="both"/>
        <w:rPr>
          <w:b/>
        </w:rPr>
      </w:pPr>
      <w:r w:rsidRPr="00204137">
        <w:rPr>
          <w:b/>
        </w:rPr>
        <w:t>Тема  6.</w:t>
      </w:r>
      <w:r w:rsidRPr="00F83E2A">
        <w:rPr>
          <w:b/>
        </w:rPr>
        <w:t xml:space="preserve"> </w:t>
      </w:r>
      <w:r w:rsidRPr="00A21F10">
        <w:rPr>
          <w:b/>
        </w:rPr>
        <w:t>Уголовный процесс (1ч.)</w:t>
      </w:r>
    </w:p>
    <w:p w:rsidR="00F52348" w:rsidRDefault="00F52348" w:rsidP="00F52348">
      <w:pPr>
        <w:jc w:val="both"/>
      </w:pPr>
      <w:r w:rsidRPr="00204137">
        <w:rPr>
          <w:b/>
        </w:rPr>
        <w:t xml:space="preserve"> </w:t>
      </w:r>
      <w:r>
        <w:t>Сущность и задачи</w:t>
      </w:r>
      <w:r w:rsidRPr="00204137">
        <w:rPr>
          <w:b/>
        </w:rPr>
        <w:t xml:space="preserve"> </w:t>
      </w:r>
      <w:r>
        <w:t xml:space="preserve">процесса. Доказательства в уголовном процессе. Меры пресечения. Возбуждение уголовного дела. Предварительное расследование. Подсудность. Подготовка к судебному заседанию. Судебное разбирательство. Производство в кассационной инстанции. Исполнение приговора. </w:t>
      </w:r>
    </w:p>
    <w:p w:rsidR="00F52348" w:rsidRDefault="00F52348" w:rsidP="00F52348">
      <w:pPr>
        <w:rPr>
          <w:b/>
          <w:sz w:val="20"/>
          <w:szCs w:val="20"/>
        </w:rPr>
      </w:pPr>
      <w:r>
        <w:rPr>
          <w:b/>
          <w:sz w:val="20"/>
          <w:szCs w:val="20"/>
        </w:rPr>
        <w:t>знать</w:t>
      </w:r>
      <w:r w:rsidRPr="00F52348">
        <w:rPr>
          <w:b/>
          <w:sz w:val="20"/>
          <w:szCs w:val="20"/>
        </w:rPr>
        <w:t>/</w:t>
      </w:r>
      <w:r>
        <w:rPr>
          <w:b/>
          <w:sz w:val="20"/>
          <w:szCs w:val="20"/>
        </w:rPr>
        <w:t>понимать</w:t>
      </w:r>
      <w:r w:rsidRPr="00F52348">
        <w:rPr>
          <w:b/>
          <w:sz w:val="20"/>
          <w:szCs w:val="20"/>
        </w:rPr>
        <w:t>:</w:t>
      </w:r>
    </w:p>
    <w:p w:rsidR="00F52348" w:rsidRPr="001A4E80" w:rsidRDefault="00F52348" w:rsidP="00F52348">
      <w:pPr>
        <w:numPr>
          <w:ilvl w:val="0"/>
          <w:numId w:val="16"/>
        </w:numPr>
        <w:tabs>
          <w:tab w:val="clear" w:pos="1381"/>
          <w:tab w:val="num" w:pos="180"/>
        </w:tabs>
        <w:ind w:left="180" w:hanging="180"/>
        <w:rPr>
          <w:sz w:val="20"/>
          <w:szCs w:val="20"/>
        </w:rPr>
      </w:pPr>
      <w:r>
        <w:rPr>
          <w:sz w:val="20"/>
          <w:szCs w:val="20"/>
        </w:rPr>
        <w:t>сущность и задачи уголовного процесса</w:t>
      </w:r>
    </w:p>
    <w:p w:rsidR="00F52348" w:rsidRDefault="00F52348" w:rsidP="00F52348">
      <w:pPr>
        <w:numPr>
          <w:ilvl w:val="0"/>
          <w:numId w:val="16"/>
        </w:numPr>
        <w:tabs>
          <w:tab w:val="clear" w:pos="1381"/>
          <w:tab w:val="num" w:pos="180"/>
        </w:tabs>
        <w:ind w:left="180" w:hanging="180"/>
        <w:rPr>
          <w:sz w:val="20"/>
          <w:szCs w:val="20"/>
        </w:rPr>
      </w:pPr>
      <w:r>
        <w:rPr>
          <w:sz w:val="20"/>
          <w:szCs w:val="20"/>
        </w:rPr>
        <w:t xml:space="preserve">законодательство в сфере уголовного судопроизводства </w:t>
      </w:r>
    </w:p>
    <w:p w:rsidR="00F52348" w:rsidRDefault="00F52348" w:rsidP="00F52348">
      <w:pPr>
        <w:numPr>
          <w:ilvl w:val="0"/>
          <w:numId w:val="16"/>
        </w:numPr>
        <w:tabs>
          <w:tab w:val="clear" w:pos="1381"/>
          <w:tab w:val="num" w:pos="180"/>
        </w:tabs>
        <w:ind w:left="180" w:hanging="180"/>
        <w:rPr>
          <w:sz w:val="20"/>
          <w:szCs w:val="20"/>
        </w:rPr>
      </w:pPr>
      <w:r>
        <w:rPr>
          <w:sz w:val="20"/>
          <w:szCs w:val="20"/>
        </w:rPr>
        <w:t>кто является участниками уголовного процесса</w:t>
      </w:r>
    </w:p>
    <w:p w:rsidR="00F52348" w:rsidRDefault="00F52348" w:rsidP="00F52348">
      <w:pPr>
        <w:numPr>
          <w:ilvl w:val="0"/>
          <w:numId w:val="16"/>
        </w:numPr>
        <w:tabs>
          <w:tab w:val="clear" w:pos="1381"/>
          <w:tab w:val="num" w:pos="180"/>
        </w:tabs>
        <w:ind w:left="180" w:hanging="180"/>
        <w:rPr>
          <w:sz w:val="20"/>
          <w:szCs w:val="20"/>
        </w:rPr>
      </w:pPr>
      <w:r>
        <w:rPr>
          <w:sz w:val="20"/>
          <w:szCs w:val="20"/>
        </w:rPr>
        <w:t>предмет  доказывания, виды доказательств</w:t>
      </w:r>
    </w:p>
    <w:p w:rsidR="00F52348" w:rsidRDefault="00F52348" w:rsidP="00F52348">
      <w:pPr>
        <w:numPr>
          <w:ilvl w:val="0"/>
          <w:numId w:val="16"/>
        </w:numPr>
        <w:tabs>
          <w:tab w:val="clear" w:pos="1381"/>
          <w:tab w:val="num" w:pos="180"/>
        </w:tabs>
        <w:ind w:left="180" w:hanging="180"/>
        <w:rPr>
          <w:sz w:val="20"/>
          <w:szCs w:val="20"/>
        </w:rPr>
      </w:pPr>
      <w:r>
        <w:rPr>
          <w:sz w:val="20"/>
          <w:szCs w:val="20"/>
        </w:rPr>
        <w:t>этапы уголовного процесса</w:t>
      </w:r>
    </w:p>
    <w:p w:rsidR="00F52348" w:rsidRDefault="00F52348" w:rsidP="00F52348">
      <w:pPr>
        <w:rPr>
          <w:b/>
          <w:sz w:val="20"/>
          <w:szCs w:val="20"/>
        </w:rPr>
      </w:pPr>
      <w:r w:rsidRPr="001A4E80">
        <w:rPr>
          <w:b/>
          <w:sz w:val="20"/>
          <w:szCs w:val="20"/>
        </w:rPr>
        <w:t>уметь</w:t>
      </w:r>
      <w:r w:rsidRPr="001A4E80">
        <w:rPr>
          <w:b/>
          <w:sz w:val="20"/>
          <w:szCs w:val="20"/>
          <w:lang w:val="en-US"/>
        </w:rPr>
        <w:t xml:space="preserve">: </w:t>
      </w:r>
    </w:p>
    <w:p w:rsidR="00F52348" w:rsidRDefault="00F52348" w:rsidP="00F52348">
      <w:pPr>
        <w:numPr>
          <w:ilvl w:val="0"/>
          <w:numId w:val="17"/>
        </w:numPr>
        <w:tabs>
          <w:tab w:val="clear" w:pos="1381"/>
          <w:tab w:val="num" w:pos="180"/>
        </w:tabs>
        <w:ind w:left="180" w:hanging="180"/>
        <w:rPr>
          <w:sz w:val="20"/>
          <w:szCs w:val="20"/>
        </w:rPr>
      </w:pPr>
      <w:r>
        <w:rPr>
          <w:sz w:val="20"/>
          <w:szCs w:val="20"/>
        </w:rPr>
        <w:t>давать определение «уголовный процесс»</w:t>
      </w:r>
    </w:p>
    <w:p w:rsidR="00F52348" w:rsidRDefault="00F52348" w:rsidP="00F52348">
      <w:pPr>
        <w:numPr>
          <w:ilvl w:val="0"/>
          <w:numId w:val="17"/>
        </w:numPr>
        <w:tabs>
          <w:tab w:val="clear" w:pos="1381"/>
          <w:tab w:val="num" w:pos="180"/>
        </w:tabs>
        <w:ind w:left="180" w:hanging="180"/>
        <w:rPr>
          <w:sz w:val="20"/>
          <w:szCs w:val="20"/>
        </w:rPr>
      </w:pPr>
      <w:r>
        <w:rPr>
          <w:sz w:val="20"/>
          <w:szCs w:val="20"/>
        </w:rPr>
        <w:t>раскрывать сущность и задачи уголовного процесса</w:t>
      </w:r>
    </w:p>
    <w:p w:rsidR="00F52348" w:rsidRDefault="00F52348" w:rsidP="00F52348">
      <w:pPr>
        <w:numPr>
          <w:ilvl w:val="0"/>
          <w:numId w:val="17"/>
        </w:numPr>
        <w:tabs>
          <w:tab w:val="clear" w:pos="1381"/>
          <w:tab w:val="num" w:pos="180"/>
        </w:tabs>
        <w:ind w:left="180" w:hanging="180"/>
        <w:rPr>
          <w:sz w:val="20"/>
          <w:szCs w:val="20"/>
        </w:rPr>
      </w:pPr>
      <w:r>
        <w:rPr>
          <w:sz w:val="20"/>
          <w:szCs w:val="20"/>
        </w:rPr>
        <w:t>называть и определять последовательность этапов уголовного процесса</w:t>
      </w:r>
    </w:p>
    <w:p w:rsidR="00F52348" w:rsidRPr="00346746" w:rsidRDefault="00F52348" w:rsidP="00F52348">
      <w:pPr>
        <w:rPr>
          <w:sz w:val="20"/>
          <w:szCs w:val="20"/>
        </w:rPr>
      </w:pPr>
    </w:p>
    <w:p w:rsidR="00F52348" w:rsidRDefault="00F52348" w:rsidP="00F52348">
      <w:pPr>
        <w:rPr>
          <w:b/>
        </w:rPr>
      </w:pPr>
      <w:r w:rsidRPr="00A21F10">
        <w:rPr>
          <w:b/>
        </w:rPr>
        <w:t xml:space="preserve">Тема 7. </w:t>
      </w:r>
      <w:r w:rsidRPr="00204137">
        <w:rPr>
          <w:b/>
        </w:rPr>
        <w:t xml:space="preserve">Профессия </w:t>
      </w:r>
      <w:r>
        <w:rPr>
          <w:b/>
        </w:rPr>
        <w:t>–</w:t>
      </w:r>
      <w:r w:rsidRPr="00204137">
        <w:rPr>
          <w:b/>
        </w:rPr>
        <w:t xml:space="preserve"> юрист</w:t>
      </w:r>
      <w:r>
        <w:rPr>
          <w:b/>
        </w:rPr>
        <w:t xml:space="preserve"> (1ч.).</w:t>
      </w:r>
    </w:p>
    <w:p w:rsidR="00F52348" w:rsidRDefault="00F52348" w:rsidP="00F52348">
      <w:pPr>
        <w:jc w:val="both"/>
      </w:pPr>
      <w:r>
        <w:rPr>
          <w:b/>
        </w:rPr>
        <w:t xml:space="preserve">  </w:t>
      </w:r>
      <w:r>
        <w:t xml:space="preserve">Основные черты юридической профессии (государственный, творческий и исследовательский, организаторский характер, психолого–педагогическая направленность, самостоятельность и независимость в принятии решений, формализованность). Виды юридической работы и юридические специальности. Прокурор, судья, следователь, адвокат, нотариус, юрисконсульт - особенности  специальности, должностные инструкции. Личностные и квалификационные требования к профессии юриста. </w:t>
      </w:r>
    </w:p>
    <w:p w:rsidR="00F52348" w:rsidRDefault="00F52348" w:rsidP="00F52348">
      <w:pPr>
        <w:jc w:val="both"/>
        <w:rPr>
          <w:b/>
          <w:sz w:val="20"/>
          <w:szCs w:val="20"/>
          <w:lang w:val="en-US"/>
        </w:rPr>
      </w:pPr>
      <w:r w:rsidRPr="00C5555C">
        <w:rPr>
          <w:b/>
          <w:sz w:val="20"/>
          <w:szCs w:val="20"/>
        </w:rPr>
        <w:t>знать</w:t>
      </w:r>
      <w:r w:rsidRPr="00C5555C">
        <w:rPr>
          <w:b/>
          <w:sz w:val="20"/>
          <w:szCs w:val="20"/>
          <w:lang w:val="en-US"/>
        </w:rPr>
        <w:t>/</w:t>
      </w:r>
      <w:r w:rsidRPr="00C5555C">
        <w:rPr>
          <w:b/>
          <w:sz w:val="20"/>
          <w:szCs w:val="20"/>
        </w:rPr>
        <w:t>понимать</w:t>
      </w:r>
      <w:r w:rsidRPr="00C5555C">
        <w:rPr>
          <w:b/>
          <w:sz w:val="20"/>
          <w:szCs w:val="20"/>
          <w:lang w:val="en-US"/>
        </w:rPr>
        <w:t>:</w:t>
      </w:r>
    </w:p>
    <w:p w:rsidR="00F52348" w:rsidRPr="00C5555C" w:rsidRDefault="00F52348" w:rsidP="00F52348">
      <w:pPr>
        <w:numPr>
          <w:ilvl w:val="0"/>
          <w:numId w:val="14"/>
        </w:numPr>
        <w:tabs>
          <w:tab w:val="clear" w:pos="1381"/>
          <w:tab w:val="num" w:pos="180"/>
        </w:tabs>
        <w:ind w:left="180" w:hanging="180"/>
        <w:jc w:val="both"/>
        <w:rPr>
          <w:sz w:val="20"/>
          <w:szCs w:val="20"/>
          <w:lang w:val="en-US"/>
        </w:rPr>
      </w:pPr>
      <w:r w:rsidRPr="00C5555C">
        <w:rPr>
          <w:sz w:val="20"/>
          <w:szCs w:val="20"/>
        </w:rPr>
        <w:t>ос</w:t>
      </w:r>
      <w:r>
        <w:rPr>
          <w:sz w:val="20"/>
          <w:szCs w:val="20"/>
        </w:rPr>
        <w:t>новные черты юридической профессии</w:t>
      </w:r>
    </w:p>
    <w:p w:rsidR="00F52348" w:rsidRDefault="00F52348" w:rsidP="00F52348">
      <w:pPr>
        <w:numPr>
          <w:ilvl w:val="0"/>
          <w:numId w:val="14"/>
        </w:numPr>
        <w:tabs>
          <w:tab w:val="clear" w:pos="1381"/>
          <w:tab w:val="num" w:pos="180"/>
        </w:tabs>
        <w:ind w:left="180" w:hanging="180"/>
        <w:jc w:val="both"/>
        <w:rPr>
          <w:sz w:val="20"/>
          <w:szCs w:val="20"/>
        </w:rPr>
      </w:pPr>
      <w:r>
        <w:rPr>
          <w:sz w:val="20"/>
          <w:szCs w:val="20"/>
        </w:rPr>
        <w:t>виды юридической работы и основные юридические специальности</w:t>
      </w:r>
    </w:p>
    <w:p w:rsidR="00F52348" w:rsidRDefault="00F52348" w:rsidP="00F52348">
      <w:pPr>
        <w:numPr>
          <w:ilvl w:val="0"/>
          <w:numId w:val="14"/>
        </w:numPr>
        <w:tabs>
          <w:tab w:val="clear" w:pos="1381"/>
          <w:tab w:val="num" w:pos="180"/>
        </w:tabs>
        <w:ind w:left="180" w:hanging="180"/>
        <w:jc w:val="both"/>
        <w:rPr>
          <w:sz w:val="20"/>
          <w:szCs w:val="20"/>
        </w:rPr>
      </w:pPr>
      <w:r>
        <w:rPr>
          <w:sz w:val="20"/>
          <w:szCs w:val="20"/>
        </w:rPr>
        <w:t>основные направления работы прокурора, судьи, следователя, адвоката, нотариуса, юрисконсульта</w:t>
      </w:r>
    </w:p>
    <w:p w:rsidR="00F52348" w:rsidRDefault="00F52348" w:rsidP="00F52348">
      <w:pPr>
        <w:numPr>
          <w:ilvl w:val="0"/>
          <w:numId w:val="14"/>
        </w:numPr>
        <w:tabs>
          <w:tab w:val="clear" w:pos="1381"/>
          <w:tab w:val="num" w:pos="180"/>
        </w:tabs>
        <w:ind w:left="180" w:hanging="180"/>
        <w:jc w:val="both"/>
        <w:rPr>
          <w:sz w:val="20"/>
          <w:szCs w:val="20"/>
        </w:rPr>
      </w:pPr>
      <w:r>
        <w:rPr>
          <w:sz w:val="20"/>
          <w:szCs w:val="20"/>
        </w:rPr>
        <w:t>личностные и квалификационные требования к профессии юриста</w:t>
      </w:r>
    </w:p>
    <w:p w:rsidR="00F52348" w:rsidRDefault="00F52348" w:rsidP="00F52348">
      <w:pPr>
        <w:tabs>
          <w:tab w:val="left" w:pos="2895"/>
        </w:tabs>
        <w:rPr>
          <w:b/>
          <w:sz w:val="20"/>
          <w:szCs w:val="20"/>
          <w:lang w:val="en-US"/>
        </w:rPr>
      </w:pPr>
      <w:r w:rsidRPr="00F34E07">
        <w:rPr>
          <w:b/>
          <w:sz w:val="20"/>
          <w:szCs w:val="20"/>
        </w:rPr>
        <w:t>уметь</w:t>
      </w:r>
      <w:r w:rsidRPr="00F34E07">
        <w:rPr>
          <w:b/>
          <w:sz w:val="20"/>
          <w:szCs w:val="20"/>
          <w:lang w:val="en-US"/>
        </w:rPr>
        <w:t>:</w:t>
      </w:r>
      <w:r>
        <w:rPr>
          <w:b/>
          <w:sz w:val="20"/>
          <w:szCs w:val="20"/>
          <w:lang w:val="en-US"/>
        </w:rPr>
        <w:tab/>
      </w:r>
    </w:p>
    <w:p w:rsidR="00F52348" w:rsidRPr="00F34E07" w:rsidRDefault="00F52348" w:rsidP="00F52348">
      <w:pPr>
        <w:numPr>
          <w:ilvl w:val="0"/>
          <w:numId w:val="15"/>
        </w:numPr>
        <w:tabs>
          <w:tab w:val="clear" w:pos="1381"/>
          <w:tab w:val="num" w:pos="180"/>
        </w:tabs>
        <w:ind w:left="180" w:hanging="180"/>
        <w:rPr>
          <w:sz w:val="20"/>
          <w:szCs w:val="20"/>
          <w:lang w:val="en-US"/>
        </w:rPr>
      </w:pPr>
      <w:r>
        <w:rPr>
          <w:sz w:val="20"/>
          <w:szCs w:val="20"/>
        </w:rPr>
        <w:t xml:space="preserve">называть </w:t>
      </w:r>
      <w:r w:rsidRPr="00F34E07">
        <w:rPr>
          <w:sz w:val="20"/>
          <w:szCs w:val="20"/>
        </w:rPr>
        <w:t>о</w:t>
      </w:r>
      <w:r>
        <w:rPr>
          <w:sz w:val="20"/>
          <w:szCs w:val="20"/>
        </w:rPr>
        <w:t>сновные черты юридической профессии</w:t>
      </w:r>
    </w:p>
    <w:p w:rsidR="00F52348" w:rsidRPr="00F34E07" w:rsidRDefault="00F52348" w:rsidP="00F52348">
      <w:pPr>
        <w:numPr>
          <w:ilvl w:val="0"/>
          <w:numId w:val="15"/>
        </w:numPr>
        <w:tabs>
          <w:tab w:val="clear" w:pos="1381"/>
          <w:tab w:val="num" w:pos="180"/>
        </w:tabs>
        <w:ind w:left="180" w:hanging="180"/>
        <w:rPr>
          <w:sz w:val="20"/>
          <w:szCs w:val="20"/>
        </w:rPr>
      </w:pPr>
      <w:r>
        <w:rPr>
          <w:sz w:val="20"/>
          <w:szCs w:val="20"/>
        </w:rPr>
        <w:t>определять содержание работы прокурора, судьи, следователя, адвоката, нотариуса, юрисконсульта</w:t>
      </w:r>
    </w:p>
    <w:p w:rsidR="00F52348" w:rsidRDefault="00F52348" w:rsidP="00F52348">
      <w:pPr>
        <w:numPr>
          <w:ilvl w:val="0"/>
          <w:numId w:val="15"/>
        </w:numPr>
        <w:tabs>
          <w:tab w:val="clear" w:pos="1381"/>
          <w:tab w:val="num" w:pos="180"/>
        </w:tabs>
        <w:ind w:left="180" w:hanging="180"/>
        <w:rPr>
          <w:sz w:val="20"/>
          <w:szCs w:val="20"/>
        </w:rPr>
      </w:pPr>
      <w:r>
        <w:rPr>
          <w:sz w:val="20"/>
          <w:szCs w:val="20"/>
        </w:rPr>
        <w:t>называть личностные и квалификационные требования к профессии юриста</w:t>
      </w:r>
    </w:p>
    <w:p w:rsidR="00F52348" w:rsidRDefault="00F52348" w:rsidP="00F52348">
      <w:pPr>
        <w:rPr>
          <w:sz w:val="20"/>
          <w:szCs w:val="20"/>
        </w:rPr>
      </w:pPr>
    </w:p>
    <w:p w:rsidR="00F52348" w:rsidRPr="00346746" w:rsidRDefault="00F52348" w:rsidP="00F52348">
      <w:pPr>
        <w:rPr>
          <w:sz w:val="20"/>
          <w:szCs w:val="20"/>
        </w:rPr>
      </w:pPr>
    </w:p>
    <w:p w:rsidR="00F52348" w:rsidRPr="00B53397" w:rsidRDefault="00B53397" w:rsidP="00F52348">
      <w:pPr>
        <w:tabs>
          <w:tab w:val="left" w:pos="4230"/>
          <w:tab w:val="left" w:pos="6450"/>
        </w:tabs>
        <w:rPr>
          <w:b/>
          <w:sz w:val="20"/>
          <w:szCs w:val="20"/>
        </w:rPr>
      </w:pPr>
      <w:r>
        <w:rPr>
          <w:b/>
          <w:sz w:val="20"/>
          <w:szCs w:val="20"/>
        </w:rPr>
        <w:t xml:space="preserve">                                       </w:t>
      </w:r>
      <w:r w:rsidR="00F52348" w:rsidRPr="00B53397">
        <w:rPr>
          <w:b/>
          <w:sz w:val="20"/>
          <w:szCs w:val="20"/>
        </w:rPr>
        <w:t xml:space="preserve">           Календарно-тематическое планирование</w:t>
      </w:r>
    </w:p>
    <w:tbl>
      <w:tblPr>
        <w:tblStyle w:val="a3"/>
        <w:tblW w:w="0" w:type="auto"/>
        <w:tblInd w:w="974" w:type="dxa"/>
        <w:tblLook w:val="01E0" w:firstRow="1" w:lastRow="1" w:firstColumn="1" w:lastColumn="1" w:noHBand="0" w:noVBand="0"/>
      </w:tblPr>
      <w:tblGrid>
        <w:gridCol w:w="514"/>
        <w:gridCol w:w="1917"/>
        <w:gridCol w:w="698"/>
        <w:gridCol w:w="1818"/>
        <w:gridCol w:w="1840"/>
        <w:gridCol w:w="1672"/>
        <w:gridCol w:w="637"/>
        <w:gridCol w:w="634"/>
      </w:tblGrid>
      <w:tr w:rsidR="00F52348" w:rsidRPr="00B53397" w:rsidTr="00F52348">
        <w:trPr>
          <w:trHeight w:val="270"/>
        </w:trPr>
        <w:tc>
          <w:tcPr>
            <w:tcW w:w="566" w:type="dxa"/>
            <w:vMerge w:val="restart"/>
          </w:tcPr>
          <w:p w:rsidR="00F52348" w:rsidRPr="00B53397" w:rsidRDefault="00F52348" w:rsidP="00F52348">
            <w:pPr>
              <w:tabs>
                <w:tab w:val="left" w:pos="6450"/>
              </w:tabs>
              <w:rPr>
                <w:sz w:val="20"/>
                <w:szCs w:val="20"/>
              </w:rPr>
            </w:pPr>
            <w:r w:rsidRPr="00B53397">
              <w:rPr>
                <w:sz w:val="20"/>
                <w:szCs w:val="20"/>
              </w:rPr>
              <w:t>№</w:t>
            </w:r>
          </w:p>
          <w:p w:rsidR="00F52348" w:rsidRPr="00B53397" w:rsidRDefault="00F52348" w:rsidP="00F52348">
            <w:pPr>
              <w:tabs>
                <w:tab w:val="left" w:pos="6450"/>
              </w:tabs>
              <w:rPr>
                <w:sz w:val="20"/>
                <w:szCs w:val="20"/>
              </w:rPr>
            </w:pPr>
            <w:r w:rsidRPr="00B53397">
              <w:rPr>
                <w:sz w:val="20"/>
                <w:szCs w:val="20"/>
              </w:rPr>
              <w:t>п</w:t>
            </w:r>
            <w:r w:rsidRPr="00B53397">
              <w:rPr>
                <w:sz w:val="20"/>
                <w:szCs w:val="20"/>
                <w:lang w:val="en-US"/>
              </w:rPr>
              <w:t>/</w:t>
            </w:r>
            <w:r w:rsidRPr="00B53397">
              <w:rPr>
                <w:sz w:val="20"/>
                <w:szCs w:val="20"/>
              </w:rPr>
              <w:t>п</w:t>
            </w:r>
          </w:p>
        </w:tc>
        <w:tc>
          <w:tcPr>
            <w:tcW w:w="3850" w:type="dxa"/>
            <w:vMerge w:val="restart"/>
          </w:tcPr>
          <w:p w:rsidR="00F52348" w:rsidRPr="00B53397" w:rsidRDefault="00F52348" w:rsidP="00F52348">
            <w:pPr>
              <w:tabs>
                <w:tab w:val="left" w:pos="6450"/>
              </w:tabs>
              <w:rPr>
                <w:sz w:val="20"/>
                <w:szCs w:val="20"/>
              </w:rPr>
            </w:pPr>
            <w:r w:rsidRPr="00B53397">
              <w:rPr>
                <w:sz w:val="20"/>
                <w:szCs w:val="20"/>
              </w:rPr>
              <w:t>Тема, раздел</w:t>
            </w:r>
          </w:p>
        </w:tc>
        <w:tc>
          <w:tcPr>
            <w:tcW w:w="775" w:type="dxa"/>
            <w:vMerge w:val="restart"/>
          </w:tcPr>
          <w:p w:rsidR="00F52348" w:rsidRPr="00B53397" w:rsidRDefault="00F52348" w:rsidP="00F52348">
            <w:pPr>
              <w:tabs>
                <w:tab w:val="left" w:pos="6450"/>
              </w:tabs>
              <w:rPr>
                <w:sz w:val="20"/>
                <w:szCs w:val="20"/>
              </w:rPr>
            </w:pPr>
            <w:r w:rsidRPr="00B53397">
              <w:rPr>
                <w:sz w:val="20"/>
                <w:szCs w:val="20"/>
              </w:rPr>
              <w:t>кол-во часов</w:t>
            </w:r>
          </w:p>
        </w:tc>
        <w:tc>
          <w:tcPr>
            <w:tcW w:w="1960" w:type="dxa"/>
            <w:vMerge w:val="restart"/>
          </w:tcPr>
          <w:p w:rsidR="00F52348" w:rsidRPr="00B53397" w:rsidRDefault="00F52348" w:rsidP="00F52348">
            <w:pPr>
              <w:tabs>
                <w:tab w:val="left" w:pos="6450"/>
              </w:tabs>
              <w:rPr>
                <w:sz w:val="20"/>
                <w:szCs w:val="20"/>
              </w:rPr>
            </w:pPr>
            <w:r w:rsidRPr="00B53397">
              <w:rPr>
                <w:sz w:val="20"/>
                <w:szCs w:val="20"/>
              </w:rPr>
              <w:t>тип урока</w:t>
            </w:r>
          </w:p>
        </w:tc>
        <w:tc>
          <w:tcPr>
            <w:tcW w:w="2141" w:type="dxa"/>
            <w:vMerge w:val="restart"/>
          </w:tcPr>
          <w:p w:rsidR="00F52348" w:rsidRPr="00B53397" w:rsidRDefault="00F52348" w:rsidP="00F52348">
            <w:pPr>
              <w:tabs>
                <w:tab w:val="left" w:pos="6450"/>
              </w:tabs>
              <w:rPr>
                <w:sz w:val="20"/>
                <w:szCs w:val="20"/>
              </w:rPr>
            </w:pPr>
            <w:r w:rsidRPr="00B53397">
              <w:rPr>
                <w:sz w:val="20"/>
                <w:szCs w:val="20"/>
              </w:rPr>
              <w:t>оборудование</w:t>
            </w:r>
          </w:p>
        </w:tc>
        <w:tc>
          <w:tcPr>
            <w:tcW w:w="2927" w:type="dxa"/>
            <w:vMerge w:val="restart"/>
          </w:tcPr>
          <w:p w:rsidR="00F52348" w:rsidRPr="00B53397" w:rsidRDefault="00F52348" w:rsidP="00F52348">
            <w:pPr>
              <w:tabs>
                <w:tab w:val="left" w:pos="6450"/>
              </w:tabs>
              <w:rPr>
                <w:sz w:val="20"/>
                <w:szCs w:val="20"/>
              </w:rPr>
            </w:pPr>
            <w:r w:rsidRPr="00B53397">
              <w:rPr>
                <w:sz w:val="20"/>
                <w:szCs w:val="20"/>
              </w:rPr>
              <w:t>способы деятельности на уроке</w:t>
            </w:r>
          </w:p>
        </w:tc>
        <w:tc>
          <w:tcPr>
            <w:tcW w:w="1559" w:type="dxa"/>
            <w:gridSpan w:val="2"/>
          </w:tcPr>
          <w:p w:rsidR="00F52348" w:rsidRPr="00B53397" w:rsidRDefault="00F52348" w:rsidP="00F52348">
            <w:pPr>
              <w:tabs>
                <w:tab w:val="left" w:pos="6450"/>
              </w:tabs>
              <w:jc w:val="center"/>
              <w:rPr>
                <w:sz w:val="20"/>
                <w:szCs w:val="20"/>
              </w:rPr>
            </w:pPr>
            <w:r w:rsidRPr="00B53397">
              <w:rPr>
                <w:sz w:val="20"/>
                <w:szCs w:val="20"/>
              </w:rPr>
              <w:t>дата</w:t>
            </w:r>
          </w:p>
        </w:tc>
      </w:tr>
      <w:tr w:rsidR="00F52348" w:rsidRPr="00B53397" w:rsidTr="00F52348">
        <w:trPr>
          <w:trHeight w:val="285"/>
        </w:trPr>
        <w:tc>
          <w:tcPr>
            <w:tcW w:w="566" w:type="dxa"/>
            <w:vMerge/>
          </w:tcPr>
          <w:p w:rsidR="00F52348" w:rsidRPr="00B53397" w:rsidRDefault="00F52348" w:rsidP="00F52348">
            <w:pPr>
              <w:tabs>
                <w:tab w:val="left" w:pos="6450"/>
              </w:tabs>
              <w:rPr>
                <w:sz w:val="20"/>
                <w:szCs w:val="20"/>
              </w:rPr>
            </w:pPr>
          </w:p>
        </w:tc>
        <w:tc>
          <w:tcPr>
            <w:tcW w:w="3850" w:type="dxa"/>
            <w:vMerge/>
          </w:tcPr>
          <w:p w:rsidR="00F52348" w:rsidRPr="00B53397" w:rsidRDefault="00F52348" w:rsidP="00F52348">
            <w:pPr>
              <w:tabs>
                <w:tab w:val="left" w:pos="6450"/>
              </w:tabs>
              <w:rPr>
                <w:sz w:val="20"/>
                <w:szCs w:val="20"/>
              </w:rPr>
            </w:pPr>
          </w:p>
        </w:tc>
        <w:tc>
          <w:tcPr>
            <w:tcW w:w="775" w:type="dxa"/>
            <w:vMerge/>
          </w:tcPr>
          <w:p w:rsidR="00F52348" w:rsidRPr="00B53397" w:rsidRDefault="00F52348" w:rsidP="00F52348">
            <w:pPr>
              <w:tabs>
                <w:tab w:val="left" w:pos="6450"/>
              </w:tabs>
              <w:rPr>
                <w:sz w:val="20"/>
                <w:szCs w:val="20"/>
              </w:rPr>
            </w:pPr>
          </w:p>
        </w:tc>
        <w:tc>
          <w:tcPr>
            <w:tcW w:w="1960" w:type="dxa"/>
            <w:vMerge/>
          </w:tcPr>
          <w:p w:rsidR="00F52348" w:rsidRPr="00B53397" w:rsidRDefault="00F52348" w:rsidP="00F52348">
            <w:pPr>
              <w:tabs>
                <w:tab w:val="left" w:pos="6450"/>
              </w:tabs>
              <w:rPr>
                <w:sz w:val="20"/>
                <w:szCs w:val="20"/>
              </w:rPr>
            </w:pPr>
          </w:p>
        </w:tc>
        <w:tc>
          <w:tcPr>
            <w:tcW w:w="2141" w:type="dxa"/>
            <w:vMerge/>
          </w:tcPr>
          <w:p w:rsidR="00F52348" w:rsidRPr="00B53397" w:rsidRDefault="00F52348" w:rsidP="00F52348">
            <w:pPr>
              <w:tabs>
                <w:tab w:val="left" w:pos="6450"/>
              </w:tabs>
              <w:rPr>
                <w:sz w:val="20"/>
                <w:szCs w:val="20"/>
              </w:rPr>
            </w:pPr>
          </w:p>
        </w:tc>
        <w:tc>
          <w:tcPr>
            <w:tcW w:w="2927" w:type="dxa"/>
            <w:vMerge/>
          </w:tcPr>
          <w:p w:rsidR="00F52348" w:rsidRPr="00B53397" w:rsidRDefault="00F52348" w:rsidP="00F52348">
            <w:pPr>
              <w:tabs>
                <w:tab w:val="left" w:pos="6450"/>
              </w:tabs>
              <w:rPr>
                <w:sz w:val="20"/>
                <w:szCs w:val="20"/>
              </w:rPr>
            </w:pPr>
          </w:p>
        </w:tc>
        <w:tc>
          <w:tcPr>
            <w:tcW w:w="796" w:type="dxa"/>
          </w:tcPr>
          <w:p w:rsidR="00F52348" w:rsidRPr="00B53397" w:rsidRDefault="00F52348" w:rsidP="00F52348">
            <w:pPr>
              <w:tabs>
                <w:tab w:val="left" w:pos="6450"/>
              </w:tabs>
              <w:rPr>
                <w:sz w:val="20"/>
                <w:szCs w:val="20"/>
              </w:rPr>
            </w:pPr>
            <w:r w:rsidRPr="00B53397">
              <w:rPr>
                <w:sz w:val="20"/>
                <w:szCs w:val="20"/>
              </w:rPr>
              <w:t>план</w:t>
            </w:r>
          </w:p>
        </w:tc>
        <w:tc>
          <w:tcPr>
            <w:tcW w:w="763" w:type="dxa"/>
          </w:tcPr>
          <w:p w:rsidR="00F52348" w:rsidRPr="00B53397" w:rsidRDefault="00F52348" w:rsidP="00F52348">
            <w:pPr>
              <w:tabs>
                <w:tab w:val="left" w:pos="6450"/>
              </w:tabs>
              <w:rPr>
                <w:sz w:val="20"/>
                <w:szCs w:val="20"/>
              </w:rPr>
            </w:pPr>
            <w:r w:rsidRPr="00B53397">
              <w:rPr>
                <w:sz w:val="20"/>
                <w:szCs w:val="20"/>
              </w:rPr>
              <w:t>факт</w:t>
            </w:r>
          </w:p>
        </w:tc>
      </w:tr>
      <w:tr w:rsidR="00F52348" w:rsidRPr="00B53397" w:rsidTr="00F52348">
        <w:tc>
          <w:tcPr>
            <w:tcW w:w="566" w:type="dxa"/>
          </w:tcPr>
          <w:p w:rsidR="00F52348" w:rsidRPr="00B53397" w:rsidRDefault="00F52348" w:rsidP="00F52348">
            <w:pPr>
              <w:tabs>
                <w:tab w:val="left" w:pos="6450"/>
              </w:tabs>
              <w:rPr>
                <w:sz w:val="20"/>
                <w:szCs w:val="20"/>
              </w:rPr>
            </w:pPr>
            <w:r w:rsidRPr="00B53397">
              <w:rPr>
                <w:sz w:val="20"/>
                <w:szCs w:val="20"/>
              </w:rPr>
              <w:t>1.</w:t>
            </w:r>
          </w:p>
        </w:tc>
        <w:tc>
          <w:tcPr>
            <w:tcW w:w="3850" w:type="dxa"/>
          </w:tcPr>
          <w:p w:rsidR="00F52348" w:rsidRPr="00B53397" w:rsidRDefault="00F52348" w:rsidP="00F52348">
            <w:pPr>
              <w:tabs>
                <w:tab w:val="left" w:pos="6450"/>
              </w:tabs>
              <w:rPr>
                <w:sz w:val="20"/>
                <w:szCs w:val="20"/>
              </w:rPr>
            </w:pPr>
            <w:r w:rsidRPr="00B53397">
              <w:rPr>
                <w:sz w:val="20"/>
                <w:szCs w:val="20"/>
              </w:rPr>
              <w:t>Введение. Знакомство с уголовным правом</w:t>
            </w:r>
          </w:p>
        </w:tc>
        <w:tc>
          <w:tcPr>
            <w:tcW w:w="775" w:type="dxa"/>
          </w:tcPr>
          <w:p w:rsidR="00F52348" w:rsidRPr="00B53397" w:rsidRDefault="00F52348" w:rsidP="00F52348">
            <w:pPr>
              <w:tabs>
                <w:tab w:val="left" w:pos="6450"/>
              </w:tabs>
              <w:rPr>
                <w:sz w:val="20"/>
                <w:szCs w:val="20"/>
              </w:rPr>
            </w:pPr>
            <w:r w:rsidRPr="00B53397">
              <w:rPr>
                <w:sz w:val="20"/>
                <w:szCs w:val="20"/>
              </w:rPr>
              <w:t>1</w:t>
            </w:r>
          </w:p>
        </w:tc>
        <w:tc>
          <w:tcPr>
            <w:tcW w:w="1960" w:type="dxa"/>
          </w:tcPr>
          <w:p w:rsidR="00F52348" w:rsidRPr="00B53397" w:rsidRDefault="00F52348" w:rsidP="00F52348">
            <w:pPr>
              <w:tabs>
                <w:tab w:val="left" w:pos="6450"/>
              </w:tabs>
              <w:rPr>
                <w:sz w:val="20"/>
                <w:szCs w:val="20"/>
              </w:rPr>
            </w:pPr>
            <w:r w:rsidRPr="00B53397">
              <w:rPr>
                <w:sz w:val="20"/>
                <w:szCs w:val="20"/>
              </w:rPr>
              <w:t>изучение нового учебного материала</w:t>
            </w:r>
          </w:p>
        </w:tc>
        <w:tc>
          <w:tcPr>
            <w:tcW w:w="2141" w:type="dxa"/>
          </w:tcPr>
          <w:p w:rsidR="00F52348" w:rsidRPr="00B53397" w:rsidRDefault="00F52348" w:rsidP="00F52348">
            <w:pPr>
              <w:tabs>
                <w:tab w:val="left" w:pos="6450"/>
              </w:tabs>
              <w:jc w:val="both"/>
              <w:rPr>
                <w:sz w:val="20"/>
                <w:szCs w:val="20"/>
              </w:rPr>
            </w:pPr>
            <w:r w:rsidRPr="00B53397">
              <w:rPr>
                <w:sz w:val="20"/>
                <w:szCs w:val="20"/>
              </w:rPr>
              <w:t xml:space="preserve">УКРФ, Конституция РФ, тетрадь </w:t>
            </w:r>
          </w:p>
        </w:tc>
        <w:tc>
          <w:tcPr>
            <w:tcW w:w="2927" w:type="dxa"/>
          </w:tcPr>
          <w:p w:rsidR="00F52348" w:rsidRPr="00B53397" w:rsidRDefault="00F52348" w:rsidP="00F52348">
            <w:pPr>
              <w:tabs>
                <w:tab w:val="left" w:pos="6450"/>
              </w:tabs>
              <w:rPr>
                <w:sz w:val="20"/>
                <w:szCs w:val="20"/>
              </w:rPr>
            </w:pPr>
            <w:r w:rsidRPr="00B53397">
              <w:rPr>
                <w:sz w:val="20"/>
                <w:szCs w:val="20"/>
              </w:rPr>
              <w:t>беседа, диагностика имеющихся знаний, запись лекции учителя</w:t>
            </w:r>
          </w:p>
        </w:tc>
        <w:tc>
          <w:tcPr>
            <w:tcW w:w="796" w:type="dxa"/>
          </w:tcPr>
          <w:p w:rsidR="00F52348" w:rsidRPr="00B53397" w:rsidRDefault="00F52348" w:rsidP="00F52348">
            <w:pPr>
              <w:tabs>
                <w:tab w:val="left" w:pos="6450"/>
              </w:tabs>
              <w:rPr>
                <w:b/>
                <w:sz w:val="20"/>
                <w:szCs w:val="20"/>
              </w:rPr>
            </w:pPr>
          </w:p>
        </w:tc>
        <w:tc>
          <w:tcPr>
            <w:tcW w:w="763" w:type="dxa"/>
          </w:tcPr>
          <w:p w:rsidR="00F52348" w:rsidRPr="00B53397" w:rsidRDefault="00F52348" w:rsidP="00F52348">
            <w:pPr>
              <w:tabs>
                <w:tab w:val="left" w:pos="6450"/>
              </w:tabs>
              <w:rPr>
                <w:b/>
                <w:sz w:val="20"/>
                <w:szCs w:val="20"/>
              </w:rPr>
            </w:pPr>
          </w:p>
        </w:tc>
      </w:tr>
      <w:tr w:rsidR="00F52348" w:rsidRPr="00B53397" w:rsidTr="00F52348">
        <w:tc>
          <w:tcPr>
            <w:tcW w:w="566" w:type="dxa"/>
          </w:tcPr>
          <w:p w:rsidR="00F52348" w:rsidRPr="00B53397" w:rsidRDefault="00F52348" w:rsidP="00F52348">
            <w:pPr>
              <w:tabs>
                <w:tab w:val="left" w:pos="6450"/>
              </w:tabs>
              <w:rPr>
                <w:sz w:val="20"/>
                <w:szCs w:val="20"/>
              </w:rPr>
            </w:pPr>
            <w:r w:rsidRPr="00B53397">
              <w:rPr>
                <w:sz w:val="20"/>
                <w:szCs w:val="20"/>
              </w:rPr>
              <w:t>2.</w:t>
            </w:r>
          </w:p>
        </w:tc>
        <w:tc>
          <w:tcPr>
            <w:tcW w:w="3850" w:type="dxa"/>
          </w:tcPr>
          <w:p w:rsidR="00F52348" w:rsidRPr="00B53397" w:rsidRDefault="00F52348" w:rsidP="00F52348">
            <w:pPr>
              <w:tabs>
                <w:tab w:val="left" w:pos="6450"/>
              </w:tabs>
              <w:rPr>
                <w:sz w:val="20"/>
                <w:szCs w:val="20"/>
              </w:rPr>
            </w:pPr>
            <w:r w:rsidRPr="00B53397">
              <w:rPr>
                <w:sz w:val="20"/>
                <w:szCs w:val="20"/>
              </w:rPr>
              <w:t>Преступление и правонарушение. Вина и уголовная ответственность</w:t>
            </w:r>
          </w:p>
        </w:tc>
        <w:tc>
          <w:tcPr>
            <w:tcW w:w="775" w:type="dxa"/>
          </w:tcPr>
          <w:p w:rsidR="00F52348" w:rsidRPr="00B53397" w:rsidRDefault="00F52348" w:rsidP="00F52348">
            <w:pPr>
              <w:tabs>
                <w:tab w:val="left" w:pos="6450"/>
              </w:tabs>
              <w:rPr>
                <w:sz w:val="20"/>
                <w:szCs w:val="20"/>
              </w:rPr>
            </w:pPr>
            <w:r w:rsidRPr="00B53397">
              <w:rPr>
                <w:sz w:val="20"/>
                <w:szCs w:val="20"/>
              </w:rPr>
              <w:t>1</w:t>
            </w:r>
          </w:p>
        </w:tc>
        <w:tc>
          <w:tcPr>
            <w:tcW w:w="1960" w:type="dxa"/>
          </w:tcPr>
          <w:p w:rsidR="00F52348" w:rsidRPr="00B53397" w:rsidRDefault="00F52348" w:rsidP="00F52348">
            <w:pPr>
              <w:tabs>
                <w:tab w:val="left" w:pos="6450"/>
              </w:tabs>
              <w:rPr>
                <w:sz w:val="20"/>
                <w:szCs w:val="20"/>
              </w:rPr>
            </w:pPr>
            <w:r w:rsidRPr="00B53397">
              <w:rPr>
                <w:sz w:val="20"/>
                <w:szCs w:val="20"/>
              </w:rPr>
              <w:t>изучение нового учебного материала с элементами практической работы</w:t>
            </w:r>
          </w:p>
        </w:tc>
        <w:tc>
          <w:tcPr>
            <w:tcW w:w="2141" w:type="dxa"/>
          </w:tcPr>
          <w:p w:rsidR="00F52348" w:rsidRPr="00B53397" w:rsidRDefault="00F52348" w:rsidP="00F52348">
            <w:pPr>
              <w:tabs>
                <w:tab w:val="left" w:pos="6450"/>
              </w:tabs>
              <w:rPr>
                <w:sz w:val="20"/>
                <w:szCs w:val="20"/>
              </w:rPr>
            </w:pPr>
            <w:r w:rsidRPr="00B53397">
              <w:rPr>
                <w:sz w:val="20"/>
                <w:szCs w:val="20"/>
              </w:rPr>
              <w:t>УКРФ общая часть, статистические данные об уровне преступности в РФ и Курганской области, тетрадь</w:t>
            </w:r>
          </w:p>
        </w:tc>
        <w:tc>
          <w:tcPr>
            <w:tcW w:w="2927" w:type="dxa"/>
          </w:tcPr>
          <w:p w:rsidR="00F52348" w:rsidRPr="00B53397" w:rsidRDefault="00F52348" w:rsidP="00F52348">
            <w:pPr>
              <w:tabs>
                <w:tab w:val="left" w:pos="6450"/>
              </w:tabs>
              <w:rPr>
                <w:sz w:val="20"/>
                <w:szCs w:val="20"/>
              </w:rPr>
            </w:pPr>
            <w:r w:rsidRPr="00B53397">
              <w:rPr>
                <w:sz w:val="20"/>
                <w:szCs w:val="20"/>
              </w:rPr>
              <w:t>беседа, запись лекции учителя, работа с источником, выполнение практических заданий</w:t>
            </w:r>
          </w:p>
        </w:tc>
        <w:tc>
          <w:tcPr>
            <w:tcW w:w="796" w:type="dxa"/>
          </w:tcPr>
          <w:p w:rsidR="00F52348" w:rsidRPr="00B53397" w:rsidRDefault="00F52348" w:rsidP="00F52348">
            <w:pPr>
              <w:tabs>
                <w:tab w:val="left" w:pos="6450"/>
              </w:tabs>
              <w:rPr>
                <w:b/>
                <w:sz w:val="20"/>
                <w:szCs w:val="20"/>
              </w:rPr>
            </w:pPr>
          </w:p>
        </w:tc>
        <w:tc>
          <w:tcPr>
            <w:tcW w:w="763" w:type="dxa"/>
          </w:tcPr>
          <w:p w:rsidR="00F52348" w:rsidRPr="00B53397" w:rsidRDefault="00F52348" w:rsidP="00F52348">
            <w:pPr>
              <w:tabs>
                <w:tab w:val="left" w:pos="6450"/>
              </w:tabs>
              <w:rPr>
                <w:b/>
                <w:sz w:val="20"/>
                <w:szCs w:val="20"/>
              </w:rPr>
            </w:pPr>
          </w:p>
        </w:tc>
      </w:tr>
      <w:tr w:rsidR="00F52348" w:rsidRPr="00B53397" w:rsidTr="00F52348">
        <w:tc>
          <w:tcPr>
            <w:tcW w:w="566" w:type="dxa"/>
          </w:tcPr>
          <w:p w:rsidR="00F52348" w:rsidRPr="00B53397" w:rsidRDefault="00F52348" w:rsidP="00F52348">
            <w:pPr>
              <w:tabs>
                <w:tab w:val="left" w:pos="6450"/>
              </w:tabs>
              <w:rPr>
                <w:sz w:val="20"/>
                <w:szCs w:val="20"/>
              </w:rPr>
            </w:pPr>
            <w:r w:rsidRPr="00B53397">
              <w:rPr>
                <w:sz w:val="20"/>
                <w:szCs w:val="20"/>
              </w:rPr>
              <w:t xml:space="preserve">3. </w:t>
            </w:r>
          </w:p>
          <w:p w:rsidR="00F52348" w:rsidRPr="00B53397" w:rsidRDefault="00F52348" w:rsidP="00F52348">
            <w:pPr>
              <w:tabs>
                <w:tab w:val="left" w:pos="6450"/>
              </w:tabs>
              <w:rPr>
                <w:sz w:val="20"/>
                <w:szCs w:val="20"/>
              </w:rPr>
            </w:pPr>
            <w:r w:rsidRPr="00B53397">
              <w:rPr>
                <w:sz w:val="20"/>
                <w:szCs w:val="20"/>
              </w:rPr>
              <w:t>икт</w:t>
            </w:r>
          </w:p>
        </w:tc>
        <w:tc>
          <w:tcPr>
            <w:tcW w:w="3850" w:type="dxa"/>
          </w:tcPr>
          <w:p w:rsidR="00F52348" w:rsidRPr="00B53397" w:rsidRDefault="00F52348" w:rsidP="00F52348">
            <w:pPr>
              <w:tabs>
                <w:tab w:val="left" w:pos="6450"/>
              </w:tabs>
              <w:rPr>
                <w:sz w:val="20"/>
                <w:szCs w:val="20"/>
              </w:rPr>
            </w:pPr>
            <w:r w:rsidRPr="00B53397">
              <w:rPr>
                <w:sz w:val="20"/>
                <w:szCs w:val="20"/>
              </w:rPr>
              <w:t>Уголовное наказание</w:t>
            </w:r>
          </w:p>
        </w:tc>
        <w:tc>
          <w:tcPr>
            <w:tcW w:w="775" w:type="dxa"/>
          </w:tcPr>
          <w:p w:rsidR="00F52348" w:rsidRPr="00B53397" w:rsidRDefault="00F52348" w:rsidP="00F52348">
            <w:pPr>
              <w:tabs>
                <w:tab w:val="left" w:pos="6450"/>
              </w:tabs>
              <w:rPr>
                <w:sz w:val="20"/>
                <w:szCs w:val="20"/>
              </w:rPr>
            </w:pPr>
            <w:r w:rsidRPr="00B53397">
              <w:rPr>
                <w:sz w:val="20"/>
                <w:szCs w:val="20"/>
              </w:rPr>
              <w:t>1</w:t>
            </w:r>
          </w:p>
        </w:tc>
        <w:tc>
          <w:tcPr>
            <w:tcW w:w="1960" w:type="dxa"/>
          </w:tcPr>
          <w:p w:rsidR="00F52348" w:rsidRPr="00B53397" w:rsidRDefault="00F52348" w:rsidP="00F52348">
            <w:pPr>
              <w:tabs>
                <w:tab w:val="left" w:pos="6450"/>
              </w:tabs>
              <w:rPr>
                <w:b/>
                <w:sz w:val="20"/>
                <w:szCs w:val="20"/>
              </w:rPr>
            </w:pPr>
            <w:r w:rsidRPr="00B53397">
              <w:rPr>
                <w:sz w:val="20"/>
                <w:szCs w:val="20"/>
              </w:rPr>
              <w:t>изучение нового учебного материала с элементами практической работы</w:t>
            </w:r>
          </w:p>
        </w:tc>
        <w:tc>
          <w:tcPr>
            <w:tcW w:w="2141" w:type="dxa"/>
          </w:tcPr>
          <w:p w:rsidR="00F52348" w:rsidRPr="00B53397" w:rsidRDefault="00F52348" w:rsidP="00F52348">
            <w:pPr>
              <w:tabs>
                <w:tab w:val="left" w:pos="6450"/>
              </w:tabs>
              <w:rPr>
                <w:sz w:val="20"/>
                <w:szCs w:val="20"/>
              </w:rPr>
            </w:pPr>
            <w:r w:rsidRPr="00B53397">
              <w:rPr>
                <w:sz w:val="20"/>
                <w:szCs w:val="20"/>
              </w:rPr>
              <w:t xml:space="preserve">УКРФ Общая часть, УИКРФ, презентация по теме, тетрадь </w:t>
            </w:r>
          </w:p>
        </w:tc>
        <w:tc>
          <w:tcPr>
            <w:tcW w:w="2927" w:type="dxa"/>
          </w:tcPr>
          <w:p w:rsidR="00F52348" w:rsidRPr="00B53397" w:rsidRDefault="00F52348" w:rsidP="00F52348">
            <w:pPr>
              <w:tabs>
                <w:tab w:val="left" w:pos="6450"/>
              </w:tabs>
              <w:rPr>
                <w:sz w:val="20"/>
                <w:szCs w:val="20"/>
              </w:rPr>
            </w:pPr>
            <w:r w:rsidRPr="00B53397">
              <w:rPr>
                <w:sz w:val="20"/>
                <w:szCs w:val="20"/>
              </w:rPr>
              <w:t>беседа, запись лекции учителя, просмотр презентации, работа с источниками, решение практических задач</w:t>
            </w:r>
          </w:p>
        </w:tc>
        <w:tc>
          <w:tcPr>
            <w:tcW w:w="796" w:type="dxa"/>
          </w:tcPr>
          <w:p w:rsidR="00F52348" w:rsidRPr="00B53397" w:rsidRDefault="00F52348" w:rsidP="00F52348">
            <w:pPr>
              <w:tabs>
                <w:tab w:val="left" w:pos="6450"/>
              </w:tabs>
              <w:rPr>
                <w:b/>
                <w:sz w:val="20"/>
                <w:szCs w:val="20"/>
              </w:rPr>
            </w:pPr>
          </w:p>
        </w:tc>
        <w:tc>
          <w:tcPr>
            <w:tcW w:w="763" w:type="dxa"/>
          </w:tcPr>
          <w:p w:rsidR="00F52348" w:rsidRPr="00B53397" w:rsidRDefault="00F52348" w:rsidP="00F52348">
            <w:pPr>
              <w:tabs>
                <w:tab w:val="left" w:pos="6450"/>
              </w:tabs>
              <w:rPr>
                <w:b/>
                <w:sz w:val="20"/>
                <w:szCs w:val="20"/>
              </w:rPr>
            </w:pPr>
          </w:p>
        </w:tc>
      </w:tr>
      <w:tr w:rsidR="00F52348" w:rsidRPr="00B53397" w:rsidTr="00F52348">
        <w:tc>
          <w:tcPr>
            <w:tcW w:w="566" w:type="dxa"/>
          </w:tcPr>
          <w:p w:rsidR="00F52348" w:rsidRPr="00B53397" w:rsidRDefault="00F52348" w:rsidP="00F52348">
            <w:pPr>
              <w:tabs>
                <w:tab w:val="left" w:pos="6450"/>
              </w:tabs>
              <w:rPr>
                <w:sz w:val="20"/>
                <w:szCs w:val="20"/>
              </w:rPr>
            </w:pPr>
            <w:r w:rsidRPr="00B53397">
              <w:rPr>
                <w:sz w:val="20"/>
                <w:szCs w:val="20"/>
              </w:rPr>
              <w:t>4.</w:t>
            </w:r>
          </w:p>
        </w:tc>
        <w:tc>
          <w:tcPr>
            <w:tcW w:w="3850" w:type="dxa"/>
          </w:tcPr>
          <w:p w:rsidR="00F52348" w:rsidRPr="00B53397" w:rsidRDefault="00F52348" w:rsidP="00F52348">
            <w:pPr>
              <w:tabs>
                <w:tab w:val="left" w:pos="6450"/>
              </w:tabs>
              <w:rPr>
                <w:sz w:val="20"/>
                <w:szCs w:val="20"/>
              </w:rPr>
            </w:pPr>
            <w:r w:rsidRPr="00B53397">
              <w:rPr>
                <w:sz w:val="20"/>
                <w:szCs w:val="20"/>
              </w:rPr>
              <w:t>Классификация уголовных преступлений (против личности, экономические, против общественной безопасности и общественного порядка)</w:t>
            </w:r>
          </w:p>
        </w:tc>
        <w:tc>
          <w:tcPr>
            <w:tcW w:w="775" w:type="dxa"/>
          </w:tcPr>
          <w:p w:rsidR="00F52348" w:rsidRPr="00B53397" w:rsidRDefault="00F52348" w:rsidP="00F52348">
            <w:pPr>
              <w:tabs>
                <w:tab w:val="left" w:pos="6450"/>
              </w:tabs>
              <w:rPr>
                <w:sz w:val="20"/>
                <w:szCs w:val="20"/>
              </w:rPr>
            </w:pPr>
            <w:r w:rsidRPr="00B53397">
              <w:rPr>
                <w:sz w:val="20"/>
                <w:szCs w:val="20"/>
              </w:rPr>
              <w:t>1</w:t>
            </w:r>
          </w:p>
        </w:tc>
        <w:tc>
          <w:tcPr>
            <w:tcW w:w="1960" w:type="dxa"/>
          </w:tcPr>
          <w:p w:rsidR="00F52348" w:rsidRPr="00B53397" w:rsidRDefault="00F52348" w:rsidP="00F52348">
            <w:pPr>
              <w:tabs>
                <w:tab w:val="left" w:pos="6450"/>
              </w:tabs>
              <w:rPr>
                <w:b/>
                <w:sz w:val="20"/>
                <w:szCs w:val="20"/>
              </w:rPr>
            </w:pPr>
            <w:r w:rsidRPr="00B53397">
              <w:rPr>
                <w:sz w:val="20"/>
                <w:szCs w:val="20"/>
              </w:rPr>
              <w:t>изучение нового учебного материала с элементами практической работы</w:t>
            </w:r>
          </w:p>
        </w:tc>
        <w:tc>
          <w:tcPr>
            <w:tcW w:w="2141" w:type="dxa"/>
          </w:tcPr>
          <w:p w:rsidR="00F52348" w:rsidRPr="00B53397" w:rsidRDefault="00F52348" w:rsidP="00F52348">
            <w:pPr>
              <w:tabs>
                <w:tab w:val="left" w:pos="6450"/>
              </w:tabs>
              <w:rPr>
                <w:sz w:val="20"/>
                <w:szCs w:val="20"/>
              </w:rPr>
            </w:pPr>
            <w:r w:rsidRPr="00B53397">
              <w:rPr>
                <w:sz w:val="20"/>
                <w:szCs w:val="20"/>
              </w:rPr>
              <w:t>УКРФ Особенная часть, тетрадь</w:t>
            </w:r>
          </w:p>
        </w:tc>
        <w:tc>
          <w:tcPr>
            <w:tcW w:w="2927" w:type="dxa"/>
          </w:tcPr>
          <w:p w:rsidR="00F52348" w:rsidRPr="00B53397" w:rsidRDefault="00F52348" w:rsidP="00F52348">
            <w:pPr>
              <w:tabs>
                <w:tab w:val="left" w:pos="6450"/>
              </w:tabs>
              <w:rPr>
                <w:sz w:val="20"/>
                <w:szCs w:val="20"/>
              </w:rPr>
            </w:pPr>
            <w:r w:rsidRPr="00B53397">
              <w:rPr>
                <w:sz w:val="20"/>
                <w:szCs w:val="20"/>
              </w:rPr>
              <w:t>запись лекции учителя, работа с источником, решать практические задачи по классификации преступлений и определению размера наказания</w:t>
            </w:r>
          </w:p>
        </w:tc>
        <w:tc>
          <w:tcPr>
            <w:tcW w:w="796" w:type="dxa"/>
          </w:tcPr>
          <w:p w:rsidR="00F52348" w:rsidRPr="00B53397" w:rsidRDefault="00F52348" w:rsidP="00F52348">
            <w:pPr>
              <w:tabs>
                <w:tab w:val="left" w:pos="6450"/>
              </w:tabs>
              <w:rPr>
                <w:b/>
                <w:sz w:val="20"/>
                <w:szCs w:val="20"/>
              </w:rPr>
            </w:pPr>
          </w:p>
        </w:tc>
        <w:tc>
          <w:tcPr>
            <w:tcW w:w="763" w:type="dxa"/>
          </w:tcPr>
          <w:p w:rsidR="00F52348" w:rsidRPr="00B53397" w:rsidRDefault="00F52348" w:rsidP="00F52348">
            <w:pPr>
              <w:tabs>
                <w:tab w:val="left" w:pos="6450"/>
              </w:tabs>
              <w:rPr>
                <w:b/>
                <w:sz w:val="20"/>
                <w:szCs w:val="20"/>
              </w:rPr>
            </w:pPr>
          </w:p>
        </w:tc>
      </w:tr>
      <w:tr w:rsidR="00F52348" w:rsidRPr="00B53397" w:rsidTr="00F52348">
        <w:tc>
          <w:tcPr>
            <w:tcW w:w="566" w:type="dxa"/>
          </w:tcPr>
          <w:p w:rsidR="00F52348" w:rsidRPr="00B53397" w:rsidRDefault="00F52348" w:rsidP="00F52348">
            <w:pPr>
              <w:tabs>
                <w:tab w:val="left" w:pos="6450"/>
              </w:tabs>
              <w:rPr>
                <w:sz w:val="20"/>
                <w:szCs w:val="20"/>
              </w:rPr>
            </w:pPr>
            <w:r w:rsidRPr="00B53397">
              <w:rPr>
                <w:sz w:val="20"/>
                <w:szCs w:val="20"/>
              </w:rPr>
              <w:t>5.</w:t>
            </w:r>
          </w:p>
        </w:tc>
        <w:tc>
          <w:tcPr>
            <w:tcW w:w="3850" w:type="dxa"/>
          </w:tcPr>
          <w:p w:rsidR="00F52348" w:rsidRPr="00B53397" w:rsidRDefault="00F52348" w:rsidP="00F52348">
            <w:pPr>
              <w:tabs>
                <w:tab w:val="left" w:pos="6450"/>
              </w:tabs>
              <w:rPr>
                <w:b/>
                <w:sz w:val="20"/>
                <w:szCs w:val="20"/>
              </w:rPr>
            </w:pPr>
            <w:r w:rsidRPr="00B53397">
              <w:rPr>
                <w:sz w:val="20"/>
                <w:szCs w:val="20"/>
              </w:rPr>
              <w:t>Классификация уголовных преступлений (в сфере компьютерной информации, против военной службы, против государственной  власти, против мира и безопасности человечества)</w:t>
            </w:r>
          </w:p>
        </w:tc>
        <w:tc>
          <w:tcPr>
            <w:tcW w:w="775" w:type="dxa"/>
          </w:tcPr>
          <w:p w:rsidR="00F52348" w:rsidRPr="00B53397" w:rsidRDefault="00F52348" w:rsidP="00F52348">
            <w:pPr>
              <w:tabs>
                <w:tab w:val="left" w:pos="6450"/>
              </w:tabs>
              <w:rPr>
                <w:sz w:val="20"/>
                <w:szCs w:val="20"/>
              </w:rPr>
            </w:pPr>
            <w:r w:rsidRPr="00B53397">
              <w:rPr>
                <w:sz w:val="20"/>
                <w:szCs w:val="20"/>
              </w:rPr>
              <w:t>1</w:t>
            </w:r>
          </w:p>
        </w:tc>
        <w:tc>
          <w:tcPr>
            <w:tcW w:w="1960" w:type="dxa"/>
          </w:tcPr>
          <w:p w:rsidR="00F52348" w:rsidRPr="00B53397" w:rsidRDefault="00F52348" w:rsidP="00F52348">
            <w:pPr>
              <w:tabs>
                <w:tab w:val="left" w:pos="6450"/>
              </w:tabs>
              <w:rPr>
                <w:sz w:val="20"/>
                <w:szCs w:val="20"/>
              </w:rPr>
            </w:pPr>
            <w:r w:rsidRPr="00B53397">
              <w:rPr>
                <w:sz w:val="20"/>
                <w:szCs w:val="20"/>
              </w:rPr>
              <w:t>комбинированный</w:t>
            </w:r>
          </w:p>
          <w:p w:rsidR="00F52348" w:rsidRPr="00B53397" w:rsidRDefault="00F52348" w:rsidP="00F52348">
            <w:pPr>
              <w:rPr>
                <w:sz w:val="20"/>
                <w:szCs w:val="20"/>
              </w:rPr>
            </w:pPr>
            <w:r w:rsidRPr="00B53397">
              <w:rPr>
                <w:sz w:val="20"/>
                <w:szCs w:val="20"/>
              </w:rPr>
              <w:t>с элементами практикума</w:t>
            </w:r>
          </w:p>
        </w:tc>
        <w:tc>
          <w:tcPr>
            <w:tcW w:w="2141" w:type="dxa"/>
          </w:tcPr>
          <w:p w:rsidR="00F52348" w:rsidRPr="00B53397" w:rsidRDefault="00F52348" w:rsidP="00F52348">
            <w:pPr>
              <w:tabs>
                <w:tab w:val="left" w:pos="6450"/>
              </w:tabs>
              <w:rPr>
                <w:sz w:val="20"/>
                <w:szCs w:val="20"/>
              </w:rPr>
            </w:pPr>
            <w:r w:rsidRPr="00B53397">
              <w:rPr>
                <w:sz w:val="20"/>
                <w:szCs w:val="20"/>
              </w:rPr>
              <w:t>УКРФ Особенная часть, тетрадь</w:t>
            </w:r>
          </w:p>
        </w:tc>
        <w:tc>
          <w:tcPr>
            <w:tcW w:w="2927" w:type="dxa"/>
          </w:tcPr>
          <w:p w:rsidR="00F52348" w:rsidRPr="00B53397" w:rsidRDefault="00F52348" w:rsidP="00F52348">
            <w:pPr>
              <w:tabs>
                <w:tab w:val="left" w:pos="6450"/>
              </w:tabs>
              <w:rPr>
                <w:b/>
                <w:sz w:val="20"/>
                <w:szCs w:val="20"/>
              </w:rPr>
            </w:pPr>
            <w:r w:rsidRPr="00B53397">
              <w:rPr>
                <w:sz w:val="20"/>
                <w:szCs w:val="20"/>
              </w:rPr>
              <w:t>запись лекции учителя, работа с источником, решать практические задачи по классификации преступлений и определению размера наказания</w:t>
            </w:r>
          </w:p>
        </w:tc>
        <w:tc>
          <w:tcPr>
            <w:tcW w:w="796" w:type="dxa"/>
          </w:tcPr>
          <w:p w:rsidR="00F52348" w:rsidRPr="00B53397" w:rsidRDefault="00F52348" w:rsidP="00F52348">
            <w:pPr>
              <w:tabs>
                <w:tab w:val="left" w:pos="6450"/>
              </w:tabs>
              <w:rPr>
                <w:b/>
                <w:sz w:val="20"/>
                <w:szCs w:val="20"/>
              </w:rPr>
            </w:pPr>
          </w:p>
        </w:tc>
        <w:tc>
          <w:tcPr>
            <w:tcW w:w="763" w:type="dxa"/>
          </w:tcPr>
          <w:p w:rsidR="00F52348" w:rsidRPr="00B53397" w:rsidRDefault="00F52348" w:rsidP="00F52348">
            <w:pPr>
              <w:tabs>
                <w:tab w:val="left" w:pos="6450"/>
              </w:tabs>
              <w:rPr>
                <w:b/>
                <w:sz w:val="20"/>
                <w:szCs w:val="20"/>
              </w:rPr>
            </w:pPr>
          </w:p>
        </w:tc>
      </w:tr>
      <w:tr w:rsidR="00F52348" w:rsidRPr="00B53397" w:rsidTr="00F52348">
        <w:tc>
          <w:tcPr>
            <w:tcW w:w="566" w:type="dxa"/>
          </w:tcPr>
          <w:p w:rsidR="00F52348" w:rsidRPr="00B53397" w:rsidRDefault="00F52348" w:rsidP="00F52348">
            <w:pPr>
              <w:tabs>
                <w:tab w:val="left" w:pos="6450"/>
              </w:tabs>
              <w:rPr>
                <w:sz w:val="20"/>
                <w:szCs w:val="20"/>
              </w:rPr>
            </w:pPr>
            <w:r w:rsidRPr="00B53397">
              <w:rPr>
                <w:sz w:val="20"/>
                <w:szCs w:val="20"/>
              </w:rPr>
              <w:t>6.</w:t>
            </w:r>
          </w:p>
          <w:p w:rsidR="00F52348" w:rsidRPr="00B53397" w:rsidRDefault="00F52348" w:rsidP="00F52348">
            <w:pPr>
              <w:tabs>
                <w:tab w:val="left" w:pos="6450"/>
              </w:tabs>
              <w:rPr>
                <w:sz w:val="20"/>
                <w:szCs w:val="20"/>
              </w:rPr>
            </w:pPr>
            <w:r w:rsidRPr="00B53397">
              <w:rPr>
                <w:sz w:val="20"/>
                <w:szCs w:val="20"/>
              </w:rPr>
              <w:t>икт</w:t>
            </w:r>
          </w:p>
        </w:tc>
        <w:tc>
          <w:tcPr>
            <w:tcW w:w="3850" w:type="dxa"/>
          </w:tcPr>
          <w:p w:rsidR="00F52348" w:rsidRPr="00B53397" w:rsidRDefault="00F52348" w:rsidP="00F52348">
            <w:pPr>
              <w:tabs>
                <w:tab w:val="left" w:pos="6450"/>
              </w:tabs>
              <w:rPr>
                <w:sz w:val="20"/>
                <w:szCs w:val="20"/>
              </w:rPr>
            </w:pPr>
            <w:r w:rsidRPr="00B53397">
              <w:rPr>
                <w:sz w:val="20"/>
                <w:szCs w:val="20"/>
              </w:rPr>
              <w:t>Профессия - юрист</w:t>
            </w:r>
          </w:p>
        </w:tc>
        <w:tc>
          <w:tcPr>
            <w:tcW w:w="775" w:type="dxa"/>
          </w:tcPr>
          <w:p w:rsidR="00F52348" w:rsidRPr="00B53397" w:rsidRDefault="00F52348" w:rsidP="00F52348">
            <w:pPr>
              <w:tabs>
                <w:tab w:val="left" w:pos="6450"/>
              </w:tabs>
              <w:rPr>
                <w:sz w:val="20"/>
                <w:szCs w:val="20"/>
              </w:rPr>
            </w:pPr>
            <w:r w:rsidRPr="00B53397">
              <w:rPr>
                <w:sz w:val="20"/>
                <w:szCs w:val="20"/>
              </w:rPr>
              <w:t>1</w:t>
            </w:r>
          </w:p>
        </w:tc>
        <w:tc>
          <w:tcPr>
            <w:tcW w:w="1960" w:type="dxa"/>
          </w:tcPr>
          <w:p w:rsidR="00F52348" w:rsidRPr="00B53397" w:rsidRDefault="00F52348" w:rsidP="00F52348">
            <w:pPr>
              <w:tabs>
                <w:tab w:val="left" w:pos="6450"/>
              </w:tabs>
              <w:rPr>
                <w:sz w:val="20"/>
                <w:szCs w:val="20"/>
              </w:rPr>
            </w:pPr>
            <w:r w:rsidRPr="00B53397">
              <w:rPr>
                <w:sz w:val="20"/>
                <w:szCs w:val="20"/>
              </w:rPr>
              <w:t>комбинированный</w:t>
            </w:r>
          </w:p>
        </w:tc>
        <w:tc>
          <w:tcPr>
            <w:tcW w:w="2141" w:type="dxa"/>
          </w:tcPr>
          <w:p w:rsidR="00F52348" w:rsidRPr="00B53397" w:rsidRDefault="00F52348" w:rsidP="00F52348">
            <w:pPr>
              <w:tabs>
                <w:tab w:val="left" w:pos="6450"/>
              </w:tabs>
              <w:rPr>
                <w:sz w:val="20"/>
                <w:szCs w:val="20"/>
              </w:rPr>
            </w:pPr>
            <w:r w:rsidRPr="00B53397">
              <w:rPr>
                <w:sz w:val="20"/>
                <w:szCs w:val="20"/>
              </w:rPr>
              <w:t>ФЗ «О прокуратуре», ФЗ «О статусе судей РФ», презентация по теме, тетрадь</w:t>
            </w:r>
          </w:p>
        </w:tc>
        <w:tc>
          <w:tcPr>
            <w:tcW w:w="2927" w:type="dxa"/>
          </w:tcPr>
          <w:p w:rsidR="00F52348" w:rsidRPr="00B53397" w:rsidRDefault="00F52348" w:rsidP="00F52348">
            <w:pPr>
              <w:tabs>
                <w:tab w:val="left" w:pos="6450"/>
              </w:tabs>
              <w:rPr>
                <w:sz w:val="20"/>
                <w:szCs w:val="20"/>
              </w:rPr>
            </w:pPr>
            <w:r w:rsidRPr="00B53397">
              <w:rPr>
                <w:sz w:val="20"/>
                <w:szCs w:val="20"/>
              </w:rPr>
              <w:t xml:space="preserve">запись лекции учителя, работа с презентацией, по возможности встреча со специалистом  </w:t>
            </w:r>
          </w:p>
        </w:tc>
        <w:tc>
          <w:tcPr>
            <w:tcW w:w="796" w:type="dxa"/>
          </w:tcPr>
          <w:p w:rsidR="00F52348" w:rsidRPr="00B53397" w:rsidRDefault="00F52348" w:rsidP="00F52348">
            <w:pPr>
              <w:tabs>
                <w:tab w:val="left" w:pos="6450"/>
              </w:tabs>
              <w:rPr>
                <w:b/>
                <w:sz w:val="20"/>
                <w:szCs w:val="20"/>
              </w:rPr>
            </w:pPr>
          </w:p>
        </w:tc>
        <w:tc>
          <w:tcPr>
            <w:tcW w:w="763" w:type="dxa"/>
          </w:tcPr>
          <w:p w:rsidR="00F52348" w:rsidRPr="00B53397" w:rsidRDefault="00F52348" w:rsidP="00F52348">
            <w:pPr>
              <w:tabs>
                <w:tab w:val="left" w:pos="6450"/>
              </w:tabs>
              <w:rPr>
                <w:b/>
                <w:sz w:val="20"/>
                <w:szCs w:val="20"/>
              </w:rPr>
            </w:pPr>
          </w:p>
        </w:tc>
      </w:tr>
      <w:tr w:rsidR="00F52348" w:rsidRPr="00B53397" w:rsidTr="00F52348">
        <w:tc>
          <w:tcPr>
            <w:tcW w:w="566" w:type="dxa"/>
          </w:tcPr>
          <w:p w:rsidR="00F52348" w:rsidRPr="00B53397" w:rsidRDefault="00F52348" w:rsidP="00F52348">
            <w:pPr>
              <w:tabs>
                <w:tab w:val="left" w:pos="6450"/>
              </w:tabs>
              <w:rPr>
                <w:sz w:val="20"/>
                <w:szCs w:val="20"/>
              </w:rPr>
            </w:pPr>
            <w:r w:rsidRPr="00B53397">
              <w:rPr>
                <w:sz w:val="20"/>
                <w:szCs w:val="20"/>
              </w:rPr>
              <w:t>7.</w:t>
            </w:r>
          </w:p>
        </w:tc>
        <w:tc>
          <w:tcPr>
            <w:tcW w:w="3850" w:type="dxa"/>
          </w:tcPr>
          <w:p w:rsidR="00F52348" w:rsidRPr="00B53397" w:rsidRDefault="00F52348" w:rsidP="00F52348">
            <w:pPr>
              <w:tabs>
                <w:tab w:val="left" w:pos="6450"/>
              </w:tabs>
              <w:rPr>
                <w:sz w:val="20"/>
                <w:szCs w:val="20"/>
              </w:rPr>
            </w:pPr>
            <w:r w:rsidRPr="00B53397">
              <w:rPr>
                <w:sz w:val="20"/>
                <w:szCs w:val="20"/>
              </w:rPr>
              <w:t>Уголовный процесс</w:t>
            </w:r>
          </w:p>
        </w:tc>
        <w:tc>
          <w:tcPr>
            <w:tcW w:w="775" w:type="dxa"/>
          </w:tcPr>
          <w:p w:rsidR="00F52348" w:rsidRPr="00B53397" w:rsidRDefault="00F52348" w:rsidP="00F52348">
            <w:pPr>
              <w:tabs>
                <w:tab w:val="left" w:pos="6450"/>
              </w:tabs>
              <w:rPr>
                <w:sz w:val="20"/>
                <w:szCs w:val="20"/>
              </w:rPr>
            </w:pPr>
            <w:r w:rsidRPr="00B53397">
              <w:rPr>
                <w:sz w:val="20"/>
                <w:szCs w:val="20"/>
              </w:rPr>
              <w:t>1</w:t>
            </w:r>
          </w:p>
        </w:tc>
        <w:tc>
          <w:tcPr>
            <w:tcW w:w="1960" w:type="dxa"/>
          </w:tcPr>
          <w:p w:rsidR="00F52348" w:rsidRPr="00B53397" w:rsidRDefault="00F52348" w:rsidP="00F52348">
            <w:pPr>
              <w:tabs>
                <w:tab w:val="left" w:pos="6450"/>
              </w:tabs>
              <w:rPr>
                <w:b/>
                <w:sz w:val="20"/>
                <w:szCs w:val="20"/>
              </w:rPr>
            </w:pPr>
            <w:r w:rsidRPr="00B53397">
              <w:rPr>
                <w:sz w:val="20"/>
                <w:szCs w:val="20"/>
              </w:rPr>
              <w:t>изучение нового учебного материала с элементами практической работы</w:t>
            </w:r>
          </w:p>
        </w:tc>
        <w:tc>
          <w:tcPr>
            <w:tcW w:w="2141" w:type="dxa"/>
          </w:tcPr>
          <w:p w:rsidR="00F52348" w:rsidRPr="00B53397" w:rsidRDefault="00F52348" w:rsidP="00F52348">
            <w:pPr>
              <w:tabs>
                <w:tab w:val="left" w:pos="6450"/>
              </w:tabs>
              <w:rPr>
                <w:sz w:val="20"/>
                <w:szCs w:val="20"/>
              </w:rPr>
            </w:pPr>
            <w:r w:rsidRPr="00B53397">
              <w:rPr>
                <w:sz w:val="20"/>
                <w:szCs w:val="20"/>
              </w:rPr>
              <w:t>УПКРФ, образцы документов при ведении уголовного судопроизводства, тетрадь</w:t>
            </w:r>
          </w:p>
        </w:tc>
        <w:tc>
          <w:tcPr>
            <w:tcW w:w="2927" w:type="dxa"/>
          </w:tcPr>
          <w:p w:rsidR="00F52348" w:rsidRPr="00B53397" w:rsidRDefault="00F52348" w:rsidP="00F52348">
            <w:pPr>
              <w:tabs>
                <w:tab w:val="left" w:pos="6450"/>
              </w:tabs>
              <w:rPr>
                <w:sz w:val="20"/>
                <w:szCs w:val="20"/>
              </w:rPr>
            </w:pPr>
            <w:r w:rsidRPr="00B53397">
              <w:rPr>
                <w:sz w:val="20"/>
                <w:szCs w:val="20"/>
              </w:rPr>
              <w:t xml:space="preserve">запись лекции учителя, выполнение практического задания </w:t>
            </w:r>
          </w:p>
        </w:tc>
        <w:tc>
          <w:tcPr>
            <w:tcW w:w="796" w:type="dxa"/>
          </w:tcPr>
          <w:p w:rsidR="00F52348" w:rsidRPr="00B53397" w:rsidRDefault="00F52348" w:rsidP="00F52348">
            <w:pPr>
              <w:tabs>
                <w:tab w:val="left" w:pos="6450"/>
              </w:tabs>
              <w:rPr>
                <w:b/>
                <w:sz w:val="20"/>
                <w:szCs w:val="20"/>
              </w:rPr>
            </w:pPr>
          </w:p>
        </w:tc>
        <w:tc>
          <w:tcPr>
            <w:tcW w:w="763" w:type="dxa"/>
          </w:tcPr>
          <w:p w:rsidR="00F52348" w:rsidRPr="00B53397" w:rsidRDefault="00F52348" w:rsidP="00F52348">
            <w:pPr>
              <w:tabs>
                <w:tab w:val="left" w:pos="6450"/>
              </w:tabs>
              <w:rPr>
                <w:b/>
                <w:sz w:val="20"/>
                <w:szCs w:val="20"/>
              </w:rPr>
            </w:pPr>
          </w:p>
        </w:tc>
      </w:tr>
      <w:tr w:rsidR="00F52348" w:rsidRPr="00B53397" w:rsidTr="00F52348">
        <w:tc>
          <w:tcPr>
            <w:tcW w:w="566" w:type="dxa"/>
          </w:tcPr>
          <w:p w:rsidR="00F52348" w:rsidRPr="00B53397" w:rsidRDefault="00F52348" w:rsidP="00F52348">
            <w:pPr>
              <w:tabs>
                <w:tab w:val="left" w:pos="6450"/>
              </w:tabs>
              <w:rPr>
                <w:sz w:val="20"/>
                <w:szCs w:val="20"/>
              </w:rPr>
            </w:pPr>
            <w:r w:rsidRPr="00B53397">
              <w:rPr>
                <w:sz w:val="20"/>
                <w:szCs w:val="20"/>
              </w:rPr>
              <w:t>8.</w:t>
            </w:r>
          </w:p>
        </w:tc>
        <w:tc>
          <w:tcPr>
            <w:tcW w:w="3850" w:type="dxa"/>
          </w:tcPr>
          <w:p w:rsidR="00F52348" w:rsidRPr="00B53397" w:rsidRDefault="00F52348" w:rsidP="00F52348">
            <w:pPr>
              <w:tabs>
                <w:tab w:val="left" w:pos="6450"/>
              </w:tabs>
              <w:rPr>
                <w:sz w:val="20"/>
                <w:szCs w:val="20"/>
              </w:rPr>
            </w:pPr>
            <w:r w:rsidRPr="00B53397">
              <w:rPr>
                <w:sz w:val="20"/>
                <w:szCs w:val="20"/>
              </w:rPr>
              <w:t>Судебное заседание</w:t>
            </w:r>
          </w:p>
        </w:tc>
        <w:tc>
          <w:tcPr>
            <w:tcW w:w="775" w:type="dxa"/>
          </w:tcPr>
          <w:p w:rsidR="00F52348" w:rsidRPr="00B53397" w:rsidRDefault="00F52348" w:rsidP="00F52348">
            <w:pPr>
              <w:tabs>
                <w:tab w:val="left" w:pos="6450"/>
              </w:tabs>
              <w:rPr>
                <w:sz w:val="20"/>
                <w:szCs w:val="20"/>
              </w:rPr>
            </w:pPr>
            <w:r w:rsidRPr="00B53397">
              <w:rPr>
                <w:sz w:val="20"/>
                <w:szCs w:val="20"/>
              </w:rPr>
              <w:t>1</w:t>
            </w:r>
          </w:p>
        </w:tc>
        <w:tc>
          <w:tcPr>
            <w:tcW w:w="1960" w:type="dxa"/>
          </w:tcPr>
          <w:p w:rsidR="00F52348" w:rsidRPr="00B53397" w:rsidRDefault="00F52348" w:rsidP="00F52348">
            <w:pPr>
              <w:tabs>
                <w:tab w:val="left" w:pos="6450"/>
              </w:tabs>
              <w:rPr>
                <w:sz w:val="20"/>
                <w:szCs w:val="20"/>
              </w:rPr>
            </w:pPr>
            <w:r w:rsidRPr="00B53397">
              <w:rPr>
                <w:sz w:val="20"/>
                <w:szCs w:val="20"/>
              </w:rPr>
              <w:t>урок - игра</w:t>
            </w:r>
          </w:p>
        </w:tc>
        <w:tc>
          <w:tcPr>
            <w:tcW w:w="2141" w:type="dxa"/>
          </w:tcPr>
          <w:p w:rsidR="00F52348" w:rsidRPr="00B53397" w:rsidRDefault="00F52348" w:rsidP="00F52348">
            <w:pPr>
              <w:tabs>
                <w:tab w:val="left" w:pos="6450"/>
              </w:tabs>
              <w:rPr>
                <w:b/>
                <w:sz w:val="20"/>
                <w:szCs w:val="20"/>
              </w:rPr>
            </w:pPr>
          </w:p>
        </w:tc>
        <w:tc>
          <w:tcPr>
            <w:tcW w:w="2927" w:type="dxa"/>
          </w:tcPr>
          <w:p w:rsidR="00F52348" w:rsidRPr="00B53397" w:rsidRDefault="00F52348" w:rsidP="00F52348">
            <w:pPr>
              <w:tabs>
                <w:tab w:val="left" w:pos="6450"/>
              </w:tabs>
              <w:rPr>
                <w:sz w:val="20"/>
                <w:szCs w:val="20"/>
              </w:rPr>
            </w:pPr>
            <w:r w:rsidRPr="00B53397">
              <w:rPr>
                <w:sz w:val="20"/>
                <w:szCs w:val="20"/>
              </w:rPr>
              <w:t xml:space="preserve">ролевая игра, позволяющая учащимся показать знания, полученные в ходе изучения курса </w:t>
            </w:r>
          </w:p>
        </w:tc>
        <w:tc>
          <w:tcPr>
            <w:tcW w:w="796" w:type="dxa"/>
          </w:tcPr>
          <w:p w:rsidR="00F52348" w:rsidRPr="00B53397" w:rsidRDefault="00F52348" w:rsidP="00F52348">
            <w:pPr>
              <w:tabs>
                <w:tab w:val="left" w:pos="6450"/>
              </w:tabs>
              <w:rPr>
                <w:b/>
                <w:sz w:val="20"/>
                <w:szCs w:val="20"/>
              </w:rPr>
            </w:pPr>
          </w:p>
        </w:tc>
        <w:tc>
          <w:tcPr>
            <w:tcW w:w="763" w:type="dxa"/>
          </w:tcPr>
          <w:p w:rsidR="00F52348" w:rsidRPr="00B53397" w:rsidRDefault="00F52348" w:rsidP="00F52348">
            <w:pPr>
              <w:tabs>
                <w:tab w:val="left" w:pos="6450"/>
              </w:tabs>
              <w:rPr>
                <w:b/>
                <w:sz w:val="20"/>
                <w:szCs w:val="20"/>
              </w:rPr>
            </w:pPr>
          </w:p>
        </w:tc>
      </w:tr>
    </w:tbl>
    <w:p w:rsidR="00F52348" w:rsidRPr="00B53397" w:rsidRDefault="00F52348" w:rsidP="00F52348">
      <w:pPr>
        <w:tabs>
          <w:tab w:val="left" w:pos="6450"/>
        </w:tabs>
        <w:rPr>
          <w:b/>
          <w:sz w:val="20"/>
          <w:szCs w:val="20"/>
        </w:rPr>
      </w:pPr>
    </w:p>
    <w:p w:rsidR="00F52348" w:rsidRPr="00B53397" w:rsidRDefault="00F52348" w:rsidP="00F52348">
      <w:pPr>
        <w:tabs>
          <w:tab w:val="left" w:pos="6450"/>
        </w:tabs>
        <w:rPr>
          <w:b/>
          <w:sz w:val="20"/>
          <w:szCs w:val="20"/>
        </w:rPr>
      </w:pPr>
      <w:r w:rsidRPr="00B53397">
        <w:rPr>
          <w:b/>
          <w:sz w:val="20"/>
          <w:szCs w:val="20"/>
        </w:rPr>
        <w:t xml:space="preserve">                                            Примерные темы рефератов</w:t>
      </w:r>
    </w:p>
    <w:p w:rsidR="00F52348" w:rsidRPr="00B53397" w:rsidRDefault="00F52348" w:rsidP="00F52348">
      <w:pPr>
        <w:numPr>
          <w:ilvl w:val="0"/>
          <w:numId w:val="18"/>
        </w:numPr>
        <w:tabs>
          <w:tab w:val="left" w:pos="6450"/>
        </w:tabs>
        <w:jc w:val="both"/>
        <w:rPr>
          <w:sz w:val="20"/>
          <w:szCs w:val="20"/>
        </w:rPr>
      </w:pPr>
      <w:r w:rsidRPr="00B53397">
        <w:rPr>
          <w:sz w:val="20"/>
          <w:szCs w:val="20"/>
        </w:rPr>
        <w:t>Состав преступления</w:t>
      </w:r>
    </w:p>
    <w:p w:rsidR="00F52348" w:rsidRPr="00B53397" w:rsidRDefault="00F52348" w:rsidP="00F52348">
      <w:pPr>
        <w:numPr>
          <w:ilvl w:val="0"/>
          <w:numId w:val="18"/>
        </w:numPr>
        <w:tabs>
          <w:tab w:val="left" w:pos="6450"/>
        </w:tabs>
        <w:jc w:val="both"/>
        <w:rPr>
          <w:sz w:val="20"/>
          <w:szCs w:val="20"/>
        </w:rPr>
      </w:pPr>
      <w:r w:rsidRPr="00B53397">
        <w:rPr>
          <w:sz w:val="20"/>
          <w:szCs w:val="20"/>
        </w:rPr>
        <w:t>Адвокат в уголовном процессе</w:t>
      </w:r>
    </w:p>
    <w:p w:rsidR="00F52348" w:rsidRPr="00B53397" w:rsidRDefault="00F52348" w:rsidP="00F52348">
      <w:pPr>
        <w:numPr>
          <w:ilvl w:val="0"/>
          <w:numId w:val="18"/>
        </w:numPr>
        <w:tabs>
          <w:tab w:val="left" w:pos="6450"/>
        </w:tabs>
        <w:jc w:val="both"/>
        <w:rPr>
          <w:sz w:val="20"/>
          <w:szCs w:val="20"/>
        </w:rPr>
      </w:pPr>
      <w:r w:rsidRPr="00B53397">
        <w:rPr>
          <w:sz w:val="20"/>
          <w:szCs w:val="20"/>
        </w:rPr>
        <w:t>Административный арест</w:t>
      </w:r>
    </w:p>
    <w:p w:rsidR="00F52348" w:rsidRPr="00B53397" w:rsidRDefault="00F52348" w:rsidP="00F52348">
      <w:pPr>
        <w:numPr>
          <w:ilvl w:val="0"/>
          <w:numId w:val="18"/>
        </w:numPr>
        <w:tabs>
          <w:tab w:val="left" w:pos="6450"/>
        </w:tabs>
        <w:jc w:val="both"/>
        <w:rPr>
          <w:sz w:val="20"/>
          <w:szCs w:val="20"/>
        </w:rPr>
      </w:pPr>
      <w:r w:rsidRPr="00B53397">
        <w:rPr>
          <w:sz w:val="20"/>
          <w:szCs w:val="20"/>
        </w:rPr>
        <w:t>Актуальность проблемы исполнения приговора</w:t>
      </w:r>
    </w:p>
    <w:p w:rsidR="00F52348" w:rsidRPr="00B53397" w:rsidRDefault="00F52348" w:rsidP="00F52348">
      <w:pPr>
        <w:numPr>
          <w:ilvl w:val="0"/>
          <w:numId w:val="18"/>
        </w:numPr>
        <w:tabs>
          <w:tab w:val="left" w:pos="6450"/>
        </w:tabs>
        <w:jc w:val="both"/>
        <w:rPr>
          <w:sz w:val="20"/>
          <w:szCs w:val="20"/>
        </w:rPr>
      </w:pPr>
      <w:r w:rsidRPr="00B53397">
        <w:rPr>
          <w:sz w:val="20"/>
          <w:szCs w:val="20"/>
        </w:rPr>
        <w:t>Амнистия и помилование</w:t>
      </w:r>
    </w:p>
    <w:p w:rsidR="00F52348" w:rsidRPr="00B53397" w:rsidRDefault="00F52348" w:rsidP="00F52348">
      <w:pPr>
        <w:numPr>
          <w:ilvl w:val="0"/>
          <w:numId w:val="18"/>
        </w:numPr>
        <w:tabs>
          <w:tab w:val="left" w:pos="6450"/>
        </w:tabs>
        <w:jc w:val="both"/>
        <w:rPr>
          <w:sz w:val="20"/>
          <w:szCs w:val="20"/>
        </w:rPr>
      </w:pPr>
      <w:r w:rsidRPr="00B53397">
        <w:rPr>
          <w:sz w:val="20"/>
          <w:szCs w:val="20"/>
        </w:rPr>
        <w:t>Бандитизм</w:t>
      </w:r>
    </w:p>
    <w:p w:rsidR="00F52348" w:rsidRPr="00B53397" w:rsidRDefault="00F52348" w:rsidP="00F52348">
      <w:pPr>
        <w:numPr>
          <w:ilvl w:val="0"/>
          <w:numId w:val="18"/>
        </w:numPr>
        <w:tabs>
          <w:tab w:val="left" w:pos="6450"/>
        </w:tabs>
        <w:jc w:val="both"/>
        <w:rPr>
          <w:sz w:val="20"/>
          <w:szCs w:val="20"/>
        </w:rPr>
      </w:pPr>
      <w:r w:rsidRPr="00B53397">
        <w:rPr>
          <w:sz w:val="20"/>
          <w:szCs w:val="20"/>
        </w:rPr>
        <w:t>Вещественные доказательства</w:t>
      </w:r>
    </w:p>
    <w:p w:rsidR="00F52348" w:rsidRPr="00B53397" w:rsidRDefault="00F52348" w:rsidP="00F52348">
      <w:pPr>
        <w:numPr>
          <w:ilvl w:val="0"/>
          <w:numId w:val="18"/>
        </w:numPr>
        <w:tabs>
          <w:tab w:val="left" w:pos="6450"/>
        </w:tabs>
        <w:jc w:val="both"/>
        <w:rPr>
          <w:sz w:val="20"/>
          <w:szCs w:val="20"/>
        </w:rPr>
      </w:pPr>
      <w:r w:rsidRPr="00B53397">
        <w:rPr>
          <w:sz w:val="20"/>
          <w:szCs w:val="20"/>
        </w:rPr>
        <w:t>Борьба с преступностью</w:t>
      </w:r>
    </w:p>
    <w:p w:rsidR="00F52348" w:rsidRPr="00B53397" w:rsidRDefault="00F52348" w:rsidP="00F52348">
      <w:pPr>
        <w:numPr>
          <w:ilvl w:val="0"/>
          <w:numId w:val="18"/>
        </w:numPr>
        <w:tabs>
          <w:tab w:val="left" w:pos="6450"/>
        </w:tabs>
        <w:jc w:val="both"/>
        <w:rPr>
          <w:sz w:val="20"/>
          <w:szCs w:val="20"/>
        </w:rPr>
      </w:pPr>
      <w:r w:rsidRPr="00B53397">
        <w:rPr>
          <w:sz w:val="20"/>
          <w:szCs w:val="20"/>
        </w:rPr>
        <w:t>Взаимодействие следователя и органов дознания</w:t>
      </w:r>
    </w:p>
    <w:p w:rsidR="00F52348" w:rsidRPr="00B53397" w:rsidRDefault="00F52348" w:rsidP="00F52348">
      <w:pPr>
        <w:numPr>
          <w:ilvl w:val="0"/>
          <w:numId w:val="18"/>
        </w:numPr>
        <w:tabs>
          <w:tab w:val="left" w:pos="6450"/>
        </w:tabs>
        <w:jc w:val="both"/>
        <w:rPr>
          <w:sz w:val="20"/>
          <w:szCs w:val="20"/>
        </w:rPr>
      </w:pPr>
      <w:r w:rsidRPr="00B53397">
        <w:rPr>
          <w:sz w:val="20"/>
          <w:szCs w:val="20"/>
        </w:rPr>
        <w:t>Взаимосвязь предварительного и судебного следствия</w:t>
      </w:r>
    </w:p>
    <w:p w:rsidR="00F52348" w:rsidRPr="00B53397" w:rsidRDefault="00F52348" w:rsidP="00F52348">
      <w:pPr>
        <w:numPr>
          <w:ilvl w:val="0"/>
          <w:numId w:val="18"/>
        </w:numPr>
        <w:tabs>
          <w:tab w:val="left" w:pos="6450"/>
        </w:tabs>
        <w:jc w:val="both"/>
        <w:rPr>
          <w:sz w:val="20"/>
          <w:szCs w:val="20"/>
        </w:rPr>
      </w:pPr>
      <w:r w:rsidRPr="00B53397">
        <w:rPr>
          <w:sz w:val="20"/>
          <w:szCs w:val="20"/>
        </w:rPr>
        <w:t>Взяточничество по российскому уголовному законодательству</w:t>
      </w:r>
    </w:p>
    <w:p w:rsidR="00F52348" w:rsidRPr="00B53397" w:rsidRDefault="00F52348" w:rsidP="00F52348">
      <w:pPr>
        <w:numPr>
          <w:ilvl w:val="0"/>
          <w:numId w:val="18"/>
        </w:numPr>
        <w:tabs>
          <w:tab w:val="left" w:pos="6450"/>
        </w:tabs>
        <w:jc w:val="both"/>
        <w:rPr>
          <w:sz w:val="20"/>
          <w:szCs w:val="20"/>
        </w:rPr>
      </w:pPr>
      <w:r w:rsidRPr="00B53397">
        <w:rPr>
          <w:sz w:val="20"/>
          <w:szCs w:val="20"/>
        </w:rPr>
        <w:t>Виды режима и порядок исполнения наказаний</w:t>
      </w:r>
    </w:p>
    <w:p w:rsidR="00F52348" w:rsidRPr="00B53397" w:rsidRDefault="00F52348" w:rsidP="00F52348">
      <w:pPr>
        <w:numPr>
          <w:ilvl w:val="0"/>
          <w:numId w:val="18"/>
        </w:numPr>
        <w:tabs>
          <w:tab w:val="left" w:pos="6450"/>
        </w:tabs>
        <w:jc w:val="both"/>
        <w:rPr>
          <w:sz w:val="20"/>
          <w:szCs w:val="20"/>
        </w:rPr>
      </w:pPr>
      <w:r w:rsidRPr="00B53397">
        <w:rPr>
          <w:sz w:val="20"/>
          <w:szCs w:val="20"/>
        </w:rPr>
        <w:t>Виды уголовного наказания</w:t>
      </w:r>
    </w:p>
    <w:p w:rsidR="00F52348" w:rsidRPr="00B53397" w:rsidRDefault="00F52348" w:rsidP="00F52348">
      <w:pPr>
        <w:numPr>
          <w:ilvl w:val="0"/>
          <w:numId w:val="18"/>
        </w:numPr>
        <w:tabs>
          <w:tab w:val="left" w:pos="6450"/>
        </w:tabs>
        <w:jc w:val="both"/>
        <w:rPr>
          <w:sz w:val="20"/>
          <w:szCs w:val="20"/>
        </w:rPr>
      </w:pPr>
      <w:r w:rsidRPr="00B53397">
        <w:rPr>
          <w:sz w:val="20"/>
          <w:szCs w:val="20"/>
        </w:rPr>
        <w:t>Виды, признаки и причины правонарушений</w:t>
      </w:r>
    </w:p>
    <w:p w:rsidR="00F52348" w:rsidRPr="00B53397" w:rsidRDefault="00F52348" w:rsidP="00F52348">
      <w:pPr>
        <w:numPr>
          <w:ilvl w:val="0"/>
          <w:numId w:val="18"/>
        </w:numPr>
        <w:tabs>
          <w:tab w:val="left" w:pos="6450"/>
        </w:tabs>
        <w:jc w:val="both"/>
        <w:rPr>
          <w:sz w:val="20"/>
          <w:szCs w:val="20"/>
        </w:rPr>
      </w:pPr>
      <w:r w:rsidRPr="00B53397">
        <w:rPr>
          <w:sz w:val="20"/>
          <w:szCs w:val="20"/>
        </w:rPr>
        <w:t>Возбуждение уголовного дела</w:t>
      </w:r>
    </w:p>
    <w:p w:rsidR="00F52348" w:rsidRPr="00B53397" w:rsidRDefault="00F52348" w:rsidP="00F52348">
      <w:pPr>
        <w:numPr>
          <w:ilvl w:val="0"/>
          <w:numId w:val="18"/>
        </w:numPr>
        <w:tabs>
          <w:tab w:val="left" w:pos="6450"/>
        </w:tabs>
        <w:jc w:val="both"/>
        <w:rPr>
          <w:sz w:val="20"/>
          <w:szCs w:val="20"/>
        </w:rPr>
      </w:pPr>
      <w:r w:rsidRPr="00B53397">
        <w:rPr>
          <w:sz w:val="20"/>
          <w:szCs w:val="20"/>
        </w:rPr>
        <w:t>Давность в уголовном праве</w:t>
      </w:r>
    </w:p>
    <w:p w:rsidR="00F52348" w:rsidRPr="00B53397" w:rsidRDefault="00F52348" w:rsidP="00F52348">
      <w:pPr>
        <w:numPr>
          <w:ilvl w:val="0"/>
          <w:numId w:val="18"/>
        </w:numPr>
        <w:tabs>
          <w:tab w:val="left" w:pos="6450"/>
        </w:tabs>
        <w:jc w:val="both"/>
        <w:rPr>
          <w:sz w:val="20"/>
          <w:szCs w:val="20"/>
        </w:rPr>
      </w:pPr>
      <w:r w:rsidRPr="00B53397">
        <w:rPr>
          <w:sz w:val="20"/>
          <w:szCs w:val="20"/>
        </w:rPr>
        <w:t>Уголовное делопроизводство</w:t>
      </w:r>
    </w:p>
    <w:p w:rsidR="00F52348" w:rsidRPr="00B53397" w:rsidRDefault="00F52348" w:rsidP="00F52348">
      <w:pPr>
        <w:numPr>
          <w:ilvl w:val="0"/>
          <w:numId w:val="18"/>
        </w:numPr>
        <w:tabs>
          <w:tab w:val="left" w:pos="6450"/>
        </w:tabs>
        <w:jc w:val="both"/>
        <w:rPr>
          <w:sz w:val="20"/>
          <w:szCs w:val="20"/>
        </w:rPr>
      </w:pPr>
      <w:r w:rsidRPr="00B53397">
        <w:rPr>
          <w:sz w:val="20"/>
          <w:szCs w:val="20"/>
        </w:rPr>
        <w:t>Вина</w:t>
      </w:r>
    </w:p>
    <w:p w:rsidR="00F52348" w:rsidRPr="00B53397" w:rsidRDefault="00F52348" w:rsidP="00F52348">
      <w:pPr>
        <w:numPr>
          <w:ilvl w:val="0"/>
          <w:numId w:val="18"/>
        </w:numPr>
        <w:tabs>
          <w:tab w:val="left" w:pos="6450"/>
        </w:tabs>
        <w:jc w:val="both"/>
        <w:rPr>
          <w:sz w:val="20"/>
          <w:szCs w:val="20"/>
        </w:rPr>
      </w:pPr>
      <w:r w:rsidRPr="00B53397">
        <w:rPr>
          <w:sz w:val="20"/>
          <w:szCs w:val="20"/>
        </w:rPr>
        <w:t>Заведомо ложное сообщение о терроризме</w:t>
      </w:r>
    </w:p>
    <w:p w:rsidR="00F52348" w:rsidRPr="00B53397" w:rsidRDefault="00F52348" w:rsidP="00F52348">
      <w:pPr>
        <w:numPr>
          <w:ilvl w:val="0"/>
          <w:numId w:val="18"/>
        </w:numPr>
        <w:tabs>
          <w:tab w:val="left" w:pos="6450"/>
        </w:tabs>
        <w:jc w:val="both"/>
        <w:rPr>
          <w:sz w:val="20"/>
          <w:szCs w:val="20"/>
        </w:rPr>
      </w:pPr>
      <w:r w:rsidRPr="00B53397">
        <w:rPr>
          <w:sz w:val="20"/>
          <w:szCs w:val="20"/>
        </w:rPr>
        <w:t>Истязание</w:t>
      </w:r>
    </w:p>
    <w:p w:rsidR="00F52348" w:rsidRPr="00B53397" w:rsidRDefault="00F52348" w:rsidP="00F52348">
      <w:pPr>
        <w:numPr>
          <w:ilvl w:val="0"/>
          <w:numId w:val="18"/>
        </w:numPr>
        <w:tabs>
          <w:tab w:val="left" w:pos="6450"/>
        </w:tabs>
        <w:jc w:val="both"/>
        <w:rPr>
          <w:sz w:val="20"/>
          <w:szCs w:val="20"/>
        </w:rPr>
      </w:pPr>
      <w:r w:rsidRPr="00B53397">
        <w:rPr>
          <w:sz w:val="20"/>
          <w:szCs w:val="20"/>
        </w:rPr>
        <w:t>Преступления против свободы чести и достоинства</w:t>
      </w:r>
    </w:p>
    <w:p w:rsidR="00F52348" w:rsidRPr="00B53397" w:rsidRDefault="00F52348" w:rsidP="00F52348">
      <w:pPr>
        <w:numPr>
          <w:ilvl w:val="0"/>
          <w:numId w:val="18"/>
        </w:numPr>
        <w:tabs>
          <w:tab w:val="left" w:pos="6450"/>
        </w:tabs>
        <w:jc w:val="both"/>
        <w:rPr>
          <w:sz w:val="20"/>
          <w:szCs w:val="20"/>
        </w:rPr>
      </w:pPr>
      <w:r w:rsidRPr="00B53397">
        <w:rPr>
          <w:sz w:val="20"/>
          <w:szCs w:val="20"/>
        </w:rPr>
        <w:t>Преступления против собственности</w:t>
      </w:r>
    </w:p>
    <w:p w:rsidR="00F52348" w:rsidRPr="00B53397" w:rsidRDefault="00F52348" w:rsidP="00F52348">
      <w:pPr>
        <w:numPr>
          <w:ilvl w:val="0"/>
          <w:numId w:val="18"/>
        </w:numPr>
        <w:tabs>
          <w:tab w:val="left" w:pos="6450"/>
        </w:tabs>
        <w:jc w:val="both"/>
        <w:rPr>
          <w:sz w:val="20"/>
          <w:szCs w:val="20"/>
        </w:rPr>
      </w:pPr>
      <w:r w:rsidRPr="00B53397">
        <w:rPr>
          <w:sz w:val="20"/>
          <w:szCs w:val="20"/>
        </w:rPr>
        <w:t>Состав преступления</w:t>
      </w:r>
    </w:p>
    <w:p w:rsidR="00F52348" w:rsidRPr="00B53397" w:rsidRDefault="00F52348" w:rsidP="00F52348">
      <w:pPr>
        <w:numPr>
          <w:ilvl w:val="0"/>
          <w:numId w:val="18"/>
        </w:numPr>
        <w:tabs>
          <w:tab w:val="left" w:pos="6450"/>
        </w:tabs>
        <w:jc w:val="both"/>
        <w:rPr>
          <w:sz w:val="20"/>
          <w:szCs w:val="20"/>
        </w:rPr>
      </w:pPr>
      <w:r w:rsidRPr="00B53397">
        <w:rPr>
          <w:sz w:val="20"/>
          <w:szCs w:val="20"/>
        </w:rPr>
        <w:t>Соучастие в преступлении</w:t>
      </w:r>
    </w:p>
    <w:p w:rsidR="00F52348" w:rsidRPr="00B53397" w:rsidRDefault="00F52348" w:rsidP="00F52348">
      <w:pPr>
        <w:numPr>
          <w:ilvl w:val="0"/>
          <w:numId w:val="18"/>
        </w:numPr>
        <w:tabs>
          <w:tab w:val="left" w:pos="6450"/>
        </w:tabs>
        <w:jc w:val="both"/>
        <w:rPr>
          <w:sz w:val="20"/>
          <w:szCs w:val="20"/>
        </w:rPr>
      </w:pPr>
      <w:r w:rsidRPr="00B53397">
        <w:rPr>
          <w:sz w:val="20"/>
          <w:szCs w:val="20"/>
        </w:rPr>
        <w:t>Уголовная ответственность</w:t>
      </w:r>
    </w:p>
    <w:p w:rsidR="00F52348" w:rsidRPr="00B53397" w:rsidRDefault="00F52348" w:rsidP="00F52348">
      <w:pPr>
        <w:numPr>
          <w:ilvl w:val="0"/>
          <w:numId w:val="18"/>
        </w:numPr>
        <w:tabs>
          <w:tab w:val="left" w:pos="6450"/>
        </w:tabs>
        <w:jc w:val="both"/>
        <w:rPr>
          <w:sz w:val="20"/>
          <w:szCs w:val="20"/>
        </w:rPr>
      </w:pPr>
      <w:r w:rsidRPr="00B53397">
        <w:rPr>
          <w:sz w:val="20"/>
          <w:szCs w:val="20"/>
        </w:rPr>
        <w:t>Штраф в уголовном кодексе РФ</w:t>
      </w:r>
    </w:p>
    <w:p w:rsidR="00F52348" w:rsidRPr="00B53397" w:rsidRDefault="00E209E6" w:rsidP="00F52348">
      <w:pPr>
        <w:numPr>
          <w:ilvl w:val="0"/>
          <w:numId w:val="18"/>
        </w:numPr>
        <w:tabs>
          <w:tab w:val="left" w:pos="6450"/>
        </w:tabs>
        <w:jc w:val="both"/>
        <w:rPr>
          <w:sz w:val="20"/>
          <w:szCs w:val="20"/>
        </w:rPr>
      </w:pPr>
      <w:hyperlink r:id="rId13" w:tooltip="Сексуальные домогательства на работе: мнению юриста" w:history="1">
        <w:r w:rsidR="00F52348" w:rsidRPr="00B53397">
          <w:rPr>
            <w:rStyle w:val="a4"/>
            <w:sz w:val="20"/>
            <w:szCs w:val="20"/>
          </w:rPr>
          <w:t>Сексуальные домогательства на работе: мнение юриста</w:t>
        </w:r>
      </w:hyperlink>
    </w:p>
    <w:p w:rsidR="00F52348" w:rsidRPr="00B53397" w:rsidRDefault="00F52348" w:rsidP="00F52348">
      <w:pPr>
        <w:numPr>
          <w:ilvl w:val="0"/>
          <w:numId w:val="18"/>
        </w:numPr>
        <w:tabs>
          <w:tab w:val="left" w:pos="6450"/>
        </w:tabs>
        <w:jc w:val="both"/>
        <w:rPr>
          <w:sz w:val="20"/>
          <w:szCs w:val="20"/>
        </w:rPr>
      </w:pPr>
      <w:r w:rsidRPr="00E209E6">
        <w:rPr>
          <w:sz w:val="20"/>
          <w:szCs w:val="20"/>
        </w:rPr>
        <w:t>Социальная опасность правонарушений в сфере новых информационных технологий</w:t>
      </w:r>
    </w:p>
    <w:p w:rsidR="00F52348" w:rsidRPr="00B53397" w:rsidRDefault="00F52348" w:rsidP="00F52348">
      <w:pPr>
        <w:numPr>
          <w:ilvl w:val="0"/>
          <w:numId w:val="18"/>
        </w:numPr>
        <w:tabs>
          <w:tab w:val="left" w:pos="6450"/>
        </w:tabs>
        <w:jc w:val="both"/>
        <w:rPr>
          <w:sz w:val="20"/>
          <w:szCs w:val="20"/>
        </w:rPr>
      </w:pPr>
      <w:r w:rsidRPr="00B53397">
        <w:rPr>
          <w:sz w:val="20"/>
          <w:szCs w:val="20"/>
        </w:rPr>
        <w:t>Презумпция невиновности</w:t>
      </w:r>
    </w:p>
    <w:p w:rsidR="00F52348" w:rsidRPr="00B53397" w:rsidRDefault="00F52348" w:rsidP="00F52348">
      <w:pPr>
        <w:numPr>
          <w:ilvl w:val="0"/>
          <w:numId w:val="18"/>
        </w:numPr>
        <w:tabs>
          <w:tab w:val="left" w:pos="6450"/>
        </w:tabs>
        <w:jc w:val="both"/>
        <w:rPr>
          <w:sz w:val="20"/>
          <w:szCs w:val="20"/>
        </w:rPr>
      </w:pPr>
      <w:r w:rsidRPr="00B53397">
        <w:rPr>
          <w:sz w:val="20"/>
          <w:szCs w:val="20"/>
        </w:rPr>
        <w:t>Смертная казнь</w:t>
      </w:r>
      <w:r w:rsidRPr="00B53397">
        <w:rPr>
          <w:sz w:val="20"/>
          <w:szCs w:val="20"/>
          <w:lang w:val="en-US"/>
        </w:rPr>
        <w:t>:</w:t>
      </w:r>
      <w:r w:rsidRPr="00B53397">
        <w:rPr>
          <w:sz w:val="20"/>
          <w:szCs w:val="20"/>
        </w:rPr>
        <w:t xml:space="preserve"> за и против</w:t>
      </w:r>
    </w:p>
    <w:p w:rsidR="00F52348" w:rsidRPr="00474153" w:rsidRDefault="00F52348" w:rsidP="00F52348"/>
    <w:p w:rsidR="00F52348" w:rsidRPr="004F54D0" w:rsidRDefault="00F52348" w:rsidP="00F52348">
      <w:pPr>
        <w:tabs>
          <w:tab w:val="left" w:pos="3960"/>
        </w:tabs>
        <w:rPr>
          <w:b/>
        </w:rPr>
      </w:pPr>
      <w:r>
        <w:t xml:space="preserve">     </w:t>
      </w:r>
      <w:r w:rsidR="00B53397" w:rsidRPr="00B53397">
        <w:rPr>
          <w:b/>
        </w:rPr>
        <w:t>Список  лит</w:t>
      </w:r>
      <w:r w:rsidRPr="00B53397">
        <w:rPr>
          <w:b/>
        </w:rPr>
        <w:t>ературы</w:t>
      </w:r>
      <w:r w:rsidRPr="004F54D0">
        <w:rPr>
          <w:b/>
        </w:rPr>
        <w:t xml:space="preserve"> для учителя и учащихся                      </w:t>
      </w:r>
    </w:p>
    <w:p w:rsidR="00F52348" w:rsidRPr="00B53397" w:rsidRDefault="00F52348" w:rsidP="00F52348">
      <w:pPr>
        <w:autoSpaceDE w:val="0"/>
        <w:autoSpaceDN w:val="0"/>
        <w:adjustRightInd w:val="0"/>
        <w:ind w:firstLine="560"/>
        <w:jc w:val="both"/>
        <w:rPr>
          <w:color w:val="000000"/>
          <w:sz w:val="20"/>
          <w:szCs w:val="20"/>
        </w:rPr>
      </w:pPr>
      <w:r w:rsidRPr="00B53397">
        <w:rPr>
          <w:color w:val="000000"/>
          <w:sz w:val="20"/>
          <w:szCs w:val="20"/>
          <w:u w:val="single"/>
        </w:rPr>
        <w:t xml:space="preserve">Общая часть </w:t>
      </w:r>
    </w:p>
    <w:p w:rsidR="00F52348" w:rsidRPr="00B53397" w:rsidRDefault="00F52348" w:rsidP="00F52348">
      <w:pPr>
        <w:autoSpaceDE w:val="0"/>
        <w:autoSpaceDN w:val="0"/>
        <w:adjustRightInd w:val="0"/>
        <w:jc w:val="both"/>
        <w:rPr>
          <w:color w:val="000000"/>
          <w:sz w:val="20"/>
          <w:szCs w:val="20"/>
        </w:rPr>
      </w:pPr>
      <w:r w:rsidRPr="00B53397">
        <w:rPr>
          <w:color w:val="000000"/>
          <w:sz w:val="20"/>
          <w:szCs w:val="20"/>
        </w:rPr>
        <w:t xml:space="preserve">1.Акопян Ю.М., Бородин С.В. Преступность и психические аномалии. М., 1987. </w:t>
      </w:r>
    </w:p>
    <w:p w:rsidR="00F52348" w:rsidRPr="00B53397" w:rsidRDefault="00F52348" w:rsidP="00F52348">
      <w:pPr>
        <w:autoSpaceDE w:val="0"/>
        <w:autoSpaceDN w:val="0"/>
        <w:adjustRightInd w:val="0"/>
        <w:jc w:val="both"/>
        <w:rPr>
          <w:color w:val="000000"/>
          <w:sz w:val="20"/>
          <w:szCs w:val="20"/>
        </w:rPr>
      </w:pPr>
      <w:r w:rsidRPr="00B53397">
        <w:rPr>
          <w:color w:val="000000"/>
          <w:sz w:val="20"/>
          <w:szCs w:val="20"/>
        </w:rPr>
        <w:t xml:space="preserve">2. Бойцов Н.И. Действие уголовного закона во времени и пространстве. СПб., 1995. </w:t>
      </w:r>
    </w:p>
    <w:p w:rsidR="00F52348" w:rsidRPr="00B53397" w:rsidRDefault="00F52348" w:rsidP="00F52348">
      <w:pPr>
        <w:autoSpaceDE w:val="0"/>
        <w:autoSpaceDN w:val="0"/>
        <w:adjustRightInd w:val="0"/>
        <w:jc w:val="both"/>
        <w:rPr>
          <w:color w:val="000000"/>
          <w:sz w:val="20"/>
          <w:szCs w:val="20"/>
        </w:rPr>
      </w:pPr>
      <w:r w:rsidRPr="00B53397">
        <w:rPr>
          <w:color w:val="000000"/>
          <w:sz w:val="20"/>
          <w:szCs w:val="20"/>
        </w:rPr>
        <w:t xml:space="preserve">3.Волков Б.С. Детерминистическая природа преступного поведения. М.РУДН.2004. </w:t>
      </w:r>
    </w:p>
    <w:p w:rsidR="00F52348" w:rsidRPr="00B53397" w:rsidRDefault="00F52348" w:rsidP="00F52348">
      <w:pPr>
        <w:autoSpaceDE w:val="0"/>
        <w:autoSpaceDN w:val="0"/>
        <w:adjustRightInd w:val="0"/>
        <w:jc w:val="both"/>
        <w:rPr>
          <w:color w:val="000000"/>
          <w:sz w:val="20"/>
          <w:szCs w:val="20"/>
        </w:rPr>
      </w:pPr>
      <w:r w:rsidRPr="00B53397">
        <w:rPr>
          <w:color w:val="000000"/>
          <w:sz w:val="20"/>
          <w:szCs w:val="20"/>
        </w:rPr>
        <w:t xml:space="preserve">4. Волков Б.С. Моральное воздействие и повышение предупредительной роли уголовного закона//Вестник РУДН. Серия «Юридические науки». М., 1997, № 2. </w:t>
      </w:r>
    </w:p>
    <w:p w:rsidR="00F52348" w:rsidRPr="00B53397" w:rsidRDefault="00F52348" w:rsidP="00F52348">
      <w:pPr>
        <w:autoSpaceDE w:val="0"/>
        <w:autoSpaceDN w:val="0"/>
        <w:adjustRightInd w:val="0"/>
        <w:jc w:val="both"/>
        <w:rPr>
          <w:color w:val="000000"/>
          <w:sz w:val="20"/>
          <w:szCs w:val="20"/>
        </w:rPr>
      </w:pPr>
    </w:p>
    <w:p w:rsidR="00F52348" w:rsidRPr="00B53397" w:rsidRDefault="00F52348" w:rsidP="00F52348">
      <w:pPr>
        <w:numPr>
          <w:ilvl w:val="0"/>
          <w:numId w:val="19"/>
        </w:numPr>
        <w:autoSpaceDE w:val="0"/>
        <w:autoSpaceDN w:val="0"/>
        <w:adjustRightInd w:val="0"/>
        <w:jc w:val="both"/>
        <w:rPr>
          <w:sz w:val="20"/>
          <w:szCs w:val="20"/>
        </w:rPr>
      </w:pPr>
      <w:r w:rsidRPr="00B53397">
        <w:rPr>
          <w:sz w:val="20"/>
          <w:szCs w:val="20"/>
        </w:rPr>
        <w:t xml:space="preserve">С. Уголовное наказание и его цели//Пути и методы социально-экономических преобразований в России и за рубежом. М., РУДН, 1996. </w:t>
      </w:r>
    </w:p>
    <w:p w:rsidR="00F52348" w:rsidRPr="00B53397" w:rsidRDefault="00F52348" w:rsidP="00F52348">
      <w:pPr>
        <w:autoSpaceDE w:val="0"/>
        <w:autoSpaceDN w:val="0"/>
        <w:adjustRightInd w:val="0"/>
        <w:jc w:val="both"/>
        <w:rPr>
          <w:sz w:val="20"/>
          <w:szCs w:val="20"/>
        </w:rPr>
      </w:pPr>
      <w:r w:rsidRPr="00B53397">
        <w:rPr>
          <w:sz w:val="20"/>
          <w:szCs w:val="20"/>
        </w:rPr>
        <w:t xml:space="preserve">6. Игнатов А.Н., Красиков Ю.А. Курс российского уголовного права. Т.1. Общая часть, М., 2001. </w:t>
      </w:r>
    </w:p>
    <w:p w:rsidR="00F52348" w:rsidRPr="00B53397" w:rsidRDefault="00F52348" w:rsidP="00F52348">
      <w:pPr>
        <w:autoSpaceDE w:val="0"/>
        <w:autoSpaceDN w:val="0"/>
        <w:adjustRightInd w:val="0"/>
        <w:jc w:val="both"/>
        <w:rPr>
          <w:sz w:val="20"/>
          <w:szCs w:val="20"/>
        </w:rPr>
      </w:pPr>
      <w:r w:rsidRPr="00B53397">
        <w:rPr>
          <w:sz w:val="20"/>
          <w:szCs w:val="20"/>
        </w:rPr>
        <w:t xml:space="preserve">7. Ковалев М.И. Понятие преступления в советском уголовном праве. Свердловск, 1987. </w:t>
      </w:r>
    </w:p>
    <w:p w:rsidR="00F52348" w:rsidRPr="00B53397" w:rsidRDefault="00F52348" w:rsidP="00F52348">
      <w:pPr>
        <w:autoSpaceDE w:val="0"/>
        <w:autoSpaceDN w:val="0"/>
        <w:adjustRightInd w:val="0"/>
        <w:jc w:val="both"/>
        <w:rPr>
          <w:sz w:val="20"/>
          <w:szCs w:val="20"/>
        </w:rPr>
      </w:pPr>
      <w:r w:rsidRPr="00B53397">
        <w:rPr>
          <w:sz w:val="20"/>
          <w:szCs w:val="20"/>
        </w:rPr>
        <w:t xml:space="preserve">8. Комментарий к Уголовному кодексу Российской Федерации. Председателя Верховного Суда РФ В.М.Лебедева. изд.4-е.М.2005. </w:t>
      </w:r>
    </w:p>
    <w:p w:rsidR="00F52348" w:rsidRPr="00B53397" w:rsidRDefault="00F52348" w:rsidP="00F52348">
      <w:pPr>
        <w:autoSpaceDE w:val="0"/>
        <w:autoSpaceDN w:val="0"/>
        <w:adjustRightInd w:val="0"/>
        <w:jc w:val="both"/>
        <w:rPr>
          <w:sz w:val="20"/>
          <w:szCs w:val="20"/>
        </w:rPr>
      </w:pPr>
      <w:r w:rsidRPr="00B53397">
        <w:rPr>
          <w:sz w:val="20"/>
          <w:szCs w:val="20"/>
        </w:rPr>
        <w:t xml:space="preserve">9. Конституция (Основной закон) РФ. М., 1993. </w:t>
      </w:r>
    </w:p>
    <w:p w:rsidR="00F52348" w:rsidRPr="00B53397" w:rsidRDefault="00F52348" w:rsidP="00F52348">
      <w:pPr>
        <w:autoSpaceDE w:val="0"/>
        <w:autoSpaceDN w:val="0"/>
        <w:adjustRightInd w:val="0"/>
        <w:jc w:val="both"/>
        <w:rPr>
          <w:sz w:val="20"/>
          <w:szCs w:val="20"/>
        </w:rPr>
      </w:pPr>
      <w:r w:rsidRPr="00B53397">
        <w:rPr>
          <w:sz w:val="20"/>
          <w:szCs w:val="20"/>
        </w:rPr>
        <w:t xml:space="preserve">10. Михеев Р.И. Проблемы вменяемости и невменяемости в советском уголовном праве. Владивосток, 1983. </w:t>
      </w:r>
    </w:p>
    <w:p w:rsidR="00F52348" w:rsidRPr="00B53397" w:rsidRDefault="00F52348" w:rsidP="00F52348">
      <w:pPr>
        <w:autoSpaceDE w:val="0"/>
        <w:autoSpaceDN w:val="0"/>
        <w:adjustRightInd w:val="0"/>
        <w:jc w:val="both"/>
        <w:rPr>
          <w:sz w:val="20"/>
          <w:szCs w:val="20"/>
        </w:rPr>
      </w:pPr>
      <w:r w:rsidRPr="00B53397">
        <w:rPr>
          <w:sz w:val="20"/>
          <w:szCs w:val="20"/>
        </w:rPr>
        <w:t xml:space="preserve">11. Наумов А.В. Российское уголовное право. Общая часть. Курс лекций. М., 1996. </w:t>
      </w:r>
    </w:p>
    <w:p w:rsidR="00F52348" w:rsidRPr="00B53397" w:rsidRDefault="00F52348" w:rsidP="00F52348">
      <w:pPr>
        <w:autoSpaceDE w:val="0"/>
        <w:autoSpaceDN w:val="0"/>
        <w:adjustRightInd w:val="0"/>
        <w:jc w:val="both"/>
        <w:rPr>
          <w:sz w:val="20"/>
          <w:szCs w:val="20"/>
        </w:rPr>
      </w:pPr>
      <w:r w:rsidRPr="00B53397">
        <w:rPr>
          <w:sz w:val="20"/>
          <w:szCs w:val="20"/>
        </w:rPr>
        <w:t xml:space="preserve">12. Ной И.С. Сущность и функции наказания в советском государстве. Саратов, 1973. </w:t>
      </w:r>
    </w:p>
    <w:p w:rsidR="00F52348" w:rsidRPr="00B53397" w:rsidRDefault="00F52348" w:rsidP="00F52348">
      <w:pPr>
        <w:autoSpaceDE w:val="0"/>
        <w:autoSpaceDN w:val="0"/>
        <w:adjustRightInd w:val="0"/>
        <w:jc w:val="both"/>
        <w:rPr>
          <w:sz w:val="20"/>
          <w:szCs w:val="20"/>
        </w:rPr>
      </w:pPr>
      <w:r w:rsidRPr="00B53397">
        <w:rPr>
          <w:sz w:val="20"/>
          <w:szCs w:val="20"/>
        </w:rPr>
        <w:t xml:space="preserve">13. Организованная преступность. - 2. Отв. ред А.И.Долгова, С.В.Дъяков., М., 1993. </w:t>
      </w:r>
    </w:p>
    <w:p w:rsidR="00F52348" w:rsidRPr="00B53397" w:rsidRDefault="00F52348" w:rsidP="00F52348">
      <w:pPr>
        <w:autoSpaceDE w:val="0"/>
        <w:autoSpaceDN w:val="0"/>
        <w:adjustRightInd w:val="0"/>
        <w:jc w:val="both"/>
        <w:rPr>
          <w:sz w:val="20"/>
          <w:szCs w:val="20"/>
        </w:rPr>
      </w:pPr>
      <w:r w:rsidRPr="00B53397">
        <w:rPr>
          <w:sz w:val="20"/>
          <w:szCs w:val="20"/>
        </w:rPr>
        <w:t xml:space="preserve">14. Полубинская С.В. Цели наказания. М., «Наука», 1990. </w:t>
      </w:r>
    </w:p>
    <w:p w:rsidR="00F52348" w:rsidRPr="00B53397" w:rsidRDefault="00F52348" w:rsidP="00F52348">
      <w:pPr>
        <w:autoSpaceDE w:val="0"/>
        <w:autoSpaceDN w:val="0"/>
        <w:adjustRightInd w:val="0"/>
        <w:jc w:val="both"/>
        <w:rPr>
          <w:sz w:val="20"/>
          <w:szCs w:val="20"/>
        </w:rPr>
      </w:pPr>
      <w:r w:rsidRPr="00B53397">
        <w:rPr>
          <w:sz w:val="20"/>
          <w:szCs w:val="20"/>
        </w:rPr>
        <w:t xml:space="preserve">15. Рарог А.И. Вина в советском уголовном праве. Саратов, 1987. </w:t>
      </w:r>
    </w:p>
    <w:p w:rsidR="00F52348" w:rsidRPr="00B53397" w:rsidRDefault="00F52348" w:rsidP="00F52348">
      <w:pPr>
        <w:autoSpaceDE w:val="0"/>
        <w:autoSpaceDN w:val="0"/>
        <w:adjustRightInd w:val="0"/>
        <w:jc w:val="both"/>
        <w:rPr>
          <w:sz w:val="20"/>
          <w:szCs w:val="20"/>
        </w:rPr>
      </w:pPr>
      <w:r w:rsidRPr="00B53397">
        <w:rPr>
          <w:sz w:val="20"/>
          <w:szCs w:val="20"/>
        </w:rPr>
        <w:t xml:space="preserve">16. Рябинин А.А. Проблемы показания на новом этапе совершенствования Уголовного и уголовно-исполнительного законодательства России. М.Домодедово.2001. </w:t>
      </w:r>
    </w:p>
    <w:p w:rsidR="00F52348" w:rsidRPr="00B53397" w:rsidRDefault="00F52348" w:rsidP="00F52348">
      <w:pPr>
        <w:autoSpaceDE w:val="0"/>
        <w:autoSpaceDN w:val="0"/>
        <w:adjustRightInd w:val="0"/>
        <w:jc w:val="both"/>
        <w:rPr>
          <w:sz w:val="20"/>
          <w:szCs w:val="20"/>
        </w:rPr>
      </w:pPr>
      <w:r w:rsidRPr="00B53397">
        <w:rPr>
          <w:sz w:val="20"/>
          <w:szCs w:val="20"/>
        </w:rPr>
        <w:t xml:space="preserve">17. Сборник постановлений Пленума Верховного Суда РФ. М., 1995. </w:t>
      </w:r>
    </w:p>
    <w:p w:rsidR="00F52348" w:rsidRPr="00B53397" w:rsidRDefault="00F52348" w:rsidP="00F52348">
      <w:pPr>
        <w:autoSpaceDE w:val="0"/>
        <w:autoSpaceDN w:val="0"/>
        <w:adjustRightInd w:val="0"/>
        <w:jc w:val="both"/>
        <w:rPr>
          <w:sz w:val="20"/>
          <w:szCs w:val="20"/>
        </w:rPr>
      </w:pPr>
      <w:r w:rsidRPr="00B53397">
        <w:rPr>
          <w:sz w:val="20"/>
          <w:szCs w:val="20"/>
        </w:rPr>
        <w:t xml:space="preserve">18. Уголовный кодекс РФ., М., 2005. </w:t>
      </w:r>
    </w:p>
    <w:p w:rsidR="00F52348" w:rsidRPr="00B53397" w:rsidRDefault="00F52348" w:rsidP="00F52348">
      <w:pPr>
        <w:autoSpaceDE w:val="0"/>
        <w:autoSpaceDN w:val="0"/>
        <w:adjustRightInd w:val="0"/>
        <w:jc w:val="both"/>
        <w:rPr>
          <w:sz w:val="20"/>
          <w:szCs w:val="20"/>
        </w:rPr>
      </w:pPr>
      <w:r w:rsidRPr="00B53397">
        <w:rPr>
          <w:sz w:val="20"/>
          <w:szCs w:val="20"/>
        </w:rPr>
        <w:t xml:space="preserve">19. Учебники: по Общей части уголовного права России Т.1.под ред. А.Н. Игнатова, Ю.А. Красикова, изд. «Норма», М., 2005. </w:t>
      </w:r>
    </w:p>
    <w:p w:rsidR="00F52348" w:rsidRPr="00B53397" w:rsidRDefault="00F52348" w:rsidP="00F52348">
      <w:pPr>
        <w:autoSpaceDE w:val="0"/>
        <w:autoSpaceDN w:val="0"/>
        <w:adjustRightInd w:val="0"/>
        <w:jc w:val="both"/>
        <w:rPr>
          <w:sz w:val="20"/>
          <w:szCs w:val="20"/>
        </w:rPr>
      </w:pPr>
      <w:r w:rsidRPr="00B53397">
        <w:rPr>
          <w:sz w:val="20"/>
          <w:szCs w:val="20"/>
        </w:rPr>
        <w:t xml:space="preserve">20. Федеральный закон «О порядке опубликования и вступления в силу федеральных конституционных законов, федеральных законов, актов палат Федерального собрания от 25 мая </w:t>
      </w:r>
      <w:smartTag w:uri="urn:schemas-microsoft-com:office:smarttags" w:element="metricconverter">
        <w:smartTagPr>
          <w:attr w:name="ProductID" w:val="1994 г"/>
        </w:smartTagPr>
        <w:r w:rsidRPr="00B53397">
          <w:rPr>
            <w:sz w:val="20"/>
            <w:szCs w:val="20"/>
          </w:rPr>
          <w:t>1994 г</w:t>
        </w:r>
      </w:smartTag>
      <w:r w:rsidRPr="00B53397">
        <w:rPr>
          <w:sz w:val="20"/>
          <w:szCs w:val="20"/>
        </w:rPr>
        <w:t xml:space="preserve">. Российская газета, 15 мая 1994. </w:t>
      </w:r>
    </w:p>
    <w:p w:rsidR="00F52348" w:rsidRPr="00B53397" w:rsidRDefault="00F52348" w:rsidP="00F52348">
      <w:pPr>
        <w:autoSpaceDE w:val="0"/>
        <w:autoSpaceDN w:val="0"/>
        <w:adjustRightInd w:val="0"/>
        <w:jc w:val="both"/>
        <w:rPr>
          <w:sz w:val="20"/>
          <w:szCs w:val="20"/>
        </w:rPr>
      </w:pPr>
      <w:r w:rsidRPr="00B53397">
        <w:rPr>
          <w:sz w:val="20"/>
          <w:szCs w:val="20"/>
        </w:rPr>
        <w:t xml:space="preserve">21. Шаргородский М.Д. Наказание, его цели и эффективность. Л., 1973. </w:t>
      </w:r>
    </w:p>
    <w:p w:rsidR="00F52348" w:rsidRPr="00B53397" w:rsidRDefault="00F52348" w:rsidP="00F52348">
      <w:pPr>
        <w:autoSpaceDE w:val="0"/>
        <w:autoSpaceDN w:val="0"/>
        <w:adjustRightInd w:val="0"/>
        <w:ind w:firstLine="560"/>
        <w:jc w:val="both"/>
        <w:rPr>
          <w:sz w:val="20"/>
          <w:szCs w:val="20"/>
        </w:rPr>
      </w:pPr>
      <w:r w:rsidRPr="00B53397">
        <w:rPr>
          <w:sz w:val="20"/>
          <w:szCs w:val="20"/>
          <w:u w:val="single"/>
        </w:rPr>
        <w:t xml:space="preserve">Особенная часть </w:t>
      </w:r>
    </w:p>
    <w:p w:rsidR="00F52348" w:rsidRPr="00B53397" w:rsidRDefault="00F52348" w:rsidP="00F52348">
      <w:pPr>
        <w:autoSpaceDE w:val="0"/>
        <w:autoSpaceDN w:val="0"/>
        <w:adjustRightInd w:val="0"/>
        <w:jc w:val="both"/>
        <w:rPr>
          <w:sz w:val="20"/>
          <w:szCs w:val="20"/>
        </w:rPr>
      </w:pPr>
      <w:r w:rsidRPr="00B53397">
        <w:rPr>
          <w:sz w:val="20"/>
          <w:szCs w:val="20"/>
        </w:rPr>
        <w:t xml:space="preserve">22. Бородин С.В. Ответственность за убийство: квалификация и наказание по российскому праву. М. Юрист. 1994. Бойко А.И. Международное и российское уголовное право. Ростов-на-дону. 2004. </w:t>
      </w:r>
    </w:p>
    <w:p w:rsidR="00F52348" w:rsidRPr="00B53397" w:rsidRDefault="00F52348" w:rsidP="00F52348">
      <w:pPr>
        <w:autoSpaceDE w:val="0"/>
        <w:autoSpaceDN w:val="0"/>
        <w:adjustRightInd w:val="0"/>
        <w:jc w:val="both"/>
        <w:rPr>
          <w:sz w:val="20"/>
          <w:szCs w:val="20"/>
        </w:rPr>
      </w:pPr>
      <w:r w:rsidRPr="00B53397">
        <w:rPr>
          <w:sz w:val="20"/>
          <w:szCs w:val="20"/>
        </w:rPr>
        <w:t xml:space="preserve">23. Верина Г.В. Дифференциации уголовной ответственности за преступления против собственности. Проблемы теории и практики. Саратов. 2003. </w:t>
      </w:r>
    </w:p>
    <w:p w:rsidR="00F52348" w:rsidRPr="00B53397" w:rsidRDefault="00F52348" w:rsidP="00F52348">
      <w:pPr>
        <w:autoSpaceDE w:val="0"/>
        <w:autoSpaceDN w:val="0"/>
        <w:adjustRightInd w:val="0"/>
        <w:jc w:val="both"/>
        <w:rPr>
          <w:sz w:val="20"/>
          <w:szCs w:val="20"/>
        </w:rPr>
      </w:pPr>
      <w:r w:rsidRPr="00B53397">
        <w:rPr>
          <w:sz w:val="20"/>
          <w:szCs w:val="20"/>
        </w:rPr>
        <w:t xml:space="preserve">24. Дьяков С.В. Государственные преступления против основ конституционного строя и безопасности государства. М. 1999. </w:t>
      </w:r>
    </w:p>
    <w:p w:rsidR="00F52348" w:rsidRPr="00B53397" w:rsidRDefault="00F52348" w:rsidP="00F52348">
      <w:pPr>
        <w:autoSpaceDE w:val="0"/>
        <w:autoSpaceDN w:val="0"/>
        <w:adjustRightInd w:val="0"/>
        <w:jc w:val="both"/>
        <w:rPr>
          <w:sz w:val="20"/>
          <w:szCs w:val="20"/>
        </w:rPr>
      </w:pPr>
      <w:r w:rsidRPr="00B53397">
        <w:rPr>
          <w:sz w:val="20"/>
          <w:szCs w:val="20"/>
        </w:rPr>
        <w:t xml:space="preserve">25. Карпец И.И. Преступления международного характера. М. 1979. </w:t>
      </w:r>
    </w:p>
    <w:p w:rsidR="00F52348" w:rsidRPr="00B53397" w:rsidRDefault="00F52348" w:rsidP="00F52348">
      <w:pPr>
        <w:autoSpaceDE w:val="0"/>
        <w:autoSpaceDN w:val="0"/>
        <w:adjustRightInd w:val="0"/>
        <w:jc w:val="both"/>
        <w:rPr>
          <w:sz w:val="20"/>
          <w:szCs w:val="20"/>
        </w:rPr>
      </w:pPr>
      <w:r w:rsidRPr="00B53397">
        <w:rPr>
          <w:sz w:val="20"/>
          <w:szCs w:val="20"/>
        </w:rPr>
        <w:t xml:space="preserve">26. Красиков А.Н. Уголовно-правовая охрана прав и свобод человека в России. Саратов. 1996. </w:t>
      </w:r>
    </w:p>
    <w:p w:rsidR="00F52348" w:rsidRPr="00B53397" w:rsidRDefault="00F52348" w:rsidP="00F52348">
      <w:pPr>
        <w:autoSpaceDE w:val="0"/>
        <w:autoSpaceDN w:val="0"/>
        <w:adjustRightInd w:val="0"/>
        <w:jc w:val="both"/>
        <w:rPr>
          <w:sz w:val="20"/>
          <w:szCs w:val="20"/>
        </w:rPr>
      </w:pPr>
      <w:r w:rsidRPr="00B53397">
        <w:rPr>
          <w:sz w:val="20"/>
          <w:szCs w:val="20"/>
        </w:rPr>
        <w:t xml:space="preserve">27. Кудрявцев В.Н. Общая теория квалификации преступлений. М. 1999.28. Нуркаева Т.Н. Личные (гражданские) права и свободы человека и их обеспечение уголовно-правовыми средствами (вопросы теории и практики). Уфа, 2001. </w:t>
      </w:r>
    </w:p>
    <w:p w:rsidR="00F52348" w:rsidRPr="00B53397" w:rsidRDefault="00F52348" w:rsidP="00F52348">
      <w:pPr>
        <w:autoSpaceDE w:val="0"/>
        <w:autoSpaceDN w:val="0"/>
        <w:adjustRightInd w:val="0"/>
        <w:jc w:val="both"/>
        <w:rPr>
          <w:sz w:val="20"/>
          <w:szCs w:val="20"/>
        </w:rPr>
      </w:pPr>
      <w:r w:rsidRPr="00B53397">
        <w:rPr>
          <w:sz w:val="20"/>
          <w:szCs w:val="20"/>
        </w:rPr>
        <w:t xml:space="preserve">29. Тер-Акопов А.А. Преступление и проблемы нефизической причинности в уголовном праве. М. 2003. </w:t>
      </w:r>
    </w:p>
    <w:p w:rsidR="00F52348" w:rsidRPr="00B53397" w:rsidRDefault="00F52348" w:rsidP="00F52348">
      <w:pPr>
        <w:autoSpaceDE w:val="0"/>
        <w:autoSpaceDN w:val="0"/>
        <w:adjustRightInd w:val="0"/>
        <w:jc w:val="both"/>
        <w:rPr>
          <w:sz w:val="20"/>
          <w:szCs w:val="20"/>
        </w:rPr>
      </w:pPr>
      <w:r w:rsidRPr="00B53397">
        <w:rPr>
          <w:sz w:val="20"/>
          <w:szCs w:val="20"/>
        </w:rPr>
        <w:t xml:space="preserve">30. Тяшкова И.М. Неосторожные преступления. СПб. 2002. </w:t>
      </w:r>
    </w:p>
    <w:p w:rsidR="00F52348" w:rsidRPr="00B53397" w:rsidRDefault="00F52348" w:rsidP="00F52348">
      <w:pPr>
        <w:autoSpaceDE w:val="0"/>
        <w:autoSpaceDN w:val="0"/>
        <w:adjustRightInd w:val="0"/>
        <w:jc w:val="both"/>
        <w:rPr>
          <w:sz w:val="20"/>
          <w:szCs w:val="20"/>
        </w:rPr>
      </w:pPr>
      <w:r w:rsidRPr="00B53397">
        <w:rPr>
          <w:sz w:val="20"/>
          <w:szCs w:val="20"/>
        </w:rPr>
        <w:t xml:space="preserve">31. Уголовное право Российской Федерации. Т.2.Учебник под ред. А.И. Рарогова, А.И. Чучаева. М. Контракт 2004. </w:t>
      </w:r>
    </w:p>
    <w:p w:rsidR="00F52348" w:rsidRPr="00B53397" w:rsidRDefault="00F52348" w:rsidP="00F52348">
      <w:pPr>
        <w:autoSpaceDE w:val="0"/>
        <w:autoSpaceDN w:val="0"/>
        <w:adjustRightInd w:val="0"/>
        <w:jc w:val="both"/>
        <w:rPr>
          <w:sz w:val="20"/>
          <w:szCs w:val="20"/>
        </w:rPr>
      </w:pPr>
      <w:r w:rsidRPr="00B53397">
        <w:rPr>
          <w:sz w:val="20"/>
          <w:szCs w:val="20"/>
        </w:rPr>
        <w:t xml:space="preserve">32. Уголовное право РФ. Учебник. Т.2. Часть Особенная. / Под ред. А.Н. Игнатова, Ю.А. Красикова. М. «Норма», 2005. </w:t>
      </w:r>
    </w:p>
    <w:p w:rsidR="00F52348" w:rsidRDefault="00F52348" w:rsidP="00F52348">
      <w:pPr>
        <w:autoSpaceDE w:val="0"/>
        <w:autoSpaceDN w:val="0"/>
        <w:adjustRightInd w:val="0"/>
      </w:pPr>
    </w:p>
    <w:p w:rsidR="00B53397" w:rsidRDefault="00B53397" w:rsidP="00F52348">
      <w:pPr>
        <w:autoSpaceDE w:val="0"/>
        <w:autoSpaceDN w:val="0"/>
        <w:adjustRightInd w:val="0"/>
      </w:pPr>
    </w:p>
    <w:p w:rsidR="00B53397" w:rsidRDefault="00B53397" w:rsidP="00F52348">
      <w:pPr>
        <w:autoSpaceDE w:val="0"/>
        <w:autoSpaceDN w:val="0"/>
        <w:adjustRightInd w:val="0"/>
      </w:pPr>
    </w:p>
    <w:p w:rsidR="00B53397" w:rsidRDefault="00B53397" w:rsidP="00F52348">
      <w:pPr>
        <w:autoSpaceDE w:val="0"/>
        <w:autoSpaceDN w:val="0"/>
        <w:adjustRightInd w:val="0"/>
      </w:pPr>
    </w:p>
    <w:p w:rsidR="00B53397" w:rsidRDefault="00B53397" w:rsidP="00F52348">
      <w:pPr>
        <w:autoSpaceDE w:val="0"/>
        <w:autoSpaceDN w:val="0"/>
        <w:adjustRightInd w:val="0"/>
      </w:pPr>
    </w:p>
    <w:p w:rsidR="00B53397" w:rsidRDefault="00B53397" w:rsidP="00F52348">
      <w:pPr>
        <w:autoSpaceDE w:val="0"/>
        <w:autoSpaceDN w:val="0"/>
        <w:adjustRightInd w:val="0"/>
      </w:pPr>
    </w:p>
    <w:p w:rsidR="00B53397" w:rsidRDefault="00B53397" w:rsidP="00F52348">
      <w:pPr>
        <w:autoSpaceDE w:val="0"/>
        <w:autoSpaceDN w:val="0"/>
        <w:adjustRightInd w:val="0"/>
      </w:pPr>
    </w:p>
    <w:p w:rsidR="00B53397" w:rsidRDefault="00B53397" w:rsidP="00F52348">
      <w:pPr>
        <w:autoSpaceDE w:val="0"/>
        <w:autoSpaceDN w:val="0"/>
        <w:adjustRightInd w:val="0"/>
      </w:pPr>
    </w:p>
    <w:p w:rsidR="00B53397" w:rsidRDefault="00B53397" w:rsidP="00F52348">
      <w:pPr>
        <w:autoSpaceDE w:val="0"/>
        <w:autoSpaceDN w:val="0"/>
        <w:adjustRightInd w:val="0"/>
      </w:pPr>
    </w:p>
    <w:p w:rsidR="00B53397" w:rsidRDefault="00B53397" w:rsidP="00F52348">
      <w:pPr>
        <w:autoSpaceDE w:val="0"/>
        <w:autoSpaceDN w:val="0"/>
        <w:adjustRightInd w:val="0"/>
      </w:pPr>
    </w:p>
    <w:p w:rsidR="00B53397" w:rsidRDefault="00B53397" w:rsidP="00F52348">
      <w:pPr>
        <w:autoSpaceDE w:val="0"/>
        <w:autoSpaceDN w:val="0"/>
        <w:adjustRightInd w:val="0"/>
      </w:pPr>
    </w:p>
    <w:p w:rsidR="001D1D02" w:rsidRDefault="001D1D02" w:rsidP="00F52348">
      <w:pPr>
        <w:autoSpaceDE w:val="0"/>
        <w:autoSpaceDN w:val="0"/>
        <w:adjustRightInd w:val="0"/>
      </w:pPr>
    </w:p>
    <w:p w:rsidR="001D1D02" w:rsidRDefault="001D1D02" w:rsidP="00F52348">
      <w:pPr>
        <w:autoSpaceDE w:val="0"/>
        <w:autoSpaceDN w:val="0"/>
        <w:adjustRightInd w:val="0"/>
      </w:pPr>
    </w:p>
    <w:p w:rsidR="001D1D02" w:rsidRDefault="001D1D02" w:rsidP="00F52348">
      <w:pPr>
        <w:autoSpaceDE w:val="0"/>
        <w:autoSpaceDN w:val="0"/>
        <w:adjustRightInd w:val="0"/>
      </w:pPr>
    </w:p>
    <w:p w:rsidR="001D1D02" w:rsidRDefault="001D1D02" w:rsidP="00F52348">
      <w:pPr>
        <w:autoSpaceDE w:val="0"/>
        <w:autoSpaceDN w:val="0"/>
        <w:adjustRightInd w:val="0"/>
      </w:pPr>
    </w:p>
    <w:p w:rsidR="001D1D02" w:rsidRDefault="001D1D02" w:rsidP="00F52348">
      <w:pPr>
        <w:autoSpaceDE w:val="0"/>
        <w:autoSpaceDN w:val="0"/>
        <w:adjustRightInd w:val="0"/>
      </w:pPr>
    </w:p>
    <w:p w:rsidR="001D1D02" w:rsidRDefault="001D1D02" w:rsidP="00F52348">
      <w:pPr>
        <w:autoSpaceDE w:val="0"/>
        <w:autoSpaceDN w:val="0"/>
        <w:adjustRightInd w:val="0"/>
      </w:pPr>
    </w:p>
    <w:p w:rsidR="001D1D02" w:rsidRDefault="001D1D02" w:rsidP="00F52348">
      <w:pPr>
        <w:autoSpaceDE w:val="0"/>
        <w:autoSpaceDN w:val="0"/>
        <w:adjustRightInd w:val="0"/>
      </w:pPr>
    </w:p>
    <w:p w:rsidR="001D1D02" w:rsidRDefault="001D1D02" w:rsidP="00F52348">
      <w:pPr>
        <w:autoSpaceDE w:val="0"/>
        <w:autoSpaceDN w:val="0"/>
        <w:adjustRightInd w:val="0"/>
      </w:pPr>
    </w:p>
    <w:p w:rsidR="001D1D02" w:rsidRDefault="001D1D02" w:rsidP="00F52348">
      <w:pPr>
        <w:autoSpaceDE w:val="0"/>
        <w:autoSpaceDN w:val="0"/>
        <w:adjustRightInd w:val="0"/>
      </w:pPr>
    </w:p>
    <w:p w:rsidR="001D1D02" w:rsidRDefault="001D1D02" w:rsidP="00F52348">
      <w:pPr>
        <w:autoSpaceDE w:val="0"/>
        <w:autoSpaceDN w:val="0"/>
        <w:adjustRightInd w:val="0"/>
      </w:pPr>
    </w:p>
    <w:p w:rsidR="001D1D02" w:rsidRDefault="001D1D02" w:rsidP="00F52348">
      <w:pPr>
        <w:autoSpaceDE w:val="0"/>
        <w:autoSpaceDN w:val="0"/>
        <w:adjustRightInd w:val="0"/>
      </w:pPr>
    </w:p>
    <w:p w:rsidR="001D1D02" w:rsidRDefault="001D1D02" w:rsidP="00F52348">
      <w:pPr>
        <w:autoSpaceDE w:val="0"/>
        <w:autoSpaceDN w:val="0"/>
        <w:adjustRightInd w:val="0"/>
      </w:pPr>
    </w:p>
    <w:p w:rsidR="001D1D02" w:rsidRDefault="001D1D02"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EA39CF" w:rsidRDefault="00EA39CF" w:rsidP="00F52348">
      <w:pPr>
        <w:autoSpaceDE w:val="0"/>
        <w:autoSpaceDN w:val="0"/>
        <w:adjustRightInd w:val="0"/>
      </w:pPr>
    </w:p>
    <w:p w:rsidR="001D1D02" w:rsidRDefault="001D1D02" w:rsidP="00F52348">
      <w:pPr>
        <w:autoSpaceDE w:val="0"/>
        <w:autoSpaceDN w:val="0"/>
        <w:adjustRightInd w:val="0"/>
      </w:pPr>
    </w:p>
    <w:p w:rsidR="00EE5817" w:rsidRPr="00247A57" w:rsidRDefault="00EE5817" w:rsidP="00B53397">
      <w:pPr>
        <w:tabs>
          <w:tab w:val="left" w:pos="940"/>
        </w:tabs>
        <w:ind w:left="-900" w:hanging="180"/>
        <w:jc w:val="both"/>
        <w:rPr>
          <w:b/>
        </w:rPr>
      </w:pPr>
      <w:r>
        <w:rPr>
          <w:sz w:val="36"/>
          <w:szCs w:val="36"/>
        </w:rPr>
        <w:t xml:space="preserve">   </w:t>
      </w:r>
      <w:r w:rsidR="00B53397">
        <w:rPr>
          <w:sz w:val="36"/>
          <w:szCs w:val="36"/>
        </w:rPr>
        <w:t xml:space="preserve">      </w:t>
      </w:r>
      <w:r>
        <w:rPr>
          <w:sz w:val="36"/>
          <w:szCs w:val="36"/>
        </w:rPr>
        <w:t xml:space="preserve">                </w:t>
      </w:r>
      <w:r w:rsidR="00C67FFD">
        <w:rPr>
          <w:sz w:val="36"/>
          <w:szCs w:val="36"/>
        </w:rPr>
        <w:t xml:space="preserve">    </w:t>
      </w:r>
      <w:r w:rsidR="00B53397">
        <w:rPr>
          <w:sz w:val="36"/>
          <w:szCs w:val="36"/>
        </w:rPr>
        <w:t xml:space="preserve"> </w:t>
      </w:r>
      <w:r w:rsidR="00B53397" w:rsidRPr="00247A57">
        <w:rPr>
          <w:sz w:val="36"/>
          <w:szCs w:val="36"/>
        </w:rPr>
        <w:t>К</w:t>
      </w:r>
      <w:r w:rsidR="00B103AD" w:rsidRPr="00247A57">
        <w:rPr>
          <w:sz w:val="36"/>
          <w:szCs w:val="36"/>
        </w:rPr>
        <w:t xml:space="preserve">урс по выбору </w:t>
      </w:r>
      <w:r w:rsidR="00B53397" w:rsidRPr="00247A57">
        <w:rPr>
          <w:sz w:val="36"/>
          <w:szCs w:val="36"/>
        </w:rPr>
        <w:t>«Поэ</w:t>
      </w:r>
      <w:r w:rsidR="00B103AD" w:rsidRPr="00247A57">
        <w:rPr>
          <w:sz w:val="36"/>
          <w:szCs w:val="36"/>
        </w:rPr>
        <w:t xml:space="preserve">ты пушкинской поры»          </w:t>
      </w:r>
      <w:r w:rsidR="00B103AD" w:rsidRPr="00247A57">
        <w:rPr>
          <w:b/>
        </w:rPr>
        <w:t xml:space="preserve">        </w:t>
      </w:r>
    </w:p>
    <w:p w:rsidR="00B103AD" w:rsidRPr="00B53397" w:rsidRDefault="00B103AD" w:rsidP="00EE5817">
      <w:pPr>
        <w:tabs>
          <w:tab w:val="left" w:pos="940"/>
        </w:tabs>
        <w:jc w:val="both"/>
        <w:rPr>
          <w:sz w:val="36"/>
          <w:szCs w:val="36"/>
        </w:rPr>
      </w:pPr>
      <w:r>
        <w:rPr>
          <w:b/>
        </w:rPr>
        <w:t xml:space="preserve">         </w:t>
      </w:r>
      <w:r w:rsidRPr="00620EC3">
        <w:rPr>
          <w:b/>
        </w:rPr>
        <w:t>Автор</w:t>
      </w:r>
      <w:r w:rsidRPr="006D78F1">
        <w:rPr>
          <w:b/>
        </w:rPr>
        <w:t>-</w:t>
      </w:r>
      <w:r>
        <w:rPr>
          <w:b/>
        </w:rPr>
        <w:t xml:space="preserve">составитель </w:t>
      </w:r>
      <w:r w:rsidRPr="00620EC3">
        <w:rPr>
          <w:b/>
        </w:rPr>
        <w:t xml:space="preserve"> программы:  </w:t>
      </w:r>
      <w:r>
        <w:rPr>
          <w:b/>
        </w:rPr>
        <w:t xml:space="preserve">Черепанова З.И., </w:t>
      </w:r>
      <w:r w:rsidRPr="00620EC3">
        <w:rPr>
          <w:b/>
        </w:rPr>
        <w:t xml:space="preserve"> учитель русского языка и литературы </w:t>
      </w:r>
      <w:r>
        <w:rPr>
          <w:b/>
        </w:rPr>
        <w:t xml:space="preserve"> МКОУ </w:t>
      </w:r>
      <w:r w:rsidRPr="00620EC3">
        <w:rPr>
          <w:b/>
        </w:rPr>
        <w:t>«Петуховская средняя общеобразовательная школа№</w:t>
      </w:r>
      <w:r>
        <w:rPr>
          <w:b/>
        </w:rPr>
        <w:t>3</w:t>
      </w:r>
      <w:r w:rsidRPr="00620EC3">
        <w:rPr>
          <w:b/>
        </w:rPr>
        <w:t xml:space="preserve"> »</w:t>
      </w:r>
    </w:p>
    <w:p w:rsidR="00B103AD" w:rsidRPr="00620EC3" w:rsidRDefault="00B103AD" w:rsidP="00B103AD">
      <w:pPr>
        <w:tabs>
          <w:tab w:val="left" w:pos="940"/>
        </w:tabs>
        <w:ind w:left="-900" w:hanging="180"/>
        <w:jc w:val="both"/>
        <w:rPr>
          <w:b/>
        </w:rPr>
      </w:pPr>
    </w:p>
    <w:p w:rsidR="00B103AD" w:rsidRPr="00F76931" w:rsidRDefault="00B103AD" w:rsidP="00B103AD">
      <w:pPr>
        <w:jc w:val="both"/>
        <w:rPr>
          <w:b/>
          <w:sz w:val="22"/>
          <w:szCs w:val="22"/>
        </w:rPr>
      </w:pPr>
      <w:r w:rsidRPr="00F76931">
        <w:rPr>
          <w:sz w:val="22"/>
          <w:szCs w:val="22"/>
        </w:rPr>
        <w:t xml:space="preserve">                                </w:t>
      </w:r>
      <w:r w:rsidR="00EE5817">
        <w:rPr>
          <w:sz w:val="22"/>
          <w:szCs w:val="22"/>
        </w:rPr>
        <w:t xml:space="preserve">                        </w:t>
      </w:r>
      <w:r w:rsidRPr="00F76931">
        <w:rPr>
          <w:sz w:val="22"/>
          <w:szCs w:val="22"/>
        </w:rPr>
        <w:t xml:space="preserve">  </w:t>
      </w:r>
      <w:r w:rsidRPr="00F76931">
        <w:rPr>
          <w:b/>
          <w:sz w:val="22"/>
          <w:szCs w:val="22"/>
        </w:rPr>
        <w:t>Пояснительная записка</w:t>
      </w:r>
    </w:p>
    <w:p w:rsidR="00B103AD" w:rsidRPr="00F76931" w:rsidRDefault="00B103AD" w:rsidP="00B103AD">
      <w:pPr>
        <w:jc w:val="both"/>
        <w:rPr>
          <w:sz w:val="22"/>
          <w:szCs w:val="22"/>
        </w:rPr>
      </w:pPr>
      <w:r w:rsidRPr="00F76931">
        <w:rPr>
          <w:sz w:val="22"/>
          <w:szCs w:val="22"/>
        </w:rPr>
        <w:t xml:space="preserve">Курс по выбору «Поэты пушкинской поры» предназначен для предпрофильной подготовки учащихся 9 классов и может быть использован в качестве дополнения к базовому курсу литературы. Курс поможет разобраться в наиболее сложных явлениях творчества А.С.Пушкина, а также творчества поэтов эпохи Пушкина: А.А.Дельвига, Н.М.Языкова, П.А.Вяземского, Е.А. Баратынского.   </w:t>
      </w:r>
    </w:p>
    <w:p w:rsidR="00B103AD" w:rsidRPr="00F76931" w:rsidRDefault="00B103AD" w:rsidP="00B103AD">
      <w:pPr>
        <w:jc w:val="both"/>
        <w:rPr>
          <w:sz w:val="22"/>
          <w:szCs w:val="22"/>
        </w:rPr>
      </w:pPr>
      <w:r w:rsidRPr="00F76931">
        <w:rPr>
          <w:sz w:val="22"/>
          <w:szCs w:val="22"/>
        </w:rPr>
        <w:t xml:space="preserve">Курс призван ввести девятиклассников в художественный мир России времён Пушкина, увидеть сосуществование во времени разных литературных направлений, поэтов разных  школ, обилие поэтических имён и дарований, равно как и трагизм судеб большинства поэтов, деятельность которых преждевременно оборвалась; а также нацеливает их к осознанному выбору профессии гуманитарного направления, профильного класса гуманитарного направления. </w:t>
      </w:r>
    </w:p>
    <w:p w:rsidR="00B103AD" w:rsidRPr="00F76931" w:rsidRDefault="00B103AD" w:rsidP="00B103AD">
      <w:pPr>
        <w:jc w:val="both"/>
        <w:rPr>
          <w:sz w:val="22"/>
          <w:szCs w:val="22"/>
        </w:rPr>
      </w:pPr>
      <w:r w:rsidRPr="00F76931">
        <w:rPr>
          <w:sz w:val="22"/>
          <w:szCs w:val="22"/>
        </w:rPr>
        <w:t xml:space="preserve">Содержание курса поможет учащимся дифференцированному осознанию поэтического наследия каждого поэта и касаться того периода в его развитии, когда связь с поэтической системой Пушкина может быть обнаружена с достаточной отчётливостью. </w:t>
      </w:r>
    </w:p>
    <w:p w:rsidR="00B103AD" w:rsidRPr="00F76931" w:rsidRDefault="00B103AD" w:rsidP="00B103AD">
      <w:pPr>
        <w:jc w:val="both"/>
        <w:rPr>
          <w:sz w:val="22"/>
          <w:szCs w:val="22"/>
        </w:rPr>
      </w:pPr>
      <w:r w:rsidRPr="00F76931">
        <w:rPr>
          <w:sz w:val="22"/>
          <w:szCs w:val="22"/>
        </w:rPr>
        <w:t xml:space="preserve">Лирические произведения могут изучаться в историко- литературном плане, монографическом или по образно- тематическим и идейным связям. Во всех случаях следует глубже раскрывать художественное своеобразие творчества каждого поэта, широко применяя приём сопоставления стихотворений, близких по стилю, идейной направленности или, напротив, контрастных. </w:t>
      </w:r>
    </w:p>
    <w:p w:rsidR="00B103AD" w:rsidRPr="00F76931" w:rsidRDefault="00B103AD" w:rsidP="00B103AD">
      <w:pPr>
        <w:jc w:val="both"/>
        <w:rPr>
          <w:sz w:val="22"/>
          <w:szCs w:val="22"/>
        </w:rPr>
      </w:pPr>
      <w:r w:rsidRPr="00F76931">
        <w:rPr>
          <w:sz w:val="22"/>
          <w:szCs w:val="22"/>
        </w:rPr>
        <w:t>Учащиеся познакомятся с разными и уникальными поэтами и в тоже время увидят, что в отношении к Пушкину выявилось внутреннее единство их нравственных и эстетических позиций.</w:t>
      </w:r>
    </w:p>
    <w:p w:rsidR="00B103AD" w:rsidRPr="00F76931" w:rsidRDefault="00B103AD" w:rsidP="00B103AD">
      <w:pPr>
        <w:jc w:val="both"/>
        <w:rPr>
          <w:sz w:val="22"/>
          <w:szCs w:val="22"/>
        </w:rPr>
      </w:pPr>
      <w:r w:rsidRPr="00F76931">
        <w:rPr>
          <w:sz w:val="22"/>
          <w:szCs w:val="22"/>
        </w:rPr>
        <w:t>В рамках курса по выбору школьники должны осознать, что именно в пушкинскую пору (1820- 1830 годы) выходят наиболее значительные произведения Баратынского, заметно крепнет и поэтический стиль Вяземского, в творчестве которого усиливаются сатирические мотивы; разнообразнее по темам, жанрам и стилю становится и лирика Дельвига; самые совершенные стихотворения пишет Языков.</w:t>
      </w:r>
    </w:p>
    <w:p w:rsidR="00B103AD" w:rsidRPr="00F76931" w:rsidRDefault="00B103AD" w:rsidP="00B103AD">
      <w:pPr>
        <w:jc w:val="both"/>
        <w:rPr>
          <w:sz w:val="22"/>
          <w:szCs w:val="22"/>
        </w:rPr>
      </w:pPr>
      <w:r w:rsidRPr="00F76931">
        <w:rPr>
          <w:sz w:val="22"/>
          <w:szCs w:val="22"/>
        </w:rPr>
        <w:t>Курс  рассчитан на 16 учебных часов, в том числе 6 лекционных и 10 практических занятий с преобладанием последних, причём форма их различна (работа с текстами, беседа, исследование, презентации)</w:t>
      </w:r>
    </w:p>
    <w:p w:rsidR="00B103AD" w:rsidRPr="00F76931" w:rsidRDefault="00B103AD" w:rsidP="00B103AD">
      <w:pPr>
        <w:jc w:val="both"/>
        <w:rPr>
          <w:sz w:val="22"/>
          <w:szCs w:val="22"/>
        </w:rPr>
      </w:pPr>
      <w:r w:rsidRPr="00F76931">
        <w:rPr>
          <w:sz w:val="22"/>
          <w:szCs w:val="22"/>
        </w:rPr>
        <w:t>Курс построен с учётом школьной специфики преподавания литературы по программам под ред. А. Г. Кутузова, а также под ред. В.Я. Коровиной, Т.Ф. Курдюмовой.</w:t>
      </w:r>
    </w:p>
    <w:p w:rsidR="00B103AD" w:rsidRPr="00F76931" w:rsidRDefault="00B103AD" w:rsidP="00B103AD">
      <w:pPr>
        <w:jc w:val="both"/>
        <w:rPr>
          <w:sz w:val="22"/>
          <w:szCs w:val="22"/>
        </w:rPr>
      </w:pPr>
      <w:r w:rsidRPr="00F76931">
        <w:rPr>
          <w:b/>
          <w:sz w:val="22"/>
          <w:szCs w:val="22"/>
        </w:rPr>
        <w:t>Цель курса по выбору</w:t>
      </w:r>
      <w:r w:rsidRPr="00F76931">
        <w:rPr>
          <w:sz w:val="22"/>
          <w:szCs w:val="22"/>
        </w:rPr>
        <w:t>- содействовать пробуждению у учащихся живого интереса и любви к отечественной поэзии, вдумчивому её восприятию и сознательному отношению к бессмертным образцам родной словесной культуры.</w:t>
      </w:r>
    </w:p>
    <w:p w:rsidR="00B103AD" w:rsidRPr="00F76931" w:rsidRDefault="00B103AD" w:rsidP="00B103AD">
      <w:pPr>
        <w:jc w:val="both"/>
        <w:rPr>
          <w:b/>
          <w:sz w:val="22"/>
          <w:szCs w:val="22"/>
        </w:rPr>
      </w:pPr>
      <w:r w:rsidRPr="00F76931">
        <w:rPr>
          <w:b/>
          <w:sz w:val="22"/>
          <w:szCs w:val="22"/>
        </w:rPr>
        <w:t>Задачи:</w:t>
      </w:r>
    </w:p>
    <w:p w:rsidR="00B103AD" w:rsidRPr="00F76931" w:rsidRDefault="00B103AD" w:rsidP="00B103AD">
      <w:pPr>
        <w:jc w:val="both"/>
        <w:rPr>
          <w:sz w:val="22"/>
          <w:szCs w:val="22"/>
        </w:rPr>
      </w:pPr>
      <w:r w:rsidRPr="00F76931">
        <w:rPr>
          <w:sz w:val="22"/>
          <w:szCs w:val="22"/>
        </w:rPr>
        <w:t>1.Через творчество поэтов пушкинской поры углубить ориентацию учащихся на гуманитарный профиль.</w:t>
      </w:r>
    </w:p>
    <w:p w:rsidR="00B103AD" w:rsidRPr="00F76931" w:rsidRDefault="00B103AD" w:rsidP="00B103AD">
      <w:pPr>
        <w:jc w:val="both"/>
        <w:rPr>
          <w:sz w:val="22"/>
          <w:szCs w:val="22"/>
        </w:rPr>
      </w:pPr>
      <w:r w:rsidRPr="00F76931">
        <w:rPr>
          <w:sz w:val="22"/>
          <w:szCs w:val="22"/>
        </w:rPr>
        <w:t>2. Развитие коммуникативных умений школьников.</w:t>
      </w:r>
    </w:p>
    <w:p w:rsidR="00B103AD" w:rsidRPr="00F76931" w:rsidRDefault="00B103AD" w:rsidP="00B103AD">
      <w:pPr>
        <w:jc w:val="both"/>
        <w:rPr>
          <w:sz w:val="22"/>
          <w:szCs w:val="22"/>
        </w:rPr>
      </w:pPr>
      <w:r w:rsidRPr="00F76931">
        <w:rPr>
          <w:sz w:val="22"/>
          <w:szCs w:val="22"/>
        </w:rPr>
        <w:t>3.Обогащение духовного мира учащихся путём приобщения к художественным ценностям русской литературы.</w:t>
      </w:r>
    </w:p>
    <w:p w:rsidR="00B103AD" w:rsidRPr="00F76931" w:rsidRDefault="00B103AD" w:rsidP="00B103AD">
      <w:pPr>
        <w:jc w:val="both"/>
        <w:rPr>
          <w:b/>
          <w:sz w:val="22"/>
          <w:szCs w:val="22"/>
        </w:rPr>
      </w:pPr>
      <w:r w:rsidRPr="00F76931">
        <w:rPr>
          <w:b/>
          <w:sz w:val="22"/>
          <w:szCs w:val="22"/>
        </w:rPr>
        <w:t xml:space="preserve">                                        Требования к уровню подготовки</w:t>
      </w:r>
    </w:p>
    <w:p w:rsidR="00B103AD" w:rsidRPr="00F76931" w:rsidRDefault="00B103AD" w:rsidP="00B103AD">
      <w:pPr>
        <w:jc w:val="both"/>
        <w:rPr>
          <w:b/>
          <w:sz w:val="22"/>
          <w:szCs w:val="22"/>
        </w:rPr>
      </w:pPr>
      <w:r w:rsidRPr="00F76931">
        <w:rPr>
          <w:b/>
          <w:sz w:val="22"/>
          <w:szCs w:val="22"/>
        </w:rPr>
        <w:t>В ходе работы курса по выбору у учащихся должны быть сформулированы следующие умения и навыки:</w:t>
      </w:r>
    </w:p>
    <w:p w:rsidR="00B103AD" w:rsidRPr="00F76931" w:rsidRDefault="00B103AD" w:rsidP="00B103AD">
      <w:pPr>
        <w:jc w:val="both"/>
        <w:rPr>
          <w:sz w:val="22"/>
          <w:szCs w:val="22"/>
        </w:rPr>
      </w:pPr>
      <w:r w:rsidRPr="00F76931">
        <w:rPr>
          <w:sz w:val="22"/>
          <w:szCs w:val="22"/>
        </w:rPr>
        <w:t>1. Производить лингвистический   анализ поэтического текста.</w:t>
      </w:r>
    </w:p>
    <w:p w:rsidR="00B103AD" w:rsidRPr="00F76931" w:rsidRDefault="00B103AD" w:rsidP="00B103AD">
      <w:pPr>
        <w:jc w:val="both"/>
        <w:rPr>
          <w:sz w:val="22"/>
          <w:szCs w:val="22"/>
        </w:rPr>
      </w:pPr>
      <w:r w:rsidRPr="00F76931">
        <w:rPr>
          <w:sz w:val="22"/>
          <w:szCs w:val="22"/>
        </w:rPr>
        <w:t>2. Производить целостный анализ художественного произведения.</w:t>
      </w:r>
    </w:p>
    <w:p w:rsidR="00B103AD" w:rsidRPr="00F76931" w:rsidRDefault="00B103AD" w:rsidP="00B103AD">
      <w:pPr>
        <w:jc w:val="both"/>
        <w:rPr>
          <w:sz w:val="22"/>
          <w:szCs w:val="22"/>
        </w:rPr>
      </w:pPr>
      <w:r w:rsidRPr="00F76931">
        <w:rPr>
          <w:sz w:val="22"/>
          <w:szCs w:val="22"/>
        </w:rPr>
        <w:t>3. Аргументировать собственное видение художественного текста.</w:t>
      </w:r>
    </w:p>
    <w:p w:rsidR="00B103AD" w:rsidRPr="00F76931" w:rsidRDefault="00B103AD" w:rsidP="00B103AD">
      <w:pPr>
        <w:jc w:val="both"/>
        <w:rPr>
          <w:sz w:val="22"/>
          <w:szCs w:val="22"/>
        </w:rPr>
      </w:pPr>
      <w:r w:rsidRPr="00F76931">
        <w:rPr>
          <w:sz w:val="22"/>
          <w:szCs w:val="22"/>
        </w:rPr>
        <w:t>4. Составлять план, пользоваться учебной и справочной литературой, Интернет- ресурсами.</w:t>
      </w:r>
    </w:p>
    <w:p w:rsidR="00B103AD" w:rsidRPr="00F76931" w:rsidRDefault="00B103AD" w:rsidP="00B103AD">
      <w:pPr>
        <w:jc w:val="both"/>
        <w:rPr>
          <w:sz w:val="22"/>
          <w:szCs w:val="22"/>
        </w:rPr>
      </w:pPr>
      <w:r w:rsidRPr="00F76931">
        <w:rPr>
          <w:sz w:val="22"/>
          <w:szCs w:val="22"/>
        </w:rPr>
        <w:t>5.Уметь представлять подготовленный материал в форме доклада, сообщения, презентации.</w:t>
      </w:r>
    </w:p>
    <w:p w:rsidR="00B103AD" w:rsidRDefault="00B103AD" w:rsidP="00B103AD">
      <w:pPr>
        <w:jc w:val="both"/>
        <w:rPr>
          <w:b/>
          <w:sz w:val="22"/>
          <w:szCs w:val="22"/>
        </w:rPr>
      </w:pPr>
      <w:r w:rsidRPr="00F76931">
        <w:rPr>
          <w:b/>
          <w:sz w:val="22"/>
          <w:szCs w:val="22"/>
        </w:rPr>
        <w:t xml:space="preserve">                                  </w:t>
      </w:r>
    </w:p>
    <w:p w:rsidR="00B103AD" w:rsidRPr="00F76931" w:rsidRDefault="00B103AD" w:rsidP="00B103AD">
      <w:pPr>
        <w:jc w:val="both"/>
        <w:rPr>
          <w:b/>
          <w:sz w:val="22"/>
          <w:szCs w:val="22"/>
        </w:rPr>
      </w:pPr>
      <w:r>
        <w:rPr>
          <w:b/>
          <w:sz w:val="22"/>
          <w:szCs w:val="22"/>
        </w:rPr>
        <w:t xml:space="preserve">                                    </w:t>
      </w:r>
      <w:r w:rsidR="00CB63E4">
        <w:rPr>
          <w:b/>
          <w:sz w:val="22"/>
          <w:szCs w:val="22"/>
        </w:rPr>
        <w:t xml:space="preserve">                                           </w:t>
      </w:r>
      <w:r w:rsidRPr="00F76931">
        <w:rPr>
          <w:b/>
          <w:sz w:val="22"/>
          <w:szCs w:val="22"/>
        </w:rPr>
        <w:t xml:space="preserve">  Учебно- тематический план   </w:t>
      </w:r>
    </w:p>
    <w:p w:rsidR="00B103AD" w:rsidRDefault="00B103AD" w:rsidP="00B103AD">
      <w:pPr>
        <w:jc w:val="both"/>
        <w:rPr>
          <w:b/>
          <w:sz w:val="22"/>
          <w:szCs w:val="22"/>
        </w:rPr>
      </w:pPr>
    </w:p>
    <w:tbl>
      <w:tblPr>
        <w:tblStyle w:val="a3"/>
        <w:tblW w:w="11601" w:type="dxa"/>
        <w:tblInd w:w="-792" w:type="dxa"/>
        <w:tblLayout w:type="fixed"/>
        <w:tblLook w:val="01E0" w:firstRow="1" w:lastRow="1" w:firstColumn="1" w:lastColumn="1" w:noHBand="0" w:noVBand="0"/>
      </w:tblPr>
      <w:tblGrid>
        <w:gridCol w:w="436"/>
        <w:gridCol w:w="2984"/>
        <w:gridCol w:w="727"/>
        <w:gridCol w:w="994"/>
        <w:gridCol w:w="1219"/>
        <w:gridCol w:w="2413"/>
        <w:gridCol w:w="2828"/>
      </w:tblGrid>
      <w:tr w:rsidR="00B103AD" w:rsidRPr="00F76931" w:rsidTr="001D1D02">
        <w:tc>
          <w:tcPr>
            <w:tcW w:w="436" w:type="dxa"/>
          </w:tcPr>
          <w:p w:rsidR="00B103AD" w:rsidRPr="00F76931" w:rsidRDefault="00B103AD" w:rsidP="00B46EE0">
            <w:pPr>
              <w:jc w:val="both"/>
              <w:rPr>
                <w:sz w:val="22"/>
                <w:szCs w:val="22"/>
              </w:rPr>
            </w:pPr>
          </w:p>
        </w:tc>
        <w:tc>
          <w:tcPr>
            <w:tcW w:w="2984" w:type="dxa"/>
          </w:tcPr>
          <w:p w:rsidR="00B103AD" w:rsidRPr="00F76931" w:rsidRDefault="00B103AD" w:rsidP="00B46EE0">
            <w:pPr>
              <w:jc w:val="both"/>
              <w:rPr>
                <w:sz w:val="22"/>
                <w:szCs w:val="22"/>
              </w:rPr>
            </w:pPr>
            <w:r w:rsidRPr="00F76931">
              <w:rPr>
                <w:sz w:val="22"/>
                <w:szCs w:val="22"/>
              </w:rPr>
              <w:t>Тема занятий</w:t>
            </w:r>
          </w:p>
        </w:tc>
        <w:tc>
          <w:tcPr>
            <w:tcW w:w="727" w:type="dxa"/>
          </w:tcPr>
          <w:p w:rsidR="00B103AD" w:rsidRPr="00F76931" w:rsidRDefault="00B103AD" w:rsidP="00B46EE0">
            <w:pPr>
              <w:jc w:val="both"/>
              <w:rPr>
                <w:sz w:val="22"/>
                <w:szCs w:val="22"/>
              </w:rPr>
            </w:pPr>
            <w:r w:rsidRPr="00F76931">
              <w:rPr>
                <w:sz w:val="22"/>
                <w:szCs w:val="22"/>
              </w:rPr>
              <w:t>Колич. часов</w:t>
            </w:r>
          </w:p>
        </w:tc>
        <w:tc>
          <w:tcPr>
            <w:tcW w:w="994" w:type="dxa"/>
          </w:tcPr>
          <w:p w:rsidR="00B103AD" w:rsidRPr="00F76931" w:rsidRDefault="00B103AD" w:rsidP="00B46EE0">
            <w:pPr>
              <w:jc w:val="both"/>
              <w:rPr>
                <w:sz w:val="22"/>
                <w:szCs w:val="22"/>
              </w:rPr>
            </w:pPr>
            <w:r w:rsidRPr="00F76931">
              <w:rPr>
                <w:sz w:val="22"/>
                <w:szCs w:val="22"/>
              </w:rPr>
              <w:t>лекции</w:t>
            </w:r>
          </w:p>
        </w:tc>
        <w:tc>
          <w:tcPr>
            <w:tcW w:w="1219" w:type="dxa"/>
          </w:tcPr>
          <w:p w:rsidR="00B103AD" w:rsidRPr="00F76931" w:rsidRDefault="00B103AD" w:rsidP="00B46EE0">
            <w:pPr>
              <w:jc w:val="both"/>
              <w:rPr>
                <w:sz w:val="22"/>
                <w:szCs w:val="22"/>
              </w:rPr>
            </w:pPr>
            <w:r w:rsidRPr="00F76931">
              <w:rPr>
                <w:sz w:val="22"/>
                <w:szCs w:val="22"/>
              </w:rPr>
              <w:t>практикум</w:t>
            </w:r>
          </w:p>
        </w:tc>
        <w:tc>
          <w:tcPr>
            <w:tcW w:w="2413" w:type="dxa"/>
          </w:tcPr>
          <w:p w:rsidR="00B103AD" w:rsidRPr="00F76931" w:rsidRDefault="00B103AD" w:rsidP="00B46EE0">
            <w:pPr>
              <w:jc w:val="both"/>
              <w:rPr>
                <w:sz w:val="22"/>
                <w:szCs w:val="22"/>
              </w:rPr>
            </w:pPr>
            <w:r w:rsidRPr="00F76931">
              <w:rPr>
                <w:sz w:val="22"/>
                <w:szCs w:val="22"/>
              </w:rPr>
              <w:t>форма</w:t>
            </w:r>
          </w:p>
        </w:tc>
        <w:tc>
          <w:tcPr>
            <w:tcW w:w="2828" w:type="dxa"/>
          </w:tcPr>
          <w:p w:rsidR="00B103AD" w:rsidRPr="00F76931" w:rsidRDefault="00B103AD" w:rsidP="00B46EE0">
            <w:pPr>
              <w:jc w:val="both"/>
              <w:rPr>
                <w:sz w:val="22"/>
                <w:szCs w:val="22"/>
              </w:rPr>
            </w:pPr>
            <w:r w:rsidRPr="00F76931">
              <w:rPr>
                <w:sz w:val="22"/>
                <w:szCs w:val="22"/>
              </w:rPr>
              <w:t>Образовательный продукт</w:t>
            </w:r>
          </w:p>
        </w:tc>
      </w:tr>
      <w:tr w:rsidR="00B103AD" w:rsidRPr="00F76931" w:rsidTr="001D1D02">
        <w:tc>
          <w:tcPr>
            <w:tcW w:w="436" w:type="dxa"/>
          </w:tcPr>
          <w:p w:rsidR="00B103AD" w:rsidRPr="00F76931" w:rsidRDefault="00B103AD" w:rsidP="00B46EE0">
            <w:pPr>
              <w:jc w:val="both"/>
              <w:rPr>
                <w:sz w:val="22"/>
                <w:szCs w:val="22"/>
              </w:rPr>
            </w:pPr>
            <w:r w:rsidRPr="00F76931">
              <w:rPr>
                <w:sz w:val="22"/>
                <w:szCs w:val="22"/>
              </w:rPr>
              <w:t>1</w:t>
            </w:r>
          </w:p>
        </w:tc>
        <w:tc>
          <w:tcPr>
            <w:tcW w:w="2984" w:type="dxa"/>
          </w:tcPr>
          <w:p w:rsidR="00B103AD" w:rsidRPr="00F76931" w:rsidRDefault="00B103AD" w:rsidP="00B46EE0">
            <w:pPr>
              <w:jc w:val="both"/>
              <w:rPr>
                <w:sz w:val="22"/>
                <w:szCs w:val="22"/>
              </w:rPr>
            </w:pPr>
            <w:r w:rsidRPr="00F76931">
              <w:rPr>
                <w:sz w:val="22"/>
                <w:szCs w:val="22"/>
              </w:rPr>
              <w:t>Пушкинский период русской поэзии.</w:t>
            </w:r>
          </w:p>
          <w:p w:rsidR="00B103AD" w:rsidRPr="00F76931" w:rsidRDefault="00B103AD" w:rsidP="00B46EE0">
            <w:pPr>
              <w:jc w:val="both"/>
              <w:rPr>
                <w:sz w:val="22"/>
                <w:szCs w:val="22"/>
              </w:rPr>
            </w:pPr>
            <w:r w:rsidRPr="00F76931">
              <w:rPr>
                <w:sz w:val="22"/>
                <w:szCs w:val="22"/>
              </w:rPr>
              <w:t>По страницам великой жизни.</w:t>
            </w:r>
          </w:p>
        </w:tc>
        <w:tc>
          <w:tcPr>
            <w:tcW w:w="727" w:type="dxa"/>
          </w:tcPr>
          <w:p w:rsidR="00B103AD" w:rsidRPr="00F76931" w:rsidRDefault="00B103AD" w:rsidP="00B46EE0">
            <w:pPr>
              <w:jc w:val="both"/>
              <w:rPr>
                <w:sz w:val="22"/>
                <w:szCs w:val="22"/>
              </w:rPr>
            </w:pPr>
            <w:r w:rsidRPr="00F76931">
              <w:rPr>
                <w:sz w:val="22"/>
                <w:szCs w:val="22"/>
              </w:rPr>
              <w:t>2</w:t>
            </w:r>
          </w:p>
        </w:tc>
        <w:tc>
          <w:tcPr>
            <w:tcW w:w="994" w:type="dxa"/>
          </w:tcPr>
          <w:p w:rsidR="00B103AD" w:rsidRPr="00F76931" w:rsidRDefault="00B103AD" w:rsidP="00B46EE0">
            <w:pPr>
              <w:jc w:val="both"/>
              <w:rPr>
                <w:sz w:val="22"/>
                <w:szCs w:val="22"/>
              </w:rPr>
            </w:pPr>
            <w:r w:rsidRPr="00F76931">
              <w:rPr>
                <w:sz w:val="22"/>
                <w:szCs w:val="22"/>
              </w:rPr>
              <w:t>1</w:t>
            </w:r>
          </w:p>
        </w:tc>
        <w:tc>
          <w:tcPr>
            <w:tcW w:w="1219" w:type="dxa"/>
          </w:tcPr>
          <w:p w:rsidR="00B103AD" w:rsidRPr="00F76931" w:rsidRDefault="00B103AD" w:rsidP="00B46EE0">
            <w:pPr>
              <w:jc w:val="both"/>
              <w:rPr>
                <w:sz w:val="22"/>
                <w:szCs w:val="22"/>
              </w:rPr>
            </w:pPr>
            <w:r w:rsidRPr="00F76931">
              <w:rPr>
                <w:sz w:val="22"/>
                <w:szCs w:val="22"/>
              </w:rPr>
              <w:t>1</w:t>
            </w:r>
          </w:p>
        </w:tc>
        <w:tc>
          <w:tcPr>
            <w:tcW w:w="2413" w:type="dxa"/>
          </w:tcPr>
          <w:p w:rsidR="00B103AD" w:rsidRPr="00F76931" w:rsidRDefault="00B103AD" w:rsidP="00B46EE0">
            <w:pPr>
              <w:jc w:val="both"/>
              <w:rPr>
                <w:sz w:val="22"/>
                <w:szCs w:val="22"/>
              </w:rPr>
            </w:pPr>
            <w:r w:rsidRPr="00F76931">
              <w:rPr>
                <w:sz w:val="22"/>
                <w:szCs w:val="22"/>
              </w:rPr>
              <w:t>Обзорная лекция</w:t>
            </w:r>
          </w:p>
        </w:tc>
        <w:tc>
          <w:tcPr>
            <w:tcW w:w="2828" w:type="dxa"/>
          </w:tcPr>
          <w:p w:rsidR="00B103AD" w:rsidRPr="00F76931" w:rsidRDefault="00B103AD" w:rsidP="00B46EE0">
            <w:pPr>
              <w:jc w:val="both"/>
              <w:rPr>
                <w:sz w:val="22"/>
                <w:szCs w:val="22"/>
              </w:rPr>
            </w:pPr>
            <w:r w:rsidRPr="00F76931">
              <w:rPr>
                <w:sz w:val="22"/>
                <w:szCs w:val="22"/>
              </w:rPr>
              <w:t>План лекции</w:t>
            </w:r>
          </w:p>
        </w:tc>
      </w:tr>
      <w:tr w:rsidR="00B103AD" w:rsidRPr="00F76931" w:rsidTr="001D1D02">
        <w:tc>
          <w:tcPr>
            <w:tcW w:w="436" w:type="dxa"/>
          </w:tcPr>
          <w:p w:rsidR="00B103AD" w:rsidRPr="00F76931" w:rsidRDefault="00B103AD" w:rsidP="00B46EE0">
            <w:pPr>
              <w:jc w:val="both"/>
              <w:rPr>
                <w:sz w:val="22"/>
                <w:szCs w:val="22"/>
              </w:rPr>
            </w:pPr>
            <w:r w:rsidRPr="00F76931">
              <w:rPr>
                <w:sz w:val="22"/>
                <w:szCs w:val="22"/>
              </w:rPr>
              <w:t>2</w:t>
            </w:r>
          </w:p>
        </w:tc>
        <w:tc>
          <w:tcPr>
            <w:tcW w:w="2984" w:type="dxa"/>
          </w:tcPr>
          <w:p w:rsidR="00B103AD" w:rsidRPr="00F76931" w:rsidRDefault="00B103AD" w:rsidP="00B46EE0">
            <w:pPr>
              <w:jc w:val="both"/>
              <w:rPr>
                <w:sz w:val="22"/>
                <w:szCs w:val="22"/>
              </w:rPr>
            </w:pPr>
            <w:r w:rsidRPr="00F76931">
              <w:rPr>
                <w:sz w:val="22"/>
                <w:szCs w:val="22"/>
              </w:rPr>
              <w:t>Художественный мир Пушкина.</w:t>
            </w:r>
          </w:p>
          <w:p w:rsidR="00B103AD" w:rsidRPr="00F76931" w:rsidRDefault="00B103AD" w:rsidP="00B46EE0">
            <w:pPr>
              <w:jc w:val="both"/>
              <w:rPr>
                <w:sz w:val="22"/>
                <w:szCs w:val="22"/>
              </w:rPr>
            </w:pPr>
            <w:r w:rsidRPr="00F76931">
              <w:rPr>
                <w:sz w:val="22"/>
                <w:szCs w:val="22"/>
              </w:rPr>
              <w:t>Влияние декабризма на формирование поэтов пушкинского круга: К.Ф.Рылеев. «К временщику» «Бестужеву».</w:t>
            </w:r>
          </w:p>
          <w:p w:rsidR="00B103AD" w:rsidRPr="00F76931" w:rsidRDefault="00B103AD" w:rsidP="00B46EE0">
            <w:pPr>
              <w:jc w:val="both"/>
              <w:rPr>
                <w:sz w:val="22"/>
                <w:szCs w:val="22"/>
              </w:rPr>
            </w:pPr>
            <w:r w:rsidRPr="00F76931">
              <w:rPr>
                <w:sz w:val="22"/>
                <w:szCs w:val="22"/>
              </w:rPr>
              <w:t>В.К.Кюхельбекер. «Тень Рылеева», «19 октября» (1838г)</w:t>
            </w:r>
          </w:p>
          <w:p w:rsidR="00B103AD" w:rsidRPr="00F76931" w:rsidRDefault="00B103AD" w:rsidP="00B46EE0">
            <w:pPr>
              <w:jc w:val="both"/>
              <w:rPr>
                <w:sz w:val="22"/>
                <w:szCs w:val="22"/>
              </w:rPr>
            </w:pPr>
            <w:r w:rsidRPr="00F76931">
              <w:rPr>
                <w:sz w:val="22"/>
                <w:szCs w:val="22"/>
              </w:rPr>
              <w:t>А.И.Одоевский. «Струн вещих пламенные звуки…», «Что за кочевья чернеются…»</w:t>
            </w:r>
          </w:p>
        </w:tc>
        <w:tc>
          <w:tcPr>
            <w:tcW w:w="727" w:type="dxa"/>
          </w:tcPr>
          <w:p w:rsidR="00B103AD" w:rsidRPr="00F76931" w:rsidRDefault="00B103AD" w:rsidP="00B46EE0">
            <w:pPr>
              <w:jc w:val="both"/>
              <w:rPr>
                <w:sz w:val="22"/>
                <w:szCs w:val="22"/>
              </w:rPr>
            </w:pPr>
            <w:r w:rsidRPr="00F76931">
              <w:rPr>
                <w:sz w:val="22"/>
                <w:szCs w:val="22"/>
              </w:rPr>
              <w:t>2</w:t>
            </w:r>
          </w:p>
        </w:tc>
        <w:tc>
          <w:tcPr>
            <w:tcW w:w="994" w:type="dxa"/>
          </w:tcPr>
          <w:p w:rsidR="00B103AD" w:rsidRPr="00F76931" w:rsidRDefault="00B103AD" w:rsidP="00B46EE0">
            <w:pPr>
              <w:jc w:val="both"/>
              <w:rPr>
                <w:sz w:val="22"/>
                <w:szCs w:val="22"/>
              </w:rPr>
            </w:pPr>
            <w:r w:rsidRPr="00F76931">
              <w:rPr>
                <w:sz w:val="22"/>
                <w:szCs w:val="22"/>
              </w:rPr>
              <w:t>1</w:t>
            </w:r>
          </w:p>
        </w:tc>
        <w:tc>
          <w:tcPr>
            <w:tcW w:w="1219" w:type="dxa"/>
          </w:tcPr>
          <w:p w:rsidR="00B103AD" w:rsidRPr="00F76931" w:rsidRDefault="00B103AD" w:rsidP="00B46EE0">
            <w:pPr>
              <w:jc w:val="both"/>
              <w:rPr>
                <w:sz w:val="22"/>
                <w:szCs w:val="22"/>
              </w:rPr>
            </w:pPr>
            <w:r w:rsidRPr="00F76931">
              <w:rPr>
                <w:sz w:val="22"/>
                <w:szCs w:val="22"/>
              </w:rPr>
              <w:t>1</w:t>
            </w:r>
          </w:p>
        </w:tc>
        <w:tc>
          <w:tcPr>
            <w:tcW w:w="2413" w:type="dxa"/>
          </w:tcPr>
          <w:p w:rsidR="00B103AD" w:rsidRPr="00F76931" w:rsidRDefault="00B103AD" w:rsidP="00B46EE0">
            <w:pPr>
              <w:jc w:val="both"/>
              <w:rPr>
                <w:sz w:val="22"/>
                <w:szCs w:val="22"/>
              </w:rPr>
            </w:pPr>
            <w:r w:rsidRPr="00F76931">
              <w:rPr>
                <w:sz w:val="22"/>
                <w:szCs w:val="22"/>
              </w:rPr>
              <w:t>Урок- исследование</w:t>
            </w:r>
          </w:p>
        </w:tc>
        <w:tc>
          <w:tcPr>
            <w:tcW w:w="2828" w:type="dxa"/>
          </w:tcPr>
          <w:p w:rsidR="00B103AD" w:rsidRPr="00F76931" w:rsidRDefault="00B103AD" w:rsidP="00B46EE0">
            <w:pPr>
              <w:jc w:val="both"/>
              <w:rPr>
                <w:sz w:val="22"/>
                <w:szCs w:val="22"/>
              </w:rPr>
            </w:pPr>
            <w:r w:rsidRPr="00F76931">
              <w:rPr>
                <w:sz w:val="22"/>
                <w:szCs w:val="22"/>
              </w:rPr>
              <w:t>Мини- сочинение</w:t>
            </w:r>
          </w:p>
        </w:tc>
      </w:tr>
      <w:tr w:rsidR="00B103AD" w:rsidRPr="00F76931" w:rsidTr="001D1D02">
        <w:tc>
          <w:tcPr>
            <w:tcW w:w="436" w:type="dxa"/>
          </w:tcPr>
          <w:p w:rsidR="00B103AD" w:rsidRPr="00F76931" w:rsidRDefault="00B103AD" w:rsidP="00B46EE0">
            <w:pPr>
              <w:jc w:val="both"/>
              <w:rPr>
                <w:sz w:val="22"/>
                <w:szCs w:val="22"/>
              </w:rPr>
            </w:pPr>
            <w:r w:rsidRPr="00F76931">
              <w:rPr>
                <w:sz w:val="22"/>
                <w:szCs w:val="22"/>
              </w:rPr>
              <w:t>3</w:t>
            </w:r>
          </w:p>
        </w:tc>
        <w:tc>
          <w:tcPr>
            <w:tcW w:w="2984" w:type="dxa"/>
          </w:tcPr>
          <w:p w:rsidR="00B103AD" w:rsidRPr="00F76931" w:rsidRDefault="00B103AD" w:rsidP="00B46EE0">
            <w:pPr>
              <w:jc w:val="both"/>
              <w:rPr>
                <w:sz w:val="22"/>
                <w:szCs w:val="22"/>
              </w:rPr>
            </w:pPr>
            <w:r w:rsidRPr="00F76931">
              <w:rPr>
                <w:sz w:val="22"/>
                <w:szCs w:val="22"/>
              </w:rPr>
              <w:t>По пушкинским местам.</w:t>
            </w:r>
          </w:p>
          <w:p w:rsidR="00B103AD" w:rsidRPr="00F76931" w:rsidRDefault="00B103AD" w:rsidP="00B46EE0">
            <w:pPr>
              <w:jc w:val="both"/>
              <w:rPr>
                <w:sz w:val="22"/>
                <w:szCs w:val="22"/>
              </w:rPr>
            </w:pPr>
            <w:r w:rsidRPr="00F76931">
              <w:rPr>
                <w:sz w:val="22"/>
                <w:szCs w:val="22"/>
              </w:rPr>
              <w:t>Поэзия А. Дельвига.</w:t>
            </w:r>
          </w:p>
          <w:p w:rsidR="00B103AD" w:rsidRPr="00F76931" w:rsidRDefault="00B103AD" w:rsidP="00B46EE0">
            <w:pPr>
              <w:jc w:val="both"/>
              <w:rPr>
                <w:sz w:val="22"/>
                <w:szCs w:val="22"/>
              </w:rPr>
            </w:pPr>
            <w:r w:rsidRPr="00F76931">
              <w:rPr>
                <w:sz w:val="22"/>
                <w:szCs w:val="22"/>
              </w:rPr>
              <w:t>Пушкину.</w:t>
            </w:r>
          </w:p>
          <w:p w:rsidR="00B103AD" w:rsidRPr="00F76931" w:rsidRDefault="00B103AD" w:rsidP="00B46EE0">
            <w:pPr>
              <w:jc w:val="both"/>
              <w:rPr>
                <w:sz w:val="22"/>
                <w:szCs w:val="22"/>
              </w:rPr>
            </w:pPr>
            <w:r w:rsidRPr="00F76931">
              <w:rPr>
                <w:sz w:val="22"/>
                <w:szCs w:val="22"/>
              </w:rPr>
              <w:t>Вдохновение</w:t>
            </w:r>
          </w:p>
          <w:p w:rsidR="00B103AD" w:rsidRPr="00F76931" w:rsidRDefault="00B103AD" w:rsidP="00B46EE0">
            <w:pPr>
              <w:jc w:val="both"/>
              <w:rPr>
                <w:sz w:val="22"/>
                <w:szCs w:val="22"/>
              </w:rPr>
            </w:pPr>
            <w:r w:rsidRPr="00F76931">
              <w:rPr>
                <w:sz w:val="22"/>
                <w:szCs w:val="22"/>
              </w:rPr>
              <w:t>«Не осенний мелкий дождичек…»</w:t>
            </w:r>
          </w:p>
        </w:tc>
        <w:tc>
          <w:tcPr>
            <w:tcW w:w="727" w:type="dxa"/>
          </w:tcPr>
          <w:p w:rsidR="00B103AD" w:rsidRPr="00F76931" w:rsidRDefault="00B103AD" w:rsidP="00B46EE0">
            <w:pPr>
              <w:jc w:val="both"/>
              <w:rPr>
                <w:sz w:val="22"/>
                <w:szCs w:val="22"/>
              </w:rPr>
            </w:pPr>
            <w:r w:rsidRPr="00F76931">
              <w:rPr>
                <w:sz w:val="22"/>
                <w:szCs w:val="22"/>
              </w:rPr>
              <w:t>2</w:t>
            </w:r>
          </w:p>
        </w:tc>
        <w:tc>
          <w:tcPr>
            <w:tcW w:w="994" w:type="dxa"/>
          </w:tcPr>
          <w:p w:rsidR="00B103AD" w:rsidRPr="00F76931" w:rsidRDefault="00B103AD" w:rsidP="00B46EE0">
            <w:pPr>
              <w:jc w:val="both"/>
              <w:rPr>
                <w:sz w:val="22"/>
                <w:szCs w:val="22"/>
              </w:rPr>
            </w:pPr>
            <w:r w:rsidRPr="00F76931">
              <w:rPr>
                <w:sz w:val="22"/>
                <w:szCs w:val="22"/>
              </w:rPr>
              <w:t>1</w:t>
            </w:r>
          </w:p>
        </w:tc>
        <w:tc>
          <w:tcPr>
            <w:tcW w:w="1219" w:type="dxa"/>
          </w:tcPr>
          <w:p w:rsidR="00B103AD" w:rsidRPr="00F76931" w:rsidRDefault="00B103AD" w:rsidP="00B46EE0">
            <w:pPr>
              <w:jc w:val="both"/>
              <w:rPr>
                <w:sz w:val="22"/>
                <w:szCs w:val="22"/>
              </w:rPr>
            </w:pPr>
            <w:r w:rsidRPr="00F76931">
              <w:rPr>
                <w:sz w:val="22"/>
                <w:szCs w:val="22"/>
              </w:rPr>
              <w:t>1</w:t>
            </w:r>
          </w:p>
        </w:tc>
        <w:tc>
          <w:tcPr>
            <w:tcW w:w="2413" w:type="dxa"/>
          </w:tcPr>
          <w:p w:rsidR="00B103AD" w:rsidRPr="00F76931" w:rsidRDefault="00B103AD" w:rsidP="00B46EE0">
            <w:pPr>
              <w:jc w:val="both"/>
              <w:rPr>
                <w:sz w:val="22"/>
                <w:szCs w:val="22"/>
              </w:rPr>
            </w:pPr>
            <w:r w:rsidRPr="00F76931">
              <w:rPr>
                <w:sz w:val="22"/>
                <w:szCs w:val="22"/>
              </w:rPr>
              <w:t>Урок-семинар</w:t>
            </w:r>
          </w:p>
        </w:tc>
        <w:tc>
          <w:tcPr>
            <w:tcW w:w="2828" w:type="dxa"/>
          </w:tcPr>
          <w:p w:rsidR="00B103AD" w:rsidRPr="00F76931" w:rsidRDefault="00B103AD" w:rsidP="00B46EE0">
            <w:pPr>
              <w:jc w:val="both"/>
              <w:rPr>
                <w:sz w:val="22"/>
                <w:szCs w:val="22"/>
              </w:rPr>
            </w:pPr>
            <w:r w:rsidRPr="00F76931">
              <w:rPr>
                <w:sz w:val="22"/>
                <w:szCs w:val="22"/>
              </w:rPr>
              <w:t>Отзыв «Моё отношение к поэзии А.А.Дельвига»</w:t>
            </w:r>
          </w:p>
        </w:tc>
      </w:tr>
      <w:tr w:rsidR="00B103AD" w:rsidRPr="00F76931" w:rsidTr="001D1D02">
        <w:tc>
          <w:tcPr>
            <w:tcW w:w="436" w:type="dxa"/>
          </w:tcPr>
          <w:p w:rsidR="00B103AD" w:rsidRPr="00F76931" w:rsidRDefault="00B103AD" w:rsidP="00B46EE0">
            <w:pPr>
              <w:jc w:val="both"/>
              <w:rPr>
                <w:sz w:val="22"/>
                <w:szCs w:val="22"/>
              </w:rPr>
            </w:pPr>
            <w:r w:rsidRPr="00F76931">
              <w:rPr>
                <w:sz w:val="22"/>
                <w:szCs w:val="22"/>
              </w:rPr>
              <w:t>4</w:t>
            </w:r>
          </w:p>
        </w:tc>
        <w:tc>
          <w:tcPr>
            <w:tcW w:w="2984" w:type="dxa"/>
          </w:tcPr>
          <w:p w:rsidR="00B103AD" w:rsidRPr="00F76931" w:rsidRDefault="00B103AD" w:rsidP="00B46EE0">
            <w:pPr>
              <w:jc w:val="both"/>
              <w:rPr>
                <w:sz w:val="22"/>
                <w:szCs w:val="22"/>
              </w:rPr>
            </w:pPr>
            <w:r w:rsidRPr="00F76931">
              <w:rPr>
                <w:sz w:val="22"/>
                <w:szCs w:val="22"/>
              </w:rPr>
              <w:t>Лирика Н.М.Языкова.</w:t>
            </w:r>
          </w:p>
          <w:p w:rsidR="00B103AD" w:rsidRPr="00F76931" w:rsidRDefault="00B103AD" w:rsidP="00B46EE0">
            <w:pPr>
              <w:jc w:val="both"/>
              <w:rPr>
                <w:sz w:val="22"/>
                <w:szCs w:val="22"/>
              </w:rPr>
            </w:pPr>
            <w:r w:rsidRPr="00F76931">
              <w:rPr>
                <w:sz w:val="22"/>
                <w:szCs w:val="22"/>
              </w:rPr>
              <w:t>Пловец.</w:t>
            </w:r>
          </w:p>
          <w:p w:rsidR="00B103AD" w:rsidRPr="00F76931" w:rsidRDefault="00B103AD" w:rsidP="00B46EE0">
            <w:pPr>
              <w:jc w:val="both"/>
              <w:rPr>
                <w:sz w:val="22"/>
                <w:szCs w:val="22"/>
              </w:rPr>
            </w:pPr>
            <w:r w:rsidRPr="00F76931">
              <w:rPr>
                <w:sz w:val="22"/>
                <w:szCs w:val="22"/>
              </w:rPr>
              <w:t>Водопад.</w:t>
            </w:r>
          </w:p>
          <w:p w:rsidR="00B103AD" w:rsidRPr="00F76931" w:rsidRDefault="00B103AD" w:rsidP="00B46EE0">
            <w:pPr>
              <w:jc w:val="both"/>
              <w:rPr>
                <w:sz w:val="22"/>
                <w:szCs w:val="22"/>
              </w:rPr>
            </w:pPr>
            <w:r w:rsidRPr="00F76931">
              <w:rPr>
                <w:sz w:val="22"/>
                <w:szCs w:val="22"/>
              </w:rPr>
              <w:t>«Из страны, страны далёкой…»</w:t>
            </w:r>
          </w:p>
        </w:tc>
        <w:tc>
          <w:tcPr>
            <w:tcW w:w="727" w:type="dxa"/>
          </w:tcPr>
          <w:p w:rsidR="00B103AD" w:rsidRPr="00F76931" w:rsidRDefault="00B103AD" w:rsidP="00B46EE0">
            <w:pPr>
              <w:jc w:val="both"/>
              <w:rPr>
                <w:sz w:val="22"/>
                <w:szCs w:val="22"/>
              </w:rPr>
            </w:pPr>
            <w:r w:rsidRPr="00F76931">
              <w:rPr>
                <w:sz w:val="22"/>
                <w:szCs w:val="22"/>
              </w:rPr>
              <w:t>3</w:t>
            </w:r>
          </w:p>
        </w:tc>
        <w:tc>
          <w:tcPr>
            <w:tcW w:w="994" w:type="dxa"/>
          </w:tcPr>
          <w:p w:rsidR="00B103AD" w:rsidRPr="00F76931" w:rsidRDefault="00B103AD" w:rsidP="00B46EE0">
            <w:pPr>
              <w:jc w:val="both"/>
              <w:rPr>
                <w:sz w:val="22"/>
                <w:szCs w:val="22"/>
              </w:rPr>
            </w:pPr>
            <w:r w:rsidRPr="00F76931">
              <w:rPr>
                <w:sz w:val="22"/>
                <w:szCs w:val="22"/>
              </w:rPr>
              <w:t>1</w:t>
            </w:r>
          </w:p>
        </w:tc>
        <w:tc>
          <w:tcPr>
            <w:tcW w:w="1219" w:type="dxa"/>
          </w:tcPr>
          <w:p w:rsidR="00B103AD" w:rsidRPr="00F76931" w:rsidRDefault="00B103AD" w:rsidP="00B46EE0">
            <w:pPr>
              <w:jc w:val="both"/>
              <w:rPr>
                <w:sz w:val="22"/>
                <w:szCs w:val="22"/>
              </w:rPr>
            </w:pPr>
            <w:r w:rsidRPr="00F76931">
              <w:rPr>
                <w:sz w:val="22"/>
                <w:szCs w:val="22"/>
              </w:rPr>
              <w:t>2</w:t>
            </w:r>
          </w:p>
        </w:tc>
        <w:tc>
          <w:tcPr>
            <w:tcW w:w="2413" w:type="dxa"/>
          </w:tcPr>
          <w:p w:rsidR="00B103AD" w:rsidRPr="00F76931" w:rsidRDefault="00B103AD" w:rsidP="00B46EE0">
            <w:pPr>
              <w:jc w:val="both"/>
              <w:rPr>
                <w:sz w:val="22"/>
                <w:szCs w:val="22"/>
              </w:rPr>
            </w:pPr>
            <w:r w:rsidRPr="00F76931">
              <w:rPr>
                <w:sz w:val="22"/>
                <w:szCs w:val="22"/>
              </w:rPr>
              <w:t>практикум</w:t>
            </w:r>
          </w:p>
        </w:tc>
        <w:tc>
          <w:tcPr>
            <w:tcW w:w="2828" w:type="dxa"/>
          </w:tcPr>
          <w:p w:rsidR="00B103AD" w:rsidRPr="00F76931" w:rsidRDefault="00B103AD" w:rsidP="00B46EE0">
            <w:pPr>
              <w:jc w:val="both"/>
              <w:rPr>
                <w:sz w:val="22"/>
                <w:szCs w:val="22"/>
              </w:rPr>
            </w:pPr>
            <w:r w:rsidRPr="00F76931">
              <w:rPr>
                <w:sz w:val="22"/>
                <w:szCs w:val="22"/>
              </w:rPr>
              <w:t>Анализ стихотворений</w:t>
            </w:r>
          </w:p>
        </w:tc>
      </w:tr>
      <w:tr w:rsidR="00B103AD" w:rsidRPr="00F76931" w:rsidTr="001D1D02">
        <w:tc>
          <w:tcPr>
            <w:tcW w:w="436" w:type="dxa"/>
          </w:tcPr>
          <w:p w:rsidR="00B103AD" w:rsidRPr="00F76931" w:rsidRDefault="00B103AD" w:rsidP="00B46EE0">
            <w:pPr>
              <w:jc w:val="both"/>
              <w:rPr>
                <w:sz w:val="22"/>
                <w:szCs w:val="22"/>
              </w:rPr>
            </w:pPr>
            <w:r w:rsidRPr="00F76931">
              <w:rPr>
                <w:sz w:val="22"/>
                <w:szCs w:val="22"/>
              </w:rPr>
              <w:t>5</w:t>
            </w:r>
          </w:p>
        </w:tc>
        <w:tc>
          <w:tcPr>
            <w:tcW w:w="2984" w:type="dxa"/>
          </w:tcPr>
          <w:p w:rsidR="00B103AD" w:rsidRPr="00F76931" w:rsidRDefault="00B103AD" w:rsidP="00B46EE0">
            <w:pPr>
              <w:jc w:val="both"/>
              <w:rPr>
                <w:sz w:val="22"/>
                <w:szCs w:val="22"/>
              </w:rPr>
            </w:pPr>
            <w:r w:rsidRPr="00F76931">
              <w:rPr>
                <w:sz w:val="22"/>
                <w:szCs w:val="22"/>
              </w:rPr>
              <w:t>Е.А.Баратынский- лирик.</w:t>
            </w:r>
          </w:p>
          <w:p w:rsidR="00B103AD" w:rsidRPr="00F76931" w:rsidRDefault="00B103AD" w:rsidP="00B46EE0">
            <w:pPr>
              <w:jc w:val="both"/>
              <w:rPr>
                <w:sz w:val="22"/>
                <w:szCs w:val="22"/>
              </w:rPr>
            </w:pPr>
            <w:r w:rsidRPr="00F76931">
              <w:rPr>
                <w:sz w:val="22"/>
                <w:szCs w:val="22"/>
              </w:rPr>
              <w:t>«Не искушай меня без нужды…»</w:t>
            </w:r>
          </w:p>
          <w:p w:rsidR="00B103AD" w:rsidRPr="00F76931" w:rsidRDefault="00B103AD" w:rsidP="00B46EE0">
            <w:pPr>
              <w:jc w:val="both"/>
              <w:rPr>
                <w:sz w:val="22"/>
                <w:szCs w:val="22"/>
              </w:rPr>
            </w:pPr>
            <w:r w:rsidRPr="00F76931">
              <w:rPr>
                <w:sz w:val="22"/>
                <w:szCs w:val="22"/>
              </w:rPr>
              <w:t>Разлука. Сумерки.</w:t>
            </w:r>
          </w:p>
          <w:p w:rsidR="00B103AD" w:rsidRPr="00F76931" w:rsidRDefault="00B103AD" w:rsidP="00B46EE0">
            <w:pPr>
              <w:jc w:val="both"/>
              <w:rPr>
                <w:sz w:val="22"/>
                <w:szCs w:val="22"/>
              </w:rPr>
            </w:pPr>
            <w:r w:rsidRPr="00F76931">
              <w:rPr>
                <w:sz w:val="22"/>
                <w:szCs w:val="22"/>
              </w:rPr>
              <w:t>Приметы. Осень. Последний поэт.</w:t>
            </w:r>
          </w:p>
        </w:tc>
        <w:tc>
          <w:tcPr>
            <w:tcW w:w="727" w:type="dxa"/>
          </w:tcPr>
          <w:p w:rsidR="00B103AD" w:rsidRPr="00F76931" w:rsidRDefault="00B103AD" w:rsidP="00B46EE0">
            <w:pPr>
              <w:jc w:val="both"/>
              <w:rPr>
                <w:sz w:val="22"/>
                <w:szCs w:val="22"/>
              </w:rPr>
            </w:pPr>
            <w:r w:rsidRPr="00F76931">
              <w:rPr>
                <w:sz w:val="22"/>
                <w:szCs w:val="22"/>
              </w:rPr>
              <w:t>3</w:t>
            </w:r>
          </w:p>
        </w:tc>
        <w:tc>
          <w:tcPr>
            <w:tcW w:w="994" w:type="dxa"/>
          </w:tcPr>
          <w:p w:rsidR="00B103AD" w:rsidRPr="00F76931" w:rsidRDefault="00B103AD" w:rsidP="00B46EE0">
            <w:pPr>
              <w:jc w:val="both"/>
              <w:rPr>
                <w:sz w:val="22"/>
                <w:szCs w:val="22"/>
              </w:rPr>
            </w:pPr>
            <w:r w:rsidRPr="00F76931">
              <w:rPr>
                <w:sz w:val="22"/>
                <w:szCs w:val="22"/>
              </w:rPr>
              <w:t>1</w:t>
            </w:r>
          </w:p>
        </w:tc>
        <w:tc>
          <w:tcPr>
            <w:tcW w:w="1219" w:type="dxa"/>
          </w:tcPr>
          <w:p w:rsidR="00B103AD" w:rsidRPr="00F76931" w:rsidRDefault="00B103AD" w:rsidP="00B46EE0">
            <w:pPr>
              <w:jc w:val="both"/>
              <w:rPr>
                <w:sz w:val="22"/>
                <w:szCs w:val="22"/>
              </w:rPr>
            </w:pPr>
            <w:r w:rsidRPr="00F76931">
              <w:rPr>
                <w:sz w:val="22"/>
                <w:szCs w:val="22"/>
              </w:rPr>
              <w:t>2</w:t>
            </w:r>
          </w:p>
        </w:tc>
        <w:tc>
          <w:tcPr>
            <w:tcW w:w="2413" w:type="dxa"/>
          </w:tcPr>
          <w:p w:rsidR="00B103AD" w:rsidRPr="00F76931" w:rsidRDefault="00B103AD" w:rsidP="00B46EE0">
            <w:pPr>
              <w:jc w:val="both"/>
              <w:rPr>
                <w:sz w:val="22"/>
                <w:szCs w:val="22"/>
              </w:rPr>
            </w:pPr>
            <w:r w:rsidRPr="00F76931">
              <w:rPr>
                <w:sz w:val="22"/>
                <w:szCs w:val="22"/>
              </w:rPr>
              <w:t>Литературная готиная</w:t>
            </w:r>
          </w:p>
        </w:tc>
        <w:tc>
          <w:tcPr>
            <w:tcW w:w="2828" w:type="dxa"/>
          </w:tcPr>
          <w:p w:rsidR="00B103AD" w:rsidRPr="00F76931" w:rsidRDefault="00B103AD" w:rsidP="00B46EE0">
            <w:pPr>
              <w:jc w:val="both"/>
              <w:rPr>
                <w:sz w:val="22"/>
                <w:szCs w:val="22"/>
              </w:rPr>
            </w:pPr>
            <w:r w:rsidRPr="00F76931">
              <w:rPr>
                <w:sz w:val="22"/>
                <w:szCs w:val="22"/>
              </w:rPr>
              <w:t>Романсы</w:t>
            </w:r>
          </w:p>
          <w:p w:rsidR="00B103AD" w:rsidRPr="00F76931" w:rsidRDefault="00B103AD" w:rsidP="00B46EE0">
            <w:pPr>
              <w:jc w:val="both"/>
              <w:rPr>
                <w:sz w:val="22"/>
                <w:szCs w:val="22"/>
              </w:rPr>
            </w:pPr>
            <w:r w:rsidRPr="00F76931">
              <w:rPr>
                <w:sz w:val="22"/>
                <w:szCs w:val="22"/>
              </w:rPr>
              <w:t>Слушание</w:t>
            </w:r>
          </w:p>
          <w:p w:rsidR="00B103AD" w:rsidRPr="00F76931" w:rsidRDefault="00B103AD" w:rsidP="00B46EE0">
            <w:pPr>
              <w:jc w:val="both"/>
              <w:rPr>
                <w:sz w:val="22"/>
                <w:szCs w:val="22"/>
              </w:rPr>
            </w:pPr>
            <w:r w:rsidRPr="00F76931">
              <w:rPr>
                <w:sz w:val="22"/>
                <w:szCs w:val="22"/>
              </w:rPr>
              <w:t>Написание рецензии на романс Е.А. Баратынского</w:t>
            </w:r>
          </w:p>
        </w:tc>
      </w:tr>
      <w:tr w:rsidR="00B103AD" w:rsidRPr="00F76931" w:rsidTr="001D1D02">
        <w:tc>
          <w:tcPr>
            <w:tcW w:w="436" w:type="dxa"/>
          </w:tcPr>
          <w:p w:rsidR="00B103AD" w:rsidRPr="00F76931" w:rsidRDefault="00B103AD" w:rsidP="00B46EE0">
            <w:pPr>
              <w:jc w:val="both"/>
              <w:rPr>
                <w:sz w:val="22"/>
                <w:szCs w:val="22"/>
              </w:rPr>
            </w:pPr>
            <w:r w:rsidRPr="00F76931">
              <w:rPr>
                <w:sz w:val="22"/>
                <w:szCs w:val="22"/>
              </w:rPr>
              <w:t>6</w:t>
            </w:r>
          </w:p>
        </w:tc>
        <w:tc>
          <w:tcPr>
            <w:tcW w:w="2984" w:type="dxa"/>
          </w:tcPr>
          <w:p w:rsidR="00B103AD" w:rsidRPr="00F76931" w:rsidRDefault="00B103AD" w:rsidP="00B46EE0">
            <w:pPr>
              <w:jc w:val="both"/>
              <w:rPr>
                <w:sz w:val="22"/>
                <w:szCs w:val="22"/>
              </w:rPr>
            </w:pPr>
            <w:r w:rsidRPr="00F76931">
              <w:rPr>
                <w:sz w:val="22"/>
                <w:szCs w:val="22"/>
              </w:rPr>
              <w:t>Поэзия П.А.Вяземского.</w:t>
            </w:r>
          </w:p>
          <w:p w:rsidR="00B103AD" w:rsidRPr="00F76931" w:rsidRDefault="00B103AD" w:rsidP="00B46EE0">
            <w:pPr>
              <w:jc w:val="both"/>
              <w:rPr>
                <w:sz w:val="22"/>
                <w:szCs w:val="22"/>
              </w:rPr>
            </w:pPr>
            <w:r w:rsidRPr="00F76931">
              <w:rPr>
                <w:sz w:val="22"/>
                <w:szCs w:val="22"/>
              </w:rPr>
              <w:t>Первый снег. Тройка.</w:t>
            </w:r>
          </w:p>
        </w:tc>
        <w:tc>
          <w:tcPr>
            <w:tcW w:w="727" w:type="dxa"/>
          </w:tcPr>
          <w:p w:rsidR="00B103AD" w:rsidRPr="00F76931" w:rsidRDefault="00B103AD" w:rsidP="00B46EE0">
            <w:pPr>
              <w:jc w:val="both"/>
              <w:rPr>
                <w:sz w:val="22"/>
                <w:szCs w:val="22"/>
              </w:rPr>
            </w:pPr>
            <w:r w:rsidRPr="00F76931">
              <w:rPr>
                <w:sz w:val="22"/>
                <w:szCs w:val="22"/>
              </w:rPr>
              <w:t>2</w:t>
            </w:r>
          </w:p>
        </w:tc>
        <w:tc>
          <w:tcPr>
            <w:tcW w:w="994" w:type="dxa"/>
          </w:tcPr>
          <w:p w:rsidR="00B103AD" w:rsidRPr="00F76931" w:rsidRDefault="00B103AD" w:rsidP="00B46EE0">
            <w:pPr>
              <w:jc w:val="both"/>
              <w:rPr>
                <w:sz w:val="22"/>
                <w:szCs w:val="22"/>
              </w:rPr>
            </w:pPr>
            <w:r w:rsidRPr="00F76931">
              <w:rPr>
                <w:sz w:val="22"/>
                <w:szCs w:val="22"/>
              </w:rPr>
              <w:t>1</w:t>
            </w:r>
          </w:p>
        </w:tc>
        <w:tc>
          <w:tcPr>
            <w:tcW w:w="1219" w:type="dxa"/>
          </w:tcPr>
          <w:p w:rsidR="00B103AD" w:rsidRPr="00F76931" w:rsidRDefault="00B103AD" w:rsidP="00B46EE0">
            <w:pPr>
              <w:jc w:val="both"/>
              <w:rPr>
                <w:sz w:val="22"/>
                <w:szCs w:val="22"/>
              </w:rPr>
            </w:pPr>
            <w:r w:rsidRPr="00F76931">
              <w:rPr>
                <w:sz w:val="22"/>
                <w:szCs w:val="22"/>
              </w:rPr>
              <w:t>1</w:t>
            </w:r>
          </w:p>
        </w:tc>
        <w:tc>
          <w:tcPr>
            <w:tcW w:w="2413" w:type="dxa"/>
          </w:tcPr>
          <w:p w:rsidR="00B103AD" w:rsidRPr="00F76931" w:rsidRDefault="00B103AD" w:rsidP="00B46EE0">
            <w:pPr>
              <w:jc w:val="both"/>
              <w:rPr>
                <w:sz w:val="22"/>
                <w:szCs w:val="22"/>
              </w:rPr>
            </w:pPr>
            <w:r w:rsidRPr="00F76931">
              <w:rPr>
                <w:sz w:val="22"/>
                <w:szCs w:val="22"/>
              </w:rPr>
              <w:t>дискуссия</w:t>
            </w:r>
          </w:p>
        </w:tc>
        <w:tc>
          <w:tcPr>
            <w:tcW w:w="2828" w:type="dxa"/>
          </w:tcPr>
          <w:p w:rsidR="00B103AD" w:rsidRPr="00F76931" w:rsidRDefault="00B103AD" w:rsidP="00B46EE0">
            <w:pPr>
              <w:jc w:val="both"/>
              <w:rPr>
                <w:sz w:val="22"/>
                <w:szCs w:val="22"/>
              </w:rPr>
            </w:pPr>
            <w:r w:rsidRPr="00F76931">
              <w:rPr>
                <w:sz w:val="22"/>
                <w:szCs w:val="22"/>
              </w:rPr>
              <w:t xml:space="preserve"> Творческая работа</w:t>
            </w:r>
          </w:p>
        </w:tc>
      </w:tr>
      <w:tr w:rsidR="00B103AD" w:rsidRPr="00F76931" w:rsidTr="001D1D02">
        <w:tc>
          <w:tcPr>
            <w:tcW w:w="436" w:type="dxa"/>
          </w:tcPr>
          <w:p w:rsidR="00B103AD" w:rsidRPr="00F76931" w:rsidRDefault="00B103AD" w:rsidP="00B46EE0">
            <w:pPr>
              <w:jc w:val="both"/>
              <w:rPr>
                <w:sz w:val="22"/>
                <w:szCs w:val="22"/>
              </w:rPr>
            </w:pPr>
            <w:r w:rsidRPr="00F76931">
              <w:rPr>
                <w:sz w:val="22"/>
                <w:szCs w:val="22"/>
              </w:rPr>
              <w:t>7</w:t>
            </w:r>
          </w:p>
        </w:tc>
        <w:tc>
          <w:tcPr>
            <w:tcW w:w="2984" w:type="dxa"/>
          </w:tcPr>
          <w:p w:rsidR="00B103AD" w:rsidRPr="00F76931" w:rsidRDefault="00B103AD" w:rsidP="00B46EE0">
            <w:pPr>
              <w:jc w:val="both"/>
              <w:rPr>
                <w:sz w:val="22"/>
                <w:szCs w:val="22"/>
              </w:rPr>
            </w:pPr>
            <w:r w:rsidRPr="00F76931">
              <w:rPr>
                <w:sz w:val="22"/>
                <w:szCs w:val="22"/>
              </w:rPr>
              <w:t>Итоговое занятие.</w:t>
            </w:r>
          </w:p>
          <w:p w:rsidR="00B103AD" w:rsidRPr="00F76931" w:rsidRDefault="00B103AD" w:rsidP="00B46EE0">
            <w:pPr>
              <w:jc w:val="both"/>
              <w:rPr>
                <w:sz w:val="22"/>
                <w:szCs w:val="22"/>
              </w:rPr>
            </w:pPr>
            <w:r w:rsidRPr="00F76931">
              <w:rPr>
                <w:sz w:val="22"/>
                <w:szCs w:val="22"/>
              </w:rPr>
              <w:t>«А.С.Пушкин- «начало всех начал» и ориентир в русской литературе</w:t>
            </w:r>
            <w:r w:rsidRPr="00F76931">
              <w:rPr>
                <w:b/>
                <w:sz w:val="22"/>
                <w:szCs w:val="22"/>
              </w:rPr>
              <w:t>»</w:t>
            </w:r>
            <w:r w:rsidRPr="00F76931">
              <w:rPr>
                <w:sz w:val="22"/>
                <w:szCs w:val="22"/>
              </w:rPr>
              <w:t>.</w:t>
            </w:r>
          </w:p>
        </w:tc>
        <w:tc>
          <w:tcPr>
            <w:tcW w:w="727" w:type="dxa"/>
          </w:tcPr>
          <w:p w:rsidR="00B103AD" w:rsidRPr="00F76931" w:rsidRDefault="00B103AD" w:rsidP="00B46EE0">
            <w:pPr>
              <w:jc w:val="both"/>
              <w:rPr>
                <w:sz w:val="22"/>
                <w:szCs w:val="22"/>
              </w:rPr>
            </w:pPr>
            <w:r w:rsidRPr="00F76931">
              <w:rPr>
                <w:sz w:val="22"/>
                <w:szCs w:val="22"/>
              </w:rPr>
              <w:t>2</w:t>
            </w:r>
          </w:p>
        </w:tc>
        <w:tc>
          <w:tcPr>
            <w:tcW w:w="994" w:type="dxa"/>
          </w:tcPr>
          <w:p w:rsidR="00B103AD" w:rsidRPr="00F76931" w:rsidRDefault="00B103AD" w:rsidP="00B46EE0">
            <w:pPr>
              <w:jc w:val="both"/>
              <w:rPr>
                <w:sz w:val="22"/>
                <w:szCs w:val="22"/>
              </w:rPr>
            </w:pPr>
          </w:p>
        </w:tc>
        <w:tc>
          <w:tcPr>
            <w:tcW w:w="1219" w:type="dxa"/>
          </w:tcPr>
          <w:p w:rsidR="00B103AD" w:rsidRPr="00F76931" w:rsidRDefault="00B103AD" w:rsidP="00B46EE0">
            <w:pPr>
              <w:jc w:val="both"/>
              <w:rPr>
                <w:sz w:val="22"/>
                <w:szCs w:val="22"/>
              </w:rPr>
            </w:pPr>
            <w:r w:rsidRPr="00F76931">
              <w:rPr>
                <w:sz w:val="22"/>
                <w:szCs w:val="22"/>
              </w:rPr>
              <w:t>2</w:t>
            </w:r>
          </w:p>
        </w:tc>
        <w:tc>
          <w:tcPr>
            <w:tcW w:w="2413" w:type="dxa"/>
          </w:tcPr>
          <w:p w:rsidR="00B103AD" w:rsidRPr="00F76931" w:rsidRDefault="00B103AD" w:rsidP="00B46EE0">
            <w:pPr>
              <w:jc w:val="both"/>
              <w:rPr>
                <w:sz w:val="22"/>
                <w:szCs w:val="22"/>
              </w:rPr>
            </w:pPr>
            <w:r w:rsidRPr="00F76931">
              <w:rPr>
                <w:sz w:val="22"/>
                <w:szCs w:val="22"/>
              </w:rPr>
              <w:t>Практическая работа</w:t>
            </w:r>
          </w:p>
        </w:tc>
        <w:tc>
          <w:tcPr>
            <w:tcW w:w="2828" w:type="dxa"/>
          </w:tcPr>
          <w:p w:rsidR="00B103AD" w:rsidRPr="00F76931" w:rsidRDefault="00B103AD" w:rsidP="00B46EE0">
            <w:pPr>
              <w:jc w:val="both"/>
              <w:rPr>
                <w:sz w:val="22"/>
                <w:szCs w:val="22"/>
              </w:rPr>
            </w:pPr>
            <w:r w:rsidRPr="00F76931">
              <w:rPr>
                <w:sz w:val="22"/>
                <w:szCs w:val="22"/>
              </w:rPr>
              <w:t>Лучшие работы учащихся</w:t>
            </w:r>
          </w:p>
          <w:p w:rsidR="00B103AD" w:rsidRPr="00F76931" w:rsidRDefault="00B103AD" w:rsidP="00B46EE0">
            <w:pPr>
              <w:jc w:val="both"/>
              <w:rPr>
                <w:sz w:val="22"/>
                <w:szCs w:val="22"/>
              </w:rPr>
            </w:pPr>
            <w:r w:rsidRPr="00F76931">
              <w:rPr>
                <w:sz w:val="22"/>
                <w:szCs w:val="22"/>
              </w:rPr>
              <w:t>Доклады.</w:t>
            </w:r>
          </w:p>
          <w:p w:rsidR="00B103AD" w:rsidRPr="00F76931" w:rsidRDefault="00B103AD" w:rsidP="00B46EE0">
            <w:pPr>
              <w:jc w:val="both"/>
              <w:rPr>
                <w:sz w:val="22"/>
                <w:szCs w:val="22"/>
              </w:rPr>
            </w:pPr>
            <w:r w:rsidRPr="00F76931">
              <w:rPr>
                <w:sz w:val="22"/>
                <w:szCs w:val="22"/>
              </w:rPr>
              <w:t>Сочинения.</w:t>
            </w:r>
          </w:p>
          <w:p w:rsidR="00B103AD" w:rsidRPr="00F76931" w:rsidRDefault="00B103AD" w:rsidP="00B46EE0">
            <w:pPr>
              <w:jc w:val="both"/>
              <w:rPr>
                <w:sz w:val="22"/>
                <w:szCs w:val="22"/>
              </w:rPr>
            </w:pPr>
            <w:r w:rsidRPr="00F76931">
              <w:rPr>
                <w:sz w:val="22"/>
                <w:szCs w:val="22"/>
              </w:rPr>
              <w:t>Презентации</w:t>
            </w:r>
          </w:p>
        </w:tc>
      </w:tr>
      <w:tr w:rsidR="00B103AD" w:rsidRPr="00F76931" w:rsidTr="001D1D02">
        <w:tc>
          <w:tcPr>
            <w:tcW w:w="436" w:type="dxa"/>
          </w:tcPr>
          <w:p w:rsidR="00B103AD" w:rsidRPr="00F76931" w:rsidRDefault="00B103AD" w:rsidP="00B46EE0">
            <w:pPr>
              <w:jc w:val="both"/>
              <w:rPr>
                <w:sz w:val="22"/>
                <w:szCs w:val="22"/>
              </w:rPr>
            </w:pPr>
          </w:p>
        </w:tc>
        <w:tc>
          <w:tcPr>
            <w:tcW w:w="2984" w:type="dxa"/>
          </w:tcPr>
          <w:p w:rsidR="00B103AD" w:rsidRPr="00F76931" w:rsidRDefault="00B103AD" w:rsidP="00B46EE0">
            <w:pPr>
              <w:jc w:val="both"/>
              <w:rPr>
                <w:sz w:val="22"/>
                <w:szCs w:val="22"/>
              </w:rPr>
            </w:pPr>
            <w:r>
              <w:rPr>
                <w:sz w:val="22"/>
                <w:szCs w:val="22"/>
              </w:rPr>
              <w:t xml:space="preserve">                          Итого:</w:t>
            </w:r>
          </w:p>
        </w:tc>
        <w:tc>
          <w:tcPr>
            <w:tcW w:w="727" w:type="dxa"/>
          </w:tcPr>
          <w:p w:rsidR="00B103AD" w:rsidRPr="00F76931" w:rsidRDefault="00B103AD" w:rsidP="00B46EE0">
            <w:pPr>
              <w:jc w:val="both"/>
              <w:rPr>
                <w:sz w:val="22"/>
                <w:szCs w:val="22"/>
              </w:rPr>
            </w:pPr>
            <w:r>
              <w:rPr>
                <w:sz w:val="22"/>
                <w:szCs w:val="22"/>
              </w:rPr>
              <w:t>16</w:t>
            </w:r>
          </w:p>
        </w:tc>
        <w:tc>
          <w:tcPr>
            <w:tcW w:w="994" w:type="dxa"/>
          </w:tcPr>
          <w:p w:rsidR="00B103AD" w:rsidRPr="00F76931" w:rsidRDefault="00B103AD" w:rsidP="00B46EE0">
            <w:pPr>
              <w:jc w:val="both"/>
              <w:rPr>
                <w:sz w:val="22"/>
                <w:szCs w:val="22"/>
              </w:rPr>
            </w:pPr>
            <w:r>
              <w:rPr>
                <w:sz w:val="22"/>
                <w:szCs w:val="22"/>
              </w:rPr>
              <w:t>6</w:t>
            </w:r>
          </w:p>
        </w:tc>
        <w:tc>
          <w:tcPr>
            <w:tcW w:w="1219" w:type="dxa"/>
          </w:tcPr>
          <w:p w:rsidR="00B103AD" w:rsidRPr="00F76931" w:rsidRDefault="00B103AD" w:rsidP="00B46EE0">
            <w:pPr>
              <w:jc w:val="both"/>
              <w:rPr>
                <w:sz w:val="22"/>
                <w:szCs w:val="22"/>
              </w:rPr>
            </w:pPr>
            <w:r>
              <w:rPr>
                <w:sz w:val="22"/>
                <w:szCs w:val="22"/>
              </w:rPr>
              <w:t>10</w:t>
            </w:r>
          </w:p>
        </w:tc>
        <w:tc>
          <w:tcPr>
            <w:tcW w:w="2413" w:type="dxa"/>
          </w:tcPr>
          <w:p w:rsidR="00B103AD" w:rsidRPr="00F76931" w:rsidRDefault="00B103AD" w:rsidP="00B46EE0">
            <w:pPr>
              <w:jc w:val="both"/>
              <w:rPr>
                <w:sz w:val="22"/>
                <w:szCs w:val="22"/>
              </w:rPr>
            </w:pPr>
          </w:p>
        </w:tc>
        <w:tc>
          <w:tcPr>
            <w:tcW w:w="2828" w:type="dxa"/>
          </w:tcPr>
          <w:p w:rsidR="00B103AD" w:rsidRPr="00F76931" w:rsidRDefault="00B103AD" w:rsidP="00B46EE0">
            <w:pPr>
              <w:jc w:val="both"/>
              <w:rPr>
                <w:sz w:val="22"/>
                <w:szCs w:val="22"/>
              </w:rPr>
            </w:pPr>
          </w:p>
        </w:tc>
      </w:tr>
      <w:tr w:rsidR="00B103AD" w:rsidRPr="00F76931" w:rsidTr="001D1D02">
        <w:tc>
          <w:tcPr>
            <w:tcW w:w="436" w:type="dxa"/>
          </w:tcPr>
          <w:p w:rsidR="00B103AD" w:rsidRPr="00F76931" w:rsidRDefault="00B103AD" w:rsidP="00B46EE0">
            <w:pPr>
              <w:jc w:val="both"/>
              <w:rPr>
                <w:sz w:val="22"/>
                <w:szCs w:val="22"/>
              </w:rPr>
            </w:pPr>
          </w:p>
        </w:tc>
        <w:tc>
          <w:tcPr>
            <w:tcW w:w="2984" w:type="dxa"/>
          </w:tcPr>
          <w:p w:rsidR="00B103AD" w:rsidRPr="00F76931" w:rsidRDefault="00B103AD" w:rsidP="00B46EE0">
            <w:pPr>
              <w:jc w:val="both"/>
              <w:rPr>
                <w:sz w:val="22"/>
                <w:szCs w:val="22"/>
              </w:rPr>
            </w:pPr>
          </w:p>
        </w:tc>
        <w:tc>
          <w:tcPr>
            <w:tcW w:w="727" w:type="dxa"/>
          </w:tcPr>
          <w:p w:rsidR="00B103AD" w:rsidRPr="00F76931" w:rsidRDefault="00B103AD" w:rsidP="00B46EE0">
            <w:pPr>
              <w:jc w:val="both"/>
              <w:rPr>
                <w:sz w:val="22"/>
                <w:szCs w:val="22"/>
              </w:rPr>
            </w:pPr>
          </w:p>
        </w:tc>
        <w:tc>
          <w:tcPr>
            <w:tcW w:w="994" w:type="dxa"/>
          </w:tcPr>
          <w:p w:rsidR="00B103AD" w:rsidRPr="00F76931" w:rsidRDefault="00B103AD" w:rsidP="00B46EE0">
            <w:pPr>
              <w:jc w:val="both"/>
              <w:rPr>
                <w:sz w:val="22"/>
                <w:szCs w:val="22"/>
              </w:rPr>
            </w:pPr>
          </w:p>
        </w:tc>
        <w:tc>
          <w:tcPr>
            <w:tcW w:w="1219" w:type="dxa"/>
          </w:tcPr>
          <w:p w:rsidR="00B103AD" w:rsidRPr="00F76931" w:rsidRDefault="00B103AD" w:rsidP="00B46EE0">
            <w:pPr>
              <w:jc w:val="both"/>
              <w:rPr>
                <w:sz w:val="22"/>
                <w:szCs w:val="22"/>
              </w:rPr>
            </w:pPr>
          </w:p>
        </w:tc>
        <w:tc>
          <w:tcPr>
            <w:tcW w:w="2413" w:type="dxa"/>
          </w:tcPr>
          <w:p w:rsidR="00B103AD" w:rsidRPr="00F76931" w:rsidRDefault="00B103AD" w:rsidP="00B46EE0">
            <w:pPr>
              <w:jc w:val="both"/>
              <w:rPr>
                <w:sz w:val="22"/>
                <w:szCs w:val="22"/>
              </w:rPr>
            </w:pPr>
          </w:p>
        </w:tc>
        <w:tc>
          <w:tcPr>
            <w:tcW w:w="2828" w:type="dxa"/>
          </w:tcPr>
          <w:p w:rsidR="00B103AD" w:rsidRPr="00F76931" w:rsidRDefault="00B103AD" w:rsidP="00B46EE0">
            <w:pPr>
              <w:jc w:val="both"/>
              <w:rPr>
                <w:sz w:val="22"/>
                <w:szCs w:val="22"/>
              </w:rPr>
            </w:pPr>
          </w:p>
        </w:tc>
      </w:tr>
    </w:tbl>
    <w:p w:rsidR="00B103AD" w:rsidRDefault="00B103AD" w:rsidP="00B103AD">
      <w:pPr>
        <w:jc w:val="both"/>
        <w:rPr>
          <w:b/>
          <w:sz w:val="22"/>
          <w:szCs w:val="22"/>
        </w:rPr>
      </w:pPr>
      <w:r w:rsidRPr="00F76931">
        <w:rPr>
          <w:b/>
          <w:sz w:val="22"/>
          <w:szCs w:val="22"/>
        </w:rPr>
        <w:t xml:space="preserve">                          </w:t>
      </w:r>
    </w:p>
    <w:p w:rsidR="00B103AD" w:rsidRDefault="00B103AD" w:rsidP="00B103AD">
      <w:pPr>
        <w:jc w:val="both"/>
        <w:rPr>
          <w:b/>
          <w:sz w:val="22"/>
          <w:szCs w:val="22"/>
        </w:rPr>
      </w:pPr>
    </w:p>
    <w:p w:rsidR="00B103AD" w:rsidRPr="00F76931" w:rsidRDefault="00B103AD" w:rsidP="00B103AD">
      <w:pPr>
        <w:jc w:val="both"/>
        <w:rPr>
          <w:b/>
          <w:sz w:val="22"/>
          <w:szCs w:val="22"/>
        </w:rPr>
      </w:pPr>
      <w:r>
        <w:rPr>
          <w:b/>
          <w:sz w:val="22"/>
          <w:szCs w:val="22"/>
        </w:rPr>
        <w:t xml:space="preserve">                                  </w:t>
      </w:r>
      <w:r w:rsidRPr="00F76931">
        <w:rPr>
          <w:b/>
          <w:sz w:val="22"/>
          <w:szCs w:val="22"/>
        </w:rPr>
        <w:t xml:space="preserve"> Содержание учебной программы</w:t>
      </w:r>
      <w:r>
        <w:rPr>
          <w:b/>
          <w:sz w:val="22"/>
          <w:szCs w:val="22"/>
        </w:rPr>
        <w:t xml:space="preserve"> курса</w:t>
      </w:r>
    </w:p>
    <w:p w:rsidR="00B103AD" w:rsidRPr="00F76931" w:rsidRDefault="00B103AD" w:rsidP="00B103AD">
      <w:pPr>
        <w:jc w:val="both"/>
        <w:rPr>
          <w:b/>
          <w:sz w:val="22"/>
          <w:szCs w:val="22"/>
        </w:rPr>
      </w:pPr>
    </w:p>
    <w:p w:rsidR="00B103AD" w:rsidRPr="00F76931" w:rsidRDefault="00B103AD" w:rsidP="00B103AD">
      <w:pPr>
        <w:jc w:val="both"/>
        <w:rPr>
          <w:sz w:val="22"/>
          <w:szCs w:val="22"/>
        </w:rPr>
      </w:pPr>
      <w:r w:rsidRPr="00F76931">
        <w:rPr>
          <w:b/>
          <w:sz w:val="22"/>
          <w:szCs w:val="22"/>
        </w:rPr>
        <w:t>Занятие1.</w:t>
      </w:r>
      <w:r w:rsidRPr="00F76931">
        <w:rPr>
          <w:sz w:val="22"/>
          <w:szCs w:val="22"/>
        </w:rPr>
        <w:t xml:space="preserve"> </w:t>
      </w:r>
      <w:r w:rsidRPr="00F76931">
        <w:rPr>
          <w:b/>
          <w:sz w:val="22"/>
          <w:szCs w:val="22"/>
        </w:rPr>
        <w:t>По страницам великой жизни</w:t>
      </w:r>
      <w:r w:rsidRPr="00F76931">
        <w:rPr>
          <w:sz w:val="22"/>
          <w:szCs w:val="22"/>
        </w:rPr>
        <w:t xml:space="preserve">. </w:t>
      </w:r>
      <w:r w:rsidRPr="00F76931">
        <w:rPr>
          <w:b/>
          <w:sz w:val="22"/>
          <w:szCs w:val="22"/>
        </w:rPr>
        <w:t>Пушкинский период русской поэзии.(2 часа)</w:t>
      </w:r>
    </w:p>
    <w:p w:rsidR="00B103AD" w:rsidRPr="00F76931" w:rsidRDefault="00B103AD" w:rsidP="00B103AD">
      <w:pPr>
        <w:jc w:val="both"/>
        <w:rPr>
          <w:sz w:val="22"/>
          <w:szCs w:val="22"/>
        </w:rPr>
      </w:pPr>
      <w:r w:rsidRPr="00F76931">
        <w:rPr>
          <w:sz w:val="22"/>
          <w:szCs w:val="22"/>
        </w:rPr>
        <w:t>Знакомство с программой курса и общей картиной развития русской лирики в первой половине 19 века.</w:t>
      </w:r>
    </w:p>
    <w:p w:rsidR="00B103AD" w:rsidRPr="00F76931" w:rsidRDefault="00B103AD" w:rsidP="00B103AD">
      <w:pPr>
        <w:jc w:val="both"/>
        <w:rPr>
          <w:sz w:val="22"/>
          <w:szCs w:val="22"/>
        </w:rPr>
      </w:pPr>
      <w:r w:rsidRPr="00F76931">
        <w:rPr>
          <w:sz w:val="22"/>
          <w:szCs w:val="22"/>
        </w:rPr>
        <w:t>Идеей этих занятий могут послужить слова Гоголя из его статьи «В чём же наконец существо русской поэзии и в чём её особенности?»: «Пушкин был для всех поэтов, ему современных, точно сброшенный с неба поэтический огонь, от которого, как свечки, зажглись другие самоцветные поэты». Во вступительной беседе остановиться на том, что сближало поэтов, современников Пушкина, при всём различии их дарований, судеб, творческой и человеческой индивидуальности.</w:t>
      </w:r>
    </w:p>
    <w:p w:rsidR="00B103AD" w:rsidRPr="00F76931" w:rsidRDefault="00B103AD" w:rsidP="00B103AD">
      <w:pPr>
        <w:jc w:val="both"/>
        <w:rPr>
          <w:sz w:val="22"/>
          <w:szCs w:val="22"/>
        </w:rPr>
      </w:pPr>
      <w:r w:rsidRPr="00F76931">
        <w:rPr>
          <w:sz w:val="22"/>
          <w:szCs w:val="22"/>
        </w:rPr>
        <w:t>Связь поэтов пушкинского поколения с освободительными идеями эпохи.</w:t>
      </w:r>
    </w:p>
    <w:p w:rsidR="00B103AD" w:rsidRPr="00F76931" w:rsidRDefault="00B103AD" w:rsidP="00B103AD">
      <w:pPr>
        <w:jc w:val="both"/>
        <w:rPr>
          <w:sz w:val="22"/>
          <w:szCs w:val="22"/>
        </w:rPr>
      </w:pPr>
    </w:p>
    <w:p w:rsidR="00B103AD" w:rsidRPr="00F76931" w:rsidRDefault="00B103AD" w:rsidP="00B103AD">
      <w:pPr>
        <w:jc w:val="both"/>
        <w:rPr>
          <w:b/>
          <w:sz w:val="22"/>
          <w:szCs w:val="22"/>
        </w:rPr>
      </w:pPr>
      <w:r w:rsidRPr="00F76931">
        <w:rPr>
          <w:b/>
          <w:sz w:val="22"/>
          <w:szCs w:val="22"/>
        </w:rPr>
        <w:t>Занятие2.</w:t>
      </w:r>
      <w:r w:rsidRPr="00F76931">
        <w:rPr>
          <w:sz w:val="22"/>
          <w:szCs w:val="22"/>
        </w:rPr>
        <w:t xml:space="preserve"> </w:t>
      </w:r>
      <w:r w:rsidRPr="00F76931">
        <w:rPr>
          <w:b/>
          <w:sz w:val="22"/>
          <w:szCs w:val="22"/>
        </w:rPr>
        <w:t>Художественный мир Пушкина.</w:t>
      </w:r>
    </w:p>
    <w:p w:rsidR="00B103AD" w:rsidRPr="00F76931" w:rsidRDefault="00B103AD" w:rsidP="00B103AD">
      <w:pPr>
        <w:jc w:val="both"/>
        <w:rPr>
          <w:b/>
          <w:sz w:val="22"/>
          <w:szCs w:val="22"/>
        </w:rPr>
      </w:pPr>
      <w:r w:rsidRPr="00F76931">
        <w:rPr>
          <w:b/>
          <w:sz w:val="22"/>
          <w:szCs w:val="22"/>
        </w:rPr>
        <w:t xml:space="preserve"> Влияние декабризма на формирование поэтов пушкинского круга: К.Ф.Рылеев. «К временщику» «Бестужеву».(2часа)</w:t>
      </w:r>
    </w:p>
    <w:p w:rsidR="00B103AD" w:rsidRPr="00F76931" w:rsidRDefault="00B103AD" w:rsidP="00B103AD">
      <w:pPr>
        <w:jc w:val="both"/>
        <w:rPr>
          <w:sz w:val="22"/>
          <w:szCs w:val="22"/>
        </w:rPr>
      </w:pPr>
      <w:r w:rsidRPr="00F76931">
        <w:rPr>
          <w:sz w:val="22"/>
          <w:szCs w:val="22"/>
        </w:rPr>
        <w:t>Расширение круга знакомств девятиклассников с лирикой поэтов- декабристов. Продолжение изучения романтического этапа в развитии русской лирики. Общая характеристика направления и духа декабристской поэзии, взгляды поэтов- декабристов на поэзию.</w:t>
      </w:r>
    </w:p>
    <w:p w:rsidR="00B103AD" w:rsidRPr="00F76931" w:rsidRDefault="00B103AD" w:rsidP="00B103AD">
      <w:pPr>
        <w:jc w:val="both"/>
        <w:rPr>
          <w:sz w:val="22"/>
          <w:szCs w:val="22"/>
        </w:rPr>
      </w:pPr>
      <w:r w:rsidRPr="00F76931">
        <w:rPr>
          <w:sz w:val="22"/>
          <w:szCs w:val="22"/>
        </w:rPr>
        <w:t>Доклады учащихся о поэтах- декабристах в жанре небольших очерков, подбор стихотворений, наиболее характерных для поэта и доступных слушателям.</w:t>
      </w:r>
    </w:p>
    <w:p w:rsidR="00B103AD" w:rsidRPr="00F76931" w:rsidRDefault="00B103AD" w:rsidP="00B103AD">
      <w:pPr>
        <w:jc w:val="both"/>
        <w:rPr>
          <w:sz w:val="22"/>
          <w:szCs w:val="22"/>
        </w:rPr>
      </w:pPr>
      <w:r w:rsidRPr="00F76931">
        <w:rPr>
          <w:sz w:val="22"/>
          <w:szCs w:val="22"/>
        </w:rPr>
        <w:t xml:space="preserve">Стихотворения: </w:t>
      </w:r>
    </w:p>
    <w:p w:rsidR="00B103AD" w:rsidRPr="00F76931" w:rsidRDefault="00B103AD" w:rsidP="00B103AD">
      <w:pPr>
        <w:jc w:val="both"/>
        <w:rPr>
          <w:sz w:val="22"/>
          <w:szCs w:val="22"/>
        </w:rPr>
      </w:pPr>
      <w:r w:rsidRPr="00F76931">
        <w:rPr>
          <w:sz w:val="22"/>
          <w:szCs w:val="22"/>
        </w:rPr>
        <w:t>Ф.Н.Глинка. «К Пушкину», «Песнь узника», «Москва»;</w:t>
      </w:r>
    </w:p>
    <w:p w:rsidR="00B103AD" w:rsidRPr="00F76931" w:rsidRDefault="00B103AD" w:rsidP="00B103AD">
      <w:pPr>
        <w:jc w:val="both"/>
        <w:rPr>
          <w:sz w:val="22"/>
          <w:szCs w:val="22"/>
        </w:rPr>
      </w:pPr>
      <w:r w:rsidRPr="00F76931">
        <w:rPr>
          <w:sz w:val="22"/>
          <w:szCs w:val="22"/>
        </w:rPr>
        <w:t>В.К.Кюхельбекер. «Тень Рылеева», «19 октября» (1838г)</w:t>
      </w:r>
    </w:p>
    <w:p w:rsidR="00B103AD" w:rsidRPr="00F76931" w:rsidRDefault="00B103AD" w:rsidP="00B103AD">
      <w:pPr>
        <w:jc w:val="both"/>
        <w:rPr>
          <w:sz w:val="22"/>
          <w:szCs w:val="22"/>
        </w:rPr>
      </w:pPr>
      <w:r w:rsidRPr="00F76931">
        <w:rPr>
          <w:sz w:val="22"/>
          <w:szCs w:val="22"/>
        </w:rPr>
        <w:t>А.И.Одоевский. «Струн вещих пламенные звуки…», «Что за кочевья чернеются…»</w:t>
      </w:r>
    </w:p>
    <w:p w:rsidR="00B103AD" w:rsidRPr="00F76931" w:rsidRDefault="00B103AD" w:rsidP="00B103AD">
      <w:pPr>
        <w:jc w:val="both"/>
        <w:rPr>
          <w:sz w:val="22"/>
          <w:szCs w:val="22"/>
        </w:rPr>
      </w:pPr>
      <w:r w:rsidRPr="00F76931">
        <w:rPr>
          <w:sz w:val="22"/>
          <w:szCs w:val="22"/>
        </w:rPr>
        <w:t>Эти стихи- переход к основным темам, которые посвящены крупнейшим поэтам пушкинской поры- П.А. Вяземскому, А.А. Дельвигу, Е.А.Баратынскому, Н.М. Языкову.</w:t>
      </w:r>
    </w:p>
    <w:p w:rsidR="00B103AD" w:rsidRPr="00F76931" w:rsidRDefault="00B103AD" w:rsidP="00B103AD">
      <w:pPr>
        <w:jc w:val="both"/>
        <w:rPr>
          <w:b/>
          <w:sz w:val="22"/>
          <w:szCs w:val="22"/>
        </w:rPr>
      </w:pPr>
      <w:r w:rsidRPr="00F76931">
        <w:rPr>
          <w:b/>
          <w:sz w:val="22"/>
          <w:szCs w:val="22"/>
        </w:rPr>
        <w:t>Тема 3. По пушкинским местам</w:t>
      </w:r>
      <w:r w:rsidRPr="00F76931">
        <w:rPr>
          <w:sz w:val="22"/>
          <w:szCs w:val="22"/>
        </w:rPr>
        <w:t>.</w:t>
      </w:r>
    </w:p>
    <w:p w:rsidR="00B103AD" w:rsidRPr="00F76931" w:rsidRDefault="00B103AD" w:rsidP="00B103AD">
      <w:pPr>
        <w:jc w:val="both"/>
        <w:rPr>
          <w:b/>
          <w:sz w:val="22"/>
          <w:szCs w:val="22"/>
        </w:rPr>
      </w:pPr>
      <w:r w:rsidRPr="00F76931">
        <w:rPr>
          <w:b/>
          <w:sz w:val="22"/>
          <w:szCs w:val="22"/>
        </w:rPr>
        <w:t>Поэзия А.А.Дельвига.-2 часа.</w:t>
      </w:r>
    </w:p>
    <w:p w:rsidR="00B103AD" w:rsidRPr="00F76931" w:rsidRDefault="00B103AD" w:rsidP="00B103AD">
      <w:pPr>
        <w:jc w:val="both"/>
        <w:rPr>
          <w:sz w:val="22"/>
          <w:szCs w:val="22"/>
        </w:rPr>
      </w:pPr>
      <w:r w:rsidRPr="00F76931">
        <w:rPr>
          <w:sz w:val="22"/>
          <w:szCs w:val="22"/>
        </w:rPr>
        <w:t>Расширение представления учащихся о выражении личности автора в лирике. Знакомство учащихся с формированием Дельвига как поэта- лирика.</w:t>
      </w:r>
    </w:p>
    <w:p w:rsidR="00B103AD" w:rsidRPr="00F76931" w:rsidRDefault="00B103AD" w:rsidP="00B103AD">
      <w:pPr>
        <w:jc w:val="both"/>
        <w:rPr>
          <w:sz w:val="22"/>
          <w:szCs w:val="22"/>
        </w:rPr>
      </w:pPr>
      <w:r w:rsidRPr="00F76931">
        <w:rPr>
          <w:sz w:val="22"/>
          <w:szCs w:val="22"/>
        </w:rPr>
        <w:t>Наблюдения над лирикой А.А.Дельвига и суждения о её особенностях, многообразие выражения авторской личности в лирике.</w:t>
      </w:r>
    </w:p>
    <w:p w:rsidR="00B103AD" w:rsidRPr="00F76931" w:rsidRDefault="00B103AD" w:rsidP="00B103AD">
      <w:pPr>
        <w:jc w:val="both"/>
        <w:rPr>
          <w:sz w:val="22"/>
          <w:szCs w:val="22"/>
        </w:rPr>
      </w:pPr>
      <w:r w:rsidRPr="00F76931">
        <w:rPr>
          <w:sz w:val="22"/>
          <w:szCs w:val="22"/>
        </w:rPr>
        <w:t>Автор и герой в стихотворениях различных жанров:</w:t>
      </w:r>
    </w:p>
    <w:p w:rsidR="00B103AD" w:rsidRPr="00F76931" w:rsidRDefault="00B103AD" w:rsidP="00B103AD">
      <w:pPr>
        <w:numPr>
          <w:ilvl w:val="0"/>
          <w:numId w:val="31"/>
        </w:numPr>
        <w:jc w:val="both"/>
        <w:rPr>
          <w:sz w:val="22"/>
          <w:szCs w:val="22"/>
        </w:rPr>
      </w:pPr>
      <w:r w:rsidRPr="00F76931">
        <w:rPr>
          <w:sz w:val="22"/>
          <w:szCs w:val="22"/>
        </w:rPr>
        <w:t>поиск национальной специфики в идиллиях («К Диону», «Идиллия», «Друзья»);</w:t>
      </w:r>
    </w:p>
    <w:p w:rsidR="00B103AD" w:rsidRPr="00F76931" w:rsidRDefault="00B103AD" w:rsidP="00B103AD">
      <w:pPr>
        <w:numPr>
          <w:ilvl w:val="0"/>
          <w:numId w:val="31"/>
        </w:numPr>
        <w:jc w:val="both"/>
        <w:rPr>
          <w:sz w:val="22"/>
          <w:szCs w:val="22"/>
        </w:rPr>
      </w:pPr>
      <w:r w:rsidRPr="00F76931">
        <w:rPr>
          <w:sz w:val="22"/>
          <w:szCs w:val="22"/>
        </w:rPr>
        <w:t>лирические песни о народной жизни («Ах ты, ночь ли, Ноченька…», 1820-е годы), «Голова ль моя, головушка…», «Что красотка молодая…», «Соловей мой, соловей…» (1820-е годы), «Как за реченькой слободушка стоит…», «И я выйду на крылечко…»);</w:t>
      </w:r>
    </w:p>
    <w:p w:rsidR="00B103AD" w:rsidRPr="00F76931" w:rsidRDefault="00B103AD" w:rsidP="00B103AD">
      <w:pPr>
        <w:numPr>
          <w:ilvl w:val="0"/>
          <w:numId w:val="31"/>
        </w:numPr>
        <w:jc w:val="both"/>
        <w:rPr>
          <w:sz w:val="22"/>
          <w:szCs w:val="22"/>
        </w:rPr>
      </w:pPr>
      <w:r w:rsidRPr="00F76931">
        <w:rPr>
          <w:sz w:val="22"/>
          <w:szCs w:val="22"/>
        </w:rPr>
        <w:t>размышления, открывающие мир авторской души  (сонет «Вдохновенье»). В сонетах ярко проявилась устремлённость к поэзии, насыщенной мыслью.</w:t>
      </w:r>
    </w:p>
    <w:p w:rsidR="00B103AD" w:rsidRPr="00F76931" w:rsidRDefault="00B103AD" w:rsidP="00B103AD">
      <w:pPr>
        <w:numPr>
          <w:ilvl w:val="0"/>
          <w:numId w:val="31"/>
        </w:numPr>
        <w:jc w:val="both"/>
        <w:rPr>
          <w:sz w:val="22"/>
          <w:szCs w:val="22"/>
        </w:rPr>
      </w:pPr>
      <w:r w:rsidRPr="00F76931">
        <w:rPr>
          <w:sz w:val="22"/>
          <w:szCs w:val="22"/>
        </w:rPr>
        <w:t>События жизни, включающие картины природы («Конец золотого века»).</w:t>
      </w:r>
    </w:p>
    <w:p w:rsidR="00B103AD" w:rsidRPr="00F76931" w:rsidRDefault="00B103AD" w:rsidP="00B103AD">
      <w:pPr>
        <w:jc w:val="both"/>
        <w:rPr>
          <w:b/>
          <w:sz w:val="22"/>
          <w:szCs w:val="22"/>
        </w:rPr>
      </w:pPr>
      <w:r w:rsidRPr="00F76931">
        <w:rPr>
          <w:b/>
          <w:sz w:val="22"/>
          <w:szCs w:val="22"/>
        </w:rPr>
        <w:t>Тема 4. Лирика Н.М.Языкова.- 3 часа.</w:t>
      </w:r>
    </w:p>
    <w:p w:rsidR="00B103AD" w:rsidRPr="00F76931" w:rsidRDefault="00B103AD" w:rsidP="00B103AD">
      <w:pPr>
        <w:jc w:val="both"/>
        <w:rPr>
          <w:sz w:val="22"/>
          <w:szCs w:val="22"/>
        </w:rPr>
      </w:pPr>
      <w:r w:rsidRPr="00F76931">
        <w:rPr>
          <w:sz w:val="22"/>
          <w:szCs w:val="22"/>
        </w:rPr>
        <w:t>Расширение знаний учащихся о поэте пушкинского круга Николае Михайловиче Языкове.</w:t>
      </w:r>
    </w:p>
    <w:p w:rsidR="00B103AD" w:rsidRPr="00F76931" w:rsidRDefault="00B103AD" w:rsidP="00B103AD">
      <w:pPr>
        <w:jc w:val="both"/>
        <w:rPr>
          <w:sz w:val="22"/>
          <w:szCs w:val="22"/>
        </w:rPr>
      </w:pPr>
      <w:r w:rsidRPr="00F76931">
        <w:rPr>
          <w:sz w:val="22"/>
          <w:szCs w:val="22"/>
        </w:rPr>
        <w:t>Два периода в творчестве поэта: 1820-е – начало 1830-х годов (примерно до 1833года) и вторая половина 1830-х годов (с 1834)- 1846год.</w:t>
      </w:r>
    </w:p>
    <w:p w:rsidR="00B103AD" w:rsidRPr="00F76931" w:rsidRDefault="00B103AD" w:rsidP="00B103AD">
      <w:pPr>
        <w:jc w:val="both"/>
        <w:rPr>
          <w:sz w:val="22"/>
          <w:szCs w:val="22"/>
        </w:rPr>
      </w:pPr>
      <w:r w:rsidRPr="00F76931">
        <w:rPr>
          <w:sz w:val="22"/>
          <w:szCs w:val="22"/>
        </w:rPr>
        <w:t>Наблюдения над лирикой Языкова и суждения о её особенностях, многообразие выражения авторской личности в лирике.</w:t>
      </w:r>
    </w:p>
    <w:p w:rsidR="00B103AD" w:rsidRPr="00F76931" w:rsidRDefault="00B103AD" w:rsidP="00B103AD">
      <w:pPr>
        <w:jc w:val="both"/>
        <w:rPr>
          <w:sz w:val="22"/>
          <w:szCs w:val="22"/>
        </w:rPr>
      </w:pPr>
      <w:r w:rsidRPr="00F76931">
        <w:rPr>
          <w:sz w:val="22"/>
          <w:szCs w:val="22"/>
        </w:rPr>
        <w:t xml:space="preserve"> Основные мотивы лирики Н.М.Языкова:</w:t>
      </w:r>
    </w:p>
    <w:p w:rsidR="00B103AD" w:rsidRPr="00F76931" w:rsidRDefault="00B103AD" w:rsidP="00B103AD">
      <w:pPr>
        <w:numPr>
          <w:ilvl w:val="0"/>
          <w:numId w:val="31"/>
        </w:numPr>
        <w:jc w:val="both"/>
        <w:rPr>
          <w:sz w:val="22"/>
          <w:szCs w:val="22"/>
        </w:rPr>
      </w:pPr>
      <w:r w:rsidRPr="00F76931">
        <w:rPr>
          <w:sz w:val="22"/>
          <w:szCs w:val="22"/>
        </w:rPr>
        <w:t>о дружеском общении Языкова и Пушкина летом 1826 года, о посещении Тригорского и Михайловского («А.С.Пушкину», «Тригорское», «К няне А.С.Пушкина», «НА смерть няни А.С.Пушкина»);</w:t>
      </w:r>
    </w:p>
    <w:p w:rsidR="00B103AD" w:rsidRPr="00F76931" w:rsidRDefault="00B103AD" w:rsidP="00B103AD">
      <w:pPr>
        <w:numPr>
          <w:ilvl w:val="0"/>
          <w:numId w:val="31"/>
        </w:numPr>
        <w:jc w:val="both"/>
        <w:rPr>
          <w:sz w:val="22"/>
          <w:szCs w:val="22"/>
        </w:rPr>
      </w:pPr>
      <w:r w:rsidRPr="00F76931">
        <w:rPr>
          <w:sz w:val="22"/>
          <w:szCs w:val="22"/>
        </w:rPr>
        <w:t>о студенческой поре («К халату» и др.) – отражение в стихах этого периода вольнолюбия, утверждение внутренней свободы и широкого размаха души;</w:t>
      </w:r>
    </w:p>
    <w:p w:rsidR="00B103AD" w:rsidRPr="00F76931" w:rsidRDefault="00B103AD" w:rsidP="00B103AD">
      <w:pPr>
        <w:numPr>
          <w:ilvl w:val="0"/>
          <w:numId w:val="31"/>
        </w:numPr>
        <w:jc w:val="both"/>
        <w:rPr>
          <w:sz w:val="22"/>
          <w:szCs w:val="22"/>
        </w:rPr>
      </w:pPr>
      <w:r w:rsidRPr="00F76931">
        <w:rPr>
          <w:sz w:val="22"/>
          <w:szCs w:val="22"/>
        </w:rPr>
        <w:t>о гордой независимости поэта, о его великой миссии и трагической судьбе в рабской стране («Элегия», 1824);</w:t>
      </w:r>
    </w:p>
    <w:p w:rsidR="00B103AD" w:rsidRPr="00F76931" w:rsidRDefault="00B103AD" w:rsidP="00B103AD">
      <w:pPr>
        <w:numPr>
          <w:ilvl w:val="0"/>
          <w:numId w:val="31"/>
        </w:numPr>
        <w:jc w:val="both"/>
        <w:rPr>
          <w:sz w:val="22"/>
          <w:szCs w:val="22"/>
        </w:rPr>
      </w:pPr>
      <w:r w:rsidRPr="00F76931">
        <w:rPr>
          <w:sz w:val="22"/>
          <w:szCs w:val="22"/>
        </w:rPr>
        <w:t>тема любви к «вольности высокой», к родине, гимн мужеству, призыв к борьбе ( стихи, ставшие любимыми песнями революционной молодёжи: «Из страны, страны далёкой…2 (1827),</w:t>
      </w:r>
    </w:p>
    <w:p w:rsidR="00B103AD" w:rsidRPr="00F76931" w:rsidRDefault="00B103AD" w:rsidP="00B103AD">
      <w:pPr>
        <w:numPr>
          <w:ilvl w:val="0"/>
          <w:numId w:val="31"/>
        </w:numPr>
        <w:jc w:val="both"/>
        <w:rPr>
          <w:sz w:val="22"/>
          <w:szCs w:val="22"/>
        </w:rPr>
      </w:pPr>
      <w:r w:rsidRPr="00F76931">
        <w:rPr>
          <w:sz w:val="22"/>
          <w:szCs w:val="22"/>
        </w:rPr>
        <w:t>«Пловец» (1829), «Водопад» (1830).</w:t>
      </w:r>
    </w:p>
    <w:p w:rsidR="00B103AD" w:rsidRPr="00B103AD" w:rsidRDefault="00B103AD" w:rsidP="00B103AD">
      <w:pPr>
        <w:ind w:left="360"/>
        <w:jc w:val="both"/>
        <w:rPr>
          <w:b/>
          <w:sz w:val="22"/>
          <w:szCs w:val="22"/>
        </w:rPr>
      </w:pPr>
      <w:r w:rsidRPr="00F76931">
        <w:rPr>
          <w:b/>
          <w:sz w:val="22"/>
          <w:szCs w:val="22"/>
        </w:rPr>
        <w:t>Тема 5. Поэзия П.А.Вяземского.- 2 часа.</w:t>
      </w:r>
    </w:p>
    <w:p w:rsidR="00B103AD" w:rsidRPr="00F76931" w:rsidRDefault="00B103AD" w:rsidP="00B103AD">
      <w:pPr>
        <w:ind w:left="360"/>
        <w:jc w:val="both"/>
        <w:rPr>
          <w:sz w:val="22"/>
          <w:szCs w:val="22"/>
        </w:rPr>
      </w:pPr>
      <w:r w:rsidRPr="00F76931">
        <w:rPr>
          <w:sz w:val="22"/>
          <w:szCs w:val="22"/>
        </w:rPr>
        <w:t>Расширение представления учащихся о влиянии Вяземского на развитие русской лирики.</w:t>
      </w:r>
    </w:p>
    <w:p w:rsidR="00B103AD" w:rsidRPr="00F76931" w:rsidRDefault="00B103AD" w:rsidP="00B103AD">
      <w:pPr>
        <w:ind w:left="360"/>
        <w:jc w:val="both"/>
        <w:rPr>
          <w:sz w:val="22"/>
          <w:szCs w:val="22"/>
        </w:rPr>
      </w:pPr>
      <w:r w:rsidRPr="00F76931">
        <w:rPr>
          <w:sz w:val="22"/>
          <w:szCs w:val="22"/>
        </w:rPr>
        <w:t>Слияние гражданской и личной тем в поэзии (элегии «Негодование» «Уныние», «Первый снег»).</w:t>
      </w:r>
    </w:p>
    <w:p w:rsidR="00B103AD" w:rsidRPr="00F76931" w:rsidRDefault="00B103AD" w:rsidP="00B103AD">
      <w:pPr>
        <w:ind w:left="360"/>
        <w:jc w:val="both"/>
        <w:rPr>
          <w:sz w:val="22"/>
          <w:szCs w:val="22"/>
        </w:rPr>
      </w:pPr>
      <w:r w:rsidRPr="00F76931">
        <w:rPr>
          <w:sz w:val="22"/>
          <w:szCs w:val="22"/>
        </w:rPr>
        <w:t>Лирический герой Вяземского- могучая, исключительная личность.</w:t>
      </w:r>
    </w:p>
    <w:p w:rsidR="00B103AD" w:rsidRPr="00F76931" w:rsidRDefault="00B103AD" w:rsidP="00B103AD">
      <w:pPr>
        <w:ind w:left="360"/>
        <w:jc w:val="both"/>
        <w:rPr>
          <w:sz w:val="22"/>
          <w:szCs w:val="22"/>
        </w:rPr>
      </w:pPr>
      <w:r w:rsidRPr="00F76931">
        <w:rPr>
          <w:sz w:val="22"/>
          <w:szCs w:val="22"/>
        </w:rPr>
        <w:t>Влияние Байрона на поэзию Вяземского. Романтическая лирика («Море», «Байрон»). Стихотворения сатирической направленности («русский бог»).</w:t>
      </w:r>
    </w:p>
    <w:p w:rsidR="00B103AD" w:rsidRPr="00F76931" w:rsidRDefault="00B103AD" w:rsidP="00B103AD">
      <w:pPr>
        <w:ind w:left="360"/>
        <w:jc w:val="both"/>
        <w:rPr>
          <w:sz w:val="22"/>
          <w:szCs w:val="22"/>
        </w:rPr>
      </w:pPr>
      <w:r w:rsidRPr="00F76931">
        <w:rPr>
          <w:sz w:val="22"/>
          <w:szCs w:val="22"/>
        </w:rPr>
        <w:t>Злободневность тематики путевых очерков, дорожных хроник в творчестве Вяземского.</w:t>
      </w:r>
    </w:p>
    <w:p w:rsidR="00B103AD" w:rsidRPr="00F76931" w:rsidRDefault="00B103AD" w:rsidP="00B103AD">
      <w:pPr>
        <w:ind w:left="360"/>
        <w:jc w:val="both"/>
        <w:rPr>
          <w:b/>
          <w:sz w:val="22"/>
          <w:szCs w:val="22"/>
        </w:rPr>
      </w:pPr>
      <w:r w:rsidRPr="00F76931">
        <w:rPr>
          <w:b/>
          <w:sz w:val="22"/>
          <w:szCs w:val="22"/>
        </w:rPr>
        <w:t>Тема 6. Е.А.Баратынский- лирик.- 3 часа.</w:t>
      </w:r>
    </w:p>
    <w:p w:rsidR="00B103AD" w:rsidRPr="00F76931" w:rsidRDefault="00B103AD" w:rsidP="00B103AD">
      <w:pPr>
        <w:ind w:left="360"/>
        <w:jc w:val="both"/>
        <w:rPr>
          <w:sz w:val="22"/>
          <w:szCs w:val="22"/>
        </w:rPr>
      </w:pPr>
      <w:r w:rsidRPr="00F76931">
        <w:rPr>
          <w:sz w:val="22"/>
          <w:szCs w:val="22"/>
        </w:rPr>
        <w:t>Расширение представления девятиклассников о поэтической судьбе Евгения Абрамовича Баратынского.</w:t>
      </w:r>
    </w:p>
    <w:p w:rsidR="00B103AD" w:rsidRPr="00F76931" w:rsidRDefault="00B103AD" w:rsidP="00B103AD">
      <w:pPr>
        <w:ind w:left="360"/>
        <w:jc w:val="both"/>
        <w:rPr>
          <w:sz w:val="22"/>
          <w:szCs w:val="22"/>
        </w:rPr>
      </w:pPr>
      <w:r w:rsidRPr="00F76931">
        <w:rPr>
          <w:sz w:val="22"/>
          <w:szCs w:val="22"/>
        </w:rPr>
        <w:t xml:space="preserve"> Наблюдения над лирикой Баратынского и суждения о её особенностях, многообразие выражения авторской личности в лирике.</w:t>
      </w:r>
    </w:p>
    <w:p w:rsidR="00B103AD" w:rsidRPr="00F76931" w:rsidRDefault="00B103AD" w:rsidP="00B103AD">
      <w:pPr>
        <w:ind w:left="360"/>
        <w:jc w:val="both"/>
        <w:rPr>
          <w:sz w:val="22"/>
          <w:szCs w:val="22"/>
        </w:rPr>
      </w:pPr>
      <w:r w:rsidRPr="00F76931">
        <w:rPr>
          <w:sz w:val="22"/>
          <w:szCs w:val="22"/>
        </w:rPr>
        <w:t>Новаторство поэтических принципов Баратынского в элегии «Разлука».</w:t>
      </w:r>
    </w:p>
    <w:p w:rsidR="00B103AD" w:rsidRPr="00F76931" w:rsidRDefault="00B103AD" w:rsidP="00B103AD">
      <w:pPr>
        <w:ind w:left="360"/>
        <w:jc w:val="both"/>
        <w:rPr>
          <w:sz w:val="22"/>
          <w:szCs w:val="22"/>
        </w:rPr>
      </w:pPr>
      <w:r w:rsidRPr="00F76931">
        <w:rPr>
          <w:sz w:val="22"/>
          <w:szCs w:val="22"/>
        </w:rPr>
        <w:t>Целостная «история» чувства от его полноты до исчезновения и возникновения нового эмоционального образования в элегии «Разуверение» («Не искушай меня без нужды…», 1821г.).</w:t>
      </w:r>
    </w:p>
    <w:p w:rsidR="00B103AD" w:rsidRPr="00F76931" w:rsidRDefault="00B103AD" w:rsidP="00B103AD">
      <w:pPr>
        <w:ind w:left="360"/>
        <w:jc w:val="both"/>
        <w:rPr>
          <w:sz w:val="22"/>
          <w:szCs w:val="22"/>
        </w:rPr>
      </w:pPr>
      <w:r w:rsidRPr="00F76931">
        <w:rPr>
          <w:sz w:val="22"/>
          <w:szCs w:val="22"/>
        </w:rPr>
        <w:t>Роль лексического состава элегии.</w:t>
      </w:r>
    </w:p>
    <w:p w:rsidR="00B103AD" w:rsidRPr="00F76931" w:rsidRDefault="00B103AD" w:rsidP="00B103AD">
      <w:pPr>
        <w:ind w:left="360"/>
        <w:jc w:val="both"/>
        <w:rPr>
          <w:sz w:val="22"/>
          <w:szCs w:val="22"/>
        </w:rPr>
      </w:pPr>
      <w:r w:rsidRPr="00F76931">
        <w:rPr>
          <w:sz w:val="22"/>
          <w:szCs w:val="22"/>
        </w:rPr>
        <w:t>Тема несовершенства человека («Сумерки», «Приметы», «Недоносок»).</w:t>
      </w:r>
    </w:p>
    <w:p w:rsidR="00B103AD" w:rsidRPr="00F76931" w:rsidRDefault="00B103AD" w:rsidP="00B103AD">
      <w:pPr>
        <w:ind w:left="360"/>
        <w:jc w:val="both"/>
        <w:rPr>
          <w:sz w:val="22"/>
          <w:szCs w:val="22"/>
        </w:rPr>
      </w:pPr>
      <w:r w:rsidRPr="00F76931">
        <w:rPr>
          <w:sz w:val="22"/>
          <w:szCs w:val="22"/>
        </w:rPr>
        <w:t>Тема осени человеческой истории, пора подведения итогов деятельности человечества в мире (элегия «Осень»).</w:t>
      </w:r>
    </w:p>
    <w:p w:rsidR="00B103AD" w:rsidRPr="00F76931" w:rsidRDefault="00B103AD" w:rsidP="00B103AD">
      <w:pPr>
        <w:ind w:left="360"/>
        <w:jc w:val="both"/>
        <w:rPr>
          <w:sz w:val="22"/>
          <w:szCs w:val="22"/>
        </w:rPr>
      </w:pPr>
      <w:r w:rsidRPr="00F76931">
        <w:rPr>
          <w:sz w:val="22"/>
          <w:szCs w:val="22"/>
        </w:rPr>
        <w:t>Тема неутолимой поступи истории в элегии «Последний поэт» (1835г.)</w:t>
      </w:r>
    </w:p>
    <w:p w:rsidR="00B103AD" w:rsidRPr="00F76931" w:rsidRDefault="00B103AD" w:rsidP="00B103AD">
      <w:pPr>
        <w:ind w:left="360"/>
        <w:jc w:val="both"/>
        <w:rPr>
          <w:sz w:val="22"/>
          <w:szCs w:val="22"/>
        </w:rPr>
      </w:pPr>
      <w:r w:rsidRPr="00F76931">
        <w:rPr>
          <w:sz w:val="22"/>
          <w:szCs w:val="22"/>
        </w:rPr>
        <w:t>Роль лирики Баратынского в истории русской поэзии первой половины 19 века.</w:t>
      </w:r>
    </w:p>
    <w:p w:rsidR="00B103AD" w:rsidRPr="00F76931" w:rsidRDefault="00B103AD" w:rsidP="00B103AD">
      <w:pPr>
        <w:ind w:left="360"/>
        <w:jc w:val="both"/>
        <w:rPr>
          <w:b/>
          <w:sz w:val="22"/>
          <w:szCs w:val="22"/>
        </w:rPr>
      </w:pPr>
      <w:r w:rsidRPr="00F76931">
        <w:rPr>
          <w:b/>
          <w:sz w:val="22"/>
          <w:szCs w:val="22"/>
        </w:rPr>
        <w:t>Тема 7. «А.С.Пушкин- «начало всех начал» и ориентир в русской литературе»</w:t>
      </w:r>
    </w:p>
    <w:p w:rsidR="00B103AD" w:rsidRPr="00F76931" w:rsidRDefault="00B103AD" w:rsidP="00B103AD">
      <w:pPr>
        <w:ind w:left="360"/>
        <w:jc w:val="both"/>
        <w:rPr>
          <w:b/>
          <w:sz w:val="22"/>
          <w:szCs w:val="22"/>
        </w:rPr>
      </w:pPr>
      <w:r w:rsidRPr="00F76931">
        <w:rPr>
          <w:b/>
          <w:sz w:val="22"/>
          <w:szCs w:val="22"/>
        </w:rPr>
        <w:t>Итоговое занятие. Презентация сборника творческих работ учащихся. (2 час)</w:t>
      </w:r>
    </w:p>
    <w:p w:rsidR="00B103AD" w:rsidRDefault="00B103AD" w:rsidP="00B103AD">
      <w:pPr>
        <w:jc w:val="both"/>
        <w:rPr>
          <w:sz w:val="22"/>
          <w:szCs w:val="22"/>
        </w:rPr>
      </w:pPr>
    </w:p>
    <w:p w:rsidR="00B103AD" w:rsidRDefault="00B103AD" w:rsidP="00B103AD">
      <w:pPr>
        <w:jc w:val="both"/>
        <w:rPr>
          <w:sz w:val="22"/>
          <w:szCs w:val="22"/>
        </w:rPr>
      </w:pPr>
    </w:p>
    <w:p w:rsidR="00B103AD" w:rsidRDefault="00B103AD" w:rsidP="00B103AD">
      <w:pPr>
        <w:jc w:val="both"/>
        <w:rPr>
          <w:sz w:val="22"/>
          <w:szCs w:val="22"/>
        </w:rPr>
      </w:pPr>
    </w:p>
    <w:p w:rsidR="00B103AD" w:rsidRDefault="00B103AD" w:rsidP="00B103AD">
      <w:pPr>
        <w:jc w:val="both"/>
        <w:rPr>
          <w:sz w:val="22"/>
          <w:szCs w:val="22"/>
        </w:rPr>
      </w:pPr>
    </w:p>
    <w:p w:rsidR="00B103AD" w:rsidRDefault="00B103AD" w:rsidP="00B103AD">
      <w:pPr>
        <w:jc w:val="both"/>
        <w:rPr>
          <w:sz w:val="22"/>
          <w:szCs w:val="22"/>
        </w:rPr>
      </w:pPr>
    </w:p>
    <w:p w:rsidR="00B103AD" w:rsidRPr="00F76931" w:rsidRDefault="00B103AD" w:rsidP="00B103AD">
      <w:pPr>
        <w:jc w:val="both"/>
        <w:rPr>
          <w:sz w:val="22"/>
          <w:szCs w:val="22"/>
        </w:rPr>
      </w:pPr>
    </w:p>
    <w:p w:rsidR="00B103AD" w:rsidRPr="00F76931" w:rsidRDefault="00B103AD" w:rsidP="00B103AD">
      <w:pPr>
        <w:jc w:val="both"/>
        <w:rPr>
          <w:sz w:val="22"/>
          <w:szCs w:val="22"/>
        </w:rPr>
      </w:pPr>
      <w:r w:rsidRPr="00F76931">
        <w:rPr>
          <w:sz w:val="22"/>
          <w:szCs w:val="22"/>
        </w:rPr>
        <w:t xml:space="preserve"> Литература для учителя и учащихся</w:t>
      </w:r>
    </w:p>
    <w:p w:rsidR="00B103AD" w:rsidRPr="00F76931" w:rsidRDefault="00B103AD" w:rsidP="00B103AD">
      <w:pPr>
        <w:numPr>
          <w:ilvl w:val="0"/>
          <w:numId w:val="32"/>
        </w:numPr>
        <w:jc w:val="both"/>
        <w:rPr>
          <w:sz w:val="22"/>
          <w:szCs w:val="22"/>
        </w:rPr>
      </w:pPr>
      <w:r w:rsidRPr="00F76931">
        <w:rPr>
          <w:sz w:val="22"/>
          <w:szCs w:val="22"/>
        </w:rPr>
        <w:t>Андреева- Кривич С. Всеведение поэта.-М.,1973.</w:t>
      </w:r>
    </w:p>
    <w:p w:rsidR="00B103AD" w:rsidRPr="00F76931" w:rsidRDefault="00B103AD" w:rsidP="00B103AD">
      <w:pPr>
        <w:numPr>
          <w:ilvl w:val="0"/>
          <w:numId w:val="32"/>
        </w:numPr>
        <w:jc w:val="both"/>
        <w:rPr>
          <w:sz w:val="22"/>
          <w:szCs w:val="22"/>
        </w:rPr>
      </w:pPr>
      <w:r w:rsidRPr="00F76931">
        <w:rPr>
          <w:sz w:val="22"/>
          <w:szCs w:val="22"/>
        </w:rPr>
        <w:t>Базанов В. Очерки декабристской литературы (Поэзия).-М.,1961.</w:t>
      </w:r>
    </w:p>
    <w:p w:rsidR="00B103AD" w:rsidRPr="00F76931" w:rsidRDefault="00B103AD" w:rsidP="00B103AD">
      <w:pPr>
        <w:numPr>
          <w:ilvl w:val="0"/>
          <w:numId w:val="32"/>
        </w:numPr>
        <w:jc w:val="both"/>
        <w:rPr>
          <w:sz w:val="22"/>
          <w:szCs w:val="22"/>
        </w:rPr>
      </w:pPr>
      <w:r w:rsidRPr="00F76931">
        <w:rPr>
          <w:sz w:val="22"/>
          <w:szCs w:val="22"/>
        </w:rPr>
        <w:t>Благой Д..Душа в заветной лире. Очерки жизни и творчества Пушкина.- М.,1977.</w:t>
      </w:r>
    </w:p>
    <w:p w:rsidR="00B103AD" w:rsidRPr="00F76931" w:rsidRDefault="00B103AD" w:rsidP="00B103AD">
      <w:pPr>
        <w:numPr>
          <w:ilvl w:val="0"/>
          <w:numId w:val="32"/>
        </w:numPr>
        <w:jc w:val="both"/>
        <w:rPr>
          <w:sz w:val="22"/>
          <w:szCs w:val="22"/>
        </w:rPr>
      </w:pPr>
      <w:r w:rsidRPr="00F76931">
        <w:rPr>
          <w:sz w:val="22"/>
          <w:szCs w:val="22"/>
        </w:rPr>
        <w:t>Богомолов Н.А. Стихотворная речь.- М.: Интерпракс, 1995.</w:t>
      </w:r>
    </w:p>
    <w:p w:rsidR="00B103AD" w:rsidRPr="00F76931" w:rsidRDefault="00B103AD" w:rsidP="00B103AD">
      <w:pPr>
        <w:numPr>
          <w:ilvl w:val="0"/>
          <w:numId w:val="32"/>
        </w:numPr>
        <w:jc w:val="both"/>
        <w:rPr>
          <w:sz w:val="22"/>
          <w:szCs w:val="22"/>
        </w:rPr>
      </w:pPr>
      <w:r w:rsidRPr="00F76931">
        <w:rPr>
          <w:sz w:val="22"/>
          <w:szCs w:val="22"/>
        </w:rPr>
        <w:t>Гинзбург Л.Я. О лирике. 2-е изд.- Л.,1974.</w:t>
      </w:r>
    </w:p>
    <w:p w:rsidR="00B103AD" w:rsidRPr="00F76931" w:rsidRDefault="00B103AD" w:rsidP="00B103AD">
      <w:pPr>
        <w:numPr>
          <w:ilvl w:val="0"/>
          <w:numId w:val="32"/>
        </w:numPr>
        <w:jc w:val="both"/>
        <w:rPr>
          <w:sz w:val="22"/>
          <w:szCs w:val="22"/>
        </w:rPr>
      </w:pPr>
      <w:r w:rsidRPr="00F76931">
        <w:rPr>
          <w:sz w:val="22"/>
          <w:szCs w:val="22"/>
        </w:rPr>
        <w:t>Гуковский Г.А. Пушкин и русские романтики.- М., 1965.</w:t>
      </w:r>
    </w:p>
    <w:p w:rsidR="00B103AD" w:rsidRPr="00F76931" w:rsidRDefault="00B103AD" w:rsidP="00B103AD">
      <w:pPr>
        <w:numPr>
          <w:ilvl w:val="0"/>
          <w:numId w:val="32"/>
        </w:numPr>
        <w:jc w:val="both"/>
        <w:rPr>
          <w:sz w:val="22"/>
          <w:szCs w:val="22"/>
        </w:rPr>
      </w:pPr>
      <w:r w:rsidRPr="00F76931">
        <w:rPr>
          <w:sz w:val="22"/>
          <w:szCs w:val="22"/>
        </w:rPr>
        <w:t>Декабристы. Антопология в 2-х т/Сост.и предисл. Вл.Орлова.- Л.,1975.</w:t>
      </w:r>
    </w:p>
    <w:p w:rsidR="00B103AD" w:rsidRPr="00F76931" w:rsidRDefault="00B103AD" w:rsidP="00B103AD">
      <w:pPr>
        <w:numPr>
          <w:ilvl w:val="0"/>
          <w:numId w:val="32"/>
        </w:numPr>
        <w:jc w:val="both"/>
        <w:rPr>
          <w:sz w:val="22"/>
          <w:szCs w:val="22"/>
        </w:rPr>
      </w:pPr>
      <w:r w:rsidRPr="00F76931">
        <w:rPr>
          <w:sz w:val="22"/>
          <w:szCs w:val="22"/>
        </w:rPr>
        <w:t>История русской поэзии в 2-х т./Отв.ред. Б.П.Городецкий.- М., 1968</w:t>
      </w:r>
    </w:p>
    <w:p w:rsidR="00B103AD" w:rsidRPr="00F76931" w:rsidRDefault="00B103AD" w:rsidP="00B103AD">
      <w:pPr>
        <w:numPr>
          <w:ilvl w:val="0"/>
          <w:numId w:val="32"/>
        </w:numPr>
        <w:jc w:val="both"/>
        <w:rPr>
          <w:sz w:val="22"/>
          <w:szCs w:val="22"/>
        </w:rPr>
      </w:pPr>
      <w:r w:rsidRPr="00F76931">
        <w:rPr>
          <w:sz w:val="22"/>
          <w:szCs w:val="22"/>
        </w:rPr>
        <w:t>Качурин М.Г. ,Мотольская Д.К. Методика факультатива по литературе в восьмом классе. Пособие для учителя.- М.: Просвещение, 1980</w:t>
      </w:r>
    </w:p>
    <w:p w:rsidR="00B103AD" w:rsidRPr="00F76931" w:rsidRDefault="00B103AD" w:rsidP="00B103AD">
      <w:pPr>
        <w:numPr>
          <w:ilvl w:val="0"/>
          <w:numId w:val="32"/>
        </w:numPr>
        <w:jc w:val="both"/>
        <w:rPr>
          <w:sz w:val="22"/>
          <w:szCs w:val="22"/>
        </w:rPr>
      </w:pPr>
      <w:r w:rsidRPr="00F76931">
        <w:rPr>
          <w:sz w:val="22"/>
          <w:szCs w:val="22"/>
        </w:rPr>
        <w:t>10.Коровин В.И. Поэты пушкинской поры.- М., 1980</w:t>
      </w:r>
    </w:p>
    <w:p w:rsidR="00B103AD" w:rsidRPr="00F76931" w:rsidRDefault="00B103AD" w:rsidP="00B103AD">
      <w:pPr>
        <w:numPr>
          <w:ilvl w:val="0"/>
          <w:numId w:val="32"/>
        </w:numPr>
        <w:jc w:val="both"/>
        <w:rPr>
          <w:sz w:val="22"/>
          <w:szCs w:val="22"/>
        </w:rPr>
      </w:pPr>
      <w:r w:rsidRPr="00F76931">
        <w:rPr>
          <w:sz w:val="22"/>
          <w:szCs w:val="22"/>
        </w:rPr>
        <w:t>Коровина В.Я.,Збарский И.С. Литература: 9 кл.: Методсоветы: Просвещение</w:t>
      </w:r>
    </w:p>
    <w:p w:rsidR="00B103AD" w:rsidRPr="00F76931" w:rsidRDefault="00B103AD" w:rsidP="00B103AD">
      <w:pPr>
        <w:numPr>
          <w:ilvl w:val="0"/>
          <w:numId w:val="32"/>
        </w:numPr>
        <w:jc w:val="both"/>
        <w:rPr>
          <w:sz w:val="22"/>
          <w:szCs w:val="22"/>
        </w:rPr>
      </w:pPr>
      <w:r w:rsidRPr="00F76931">
        <w:rPr>
          <w:sz w:val="22"/>
          <w:szCs w:val="22"/>
        </w:rPr>
        <w:t>Меч и лира. Литературное наследие декабристов. Антология/ Сост. и предисл. Вл.Орлова.- М.,1976г.</w:t>
      </w:r>
    </w:p>
    <w:p w:rsidR="00B103AD" w:rsidRPr="00F76931" w:rsidRDefault="00B103AD" w:rsidP="00B103AD">
      <w:pPr>
        <w:jc w:val="both"/>
        <w:rPr>
          <w:sz w:val="22"/>
          <w:szCs w:val="22"/>
        </w:rPr>
      </w:pPr>
    </w:p>
    <w:p w:rsidR="00F52348" w:rsidRPr="0082668A" w:rsidRDefault="00F52348" w:rsidP="00F52348"/>
    <w:p w:rsidR="00F52348" w:rsidRPr="0082668A" w:rsidRDefault="00F52348" w:rsidP="00F52348"/>
    <w:p w:rsidR="00F52348" w:rsidRPr="0082668A" w:rsidRDefault="00F52348" w:rsidP="00F52348"/>
    <w:p w:rsidR="00F52348" w:rsidRDefault="00F52348" w:rsidP="00F52348">
      <w:pPr>
        <w:autoSpaceDE w:val="0"/>
        <w:autoSpaceDN w:val="0"/>
        <w:adjustRightInd w:val="0"/>
      </w:pPr>
    </w:p>
    <w:p w:rsidR="00F52348" w:rsidRDefault="00F52348" w:rsidP="00F52348">
      <w:pPr>
        <w:tabs>
          <w:tab w:val="left" w:pos="3960"/>
        </w:tabs>
      </w:pPr>
    </w:p>
    <w:p w:rsidR="00F52348" w:rsidRDefault="00F52348" w:rsidP="00F52348">
      <w:pPr>
        <w:tabs>
          <w:tab w:val="left" w:pos="3960"/>
        </w:tabs>
      </w:pPr>
    </w:p>
    <w:p w:rsidR="00F52348" w:rsidRDefault="00F52348"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1D1D02" w:rsidRDefault="001D1D02" w:rsidP="00F52348">
      <w:pPr>
        <w:tabs>
          <w:tab w:val="left" w:pos="3960"/>
        </w:tabs>
      </w:pPr>
    </w:p>
    <w:p w:rsidR="00F52348" w:rsidRDefault="00F52348" w:rsidP="00F52348">
      <w:pPr>
        <w:tabs>
          <w:tab w:val="left" w:pos="3960"/>
        </w:tabs>
      </w:pPr>
    </w:p>
    <w:p w:rsidR="00F52348" w:rsidRPr="00247A57" w:rsidRDefault="00EE5817" w:rsidP="00F52348">
      <w:pPr>
        <w:jc w:val="center"/>
        <w:rPr>
          <w:sz w:val="32"/>
          <w:szCs w:val="32"/>
        </w:rPr>
      </w:pPr>
      <w:r w:rsidRPr="00247A57">
        <w:rPr>
          <w:sz w:val="32"/>
          <w:szCs w:val="32"/>
        </w:rPr>
        <w:t xml:space="preserve">Курс по выбору:  </w:t>
      </w:r>
      <w:r w:rsidR="00F52348" w:rsidRPr="00247A57">
        <w:rPr>
          <w:sz w:val="32"/>
          <w:szCs w:val="32"/>
        </w:rPr>
        <w:t>Интернет</w:t>
      </w:r>
      <w:r w:rsidR="00C67FFD">
        <w:rPr>
          <w:sz w:val="32"/>
          <w:szCs w:val="32"/>
        </w:rPr>
        <w:t>-</w:t>
      </w:r>
      <w:r w:rsidR="00F52348" w:rsidRPr="00247A57">
        <w:rPr>
          <w:sz w:val="32"/>
          <w:szCs w:val="32"/>
        </w:rPr>
        <w:t xml:space="preserve">технологии. </w:t>
      </w:r>
      <w:r w:rsidRPr="00247A57">
        <w:rPr>
          <w:sz w:val="32"/>
          <w:szCs w:val="32"/>
        </w:rPr>
        <w:t>«</w:t>
      </w:r>
      <w:r w:rsidR="00F52348" w:rsidRPr="00247A57">
        <w:rPr>
          <w:sz w:val="32"/>
          <w:szCs w:val="32"/>
          <w:lang w:val="en-US"/>
        </w:rPr>
        <w:t>Web</w:t>
      </w:r>
      <w:r w:rsidR="00F52348" w:rsidRPr="00247A57">
        <w:rPr>
          <w:sz w:val="32"/>
          <w:szCs w:val="32"/>
        </w:rPr>
        <w:t xml:space="preserve"> сайты»</w:t>
      </w:r>
    </w:p>
    <w:p w:rsidR="00F52348" w:rsidRDefault="00B53397" w:rsidP="00F52348">
      <w:r>
        <w:t>Автор прог</w:t>
      </w:r>
      <w:r w:rsidR="00F52348">
        <w:t>раммы: Рудских Елена Николаевна</w:t>
      </w:r>
      <w:r w:rsidR="003E31F3">
        <w:t xml:space="preserve">, </w:t>
      </w:r>
      <w:r w:rsidR="00F52348">
        <w:t>учитель информатики М</w:t>
      </w:r>
      <w:r w:rsidR="00CB63E4">
        <w:t>К</w:t>
      </w:r>
      <w:r w:rsidR="00F52348">
        <w:t>ОУ «Петуховская средняя общеобразовательная школа №3»</w:t>
      </w:r>
    </w:p>
    <w:p w:rsidR="00F52348" w:rsidRDefault="00F52348" w:rsidP="00F52348">
      <w:pPr>
        <w:ind w:left="1416" w:firstLine="708"/>
      </w:pPr>
    </w:p>
    <w:p w:rsidR="00F52348" w:rsidRDefault="00F52348" w:rsidP="00F52348">
      <w:pPr>
        <w:pStyle w:val="4"/>
        <w:spacing w:before="0" w:beforeAutospacing="0" w:after="0" w:afterAutospacing="0"/>
        <w:ind w:firstLine="540"/>
        <w:jc w:val="center"/>
        <w:rPr>
          <w:rFonts w:ascii="Arial" w:hAnsi="Arial" w:cs="Arial"/>
          <w:color w:val="000000"/>
        </w:rPr>
      </w:pPr>
      <w:r>
        <w:rPr>
          <w:rFonts w:ascii="Arial" w:hAnsi="Arial" w:cs="Arial"/>
          <w:color w:val="000000"/>
        </w:rPr>
        <w:t>Пояснительная записка</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Элективный курс для профильной подготовки учащихся 10-х классов является дополнением и расширением раздела «Технология создания и обработки графической и мультимедийной информации».</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В последнее время во всём мире стремительно идет процесс информатизации, и все больший вес приобретают науки, связан</w:t>
      </w:r>
      <w:r>
        <w:rPr>
          <w:rFonts w:ascii="Arial" w:hAnsi="Arial" w:cs="Arial"/>
          <w:color w:val="000000"/>
        </w:rPr>
        <w:softHyphen/>
        <w:t>ные с общением, информационными и коммуникационными про</w:t>
      </w:r>
      <w:r>
        <w:rPr>
          <w:rFonts w:ascii="Arial" w:hAnsi="Arial" w:cs="Arial"/>
          <w:color w:val="000000"/>
        </w:rPr>
        <w:softHyphen/>
        <w:t>цессами. Всё большее значение в жизни людей занимает Интернет и технологии, связанные с работой в сети, умение создавать Web-сайты. Современному человеку требуется не только определенный набор знаний, но и умение самостоятельно приобретать недостаю</w:t>
      </w:r>
      <w:r>
        <w:rPr>
          <w:rFonts w:ascii="Arial" w:hAnsi="Arial" w:cs="Arial"/>
          <w:color w:val="000000"/>
        </w:rPr>
        <w:softHyphen/>
        <w:t>щие информацию, знания, навыки и применять их на практике. Одним из таких умений является умение работать с компьютером, применять его как инструмент создания реальных или виртуаль</w:t>
      </w:r>
      <w:r>
        <w:rPr>
          <w:rFonts w:ascii="Arial" w:hAnsi="Arial" w:cs="Arial"/>
          <w:color w:val="000000"/>
        </w:rPr>
        <w:softHyphen/>
        <w:t>ных объектов, в том числе и Web-сайтов.</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В школе изучение информатики переносится в более ранние классы, пересматривается содержание предмета, многие разделы расширяются, углубляются, появляются новые. Однако темпы раз</w:t>
      </w:r>
      <w:r>
        <w:rPr>
          <w:rFonts w:ascii="Arial" w:hAnsi="Arial" w:cs="Arial"/>
          <w:color w:val="000000"/>
        </w:rPr>
        <w:softHyphen/>
        <w:t>вития информатизации общества обгоняют учебные планы, школьную программу. В основной школе на эти темы отводится недостаточно времени, нет возможности организовать индивиду</w:t>
      </w:r>
      <w:r>
        <w:rPr>
          <w:rFonts w:ascii="Arial" w:hAnsi="Arial" w:cs="Arial"/>
          <w:color w:val="000000"/>
        </w:rPr>
        <w:softHyphen/>
        <w:t>альную работу.</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В проекте федерального компонента государственного стан</w:t>
      </w:r>
      <w:r>
        <w:rPr>
          <w:rFonts w:ascii="Arial" w:hAnsi="Arial" w:cs="Arial"/>
          <w:color w:val="000000"/>
        </w:rPr>
        <w:softHyphen/>
        <w:t>дарта общего образования по информатике и информационным технологиям изучение информатики предполагает:</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овладение умениями работать с различными видами ин</w:t>
      </w:r>
      <w:r>
        <w:rPr>
          <w:rFonts w:ascii="Arial" w:hAnsi="Arial" w:cs="Arial"/>
          <w:color w:val="000000"/>
        </w:rPr>
        <w:softHyphen/>
        <w:t>формации;</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развитие познавательных интересов, интеллектуальных и творческих способностей средствами информационных и комму</w:t>
      </w:r>
      <w:r>
        <w:rPr>
          <w:rFonts w:ascii="Arial" w:hAnsi="Arial" w:cs="Arial"/>
          <w:color w:val="000000"/>
        </w:rPr>
        <w:softHyphen/>
        <w:t>никационных технологий и избирательного отношения к информа</w:t>
      </w:r>
      <w:r>
        <w:rPr>
          <w:rFonts w:ascii="Arial" w:hAnsi="Arial" w:cs="Arial"/>
          <w:color w:val="000000"/>
        </w:rPr>
        <w:softHyphen/>
        <w:t>ции;</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выработку навыков применения средств ИКТ в повседневной жизни, при выполнении индивидуальных и коллективных проектов.</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Курс «Технологии создания Web-сайтов» способствует решению этих целей, помогает формированию у учащихся надпредметных умений, способствующих реализации способностей в других предметных областях. Этот элективный курс даёт возможность учащимся самим создавать продукты, которые можно применять в сети Интернет. Знание интернет-технологий становится одним из важных факторов, способствующих востребованности человека в жизни, в обществе.</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Для учащихся актуальным является развитие алгоритмиче</w:t>
      </w:r>
      <w:r>
        <w:rPr>
          <w:rFonts w:ascii="Arial" w:hAnsi="Arial" w:cs="Arial"/>
          <w:color w:val="000000"/>
        </w:rPr>
        <w:softHyphen/>
        <w:t>ского мышления, знание различных языков программирования, умение их сравнивать, сопоставлять, анализировать. Кроме того, они должны уметь применять языки программирования для реше</w:t>
      </w:r>
      <w:r>
        <w:rPr>
          <w:rFonts w:ascii="Arial" w:hAnsi="Arial" w:cs="Arial"/>
          <w:color w:val="000000"/>
        </w:rPr>
        <w:softHyphen/>
        <w:t>ния конкретных прикладных задач, выбирать оптимальные спосо</w:t>
      </w:r>
      <w:r>
        <w:rPr>
          <w:rFonts w:ascii="Arial" w:hAnsi="Arial" w:cs="Arial"/>
          <w:color w:val="000000"/>
        </w:rPr>
        <w:softHyphen/>
        <w:t>бы и программные средства для достижения поставленных целей. Этому способствует программа данного курса. Курс «Технологии создания WEb-сайтов» предлагается для учащихся, желающих расширить свои знания по предмету, получить умения, способст</w:t>
      </w:r>
      <w:r>
        <w:rPr>
          <w:rFonts w:ascii="Arial" w:hAnsi="Arial" w:cs="Arial"/>
          <w:color w:val="000000"/>
        </w:rPr>
        <w:softHyphen/>
        <w:t>вующие более полному раскрытию способностей.</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Однако уровень подготовки учащихся может быть различным, поэтому и содержание курса может видоизменяться, варьироваться в зависимости от подготовленности учащихся. Курс рассчитан на 19 учебных часов +16 часов обучающей проектной деятельности. После изучения данного курса возможен выход учащихся на проектную деятельность в 11 классе, участие в социальных проектах.</w:t>
      </w:r>
    </w:p>
    <w:p w:rsidR="00F52348" w:rsidRDefault="00F52348" w:rsidP="00F52348">
      <w:pPr>
        <w:pStyle w:val="4"/>
        <w:spacing w:before="0" w:beforeAutospacing="0" w:after="0" w:afterAutospacing="0"/>
        <w:ind w:firstLine="540"/>
        <w:jc w:val="both"/>
        <w:rPr>
          <w:rFonts w:ascii="Arial" w:hAnsi="Arial" w:cs="Arial"/>
          <w:color w:val="000000"/>
        </w:rPr>
      </w:pPr>
      <w:r>
        <w:rPr>
          <w:rFonts w:ascii="Arial" w:hAnsi="Arial" w:cs="Arial"/>
          <w:color w:val="000000"/>
        </w:rPr>
        <w:t>Цели:</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1)       обучение учащихся составлению и отладке алгоритмов (на основе изучения языка программирования НТМL);</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   выработка умения применять программы обработки графики и текста.</w:t>
      </w:r>
    </w:p>
    <w:p w:rsidR="00F52348" w:rsidRDefault="00F52348" w:rsidP="00F52348">
      <w:pPr>
        <w:pStyle w:val="4"/>
        <w:spacing w:before="0" w:beforeAutospacing="0" w:after="0" w:afterAutospacing="0"/>
        <w:ind w:firstLine="540"/>
        <w:jc w:val="both"/>
        <w:rPr>
          <w:rFonts w:ascii="Arial" w:hAnsi="Arial" w:cs="Arial"/>
          <w:color w:val="000000"/>
        </w:rPr>
      </w:pPr>
      <w:r>
        <w:rPr>
          <w:rFonts w:ascii="Arial" w:hAnsi="Arial" w:cs="Arial"/>
          <w:color w:val="000000"/>
        </w:rPr>
        <w:t>Задачи:</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1.       Сформировать у учащихся базовые представления о языке гипертекстовой разметки НТМL.</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xml:space="preserve">2.       Освоить программы обработки графической и текстовой информации.                           </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xml:space="preserve">3.      Научить создавать Web-сайты в редакторах Блокнот, Microsoft Word, </w:t>
      </w:r>
      <w:r>
        <w:rPr>
          <w:rFonts w:ascii="Arial" w:hAnsi="Arial" w:cs="Arial"/>
          <w:color w:val="000000"/>
          <w:lang w:val="en-US"/>
        </w:rPr>
        <w:t>Macromedia</w:t>
      </w:r>
      <w:r w:rsidRPr="00910242">
        <w:rPr>
          <w:rFonts w:ascii="Arial" w:hAnsi="Arial" w:cs="Arial"/>
          <w:color w:val="000000"/>
        </w:rPr>
        <w:t xml:space="preserve"> </w:t>
      </w:r>
      <w:r>
        <w:rPr>
          <w:rFonts w:ascii="Arial" w:hAnsi="Arial" w:cs="Arial"/>
          <w:color w:val="000000"/>
          <w:lang w:val="en-US"/>
        </w:rPr>
        <w:t>Dreamweaver</w:t>
      </w:r>
      <w:r>
        <w:rPr>
          <w:rFonts w:ascii="Arial" w:hAnsi="Arial" w:cs="Arial"/>
          <w:color w:val="000000"/>
        </w:rPr>
        <w:t>.</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4.      Познакомить с работой сети Интернет и электронной почты.</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5.      Вырабатывать у учащихся навык самостоятельной работы с компьютером.</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6.      Развивать у учащихся представления об этике оформлена и дизайна при создании Web-сайта.</w:t>
      </w:r>
    </w:p>
    <w:p w:rsidR="00F52348" w:rsidRDefault="00F52348" w:rsidP="00F52348">
      <w:pPr>
        <w:pStyle w:val="4"/>
        <w:spacing w:before="0" w:beforeAutospacing="0" w:after="0" w:afterAutospacing="0"/>
        <w:ind w:firstLine="540"/>
        <w:jc w:val="center"/>
        <w:rPr>
          <w:rFonts w:ascii="Arial" w:hAnsi="Arial" w:cs="Arial"/>
          <w:color w:val="000000"/>
        </w:rPr>
      </w:pPr>
      <w:r>
        <w:rPr>
          <w:rFonts w:ascii="Arial" w:hAnsi="Arial" w:cs="Arial"/>
          <w:color w:val="000000"/>
        </w:rPr>
        <w:t>Поурочное планирование</w:t>
      </w:r>
    </w:p>
    <w:tbl>
      <w:tblPr>
        <w:tblW w:w="9000" w:type="dxa"/>
        <w:tblCellSpacing w:w="15" w:type="dxa"/>
        <w:tblBorders>
          <w:top w:val="single" w:sz="6" w:space="0" w:color="000000"/>
          <w:left w:val="single" w:sz="6" w:space="0" w:color="000000"/>
          <w:bottom w:val="single"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897"/>
        <w:gridCol w:w="4808"/>
        <w:gridCol w:w="2171"/>
        <w:gridCol w:w="1124"/>
      </w:tblGrid>
      <w:tr w:rsidR="00F52348" w:rsidTr="00F52348">
        <w:trPr>
          <w:tblCellSpacing w:w="15" w:type="dxa"/>
        </w:trPr>
        <w:tc>
          <w:tcPr>
            <w:tcW w:w="795" w:type="dxa"/>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п/п</w:t>
            </w:r>
          </w:p>
        </w:tc>
        <w:tc>
          <w:tcPr>
            <w:tcW w:w="6270" w:type="dxa"/>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c>
          <w:tcPr>
            <w:tcW w:w="1230" w:type="dxa"/>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Форма занятий</w:t>
            </w:r>
          </w:p>
        </w:tc>
        <w:tc>
          <w:tcPr>
            <w:tcW w:w="0" w:type="auto"/>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Кол-во часов</w:t>
            </w:r>
          </w:p>
        </w:tc>
      </w:tr>
      <w:tr w:rsidR="00F52348" w:rsidTr="00F52348">
        <w:trPr>
          <w:tblCellSpacing w:w="15" w:type="dxa"/>
        </w:trPr>
        <w:tc>
          <w:tcPr>
            <w:tcW w:w="0" w:type="auto"/>
            <w:gridSpan w:val="4"/>
            <w:tcBorders>
              <w:top w:val="single" w:sz="6" w:space="0" w:color="000000"/>
              <w:left w:val="nil"/>
              <w:bottom w:val="nil"/>
              <w:right w:val="single" w:sz="6" w:space="0" w:color="000000"/>
            </w:tcBorders>
            <w:shd w:val="clear" w:color="auto" w:fill="FFFFFF"/>
            <w:vAlign w:val="center"/>
          </w:tcPr>
          <w:p w:rsidR="00F52348" w:rsidRDefault="00F52348" w:rsidP="00F52348">
            <w:pPr>
              <w:pStyle w:val="4"/>
              <w:spacing w:before="0" w:beforeAutospacing="0" w:after="0" w:afterAutospacing="0"/>
              <w:ind w:firstLine="540"/>
              <w:jc w:val="both"/>
              <w:rPr>
                <w:rFonts w:ascii="Arial" w:hAnsi="Arial" w:cs="Arial"/>
                <w:color w:val="000000"/>
              </w:rPr>
            </w:pPr>
            <w:r>
              <w:rPr>
                <w:rFonts w:ascii="Arial" w:hAnsi="Arial" w:cs="Arial"/>
                <w:color w:val="000000"/>
              </w:rPr>
              <w:t>Компьютерные сети и Интернет (3 ч.)</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Соединение компьютеров в Интернете</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Лекция</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2</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Организация передачи данных</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Лекция</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3</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Электронные документы</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Практика</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rHeight w:val="360"/>
          <w:tblCellSpacing w:w="15" w:type="dxa"/>
        </w:trPr>
        <w:tc>
          <w:tcPr>
            <w:tcW w:w="0" w:type="auto"/>
            <w:gridSpan w:val="4"/>
            <w:tcBorders>
              <w:top w:val="single" w:sz="6" w:space="0" w:color="000000"/>
              <w:left w:val="nil"/>
              <w:bottom w:val="nil"/>
              <w:right w:val="single" w:sz="6" w:space="0" w:color="000000"/>
            </w:tcBorders>
            <w:shd w:val="clear" w:color="auto" w:fill="FFFFFF"/>
            <w:vAlign w:val="center"/>
          </w:tcPr>
          <w:p w:rsidR="00F52348" w:rsidRDefault="00F52348" w:rsidP="00F52348">
            <w:pPr>
              <w:pStyle w:val="4"/>
              <w:spacing w:before="0" w:beforeAutospacing="0" w:after="0" w:afterAutospacing="0"/>
              <w:ind w:firstLine="540"/>
              <w:jc w:val="both"/>
              <w:rPr>
                <w:rFonts w:ascii="Arial" w:hAnsi="Arial" w:cs="Arial"/>
                <w:color w:val="000000"/>
              </w:rPr>
            </w:pPr>
            <w:r>
              <w:rPr>
                <w:rFonts w:ascii="Arial" w:hAnsi="Arial" w:cs="Arial"/>
                <w:color w:val="000000"/>
              </w:rPr>
              <w:t>Язык гипертекстовой разметки HTML (12 ч.)</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4</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Основы НТМL. Теги</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Лекция</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5</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Заголовок, линия, параграф</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Практика</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6</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Управление цветом, размером, начертанием</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Практика</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7</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Создание текстовых документов в формате НТМ</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Лекция</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8</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Таблицы</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Практика</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9</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Списки</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Практика</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10</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Гиперссылки</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Практика</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11</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Графические объекты в формате НТМL</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Лекция</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12</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Бегущая строка</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Практика</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13</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Фоновые изображения</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Лекция</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14</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Музыкальный фон</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Практика</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15</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Изображение-ссылка</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Практика</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0" w:type="auto"/>
            <w:gridSpan w:val="4"/>
            <w:tcBorders>
              <w:top w:val="single" w:sz="6" w:space="0" w:color="000000"/>
              <w:left w:val="nil"/>
              <w:bottom w:val="nil"/>
              <w:right w:val="single" w:sz="6" w:space="0" w:color="000000"/>
            </w:tcBorders>
            <w:shd w:val="clear" w:color="auto" w:fill="FFFFFF"/>
            <w:vAlign w:val="center"/>
          </w:tcPr>
          <w:p w:rsidR="00F52348" w:rsidRDefault="00F52348" w:rsidP="00F52348">
            <w:pPr>
              <w:pStyle w:val="4"/>
              <w:spacing w:before="0" w:beforeAutospacing="0" w:after="0" w:afterAutospacing="0"/>
              <w:ind w:firstLine="540"/>
              <w:jc w:val="both"/>
              <w:rPr>
                <w:rFonts w:ascii="Arial" w:hAnsi="Arial" w:cs="Arial"/>
                <w:color w:val="000000"/>
              </w:rPr>
            </w:pPr>
            <w:r>
              <w:rPr>
                <w:rFonts w:ascii="Arial" w:hAnsi="Arial" w:cs="Arial"/>
                <w:color w:val="000000"/>
              </w:rPr>
              <w:t>Создание Web-сайтов в визуальном редакторе (2 ч.)</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16</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Выбор темы оформления. Составление текстовых документов</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Консультация</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17</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Нетекстовые объекты. Гиперссылки</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Лекция</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0" w:type="auto"/>
            <w:gridSpan w:val="4"/>
            <w:tcBorders>
              <w:top w:val="single" w:sz="6" w:space="0" w:color="000000"/>
              <w:left w:val="nil"/>
              <w:bottom w:val="nil"/>
              <w:right w:val="single" w:sz="6" w:space="0" w:color="000000"/>
            </w:tcBorders>
            <w:shd w:val="clear" w:color="auto" w:fill="FFFFFF"/>
            <w:vAlign w:val="center"/>
          </w:tcPr>
          <w:p w:rsidR="00F52348" w:rsidRDefault="00F52348" w:rsidP="00F52348">
            <w:pPr>
              <w:pStyle w:val="4"/>
              <w:spacing w:before="0" w:beforeAutospacing="0" w:after="0" w:afterAutospacing="0"/>
              <w:ind w:firstLine="540"/>
              <w:jc w:val="both"/>
              <w:rPr>
                <w:rFonts w:ascii="Arial" w:hAnsi="Arial" w:cs="Arial"/>
                <w:color w:val="000000"/>
              </w:rPr>
            </w:pPr>
            <w:r>
              <w:rPr>
                <w:rFonts w:ascii="Arial" w:hAnsi="Arial" w:cs="Arial"/>
                <w:color w:val="000000"/>
              </w:rPr>
              <w:t>Создание тематических Web-сайтов (проектная деятельность) (16 ч.)</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18</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Планирование содержания веб-сайта</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Консультация</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19</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Планирование оформления веб-сайта</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Консультация</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20</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Эскиз структуры сайта</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21</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Создание структуры сайта</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22</w:t>
            </w:r>
          </w:p>
        </w:tc>
        <w:tc>
          <w:tcPr>
            <w:tcW w:w="6270" w:type="dxa"/>
            <w:tcBorders>
              <w:top w:val="single" w:sz="6" w:space="0" w:color="000000"/>
              <w:left w:val="nil"/>
              <w:bottom w:val="nil"/>
              <w:right w:val="single" w:sz="6" w:space="0" w:color="000000"/>
            </w:tcBorders>
            <w:shd w:val="clear" w:color="auto" w:fill="FFFFFF"/>
            <w:vAlign w:val="center"/>
          </w:tcPr>
          <w:p w:rsidR="00F52348" w:rsidRPr="00910242"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xml:space="preserve">Структура сайта в программе </w:t>
            </w:r>
            <w:r>
              <w:rPr>
                <w:rFonts w:ascii="Arial" w:hAnsi="Arial" w:cs="Arial"/>
                <w:color w:val="000000"/>
                <w:lang w:val="en-US"/>
              </w:rPr>
              <w:t>Macromedia</w:t>
            </w:r>
            <w:r w:rsidRPr="00910242">
              <w:rPr>
                <w:rFonts w:ascii="Arial" w:hAnsi="Arial" w:cs="Arial"/>
                <w:color w:val="000000"/>
              </w:rPr>
              <w:t xml:space="preserve"> </w:t>
            </w:r>
            <w:r>
              <w:rPr>
                <w:rFonts w:ascii="Arial" w:hAnsi="Arial" w:cs="Arial"/>
                <w:color w:val="000000"/>
                <w:lang w:val="en-US"/>
              </w:rPr>
              <w:t>Dreamweaver</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Консультация</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23</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Главная страница сайта</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24</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Путеводитель сайта</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25</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Дизайн сайта</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26</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Гиперссылки на страницах сайта</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27</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xml:space="preserve">Электронные адреса           </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Консультация</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28</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Предварительный просмотр НТМL-кода</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29</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Просмотр и редактирование НТМL-кода</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30</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Тестирование сайта</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31</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Сохранение веб-сайта</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32</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Защита сайтов</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Конференция</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33</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Анализ и оценка работы</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Конференция</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0" w:type="auto"/>
            <w:gridSpan w:val="4"/>
            <w:tcBorders>
              <w:top w:val="single" w:sz="6" w:space="0" w:color="000000"/>
              <w:left w:val="nil"/>
              <w:bottom w:val="nil"/>
              <w:right w:val="single" w:sz="6" w:space="0" w:color="000000"/>
            </w:tcBorders>
            <w:shd w:val="clear" w:color="auto" w:fill="FFFFFF"/>
            <w:vAlign w:val="center"/>
          </w:tcPr>
          <w:p w:rsidR="00F52348" w:rsidRDefault="00F52348" w:rsidP="00F52348">
            <w:pPr>
              <w:pStyle w:val="4"/>
              <w:spacing w:before="0" w:beforeAutospacing="0" w:after="0" w:afterAutospacing="0"/>
              <w:ind w:firstLine="540"/>
              <w:jc w:val="both"/>
              <w:rPr>
                <w:rFonts w:ascii="Arial" w:hAnsi="Arial" w:cs="Arial"/>
                <w:color w:val="000000"/>
              </w:rPr>
            </w:pPr>
            <w:r>
              <w:rPr>
                <w:rFonts w:ascii="Arial" w:hAnsi="Arial" w:cs="Arial"/>
                <w:color w:val="000000"/>
              </w:rPr>
              <w:t>Электронная почта (2 ч.)</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34</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Адрес и настройка электронной почты</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Лекция</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79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35</w:t>
            </w:r>
          </w:p>
        </w:tc>
        <w:tc>
          <w:tcPr>
            <w:tcW w:w="6270" w:type="dxa"/>
            <w:tcBorders>
              <w:top w:val="single" w:sz="6" w:space="0" w:color="000000"/>
              <w:left w:val="nil"/>
              <w:bottom w:val="nil"/>
              <w:right w:val="single" w:sz="6" w:space="0" w:color="000000"/>
            </w:tcBorders>
            <w:shd w:val="clear" w:color="auto" w:fill="FFFFFF"/>
            <w:vAlign w:val="center"/>
          </w:tcPr>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Создание и пересылка электронного сообщения</w:t>
            </w:r>
          </w:p>
        </w:tc>
        <w:tc>
          <w:tcPr>
            <w:tcW w:w="1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Практика</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1</w:t>
            </w:r>
          </w:p>
        </w:tc>
      </w:tr>
      <w:tr w:rsidR="00F52348" w:rsidTr="00F52348">
        <w:trPr>
          <w:tblCellSpacing w:w="15" w:type="dxa"/>
        </w:trPr>
        <w:tc>
          <w:tcPr>
            <w:tcW w:w="0" w:type="auto"/>
            <w:gridSpan w:val="3"/>
            <w:tcBorders>
              <w:top w:val="single" w:sz="6" w:space="0" w:color="000000"/>
              <w:left w:val="nil"/>
              <w:bottom w:val="nil"/>
              <w:right w:val="single" w:sz="6" w:space="0" w:color="000000"/>
            </w:tcBorders>
            <w:shd w:val="clear" w:color="auto" w:fill="FFFFFF"/>
            <w:vAlign w:val="center"/>
          </w:tcPr>
          <w:p w:rsidR="00F52348" w:rsidRDefault="00F52348" w:rsidP="00F52348">
            <w:pPr>
              <w:pStyle w:val="4"/>
              <w:spacing w:before="0" w:beforeAutospacing="0" w:after="0" w:afterAutospacing="0"/>
              <w:ind w:firstLine="540"/>
              <w:jc w:val="both"/>
              <w:rPr>
                <w:rFonts w:ascii="Arial" w:hAnsi="Arial" w:cs="Arial"/>
                <w:color w:val="000000"/>
              </w:rPr>
            </w:pPr>
            <w:r>
              <w:rPr>
                <w:rFonts w:ascii="Arial" w:hAnsi="Arial" w:cs="Arial"/>
                <w:color w:val="000000"/>
              </w:rPr>
              <w:t>Всего</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35 ч.</w:t>
            </w:r>
          </w:p>
        </w:tc>
      </w:tr>
    </w:tbl>
    <w:p w:rsidR="00F52348" w:rsidRDefault="00F52348" w:rsidP="00F52348">
      <w:pPr>
        <w:pStyle w:val="4"/>
        <w:spacing w:before="0" w:beforeAutospacing="0" w:after="0" w:afterAutospacing="0"/>
        <w:ind w:firstLine="540"/>
        <w:jc w:val="center"/>
        <w:rPr>
          <w:rFonts w:ascii="Arial" w:hAnsi="Arial" w:cs="Arial"/>
          <w:color w:val="000000"/>
        </w:rPr>
      </w:pPr>
      <w:r>
        <w:rPr>
          <w:rFonts w:ascii="Arial" w:hAnsi="Arial" w:cs="Arial"/>
          <w:color w:val="000000"/>
        </w:rPr>
        <w:t>Программа курса</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На данный курс отводится 35 часов, одно полугодие по 2 часа в неделю или по 1 часу в течение года. Преподавание проводится в 10 классе.</w:t>
      </w:r>
    </w:p>
    <w:p w:rsidR="00F52348" w:rsidRDefault="00F52348" w:rsidP="00F52348">
      <w:pPr>
        <w:pStyle w:val="4"/>
        <w:spacing w:before="0" w:beforeAutospacing="0" w:after="0" w:afterAutospacing="0"/>
        <w:ind w:firstLine="540"/>
        <w:jc w:val="both"/>
        <w:rPr>
          <w:rFonts w:ascii="Arial" w:hAnsi="Arial" w:cs="Arial"/>
          <w:color w:val="000000"/>
        </w:rPr>
      </w:pPr>
    </w:p>
    <w:p w:rsidR="00F52348" w:rsidRDefault="00F52348" w:rsidP="00F52348">
      <w:pPr>
        <w:pStyle w:val="4"/>
        <w:spacing w:before="0" w:beforeAutospacing="0" w:after="0" w:afterAutospacing="0"/>
        <w:ind w:firstLine="540"/>
        <w:jc w:val="both"/>
        <w:rPr>
          <w:rFonts w:ascii="Arial" w:hAnsi="Arial" w:cs="Arial"/>
          <w:color w:val="000000"/>
        </w:rPr>
      </w:pPr>
      <w:r>
        <w:rPr>
          <w:rFonts w:ascii="Arial" w:hAnsi="Arial" w:cs="Arial"/>
          <w:color w:val="000000"/>
        </w:rPr>
        <w:t xml:space="preserve">1. Компьютерные сети и Интернет (3 ч.). </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1.1   Соединение компьютеров в Интернете.</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1.2 </w:t>
      </w:r>
      <w:r w:rsidRPr="00910242">
        <w:rPr>
          <w:rFonts w:ascii="Arial" w:hAnsi="Arial" w:cs="Arial"/>
          <w:color w:val="000000"/>
        </w:rPr>
        <w:t xml:space="preserve"> </w:t>
      </w:r>
      <w:r>
        <w:rPr>
          <w:rFonts w:ascii="Arial" w:hAnsi="Arial" w:cs="Arial"/>
          <w:color w:val="000000"/>
        </w:rPr>
        <w:t xml:space="preserve"> Организация передачи данных.</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1.3    Электронные документы.</w:t>
      </w:r>
    </w:p>
    <w:p w:rsidR="00F52348" w:rsidRDefault="00F52348" w:rsidP="00F52348">
      <w:pPr>
        <w:pStyle w:val="4"/>
        <w:spacing w:before="0" w:beforeAutospacing="0" w:after="0" w:afterAutospacing="0"/>
        <w:ind w:firstLine="540"/>
        <w:jc w:val="both"/>
        <w:rPr>
          <w:rFonts w:ascii="Arial" w:hAnsi="Arial" w:cs="Arial"/>
          <w:color w:val="000000"/>
        </w:rPr>
      </w:pPr>
      <w:r>
        <w:rPr>
          <w:rFonts w:ascii="Arial" w:hAnsi="Arial" w:cs="Arial"/>
          <w:color w:val="000000"/>
        </w:rPr>
        <w:t>2. Язык гипертекстовой разметки НТМЬ (12 ч.).</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2.1       Основы НТМL. Теги.</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2.2       Заголовок, линия, параграф.</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2.3       Управление цветом, размером, начертанием.</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2.4       Создание текстовых документов в формате НТМЬ.</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2.5       Таблицы.</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2.6       Списки.</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2.7       Гиперссылки.</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2.8         Графические объекты в формате НТМЬ.</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2.9         Бегущая строка.</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2.10      Фоновые изображения.</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2.11      Музыкальный фон.</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2.12      Изображение-ссылка.</w:t>
      </w:r>
    </w:p>
    <w:p w:rsidR="00F52348" w:rsidRDefault="00F52348" w:rsidP="00F52348">
      <w:pPr>
        <w:pStyle w:val="4"/>
        <w:spacing w:before="0" w:beforeAutospacing="0" w:after="0" w:afterAutospacing="0"/>
        <w:ind w:firstLine="540"/>
        <w:jc w:val="both"/>
        <w:rPr>
          <w:rFonts w:ascii="Arial" w:hAnsi="Arial" w:cs="Arial"/>
          <w:color w:val="000000"/>
        </w:rPr>
      </w:pPr>
      <w:r>
        <w:rPr>
          <w:rFonts w:ascii="Arial" w:hAnsi="Arial" w:cs="Arial"/>
          <w:color w:val="000000"/>
        </w:rPr>
        <w:t>3. Создание Web-сайтов в визуальном редакторе (2 ч.).</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3.1  Выбор темы оформления. Составление текстовых доку</w:t>
      </w:r>
      <w:r>
        <w:rPr>
          <w:rFonts w:ascii="Arial" w:hAnsi="Arial" w:cs="Arial"/>
          <w:color w:val="000000"/>
        </w:rPr>
        <w:softHyphen/>
        <w:t>ментов.</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3.2  Нетекстовые объекты. Гиперссылки.</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4.  Создание тематических Web-сайтов  (проектная дея</w:t>
      </w:r>
      <w:r>
        <w:rPr>
          <w:rFonts w:ascii="Arial" w:hAnsi="Arial" w:cs="Arial"/>
          <w:color w:val="000000"/>
        </w:rPr>
        <w:softHyphen/>
        <w:t xml:space="preserve"> тельность) (16 ч.).</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4.1-4.2  Планирование содержания и оформления веб-сайта.</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4.3-4.8 Создание структуры сайта в программе Microsoft Publisher.</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4.9-4.10 Гиперссылки на страницах сайта и электронные адреса.</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4.11-4.13 Предварительный просмотр и редактирование НТМL-кода.</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4.14-4.16 Сохранение веб-сайтов, анализ и оценка работы.</w:t>
      </w:r>
    </w:p>
    <w:p w:rsidR="00F52348" w:rsidRDefault="00F52348" w:rsidP="00F52348">
      <w:pPr>
        <w:pStyle w:val="4"/>
        <w:spacing w:before="0" w:beforeAutospacing="0" w:after="0" w:afterAutospacing="0"/>
        <w:ind w:firstLine="540"/>
        <w:jc w:val="both"/>
        <w:rPr>
          <w:rFonts w:ascii="Arial" w:hAnsi="Arial" w:cs="Arial"/>
          <w:color w:val="000000"/>
        </w:rPr>
      </w:pPr>
      <w:r>
        <w:rPr>
          <w:rFonts w:ascii="Arial" w:hAnsi="Arial" w:cs="Arial"/>
          <w:color w:val="000000"/>
        </w:rPr>
        <w:t>5. Электронная почта (2 ч.).</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На изучение темы «Компьютерные сети и Интернет» предусматривается 3 часа. Учащиеся при изучении этой темы получа</w:t>
      </w:r>
      <w:r>
        <w:rPr>
          <w:rFonts w:ascii="Arial" w:hAnsi="Arial" w:cs="Arial"/>
          <w:color w:val="000000"/>
        </w:rPr>
        <w:softHyphen/>
        <w:t>ют теоретические сведения о работе сети, основных принципах ее организации, учатся работать с поисковыми системами Интернет, перемещаться в сети, получать из сети Интернет нужную инфор</w:t>
      </w:r>
      <w:r>
        <w:rPr>
          <w:rFonts w:ascii="Arial" w:hAnsi="Arial" w:cs="Arial"/>
          <w:color w:val="000000"/>
        </w:rPr>
        <w:softHyphen/>
        <w:t>мацию. На третьем занятии учащимся предлагается практическая работа по поиску информации (см. приложение 1).</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Учащиеся должны иметь представление о настройке программы Internet Explorer и поисковых системах в сети Интернет.</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Учащиеся должны уметь осуществлять поиск информации в Интернете по ключевым фразам.</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В разделе «Язык гипертекстовой разметки НТМL» происходит знакомство с основными тегами языка гипертекстовой разметки НТМL (см. приложение 2). На лекциях и практических занятиях учащиеся усваивают закономерности составления простейших программ в приложении Блокнот, знакомятся с программами Microsoft FrontPage, Dreamweaver МХ 2004, Flash МХ 2004 для создания сайтов и обработки графических объектов.</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Учащиеся должны знать основные теги НТМL, ориентироваться в инструментах программ обработки гипертекста и графики.</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Учащиеся должны уметь осуществлять форматирование гипертекста, создавать простейшую Web-анимацию.</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При изучении темы «Создание Web-сайтов в визуальном редакторе» учащиеся овладевают практическими навыками по составлению Web-страниц в текстовом редакторе Microsoft Word, знакомятся с шаблонами презентаций, учатся работать с нетекстовыми объектами. В этом небольшом разделе учащимся предлагается се</w:t>
      </w:r>
      <w:r>
        <w:rPr>
          <w:rFonts w:ascii="Arial" w:hAnsi="Arial" w:cs="Arial"/>
          <w:color w:val="000000"/>
        </w:rPr>
        <w:softHyphen/>
        <w:t>рия домашних заданий (см. приложение 3).</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Тема «Создание учебных Web-сайтов» рассчитана на прак</w:t>
      </w:r>
      <w:r>
        <w:rPr>
          <w:rFonts w:ascii="Arial" w:hAnsi="Arial" w:cs="Arial"/>
          <w:color w:val="000000"/>
        </w:rPr>
        <w:softHyphen/>
        <w:t>тическое закрепление умений, полученных при изучении предше</w:t>
      </w:r>
      <w:r>
        <w:rPr>
          <w:rFonts w:ascii="Arial" w:hAnsi="Arial" w:cs="Arial"/>
          <w:color w:val="000000"/>
        </w:rPr>
        <w:softHyphen/>
        <w:t>ствующих тем. Учащиеся составляют свои собственные сайты, состоящие из 3-5 Web-страниц.</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Ученикам могут быть предложены следующие темы:</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Мир моих увлечений.</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Я и моя семья.</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Куда пойти учиться.</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История нашей школы.</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Системы счисления.</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История информатики.</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История ЭВМ.</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Природа нашего края.</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Человек и компьютер.</w:t>
      </w:r>
    </w:p>
    <w:p w:rsidR="00F52348" w:rsidRP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Мои одноклассники</w:t>
      </w:r>
    </w:p>
    <w:p w:rsidR="00F52348" w:rsidRDefault="00F52348" w:rsidP="00F52348">
      <w:pPr>
        <w:pStyle w:val="a6"/>
        <w:spacing w:before="0" w:beforeAutospacing="0" w:after="0" w:afterAutospacing="0"/>
        <w:ind w:firstLine="540"/>
        <w:jc w:val="both"/>
        <w:rPr>
          <w:rFonts w:ascii="Arial" w:hAnsi="Arial" w:cs="Arial"/>
          <w:color w:val="000000"/>
        </w:rPr>
      </w:pPr>
      <w:r w:rsidRPr="00F52348">
        <w:rPr>
          <w:rFonts w:ascii="Arial" w:hAnsi="Arial" w:cs="Arial"/>
          <w:color w:val="000000"/>
        </w:rPr>
        <w:t xml:space="preserve">- </w:t>
      </w:r>
      <w:r>
        <w:rPr>
          <w:rFonts w:ascii="Arial" w:hAnsi="Arial" w:cs="Arial"/>
          <w:color w:val="000000"/>
        </w:rPr>
        <w:t xml:space="preserve">   Школьный сайт.</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По желанию учащихся список тем может быть дополнен. Эта работа будет осуществляться в виде проектной деятельности, но в основном эта деятельность носит обучающий характер. Ученики, успешно проявившие себя в составлении обучающих Web-сайтов, могут попробовать себя в создании социальных сайтов или сайтов по учебным предметам (это может быть как информатика, так и другие предметы), создании Web-сайтов о своей школе, своем го</w:t>
      </w:r>
      <w:r>
        <w:rPr>
          <w:rFonts w:ascii="Arial" w:hAnsi="Arial" w:cs="Arial"/>
          <w:color w:val="000000"/>
        </w:rPr>
        <w:softHyphen/>
        <w:t>роде на основе краеведческого материала. Большая часть времени при этом отводится на практическую работу, которая предусмат</w:t>
      </w:r>
      <w:r>
        <w:rPr>
          <w:rFonts w:ascii="Arial" w:hAnsi="Arial" w:cs="Arial"/>
          <w:color w:val="000000"/>
        </w:rPr>
        <w:softHyphen/>
        <w:t>ривает как коллективную, так и индивидуальную формы работы по созданию Web-сайтов.</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При изучении этой темы желательно сотрудничество с учителями-предметниками и сотрудниками учреждений культуры (библиотеками, музеями). Роль учителя при создании Web-сайтов учащимися - сторонний наблюдатель, консультант, наставник. На этом этапе элективного курса в полной мере проявляется то, насколько доступно, интересно и наглядно учитель передал необходимые знания ученикам. Мерилом его деятельности будет вполне готовый продукт - сайт, созданный его учащимися.</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При изучении темы «Электронная почта» отрабатываются практические навыки передачи, получения и использования электронных сообщений. Закрепление изученного материала может быть в форме небольшого теста, включающего в себя поиск информации в Интернете, обработку полученной информации и особенности электронной почты (см. приложение 4).</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Требования к результатам учащихся:</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Знать основные понятия и термины разделов Internet Explorer, электронной почты.</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Знать основные теги языка гипертекстовой разметки НТМL.</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Уметь работать с электронной почтой, Интернетом.</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Уметь работать с программами обработки текстов и графи</w:t>
      </w:r>
      <w:r>
        <w:rPr>
          <w:rFonts w:ascii="Arial" w:hAnsi="Arial" w:cs="Arial"/>
          <w:color w:val="000000"/>
        </w:rPr>
        <w:softHyphen/>
        <w:t>ки.</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Уметь выполнять учебные творческие проекты по предмету (Web-сайты).</w:t>
      </w:r>
    </w:p>
    <w:p w:rsidR="00F52348" w:rsidRDefault="00F52348" w:rsidP="00F52348">
      <w:pPr>
        <w:pStyle w:val="4"/>
        <w:spacing w:before="0" w:beforeAutospacing="0" w:after="0" w:afterAutospacing="0"/>
        <w:ind w:firstLine="540"/>
        <w:jc w:val="both"/>
        <w:rPr>
          <w:rFonts w:ascii="Arial" w:hAnsi="Arial" w:cs="Arial"/>
          <w:color w:val="000000"/>
        </w:rPr>
      </w:pPr>
      <w:r>
        <w:rPr>
          <w:rFonts w:ascii="Arial" w:hAnsi="Arial" w:cs="Arial"/>
          <w:color w:val="000000"/>
        </w:rPr>
        <w:t>Прогнозируемый результат</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Изучение основ языка НТМ.</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Разработка и выполнение творческих учебных работ.</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Совершенствование навыков работы с компьютером.</w:t>
      </w:r>
    </w:p>
    <w:p w:rsidR="00F52348" w:rsidRDefault="00F52348" w:rsidP="00F52348">
      <w:pPr>
        <w:pStyle w:val="4"/>
        <w:spacing w:before="0" w:beforeAutospacing="0" w:after="0" w:afterAutospacing="0"/>
        <w:ind w:firstLine="540"/>
        <w:jc w:val="both"/>
        <w:rPr>
          <w:rFonts w:ascii="Arial" w:hAnsi="Arial" w:cs="Arial"/>
          <w:color w:val="000000"/>
        </w:rPr>
      </w:pPr>
      <w:r>
        <w:rPr>
          <w:rFonts w:ascii="Arial" w:hAnsi="Arial" w:cs="Arial"/>
          <w:color w:val="000000"/>
        </w:rPr>
        <w:t>Литература</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xml:space="preserve">1.       Баричев С, Плотников О. Ваш Office </w:t>
      </w:r>
      <w:smartTag w:uri="urn:schemas-microsoft-com:office:smarttags" w:element="metricconverter">
        <w:smartTagPr>
          <w:attr w:name="ProductID" w:val="2000. М"/>
        </w:smartTagPr>
        <w:r>
          <w:rPr>
            <w:rFonts w:ascii="Arial" w:hAnsi="Arial" w:cs="Arial"/>
            <w:color w:val="000000"/>
          </w:rPr>
          <w:t>2000. М</w:t>
        </w:r>
      </w:smartTag>
      <w:r>
        <w:rPr>
          <w:rFonts w:ascii="Arial" w:hAnsi="Arial" w:cs="Arial"/>
          <w:color w:val="000000"/>
        </w:rPr>
        <w:t>., 2000.</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   Соловьёва Л. Ф. Компьютерные технологии для учителя. СПб.: БХВ-Петербург, 2004.</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3.       Усенков Д. Уроки Web-мастера. М.: Бином, 2003.</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4.       Шафрин Ю. Информационные технологии. М., 1998.</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5.       СБ «Как работать в Интернете» из серии МедиаХауз.</w:t>
      </w:r>
    </w:p>
    <w:p w:rsidR="00F52348" w:rsidRDefault="00F52348" w:rsidP="00F52348">
      <w:pPr>
        <w:pStyle w:val="4"/>
        <w:spacing w:before="0" w:beforeAutospacing="0" w:after="0" w:afterAutospacing="0"/>
        <w:ind w:firstLine="540"/>
        <w:jc w:val="both"/>
        <w:rPr>
          <w:rFonts w:ascii="Arial" w:hAnsi="Arial" w:cs="Arial"/>
          <w:color w:val="000000"/>
        </w:rPr>
      </w:pPr>
      <w:r>
        <w:rPr>
          <w:rFonts w:ascii="Arial" w:hAnsi="Arial" w:cs="Arial"/>
          <w:color w:val="000000"/>
        </w:rPr>
        <w:t>Приложение 1.</w:t>
      </w:r>
    </w:p>
    <w:p w:rsidR="00F52348" w:rsidRDefault="00F52348" w:rsidP="00F52348">
      <w:pPr>
        <w:ind w:firstLine="540"/>
        <w:jc w:val="both"/>
        <w:rPr>
          <w:rFonts w:ascii="Arial" w:hAnsi="Arial" w:cs="Arial"/>
          <w:color w:val="000000"/>
        </w:rPr>
      </w:pPr>
      <w:r>
        <w:rPr>
          <w:rFonts w:ascii="Arial" w:hAnsi="Arial" w:cs="Arial"/>
          <w:color w:val="000000"/>
        </w:rPr>
        <w:t xml:space="preserve">Практическая работа № 1. Использование поисковой системы. Поиск по ключевым словам. </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Задание: Загрузите программу Internet Explorer (компьютер должен быть в это время подключён к сети Интернет). Зайдите на поисковую систему Уапйех. В адресной строке в поле ввода ввести ключевые слова «Сальвадор Дали». После того, как появятся результаты поиска в виде списка адресов, выбрать из этого списка один из сайтов и загрузить. Найдите официальный сайт Санкт-Петербургского государственного университета. Ответьте на вопрос:</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Кто сегодня является ректором университета?</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Найдите страничку юридического факультета. Ответьте на вопросы:</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Когда проходили запись и начало занятий на малом юриди</w:t>
      </w:r>
      <w:r>
        <w:rPr>
          <w:rFonts w:ascii="Arial" w:hAnsi="Arial" w:cs="Arial"/>
          <w:color w:val="000000"/>
        </w:rPr>
        <w:softHyphen/>
        <w:t>ческом факультете?</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Назовите известных выпускников факультета. Зайдите на поисковую систему Aport Найдите официальный сайт музея-заповедника «Московский Кремль». Ответьте на вопросы:</w:t>
      </w:r>
    </w:p>
    <w:p w:rsidR="00F52348" w:rsidRDefault="00F52348" w:rsidP="001D1D02">
      <w:pPr>
        <w:numPr>
          <w:ilvl w:val="0"/>
          <w:numId w:val="20"/>
        </w:numPr>
        <w:ind w:firstLine="540"/>
        <w:jc w:val="both"/>
        <w:rPr>
          <w:rFonts w:ascii="Arial" w:hAnsi="Arial" w:cs="Arial"/>
          <w:color w:val="000000"/>
        </w:rPr>
      </w:pPr>
      <w:r>
        <w:rPr>
          <w:rFonts w:ascii="Arial" w:hAnsi="Arial" w:cs="Arial"/>
          <w:color w:val="000000"/>
        </w:rPr>
        <w:t xml:space="preserve">Какую выставку Вы сможете посетить, если поедете в Москву на весенних каникулах? </w:t>
      </w:r>
    </w:p>
    <w:p w:rsidR="00F52348" w:rsidRDefault="00F52348" w:rsidP="001D1D02">
      <w:pPr>
        <w:numPr>
          <w:ilvl w:val="0"/>
          <w:numId w:val="20"/>
        </w:numPr>
        <w:ind w:firstLine="540"/>
        <w:jc w:val="both"/>
        <w:rPr>
          <w:rFonts w:ascii="Arial" w:hAnsi="Arial" w:cs="Arial"/>
          <w:color w:val="000000"/>
        </w:rPr>
      </w:pPr>
      <w:r>
        <w:rPr>
          <w:rFonts w:ascii="Arial" w:hAnsi="Arial" w:cs="Arial"/>
          <w:color w:val="000000"/>
        </w:rPr>
        <w:t xml:space="preserve">Чему равна стоимость билета на посещение Оружейной палаты? </w:t>
      </w:r>
    </w:p>
    <w:p w:rsidR="00F52348" w:rsidRDefault="00F52348" w:rsidP="001D1D02">
      <w:pPr>
        <w:numPr>
          <w:ilvl w:val="0"/>
          <w:numId w:val="20"/>
        </w:numPr>
        <w:ind w:firstLine="540"/>
        <w:jc w:val="both"/>
        <w:rPr>
          <w:rFonts w:ascii="Arial" w:hAnsi="Arial" w:cs="Arial"/>
          <w:color w:val="000000"/>
        </w:rPr>
      </w:pPr>
      <w:r>
        <w:rPr>
          <w:rFonts w:ascii="Arial" w:hAnsi="Arial" w:cs="Arial"/>
          <w:color w:val="000000"/>
        </w:rPr>
        <w:t xml:space="preserve">Какие экспозиции представлены в Оружейной палате? </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w:t>
      </w:r>
    </w:p>
    <w:p w:rsidR="00F52348" w:rsidRDefault="00F52348" w:rsidP="00F52348">
      <w:pPr>
        <w:pStyle w:val="4"/>
        <w:spacing w:before="0" w:beforeAutospacing="0" w:after="0" w:afterAutospacing="0"/>
        <w:ind w:firstLine="540"/>
        <w:jc w:val="both"/>
        <w:rPr>
          <w:rFonts w:ascii="Arial" w:hAnsi="Arial" w:cs="Arial"/>
          <w:color w:val="000000"/>
        </w:rPr>
      </w:pPr>
      <w:r>
        <w:rPr>
          <w:rFonts w:ascii="Arial" w:hAnsi="Arial" w:cs="Arial"/>
          <w:color w:val="000000"/>
        </w:rPr>
        <w:t>Приложение 2.</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Базисные</w:t>
      </w:r>
    </w:p>
    <w:tbl>
      <w:tblPr>
        <w:tblW w:w="9000" w:type="dxa"/>
        <w:tblCellSpacing w:w="15"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175"/>
        <w:gridCol w:w="2865"/>
        <w:gridCol w:w="3960"/>
      </w:tblGrid>
      <w:tr w:rsidR="00F52348" w:rsidTr="00F52348">
        <w:trPr>
          <w:tblCellSpacing w:w="15" w:type="dxa"/>
        </w:trPr>
        <w:tc>
          <w:tcPr>
            <w:tcW w:w="2130" w:type="dxa"/>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Тип документа</w:t>
            </w:r>
          </w:p>
        </w:tc>
        <w:tc>
          <w:tcPr>
            <w:tcW w:w="2835" w:type="dxa"/>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&lt;HTML&gt;&lt;/HTML&gt;</w:t>
            </w:r>
          </w:p>
        </w:tc>
        <w:tc>
          <w:tcPr>
            <w:tcW w:w="0" w:type="auto"/>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начало и конец файла</w:t>
            </w:r>
          </w:p>
        </w:tc>
      </w:tr>
      <w:tr w:rsidR="00F52348" w:rsidTr="00F52348">
        <w:trPr>
          <w:tblCellSpacing w:w="15" w:type="dxa"/>
        </w:trPr>
        <w:tc>
          <w:tcPr>
            <w:tcW w:w="21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Имя документа</w:t>
            </w:r>
          </w:p>
        </w:tc>
        <w:tc>
          <w:tcPr>
            <w:tcW w:w="283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&lt;TITLE&gt;&lt;/TITLE&gt;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должно быть в заголовке</w:t>
            </w:r>
          </w:p>
        </w:tc>
      </w:tr>
      <w:tr w:rsidR="00F52348" w:rsidTr="00F52348">
        <w:trPr>
          <w:tblCellSpacing w:w="15" w:type="dxa"/>
        </w:trPr>
        <w:tc>
          <w:tcPr>
            <w:tcW w:w="21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Заголовок</w:t>
            </w:r>
          </w:p>
        </w:tc>
        <w:tc>
          <w:tcPr>
            <w:tcW w:w="283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&lt;HEAD&gt;&lt;/HEAD&gt;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описание документа</w:t>
            </w:r>
          </w:p>
        </w:tc>
      </w:tr>
      <w:tr w:rsidR="00F52348" w:rsidTr="00F52348">
        <w:trPr>
          <w:tblCellSpacing w:w="15" w:type="dxa"/>
        </w:trPr>
        <w:tc>
          <w:tcPr>
            <w:tcW w:w="21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Тело</w:t>
            </w:r>
          </w:p>
        </w:tc>
        <w:tc>
          <w:tcPr>
            <w:tcW w:w="283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&lt;BODY&gt;&lt;/BODY&gt;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содержимое страницы</w:t>
            </w:r>
          </w:p>
        </w:tc>
      </w:tr>
      <w:tr w:rsidR="00F52348" w:rsidTr="00F52348">
        <w:trPr>
          <w:tblCellSpacing w:w="15" w:type="dxa"/>
        </w:trPr>
        <w:tc>
          <w:tcPr>
            <w:tcW w:w="21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Заглавие</w:t>
            </w:r>
          </w:p>
        </w:tc>
        <w:tc>
          <w:tcPr>
            <w:tcW w:w="283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&lt;H1&gt;&lt;/H1&gt;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стандарт определяет 6 уровней</w:t>
            </w:r>
          </w:p>
        </w:tc>
      </w:tr>
      <w:tr w:rsidR="00F52348" w:rsidTr="00F52348">
        <w:trPr>
          <w:tblCellSpacing w:w="15" w:type="dxa"/>
        </w:trPr>
        <w:tc>
          <w:tcPr>
            <w:tcW w:w="21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Выделение</w:t>
            </w:r>
          </w:p>
        </w:tc>
        <w:tc>
          <w:tcPr>
            <w:tcW w:w="283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&lt;EM&gt;&lt;/EM&gt;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обычно изображается курсивом</w:t>
            </w:r>
          </w:p>
        </w:tc>
      </w:tr>
    </w:tbl>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Внешний вид</w:t>
      </w:r>
    </w:p>
    <w:tbl>
      <w:tblPr>
        <w:tblW w:w="9000" w:type="dxa"/>
        <w:tblCellSpacing w:w="15" w:type="dxa"/>
        <w:tblBorders>
          <w:top w:val="single" w:sz="6" w:space="0" w:color="000000"/>
          <w:left w:val="single" w:sz="6" w:space="0" w:color="000000"/>
          <w:bottom w:val="single"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722"/>
        <w:gridCol w:w="4260"/>
        <w:gridCol w:w="2018"/>
      </w:tblGrid>
      <w:tr w:rsidR="00F52348" w:rsidTr="00F52348">
        <w:trPr>
          <w:tblCellSpacing w:w="15" w:type="dxa"/>
        </w:trPr>
        <w:tc>
          <w:tcPr>
            <w:tcW w:w="2130" w:type="dxa"/>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Жирный</w:t>
            </w:r>
          </w:p>
        </w:tc>
        <w:tc>
          <w:tcPr>
            <w:tcW w:w="4230" w:type="dxa"/>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&lt;B&gt;&lt;/B&gt;</w:t>
            </w:r>
          </w:p>
        </w:tc>
        <w:tc>
          <w:tcPr>
            <w:tcW w:w="0" w:type="auto"/>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r>
      <w:tr w:rsidR="00F52348" w:rsidTr="00F52348">
        <w:trPr>
          <w:tblCellSpacing w:w="15" w:type="dxa"/>
        </w:trPr>
        <w:tc>
          <w:tcPr>
            <w:tcW w:w="21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Курсив</w:t>
            </w:r>
          </w:p>
        </w:tc>
        <w:tc>
          <w:tcPr>
            <w:tcW w:w="4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&lt;I&gt;&lt;/I&gt;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r>
      <w:tr w:rsidR="00F52348" w:rsidTr="00F52348">
        <w:trPr>
          <w:tblCellSpacing w:w="15" w:type="dxa"/>
        </w:trPr>
        <w:tc>
          <w:tcPr>
            <w:tcW w:w="21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Форматированный</w:t>
            </w:r>
          </w:p>
        </w:tc>
        <w:tc>
          <w:tcPr>
            <w:tcW w:w="4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&lt;PRE&gt;&lt;/PRE&gt;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сохранить формат текста как есть</w:t>
            </w:r>
          </w:p>
        </w:tc>
      </w:tr>
      <w:tr w:rsidR="00F52348" w:rsidTr="00F52348">
        <w:trPr>
          <w:tblCellSpacing w:w="15" w:type="dxa"/>
        </w:trPr>
        <w:tc>
          <w:tcPr>
            <w:tcW w:w="21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Ширина</w:t>
            </w:r>
          </w:p>
        </w:tc>
        <w:tc>
          <w:tcPr>
            <w:tcW w:w="4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&lt;PRE WIDTH=?x/PRE&gt;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в символах</w:t>
            </w:r>
          </w:p>
        </w:tc>
      </w:tr>
      <w:tr w:rsidR="00F52348" w:rsidTr="00F52348">
        <w:trPr>
          <w:tblCellSpacing w:w="15" w:type="dxa"/>
        </w:trPr>
        <w:tc>
          <w:tcPr>
            <w:tcW w:w="21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Центрировать</w:t>
            </w:r>
          </w:p>
        </w:tc>
        <w:tc>
          <w:tcPr>
            <w:tcW w:w="4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&lt;CENTERx/CENTER&gt;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как текст, так и графика</w:t>
            </w:r>
          </w:p>
        </w:tc>
      </w:tr>
      <w:tr w:rsidR="00F52348" w:rsidTr="00F52348">
        <w:trPr>
          <w:tblCellSpacing w:w="15" w:type="dxa"/>
        </w:trPr>
        <w:tc>
          <w:tcPr>
            <w:tcW w:w="21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Размет шрифта</w:t>
            </w:r>
          </w:p>
        </w:tc>
        <w:tc>
          <w:tcPr>
            <w:tcW w:w="4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&lt;FONT SIZE=?&gt;&lt;FONT&gt;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r>
      <w:tr w:rsidR="00F52348" w:rsidTr="00F52348">
        <w:trPr>
          <w:tblCellSpacing w:w="15" w:type="dxa"/>
        </w:trPr>
        <w:tc>
          <w:tcPr>
            <w:tcW w:w="21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Цвет шрифта</w:t>
            </w:r>
          </w:p>
        </w:tc>
        <w:tc>
          <w:tcPr>
            <w:tcW w:w="4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&lt;FONT COLOR="#$$$$$$"x/FONT&gt;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r>
      <w:tr w:rsidR="00F52348" w:rsidTr="00F52348">
        <w:trPr>
          <w:tblCellSpacing w:w="15" w:type="dxa"/>
        </w:trPr>
        <w:tc>
          <w:tcPr>
            <w:tcW w:w="21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Выбор шрифта</w:t>
            </w:r>
          </w:p>
        </w:tc>
        <w:tc>
          <w:tcPr>
            <w:tcW w:w="4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&lt;FONT FACE="***"x/FONT&gt;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r>
      <w:tr w:rsidR="00F52348" w:rsidRPr="00910242" w:rsidTr="00F52348">
        <w:trPr>
          <w:tblCellSpacing w:w="15" w:type="dxa"/>
        </w:trPr>
        <w:tc>
          <w:tcPr>
            <w:tcW w:w="21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Выравнивание</w:t>
            </w:r>
          </w:p>
        </w:tc>
        <w:tc>
          <w:tcPr>
            <w:tcW w:w="4230" w:type="dxa"/>
            <w:tcBorders>
              <w:top w:val="single" w:sz="6" w:space="0" w:color="000000"/>
              <w:left w:val="nil"/>
              <w:bottom w:val="nil"/>
              <w:right w:val="single" w:sz="6" w:space="0" w:color="000000"/>
            </w:tcBorders>
            <w:shd w:val="clear" w:color="auto" w:fill="FFFFFF"/>
            <w:vAlign w:val="center"/>
          </w:tcPr>
          <w:p w:rsidR="00F52348" w:rsidRPr="00910242" w:rsidRDefault="00F52348" w:rsidP="00F52348">
            <w:pPr>
              <w:ind w:firstLine="540"/>
              <w:jc w:val="both"/>
              <w:rPr>
                <w:rFonts w:ascii="Arial" w:hAnsi="Arial" w:cs="Arial"/>
                <w:color w:val="000000"/>
                <w:lang w:val="en-US"/>
              </w:rPr>
            </w:pPr>
            <w:r w:rsidRPr="00910242">
              <w:rPr>
                <w:rFonts w:ascii="Arial" w:hAnsi="Arial" w:cs="Arial"/>
                <w:color w:val="000000"/>
                <w:lang w:val="en-US"/>
              </w:rPr>
              <w:t>&lt;SPACER \LIGH=left|right|center&gt;</w:t>
            </w:r>
          </w:p>
        </w:tc>
        <w:tc>
          <w:tcPr>
            <w:tcW w:w="0" w:type="auto"/>
            <w:tcBorders>
              <w:top w:val="single" w:sz="6" w:space="0" w:color="000000"/>
              <w:left w:val="nil"/>
              <w:bottom w:val="nil"/>
              <w:right w:val="single" w:sz="6" w:space="0" w:color="000000"/>
            </w:tcBorders>
            <w:shd w:val="clear" w:color="auto" w:fill="FFFFFF"/>
            <w:vAlign w:val="center"/>
          </w:tcPr>
          <w:p w:rsidR="00F52348" w:rsidRPr="00910242" w:rsidRDefault="00F52348" w:rsidP="00F52348">
            <w:pPr>
              <w:ind w:firstLine="540"/>
              <w:jc w:val="both"/>
              <w:rPr>
                <w:rFonts w:ascii="Arial" w:hAnsi="Arial" w:cs="Arial"/>
                <w:color w:val="000000"/>
                <w:lang w:val="en-US"/>
              </w:rPr>
            </w:pPr>
            <w:r w:rsidRPr="00910242">
              <w:rPr>
                <w:rFonts w:ascii="Arial" w:hAnsi="Arial" w:cs="Arial"/>
                <w:color w:val="000000"/>
                <w:lang w:val="en-US"/>
              </w:rPr>
              <w:t> </w:t>
            </w:r>
          </w:p>
        </w:tc>
      </w:tr>
    </w:tbl>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Ссылки и графика</w:t>
      </w:r>
    </w:p>
    <w:tbl>
      <w:tblPr>
        <w:tblW w:w="9000" w:type="dxa"/>
        <w:tblCellSpacing w:w="15" w:type="dxa"/>
        <w:tblBorders>
          <w:top w:val="single" w:sz="6" w:space="0" w:color="000000"/>
          <w:left w:val="single" w:sz="6" w:space="0" w:color="000000"/>
          <w:bottom w:val="single"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205"/>
        <w:gridCol w:w="4260"/>
        <w:gridCol w:w="2535"/>
      </w:tblGrid>
      <w:tr w:rsidR="00F52348" w:rsidTr="00F52348">
        <w:trPr>
          <w:tblCellSpacing w:w="15" w:type="dxa"/>
        </w:trPr>
        <w:tc>
          <w:tcPr>
            <w:tcW w:w="2160" w:type="dxa"/>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Ссылка</w:t>
            </w:r>
          </w:p>
        </w:tc>
        <w:tc>
          <w:tcPr>
            <w:tcW w:w="4230" w:type="dxa"/>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&lt;A HREF="URL"&gt;&lt;/A&gt;</w:t>
            </w:r>
          </w:p>
        </w:tc>
        <w:tc>
          <w:tcPr>
            <w:tcW w:w="0" w:type="auto"/>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в другом документе</w:t>
            </w:r>
          </w:p>
        </w:tc>
      </w:tr>
      <w:tr w:rsidR="00F52348" w:rsidTr="00F52348">
        <w:trPr>
          <w:trHeight w:val="330"/>
          <w:tblCellSpacing w:w="15" w:type="dxa"/>
        </w:trPr>
        <w:tc>
          <w:tcPr>
            <w:tcW w:w="216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Ссылка на закладку</w:t>
            </w:r>
          </w:p>
        </w:tc>
        <w:tc>
          <w:tcPr>
            <w:tcW w:w="4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&lt;A HREF="URL#***"&gt;&lt;/A&gt;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p>
        </w:tc>
      </w:tr>
      <w:tr w:rsidR="00F52348" w:rsidTr="00F52348">
        <w:trPr>
          <w:tblCellSpacing w:w="15" w:type="dxa"/>
        </w:trPr>
        <w:tc>
          <w:tcPr>
            <w:tcW w:w="216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Графика</w:t>
            </w:r>
          </w:p>
        </w:tc>
        <w:tc>
          <w:tcPr>
            <w:tcW w:w="42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&lt;IMG SRC="URL"&gt;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r>
    </w:tbl>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Разделители</w:t>
      </w:r>
    </w:p>
    <w:tbl>
      <w:tblPr>
        <w:tblW w:w="9000" w:type="dxa"/>
        <w:tblCellSpacing w:w="15" w:type="dxa"/>
        <w:tblBorders>
          <w:top w:val="single" w:sz="6" w:space="0" w:color="000000"/>
          <w:left w:val="single" w:sz="6" w:space="0" w:color="000000"/>
          <w:bottom w:val="single"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285"/>
        <w:gridCol w:w="4275"/>
        <w:gridCol w:w="2440"/>
      </w:tblGrid>
      <w:tr w:rsidR="00F52348" w:rsidTr="00F52348">
        <w:trPr>
          <w:tblCellSpacing w:w="15" w:type="dxa"/>
        </w:trPr>
        <w:tc>
          <w:tcPr>
            <w:tcW w:w="2145" w:type="dxa"/>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Параграф</w:t>
            </w:r>
          </w:p>
        </w:tc>
        <w:tc>
          <w:tcPr>
            <w:tcW w:w="4245" w:type="dxa"/>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&lt;P&gt;&lt;/P&gt;</w:t>
            </w:r>
          </w:p>
        </w:tc>
        <w:tc>
          <w:tcPr>
            <w:tcW w:w="0" w:type="auto"/>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закрывать элемент часто не обязательно</w:t>
            </w:r>
          </w:p>
        </w:tc>
      </w:tr>
      <w:tr w:rsidR="00F52348" w:rsidRPr="00910242" w:rsidTr="00F52348">
        <w:trPr>
          <w:tblCellSpacing w:w="15" w:type="dxa"/>
        </w:trPr>
        <w:tc>
          <w:tcPr>
            <w:tcW w:w="214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Выравнивание</w:t>
            </w:r>
          </w:p>
        </w:tc>
        <w:tc>
          <w:tcPr>
            <w:tcW w:w="4245" w:type="dxa"/>
            <w:tcBorders>
              <w:top w:val="single" w:sz="6" w:space="0" w:color="000000"/>
              <w:left w:val="nil"/>
              <w:bottom w:val="nil"/>
              <w:right w:val="single" w:sz="6" w:space="0" w:color="000000"/>
            </w:tcBorders>
            <w:shd w:val="clear" w:color="auto" w:fill="FFFFFF"/>
            <w:vAlign w:val="center"/>
          </w:tcPr>
          <w:p w:rsidR="00F52348" w:rsidRPr="00910242" w:rsidRDefault="00F52348" w:rsidP="00F52348">
            <w:pPr>
              <w:ind w:firstLine="540"/>
              <w:jc w:val="both"/>
              <w:rPr>
                <w:rFonts w:ascii="Arial" w:hAnsi="Arial" w:cs="Arial"/>
                <w:color w:val="000000"/>
                <w:lang w:val="en-US"/>
              </w:rPr>
            </w:pPr>
            <w:r w:rsidRPr="00910242">
              <w:rPr>
                <w:rFonts w:ascii="Arial" w:hAnsi="Arial" w:cs="Arial"/>
                <w:color w:val="000000"/>
                <w:lang w:val="en-US"/>
              </w:rPr>
              <w:t>&lt;P ALIGH=LEFT|CENTER RIGHT&gt;&lt;/P&gt;</w:t>
            </w:r>
          </w:p>
        </w:tc>
        <w:tc>
          <w:tcPr>
            <w:tcW w:w="0" w:type="auto"/>
            <w:tcBorders>
              <w:top w:val="single" w:sz="6" w:space="0" w:color="000000"/>
              <w:left w:val="nil"/>
              <w:bottom w:val="nil"/>
              <w:right w:val="single" w:sz="6" w:space="0" w:color="000000"/>
            </w:tcBorders>
            <w:shd w:val="clear" w:color="auto" w:fill="FFFFFF"/>
            <w:vAlign w:val="center"/>
          </w:tcPr>
          <w:p w:rsidR="00F52348" w:rsidRPr="00910242" w:rsidRDefault="00F52348" w:rsidP="00F52348">
            <w:pPr>
              <w:ind w:firstLine="540"/>
              <w:jc w:val="both"/>
              <w:rPr>
                <w:rFonts w:ascii="Arial" w:hAnsi="Arial" w:cs="Arial"/>
                <w:color w:val="000000"/>
                <w:lang w:val="en-US"/>
              </w:rPr>
            </w:pPr>
            <w:r w:rsidRPr="00910242">
              <w:rPr>
                <w:rFonts w:ascii="Arial" w:hAnsi="Arial" w:cs="Arial"/>
                <w:color w:val="000000"/>
                <w:lang w:val="en-US"/>
              </w:rPr>
              <w:t> </w:t>
            </w:r>
          </w:p>
        </w:tc>
      </w:tr>
      <w:tr w:rsidR="00F52348" w:rsidTr="00F52348">
        <w:trPr>
          <w:tblCellSpacing w:w="15" w:type="dxa"/>
        </w:trPr>
        <w:tc>
          <w:tcPr>
            <w:tcW w:w="214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Новая строка</w:t>
            </w:r>
          </w:p>
        </w:tc>
        <w:tc>
          <w:tcPr>
            <w:tcW w:w="424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&lt;BR&gt;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одиночные перевод строки</w:t>
            </w:r>
          </w:p>
        </w:tc>
      </w:tr>
    </w:tbl>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Таблицы</w:t>
      </w:r>
    </w:p>
    <w:tbl>
      <w:tblPr>
        <w:tblW w:w="9000" w:type="dxa"/>
        <w:tblCellSpacing w:w="15" w:type="dxa"/>
        <w:tblBorders>
          <w:top w:val="single" w:sz="6" w:space="0" w:color="000000"/>
          <w:left w:val="single" w:sz="6" w:space="0" w:color="000000"/>
          <w:bottom w:val="single"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850"/>
        <w:gridCol w:w="3660"/>
        <w:gridCol w:w="2490"/>
      </w:tblGrid>
      <w:tr w:rsidR="00F52348" w:rsidTr="00F52348">
        <w:trPr>
          <w:tblCellSpacing w:w="15" w:type="dxa"/>
        </w:trPr>
        <w:tc>
          <w:tcPr>
            <w:tcW w:w="2805" w:type="dxa"/>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Определить таблицу</w:t>
            </w:r>
          </w:p>
        </w:tc>
        <w:tc>
          <w:tcPr>
            <w:tcW w:w="3630" w:type="dxa"/>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&lt;TABLE&gt;&lt;/TABLE&gt;</w:t>
            </w:r>
          </w:p>
        </w:tc>
        <w:tc>
          <w:tcPr>
            <w:tcW w:w="0" w:type="auto"/>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r>
      <w:tr w:rsidR="00F52348" w:rsidTr="00F52348">
        <w:trPr>
          <w:tblCellSpacing w:w="15" w:type="dxa"/>
        </w:trPr>
        <w:tc>
          <w:tcPr>
            <w:tcW w:w="280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Окантовка таблицы</w:t>
            </w:r>
          </w:p>
        </w:tc>
        <w:tc>
          <w:tcPr>
            <w:tcW w:w="36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&lt;(abie bordei=?&gt;&lt;/TABLE&gt;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r>
      <w:tr w:rsidR="00F52348" w:rsidTr="00F52348">
        <w:trPr>
          <w:tblCellSpacing w:w="15" w:type="dxa"/>
        </w:trPr>
        <w:tc>
          <w:tcPr>
            <w:tcW w:w="280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Строка таблицы</w:t>
            </w:r>
          </w:p>
        </w:tc>
        <w:tc>
          <w:tcPr>
            <w:tcW w:w="36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&lt;TR&gt;&lt;/TR&gt;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r>
      <w:tr w:rsidR="00F52348" w:rsidTr="00F52348">
        <w:trPr>
          <w:tblCellSpacing w:w="15" w:type="dxa"/>
        </w:trPr>
        <w:tc>
          <w:tcPr>
            <w:tcW w:w="280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Выравнивание</w:t>
            </w:r>
          </w:p>
        </w:tc>
        <w:tc>
          <w:tcPr>
            <w:tcW w:w="3630"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&lt;TR ALIGH=LEFT|RIGHT&gt;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r>
    </w:tbl>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Фреймы</w:t>
      </w:r>
    </w:p>
    <w:tbl>
      <w:tblPr>
        <w:tblW w:w="9000" w:type="dxa"/>
        <w:tblCellSpacing w:w="15" w:type="dxa"/>
        <w:tblBorders>
          <w:top w:val="single" w:sz="6" w:space="0" w:color="000000"/>
          <w:left w:val="single" w:sz="6" w:space="0" w:color="000000"/>
          <w:bottom w:val="single"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850"/>
        <w:gridCol w:w="3615"/>
        <w:gridCol w:w="2535"/>
      </w:tblGrid>
      <w:tr w:rsidR="00F52348" w:rsidTr="00F52348">
        <w:trPr>
          <w:tblCellSpacing w:w="15" w:type="dxa"/>
        </w:trPr>
        <w:tc>
          <w:tcPr>
            <w:tcW w:w="2805" w:type="dxa"/>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Документ с фреймами</w:t>
            </w:r>
          </w:p>
        </w:tc>
        <w:tc>
          <w:tcPr>
            <w:tcW w:w="3585" w:type="dxa"/>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&lt;FRAMESETX/FRAME SET&gt;</w:t>
            </w:r>
          </w:p>
        </w:tc>
        <w:tc>
          <w:tcPr>
            <w:tcW w:w="0" w:type="auto"/>
            <w:tcBorders>
              <w:top w:val="nil"/>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вместо &lt;BODY&gt;</w:t>
            </w:r>
          </w:p>
        </w:tc>
      </w:tr>
      <w:tr w:rsidR="00F52348" w:rsidTr="00F52348">
        <w:trPr>
          <w:tblCellSpacing w:w="15" w:type="dxa"/>
        </w:trPr>
        <w:tc>
          <w:tcPr>
            <w:tcW w:w="280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Высота строк</w:t>
            </w:r>
          </w:p>
        </w:tc>
        <w:tc>
          <w:tcPr>
            <w:tcW w:w="358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&lt;FRAMESE ROWS=*&gt;&lt;/FRAMESET&gt;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относительный  размер</w:t>
            </w:r>
          </w:p>
        </w:tc>
      </w:tr>
      <w:tr w:rsidR="00F52348" w:rsidTr="00F52348">
        <w:trPr>
          <w:tblCellSpacing w:w="15" w:type="dxa"/>
        </w:trPr>
        <w:tc>
          <w:tcPr>
            <w:tcW w:w="280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Ширина колонок</w:t>
            </w:r>
          </w:p>
        </w:tc>
        <w:tc>
          <w:tcPr>
            <w:tcW w:w="358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ESE COLS=*&gt;&lt;/FRAMESET&gt;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относительный размер</w:t>
            </w:r>
          </w:p>
        </w:tc>
      </w:tr>
      <w:tr w:rsidR="00F52348" w:rsidTr="00F52348">
        <w:trPr>
          <w:tblCellSpacing w:w="15" w:type="dxa"/>
        </w:trPr>
        <w:tc>
          <w:tcPr>
            <w:tcW w:w="280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Определить фрейм</w:t>
            </w:r>
          </w:p>
        </w:tc>
        <w:tc>
          <w:tcPr>
            <w:tcW w:w="358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&lt;FRAM&gt;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содержание отдельного фрейма</w:t>
            </w:r>
          </w:p>
        </w:tc>
      </w:tr>
      <w:tr w:rsidR="00F52348" w:rsidTr="00F52348">
        <w:trPr>
          <w:tblCellSpacing w:w="15" w:type="dxa"/>
        </w:trPr>
        <w:tc>
          <w:tcPr>
            <w:tcW w:w="280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Ширина границы</w:t>
            </w:r>
          </w:p>
        </w:tc>
        <w:tc>
          <w:tcPr>
            <w:tcW w:w="358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&lt;FRAM MARGINWIDTH=?&gt;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правая и левая границы</w:t>
            </w:r>
          </w:p>
        </w:tc>
      </w:tr>
      <w:tr w:rsidR="00F52348" w:rsidTr="00F52348">
        <w:trPr>
          <w:tblCellSpacing w:w="15" w:type="dxa"/>
        </w:trPr>
        <w:tc>
          <w:tcPr>
            <w:tcW w:w="280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Высота границы</w:t>
            </w:r>
          </w:p>
        </w:tc>
        <w:tc>
          <w:tcPr>
            <w:tcW w:w="358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&lt;FRAM MARGINHEIGHT=?&gt;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верхняя и нижняя границы</w:t>
            </w:r>
          </w:p>
        </w:tc>
      </w:tr>
      <w:tr w:rsidR="00F52348" w:rsidRPr="00910242" w:rsidTr="00F52348">
        <w:trPr>
          <w:tblCellSpacing w:w="15" w:type="dxa"/>
        </w:trPr>
        <w:tc>
          <w:tcPr>
            <w:tcW w:w="280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Скроллинг</w:t>
            </w:r>
          </w:p>
        </w:tc>
        <w:tc>
          <w:tcPr>
            <w:tcW w:w="3585" w:type="dxa"/>
            <w:tcBorders>
              <w:top w:val="single" w:sz="6" w:space="0" w:color="000000"/>
              <w:left w:val="nil"/>
              <w:bottom w:val="nil"/>
              <w:right w:val="single" w:sz="6" w:space="0" w:color="000000"/>
            </w:tcBorders>
            <w:shd w:val="clear" w:color="auto" w:fill="FFFFFF"/>
            <w:vAlign w:val="center"/>
          </w:tcPr>
          <w:p w:rsidR="00F52348" w:rsidRPr="00910242" w:rsidRDefault="00F52348" w:rsidP="00F52348">
            <w:pPr>
              <w:ind w:firstLine="540"/>
              <w:jc w:val="both"/>
              <w:rPr>
                <w:rFonts w:ascii="Arial" w:hAnsi="Arial" w:cs="Arial"/>
                <w:color w:val="000000"/>
                <w:lang w:val="en-US"/>
              </w:rPr>
            </w:pPr>
            <w:r w:rsidRPr="00910242">
              <w:rPr>
                <w:rFonts w:ascii="Arial" w:hAnsi="Arial" w:cs="Arial"/>
                <w:color w:val="000000"/>
                <w:lang w:val="en-US"/>
              </w:rPr>
              <w:t>&lt;FRAM SCROLLING-"YES|NO|AUTO"&gt;</w:t>
            </w:r>
          </w:p>
        </w:tc>
        <w:tc>
          <w:tcPr>
            <w:tcW w:w="0" w:type="auto"/>
            <w:tcBorders>
              <w:top w:val="single" w:sz="6" w:space="0" w:color="000000"/>
              <w:left w:val="nil"/>
              <w:bottom w:val="nil"/>
              <w:right w:val="single" w:sz="6" w:space="0" w:color="000000"/>
            </w:tcBorders>
            <w:shd w:val="clear" w:color="auto" w:fill="FFFFFF"/>
            <w:vAlign w:val="center"/>
          </w:tcPr>
          <w:p w:rsidR="00F52348" w:rsidRPr="00910242" w:rsidRDefault="00F52348" w:rsidP="00F52348">
            <w:pPr>
              <w:ind w:firstLine="540"/>
              <w:jc w:val="both"/>
              <w:rPr>
                <w:rFonts w:ascii="Arial" w:hAnsi="Arial" w:cs="Arial"/>
                <w:color w:val="000000"/>
                <w:lang w:val="en-US"/>
              </w:rPr>
            </w:pPr>
            <w:r w:rsidRPr="00910242">
              <w:rPr>
                <w:rFonts w:ascii="Arial" w:hAnsi="Arial" w:cs="Arial"/>
                <w:color w:val="000000"/>
                <w:lang w:val="en-US"/>
              </w:rPr>
              <w:t> </w:t>
            </w:r>
          </w:p>
        </w:tc>
      </w:tr>
      <w:tr w:rsidR="00F52348" w:rsidTr="00F52348">
        <w:trPr>
          <w:tblCellSpacing w:w="15" w:type="dxa"/>
        </w:trPr>
        <w:tc>
          <w:tcPr>
            <w:tcW w:w="280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Постоянный размер</w:t>
            </w:r>
          </w:p>
        </w:tc>
        <w:tc>
          <w:tcPr>
            <w:tcW w:w="3585" w:type="dxa"/>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&lt;FRAME NORESIZE&gt;</w:t>
            </w:r>
          </w:p>
        </w:tc>
        <w:tc>
          <w:tcPr>
            <w:tcW w:w="0" w:type="auto"/>
            <w:tcBorders>
              <w:top w:val="single" w:sz="6" w:space="0" w:color="000000"/>
              <w:left w:val="nil"/>
              <w:bottom w:val="nil"/>
              <w:right w:val="single" w:sz="6" w:space="0" w:color="000000"/>
            </w:tcBorders>
            <w:shd w:val="clear" w:color="auto" w:fill="FFFFFF"/>
            <w:vAlign w:val="center"/>
          </w:tcPr>
          <w:p w:rsidR="00F52348" w:rsidRDefault="00F52348" w:rsidP="00F52348">
            <w:pPr>
              <w:ind w:firstLine="540"/>
              <w:jc w:val="both"/>
              <w:rPr>
                <w:rFonts w:ascii="Arial" w:hAnsi="Arial" w:cs="Arial"/>
                <w:color w:val="000000"/>
              </w:rPr>
            </w:pPr>
            <w:r>
              <w:rPr>
                <w:rFonts w:ascii="Arial" w:hAnsi="Arial" w:cs="Arial"/>
                <w:color w:val="000000"/>
              </w:rPr>
              <w:t> </w:t>
            </w:r>
          </w:p>
        </w:tc>
      </w:tr>
    </w:tbl>
    <w:p w:rsidR="00F52348" w:rsidRDefault="00F52348" w:rsidP="00F52348">
      <w:pPr>
        <w:pStyle w:val="4"/>
        <w:spacing w:before="0" w:beforeAutospacing="0" w:after="0" w:afterAutospacing="0"/>
        <w:ind w:firstLine="540"/>
        <w:jc w:val="both"/>
        <w:rPr>
          <w:rFonts w:ascii="Arial" w:hAnsi="Arial" w:cs="Arial"/>
          <w:color w:val="000000"/>
        </w:rPr>
      </w:pPr>
      <w:r>
        <w:rPr>
          <w:rFonts w:ascii="Arial" w:hAnsi="Arial" w:cs="Arial"/>
          <w:color w:val="000000"/>
        </w:rPr>
        <w:t> </w:t>
      </w:r>
    </w:p>
    <w:p w:rsidR="00F52348" w:rsidRDefault="00F52348" w:rsidP="00F52348">
      <w:pPr>
        <w:pStyle w:val="4"/>
        <w:spacing w:before="0" w:beforeAutospacing="0" w:after="0" w:afterAutospacing="0"/>
        <w:ind w:firstLine="540"/>
        <w:jc w:val="both"/>
        <w:rPr>
          <w:rFonts w:ascii="Arial" w:hAnsi="Arial" w:cs="Arial"/>
          <w:color w:val="000000"/>
        </w:rPr>
      </w:pPr>
      <w:r>
        <w:rPr>
          <w:rFonts w:ascii="Arial" w:hAnsi="Arial" w:cs="Arial"/>
          <w:color w:val="000000"/>
        </w:rPr>
        <w:t xml:space="preserve">Приложение 3. </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Домашнее задание № 1 «Текстовые файлы и текстовые редакторы»</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xml:space="preserve">1. Даны три файла со следующим содержимым: </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а) файл № 1</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Y=x+1</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б) файл № 2 «Текстовый файл - простейший способ организации данных в компьютере».</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в) файл № 3</w:t>
      </w:r>
    </w:p>
    <w:p w:rsidR="00F52348" w:rsidRDefault="00E209E6"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pict>
          <v:shape id="_x0000_i1033" type="#_x0000_t75" style="width:172.5pt;height:53.25pt">
            <v:imagedata r:id="rId14" o:title=""/>
          </v:shape>
        </w:pict>
      </w:r>
    </w:p>
    <w:p w:rsidR="00F52348" w:rsidRDefault="00F52348" w:rsidP="00F52348">
      <w:pPr>
        <w:pStyle w:val="a6"/>
        <w:spacing w:before="0" w:beforeAutospacing="0" w:after="0" w:afterAutospacing="0"/>
        <w:ind w:firstLine="540"/>
        <w:jc w:val="both"/>
        <w:rPr>
          <w:rFonts w:ascii="Arial" w:hAnsi="Arial" w:cs="Arial"/>
          <w:color w:val="000000"/>
        </w:rPr>
      </w:pPr>
      <w:r>
        <w:rPr>
          <w:rStyle w:val="a8"/>
          <w:rFonts w:ascii="Arial" w:hAnsi="Arial" w:cs="Arial"/>
          <w:color w:val="000000"/>
        </w:rPr>
        <w:t xml:space="preserve">Поздравляю!!! </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Какие из этих файлов относятся к текстовым, а какие - нет? Поясните ответ.</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 Выберите из предложенного списка минимальный набор функций, которые должен выполнять любой текстовый редактор:</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а) сохранение и загрузка файлов,</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б) работа с графикой,</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в) форматирование текста,</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г) редактирование текста,</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д)работа с математическими формулами,</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е) печать текста,</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ж) проверка правописания,</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з) создание таблиц.</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3.Сколько слов (с точки зрения ТР) содержится в следующем тексте, содержащем ряд ошибок:</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xml:space="preserve">Белыйснег пушистый ввоздухе; кружится </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И наземлю тихо... падает, ложится.</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4. Дан текстовый файл. Размер окна ТР 20 х 50 символов. Текст состоит из 80 строк по 70 символов в каждой. Курсор стоит в левом верхнем углу рабочего поля и в строке состояния отображается его позиция: (31,60). Сколько символов будет видно на экране?</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Домашнее задание № 2 «Работа с текстовым редактором»</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1.      Какие клавиши используются для редактирования неверно набранных символов?</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      Опишите, какие действия и в каком порядке необходимо выполнить при перемещении фрагмента из одного места докумен</w:t>
      </w:r>
      <w:r>
        <w:rPr>
          <w:rFonts w:ascii="Arial" w:hAnsi="Arial" w:cs="Arial"/>
          <w:color w:val="000000"/>
        </w:rPr>
        <w:softHyphen/>
        <w:t>та в другое (для любого текстового редактора).</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3.      Как происходит орфографическая проверка текста в тек</w:t>
      </w:r>
      <w:r>
        <w:rPr>
          <w:rFonts w:ascii="Arial" w:hAnsi="Arial" w:cs="Arial"/>
          <w:color w:val="000000"/>
        </w:rPr>
        <w:softHyphen/>
        <w:t>стовом редакторе?</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4.      Петя открыл файл RABBIT, в котором содержится следующий текст:</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Раз, два, три, четыре, пять. Петя добавил к этому тексту строку:</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Вышел зайчик погулять.</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Затем он выбрал команду «Сохранить как...» и ввел с клавиа</w:t>
      </w:r>
      <w:r>
        <w:rPr>
          <w:rFonts w:ascii="Arial" w:hAnsi="Arial" w:cs="Arial"/>
          <w:color w:val="000000"/>
        </w:rPr>
        <w:softHyphen/>
        <w:t xml:space="preserve">туры имя файла МУ_RABBIT. Какой текст будет храниться в файлах RABBIT и МУ_RABBIT? </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xml:space="preserve">Домашнее задание № 3 «PowerPoint презентация Web-сайта» </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1. Разработать структуру мультимедийной презентации. Тему проекта выбрать самостоятельно.</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 xml:space="preserve">Приложение 4 </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ТЕСТ "ОБРАБОТКА И ПОИСК ИНФОРМАЦИИ В ИНТЕРНЕТЕ"</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1.  Максимальная скорость передачи информации по качественной коммутируемой телефонной линии может достигать:</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1)    56,6 Кбит/с;</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   56,6 Кбайт/с;</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3)   100 Кбит/с;</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4)   100 Кбайт/с;</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5)    1 Мбит/с.</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 Какой из способов подключения к Интернету обеспечи</w:t>
      </w:r>
      <w:r>
        <w:rPr>
          <w:rFonts w:ascii="Arial" w:hAnsi="Arial" w:cs="Arial"/>
          <w:color w:val="000000"/>
        </w:rPr>
        <w:softHyphen/>
        <w:t>вает наибольшие возможности для доступа к информационным ресурсам?</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1)  удаленный доступ по коммутируемому телефонному каналу;</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  постоянное соединение по оптоволоконному каналу;</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3)   постоянное соединение по выделенному телефонному каналу;</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4)   терминальное соединение по коммутируемому телефонному каналу;</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5)   все способы обеспечивают одинаковые возможности.</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3. Электронная почта (E-mail) позволяет передавать:</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1)  только сообщения;</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  только файлы;</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3)  только гипертекст;</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4)  видеоизображения;</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5)  сообщения и приложенные файлы.</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4. Адрес электронной почты в сети Интернет: user_name@mtu-net.ru. Каково имя владельца этого электронного адреса?</w:t>
      </w:r>
    </w:p>
    <w:p w:rsidR="00F52348" w:rsidRPr="00F52348" w:rsidRDefault="00F52348" w:rsidP="00F52348">
      <w:pPr>
        <w:pStyle w:val="a6"/>
        <w:spacing w:before="0" w:beforeAutospacing="0" w:after="0" w:afterAutospacing="0"/>
        <w:ind w:firstLine="540"/>
        <w:jc w:val="both"/>
        <w:rPr>
          <w:rFonts w:ascii="Arial" w:hAnsi="Arial" w:cs="Arial"/>
          <w:color w:val="000000"/>
          <w:lang w:val="fr-FR"/>
        </w:rPr>
      </w:pPr>
      <w:r w:rsidRPr="00F52348">
        <w:rPr>
          <w:rFonts w:ascii="Arial" w:hAnsi="Arial" w:cs="Arial"/>
          <w:color w:val="000000"/>
          <w:lang w:val="fr-FR"/>
        </w:rPr>
        <w:t>1) user;</w:t>
      </w:r>
    </w:p>
    <w:p w:rsidR="00F52348" w:rsidRPr="00F52348" w:rsidRDefault="00F52348" w:rsidP="00F52348">
      <w:pPr>
        <w:pStyle w:val="a6"/>
        <w:spacing w:before="0" w:beforeAutospacing="0" w:after="0" w:afterAutospacing="0"/>
        <w:ind w:firstLine="540"/>
        <w:jc w:val="both"/>
        <w:rPr>
          <w:rFonts w:ascii="Arial" w:hAnsi="Arial" w:cs="Arial"/>
          <w:color w:val="000000"/>
          <w:lang w:val="fr-FR"/>
        </w:rPr>
      </w:pPr>
      <w:r w:rsidRPr="00F52348">
        <w:rPr>
          <w:rFonts w:ascii="Arial" w:hAnsi="Arial" w:cs="Arial"/>
          <w:color w:val="000000"/>
          <w:lang w:val="fr-FR"/>
        </w:rPr>
        <w:t>2)  user_name;</w:t>
      </w:r>
    </w:p>
    <w:p w:rsidR="00F52348" w:rsidRPr="00F52348" w:rsidRDefault="00F52348" w:rsidP="00F52348">
      <w:pPr>
        <w:pStyle w:val="a6"/>
        <w:spacing w:before="0" w:beforeAutospacing="0" w:after="0" w:afterAutospacing="0"/>
        <w:ind w:firstLine="540"/>
        <w:jc w:val="both"/>
        <w:rPr>
          <w:rFonts w:ascii="Arial" w:hAnsi="Arial" w:cs="Arial"/>
          <w:color w:val="000000"/>
          <w:lang w:val="fr-FR"/>
        </w:rPr>
      </w:pPr>
      <w:r w:rsidRPr="00F52348">
        <w:rPr>
          <w:rFonts w:ascii="Arial" w:hAnsi="Arial" w:cs="Arial"/>
          <w:color w:val="000000"/>
          <w:lang w:val="fr-FR"/>
        </w:rPr>
        <w:t xml:space="preserve">3)  mtu-net; </w:t>
      </w:r>
    </w:p>
    <w:p w:rsidR="00F52348" w:rsidRPr="00F52348" w:rsidRDefault="00F52348" w:rsidP="00F52348">
      <w:pPr>
        <w:pStyle w:val="a6"/>
        <w:spacing w:before="0" w:beforeAutospacing="0" w:after="0" w:afterAutospacing="0"/>
        <w:ind w:firstLine="540"/>
        <w:jc w:val="both"/>
        <w:rPr>
          <w:rFonts w:ascii="Arial" w:hAnsi="Arial" w:cs="Arial"/>
          <w:color w:val="000000"/>
          <w:lang w:val="fr-FR"/>
        </w:rPr>
      </w:pPr>
      <w:r w:rsidRPr="00F52348">
        <w:rPr>
          <w:rFonts w:ascii="Arial" w:hAnsi="Arial" w:cs="Arial"/>
          <w:color w:val="000000"/>
          <w:lang w:val="fr-FR"/>
        </w:rPr>
        <w:t>4)  ru;</w:t>
      </w:r>
    </w:p>
    <w:p w:rsidR="00F52348" w:rsidRPr="00F52348" w:rsidRDefault="00F52348" w:rsidP="00F52348">
      <w:pPr>
        <w:pStyle w:val="a6"/>
        <w:spacing w:before="0" w:beforeAutospacing="0" w:after="0" w:afterAutospacing="0"/>
        <w:ind w:firstLine="540"/>
        <w:jc w:val="both"/>
        <w:rPr>
          <w:rFonts w:ascii="Arial" w:hAnsi="Arial" w:cs="Arial"/>
          <w:color w:val="000000"/>
          <w:lang w:val="fr-FR"/>
        </w:rPr>
      </w:pPr>
      <w:r w:rsidRPr="00F52348">
        <w:rPr>
          <w:rFonts w:ascii="Arial" w:hAnsi="Arial" w:cs="Arial"/>
          <w:color w:val="000000"/>
          <w:lang w:val="fr-FR"/>
        </w:rPr>
        <w:t>5)  mtu-net.ru.</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5. Компьютер, подключенный к Интернету, обязательно имеет:</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1)  IP-адрес;</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  Web-сервер;</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3)  домашнюю Web-страницу;</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4)  доменное имя;</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5)  гипертекстовый редактор.</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6. «.... - это стандарт, определяющий формы представления и способы пересылки сообщений, процедуры их интерпретации, правила совместной работы различного оборудования». Вместо многоточий вставить соответствующие слова:</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1) Технология клиент/сервер;</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  Протокол работы сети;</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3)  Сервер-программа;</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4)  Клиент-программа;</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5)  Файл-сервер.</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7. Гипертекст - .... Вместо многоточий вставить соответствующие слова:</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1) очень большой текст;</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2)  структурированный текст, в котором осуществляются переходы по выделенным меткам;</w:t>
      </w:r>
      <w:r w:rsidR="001D1D02">
        <w:rPr>
          <w:rFonts w:ascii="Arial" w:hAnsi="Arial" w:cs="Arial"/>
          <w:color w:val="000000"/>
        </w:rPr>
        <w:t xml:space="preserve"> </w:t>
      </w:r>
      <w:r>
        <w:rPr>
          <w:rFonts w:ascii="Arial" w:hAnsi="Arial" w:cs="Arial"/>
          <w:color w:val="000000"/>
        </w:rPr>
        <w:t>3)  текст, набранный на компьютере;</w:t>
      </w:r>
    </w:p>
    <w:p w:rsidR="00F52348" w:rsidRDefault="00F52348" w:rsidP="00F52348">
      <w:pPr>
        <w:pStyle w:val="a6"/>
        <w:spacing w:before="0" w:beforeAutospacing="0" w:after="0" w:afterAutospacing="0"/>
        <w:ind w:firstLine="540"/>
        <w:jc w:val="both"/>
        <w:rPr>
          <w:rFonts w:ascii="Arial" w:hAnsi="Arial" w:cs="Arial"/>
          <w:color w:val="000000"/>
        </w:rPr>
      </w:pPr>
      <w:r>
        <w:rPr>
          <w:rFonts w:ascii="Arial" w:hAnsi="Arial" w:cs="Arial"/>
          <w:color w:val="000000"/>
        </w:rPr>
        <w:t>4)  текст, в котором используется шрифт большого размера;</w:t>
      </w:r>
    </w:p>
    <w:p w:rsidR="009971F9" w:rsidRDefault="00F52348" w:rsidP="00F52348">
      <w:pPr>
        <w:ind w:left="360"/>
      </w:pPr>
      <w:r>
        <w:t>5)  текст, в котором используется большое количество шрифт</w:t>
      </w:r>
    </w:p>
    <w:p w:rsidR="009971F9" w:rsidRDefault="00FB2597" w:rsidP="009971F9">
      <w:r w:rsidRPr="003E31F3">
        <w:rPr>
          <w:color w:val="0000FF"/>
        </w:rPr>
        <w:t xml:space="preserve">     </w:t>
      </w:r>
      <w:r w:rsidR="003E31F3" w:rsidRPr="00247A57">
        <w:t>Курс по выбору: «</w:t>
      </w:r>
      <w:r w:rsidRPr="00247A57">
        <w:t xml:space="preserve"> </w:t>
      </w:r>
      <w:r w:rsidR="009971F9" w:rsidRPr="00247A57">
        <w:t>Страноведение: традиции, обычаи и фестивали</w:t>
      </w:r>
      <w:r w:rsidR="003E31F3" w:rsidRPr="00247A57">
        <w:t xml:space="preserve"> Великобритании»</w:t>
      </w:r>
    </w:p>
    <w:p w:rsidR="00247A57" w:rsidRPr="00247A57" w:rsidRDefault="00247A57" w:rsidP="009971F9">
      <w:r>
        <w:t xml:space="preserve">                        Автор- составитель: Головинец А.А., учитель ин</w:t>
      </w:r>
      <w:r w:rsidR="00EB662C">
        <w:t>остранного</w:t>
      </w:r>
      <w:r>
        <w:t xml:space="preserve"> яз</w:t>
      </w:r>
      <w:r w:rsidR="00EB662C">
        <w:t>ыка</w:t>
      </w:r>
    </w:p>
    <w:p w:rsidR="000738E9" w:rsidRPr="003E31F3" w:rsidRDefault="000738E9" w:rsidP="000738E9">
      <w:pPr>
        <w:spacing w:before="100" w:beforeAutospacing="1" w:after="100" w:afterAutospacing="1"/>
      </w:pPr>
      <w:r w:rsidRPr="003E31F3">
        <w:rPr>
          <w:b/>
          <w:bCs/>
        </w:rPr>
        <w:t xml:space="preserve">                                          Пояснительная записка</w:t>
      </w:r>
    </w:p>
    <w:p w:rsidR="000738E9" w:rsidRPr="003E31F3" w:rsidRDefault="000738E9" w:rsidP="000738E9">
      <w:pPr>
        <w:spacing w:before="100" w:beforeAutospacing="1" w:after="100" w:afterAutospacing="1"/>
        <w:jc w:val="both"/>
      </w:pPr>
      <w:r w:rsidRPr="003E31F3">
        <w:t xml:space="preserve">         Элективный курс “ Страноведение: традиции, обычаи и фестивали Великобритании”  предназначен для предпрофильной подготовки по иностранному языку учащихся 9 классов. Данный курс направлен на систематизацию и расширение знаний учащихся о традициях, обычаях и культуре стран изучаемого языка. Эта программа способствует более глубокому изучению базового курса английского языка, а также помогает подготовить учащихся к осознанному выбору профильного направления на старшей ступени обучения. Курс рассчитан на 6 часов.</w:t>
      </w:r>
    </w:p>
    <w:p w:rsidR="000738E9" w:rsidRPr="003E31F3" w:rsidRDefault="000738E9" w:rsidP="000738E9">
      <w:pPr>
        <w:spacing w:before="100" w:beforeAutospacing="1" w:after="100" w:afterAutospacing="1"/>
      </w:pPr>
      <w:r w:rsidRPr="003E31F3">
        <w:rPr>
          <w:b/>
          <w:bCs/>
        </w:rPr>
        <w:t>Цели курса</w:t>
      </w:r>
    </w:p>
    <w:p w:rsidR="000738E9" w:rsidRPr="003E31F3" w:rsidRDefault="000738E9" w:rsidP="000738E9">
      <w:pPr>
        <w:numPr>
          <w:ilvl w:val="0"/>
          <w:numId w:val="21"/>
        </w:numPr>
        <w:spacing w:before="100" w:beforeAutospacing="1" w:after="100" w:afterAutospacing="1"/>
        <w:jc w:val="both"/>
      </w:pPr>
      <w:r w:rsidRPr="003E31F3">
        <w:t>расширить и углубить знания учащихся о традициях, обычаях страны изучаемого языка;</w:t>
      </w:r>
    </w:p>
    <w:p w:rsidR="000738E9" w:rsidRPr="003E31F3" w:rsidRDefault="000738E9" w:rsidP="000738E9">
      <w:pPr>
        <w:numPr>
          <w:ilvl w:val="0"/>
          <w:numId w:val="21"/>
        </w:numPr>
        <w:spacing w:before="100" w:beforeAutospacing="1" w:after="100" w:afterAutospacing="1"/>
        <w:jc w:val="both"/>
      </w:pPr>
      <w:r w:rsidRPr="003E31F3">
        <w:t>создать мотивационную основу для качественной подготовки учащихся к экзаменам и к участию в олимпиадах;</w:t>
      </w:r>
    </w:p>
    <w:p w:rsidR="000738E9" w:rsidRPr="003E31F3" w:rsidRDefault="000738E9" w:rsidP="000738E9">
      <w:pPr>
        <w:numPr>
          <w:ilvl w:val="0"/>
          <w:numId w:val="21"/>
        </w:numPr>
        <w:spacing w:before="100" w:beforeAutospacing="1" w:after="100" w:afterAutospacing="1"/>
        <w:jc w:val="both"/>
      </w:pPr>
      <w:r w:rsidRPr="003E31F3">
        <w:t>подготовить к осознанному выбору профильного направления на старшей ступени обучения.</w:t>
      </w:r>
    </w:p>
    <w:p w:rsidR="000738E9" w:rsidRPr="003E31F3" w:rsidRDefault="000738E9" w:rsidP="000738E9">
      <w:pPr>
        <w:spacing w:before="100" w:beforeAutospacing="1" w:after="100" w:afterAutospacing="1"/>
      </w:pPr>
      <w:r w:rsidRPr="003E31F3">
        <w:rPr>
          <w:b/>
          <w:bCs/>
        </w:rPr>
        <w:t>Задачи курса:</w:t>
      </w:r>
    </w:p>
    <w:p w:rsidR="000738E9" w:rsidRPr="003E31F3" w:rsidRDefault="000738E9" w:rsidP="000738E9">
      <w:pPr>
        <w:numPr>
          <w:ilvl w:val="0"/>
          <w:numId w:val="22"/>
        </w:numPr>
        <w:spacing w:before="100" w:beforeAutospacing="1" w:after="100" w:afterAutospacing="1"/>
        <w:jc w:val="both"/>
      </w:pPr>
      <w:r w:rsidRPr="003E31F3">
        <w:t>развивать навыки аудирования и чтения текстов страноведческого характера на английском языке;</w:t>
      </w:r>
    </w:p>
    <w:p w:rsidR="000738E9" w:rsidRPr="003E31F3" w:rsidRDefault="000738E9" w:rsidP="000738E9">
      <w:pPr>
        <w:numPr>
          <w:ilvl w:val="0"/>
          <w:numId w:val="22"/>
        </w:numPr>
        <w:spacing w:before="100" w:beforeAutospacing="1" w:after="100" w:afterAutospacing="1"/>
        <w:jc w:val="both"/>
      </w:pPr>
      <w:r w:rsidRPr="003E31F3">
        <w:t>развивать навыки устной речи (монологической и диалогической) на английском языке;</w:t>
      </w:r>
    </w:p>
    <w:p w:rsidR="000738E9" w:rsidRPr="003E31F3" w:rsidRDefault="000738E9" w:rsidP="000738E9">
      <w:pPr>
        <w:numPr>
          <w:ilvl w:val="0"/>
          <w:numId w:val="22"/>
        </w:numPr>
        <w:spacing w:before="100" w:beforeAutospacing="1" w:after="100" w:afterAutospacing="1"/>
        <w:jc w:val="both"/>
      </w:pPr>
      <w:r w:rsidRPr="003E31F3">
        <w:t>в целях развития социокультурной компетенции – приобщать учащихся к культуре речевого этикета страны изучаемого языка, формировать умения представлять достопримечательности страны изучаемого языка в условиях иностранного общения.</w:t>
      </w:r>
    </w:p>
    <w:p w:rsidR="000738E9" w:rsidRPr="003E31F3" w:rsidRDefault="000738E9" w:rsidP="000738E9">
      <w:pPr>
        <w:spacing w:before="100" w:beforeAutospacing="1" w:after="100" w:afterAutospacing="1"/>
        <w:contextualSpacing/>
        <w:jc w:val="both"/>
      </w:pPr>
      <w:r w:rsidRPr="003E31F3">
        <w:rPr>
          <w:bCs/>
          <w:iCs/>
        </w:rPr>
        <w:t xml:space="preserve">         Теория курса</w:t>
      </w:r>
      <w:r w:rsidRPr="003E31F3">
        <w:rPr>
          <w:b/>
          <w:bCs/>
          <w:i/>
          <w:iCs/>
        </w:rPr>
        <w:t xml:space="preserve"> </w:t>
      </w:r>
      <w:r w:rsidRPr="003E31F3">
        <w:t xml:space="preserve">способствует восполнению учащимися недостающих знаний по теме «Обычаи и традиции Великобритании». Данная информация перекликается с материалами базового курса, кроме того, прослеживается межпредметная связь с историей, мировой художественной культурой, литературой. </w:t>
      </w:r>
      <w:r w:rsidRPr="003E31F3">
        <w:br/>
        <w:t xml:space="preserve">        В теоретическом материале курса используются различные по стилю тексты, взятые как из энциклопедических и справочных изданий, так и из художественной литературы и периодической печати страны изучаемого языка.                                                                         </w:t>
      </w:r>
    </w:p>
    <w:p w:rsidR="000738E9" w:rsidRPr="003E31F3" w:rsidRDefault="000738E9" w:rsidP="000738E9">
      <w:pPr>
        <w:spacing w:before="100" w:beforeAutospacing="1" w:after="100" w:afterAutospacing="1"/>
        <w:contextualSpacing/>
        <w:jc w:val="both"/>
      </w:pPr>
      <w:r w:rsidRPr="003E31F3">
        <w:t xml:space="preserve">              </w:t>
      </w:r>
      <w:r w:rsidRPr="003E31F3">
        <w:rPr>
          <w:bCs/>
          <w:iCs/>
        </w:rPr>
        <w:t>Практическая часть</w:t>
      </w:r>
      <w:r w:rsidRPr="003E31F3">
        <w:t xml:space="preserve"> создаёт условия, при которых учащиеся приобретают коммуникативные умения, работая в парах, группах; развивают исследовательские умения и творческие способности, умение проектировать свою деятельность и осуществлять задуманное.                                     </w:t>
      </w:r>
    </w:p>
    <w:p w:rsidR="000738E9" w:rsidRPr="003E31F3" w:rsidRDefault="000738E9" w:rsidP="000738E9">
      <w:pPr>
        <w:spacing w:before="100" w:beforeAutospacing="1" w:after="100" w:afterAutospacing="1"/>
        <w:contextualSpacing/>
        <w:jc w:val="both"/>
      </w:pPr>
      <w:r w:rsidRPr="003E31F3">
        <w:t xml:space="preserve">             Основные формы организации учебной деятельности на протяжении всего курса – это лекции, чтение поисковое, детальное и с извлечением основной информации, парная и групповая работа, ролевые игры.                                                                                                                                      </w:t>
      </w:r>
    </w:p>
    <w:p w:rsidR="000738E9" w:rsidRPr="003E31F3" w:rsidRDefault="000738E9" w:rsidP="000738E9">
      <w:pPr>
        <w:spacing w:before="100" w:beforeAutospacing="1" w:after="100" w:afterAutospacing="1"/>
        <w:contextualSpacing/>
        <w:jc w:val="both"/>
      </w:pPr>
      <w:r w:rsidRPr="003E31F3">
        <w:t xml:space="preserve">            Данный курс позволит учащимся соприкоснуться с особенностями профессиональной деятельности и попробовать себя в роли гида, журналиста, рекламного агента, переводчика. </w:t>
      </w:r>
    </w:p>
    <w:p w:rsidR="000738E9" w:rsidRPr="003E31F3" w:rsidRDefault="000738E9" w:rsidP="000738E9">
      <w:pPr>
        <w:spacing w:before="100" w:beforeAutospacing="1" w:after="100" w:afterAutospacing="1"/>
        <w:contextualSpacing/>
        <w:jc w:val="both"/>
      </w:pPr>
      <w:r w:rsidRPr="003E31F3">
        <w:t xml:space="preserve">          Предполагаемый конечный продукт – рекламный буклет (связанный с подтемами данного курса).</w:t>
      </w:r>
    </w:p>
    <w:p w:rsidR="000738E9" w:rsidRPr="003E31F3" w:rsidRDefault="000738E9" w:rsidP="000738E9">
      <w:pPr>
        <w:spacing w:before="100" w:beforeAutospacing="1" w:after="100" w:afterAutospacing="1"/>
        <w:contextualSpacing/>
      </w:pPr>
      <w:r w:rsidRPr="003E31F3">
        <w:t xml:space="preserve">         Форма оценивания для учащихся – зачёт, для чего необходимо создать рекламный буклет и </w:t>
      </w:r>
      <w:r w:rsidRPr="003E31F3">
        <w:rPr>
          <w:rStyle w:val="a9"/>
          <w:b w:val="0"/>
        </w:rPr>
        <w:t>репрезентировать его</w:t>
      </w:r>
      <w:r w:rsidRPr="003E31F3">
        <w:t xml:space="preserve">.                                                                                                </w:t>
      </w:r>
    </w:p>
    <w:p w:rsidR="000738E9" w:rsidRPr="003E31F3" w:rsidRDefault="000738E9" w:rsidP="000738E9">
      <w:pPr>
        <w:spacing w:before="100" w:beforeAutospacing="1" w:after="100" w:afterAutospacing="1"/>
        <w:contextualSpacing/>
        <w:jc w:val="both"/>
      </w:pPr>
      <w:r w:rsidRPr="003E31F3">
        <w:t xml:space="preserve">          В данном элективном курсе использованы различные педагогические технологии обучения - методика перекрёстного чтения, ролевая игра, технология проведения лекции на английском языке, технология проектного обучения. </w:t>
      </w:r>
    </w:p>
    <w:p w:rsidR="000738E9" w:rsidRPr="003E31F3" w:rsidRDefault="000738E9" w:rsidP="000738E9">
      <w:pPr>
        <w:spacing w:before="100" w:beforeAutospacing="1" w:after="100" w:afterAutospacing="1"/>
        <w:jc w:val="both"/>
        <w:rPr>
          <w:b/>
          <w:bCs/>
        </w:rPr>
      </w:pPr>
      <w:r w:rsidRPr="003E31F3">
        <w:t xml:space="preserve">          Достаточно эффективным методом обучения чтению является методика перекрёстного чтения. Основа данной методики – это обмен прочитанной информацией учениками между группами. Ученики делятся на 2-3 группы по 4-5 человек в каждой. Им даётся задание и текст, который ученики анализируют. После чтения и выполнения задания ученики обмениваются прочитанной информацией с другими группами, рассказывая друг другу о содержании своего текста и о выполнении задания. Обобщение материала должно проходить в ходе работы со всем классом. </w:t>
      </w:r>
      <w:r w:rsidRPr="003E31F3">
        <w:br/>
      </w:r>
    </w:p>
    <w:p w:rsidR="000738E9" w:rsidRPr="003E31F3" w:rsidRDefault="000738E9" w:rsidP="000738E9">
      <w:pPr>
        <w:rPr>
          <w:b/>
          <w:i/>
        </w:rPr>
      </w:pPr>
      <w:r w:rsidRPr="003E31F3">
        <w:rPr>
          <w:b/>
          <w:bCs/>
        </w:rPr>
        <w:t xml:space="preserve">                                           </w:t>
      </w:r>
      <w:r w:rsidRPr="003E31F3">
        <w:rPr>
          <w:b/>
          <w:i/>
        </w:rPr>
        <w:t>Учебно-тематический план</w:t>
      </w:r>
    </w:p>
    <w:p w:rsidR="000738E9" w:rsidRPr="003E31F3" w:rsidRDefault="000738E9" w:rsidP="000738E9">
      <w:pPr>
        <w:ind w:left="-1134"/>
        <w:jc w:val="center"/>
        <w:rPr>
          <w: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
        <w:gridCol w:w="5427"/>
        <w:gridCol w:w="2237"/>
        <w:gridCol w:w="20"/>
      </w:tblGrid>
      <w:tr w:rsidR="000738E9" w:rsidRPr="003E31F3" w:rsidTr="00E404F1">
        <w:trPr>
          <w:gridAfter w:val="1"/>
          <w:wAfter w:w="20" w:type="dxa"/>
          <w:trHeight w:val="468"/>
        </w:trPr>
        <w:tc>
          <w:tcPr>
            <w:tcW w:w="784" w:type="dxa"/>
            <w:tcBorders>
              <w:bottom w:val="single" w:sz="4" w:space="0" w:color="auto"/>
            </w:tcBorders>
          </w:tcPr>
          <w:p w:rsidR="000738E9" w:rsidRPr="003E31F3" w:rsidRDefault="000738E9" w:rsidP="00E404F1">
            <w:pPr>
              <w:autoSpaceDE w:val="0"/>
              <w:autoSpaceDN w:val="0"/>
              <w:adjustRightInd w:val="0"/>
            </w:pPr>
            <w:r w:rsidRPr="003E31F3">
              <w:t>№</w:t>
            </w:r>
          </w:p>
          <w:p w:rsidR="000738E9" w:rsidRPr="003E31F3" w:rsidRDefault="000738E9" w:rsidP="00E404F1">
            <w:pPr>
              <w:autoSpaceDE w:val="0"/>
              <w:autoSpaceDN w:val="0"/>
              <w:adjustRightInd w:val="0"/>
              <w:rPr>
                <w:i/>
              </w:rPr>
            </w:pPr>
            <w:r w:rsidRPr="003E31F3">
              <w:t>п/п</w:t>
            </w:r>
          </w:p>
        </w:tc>
        <w:tc>
          <w:tcPr>
            <w:tcW w:w="5427" w:type="dxa"/>
            <w:tcBorders>
              <w:bottom w:val="single" w:sz="4" w:space="0" w:color="auto"/>
            </w:tcBorders>
          </w:tcPr>
          <w:p w:rsidR="000738E9" w:rsidRPr="003E31F3" w:rsidRDefault="000738E9" w:rsidP="00E404F1">
            <w:pPr>
              <w:autoSpaceDE w:val="0"/>
              <w:autoSpaceDN w:val="0"/>
              <w:adjustRightInd w:val="0"/>
              <w:jc w:val="center"/>
            </w:pPr>
            <w:r w:rsidRPr="003E31F3">
              <w:t xml:space="preserve">Тема </w:t>
            </w:r>
          </w:p>
        </w:tc>
        <w:tc>
          <w:tcPr>
            <w:tcW w:w="2237" w:type="dxa"/>
            <w:tcBorders>
              <w:bottom w:val="single" w:sz="4" w:space="0" w:color="auto"/>
              <w:right w:val="single" w:sz="2" w:space="0" w:color="auto"/>
            </w:tcBorders>
          </w:tcPr>
          <w:p w:rsidR="000738E9" w:rsidRPr="003E31F3" w:rsidRDefault="000738E9" w:rsidP="00E404F1">
            <w:pPr>
              <w:autoSpaceDE w:val="0"/>
              <w:autoSpaceDN w:val="0"/>
              <w:adjustRightInd w:val="0"/>
              <w:jc w:val="center"/>
            </w:pPr>
            <w:r w:rsidRPr="003E31F3">
              <w:t>Кол-во часов</w:t>
            </w:r>
          </w:p>
        </w:tc>
      </w:tr>
      <w:tr w:rsidR="000738E9" w:rsidRPr="003E31F3" w:rsidTr="00E404F1">
        <w:trPr>
          <w:trHeight w:val="333"/>
        </w:trPr>
        <w:tc>
          <w:tcPr>
            <w:tcW w:w="784" w:type="dxa"/>
          </w:tcPr>
          <w:p w:rsidR="000738E9" w:rsidRPr="003E31F3" w:rsidRDefault="000738E9" w:rsidP="00E404F1">
            <w:pPr>
              <w:autoSpaceDE w:val="0"/>
              <w:autoSpaceDN w:val="0"/>
              <w:adjustRightInd w:val="0"/>
              <w:rPr>
                <w:lang w:val="en-US"/>
              </w:rPr>
            </w:pPr>
            <w:r w:rsidRPr="003E31F3">
              <w:rPr>
                <w:lang w:val="en-US"/>
              </w:rPr>
              <w:t>1</w:t>
            </w:r>
          </w:p>
        </w:tc>
        <w:tc>
          <w:tcPr>
            <w:tcW w:w="5427" w:type="dxa"/>
          </w:tcPr>
          <w:p w:rsidR="000738E9" w:rsidRPr="003E31F3" w:rsidRDefault="000738E9" w:rsidP="00E404F1">
            <w:pPr>
              <w:autoSpaceDE w:val="0"/>
              <w:autoSpaceDN w:val="0"/>
              <w:adjustRightInd w:val="0"/>
            </w:pPr>
            <w:r w:rsidRPr="003E31F3">
              <w:t>Праздники Великобритании.</w:t>
            </w:r>
          </w:p>
        </w:tc>
        <w:tc>
          <w:tcPr>
            <w:tcW w:w="2257" w:type="dxa"/>
            <w:gridSpan w:val="2"/>
            <w:tcBorders>
              <w:right w:val="single" w:sz="4" w:space="0" w:color="auto"/>
            </w:tcBorders>
          </w:tcPr>
          <w:p w:rsidR="000738E9" w:rsidRPr="003E31F3" w:rsidRDefault="000738E9" w:rsidP="00E404F1">
            <w:pPr>
              <w:autoSpaceDE w:val="0"/>
              <w:autoSpaceDN w:val="0"/>
              <w:adjustRightInd w:val="0"/>
              <w:jc w:val="center"/>
            </w:pPr>
            <w:r w:rsidRPr="003E31F3">
              <w:t>1</w:t>
            </w:r>
          </w:p>
        </w:tc>
      </w:tr>
      <w:tr w:rsidR="000738E9" w:rsidRPr="003E31F3" w:rsidTr="00E404F1">
        <w:trPr>
          <w:trHeight w:val="333"/>
        </w:trPr>
        <w:tc>
          <w:tcPr>
            <w:tcW w:w="784" w:type="dxa"/>
          </w:tcPr>
          <w:p w:rsidR="000738E9" w:rsidRPr="003E31F3" w:rsidRDefault="000738E9" w:rsidP="00E404F1">
            <w:pPr>
              <w:autoSpaceDE w:val="0"/>
              <w:autoSpaceDN w:val="0"/>
              <w:adjustRightInd w:val="0"/>
              <w:rPr>
                <w:lang w:val="en-US"/>
              </w:rPr>
            </w:pPr>
            <w:r w:rsidRPr="003E31F3">
              <w:rPr>
                <w:lang w:val="en-US"/>
              </w:rPr>
              <w:t>2</w:t>
            </w:r>
          </w:p>
        </w:tc>
        <w:tc>
          <w:tcPr>
            <w:tcW w:w="5427" w:type="dxa"/>
          </w:tcPr>
          <w:p w:rsidR="000738E9" w:rsidRPr="003E31F3" w:rsidRDefault="000738E9" w:rsidP="00E404F1">
            <w:pPr>
              <w:autoSpaceDE w:val="0"/>
              <w:autoSpaceDN w:val="0"/>
              <w:adjustRightInd w:val="0"/>
            </w:pPr>
            <w:r w:rsidRPr="003E31F3">
              <w:t>Новый год. «Первая нога».</w:t>
            </w:r>
          </w:p>
        </w:tc>
        <w:tc>
          <w:tcPr>
            <w:tcW w:w="2257" w:type="dxa"/>
            <w:gridSpan w:val="2"/>
            <w:tcBorders>
              <w:right w:val="single" w:sz="4" w:space="0" w:color="auto"/>
            </w:tcBorders>
          </w:tcPr>
          <w:p w:rsidR="000738E9" w:rsidRPr="003E31F3" w:rsidRDefault="000738E9" w:rsidP="00E404F1">
            <w:pPr>
              <w:autoSpaceDE w:val="0"/>
              <w:autoSpaceDN w:val="0"/>
              <w:adjustRightInd w:val="0"/>
              <w:jc w:val="center"/>
            </w:pPr>
            <w:r w:rsidRPr="003E31F3">
              <w:t>1</w:t>
            </w:r>
          </w:p>
        </w:tc>
      </w:tr>
      <w:tr w:rsidR="000738E9" w:rsidRPr="003E31F3" w:rsidTr="00E404F1">
        <w:trPr>
          <w:trHeight w:val="333"/>
        </w:trPr>
        <w:tc>
          <w:tcPr>
            <w:tcW w:w="784" w:type="dxa"/>
          </w:tcPr>
          <w:p w:rsidR="000738E9" w:rsidRPr="003E31F3" w:rsidRDefault="000738E9" w:rsidP="00E404F1">
            <w:pPr>
              <w:autoSpaceDE w:val="0"/>
              <w:autoSpaceDN w:val="0"/>
              <w:adjustRightInd w:val="0"/>
            </w:pPr>
            <w:r w:rsidRPr="003E31F3">
              <w:t>3</w:t>
            </w:r>
          </w:p>
        </w:tc>
        <w:tc>
          <w:tcPr>
            <w:tcW w:w="5427" w:type="dxa"/>
          </w:tcPr>
          <w:p w:rsidR="000738E9" w:rsidRPr="003E31F3" w:rsidRDefault="000738E9" w:rsidP="00E404F1">
            <w:pPr>
              <w:autoSpaceDE w:val="0"/>
              <w:autoSpaceDN w:val="0"/>
              <w:adjustRightInd w:val="0"/>
            </w:pPr>
            <w:r w:rsidRPr="003E31F3">
              <w:t>Рождество.</w:t>
            </w:r>
          </w:p>
        </w:tc>
        <w:tc>
          <w:tcPr>
            <w:tcW w:w="2257" w:type="dxa"/>
            <w:gridSpan w:val="2"/>
            <w:tcBorders>
              <w:right w:val="single" w:sz="4" w:space="0" w:color="auto"/>
            </w:tcBorders>
          </w:tcPr>
          <w:p w:rsidR="000738E9" w:rsidRPr="003E31F3" w:rsidRDefault="000738E9" w:rsidP="00E404F1">
            <w:pPr>
              <w:autoSpaceDE w:val="0"/>
              <w:autoSpaceDN w:val="0"/>
              <w:adjustRightInd w:val="0"/>
              <w:jc w:val="center"/>
            </w:pPr>
            <w:r w:rsidRPr="003E31F3">
              <w:t>1</w:t>
            </w:r>
          </w:p>
        </w:tc>
      </w:tr>
      <w:tr w:rsidR="000738E9" w:rsidRPr="003E31F3" w:rsidTr="00E404F1">
        <w:trPr>
          <w:trHeight w:val="333"/>
        </w:trPr>
        <w:tc>
          <w:tcPr>
            <w:tcW w:w="784" w:type="dxa"/>
          </w:tcPr>
          <w:p w:rsidR="000738E9" w:rsidRPr="003E31F3" w:rsidRDefault="000738E9" w:rsidP="00E404F1">
            <w:pPr>
              <w:autoSpaceDE w:val="0"/>
              <w:autoSpaceDN w:val="0"/>
              <w:adjustRightInd w:val="0"/>
            </w:pPr>
            <w:r w:rsidRPr="003E31F3">
              <w:t>4</w:t>
            </w:r>
          </w:p>
        </w:tc>
        <w:tc>
          <w:tcPr>
            <w:tcW w:w="5427" w:type="dxa"/>
          </w:tcPr>
          <w:p w:rsidR="000738E9" w:rsidRPr="003E31F3" w:rsidRDefault="000738E9" w:rsidP="00E404F1">
            <w:pPr>
              <w:autoSpaceDE w:val="0"/>
              <w:autoSpaceDN w:val="0"/>
              <w:adjustRightInd w:val="0"/>
            </w:pPr>
            <w:r w:rsidRPr="003E31F3">
              <w:t>День святого Валентина.</w:t>
            </w:r>
          </w:p>
        </w:tc>
        <w:tc>
          <w:tcPr>
            <w:tcW w:w="2257" w:type="dxa"/>
            <w:gridSpan w:val="2"/>
            <w:tcBorders>
              <w:right w:val="single" w:sz="4" w:space="0" w:color="auto"/>
            </w:tcBorders>
          </w:tcPr>
          <w:p w:rsidR="000738E9" w:rsidRPr="003E31F3" w:rsidRDefault="000738E9" w:rsidP="00E404F1">
            <w:pPr>
              <w:autoSpaceDE w:val="0"/>
              <w:autoSpaceDN w:val="0"/>
              <w:adjustRightInd w:val="0"/>
              <w:jc w:val="center"/>
            </w:pPr>
            <w:r w:rsidRPr="003E31F3">
              <w:t>1</w:t>
            </w:r>
          </w:p>
        </w:tc>
      </w:tr>
      <w:tr w:rsidR="000738E9" w:rsidRPr="003E31F3" w:rsidTr="00E404F1">
        <w:trPr>
          <w:trHeight w:val="333"/>
        </w:trPr>
        <w:tc>
          <w:tcPr>
            <w:tcW w:w="784" w:type="dxa"/>
          </w:tcPr>
          <w:p w:rsidR="000738E9" w:rsidRPr="003E31F3" w:rsidRDefault="000738E9" w:rsidP="00E404F1">
            <w:pPr>
              <w:autoSpaceDE w:val="0"/>
              <w:autoSpaceDN w:val="0"/>
              <w:adjustRightInd w:val="0"/>
            </w:pPr>
            <w:r w:rsidRPr="003E31F3">
              <w:t>5</w:t>
            </w:r>
          </w:p>
        </w:tc>
        <w:tc>
          <w:tcPr>
            <w:tcW w:w="5427" w:type="dxa"/>
          </w:tcPr>
          <w:p w:rsidR="000738E9" w:rsidRPr="003E31F3" w:rsidRDefault="000738E9" w:rsidP="00E404F1">
            <w:pPr>
              <w:autoSpaceDE w:val="0"/>
              <w:autoSpaceDN w:val="0"/>
              <w:adjustRightInd w:val="0"/>
            </w:pPr>
            <w:r w:rsidRPr="003E31F3">
              <w:t>Великобритания: страна традиций</w:t>
            </w:r>
          </w:p>
        </w:tc>
        <w:tc>
          <w:tcPr>
            <w:tcW w:w="2257" w:type="dxa"/>
            <w:gridSpan w:val="2"/>
            <w:tcBorders>
              <w:right w:val="single" w:sz="4" w:space="0" w:color="auto"/>
            </w:tcBorders>
          </w:tcPr>
          <w:p w:rsidR="000738E9" w:rsidRPr="003E31F3" w:rsidRDefault="000738E9" w:rsidP="00E404F1">
            <w:pPr>
              <w:autoSpaceDE w:val="0"/>
              <w:autoSpaceDN w:val="0"/>
              <w:adjustRightInd w:val="0"/>
              <w:jc w:val="center"/>
            </w:pPr>
            <w:r w:rsidRPr="003E31F3">
              <w:t>1</w:t>
            </w:r>
          </w:p>
        </w:tc>
      </w:tr>
      <w:tr w:rsidR="000738E9" w:rsidRPr="003E31F3" w:rsidTr="00E404F1">
        <w:trPr>
          <w:trHeight w:val="333"/>
        </w:trPr>
        <w:tc>
          <w:tcPr>
            <w:tcW w:w="784" w:type="dxa"/>
          </w:tcPr>
          <w:p w:rsidR="000738E9" w:rsidRPr="003E31F3" w:rsidRDefault="000738E9" w:rsidP="00E404F1">
            <w:pPr>
              <w:autoSpaceDE w:val="0"/>
              <w:autoSpaceDN w:val="0"/>
              <w:adjustRightInd w:val="0"/>
            </w:pPr>
            <w:r w:rsidRPr="003E31F3">
              <w:t>6</w:t>
            </w:r>
          </w:p>
        </w:tc>
        <w:tc>
          <w:tcPr>
            <w:tcW w:w="5427" w:type="dxa"/>
          </w:tcPr>
          <w:p w:rsidR="000738E9" w:rsidRPr="003E31F3" w:rsidRDefault="000738E9" w:rsidP="00E404F1">
            <w:pPr>
              <w:autoSpaceDE w:val="0"/>
              <w:autoSpaceDN w:val="0"/>
              <w:adjustRightInd w:val="0"/>
            </w:pPr>
            <w:r w:rsidRPr="003E31F3">
              <w:t>Королевская семья. Церемония смены караула. Церемония ключей. Королевские лебеди.</w:t>
            </w:r>
          </w:p>
        </w:tc>
        <w:tc>
          <w:tcPr>
            <w:tcW w:w="2257" w:type="dxa"/>
            <w:gridSpan w:val="2"/>
            <w:tcBorders>
              <w:right w:val="single" w:sz="4" w:space="0" w:color="auto"/>
            </w:tcBorders>
          </w:tcPr>
          <w:p w:rsidR="000738E9" w:rsidRPr="003E31F3" w:rsidRDefault="000738E9" w:rsidP="00E404F1">
            <w:pPr>
              <w:autoSpaceDE w:val="0"/>
              <w:autoSpaceDN w:val="0"/>
              <w:adjustRightInd w:val="0"/>
              <w:jc w:val="center"/>
            </w:pPr>
            <w:r w:rsidRPr="003E31F3">
              <w:t>1</w:t>
            </w:r>
          </w:p>
        </w:tc>
      </w:tr>
    </w:tbl>
    <w:p w:rsidR="000738E9" w:rsidRPr="003E31F3" w:rsidRDefault="000738E9" w:rsidP="000738E9">
      <w:pPr>
        <w:tabs>
          <w:tab w:val="left" w:pos="5430"/>
          <w:tab w:val="left" w:pos="7200"/>
        </w:tabs>
      </w:pPr>
      <w:r w:rsidRPr="003E31F3">
        <w:tab/>
      </w:r>
      <w:r w:rsidRPr="003E31F3">
        <w:tab/>
        <w:t>6</w:t>
      </w:r>
    </w:p>
    <w:p w:rsidR="000738E9" w:rsidRPr="003E31F3" w:rsidRDefault="000738E9" w:rsidP="000738E9">
      <w:pPr>
        <w:spacing w:before="100" w:beforeAutospacing="1" w:after="100" w:afterAutospacing="1"/>
        <w:rPr>
          <w:b/>
          <w:bCs/>
        </w:rPr>
      </w:pPr>
      <w:r w:rsidRPr="003E31F3">
        <w:rPr>
          <w:b/>
          <w:bCs/>
        </w:rPr>
        <w:t xml:space="preserve">                           Содержание тем учебного курса</w:t>
      </w:r>
    </w:p>
    <w:p w:rsidR="000738E9" w:rsidRPr="003E31F3" w:rsidRDefault="000738E9" w:rsidP="000738E9">
      <w:pPr>
        <w:spacing w:before="100" w:beforeAutospacing="1" w:after="100" w:afterAutospacing="1"/>
        <w:jc w:val="both"/>
        <w:rPr>
          <w:b/>
          <w:bCs/>
        </w:rPr>
      </w:pPr>
      <w:r w:rsidRPr="003E31F3">
        <w:rPr>
          <w:b/>
          <w:bCs/>
        </w:rPr>
        <w:t xml:space="preserve">             </w:t>
      </w:r>
      <w:r w:rsidRPr="003E31F3">
        <w:rPr>
          <w:bCs/>
        </w:rPr>
        <w:t>Тема</w:t>
      </w:r>
      <w:r w:rsidRPr="003E31F3">
        <w:rPr>
          <w:b/>
          <w:bCs/>
        </w:rPr>
        <w:t xml:space="preserve"> «</w:t>
      </w:r>
      <w:r w:rsidRPr="003E31F3">
        <w:t xml:space="preserve">Праздники Великобритании» посвящена изучению и сбору информации об исторических эпохах, календарных праздниках и событиях, необходимо отметить, что, хотя многие национальные праздники имеют религиозное происхождение, для большинства англичан они давно утратили своё первоначальное значение, поэтому рекомендуется описание праздников с их светской стороны.                                                                                     </w:t>
      </w:r>
      <w:r w:rsidRPr="003E31F3">
        <w:rPr>
          <w:b/>
          <w:bCs/>
        </w:rPr>
        <w:t xml:space="preserve"> </w:t>
      </w:r>
    </w:p>
    <w:p w:rsidR="000738E9" w:rsidRPr="003E31F3" w:rsidRDefault="000738E9" w:rsidP="000738E9">
      <w:pPr>
        <w:spacing w:before="100" w:beforeAutospacing="1" w:after="100" w:afterAutospacing="1"/>
        <w:contextualSpacing/>
        <w:jc w:val="both"/>
      </w:pPr>
      <w:r w:rsidRPr="003E31F3">
        <w:rPr>
          <w:b/>
          <w:bCs/>
        </w:rPr>
        <w:t xml:space="preserve">             </w:t>
      </w:r>
      <w:r w:rsidRPr="003E31F3">
        <w:rPr>
          <w:bCs/>
        </w:rPr>
        <w:t>Тема</w:t>
      </w:r>
      <w:r w:rsidRPr="003E31F3">
        <w:t xml:space="preserve"> «Новый год. «Первая нога» посвящена изучению упомянутых праздников. Сходства и различия с Новым годом в России. Способы празднования, традиционные напитки и блюда.                                                 </w:t>
      </w:r>
    </w:p>
    <w:p w:rsidR="000738E9" w:rsidRPr="003E31F3" w:rsidRDefault="000738E9" w:rsidP="000738E9">
      <w:pPr>
        <w:spacing w:before="100" w:beforeAutospacing="1" w:after="100" w:afterAutospacing="1"/>
        <w:contextualSpacing/>
        <w:jc w:val="both"/>
      </w:pPr>
      <w:r w:rsidRPr="003E31F3">
        <w:t xml:space="preserve">            Тема «Рождество» посвящена изучению данного праздника, его истории, способах празднования, легенд о Санта Клаусе, традиционной еды, традиционных рождественских песен.</w:t>
      </w:r>
    </w:p>
    <w:p w:rsidR="000738E9" w:rsidRPr="003E31F3" w:rsidRDefault="000738E9" w:rsidP="000738E9">
      <w:pPr>
        <w:spacing w:before="100" w:beforeAutospacing="1" w:after="100" w:afterAutospacing="1"/>
        <w:contextualSpacing/>
        <w:jc w:val="both"/>
        <w:rPr>
          <w:bCs/>
        </w:rPr>
      </w:pPr>
      <w:r w:rsidRPr="003E31F3">
        <w:rPr>
          <w:bCs/>
        </w:rPr>
        <w:t xml:space="preserve">          Тема «</w:t>
      </w:r>
      <w:r w:rsidRPr="003E31F3">
        <w:t>День святого Валентина» нацелена на более подробное описание данного праздника, так как он сейчас очень популярен и в России. Происхождение праздника, личность святого Валентина, способы поздравить друг друга с этим праздником, изготовление «валентинок»</w:t>
      </w:r>
    </w:p>
    <w:p w:rsidR="000738E9" w:rsidRPr="003E31F3" w:rsidRDefault="000738E9" w:rsidP="000738E9">
      <w:pPr>
        <w:spacing w:before="100" w:beforeAutospacing="1" w:after="100" w:afterAutospacing="1"/>
        <w:contextualSpacing/>
        <w:jc w:val="both"/>
      </w:pPr>
      <w:r w:rsidRPr="003E31F3">
        <w:rPr>
          <w:bCs/>
        </w:rPr>
        <w:t xml:space="preserve">          Тема</w:t>
      </w:r>
      <w:r w:rsidRPr="003E31F3">
        <w:t xml:space="preserve"> «Великобритания: страна традиций» посвящена более глубокому изучению традиций Англии. Чаепитие, отношение к животным, дома, сады, выходные дни, еда, репутация англичан как нации.</w:t>
      </w:r>
    </w:p>
    <w:p w:rsidR="000738E9" w:rsidRPr="003E31F3" w:rsidRDefault="000738E9" w:rsidP="000738E9">
      <w:pPr>
        <w:spacing w:before="100" w:beforeAutospacing="1" w:after="100" w:afterAutospacing="1"/>
        <w:contextualSpacing/>
        <w:jc w:val="both"/>
        <w:rPr>
          <w:bCs/>
        </w:rPr>
      </w:pPr>
      <w:r w:rsidRPr="003E31F3">
        <w:t xml:space="preserve">         Тема «Королевская семья. Церемония смены караула. Церемония ключей. Королевские лебеди» очень интересна по своему содержанию. Она тесно связана с историей изучаемой страны. Речь идёт и о членах королевской семьи, и об их роли в обществе, и о традиционных исторических церемониях – церемония смены караула, церемония ключей в Тауэре, процедура пересчёта королевских лебедей.</w:t>
      </w:r>
    </w:p>
    <w:p w:rsidR="000738E9" w:rsidRPr="003E31F3" w:rsidRDefault="000738E9" w:rsidP="000738E9">
      <w:pPr>
        <w:spacing w:before="100" w:beforeAutospacing="1" w:after="100" w:afterAutospacing="1"/>
      </w:pPr>
      <w:r w:rsidRPr="003E31F3">
        <w:t xml:space="preserve">                        </w:t>
      </w:r>
    </w:p>
    <w:p w:rsidR="000738E9" w:rsidRPr="003E31F3" w:rsidRDefault="000738E9" w:rsidP="000738E9">
      <w:pPr>
        <w:spacing w:before="100" w:beforeAutospacing="1" w:after="100" w:afterAutospacing="1"/>
        <w:rPr>
          <w:b/>
        </w:rPr>
      </w:pPr>
      <w:r w:rsidRPr="003E31F3">
        <w:t xml:space="preserve">                            </w:t>
      </w:r>
      <w:r w:rsidRPr="003E31F3">
        <w:rPr>
          <w:b/>
        </w:rPr>
        <w:t>Требование к уровню подготовки учащихся:</w:t>
      </w:r>
    </w:p>
    <w:p w:rsidR="000738E9" w:rsidRPr="003E31F3" w:rsidRDefault="000738E9" w:rsidP="000738E9">
      <w:pPr>
        <w:numPr>
          <w:ilvl w:val="0"/>
          <w:numId w:val="24"/>
        </w:numPr>
        <w:spacing w:before="100" w:beforeAutospacing="1" w:after="100" w:afterAutospacing="1"/>
      </w:pPr>
      <w:r w:rsidRPr="003E31F3">
        <w:t>Осуществлять поиск ответов на вопросы учителя в учебных текстах.</w:t>
      </w:r>
    </w:p>
    <w:p w:rsidR="000738E9" w:rsidRPr="003E31F3" w:rsidRDefault="000738E9" w:rsidP="000738E9">
      <w:pPr>
        <w:numPr>
          <w:ilvl w:val="0"/>
          <w:numId w:val="24"/>
        </w:numPr>
        <w:spacing w:before="100" w:beforeAutospacing="1" w:after="100" w:afterAutospacing="1"/>
      </w:pPr>
      <w:r w:rsidRPr="003E31F3">
        <w:t>Извлекать необходимую информацию из текстов.</w:t>
      </w:r>
    </w:p>
    <w:p w:rsidR="000738E9" w:rsidRPr="003E31F3" w:rsidRDefault="000738E9" w:rsidP="000738E9">
      <w:pPr>
        <w:numPr>
          <w:ilvl w:val="0"/>
          <w:numId w:val="24"/>
        </w:numPr>
        <w:spacing w:before="100" w:beforeAutospacing="1" w:after="100" w:afterAutospacing="1"/>
      </w:pPr>
      <w:r w:rsidRPr="003E31F3">
        <w:t>Работать со словарем, справочной литературой.</w:t>
      </w:r>
    </w:p>
    <w:p w:rsidR="000738E9" w:rsidRPr="003E31F3" w:rsidRDefault="000738E9" w:rsidP="000738E9">
      <w:pPr>
        <w:numPr>
          <w:ilvl w:val="0"/>
          <w:numId w:val="24"/>
        </w:numPr>
        <w:spacing w:before="100" w:beforeAutospacing="1" w:after="100" w:afterAutospacing="1"/>
      </w:pPr>
      <w:r w:rsidRPr="003E31F3">
        <w:t>Ориентироваться в потоке информации, аргументировано высказываться.</w:t>
      </w:r>
    </w:p>
    <w:p w:rsidR="000738E9" w:rsidRPr="003E31F3" w:rsidRDefault="000738E9" w:rsidP="000738E9">
      <w:pPr>
        <w:numPr>
          <w:ilvl w:val="0"/>
          <w:numId w:val="24"/>
        </w:numPr>
        <w:spacing w:before="100" w:beforeAutospacing="1" w:after="100" w:afterAutospacing="1"/>
      </w:pPr>
      <w:r w:rsidRPr="003E31F3">
        <w:t>Монологически, диалогически высказываться.</w:t>
      </w:r>
    </w:p>
    <w:p w:rsidR="000738E9" w:rsidRPr="003E31F3" w:rsidRDefault="000738E9" w:rsidP="000738E9">
      <w:pPr>
        <w:numPr>
          <w:ilvl w:val="0"/>
          <w:numId w:val="24"/>
        </w:numPr>
        <w:spacing w:before="100" w:beforeAutospacing="1" w:after="100" w:afterAutospacing="1"/>
      </w:pPr>
      <w:r w:rsidRPr="003E31F3">
        <w:t>Выражать точку зрения; соглашаться, не соглашаться.</w:t>
      </w:r>
    </w:p>
    <w:p w:rsidR="000738E9" w:rsidRPr="003E31F3" w:rsidRDefault="000738E9" w:rsidP="000738E9">
      <w:pPr>
        <w:numPr>
          <w:ilvl w:val="0"/>
          <w:numId w:val="24"/>
        </w:numPr>
        <w:spacing w:before="100" w:beforeAutospacing="1" w:after="100" w:afterAutospacing="1"/>
      </w:pPr>
      <w:r w:rsidRPr="003E31F3">
        <w:t>Правильно, грамотно использовать грамматические структуры в речи.</w:t>
      </w:r>
    </w:p>
    <w:p w:rsidR="000738E9" w:rsidRPr="003E31F3" w:rsidRDefault="000738E9" w:rsidP="000738E9">
      <w:pPr>
        <w:numPr>
          <w:ilvl w:val="0"/>
          <w:numId w:val="24"/>
        </w:numPr>
        <w:spacing w:before="100" w:beforeAutospacing="1" w:after="100" w:afterAutospacing="1"/>
      </w:pPr>
      <w:r w:rsidRPr="003E31F3">
        <w:t>Делать выписки из текстов.</w:t>
      </w:r>
    </w:p>
    <w:p w:rsidR="000738E9" w:rsidRPr="003E31F3" w:rsidRDefault="000738E9" w:rsidP="000738E9">
      <w:pPr>
        <w:numPr>
          <w:ilvl w:val="0"/>
          <w:numId w:val="24"/>
        </w:numPr>
        <w:spacing w:before="100" w:beforeAutospacing="1" w:after="100" w:afterAutospacing="1"/>
      </w:pPr>
      <w:r w:rsidRPr="003E31F3">
        <w:t>Применять знания, полученные на уроках по другим предметам.</w:t>
      </w:r>
    </w:p>
    <w:p w:rsidR="000738E9" w:rsidRPr="003E31F3" w:rsidRDefault="000738E9" w:rsidP="000738E9">
      <w:pPr>
        <w:numPr>
          <w:ilvl w:val="0"/>
          <w:numId w:val="24"/>
        </w:numPr>
        <w:spacing w:before="100" w:beforeAutospacing="1" w:after="100" w:afterAutospacing="1"/>
      </w:pPr>
      <w:r w:rsidRPr="003E31F3">
        <w:t xml:space="preserve"> Готовить устные выступления по теме.</w:t>
      </w:r>
    </w:p>
    <w:p w:rsidR="000738E9" w:rsidRPr="003E31F3" w:rsidRDefault="000738E9" w:rsidP="000738E9">
      <w:pPr>
        <w:numPr>
          <w:ilvl w:val="0"/>
          <w:numId w:val="24"/>
        </w:numPr>
        <w:spacing w:before="100" w:beforeAutospacing="1" w:after="100" w:afterAutospacing="1"/>
      </w:pPr>
      <w:r w:rsidRPr="003E31F3">
        <w:t xml:space="preserve"> Осуществлять информационную переработку текстов.</w:t>
      </w:r>
    </w:p>
    <w:p w:rsidR="000738E9" w:rsidRPr="003E31F3" w:rsidRDefault="000738E9" w:rsidP="000738E9">
      <w:pPr>
        <w:numPr>
          <w:ilvl w:val="0"/>
          <w:numId w:val="24"/>
        </w:numPr>
        <w:spacing w:before="100" w:beforeAutospacing="1" w:after="100" w:afterAutospacing="1"/>
      </w:pPr>
      <w:r w:rsidRPr="003E31F3">
        <w:t xml:space="preserve"> Владеть лексикой по теме.</w:t>
      </w:r>
    </w:p>
    <w:p w:rsidR="000738E9" w:rsidRPr="003E31F3" w:rsidRDefault="000738E9" w:rsidP="000738E9">
      <w:pPr>
        <w:numPr>
          <w:ilvl w:val="0"/>
          <w:numId w:val="24"/>
        </w:numPr>
        <w:spacing w:before="100" w:beforeAutospacing="1" w:after="100" w:afterAutospacing="1"/>
      </w:pPr>
      <w:r w:rsidRPr="003E31F3">
        <w:t xml:space="preserve"> Выполнять творческие задания.</w:t>
      </w:r>
    </w:p>
    <w:p w:rsidR="000738E9" w:rsidRDefault="000738E9" w:rsidP="000738E9">
      <w:pPr>
        <w:numPr>
          <w:ilvl w:val="0"/>
          <w:numId w:val="24"/>
        </w:numPr>
        <w:spacing w:before="100" w:beforeAutospacing="1" w:after="100" w:afterAutospacing="1"/>
      </w:pPr>
      <w:r w:rsidRPr="003E31F3">
        <w:t xml:space="preserve"> Подготовить и защитить проект.</w:t>
      </w:r>
    </w:p>
    <w:p w:rsidR="003E31F3" w:rsidRPr="003E31F3" w:rsidRDefault="003E31F3" w:rsidP="003E31F3">
      <w:pPr>
        <w:spacing w:before="100" w:beforeAutospacing="1" w:after="100" w:afterAutospacing="1"/>
        <w:ind w:left="360"/>
      </w:pPr>
      <w:r>
        <w:t xml:space="preserve">                     Календарно- тематическое планирование</w:t>
      </w:r>
    </w:p>
    <w:tbl>
      <w:tblPr>
        <w:tblW w:w="9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6"/>
        <w:gridCol w:w="715"/>
        <w:gridCol w:w="1430"/>
        <w:gridCol w:w="1287"/>
        <w:gridCol w:w="1573"/>
        <w:gridCol w:w="1287"/>
        <w:gridCol w:w="1431"/>
      </w:tblGrid>
      <w:tr w:rsidR="000738E9" w:rsidRPr="003E31F3" w:rsidTr="00E404F1">
        <w:trPr>
          <w:trHeight w:val="305"/>
        </w:trPr>
        <w:tc>
          <w:tcPr>
            <w:tcW w:w="1396" w:type="dxa"/>
            <w:vMerge w:val="restart"/>
          </w:tcPr>
          <w:p w:rsidR="000738E9" w:rsidRPr="003E31F3" w:rsidRDefault="000738E9" w:rsidP="00E404F1">
            <w:pPr>
              <w:jc w:val="center"/>
            </w:pPr>
          </w:p>
        </w:tc>
        <w:tc>
          <w:tcPr>
            <w:tcW w:w="715" w:type="dxa"/>
            <w:vMerge w:val="restart"/>
          </w:tcPr>
          <w:p w:rsidR="000738E9" w:rsidRPr="003E31F3" w:rsidRDefault="000738E9" w:rsidP="00E404F1">
            <w:pPr>
              <w:jc w:val="center"/>
            </w:pPr>
            <w:r w:rsidRPr="003E31F3">
              <w:t>Дата</w:t>
            </w:r>
          </w:p>
        </w:tc>
        <w:tc>
          <w:tcPr>
            <w:tcW w:w="4290" w:type="dxa"/>
            <w:gridSpan w:val="3"/>
          </w:tcPr>
          <w:p w:rsidR="000738E9" w:rsidRPr="003E31F3" w:rsidRDefault="000738E9" w:rsidP="00E404F1">
            <w:pPr>
              <w:jc w:val="center"/>
            </w:pPr>
            <w:r w:rsidRPr="003E31F3">
              <w:t>Планируемый результат</w:t>
            </w:r>
          </w:p>
        </w:tc>
        <w:tc>
          <w:tcPr>
            <w:tcW w:w="1287" w:type="dxa"/>
            <w:vMerge w:val="restart"/>
          </w:tcPr>
          <w:p w:rsidR="000738E9" w:rsidRPr="003E31F3" w:rsidRDefault="000738E9" w:rsidP="00E404F1">
            <w:pPr>
              <w:jc w:val="center"/>
            </w:pPr>
            <w:r w:rsidRPr="003E31F3">
              <w:t>Страноведение</w:t>
            </w:r>
          </w:p>
        </w:tc>
        <w:tc>
          <w:tcPr>
            <w:tcW w:w="1431" w:type="dxa"/>
            <w:vMerge w:val="restart"/>
          </w:tcPr>
          <w:p w:rsidR="000738E9" w:rsidRPr="003E31F3" w:rsidRDefault="000738E9" w:rsidP="00E404F1">
            <w:pPr>
              <w:jc w:val="center"/>
            </w:pPr>
            <w:r w:rsidRPr="003E31F3">
              <w:t>Итоговый</w:t>
            </w:r>
          </w:p>
          <w:p w:rsidR="000738E9" w:rsidRPr="003E31F3" w:rsidRDefault="000738E9" w:rsidP="00E404F1">
            <w:pPr>
              <w:jc w:val="center"/>
            </w:pPr>
            <w:r w:rsidRPr="003E31F3">
              <w:t>контроль</w:t>
            </w:r>
          </w:p>
        </w:tc>
      </w:tr>
      <w:tr w:rsidR="000738E9" w:rsidRPr="003E31F3" w:rsidTr="00E404F1">
        <w:trPr>
          <w:trHeight w:val="174"/>
        </w:trPr>
        <w:tc>
          <w:tcPr>
            <w:tcW w:w="1396" w:type="dxa"/>
            <w:vMerge/>
          </w:tcPr>
          <w:p w:rsidR="000738E9" w:rsidRPr="003E31F3" w:rsidRDefault="000738E9" w:rsidP="00E404F1">
            <w:pPr>
              <w:jc w:val="center"/>
              <w:rPr>
                <w:b/>
                <w:lang w:val="en-US"/>
              </w:rPr>
            </w:pPr>
          </w:p>
        </w:tc>
        <w:tc>
          <w:tcPr>
            <w:tcW w:w="715" w:type="dxa"/>
            <w:vMerge/>
          </w:tcPr>
          <w:p w:rsidR="000738E9" w:rsidRPr="003E31F3" w:rsidRDefault="000738E9" w:rsidP="00E404F1">
            <w:pPr>
              <w:jc w:val="center"/>
            </w:pPr>
          </w:p>
        </w:tc>
        <w:tc>
          <w:tcPr>
            <w:tcW w:w="1430" w:type="dxa"/>
          </w:tcPr>
          <w:p w:rsidR="000738E9" w:rsidRPr="003E31F3" w:rsidRDefault="000738E9" w:rsidP="00E404F1">
            <w:pPr>
              <w:jc w:val="center"/>
            </w:pPr>
            <w:r w:rsidRPr="003E31F3">
              <w:t>говорение</w:t>
            </w:r>
          </w:p>
        </w:tc>
        <w:tc>
          <w:tcPr>
            <w:tcW w:w="1287" w:type="dxa"/>
          </w:tcPr>
          <w:p w:rsidR="000738E9" w:rsidRPr="003E31F3" w:rsidRDefault="000738E9" w:rsidP="00E404F1">
            <w:pPr>
              <w:jc w:val="center"/>
            </w:pPr>
            <w:r w:rsidRPr="003E31F3">
              <w:t>чтение</w:t>
            </w:r>
          </w:p>
        </w:tc>
        <w:tc>
          <w:tcPr>
            <w:tcW w:w="1573" w:type="dxa"/>
          </w:tcPr>
          <w:p w:rsidR="000738E9" w:rsidRPr="003E31F3" w:rsidRDefault="000738E9" w:rsidP="00E404F1">
            <w:pPr>
              <w:jc w:val="center"/>
            </w:pPr>
            <w:r w:rsidRPr="003E31F3">
              <w:t>аудирование</w:t>
            </w:r>
          </w:p>
        </w:tc>
        <w:tc>
          <w:tcPr>
            <w:tcW w:w="1287" w:type="dxa"/>
            <w:vMerge/>
          </w:tcPr>
          <w:p w:rsidR="000738E9" w:rsidRPr="003E31F3" w:rsidRDefault="000738E9" w:rsidP="00E404F1">
            <w:pPr>
              <w:jc w:val="center"/>
            </w:pPr>
          </w:p>
        </w:tc>
        <w:tc>
          <w:tcPr>
            <w:tcW w:w="1431" w:type="dxa"/>
            <w:vMerge/>
          </w:tcPr>
          <w:p w:rsidR="000738E9" w:rsidRPr="003E31F3" w:rsidRDefault="000738E9" w:rsidP="00E404F1">
            <w:pPr>
              <w:jc w:val="center"/>
            </w:pPr>
          </w:p>
        </w:tc>
      </w:tr>
      <w:tr w:rsidR="000738E9" w:rsidRPr="003E31F3" w:rsidTr="00E404F1">
        <w:trPr>
          <w:trHeight w:val="2429"/>
        </w:trPr>
        <w:tc>
          <w:tcPr>
            <w:tcW w:w="1396" w:type="dxa"/>
          </w:tcPr>
          <w:p w:rsidR="000738E9" w:rsidRPr="003E31F3" w:rsidRDefault="000738E9" w:rsidP="00E404F1">
            <w:pPr>
              <w:jc w:val="center"/>
              <w:rPr>
                <w:b/>
              </w:rPr>
            </w:pPr>
            <w:r w:rsidRPr="003E31F3">
              <w:t>Праздники Великобритании.</w:t>
            </w:r>
          </w:p>
        </w:tc>
        <w:tc>
          <w:tcPr>
            <w:tcW w:w="715" w:type="dxa"/>
          </w:tcPr>
          <w:p w:rsidR="000738E9" w:rsidRPr="003E31F3" w:rsidRDefault="000738E9" w:rsidP="00E404F1">
            <w:pPr>
              <w:jc w:val="both"/>
            </w:pPr>
          </w:p>
        </w:tc>
        <w:tc>
          <w:tcPr>
            <w:tcW w:w="1430" w:type="dxa"/>
          </w:tcPr>
          <w:p w:rsidR="000738E9" w:rsidRPr="003E31F3" w:rsidRDefault="000738E9" w:rsidP="00E404F1">
            <w:pPr>
              <w:jc w:val="both"/>
            </w:pPr>
            <w:r w:rsidRPr="003E31F3">
              <w:t>Рассказ о календарных праздниках Великобритании</w:t>
            </w:r>
          </w:p>
        </w:tc>
        <w:tc>
          <w:tcPr>
            <w:tcW w:w="1287" w:type="dxa"/>
          </w:tcPr>
          <w:p w:rsidR="000738E9" w:rsidRPr="003E31F3" w:rsidRDefault="000738E9" w:rsidP="00E404F1">
            <w:pPr>
              <w:jc w:val="center"/>
            </w:pPr>
          </w:p>
        </w:tc>
        <w:tc>
          <w:tcPr>
            <w:tcW w:w="1573" w:type="dxa"/>
          </w:tcPr>
          <w:p w:rsidR="000738E9" w:rsidRPr="003E31F3" w:rsidRDefault="000738E9" w:rsidP="00E404F1">
            <w:pPr>
              <w:jc w:val="both"/>
            </w:pPr>
            <w:r w:rsidRPr="003E31F3">
              <w:t>Лекция, прослушивание информации с опорой на схему.</w:t>
            </w:r>
          </w:p>
        </w:tc>
        <w:tc>
          <w:tcPr>
            <w:tcW w:w="1287" w:type="dxa"/>
          </w:tcPr>
          <w:p w:rsidR="000738E9" w:rsidRPr="003E31F3" w:rsidRDefault="000738E9" w:rsidP="00E404F1">
            <w:pPr>
              <w:jc w:val="both"/>
            </w:pPr>
            <w:r w:rsidRPr="003E31F3">
              <w:t>Даты и праздники Великобритании</w:t>
            </w:r>
          </w:p>
        </w:tc>
        <w:tc>
          <w:tcPr>
            <w:tcW w:w="1431" w:type="dxa"/>
          </w:tcPr>
          <w:p w:rsidR="000738E9" w:rsidRPr="003E31F3" w:rsidRDefault="000738E9" w:rsidP="00E404F1">
            <w:pPr>
              <w:jc w:val="both"/>
            </w:pPr>
            <w:r w:rsidRPr="003E31F3">
              <w:t>Рассказ о календарных праздниках Великобритании с опорой на схему.</w:t>
            </w:r>
          </w:p>
        </w:tc>
      </w:tr>
      <w:tr w:rsidR="000738E9" w:rsidRPr="003E31F3" w:rsidTr="00E404F1">
        <w:trPr>
          <w:trHeight w:val="2446"/>
        </w:trPr>
        <w:tc>
          <w:tcPr>
            <w:tcW w:w="1396" w:type="dxa"/>
          </w:tcPr>
          <w:p w:rsidR="000738E9" w:rsidRPr="003E31F3" w:rsidRDefault="000738E9" w:rsidP="00E404F1">
            <w:pPr>
              <w:jc w:val="both"/>
              <w:rPr>
                <w:b/>
                <w:lang w:val="en-US"/>
              </w:rPr>
            </w:pPr>
            <w:r w:rsidRPr="003E31F3">
              <w:t>Новый год. «Первая нога».</w:t>
            </w:r>
          </w:p>
        </w:tc>
        <w:tc>
          <w:tcPr>
            <w:tcW w:w="715" w:type="dxa"/>
          </w:tcPr>
          <w:p w:rsidR="000738E9" w:rsidRPr="003E31F3" w:rsidRDefault="000738E9" w:rsidP="00E404F1">
            <w:pPr>
              <w:jc w:val="both"/>
            </w:pPr>
          </w:p>
        </w:tc>
        <w:tc>
          <w:tcPr>
            <w:tcW w:w="1430" w:type="dxa"/>
          </w:tcPr>
          <w:p w:rsidR="000738E9" w:rsidRPr="003E31F3" w:rsidRDefault="000738E9" w:rsidP="00E404F1">
            <w:pPr>
              <w:jc w:val="both"/>
            </w:pPr>
            <w:r w:rsidRPr="003E31F3">
              <w:t>Ответы на вопросы по тексту</w:t>
            </w:r>
          </w:p>
        </w:tc>
        <w:tc>
          <w:tcPr>
            <w:tcW w:w="1287" w:type="dxa"/>
          </w:tcPr>
          <w:p w:rsidR="000738E9" w:rsidRPr="003E31F3" w:rsidRDefault="000738E9" w:rsidP="00E404F1">
            <w:pPr>
              <w:jc w:val="both"/>
            </w:pPr>
            <w:r w:rsidRPr="003E31F3">
              <w:t>Изучающее чтение, составление плана текста</w:t>
            </w:r>
          </w:p>
        </w:tc>
        <w:tc>
          <w:tcPr>
            <w:tcW w:w="1573" w:type="dxa"/>
          </w:tcPr>
          <w:p w:rsidR="000738E9" w:rsidRPr="003E31F3" w:rsidRDefault="000738E9" w:rsidP="00E404F1">
            <w:pPr>
              <w:jc w:val="center"/>
            </w:pPr>
          </w:p>
        </w:tc>
        <w:tc>
          <w:tcPr>
            <w:tcW w:w="1287" w:type="dxa"/>
          </w:tcPr>
          <w:p w:rsidR="000738E9" w:rsidRPr="003E31F3" w:rsidRDefault="000738E9" w:rsidP="00E404F1">
            <w:pPr>
              <w:jc w:val="both"/>
            </w:pPr>
            <w:r w:rsidRPr="003E31F3">
              <w:t>Празднование Нового года в Англии и праздник «Первой Ноги».</w:t>
            </w:r>
          </w:p>
        </w:tc>
        <w:tc>
          <w:tcPr>
            <w:tcW w:w="1431" w:type="dxa"/>
          </w:tcPr>
          <w:p w:rsidR="000738E9" w:rsidRPr="003E31F3" w:rsidRDefault="000738E9" w:rsidP="00E404F1">
            <w:pPr>
              <w:jc w:val="both"/>
            </w:pPr>
            <w:r w:rsidRPr="003E31F3">
              <w:t>Озаглавить текст, разбить на абзацы, сделать план текста.</w:t>
            </w:r>
          </w:p>
        </w:tc>
      </w:tr>
      <w:tr w:rsidR="000738E9" w:rsidRPr="003E31F3" w:rsidTr="00E404F1">
        <w:trPr>
          <w:trHeight w:val="1818"/>
        </w:trPr>
        <w:tc>
          <w:tcPr>
            <w:tcW w:w="1396" w:type="dxa"/>
          </w:tcPr>
          <w:p w:rsidR="000738E9" w:rsidRPr="003E31F3" w:rsidRDefault="000738E9" w:rsidP="00E404F1">
            <w:pPr>
              <w:jc w:val="both"/>
              <w:rPr>
                <w:b/>
                <w:lang w:val="en-US"/>
              </w:rPr>
            </w:pPr>
            <w:r w:rsidRPr="003E31F3">
              <w:t>Рождество.</w:t>
            </w:r>
          </w:p>
        </w:tc>
        <w:tc>
          <w:tcPr>
            <w:tcW w:w="715" w:type="dxa"/>
          </w:tcPr>
          <w:p w:rsidR="000738E9" w:rsidRPr="003E31F3" w:rsidRDefault="000738E9" w:rsidP="00E404F1">
            <w:pPr>
              <w:jc w:val="both"/>
              <w:rPr>
                <w:b/>
              </w:rPr>
            </w:pPr>
          </w:p>
        </w:tc>
        <w:tc>
          <w:tcPr>
            <w:tcW w:w="1430" w:type="dxa"/>
          </w:tcPr>
          <w:p w:rsidR="000738E9" w:rsidRPr="003E31F3" w:rsidRDefault="000738E9" w:rsidP="00E404F1">
            <w:pPr>
              <w:jc w:val="both"/>
            </w:pPr>
            <w:r w:rsidRPr="003E31F3">
              <w:t>Ответы на вопросы. Ролевая игра</w:t>
            </w:r>
          </w:p>
        </w:tc>
        <w:tc>
          <w:tcPr>
            <w:tcW w:w="1287" w:type="dxa"/>
          </w:tcPr>
          <w:p w:rsidR="000738E9" w:rsidRPr="003E31F3" w:rsidRDefault="000738E9" w:rsidP="00E404F1">
            <w:pPr>
              <w:jc w:val="both"/>
              <w:rPr>
                <w:b/>
              </w:rPr>
            </w:pPr>
          </w:p>
        </w:tc>
        <w:tc>
          <w:tcPr>
            <w:tcW w:w="1573" w:type="dxa"/>
          </w:tcPr>
          <w:p w:rsidR="000738E9" w:rsidRPr="003E31F3" w:rsidRDefault="000738E9" w:rsidP="00E404F1">
            <w:pPr>
              <w:jc w:val="both"/>
            </w:pPr>
            <w:r w:rsidRPr="003E31F3">
              <w:t>Аудирование текста</w:t>
            </w:r>
          </w:p>
        </w:tc>
        <w:tc>
          <w:tcPr>
            <w:tcW w:w="1287" w:type="dxa"/>
          </w:tcPr>
          <w:p w:rsidR="000738E9" w:rsidRPr="003E31F3" w:rsidRDefault="000738E9" w:rsidP="00E404F1">
            <w:pPr>
              <w:jc w:val="both"/>
            </w:pPr>
            <w:r w:rsidRPr="003E31F3">
              <w:t>Рождественские традиции Великобритании</w:t>
            </w:r>
          </w:p>
        </w:tc>
        <w:tc>
          <w:tcPr>
            <w:tcW w:w="1431" w:type="dxa"/>
          </w:tcPr>
          <w:p w:rsidR="000738E9" w:rsidRPr="003E31F3" w:rsidRDefault="000738E9" w:rsidP="00E404F1">
            <w:pPr>
              <w:jc w:val="both"/>
            </w:pPr>
            <w:r w:rsidRPr="003E31F3">
              <w:t>Работа в парах. Составить диалог на заданную ситуацию</w:t>
            </w:r>
          </w:p>
        </w:tc>
      </w:tr>
      <w:tr w:rsidR="000738E9" w:rsidRPr="003E31F3" w:rsidTr="00E404F1">
        <w:trPr>
          <w:trHeight w:val="3652"/>
        </w:trPr>
        <w:tc>
          <w:tcPr>
            <w:tcW w:w="1396" w:type="dxa"/>
          </w:tcPr>
          <w:p w:rsidR="000738E9" w:rsidRPr="003E31F3" w:rsidRDefault="000738E9" w:rsidP="00E404F1">
            <w:pPr>
              <w:jc w:val="both"/>
              <w:rPr>
                <w:b/>
                <w:lang w:val="en-US"/>
              </w:rPr>
            </w:pPr>
            <w:r w:rsidRPr="003E31F3">
              <w:t>День святого Валентина.</w:t>
            </w:r>
          </w:p>
        </w:tc>
        <w:tc>
          <w:tcPr>
            <w:tcW w:w="715" w:type="dxa"/>
          </w:tcPr>
          <w:p w:rsidR="000738E9" w:rsidRPr="003E31F3" w:rsidRDefault="000738E9" w:rsidP="00E404F1">
            <w:pPr>
              <w:jc w:val="both"/>
              <w:rPr>
                <w:b/>
              </w:rPr>
            </w:pPr>
          </w:p>
        </w:tc>
        <w:tc>
          <w:tcPr>
            <w:tcW w:w="1430" w:type="dxa"/>
          </w:tcPr>
          <w:p w:rsidR="000738E9" w:rsidRPr="003E31F3" w:rsidRDefault="000738E9" w:rsidP="00E404F1">
            <w:pPr>
              <w:jc w:val="both"/>
            </w:pPr>
            <w:r w:rsidRPr="003E31F3">
              <w:t>Выражение собственного мнения</w:t>
            </w:r>
          </w:p>
        </w:tc>
        <w:tc>
          <w:tcPr>
            <w:tcW w:w="1287" w:type="dxa"/>
          </w:tcPr>
          <w:p w:rsidR="000738E9" w:rsidRPr="003E31F3" w:rsidRDefault="000738E9" w:rsidP="00E404F1">
            <w:pPr>
              <w:jc w:val="both"/>
            </w:pPr>
            <w:r w:rsidRPr="003E31F3">
              <w:t>Изучающее чтение</w:t>
            </w:r>
          </w:p>
        </w:tc>
        <w:tc>
          <w:tcPr>
            <w:tcW w:w="1573" w:type="dxa"/>
          </w:tcPr>
          <w:p w:rsidR="000738E9" w:rsidRPr="003E31F3" w:rsidRDefault="000738E9" w:rsidP="00E404F1">
            <w:pPr>
              <w:jc w:val="both"/>
              <w:rPr>
                <w:lang w:val="en-US"/>
              </w:rPr>
            </w:pPr>
          </w:p>
        </w:tc>
        <w:tc>
          <w:tcPr>
            <w:tcW w:w="1287" w:type="dxa"/>
          </w:tcPr>
          <w:p w:rsidR="000738E9" w:rsidRPr="003E31F3" w:rsidRDefault="000738E9" w:rsidP="00E404F1">
            <w:pPr>
              <w:jc w:val="both"/>
            </w:pPr>
            <w:r w:rsidRPr="003E31F3">
              <w:t>День св. Валентина. Подарки в день влюблённых.</w:t>
            </w:r>
          </w:p>
        </w:tc>
        <w:tc>
          <w:tcPr>
            <w:tcW w:w="1431" w:type="dxa"/>
          </w:tcPr>
          <w:p w:rsidR="000738E9" w:rsidRPr="003E31F3" w:rsidRDefault="000738E9" w:rsidP="00E404F1">
            <w:pPr>
              <w:jc w:val="both"/>
            </w:pPr>
            <w:r w:rsidRPr="003E31F3">
              <w:t xml:space="preserve"> Работа в парах. Задать вопросы по тексту друг другу и выразить своё личное мнение. Создание «валентинок»</w:t>
            </w:r>
          </w:p>
        </w:tc>
      </w:tr>
      <w:tr w:rsidR="000738E9" w:rsidRPr="003E31F3" w:rsidTr="00E404F1">
        <w:trPr>
          <w:trHeight w:val="1544"/>
        </w:trPr>
        <w:tc>
          <w:tcPr>
            <w:tcW w:w="1396" w:type="dxa"/>
          </w:tcPr>
          <w:p w:rsidR="000738E9" w:rsidRPr="003E31F3" w:rsidRDefault="000738E9" w:rsidP="00E404F1">
            <w:pPr>
              <w:jc w:val="both"/>
              <w:rPr>
                <w:b/>
              </w:rPr>
            </w:pPr>
          </w:p>
          <w:p w:rsidR="000738E9" w:rsidRPr="003E31F3" w:rsidRDefault="000738E9" w:rsidP="00E404F1">
            <w:pPr>
              <w:jc w:val="both"/>
              <w:rPr>
                <w:b/>
              </w:rPr>
            </w:pPr>
            <w:r w:rsidRPr="003E31F3">
              <w:t>Великобритания: страна традиций</w:t>
            </w:r>
          </w:p>
          <w:p w:rsidR="000738E9" w:rsidRPr="003E31F3" w:rsidRDefault="000738E9" w:rsidP="00E404F1">
            <w:pPr>
              <w:jc w:val="both"/>
              <w:rPr>
                <w:b/>
              </w:rPr>
            </w:pPr>
          </w:p>
        </w:tc>
        <w:tc>
          <w:tcPr>
            <w:tcW w:w="715" w:type="dxa"/>
          </w:tcPr>
          <w:p w:rsidR="000738E9" w:rsidRPr="003E31F3" w:rsidRDefault="000738E9" w:rsidP="00E404F1">
            <w:pPr>
              <w:jc w:val="both"/>
              <w:rPr>
                <w:b/>
                <w:lang w:val="en-US"/>
              </w:rPr>
            </w:pPr>
          </w:p>
        </w:tc>
        <w:tc>
          <w:tcPr>
            <w:tcW w:w="1430" w:type="dxa"/>
          </w:tcPr>
          <w:p w:rsidR="000738E9" w:rsidRPr="003E31F3" w:rsidRDefault="000738E9" w:rsidP="00E404F1">
            <w:pPr>
              <w:jc w:val="both"/>
            </w:pPr>
            <w:r w:rsidRPr="003E31F3">
              <w:t>Ответить на вопросы</w:t>
            </w:r>
          </w:p>
        </w:tc>
        <w:tc>
          <w:tcPr>
            <w:tcW w:w="1287" w:type="dxa"/>
          </w:tcPr>
          <w:p w:rsidR="000738E9" w:rsidRPr="003E31F3" w:rsidRDefault="000738E9" w:rsidP="00E404F1">
            <w:pPr>
              <w:jc w:val="both"/>
            </w:pPr>
            <w:r w:rsidRPr="003E31F3">
              <w:t>Перекрёстное чтение</w:t>
            </w:r>
          </w:p>
        </w:tc>
        <w:tc>
          <w:tcPr>
            <w:tcW w:w="1573" w:type="dxa"/>
          </w:tcPr>
          <w:p w:rsidR="000738E9" w:rsidRPr="003E31F3" w:rsidRDefault="000738E9" w:rsidP="00E404F1">
            <w:pPr>
              <w:jc w:val="both"/>
            </w:pPr>
          </w:p>
          <w:p w:rsidR="000738E9" w:rsidRPr="003E31F3" w:rsidRDefault="000738E9" w:rsidP="00E404F1">
            <w:pPr>
              <w:jc w:val="both"/>
            </w:pPr>
          </w:p>
        </w:tc>
        <w:tc>
          <w:tcPr>
            <w:tcW w:w="1287" w:type="dxa"/>
          </w:tcPr>
          <w:p w:rsidR="000738E9" w:rsidRPr="003E31F3" w:rsidRDefault="000738E9" w:rsidP="00E404F1">
            <w:pPr>
              <w:jc w:val="both"/>
            </w:pPr>
            <w:r w:rsidRPr="003E31F3">
              <w:t>Информация о Британских традициях</w:t>
            </w:r>
          </w:p>
        </w:tc>
        <w:tc>
          <w:tcPr>
            <w:tcW w:w="1431" w:type="dxa"/>
          </w:tcPr>
          <w:p w:rsidR="000738E9" w:rsidRPr="003E31F3" w:rsidRDefault="000738E9" w:rsidP="00E404F1">
            <w:pPr>
              <w:jc w:val="both"/>
            </w:pPr>
            <w:r w:rsidRPr="003E31F3">
              <w:t>Перевод текстов и их   анализ</w:t>
            </w:r>
          </w:p>
        </w:tc>
      </w:tr>
      <w:tr w:rsidR="000738E9" w:rsidRPr="003E31F3" w:rsidTr="00E404F1">
        <w:trPr>
          <w:trHeight w:val="4492"/>
        </w:trPr>
        <w:tc>
          <w:tcPr>
            <w:tcW w:w="1396" w:type="dxa"/>
          </w:tcPr>
          <w:p w:rsidR="000738E9" w:rsidRPr="003E31F3" w:rsidRDefault="000738E9" w:rsidP="00E404F1">
            <w:pPr>
              <w:rPr>
                <w:b/>
              </w:rPr>
            </w:pPr>
            <w:r w:rsidRPr="003E31F3">
              <w:t>Королевская семья. Церемония смены караула. Церемония ключей. Королевские лебеди.</w:t>
            </w:r>
          </w:p>
          <w:p w:rsidR="000738E9" w:rsidRPr="003E31F3" w:rsidRDefault="000738E9" w:rsidP="00E404F1">
            <w:pPr>
              <w:jc w:val="both"/>
              <w:rPr>
                <w:b/>
              </w:rPr>
            </w:pPr>
          </w:p>
          <w:p w:rsidR="000738E9" w:rsidRPr="003E31F3" w:rsidRDefault="000738E9" w:rsidP="00E404F1">
            <w:pPr>
              <w:jc w:val="both"/>
            </w:pPr>
            <w:r w:rsidRPr="003E31F3">
              <w:rPr>
                <w:b/>
              </w:rPr>
              <w:t xml:space="preserve"> </w:t>
            </w:r>
            <w:r w:rsidRPr="003E31F3">
              <w:t xml:space="preserve">Защита зачётных работ                                     </w:t>
            </w:r>
          </w:p>
        </w:tc>
        <w:tc>
          <w:tcPr>
            <w:tcW w:w="715" w:type="dxa"/>
          </w:tcPr>
          <w:p w:rsidR="000738E9" w:rsidRPr="003E31F3" w:rsidRDefault="000738E9" w:rsidP="00E404F1">
            <w:pPr>
              <w:jc w:val="both"/>
              <w:rPr>
                <w:b/>
              </w:rPr>
            </w:pPr>
          </w:p>
        </w:tc>
        <w:tc>
          <w:tcPr>
            <w:tcW w:w="1430" w:type="dxa"/>
          </w:tcPr>
          <w:p w:rsidR="000738E9" w:rsidRPr="003E31F3" w:rsidRDefault="000738E9" w:rsidP="00E404F1">
            <w:pPr>
              <w:jc w:val="both"/>
            </w:pPr>
            <w:r w:rsidRPr="003E31F3">
              <w:t>Ответы на вопросы по плану или конспекту. Выражение собственного мнения</w:t>
            </w:r>
          </w:p>
        </w:tc>
        <w:tc>
          <w:tcPr>
            <w:tcW w:w="1287" w:type="dxa"/>
          </w:tcPr>
          <w:p w:rsidR="000738E9" w:rsidRPr="003E31F3" w:rsidRDefault="000738E9" w:rsidP="00E404F1">
            <w:pPr>
              <w:jc w:val="both"/>
            </w:pPr>
            <w:r w:rsidRPr="003E31F3">
              <w:t>Изучающее чтение</w:t>
            </w:r>
          </w:p>
        </w:tc>
        <w:tc>
          <w:tcPr>
            <w:tcW w:w="1573" w:type="dxa"/>
          </w:tcPr>
          <w:p w:rsidR="000738E9" w:rsidRPr="003E31F3" w:rsidRDefault="000738E9" w:rsidP="00E404F1">
            <w:pPr>
              <w:jc w:val="both"/>
              <w:rPr>
                <w:b/>
              </w:rPr>
            </w:pPr>
          </w:p>
        </w:tc>
        <w:tc>
          <w:tcPr>
            <w:tcW w:w="1287" w:type="dxa"/>
          </w:tcPr>
          <w:p w:rsidR="000738E9" w:rsidRPr="003E31F3" w:rsidRDefault="000738E9" w:rsidP="00E404F1">
            <w:pPr>
              <w:jc w:val="both"/>
            </w:pPr>
            <w:r w:rsidRPr="003E31F3">
              <w:t>Из истории смена королевского караула. Королевская защита королевских лебедей. Королевская семья</w:t>
            </w:r>
          </w:p>
        </w:tc>
        <w:tc>
          <w:tcPr>
            <w:tcW w:w="1431" w:type="dxa"/>
          </w:tcPr>
          <w:p w:rsidR="000738E9" w:rsidRPr="003E31F3" w:rsidRDefault="000738E9" w:rsidP="00E404F1">
            <w:pPr>
              <w:jc w:val="both"/>
            </w:pPr>
            <w:r w:rsidRPr="003E31F3">
              <w:t>Перевод текста.</w:t>
            </w:r>
          </w:p>
        </w:tc>
      </w:tr>
    </w:tbl>
    <w:p w:rsidR="000738E9" w:rsidRPr="003E31F3" w:rsidRDefault="000738E9" w:rsidP="000738E9"/>
    <w:p w:rsidR="000738E9" w:rsidRPr="003E31F3" w:rsidRDefault="000738E9" w:rsidP="000738E9">
      <w:pPr>
        <w:spacing w:before="100" w:beforeAutospacing="1" w:after="100" w:afterAutospacing="1"/>
      </w:pPr>
      <w:r w:rsidRPr="003E31F3">
        <w:rPr>
          <w:b/>
          <w:bCs/>
        </w:rPr>
        <w:t xml:space="preserve">                                                    </w:t>
      </w:r>
      <w:r w:rsidR="003E31F3">
        <w:rPr>
          <w:b/>
          <w:bCs/>
        </w:rPr>
        <w:t>С</w:t>
      </w:r>
      <w:r w:rsidRPr="003E31F3">
        <w:rPr>
          <w:b/>
          <w:bCs/>
        </w:rPr>
        <w:t>писок литературы:</w:t>
      </w:r>
    </w:p>
    <w:p w:rsidR="000738E9" w:rsidRPr="003E31F3" w:rsidRDefault="000738E9" w:rsidP="000738E9">
      <w:pPr>
        <w:numPr>
          <w:ilvl w:val="0"/>
          <w:numId w:val="23"/>
        </w:numPr>
        <w:spacing w:before="100" w:beforeAutospacing="1" w:after="100" w:afterAutospacing="1"/>
        <w:jc w:val="both"/>
      </w:pPr>
      <w:r w:rsidRPr="003E31F3">
        <w:rPr>
          <w:iCs/>
        </w:rPr>
        <w:t>Афанасьева О.В.</w:t>
      </w:r>
      <w:r w:rsidRPr="003E31F3">
        <w:t xml:space="preserve"> Учебник для 7 класса с углублённым изучением английского языка, лицеев, гимназий, колледжей. М.: Просвещение, 2003. 303с.: ил..</w:t>
      </w:r>
    </w:p>
    <w:p w:rsidR="000738E9" w:rsidRPr="003E31F3" w:rsidRDefault="000738E9" w:rsidP="000738E9">
      <w:pPr>
        <w:numPr>
          <w:ilvl w:val="0"/>
          <w:numId w:val="23"/>
        </w:numPr>
        <w:spacing w:before="100" w:beforeAutospacing="1" w:after="100" w:afterAutospacing="1"/>
        <w:jc w:val="both"/>
      </w:pPr>
      <w:r w:rsidRPr="003E31F3">
        <w:t>Сенченко И. А. Государство и право, история и культура Великобритании и США. Конспект лекций. – М.: Приор-издат., 2005. – 256 с.</w:t>
      </w:r>
    </w:p>
    <w:p w:rsidR="000738E9" w:rsidRPr="003E31F3" w:rsidRDefault="000738E9" w:rsidP="000738E9">
      <w:pPr>
        <w:numPr>
          <w:ilvl w:val="0"/>
          <w:numId w:val="23"/>
        </w:numPr>
        <w:spacing w:before="100" w:beforeAutospacing="1" w:after="100" w:afterAutospacing="1"/>
        <w:jc w:val="both"/>
      </w:pPr>
      <w:r w:rsidRPr="003E31F3">
        <w:t>Томахин Г. Д. Великобритания: лингвострановедческий словарь: Литература. Театр. Кино. Музыка. Танец. Балет. Живопись. Скульптура. Архитектура. Дизайн. СМИ / Сост. Г. Д. Томахин. – М.: ООО «Издательство АСТ»: ООО «Издательство Астрель», 2001. – 336 с.</w:t>
      </w:r>
    </w:p>
    <w:p w:rsidR="000738E9" w:rsidRPr="003E31F3" w:rsidRDefault="00E209E6" w:rsidP="000738E9">
      <w:pPr>
        <w:pStyle w:val="a7"/>
        <w:numPr>
          <w:ilvl w:val="0"/>
          <w:numId w:val="23"/>
        </w:numPr>
        <w:shd w:val="clear" w:color="auto" w:fill="FFFFFF"/>
        <w:spacing w:after="0" w:line="240" w:lineRule="auto"/>
        <w:jc w:val="both"/>
        <w:rPr>
          <w:rFonts w:ascii="Times New Roman" w:hAnsi="Times New Roman"/>
          <w:sz w:val="24"/>
          <w:szCs w:val="24"/>
        </w:rPr>
      </w:pPr>
      <w:hyperlink r:id="rId15" w:anchor="ixzz1hBF34pKt" w:history="1">
        <w:r w:rsidR="000738E9" w:rsidRPr="003E31F3">
          <w:rPr>
            <w:rFonts w:ascii="Times New Roman" w:hAnsi="Times New Roman"/>
            <w:sz w:val="24"/>
            <w:szCs w:val="24"/>
            <w:lang w:val="en-US"/>
          </w:rPr>
          <w:t>http</w:t>
        </w:r>
        <w:r w:rsidR="000738E9" w:rsidRPr="003E31F3">
          <w:rPr>
            <w:rFonts w:ascii="Times New Roman" w:hAnsi="Times New Roman"/>
            <w:sz w:val="24"/>
            <w:szCs w:val="24"/>
          </w:rPr>
          <w:t>://</w:t>
        </w:r>
        <w:r w:rsidR="000738E9" w:rsidRPr="003E31F3">
          <w:rPr>
            <w:rFonts w:ascii="Times New Roman" w:hAnsi="Times New Roman"/>
            <w:sz w:val="24"/>
            <w:szCs w:val="24"/>
            <w:lang w:val="en-US"/>
          </w:rPr>
          <w:t>www</w:t>
        </w:r>
        <w:r w:rsidR="000738E9" w:rsidRPr="003E31F3">
          <w:rPr>
            <w:rFonts w:ascii="Times New Roman" w:hAnsi="Times New Roman"/>
            <w:sz w:val="24"/>
            <w:szCs w:val="24"/>
          </w:rPr>
          <w:t>.</w:t>
        </w:r>
        <w:r w:rsidR="000738E9" w:rsidRPr="003E31F3">
          <w:rPr>
            <w:rFonts w:ascii="Times New Roman" w:hAnsi="Times New Roman"/>
            <w:sz w:val="24"/>
            <w:szCs w:val="24"/>
            <w:lang w:val="en-US"/>
          </w:rPr>
          <w:t>english</w:t>
        </w:r>
        <w:r w:rsidR="000738E9" w:rsidRPr="003E31F3">
          <w:rPr>
            <w:rFonts w:ascii="Times New Roman" w:hAnsi="Times New Roman"/>
            <w:sz w:val="24"/>
            <w:szCs w:val="24"/>
          </w:rPr>
          <w:t>-</w:t>
        </w:r>
        <w:r w:rsidR="000738E9" w:rsidRPr="003E31F3">
          <w:rPr>
            <w:rFonts w:ascii="Times New Roman" w:hAnsi="Times New Roman"/>
            <w:sz w:val="24"/>
            <w:szCs w:val="24"/>
            <w:lang w:val="en-US"/>
          </w:rPr>
          <w:t>easy</w:t>
        </w:r>
        <w:r w:rsidR="000738E9" w:rsidRPr="003E31F3">
          <w:rPr>
            <w:rFonts w:ascii="Times New Roman" w:hAnsi="Times New Roman"/>
            <w:sz w:val="24"/>
            <w:szCs w:val="24"/>
          </w:rPr>
          <w:t>.</w:t>
        </w:r>
        <w:r w:rsidR="000738E9" w:rsidRPr="003E31F3">
          <w:rPr>
            <w:rFonts w:ascii="Times New Roman" w:hAnsi="Times New Roman"/>
            <w:sz w:val="24"/>
            <w:szCs w:val="24"/>
            <w:lang w:val="en-US"/>
          </w:rPr>
          <w:t>info</w:t>
        </w:r>
        <w:r w:rsidR="000738E9" w:rsidRPr="003E31F3">
          <w:rPr>
            <w:rFonts w:ascii="Times New Roman" w:hAnsi="Times New Roman"/>
            <w:sz w:val="24"/>
            <w:szCs w:val="24"/>
          </w:rPr>
          <w:t>/</w:t>
        </w:r>
        <w:r w:rsidR="000738E9" w:rsidRPr="003E31F3">
          <w:rPr>
            <w:rFonts w:ascii="Times New Roman" w:hAnsi="Times New Roman"/>
            <w:sz w:val="24"/>
            <w:szCs w:val="24"/>
            <w:lang w:val="en-US"/>
          </w:rPr>
          <w:t>topics</w:t>
        </w:r>
        <w:r w:rsidR="000738E9" w:rsidRPr="003E31F3">
          <w:rPr>
            <w:rFonts w:ascii="Times New Roman" w:hAnsi="Times New Roman"/>
            <w:sz w:val="24"/>
            <w:szCs w:val="24"/>
          </w:rPr>
          <w:t>/</w:t>
        </w:r>
        <w:r w:rsidR="000738E9" w:rsidRPr="003E31F3">
          <w:rPr>
            <w:rFonts w:ascii="Times New Roman" w:hAnsi="Times New Roman"/>
            <w:sz w:val="24"/>
            <w:szCs w:val="24"/>
            <w:lang w:val="en-US"/>
          </w:rPr>
          <w:t>topics</w:t>
        </w:r>
        <w:r w:rsidR="000738E9" w:rsidRPr="003E31F3">
          <w:rPr>
            <w:rFonts w:ascii="Times New Roman" w:hAnsi="Times New Roman"/>
            <w:sz w:val="24"/>
            <w:szCs w:val="24"/>
          </w:rPr>
          <w:t>_</w:t>
        </w:r>
        <w:r w:rsidR="000738E9" w:rsidRPr="003E31F3">
          <w:rPr>
            <w:rFonts w:ascii="Times New Roman" w:hAnsi="Times New Roman"/>
            <w:sz w:val="24"/>
            <w:szCs w:val="24"/>
            <w:lang w:val="en-US"/>
          </w:rPr>
          <w:t>St</w:t>
        </w:r>
        <w:r w:rsidR="000738E9" w:rsidRPr="003E31F3">
          <w:rPr>
            <w:rFonts w:ascii="Times New Roman" w:hAnsi="Times New Roman"/>
            <w:sz w:val="24"/>
            <w:szCs w:val="24"/>
          </w:rPr>
          <w:t>_</w:t>
        </w:r>
        <w:r w:rsidR="000738E9" w:rsidRPr="003E31F3">
          <w:rPr>
            <w:rFonts w:ascii="Times New Roman" w:hAnsi="Times New Roman"/>
            <w:sz w:val="24"/>
            <w:szCs w:val="24"/>
            <w:lang w:val="en-US"/>
          </w:rPr>
          <w:t>Valentine</w:t>
        </w:r>
        <w:r w:rsidR="000738E9" w:rsidRPr="003E31F3">
          <w:rPr>
            <w:rFonts w:ascii="Times New Roman" w:hAnsi="Times New Roman"/>
            <w:sz w:val="24"/>
            <w:szCs w:val="24"/>
          </w:rPr>
          <w:t>_</w:t>
        </w:r>
        <w:r w:rsidR="000738E9" w:rsidRPr="003E31F3">
          <w:rPr>
            <w:rFonts w:ascii="Times New Roman" w:hAnsi="Times New Roman"/>
            <w:sz w:val="24"/>
            <w:szCs w:val="24"/>
            <w:lang w:val="en-US"/>
          </w:rPr>
          <w:t>Day</w:t>
        </w:r>
      </w:hyperlink>
    </w:p>
    <w:p w:rsidR="000738E9" w:rsidRPr="003E31F3" w:rsidRDefault="000738E9" w:rsidP="000738E9">
      <w:pPr>
        <w:numPr>
          <w:ilvl w:val="0"/>
          <w:numId w:val="23"/>
        </w:numPr>
        <w:spacing w:before="100" w:beforeAutospacing="1" w:after="100" w:afterAutospacing="1"/>
        <w:jc w:val="both"/>
      </w:pPr>
      <w:r w:rsidRPr="00E209E6">
        <w:t>http://english-globe.ru</w:t>
      </w:r>
    </w:p>
    <w:p w:rsidR="000738E9" w:rsidRPr="003E31F3" w:rsidRDefault="000738E9" w:rsidP="000738E9">
      <w:pPr>
        <w:numPr>
          <w:ilvl w:val="0"/>
          <w:numId w:val="23"/>
        </w:numPr>
        <w:spacing w:before="100" w:beforeAutospacing="1" w:after="100" w:afterAutospacing="1"/>
        <w:jc w:val="both"/>
      </w:pPr>
      <w:r w:rsidRPr="003E31F3">
        <w:t>http://www.englishelp.ru</w:t>
      </w:r>
    </w:p>
    <w:p w:rsidR="000738E9" w:rsidRPr="003E31F3" w:rsidRDefault="000738E9" w:rsidP="000738E9">
      <w:pPr>
        <w:pStyle w:val="a7"/>
        <w:rPr>
          <w:b/>
          <w:sz w:val="24"/>
          <w:szCs w:val="24"/>
        </w:rPr>
      </w:pPr>
    </w:p>
    <w:p w:rsidR="00EB662C" w:rsidRDefault="00CB63E4" w:rsidP="00EC3F54">
      <w:pPr>
        <w:ind w:left="360"/>
        <w:rPr>
          <w:b/>
        </w:rPr>
      </w:pPr>
      <w:r>
        <w:rPr>
          <w:b/>
        </w:rPr>
        <w:t xml:space="preserve">                                 </w:t>
      </w:r>
    </w:p>
    <w:p w:rsidR="00EB662C" w:rsidRDefault="00EB662C" w:rsidP="00EC3F54">
      <w:pPr>
        <w:ind w:left="360"/>
        <w:rPr>
          <w:b/>
        </w:rPr>
      </w:pPr>
    </w:p>
    <w:p w:rsidR="00EB662C" w:rsidRDefault="00EB662C" w:rsidP="00EC3F54">
      <w:pPr>
        <w:ind w:left="360"/>
        <w:rPr>
          <w:b/>
        </w:rPr>
      </w:pPr>
    </w:p>
    <w:p w:rsidR="00EB662C" w:rsidRDefault="00EB662C" w:rsidP="00EC3F54">
      <w:pPr>
        <w:ind w:left="360"/>
        <w:rPr>
          <w:b/>
        </w:rPr>
      </w:pPr>
    </w:p>
    <w:p w:rsidR="00EB662C" w:rsidRDefault="00EB662C" w:rsidP="00EC3F54">
      <w:pPr>
        <w:ind w:left="360"/>
        <w:rPr>
          <w:b/>
        </w:rPr>
      </w:pPr>
    </w:p>
    <w:p w:rsidR="00EB662C" w:rsidRDefault="00EB662C" w:rsidP="00EC3F54">
      <w:pPr>
        <w:ind w:left="360"/>
        <w:rPr>
          <w:b/>
        </w:rPr>
      </w:pPr>
    </w:p>
    <w:p w:rsidR="00EB662C" w:rsidRDefault="00EB662C" w:rsidP="00EC3F54">
      <w:pPr>
        <w:ind w:left="360"/>
        <w:rPr>
          <w:b/>
        </w:rPr>
      </w:pPr>
    </w:p>
    <w:p w:rsidR="00EB662C" w:rsidRDefault="00EB662C" w:rsidP="00EC3F54">
      <w:pPr>
        <w:ind w:left="360"/>
        <w:rPr>
          <w:b/>
        </w:rPr>
      </w:pPr>
    </w:p>
    <w:p w:rsidR="00EB662C" w:rsidRDefault="00EB662C" w:rsidP="00EC3F54">
      <w:pPr>
        <w:ind w:left="360"/>
        <w:rPr>
          <w:b/>
        </w:rPr>
      </w:pPr>
    </w:p>
    <w:p w:rsidR="00EB662C" w:rsidRDefault="00EB662C" w:rsidP="00EC3F54">
      <w:pPr>
        <w:ind w:left="360"/>
        <w:rPr>
          <w:b/>
        </w:rPr>
      </w:pPr>
    </w:p>
    <w:p w:rsidR="00EB662C" w:rsidRDefault="00EB662C" w:rsidP="00EC3F54">
      <w:pPr>
        <w:ind w:left="360"/>
        <w:rPr>
          <w:b/>
        </w:rPr>
      </w:pPr>
    </w:p>
    <w:p w:rsidR="00EB662C" w:rsidRDefault="00EB662C" w:rsidP="00EC3F54">
      <w:pPr>
        <w:ind w:left="360"/>
        <w:rPr>
          <w:b/>
        </w:rPr>
      </w:pPr>
    </w:p>
    <w:p w:rsidR="00EB662C" w:rsidRDefault="00EB662C" w:rsidP="00EC3F54">
      <w:pPr>
        <w:ind w:left="360"/>
        <w:rPr>
          <w:b/>
        </w:rPr>
      </w:pPr>
    </w:p>
    <w:p w:rsidR="00EB662C" w:rsidRDefault="00EB662C" w:rsidP="00EC3F54">
      <w:pPr>
        <w:ind w:left="360"/>
        <w:rPr>
          <w:b/>
        </w:rPr>
      </w:pPr>
    </w:p>
    <w:p w:rsidR="00EB662C" w:rsidRDefault="00EB662C" w:rsidP="00EC3F54">
      <w:pPr>
        <w:ind w:left="360"/>
        <w:rPr>
          <w:b/>
        </w:rPr>
      </w:pPr>
    </w:p>
    <w:p w:rsidR="00EB662C" w:rsidRDefault="00EB662C" w:rsidP="00EC3F54">
      <w:pPr>
        <w:ind w:left="360"/>
        <w:rPr>
          <w:b/>
        </w:rPr>
      </w:pPr>
    </w:p>
    <w:p w:rsidR="00EB662C" w:rsidRDefault="00EB662C" w:rsidP="00EC3F54">
      <w:pPr>
        <w:ind w:left="360"/>
        <w:rPr>
          <w:b/>
        </w:rPr>
      </w:pPr>
    </w:p>
    <w:p w:rsidR="00EB662C" w:rsidRDefault="00EB662C" w:rsidP="00EC3F54">
      <w:pPr>
        <w:ind w:left="360"/>
        <w:rPr>
          <w:b/>
        </w:rPr>
      </w:pPr>
    </w:p>
    <w:p w:rsidR="00EB662C" w:rsidRDefault="00EB662C" w:rsidP="00EC3F54">
      <w:pPr>
        <w:ind w:left="360"/>
        <w:rPr>
          <w:b/>
        </w:rPr>
      </w:pPr>
    </w:p>
    <w:p w:rsidR="00EB662C" w:rsidRDefault="00EB662C" w:rsidP="00EC3F54">
      <w:pPr>
        <w:ind w:left="360"/>
        <w:rPr>
          <w:b/>
        </w:rPr>
      </w:pPr>
    </w:p>
    <w:p w:rsidR="00EB662C" w:rsidRDefault="00EB662C" w:rsidP="00EC3F54">
      <w:pPr>
        <w:ind w:left="360"/>
        <w:rPr>
          <w:b/>
        </w:rPr>
      </w:pPr>
    </w:p>
    <w:p w:rsidR="00CB63E4" w:rsidRDefault="00DB103A" w:rsidP="00EC3F54">
      <w:pPr>
        <w:ind w:left="360"/>
      </w:pPr>
      <w:r>
        <w:rPr>
          <w:b/>
        </w:rPr>
        <w:t xml:space="preserve">                                       </w:t>
      </w:r>
      <w:r w:rsidR="00CB63E4">
        <w:rPr>
          <w:b/>
        </w:rPr>
        <w:t xml:space="preserve">  </w:t>
      </w:r>
      <w:r w:rsidR="003E31F3" w:rsidRPr="00CB63E4">
        <w:rPr>
          <w:b/>
        </w:rPr>
        <w:t>Курс по выбору «Города мира»</w:t>
      </w:r>
    </w:p>
    <w:p w:rsidR="009971F9" w:rsidRPr="00C67FFD" w:rsidRDefault="00CB63E4" w:rsidP="00CB63E4">
      <w:pPr>
        <w:rPr>
          <w:b/>
        </w:rPr>
      </w:pPr>
      <w:r w:rsidRPr="00C67FFD">
        <w:rPr>
          <w:b/>
        </w:rPr>
        <w:t>Автор- составитель курса:</w:t>
      </w:r>
      <w:r w:rsidR="003E31F3" w:rsidRPr="00C67FFD">
        <w:rPr>
          <w:b/>
        </w:rPr>
        <w:t xml:space="preserve"> Перевощикова Людмила Александровна, учитель географии </w:t>
      </w:r>
    </w:p>
    <w:p w:rsidR="000738E9" w:rsidRPr="004C7E2B" w:rsidRDefault="000738E9" w:rsidP="000738E9">
      <w:pPr>
        <w:spacing w:before="100" w:beforeAutospacing="1" w:after="100" w:afterAutospacing="1"/>
      </w:pPr>
      <w:r>
        <w:rPr>
          <w:b/>
          <w:bCs/>
        </w:rPr>
        <w:t xml:space="preserve">                                               </w:t>
      </w:r>
      <w:r w:rsidRPr="004C7E2B">
        <w:rPr>
          <w:b/>
          <w:bCs/>
        </w:rPr>
        <w:t>Пояснительная записка</w:t>
      </w:r>
    </w:p>
    <w:p w:rsidR="003E31F3" w:rsidRDefault="000738E9" w:rsidP="000738E9">
      <w:pPr>
        <w:spacing w:before="100" w:beforeAutospacing="1" w:after="100" w:afterAutospacing="1"/>
      </w:pPr>
      <w:r w:rsidRPr="004C7E2B">
        <w:t>Программа курса «Города мира» предназначена для учащихся 9 классов.</w:t>
      </w:r>
      <w:r w:rsidR="003E31F3">
        <w:t xml:space="preserve"> </w:t>
      </w:r>
      <w:r>
        <w:t>Программа разработана на основе методического пособия О.В. Крылова.</w:t>
      </w:r>
    </w:p>
    <w:p w:rsidR="000738E9" w:rsidRPr="004C7E2B" w:rsidRDefault="000738E9" w:rsidP="000738E9">
      <w:pPr>
        <w:spacing w:before="100" w:beforeAutospacing="1" w:after="100" w:afterAutospacing="1"/>
      </w:pPr>
      <w:r w:rsidRPr="004C7E2B">
        <w:t>Содержание элективного курса позволяет познакомить учащихся с крупными городами мира. Рассматривая особенности истории возникновения, географического положения, функций городов, а также об основных этапах их роста, учащиеся получают первоначальные знания по географии мировой урбанистики. Курс «Города мира» представляется особенно актуальным, так как вооружает учащихся элементарными знаниями по экономической, политической и социальной географии. Данный курс может иметь существенное образовательное значение для дальнейшего изучения учащимися разных профилей. Важная особенность предложенного курса заключается в том, что его можно рассматривать как своего рода универсальный курс, который может максимально способствовать реализации углубленного содержания выбранных в соответствии с профилем предметов, в другом, что не менее важно, нести в себе общезначимую культурологическую направленность, способствовать формированию всесторонне образованной личности.</w:t>
      </w:r>
    </w:p>
    <w:p w:rsidR="000738E9" w:rsidRPr="004C7E2B" w:rsidRDefault="000738E9" w:rsidP="000738E9">
      <w:pPr>
        <w:spacing w:before="100" w:beforeAutospacing="1" w:after="100" w:afterAutospacing="1"/>
      </w:pPr>
      <w:r w:rsidRPr="004C7E2B">
        <w:t xml:space="preserve">Содержание курса предполагает работу с разными источниками информации. Содержание каждой темы элективного курса включает в себя самостоятельную (индивидуальную или коллективную) работу учащихся. При организации занятий целесообразно создать ситуацию, в которой каждый ученик мог бы выполнить индивидуальную работу и принять участие в работе группы. </w:t>
      </w:r>
    </w:p>
    <w:p w:rsidR="000738E9" w:rsidRPr="004C7E2B" w:rsidRDefault="000738E9" w:rsidP="000738E9">
      <w:pPr>
        <w:spacing w:before="100" w:beforeAutospacing="1" w:after="100" w:afterAutospacing="1"/>
        <w:jc w:val="center"/>
      </w:pPr>
      <w:r w:rsidRPr="004C7E2B">
        <w:rPr>
          <w:b/>
          <w:bCs/>
        </w:rPr>
        <w:t>Учебно-тематический план</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723"/>
        <w:gridCol w:w="4397"/>
        <w:gridCol w:w="1267"/>
        <w:gridCol w:w="698"/>
        <w:gridCol w:w="828"/>
        <w:gridCol w:w="834"/>
        <w:gridCol w:w="1891"/>
      </w:tblGrid>
      <w:tr w:rsidR="000738E9" w:rsidRPr="008A4B1A" w:rsidTr="00E404F1">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rPr>
                <w:b/>
                <w:bCs/>
              </w:rPr>
              <w:t>№ п/п</w:t>
            </w:r>
          </w:p>
        </w:tc>
        <w:tc>
          <w:tcPr>
            <w:tcW w:w="0" w:type="auto"/>
            <w:vMerge w:val="restart"/>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rPr>
                <w:b/>
                <w:bCs/>
              </w:rPr>
              <w:t>Наименование тем курса</w:t>
            </w:r>
          </w:p>
        </w:tc>
        <w:tc>
          <w:tcPr>
            <w:tcW w:w="0" w:type="auto"/>
            <w:vMerge w:val="restart"/>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rPr>
                <w:b/>
                <w:bCs/>
              </w:rPr>
              <w:t>Всего часов</w:t>
            </w:r>
          </w:p>
        </w:tc>
        <w:tc>
          <w:tcPr>
            <w:tcW w:w="0" w:type="auto"/>
            <w:gridSpan w:val="3"/>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rPr>
                <w:b/>
                <w:bCs/>
              </w:rPr>
              <w:t>В том числе:</w:t>
            </w:r>
          </w:p>
        </w:tc>
        <w:tc>
          <w:tcPr>
            <w:tcW w:w="0" w:type="auto"/>
            <w:vMerge w:val="restart"/>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rPr>
                <w:b/>
                <w:bCs/>
              </w:rPr>
              <w:t>Форма контроля</w:t>
            </w:r>
          </w:p>
        </w:tc>
      </w:tr>
      <w:tr w:rsidR="000738E9" w:rsidRPr="008A4B1A" w:rsidTr="00E404F1">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738E9" w:rsidRPr="004C7E2B" w:rsidRDefault="000738E9" w:rsidP="00E404F1"/>
        </w:tc>
        <w:tc>
          <w:tcPr>
            <w:tcW w:w="0" w:type="auto"/>
            <w:vMerge/>
            <w:tcBorders>
              <w:top w:val="outset" w:sz="6" w:space="0" w:color="auto"/>
              <w:left w:val="outset" w:sz="6" w:space="0" w:color="auto"/>
              <w:bottom w:val="outset" w:sz="6" w:space="0" w:color="auto"/>
              <w:right w:val="outset" w:sz="6" w:space="0" w:color="auto"/>
            </w:tcBorders>
            <w:vAlign w:val="center"/>
          </w:tcPr>
          <w:p w:rsidR="000738E9" w:rsidRPr="004C7E2B" w:rsidRDefault="000738E9" w:rsidP="00E404F1"/>
        </w:tc>
        <w:tc>
          <w:tcPr>
            <w:tcW w:w="0" w:type="auto"/>
            <w:vMerge/>
            <w:tcBorders>
              <w:top w:val="outset" w:sz="6" w:space="0" w:color="auto"/>
              <w:left w:val="outset" w:sz="6" w:space="0" w:color="auto"/>
              <w:bottom w:val="outset" w:sz="6" w:space="0" w:color="auto"/>
              <w:right w:val="outset" w:sz="6" w:space="0" w:color="auto"/>
            </w:tcBorders>
            <w:vAlign w:val="center"/>
          </w:tcPr>
          <w:p w:rsidR="000738E9" w:rsidRPr="004C7E2B" w:rsidRDefault="000738E9" w:rsidP="00E404F1"/>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rPr>
                <w:b/>
                <w:bCs/>
              </w:rPr>
              <w:t>лекц.</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rPr>
                <w:b/>
                <w:bCs/>
              </w:rPr>
              <w:t>практ.</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rPr>
                <w:b/>
                <w:bCs/>
              </w:rPr>
              <w:t>семин.</w:t>
            </w:r>
          </w:p>
        </w:tc>
        <w:tc>
          <w:tcPr>
            <w:tcW w:w="0" w:type="auto"/>
            <w:vMerge/>
            <w:tcBorders>
              <w:top w:val="outset" w:sz="6" w:space="0" w:color="auto"/>
              <w:left w:val="outset" w:sz="6" w:space="0" w:color="auto"/>
              <w:bottom w:val="outset" w:sz="6" w:space="0" w:color="auto"/>
              <w:right w:val="outset" w:sz="6" w:space="0" w:color="auto"/>
            </w:tcBorders>
            <w:vAlign w:val="center"/>
          </w:tcPr>
          <w:p w:rsidR="000738E9" w:rsidRPr="004C7E2B" w:rsidRDefault="000738E9" w:rsidP="00E404F1"/>
        </w:tc>
      </w:tr>
      <w:tr w:rsidR="000738E9" w:rsidRPr="008A4B1A" w:rsidTr="00E404F1">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t>1.</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t>Введение</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1</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 </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 </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 </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t> </w:t>
            </w:r>
          </w:p>
        </w:tc>
      </w:tr>
      <w:tr w:rsidR="000738E9" w:rsidRPr="008A4B1A" w:rsidTr="00E404F1">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t>2.</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t>От города до мегаполиса</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3</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2</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1</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 </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t xml:space="preserve">Тестирование </w:t>
            </w:r>
          </w:p>
        </w:tc>
      </w:tr>
      <w:tr w:rsidR="000738E9" w:rsidRPr="008A4B1A" w:rsidTr="00E404F1">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t>3.</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t>Основные исторические типы городов</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6</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3</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2</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 </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t xml:space="preserve">Тестирование </w:t>
            </w:r>
          </w:p>
        </w:tc>
      </w:tr>
      <w:tr w:rsidR="000738E9" w:rsidRPr="008A4B1A" w:rsidTr="00E404F1">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t>4.</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t>Города в территориальной структуре хозяйства</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4</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1</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1</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2</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t xml:space="preserve">Участие в </w:t>
            </w:r>
            <w:r w:rsidRPr="004C7E2B">
              <w:br/>
              <w:t>семинаре</w:t>
            </w:r>
          </w:p>
        </w:tc>
      </w:tr>
      <w:tr w:rsidR="000738E9" w:rsidRPr="008A4B1A" w:rsidTr="00E404F1">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t>5.</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t>Современные города России и мира</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2</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1</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 </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1</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t xml:space="preserve">Участие в </w:t>
            </w:r>
            <w:r w:rsidRPr="004C7E2B">
              <w:br/>
              <w:t>семинаре</w:t>
            </w:r>
          </w:p>
        </w:tc>
      </w:tr>
      <w:tr w:rsidR="000738E9" w:rsidRPr="008A4B1A" w:rsidTr="00E404F1">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t>6.</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t>Итоговое занятие</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1</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 </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1</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 </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t> </w:t>
            </w:r>
          </w:p>
        </w:tc>
      </w:tr>
      <w:tr w:rsidR="000738E9" w:rsidRPr="008A4B1A" w:rsidTr="00E404F1">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t> </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rPr>
                <w:b/>
                <w:bCs/>
              </w:rPr>
              <w:t>Итого:</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rPr>
                <w:b/>
                <w:bCs/>
              </w:rPr>
              <w:t>17</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 </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 </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jc w:val="center"/>
            </w:pPr>
            <w:r w:rsidRPr="004C7E2B">
              <w:t> </w:t>
            </w:r>
          </w:p>
        </w:tc>
        <w:tc>
          <w:tcPr>
            <w:tcW w:w="0" w:type="auto"/>
            <w:tcBorders>
              <w:top w:val="outset" w:sz="6" w:space="0" w:color="auto"/>
              <w:left w:val="outset" w:sz="6" w:space="0" w:color="auto"/>
              <w:bottom w:val="outset" w:sz="6" w:space="0" w:color="auto"/>
              <w:right w:val="outset" w:sz="6" w:space="0" w:color="auto"/>
            </w:tcBorders>
          </w:tcPr>
          <w:p w:rsidR="000738E9" w:rsidRPr="004C7E2B" w:rsidRDefault="000738E9" w:rsidP="00E404F1">
            <w:pPr>
              <w:spacing w:before="100" w:beforeAutospacing="1" w:after="100" w:afterAutospacing="1"/>
            </w:pPr>
            <w:r w:rsidRPr="004C7E2B">
              <w:t> </w:t>
            </w:r>
          </w:p>
        </w:tc>
      </w:tr>
    </w:tbl>
    <w:p w:rsidR="000738E9" w:rsidRPr="004C7E2B" w:rsidRDefault="000738E9" w:rsidP="000738E9">
      <w:pPr>
        <w:spacing w:before="100" w:beforeAutospacing="1" w:after="100" w:afterAutospacing="1"/>
      </w:pPr>
      <w:r w:rsidRPr="004C7E2B">
        <w:rPr>
          <w:b/>
          <w:bCs/>
        </w:rPr>
        <w:t>Введение. (1 час).</w:t>
      </w:r>
    </w:p>
    <w:p w:rsidR="000738E9" w:rsidRPr="004C7E2B" w:rsidRDefault="000738E9" w:rsidP="000738E9">
      <w:pPr>
        <w:spacing w:before="100" w:beforeAutospacing="1" w:after="100" w:afterAutospacing="1"/>
      </w:pPr>
      <w:r w:rsidRPr="004C7E2B">
        <w:rPr>
          <w:b/>
          <w:bCs/>
        </w:rPr>
        <w:t xml:space="preserve">Тема 1. </w:t>
      </w:r>
      <w:r w:rsidRPr="004C7E2B">
        <w:t>От города до мегаполиса. (3 часа).</w:t>
      </w:r>
    </w:p>
    <w:p w:rsidR="000738E9" w:rsidRPr="004C7E2B" w:rsidRDefault="000738E9" w:rsidP="000738E9">
      <w:pPr>
        <w:spacing w:before="100" w:beforeAutospacing="1" w:after="100" w:afterAutospacing="1"/>
      </w:pPr>
      <w:r w:rsidRPr="004C7E2B">
        <w:rPr>
          <w:i/>
          <w:iCs/>
        </w:rPr>
        <w:t>Лекция</w:t>
      </w:r>
      <w:r w:rsidRPr="004C7E2B">
        <w:t>: Город. Типы городов. Что такое город. Классификация городов (1 час)</w:t>
      </w:r>
    </w:p>
    <w:p w:rsidR="000738E9" w:rsidRPr="004C7E2B" w:rsidRDefault="000738E9" w:rsidP="000738E9">
      <w:pPr>
        <w:spacing w:before="100" w:beforeAutospacing="1" w:after="100" w:afterAutospacing="1"/>
      </w:pPr>
      <w:r w:rsidRPr="004C7E2B">
        <w:rPr>
          <w:i/>
          <w:iCs/>
        </w:rPr>
        <w:t>Лекция</w:t>
      </w:r>
      <w:r w:rsidRPr="004C7E2B">
        <w:t xml:space="preserve">: Город, городская агломерация, мегаполис – как формы расселения. </w:t>
      </w:r>
      <w:r w:rsidRPr="004C7E2B">
        <w:rPr>
          <w:i/>
          <w:iCs/>
        </w:rPr>
        <w:t>Самостоятельная работа</w:t>
      </w:r>
      <w:r w:rsidRPr="004C7E2B">
        <w:t xml:space="preserve">: Урбанизация, ее глобальный характер </w:t>
      </w:r>
      <w:r w:rsidRPr="004C7E2B">
        <w:br/>
        <w:t>(1 час).</w:t>
      </w:r>
    </w:p>
    <w:p w:rsidR="000738E9" w:rsidRPr="004C7E2B" w:rsidRDefault="000738E9" w:rsidP="000738E9">
      <w:pPr>
        <w:spacing w:before="100" w:beforeAutospacing="1" w:after="100" w:afterAutospacing="1"/>
      </w:pPr>
      <w:r w:rsidRPr="004C7E2B">
        <w:rPr>
          <w:b/>
          <w:bCs/>
        </w:rPr>
        <w:t xml:space="preserve">Тема 2. </w:t>
      </w:r>
      <w:r w:rsidRPr="004C7E2B">
        <w:t>Основные исторические типы городов</w:t>
      </w:r>
      <w:r w:rsidRPr="004C7E2B">
        <w:rPr>
          <w:b/>
          <w:bCs/>
        </w:rPr>
        <w:t xml:space="preserve">. </w:t>
      </w:r>
      <w:r w:rsidRPr="004C7E2B">
        <w:t>(6 часов).</w:t>
      </w:r>
    </w:p>
    <w:p w:rsidR="000738E9" w:rsidRPr="004C7E2B" w:rsidRDefault="000738E9" w:rsidP="000738E9">
      <w:pPr>
        <w:spacing w:before="100" w:beforeAutospacing="1" w:after="100" w:afterAutospacing="1"/>
      </w:pPr>
      <w:r w:rsidRPr="004C7E2B">
        <w:rPr>
          <w:i/>
          <w:iCs/>
        </w:rPr>
        <w:t>Лекция</w:t>
      </w:r>
      <w:r w:rsidRPr="004C7E2B">
        <w:t>: Города Древнего мира: города Востока, античный город, римский город. Средневековые города Западной Европы и Востока. (1 час)</w:t>
      </w:r>
    </w:p>
    <w:p w:rsidR="000738E9" w:rsidRPr="004C7E2B" w:rsidRDefault="000738E9" w:rsidP="000738E9">
      <w:pPr>
        <w:spacing w:before="100" w:beforeAutospacing="1" w:after="100" w:afterAutospacing="1"/>
      </w:pPr>
      <w:r w:rsidRPr="004C7E2B">
        <w:rPr>
          <w:i/>
          <w:iCs/>
        </w:rPr>
        <w:t>Самостоятельная работа</w:t>
      </w:r>
      <w:r w:rsidRPr="004C7E2B">
        <w:t>: Города Древнего мира: города Востока, античный город, римский город. Средневековые города Западной Европы и Востока. (1 час).</w:t>
      </w:r>
    </w:p>
    <w:p w:rsidR="000738E9" w:rsidRPr="004C7E2B" w:rsidRDefault="000738E9" w:rsidP="000738E9">
      <w:pPr>
        <w:spacing w:before="100" w:beforeAutospacing="1" w:after="100" w:afterAutospacing="1"/>
      </w:pPr>
      <w:r w:rsidRPr="004C7E2B">
        <w:rPr>
          <w:i/>
          <w:iCs/>
        </w:rPr>
        <w:t>Лекция</w:t>
      </w:r>
      <w:r w:rsidRPr="004C7E2B">
        <w:t>: Города Нового времени. Города Древней Руси и России (с древнейших времен до начала XX века) (1 час).</w:t>
      </w:r>
    </w:p>
    <w:p w:rsidR="000738E9" w:rsidRPr="004C7E2B" w:rsidRDefault="000738E9" w:rsidP="000738E9">
      <w:pPr>
        <w:spacing w:before="100" w:beforeAutospacing="1" w:after="100" w:afterAutospacing="1"/>
      </w:pPr>
      <w:r w:rsidRPr="004C7E2B">
        <w:rPr>
          <w:i/>
          <w:iCs/>
        </w:rPr>
        <w:t>Лекция</w:t>
      </w:r>
      <w:r w:rsidRPr="004C7E2B">
        <w:t>: Города XX века. (1 час).</w:t>
      </w:r>
    </w:p>
    <w:p w:rsidR="000738E9" w:rsidRPr="004C7E2B" w:rsidRDefault="000738E9" w:rsidP="000738E9">
      <w:pPr>
        <w:spacing w:before="100" w:beforeAutospacing="1" w:after="100" w:afterAutospacing="1"/>
      </w:pPr>
      <w:r w:rsidRPr="004C7E2B">
        <w:rPr>
          <w:i/>
          <w:iCs/>
        </w:rPr>
        <w:t>Семинар</w:t>
      </w:r>
      <w:r w:rsidRPr="004C7E2B">
        <w:t xml:space="preserve">: Города: история и современность. Город – центр своего </w:t>
      </w:r>
      <w:r w:rsidRPr="004C7E2B">
        <w:br/>
        <w:t>окружения. (1 час).</w:t>
      </w:r>
    </w:p>
    <w:p w:rsidR="000738E9" w:rsidRPr="004C7E2B" w:rsidRDefault="000738E9" w:rsidP="000738E9">
      <w:pPr>
        <w:spacing w:before="100" w:beforeAutospacing="1" w:after="100" w:afterAutospacing="1"/>
      </w:pPr>
      <w:r w:rsidRPr="004C7E2B">
        <w:rPr>
          <w:b/>
          <w:bCs/>
        </w:rPr>
        <w:t xml:space="preserve">Тема 3. </w:t>
      </w:r>
      <w:r w:rsidRPr="004C7E2B">
        <w:t>Города в территориальной структуре хозяйства. (4 часа).</w:t>
      </w:r>
    </w:p>
    <w:p w:rsidR="000738E9" w:rsidRPr="004C7E2B" w:rsidRDefault="000738E9" w:rsidP="000738E9">
      <w:pPr>
        <w:spacing w:before="100" w:beforeAutospacing="1" w:after="100" w:afterAutospacing="1"/>
      </w:pPr>
      <w:r w:rsidRPr="004C7E2B">
        <w:rPr>
          <w:i/>
          <w:iCs/>
        </w:rPr>
        <w:t>Лекция</w:t>
      </w:r>
      <w:r w:rsidRPr="004C7E2B">
        <w:t>: Города – опорный каркас расселения. (1 час).</w:t>
      </w:r>
    </w:p>
    <w:p w:rsidR="000738E9" w:rsidRPr="004C7E2B" w:rsidRDefault="000738E9" w:rsidP="000738E9">
      <w:pPr>
        <w:spacing w:before="100" w:beforeAutospacing="1" w:after="100" w:afterAutospacing="1"/>
      </w:pPr>
      <w:r w:rsidRPr="004C7E2B">
        <w:rPr>
          <w:i/>
          <w:iCs/>
        </w:rPr>
        <w:t>Самостоятельная работа</w:t>
      </w:r>
      <w:r w:rsidRPr="004C7E2B">
        <w:t>: Концепции развития городов. (1 час).</w:t>
      </w:r>
    </w:p>
    <w:p w:rsidR="000738E9" w:rsidRPr="004C7E2B" w:rsidRDefault="000738E9" w:rsidP="000738E9">
      <w:pPr>
        <w:spacing w:before="100" w:beforeAutospacing="1" w:after="100" w:afterAutospacing="1"/>
      </w:pPr>
      <w:r w:rsidRPr="004C7E2B">
        <w:rPr>
          <w:i/>
          <w:iCs/>
        </w:rPr>
        <w:t>Семинар</w:t>
      </w:r>
      <w:r w:rsidRPr="004C7E2B">
        <w:t>: Города мира: история и современность. (2 часа).</w:t>
      </w:r>
    </w:p>
    <w:p w:rsidR="000738E9" w:rsidRPr="004C7E2B" w:rsidRDefault="000738E9" w:rsidP="000738E9">
      <w:pPr>
        <w:spacing w:before="100" w:beforeAutospacing="1" w:after="100" w:afterAutospacing="1"/>
      </w:pPr>
      <w:r w:rsidRPr="004C7E2B">
        <w:rPr>
          <w:b/>
          <w:bCs/>
        </w:rPr>
        <w:t xml:space="preserve">Тема 4. </w:t>
      </w:r>
      <w:r w:rsidRPr="004C7E2B">
        <w:t>Современные города России и мира. (2 часа).</w:t>
      </w:r>
    </w:p>
    <w:p w:rsidR="000738E9" w:rsidRPr="004C7E2B" w:rsidRDefault="000738E9" w:rsidP="000738E9">
      <w:pPr>
        <w:spacing w:before="100" w:beforeAutospacing="1" w:after="100" w:afterAutospacing="1"/>
      </w:pPr>
      <w:r w:rsidRPr="004C7E2B">
        <w:rPr>
          <w:i/>
          <w:iCs/>
        </w:rPr>
        <w:t>Лекция</w:t>
      </w:r>
      <w:r w:rsidRPr="004C7E2B">
        <w:t>: Типы современных городов мира. Города России. (1 час).</w:t>
      </w:r>
    </w:p>
    <w:p w:rsidR="000738E9" w:rsidRPr="004C7E2B" w:rsidRDefault="000738E9" w:rsidP="000738E9">
      <w:pPr>
        <w:spacing w:before="100" w:beforeAutospacing="1" w:after="100" w:afterAutospacing="1"/>
      </w:pPr>
      <w:r w:rsidRPr="004C7E2B">
        <w:rPr>
          <w:i/>
          <w:iCs/>
        </w:rPr>
        <w:t>Семинар</w:t>
      </w:r>
      <w:r w:rsidRPr="004C7E2B">
        <w:t>: Города XXI века: перспектива и реальность. (1 час).</w:t>
      </w:r>
    </w:p>
    <w:p w:rsidR="000738E9" w:rsidRDefault="000738E9" w:rsidP="000738E9">
      <w:pPr>
        <w:spacing w:before="100" w:beforeAutospacing="1" w:after="100" w:afterAutospacing="1"/>
      </w:pPr>
      <w:r w:rsidRPr="004C7E2B">
        <w:rPr>
          <w:b/>
          <w:bCs/>
        </w:rPr>
        <w:t xml:space="preserve">Заключительное занятие. </w:t>
      </w:r>
      <w:r w:rsidRPr="004C7E2B">
        <w:t>(1 час).</w:t>
      </w:r>
    </w:p>
    <w:p w:rsidR="00247A57" w:rsidRDefault="00DB103A" w:rsidP="000738E9">
      <w:pPr>
        <w:spacing w:before="100" w:beforeAutospacing="1" w:after="100" w:afterAutospacing="1"/>
        <w:rPr>
          <w:b/>
          <w:bCs/>
        </w:rPr>
      </w:pPr>
      <w:r>
        <w:rPr>
          <w:b/>
          <w:bCs/>
        </w:rPr>
        <w:t>л</w:t>
      </w:r>
      <w:r w:rsidR="000738E9" w:rsidRPr="004C7E2B">
        <w:rPr>
          <w:b/>
          <w:bCs/>
        </w:rPr>
        <w:t>итература для учащихся.</w:t>
      </w:r>
      <w:r w:rsidR="00247A57">
        <w:rPr>
          <w:b/>
          <w:bCs/>
        </w:rPr>
        <w:t xml:space="preserve"> </w:t>
      </w:r>
    </w:p>
    <w:p w:rsidR="000738E9" w:rsidRPr="004C7E2B" w:rsidRDefault="00247A57" w:rsidP="000738E9">
      <w:pPr>
        <w:spacing w:before="100" w:beforeAutospacing="1" w:after="100" w:afterAutospacing="1"/>
      </w:pPr>
      <w:r>
        <w:rPr>
          <w:b/>
          <w:bCs/>
        </w:rPr>
        <w:t xml:space="preserve">         </w:t>
      </w:r>
      <w:r w:rsidR="000738E9" w:rsidRPr="004C7E2B">
        <w:t>В.П. Максаковский. Экономическая и социальная география мира. 10 класс. Учебник для общеобразовательной школы. – М.: Просвещение, 2002.В.Н. Холина. География человеческой деятельности: экономика, культура, политика. Учебник для 10-11 классов с углубленным изучением гуманитарных предметов. – М.: Просвещение, 2002.</w:t>
      </w:r>
    </w:p>
    <w:p w:rsidR="000738E9" w:rsidRPr="004C7E2B" w:rsidRDefault="000738E9" w:rsidP="000738E9">
      <w:pPr>
        <w:numPr>
          <w:ilvl w:val="0"/>
          <w:numId w:val="29"/>
        </w:numPr>
        <w:spacing w:before="100" w:beforeAutospacing="1" w:after="100" w:afterAutospacing="1"/>
      </w:pPr>
      <w:r w:rsidRPr="004C7E2B">
        <w:t>Географические атласы для средней школы.</w:t>
      </w:r>
    </w:p>
    <w:p w:rsidR="000738E9" w:rsidRPr="004C7E2B" w:rsidRDefault="000738E9" w:rsidP="000738E9">
      <w:pPr>
        <w:numPr>
          <w:ilvl w:val="0"/>
          <w:numId w:val="29"/>
        </w:numPr>
        <w:spacing w:before="100" w:beforeAutospacing="1" w:after="100" w:afterAutospacing="1"/>
      </w:pPr>
      <w:r w:rsidRPr="004C7E2B">
        <w:t>Детские исторические и географические энциклопедии.</w:t>
      </w:r>
    </w:p>
    <w:p w:rsidR="000738E9" w:rsidRPr="004C7E2B" w:rsidRDefault="000738E9" w:rsidP="000738E9">
      <w:pPr>
        <w:numPr>
          <w:ilvl w:val="0"/>
          <w:numId w:val="29"/>
        </w:numPr>
        <w:spacing w:before="100" w:beforeAutospacing="1" w:after="100" w:afterAutospacing="1"/>
      </w:pPr>
      <w:r w:rsidRPr="004C7E2B">
        <w:t>Исторические атласы для средней школы.</w:t>
      </w:r>
    </w:p>
    <w:p w:rsidR="000738E9" w:rsidRPr="004C7E2B" w:rsidRDefault="000738E9" w:rsidP="000738E9">
      <w:pPr>
        <w:numPr>
          <w:ilvl w:val="0"/>
          <w:numId w:val="29"/>
        </w:numPr>
        <w:spacing w:before="100" w:beforeAutospacing="1" w:after="100" w:afterAutospacing="1"/>
      </w:pPr>
      <w:r w:rsidRPr="004C7E2B">
        <w:t>Камерилова Г.С. «Экология города». 10-11 класс. – М.: Просвещение, любое издание.</w:t>
      </w:r>
    </w:p>
    <w:p w:rsidR="000738E9" w:rsidRPr="004C7E2B" w:rsidRDefault="000738E9" w:rsidP="000738E9">
      <w:pPr>
        <w:numPr>
          <w:ilvl w:val="0"/>
          <w:numId w:val="29"/>
        </w:numPr>
        <w:spacing w:before="100" w:beforeAutospacing="1" w:after="100" w:afterAutospacing="1"/>
      </w:pPr>
      <w:r w:rsidRPr="004C7E2B">
        <w:t>Ю.Н. Гладкий, С.Б. Лавров. Экономическая и социальная география мира. 10 класс. Учебник для общеобразовательной школы. – М: Просвещение, 2002.</w:t>
      </w:r>
    </w:p>
    <w:p w:rsidR="000738E9" w:rsidRPr="004C7E2B" w:rsidRDefault="000738E9" w:rsidP="000738E9">
      <w:pPr>
        <w:spacing w:before="100" w:beforeAutospacing="1" w:after="100" w:afterAutospacing="1"/>
      </w:pPr>
      <w:r w:rsidRPr="004C7E2B">
        <w:rPr>
          <w:b/>
          <w:bCs/>
        </w:rPr>
        <w:t>Литература для учителя</w:t>
      </w:r>
    </w:p>
    <w:p w:rsidR="000738E9" w:rsidRPr="004C7E2B" w:rsidRDefault="000738E9" w:rsidP="000738E9">
      <w:pPr>
        <w:numPr>
          <w:ilvl w:val="0"/>
          <w:numId w:val="30"/>
        </w:numPr>
        <w:spacing w:before="100" w:beforeAutospacing="1" w:after="100" w:afterAutospacing="1"/>
      </w:pPr>
      <w:r w:rsidRPr="004C7E2B">
        <w:t>А.Э. Гутков, В.Л. Глазычев. Мир архитектуры: лицо города. – М.: 1990.</w:t>
      </w:r>
    </w:p>
    <w:p w:rsidR="000738E9" w:rsidRPr="004C7E2B" w:rsidRDefault="000738E9" w:rsidP="000738E9">
      <w:pPr>
        <w:numPr>
          <w:ilvl w:val="0"/>
          <w:numId w:val="30"/>
        </w:numPr>
        <w:spacing w:before="100" w:beforeAutospacing="1" w:after="100" w:afterAutospacing="1"/>
      </w:pPr>
      <w:r w:rsidRPr="004C7E2B">
        <w:t xml:space="preserve">В.Н. Холина. География человеческой деятельности: экономика, культура, политика. Учебник для 10-11 классов с углубленным изучением гуманитарных предметов. – М.: Просвещение, 2002. </w:t>
      </w:r>
    </w:p>
    <w:p w:rsidR="000738E9" w:rsidRPr="004C7E2B" w:rsidRDefault="000738E9" w:rsidP="000738E9">
      <w:pPr>
        <w:numPr>
          <w:ilvl w:val="0"/>
          <w:numId w:val="30"/>
        </w:numPr>
        <w:spacing w:before="100" w:beforeAutospacing="1" w:after="100" w:afterAutospacing="1"/>
      </w:pPr>
      <w:r w:rsidRPr="004C7E2B">
        <w:t>В.П. Максаковский. Экономическая и социальная география мира. 10 класс. Учебник для общеобразовательной школы. – М.: Просвещение, 2002.</w:t>
      </w:r>
    </w:p>
    <w:p w:rsidR="000738E9" w:rsidRPr="004C7E2B" w:rsidRDefault="000738E9" w:rsidP="000738E9">
      <w:pPr>
        <w:numPr>
          <w:ilvl w:val="0"/>
          <w:numId w:val="30"/>
        </w:numPr>
        <w:spacing w:before="100" w:beforeAutospacing="1" w:after="100" w:afterAutospacing="1"/>
      </w:pPr>
      <w:r w:rsidRPr="004C7E2B">
        <w:t>Г.М. Лаппо. География городов. – М.: 1997.</w:t>
      </w:r>
      <w:r w:rsidR="00DB103A">
        <w:t xml:space="preserve">   </w:t>
      </w:r>
      <w:r w:rsidRPr="004C7E2B">
        <w:t>Е.Н. Перцик. Города мира. География мировой урбанизации. – М.: 1999.</w:t>
      </w:r>
      <w:r w:rsidR="00DB103A">
        <w:t xml:space="preserve"> </w:t>
      </w:r>
      <w:r w:rsidRPr="004C7E2B">
        <w:t>Исторические и географические атласы.</w:t>
      </w:r>
    </w:p>
    <w:p w:rsidR="00CB63E4" w:rsidRDefault="00DB103A" w:rsidP="00DB103A">
      <w:pPr>
        <w:spacing w:before="100" w:beforeAutospacing="1" w:after="100" w:afterAutospacing="1"/>
        <w:rPr>
          <w:b/>
          <w:sz w:val="32"/>
          <w:szCs w:val="32"/>
        </w:rPr>
      </w:pPr>
      <w:r>
        <w:t xml:space="preserve">                                                      Курс по выбору</w:t>
      </w:r>
      <w:r>
        <w:rPr>
          <w:b/>
          <w:sz w:val="32"/>
          <w:szCs w:val="32"/>
        </w:rPr>
        <w:t>:</w:t>
      </w:r>
      <w:r w:rsidR="00FB2597" w:rsidRPr="003E31F3">
        <w:rPr>
          <w:b/>
          <w:sz w:val="32"/>
          <w:szCs w:val="32"/>
        </w:rPr>
        <w:t>«</w:t>
      </w:r>
      <w:r w:rsidR="000738E9" w:rsidRPr="003E31F3">
        <w:rPr>
          <w:b/>
          <w:sz w:val="32"/>
          <w:szCs w:val="32"/>
        </w:rPr>
        <w:t>Этикет в быту»</w:t>
      </w:r>
    </w:p>
    <w:p w:rsidR="000738E9" w:rsidRDefault="00CB63E4" w:rsidP="000738E9">
      <w:pPr>
        <w:jc w:val="center"/>
        <w:rPr>
          <w:sz w:val="28"/>
          <w:szCs w:val="28"/>
        </w:rPr>
      </w:pPr>
      <w:r w:rsidRPr="00CB63E4">
        <w:rPr>
          <w:sz w:val="28"/>
          <w:szCs w:val="28"/>
        </w:rPr>
        <w:t>Автор- составитель курса:</w:t>
      </w:r>
      <w:r w:rsidR="003E31F3" w:rsidRPr="00CB63E4">
        <w:rPr>
          <w:sz w:val="28"/>
          <w:szCs w:val="28"/>
        </w:rPr>
        <w:t xml:space="preserve"> Решетняк Наталия Павловна</w:t>
      </w:r>
    </w:p>
    <w:p w:rsidR="00CB63E4" w:rsidRPr="00CB63E4" w:rsidRDefault="00CB63E4" w:rsidP="000738E9">
      <w:pPr>
        <w:jc w:val="center"/>
        <w:rPr>
          <w:sz w:val="28"/>
          <w:szCs w:val="28"/>
        </w:rPr>
      </w:pPr>
    </w:p>
    <w:p w:rsidR="000738E9" w:rsidRPr="00E23F50" w:rsidRDefault="000738E9" w:rsidP="000738E9">
      <w:pPr>
        <w:spacing w:line="360" w:lineRule="auto"/>
        <w:jc w:val="center"/>
        <w:rPr>
          <w:b/>
        </w:rPr>
      </w:pPr>
      <w:r w:rsidRPr="00E23F50">
        <w:rPr>
          <w:b/>
        </w:rPr>
        <w:t>Пояснительная записка</w:t>
      </w:r>
    </w:p>
    <w:p w:rsidR="000738E9" w:rsidRDefault="000738E9" w:rsidP="003E31F3">
      <w:pPr>
        <w:spacing w:line="360" w:lineRule="auto"/>
        <w:jc w:val="both"/>
      </w:pPr>
      <w:r>
        <w:tab/>
        <w:t>Этот курс направлен на формирование у слушателей культуры поведения на рабочем месте и элементарных основ поведения в быту.</w:t>
      </w:r>
    </w:p>
    <w:p w:rsidR="000738E9" w:rsidRPr="00E23F50" w:rsidRDefault="000738E9" w:rsidP="003E31F3">
      <w:pPr>
        <w:spacing w:line="360" w:lineRule="auto"/>
        <w:jc w:val="both"/>
        <w:rPr>
          <w:b/>
        </w:rPr>
      </w:pPr>
      <w:r w:rsidRPr="00E23F50">
        <w:rPr>
          <w:b/>
        </w:rPr>
        <w:t>Цели изучения курса «Этикет в быту»</w:t>
      </w:r>
    </w:p>
    <w:p w:rsidR="000738E9" w:rsidRDefault="000738E9" w:rsidP="003E31F3">
      <w:pPr>
        <w:spacing w:line="360" w:lineRule="auto"/>
        <w:jc w:val="both"/>
      </w:pPr>
      <w:r>
        <w:tab/>
        <w:t>- освоение на уровне функциональной грамотности системы знаний;</w:t>
      </w:r>
    </w:p>
    <w:p w:rsidR="000738E9" w:rsidRDefault="000738E9" w:rsidP="003E31F3">
      <w:pPr>
        <w:spacing w:line="360" w:lineRule="auto"/>
        <w:jc w:val="both"/>
      </w:pPr>
      <w:r>
        <w:tab/>
        <w:t>- развивать у обучающихся культуру поведения и общения.</w:t>
      </w:r>
    </w:p>
    <w:p w:rsidR="000738E9" w:rsidRDefault="000738E9" w:rsidP="003E31F3">
      <w:pPr>
        <w:spacing w:line="360" w:lineRule="auto"/>
        <w:jc w:val="both"/>
      </w:pPr>
      <w:r>
        <w:tab/>
        <w:t>Обучающиеся должны знать, понимать правила поведения в гостях, в общественных местах. Правила поведения за столом, назначении столовых приборов.</w:t>
      </w:r>
    </w:p>
    <w:p w:rsidR="000738E9" w:rsidRDefault="000738E9" w:rsidP="003E31F3">
      <w:pPr>
        <w:spacing w:line="360" w:lineRule="auto"/>
        <w:jc w:val="both"/>
      </w:pPr>
      <w:r w:rsidRPr="0034571E">
        <w:rPr>
          <w:b/>
        </w:rPr>
        <w:t>Уметь:</w:t>
      </w:r>
      <w:r>
        <w:t xml:space="preserve"> дарить подарки, представлять себя и других, сервировать стол.</w:t>
      </w:r>
    </w:p>
    <w:p w:rsidR="000738E9" w:rsidRDefault="000738E9" w:rsidP="003E31F3">
      <w:pPr>
        <w:spacing w:line="360" w:lineRule="auto"/>
        <w:jc w:val="both"/>
      </w:pPr>
      <w:r>
        <w:tab/>
        <w:t>Программа курса рассчитана на 8 часов.</w:t>
      </w:r>
    </w:p>
    <w:p w:rsidR="000738E9" w:rsidRDefault="000738E9" w:rsidP="000738E9">
      <w:pPr>
        <w:spacing w:line="360" w:lineRule="auto"/>
      </w:pPr>
    </w:p>
    <w:p w:rsidR="000738E9" w:rsidRPr="0034571E" w:rsidRDefault="000738E9" w:rsidP="000738E9">
      <w:pPr>
        <w:spacing w:line="360" w:lineRule="auto"/>
        <w:jc w:val="center"/>
        <w:rPr>
          <w:b/>
        </w:rPr>
      </w:pPr>
      <w:r w:rsidRPr="0034571E">
        <w:rPr>
          <w:b/>
        </w:rPr>
        <w:t>Тематическое планирование курса «Этикет в быту»</w:t>
      </w:r>
    </w:p>
    <w:p w:rsidR="000738E9" w:rsidRDefault="000738E9" w:rsidP="000738E9">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8826"/>
        <w:gridCol w:w="1024"/>
      </w:tblGrid>
      <w:tr w:rsidR="000738E9" w:rsidRPr="00B846A5" w:rsidTr="00E404F1">
        <w:tc>
          <w:tcPr>
            <w:tcW w:w="0" w:type="auto"/>
          </w:tcPr>
          <w:p w:rsidR="000738E9" w:rsidRPr="00B846A5" w:rsidRDefault="000738E9" w:rsidP="00E404F1">
            <w:pPr>
              <w:spacing w:line="360" w:lineRule="auto"/>
              <w:jc w:val="center"/>
              <w:rPr>
                <w:b/>
              </w:rPr>
            </w:pPr>
            <w:r w:rsidRPr="00B846A5">
              <w:rPr>
                <w:b/>
              </w:rPr>
              <w:t>№</w:t>
            </w:r>
          </w:p>
        </w:tc>
        <w:tc>
          <w:tcPr>
            <w:tcW w:w="8826" w:type="dxa"/>
          </w:tcPr>
          <w:p w:rsidR="000738E9" w:rsidRPr="00B846A5" w:rsidRDefault="000738E9" w:rsidP="00E404F1">
            <w:pPr>
              <w:spacing w:line="360" w:lineRule="auto"/>
              <w:jc w:val="center"/>
              <w:rPr>
                <w:b/>
              </w:rPr>
            </w:pPr>
            <w:r w:rsidRPr="00B846A5">
              <w:rPr>
                <w:b/>
              </w:rPr>
              <w:t>Тема</w:t>
            </w:r>
          </w:p>
        </w:tc>
        <w:tc>
          <w:tcPr>
            <w:tcW w:w="0" w:type="auto"/>
          </w:tcPr>
          <w:p w:rsidR="000738E9" w:rsidRPr="00B846A5" w:rsidRDefault="000738E9" w:rsidP="00E404F1">
            <w:pPr>
              <w:spacing w:line="360" w:lineRule="auto"/>
              <w:jc w:val="center"/>
              <w:rPr>
                <w:b/>
              </w:rPr>
            </w:pPr>
            <w:r w:rsidRPr="00B846A5">
              <w:rPr>
                <w:b/>
              </w:rPr>
              <w:t>Кол-во</w:t>
            </w:r>
          </w:p>
          <w:p w:rsidR="000738E9" w:rsidRPr="00B846A5" w:rsidRDefault="000738E9" w:rsidP="00E404F1">
            <w:pPr>
              <w:spacing w:line="360" w:lineRule="auto"/>
              <w:jc w:val="center"/>
              <w:rPr>
                <w:b/>
              </w:rPr>
            </w:pPr>
            <w:r w:rsidRPr="00B846A5">
              <w:rPr>
                <w:b/>
              </w:rPr>
              <w:t>Часов</w:t>
            </w:r>
          </w:p>
        </w:tc>
      </w:tr>
      <w:tr w:rsidR="000738E9" w:rsidTr="00E404F1">
        <w:tc>
          <w:tcPr>
            <w:tcW w:w="0" w:type="auto"/>
          </w:tcPr>
          <w:p w:rsidR="000738E9" w:rsidRDefault="000738E9" w:rsidP="00E404F1">
            <w:pPr>
              <w:spacing w:line="360" w:lineRule="auto"/>
            </w:pPr>
            <w:r>
              <w:t>1.</w:t>
            </w:r>
          </w:p>
          <w:p w:rsidR="000738E9" w:rsidRDefault="000738E9" w:rsidP="00E404F1">
            <w:pPr>
              <w:spacing w:line="360" w:lineRule="auto"/>
            </w:pPr>
            <w:r>
              <w:t>2.</w:t>
            </w:r>
          </w:p>
          <w:p w:rsidR="000738E9" w:rsidRDefault="000738E9" w:rsidP="00E404F1">
            <w:pPr>
              <w:spacing w:line="360" w:lineRule="auto"/>
            </w:pPr>
            <w:r>
              <w:t>3.</w:t>
            </w:r>
          </w:p>
          <w:p w:rsidR="000738E9" w:rsidRDefault="000738E9" w:rsidP="00E404F1">
            <w:pPr>
              <w:spacing w:line="360" w:lineRule="auto"/>
            </w:pPr>
            <w:r>
              <w:t>4.</w:t>
            </w:r>
          </w:p>
          <w:p w:rsidR="000738E9" w:rsidRDefault="000738E9" w:rsidP="00E404F1">
            <w:pPr>
              <w:spacing w:line="360" w:lineRule="auto"/>
            </w:pPr>
            <w:r>
              <w:t>5.</w:t>
            </w:r>
          </w:p>
          <w:p w:rsidR="000738E9" w:rsidRDefault="000738E9" w:rsidP="00E404F1">
            <w:pPr>
              <w:spacing w:line="360" w:lineRule="auto"/>
            </w:pPr>
            <w:r>
              <w:t>6.</w:t>
            </w:r>
          </w:p>
          <w:p w:rsidR="000738E9" w:rsidRDefault="000738E9" w:rsidP="00E404F1">
            <w:pPr>
              <w:spacing w:line="360" w:lineRule="auto"/>
            </w:pPr>
            <w:r>
              <w:t>7.</w:t>
            </w:r>
          </w:p>
          <w:p w:rsidR="000738E9" w:rsidRDefault="000738E9" w:rsidP="00E404F1">
            <w:pPr>
              <w:spacing w:line="360" w:lineRule="auto"/>
            </w:pPr>
            <w:r>
              <w:t>8.</w:t>
            </w:r>
          </w:p>
        </w:tc>
        <w:tc>
          <w:tcPr>
            <w:tcW w:w="8826" w:type="dxa"/>
          </w:tcPr>
          <w:p w:rsidR="000738E9" w:rsidRDefault="000738E9" w:rsidP="00E404F1">
            <w:pPr>
              <w:spacing w:line="360" w:lineRule="auto"/>
            </w:pPr>
            <w:r>
              <w:t>Личность. Культура поведения</w:t>
            </w:r>
          </w:p>
          <w:p w:rsidR="000738E9" w:rsidRDefault="000738E9" w:rsidP="00E404F1">
            <w:pPr>
              <w:spacing w:line="360" w:lineRule="auto"/>
            </w:pPr>
            <w:r>
              <w:t>Гостеприимство.</w:t>
            </w:r>
          </w:p>
          <w:p w:rsidR="000738E9" w:rsidRDefault="000738E9" w:rsidP="00E404F1">
            <w:pPr>
              <w:spacing w:line="360" w:lineRule="auto"/>
            </w:pPr>
            <w:r>
              <w:t>Семейные праздники. Подарки.</w:t>
            </w:r>
          </w:p>
          <w:p w:rsidR="000738E9" w:rsidRDefault="000738E9" w:rsidP="00E404F1">
            <w:pPr>
              <w:spacing w:line="360" w:lineRule="auto"/>
            </w:pPr>
            <w:r>
              <w:t>Сервировка стола и поведение за столом</w:t>
            </w:r>
          </w:p>
          <w:p w:rsidR="000738E9" w:rsidRDefault="000738E9" w:rsidP="00E404F1">
            <w:pPr>
              <w:spacing w:line="360" w:lineRule="auto"/>
            </w:pPr>
            <w:r>
              <w:t>Беседы, телефонные разговоры, письма.</w:t>
            </w:r>
          </w:p>
          <w:p w:rsidR="000738E9" w:rsidRDefault="000738E9" w:rsidP="00E404F1">
            <w:pPr>
              <w:spacing w:line="360" w:lineRule="auto"/>
            </w:pPr>
            <w:r>
              <w:t>Поведение в общественных местах.</w:t>
            </w:r>
          </w:p>
          <w:p w:rsidR="000738E9" w:rsidRDefault="000738E9" w:rsidP="00E404F1">
            <w:pPr>
              <w:spacing w:line="360" w:lineRule="auto"/>
            </w:pPr>
            <w:r>
              <w:t>Разные «Житейские» ситуации.</w:t>
            </w:r>
          </w:p>
          <w:p w:rsidR="000738E9" w:rsidRDefault="000738E9" w:rsidP="00E404F1">
            <w:pPr>
              <w:spacing w:line="360" w:lineRule="auto"/>
            </w:pPr>
            <w:r>
              <w:t>И еще раз о хороших манерах</w:t>
            </w:r>
          </w:p>
        </w:tc>
        <w:tc>
          <w:tcPr>
            <w:tcW w:w="0" w:type="auto"/>
          </w:tcPr>
          <w:p w:rsidR="000738E9" w:rsidRPr="00B846A5" w:rsidRDefault="000738E9" w:rsidP="00E404F1">
            <w:pPr>
              <w:spacing w:line="360" w:lineRule="auto"/>
              <w:rPr>
                <w:lang w:val="en-US"/>
              </w:rPr>
            </w:pPr>
            <w:r w:rsidRPr="00B846A5">
              <w:rPr>
                <w:lang w:val="en-US"/>
              </w:rPr>
              <w:t>2</w:t>
            </w:r>
          </w:p>
          <w:p w:rsidR="000738E9" w:rsidRPr="00B846A5" w:rsidRDefault="000738E9" w:rsidP="00E404F1">
            <w:pPr>
              <w:spacing w:line="360" w:lineRule="auto"/>
              <w:rPr>
                <w:lang w:val="en-US"/>
              </w:rPr>
            </w:pPr>
            <w:r w:rsidRPr="00B846A5">
              <w:rPr>
                <w:lang w:val="en-US"/>
              </w:rPr>
              <w:t>2</w:t>
            </w:r>
          </w:p>
          <w:p w:rsidR="000738E9" w:rsidRPr="00B846A5" w:rsidRDefault="000738E9" w:rsidP="00E404F1">
            <w:pPr>
              <w:spacing w:line="360" w:lineRule="auto"/>
              <w:rPr>
                <w:lang w:val="en-US"/>
              </w:rPr>
            </w:pPr>
            <w:r w:rsidRPr="00B846A5">
              <w:rPr>
                <w:lang w:val="en-US"/>
              </w:rPr>
              <w:t>3</w:t>
            </w:r>
          </w:p>
          <w:p w:rsidR="000738E9" w:rsidRPr="00B846A5" w:rsidRDefault="000738E9" w:rsidP="00E404F1">
            <w:pPr>
              <w:spacing w:line="360" w:lineRule="auto"/>
              <w:rPr>
                <w:lang w:val="en-US"/>
              </w:rPr>
            </w:pPr>
            <w:r w:rsidRPr="00B846A5">
              <w:rPr>
                <w:lang w:val="en-US"/>
              </w:rPr>
              <w:t>2</w:t>
            </w:r>
          </w:p>
          <w:p w:rsidR="000738E9" w:rsidRPr="00B846A5" w:rsidRDefault="000738E9" w:rsidP="00E404F1">
            <w:pPr>
              <w:spacing w:line="360" w:lineRule="auto"/>
              <w:rPr>
                <w:lang w:val="en-US"/>
              </w:rPr>
            </w:pPr>
            <w:r w:rsidRPr="00B846A5">
              <w:rPr>
                <w:lang w:val="en-US"/>
              </w:rPr>
              <w:t>2</w:t>
            </w:r>
          </w:p>
          <w:p w:rsidR="000738E9" w:rsidRPr="00B846A5" w:rsidRDefault="000738E9" w:rsidP="00E404F1">
            <w:pPr>
              <w:spacing w:line="360" w:lineRule="auto"/>
              <w:rPr>
                <w:lang w:val="en-US"/>
              </w:rPr>
            </w:pPr>
            <w:r w:rsidRPr="00B846A5">
              <w:rPr>
                <w:lang w:val="en-US"/>
              </w:rPr>
              <w:t>2</w:t>
            </w:r>
          </w:p>
          <w:p w:rsidR="000738E9" w:rsidRPr="00B846A5" w:rsidRDefault="000738E9" w:rsidP="00E404F1">
            <w:pPr>
              <w:spacing w:line="360" w:lineRule="auto"/>
              <w:rPr>
                <w:lang w:val="en-US"/>
              </w:rPr>
            </w:pPr>
            <w:r w:rsidRPr="00B846A5">
              <w:rPr>
                <w:lang w:val="en-US"/>
              </w:rPr>
              <w:t>2</w:t>
            </w:r>
          </w:p>
          <w:p w:rsidR="000738E9" w:rsidRPr="00B846A5" w:rsidRDefault="000738E9" w:rsidP="00E404F1">
            <w:pPr>
              <w:spacing w:line="360" w:lineRule="auto"/>
              <w:rPr>
                <w:lang w:val="en-US"/>
              </w:rPr>
            </w:pPr>
            <w:r w:rsidRPr="00B846A5">
              <w:rPr>
                <w:lang w:val="en-US"/>
              </w:rPr>
              <w:t>2</w:t>
            </w:r>
          </w:p>
        </w:tc>
      </w:tr>
      <w:tr w:rsidR="000738E9" w:rsidTr="00E404F1">
        <w:tc>
          <w:tcPr>
            <w:tcW w:w="0" w:type="auto"/>
          </w:tcPr>
          <w:p w:rsidR="000738E9" w:rsidRDefault="000738E9" w:rsidP="00E404F1">
            <w:pPr>
              <w:spacing w:line="360" w:lineRule="auto"/>
            </w:pPr>
          </w:p>
        </w:tc>
        <w:tc>
          <w:tcPr>
            <w:tcW w:w="8826" w:type="dxa"/>
          </w:tcPr>
          <w:p w:rsidR="000738E9" w:rsidRDefault="000738E9" w:rsidP="00E404F1">
            <w:pPr>
              <w:spacing w:line="360" w:lineRule="auto"/>
            </w:pPr>
            <w:r>
              <w:t>ИТОГО</w:t>
            </w:r>
          </w:p>
        </w:tc>
        <w:tc>
          <w:tcPr>
            <w:tcW w:w="0" w:type="auto"/>
          </w:tcPr>
          <w:p w:rsidR="000738E9" w:rsidRDefault="000738E9" w:rsidP="00E404F1">
            <w:pPr>
              <w:spacing w:line="360" w:lineRule="auto"/>
            </w:pPr>
            <w:r w:rsidRPr="00B846A5">
              <w:rPr>
                <w:lang w:val="en-US"/>
              </w:rPr>
              <w:t>17</w:t>
            </w:r>
            <w:r>
              <w:t>часов</w:t>
            </w:r>
          </w:p>
        </w:tc>
      </w:tr>
    </w:tbl>
    <w:p w:rsidR="000738E9" w:rsidRDefault="000738E9" w:rsidP="000738E9">
      <w:pPr>
        <w:spacing w:line="360" w:lineRule="auto"/>
      </w:pPr>
    </w:p>
    <w:p w:rsidR="003E31F3" w:rsidRDefault="003E31F3" w:rsidP="000738E9">
      <w:pPr>
        <w:spacing w:line="360" w:lineRule="auto"/>
      </w:pPr>
    </w:p>
    <w:p w:rsidR="000738E9" w:rsidRPr="0034571E" w:rsidRDefault="000738E9" w:rsidP="000738E9">
      <w:pPr>
        <w:spacing w:line="360" w:lineRule="auto"/>
        <w:jc w:val="center"/>
        <w:rPr>
          <w:b/>
        </w:rPr>
      </w:pPr>
      <w:r w:rsidRPr="0034571E">
        <w:rPr>
          <w:b/>
        </w:rPr>
        <w:t>Содержание курса.</w:t>
      </w:r>
    </w:p>
    <w:p w:rsidR="000738E9" w:rsidRPr="0034571E" w:rsidRDefault="000738E9" w:rsidP="000738E9">
      <w:pPr>
        <w:numPr>
          <w:ilvl w:val="0"/>
          <w:numId w:val="25"/>
        </w:numPr>
        <w:spacing w:line="360" w:lineRule="auto"/>
        <w:rPr>
          <w:u w:val="single"/>
        </w:rPr>
      </w:pPr>
      <w:r w:rsidRPr="0034571E">
        <w:rPr>
          <w:u w:val="single"/>
        </w:rPr>
        <w:t>Личность. Культура поведения.</w:t>
      </w:r>
    </w:p>
    <w:p w:rsidR="000738E9" w:rsidRDefault="000738E9" w:rsidP="000738E9">
      <w:pPr>
        <w:spacing w:line="360" w:lineRule="auto"/>
      </w:pPr>
      <w:r>
        <w:t>Понятие личности. Роль личности в обществе. О взаимоотношениях со сверстниками и старшими. Правила вежливости.</w:t>
      </w:r>
    </w:p>
    <w:p w:rsidR="000738E9" w:rsidRPr="0034571E" w:rsidRDefault="000738E9" w:rsidP="000738E9">
      <w:pPr>
        <w:numPr>
          <w:ilvl w:val="0"/>
          <w:numId w:val="25"/>
        </w:numPr>
        <w:spacing w:line="360" w:lineRule="auto"/>
        <w:rPr>
          <w:u w:val="single"/>
        </w:rPr>
      </w:pPr>
      <w:r w:rsidRPr="0034571E">
        <w:rPr>
          <w:u w:val="single"/>
        </w:rPr>
        <w:t>Гостеприимство.</w:t>
      </w:r>
    </w:p>
    <w:p w:rsidR="000738E9" w:rsidRDefault="000738E9" w:rsidP="000738E9">
      <w:pPr>
        <w:spacing w:line="360" w:lineRule="auto"/>
      </w:pPr>
      <w:r>
        <w:t>О национальных традициях гостеприимства. Как вести себя в гостях и с гостями.</w:t>
      </w:r>
    </w:p>
    <w:p w:rsidR="000738E9" w:rsidRDefault="000738E9" w:rsidP="000738E9">
      <w:pPr>
        <w:spacing w:line="360" w:lineRule="auto"/>
      </w:pPr>
      <w:r>
        <w:t xml:space="preserve">      3. </w:t>
      </w:r>
      <w:r w:rsidRPr="0034571E">
        <w:rPr>
          <w:u w:val="single"/>
        </w:rPr>
        <w:t>Семейные праздники. Подарки.</w:t>
      </w:r>
    </w:p>
    <w:p w:rsidR="000738E9" w:rsidRDefault="000738E9" w:rsidP="000738E9">
      <w:pPr>
        <w:spacing w:line="360" w:lineRule="auto"/>
      </w:pPr>
      <w:r>
        <w:t>Главные события в жизни человека и как их отмечать. Какие подарки и кому дарить. Как правильно выбрать подарок.</w:t>
      </w:r>
    </w:p>
    <w:p w:rsidR="000738E9" w:rsidRPr="0034571E" w:rsidRDefault="000738E9" w:rsidP="000738E9">
      <w:pPr>
        <w:numPr>
          <w:ilvl w:val="0"/>
          <w:numId w:val="26"/>
        </w:numPr>
        <w:spacing w:line="360" w:lineRule="auto"/>
        <w:rPr>
          <w:u w:val="single"/>
        </w:rPr>
      </w:pPr>
      <w:r w:rsidRPr="0034571E">
        <w:rPr>
          <w:u w:val="single"/>
        </w:rPr>
        <w:t>Сервировка стола и поведение за столом.</w:t>
      </w:r>
    </w:p>
    <w:p w:rsidR="000738E9" w:rsidRDefault="000738E9" w:rsidP="000738E9">
      <w:pPr>
        <w:spacing w:line="360" w:lineRule="auto"/>
      </w:pPr>
      <w:r>
        <w:t>Правила сервировки стола. Правила поведения за столом. Как правильно есть некоторые блюда. Как подавать блюда. Как пользоваться столовыми приборами.</w:t>
      </w:r>
    </w:p>
    <w:p w:rsidR="000738E9" w:rsidRPr="0034571E" w:rsidRDefault="000738E9" w:rsidP="000738E9">
      <w:pPr>
        <w:numPr>
          <w:ilvl w:val="0"/>
          <w:numId w:val="26"/>
        </w:numPr>
        <w:spacing w:line="360" w:lineRule="auto"/>
        <w:rPr>
          <w:u w:val="single"/>
        </w:rPr>
      </w:pPr>
      <w:r w:rsidRPr="0034571E">
        <w:rPr>
          <w:u w:val="single"/>
        </w:rPr>
        <w:t>Беседы, телефонные разговоры, письма.</w:t>
      </w:r>
    </w:p>
    <w:p w:rsidR="000738E9" w:rsidRDefault="000738E9" w:rsidP="000738E9">
      <w:pPr>
        <w:spacing w:line="360" w:lineRule="auto"/>
      </w:pPr>
      <w:r>
        <w:t>О чем и как можно разговаривать по телефону. Виды переписки. Почему некоторые письма нужно писать вручную.</w:t>
      </w:r>
    </w:p>
    <w:p w:rsidR="000738E9" w:rsidRPr="001B713D" w:rsidRDefault="000738E9" w:rsidP="000738E9">
      <w:pPr>
        <w:spacing w:line="360" w:lineRule="auto"/>
        <w:rPr>
          <w:u w:val="single"/>
        </w:rPr>
      </w:pPr>
      <w:r>
        <w:t xml:space="preserve">      </w:t>
      </w:r>
      <w:r w:rsidRPr="001B713D">
        <w:t>6.</w:t>
      </w:r>
      <w:r>
        <w:t xml:space="preserve">  </w:t>
      </w:r>
      <w:r w:rsidRPr="001B713D">
        <w:rPr>
          <w:u w:val="single"/>
        </w:rPr>
        <w:t xml:space="preserve"> Поведение в общественных местах.</w:t>
      </w:r>
    </w:p>
    <w:p w:rsidR="000738E9" w:rsidRDefault="000738E9" w:rsidP="000738E9">
      <w:pPr>
        <w:spacing w:line="360" w:lineRule="auto"/>
      </w:pPr>
      <w:r>
        <w:t>Правила поведения в театре, кинотеатре, музее, кафе, стадионе, на выставке.</w:t>
      </w:r>
    </w:p>
    <w:p w:rsidR="000738E9" w:rsidRPr="001B713D" w:rsidRDefault="000738E9" w:rsidP="000738E9">
      <w:pPr>
        <w:numPr>
          <w:ilvl w:val="0"/>
          <w:numId w:val="27"/>
        </w:numPr>
        <w:spacing w:line="360" w:lineRule="auto"/>
        <w:rPr>
          <w:u w:val="single"/>
        </w:rPr>
      </w:pPr>
      <w:r w:rsidRPr="001B713D">
        <w:rPr>
          <w:u w:val="single"/>
        </w:rPr>
        <w:t>Разные «житейские» ситуации.</w:t>
      </w:r>
    </w:p>
    <w:p w:rsidR="000738E9" w:rsidRDefault="000738E9" w:rsidP="000738E9">
      <w:pPr>
        <w:spacing w:line="360" w:lineRule="auto"/>
      </w:pPr>
      <w:r>
        <w:t>Как вести себя в самых различных ситуациях.</w:t>
      </w:r>
    </w:p>
    <w:p w:rsidR="000738E9" w:rsidRPr="001B713D" w:rsidRDefault="000738E9" w:rsidP="000738E9">
      <w:pPr>
        <w:numPr>
          <w:ilvl w:val="0"/>
          <w:numId w:val="27"/>
        </w:numPr>
        <w:spacing w:line="360" w:lineRule="auto"/>
        <w:rPr>
          <w:u w:val="single"/>
        </w:rPr>
      </w:pPr>
      <w:r w:rsidRPr="001B713D">
        <w:rPr>
          <w:u w:val="single"/>
        </w:rPr>
        <w:t>И еще раз о хороших манерах</w:t>
      </w:r>
    </w:p>
    <w:p w:rsidR="000738E9" w:rsidRDefault="000738E9" w:rsidP="000738E9">
      <w:pPr>
        <w:spacing w:line="360" w:lineRule="auto"/>
      </w:pPr>
      <w:r>
        <w:t>Красивая походка, осанка, изящные жесты украшают как мужчину, так и женщину. Чаще эти качества приобретаются ценой немалых усилий.</w:t>
      </w:r>
    </w:p>
    <w:p w:rsidR="000738E9" w:rsidRDefault="000738E9" w:rsidP="000738E9">
      <w:pPr>
        <w:spacing w:line="360" w:lineRule="auto"/>
        <w:ind w:left="360"/>
      </w:pPr>
    </w:p>
    <w:p w:rsidR="000738E9" w:rsidRDefault="000738E9" w:rsidP="000738E9">
      <w:pPr>
        <w:spacing w:line="360" w:lineRule="auto"/>
        <w:ind w:left="360"/>
      </w:pPr>
    </w:p>
    <w:p w:rsidR="000738E9" w:rsidRPr="001B713D" w:rsidRDefault="000738E9" w:rsidP="000738E9">
      <w:pPr>
        <w:spacing w:line="360" w:lineRule="auto"/>
        <w:ind w:left="360"/>
        <w:rPr>
          <w:u w:val="single"/>
        </w:rPr>
      </w:pPr>
      <w:r w:rsidRPr="001B713D">
        <w:rPr>
          <w:u w:val="single"/>
        </w:rPr>
        <w:t>Литература</w:t>
      </w:r>
    </w:p>
    <w:p w:rsidR="000738E9" w:rsidRDefault="000738E9" w:rsidP="000738E9">
      <w:pPr>
        <w:numPr>
          <w:ilvl w:val="0"/>
          <w:numId w:val="28"/>
        </w:numPr>
        <w:spacing w:line="360" w:lineRule="auto"/>
      </w:pPr>
      <w:r>
        <w:t>Камычек Ян Вежливость на каждый день - /Перевод с польского/ - М.: 2000г.</w:t>
      </w:r>
    </w:p>
    <w:p w:rsidR="000738E9" w:rsidRDefault="000738E9" w:rsidP="000738E9">
      <w:pPr>
        <w:numPr>
          <w:ilvl w:val="0"/>
          <w:numId w:val="28"/>
        </w:numPr>
        <w:spacing w:line="360" w:lineRule="auto"/>
      </w:pPr>
      <w:r>
        <w:t>Цисиболенко Н.А. Азбука быта и поведения. – Челябинск. 20001г.</w:t>
      </w:r>
    </w:p>
    <w:p w:rsidR="000738E9" w:rsidRDefault="000738E9" w:rsidP="000738E9">
      <w:pPr>
        <w:numPr>
          <w:ilvl w:val="0"/>
          <w:numId w:val="28"/>
        </w:numPr>
        <w:spacing w:line="360" w:lineRule="auto"/>
      </w:pPr>
      <w:r>
        <w:t>Мери Митчелл Деловаой этикет/ Перевод с английского О.И. Максименко – М.: ООО «Издательство АСТ». 2004г.</w:t>
      </w:r>
    </w:p>
    <w:p w:rsidR="00903D67" w:rsidRDefault="00903D67" w:rsidP="00903D67">
      <w:pPr>
        <w:spacing w:line="360" w:lineRule="auto"/>
      </w:pPr>
    </w:p>
    <w:p w:rsidR="00903D67" w:rsidRDefault="00903D67" w:rsidP="00903D67">
      <w:pPr>
        <w:spacing w:line="360" w:lineRule="auto"/>
      </w:pPr>
    </w:p>
    <w:p w:rsidR="00903D67" w:rsidRDefault="00903D67" w:rsidP="00903D67">
      <w:pPr>
        <w:spacing w:line="360" w:lineRule="auto"/>
      </w:pPr>
    </w:p>
    <w:p w:rsidR="00903D67" w:rsidRDefault="00903D67" w:rsidP="00903D67">
      <w:pPr>
        <w:spacing w:line="360" w:lineRule="auto"/>
      </w:pPr>
    </w:p>
    <w:p w:rsidR="00903D67" w:rsidRDefault="00903D67" w:rsidP="00903D67">
      <w:pPr>
        <w:spacing w:line="360" w:lineRule="auto"/>
      </w:pPr>
    </w:p>
    <w:p w:rsidR="00903D67" w:rsidRDefault="00903D67" w:rsidP="00903D67">
      <w:pPr>
        <w:spacing w:line="360" w:lineRule="auto"/>
      </w:pPr>
    </w:p>
    <w:p w:rsidR="00903D67" w:rsidRDefault="00903D67" w:rsidP="00903D67">
      <w:pPr>
        <w:spacing w:line="360" w:lineRule="auto"/>
      </w:pPr>
    </w:p>
    <w:p w:rsidR="00903D67" w:rsidRDefault="00903D67" w:rsidP="00903D67">
      <w:pPr>
        <w:spacing w:line="360" w:lineRule="auto"/>
      </w:pPr>
    </w:p>
    <w:p w:rsidR="00903D67" w:rsidRDefault="00903D67" w:rsidP="00903D67">
      <w:pPr>
        <w:spacing w:line="360" w:lineRule="auto"/>
      </w:pPr>
    </w:p>
    <w:p w:rsidR="00DB103A" w:rsidRDefault="00DB103A" w:rsidP="00903D67">
      <w:pPr>
        <w:spacing w:line="360" w:lineRule="auto"/>
      </w:pPr>
    </w:p>
    <w:p w:rsidR="00DB103A" w:rsidRDefault="00DB103A" w:rsidP="00903D67">
      <w:pPr>
        <w:spacing w:line="360" w:lineRule="auto"/>
      </w:pPr>
    </w:p>
    <w:p w:rsidR="00DB103A" w:rsidRDefault="00DB103A" w:rsidP="00903D67">
      <w:pPr>
        <w:spacing w:line="360" w:lineRule="auto"/>
      </w:pPr>
    </w:p>
    <w:p w:rsidR="00DB103A" w:rsidRDefault="00DB103A" w:rsidP="00903D67">
      <w:pPr>
        <w:spacing w:line="360" w:lineRule="auto"/>
      </w:pPr>
    </w:p>
    <w:p w:rsidR="00DB103A" w:rsidRDefault="00DB103A" w:rsidP="00903D67">
      <w:pPr>
        <w:spacing w:line="360" w:lineRule="auto"/>
      </w:pPr>
    </w:p>
    <w:p w:rsidR="00B5034C" w:rsidRPr="00C67FFD" w:rsidRDefault="00DB103A" w:rsidP="00B5034C">
      <w:pPr>
        <w:jc w:val="both"/>
        <w:rPr>
          <w:b/>
        </w:rPr>
      </w:pPr>
      <w:r>
        <w:t xml:space="preserve">                                       </w:t>
      </w:r>
      <w:r w:rsidR="00B5034C" w:rsidRPr="00C67FFD">
        <w:rPr>
          <w:b/>
        </w:rPr>
        <w:t>Курс по выбору «История религий Востока»</w:t>
      </w:r>
    </w:p>
    <w:p w:rsidR="00B5034C" w:rsidRPr="00193298" w:rsidRDefault="00DB103A" w:rsidP="00B5034C">
      <w:pPr>
        <w:jc w:val="both"/>
        <w:rPr>
          <w:b/>
        </w:rPr>
      </w:pPr>
      <w:r w:rsidRPr="00C67FFD">
        <w:rPr>
          <w:b/>
        </w:rPr>
        <w:t xml:space="preserve">                          </w:t>
      </w:r>
      <w:r w:rsidR="00B5034C" w:rsidRPr="00C67FFD">
        <w:rPr>
          <w:b/>
        </w:rPr>
        <w:t>Автор-составитель: Колмогорцева Людмила Владимировна, учитель истории</w:t>
      </w:r>
    </w:p>
    <w:p w:rsidR="00B5034C" w:rsidRPr="00193298" w:rsidRDefault="00DB103A" w:rsidP="00B5034C">
      <w:pPr>
        <w:jc w:val="both"/>
        <w:rPr>
          <w:b/>
        </w:rPr>
      </w:pPr>
      <w:r>
        <w:rPr>
          <w:b/>
        </w:rPr>
        <w:t xml:space="preserve">                                        </w:t>
      </w:r>
      <w:r w:rsidR="00B5034C" w:rsidRPr="00193298">
        <w:rPr>
          <w:b/>
        </w:rPr>
        <w:t>Пояснительная записка.</w:t>
      </w:r>
    </w:p>
    <w:p w:rsidR="00B5034C" w:rsidRPr="00193298" w:rsidRDefault="00B5034C" w:rsidP="00B5034C">
      <w:pPr>
        <w:ind w:left="-284"/>
        <w:jc w:val="both"/>
      </w:pPr>
      <w:r w:rsidRPr="00193298">
        <w:t xml:space="preserve">   Программа курса по выбору «История религий Востока» 9 класс разработана на основе программы элективного курса для 11 класса «История религий Востока», автор Е.В.Зимина.</w:t>
      </w:r>
    </w:p>
    <w:p w:rsidR="00B5034C" w:rsidRPr="00193298" w:rsidRDefault="00B5034C" w:rsidP="00B5034C">
      <w:pPr>
        <w:ind w:left="-284"/>
        <w:jc w:val="both"/>
      </w:pPr>
      <w:r w:rsidRPr="00193298">
        <w:t xml:space="preserve">   Данный курс предназначен для учащихся, которые интересуются гуманитарными науками и планируют продолжить обучение в старшей школе по соответствующему профилю. </w:t>
      </w:r>
    </w:p>
    <w:p w:rsidR="00B5034C" w:rsidRPr="00193298" w:rsidRDefault="00B5034C" w:rsidP="00B5034C">
      <w:pPr>
        <w:ind w:left="-284"/>
        <w:jc w:val="both"/>
      </w:pPr>
      <w:r w:rsidRPr="00193298">
        <w:t xml:space="preserve">  Как свидетельствует история, все мировые религии возникли на Востоке. Кроме того, Восток в широком смысле слова был колыбелью мировой цивилизации и человеческой культуры.</w:t>
      </w:r>
    </w:p>
    <w:p w:rsidR="00B5034C" w:rsidRPr="00193298" w:rsidRDefault="00B5034C" w:rsidP="00B5034C">
      <w:pPr>
        <w:ind w:left="-284"/>
        <w:jc w:val="both"/>
      </w:pPr>
      <w:r w:rsidRPr="00193298">
        <w:t xml:space="preserve">   Тематика курса весьма актуальна. В молодежной среде все больше распространяется интерес к элементам восточной культуры, в частности, к религиозным практикам и системам физического совершенствования.</w:t>
      </w:r>
    </w:p>
    <w:p w:rsidR="00B5034C" w:rsidRPr="00193298" w:rsidRDefault="00B5034C" w:rsidP="00B5034C">
      <w:pPr>
        <w:ind w:left="-284"/>
        <w:jc w:val="both"/>
      </w:pPr>
      <w:r w:rsidRPr="00193298">
        <w:t xml:space="preserve">   </w:t>
      </w:r>
      <w:r w:rsidRPr="00193298">
        <w:rPr>
          <w:b/>
        </w:rPr>
        <w:t xml:space="preserve">Цель курса- </w:t>
      </w:r>
      <w:r w:rsidRPr="00193298">
        <w:t>развитие у обучающихся представления о вариативности мира, умения принимать и понимать культуру и национальные особенности разных народов.</w:t>
      </w:r>
    </w:p>
    <w:p w:rsidR="00B5034C" w:rsidRPr="00193298" w:rsidRDefault="00B5034C" w:rsidP="00B5034C">
      <w:pPr>
        <w:ind w:left="-284"/>
        <w:jc w:val="both"/>
        <w:rPr>
          <w:b/>
        </w:rPr>
      </w:pPr>
      <w:r w:rsidRPr="00193298">
        <w:t xml:space="preserve">  </w:t>
      </w:r>
      <w:r w:rsidRPr="00193298">
        <w:rPr>
          <w:b/>
        </w:rPr>
        <w:t xml:space="preserve">  Задачи курса:</w:t>
      </w:r>
    </w:p>
    <w:p w:rsidR="00B5034C" w:rsidRPr="00193298" w:rsidRDefault="00B5034C" w:rsidP="00B5034C">
      <w:pPr>
        <w:ind w:left="-284"/>
        <w:jc w:val="both"/>
      </w:pPr>
      <w:r w:rsidRPr="00193298">
        <w:t>-расширить и углубить знания по истории и обществознанию;</w:t>
      </w:r>
    </w:p>
    <w:p w:rsidR="00B5034C" w:rsidRPr="00193298" w:rsidRDefault="00B5034C" w:rsidP="00B5034C">
      <w:pPr>
        <w:ind w:left="-284"/>
        <w:jc w:val="both"/>
      </w:pPr>
      <w:r w:rsidRPr="00193298">
        <w:t>-ввести учащихся в круг проблем духовного развития современного общества;</w:t>
      </w:r>
    </w:p>
    <w:p w:rsidR="00B5034C" w:rsidRPr="00193298" w:rsidRDefault="00B5034C" w:rsidP="00B5034C">
      <w:pPr>
        <w:ind w:left="-284"/>
        <w:jc w:val="both"/>
      </w:pPr>
      <w:r w:rsidRPr="00193298">
        <w:t>-овладение навыками проектно-исследовательской деятельности;</w:t>
      </w:r>
    </w:p>
    <w:p w:rsidR="00B5034C" w:rsidRPr="00193298" w:rsidRDefault="00B5034C" w:rsidP="00B5034C">
      <w:pPr>
        <w:ind w:left="-284"/>
        <w:jc w:val="both"/>
      </w:pPr>
      <w:r w:rsidRPr="00193298">
        <w:t>-развивать познавательную активность учащихся;</w:t>
      </w:r>
    </w:p>
    <w:p w:rsidR="00B5034C" w:rsidRPr="00193298" w:rsidRDefault="00B5034C" w:rsidP="00B5034C">
      <w:pPr>
        <w:ind w:left="-284"/>
        <w:jc w:val="both"/>
      </w:pPr>
      <w:r w:rsidRPr="00193298">
        <w:t xml:space="preserve">    Данный курс носит интегративный характер, отражая основы ряда наук: истории, философии, культурологи и других.</w:t>
      </w:r>
    </w:p>
    <w:p w:rsidR="00B5034C" w:rsidRPr="00193298" w:rsidRDefault="00B5034C" w:rsidP="00B5034C">
      <w:pPr>
        <w:ind w:left="-284"/>
        <w:jc w:val="both"/>
      </w:pPr>
      <w:r w:rsidRPr="00193298">
        <w:t xml:space="preserve">    Программа курса рассчитывается на 17 часов, из расчета 2 часа в неделю.</w:t>
      </w:r>
    </w:p>
    <w:p w:rsidR="00B5034C" w:rsidRPr="00193298" w:rsidRDefault="00B5034C" w:rsidP="00B5034C">
      <w:pPr>
        <w:ind w:left="-284"/>
        <w:jc w:val="both"/>
      </w:pPr>
      <w:r w:rsidRPr="00193298">
        <w:t xml:space="preserve">    Практическая часть курса позволяет организовать деятельность учащихся в рамках нестандартных методик: уроки-дискуссии, уроки-практикумы (исследование документов) и др.</w:t>
      </w:r>
    </w:p>
    <w:p w:rsidR="00B5034C" w:rsidRPr="00193298" w:rsidRDefault="00B5034C" w:rsidP="00B5034C">
      <w:pPr>
        <w:ind w:left="-284"/>
        <w:jc w:val="both"/>
      </w:pPr>
      <w:r w:rsidRPr="00193298">
        <w:t xml:space="preserve">    По итогам прохождения курса создается образовательный продукт в форме исследовательской работы (реферата), которую необходимо представить на заключительной конференции для получения зачета.</w:t>
      </w:r>
    </w:p>
    <w:p w:rsidR="00B5034C" w:rsidRPr="00193298" w:rsidRDefault="00B5034C" w:rsidP="00B5034C">
      <w:pPr>
        <w:ind w:left="-284"/>
        <w:jc w:val="both"/>
        <w:rPr>
          <w:b/>
        </w:rPr>
      </w:pPr>
      <w:r w:rsidRPr="00193298">
        <w:rPr>
          <w:b/>
        </w:rPr>
        <w:t>Требования к знаниям и умениям учащихся</w:t>
      </w:r>
    </w:p>
    <w:p w:rsidR="00B5034C" w:rsidRPr="00193298" w:rsidRDefault="00B5034C" w:rsidP="00B5034C">
      <w:pPr>
        <w:ind w:left="-284"/>
        <w:jc w:val="both"/>
      </w:pPr>
      <w:r w:rsidRPr="00193298">
        <w:rPr>
          <w:b/>
        </w:rPr>
        <w:t xml:space="preserve"> </w:t>
      </w:r>
      <w:r w:rsidRPr="00193298">
        <w:t xml:space="preserve">После прохождения курса по выбору, учащиеся должны </w:t>
      </w:r>
    </w:p>
    <w:p w:rsidR="00B5034C" w:rsidRPr="00193298" w:rsidRDefault="00B5034C" w:rsidP="00B5034C">
      <w:pPr>
        <w:ind w:left="-284"/>
        <w:jc w:val="both"/>
        <w:rPr>
          <w:b/>
        </w:rPr>
      </w:pPr>
      <w:r w:rsidRPr="00193298">
        <w:t xml:space="preserve">  </w:t>
      </w:r>
      <w:r w:rsidRPr="00193298">
        <w:rPr>
          <w:b/>
        </w:rPr>
        <w:t>Знать/понимать:</w:t>
      </w:r>
    </w:p>
    <w:p w:rsidR="00B5034C" w:rsidRPr="00193298" w:rsidRDefault="00B5034C" w:rsidP="00B5034C">
      <w:pPr>
        <w:ind w:left="-284"/>
        <w:jc w:val="both"/>
      </w:pPr>
      <w:r w:rsidRPr="00193298">
        <w:t xml:space="preserve">  - специфику и сущность религий Востока;</w:t>
      </w:r>
    </w:p>
    <w:p w:rsidR="00B5034C" w:rsidRPr="00193298" w:rsidRDefault="00B5034C" w:rsidP="00B5034C">
      <w:pPr>
        <w:ind w:left="-284"/>
        <w:jc w:val="both"/>
      </w:pPr>
      <w:r w:rsidRPr="00193298">
        <w:t xml:space="preserve">  - современное состояние религий Востока;</w:t>
      </w:r>
    </w:p>
    <w:p w:rsidR="00B5034C" w:rsidRPr="00193298" w:rsidRDefault="00B5034C" w:rsidP="00B5034C">
      <w:pPr>
        <w:ind w:left="-284"/>
        <w:jc w:val="both"/>
      </w:pPr>
      <w:r w:rsidRPr="00193298">
        <w:t xml:space="preserve">  - основные виды научно-исследовательских работ и правила их написания;</w:t>
      </w:r>
    </w:p>
    <w:p w:rsidR="00B5034C" w:rsidRPr="00193298" w:rsidRDefault="00B5034C" w:rsidP="00B5034C">
      <w:pPr>
        <w:ind w:left="-284"/>
        <w:jc w:val="both"/>
        <w:rPr>
          <w:b/>
        </w:rPr>
      </w:pPr>
      <w:r w:rsidRPr="00193298">
        <w:rPr>
          <w:b/>
        </w:rPr>
        <w:t>Уметь:</w:t>
      </w:r>
    </w:p>
    <w:p w:rsidR="00B5034C" w:rsidRPr="00193298" w:rsidRDefault="00B5034C" w:rsidP="00B5034C">
      <w:pPr>
        <w:ind w:left="-284"/>
        <w:jc w:val="both"/>
      </w:pPr>
      <w:r w:rsidRPr="00193298">
        <w:rPr>
          <w:b/>
        </w:rPr>
        <w:t xml:space="preserve">  </w:t>
      </w:r>
      <w:r w:rsidRPr="00193298">
        <w:t>- принимать теоретическое знание для анализа конкретных фактов, выделять главное в изучаемом материале;</w:t>
      </w:r>
    </w:p>
    <w:p w:rsidR="00B5034C" w:rsidRPr="00193298" w:rsidRDefault="00B5034C" w:rsidP="00B5034C">
      <w:pPr>
        <w:ind w:left="-284"/>
        <w:jc w:val="both"/>
      </w:pPr>
      <w:r w:rsidRPr="00193298">
        <w:t xml:space="preserve">  - работать с источниками, определять его принадлежность, значение, характеризовать позицию автора;</w:t>
      </w:r>
    </w:p>
    <w:p w:rsidR="00B5034C" w:rsidRPr="00193298" w:rsidRDefault="00B5034C" w:rsidP="00B5034C">
      <w:pPr>
        <w:ind w:left="-284"/>
        <w:jc w:val="both"/>
      </w:pPr>
      <w:r w:rsidRPr="00193298">
        <w:t xml:space="preserve">  - аргументировать свою позицию, владея логическими приемами рассуждения и доказательства;</w:t>
      </w:r>
    </w:p>
    <w:p w:rsidR="00B5034C" w:rsidRPr="00193298" w:rsidRDefault="00B5034C" w:rsidP="00B5034C">
      <w:pPr>
        <w:ind w:left="-284"/>
        <w:jc w:val="both"/>
      </w:pPr>
      <w:r w:rsidRPr="00193298">
        <w:t xml:space="preserve">  - составлять тезисы, конспекты, писать реферат;</w:t>
      </w:r>
    </w:p>
    <w:p w:rsidR="00B5034C" w:rsidRDefault="00B5034C" w:rsidP="00B5034C">
      <w:pPr>
        <w:jc w:val="both"/>
        <w:rPr>
          <w:b/>
        </w:rPr>
      </w:pPr>
    </w:p>
    <w:p w:rsidR="00B5034C" w:rsidRPr="00193298" w:rsidRDefault="00EB662C" w:rsidP="00B5034C">
      <w:pPr>
        <w:jc w:val="both"/>
        <w:rPr>
          <w:b/>
        </w:rPr>
      </w:pPr>
      <w:r>
        <w:rPr>
          <w:b/>
        </w:rPr>
        <w:t xml:space="preserve">                                                </w:t>
      </w:r>
      <w:r w:rsidR="00B5034C" w:rsidRPr="00193298">
        <w:rPr>
          <w:b/>
        </w:rPr>
        <w:t>Учебно-тематический план.</w:t>
      </w:r>
    </w:p>
    <w:p w:rsidR="00B5034C" w:rsidRPr="00193298" w:rsidRDefault="00B5034C" w:rsidP="00B5034C">
      <w:pPr>
        <w:jc w:val="both"/>
        <w:rPr>
          <w:b/>
        </w:rPr>
      </w:pPr>
    </w:p>
    <w:tbl>
      <w:tblPr>
        <w:tblW w:w="9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599"/>
        <w:gridCol w:w="1840"/>
        <w:gridCol w:w="1291"/>
        <w:gridCol w:w="1260"/>
      </w:tblGrid>
      <w:tr w:rsidR="00B5034C" w:rsidRPr="00193298" w:rsidTr="00B5034C">
        <w:trPr>
          <w:trHeight w:val="285"/>
        </w:trPr>
        <w:tc>
          <w:tcPr>
            <w:tcW w:w="817" w:type="dxa"/>
            <w:vMerge w:val="restart"/>
          </w:tcPr>
          <w:p w:rsidR="00B5034C" w:rsidRPr="00193298" w:rsidRDefault="00B5034C" w:rsidP="00B5034C">
            <w:pPr>
              <w:jc w:val="both"/>
            </w:pPr>
            <w:r w:rsidRPr="00193298">
              <w:t>№</w:t>
            </w:r>
          </w:p>
          <w:p w:rsidR="00B5034C" w:rsidRPr="00193298" w:rsidRDefault="00B5034C" w:rsidP="00B5034C">
            <w:pPr>
              <w:jc w:val="both"/>
            </w:pPr>
            <w:r w:rsidRPr="00193298">
              <w:t>п</w:t>
            </w:r>
            <w:r w:rsidRPr="00193298">
              <w:rPr>
                <w:lang w:val="en-US"/>
              </w:rPr>
              <w:t>/</w:t>
            </w:r>
            <w:r w:rsidRPr="00193298">
              <w:t>п</w:t>
            </w:r>
          </w:p>
        </w:tc>
        <w:tc>
          <w:tcPr>
            <w:tcW w:w="4599" w:type="dxa"/>
            <w:vMerge w:val="restart"/>
          </w:tcPr>
          <w:p w:rsidR="00B5034C" w:rsidRPr="00193298" w:rsidRDefault="00B5034C" w:rsidP="00B5034C">
            <w:pPr>
              <w:jc w:val="both"/>
            </w:pPr>
            <w:r w:rsidRPr="00193298">
              <w:t>Тема</w:t>
            </w:r>
          </w:p>
          <w:p w:rsidR="00B5034C" w:rsidRPr="00193298" w:rsidRDefault="00B5034C" w:rsidP="00B5034C">
            <w:pPr>
              <w:jc w:val="both"/>
            </w:pPr>
            <w:r w:rsidRPr="00193298">
              <w:t>Раздел</w:t>
            </w:r>
          </w:p>
        </w:tc>
        <w:tc>
          <w:tcPr>
            <w:tcW w:w="4391" w:type="dxa"/>
            <w:gridSpan w:val="3"/>
            <w:tcBorders>
              <w:bottom w:val="single" w:sz="4" w:space="0" w:color="000000"/>
            </w:tcBorders>
          </w:tcPr>
          <w:p w:rsidR="00B5034C" w:rsidRPr="00193298" w:rsidRDefault="00B5034C" w:rsidP="00B5034C">
            <w:pPr>
              <w:jc w:val="both"/>
            </w:pPr>
            <w:r w:rsidRPr="00193298">
              <w:t>Кол-во часов</w:t>
            </w:r>
          </w:p>
        </w:tc>
      </w:tr>
      <w:tr w:rsidR="00B5034C" w:rsidRPr="00193298" w:rsidTr="00B5034C">
        <w:trPr>
          <w:trHeight w:val="480"/>
        </w:trPr>
        <w:tc>
          <w:tcPr>
            <w:tcW w:w="817" w:type="dxa"/>
            <w:vMerge/>
          </w:tcPr>
          <w:p w:rsidR="00B5034C" w:rsidRPr="00193298" w:rsidRDefault="00B5034C" w:rsidP="00B5034C">
            <w:pPr>
              <w:jc w:val="both"/>
              <w:rPr>
                <w:b/>
              </w:rPr>
            </w:pPr>
          </w:p>
        </w:tc>
        <w:tc>
          <w:tcPr>
            <w:tcW w:w="4599" w:type="dxa"/>
            <w:vMerge/>
            <w:tcBorders>
              <w:bottom w:val="single" w:sz="4" w:space="0" w:color="000000"/>
            </w:tcBorders>
          </w:tcPr>
          <w:p w:rsidR="00B5034C" w:rsidRPr="00193298" w:rsidRDefault="00B5034C" w:rsidP="00B5034C">
            <w:pPr>
              <w:jc w:val="both"/>
              <w:rPr>
                <w:b/>
              </w:rPr>
            </w:pPr>
          </w:p>
        </w:tc>
        <w:tc>
          <w:tcPr>
            <w:tcW w:w="1840" w:type="dxa"/>
            <w:tcBorders>
              <w:top w:val="single" w:sz="4" w:space="0" w:color="000000"/>
              <w:bottom w:val="single" w:sz="4" w:space="0" w:color="000000"/>
            </w:tcBorders>
          </w:tcPr>
          <w:p w:rsidR="00B5034C" w:rsidRPr="00193298" w:rsidRDefault="00B5034C" w:rsidP="00B5034C">
            <w:pPr>
              <w:jc w:val="both"/>
            </w:pPr>
            <w:r w:rsidRPr="00193298">
              <w:t>всего</w:t>
            </w:r>
          </w:p>
        </w:tc>
        <w:tc>
          <w:tcPr>
            <w:tcW w:w="1291" w:type="dxa"/>
            <w:tcBorders>
              <w:bottom w:val="single" w:sz="4" w:space="0" w:color="000000"/>
            </w:tcBorders>
          </w:tcPr>
          <w:p w:rsidR="00B5034C" w:rsidRPr="00193298" w:rsidRDefault="00B5034C" w:rsidP="00B5034C">
            <w:pPr>
              <w:jc w:val="both"/>
            </w:pPr>
            <w:r w:rsidRPr="00193298">
              <w:t>лекции</w:t>
            </w:r>
          </w:p>
        </w:tc>
        <w:tc>
          <w:tcPr>
            <w:tcW w:w="1260" w:type="dxa"/>
          </w:tcPr>
          <w:p w:rsidR="00B5034C" w:rsidRPr="00193298" w:rsidRDefault="00B5034C" w:rsidP="00B5034C">
            <w:pPr>
              <w:jc w:val="both"/>
            </w:pPr>
            <w:r w:rsidRPr="00193298">
              <w:t>практика</w:t>
            </w:r>
          </w:p>
        </w:tc>
      </w:tr>
      <w:tr w:rsidR="00B5034C" w:rsidRPr="00193298" w:rsidTr="00B5034C">
        <w:trPr>
          <w:trHeight w:val="493"/>
        </w:trPr>
        <w:tc>
          <w:tcPr>
            <w:tcW w:w="817" w:type="dxa"/>
            <w:tcBorders>
              <w:bottom w:val="single" w:sz="4" w:space="0" w:color="000000"/>
            </w:tcBorders>
          </w:tcPr>
          <w:p w:rsidR="00B5034C" w:rsidRPr="00193298" w:rsidRDefault="00B5034C" w:rsidP="00B5034C">
            <w:pPr>
              <w:jc w:val="both"/>
            </w:pPr>
          </w:p>
          <w:p w:rsidR="00B5034C" w:rsidRPr="00193298" w:rsidRDefault="00B5034C" w:rsidP="00B5034C">
            <w:pPr>
              <w:jc w:val="both"/>
            </w:pPr>
          </w:p>
        </w:tc>
        <w:tc>
          <w:tcPr>
            <w:tcW w:w="4599" w:type="dxa"/>
            <w:tcBorders>
              <w:bottom w:val="single" w:sz="4" w:space="0" w:color="000000"/>
            </w:tcBorders>
          </w:tcPr>
          <w:p w:rsidR="00B5034C" w:rsidRPr="00193298" w:rsidRDefault="00B5034C" w:rsidP="00B5034C">
            <w:pPr>
              <w:jc w:val="both"/>
            </w:pPr>
            <w:r w:rsidRPr="00193298">
              <w:t>Введение</w:t>
            </w:r>
          </w:p>
          <w:p w:rsidR="00B5034C" w:rsidRPr="00193298" w:rsidRDefault="00B5034C" w:rsidP="00B5034C">
            <w:pPr>
              <w:jc w:val="both"/>
              <w:rPr>
                <w:b/>
              </w:rPr>
            </w:pPr>
          </w:p>
        </w:tc>
        <w:tc>
          <w:tcPr>
            <w:tcW w:w="1840" w:type="dxa"/>
            <w:tcBorders>
              <w:bottom w:val="single" w:sz="4" w:space="0" w:color="000000"/>
            </w:tcBorders>
          </w:tcPr>
          <w:p w:rsidR="00B5034C" w:rsidRPr="00193298" w:rsidRDefault="00B5034C" w:rsidP="00B5034C">
            <w:pPr>
              <w:jc w:val="both"/>
            </w:pPr>
            <w:r w:rsidRPr="00193298">
              <w:t>2</w:t>
            </w:r>
          </w:p>
          <w:p w:rsidR="00B5034C" w:rsidRPr="00193298" w:rsidRDefault="00B5034C" w:rsidP="00B5034C">
            <w:pPr>
              <w:jc w:val="both"/>
              <w:rPr>
                <w:b/>
              </w:rPr>
            </w:pPr>
          </w:p>
        </w:tc>
        <w:tc>
          <w:tcPr>
            <w:tcW w:w="1291" w:type="dxa"/>
            <w:tcBorders>
              <w:top w:val="nil"/>
              <w:bottom w:val="single" w:sz="4" w:space="0" w:color="000000"/>
            </w:tcBorders>
          </w:tcPr>
          <w:p w:rsidR="00B5034C" w:rsidRPr="00193298" w:rsidRDefault="00B5034C" w:rsidP="00B5034C">
            <w:pPr>
              <w:jc w:val="both"/>
            </w:pPr>
            <w:r w:rsidRPr="00193298">
              <w:t>2</w:t>
            </w:r>
          </w:p>
          <w:p w:rsidR="00B5034C" w:rsidRPr="00193298" w:rsidRDefault="00B5034C" w:rsidP="00B5034C">
            <w:pPr>
              <w:jc w:val="both"/>
              <w:rPr>
                <w:b/>
              </w:rPr>
            </w:pPr>
          </w:p>
        </w:tc>
        <w:tc>
          <w:tcPr>
            <w:tcW w:w="1260" w:type="dxa"/>
            <w:tcBorders>
              <w:bottom w:val="single" w:sz="4" w:space="0" w:color="000000"/>
            </w:tcBorders>
          </w:tcPr>
          <w:p w:rsidR="00B5034C" w:rsidRPr="00193298" w:rsidRDefault="00B5034C" w:rsidP="00B5034C">
            <w:pPr>
              <w:jc w:val="both"/>
            </w:pPr>
          </w:p>
          <w:p w:rsidR="00B5034C" w:rsidRPr="00193298" w:rsidRDefault="00B5034C" w:rsidP="00B5034C">
            <w:pPr>
              <w:jc w:val="both"/>
              <w:rPr>
                <w:b/>
              </w:rPr>
            </w:pPr>
          </w:p>
        </w:tc>
      </w:tr>
      <w:tr w:rsidR="00B5034C" w:rsidRPr="00193298" w:rsidTr="00B5034C">
        <w:trPr>
          <w:trHeight w:val="525"/>
        </w:trPr>
        <w:tc>
          <w:tcPr>
            <w:tcW w:w="817" w:type="dxa"/>
            <w:tcBorders>
              <w:top w:val="single" w:sz="4" w:space="0" w:color="000000"/>
              <w:bottom w:val="single" w:sz="4" w:space="0" w:color="000000"/>
            </w:tcBorders>
          </w:tcPr>
          <w:p w:rsidR="00B5034C" w:rsidRPr="00193298" w:rsidRDefault="00B5034C" w:rsidP="00B5034C">
            <w:pPr>
              <w:jc w:val="both"/>
            </w:pPr>
            <w:r w:rsidRPr="00193298">
              <w:t>1.</w:t>
            </w:r>
          </w:p>
          <w:p w:rsidR="00B5034C" w:rsidRPr="00193298" w:rsidRDefault="00B5034C" w:rsidP="00B5034C">
            <w:pPr>
              <w:jc w:val="both"/>
            </w:pPr>
          </w:p>
        </w:tc>
        <w:tc>
          <w:tcPr>
            <w:tcW w:w="4599" w:type="dxa"/>
            <w:tcBorders>
              <w:top w:val="single" w:sz="4" w:space="0" w:color="000000"/>
              <w:bottom w:val="single" w:sz="4" w:space="0" w:color="000000"/>
            </w:tcBorders>
          </w:tcPr>
          <w:p w:rsidR="00B5034C" w:rsidRPr="00193298" w:rsidRDefault="00B5034C" w:rsidP="00B5034C">
            <w:pPr>
              <w:jc w:val="both"/>
            </w:pPr>
            <w:r w:rsidRPr="00193298">
              <w:t>Иудаизм</w:t>
            </w:r>
          </w:p>
          <w:p w:rsidR="00B5034C" w:rsidRPr="00193298" w:rsidRDefault="00B5034C" w:rsidP="00B5034C">
            <w:pPr>
              <w:jc w:val="both"/>
            </w:pPr>
          </w:p>
        </w:tc>
        <w:tc>
          <w:tcPr>
            <w:tcW w:w="1840" w:type="dxa"/>
            <w:tcBorders>
              <w:top w:val="single" w:sz="4" w:space="0" w:color="000000"/>
              <w:bottom w:val="single" w:sz="4" w:space="0" w:color="000000"/>
            </w:tcBorders>
          </w:tcPr>
          <w:p w:rsidR="00B5034C" w:rsidRPr="00193298" w:rsidRDefault="00B5034C" w:rsidP="00B5034C">
            <w:pPr>
              <w:jc w:val="both"/>
            </w:pPr>
            <w:r w:rsidRPr="00193298">
              <w:t>1</w:t>
            </w:r>
          </w:p>
          <w:p w:rsidR="00B5034C" w:rsidRPr="00193298" w:rsidRDefault="00B5034C" w:rsidP="00B5034C">
            <w:pPr>
              <w:jc w:val="both"/>
            </w:pPr>
          </w:p>
        </w:tc>
        <w:tc>
          <w:tcPr>
            <w:tcW w:w="1291" w:type="dxa"/>
            <w:tcBorders>
              <w:top w:val="single" w:sz="4" w:space="0" w:color="000000"/>
              <w:bottom w:val="single" w:sz="4" w:space="0" w:color="000000"/>
            </w:tcBorders>
          </w:tcPr>
          <w:p w:rsidR="00B5034C" w:rsidRPr="00193298" w:rsidRDefault="00B5034C" w:rsidP="00B5034C">
            <w:pPr>
              <w:jc w:val="both"/>
            </w:pPr>
            <w:r w:rsidRPr="00193298">
              <w:t>0,5</w:t>
            </w:r>
          </w:p>
          <w:p w:rsidR="00B5034C" w:rsidRPr="00193298" w:rsidRDefault="00B5034C" w:rsidP="00B5034C">
            <w:pPr>
              <w:jc w:val="both"/>
            </w:pPr>
          </w:p>
        </w:tc>
        <w:tc>
          <w:tcPr>
            <w:tcW w:w="1260" w:type="dxa"/>
            <w:tcBorders>
              <w:top w:val="single" w:sz="4" w:space="0" w:color="000000"/>
              <w:bottom w:val="single" w:sz="4" w:space="0" w:color="000000"/>
            </w:tcBorders>
          </w:tcPr>
          <w:p w:rsidR="00B5034C" w:rsidRPr="00193298" w:rsidRDefault="00B5034C" w:rsidP="00B5034C">
            <w:pPr>
              <w:jc w:val="both"/>
            </w:pPr>
            <w:r w:rsidRPr="00193298">
              <w:t>0,5</w:t>
            </w:r>
          </w:p>
          <w:p w:rsidR="00B5034C" w:rsidRPr="00193298" w:rsidRDefault="00B5034C" w:rsidP="00B5034C">
            <w:pPr>
              <w:jc w:val="both"/>
            </w:pPr>
          </w:p>
        </w:tc>
      </w:tr>
      <w:tr w:rsidR="00B5034C" w:rsidRPr="00193298" w:rsidTr="00B5034C">
        <w:trPr>
          <w:trHeight w:val="585"/>
        </w:trPr>
        <w:tc>
          <w:tcPr>
            <w:tcW w:w="817" w:type="dxa"/>
            <w:tcBorders>
              <w:top w:val="single" w:sz="4" w:space="0" w:color="000000"/>
              <w:bottom w:val="single" w:sz="4" w:space="0" w:color="000000"/>
            </w:tcBorders>
          </w:tcPr>
          <w:p w:rsidR="00B5034C" w:rsidRPr="00193298" w:rsidRDefault="00B5034C" w:rsidP="00B5034C">
            <w:pPr>
              <w:jc w:val="both"/>
            </w:pPr>
            <w:r w:rsidRPr="00193298">
              <w:t>2.</w:t>
            </w:r>
          </w:p>
          <w:p w:rsidR="00B5034C" w:rsidRPr="00193298" w:rsidRDefault="00B5034C" w:rsidP="00B5034C">
            <w:pPr>
              <w:jc w:val="both"/>
            </w:pPr>
          </w:p>
        </w:tc>
        <w:tc>
          <w:tcPr>
            <w:tcW w:w="4599" w:type="dxa"/>
            <w:tcBorders>
              <w:top w:val="single" w:sz="4" w:space="0" w:color="000000"/>
              <w:bottom w:val="single" w:sz="4" w:space="0" w:color="000000"/>
            </w:tcBorders>
          </w:tcPr>
          <w:p w:rsidR="00B5034C" w:rsidRPr="00193298" w:rsidRDefault="00B5034C" w:rsidP="00B5034C">
            <w:pPr>
              <w:jc w:val="both"/>
            </w:pPr>
            <w:r w:rsidRPr="00193298">
              <w:t>Христианство</w:t>
            </w:r>
          </w:p>
          <w:p w:rsidR="00B5034C" w:rsidRPr="00193298" w:rsidRDefault="00B5034C" w:rsidP="00B5034C">
            <w:pPr>
              <w:jc w:val="both"/>
            </w:pPr>
          </w:p>
        </w:tc>
        <w:tc>
          <w:tcPr>
            <w:tcW w:w="1840" w:type="dxa"/>
            <w:tcBorders>
              <w:top w:val="single" w:sz="4" w:space="0" w:color="000000"/>
              <w:bottom w:val="single" w:sz="4" w:space="0" w:color="000000"/>
            </w:tcBorders>
          </w:tcPr>
          <w:p w:rsidR="00B5034C" w:rsidRPr="00193298" w:rsidRDefault="00B5034C" w:rsidP="00B5034C">
            <w:pPr>
              <w:jc w:val="both"/>
            </w:pPr>
            <w:r w:rsidRPr="00193298">
              <w:t>1</w:t>
            </w:r>
          </w:p>
          <w:p w:rsidR="00B5034C" w:rsidRPr="00193298" w:rsidRDefault="00B5034C" w:rsidP="00B5034C">
            <w:pPr>
              <w:jc w:val="both"/>
            </w:pPr>
          </w:p>
        </w:tc>
        <w:tc>
          <w:tcPr>
            <w:tcW w:w="1291" w:type="dxa"/>
            <w:tcBorders>
              <w:top w:val="single" w:sz="4" w:space="0" w:color="000000"/>
              <w:bottom w:val="single" w:sz="4" w:space="0" w:color="000000"/>
            </w:tcBorders>
          </w:tcPr>
          <w:p w:rsidR="00B5034C" w:rsidRPr="00193298" w:rsidRDefault="00B5034C" w:rsidP="00B5034C">
            <w:pPr>
              <w:jc w:val="both"/>
            </w:pPr>
            <w:r w:rsidRPr="00193298">
              <w:t>0,5</w:t>
            </w:r>
          </w:p>
          <w:p w:rsidR="00B5034C" w:rsidRPr="00193298" w:rsidRDefault="00B5034C" w:rsidP="00B5034C">
            <w:pPr>
              <w:jc w:val="both"/>
            </w:pPr>
          </w:p>
        </w:tc>
        <w:tc>
          <w:tcPr>
            <w:tcW w:w="1260" w:type="dxa"/>
            <w:tcBorders>
              <w:top w:val="single" w:sz="4" w:space="0" w:color="000000"/>
              <w:bottom w:val="single" w:sz="4" w:space="0" w:color="000000"/>
            </w:tcBorders>
          </w:tcPr>
          <w:p w:rsidR="00B5034C" w:rsidRPr="00193298" w:rsidRDefault="00B5034C" w:rsidP="00B5034C">
            <w:pPr>
              <w:jc w:val="both"/>
            </w:pPr>
            <w:r w:rsidRPr="00193298">
              <w:t>0,5</w:t>
            </w:r>
          </w:p>
          <w:p w:rsidR="00B5034C" w:rsidRPr="00193298" w:rsidRDefault="00B5034C" w:rsidP="00B5034C">
            <w:pPr>
              <w:jc w:val="both"/>
            </w:pPr>
          </w:p>
        </w:tc>
      </w:tr>
      <w:tr w:rsidR="00B5034C" w:rsidRPr="00193298" w:rsidTr="00B5034C">
        <w:trPr>
          <w:trHeight w:val="615"/>
        </w:trPr>
        <w:tc>
          <w:tcPr>
            <w:tcW w:w="817" w:type="dxa"/>
            <w:tcBorders>
              <w:top w:val="single" w:sz="4" w:space="0" w:color="000000"/>
              <w:bottom w:val="single" w:sz="4" w:space="0" w:color="000000"/>
            </w:tcBorders>
          </w:tcPr>
          <w:p w:rsidR="00B5034C" w:rsidRPr="00193298" w:rsidRDefault="00B5034C" w:rsidP="00B5034C">
            <w:pPr>
              <w:jc w:val="both"/>
            </w:pPr>
            <w:r w:rsidRPr="00193298">
              <w:t>3.</w:t>
            </w:r>
          </w:p>
          <w:p w:rsidR="00B5034C" w:rsidRPr="00193298" w:rsidRDefault="00B5034C" w:rsidP="00B5034C">
            <w:pPr>
              <w:jc w:val="both"/>
            </w:pPr>
          </w:p>
        </w:tc>
        <w:tc>
          <w:tcPr>
            <w:tcW w:w="4599" w:type="dxa"/>
            <w:tcBorders>
              <w:top w:val="single" w:sz="4" w:space="0" w:color="000000"/>
              <w:bottom w:val="single" w:sz="4" w:space="0" w:color="000000"/>
            </w:tcBorders>
          </w:tcPr>
          <w:p w:rsidR="00B5034C" w:rsidRPr="00193298" w:rsidRDefault="00B5034C" w:rsidP="00B5034C">
            <w:pPr>
              <w:jc w:val="both"/>
            </w:pPr>
            <w:r w:rsidRPr="00193298">
              <w:t>Ислам</w:t>
            </w:r>
          </w:p>
          <w:p w:rsidR="00B5034C" w:rsidRPr="00193298" w:rsidRDefault="00B5034C" w:rsidP="00B5034C">
            <w:pPr>
              <w:jc w:val="both"/>
            </w:pPr>
          </w:p>
        </w:tc>
        <w:tc>
          <w:tcPr>
            <w:tcW w:w="1840" w:type="dxa"/>
            <w:tcBorders>
              <w:top w:val="single" w:sz="4" w:space="0" w:color="000000"/>
              <w:bottom w:val="single" w:sz="4" w:space="0" w:color="000000"/>
            </w:tcBorders>
          </w:tcPr>
          <w:p w:rsidR="00B5034C" w:rsidRPr="00193298" w:rsidRDefault="00B5034C" w:rsidP="00B5034C">
            <w:pPr>
              <w:jc w:val="both"/>
            </w:pPr>
            <w:r w:rsidRPr="00193298">
              <w:t>4</w:t>
            </w:r>
          </w:p>
          <w:p w:rsidR="00B5034C" w:rsidRPr="00193298" w:rsidRDefault="00B5034C" w:rsidP="00B5034C">
            <w:pPr>
              <w:jc w:val="both"/>
            </w:pPr>
          </w:p>
        </w:tc>
        <w:tc>
          <w:tcPr>
            <w:tcW w:w="1291" w:type="dxa"/>
            <w:tcBorders>
              <w:top w:val="single" w:sz="4" w:space="0" w:color="000000"/>
              <w:bottom w:val="single" w:sz="4" w:space="0" w:color="000000"/>
            </w:tcBorders>
          </w:tcPr>
          <w:p w:rsidR="00B5034C" w:rsidRPr="00193298" w:rsidRDefault="00B5034C" w:rsidP="00B5034C">
            <w:pPr>
              <w:jc w:val="both"/>
            </w:pPr>
            <w:r w:rsidRPr="00193298">
              <w:t>3</w:t>
            </w:r>
          </w:p>
          <w:p w:rsidR="00B5034C" w:rsidRPr="00193298" w:rsidRDefault="00B5034C" w:rsidP="00B5034C">
            <w:pPr>
              <w:jc w:val="both"/>
            </w:pPr>
          </w:p>
        </w:tc>
        <w:tc>
          <w:tcPr>
            <w:tcW w:w="1260" w:type="dxa"/>
            <w:tcBorders>
              <w:top w:val="single" w:sz="4" w:space="0" w:color="000000"/>
              <w:bottom w:val="single" w:sz="4" w:space="0" w:color="000000"/>
            </w:tcBorders>
          </w:tcPr>
          <w:p w:rsidR="00B5034C" w:rsidRPr="00193298" w:rsidRDefault="00B5034C" w:rsidP="00B5034C">
            <w:pPr>
              <w:jc w:val="both"/>
            </w:pPr>
            <w:r w:rsidRPr="00193298">
              <w:t>1</w:t>
            </w:r>
          </w:p>
          <w:p w:rsidR="00B5034C" w:rsidRPr="00193298" w:rsidRDefault="00B5034C" w:rsidP="00B5034C">
            <w:pPr>
              <w:jc w:val="both"/>
            </w:pPr>
          </w:p>
        </w:tc>
      </w:tr>
      <w:tr w:rsidR="00B5034C" w:rsidRPr="00193298" w:rsidTr="00B5034C">
        <w:trPr>
          <w:trHeight w:val="555"/>
        </w:trPr>
        <w:tc>
          <w:tcPr>
            <w:tcW w:w="817" w:type="dxa"/>
            <w:tcBorders>
              <w:top w:val="single" w:sz="4" w:space="0" w:color="000000"/>
              <w:bottom w:val="single" w:sz="4" w:space="0" w:color="000000"/>
            </w:tcBorders>
          </w:tcPr>
          <w:p w:rsidR="00B5034C" w:rsidRPr="00193298" w:rsidRDefault="00B5034C" w:rsidP="00B5034C">
            <w:pPr>
              <w:jc w:val="both"/>
            </w:pPr>
            <w:r w:rsidRPr="00193298">
              <w:t>4.</w:t>
            </w:r>
          </w:p>
          <w:p w:rsidR="00B5034C" w:rsidRPr="00193298" w:rsidRDefault="00B5034C" w:rsidP="00B5034C">
            <w:pPr>
              <w:jc w:val="both"/>
            </w:pPr>
          </w:p>
        </w:tc>
        <w:tc>
          <w:tcPr>
            <w:tcW w:w="4599" w:type="dxa"/>
            <w:tcBorders>
              <w:top w:val="single" w:sz="4" w:space="0" w:color="000000"/>
              <w:bottom w:val="single" w:sz="4" w:space="0" w:color="000000"/>
            </w:tcBorders>
          </w:tcPr>
          <w:p w:rsidR="00B5034C" w:rsidRPr="00193298" w:rsidRDefault="00B5034C" w:rsidP="00B5034C">
            <w:pPr>
              <w:jc w:val="both"/>
            </w:pPr>
            <w:r w:rsidRPr="00193298">
              <w:t>Религии Индии: Джайнизм</w:t>
            </w:r>
          </w:p>
          <w:p w:rsidR="00B5034C" w:rsidRPr="00193298" w:rsidRDefault="00B5034C" w:rsidP="00B5034C">
            <w:pPr>
              <w:jc w:val="both"/>
            </w:pPr>
          </w:p>
        </w:tc>
        <w:tc>
          <w:tcPr>
            <w:tcW w:w="1840" w:type="dxa"/>
            <w:tcBorders>
              <w:top w:val="single" w:sz="4" w:space="0" w:color="000000"/>
              <w:bottom w:val="single" w:sz="4" w:space="0" w:color="000000"/>
            </w:tcBorders>
          </w:tcPr>
          <w:p w:rsidR="00B5034C" w:rsidRPr="00193298" w:rsidRDefault="00B5034C" w:rsidP="00B5034C">
            <w:pPr>
              <w:jc w:val="both"/>
            </w:pPr>
            <w:r w:rsidRPr="00193298">
              <w:t>1</w:t>
            </w:r>
          </w:p>
          <w:p w:rsidR="00B5034C" w:rsidRPr="00193298" w:rsidRDefault="00B5034C" w:rsidP="00B5034C">
            <w:pPr>
              <w:jc w:val="both"/>
            </w:pPr>
          </w:p>
        </w:tc>
        <w:tc>
          <w:tcPr>
            <w:tcW w:w="1291" w:type="dxa"/>
            <w:tcBorders>
              <w:top w:val="single" w:sz="4" w:space="0" w:color="000000"/>
              <w:bottom w:val="single" w:sz="4" w:space="0" w:color="000000"/>
            </w:tcBorders>
          </w:tcPr>
          <w:p w:rsidR="00B5034C" w:rsidRPr="00193298" w:rsidRDefault="00B5034C" w:rsidP="00B5034C">
            <w:pPr>
              <w:jc w:val="both"/>
            </w:pPr>
            <w:r w:rsidRPr="00193298">
              <w:t>1</w:t>
            </w:r>
          </w:p>
          <w:p w:rsidR="00B5034C" w:rsidRPr="00193298" w:rsidRDefault="00B5034C" w:rsidP="00B5034C">
            <w:pPr>
              <w:jc w:val="both"/>
            </w:pPr>
          </w:p>
        </w:tc>
        <w:tc>
          <w:tcPr>
            <w:tcW w:w="1260" w:type="dxa"/>
            <w:tcBorders>
              <w:top w:val="single" w:sz="4" w:space="0" w:color="000000"/>
              <w:bottom w:val="single" w:sz="4" w:space="0" w:color="000000"/>
            </w:tcBorders>
          </w:tcPr>
          <w:p w:rsidR="00B5034C" w:rsidRPr="00193298" w:rsidRDefault="00B5034C" w:rsidP="00B5034C">
            <w:pPr>
              <w:jc w:val="both"/>
            </w:pPr>
          </w:p>
          <w:p w:rsidR="00B5034C" w:rsidRPr="00193298" w:rsidRDefault="00B5034C" w:rsidP="00B5034C">
            <w:pPr>
              <w:jc w:val="both"/>
            </w:pPr>
          </w:p>
        </w:tc>
      </w:tr>
      <w:tr w:rsidR="00B5034C" w:rsidRPr="00193298" w:rsidTr="00B5034C">
        <w:trPr>
          <w:trHeight w:val="570"/>
        </w:trPr>
        <w:tc>
          <w:tcPr>
            <w:tcW w:w="817" w:type="dxa"/>
            <w:tcBorders>
              <w:top w:val="single" w:sz="4" w:space="0" w:color="000000"/>
              <w:bottom w:val="single" w:sz="4" w:space="0" w:color="000000"/>
            </w:tcBorders>
          </w:tcPr>
          <w:p w:rsidR="00B5034C" w:rsidRPr="00193298" w:rsidRDefault="00B5034C" w:rsidP="00B5034C">
            <w:pPr>
              <w:jc w:val="both"/>
            </w:pPr>
            <w:r w:rsidRPr="00193298">
              <w:t>5.</w:t>
            </w:r>
          </w:p>
          <w:p w:rsidR="00B5034C" w:rsidRPr="00193298" w:rsidRDefault="00B5034C" w:rsidP="00B5034C">
            <w:pPr>
              <w:jc w:val="both"/>
            </w:pPr>
          </w:p>
        </w:tc>
        <w:tc>
          <w:tcPr>
            <w:tcW w:w="4599" w:type="dxa"/>
            <w:tcBorders>
              <w:top w:val="single" w:sz="4" w:space="0" w:color="000000"/>
              <w:bottom w:val="single" w:sz="4" w:space="0" w:color="000000"/>
            </w:tcBorders>
          </w:tcPr>
          <w:p w:rsidR="00B5034C" w:rsidRPr="00193298" w:rsidRDefault="00B5034C" w:rsidP="00B5034C">
            <w:pPr>
              <w:jc w:val="both"/>
            </w:pPr>
            <w:r w:rsidRPr="00193298">
              <w:t>Буддизм</w:t>
            </w:r>
          </w:p>
          <w:p w:rsidR="00B5034C" w:rsidRPr="00193298" w:rsidRDefault="00B5034C" w:rsidP="00B5034C">
            <w:pPr>
              <w:jc w:val="both"/>
            </w:pPr>
          </w:p>
        </w:tc>
        <w:tc>
          <w:tcPr>
            <w:tcW w:w="1840" w:type="dxa"/>
            <w:tcBorders>
              <w:top w:val="single" w:sz="4" w:space="0" w:color="000000"/>
              <w:bottom w:val="single" w:sz="4" w:space="0" w:color="000000"/>
            </w:tcBorders>
          </w:tcPr>
          <w:p w:rsidR="00B5034C" w:rsidRPr="00193298" w:rsidRDefault="00B5034C" w:rsidP="00B5034C">
            <w:pPr>
              <w:jc w:val="both"/>
            </w:pPr>
            <w:r w:rsidRPr="00193298">
              <w:t>2</w:t>
            </w:r>
          </w:p>
          <w:p w:rsidR="00B5034C" w:rsidRPr="00193298" w:rsidRDefault="00B5034C" w:rsidP="00B5034C">
            <w:pPr>
              <w:jc w:val="both"/>
            </w:pPr>
          </w:p>
        </w:tc>
        <w:tc>
          <w:tcPr>
            <w:tcW w:w="1291" w:type="dxa"/>
            <w:tcBorders>
              <w:top w:val="single" w:sz="4" w:space="0" w:color="000000"/>
              <w:bottom w:val="single" w:sz="4" w:space="0" w:color="000000"/>
            </w:tcBorders>
          </w:tcPr>
          <w:p w:rsidR="00B5034C" w:rsidRPr="00193298" w:rsidRDefault="00B5034C" w:rsidP="00B5034C">
            <w:pPr>
              <w:jc w:val="both"/>
            </w:pPr>
            <w:r w:rsidRPr="00193298">
              <w:t>1,5</w:t>
            </w:r>
          </w:p>
          <w:p w:rsidR="00B5034C" w:rsidRPr="00193298" w:rsidRDefault="00B5034C" w:rsidP="00B5034C">
            <w:pPr>
              <w:jc w:val="both"/>
            </w:pPr>
          </w:p>
        </w:tc>
        <w:tc>
          <w:tcPr>
            <w:tcW w:w="1260" w:type="dxa"/>
            <w:tcBorders>
              <w:top w:val="single" w:sz="4" w:space="0" w:color="000000"/>
              <w:bottom w:val="single" w:sz="4" w:space="0" w:color="000000"/>
            </w:tcBorders>
          </w:tcPr>
          <w:p w:rsidR="00B5034C" w:rsidRPr="00193298" w:rsidRDefault="00B5034C" w:rsidP="00B5034C">
            <w:pPr>
              <w:jc w:val="both"/>
            </w:pPr>
            <w:r w:rsidRPr="00193298">
              <w:t>0,5</w:t>
            </w:r>
          </w:p>
          <w:p w:rsidR="00B5034C" w:rsidRPr="00193298" w:rsidRDefault="00B5034C" w:rsidP="00B5034C">
            <w:pPr>
              <w:jc w:val="both"/>
            </w:pPr>
          </w:p>
        </w:tc>
      </w:tr>
      <w:tr w:rsidR="00B5034C" w:rsidRPr="00193298" w:rsidTr="00B5034C">
        <w:trPr>
          <w:trHeight w:val="510"/>
        </w:trPr>
        <w:tc>
          <w:tcPr>
            <w:tcW w:w="817" w:type="dxa"/>
            <w:tcBorders>
              <w:top w:val="single" w:sz="4" w:space="0" w:color="000000"/>
              <w:bottom w:val="single" w:sz="4" w:space="0" w:color="000000"/>
            </w:tcBorders>
          </w:tcPr>
          <w:p w:rsidR="00B5034C" w:rsidRPr="00193298" w:rsidRDefault="00B5034C" w:rsidP="00B5034C">
            <w:pPr>
              <w:jc w:val="both"/>
            </w:pPr>
            <w:r w:rsidRPr="00193298">
              <w:t>6.</w:t>
            </w:r>
          </w:p>
          <w:p w:rsidR="00B5034C" w:rsidRPr="00193298" w:rsidRDefault="00B5034C" w:rsidP="00B5034C">
            <w:pPr>
              <w:jc w:val="both"/>
            </w:pPr>
          </w:p>
        </w:tc>
        <w:tc>
          <w:tcPr>
            <w:tcW w:w="4599" w:type="dxa"/>
            <w:tcBorders>
              <w:top w:val="single" w:sz="4" w:space="0" w:color="000000"/>
              <w:bottom w:val="single" w:sz="4" w:space="0" w:color="000000"/>
            </w:tcBorders>
          </w:tcPr>
          <w:p w:rsidR="00B5034C" w:rsidRPr="00193298" w:rsidRDefault="00B5034C" w:rsidP="00B5034C">
            <w:pPr>
              <w:jc w:val="both"/>
            </w:pPr>
            <w:r w:rsidRPr="00193298">
              <w:t>Индуизм</w:t>
            </w:r>
          </w:p>
          <w:p w:rsidR="00B5034C" w:rsidRPr="00193298" w:rsidRDefault="00B5034C" w:rsidP="00B5034C">
            <w:pPr>
              <w:jc w:val="both"/>
            </w:pPr>
          </w:p>
        </w:tc>
        <w:tc>
          <w:tcPr>
            <w:tcW w:w="1840" w:type="dxa"/>
            <w:tcBorders>
              <w:top w:val="single" w:sz="4" w:space="0" w:color="000000"/>
              <w:bottom w:val="single" w:sz="4" w:space="0" w:color="000000"/>
            </w:tcBorders>
          </w:tcPr>
          <w:p w:rsidR="00B5034C" w:rsidRPr="00193298" w:rsidRDefault="00B5034C" w:rsidP="00B5034C">
            <w:pPr>
              <w:jc w:val="both"/>
            </w:pPr>
            <w:r w:rsidRPr="00193298">
              <w:t>1</w:t>
            </w:r>
          </w:p>
          <w:p w:rsidR="00B5034C" w:rsidRPr="00193298" w:rsidRDefault="00B5034C" w:rsidP="00B5034C">
            <w:pPr>
              <w:jc w:val="both"/>
            </w:pPr>
          </w:p>
        </w:tc>
        <w:tc>
          <w:tcPr>
            <w:tcW w:w="1291" w:type="dxa"/>
            <w:tcBorders>
              <w:top w:val="single" w:sz="4" w:space="0" w:color="000000"/>
              <w:bottom w:val="single" w:sz="4" w:space="0" w:color="000000"/>
            </w:tcBorders>
          </w:tcPr>
          <w:p w:rsidR="00B5034C" w:rsidRPr="00193298" w:rsidRDefault="00B5034C" w:rsidP="00B5034C">
            <w:pPr>
              <w:jc w:val="both"/>
            </w:pPr>
            <w:r w:rsidRPr="00193298">
              <w:t>1</w:t>
            </w:r>
          </w:p>
          <w:p w:rsidR="00B5034C" w:rsidRPr="00193298" w:rsidRDefault="00B5034C" w:rsidP="00B5034C">
            <w:pPr>
              <w:jc w:val="both"/>
            </w:pPr>
          </w:p>
        </w:tc>
        <w:tc>
          <w:tcPr>
            <w:tcW w:w="1260" w:type="dxa"/>
            <w:tcBorders>
              <w:top w:val="single" w:sz="4" w:space="0" w:color="000000"/>
              <w:bottom w:val="single" w:sz="4" w:space="0" w:color="000000"/>
            </w:tcBorders>
          </w:tcPr>
          <w:p w:rsidR="00B5034C" w:rsidRPr="00193298" w:rsidRDefault="00B5034C" w:rsidP="00B5034C">
            <w:pPr>
              <w:jc w:val="both"/>
            </w:pPr>
          </w:p>
          <w:p w:rsidR="00B5034C" w:rsidRPr="00193298" w:rsidRDefault="00B5034C" w:rsidP="00B5034C">
            <w:pPr>
              <w:jc w:val="both"/>
            </w:pPr>
          </w:p>
        </w:tc>
      </w:tr>
      <w:tr w:rsidR="00B5034C" w:rsidRPr="00193298" w:rsidTr="00B5034C">
        <w:trPr>
          <w:trHeight w:val="540"/>
        </w:trPr>
        <w:tc>
          <w:tcPr>
            <w:tcW w:w="817" w:type="dxa"/>
            <w:tcBorders>
              <w:top w:val="single" w:sz="4" w:space="0" w:color="000000"/>
              <w:bottom w:val="single" w:sz="4" w:space="0" w:color="000000"/>
            </w:tcBorders>
          </w:tcPr>
          <w:p w:rsidR="00B5034C" w:rsidRPr="00193298" w:rsidRDefault="00B5034C" w:rsidP="00B5034C">
            <w:pPr>
              <w:jc w:val="both"/>
            </w:pPr>
            <w:r w:rsidRPr="00193298">
              <w:t>7.</w:t>
            </w:r>
          </w:p>
          <w:p w:rsidR="00B5034C" w:rsidRPr="00193298" w:rsidRDefault="00B5034C" w:rsidP="00B5034C">
            <w:pPr>
              <w:jc w:val="both"/>
            </w:pPr>
          </w:p>
        </w:tc>
        <w:tc>
          <w:tcPr>
            <w:tcW w:w="4599" w:type="dxa"/>
            <w:tcBorders>
              <w:top w:val="single" w:sz="4" w:space="0" w:color="000000"/>
              <w:bottom w:val="single" w:sz="4" w:space="0" w:color="000000"/>
            </w:tcBorders>
          </w:tcPr>
          <w:p w:rsidR="00B5034C" w:rsidRPr="00193298" w:rsidRDefault="00B5034C" w:rsidP="00B5034C">
            <w:pPr>
              <w:jc w:val="both"/>
            </w:pPr>
            <w:r w:rsidRPr="00193298">
              <w:t>Конфуций и конфуцианство</w:t>
            </w:r>
          </w:p>
          <w:p w:rsidR="00B5034C" w:rsidRPr="00193298" w:rsidRDefault="00B5034C" w:rsidP="00B5034C">
            <w:pPr>
              <w:jc w:val="both"/>
            </w:pPr>
          </w:p>
        </w:tc>
        <w:tc>
          <w:tcPr>
            <w:tcW w:w="1840" w:type="dxa"/>
            <w:tcBorders>
              <w:top w:val="single" w:sz="4" w:space="0" w:color="000000"/>
              <w:bottom w:val="single" w:sz="4" w:space="0" w:color="000000"/>
            </w:tcBorders>
          </w:tcPr>
          <w:p w:rsidR="00B5034C" w:rsidRPr="00193298" w:rsidRDefault="00B5034C" w:rsidP="00B5034C">
            <w:pPr>
              <w:jc w:val="both"/>
            </w:pPr>
            <w:r w:rsidRPr="00193298">
              <w:t>1</w:t>
            </w:r>
          </w:p>
          <w:p w:rsidR="00B5034C" w:rsidRPr="00193298" w:rsidRDefault="00B5034C" w:rsidP="00B5034C">
            <w:pPr>
              <w:jc w:val="both"/>
            </w:pPr>
          </w:p>
        </w:tc>
        <w:tc>
          <w:tcPr>
            <w:tcW w:w="1291" w:type="dxa"/>
            <w:tcBorders>
              <w:top w:val="single" w:sz="4" w:space="0" w:color="000000"/>
              <w:bottom w:val="single" w:sz="4" w:space="0" w:color="000000"/>
            </w:tcBorders>
          </w:tcPr>
          <w:p w:rsidR="00B5034C" w:rsidRPr="00193298" w:rsidRDefault="00B5034C" w:rsidP="00B5034C">
            <w:pPr>
              <w:jc w:val="both"/>
            </w:pPr>
            <w:r w:rsidRPr="00193298">
              <w:t>0,5</w:t>
            </w:r>
          </w:p>
          <w:p w:rsidR="00B5034C" w:rsidRPr="00193298" w:rsidRDefault="00B5034C" w:rsidP="00B5034C">
            <w:pPr>
              <w:jc w:val="both"/>
            </w:pPr>
          </w:p>
        </w:tc>
        <w:tc>
          <w:tcPr>
            <w:tcW w:w="1260" w:type="dxa"/>
            <w:tcBorders>
              <w:top w:val="single" w:sz="4" w:space="0" w:color="000000"/>
              <w:bottom w:val="single" w:sz="4" w:space="0" w:color="000000"/>
            </w:tcBorders>
          </w:tcPr>
          <w:p w:rsidR="00B5034C" w:rsidRPr="00193298" w:rsidRDefault="00B5034C" w:rsidP="00B5034C">
            <w:pPr>
              <w:jc w:val="both"/>
            </w:pPr>
            <w:r w:rsidRPr="00193298">
              <w:t>0,5</w:t>
            </w:r>
          </w:p>
          <w:p w:rsidR="00B5034C" w:rsidRPr="00193298" w:rsidRDefault="00B5034C" w:rsidP="00B5034C">
            <w:pPr>
              <w:jc w:val="both"/>
            </w:pPr>
          </w:p>
        </w:tc>
      </w:tr>
      <w:tr w:rsidR="00B5034C" w:rsidRPr="00193298" w:rsidTr="00B5034C">
        <w:trPr>
          <w:trHeight w:val="540"/>
        </w:trPr>
        <w:tc>
          <w:tcPr>
            <w:tcW w:w="817" w:type="dxa"/>
            <w:tcBorders>
              <w:top w:val="single" w:sz="4" w:space="0" w:color="000000"/>
              <w:bottom w:val="single" w:sz="4" w:space="0" w:color="000000"/>
            </w:tcBorders>
          </w:tcPr>
          <w:p w:rsidR="00B5034C" w:rsidRPr="00193298" w:rsidRDefault="00B5034C" w:rsidP="00B5034C">
            <w:pPr>
              <w:jc w:val="both"/>
            </w:pPr>
            <w:r w:rsidRPr="00193298">
              <w:t>8.</w:t>
            </w:r>
          </w:p>
          <w:p w:rsidR="00B5034C" w:rsidRPr="00193298" w:rsidRDefault="00B5034C" w:rsidP="00B5034C">
            <w:pPr>
              <w:jc w:val="both"/>
            </w:pPr>
          </w:p>
        </w:tc>
        <w:tc>
          <w:tcPr>
            <w:tcW w:w="4599" w:type="dxa"/>
            <w:tcBorders>
              <w:top w:val="single" w:sz="4" w:space="0" w:color="000000"/>
              <w:bottom w:val="single" w:sz="4" w:space="0" w:color="000000"/>
            </w:tcBorders>
          </w:tcPr>
          <w:p w:rsidR="00B5034C" w:rsidRPr="00193298" w:rsidRDefault="00B5034C" w:rsidP="00B5034C">
            <w:pPr>
              <w:jc w:val="both"/>
            </w:pPr>
            <w:r w:rsidRPr="00193298">
              <w:t>Буддизм и синтоизм в Японии</w:t>
            </w:r>
          </w:p>
          <w:p w:rsidR="00B5034C" w:rsidRPr="00193298" w:rsidRDefault="00B5034C" w:rsidP="00B5034C">
            <w:pPr>
              <w:jc w:val="both"/>
            </w:pPr>
          </w:p>
        </w:tc>
        <w:tc>
          <w:tcPr>
            <w:tcW w:w="1840" w:type="dxa"/>
            <w:tcBorders>
              <w:top w:val="single" w:sz="4" w:space="0" w:color="000000"/>
              <w:bottom w:val="single" w:sz="4" w:space="0" w:color="000000"/>
            </w:tcBorders>
          </w:tcPr>
          <w:p w:rsidR="00B5034C" w:rsidRPr="00193298" w:rsidRDefault="00B5034C" w:rsidP="00B5034C">
            <w:pPr>
              <w:jc w:val="both"/>
            </w:pPr>
            <w:r w:rsidRPr="00193298">
              <w:t>1</w:t>
            </w:r>
          </w:p>
          <w:p w:rsidR="00B5034C" w:rsidRPr="00193298" w:rsidRDefault="00B5034C" w:rsidP="00B5034C">
            <w:pPr>
              <w:jc w:val="both"/>
            </w:pPr>
          </w:p>
        </w:tc>
        <w:tc>
          <w:tcPr>
            <w:tcW w:w="1291" w:type="dxa"/>
            <w:tcBorders>
              <w:top w:val="single" w:sz="4" w:space="0" w:color="000000"/>
              <w:bottom w:val="single" w:sz="4" w:space="0" w:color="000000"/>
            </w:tcBorders>
          </w:tcPr>
          <w:p w:rsidR="00B5034C" w:rsidRPr="00193298" w:rsidRDefault="00B5034C" w:rsidP="00B5034C">
            <w:pPr>
              <w:jc w:val="both"/>
            </w:pPr>
            <w:r w:rsidRPr="00193298">
              <w:t>0,5</w:t>
            </w:r>
          </w:p>
          <w:p w:rsidR="00B5034C" w:rsidRPr="00193298" w:rsidRDefault="00B5034C" w:rsidP="00B5034C">
            <w:pPr>
              <w:jc w:val="both"/>
            </w:pPr>
          </w:p>
        </w:tc>
        <w:tc>
          <w:tcPr>
            <w:tcW w:w="1260" w:type="dxa"/>
            <w:tcBorders>
              <w:top w:val="single" w:sz="4" w:space="0" w:color="000000"/>
              <w:bottom w:val="single" w:sz="4" w:space="0" w:color="000000"/>
            </w:tcBorders>
          </w:tcPr>
          <w:p w:rsidR="00B5034C" w:rsidRPr="00193298" w:rsidRDefault="00B5034C" w:rsidP="00B5034C">
            <w:pPr>
              <w:jc w:val="both"/>
            </w:pPr>
            <w:r w:rsidRPr="00193298">
              <w:t>0,5</w:t>
            </w:r>
          </w:p>
          <w:p w:rsidR="00B5034C" w:rsidRPr="00193298" w:rsidRDefault="00B5034C" w:rsidP="00B5034C">
            <w:pPr>
              <w:jc w:val="both"/>
            </w:pPr>
          </w:p>
        </w:tc>
      </w:tr>
      <w:tr w:rsidR="00B5034C" w:rsidRPr="00193298" w:rsidTr="00B5034C">
        <w:trPr>
          <w:trHeight w:val="525"/>
        </w:trPr>
        <w:tc>
          <w:tcPr>
            <w:tcW w:w="817" w:type="dxa"/>
            <w:tcBorders>
              <w:top w:val="single" w:sz="4" w:space="0" w:color="000000"/>
              <w:bottom w:val="single" w:sz="4" w:space="0" w:color="000000"/>
            </w:tcBorders>
          </w:tcPr>
          <w:p w:rsidR="00B5034C" w:rsidRPr="00193298" w:rsidRDefault="00B5034C" w:rsidP="00B5034C">
            <w:pPr>
              <w:jc w:val="both"/>
            </w:pPr>
            <w:r w:rsidRPr="00193298">
              <w:t>9.</w:t>
            </w:r>
          </w:p>
          <w:p w:rsidR="00B5034C" w:rsidRPr="00193298" w:rsidRDefault="00B5034C" w:rsidP="00B5034C">
            <w:pPr>
              <w:jc w:val="both"/>
            </w:pPr>
          </w:p>
        </w:tc>
        <w:tc>
          <w:tcPr>
            <w:tcW w:w="4599" w:type="dxa"/>
            <w:tcBorders>
              <w:top w:val="single" w:sz="4" w:space="0" w:color="000000"/>
              <w:bottom w:val="single" w:sz="4" w:space="0" w:color="000000"/>
            </w:tcBorders>
          </w:tcPr>
          <w:p w:rsidR="00B5034C" w:rsidRPr="00193298" w:rsidRDefault="00B5034C" w:rsidP="00B5034C">
            <w:pPr>
              <w:jc w:val="both"/>
            </w:pPr>
            <w:r w:rsidRPr="00193298">
              <w:t>Ламаизм</w:t>
            </w:r>
          </w:p>
          <w:p w:rsidR="00B5034C" w:rsidRPr="00193298" w:rsidRDefault="00B5034C" w:rsidP="00B5034C">
            <w:pPr>
              <w:jc w:val="both"/>
            </w:pPr>
          </w:p>
        </w:tc>
        <w:tc>
          <w:tcPr>
            <w:tcW w:w="1840" w:type="dxa"/>
            <w:tcBorders>
              <w:top w:val="single" w:sz="4" w:space="0" w:color="000000"/>
              <w:bottom w:val="single" w:sz="4" w:space="0" w:color="000000"/>
            </w:tcBorders>
          </w:tcPr>
          <w:p w:rsidR="00B5034C" w:rsidRPr="00193298" w:rsidRDefault="00B5034C" w:rsidP="00B5034C">
            <w:pPr>
              <w:jc w:val="both"/>
            </w:pPr>
            <w:r w:rsidRPr="00193298">
              <w:t>1</w:t>
            </w:r>
          </w:p>
          <w:p w:rsidR="00B5034C" w:rsidRPr="00193298" w:rsidRDefault="00B5034C" w:rsidP="00B5034C">
            <w:pPr>
              <w:jc w:val="both"/>
            </w:pPr>
          </w:p>
        </w:tc>
        <w:tc>
          <w:tcPr>
            <w:tcW w:w="1291" w:type="dxa"/>
            <w:tcBorders>
              <w:top w:val="single" w:sz="4" w:space="0" w:color="000000"/>
              <w:bottom w:val="single" w:sz="4" w:space="0" w:color="000000"/>
            </w:tcBorders>
          </w:tcPr>
          <w:p w:rsidR="00B5034C" w:rsidRPr="00193298" w:rsidRDefault="00B5034C" w:rsidP="00B5034C">
            <w:pPr>
              <w:jc w:val="both"/>
            </w:pPr>
            <w:r w:rsidRPr="00193298">
              <w:t>1</w:t>
            </w:r>
          </w:p>
          <w:p w:rsidR="00B5034C" w:rsidRPr="00193298" w:rsidRDefault="00B5034C" w:rsidP="00B5034C">
            <w:pPr>
              <w:jc w:val="both"/>
            </w:pPr>
          </w:p>
        </w:tc>
        <w:tc>
          <w:tcPr>
            <w:tcW w:w="1260" w:type="dxa"/>
            <w:tcBorders>
              <w:top w:val="single" w:sz="4" w:space="0" w:color="000000"/>
              <w:bottom w:val="single" w:sz="4" w:space="0" w:color="000000"/>
            </w:tcBorders>
          </w:tcPr>
          <w:p w:rsidR="00B5034C" w:rsidRPr="00193298" w:rsidRDefault="00B5034C" w:rsidP="00B5034C">
            <w:pPr>
              <w:jc w:val="both"/>
            </w:pPr>
          </w:p>
          <w:p w:rsidR="00B5034C" w:rsidRPr="00193298" w:rsidRDefault="00B5034C" w:rsidP="00B5034C">
            <w:pPr>
              <w:jc w:val="both"/>
            </w:pPr>
          </w:p>
        </w:tc>
      </w:tr>
      <w:tr w:rsidR="00B5034C" w:rsidRPr="00193298" w:rsidTr="00B5034C">
        <w:trPr>
          <w:trHeight w:val="1035"/>
        </w:trPr>
        <w:tc>
          <w:tcPr>
            <w:tcW w:w="817" w:type="dxa"/>
            <w:tcBorders>
              <w:top w:val="single" w:sz="4" w:space="0" w:color="000000"/>
              <w:bottom w:val="single" w:sz="4" w:space="0" w:color="000000"/>
            </w:tcBorders>
          </w:tcPr>
          <w:p w:rsidR="00B5034C" w:rsidRPr="00193298" w:rsidRDefault="00B5034C" w:rsidP="00B5034C">
            <w:pPr>
              <w:jc w:val="both"/>
            </w:pPr>
            <w:r w:rsidRPr="00193298">
              <w:t>10.</w:t>
            </w:r>
          </w:p>
        </w:tc>
        <w:tc>
          <w:tcPr>
            <w:tcW w:w="4599" w:type="dxa"/>
            <w:tcBorders>
              <w:top w:val="single" w:sz="4" w:space="0" w:color="000000"/>
              <w:bottom w:val="single" w:sz="4" w:space="0" w:color="000000"/>
            </w:tcBorders>
          </w:tcPr>
          <w:p w:rsidR="00B5034C" w:rsidRPr="00193298" w:rsidRDefault="00B5034C" w:rsidP="00B5034C">
            <w:pPr>
              <w:jc w:val="both"/>
            </w:pPr>
            <w:r w:rsidRPr="00193298">
              <w:t>Итоговое занятие конференция «Религия-форма веры человека»</w:t>
            </w:r>
          </w:p>
        </w:tc>
        <w:tc>
          <w:tcPr>
            <w:tcW w:w="1840" w:type="dxa"/>
            <w:tcBorders>
              <w:top w:val="single" w:sz="4" w:space="0" w:color="000000"/>
              <w:bottom w:val="single" w:sz="4" w:space="0" w:color="000000"/>
            </w:tcBorders>
          </w:tcPr>
          <w:p w:rsidR="00B5034C" w:rsidRPr="00193298" w:rsidRDefault="00B5034C" w:rsidP="00B5034C">
            <w:pPr>
              <w:jc w:val="both"/>
            </w:pPr>
            <w:r w:rsidRPr="00193298">
              <w:t>2</w:t>
            </w:r>
          </w:p>
          <w:p w:rsidR="00B5034C" w:rsidRPr="00193298" w:rsidRDefault="00B5034C" w:rsidP="00B5034C">
            <w:pPr>
              <w:jc w:val="both"/>
            </w:pPr>
          </w:p>
          <w:p w:rsidR="00B5034C" w:rsidRPr="00193298" w:rsidRDefault="00B5034C" w:rsidP="00B5034C">
            <w:pPr>
              <w:jc w:val="both"/>
            </w:pPr>
          </w:p>
        </w:tc>
        <w:tc>
          <w:tcPr>
            <w:tcW w:w="1291" w:type="dxa"/>
            <w:tcBorders>
              <w:top w:val="single" w:sz="4" w:space="0" w:color="000000"/>
              <w:bottom w:val="single" w:sz="4" w:space="0" w:color="000000"/>
            </w:tcBorders>
          </w:tcPr>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p>
        </w:tc>
        <w:tc>
          <w:tcPr>
            <w:tcW w:w="1260" w:type="dxa"/>
            <w:tcBorders>
              <w:top w:val="single" w:sz="4" w:space="0" w:color="000000"/>
              <w:bottom w:val="single" w:sz="4" w:space="0" w:color="000000"/>
            </w:tcBorders>
          </w:tcPr>
          <w:p w:rsidR="00B5034C" w:rsidRPr="00193298" w:rsidRDefault="00B5034C" w:rsidP="00B5034C">
            <w:pPr>
              <w:jc w:val="both"/>
            </w:pPr>
            <w:r w:rsidRPr="00193298">
              <w:t>2</w:t>
            </w:r>
          </w:p>
          <w:p w:rsidR="00B5034C" w:rsidRPr="00193298" w:rsidRDefault="00B5034C" w:rsidP="00B5034C">
            <w:pPr>
              <w:jc w:val="both"/>
            </w:pPr>
          </w:p>
          <w:p w:rsidR="00B5034C" w:rsidRPr="00193298" w:rsidRDefault="00B5034C" w:rsidP="00B5034C">
            <w:pPr>
              <w:jc w:val="both"/>
            </w:pPr>
          </w:p>
        </w:tc>
      </w:tr>
      <w:tr w:rsidR="00B5034C" w:rsidRPr="00193298" w:rsidTr="00B5034C">
        <w:trPr>
          <w:trHeight w:val="610"/>
        </w:trPr>
        <w:tc>
          <w:tcPr>
            <w:tcW w:w="817" w:type="dxa"/>
            <w:tcBorders>
              <w:top w:val="single" w:sz="4" w:space="0" w:color="000000"/>
              <w:bottom w:val="single" w:sz="4" w:space="0" w:color="000000"/>
            </w:tcBorders>
          </w:tcPr>
          <w:p w:rsidR="00B5034C" w:rsidRPr="00193298" w:rsidRDefault="00B5034C" w:rsidP="00B5034C">
            <w:pPr>
              <w:jc w:val="both"/>
            </w:pPr>
          </w:p>
        </w:tc>
        <w:tc>
          <w:tcPr>
            <w:tcW w:w="4599" w:type="dxa"/>
            <w:tcBorders>
              <w:top w:val="single" w:sz="4" w:space="0" w:color="000000"/>
              <w:bottom w:val="single" w:sz="4" w:space="0" w:color="000000"/>
            </w:tcBorders>
          </w:tcPr>
          <w:p w:rsidR="00B5034C" w:rsidRPr="00193298" w:rsidRDefault="00B5034C" w:rsidP="00B5034C">
            <w:pPr>
              <w:jc w:val="both"/>
            </w:pPr>
            <w:r w:rsidRPr="00193298">
              <w:t xml:space="preserve">                                       </w:t>
            </w:r>
            <w:r w:rsidRPr="00193298">
              <w:rPr>
                <w:b/>
              </w:rPr>
              <w:t>Итого:</w:t>
            </w:r>
          </w:p>
        </w:tc>
        <w:tc>
          <w:tcPr>
            <w:tcW w:w="1840" w:type="dxa"/>
            <w:tcBorders>
              <w:top w:val="single" w:sz="4" w:space="0" w:color="000000"/>
              <w:bottom w:val="single" w:sz="4" w:space="0" w:color="000000"/>
            </w:tcBorders>
          </w:tcPr>
          <w:p w:rsidR="00B5034C" w:rsidRPr="00193298" w:rsidRDefault="00B5034C" w:rsidP="00B5034C">
            <w:pPr>
              <w:jc w:val="both"/>
            </w:pPr>
            <w:r w:rsidRPr="00193298">
              <w:rPr>
                <w:b/>
              </w:rPr>
              <w:t>17</w:t>
            </w:r>
          </w:p>
        </w:tc>
        <w:tc>
          <w:tcPr>
            <w:tcW w:w="1291" w:type="dxa"/>
            <w:tcBorders>
              <w:top w:val="single" w:sz="4" w:space="0" w:color="000000"/>
              <w:bottom w:val="single" w:sz="4" w:space="0" w:color="000000"/>
            </w:tcBorders>
          </w:tcPr>
          <w:p w:rsidR="00B5034C" w:rsidRPr="00193298" w:rsidRDefault="00B5034C" w:rsidP="00B5034C">
            <w:pPr>
              <w:jc w:val="both"/>
            </w:pPr>
            <w:r w:rsidRPr="00193298">
              <w:rPr>
                <w:b/>
              </w:rPr>
              <w:t>11,5</w:t>
            </w:r>
          </w:p>
        </w:tc>
        <w:tc>
          <w:tcPr>
            <w:tcW w:w="1260" w:type="dxa"/>
            <w:tcBorders>
              <w:top w:val="single" w:sz="4" w:space="0" w:color="000000"/>
              <w:bottom w:val="single" w:sz="4" w:space="0" w:color="000000"/>
            </w:tcBorders>
          </w:tcPr>
          <w:p w:rsidR="00B5034C" w:rsidRPr="00193298" w:rsidRDefault="00B5034C" w:rsidP="00B5034C">
            <w:pPr>
              <w:jc w:val="both"/>
            </w:pPr>
            <w:r w:rsidRPr="00193298">
              <w:rPr>
                <w:b/>
              </w:rPr>
              <w:t>5,5</w:t>
            </w:r>
          </w:p>
        </w:tc>
      </w:tr>
    </w:tbl>
    <w:p w:rsidR="00B5034C" w:rsidRPr="00193298" w:rsidRDefault="00B5034C" w:rsidP="00B5034C">
      <w:pPr>
        <w:jc w:val="both"/>
        <w:rPr>
          <w:b/>
        </w:rPr>
      </w:pPr>
      <w:r w:rsidRPr="00193298">
        <w:rPr>
          <w:b/>
        </w:rPr>
        <w:t>Содержание тем учебного материала.</w:t>
      </w:r>
    </w:p>
    <w:p w:rsidR="00B5034C" w:rsidRPr="00193298" w:rsidRDefault="00B5034C" w:rsidP="00B5034C">
      <w:pPr>
        <w:jc w:val="both"/>
        <w:rPr>
          <w:b/>
        </w:rPr>
      </w:pPr>
      <w:r w:rsidRPr="00193298">
        <w:rPr>
          <w:b/>
        </w:rPr>
        <w:t>Введение (2ч.)</w:t>
      </w:r>
    </w:p>
    <w:p w:rsidR="00B5034C" w:rsidRPr="00193298" w:rsidRDefault="00B5034C" w:rsidP="00B5034C">
      <w:pPr>
        <w:jc w:val="both"/>
      </w:pPr>
      <w:r w:rsidRPr="00193298">
        <w:t xml:space="preserve">  Религия и религиоведение. Основные функции религии. Возникновение и ранние формы религии (тотемизм, анимизм, фетишизм, магия).</w:t>
      </w:r>
    </w:p>
    <w:p w:rsidR="00B5034C" w:rsidRPr="00193298" w:rsidRDefault="00B5034C" w:rsidP="00B5034C">
      <w:pPr>
        <w:jc w:val="both"/>
      </w:pPr>
      <w:r w:rsidRPr="00193298">
        <w:t xml:space="preserve">  Восток: общество и религия. Что такое Восток? Политическая власть и социальная структура на Востоке.</w:t>
      </w:r>
    </w:p>
    <w:p w:rsidR="00B5034C" w:rsidRPr="00193298" w:rsidRDefault="00B5034C" w:rsidP="00B5034C">
      <w:pPr>
        <w:jc w:val="both"/>
        <w:rPr>
          <w:b/>
        </w:rPr>
      </w:pPr>
      <w:r w:rsidRPr="00193298">
        <w:rPr>
          <w:b/>
        </w:rPr>
        <w:t>Знать/понимать:</w:t>
      </w:r>
    </w:p>
    <w:p w:rsidR="00B5034C" w:rsidRPr="00193298" w:rsidRDefault="00B5034C" w:rsidP="00B5034C">
      <w:pPr>
        <w:jc w:val="both"/>
      </w:pPr>
      <w:r w:rsidRPr="00193298">
        <w:t>-значение понятия «религия»</w:t>
      </w:r>
    </w:p>
    <w:p w:rsidR="00B5034C" w:rsidRPr="00193298" w:rsidRDefault="00B5034C" w:rsidP="00B5034C">
      <w:pPr>
        <w:jc w:val="both"/>
      </w:pPr>
      <w:r w:rsidRPr="00193298">
        <w:t>-ранние формы религии</w:t>
      </w:r>
    </w:p>
    <w:p w:rsidR="00B5034C" w:rsidRPr="00193298" w:rsidRDefault="00B5034C" w:rsidP="00B5034C">
      <w:pPr>
        <w:jc w:val="both"/>
      </w:pPr>
      <w:r w:rsidRPr="00193298">
        <w:t>-особенности цивилизаций Востока</w:t>
      </w:r>
    </w:p>
    <w:p w:rsidR="00B5034C" w:rsidRPr="00193298" w:rsidRDefault="00B5034C" w:rsidP="00B5034C">
      <w:pPr>
        <w:jc w:val="both"/>
      </w:pPr>
      <w:r w:rsidRPr="00193298">
        <w:t>-политические религии и монотеизм</w:t>
      </w:r>
    </w:p>
    <w:p w:rsidR="00B5034C" w:rsidRPr="00193298" w:rsidRDefault="00B5034C" w:rsidP="00B5034C">
      <w:pPr>
        <w:jc w:val="both"/>
        <w:rPr>
          <w:b/>
        </w:rPr>
      </w:pPr>
      <w:r w:rsidRPr="00193298">
        <w:rPr>
          <w:b/>
        </w:rPr>
        <w:t>Уметь:</w:t>
      </w:r>
    </w:p>
    <w:p w:rsidR="00B5034C" w:rsidRPr="00193298" w:rsidRDefault="00B5034C" w:rsidP="00B5034C">
      <w:pPr>
        <w:jc w:val="both"/>
      </w:pPr>
      <w:r w:rsidRPr="00193298">
        <w:t>-показывать на карте районы распространения цивилизаций Древнего Востока.</w:t>
      </w:r>
    </w:p>
    <w:p w:rsidR="00B5034C" w:rsidRPr="00193298" w:rsidRDefault="00B5034C" w:rsidP="00B5034C">
      <w:pPr>
        <w:jc w:val="both"/>
        <w:rPr>
          <w:b/>
        </w:rPr>
      </w:pPr>
      <w:r w:rsidRPr="00193298">
        <w:t xml:space="preserve">  </w:t>
      </w:r>
      <w:r w:rsidRPr="00193298">
        <w:rPr>
          <w:b/>
        </w:rPr>
        <w:t>Тема 1. Иудаизм (1ч.)</w:t>
      </w:r>
    </w:p>
    <w:p w:rsidR="00B5034C" w:rsidRPr="00193298" w:rsidRDefault="00B5034C" w:rsidP="00B5034C">
      <w:pPr>
        <w:jc w:val="both"/>
      </w:pPr>
      <w:r w:rsidRPr="00193298">
        <w:t xml:space="preserve">   Возникновение культа Яхве. Евреи в Палестине. Библия, Ветхий Завет-основа иудаизма. Иудаизм евреев диаспоры. Иудаизм и история культуры.</w:t>
      </w:r>
    </w:p>
    <w:p w:rsidR="00B5034C" w:rsidRPr="00193298" w:rsidRDefault="00B5034C" w:rsidP="00B5034C">
      <w:pPr>
        <w:jc w:val="both"/>
      </w:pPr>
      <w:r w:rsidRPr="00193298">
        <w:t xml:space="preserve">Традиционные праздники и обряды. Синагога.  </w:t>
      </w:r>
    </w:p>
    <w:p w:rsidR="00B5034C" w:rsidRPr="00193298" w:rsidRDefault="00B5034C" w:rsidP="00B5034C">
      <w:pPr>
        <w:jc w:val="both"/>
        <w:rPr>
          <w:b/>
        </w:rPr>
      </w:pPr>
      <w:r w:rsidRPr="00193298">
        <w:t xml:space="preserve">  </w:t>
      </w:r>
      <w:r w:rsidRPr="00193298">
        <w:rPr>
          <w:b/>
        </w:rPr>
        <w:t>Знать/понимать:</w:t>
      </w:r>
    </w:p>
    <w:p w:rsidR="00B5034C" w:rsidRPr="00193298" w:rsidRDefault="00B5034C" w:rsidP="00B5034C">
      <w:pPr>
        <w:jc w:val="both"/>
      </w:pPr>
      <w:r w:rsidRPr="00193298">
        <w:t>-историю возникновения иудаизма</w:t>
      </w:r>
    </w:p>
    <w:p w:rsidR="00B5034C" w:rsidRPr="00193298" w:rsidRDefault="00B5034C" w:rsidP="00B5034C">
      <w:pPr>
        <w:jc w:val="both"/>
      </w:pPr>
      <w:r w:rsidRPr="00193298">
        <w:t>-Ветхий завет, тора - священные камни иудаизма</w:t>
      </w:r>
    </w:p>
    <w:p w:rsidR="00B5034C" w:rsidRPr="00193298" w:rsidRDefault="00B5034C" w:rsidP="00B5034C">
      <w:pPr>
        <w:jc w:val="both"/>
      </w:pPr>
      <w:r w:rsidRPr="00193298">
        <w:t>-основы культуры иудаизма</w:t>
      </w:r>
    </w:p>
    <w:p w:rsidR="00B5034C" w:rsidRPr="00193298" w:rsidRDefault="00B5034C" w:rsidP="00B5034C">
      <w:pPr>
        <w:jc w:val="both"/>
      </w:pPr>
      <w:r w:rsidRPr="00193298">
        <w:t xml:space="preserve">-Синагога- место сбора еврейской общины </w:t>
      </w:r>
    </w:p>
    <w:p w:rsidR="00B5034C" w:rsidRPr="00193298" w:rsidRDefault="00B5034C" w:rsidP="00B5034C">
      <w:pPr>
        <w:jc w:val="both"/>
        <w:rPr>
          <w:b/>
        </w:rPr>
      </w:pPr>
      <w:r w:rsidRPr="00193298">
        <w:rPr>
          <w:b/>
        </w:rPr>
        <w:t>Тема 2. Христианство (1ч.)</w:t>
      </w:r>
    </w:p>
    <w:p w:rsidR="00B5034C" w:rsidRPr="00193298" w:rsidRDefault="00B5034C" w:rsidP="00B5034C">
      <w:pPr>
        <w:jc w:val="both"/>
      </w:pPr>
      <w:r w:rsidRPr="00193298">
        <w:rPr>
          <w:b/>
        </w:rPr>
        <w:t xml:space="preserve">   </w:t>
      </w:r>
      <w:r w:rsidRPr="00193298">
        <w:t>Возникновение христианства. Иудаизм и христианство, споры об Иисусе Христе. Основы христианского вероучения. Христианство на Востоке.</w:t>
      </w:r>
    </w:p>
    <w:p w:rsidR="00B5034C" w:rsidRPr="00193298" w:rsidRDefault="00B5034C" w:rsidP="00B5034C">
      <w:pPr>
        <w:jc w:val="both"/>
        <w:rPr>
          <w:b/>
        </w:rPr>
      </w:pPr>
      <w:r w:rsidRPr="00193298">
        <w:t xml:space="preserve">  </w:t>
      </w:r>
      <w:r w:rsidRPr="00193298">
        <w:rPr>
          <w:b/>
        </w:rPr>
        <w:t>Знать/понимать:</w:t>
      </w:r>
    </w:p>
    <w:p w:rsidR="00B5034C" w:rsidRPr="00193298" w:rsidRDefault="00B5034C" w:rsidP="00B5034C">
      <w:pPr>
        <w:jc w:val="both"/>
      </w:pPr>
      <w:r w:rsidRPr="00193298">
        <w:t>-историю возникновения христианства</w:t>
      </w:r>
    </w:p>
    <w:p w:rsidR="00B5034C" w:rsidRPr="00193298" w:rsidRDefault="00B5034C" w:rsidP="00B5034C">
      <w:pPr>
        <w:jc w:val="both"/>
      </w:pPr>
      <w:r w:rsidRPr="00193298">
        <w:t>-соотношение иудаизма и христианства</w:t>
      </w:r>
    </w:p>
    <w:p w:rsidR="00B5034C" w:rsidRPr="00193298" w:rsidRDefault="00B5034C" w:rsidP="00B5034C">
      <w:pPr>
        <w:jc w:val="both"/>
      </w:pPr>
      <w:r w:rsidRPr="00193298">
        <w:t>-кто такой Иисус Христос</w:t>
      </w:r>
    </w:p>
    <w:p w:rsidR="00B5034C" w:rsidRPr="00193298" w:rsidRDefault="00B5034C" w:rsidP="00B5034C">
      <w:pPr>
        <w:jc w:val="both"/>
      </w:pPr>
      <w:r w:rsidRPr="00193298">
        <w:t>-христианские святые на .востоке</w:t>
      </w:r>
    </w:p>
    <w:p w:rsidR="00B5034C" w:rsidRPr="00193298" w:rsidRDefault="00B5034C" w:rsidP="00B5034C">
      <w:pPr>
        <w:jc w:val="both"/>
        <w:rPr>
          <w:b/>
        </w:rPr>
      </w:pPr>
      <w:r w:rsidRPr="00193298">
        <w:t xml:space="preserve">   </w:t>
      </w:r>
      <w:r w:rsidRPr="00193298">
        <w:rPr>
          <w:b/>
        </w:rPr>
        <w:t>Уметь:</w:t>
      </w:r>
    </w:p>
    <w:p w:rsidR="00B5034C" w:rsidRPr="00193298" w:rsidRDefault="00B5034C" w:rsidP="00B5034C">
      <w:pPr>
        <w:jc w:val="both"/>
      </w:pPr>
      <w:r w:rsidRPr="00193298">
        <w:t>-раскрывать основы христианского вероучения</w:t>
      </w:r>
    </w:p>
    <w:p w:rsidR="00B5034C" w:rsidRPr="00193298" w:rsidRDefault="00B5034C" w:rsidP="00B5034C">
      <w:pPr>
        <w:jc w:val="both"/>
        <w:rPr>
          <w:b/>
        </w:rPr>
      </w:pPr>
      <w:r w:rsidRPr="00193298">
        <w:rPr>
          <w:b/>
        </w:rPr>
        <w:t>Тема 3. Ислам (4ч.)</w:t>
      </w:r>
    </w:p>
    <w:p w:rsidR="00B5034C" w:rsidRPr="00193298" w:rsidRDefault="00B5034C" w:rsidP="00B5034C">
      <w:pPr>
        <w:jc w:val="both"/>
      </w:pPr>
      <w:r w:rsidRPr="00193298">
        <w:t xml:space="preserve">  Аравия до ислама. Пророк. Мухаммед. Учения Мухаммеда. </w:t>
      </w:r>
    </w:p>
    <w:p w:rsidR="00B5034C" w:rsidRPr="00193298" w:rsidRDefault="00B5034C" w:rsidP="00B5034C">
      <w:pPr>
        <w:jc w:val="both"/>
      </w:pPr>
      <w:r w:rsidRPr="00193298">
        <w:t xml:space="preserve">  Коран и Сунна.  Толкование Корана (тафсир). Ислам о происхождении мира, социальная этика ислама. Символ веры. Шариат. Предписания и запреты ислама. Мечеть. Исламские образы и праздники.</w:t>
      </w:r>
    </w:p>
    <w:p w:rsidR="00B5034C" w:rsidRPr="00193298" w:rsidRDefault="00B5034C" w:rsidP="00B5034C">
      <w:pPr>
        <w:jc w:val="both"/>
      </w:pPr>
      <w:r w:rsidRPr="00193298">
        <w:t xml:space="preserve">  Религиозно-культурные традиции ислама. Ислам и современность.</w:t>
      </w:r>
    </w:p>
    <w:p w:rsidR="00B5034C" w:rsidRPr="00193298" w:rsidRDefault="00B5034C" w:rsidP="00B5034C">
      <w:pPr>
        <w:jc w:val="both"/>
        <w:rPr>
          <w:b/>
        </w:rPr>
      </w:pPr>
      <w:r w:rsidRPr="00193298">
        <w:t xml:space="preserve">  </w:t>
      </w:r>
      <w:r w:rsidRPr="00193298">
        <w:rPr>
          <w:b/>
        </w:rPr>
        <w:t>Знать/понимать:</w:t>
      </w:r>
    </w:p>
    <w:p w:rsidR="00B5034C" w:rsidRPr="00193298" w:rsidRDefault="00B5034C" w:rsidP="00B5034C">
      <w:pPr>
        <w:jc w:val="both"/>
      </w:pPr>
      <w:r w:rsidRPr="00193298">
        <w:t>-историю возникновения ислама</w:t>
      </w:r>
    </w:p>
    <w:p w:rsidR="00B5034C" w:rsidRPr="00193298" w:rsidRDefault="00B5034C" w:rsidP="00B5034C">
      <w:pPr>
        <w:jc w:val="both"/>
      </w:pPr>
      <w:r w:rsidRPr="00193298">
        <w:t>-жизнь и деятельность пророка Мухаммеда</w:t>
      </w:r>
    </w:p>
    <w:p w:rsidR="00B5034C" w:rsidRPr="00193298" w:rsidRDefault="00B5034C" w:rsidP="00B5034C">
      <w:pPr>
        <w:jc w:val="both"/>
      </w:pPr>
      <w:r w:rsidRPr="00193298">
        <w:t>-основы вероучения</w:t>
      </w:r>
    </w:p>
    <w:p w:rsidR="00B5034C" w:rsidRPr="00193298" w:rsidRDefault="00B5034C" w:rsidP="00B5034C">
      <w:pPr>
        <w:jc w:val="both"/>
      </w:pPr>
      <w:r w:rsidRPr="00193298">
        <w:t>-исламские праздники и обряды</w:t>
      </w:r>
    </w:p>
    <w:p w:rsidR="00B5034C" w:rsidRPr="00193298" w:rsidRDefault="00B5034C" w:rsidP="00B5034C">
      <w:pPr>
        <w:jc w:val="both"/>
        <w:rPr>
          <w:b/>
        </w:rPr>
      </w:pPr>
      <w:r w:rsidRPr="00193298">
        <w:rPr>
          <w:b/>
        </w:rPr>
        <w:t>Уметь:</w:t>
      </w:r>
    </w:p>
    <w:p w:rsidR="00B5034C" w:rsidRPr="00193298" w:rsidRDefault="00B5034C" w:rsidP="00B5034C">
      <w:pPr>
        <w:jc w:val="both"/>
        <w:rPr>
          <w:b/>
        </w:rPr>
      </w:pPr>
      <w:r w:rsidRPr="00193298">
        <w:rPr>
          <w:b/>
        </w:rPr>
        <w:t>-вести беседу на тему «Ислам в современном мире»</w:t>
      </w:r>
    </w:p>
    <w:p w:rsidR="00B5034C" w:rsidRPr="00193298" w:rsidRDefault="00B5034C" w:rsidP="00B5034C">
      <w:pPr>
        <w:jc w:val="both"/>
        <w:rPr>
          <w:b/>
        </w:rPr>
      </w:pPr>
      <w:r w:rsidRPr="00193298">
        <w:rPr>
          <w:b/>
        </w:rPr>
        <w:t>Тема 4. Религии Индии: Джайнизм (1ч.)</w:t>
      </w:r>
    </w:p>
    <w:p w:rsidR="00B5034C" w:rsidRPr="00193298" w:rsidRDefault="00B5034C" w:rsidP="00B5034C">
      <w:pPr>
        <w:jc w:val="both"/>
      </w:pPr>
      <w:r w:rsidRPr="00193298">
        <w:rPr>
          <w:b/>
        </w:rPr>
        <w:t xml:space="preserve"> </w:t>
      </w:r>
      <w:r w:rsidRPr="00193298">
        <w:t>История возникновения Джайнизма. Махавира- жизнь и деятельность. Основы джайнистсного учения. Как достичь состояния просвещения и нерваны.</w:t>
      </w:r>
    </w:p>
    <w:p w:rsidR="00B5034C" w:rsidRPr="00193298" w:rsidRDefault="00B5034C" w:rsidP="00B5034C">
      <w:pPr>
        <w:jc w:val="both"/>
        <w:rPr>
          <w:b/>
        </w:rPr>
      </w:pPr>
      <w:r w:rsidRPr="00193298">
        <w:rPr>
          <w:b/>
        </w:rPr>
        <w:t>Знать/понимать:</w:t>
      </w:r>
    </w:p>
    <w:p w:rsidR="00B5034C" w:rsidRPr="00193298" w:rsidRDefault="00B5034C" w:rsidP="00B5034C">
      <w:pPr>
        <w:jc w:val="both"/>
      </w:pPr>
      <w:r w:rsidRPr="00193298">
        <w:t>-историю Джайнизма</w:t>
      </w:r>
    </w:p>
    <w:p w:rsidR="00B5034C" w:rsidRPr="00193298" w:rsidRDefault="00B5034C" w:rsidP="00B5034C">
      <w:pPr>
        <w:jc w:val="both"/>
      </w:pPr>
      <w:r w:rsidRPr="00193298">
        <w:t>-жизнь и деятельность Махавиры</w:t>
      </w:r>
    </w:p>
    <w:p w:rsidR="00B5034C" w:rsidRPr="00193298" w:rsidRDefault="00B5034C" w:rsidP="00B5034C">
      <w:pPr>
        <w:jc w:val="both"/>
        <w:rPr>
          <w:b/>
        </w:rPr>
      </w:pPr>
      <w:r w:rsidRPr="00193298">
        <w:rPr>
          <w:b/>
        </w:rPr>
        <w:t>Уметь:</w:t>
      </w:r>
    </w:p>
    <w:p w:rsidR="00B5034C" w:rsidRPr="00193298" w:rsidRDefault="00B5034C" w:rsidP="00B5034C">
      <w:pPr>
        <w:jc w:val="both"/>
      </w:pPr>
      <w:r w:rsidRPr="00193298">
        <w:t>-раскрывать основы учения</w:t>
      </w:r>
    </w:p>
    <w:p w:rsidR="00B5034C" w:rsidRPr="00193298" w:rsidRDefault="00B5034C" w:rsidP="00B5034C">
      <w:pPr>
        <w:jc w:val="both"/>
        <w:rPr>
          <w:b/>
        </w:rPr>
      </w:pPr>
      <w:r w:rsidRPr="00193298">
        <w:rPr>
          <w:b/>
        </w:rPr>
        <w:t>Тема 5. Буддизм (2ч.)</w:t>
      </w:r>
    </w:p>
    <w:p w:rsidR="00B5034C" w:rsidRPr="00193298" w:rsidRDefault="00B5034C" w:rsidP="00B5034C">
      <w:pPr>
        <w:jc w:val="both"/>
      </w:pPr>
      <w:r w:rsidRPr="00193298">
        <w:rPr>
          <w:b/>
        </w:rPr>
        <w:t xml:space="preserve">  </w:t>
      </w:r>
      <w:r w:rsidRPr="00193298">
        <w:t>Возникновения буддизма. Легенда о Будде. Основы философии буддизма. Буддийские монастыри. Праздники и обряды. Буддизм в истории Индии. Буддизм в современном мире.</w:t>
      </w:r>
    </w:p>
    <w:p w:rsidR="00B5034C" w:rsidRPr="00193298" w:rsidRDefault="00B5034C" w:rsidP="00B5034C">
      <w:pPr>
        <w:jc w:val="both"/>
        <w:rPr>
          <w:b/>
        </w:rPr>
      </w:pPr>
      <w:r w:rsidRPr="00193298">
        <w:rPr>
          <w:b/>
        </w:rPr>
        <w:t>Знать/понимать:</w:t>
      </w:r>
    </w:p>
    <w:p w:rsidR="00B5034C" w:rsidRPr="00193298" w:rsidRDefault="00B5034C" w:rsidP="00B5034C">
      <w:pPr>
        <w:jc w:val="both"/>
      </w:pPr>
      <w:r w:rsidRPr="00193298">
        <w:t>-легенду о Будде</w:t>
      </w:r>
    </w:p>
    <w:p w:rsidR="00B5034C" w:rsidRPr="00193298" w:rsidRDefault="00B5034C" w:rsidP="00B5034C">
      <w:pPr>
        <w:jc w:val="both"/>
      </w:pPr>
      <w:r w:rsidRPr="00193298">
        <w:t>-основы учения буддизма</w:t>
      </w:r>
    </w:p>
    <w:p w:rsidR="00B5034C" w:rsidRPr="00193298" w:rsidRDefault="00B5034C" w:rsidP="00B5034C">
      <w:pPr>
        <w:jc w:val="both"/>
      </w:pPr>
      <w:r w:rsidRPr="00193298">
        <w:t>-основы буддийской культуры</w:t>
      </w:r>
    </w:p>
    <w:p w:rsidR="00B5034C" w:rsidRPr="00193298" w:rsidRDefault="00B5034C" w:rsidP="00B5034C">
      <w:pPr>
        <w:jc w:val="both"/>
      </w:pPr>
      <w:r w:rsidRPr="00193298">
        <w:rPr>
          <w:b/>
        </w:rPr>
        <w:t>Уметь:</w:t>
      </w:r>
    </w:p>
    <w:p w:rsidR="00B5034C" w:rsidRPr="00193298" w:rsidRDefault="00B5034C" w:rsidP="00B5034C">
      <w:pPr>
        <w:jc w:val="both"/>
      </w:pPr>
      <w:r w:rsidRPr="00193298">
        <w:t>-показывать на карте страны, где распространен буддизм</w:t>
      </w:r>
    </w:p>
    <w:p w:rsidR="00B5034C" w:rsidRPr="00193298" w:rsidRDefault="00B5034C" w:rsidP="00B5034C">
      <w:pPr>
        <w:jc w:val="both"/>
      </w:pPr>
      <w:r w:rsidRPr="00193298">
        <w:rPr>
          <w:b/>
        </w:rPr>
        <w:t>Тема 6. Индуизм (1ч.)</w:t>
      </w:r>
      <w:r w:rsidRPr="00193298">
        <w:t xml:space="preserve"> </w:t>
      </w:r>
    </w:p>
    <w:p w:rsidR="00B5034C" w:rsidRPr="00193298" w:rsidRDefault="00B5034C" w:rsidP="00B5034C">
      <w:pPr>
        <w:jc w:val="both"/>
      </w:pPr>
      <w:r w:rsidRPr="00193298">
        <w:t xml:space="preserve"> Возникновение Индуизма. Религиозно – философские основы индуизма. Важнейшие из богов индуизма - Брахма, Шива и Вишну. Кришнаизм. Обряды и праздники. Семья и каста. </w:t>
      </w:r>
    </w:p>
    <w:p w:rsidR="00B5034C" w:rsidRPr="00193298" w:rsidRDefault="00B5034C" w:rsidP="00B5034C">
      <w:pPr>
        <w:jc w:val="both"/>
        <w:rPr>
          <w:b/>
        </w:rPr>
      </w:pPr>
      <w:r w:rsidRPr="00193298">
        <w:rPr>
          <w:b/>
        </w:rPr>
        <w:t>Знать/понимать:</w:t>
      </w:r>
    </w:p>
    <w:p w:rsidR="00B5034C" w:rsidRPr="00193298" w:rsidRDefault="00B5034C" w:rsidP="00B5034C">
      <w:pPr>
        <w:jc w:val="both"/>
      </w:pPr>
      <w:r w:rsidRPr="00193298">
        <w:t>-историю индуизма</w:t>
      </w:r>
    </w:p>
    <w:p w:rsidR="00B5034C" w:rsidRPr="00193298" w:rsidRDefault="00B5034C" w:rsidP="00B5034C">
      <w:pPr>
        <w:jc w:val="both"/>
      </w:pPr>
      <w:r w:rsidRPr="00193298">
        <w:t>-основы учения</w:t>
      </w:r>
    </w:p>
    <w:p w:rsidR="00B5034C" w:rsidRPr="00193298" w:rsidRDefault="00B5034C" w:rsidP="00B5034C">
      <w:pPr>
        <w:jc w:val="both"/>
      </w:pPr>
      <w:r w:rsidRPr="00193298">
        <w:t>-основы индуистской культуры</w:t>
      </w:r>
    </w:p>
    <w:p w:rsidR="00B5034C" w:rsidRPr="00193298" w:rsidRDefault="00B5034C" w:rsidP="00B5034C">
      <w:pPr>
        <w:jc w:val="both"/>
        <w:rPr>
          <w:b/>
        </w:rPr>
      </w:pPr>
      <w:r w:rsidRPr="00193298">
        <w:rPr>
          <w:b/>
        </w:rPr>
        <w:t>Уметь:</w:t>
      </w:r>
    </w:p>
    <w:p w:rsidR="00B5034C" w:rsidRPr="00193298" w:rsidRDefault="00B5034C" w:rsidP="00B5034C">
      <w:pPr>
        <w:jc w:val="both"/>
      </w:pPr>
      <w:r w:rsidRPr="00193298">
        <w:t>-называть важнейших индуистских богов</w:t>
      </w:r>
    </w:p>
    <w:p w:rsidR="00B5034C" w:rsidRPr="00193298" w:rsidRDefault="00B5034C" w:rsidP="00B5034C">
      <w:pPr>
        <w:jc w:val="both"/>
        <w:rPr>
          <w:b/>
        </w:rPr>
      </w:pPr>
      <w:r w:rsidRPr="00193298">
        <w:rPr>
          <w:b/>
        </w:rPr>
        <w:t>Тема 7. Конфуций и конфуцианство (1ч.)</w:t>
      </w:r>
    </w:p>
    <w:p w:rsidR="00B5034C" w:rsidRPr="00193298" w:rsidRDefault="00B5034C" w:rsidP="00B5034C">
      <w:pPr>
        <w:jc w:val="both"/>
      </w:pPr>
      <w:r w:rsidRPr="00193298">
        <w:t xml:space="preserve">  Специфика религиозной структуры Китая. Ритуальная символика и ее философские осмысление. Конфуций. Социальный порядок по Конфуцию. Культ семьи и клана. Конфуцианское воспитание и образование. Конфуцианство- регулятор жизни Китая.</w:t>
      </w:r>
    </w:p>
    <w:p w:rsidR="00B5034C" w:rsidRPr="00193298" w:rsidRDefault="00B5034C" w:rsidP="00B5034C">
      <w:pPr>
        <w:jc w:val="both"/>
        <w:rPr>
          <w:b/>
        </w:rPr>
      </w:pPr>
      <w:r w:rsidRPr="00193298">
        <w:rPr>
          <w:b/>
        </w:rPr>
        <w:t>Знать/понимать:</w:t>
      </w:r>
    </w:p>
    <w:p w:rsidR="00B5034C" w:rsidRPr="00193298" w:rsidRDefault="00B5034C" w:rsidP="00B5034C">
      <w:pPr>
        <w:jc w:val="both"/>
      </w:pPr>
      <w:r w:rsidRPr="00193298">
        <w:t>-историю жизни Конфуция</w:t>
      </w:r>
    </w:p>
    <w:p w:rsidR="00B5034C" w:rsidRPr="00193298" w:rsidRDefault="00B5034C" w:rsidP="00B5034C">
      <w:pPr>
        <w:jc w:val="both"/>
      </w:pPr>
      <w:r w:rsidRPr="00193298">
        <w:t>-основы учения Конфуция</w:t>
      </w:r>
    </w:p>
    <w:p w:rsidR="00B5034C" w:rsidRPr="00193298" w:rsidRDefault="00B5034C" w:rsidP="00B5034C">
      <w:pPr>
        <w:jc w:val="both"/>
        <w:rPr>
          <w:b/>
        </w:rPr>
      </w:pPr>
      <w:r w:rsidRPr="00193298">
        <w:rPr>
          <w:b/>
        </w:rPr>
        <w:t>Тема 8. Буддизм и синтоизм в Японии (1ч.)</w:t>
      </w:r>
    </w:p>
    <w:p w:rsidR="00B5034C" w:rsidRPr="00193298" w:rsidRDefault="00B5034C" w:rsidP="00B5034C">
      <w:pPr>
        <w:jc w:val="both"/>
      </w:pPr>
      <w:r w:rsidRPr="00193298">
        <w:rPr>
          <w:b/>
        </w:rPr>
        <w:t xml:space="preserve">  </w:t>
      </w:r>
      <w:r w:rsidRPr="00193298">
        <w:t>Уникальность Японской цивилизации. Синтоизм. Буддизм в Японии. Культ императора. Религиозная ситуация в Японии сегодня.</w:t>
      </w:r>
    </w:p>
    <w:p w:rsidR="00B5034C" w:rsidRPr="00193298" w:rsidRDefault="00B5034C" w:rsidP="00B5034C">
      <w:pPr>
        <w:jc w:val="both"/>
        <w:rPr>
          <w:b/>
        </w:rPr>
      </w:pPr>
      <w:r w:rsidRPr="00193298">
        <w:rPr>
          <w:b/>
        </w:rPr>
        <w:t>Знать/понимать:</w:t>
      </w:r>
    </w:p>
    <w:p w:rsidR="00B5034C" w:rsidRPr="00193298" w:rsidRDefault="00B5034C" w:rsidP="00B5034C">
      <w:pPr>
        <w:jc w:val="both"/>
      </w:pPr>
      <w:r w:rsidRPr="00193298">
        <w:t>-уникальность японской цивилизации</w:t>
      </w:r>
    </w:p>
    <w:p w:rsidR="00B5034C" w:rsidRPr="00193298" w:rsidRDefault="00B5034C" w:rsidP="00B5034C">
      <w:pPr>
        <w:jc w:val="both"/>
      </w:pPr>
      <w:r w:rsidRPr="00193298">
        <w:t>-особенности японского буддизма</w:t>
      </w:r>
    </w:p>
    <w:p w:rsidR="00B5034C" w:rsidRPr="00193298" w:rsidRDefault="00B5034C" w:rsidP="00B5034C">
      <w:pPr>
        <w:jc w:val="both"/>
      </w:pPr>
      <w:r w:rsidRPr="00193298">
        <w:t>-основы синтоизма</w:t>
      </w:r>
    </w:p>
    <w:p w:rsidR="00B5034C" w:rsidRPr="00193298" w:rsidRDefault="00B5034C" w:rsidP="00B5034C">
      <w:pPr>
        <w:jc w:val="both"/>
        <w:rPr>
          <w:b/>
        </w:rPr>
      </w:pPr>
      <w:r w:rsidRPr="00193298">
        <w:rPr>
          <w:b/>
        </w:rPr>
        <w:t>Уметь:</w:t>
      </w:r>
    </w:p>
    <w:p w:rsidR="00B5034C" w:rsidRPr="00193298" w:rsidRDefault="00B5034C" w:rsidP="00B5034C">
      <w:pPr>
        <w:jc w:val="both"/>
      </w:pPr>
      <w:r w:rsidRPr="00193298">
        <w:t>-вести беседу на тему «Религия современной Японии»</w:t>
      </w:r>
    </w:p>
    <w:p w:rsidR="00B5034C" w:rsidRPr="00193298" w:rsidRDefault="00B5034C" w:rsidP="00B5034C">
      <w:pPr>
        <w:jc w:val="both"/>
        <w:rPr>
          <w:b/>
        </w:rPr>
      </w:pPr>
      <w:r w:rsidRPr="00193298">
        <w:rPr>
          <w:b/>
        </w:rPr>
        <w:t>Тема 9. Ламаизм (1ч.)</w:t>
      </w:r>
    </w:p>
    <w:p w:rsidR="00B5034C" w:rsidRPr="00193298" w:rsidRDefault="00B5034C" w:rsidP="00B5034C">
      <w:pPr>
        <w:jc w:val="both"/>
      </w:pPr>
      <w:r w:rsidRPr="00193298">
        <w:t>Истоки ламаизма. Далай-лама и теория воплощений. Основы теории ламаизма. Монастыри, ламы и обряды. Ламаизм и современность.</w:t>
      </w:r>
    </w:p>
    <w:p w:rsidR="00B5034C" w:rsidRPr="00193298" w:rsidRDefault="00B5034C" w:rsidP="00B5034C">
      <w:pPr>
        <w:jc w:val="both"/>
        <w:rPr>
          <w:b/>
        </w:rPr>
      </w:pPr>
      <w:r w:rsidRPr="00193298">
        <w:rPr>
          <w:b/>
        </w:rPr>
        <w:t>Знать/понимать:</w:t>
      </w:r>
    </w:p>
    <w:p w:rsidR="00B5034C" w:rsidRPr="00193298" w:rsidRDefault="00B5034C" w:rsidP="00B5034C">
      <w:pPr>
        <w:jc w:val="both"/>
      </w:pPr>
      <w:r w:rsidRPr="00193298">
        <w:t>-истоки ламаизма</w:t>
      </w:r>
    </w:p>
    <w:p w:rsidR="00B5034C" w:rsidRPr="00193298" w:rsidRDefault="00B5034C" w:rsidP="00B5034C">
      <w:pPr>
        <w:jc w:val="both"/>
      </w:pPr>
      <w:r w:rsidRPr="00193298">
        <w:t>-основы теории ламаизма</w:t>
      </w:r>
    </w:p>
    <w:p w:rsidR="00B5034C" w:rsidRPr="00193298" w:rsidRDefault="00B5034C" w:rsidP="00B5034C">
      <w:pPr>
        <w:jc w:val="both"/>
      </w:pPr>
      <w:r w:rsidRPr="00193298">
        <w:t>-основы ламаистской культуры</w:t>
      </w:r>
    </w:p>
    <w:p w:rsidR="00B5034C" w:rsidRPr="00193298" w:rsidRDefault="00B5034C" w:rsidP="00B5034C">
      <w:pPr>
        <w:jc w:val="both"/>
      </w:pPr>
    </w:p>
    <w:p w:rsidR="00B5034C" w:rsidRPr="00193298" w:rsidRDefault="00B5034C" w:rsidP="00B5034C">
      <w:pPr>
        <w:jc w:val="both"/>
        <w:rPr>
          <w:b/>
        </w:rPr>
      </w:pPr>
      <w:r w:rsidRPr="00193298">
        <w:rPr>
          <w:b/>
        </w:rPr>
        <w:t>Тема 10. Итоговое занятие (2ч.)</w:t>
      </w:r>
    </w:p>
    <w:p w:rsidR="00B5034C" w:rsidRPr="00193298" w:rsidRDefault="00B5034C" w:rsidP="00B5034C">
      <w:pPr>
        <w:jc w:val="both"/>
      </w:pPr>
      <w:r w:rsidRPr="00193298">
        <w:t xml:space="preserve">Конференция «Религия-форма веры человека» </w:t>
      </w:r>
    </w:p>
    <w:p w:rsidR="00B5034C" w:rsidRPr="00193298" w:rsidRDefault="00B5034C" w:rsidP="00B5034C">
      <w:pPr>
        <w:jc w:val="both"/>
      </w:pPr>
    </w:p>
    <w:p w:rsidR="00B5034C" w:rsidRPr="00193298" w:rsidRDefault="00B5034C" w:rsidP="00B5034C">
      <w:pPr>
        <w:jc w:val="both"/>
      </w:pPr>
    </w:p>
    <w:p w:rsidR="00B5034C" w:rsidRPr="00193298" w:rsidRDefault="00EB662C" w:rsidP="00B5034C">
      <w:pPr>
        <w:jc w:val="both"/>
        <w:rPr>
          <w:b/>
        </w:rPr>
      </w:pPr>
      <w:r>
        <w:rPr>
          <w:b/>
        </w:rPr>
        <w:t xml:space="preserve">                                         К</w:t>
      </w:r>
      <w:r w:rsidR="00B5034C" w:rsidRPr="00193298">
        <w:rPr>
          <w:b/>
        </w:rPr>
        <w:t>алендарно-тематическое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
        <w:gridCol w:w="2693"/>
        <w:gridCol w:w="874"/>
        <w:gridCol w:w="2162"/>
        <w:gridCol w:w="2566"/>
        <w:gridCol w:w="735"/>
        <w:gridCol w:w="633"/>
      </w:tblGrid>
      <w:tr w:rsidR="00B5034C" w:rsidRPr="00193298" w:rsidTr="00B5034C">
        <w:trPr>
          <w:trHeight w:val="390"/>
        </w:trPr>
        <w:tc>
          <w:tcPr>
            <w:tcW w:w="534" w:type="dxa"/>
            <w:vMerge w:val="restart"/>
          </w:tcPr>
          <w:p w:rsidR="00B5034C" w:rsidRPr="00193298" w:rsidRDefault="00B5034C" w:rsidP="00B5034C">
            <w:pPr>
              <w:jc w:val="both"/>
            </w:pPr>
            <w:r w:rsidRPr="00193298">
              <w:t>№</w:t>
            </w:r>
          </w:p>
          <w:p w:rsidR="00B5034C" w:rsidRPr="00193298" w:rsidRDefault="00B5034C" w:rsidP="00B5034C">
            <w:pPr>
              <w:jc w:val="both"/>
            </w:pPr>
            <w:r w:rsidRPr="00193298">
              <w:t>п</w:t>
            </w:r>
            <w:r w:rsidRPr="00193298">
              <w:rPr>
                <w:lang w:val="en-US"/>
              </w:rPr>
              <w:t>/</w:t>
            </w:r>
            <w:r w:rsidRPr="00193298">
              <w:t>п</w:t>
            </w:r>
          </w:p>
        </w:tc>
        <w:tc>
          <w:tcPr>
            <w:tcW w:w="2693" w:type="dxa"/>
            <w:vMerge w:val="restart"/>
          </w:tcPr>
          <w:p w:rsidR="00B5034C" w:rsidRPr="00193298" w:rsidRDefault="00B5034C" w:rsidP="00B5034C">
            <w:pPr>
              <w:jc w:val="both"/>
            </w:pPr>
            <w:r w:rsidRPr="00193298">
              <w:t>Тема,</w:t>
            </w:r>
          </w:p>
          <w:p w:rsidR="00B5034C" w:rsidRPr="00193298" w:rsidRDefault="00B5034C" w:rsidP="00B5034C">
            <w:pPr>
              <w:jc w:val="both"/>
            </w:pPr>
            <w:r w:rsidRPr="00193298">
              <w:t>раздел</w:t>
            </w:r>
          </w:p>
        </w:tc>
        <w:tc>
          <w:tcPr>
            <w:tcW w:w="874" w:type="dxa"/>
            <w:vMerge w:val="restart"/>
          </w:tcPr>
          <w:p w:rsidR="00B5034C" w:rsidRPr="00193298" w:rsidRDefault="00B5034C" w:rsidP="00B5034C">
            <w:pPr>
              <w:jc w:val="both"/>
            </w:pPr>
            <w:r w:rsidRPr="00193298">
              <w:t>Кол-во</w:t>
            </w:r>
          </w:p>
          <w:p w:rsidR="00B5034C" w:rsidRPr="00193298" w:rsidRDefault="00B5034C" w:rsidP="00B5034C">
            <w:pPr>
              <w:jc w:val="both"/>
            </w:pPr>
            <w:r w:rsidRPr="00193298">
              <w:t>час</w:t>
            </w:r>
          </w:p>
        </w:tc>
        <w:tc>
          <w:tcPr>
            <w:tcW w:w="1536" w:type="dxa"/>
            <w:vMerge w:val="restart"/>
          </w:tcPr>
          <w:p w:rsidR="00B5034C" w:rsidRPr="00193298" w:rsidRDefault="00B5034C" w:rsidP="00B5034C">
            <w:pPr>
              <w:jc w:val="both"/>
            </w:pPr>
            <w:r w:rsidRPr="00193298">
              <w:t>Тип</w:t>
            </w:r>
          </w:p>
          <w:p w:rsidR="00B5034C" w:rsidRPr="00193298" w:rsidRDefault="00B5034C" w:rsidP="00B5034C">
            <w:pPr>
              <w:jc w:val="both"/>
            </w:pPr>
            <w:r w:rsidRPr="00193298">
              <w:t>урока</w:t>
            </w:r>
          </w:p>
        </w:tc>
        <w:tc>
          <w:tcPr>
            <w:tcW w:w="2566" w:type="dxa"/>
            <w:vMerge w:val="restart"/>
            <w:tcBorders>
              <w:bottom w:val="single" w:sz="4" w:space="0" w:color="auto"/>
            </w:tcBorders>
          </w:tcPr>
          <w:p w:rsidR="00B5034C" w:rsidRPr="00193298" w:rsidRDefault="00B5034C" w:rsidP="00B5034C">
            <w:pPr>
              <w:jc w:val="both"/>
            </w:pPr>
            <w:r w:rsidRPr="00193298">
              <w:t>Практикум</w:t>
            </w:r>
          </w:p>
        </w:tc>
        <w:tc>
          <w:tcPr>
            <w:tcW w:w="1368" w:type="dxa"/>
            <w:gridSpan w:val="2"/>
            <w:tcBorders>
              <w:bottom w:val="single" w:sz="4" w:space="0" w:color="auto"/>
            </w:tcBorders>
          </w:tcPr>
          <w:p w:rsidR="00B5034C" w:rsidRPr="00193298" w:rsidRDefault="00B5034C" w:rsidP="00B5034C">
            <w:pPr>
              <w:jc w:val="both"/>
            </w:pPr>
            <w:r w:rsidRPr="00193298">
              <w:t>Дата</w:t>
            </w:r>
          </w:p>
        </w:tc>
      </w:tr>
      <w:tr w:rsidR="00B5034C" w:rsidRPr="00193298" w:rsidTr="00B5034C">
        <w:trPr>
          <w:trHeight w:val="315"/>
        </w:trPr>
        <w:tc>
          <w:tcPr>
            <w:tcW w:w="534" w:type="dxa"/>
            <w:vMerge/>
            <w:tcBorders>
              <w:bottom w:val="single" w:sz="4" w:space="0" w:color="auto"/>
            </w:tcBorders>
          </w:tcPr>
          <w:p w:rsidR="00B5034C" w:rsidRPr="00193298" w:rsidRDefault="00B5034C" w:rsidP="00B5034C">
            <w:pPr>
              <w:jc w:val="both"/>
              <w:rPr>
                <w:b/>
              </w:rPr>
            </w:pPr>
          </w:p>
        </w:tc>
        <w:tc>
          <w:tcPr>
            <w:tcW w:w="2693" w:type="dxa"/>
            <w:vMerge/>
            <w:tcBorders>
              <w:bottom w:val="single" w:sz="4" w:space="0" w:color="auto"/>
            </w:tcBorders>
          </w:tcPr>
          <w:p w:rsidR="00B5034C" w:rsidRPr="00193298" w:rsidRDefault="00B5034C" w:rsidP="00B5034C">
            <w:pPr>
              <w:jc w:val="both"/>
              <w:rPr>
                <w:b/>
              </w:rPr>
            </w:pPr>
          </w:p>
        </w:tc>
        <w:tc>
          <w:tcPr>
            <w:tcW w:w="874" w:type="dxa"/>
            <w:vMerge/>
            <w:tcBorders>
              <w:bottom w:val="single" w:sz="4" w:space="0" w:color="auto"/>
            </w:tcBorders>
          </w:tcPr>
          <w:p w:rsidR="00B5034C" w:rsidRPr="00193298" w:rsidRDefault="00B5034C" w:rsidP="00B5034C">
            <w:pPr>
              <w:jc w:val="both"/>
              <w:rPr>
                <w:b/>
              </w:rPr>
            </w:pPr>
          </w:p>
        </w:tc>
        <w:tc>
          <w:tcPr>
            <w:tcW w:w="1536" w:type="dxa"/>
            <w:vMerge/>
            <w:tcBorders>
              <w:bottom w:val="single" w:sz="4" w:space="0" w:color="auto"/>
            </w:tcBorders>
          </w:tcPr>
          <w:p w:rsidR="00B5034C" w:rsidRPr="00193298" w:rsidRDefault="00B5034C" w:rsidP="00B5034C">
            <w:pPr>
              <w:jc w:val="both"/>
              <w:rPr>
                <w:b/>
              </w:rPr>
            </w:pPr>
          </w:p>
        </w:tc>
        <w:tc>
          <w:tcPr>
            <w:tcW w:w="2566" w:type="dxa"/>
            <w:vMerge/>
            <w:tcBorders>
              <w:bottom w:val="single" w:sz="4" w:space="0" w:color="auto"/>
            </w:tcBorders>
          </w:tcPr>
          <w:p w:rsidR="00B5034C" w:rsidRPr="00193298" w:rsidRDefault="00B5034C" w:rsidP="00B5034C">
            <w:pPr>
              <w:jc w:val="both"/>
              <w:rPr>
                <w:b/>
              </w:rPr>
            </w:pPr>
          </w:p>
        </w:tc>
        <w:tc>
          <w:tcPr>
            <w:tcW w:w="735" w:type="dxa"/>
            <w:tcBorders>
              <w:top w:val="single" w:sz="4" w:space="0" w:color="auto"/>
              <w:bottom w:val="single" w:sz="4" w:space="0" w:color="auto"/>
              <w:right w:val="single" w:sz="4" w:space="0" w:color="auto"/>
            </w:tcBorders>
          </w:tcPr>
          <w:p w:rsidR="00B5034C" w:rsidRPr="00193298" w:rsidRDefault="00B5034C" w:rsidP="00B5034C">
            <w:pPr>
              <w:jc w:val="both"/>
            </w:pPr>
            <w:r w:rsidRPr="00193298">
              <w:t>план</w:t>
            </w:r>
          </w:p>
        </w:tc>
        <w:tc>
          <w:tcPr>
            <w:tcW w:w="633" w:type="dxa"/>
            <w:tcBorders>
              <w:top w:val="single" w:sz="4" w:space="0" w:color="auto"/>
              <w:left w:val="single" w:sz="4" w:space="0" w:color="auto"/>
              <w:bottom w:val="single" w:sz="4" w:space="0" w:color="auto"/>
            </w:tcBorders>
          </w:tcPr>
          <w:p w:rsidR="00B5034C" w:rsidRPr="00193298" w:rsidRDefault="00B5034C" w:rsidP="00B5034C">
            <w:pPr>
              <w:jc w:val="both"/>
            </w:pPr>
            <w:r w:rsidRPr="00193298">
              <w:t>фат</w:t>
            </w:r>
          </w:p>
        </w:tc>
      </w:tr>
      <w:tr w:rsidR="00B5034C" w:rsidRPr="00193298" w:rsidTr="00B5034C">
        <w:trPr>
          <w:trHeight w:val="2010"/>
        </w:trPr>
        <w:tc>
          <w:tcPr>
            <w:tcW w:w="534" w:type="dxa"/>
            <w:tcBorders>
              <w:top w:val="single" w:sz="4" w:space="0" w:color="auto"/>
              <w:bottom w:val="single" w:sz="4" w:space="0" w:color="auto"/>
            </w:tcBorders>
          </w:tcPr>
          <w:p w:rsidR="00B5034C" w:rsidRPr="00193298" w:rsidRDefault="00B5034C" w:rsidP="00B5034C">
            <w:pPr>
              <w:jc w:val="both"/>
            </w:pPr>
          </w:p>
          <w:p w:rsidR="00B5034C" w:rsidRPr="00193298" w:rsidRDefault="00B5034C" w:rsidP="00B5034C">
            <w:pPr>
              <w:jc w:val="both"/>
            </w:pPr>
            <w:r w:rsidRPr="00193298">
              <w:t>1.</w:t>
            </w:r>
          </w:p>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r w:rsidRPr="00193298">
              <w:t>2.</w:t>
            </w:r>
          </w:p>
        </w:tc>
        <w:tc>
          <w:tcPr>
            <w:tcW w:w="2693" w:type="dxa"/>
            <w:tcBorders>
              <w:top w:val="single" w:sz="4" w:space="0" w:color="auto"/>
              <w:bottom w:val="single" w:sz="4" w:space="0" w:color="auto"/>
            </w:tcBorders>
          </w:tcPr>
          <w:p w:rsidR="00B5034C" w:rsidRPr="00193298" w:rsidRDefault="00B5034C" w:rsidP="00B5034C">
            <w:pPr>
              <w:jc w:val="both"/>
              <w:rPr>
                <w:b/>
              </w:rPr>
            </w:pPr>
            <w:r w:rsidRPr="00193298">
              <w:rPr>
                <w:b/>
              </w:rPr>
              <w:t>Введение</w:t>
            </w:r>
          </w:p>
          <w:p w:rsidR="00B5034C" w:rsidRPr="00193298" w:rsidRDefault="00B5034C" w:rsidP="00B5034C">
            <w:pPr>
              <w:jc w:val="both"/>
            </w:pPr>
            <w:r w:rsidRPr="00193298">
              <w:t>Знакомство с курсом.</w:t>
            </w:r>
          </w:p>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r w:rsidRPr="00193298">
              <w:t>Понятие «религия». Особенности цивилизаций Востока.</w:t>
            </w:r>
          </w:p>
        </w:tc>
        <w:tc>
          <w:tcPr>
            <w:tcW w:w="874" w:type="dxa"/>
            <w:tcBorders>
              <w:top w:val="single" w:sz="4" w:space="0" w:color="auto"/>
              <w:bottom w:val="single" w:sz="4" w:space="0" w:color="auto"/>
            </w:tcBorders>
          </w:tcPr>
          <w:p w:rsidR="00B5034C" w:rsidRPr="00193298" w:rsidRDefault="00B5034C" w:rsidP="00B5034C">
            <w:pPr>
              <w:jc w:val="both"/>
              <w:rPr>
                <w:b/>
              </w:rPr>
            </w:pPr>
            <w:r w:rsidRPr="00193298">
              <w:rPr>
                <w:b/>
              </w:rPr>
              <w:t>2</w:t>
            </w:r>
          </w:p>
          <w:p w:rsidR="00B5034C" w:rsidRPr="00193298" w:rsidRDefault="00B5034C" w:rsidP="00B5034C">
            <w:pPr>
              <w:jc w:val="both"/>
            </w:pPr>
            <w:r w:rsidRPr="00193298">
              <w:t>1</w:t>
            </w:r>
          </w:p>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r w:rsidRPr="00193298">
              <w:t>1</w:t>
            </w:r>
          </w:p>
        </w:tc>
        <w:tc>
          <w:tcPr>
            <w:tcW w:w="1536" w:type="dxa"/>
            <w:tcBorders>
              <w:top w:val="single" w:sz="4" w:space="0" w:color="auto"/>
              <w:bottom w:val="single" w:sz="4" w:space="0" w:color="auto"/>
            </w:tcBorders>
          </w:tcPr>
          <w:p w:rsidR="00B5034C" w:rsidRPr="00193298" w:rsidRDefault="00B5034C" w:rsidP="00B5034C">
            <w:pPr>
              <w:jc w:val="both"/>
            </w:pPr>
          </w:p>
          <w:p w:rsidR="00B5034C" w:rsidRPr="00193298" w:rsidRDefault="00B5034C" w:rsidP="00B5034C">
            <w:pPr>
              <w:jc w:val="both"/>
            </w:pPr>
            <w:r w:rsidRPr="00193298">
              <w:t>Вводный (лекция)</w:t>
            </w:r>
          </w:p>
          <w:p w:rsidR="00B5034C" w:rsidRPr="00193298" w:rsidRDefault="00B5034C" w:rsidP="00B5034C">
            <w:pPr>
              <w:jc w:val="both"/>
            </w:pPr>
          </w:p>
          <w:p w:rsidR="00B5034C" w:rsidRPr="00193298" w:rsidRDefault="00B5034C" w:rsidP="00B5034C">
            <w:pPr>
              <w:jc w:val="both"/>
            </w:pPr>
            <w:r w:rsidRPr="00193298">
              <w:t>Изучение нового материала</w:t>
            </w:r>
          </w:p>
        </w:tc>
        <w:tc>
          <w:tcPr>
            <w:tcW w:w="2566" w:type="dxa"/>
            <w:tcBorders>
              <w:top w:val="single" w:sz="4" w:space="0" w:color="auto"/>
              <w:bottom w:val="single" w:sz="4" w:space="0" w:color="auto"/>
            </w:tcBorders>
          </w:tcPr>
          <w:p w:rsidR="00B5034C" w:rsidRPr="00193298" w:rsidRDefault="00B5034C" w:rsidP="00B5034C">
            <w:pPr>
              <w:jc w:val="both"/>
            </w:pPr>
          </w:p>
        </w:tc>
        <w:tc>
          <w:tcPr>
            <w:tcW w:w="735" w:type="dxa"/>
            <w:tcBorders>
              <w:top w:val="single" w:sz="4" w:space="0" w:color="auto"/>
              <w:bottom w:val="single" w:sz="4" w:space="0" w:color="auto"/>
              <w:right w:val="single" w:sz="4" w:space="0" w:color="auto"/>
            </w:tcBorders>
          </w:tcPr>
          <w:p w:rsidR="00B5034C" w:rsidRPr="00193298" w:rsidRDefault="00B5034C" w:rsidP="00B5034C">
            <w:pPr>
              <w:jc w:val="both"/>
            </w:pPr>
          </w:p>
        </w:tc>
        <w:tc>
          <w:tcPr>
            <w:tcW w:w="633" w:type="dxa"/>
            <w:tcBorders>
              <w:top w:val="single" w:sz="4" w:space="0" w:color="auto"/>
              <w:left w:val="single" w:sz="4" w:space="0" w:color="auto"/>
              <w:bottom w:val="single" w:sz="4" w:space="0" w:color="auto"/>
            </w:tcBorders>
          </w:tcPr>
          <w:p w:rsidR="00B5034C" w:rsidRPr="00193298" w:rsidRDefault="00B5034C" w:rsidP="00B5034C">
            <w:pPr>
              <w:jc w:val="both"/>
            </w:pPr>
          </w:p>
        </w:tc>
      </w:tr>
      <w:tr w:rsidR="00B5034C" w:rsidRPr="00193298" w:rsidTr="00B5034C">
        <w:trPr>
          <w:trHeight w:val="1050"/>
        </w:trPr>
        <w:tc>
          <w:tcPr>
            <w:tcW w:w="534" w:type="dxa"/>
            <w:tcBorders>
              <w:top w:val="single" w:sz="4" w:space="0" w:color="auto"/>
              <w:bottom w:val="single" w:sz="4" w:space="0" w:color="auto"/>
            </w:tcBorders>
          </w:tcPr>
          <w:p w:rsidR="00B5034C" w:rsidRPr="00193298" w:rsidRDefault="00B5034C" w:rsidP="00B5034C">
            <w:pPr>
              <w:jc w:val="both"/>
              <w:rPr>
                <w:b/>
                <w:bCs/>
              </w:rPr>
            </w:pPr>
            <w:r w:rsidRPr="00193298">
              <w:rPr>
                <w:b/>
                <w:bCs/>
              </w:rPr>
              <w:t>I.</w:t>
            </w:r>
          </w:p>
          <w:p w:rsidR="00B5034C" w:rsidRPr="00193298" w:rsidRDefault="00B5034C" w:rsidP="00B5034C">
            <w:pPr>
              <w:jc w:val="both"/>
            </w:pPr>
            <w:r w:rsidRPr="00193298">
              <w:rPr>
                <w:bCs/>
              </w:rPr>
              <w:t>3.</w:t>
            </w:r>
          </w:p>
        </w:tc>
        <w:tc>
          <w:tcPr>
            <w:tcW w:w="2693" w:type="dxa"/>
            <w:tcBorders>
              <w:top w:val="single" w:sz="4" w:space="0" w:color="auto"/>
              <w:bottom w:val="single" w:sz="4" w:space="0" w:color="auto"/>
            </w:tcBorders>
          </w:tcPr>
          <w:p w:rsidR="00B5034C" w:rsidRPr="00193298" w:rsidRDefault="00B5034C" w:rsidP="00B5034C">
            <w:pPr>
              <w:jc w:val="both"/>
              <w:rPr>
                <w:b/>
              </w:rPr>
            </w:pPr>
            <w:r w:rsidRPr="00193298">
              <w:rPr>
                <w:b/>
              </w:rPr>
              <w:t>Иудаизм</w:t>
            </w:r>
          </w:p>
          <w:p w:rsidR="00B5034C" w:rsidRPr="00193298" w:rsidRDefault="00B5034C" w:rsidP="00B5034C">
            <w:pPr>
              <w:jc w:val="both"/>
            </w:pPr>
            <w:r w:rsidRPr="00193298">
              <w:t>Монотеистические религии.  Иудаизм.</w:t>
            </w:r>
          </w:p>
        </w:tc>
        <w:tc>
          <w:tcPr>
            <w:tcW w:w="874" w:type="dxa"/>
            <w:tcBorders>
              <w:top w:val="single" w:sz="4" w:space="0" w:color="auto"/>
              <w:bottom w:val="single" w:sz="4" w:space="0" w:color="auto"/>
            </w:tcBorders>
          </w:tcPr>
          <w:p w:rsidR="00B5034C" w:rsidRPr="00193298" w:rsidRDefault="00B5034C" w:rsidP="00B5034C">
            <w:pPr>
              <w:jc w:val="both"/>
              <w:rPr>
                <w:b/>
              </w:rPr>
            </w:pPr>
            <w:r w:rsidRPr="00193298">
              <w:rPr>
                <w:b/>
              </w:rPr>
              <w:t>1</w:t>
            </w:r>
          </w:p>
          <w:p w:rsidR="00B5034C" w:rsidRPr="00193298" w:rsidRDefault="00B5034C" w:rsidP="00B5034C">
            <w:pPr>
              <w:jc w:val="both"/>
            </w:pPr>
            <w:r w:rsidRPr="00193298">
              <w:t>1</w:t>
            </w:r>
          </w:p>
        </w:tc>
        <w:tc>
          <w:tcPr>
            <w:tcW w:w="1536" w:type="dxa"/>
            <w:tcBorders>
              <w:top w:val="single" w:sz="4" w:space="0" w:color="auto"/>
              <w:bottom w:val="single" w:sz="4" w:space="0" w:color="auto"/>
            </w:tcBorders>
          </w:tcPr>
          <w:p w:rsidR="00B5034C" w:rsidRPr="00193298" w:rsidRDefault="00B5034C" w:rsidP="00B5034C">
            <w:pPr>
              <w:jc w:val="both"/>
            </w:pPr>
          </w:p>
          <w:p w:rsidR="00B5034C" w:rsidRPr="00193298" w:rsidRDefault="00B5034C" w:rsidP="00B5034C">
            <w:pPr>
              <w:jc w:val="both"/>
            </w:pPr>
            <w:r w:rsidRPr="00193298">
              <w:t>комбинированный</w:t>
            </w:r>
          </w:p>
        </w:tc>
        <w:tc>
          <w:tcPr>
            <w:tcW w:w="2566" w:type="dxa"/>
            <w:tcBorders>
              <w:top w:val="single" w:sz="4" w:space="0" w:color="auto"/>
              <w:bottom w:val="single" w:sz="4" w:space="0" w:color="auto"/>
            </w:tcBorders>
          </w:tcPr>
          <w:p w:rsidR="00B5034C" w:rsidRPr="00193298" w:rsidRDefault="00B5034C" w:rsidP="00B5034C">
            <w:pPr>
              <w:jc w:val="both"/>
            </w:pPr>
          </w:p>
          <w:p w:rsidR="00B5034C" w:rsidRPr="00193298" w:rsidRDefault="00B5034C" w:rsidP="00B5034C">
            <w:pPr>
              <w:jc w:val="both"/>
            </w:pPr>
            <w:r w:rsidRPr="00193298">
              <w:t>Работа с текстом источника</w:t>
            </w:r>
          </w:p>
        </w:tc>
        <w:tc>
          <w:tcPr>
            <w:tcW w:w="735" w:type="dxa"/>
            <w:tcBorders>
              <w:top w:val="single" w:sz="4" w:space="0" w:color="auto"/>
              <w:bottom w:val="single" w:sz="4" w:space="0" w:color="auto"/>
              <w:right w:val="single" w:sz="4" w:space="0" w:color="auto"/>
            </w:tcBorders>
          </w:tcPr>
          <w:p w:rsidR="00B5034C" w:rsidRPr="00193298" w:rsidRDefault="00B5034C" w:rsidP="00B5034C">
            <w:pPr>
              <w:jc w:val="both"/>
            </w:pPr>
          </w:p>
        </w:tc>
        <w:tc>
          <w:tcPr>
            <w:tcW w:w="633" w:type="dxa"/>
            <w:tcBorders>
              <w:top w:val="single" w:sz="4" w:space="0" w:color="auto"/>
              <w:left w:val="single" w:sz="4" w:space="0" w:color="auto"/>
              <w:bottom w:val="single" w:sz="4" w:space="0" w:color="auto"/>
            </w:tcBorders>
          </w:tcPr>
          <w:p w:rsidR="00B5034C" w:rsidRPr="00193298" w:rsidRDefault="00B5034C" w:rsidP="00B5034C">
            <w:pPr>
              <w:jc w:val="both"/>
            </w:pPr>
          </w:p>
        </w:tc>
      </w:tr>
      <w:tr w:rsidR="00B5034C" w:rsidRPr="00193298" w:rsidTr="00B5034C">
        <w:trPr>
          <w:trHeight w:val="1035"/>
        </w:trPr>
        <w:tc>
          <w:tcPr>
            <w:tcW w:w="534" w:type="dxa"/>
            <w:tcBorders>
              <w:top w:val="single" w:sz="4" w:space="0" w:color="auto"/>
              <w:bottom w:val="single" w:sz="4" w:space="0" w:color="auto"/>
            </w:tcBorders>
          </w:tcPr>
          <w:p w:rsidR="00B5034C" w:rsidRPr="00193298" w:rsidRDefault="00B5034C" w:rsidP="00B5034C">
            <w:pPr>
              <w:jc w:val="both"/>
              <w:rPr>
                <w:b/>
                <w:bCs/>
              </w:rPr>
            </w:pPr>
            <w:r w:rsidRPr="00193298">
              <w:rPr>
                <w:b/>
                <w:bCs/>
              </w:rPr>
              <w:t>II.</w:t>
            </w:r>
          </w:p>
          <w:p w:rsidR="00B5034C" w:rsidRPr="00193298" w:rsidRDefault="00B5034C" w:rsidP="00B5034C">
            <w:pPr>
              <w:jc w:val="both"/>
              <w:rPr>
                <w:bCs/>
              </w:rPr>
            </w:pPr>
            <w:r w:rsidRPr="00193298">
              <w:rPr>
                <w:bCs/>
              </w:rPr>
              <w:t>4.</w:t>
            </w:r>
          </w:p>
        </w:tc>
        <w:tc>
          <w:tcPr>
            <w:tcW w:w="2693" w:type="dxa"/>
            <w:tcBorders>
              <w:top w:val="single" w:sz="4" w:space="0" w:color="auto"/>
              <w:bottom w:val="single" w:sz="4" w:space="0" w:color="auto"/>
            </w:tcBorders>
          </w:tcPr>
          <w:p w:rsidR="00B5034C" w:rsidRPr="00193298" w:rsidRDefault="00B5034C" w:rsidP="00B5034C">
            <w:pPr>
              <w:jc w:val="both"/>
              <w:rPr>
                <w:b/>
              </w:rPr>
            </w:pPr>
            <w:r w:rsidRPr="00193298">
              <w:rPr>
                <w:b/>
              </w:rPr>
              <w:t>Христианство</w:t>
            </w:r>
          </w:p>
          <w:p w:rsidR="00B5034C" w:rsidRPr="00193298" w:rsidRDefault="00B5034C" w:rsidP="00B5034C">
            <w:pPr>
              <w:jc w:val="both"/>
            </w:pPr>
            <w:r w:rsidRPr="00193298">
              <w:t>Христианство</w:t>
            </w:r>
          </w:p>
        </w:tc>
        <w:tc>
          <w:tcPr>
            <w:tcW w:w="874" w:type="dxa"/>
            <w:tcBorders>
              <w:top w:val="single" w:sz="4" w:space="0" w:color="auto"/>
              <w:bottom w:val="single" w:sz="4" w:space="0" w:color="auto"/>
            </w:tcBorders>
          </w:tcPr>
          <w:p w:rsidR="00B5034C" w:rsidRPr="00193298" w:rsidRDefault="00B5034C" w:rsidP="00B5034C">
            <w:pPr>
              <w:jc w:val="both"/>
              <w:rPr>
                <w:b/>
              </w:rPr>
            </w:pPr>
            <w:r w:rsidRPr="00193298">
              <w:rPr>
                <w:b/>
              </w:rPr>
              <w:t>3</w:t>
            </w:r>
          </w:p>
          <w:p w:rsidR="00B5034C" w:rsidRPr="00193298" w:rsidRDefault="00B5034C" w:rsidP="00B5034C">
            <w:pPr>
              <w:jc w:val="both"/>
            </w:pPr>
            <w:r w:rsidRPr="00193298">
              <w:t>1</w:t>
            </w:r>
          </w:p>
        </w:tc>
        <w:tc>
          <w:tcPr>
            <w:tcW w:w="1536" w:type="dxa"/>
            <w:tcBorders>
              <w:top w:val="single" w:sz="4" w:space="0" w:color="auto"/>
              <w:bottom w:val="single" w:sz="4" w:space="0" w:color="auto"/>
            </w:tcBorders>
          </w:tcPr>
          <w:p w:rsidR="00B5034C" w:rsidRPr="00193298" w:rsidRDefault="00B5034C" w:rsidP="00B5034C">
            <w:pPr>
              <w:jc w:val="both"/>
            </w:pPr>
          </w:p>
          <w:p w:rsidR="00B5034C" w:rsidRPr="00193298" w:rsidRDefault="00B5034C" w:rsidP="00B5034C">
            <w:pPr>
              <w:jc w:val="both"/>
            </w:pPr>
            <w:r w:rsidRPr="00193298">
              <w:t>комбинированный</w:t>
            </w:r>
          </w:p>
        </w:tc>
        <w:tc>
          <w:tcPr>
            <w:tcW w:w="2566" w:type="dxa"/>
            <w:tcBorders>
              <w:top w:val="single" w:sz="4" w:space="0" w:color="auto"/>
              <w:bottom w:val="single" w:sz="4" w:space="0" w:color="auto"/>
            </w:tcBorders>
          </w:tcPr>
          <w:p w:rsidR="00B5034C" w:rsidRPr="00193298" w:rsidRDefault="00B5034C" w:rsidP="00B5034C">
            <w:pPr>
              <w:jc w:val="both"/>
            </w:pPr>
          </w:p>
          <w:p w:rsidR="00B5034C" w:rsidRPr="00193298" w:rsidRDefault="00B5034C" w:rsidP="00B5034C">
            <w:pPr>
              <w:jc w:val="both"/>
            </w:pPr>
            <w:r w:rsidRPr="00193298">
              <w:t>Работа с текстом источника, дискуссия</w:t>
            </w:r>
          </w:p>
        </w:tc>
        <w:tc>
          <w:tcPr>
            <w:tcW w:w="735" w:type="dxa"/>
            <w:tcBorders>
              <w:top w:val="single" w:sz="4" w:space="0" w:color="auto"/>
              <w:bottom w:val="single" w:sz="4" w:space="0" w:color="auto"/>
              <w:right w:val="single" w:sz="4" w:space="0" w:color="auto"/>
            </w:tcBorders>
          </w:tcPr>
          <w:p w:rsidR="00B5034C" w:rsidRPr="00193298" w:rsidRDefault="00B5034C" w:rsidP="00B5034C">
            <w:pPr>
              <w:jc w:val="both"/>
            </w:pPr>
          </w:p>
        </w:tc>
        <w:tc>
          <w:tcPr>
            <w:tcW w:w="633" w:type="dxa"/>
            <w:tcBorders>
              <w:top w:val="single" w:sz="4" w:space="0" w:color="auto"/>
              <w:left w:val="single" w:sz="4" w:space="0" w:color="auto"/>
              <w:bottom w:val="single" w:sz="4" w:space="0" w:color="auto"/>
            </w:tcBorders>
          </w:tcPr>
          <w:p w:rsidR="00B5034C" w:rsidRPr="00193298" w:rsidRDefault="00B5034C" w:rsidP="00B5034C">
            <w:pPr>
              <w:jc w:val="both"/>
            </w:pPr>
          </w:p>
        </w:tc>
      </w:tr>
      <w:tr w:rsidR="00B5034C" w:rsidRPr="00193298" w:rsidTr="00B5034C">
        <w:trPr>
          <w:trHeight w:val="3435"/>
        </w:trPr>
        <w:tc>
          <w:tcPr>
            <w:tcW w:w="534" w:type="dxa"/>
            <w:tcBorders>
              <w:top w:val="single" w:sz="4" w:space="0" w:color="auto"/>
              <w:bottom w:val="single" w:sz="4" w:space="0" w:color="auto"/>
            </w:tcBorders>
          </w:tcPr>
          <w:p w:rsidR="00B5034C" w:rsidRPr="00193298" w:rsidRDefault="00B5034C" w:rsidP="00B5034C">
            <w:pPr>
              <w:jc w:val="both"/>
              <w:rPr>
                <w:b/>
                <w:bCs/>
              </w:rPr>
            </w:pPr>
            <w:r w:rsidRPr="00193298">
              <w:rPr>
                <w:b/>
                <w:bCs/>
              </w:rPr>
              <w:t>III.</w:t>
            </w:r>
          </w:p>
          <w:p w:rsidR="00B5034C" w:rsidRPr="00193298" w:rsidRDefault="00B5034C" w:rsidP="00B5034C">
            <w:pPr>
              <w:jc w:val="both"/>
              <w:rPr>
                <w:bCs/>
              </w:rPr>
            </w:pPr>
            <w:r w:rsidRPr="00193298">
              <w:rPr>
                <w:bCs/>
              </w:rPr>
              <w:t>5.</w:t>
            </w:r>
          </w:p>
          <w:p w:rsidR="00B5034C" w:rsidRPr="00193298" w:rsidRDefault="00B5034C" w:rsidP="00B5034C">
            <w:pPr>
              <w:jc w:val="both"/>
              <w:rPr>
                <w:bCs/>
              </w:rPr>
            </w:pPr>
            <w:r w:rsidRPr="00193298">
              <w:rPr>
                <w:bCs/>
              </w:rPr>
              <w:t>6.</w:t>
            </w:r>
          </w:p>
          <w:p w:rsidR="00B5034C" w:rsidRPr="00193298" w:rsidRDefault="00B5034C" w:rsidP="00B5034C">
            <w:pPr>
              <w:jc w:val="both"/>
              <w:rPr>
                <w:bCs/>
              </w:rPr>
            </w:pPr>
          </w:p>
          <w:p w:rsidR="00B5034C" w:rsidRPr="00193298" w:rsidRDefault="00B5034C" w:rsidP="00B5034C">
            <w:pPr>
              <w:jc w:val="both"/>
              <w:rPr>
                <w:bCs/>
              </w:rPr>
            </w:pPr>
          </w:p>
          <w:p w:rsidR="00B5034C" w:rsidRPr="00193298" w:rsidRDefault="00B5034C" w:rsidP="00B5034C">
            <w:pPr>
              <w:jc w:val="both"/>
              <w:rPr>
                <w:bCs/>
              </w:rPr>
            </w:pPr>
            <w:r w:rsidRPr="00193298">
              <w:rPr>
                <w:bCs/>
              </w:rPr>
              <w:t>7.</w:t>
            </w:r>
          </w:p>
          <w:p w:rsidR="00B5034C" w:rsidRPr="00193298" w:rsidRDefault="00B5034C" w:rsidP="00B5034C">
            <w:pPr>
              <w:jc w:val="both"/>
              <w:rPr>
                <w:bCs/>
              </w:rPr>
            </w:pPr>
          </w:p>
          <w:p w:rsidR="00B5034C" w:rsidRPr="00193298" w:rsidRDefault="00B5034C" w:rsidP="00B5034C">
            <w:pPr>
              <w:jc w:val="both"/>
              <w:rPr>
                <w:bCs/>
              </w:rPr>
            </w:pPr>
          </w:p>
          <w:p w:rsidR="00B5034C" w:rsidRPr="00193298" w:rsidRDefault="00B5034C" w:rsidP="00B5034C">
            <w:pPr>
              <w:jc w:val="both"/>
              <w:rPr>
                <w:bCs/>
              </w:rPr>
            </w:pPr>
          </w:p>
          <w:p w:rsidR="00B5034C" w:rsidRPr="00193298" w:rsidRDefault="00B5034C" w:rsidP="00B5034C">
            <w:pPr>
              <w:jc w:val="both"/>
              <w:rPr>
                <w:bCs/>
              </w:rPr>
            </w:pPr>
            <w:r w:rsidRPr="00193298">
              <w:rPr>
                <w:bCs/>
              </w:rPr>
              <w:t>8.</w:t>
            </w:r>
          </w:p>
        </w:tc>
        <w:tc>
          <w:tcPr>
            <w:tcW w:w="2693" w:type="dxa"/>
            <w:tcBorders>
              <w:top w:val="single" w:sz="4" w:space="0" w:color="auto"/>
              <w:bottom w:val="single" w:sz="4" w:space="0" w:color="auto"/>
            </w:tcBorders>
          </w:tcPr>
          <w:p w:rsidR="00B5034C" w:rsidRPr="00193298" w:rsidRDefault="00B5034C" w:rsidP="00B5034C">
            <w:pPr>
              <w:jc w:val="both"/>
              <w:rPr>
                <w:b/>
              </w:rPr>
            </w:pPr>
            <w:r w:rsidRPr="00193298">
              <w:rPr>
                <w:b/>
              </w:rPr>
              <w:t>Ислам</w:t>
            </w:r>
          </w:p>
          <w:p w:rsidR="00B5034C" w:rsidRPr="00193298" w:rsidRDefault="00B5034C" w:rsidP="00B5034C">
            <w:pPr>
              <w:jc w:val="both"/>
            </w:pPr>
            <w:r w:rsidRPr="00193298">
              <w:t>Ислам: возникновение и распространение</w:t>
            </w:r>
          </w:p>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r w:rsidRPr="00193298">
              <w:t>Ислам: теория и практика</w:t>
            </w:r>
          </w:p>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r w:rsidRPr="00193298">
              <w:t>Ислам: традиции и современность</w:t>
            </w:r>
          </w:p>
        </w:tc>
        <w:tc>
          <w:tcPr>
            <w:tcW w:w="874" w:type="dxa"/>
            <w:tcBorders>
              <w:top w:val="single" w:sz="4" w:space="0" w:color="auto"/>
              <w:bottom w:val="single" w:sz="4" w:space="0" w:color="auto"/>
            </w:tcBorders>
          </w:tcPr>
          <w:p w:rsidR="00B5034C" w:rsidRPr="00193298" w:rsidRDefault="00B5034C" w:rsidP="00B5034C">
            <w:pPr>
              <w:jc w:val="both"/>
              <w:rPr>
                <w:b/>
              </w:rPr>
            </w:pPr>
            <w:r w:rsidRPr="00193298">
              <w:rPr>
                <w:b/>
              </w:rPr>
              <w:t>4</w:t>
            </w:r>
          </w:p>
          <w:p w:rsidR="00B5034C" w:rsidRPr="00193298" w:rsidRDefault="00B5034C" w:rsidP="00B5034C">
            <w:pPr>
              <w:jc w:val="both"/>
            </w:pPr>
            <w:r w:rsidRPr="00193298">
              <w:t>2</w:t>
            </w:r>
          </w:p>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r w:rsidRPr="00193298">
              <w:t>1</w:t>
            </w:r>
          </w:p>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r w:rsidRPr="00193298">
              <w:t>1</w:t>
            </w:r>
          </w:p>
        </w:tc>
        <w:tc>
          <w:tcPr>
            <w:tcW w:w="1536" w:type="dxa"/>
            <w:tcBorders>
              <w:top w:val="single" w:sz="4" w:space="0" w:color="auto"/>
              <w:bottom w:val="single" w:sz="4" w:space="0" w:color="auto"/>
            </w:tcBorders>
          </w:tcPr>
          <w:p w:rsidR="00B5034C" w:rsidRPr="00193298" w:rsidRDefault="00B5034C" w:rsidP="00B5034C">
            <w:pPr>
              <w:jc w:val="both"/>
            </w:pPr>
          </w:p>
          <w:p w:rsidR="00B5034C" w:rsidRPr="00193298" w:rsidRDefault="00B5034C" w:rsidP="00B5034C">
            <w:pPr>
              <w:jc w:val="both"/>
            </w:pPr>
            <w:r w:rsidRPr="00193298">
              <w:t>Изучение нового материала</w:t>
            </w:r>
          </w:p>
          <w:p w:rsidR="00B5034C" w:rsidRPr="00193298" w:rsidRDefault="00B5034C" w:rsidP="00B5034C">
            <w:pPr>
              <w:jc w:val="both"/>
            </w:pPr>
            <w:r w:rsidRPr="00193298">
              <w:t>Комбинированный</w:t>
            </w:r>
          </w:p>
          <w:p w:rsidR="00B5034C" w:rsidRPr="00193298" w:rsidRDefault="00B5034C" w:rsidP="00B5034C">
            <w:pPr>
              <w:jc w:val="both"/>
            </w:pPr>
          </w:p>
          <w:p w:rsidR="00B5034C" w:rsidRPr="00193298" w:rsidRDefault="00B5034C" w:rsidP="00B5034C">
            <w:pPr>
              <w:jc w:val="both"/>
            </w:pPr>
            <w:r w:rsidRPr="00193298">
              <w:t>Комбинированный с элементами практикума</w:t>
            </w:r>
          </w:p>
          <w:p w:rsidR="00B5034C" w:rsidRPr="00193298" w:rsidRDefault="00B5034C" w:rsidP="00B5034C">
            <w:pPr>
              <w:jc w:val="both"/>
            </w:pPr>
          </w:p>
          <w:p w:rsidR="00B5034C" w:rsidRPr="00193298" w:rsidRDefault="00B5034C" w:rsidP="00B5034C">
            <w:pPr>
              <w:jc w:val="both"/>
            </w:pPr>
            <w:r w:rsidRPr="00193298">
              <w:t>Беседа</w:t>
            </w:r>
          </w:p>
        </w:tc>
        <w:tc>
          <w:tcPr>
            <w:tcW w:w="2566" w:type="dxa"/>
            <w:tcBorders>
              <w:top w:val="single" w:sz="4" w:space="0" w:color="auto"/>
              <w:bottom w:val="single" w:sz="4" w:space="0" w:color="auto"/>
            </w:tcBorders>
          </w:tcPr>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r w:rsidRPr="00193298">
              <w:t>Работа с текстом Корана</w:t>
            </w:r>
          </w:p>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r w:rsidRPr="00193298">
              <w:t>Составление календаря исламских праздников</w:t>
            </w:r>
          </w:p>
        </w:tc>
        <w:tc>
          <w:tcPr>
            <w:tcW w:w="735" w:type="dxa"/>
            <w:tcBorders>
              <w:top w:val="single" w:sz="4" w:space="0" w:color="auto"/>
              <w:bottom w:val="single" w:sz="4" w:space="0" w:color="auto"/>
              <w:right w:val="single" w:sz="4" w:space="0" w:color="auto"/>
            </w:tcBorders>
          </w:tcPr>
          <w:p w:rsidR="00B5034C" w:rsidRPr="00193298" w:rsidRDefault="00B5034C" w:rsidP="00B5034C">
            <w:pPr>
              <w:jc w:val="both"/>
            </w:pPr>
          </w:p>
        </w:tc>
        <w:tc>
          <w:tcPr>
            <w:tcW w:w="633" w:type="dxa"/>
            <w:tcBorders>
              <w:top w:val="single" w:sz="4" w:space="0" w:color="auto"/>
              <w:left w:val="single" w:sz="4" w:space="0" w:color="auto"/>
              <w:bottom w:val="single" w:sz="4" w:space="0" w:color="auto"/>
            </w:tcBorders>
          </w:tcPr>
          <w:p w:rsidR="00B5034C" w:rsidRPr="00193298" w:rsidRDefault="00B5034C" w:rsidP="00B5034C">
            <w:pPr>
              <w:jc w:val="both"/>
            </w:pPr>
          </w:p>
        </w:tc>
      </w:tr>
      <w:tr w:rsidR="00B5034C" w:rsidRPr="00193298" w:rsidTr="00B5034C">
        <w:trPr>
          <w:trHeight w:val="1253"/>
        </w:trPr>
        <w:tc>
          <w:tcPr>
            <w:tcW w:w="534" w:type="dxa"/>
            <w:tcBorders>
              <w:top w:val="single" w:sz="4" w:space="0" w:color="auto"/>
              <w:bottom w:val="single" w:sz="4" w:space="0" w:color="auto"/>
            </w:tcBorders>
          </w:tcPr>
          <w:p w:rsidR="00B5034C" w:rsidRPr="00193298" w:rsidRDefault="00B5034C" w:rsidP="00B5034C">
            <w:pPr>
              <w:jc w:val="both"/>
              <w:rPr>
                <w:b/>
                <w:bCs/>
              </w:rPr>
            </w:pPr>
            <w:r w:rsidRPr="00193298">
              <w:rPr>
                <w:b/>
                <w:bCs/>
              </w:rPr>
              <w:t>IV.</w:t>
            </w:r>
          </w:p>
          <w:p w:rsidR="00B5034C" w:rsidRPr="00193298" w:rsidRDefault="00B5034C" w:rsidP="00B5034C">
            <w:pPr>
              <w:jc w:val="both"/>
              <w:rPr>
                <w:bCs/>
              </w:rPr>
            </w:pPr>
          </w:p>
          <w:p w:rsidR="00B5034C" w:rsidRPr="00193298" w:rsidRDefault="00B5034C" w:rsidP="00B5034C">
            <w:pPr>
              <w:jc w:val="both"/>
              <w:rPr>
                <w:bCs/>
              </w:rPr>
            </w:pPr>
            <w:r w:rsidRPr="00193298">
              <w:rPr>
                <w:bCs/>
              </w:rPr>
              <w:t>9.</w:t>
            </w:r>
          </w:p>
        </w:tc>
        <w:tc>
          <w:tcPr>
            <w:tcW w:w="2693" w:type="dxa"/>
            <w:tcBorders>
              <w:top w:val="single" w:sz="4" w:space="0" w:color="auto"/>
              <w:bottom w:val="single" w:sz="4" w:space="0" w:color="auto"/>
            </w:tcBorders>
          </w:tcPr>
          <w:p w:rsidR="00B5034C" w:rsidRPr="00193298" w:rsidRDefault="00B5034C" w:rsidP="00B5034C">
            <w:pPr>
              <w:jc w:val="both"/>
              <w:rPr>
                <w:b/>
              </w:rPr>
            </w:pPr>
            <w:r w:rsidRPr="00193298">
              <w:rPr>
                <w:b/>
              </w:rPr>
              <w:t>Религии Индии: Джайнизм</w:t>
            </w:r>
          </w:p>
          <w:p w:rsidR="00B5034C" w:rsidRPr="00193298" w:rsidRDefault="00B5034C" w:rsidP="00B5034C">
            <w:pPr>
              <w:jc w:val="both"/>
            </w:pPr>
            <w:r w:rsidRPr="00193298">
              <w:t>Джайнизм</w:t>
            </w:r>
          </w:p>
        </w:tc>
        <w:tc>
          <w:tcPr>
            <w:tcW w:w="874" w:type="dxa"/>
            <w:tcBorders>
              <w:top w:val="single" w:sz="4" w:space="0" w:color="auto"/>
              <w:bottom w:val="single" w:sz="4" w:space="0" w:color="auto"/>
            </w:tcBorders>
          </w:tcPr>
          <w:p w:rsidR="00B5034C" w:rsidRPr="00193298" w:rsidRDefault="00B5034C" w:rsidP="00B5034C">
            <w:pPr>
              <w:jc w:val="both"/>
              <w:rPr>
                <w:b/>
              </w:rPr>
            </w:pPr>
            <w:r w:rsidRPr="00193298">
              <w:rPr>
                <w:b/>
              </w:rPr>
              <w:t>1</w:t>
            </w:r>
          </w:p>
          <w:p w:rsidR="00B5034C" w:rsidRPr="00193298" w:rsidRDefault="00B5034C" w:rsidP="00B5034C">
            <w:pPr>
              <w:jc w:val="both"/>
              <w:rPr>
                <w:b/>
              </w:rPr>
            </w:pPr>
          </w:p>
          <w:p w:rsidR="00B5034C" w:rsidRPr="00193298" w:rsidRDefault="00B5034C" w:rsidP="00B5034C">
            <w:pPr>
              <w:jc w:val="both"/>
            </w:pPr>
            <w:r w:rsidRPr="00193298">
              <w:t>1</w:t>
            </w:r>
          </w:p>
        </w:tc>
        <w:tc>
          <w:tcPr>
            <w:tcW w:w="1536" w:type="dxa"/>
            <w:tcBorders>
              <w:top w:val="single" w:sz="4" w:space="0" w:color="auto"/>
              <w:bottom w:val="single" w:sz="4" w:space="0" w:color="auto"/>
            </w:tcBorders>
          </w:tcPr>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r w:rsidRPr="00193298">
              <w:t>Изучение нового материала</w:t>
            </w:r>
          </w:p>
        </w:tc>
        <w:tc>
          <w:tcPr>
            <w:tcW w:w="2566" w:type="dxa"/>
            <w:tcBorders>
              <w:top w:val="single" w:sz="4" w:space="0" w:color="auto"/>
              <w:bottom w:val="single" w:sz="4" w:space="0" w:color="auto"/>
            </w:tcBorders>
          </w:tcPr>
          <w:p w:rsidR="00B5034C" w:rsidRPr="00193298" w:rsidRDefault="00B5034C" w:rsidP="00B5034C">
            <w:pPr>
              <w:jc w:val="both"/>
            </w:pPr>
          </w:p>
        </w:tc>
        <w:tc>
          <w:tcPr>
            <w:tcW w:w="735" w:type="dxa"/>
            <w:tcBorders>
              <w:top w:val="single" w:sz="4" w:space="0" w:color="auto"/>
              <w:bottom w:val="single" w:sz="4" w:space="0" w:color="auto"/>
              <w:right w:val="single" w:sz="4" w:space="0" w:color="auto"/>
            </w:tcBorders>
          </w:tcPr>
          <w:p w:rsidR="00B5034C" w:rsidRPr="00193298" w:rsidRDefault="00B5034C" w:rsidP="00B5034C">
            <w:pPr>
              <w:jc w:val="both"/>
            </w:pPr>
          </w:p>
        </w:tc>
        <w:tc>
          <w:tcPr>
            <w:tcW w:w="633" w:type="dxa"/>
            <w:tcBorders>
              <w:top w:val="single" w:sz="4" w:space="0" w:color="auto"/>
              <w:left w:val="single" w:sz="4" w:space="0" w:color="auto"/>
              <w:bottom w:val="single" w:sz="4" w:space="0" w:color="auto"/>
            </w:tcBorders>
          </w:tcPr>
          <w:p w:rsidR="00B5034C" w:rsidRPr="00193298" w:rsidRDefault="00B5034C" w:rsidP="00B5034C">
            <w:pPr>
              <w:jc w:val="both"/>
            </w:pPr>
          </w:p>
        </w:tc>
      </w:tr>
      <w:tr w:rsidR="00B5034C" w:rsidRPr="00193298" w:rsidTr="00B5034C">
        <w:trPr>
          <w:trHeight w:val="1110"/>
        </w:trPr>
        <w:tc>
          <w:tcPr>
            <w:tcW w:w="534" w:type="dxa"/>
            <w:tcBorders>
              <w:top w:val="single" w:sz="4" w:space="0" w:color="auto"/>
              <w:bottom w:val="single" w:sz="4" w:space="0" w:color="auto"/>
            </w:tcBorders>
          </w:tcPr>
          <w:p w:rsidR="00B5034C" w:rsidRPr="00193298" w:rsidRDefault="00B5034C" w:rsidP="00B5034C">
            <w:pPr>
              <w:jc w:val="both"/>
              <w:rPr>
                <w:b/>
                <w:bCs/>
              </w:rPr>
            </w:pPr>
            <w:r w:rsidRPr="00193298">
              <w:rPr>
                <w:b/>
                <w:bCs/>
              </w:rPr>
              <w:t>V.</w:t>
            </w:r>
          </w:p>
          <w:p w:rsidR="00B5034C" w:rsidRPr="00193298" w:rsidRDefault="00B5034C" w:rsidP="00B5034C">
            <w:pPr>
              <w:jc w:val="both"/>
              <w:rPr>
                <w:bCs/>
              </w:rPr>
            </w:pPr>
            <w:r w:rsidRPr="00193298">
              <w:rPr>
                <w:bCs/>
              </w:rPr>
              <w:t>10.</w:t>
            </w:r>
          </w:p>
          <w:p w:rsidR="00B5034C" w:rsidRPr="00193298" w:rsidRDefault="00B5034C" w:rsidP="00B5034C">
            <w:pPr>
              <w:jc w:val="both"/>
              <w:rPr>
                <w:bCs/>
              </w:rPr>
            </w:pPr>
          </w:p>
          <w:p w:rsidR="00B5034C" w:rsidRPr="00193298" w:rsidRDefault="00B5034C" w:rsidP="00B5034C">
            <w:pPr>
              <w:jc w:val="both"/>
              <w:rPr>
                <w:bCs/>
              </w:rPr>
            </w:pPr>
          </w:p>
          <w:p w:rsidR="00B5034C" w:rsidRPr="00193298" w:rsidRDefault="00B5034C" w:rsidP="00B5034C">
            <w:pPr>
              <w:jc w:val="both"/>
              <w:rPr>
                <w:bCs/>
              </w:rPr>
            </w:pPr>
          </w:p>
          <w:p w:rsidR="00B5034C" w:rsidRPr="00193298" w:rsidRDefault="00B5034C" w:rsidP="00B5034C">
            <w:pPr>
              <w:jc w:val="both"/>
              <w:rPr>
                <w:bCs/>
              </w:rPr>
            </w:pPr>
            <w:r w:rsidRPr="00193298">
              <w:rPr>
                <w:bCs/>
              </w:rPr>
              <w:t>11.</w:t>
            </w:r>
          </w:p>
          <w:p w:rsidR="00B5034C" w:rsidRPr="00193298" w:rsidRDefault="00B5034C" w:rsidP="00B5034C">
            <w:pPr>
              <w:jc w:val="both"/>
              <w:rPr>
                <w:bCs/>
              </w:rPr>
            </w:pPr>
          </w:p>
        </w:tc>
        <w:tc>
          <w:tcPr>
            <w:tcW w:w="2693" w:type="dxa"/>
            <w:tcBorders>
              <w:top w:val="single" w:sz="4" w:space="0" w:color="auto"/>
              <w:bottom w:val="single" w:sz="4" w:space="0" w:color="auto"/>
            </w:tcBorders>
          </w:tcPr>
          <w:p w:rsidR="00B5034C" w:rsidRPr="00193298" w:rsidRDefault="00B5034C" w:rsidP="00B5034C">
            <w:pPr>
              <w:jc w:val="both"/>
              <w:rPr>
                <w:b/>
              </w:rPr>
            </w:pPr>
            <w:r w:rsidRPr="00193298">
              <w:rPr>
                <w:b/>
              </w:rPr>
              <w:t>Буддизм</w:t>
            </w:r>
          </w:p>
          <w:p w:rsidR="00B5034C" w:rsidRPr="00193298" w:rsidRDefault="00B5034C" w:rsidP="00B5034C">
            <w:pPr>
              <w:jc w:val="both"/>
            </w:pPr>
            <w:r w:rsidRPr="00193298">
              <w:t>Буддизм: история религии и основы учения</w:t>
            </w:r>
          </w:p>
          <w:p w:rsidR="00B5034C" w:rsidRPr="00193298" w:rsidRDefault="00B5034C" w:rsidP="00B5034C">
            <w:pPr>
              <w:jc w:val="both"/>
            </w:pPr>
          </w:p>
          <w:p w:rsidR="00B5034C" w:rsidRPr="00193298" w:rsidRDefault="00B5034C" w:rsidP="00B5034C">
            <w:pPr>
              <w:jc w:val="both"/>
            </w:pPr>
            <w:r w:rsidRPr="00193298">
              <w:t>Буддизм в современном мире</w:t>
            </w:r>
          </w:p>
        </w:tc>
        <w:tc>
          <w:tcPr>
            <w:tcW w:w="874" w:type="dxa"/>
            <w:tcBorders>
              <w:top w:val="single" w:sz="4" w:space="0" w:color="auto"/>
              <w:bottom w:val="single" w:sz="4" w:space="0" w:color="auto"/>
            </w:tcBorders>
          </w:tcPr>
          <w:p w:rsidR="00B5034C" w:rsidRPr="00193298" w:rsidRDefault="00B5034C" w:rsidP="00B5034C">
            <w:pPr>
              <w:jc w:val="both"/>
              <w:rPr>
                <w:b/>
              </w:rPr>
            </w:pPr>
            <w:r w:rsidRPr="00193298">
              <w:rPr>
                <w:b/>
              </w:rPr>
              <w:t>2</w:t>
            </w:r>
          </w:p>
          <w:p w:rsidR="00B5034C" w:rsidRPr="00193298" w:rsidRDefault="00B5034C" w:rsidP="00B5034C">
            <w:pPr>
              <w:jc w:val="both"/>
            </w:pPr>
            <w:r w:rsidRPr="00193298">
              <w:t>1</w:t>
            </w:r>
          </w:p>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r w:rsidRPr="00193298">
              <w:t>1</w:t>
            </w:r>
          </w:p>
        </w:tc>
        <w:tc>
          <w:tcPr>
            <w:tcW w:w="1536" w:type="dxa"/>
            <w:tcBorders>
              <w:top w:val="single" w:sz="4" w:space="0" w:color="auto"/>
              <w:bottom w:val="single" w:sz="4" w:space="0" w:color="auto"/>
            </w:tcBorders>
          </w:tcPr>
          <w:p w:rsidR="00B5034C" w:rsidRPr="00193298" w:rsidRDefault="00B5034C" w:rsidP="00B5034C">
            <w:pPr>
              <w:jc w:val="both"/>
            </w:pPr>
          </w:p>
          <w:p w:rsidR="00B5034C" w:rsidRPr="00193298" w:rsidRDefault="00B5034C" w:rsidP="00B5034C">
            <w:pPr>
              <w:jc w:val="both"/>
            </w:pPr>
            <w:r w:rsidRPr="00193298">
              <w:t>Изучение нового материала</w:t>
            </w:r>
          </w:p>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r w:rsidRPr="00193298">
              <w:t>Комбинированный</w:t>
            </w:r>
          </w:p>
        </w:tc>
        <w:tc>
          <w:tcPr>
            <w:tcW w:w="2566" w:type="dxa"/>
            <w:tcBorders>
              <w:top w:val="single" w:sz="4" w:space="0" w:color="auto"/>
              <w:bottom w:val="single" w:sz="4" w:space="0" w:color="auto"/>
            </w:tcBorders>
          </w:tcPr>
          <w:p w:rsidR="00B5034C" w:rsidRPr="00193298" w:rsidRDefault="00B5034C" w:rsidP="00B5034C">
            <w:pPr>
              <w:jc w:val="both"/>
            </w:pPr>
          </w:p>
          <w:p w:rsidR="00B5034C" w:rsidRPr="00193298" w:rsidRDefault="00B5034C" w:rsidP="00B5034C">
            <w:pPr>
              <w:jc w:val="both"/>
            </w:pPr>
            <w:r w:rsidRPr="00193298">
              <w:t>Работа с текстом источника</w:t>
            </w:r>
          </w:p>
        </w:tc>
        <w:tc>
          <w:tcPr>
            <w:tcW w:w="735" w:type="dxa"/>
            <w:tcBorders>
              <w:top w:val="single" w:sz="4" w:space="0" w:color="auto"/>
              <w:bottom w:val="single" w:sz="4" w:space="0" w:color="auto"/>
              <w:right w:val="single" w:sz="4" w:space="0" w:color="auto"/>
            </w:tcBorders>
          </w:tcPr>
          <w:p w:rsidR="00B5034C" w:rsidRPr="00193298" w:rsidRDefault="00B5034C" w:rsidP="00B5034C">
            <w:pPr>
              <w:jc w:val="both"/>
            </w:pPr>
          </w:p>
        </w:tc>
        <w:tc>
          <w:tcPr>
            <w:tcW w:w="633" w:type="dxa"/>
            <w:tcBorders>
              <w:top w:val="single" w:sz="4" w:space="0" w:color="auto"/>
              <w:left w:val="single" w:sz="4" w:space="0" w:color="auto"/>
              <w:bottom w:val="single" w:sz="4" w:space="0" w:color="auto"/>
            </w:tcBorders>
          </w:tcPr>
          <w:p w:rsidR="00B5034C" w:rsidRPr="00193298" w:rsidRDefault="00B5034C" w:rsidP="00B5034C">
            <w:pPr>
              <w:jc w:val="both"/>
            </w:pPr>
          </w:p>
        </w:tc>
      </w:tr>
      <w:tr w:rsidR="00B5034C" w:rsidRPr="00193298" w:rsidTr="00B5034C">
        <w:trPr>
          <w:trHeight w:val="897"/>
        </w:trPr>
        <w:tc>
          <w:tcPr>
            <w:tcW w:w="534" w:type="dxa"/>
            <w:tcBorders>
              <w:top w:val="single" w:sz="4" w:space="0" w:color="auto"/>
              <w:bottom w:val="single" w:sz="4" w:space="0" w:color="auto"/>
            </w:tcBorders>
          </w:tcPr>
          <w:p w:rsidR="00B5034C" w:rsidRPr="00193298" w:rsidRDefault="00B5034C" w:rsidP="00B5034C">
            <w:pPr>
              <w:jc w:val="both"/>
              <w:rPr>
                <w:b/>
                <w:bCs/>
              </w:rPr>
            </w:pPr>
            <w:r w:rsidRPr="00193298">
              <w:rPr>
                <w:b/>
                <w:bCs/>
              </w:rPr>
              <w:t>VI.</w:t>
            </w:r>
          </w:p>
          <w:p w:rsidR="00B5034C" w:rsidRPr="00193298" w:rsidRDefault="00B5034C" w:rsidP="00B5034C">
            <w:pPr>
              <w:jc w:val="both"/>
              <w:rPr>
                <w:bCs/>
              </w:rPr>
            </w:pPr>
            <w:r w:rsidRPr="00193298">
              <w:rPr>
                <w:bCs/>
              </w:rPr>
              <w:t>12.</w:t>
            </w:r>
          </w:p>
        </w:tc>
        <w:tc>
          <w:tcPr>
            <w:tcW w:w="2693" w:type="dxa"/>
            <w:tcBorders>
              <w:top w:val="single" w:sz="4" w:space="0" w:color="auto"/>
              <w:bottom w:val="single" w:sz="4" w:space="0" w:color="auto"/>
            </w:tcBorders>
          </w:tcPr>
          <w:p w:rsidR="00B5034C" w:rsidRPr="00193298" w:rsidRDefault="00B5034C" w:rsidP="00B5034C">
            <w:pPr>
              <w:jc w:val="both"/>
              <w:rPr>
                <w:b/>
              </w:rPr>
            </w:pPr>
            <w:r w:rsidRPr="00193298">
              <w:rPr>
                <w:b/>
              </w:rPr>
              <w:t>Индуизм</w:t>
            </w:r>
          </w:p>
          <w:p w:rsidR="00B5034C" w:rsidRPr="00193298" w:rsidRDefault="00B5034C" w:rsidP="00B5034C">
            <w:pPr>
              <w:jc w:val="both"/>
            </w:pPr>
            <w:r w:rsidRPr="00193298">
              <w:t>Индуизм</w:t>
            </w:r>
          </w:p>
        </w:tc>
        <w:tc>
          <w:tcPr>
            <w:tcW w:w="874" w:type="dxa"/>
            <w:tcBorders>
              <w:top w:val="single" w:sz="4" w:space="0" w:color="auto"/>
              <w:bottom w:val="single" w:sz="4" w:space="0" w:color="auto"/>
            </w:tcBorders>
          </w:tcPr>
          <w:p w:rsidR="00B5034C" w:rsidRPr="00193298" w:rsidRDefault="00B5034C" w:rsidP="00B5034C">
            <w:pPr>
              <w:jc w:val="both"/>
              <w:rPr>
                <w:b/>
              </w:rPr>
            </w:pPr>
            <w:r w:rsidRPr="00193298">
              <w:rPr>
                <w:b/>
              </w:rPr>
              <w:t>1</w:t>
            </w:r>
          </w:p>
          <w:p w:rsidR="00B5034C" w:rsidRPr="00193298" w:rsidRDefault="00B5034C" w:rsidP="00B5034C">
            <w:pPr>
              <w:jc w:val="both"/>
              <w:rPr>
                <w:b/>
              </w:rPr>
            </w:pPr>
            <w:r w:rsidRPr="00193298">
              <w:rPr>
                <w:b/>
              </w:rPr>
              <w:t>1</w:t>
            </w:r>
          </w:p>
        </w:tc>
        <w:tc>
          <w:tcPr>
            <w:tcW w:w="1536" w:type="dxa"/>
            <w:tcBorders>
              <w:top w:val="single" w:sz="4" w:space="0" w:color="auto"/>
              <w:bottom w:val="single" w:sz="4" w:space="0" w:color="auto"/>
            </w:tcBorders>
          </w:tcPr>
          <w:p w:rsidR="00B5034C" w:rsidRPr="00193298" w:rsidRDefault="00B5034C" w:rsidP="00B5034C">
            <w:pPr>
              <w:jc w:val="both"/>
            </w:pPr>
          </w:p>
          <w:p w:rsidR="00B5034C" w:rsidRPr="00193298" w:rsidRDefault="00B5034C" w:rsidP="00B5034C">
            <w:pPr>
              <w:jc w:val="both"/>
            </w:pPr>
            <w:r w:rsidRPr="00193298">
              <w:t>Изучение нового материала</w:t>
            </w:r>
          </w:p>
        </w:tc>
        <w:tc>
          <w:tcPr>
            <w:tcW w:w="2566" w:type="dxa"/>
            <w:tcBorders>
              <w:top w:val="single" w:sz="4" w:space="0" w:color="auto"/>
              <w:bottom w:val="single" w:sz="4" w:space="0" w:color="auto"/>
            </w:tcBorders>
          </w:tcPr>
          <w:p w:rsidR="00B5034C" w:rsidRPr="00193298" w:rsidRDefault="00B5034C" w:rsidP="00B5034C">
            <w:pPr>
              <w:jc w:val="both"/>
            </w:pPr>
          </w:p>
        </w:tc>
        <w:tc>
          <w:tcPr>
            <w:tcW w:w="735" w:type="dxa"/>
            <w:tcBorders>
              <w:top w:val="single" w:sz="4" w:space="0" w:color="auto"/>
              <w:bottom w:val="single" w:sz="4" w:space="0" w:color="auto"/>
              <w:right w:val="single" w:sz="4" w:space="0" w:color="auto"/>
            </w:tcBorders>
          </w:tcPr>
          <w:p w:rsidR="00B5034C" w:rsidRPr="00193298" w:rsidRDefault="00B5034C" w:rsidP="00B5034C">
            <w:pPr>
              <w:jc w:val="both"/>
            </w:pPr>
          </w:p>
        </w:tc>
        <w:tc>
          <w:tcPr>
            <w:tcW w:w="633" w:type="dxa"/>
            <w:tcBorders>
              <w:top w:val="single" w:sz="4" w:space="0" w:color="auto"/>
              <w:left w:val="single" w:sz="4" w:space="0" w:color="auto"/>
              <w:bottom w:val="single" w:sz="4" w:space="0" w:color="auto"/>
            </w:tcBorders>
          </w:tcPr>
          <w:p w:rsidR="00B5034C" w:rsidRPr="00193298" w:rsidRDefault="00B5034C" w:rsidP="00B5034C">
            <w:pPr>
              <w:jc w:val="both"/>
            </w:pPr>
          </w:p>
        </w:tc>
      </w:tr>
      <w:tr w:rsidR="00B5034C" w:rsidRPr="00193298" w:rsidTr="00B5034C">
        <w:trPr>
          <w:trHeight w:val="1556"/>
        </w:trPr>
        <w:tc>
          <w:tcPr>
            <w:tcW w:w="534" w:type="dxa"/>
            <w:tcBorders>
              <w:top w:val="single" w:sz="4" w:space="0" w:color="auto"/>
            </w:tcBorders>
          </w:tcPr>
          <w:p w:rsidR="00B5034C" w:rsidRPr="00193298" w:rsidRDefault="00B5034C" w:rsidP="00B5034C">
            <w:pPr>
              <w:jc w:val="both"/>
              <w:rPr>
                <w:b/>
                <w:bCs/>
              </w:rPr>
            </w:pPr>
            <w:r w:rsidRPr="00193298">
              <w:rPr>
                <w:b/>
                <w:bCs/>
              </w:rPr>
              <w:t>VII.</w:t>
            </w:r>
          </w:p>
          <w:p w:rsidR="00B5034C" w:rsidRPr="00193298" w:rsidRDefault="00B5034C" w:rsidP="00B5034C">
            <w:pPr>
              <w:jc w:val="both"/>
              <w:rPr>
                <w:b/>
                <w:bCs/>
              </w:rPr>
            </w:pPr>
          </w:p>
          <w:p w:rsidR="00B5034C" w:rsidRPr="00193298" w:rsidRDefault="00B5034C" w:rsidP="00B5034C">
            <w:pPr>
              <w:jc w:val="both"/>
              <w:rPr>
                <w:bCs/>
              </w:rPr>
            </w:pPr>
            <w:r w:rsidRPr="00193298">
              <w:rPr>
                <w:bCs/>
              </w:rPr>
              <w:t>13.</w:t>
            </w:r>
          </w:p>
        </w:tc>
        <w:tc>
          <w:tcPr>
            <w:tcW w:w="2693" w:type="dxa"/>
            <w:tcBorders>
              <w:top w:val="single" w:sz="4" w:space="0" w:color="auto"/>
            </w:tcBorders>
          </w:tcPr>
          <w:p w:rsidR="00B5034C" w:rsidRPr="00193298" w:rsidRDefault="00B5034C" w:rsidP="00B5034C">
            <w:pPr>
              <w:jc w:val="both"/>
              <w:rPr>
                <w:b/>
              </w:rPr>
            </w:pPr>
            <w:r w:rsidRPr="00193298">
              <w:rPr>
                <w:b/>
              </w:rPr>
              <w:t>Конфуций и конфуцианство</w:t>
            </w:r>
          </w:p>
          <w:p w:rsidR="00B5034C" w:rsidRPr="00193298" w:rsidRDefault="00B5034C" w:rsidP="00B5034C">
            <w:pPr>
              <w:jc w:val="both"/>
            </w:pPr>
            <w:r w:rsidRPr="00193298">
              <w:t>Конфуций и конфуцианство</w:t>
            </w:r>
          </w:p>
        </w:tc>
        <w:tc>
          <w:tcPr>
            <w:tcW w:w="874" w:type="dxa"/>
            <w:tcBorders>
              <w:top w:val="single" w:sz="4" w:space="0" w:color="auto"/>
            </w:tcBorders>
          </w:tcPr>
          <w:p w:rsidR="00B5034C" w:rsidRPr="00193298" w:rsidRDefault="00B5034C" w:rsidP="00B5034C">
            <w:pPr>
              <w:jc w:val="both"/>
              <w:rPr>
                <w:b/>
              </w:rPr>
            </w:pPr>
            <w:r w:rsidRPr="00193298">
              <w:rPr>
                <w:b/>
              </w:rPr>
              <w:t>1</w:t>
            </w:r>
          </w:p>
          <w:p w:rsidR="00B5034C" w:rsidRPr="00193298" w:rsidRDefault="00B5034C" w:rsidP="00B5034C">
            <w:pPr>
              <w:jc w:val="both"/>
              <w:rPr>
                <w:b/>
              </w:rPr>
            </w:pPr>
          </w:p>
          <w:p w:rsidR="00B5034C" w:rsidRPr="00193298" w:rsidRDefault="00B5034C" w:rsidP="00B5034C">
            <w:pPr>
              <w:jc w:val="both"/>
            </w:pPr>
            <w:r w:rsidRPr="00193298">
              <w:t>1</w:t>
            </w:r>
          </w:p>
        </w:tc>
        <w:tc>
          <w:tcPr>
            <w:tcW w:w="1536" w:type="dxa"/>
            <w:tcBorders>
              <w:top w:val="single" w:sz="4" w:space="0" w:color="auto"/>
            </w:tcBorders>
          </w:tcPr>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r w:rsidRPr="00193298">
              <w:t>Комбинированный</w:t>
            </w:r>
          </w:p>
        </w:tc>
        <w:tc>
          <w:tcPr>
            <w:tcW w:w="2566" w:type="dxa"/>
            <w:tcBorders>
              <w:top w:val="single" w:sz="4" w:space="0" w:color="auto"/>
            </w:tcBorders>
          </w:tcPr>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r w:rsidRPr="00193298">
              <w:t>Эссе по высказыванию Конфуция</w:t>
            </w:r>
          </w:p>
        </w:tc>
        <w:tc>
          <w:tcPr>
            <w:tcW w:w="735" w:type="dxa"/>
            <w:tcBorders>
              <w:top w:val="single" w:sz="4" w:space="0" w:color="auto"/>
              <w:bottom w:val="single" w:sz="4" w:space="0" w:color="auto"/>
              <w:right w:val="single" w:sz="4" w:space="0" w:color="auto"/>
            </w:tcBorders>
          </w:tcPr>
          <w:p w:rsidR="00B5034C" w:rsidRPr="00193298" w:rsidRDefault="00B5034C" w:rsidP="00B5034C">
            <w:pPr>
              <w:jc w:val="both"/>
            </w:pPr>
          </w:p>
        </w:tc>
        <w:tc>
          <w:tcPr>
            <w:tcW w:w="633" w:type="dxa"/>
            <w:tcBorders>
              <w:top w:val="single" w:sz="4" w:space="0" w:color="auto"/>
              <w:left w:val="single" w:sz="4" w:space="0" w:color="auto"/>
              <w:bottom w:val="single" w:sz="4" w:space="0" w:color="auto"/>
            </w:tcBorders>
          </w:tcPr>
          <w:p w:rsidR="00B5034C" w:rsidRPr="00193298" w:rsidRDefault="00B5034C" w:rsidP="00B5034C">
            <w:pPr>
              <w:jc w:val="both"/>
            </w:pPr>
          </w:p>
        </w:tc>
      </w:tr>
    </w:tbl>
    <w:p w:rsidR="00B5034C" w:rsidRPr="00193298" w:rsidRDefault="00B5034C" w:rsidP="00B5034C">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2551"/>
        <w:gridCol w:w="851"/>
        <w:gridCol w:w="2162"/>
        <w:gridCol w:w="2268"/>
        <w:gridCol w:w="709"/>
        <w:gridCol w:w="674"/>
      </w:tblGrid>
      <w:tr w:rsidR="00B5034C" w:rsidRPr="00193298" w:rsidTr="00B5034C">
        <w:trPr>
          <w:trHeight w:val="1530"/>
        </w:trPr>
        <w:tc>
          <w:tcPr>
            <w:tcW w:w="534" w:type="dxa"/>
            <w:tcBorders>
              <w:bottom w:val="single" w:sz="4" w:space="0" w:color="auto"/>
            </w:tcBorders>
          </w:tcPr>
          <w:p w:rsidR="00B5034C" w:rsidRPr="00193298" w:rsidRDefault="00B5034C" w:rsidP="00B5034C">
            <w:pPr>
              <w:jc w:val="both"/>
              <w:rPr>
                <w:b/>
                <w:bCs/>
              </w:rPr>
            </w:pPr>
            <w:r w:rsidRPr="00193298">
              <w:rPr>
                <w:b/>
                <w:bCs/>
              </w:rPr>
              <w:t>VIII.</w:t>
            </w:r>
          </w:p>
          <w:p w:rsidR="00B5034C" w:rsidRPr="00193298" w:rsidRDefault="00B5034C" w:rsidP="00B5034C">
            <w:pPr>
              <w:jc w:val="both"/>
              <w:rPr>
                <w:b/>
                <w:bCs/>
              </w:rPr>
            </w:pPr>
          </w:p>
          <w:p w:rsidR="00B5034C" w:rsidRPr="00193298" w:rsidRDefault="00B5034C" w:rsidP="00B5034C">
            <w:pPr>
              <w:jc w:val="both"/>
            </w:pPr>
            <w:r w:rsidRPr="00193298">
              <w:rPr>
                <w:bCs/>
              </w:rPr>
              <w:t>14.</w:t>
            </w:r>
          </w:p>
        </w:tc>
        <w:tc>
          <w:tcPr>
            <w:tcW w:w="2551" w:type="dxa"/>
            <w:tcBorders>
              <w:bottom w:val="single" w:sz="4" w:space="0" w:color="auto"/>
            </w:tcBorders>
          </w:tcPr>
          <w:p w:rsidR="00B5034C" w:rsidRPr="00193298" w:rsidRDefault="00B5034C" w:rsidP="00B5034C">
            <w:pPr>
              <w:jc w:val="both"/>
              <w:rPr>
                <w:b/>
              </w:rPr>
            </w:pPr>
            <w:r w:rsidRPr="00193298">
              <w:rPr>
                <w:b/>
              </w:rPr>
              <w:t>Буддизм и синтоизм в Японии</w:t>
            </w:r>
          </w:p>
          <w:p w:rsidR="00B5034C" w:rsidRPr="00193298" w:rsidRDefault="00B5034C" w:rsidP="00B5034C">
            <w:pPr>
              <w:jc w:val="both"/>
            </w:pPr>
            <w:r w:rsidRPr="00193298">
              <w:t>Буддизм и синтоизм в Японии</w:t>
            </w:r>
          </w:p>
          <w:p w:rsidR="00B5034C" w:rsidRPr="00193298" w:rsidRDefault="00B5034C" w:rsidP="00B5034C">
            <w:pPr>
              <w:jc w:val="both"/>
              <w:rPr>
                <w:b/>
              </w:rPr>
            </w:pPr>
          </w:p>
        </w:tc>
        <w:tc>
          <w:tcPr>
            <w:tcW w:w="851" w:type="dxa"/>
            <w:tcBorders>
              <w:bottom w:val="single" w:sz="4" w:space="0" w:color="auto"/>
            </w:tcBorders>
          </w:tcPr>
          <w:p w:rsidR="00B5034C" w:rsidRPr="00193298" w:rsidRDefault="00B5034C" w:rsidP="00B5034C">
            <w:pPr>
              <w:jc w:val="both"/>
              <w:rPr>
                <w:b/>
              </w:rPr>
            </w:pPr>
            <w:r w:rsidRPr="00193298">
              <w:rPr>
                <w:b/>
              </w:rPr>
              <w:t>1</w:t>
            </w:r>
          </w:p>
          <w:p w:rsidR="00B5034C" w:rsidRPr="00193298" w:rsidRDefault="00B5034C" w:rsidP="00B5034C">
            <w:pPr>
              <w:jc w:val="both"/>
              <w:rPr>
                <w:b/>
              </w:rPr>
            </w:pPr>
          </w:p>
          <w:p w:rsidR="00B5034C" w:rsidRPr="00193298" w:rsidRDefault="00B5034C" w:rsidP="00B5034C">
            <w:pPr>
              <w:jc w:val="both"/>
            </w:pPr>
            <w:r w:rsidRPr="00193298">
              <w:t>1</w:t>
            </w:r>
          </w:p>
        </w:tc>
        <w:tc>
          <w:tcPr>
            <w:tcW w:w="1984" w:type="dxa"/>
            <w:tcBorders>
              <w:bottom w:val="single" w:sz="4" w:space="0" w:color="auto"/>
            </w:tcBorders>
          </w:tcPr>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r w:rsidRPr="00193298">
              <w:t>Комбинированный с элементами семинара</w:t>
            </w:r>
          </w:p>
        </w:tc>
        <w:tc>
          <w:tcPr>
            <w:tcW w:w="2268" w:type="dxa"/>
            <w:tcBorders>
              <w:bottom w:val="single" w:sz="4" w:space="0" w:color="auto"/>
            </w:tcBorders>
          </w:tcPr>
          <w:p w:rsidR="00B5034C" w:rsidRPr="00193298" w:rsidRDefault="00B5034C" w:rsidP="00B5034C">
            <w:pPr>
              <w:jc w:val="both"/>
            </w:pPr>
          </w:p>
          <w:p w:rsidR="00B5034C" w:rsidRPr="00193298" w:rsidRDefault="00B5034C" w:rsidP="00B5034C">
            <w:pPr>
              <w:jc w:val="both"/>
            </w:pPr>
          </w:p>
          <w:p w:rsidR="00B5034C" w:rsidRPr="00193298" w:rsidRDefault="00B5034C" w:rsidP="00B5034C">
            <w:pPr>
              <w:jc w:val="both"/>
            </w:pPr>
            <w:r w:rsidRPr="00193298">
              <w:t>Составление тезисов, докладов по теме</w:t>
            </w:r>
          </w:p>
          <w:p w:rsidR="00B5034C" w:rsidRPr="00193298" w:rsidRDefault="00B5034C" w:rsidP="00B5034C">
            <w:pPr>
              <w:jc w:val="both"/>
            </w:pPr>
          </w:p>
        </w:tc>
        <w:tc>
          <w:tcPr>
            <w:tcW w:w="709" w:type="dxa"/>
            <w:tcBorders>
              <w:bottom w:val="single" w:sz="4" w:space="0" w:color="auto"/>
            </w:tcBorders>
          </w:tcPr>
          <w:p w:rsidR="00B5034C" w:rsidRPr="00193298" w:rsidRDefault="00B5034C" w:rsidP="00B5034C">
            <w:pPr>
              <w:jc w:val="both"/>
              <w:rPr>
                <w:b/>
              </w:rPr>
            </w:pPr>
          </w:p>
        </w:tc>
        <w:tc>
          <w:tcPr>
            <w:tcW w:w="674" w:type="dxa"/>
            <w:tcBorders>
              <w:bottom w:val="single" w:sz="4" w:space="0" w:color="auto"/>
            </w:tcBorders>
          </w:tcPr>
          <w:p w:rsidR="00B5034C" w:rsidRPr="00193298" w:rsidRDefault="00B5034C" w:rsidP="00B5034C">
            <w:pPr>
              <w:jc w:val="both"/>
              <w:rPr>
                <w:b/>
              </w:rPr>
            </w:pPr>
          </w:p>
        </w:tc>
      </w:tr>
      <w:tr w:rsidR="00B5034C" w:rsidRPr="00193298" w:rsidTr="00B5034C">
        <w:trPr>
          <w:trHeight w:val="975"/>
        </w:trPr>
        <w:tc>
          <w:tcPr>
            <w:tcW w:w="534" w:type="dxa"/>
            <w:tcBorders>
              <w:top w:val="single" w:sz="4" w:space="0" w:color="auto"/>
              <w:bottom w:val="single" w:sz="4" w:space="0" w:color="auto"/>
            </w:tcBorders>
          </w:tcPr>
          <w:p w:rsidR="00B5034C" w:rsidRPr="00193298" w:rsidRDefault="00B5034C" w:rsidP="00B5034C">
            <w:pPr>
              <w:jc w:val="both"/>
              <w:rPr>
                <w:b/>
                <w:bCs/>
              </w:rPr>
            </w:pPr>
            <w:r w:rsidRPr="00193298">
              <w:rPr>
                <w:b/>
                <w:bCs/>
              </w:rPr>
              <w:t>IX.</w:t>
            </w:r>
          </w:p>
          <w:p w:rsidR="00B5034C" w:rsidRPr="00193298" w:rsidRDefault="00B5034C" w:rsidP="00B5034C">
            <w:pPr>
              <w:jc w:val="both"/>
              <w:rPr>
                <w:bCs/>
              </w:rPr>
            </w:pPr>
            <w:r w:rsidRPr="00193298">
              <w:rPr>
                <w:bCs/>
              </w:rPr>
              <w:t>15.</w:t>
            </w:r>
          </w:p>
        </w:tc>
        <w:tc>
          <w:tcPr>
            <w:tcW w:w="2551" w:type="dxa"/>
            <w:tcBorders>
              <w:top w:val="single" w:sz="4" w:space="0" w:color="auto"/>
              <w:bottom w:val="single" w:sz="4" w:space="0" w:color="auto"/>
            </w:tcBorders>
          </w:tcPr>
          <w:p w:rsidR="00B5034C" w:rsidRPr="00193298" w:rsidRDefault="00B5034C" w:rsidP="00B5034C">
            <w:pPr>
              <w:jc w:val="both"/>
              <w:rPr>
                <w:b/>
              </w:rPr>
            </w:pPr>
            <w:r w:rsidRPr="00193298">
              <w:rPr>
                <w:b/>
              </w:rPr>
              <w:t>Ламаизм</w:t>
            </w:r>
          </w:p>
          <w:p w:rsidR="00B5034C" w:rsidRPr="00193298" w:rsidRDefault="00B5034C" w:rsidP="00B5034C">
            <w:pPr>
              <w:jc w:val="both"/>
            </w:pPr>
            <w:r w:rsidRPr="00193298">
              <w:t>Ламаизм</w:t>
            </w:r>
          </w:p>
        </w:tc>
        <w:tc>
          <w:tcPr>
            <w:tcW w:w="851" w:type="dxa"/>
            <w:tcBorders>
              <w:top w:val="single" w:sz="4" w:space="0" w:color="auto"/>
              <w:bottom w:val="single" w:sz="4" w:space="0" w:color="auto"/>
            </w:tcBorders>
          </w:tcPr>
          <w:p w:rsidR="00B5034C" w:rsidRPr="00193298" w:rsidRDefault="00B5034C" w:rsidP="00B5034C">
            <w:pPr>
              <w:jc w:val="both"/>
              <w:rPr>
                <w:b/>
              </w:rPr>
            </w:pPr>
            <w:r w:rsidRPr="00193298">
              <w:rPr>
                <w:b/>
              </w:rPr>
              <w:t>1</w:t>
            </w:r>
          </w:p>
          <w:p w:rsidR="00B5034C" w:rsidRPr="00193298" w:rsidRDefault="00B5034C" w:rsidP="00B5034C">
            <w:pPr>
              <w:jc w:val="both"/>
            </w:pPr>
            <w:r w:rsidRPr="00193298">
              <w:t>1</w:t>
            </w:r>
          </w:p>
        </w:tc>
        <w:tc>
          <w:tcPr>
            <w:tcW w:w="1984" w:type="dxa"/>
            <w:tcBorders>
              <w:top w:val="single" w:sz="4" w:space="0" w:color="auto"/>
              <w:bottom w:val="single" w:sz="4" w:space="0" w:color="auto"/>
            </w:tcBorders>
          </w:tcPr>
          <w:p w:rsidR="00B5034C" w:rsidRPr="00193298" w:rsidRDefault="00B5034C" w:rsidP="00B5034C">
            <w:pPr>
              <w:jc w:val="both"/>
            </w:pPr>
          </w:p>
          <w:p w:rsidR="00B5034C" w:rsidRPr="00193298" w:rsidRDefault="00B5034C" w:rsidP="00B5034C">
            <w:pPr>
              <w:jc w:val="both"/>
            </w:pPr>
            <w:r w:rsidRPr="00193298">
              <w:t>Комбинированный (лекция+беседа)</w:t>
            </w:r>
          </w:p>
        </w:tc>
        <w:tc>
          <w:tcPr>
            <w:tcW w:w="2268" w:type="dxa"/>
            <w:tcBorders>
              <w:top w:val="single" w:sz="4" w:space="0" w:color="auto"/>
              <w:bottom w:val="single" w:sz="4" w:space="0" w:color="auto"/>
            </w:tcBorders>
          </w:tcPr>
          <w:p w:rsidR="00B5034C" w:rsidRPr="00193298" w:rsidRDefault="00B5034C" w:rsidP="00B5034C">
            <w:pPr>
              <w:jc w:val="both"/>
            </w:pPr>
          </w:p>
        </w:tc>
        <w:tc>
          <w:tcPr>
            <w:tcW w:w="709" w:type="dxa"/>
            <w:tcBorders>
              <w:top w:val="single" w:sz="4" w:space="0" w:color="auto"/>
              <w:bottom w:val="single" w:sz="4" w:space="0" w:color="auto"/>
            </w:tcBorders>
          </w:tcPr>
          <w:p w:rsidR="00B5034C" w:rsidRPr="00193298" w:rsidRDefault="00B5034C" w:rsidP="00B5034C">
            <w:pPr>
              <w:jc w:val="both"/>
              <w:rPr>
                <w:b/>
              </w:rPr>
            </w:pPr>
          </w:p>
        </w:tc>
        <w:tc>
          <w:tcPr>
            <w:tcW w:w="674" w:type="dxa"/>
            <w:tcBorders>
              <w:top w:val="single" w:sz="4" w:space="0" w:color="auto"/>
              <w:bottom w:val="single" w:sz="4" w:space="0" w:color="auto"/>
            </w:tcBorders>
          </w:tcPr>
          <w:p w:rsidR="00B5034C" w:rsidRPr="00193298" w:rsidRDefault="00B5034C" w:rsidP="00B5034C">
            <w:pPr>
              <w:jc w:val="both"/>
              <w:rPr>
                <w:b/>
              </w:rPr>
            </w:pPr>
          </w:p>
        </w:tc>
      </w:tr>
      <w:tr w:rsidR="00B5034C" w:rsidRPr="00193298" w:rsidTr="00B5034C">
        <w:trPr>
          <w:trHeight w:val="1011"/>
        </w:trPr>
        <w:tc>
          <w:tcPr>
            <w:tcW w:w="534" w:type="dxa"/>
            <w:tcBorders>
              <w:top w:val="single" w:sz="4" w:space="0" w:color="auto"/>
            </w:tcBorders>
          </w:tcPr>
          <w:p w:rsidR="00B5034C" w:rsidRPr="00193298" w:rsidRDefault="00B5034C" w:rsidP="00B5034C">
            <w:pPr>
              <w:jc w:val="both"/>
              <w:rPr>
                <w:b/>
                <w:bCs/>
              </w:rPr>
            </w:pPr>
            <w:r w:rsidRPr="00193298">
              <w:rPr>
                <w:b/>
                <w:bCs/>
              </w:rPr>
              <w:t>X.</w:t>
            </w:r>
          </w:p>
          <w:p w:rsidR="00B5034C" w:rsidRPr="00193298" w:rsidRDefault="00B5034C" w:rsidP="00B5034C">
            <w:pPr>
              <w:jc w:val="both"/>
              <w:rPr>
                <w:bCs/>
              </w:rPr>
            </w:pPr>
            <w:r w:rsidRPr="00193298">
              <w:rPr>
                <w:bCs/>
              </w:rPr>
              <w:t>16.</w:t>
            </w:r>
          </w:p>
        </w:tc>
        <w:tc>
          <w:tcPr>
            <w:tcW w:w="2551" w:type="dxa"/>
            <w:tcBorders>
              <w:top w:val="single" w:sz="4" w:space="0" w:color="auto"/>
            </w:tcBorders>
          </w:tcPr>
          <w:p w:rsidR="00B5034C" w:rsidRPr="00193298" w:rsidRDefault="00B5034C" w:rsidP="00B5034C">
            <w:pPr>
              <w:jc w:val="both"/>
              <w:rPr>
                <w:b/>
              </w:rPr>
            </w:pPr>
            <w:r w:rsidRPr="00193298">
              <w:rPr>
                <w:b/>
              </w:rPr>
              <w:t>Итоговое занятие</w:t>
            </w:r>
          </w:p>
          <w:p w:rsidR="00B5034C" w:rsidRPr="00193298" w:rsidRDefault="00B5034C" w:rsidP="00B5034C">
            <w:pPr>
              <w:jc w:val="both"/>
            </w:pPr>
            <w:r w:rsidRPr="00193298">
              <w:t>Конференция «Религия-форма веры человека»</w:t>
            </w:r>
          </w:p>
        </w:tc>
        <w:tc>
          <w:tcPr>
            <w:tcW w:w="851" w:type="dxa"/>
            <w:tcBorders>
              <w:top w:val="single" w:sz="4" w:space="0" w:color="auto"/>
            </w:tcBorders>
          </w:tcPr>
          <w:p w:rsidR="00B5034C" w:rsidRPr="00193298" w:rsidRDefault="00B5034C" w:rsidP="00B5034C">
            <w:pPr>
              <w:jc w:val="both"/>
              <w:rPr>
                <w:b/>
              </w:rPr>
            </w:pPr>
            <w:r w:rsidRPr="00193298">
              <w:rPr>
                <w:b/>
              </w:rPr>
              <w:t>2</w:t>
            </w:r>
          </w:p>
          <w:p w:rsidR="00B5034C" w:rsidRPr="00193298" w:rsidRDefault="00B5034C" w:rsidP="00B5034C">
            <w:pPr>
              <w:jc w:val="both"/>
            </w:pPr>
            <w:r w:rsidRPr="00193298">
              <w:t>2</w:t>
            </w:r>
          </w:p>
        </w:tc>
        <w:tc>
          <w:tcPr>
            <w:tcW w:w="1984" w:type="dxa"/>
            <w:tcBorders>
              <w:top w:val="single" w:sz="4" w:space="0" w:color="auto"/>
            </w:tcBorders>
          </w:tcPr>
          <w:p w:rsidR="00B5034C" w:rsidRPr="00193298" w:rsidRDefault="00B5034C" w:rsidP="00B5034C">
            <w:pPr>
              <w:jc w:val="both"/>
            </w:pPr>
          </w:p>
          <w:p w:rsidR="00B5034C" w:rsidRPr="00193298" w:rsidRDefault="00B5034C" w:rsidP="00B5034C">
            <w:pPr>
              <w:jc w:val="both"/>
            </w:pPr>
            <w:r w:rsidRPr="00193298">
              <w:t>Конференция</w:t>
            </w:r>
          </w:p>
        </w:tc>
        <w:tc>
          <w:tcPr>
            <w:tcW w:w="2268" w:type="dxa"/>
            <w:tcBorders>
              <w:top w:val="single" w:sz="4" w:space="0" w:color="auto"/>
            </w:tcBorders>
          </w:tcPr>
          <w:p w:rsidR="00B5034C" w:rsidRPr="00193298" w:rsidRDefault="00B5034C" w:rsidP="00B5034C">
            <w:pPr>
              <w:jc w:val="both"/>
            </w:pPr>
          </w:p>
          <w:p w:rsidR="00B5034C" w:rsidRPr="00193298" w:rsidRDefault="00B5034C" w:rsidP="00B5034C">
            <w:pPr>
              <w:jc w:val="both"/>
            </w:pPr>
            <w:r w:rsidRPr="00193298">
              <w:t>Защита рефератов</w:t>
            </w:r>
          </w:p>
        </w:tc>
        <w:tc>
          <w:tcPr>
            <w:tcW w:w="709" w:type="dxa"/>
            <w:tcBorders>
              <w:top w:val="single" w:sz="4" w:space="0" w:color="auto"/>
            </w:tcBorders>
          </w:tcPr>
          <w:p w:rsidR="00B5034C" w:rsidRPr="00193298" w:rsidRDefault="00B5034C" w:rsidP="00B5034C">
            <w:pPr>
              <w:jc w:val="both"/>
              <w:rPr>
                <w:b/>
              </w:rPr>
            </w:pPr>
          </w:p>
        </w:tc>
        <w:tc>
          <w:tcPr>
            <w:tcW w:w="674" w:type="dxa"/>
            <w:tcBorders>
              <w:top w:val="single" w:sz="4" w:space="0" w:color="auto"/>
            </w:tcBorders>
          </w:tcPr>
          <w:p w:rsidR="00B5034C" w:rsidRPr="00193298" w:rsidRDefault="00B5034C" w:rsidP="00B5034C">
            <w:pPr>
              <w:jc w:val="both"/>
              <w:rPr>
                <w:b/>
              </w:rPr>
            </w:pPr>
          </w:p>
        </w:tc>
      </w:tr>
    </w:tbl>
    <w:p w:rsidR="00B5034C" w:rsidRDefault="00B5034C" w:rsidP="00B5034C">
      <w:pPr>
        <w:jc w:val="both"/>
        <w:rPr>
          <w:b/>
          <w:sz w:val="18"/>
          <w:szCs w:val="18"/>
        </w:rPr>
      </w:pPr>
    </w:p>
    <w:p w:rsidR="00B5034C" w:rsidRPr="00B5034C" w:rsidRDefault="00B5034C" w:rsidP="00B5034C">
      <w:pPr>
        <w:jc w:val="both"/>
        <w:rPr>
          <w:b/>
        </w:rPr>
      </w:pPr>
      <w:r w:rsidRPr="00B5034C">
        <w:rPr>
          <w:b/>
        </w:rPr>
        <w:t>Темы рефератов</w:t>
      </w:r>
    </w:p>
    <w:p w:rsidR="00B5034C" w:rsidRPr="00B5034C" w:rsidRDefault="00B5034C" w:rsidP="00B5034C">
      <w:pPr>
        <w:pStyle w:val="a7"/>
        <w:numPr>
          <w:ilvl w:val="0"/>
          <w:numId w:val="38"/>
        </w:numPr>
        <w:spacing w:after="0"/>
        <w:jc w:val="both"/>
        <w:rPr>
          <w:sz w:val="24"/>
          <w:szCs w:val="24"/>
        </w:rPr>
      </w:pPr>
      <w:r w:rsidRPr="00B5034C">
        <w:rPr>
          <w:sz w:val="24"/>
          <w:szCs w:val="24"/>
        </w:rPr>
        <w:t>Ранние формы религии (тотемизм, анимизм, фетишизм, магия).</w:t>
      </w:r>
    </w:p>
    <w:p w:rsidR="00B5034C" w:rsidRPr="00B5034C" w:rsidRDefault="00B5034C" w:rsidP="00B5034C">
      <w:pPr>
        <w:pStyle w:val="a7"/>
        <w:numPr>
          <w:ilvl w:val="0"/>
          <w:numId w:val="38"/>
        </w:numPr>
        <w:spacing w:after="0"/>
        <w:jc w:val="both"/>
        <w:rPr>
          <w:sz w:val="24"/>
          <w:szCs w:val="24"/>
        </w:rPr>
      </w:pPr>
      <w:r w:rsidRPr="00B5034C">
        <w:rPr>
          <w:sz w:val="24"/>
          <w:szCs w:val="24"/>
        </w:rPr>
        <w:t>Источники иудаизма.</w:t>
      </w:r>
    </w:p>
    <w:p w:rsidR="00B5034C" w:rsidRPr="00B5034C" w:rsidRDefault="00B5034C" w:rsidP="00B5034C">
      <w:pPr>
        <w:pStyle w:val="a7"/>
        <w:numPr>
          <w:ilvl w:val="0"/>
          <w:numId w:val="38"/>
        </w:numPr>
        <w:spacing w:after="0"/>
        <w:jc w:val="both"/>
        <w:rPr>
          <w:sz w:val="24"/>
          <w:szCs w:val="24"/>
        </w:rPr>
      </w:pPr>
      <w:r w:rsidRPr="00B5034C">
        <w:rPr>
          <w:sz w:val="24"/>
          <w:szCs w:val="24"/>
        </w:rPr>
        <w:t>Обряды и праздники в иудаизме.</w:t>
      </w:r>
    </w:p>
    <w:p w:rsidR="00B5034C" w:rsidRPr="00B5034C" w:rsidRDefault="00B5034C" w:rsidP="00B5034C">
      <w:pPr>
        <w:pStyle w:val="a7"/>
        <w:numPr>
          <w:ilvl w:val="0"/>
          <w:numId w:val="38"/>
        </w:numPr>
        <w:spacing w:after="0"/>
        <w:jc w:val="both"/>
        <w:rPr>
          <w:sz w:val="24"/>
          <w:szCs w:val="24"/>
        </w:rPr>
      </w:pPr>
      <w:r w:rsidRPr="00B5034C">
        <w:rPr>
          <w:sz w:val="24"/>
          <w:szCs w:val="24"/>
        </w:rPr>
        <w:t>Христианство на Востоке. Свитки Мертвого моря.</w:t>
      </w:r>
    </w:p>
    <w:p w:rsidR="00B5034C" w:rsidRPr="00B5034C" w:rsidRDefault="00B5034C" w:rsidP="00B5034C">
      <w:pPr>
        <w:pStyle w:val="a7"/>
        <w:numPr>
          <w:ilvl w:val="0"/>
          <w:numId w:val="38"/>
        </w:numPr>
        <w:spacing w:after="0"/>
        <w:jc w:val="both"/>
        <w:rPr>
          <w:sz w:val="24"/>
          <w:szCs w:val="24"/>
        </w:rPr>
      </w:pPr>
      <w:r w:rsidRPr="00B5034C">
        <w:rPr>
          <w:sz w:val="24"/>
          <w:szCs w:val="24"/>
        </w:rPr>
        <w:t>Учение ислама.</w:t>
      </w:r>
    </w:p>
    <w:p w:rsidR="00B5034C" w:rsidRPr="00B5034C" w:rsidRDefault="00B5034C" w:rsidP="00B5034C">
      <w:pPr>
        <w:pStyle w:val="a7"/>
        <w:numPr>
          <w:ilvl w:val="0"/>
          <w:numId w:val="38"/>
        </w:numPr>
        <w:spacing w:after="0"/>
        <w:jc w:val="both"/>
        <w:rPr>
          <w:sz w:val="24"/>
          <w:szCs w:val="24"/>
        </w:rPr>
      </w:pPr>
      <w:r w:rsidRPr="00B5034C">
        <w:rPr>
          <w:sz w:val="24"/>
          <w:szCs w:val="24"/>
        </w:rPr>
        <w:t>Исламские обряды и праздники.</w:t>
      </w:r>
    </w:p>
    <w:p w:rsidR="00B5034C" w:rsidRPr="00B5034C" w:rsidRDefault="00B5034C" w:rsidP="00B5034C">
      <w:pPr>
        <w:pStyle w:val="a7"/>
        <w:numPr>
          <w:ilvl w:val="0"/>
          <w:numId w:val="38"/>
        </w:numPr>
        <w:spacing w:after="0"/>
        <w:jc w:val="both"/>
        <w:rPr>
          <w:sz w:val="24"/>
          <w:szCs w:val="24"/>
        </w:rPr>
      </w:pPr>
      <w:r w:rsidRPr="00B5034C">
        <w:rPr>
          <w:sz w:val="24"/>
          <w:szCs w:val="24"/>
        </w:rPr>
        <w:t>Шариат.</w:t>
      </w:r>
    </w:p>
    <w:p w:rsidR="00B5034C" w:rsidRPr="00B5034C" w:rsidRDefault="00B5034C" w:rsidP="00B5034C">
      <w:pPr>
        <w:pStyle w:val="a7"/>
        <w:numPr>
          <w:ilvl w:val="0"/>
          <w:numId w:val="38"/>
        </w:numPr>
        <w:spacing w:after="0"/>
        <w:jc w:val="both"/>
        <w:rPr>
          <w:sz w:val="24"/>
          <w:szCs w:val="24"/>
        </w:rPr>
      </w:pPr>
      <w:r w:rsidRPr="00B5034C">
        <w:rPr>
          <w:sz w:val="24"/>
          <w:szCs w:val="24"/>
        </w:rPr>
        <w:t>Женщина в исламе.</w:t>
      </w:r>
    </w:p>
    <w:p w:rsidR="00B5034C" w:rsidRPr="00B5034C" w:rsidRDefault="00B5034C" w:rsidP="00B5034C">
      <w:pPr>
        <w:pStyle w:val="a7"/>
        <w:numPr>
          <w:ilvl w:val="0"/>
          <w:numId w:val="38"/>
        </w:numPr>
        <w:spacing w:after="0"/>
        <w:jc w:val="both"/>
        <w:rPr>
          <w:sz w:val="24"/>
          <w:szCs w:val="24"/>
        </w:rPr>
      </w:pPr>
      <w:r w:rsidRPr="00B5034C">
        <w:rPr>
          <w:sz w:val="24"/>
          <w:szCs w:val="24"/>
        </w:rPr>
        <w:t xml:space="preserve">  Основы философии буддизма.</w:t>
      </w:r>
    </w:p>
    <w:p w:rsidR="00B5034C" w:rsidRPr="00B5034C" w:rsidRDefault="00B5034C" w:rsidP="00B5034C">
      <w:pPr>
        <w:pStyle w:val="a7"/>
        <w:numPr>
          <w:ilvl w:val="0"/>
          <w:numId w:val="38"/>
        </w:numPr>
        <w:spacing w:after="0"/>
        <w:jc w:val="both"/>
        <w:rPr>
          <w:sz w:val="24"/>
          <w:szCs w:val="24"/>
        </w:rPr>
      </w:pPr>
      <w:r w:rsidRPr="00B5034C">
        <w:rPr>
          <w:sz w:val="24"/>
          <w:szCs w:val="24"/>
        </w:rPr>
        <w:t xml:space="preserve"> Буддийские монастыри, праздники и обряды.</w:t>
      </w:r>
    </w:p>
    <w:p w:rsidR="00B5034C" w:rsidRPr="00B5034C" w:rsidRDefault="00B5034C" w:rsidP="00B5034C">
      <w:pPr>
        <w:pStyle w:val="a7"/>
        <w:numPr>
          <w:ilvl w:val="0"/>
          <w:numId w:val="38"/>
        </w:numPr>
        <w:spacing w:after="0"/>
        <w:jc w:val="both"/>
        <w:rPr>
          <w:sz w:val="24"/>
          <w:szCs w:val="24"/>
        </w:rPr>
      </w:pPr>
      <w:r w:rsidRPr="00B5034C">
        <w:rPr>
          <w:sz w:val="24"/>
          <w:szCs w:val="24"/>
        </w:rPr>
        <w:t xml:space="preserve"> Основы индуистского учения.</w:t>
      </w:r>
    </w:p>
    <w:p w:rsidR="00B5034C" w:rsidRPr="00B5034C" w:rsidRDefault="00B5034C" w:rsidP="00B5034C">
      <w:pPr>
        <w:pStyle w:val="a7"/>
        <w:numPr>
          <w:ilvl w:val="0"/>
          <w:numId w:val="38"/>
        </w:numPr>
        <w:spacing w:after="0"/>
        <w:jc w:val="both"/>
        <w:rPr>
          <w:sz w:val="24"/>
          <w:szCs w:val="24"/>
        </w:rPr>
      </w:pPr>
      <w:r w:rsidRPr="00B5034C">
        <w:rPr>
          <w:sz w:val="24"/>
          <w:szCs w:val="24"/>
        </w:rPr>
        <w:t xml:space="preserve"> Хари Кришна: индуистский монотеистический культ.</w:t>
      </w:r>
    </w:p>
    <w:p w:rsidR="00B5034C" w:rsidRPr="00B5034C" w:rsidRDefault="00B5034C" w:rsidP="00B5034C">
      <w:pPr>
        <w:pStyle w:val="a7"/>
        <w:numPr>
          <w:ilvl w:val="0"/>
          <w:numId w:val="38"/>
        </w:numPr>
        <w:spacing w:after="0"/>
        <w:jc w:val="both"/>
        <w:rPr>
          <w:sz w:val="24"/>
          <w:szCs w:val="24"/>
        </w:rPr>
      </w:pPr>
      <w:r w:rsidRPr="00B5034C">
        <w:rPr>
          <w:sz w:val="24"/>
          <w:szCs w:val="24"/>
        </w:rPr>
        <w:t xml:space="preserve"> Конфуций, его учение.  </w:t>
      </w:r>
    </w:p>
    <w:p w:rsidR="00B5034C" w:rsidRPr="00B5034C" w:rsidRDefault="00B5034C" w:rsidP="00B5034C">
      <w:pPr>
        <w:pStyle w:val="a7"/>
        <w:numPr>
          <w:ilvl w:val="0"/>
          <w:numId w:val="38"/>
        </w:numPr>
        <w:spacing w:after="0"/>
        <w:jc w:val="both"/>
        <w:rPr>
          <w:sz w:val="24"/>
          <w:szCs w:val="24"/>
        </w:rPr>
      </w:pPr>
      <w:r w:rsidRPr="00B5034C">
        <w:rPr>
          <w:sz w:val="24"/>
          <w:szCs w:val="24"/>
        </w:rPr>
        <w:t xml:space="preserve"> Синтоизм. Аматерасу – прародительница императоров.</w:t>
      </w:r>
    </w:p>
    <w:p w:rsidR="00B5034C" w:rsidRDefault="00B5034C" w:rsidP="00B5034C">
      <w:pPr>
        <w:pStyle w:val="a7"/>
        <w:numPr>
          <w:ilvl w:val="0"/>
          <w:numId w:val="38"/>
        </w:numPr>
        <w:spacing w:after="0"/>
        <w:jc w:val="both"/>
        <w:rPr>
          <w:sz w:val="24"/>
          <w:szCs w:val="24"/>
        </w:rPr>
      </w:pPr>
      <w:r w:rsidRPr="00B5034C">
        <w:rPr>
          <w:sz w:val="24"/>
          <w:szCs w:val="24"/>
        </w:rPr>
        <w:t>Религии Востока в современном мире.</w:t>
      </w:r>
    </w:p>
    <w:p w:rsidR="00B5034C" w:rsidRPr="00B5034C" w:rsidRDefault="00B5034C" w:rsidP="00B5034C">
      <w:pPr>
        <w:jc w:val="both"/>
        <w:rPr>
          <w:b/>
        </w:rPr>
      </w:pPr>
      <w:r w:rsidRPr="00B5034C">
        <w:rPr>
          <w:b/>
        </w:rPr>
        <w:t xml:space="preserve">                                                    Литература</w:t>
      </w:r>
    </w:p>
    <w:p w:rsidR="00B5034C" w:rsidRPr="00B5034C" w:rsidRDefault="00B5034C" w:rsidP="00B5034C">
      <w:pPr>
        <w:pStyle w:val="a7"/>
        <w:numPr>
          <w:ilvl w:val="0"/>
          <w:numId w:val="39"/>
        </w:numPr>
        <w:spacing w:after="0"/>
        <w:jc w:val="both"/>
        <w:rPr>
          <w:sz w:val="24"/>
          <w:szCs w:val="24"/>
        </w:rPr>
      </w:pPr>
      <w:r w:rsidRPr="00B5034C">
        <w:rPr>
          <w:sz w:val="24"/>
          <w:szCs w:val="24"/>
        </w:rPr>
        <w:t>Васильев Л.С. История религий Востока.-; 1983 год.</w:t>
      </w:r>
    </w:p>
    <w:p w:rsidR="00B5034C" w:rsidRPr="00B5034C" w:rsidRDefault="00B5034C" w:rsidP="00B5034C">
      <w:pPr>
        <w:pStyle w:val="a7"/>
        <w:numPr>
          <w:ilvl w:val="0"/>
          <w:numId w:val="39"/>
        </w:numPr>
        <w:spacing w:after="0"/>
        <w:jc w:val="both"/>
        <w:rPr>
          <w:sz w:val="24"/>
          <w:szCs w:val="24"/>
        </w:rPr>
      </w:pPr>
      <w:r w:rsidRPr="00B5034C">
        <w:rPr>
          <w:sz w:val="24"/>
          <w:szCs w:val="24"/>
        </w:rPr>
        <w:t>Гусева Н.Р. Индуизм.- М.; 1977 год.</w:t>
      </w:r>
    </w:p>
    <w:p w:rsidR="00B5034C" w:rsidRPr="00B5034C" w:rsidRDefault="00B5034C" w:rsidP="00B5034C">
      <w:pPr>
        <w:pStyle w:val="a7"/>
        <w:numPr>
          <w:ilvl w:val="0"/>
          <w:numId w:val="39"/>
        </w:numPr>
        <w:spacing w:after="0"/>
        <w:jc w:val="both"/>
        <w:rPr>
          <w:sz w:val="24"/>
          <w:szCs w:val="24"/>
        </w:rPr>
      </w:pPr>
      <w:r w:rsidRPr="00B5034C">
        <w:rPr>
          <w:sz w:val="24"/>
          <w:szCs w:val="24"/>
        </w:rPr>
        <w:t>Кулаков А.Е. Религии мира.- М.; 1996 год.</w:t>
      </w:r>
    </w:p>
    <w:p w:rsidR="00B5034C" w:rsidRPr="00B5034C" w:rsidRDefault="00B5034C" w:rsidP="00B5034C">
      <w:pPr>
        <w:pStyle w:val="a7"/>
        <w:numPr>
          <w:ilvl w:val="0"/>
          <w:numId w:val="39"/>
        </w:numPr>
        <w:spacing w:after="0"/>
        <w:jc w:val="both"/>
        <w:rPr>
          <w:sz w:val="24"/>
          <w:szCs w:val="24"/>
        </w:rPr>
      </w:pPr>
      <w:r w:rsidRPr="00B5034C">
        <w:rPr>
          <w:sz w:val="24"/>
          <w:szCs w:val="24"/>
        </w:rPr>
        <w:t>Порублев Н.В. Культы и религии мира.- М.; Благовестник 1994 год.</w:t>
      </w:r>
    </w:p>
    <w:p w:rsidR="00B5034C" w:rsidRPr="00B5034C" w:rsidRDefault="00B5034C" w:rsidP="00B5034C">
      <w:pPr>
        <w:pStyle w:val="a7"/>
        <w:numPr>
          <w:ilvl w:val="0"/>
          <w:numId w:val="39"/>
        </w:numPr>
        <w:spacing w:after="0"/>
        <w:jc w:val="both"/>
        <w:rPr>
          <w:sz w:val="24"/>
          <w:szCs w:val="24"/>
        </w:rPr>
      </w:pPr>
      <w:r w:rsidRPr="00B5034C">
        <w:rPr>
          <w:sz w:val="24"/>
          <w:szCs w:val="24"/>
        </w:rPr>
        <w:t>Сухов А.Д. Религия в истории общества.- М.; 1979 год.</w:t>
      </w:r>
    </w:p>
    <w:p w:rsidR="00B5034C" w:rsidRPr="00B5034C" w:rsidRDefault="00B5034C" w:rsidP="00B5034C">
      <w:pPr>
        <w:pStyle w:val="a7"/>
        <w:numPr>
          <w:ilvl w:val="0"/>
          <w:numId w:val="39"/>
        </w:numPr>
        <w:spacing w:after="0"/>
        <w:jc w:val="both"/>
        <w:rPr>
          <w:sz w:val="24"/>
          <w:szCs w:val="24"/>
        </w:rPr>
      </w:pPr>
      <w:r w:rsidRPr="00B5034C">
        <w:rPr>
          <w:sz w:val="24"/>
          <w:szCs w:val="24"/>
        </w:rPr>
        <w:t>Фрэзер Д.А. Золотая ветвь. Исследование магии и религии.- М.; 1980 год.</w:t>
      </w:r>
    </w:p>
    <w:p w:rsidR="00B5034C" w:rsidRPr="00B5034C" w:rsidRDefault="00B5034C" w:rsidP="00B5034C">
      <w:pPr>
        <w:pStyle w:val="a7"/>
        <w:numPr>
          <w:ilvl w:val="0"/>
          <w:numId w:val="39"/>
        </w:numPr>
        <w:spacing w:after="0"/>
        <w:jc w:val="both"/>
        <w:rPr>
          <w:sz w:val="24"/>
          <w:szCs w:val="24"/>
        </w:rPr>
      </w:pPr>
      <w:r w:rsidRPr="00B5034C">
        <w:rPr>
          <w:sz w:val="24"/>
          <w:szCs w:val="24"/>
        </w:rPr>
        <w:t>Энциклопедия для детей т.1. Религии мира. Ч1-2.- М.; Аваита +, 1997 год</w:t>
      </w:r>
    </w:p>
    <w:p w:rsidR="00903D67" w:rsidRPr="00C67FFD" w:rsidRDefault="00EB662C" w:rsidP="00903D67">
      <w:pPr>
        <w:spacing w:line="360" w:lineRule="auto"/>
        <w:rPr>
          <w:b/>
        </w:rPr>
      </w:pPr>
      <w:r w:rsidRPr="00C67FFD">
        <w:rPr>
          <w:b/>
        </w:rPr>
        <w:t xml:space="preserve">                                           </w:t>
      </w:r>
      <w:r w:rsidR="00903D67" w:rsidRPr="00C67FFD">
        <w:rPr>
          <w:b/>
        </w:rPr>
        <w:t>«Математика в нашей жизни»</w:t>
      </w:r>
    </w:p>
    <w:p w:rsidR="00EB662C" w:rsidRPr="00C67FFD" w:rsidRDefault="00EB662C" w:rsidP="00903D67">
      <w:pPr>
        <w:spacing w:line="360" w:lineRule="auto"/>
        <w:rPr>
          <w:b/>
        </w:rPr>
      </w:pPr>
      <w:r w:rsidRPr="00C67FFD">
        <w:rPr>
          <w:b/>
        </w:rPr>
        <w:t xml:space="preserve">                     Автор-составитель:  Телегина Елена Яковлевна, учитель математики</w:t>
      </w:r>
    </w:p>
    <w:p w:rsidR="00EB662C" w:rsidRPr="00006D55" w:rsidRDefault="00EB662C" w:rsidP="00EB662C">
      <w:pPr>
        <w:shd w:val="clear" w:color="auto" w:fill="FFFFFF"/>
        <w:autoSpaceDE w:val="0"/>
        <w:autoSpaceDN w:val="0"/>
        <w:adjustRightInd w:val="0"/>
        <w:ind w:firstLine="709"/>
        <w:jc w:val="both"/>
        <w:rPr>
          <w:b/>
        </w:rPr>
      </w:pPr>
      <w:r>
        <w:t xml:space="preserve">                                  </w:t>
      </w:r>
      <w:r w:rsidRPr="00006D55">
        <w:rPr>
          <w:b/>
        </w:rPr>
        <w:t xml:space="preserve">Пояснительная </w:t>
      </w:r>
      <w:r w:rsidRPr="00006D55">
        <w:rPr>
          <w:b/>
          <w:bCs/>
        </w:rPr>
        <w:t>записка</w:t>
      </w:r>
    </w:p>
    <w:p w:rsidR="00EB662C" w:rsidRPr="00006D55" w:rsidRDefault="00EB662C" w:rsidP="00EB662C">
      <w:pPr>
        <w:shd w:val="clear" w:color="auto" w:fill="FFFFFF"/>
        <w:autoSpaceDE w:val="0"/>
        <w:autoSpaceDN w:val="0"/>
        <w:adjustRightInd w:val="0"/>
        <w:ind w:firstLine="709"/>
        <w:jc w:val="both"/>
      </w:pPr>
      <w:r w:rsidRPr="00006D55">
        <w:t>В период социально- экономических реформ в</w:t>
      </w:r>
      <w:r w:rsidRPr="00006D55">
        <w:rPr>
          <w:smallCaps/>
        </w:rPr>
        <w:t xml:space="preserve"> </w:t>
      </w:r>
      <w:r w:rsidRPr="00006D55">
        <w:t xml:space="preserve">нашей стране российская система образования формировалась под влиянием </w:t>
      </w:r>
      <w:r w:rsidRPr="00006D55">
        <w:rPr>
          <w:bCs/>
        </w:rPr>
        <w:t xml:space="preserve">стихии </w:t>
      </w:r>
      <w:r w:rsidRPr="00006D55">
        <w:t xml:space="preserve">рыночных перемен. В  сложившихся условиях рыночных отношений важно помочь молодым людям не растеряться, а своевременно, еще учась в школе, профессионально самоопределиться, выбрать профессию, которая удовлетворяла бы их </w:t>
      </w:r>
      <w:r w:rsidRPr="00006D55">
        <w:rPr>
          <w:bCs/>
        </w:rPr>
        <w:t xml:space="preserve">духовные </w:t>
      </w:r>
      <w:r w:rsidRPr="00006D55">
        <w:t>и материальные потребности, позволяла бы максимально использовать и развивать свои природные способности и личные качества.</w:t>
      </w:r>
    </w:p>
    <w:p w:rsidR="00EB662C" w:rsidRPr="00006D55" w:rsidRDefault="00EB662C" w:rsidP="00EB662C">
      <w:pPr>
        <w:shd w:val="clear" w:color="auto" w:fill="FFFFFF"/>
        <w:autoSpaceDE w:val="0"/>
        <w:autoSpaceDN w:val="0"/>
        <w:adjustRightInd w:val="0"/>
        <w:ind w:firstLine="709"/>
        <w:jc w:val="both"/>
      </w:pPr>
      <w:r w:rsidRPr="00006D55">
        <w:t xml:space="preserve">В последние годы наиболее популярными стали самые разные профессии. В наиболее престижные и высокооплачиваемые входят следующие типы </w:t>
      </w:r>
    </w:p>
    <w:p w:rsidR="00EB662C" w:rsidRPr="00006D55" w:rsidRDefault="00EB662C" w:rsidP="00EB662C">
      <w:pPr>
        <w:shd w:val="clear" w:color="auto" w:fill="FFFFFF"/>
        <w:autoSpaceDE w:val="0"/>
        <w:autoSpaceDN w:val="0"/>
        <w:adjustRightInd w:val="0"/>
        <w:jc w:val="both"/>
      </w:pPr>
      <w:r w:rsidRPr="00006D55">
        <w:t>профессий:</w:t>
      </w:r>
    </w:p>
    <w:p w:rsidR="00EB662C" w:rsidRPr="00006D55" w:rsidRDefault="00EB662C" w:rsidP="00EB662C">
      <w:pPr>
        <w:shd w:val="clear" w:color="auto" w:fill="FFFFFF"/>
        <w:autoSpaceDE w:val="0"/>
        <w:autoSpaceDN w:val="0"/>
        <w:adjustRightInd w:val="0"/>
        <w:ind w:firstLine="709"/>
        <w:jc w:val="both"/>
      </w:pPr>
      <w:r w:rsidRPr="00006D55">
        <w:t>— предпринимательские (банковский служащий, экономист широкого профиля, менеджер),</w:t>
      </w:r>
    </w:p>
    <w:p w:rsidR="00EB662C" w:rsidRPr="00006D55" w:rsidRDefault="00EB662C" w:rsidP="00EB662C">
      <w:pPr>
        <w:shd w:val="clear" w:color="auto" w:fill="FFFFFF"/>
        <w:autoSpaceDE w:val="0"/>
        <w:autoSpaceDN w:val="0"/>
        <w:adjustRightInd w:val="0"/>
        <w:ind w:firstLine="709"/>
        <w:jc w:val="both"/>
      </w:pPr>
      <w:r w:rsidRPr="00006D55">
        <w:t>— артистические (дизайнер, архитектор, модельер),</w:t>
      </w:r>
    </w:p>
    <w:p w:rsidR="00EB662C" w:rsidRPr="00006D55" w:rsidRDefault="00EB662C" w:rsidP="00EB662C">
      <w:pPr>
        <w:shd w:val="clear" w:color="auto" w:fill="FFFFFF"/>
        <w:autoSpaceDE w:val="0"/>
        <w:autoSpaceDN w:val="0"/>
        <w:adjustRightInd w:val="0"/>
        <w:ind w:firstLine="709"/>
        <w:jc w:val="both"/>
      </w:pPr>
      <w:r w:rsidRPr="00006D55">
        <w:t>—</w:t>
      </w:r>
      <w:r w:rsidRPr="00006D55">
        <w:rPr>
          <w:bCs/>
        </w:rPr>
        <w:t xml:space="preserve">исследовательские    </w:t>
      </w:r>
      <w:r w:rsidRPr="00006D55">
        <w:t xml:space="preserve">(специалист   по   компьютерной   технике,    физик-исследователь, </w:t>
      </w:r>
      <w:r w:rsidRPr="00006D55">
        <w:rPr>
          <w:bCs/>
        </w:rPr>
        <w:t xml:space="preserve">математик, </w:t>
      </w:r>
      <w:r w:rsidRPr="00006D55">
        <w:t>программист),</w:t>
      </w:r>
    </w:p>
    <w:p w:rsidR="00EB662C" w:rsidRPr="00006D55" w:rsidRDefault="00EB662C" w:rsidP="00EB662C">
      <w:pPr>
        <w:shd w:val="clear" w:color="auto" w:fill="FFFFFF"/>
        <w:autoSpaceDE w:val="0"/>
        <w:autoSpaceDN w:val="0"/>
        <w:adjustRightInd w:val="0"/>
        <w:ind w:firstLine="709"/>
        <w:jc w:val="both"/>
      </w:pPr>
      <w:r w:rsidRPr="00006D55">
        <w:t xml:space="preserve">— социальные (психолог, учитель, управляющий </w:t>
      </w:r>
      <w:r w:rsidRPr="00006D55">
        <w:rPr>
          <w:bCs/>
        </w:rPr>
        <w:t>кадрами),</w:t>
      </w:r>
    </w:p>
    <w:p w:rsidR="00EB662C" w:rsidRPr="00006D55" w:rsidRDefault="00EB662C" w:rsidP="00EB662C">
      <w:pPr>
        <w:shd w:val="clear" w:color="auto" w:fill="FFFFFF"/>
        <w:autoSpaceDE w:val="0"/>
        <w:autoSpaceDN w:val="0"/>
        <w:adjustRightInd w:val="0"/>
        <w:ind w:firstLine="709"/>
        <w:jc w:val="both"/>
      </w:pPr>
      <w:r w:rsidRPr="00006D55">
        <w:t>— реалистические (инженер-механик, строитель, моряк),</w:t>
      </w:r>
    </w:p>
    <w:p w:rsidR="00EB662C" w:rsidRPr="00006D55" w:rsidRDefault="00EB662C" w:rsidP="00EB662C">
      <w:pPr>
        <w:shd w:val="clear" w:color="auto" w:fill="FFFFFF"/>
        <w:autoSpaceDE w:val="0"/>
        <w:autoSpaceDN w:val="0"/>
        <w:adjustRightInd w:val="0"/>
        <w:ind w:firstLine="709"/>
        <w:jc w:val="both"/>
      </w:pPr>
      <w:r w:rsidRPr="00006D55">
        <w:t>— конвенциональные (бухгалтер).</w:t>
      </w:r>
    </w:p>
    <w:p w:rsidR="00EB662C" w:rsidRPr="00006D55" w:rsidRDefault="00EB662C" w:rsidP="00EB662C">
      <w:pPr>
        <w:shd w:val="clear" w:color="auto" w:fill="FFFFFF"/>
        <w:autoSpaceDE w:val="0"/>
        <w:autoSpaceDN w:val="0"/>
        <w:adjustRightInd w:val="0"/>
        <w:ind w:firstLine="709"/>
        <w:jc w:val="both"/>
      </w:pPr>
      <w:r w:rsidRPr="00006D55">
        <w:t xml:space="preserve">И практически для всех специальностей необходимы </w:t>
      </w:r>
      <w:r w:rsidRPr="00006D55">
        <w:rPr>
          <w:bCs/>
        </w:rPr>
        <w:t xml:space="preserve">математические </w:t>
      </w:r>
      <w:r w:rsidRPr="00006D55">
        <w:t xml:space="preserve">знания. Значение математических методов в </w:t>
      </w:r>
      <w:r w:rsidRPr="00006D55">
        <w:rPr>
          <w:bCs/>
        </w:rPr>
        <w:t xml:space="preserve">таких </w:t>
      </w:r>
      <w:r w:rsidRPr="00006D55">
        <w:t xml:space="preserve">науках, </w:t>
      </w:r>
      <w:r w:rsidRPr="00006D55">
        <w:rPr>
          <w:bCs/>
        </w:rPr>
        <w:t xml:space="preserve">как </w:t>
      </w:r>
      <w:r w:rsidRPr="00006D55">
        <w:t xml:space="preserve">механика, физика или астрономия, хорошо известно. Также всем </w:t>
      </w:r>
      <w:r w:rsidRPr="00006D55">
        <w:rPr>
          <w:bCs/>
        </w:rPr>
        <w:t xml:space="preserve">известно </w:t>
      </w:r>
      <w:r w:rsidRPr="00006D55">
        <w:t xml:space="preserve">и то, что </w:t>
      </w:r>
      <w:r w:rsidRPr="00006D55">
        <w:rPr>
          <w:bCs/>
        </w:rPr>
        <w:t xml:space="preserve">математика </w:t>
      </w:r>
      <w:r w:rsidRPr="00006D55">
        <w:t xml:space="preserve">необходима в </w:t>
      </w:r>
      <w:r w:rsidRPr="00006D55">
        <w:rPr>
          <w:bCs/>
        </w:rPr>
        <w:t xml:space="preserve">практической </w:t>
      </w:r>
      <w:r w:rsidRPr="00006D55">
        <w:t xml:space="preserve">работе инженеров и </w:t>
      </w:r>
      <w:r w:rsidRPr="00006D55">
        <w:rPr>
          <w:bCs/>
        </w:rPr>
        <w:t xml:space="preserve">техников. </w:t>
      </w:r>
      <w:r w:rsidRPr="00006D55">
        <w:t xml:space="preserve">Элементарные знания по геометрии или умение пользоваться буквенными формулами необходимы почти </w:t>
      </w:r>
      <w:r w:rsidRPr="00006D55">
        <w:rPr>
          <w:bCs/>
        </w:rPr>
        <w:t xml:space="preserve">каждому мастеру </w:t>
      </w:r>
      <w:r w:rsidRPr="00006D55">
        <w:t>или квалифицированному рабочему. Огромное влияние оказывает математика на нашу жизнь.</w:t>
      </w:r>
    </w:p>
    <w:p w:rsidR="00EB662C" w:rsidRPr="00006D55" w:rsidRDefault="00EB662C" w:rsidP="00EB662C">
      <w:pPr>
        <w:shd w:val="clear" w:color="auto" w:fill="FFFFFF"/>
        <w:autoSpaceDE w:val="0"/>
        <w:autoSpaceDN w:val="0"/>
        <w:adjustRightInd w:val="0"/>
        <w:ind w:firstLine="709"/>
        <w:jc w:val="both"/>
      </w:pPr>
      <w:r w:rsidRPr="00006D55">
        <w:rPr>
          <w:bCs/>
        </w:rPr>
        <w:t xml:space="preserve">Математические </w:t>
      </w:r>
      <w:r w:rsidRPr="00006D55">
        <w:t>сведения, сообщаемые и средней школе и на первых ступенях изучения математики в</w:t>
      </w:r>
      <w:r w:rsidRPr="00006D55">
        <w:rPr>
          <w:smallCaps/>
        </w:rPr>
        <w:t xml:space="preserve"> </w:t>
      </w:r>
      <w:r w:rsidRPr="00006D55">
        <w:t>высшей школе, добыты человечеством давно. Но даже и эти простейшие мате</w:t>
      </w:r>
      <w:r w:rsidRPr="00006D55">
        <w:softHyphen/>
        <w:t xml:space="preserve">матические сведения могут применяться в жизненных ситуациях умело и с пользой только в том случае, если они усвоены </w:t>
      </w:r>
      <w:r w:rsidRPr="00006D55">
        <w:rPr>
          <w:bCs/>
        </w:rPr>
        <w:t xml:space="preserve">творчески, </w:t>
      </w:r>
      <w:r w:rsidRPr="00006D55">
        <w:t>так, что учащийся видит сам, как можно было бы прийти к ним самостоятельно.</w:t>
      </w:r>
    </w:p>
    <w:p w:rsidR="00EB662C" w:rsidRPr="00006D55" w:rsidRDefault="00EB662C" w:rsidP="00EB662C">
      <w:pPr>
        <w:ind w:firstLine="709"/>
        <w:jc w:val="both"/>
      </w:pPr>
      <w:r w:rsidRPr="00006D55">
        <w:t>Еще в</w:t>
      </w:r>
      <w:r w:rsidRPr="00006D55">
        <w:rPr>
          <w:smallCaps/>
        </w:rPr>
        <w:t xml:space="preserve"> </w:t>
      </w:r>
      <w:r w:rsidRPr="00006D55">
        <w:t xml:space="preserve">большей степени </w:t>
      </w:r>
      <w:r w:rsidRPr="00006D55">
        <w:rPr>
          <w:bCs/>
        </w:rPr>
        <w:t xml:space="preserve">самостоятельность </w:t>
      </w:r>
      <w:r w:rsidRPr="00006D55">
        <w:t xml:space="preserve">и способность </w:t>
      </w:r>
      <w:r w:rsidRPr="00006D55">
        <w:rPr>
          <w:bCs/>
        </w:rPr>
        <w:t xml:space="preserve">по-новому </w:t>
      </w:r>
      <w:r w:rsidRPr="00006D55">
        <w:t xml:space="preserve">подойти </w:t>
      </w:r>
      <w:r w:rsidRPr="00006D55">
        <w:rPr>
          <w:bCs/>
        </w:rPr>
        <w:t xml:space="preserve">к </w:t>
      </w:r>
      <w:r w:rsidRPr="00006D55">
        <w:t xml:space="preserve">математической формулировке задачи, необходимы тому, кто применяет математику в </w:t>
      </w:r>
      <w:r w:rsidRPr="00006D55">
        <w:rPr>
          <w:bCs/>
        </w:rPr>
        <w:t xml:space="preserve">решении </w:t>
      </w:r>
      <w:r w:rsidRPr="00006D55">
        <w:t>различных проблем.</w:t>
      </w:r>
    </w:p>
    <w:p w:rsidR="00EB662C" w:rsidRPr="00006D55" w:rsidRDefault="00EB662C" w:rsidP="00EB662C">
      <w:pPr>
        <w:shd w:val="clear" w:color="auto" w:fill="FFFFFF"/>
        <w:autoSpaceDE w:val="0"/>
        <w:autoSpaceDN w:val="0"/>
        <w:adjustRightInd w:val="0"/>
        <w:ind w:firstLine="709"/>
        <w:jc w:val="both"/>
      </w:pPr>
      <w:r w:rsidRPr="00006D55">
        <w:rPr>
          <w:bCs/>
          <w:color w:val="000000"/>
        </w:rPr>
        <w:t xml:space="preserve">Математика - это </w:t>
      </w:r>
      <w:r w:rsidRPr="00006D55">
        <w:rPr>
          <w:color w:val="000000"/>
        </w:rPr>
        <w:t xml:space="preserve">язык, на котором </w:t>
      </w:r>
      <w:r w:rsidRPr="00006D55">
        <w:rPr>
          <w:bCs/>
          <w:color w:val="000000"/>
        </w:rPr>
        <w:t xml:space="preserve">говорят не только наука и </w:t>
      </w:r>
      <w:r w:rsidRPr="00006D55">
        <w:rPr>
          <w:color w:val="000000"/>
        </w:rPr>
        <w:t xml:space="preserve">техника, математика — это язык человеческой цивилизации. Она проникла практически во все сферы человеческой жизни. Современное производство, компьютеризация общества, внедрение современных информационных технологий требует математической грамотности. Это предполагает и конкретные математические знания, </w:t>
      </w:r>
      <w:r w:rsidRPr="00006D55">
        <w:rPr>
          <w:bCs/>
          <w:color w:val="000000"/>
        </w:rPr>
        <w:t xml:space="preserve">и </w:t>
      </w:r>
      <w:r w:rsidRPr="00006D55">
        <w:rPr>
          <w:color w:val="000000"/>
        </w:rPr>
        <w:t xml:space="preserve">определенный </w:t>
      </w:r>
      <w:r w:rsidRPr="00006D55">
        <w:rPr>
          <w:bCs/>
          <w:color w:val="000000"/>
        </w:rPr>
        <w:t xml:space="preserve">стиль </w:t>
      </w:r>
      <w:r w:rsidRPr="00006D55">
        <w:rPr>
          <w:color w:val="000000"/>
        </w:rPr>
        <w:t xml:space="preserve">мышления, </w:t>
      </w:r>
      <w:r w:rsidRPr="00006D55">
        <w:rPr>
          <w:bCs/>
          <w:color w:val="000000"/>
        </w:rPr>
        <w:t xml:space="preserve">вырабатываемый </w:t>
      </w:r>
      <w:r w:rsidRPr="00006D55">
        <w:rPr>
          <w:color w:val="000000"/>
        </w:rPr>
        <w:t>математикой.</w:t>
      </w:r>
    </w:p>
    <w:p w:rsidR="00EB662C" w:rsidRPr="00006D55" w:rsidRDefault="00EB662C" w:rsidP="00EB662C">
      <w:pPr>
        <w:shd w:val="clear" w:color="auto" w:fill="FFFFFF"/>
        <w:autoSpaceDE w:val="0"/>
        <w:autoSpaceDN w:val="0"/>
        <w:adjustRightInd w:val="0"/>
        <w:ind w:firstLine="709"/>
        <w:jc w:val="both"/>
      </w:pPr>
      <w:r w:rsidRPr="00006D55">
        <w:rPr>
          <w:color w:val="000000"/>
        </w:rPr>
        <w:t>Математическое образование вносит свой вклад в формирование общей культуры человека. Изучение математики способствует эстетическому воспитанию человека, пониманию красоты и изящества математических рассуждений</w:t>
      </w:r>
    </w:p>
    <w:p w:rsidR="00EB662C" w:rsidRPr="00006D55" w:rsidRDefault="00EB662C" w:rsidP="00EB662C">
      <w:pPr>
        <w:shd w:val="clear" w:color="auto" w:fill="FFFFFF"/>
        <w:autoSpaceDE w:val="0"/>
        <w:autoSpaceDN w:val="0"/>
        <w:adjustRightInd w:val="0"/>
        <w:ind w:firstLine="709"/>
        <w:jc w:val="both"/>
      </w:pPr>
      <w:r w:rsidRPr="00006D55">
        <w:rPr>
          <w:color w:val="000000"/>
        </w:rPr>
        <w:t xml:space="preserve">Международные исследования уровня образования показали, что учащиеся хуже всего справляются с задачами, в которых требуется математизировать предложенную жизненную ситуацию, т.е. выделить в ситуации проблему, которая решается средствами математики, разработать соответствующую ей математическую модель, а затем размышлять над ее решением. Одной из главных причин отсутствия соответствующих, </w:t>
      </w:r>
      <w:r w:rsidRPr="00006D55">
        <w:rPr>
          <w:bCs/>
          <w:color w:val="000000"/>
        </w:rPr>
        <w:t xml:space="preserve">умений является </w:t>
      </w:r>
      <w:r w:rsidRPr="00006D55">
        <w:rPr>
          <w:color w:val="000000"/>
        </w:rPr>
        <w:t xml:space="preserve">тот </w:t>
      </w:r>
      <w:r w:rsidRPr="00006D55">
        <w:rPr>
          <w:bCs/>
          <w:color w:val="000000"/>
        </w:rPr>
        <w:t xml:space="preserve">факт, </w:t>
      </w:r>
      <w:r w:rsidRPr="00006D55">
        <w:rPr>
          <w:color w:val="000000"/>
        </w:rPr>
        <w:t xml:space="preserve">что, как правило, учащихся знакомят в школе с математическими фактами и алгоритмами, а далее на некотором наборе задач отрабатывают умения и навыки в применении изложенной темы. Но </w:t>
      </w:r>
      <w:r w:rsidRPr="00006D55">
        <w:rPr>
          <w:bCs/>
          <w:color w:val="000000"/>
        </w:rPr>
        <w:t xml:space="preserve">учащиеся </w:t>
      </w:r>
      <w:r w:rsidRPr="00006D55">
        <w:rPr>
          <w:color w:val="000000"/>
        </w:rPr>
        <w:t xml:space="preserve">зачастую не представляют, в какой области науки можно применить </w:t>
      </w:r>
      <w:r w:rsidRPr="00006D55">
        <w:rPr>
          <w:bCs/>
          <w:color w:val="000000"/>
        </w:rPr>
        <w:t xml:space="preserve">полученные </w:t>
      </w:r>
      <w:r w:rsidRPr="00006D55">
        <w:rPr>
          <w:color w:val="000000"/>
        </w:rPr>
        <w:t xml:space="preserve">знания </w:t>
      </w:r>
      <w:r w:rsidRPr="00006D55">
        <w:rPr>
          <w:bCs/>
          <w:color w:val="000000"/>
        </w:rPr>
        <w:t xml:space="preserve">и умения. </w:t>
      </w:r>
      <w:r w:rsidRPr="00006D55">
        <w:rPr>
          <w:color w:val="000000"/>
        </w:rPr>
        <w:t xml:space="preserve">Отсюда возникает представление о математике как о слишком сложной </w:t>
      </w:r>
      <w:r w:rsidRPr="00006D55">
        <w:rPr>
          <w:bCs/>
          <w:color w:val="000000"/>
        </w:rPr>
        <w:t xml:space="preserve">и </w:t>
      </w:r>
      <w:r w:rsidRPr="00006D55">
        <w:rPr>
          <w:color w:val="000000"/>
        </w:rPr>
        <w:t>«сухой» науке, исчезает заинтересо</w:t>
      </w:r>
      <w:r w:rsidRPr="00006D55">
        <w:rPr>
          <w:color w:val="000000"/>
        </w:rPr>
        <w:softHyphen/>
        <w:t>ванность в приобретении новых знаний.</w:t>
      </w:r>
    </w:p>
    <w:p w:rsidR="00EB662C" w:rsidRPr="00006D55" w:rsidRDefault="00EB662C" w:rsidP="00EB662C">
      <w:pPr>
        <w:shd w:val="clear" w:color="auto" w:fill="FFFFFF"/>
        <w:autoSpaceDE w:val="0"/>
        <w:autoSpaceDN w:val="0"/>
        <w:adjustRightInd w:val="0"/>
        <w:ind w:firstLine="709"/>
        <w:jc w:val="both"/>
      </w:pPr>
      <w:r w:rsidRPr="00006D55">
        <w:rPr>
          <w:color w:val="000000"/>
        </w:rPr>
        <w:t xml:space="preserve">Умение применить математические знания для решения жизненных проблем не может появиться само собой. Этим </w:t>
      </w:r>
      <w:r w:rsidRPr="00006D55">
        <w:rPr>
          <w:bCs/>
          <w:color w:val="000000"/>
        </w:rPr>
        <w:t xml:space="preserve">умениям </w:t>
      </w:r>
      <w:r w:rsidRPr="00006D55">
        <w:rPr>
          <w:color w:val="000000"/>
        </w:rPr>
        <w:t>необходимо обучать целенаправленно.</w:t>
      </w:r>
    </w:p>
    <w:p w:rsidR="00EB662C" w:rsidRPr="00006D55" w:rsidRDefault="00EB662C" w:rsidP="00EB662C">
      <w:pPr>
        <w:shd w:val="clear" w:color="auto" w:fill="FFFFFF"/>
        <w:autoSpaceDE w:val="0"/>
        <w:autoSpaceDN w:val="0"/>
        <w:adjustRightInd w:val="0"/>
        <w:ind w:firstLine="709"/>
        <w:jc w:val="both"/>
      </w:pPr>
      <w:r w:rsidRPr="00006D55">
        <w:rPr>
          <w:color w:val="000000"/>
        </w:rPr>
        <w:t xml:space="preserve">На этапе предпрофильной подготовки необходимо создать такую систему курсов по выбору, которая позволит основной массе </w:t>
      </w:r>
      <w:r w:rsidRPr="00006D55">
        <w:rPr>
          <w:bCs/>
          <w:color w:val="000000"/>
        </w:rPr>
        <w:t xml:space="preserve">учащихся </w:t>
      </w:r>
      <w:r w:rsidRPr="00006D55">
        <w:rPr>
          <w:color w:val="000000"/>
        </w:rPr>
        <w:t>ознакомиться с наиболее известными приемами и методами применения математических знаний в различных областях науки, техники и в жизненных ситуациях.</w:t>
      </w:r>
    </w:p>
    <w:p w:rsidR="00EB662C" w:rsidRPr="00006D55" w:rsidRDefault="00EB662C" w:rsidP="00EB662C">
      <w:pPr>
        <w:shd w:val="clear" w:color="auto" w:fill="FFFFFF"/>
        <w:autoSpaceDE w:val="0"/>
        <w:autoSpaceDN w:val="0"/>
        <w:adjustRightInd w:val="0"/>
        <w:ind w:firstLine="709"/>
        <w:jc w:val="both"/>
      </w:pPr>
      <w:r w:rsidRPr="00006D55">
        <w:rPr>
          <w:color w:val="000000"/>
        </w:rPr>
        <w:t>В связи с чем, мы рассматриваем элективный курс «Математика в нашей жизни».</w:t>
      </w:r>
    </w:p>
    <w:p w:rsidR="00EB662C" w:rsidRPr="00006D55" w:rsidRDefault="00EB662C" w:rsidP="00EB662C">
      <w:pPr>
        <w:shd w:val="clear" w:color="auto" w:fill="FFFFFF"/>
        <w:autoSpaceDE w:val="0"/>
        <w:autoSpaceDN w:val="0"/>
        <w:adjustRightInd w:val="0"/>
        <w:ind w:firstLine="709"/>
        <w:jc w:val="both"/>
      </w:pPr>
      <w:r w:rsidRPr="00006D55">
        <w:rPr>
          <w:color w:val="000000"/>
        </w:rPr>
        <w:t xml:space="preserve">Сегодня Россия интегрируется в мировую экономическую систему, и в начале третьего тысячелетия жизнь требует изучения основных законов экономики уже в школе, </w:t>
      </w:r>
      <w:r w:rsidRPr="00006D55">
        <w:rPr>
          <w:bCs/>
          <w:color w:val="000000"/>
        </w:rPr>
        <w:t xml:space="preserve">и </w:t>
      </w:r>
      <w:r w:rsidRPr="00006D55">
        <w:rPr>
          <w:color w:val="000000"/>
        </w:rPr>
        <w:t>как можно раньше.</w:t>
      </w:r>
    </w:p>
    <w:p w:rsidR="00EB662C" w:rsidRPr="00006D55" w:rsidRDefault="00EB662C" w:rsidP="00EB662C">
      <w:pPr>
        <w:shd w:val="clear" w:color="auto" w:fill="FFFFFF"/>
        <w:autoSpaceDE w:val="0"/>
        <w:autoSpaceDN w:val="0"/>
        <w:adjustRightInd w:val="0"/>
        <w:ind w:firstLine="709"/>
        <w:jc w:val="both"/>
      </w:pPr>
      <w:r w:rsidRPr="00006D55">
        <w:rPr>
          <w:color w:val="000000"/>
        </w:rPr>
        <w:t xml:space="preserve">Развитие </w:t>
      </w:r>
      <w:r w:rsidRPr="00006D55">
        <w:rPr>
          <w:bCs/>
          <w:color w:val="000000"/>
        </w:rPr>
        <w:t xml:space="preserve">информационного </w:t>
      </w:r>
      <w:r w:rsidRPr="00006D55">
        <w:rPr>
          <w:color w:val="000000"/>
        </w:rPr>
        <w:t xml:space="preserve">общества, научно-технические преобразования, рыночные отношения требуют от каждого человека высокого уровня профессиональных </w:t>
      </w:r>
      <w:r w:rsidRPr="00006D55">
        <w:rPr>
          <w:bCs/>
          <w:color w:val="000000"/>
        </w:rPr>
        <w:t xml:space="preserve">и </w:t>
      </w:r>
      <w:r w:rsidRPr="00006D55">
        <w:rPr>
          <w:color w:val="000000"/>
        </w:rPr>
        <w:t xml:space="preserve">деловых качеств, </w:t>
      </w:r>
      <w:r w:rsidRPr="00006D55">
        <w:rPr>
          <w:bCs/>
          <w:color w:val="000000"/>
        </w:rPr>
        <w:t xml:space="preserve">предприимчивости, </w:t>
      </w:r>
      <w:r w:rsidRPr="00006D55">
        <w:rPr>
          <w:color w:val="000000"/>
        </w:rPr>
        <w:t xml:space="preserve">способности ориентироваться в сложных ситуациях, быстро </w:t>
      </w:r>
      <w:r w:rsidRPr="00006D55">
        <w:rPr>
          <w:bCs/>
          <w:color w:val="000000"/>
        </w:rPr>
        <w:t xml:space="preserve">и </w:t>
      </w:r>
      <w:r w:rsidRPr="00006D55">
        <w:rPr>
          <w:color w:val="000000"/>
        </w:rPr>
        <w:t>безошибочно принимать решения.</w:t>
      </w:r>
    </w:p>
    <w:p w:rsidR="00EB662C" w:rsidRPr="00006D55" w:rsidRDefault="00EB662C" w:rsidP="00EB662C">
      <w:pPr>
        <w:shd w:val="clear" w:color="auto" w:fill="FFFFFF"/>
        <w:autoSpaceDE w:val="0"/>
        <w:autoSpaceDN w:val="0"/>
        <w:adjustRightInd w:val="0"/>
        <w:ind w:firstLine="709"/>
        <w:jc w:val="both"/>
      </w:pPr>
      <w:r w:rsidRPr="00006D55">
        <w:rPr>
          <w:color w:val="000000"/>
        </w:rPr>
        <w:t xml:space="preserve">Экономическая образованность и экономическое мышление формируются не только при </w:t>
      </w:r>
      <w:r w:rsidRPr="00006D55">
        <w:rPr>
          <w:bCs/>
          <w:color w:val="000000"/>
        </w:rPr>
        <w:t xml:space="preserve">изучении </w:t>
      </w:r>
      <w:r w:rsidRPr="00006D55">
        <w:rPr>
          <w:color w:val="000000"/>
        </w:rPr>
        <w:t xml:space="preserve">курса экономики, но </w:t>
      </w:r>
      <w:r w:rsidRPr="00006D55">
        <w:rPr>
          <w:bCs/>
          <w:color w:val="000000"/>
        </w:rPr>
        <w:t xml:space="preserve">и </w:t>
      </w:r>
      <w:r w:rsidRPr="00006D55">
        <w:rPr>
          <w:color w:val="000000"/>
        </w:rPr>
        <w:t xml:space="preserve">на основе всего комплекса предметов, изучаемых в школе. Математике здесь принадлежит особая роль. Это объясняется тем, что многие экономические проблемы поддаются анализу с помощью того математического аппарата, который изложен в курсе алгебры </w:t>
      </w:r>
      <w:r w:rsidRPr="00006D55">
        <w:rPr>
          <w:color w:val="000000"/>
          <w:lang w:val="en-US"/>
        </w:rPr>
        <w:t>VII</w:t>
      </w:r>
      <w:r w:rsidRPr="00006D55">
        <w:rPr>
          <w:color w:val="000000"/>
        </w:rPr>
        <w:t xml:space="preserve"> - </w:t>
      </w:r>
      <w:r w:rsidRPr="00006D55">
        <w:rPr>
          <w:color w:val="000000"/>
          <w:lang w:val="en-US"/>
        </w:rPr>
        <w:t>XI</w:t>
      </w:r>
      <w:r w:rsidRPr="00006D55">
        <w:rPr>
          <w:color w:val="000000"/>
        </w:rPr>
        <w:t xml:space="preserve"> классов. Взаимодействие математики и экономики приносит обоюдную пользу: математика получает широчайшее </w:t>
      </w:r>
      <w:r w:rsidRPr="00006D55">
        <w:rPr>
          <w:bCs/>
          <w:color w:val="000000"/>
        </w:rPr>
        <w:t xml:space="preserve">поле </w:t>
      </w:r>
      <w:r w:rsidRPr="00006D55">
        <w:rPr>
          <w:color w:val="000000"/>
        </w:rPr>
        <w:t xml:space="preserve">для </w:t>
      </w:r>
      <w:r w:rsidRPr="00006D55">
        <w:rPr>
          <w:bCs/>
          <w:color w:val="000000"/>
        </w:rPr>
        <w:t xml:space="preserve">многообразных </w:t>
      </w:r>
      <w:r w:rsidRPr="00006D55">
        <w:rPr>
          <w:color w:val="000000"/>
        </w:rPr>
        <w:t xml:space="preserve">приложений, а </w:t>
      </w:r>
      <w:r w:rsidRPr="00006D55">
        <w:rPr>
          <w:bCs/>
          <w:color w:val="000000"/>
        </w:rPr>
        <w:t xml:space="preserve">экономика — могучий </w:t>
      </w:r>
      <w:r w:rsidRPr="00006D55">
        <w:rPr>
          <w:color w:val="000000"/>
        </w:rPr>
        <w:t>инструмент для получения новых знаний.</w:t>
      </w:r>
    </w:p>
    <w:p w:rsidR="00EB662C" w:rsidRPr="00006D55" w:rsidRDefault="00EB662C" w:rsidP="00EB662C">
      <w:pPr>
        <w:shd w:val="clear" w:color="auto" w:fill="FFFFFF"/>
        <w:autoSpaceDE w:val="0"/>
        <w:autoSpaceDN w:val="0"/>
        <w:adjustRightInd w:val="0"/>
        <w:ind w:firstLine="709"/>
        <w:jc w:val="both"/>
      </w:pPr>
      <w:r w:rsidRPr="00006D55">
        <w:rPr>
          <w:i/>
          <w:color w:val="000000"/>
        </w:rPr>
        <w:t>Глава 1</w:t>
      </w:r>
      <w:r w:rsidRPr="00006D55">
        <w:rPr>
          <w:color w:val="000000"/>
        </w:rPr>
        <w:t xml:space="preserve">. «Математика в экономике, управлении и банковском деле» предназначена для учащихся девятых классов, интересующихся математикой и экономикой, но много интересного могут найти в нем </w:t>
      </w:r>
      <w:r w:rsidRPr="00006D55">
        <w:rPr>
          <w:bCs/>
          <w:color w:val="000000"/>
        </w:rPr>
        <w:t xml:space="preserve">и ученики </w:t>
      </w:r>
      <w:r w:rsidRPr="00006D55">
        <w:rPr>
          <w:color w:val="000000"/>
        </w:rPr>
        <w:t xml:space="preserve">десятых-одиннадцатых классов, решивших связать свою будущую профессию с </w:t>
      </w:r>
      <w:r w:rsidRPr="00006D55">
        <w:rPr>
          <w:bCs/>
          <w:color w:val="000000"/>
        </w:rPr>
        <w:t xml:space="preserve">экономикой, </w:t>
      </w:r>
      <w:r w:rsidRPr="00006D55">
        <w:rPr>
          <w:color w:val="000000"/>
        </w:rPr>
        <w:t xml:space="preserve">управлением и банковским делом. </w:t>
      </w:r>
      <w:r w:rsidRPr="00006D55">
        <w:rPr>
          <w:bCs/>
          <w:color w:val="000000"/>
        </w:rPr>
        <w:t xml:space="preserve">Учителю </w:t>
      </w:r>
      <w:r w:rsidRPr="00006D55">
        <w:rPr>
          <w:color w:val="000000"/>
        </w:rPr>
        <w:t xml:space="preserve">куре даст возможность дополнить экономическим содержанием </w:t>
      </w:r>
      <w:r w:rsidRPr="00006D55">
        <w:rPr>
          <w:bCs/>
          <w:color w:val="000000"/>
        </w:rPr>
        <w:t xml:space="preserve">программу </w:t>
      </w:r>
      <w:r w:rsidRPr="00006D55">
        <w:rPr>
          <w:color w:val="000000"/>
        </w:rPr>
        <w:t>курса математики.</w:t>
      </w:r>
    </w:p>
    <w:p w:rsidR="00EB662C" w:rsidRPr="00006D55" w:rsidRDefault="00EB662C" w:rsidP="00EB662C">
      <w:pPr>
        <w:shd w:val="clear" w:color="auto" w:fill="FFFFFF"/>
        <w:autoSpaceDE w:val="0"/>
        <w:autoSpaceDN w:val="0"/>
        <w:adjustRightInd w:val="0"/>
        <w:ind w:firstLine="709"/>
        <w:jc w:val="both"/>
        <w:rPr>
          <w:color w:val="000000"/>
        </w:rPr>
      </w:pPr>
      <w:r w:rsidRPr="00006D55">
        <w:rPr>
          <w:color w:val="000000"/>
        </w:rPr>
        <w:t xml:space="preserve">Вопрос о подъеме сельского хозяйства в нашей стране имеет </w:t>
      </w:r>
      <w:r w:rsidRPr="00006D55">
        <w:rPr>
          <w:bCs/>
          <w:color w:val="000000"/>
        </w:rPr>
        <w:t xml:space="preserve">исключительно </w:t>
      </w:r>
      <w:r w:rsidRPr="00006D55">
        <w:rPr>
          <w:color w:val="000000"/>
        </w:rPr>
        <w:t xml:space="preserve">важное значение. </w:t>
      </w:r>
    </w:p>
    <w:p w:rsidR="00EB662C" w:rsidRPr="00006D55" w:rsidRDefault="00EB662C" w:rsidP="00EB662C">
      <w:pPr>
        <w:shd w:val="clear" w:color="auto" w:fill="FFFFFF"/>
        <w:autoSpaceDE w:val="0"/>
        <w:autoSpaceDN w:val="0"/>
        <w:adjustRightInd w:val="0"/>
        <w:ind w:firstLine="709"/>
        <w:jc w:val="both"/>
      </w:pPr>
      <w:r w:rsidRPr="00006D55">
        <w:rPr>
          <w:i/>
          <w:color w:val="000000"/>
        </w:rPr>
        <w:t>Глава 2</w:t>
      </w:r>
      <w:r w:rsidRPr="00006D55">
        <w:rPr>
          <w:color w:val="000000"/>
        </w:rPr>
        <w:t xml:space="preserve">. «Математика в сельском хозяйстве» дает возможность установить взаимосвязь между </w:t>
      </w:r>
      <w:r w:rsidRPr="00006D55">
        <w:rPr>
          <w:bCs/>
          <w:color w:val="000000"/>
        </w:rPr>
        <w:t xml:space="preserve">обучением </w:t>
      </w:r>
      <w:r w:rsidRPr="00006D55">
        <w:rPr>
          <w:color w:val="000000"/>
        </w:rPr>
        <w:t xml:space="preserve">математике </w:t>
      </w:r>
      <w:r w:rsidRPr="00006D55">
        <w:rPr>
          <w:bCs/>
          <w:color w:val="000000"/>
        </w:rPr>
        <w:t xml:space="preserve">и </w:t>
      </w:r>
      <w:r w:rsidRPr="00006D55">
        <w:rPr>
          <w:color w:val="000000"/>
        </w:rPr>
        <w:t xml:space="preserve">практикой в сельско-хозяйственной деятельности, чтобы факты </w:t>
      </w:r>
      <w:r w:rsidRPr="00006D55">
        <w:rPr>
          <w:bCs/>
          <w:color w:val="000000"/>
        </w:rPr>
        <w:t xml:space="preserve">и </w:t>
      </w:r>
      <w:r w:rsidRPr="00006D55">
        <w:rPr>
          <w:color w:val="000000"/>
        </w:rPr>
        <w:t xml:space="preserve">числовые данные, взятые из сельско-хозяйственного производства, использовались бы </w:t>
      </w:r>
      <w:r w:rsidRPr="00006D55">
        <w:rPr>
          <w:bCs/>
          <w:color w:val="000000"/>
        </w:rPr>
        <w:t xml:space="preserve">учителем </w:t>
      </w:r>
      <w:r w:rsidRPr="00006D55">
        <w:rPr>
          <w:color w:val="000000"/>
        </w:rPr>
        <w:t xml:space="preserve">в процессе работы как средство </w:t>
      </w:r>
      <w:r w:rsidRPr="00006D55">
        <w:rPr>
          <w:bCs/>
          <w:color w:val="000000"/>
        </w:rPr>
        <w:t xml:space="preserve">обучения и </w:t>
      </w:r>
      <w:r w:rsidRPr="00006D55">
        <w:rPr>
          <w:color w:val="000000"/>
        </w:rPr>
        <w:t>воспитания.</w:t>
      </w:r>
    </w:p>
    <w:p w:rsidR="00EB662C" w:rsidRPr="00006D55" w:rsidRDefault="00EB662C" w:rsidP="00EB662C">
      <w:pPr>
        <w:shd w:val="clear" w:color="auto" w:fill="FFFFFF"/>
        <w:autoSpaceDE w:val="0"/>
        <w:autoSpaceDN w:val="0"/>
        <w:adjustRightInd w:val="0"/>
        <w:ind w:firstLine="709"/>
        <w:jc w:val="both"/>
      </w:pPr>
      <w:r w:rsidRPr="00006D55">
        <w:rPr>
          <w:color w:val="000000"/>
        </w:rPr>
        <w:t xml:space="preserve">Вариации </w:t>
      </w:r>
      <w:r w:rsidRPr="00006D55">
        <w:rPr>
          <w:bCs/>
          <w:color w:val="000000"/>
        </w:rPr>
        <w:t xml:space="preserve">с хозяйственно-экономическими расчетами </w:t>
      </w:r>
      <w:r w:rsidRPr="00006D55">
        <w:rPr>
          <w:color w:val="000000"/>
        </w:rPr>
        <w:t xml:space="preserve">из практики сельского хозяйства помогут будущим работникам сельского хозяйства еще со </w:t>
      </w:r>
      <w:r w:rsidRPr="00006D55">
        <w:rPr>
          <w:bCs/>
          <w:color w:val="000000"/>
        </w:rPr>
        <w:t xml:space="preserve">школьных </w:t>
      </w:r>
      <w:r w:rsidRPr="00006D55">
        <w:rPr>
          <w:color w:val="000000"/>
        </w:rPr>
        <w:t xml:space="preserve">лет применять полученные математические знания к решению </w:t>
      </w:r>
      <w:r w:rsidRPr="00006D55">
        <w:rPr>
          <w:bCs/>
          <w:color w:val="000000"/>
        </w:rPr>
        <w:t xml:space="preserve">практических </w:t>
      </w:r>
      <w:r w:rsidRPr="00006D55">
        <w:rPr>
          <w:color w:val="000000"/>
        </w:rPr>
        <w:t xml:space="preserve">задач. При этом нельзя забывать, что многие жизненные </w:t>
      </w:r>
      <w:r w:rsidRPr="00006D55">
        <w:rPr>
          <w:bCs/>
          <w:color w:val="000000"/>
        </w:rPr>
        <w:t xml:space="preserve">ситуации, решение </w:t>
      </w:r>
      <w:r w:rsidRPr="00006D55">
        <w:rPr>
          <w:color w:val="000000"/>
        </w:rPr>
        <w:t xml:space="preserve">которых требует </w:t>
      </w:r>
      <w:r w:rsidRPr="00006D55">
        <w:rPr>
          <w:bCs/>
          <w:color w:val="000000"/>
        </w:rPr>
        <w:t xml:space="preserve">приложения математических </w:t>
      </w:r>
      <w:r w:rsidRPr="00006D55">
        <w:rPr>
          <w:color w:val="000000"/>
        </w:rPr>
        <w:t xml:space="preserve">расчетов, порою скрыты </w:t>
      </w:r>
      <w:r w:rsidRPr="00006D55">
        <w:rPr>
          <w:bCs/>
          <w:color w:val="000000"/>
        </w:rPr>
        <w:t xml:space="preserve">и </w:t>
      </w:r>
      <w:r w:rsidRPr="00006D55">
        <w:rPr>
          <w:color w:val="000000"/>
        </w:rPr>
        <w:t xml:space="preserve">не встают перед учащимися, пока они не подмечены. Важно вырабатывать у школьников умение решать хозяйственно-экономические </w:t>
      </w:r>
      <w:r w:rsidRPr="00006D55">
        <w:rPr>
          <w:bCs/>
          <w:color w:val="000000"/>
        </w:rPr>
        <w:t xml:space="preserve">и </w:t>
      </w:r>
      <w:r w:rsidRPr="00006D55">
        <w:rPr>
          <w:color w:val="000000"/>
        </w:rPr>
        <w:t xml:space="preserve">иные </w:t>
      </w:r>
      <w:r w:rsidRPr="00006D55">
        <w:rPr>
          <w:bCs/>
          <w:color w:val="000000"/>
        </w:rPr>
        <w:t xml:space="preserve">практические </w:t>
      </w:r>
      <w:r w:rsidRPr="00006D55">
        <w:rPr>
          <w:color w:val="000000"/>
        </w:rPr>
        <w:t>задачи путем использования математического аппарата.</w:t>
      </w:r>
    </w:p>
    <w:p w:rsidR="00EB662C" w:rsidRPr="00006D55" w:rsidRDefault="00EB662C" w:rsidP="00EB662C">
      <w:pPr>
        <w:shd w:val="clear" w:color="auto" w:fill="FFFFFF"/>
        <w:autoSpaceDE w:val="0"/>
        <w:autoSpaceDN w:val="0"/>
        <w:adjustRightInd w:val="0"/>
        <w:ind w:firstLine="709"/>
        <w:jc w:val="both"/>
      </w:pPr>
      <w:r w:rsidRPr="00006D55">
        <w:rPr>
          <w:color w:val="000000"/>
        </w:rPr>
        <w:t xml:space="preserve">Материал </w:t>
      </w:r>
      <w:r w:rsidRPr="00006D55">
        <w:rPr>
          <w:i/>
          <w:color w:val="000000"/>
        </w:rPr>
        <w:t>главы 3</w:t>
      </w:r>
      <w:r w:rsidRPr="00006D55">
        <w:rPr>
          <w:color w:val="000000"/>
        </w:rPr>
        <w:t xml:space="preserve"> «Математика в </w:t>
      </w:r>
      <w:r w:rsidRPr="00006D55">
        <w:rPr>
          <w:bCs/>
          <w:color w:val="000000"/>
        </w:rPr>
        <w:t xml:space="preserve">искусстве и </w:t>
      </w:r>
      <w:r w:rsidRPr="00006D55">
        <w:rPr>
          <w:color w:val="000000"/>
        </w:rPr>
        <w:t xml:space="preserve">архитектуре» предназначен для учащихся </w:t>
      </w:r>
      <w:r w:rsidRPr="00006D55">
        <w:rPr>
          <w:bCs/>
          <w:color w:val="000000"/>
        </w:rPr>
        <w:t xml:space="preserve">отдающих </w:t>
      </w:r>
      <w:r w:rsidRPr="00006D55">
        <w:rPr>
          <w:color w:val="000000"/>
        </w:rPr>
        <w:t xml:space="preserve">предпочтение гуманитарным предметам, Математика рассматривается </w:t>
      </w:r>
      <w:r w:rsidRPr="00006D55">
        <w:rPr>
          <w:bCs/>
          <w:color w:val="000000"/>
        </w:rPr>
        <w:t xml:space="preserve">как элемент </w:t>
      </w:r>
      <w:r w:rsidRPr="00006D55">
        <w:rPr>
          <w:color w:val="000000"/>
        </w:rPr>
        <w:t xml:space="preserve">общей культуры человечества, который является </w:t>
      </w:r>
      <w:r w:rsidRPr="00006D55">
        <w:rPr>
          <w:bCs/>
          <w:color w:val="000000"/>
        </w:rPr>
        <w:t xml:space="preserve">теоретической </w:t>
      </w:r>
      <w:r w:rsidRPr="00006D55">
        <w:rPr>
          <w:color w:val="000000"/>
        </w:rPr>
        <w:t xml:space="preserve">основой искусства (на примере живописи, </w:t>
      </w:r>
      <w:r w:rsidRPr="00006D55">
        <w:rPr>
          <w:bCs/>
          <w:color w:val="000000"/>
        </w:rPr>
        <w:t xml:space="preserve">музыки, </w:t>
      </w:r>
      <w:r w:rsidRPr="00006D55">
        <w:rPr>
          <w:color w:val="000000"/>
        </w:rPr>
        <w:t xml:space="preserve">архитектуры), а так же элемент общей культуры отдельного </w:t>
      </w:r>
      <w:r w:rsidRPr="00006D55">
        <w:rPr>
          <w:bCs/>
          <w:color w:val="000000"/>
        </w:rPr>
        <w:t xml:space="preserve">человека, </w:t>
      </w:r>
      <w:r w:rsidRPr="00006D55">
        <w:rPr>
          <w:color w:val="000000"/>
        </w:rPr>
        <w:t>который хотел бы, например, понять внутренние законы  гармонии и красоты. При этом  глава рассчитана на уровень владения весьма ограниченным математическим содержанием (пропорция, дроби, разлитые геометрические фигуры и тела, симметрия, простейшие алгебраические преобразования и правила выполнения арифметических действий). С другой стороны предполагается наличие самых общих представлений из области живописи, музыки, архитектуры.</w:t>
      </w:r>
    </w:p>
    <w:p w:rsidR="00EB662C" w:rsidRPr="00006D55" w:rsidRDefault="00EB662C" w:rsidP="00EB662C">
      <w:pPr>
        <w:shd w:val="clear" w:color="auto" w:fill="FFFFFF"/>
        <w:autoSpaceDE w:val="0"/>
        <w:autoSpaceDN w:val="0"/>
        <w:adjustRightInd w:val="0"/>
        <w:ind w:firstLine="709"/>
        <w:jc w:val="both"/>
      </w:pPr>
      <w:r w:rsidRPr="00006D55">
        <w:rPr>
          <w:color w:val="000000"/>
        </w:rPr>
        <w:t>Программа курса в сочетании с программой курса математики способствует углубленному изучению и самой математики, и тех различных приложений, которые в ней рассматриваются.</w:t>
      </w:r>
    </w:p>
    <w:p w:rsidR="00EB662C" w:rsidRPr="00006D55" w:rsidRDefault="00EB662C" w:rsidP="00EB662C">
      <w:pPr>
        <w:shd w:val="clear" w:color="auto" w:fill="FFFFFF"/>
        <w:autoSpaceDE w:val="0"/>
        <w:autoSpaceDN w:val="0"/>
        <w:adjustRightInd w:val="0"/>
        <w:ind w:firstLine="709"/>
        <w:jc w:val="both"/>
      </w:pPr>
      <w:r w:rsidRPr="00006D55">
        <w:rPr>
          <w:color w:val="000000"/>
        </w:rPr>
        <w:t>Содержание курса не дублирует школьный курс математики и является «мостом» к ее осознанному изучению. Все понятия рассматриваются с точки зрения математики на примерах, которые могут быть дополнением к ряду тем школьного курса математики.</w:t>
      </w:r>
    </w:p>
    <w:p w:rsidR="00EB662C" w:rsidRPr="00006D55" w:rsidRDefault="00EB662C" w:rsidP="00EB662C">
      <w:pPr>
        <w:shd w:val="clear" w:color="auto" w:fill="FFFFFF"/>
        <w:autoSpaceDE w:val="0"/>
        <w:autoSpaceDN w:val="0"/>
        <w:adjustRightInd w:val="0"/>
        <w:ind w:firstLine="709"/>
        <w:jc w:val="both"/>
      </w:pPr>
      <w:r w:rsidRPr="00006D55">
        <w:rPr>
          <w:color w:val="000000"/>
        </w:rPr>
        <w:t>Учебный процесс построен так, чтобы школьники не только обновили и исполнили знания, но и смогли выработать умения и навыки, необходимые для организации элементарной деятельности в жизни, научились реализовывать свои лучшие качества, чтобы быть в будущем востребованными.</w:t>
      </w:r>
    </w:p>
    <w:p w:rsidR="00EB662C" w:rsidRPr="00006D55" w:rsidRDefault="00EB662C" w:rsidP="00EB662C">
      <w:pPr>
        <w:shd w:val="clear" w:color="auto" w:fill="FFFFFF"/>
        <w:autoSpaceDE w:val="0"/>
        <w:autoSpaceDN w:val="0"/>
        <w:adjustRightInd w:val="0"/>
        <w:ind w:firstLine="709"/>
        <w:jc w:val="both"/>
      </w:pPr>
      <w:r w:rsidRPr="00006D55">
        <w:rPr>
          <w:color w:val="000000"/>
        </w:rPr>
        <w:t xml:space="preserve">Материал курса может быть использован как отдельные элективные курсы, как факультативный куре для расширения и углубления знаний, умений и навыков, а также как элемент внеклассной работы по предмету </w:t>
      </w:r>
      <w:r w:rsidRPr="00006D55">
        <w:rPr>
          <w:smallCaps/>
          <w:color w:val="000000"/>
        </w:rPr>
        <w:t xml:space="preserve">б </w:t>
      </w:r>
      <w:r w:rsidRPr="00006D55">
        <w:rPr>
          <w:color w:val="000000"/>
        </w:rPr>
        <w:t>системе дополнительного образования. Он предусматривает классно-урочную и лекционно-практическую системы обучения. Практическая часть предполагает использование типового школьного оборудования кабинета математики.</w:t>
      </w:r>
    </w:p>
    <w:p w:rsidR="00EB662C" w:rsidRPr="00006D55" w:rsidRDefault="00EB662C" w:rsidP="00EB662C">
      <w:pPr>
        <w:shd w:val="clear" w:color="auto" w:fill="FFFFFF"/>
        <w:autoSpaceDE w:val="0"/>
        <w:autoSpaceDN w:val="0"/>
        <w:adjustRightInd w:val="0"/>
        <w:ind w:firstLine="709"/>
        <w:jc w:val="both"/>
        <w:rPr>
          <w:b/>
          <w:bCs/>
          <w:color w:val="000000"/>
        </w:rPr>
      </w:pPr>
    </w:p>
    <w:p w:rsidR="00EB662C" w:rsidRPr="00006D55" w:rsidRDefault="00EB662C" w:rsidP="00EB662C">
      <w:pPr>
        <w:shd w:val="clear" w:color="auto" w:fill="FFFFFF"/>
        <w:autoSpaceDE w:val="0"/>
        <w:autoSpaceDN w:val="0"/>
        <w:adjustRightInd w:val="0"/>
        <w:ind w:firstLine="709"/>
        <w:jc w:val="both"/>
      </w:pPr>
      <w:r w:rsidRPr="00006D55">
        <w:rPr>
          <w:b/>
          <w:bCs/>
          <w:color w:val="000000"/>
        </w:rPr>
        <w:t xml:space="preserve">Цели </w:t>
      </w:r>
      <w:r w:rsidRPr="00006D55">
        <w:rPr>
          <w:b/>
          <w:color w:val="000000"/>
        </w:rPr>
        <w:t>курса</w:t>
      </w:r>
      <w:r w:rsidRPr="00006D55">
        <w:rPr>
          <w:color w:val="000000"/>
        </w:rPr>
        <w:t>: интеллектуальное развитие учащихся, формирование качеств мышления, характерных для практической деятельности, необходимых для успешной соц</w:t>
      </w:r>
      <w:r>
        <w:rPr>
          <w:color w:val="000000"/>
        </w:rPr>
        <w:t xml:space="preserve">иализации учащихся и адаптации </w:t>
      </w:r>
      <w:r w:rsidRPr="00006D55">
        <w:rPr>
          <w:color w:val="000000"/>
        </w:rPr>
        <w:t>и</w:t>
      </w:r>
      <w:r>
        <w:rPr>
          <w:color w:val="000000"/>
        </w:rPr>
        <w:t xml:space="preserve">х </w:t>
      </w:r>
      <w:r w:rsidRPr="00006D55">
        <w:rPr>
          <w:color w:val="000000"/>
        </w:rPr>
        <w:t>к реальной жизни; изучение взаимодействия математики к различных сторон жизни с целью привития устойчивого интереса к ним, усвоения, углубления и расширения знаний учащихся по данным учебным дисциплинам, профориентация.</w:t>
      </w:r>
    </w:p>
    <w:p w:rsidR="00EB662C" w:rsidRPr="00006D55" w:rsidRDefault="00EB662C" w:rsidP="00EB662C">
      <w:pPr>
        <w:shd w:val="clear" w:color="auto" w:fill="FFFFFF"/>
        <w:autoSpaceDE w:val="0"/>
        <w:autoSpaceDN w:val="0"/>
        <w:adjustRightInd w:val="0"/>
        <w:ind w:firstLine="709"/>
        <w:jc w:val="both"/>
        <w:rPr>
          <w:b/>
          <w:color w:val="000000"/>
        </w:rPr>
      </w:pPr>
    </w:p>
    <w:p w:rsidR="00EB662C" w:rsidRPr="00006D55" w:rsidRDefault="00EB662C" w:rsidP="00EB662C">
      <w:pPr>
        <w:shd w:val="clear" w:color="auto" w:fill="FFFFFF"/>
        <w:autoSpaceDE w:val="0"/>
        <w:autoSpaceDN w:val="0"/>
        <w:adjustRightInd w:val="0"/>
        <w:ind w:firstLine="709"/>
        <w:jc w:val="both"/>
        <w:rPr>
          <w:b/>
        </w:rPr>
      </w:pPr>
      <w:r w:rsidRPr="00006D55">
        <w:rPr>
          <w:b/>
          <w:color w:val="000000"/>
        </w:rPr>
        <w:t>Задачи курса</w:t>
      </w:r>
    </w:p>
    <w:p w:rsidR="00EB662C" w:rsidRPr="00006D55" w:rsidRDefault="00EB662C" w:rsidP="00EB662C">
      <w:pPr>
        <w:shd w:val="clear" w:color="auto" w:fill="FFFFFF"/>
        <w:autoSpaceDE w:val="0"/>
        <w:autoSpaceDN w:val="0"/>
        <w:adjustRightInd w:val="0"/>
        <w:ind w:firstLine="709"/>
        <w:jc w:val="both"/>
        <w:rPr>
          <w:color w:val="000000"/>
        </w:rPr>
      </w:pPr>
      <w:r w:rsidRPr="00006D55">
        <w:rPr>
          <w:color w:val="000000"/>
        </w:rPr>
        <w:t xml:space="preserve">—  сформировать у школьников поникание значения экономики и </w:t>
      </w:r>
    </w:p>
    <w:p w:rsidR="00EB662C" w:rsidRPr="00006D55" w:rsidRDefault="00EB662C" w:rsidP="00EB662C">
      <w:pPr>
        <w:shd w:val="clear" w:color="auto" w:fill="FFFFFF"/>
        <w:autoSpaceDE w:val="0"/>
        <w:autoSpaceDN w:val="0"/>
        <w:adjustRightInd w:val="0"/>
        <w:jc w:val="both"/>
      </w:pPr>
      <w:r w:rsidRPr="00006D55">
        <w:rPr>
          <w:color w:val="000000"/>
        </w:rPr>
        <w:t>сельского хозяйства для общественного  прогресса;  осознание  экономических  проблем  России  и  возможных  путей  их преодоления ;</w:t>
      </w:r>
    </w:p>
    <w:p w:rsidR="00EB662C" w:rsidRPr="00006D55" w:rsidRDefault="00EB662C" w:rsidP="00EB662C">
      <w:pPr>
        <w:shd w:val="clear" w:color="auto" w:fill="FFFFFF"/>
        <w:autoSpaceDE w:val="0"/>
        <w:autoSpaceDN w:val="0"/>
        <w:adjustRightInd w:val="0"/>
        <w:ind w:firstLine="709"/>
        <w:jc w:val="both"/>
      </w:pPr>
      <w:r w:rsidRPr="00006D55">
        <w:rPr>
          <w:color w:val="000000"/>
        </w:rPr>
        <w:t>— сформировать представление об идеях и методах экономики, об организации деятельности в сфере экономики</w:t>
      </w:r>
      <w:r w:rsidRPr="00006D55">
        <w:rPr>
          <w:smallCaps/>
          <w:color w:val="000000"/>
        </w:rPr>
        <w:t xml:space="preserve">, </w:t>
      </w:r>
      <w:r w:rsidRPr="00006D55">
        <w:rPr>
          <w:color w:val="000000"/>
        </w:rPr>
        <w:t>управления и банковского дела,</w:t>
      </w:r>
    </w:p>
    <w:p w:rsidR="00EB662C" w:rsidRPr="00006D55" w:rsidRDefault="00EB662C" w:rsidP="00EB662C">
      <w:pPr>
        <w:shd w:val="clear" w:color="auto" w:fill="FFFFFF"/>
        <w:autoSpaceDE w:val="0"/>
        <w:autoSpaceDN w:val="0"/>
        <w:adjustRightInd w:val="0"/>
        <w:ind w:firstLine="709"/>
        <w:jc w:val="both"/>
      </w:pPr>
      <w:r w:rsidRPr="00006D55">
        <w:rPr>
          <w:color w:val="000000"/>
        </w:rPr>
        <w:t>—показать важность изучения математических дисциплин для развития сельского хозяйства;</w:t>
      </w:r>
    </w:p>
    <w:p w:rsidR="00EB662C" w:rsidRPr="00006D55" w:rsidRDefault="00EB662C" w:rsidP="00EB662C">
      <w:pPr>
        <w:shd w:val="clear" w:color="auto" w:fill="FFFFFF"/>
        <w:autoSpaceDE w:val="0"/>
        <w:autoSpaceDN w:val="0"/>
        <w:adjustRightInd w:val="0"/>
        <w:ind w:firstLine="709"/>
        <w:jc w:val="both"/>
      </w:pPr>
      <w:r w:rsidRPr="00006D55">
        <w:rPr>
          <w:color w:val="000000"/>
        </w:rPr>
        <w:t>—  расширить представления учащихся о сферах применения математики (не только в естественных науках, но и в такой области гуманитарной сферы деятельности, как искусство);</w:t>
      </w:r>
    </w:p>
    <w:p w:rsidR="00EB662C" w:rsidRPr="00006D55" w:rsidRDefault="00EB662C" w:rsidP="00EB662C">
      <w:pPr>
        <w:shd w:val="clear" w:color="auto" w:fill="FFFFFF"/>
        <w:autoSpaceDE w:val="0"/>
        <w:autoSpaceDN w:val="0"/>
        <w:adjustRightInd w:val="0"/>
        <w:ind w:firstLine="709"/>
        <w:jc w:val="both"/>
      </w:pPr>
      <w:r w:rsidRPr="00006D55">
        <w:rPr>
          <w:color w:val="000000"/>
        </w:rPr>
        <w:t>— убедить в практической необходимости владения способами выполнения математических действий;</w:t>
      </w:r>
    </w:p>
    <w:p w:rsidR="00EB662C" w:rsidRPr="00006D55" w:rsidRDefault="00EB662C" w:rsidP="00EB662C">
      <w:pPr>
        <w:shd w:val="clear" w:color="auto" w:fill="FFFFFF"/>
        <w:autoSpaceDE w:val="0"/>
        <w:autoSpaceDN w:val="0"/>
        <w:adjustRightInd w:val="0"/>
        <w:ind w:firstLine="709"/>
        <w:jc w:val="both"/>
      </w:pPr>
      <w:r w:rsidRPr="00006D55">
        <w:rPr>
          <w:color w:val="000000"/>
        </w:rPr>
        <w:t>—  расширить сферу математического знаний учащихся (пространственные фигуры, виды симметрии, аналитическое и геометрическое представление о золотой  пропорции,  процентные вычисления, банковские операции),</w:t>
      </w:r>
    </w:p>
    <w:p w:rsidR="00EB662C" w:rsidRPr="00006D55" w:rsidRDefault="00EB662C" w:rsidP="00EB662C">
      <w:pPr>
        <w:shd w:val="clear" w:color="auto" w:fill="FFFFFF"/>
        <w:autoSpaceDE w:val="0"/>
        <w:autoSpaceDN w:val="0"/>
        <w:adjustRightInd w:val="0"/>
        <w:ind w:firstLine="709"/>
        <w:jc w:val="both"/>
      </w:pPr>
      <w:r w:rsidRPr="00006D55">
        <w:rPr>
          <w:color w:val="000000"/>
        </w:rPr>
        <w:t>—  расширить общекультурный кругозор учащихся посредством знакомства их с лучшими образцами произведений искусства, музыки, архитектуры;</w:t>
      </w:r>
    </w:p>
    <w:p w:rsidR="00EB662C" w:rsidRPr="00006D55" w:rsidRDefault="00EB662C" w:rsidP="00EB662C">
      <w:pPr>
        <w:shd w:val="clear" w:color="auto" w:fill="FFFFFF"/>
        <w:autoSpaceDE w:val="0"/>
        <w:autoSpaceDN w:val="0"/>
        <w:adjustRightInd w:val="0"/>
        <w:ind w:firstLine="709"/>
        <w:jc w:val="both"/>
        <w:rPr>
          <w:color w:val="000000"/>
        </w:rPr>
      </w:pPr>
      <w:r w:rsidRPr="00006D55">
        <w:rPr>
          <w:color w:val="000000"/>
        </w:rPr>
        <w:t>—  сформировать представления учащихся об объективности математических отношений, проявляющихся в жизни как в одной из форм отраженной реальной действительности;</w:t>
      </w:r>
    </w:p>
    <w:p w:rsidR="00EB662C" w:rsidRPr="00006D55" w:rsidRDefault="00EB662C" w:rsidP="00EB662C">
      <w:pPr>
        <w:shd w:val="clear" w:color="auto" w:fill="FFFFFF"/>
        <w:autoSpaceDE w:val="0"/>
        <w:autoSpaceDN w:val="0"/>
        <w:adjustRightInd w:val="0"/>
        <w:ind w:firstLine="709"/>
        <w:jc w:val="both"/>
      </w:pPr>
      <w:r w:rsidRPr="00006D55">
        <w:rPr>
          <w:color w:val="000000"/>
        </w:rPr>
        <w:t>—  познакомить учащихся с терминологией, встречающейся при изучении курса, помочь понять се и правильно использовать;</w:t>
      </w:r>
    </w:p>
    <w:p w:rsidR="00EB662C" w:rsidRPr="00006D55" w:rsidRDefault="00EB662C" w:rsidP="00EB662C">
      <w:pPr>
        <w:shd w:val="clear" w:color="auto" w:fill="FFFFFF"/>
        <w:autoSpaceDE w:val="0"/>
        <w:autoSpaceDN w:val="0"/>
        <w:adjustRightInd w:val="0"/>
        <w:ind w:firstLine="709"/>
        <w:jc w:val="both"/>
      </w:pPr>
      <w:r w:rsidRPr="00006D55">
        <w:rPr>
          <w:color w:val="000000"/>
        </w:rPr>
        <w:t>—   научить учащихся применять математический аппарат при решении экономических, технических и сельскохозяйственных задач;</w:t>
      </w:r>
    </w:p>
    <w:p w:rsidR="00EB662C" w:rsidRPr="00006D55" w:rsidRDefault="00EB662C" w:rsidP="00EB662C">
      <w:pPr>
        <w:shd w:val="clear" w:color="auto" w:fill="FFFFFF"/>
        <w:autoSpaceDE w:val="0"/>
        <w:autoSpaceDN w:val="0"/>
        <w:adjustRightInd w:val="0"/>
        <w:ind w:firstLine="709"/>
        <w:jc w:val="both"/>
      </w:pPr>
      <w:r w:rsidRPr="00006D55">
        <w:rPr>
          <w:color w:val="000000"/>
        </w:rPr>
        <w:t xml:space="preserve">—   вооружить  конкретными  знаниями,   необходимыми  для  изучения  других  школьных предметов,  для применения </w:t>
      </w:r>
      <w:r w:rsidRPr="00006D55">
        <w:rPr>
          <w:smallCaps/>
          <w:color w:val="000000"/>
        </w:rPr>
        <w:t xml:space="preserve">б </w:t>
      </w:r>
      <w:r w:rsidRPr="00006D55">
        <w:rPr>
          <w:color w:val="000000"/>
        </w:rPr>
        <w:t>практической деятельности,  для выбора будущей профессии и продолжения образования;</w:t>
      </w:r>
    </w:p>
    <w:p w:rsidR="00EB662C" w:rsidRPr="00006D55" w:rsidRDefault="00EB662C" w:rsidP="00EB662C">
      <w:pPr>
        <w:shd w:val="clear" w:color="auto" w:fill="FFFFFF"/>
        <w:autoSpaceDE w:val="0"/>
        <w:autoSpaceDN w:val="0"/>
        <w:adjustRightInd w:val="0"/>
        <w:ind w:firstLine="709"/>
        <w:jc w:val="both"/>
      </w:pPr>
      <w:r w:rsidRPr="00006D55">
        <w:rPr>
          <w:color w:val="000000"/>
        </w:rPr>
        <w:t>—   привить навыки работы в группах, быть их лидером, выступать, вести переговоры,</w:t>
      </w:r>
      <w:r w:rsidRPr="00006D55">
        <w:t xml:space="preserve"> отстаивать свои интересы</w:t>
      </w:r>
      <w:r w:rsidRPr="00006D55">
        <w:rPr>
          <w:color w:val="000000"/>
        </w:rPr>
        <w:t>;</w:t>
      </w:r>
    </w:p>
    <w:p w:rsidR="00EB662C" w:rsidRPr="00006D55" w:rsidRDefault="00EB662C" w:rsidP="00EB662C">
      <w:pPr>
        <w:shd w:val="clear" w:color="auto" w:fill="FFFFFF"/>
        <w:autoSpaceDE w:val="0"/>
        <w:autoSpaceDN w:val="0"/>
        <w:adjustRightInd w:val="0"/>
        <w:ind w:firstLine="709"/>
        <w:jc w:val="both"/>
      </w:pPr>
      <w:r w:rsidRPr="00006D55">
        <w:rPr>
          <w:color w:val="000000"/>
        </w:rPr>
        <w:t>— познакомить школьников с интересующими их профессиями в различных областях, требованиями, предъявляемыми к работникам этих сфер.</w:t>
      </w:r>
    </w:p>
    <w:p w:rsidR="00EB662C" w:rsidRPr="00006D55" w:rsidRDefault="00EB662C" w:rsidP="00EB662C">
      <w:pPr>
        <w:shd w:val="clear" w:color="auto" w:fill="FFFFFF"/>
        <w:autoSpaceDE w:val="0"/>
        <w:autoSpaceDN w:val="0"/>
        <w:adjustRightInd w:val="0"/>
        <w:ind w:firstLine="709"/>
        <w:jc w:val="both"/>
      </w:pPr>
      <w:r w:rsidRPr="00006D55">
        <w:rPr>
          <w:color w:val="000000"/>
        </w:rPr>
        <w:t>Решение выделенных задач станет дополнительным фактором формирования положительной мотивации в изучении математики, а также понимания учащимися философского постулата о единстве мира и осознания положения об универсальности математических знаний.</w:t>
      </w:r>
    </w:p>
    <w:p w:rsidR="00EB662C" w:rsidRPr="00006D55" w:rsidRDefault="00EB662C" w:rsidP="00EB662C">
      <w:pPr>
        <w:shd w:val="clear" w:color="auto" w:fill="FFFFFF"/>
        <w:autoSpaceDE w:val="0"/>
        <w:autoSpaceDN w:val="0"/>
        <w:adjustRightInd w:val="0"/>
        <w:ind w:firstLine="709"/>
        <w:jc w:val="both"/>
        <w:rPr>
          <w:b/>
          <w:color w:val="000000"/>
        </w:rPr>
      </w:pPr>
    </w:p>
    <w:p w:rsidR="00EB662C" w:rsidRPr="00006D55" w:rsidRDefault="00EB662C" w:rsidP="00EB662C">
      <w:pPr>
        <w:shd w:val="clear" w:color="auto" w:fill="FFFFFF"/>
        <w:autoSpaceDE w:val="0"/>
        <w:autoSpaceDN w:val="0"/>
        <w:adjustRightInd w:val="0"/>
        <w:ind w:firstLine="709"/>
        <w:jc w:val="both"/>
        <w:rPr>
          <w:b/>
        </w:rPr>
      </w:pPr>
      <w:r w:rsidRPr="00006D55">
        <w:rPr>
          <w:b/>
          <w:color w:val="000000"/>
        </w:rPr>
        <w:t>Методические рекомендации по организации  учебного процесса.</w:t>
      </w:r>
    </w:p>
    <w:p w:rsidR="00EB662C" w:rsidRPr="00006D55" w:rsidRDefault="00EB662C" w:rsidP="00EB662C">
      <w:pPr>
        <w:ind w:firstLine="709"/>
        <w:jc w:val="both"/>
        <w:rPr>
          <w:color w:val="000000"/>
        </w:rPr>
      </w:pPr>
      <w:r w:rsidRPr="00006D55">
        <w:rPr>
          <w:color w:val="000000"/>
        </w:rPr>
        <w:t>Программа элективного курса рассчитан</w:t>
      </w:r>
      <w:r>
        <w:rPr>
          <w:color w:val="000000"/>
        </w:rPr>
        <w:t>а на 17</w:t>
      </w:r>
      <w:r w:rsidRPr="00006D55">
        <w:rPr>
          <w:color w:val="000000"/>
        </w:rPr>
        <w:t xml:space="preserve"> ч, из ни</w:t>
      </w:r>
      <w:r>
        <w:rPr>
          <w:color w:val="000000"/>
        </w:rPr>
        <w:t>х 6</w:t>
      </w:r>
      <w:r w:rsidRPr="00006D55">
        <w:rPr>
          <w:color w:val="000000"/>
        </w:rPr>
        <w:t xml:space="preserve"> </w:t>
      </w:r>
      <w:r w:rsidRPr="00006D55">
        <w:rPr>
          <w:iCs/>
          <w:color w:val="000000"/>
        </w:rPr>
        <w:t>ч</w:t>
      </w:r>
      <w:r w:rsidRPr="00006D55">
        <w:rPr>
          <w:i/>
          <w:iCs/>
          <w:color w:val="000000"/>
        </w:rPr>
        <w:t xml:space="preserve"> </w:t>
      </w:r>
      <w:r>
        <w:rPr>
          <w:color w:val="000000"/>
        </w:rPr>
        <w:t>лекций и 11</w:t>
      </w:r>
      <w:r w:rsidRPr="00006D55">
        <w:rPr>
          <w:color w:val="000000"/>
        </w:rPr>
        <w:t xml:space="preserve"> ч практических занятий. Курс имеет практическую направленность, формы занятий разнообразны: семинары, практикумы, деловые игры, защита рефератов, презентация проектов и др. Количество часов и объем изучаемого материала позволяют принять темп продвижения по курсу, соответствующий возрасту учащихся.</w:t>
      </w:r>
    </w:p>
    <w:p w:rsidR="00EB662C" w:rsidRPr="009A34B1" w:rsidRDefault="00EB662C" w:rsidP="00EB662C">
      <w:pPr>
        <w:shd w:val="clear" w:color="auto" w:fill="FFFFFF"/>
        <w:autoSpaceDE w:val="0"/>
        <w:autoSpaceDN w:val="0"/>
        <w:adjustRightInd w:val="0"/>
        <w:ind w:firstLine="720"/>
        <w:jc w:val="both"/>
        <w:rPr>
          <w:color w:val="000000"/>
        </w:rPr>
      </w:pPr>
      <w:r w:rsidRPr="00006D55">
        <w:rPr>
          <w:color w:val="000000"/>
        </w:rPr>
        <w:t xml:space="preserve">Отработка и </w:t>
      </w:r>
      <w:r w:rsidRPr="00006D55">
        <w:rPr>
          <w:bCs/>
          <w:color w:val="000000"/>
        </w:rPr>
        <w:t xml:space="preserve">закрепление </w:t>
      </w:r>
      <w:r w:rsidRPr="00006D55">
        <w:rPr>
          <w:color w:val="000000"/>
        </w:rPr>
        <w:t xml:space="preserve">основных умений </w:t>
      </w:r>
      <w:r w:rsidRPr="00006D55">
        <w:rPr>
          <w:bCs/>
          <w:color w:val="000000"/>
        </w:rPr>
        <w:t xml:space="preserve">и </w:t>
      </w:r>
      <w:r w:rsidRPr="00006D55">
        <w:rPr>
          <w:color w:val="000000"/>
        </w:rPr>
        <w:t xml:space="preserve">навыков осуществляется на большом числе упражнении </w:t>
      </w:r>
      <w:r w:rsidRPr="00006D55">
        <w:rPr>
          <w:bCs/>
          <w:color w:val="000000"/>
        </w:rPr>
        <w:t xml:space="preserve">доступных </w:t>
      </w:r>
      <w:r w:rsidRPr="00006D55">
        <w:rPr>
          <w:color w:val="000000"/>
        </w:rPr>
        <w:t xml:space="preserve">утащимся. В то же время это не означает монотонной </w:t>
      </w:r>
      <w:r w:rsidRPr="00006D55">
        <w:rPr>
          <w:bCs/>
          <w:color w:val="000000"/>
        </w:rPr>
        <w:t xml:space="preserve">и скучной </w:t>
      </w:r>
      <w:r w:rsidRPr="00006D55">
        <w:rPr>
          <w:color w:val="000000"/>
        </w:rPr>
        <w:t xml:space="preserve">деятельности, так как курс наполнен заданиями, разнообразными но форме и содержанию, позволяющими применять получаемые знания в </w:t>
      </w:r>
      <w:r w:rsidRPr="00006D55">
        <w:rPr>
          <w:bCs/>
          <w:color w:val="000000"/>
        </w:rPr>
        <w:t xml:space="preserve">многообразии </w:t>
      </w:r>
      <w:r w:rsidRPr="00006D55">
        <w:rPr>
          <w:color w:val="000000"/>
        </w:rPr>
        <w:t xml:space="preserve">ситуаций, связанных с экономикой и </w:t>
      </w:r>
      <w:r w:rsidRPr="00006D55">
        <w:rPr>
          <w:bCs/>
          <w:color w:val="000000"/>
        </w:rPr>
        <w:t xml:space="preserve">банковским </w:t>
      </w:r>
      <w:r w:rsidRPr="00006D55">
        <w:rPr>
          <w:color w:val="000000"/>
        </w:rPr>
        <w:t>делом.</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Формирование важнейших умений и навыков происходит на фоне развития умственной деятельности – дети учатся анализировать конкретные экономические ситуации, замечать существенное, выявлять общее и делать выводы, переносить известные </w:t>
      </w:r>
      <w:r w:rsidRPr="00006D55">
        <w:rPr>
          <w:bCs/>
          <w:color w:val="000000"/>
        </w:rPr>
        <w:t xml:space="preserve">приемы </w:t>
      </w:r>
      <w:r w:rsidRPr="00006D55">
        <w:rPr>
          <w:color w:val="000000"/>
        </w:rPr>
        <w:t>в нестандартные ситуации, в том числе и встречающиеся в прессе, находить пути их решения.</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Условием, позволяющим правильно построить учебный процесс, является то, что изучение каждой темы начинается </w:t>
      </w:r>
      <w:r w:rsidRPr="00006D55">
        <w:rPr>
          <w:bCs/>
          <w:color w:val="000000"/>
        </w:rPr>
        <w:t xml:space="preserve">с проведения установочных </w:t>
      </w:r>
      <w:r w:rsidRPr="00006D55">
        <w:rPr>
          <w:color w:val="000000"/>
        </w:rPr>
        <w:t xml:space="preserve">занятий, выделяется главное и, исходя из этого, дифференцируется материал: определяются те задачи, с помощью которых происходит отработка знаний, </w:t>
      </w:r>
      <w:r w:rsidRPr="00006D55">
        <w:rPr>
          <w:bCs/>
          <w:color w:val="000000"/>
        </w:rPr>
        <w:t>умении</w:t>
      </w:r>
      <w:r w:rsidRPr="00006D55">
        <w:rPr>
          <w:rFonts w:ascii="Arial" w:hAnsi="Arial" w:cs="Arial"/>
          <w:color w:val="000000"/>
        </w:rPr>
        <w:t xml:space="preserve">            </w:t>
      </w:r>
      <w:r w:rsidRPr="00006D55">
        <w:rPr>
          <w:color w:val="000000"/>
        </w:rPr>
        <w:t xml:space="preserve">и навыков и, те, которые служат развитию, </w:t>
      </w:r>
      <w:r w:rsidRPr="00006D55">
        <w:rPr>
          <w:bCs/>
          <w:color w:val="000000"/>
        </w:rPr>
        <w:t xml:space="preserve">побуждению </w:t>
      </w:r>
      <w:r w:rsidRPr="00006D55">
        <w:rPr>
          <w:color w:val="000000"/>
        </w:rPr>
        <w:t>интереса.</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Чтобы усвоение материала было более эффективным, делается опора на особенности </w:t>
      </w:r>
      <w:r w:rsidRPr="00006D55">
        <w:rPr>
          <w:bCs/>
          <w:color w:val="000000"/>
        </w:rPr>
        <w:t xml:space="preserve">соотношения </w:t>
      </w:r>
      <w:r w:rsidRPr="00006D55">
        <w:rPr>
          <w:color w:val="000000"/>
        </w:rPr>
        <w:t xml:space="preserve">конкретного  и </w:t>
      </w:r>
      <w:r w:rsidRPr="00006D55">
        <w:rPr>
          <w:bCs/>
          <w:color w:val="000000"/>
        </w:rPr>
        <w:t xml:space="preserve">абстрактною </w:t>
      </w:r>
      <w:r w:rsidRPr="00006D55">
        <w:rPr>
          <w:color w:val="000000"/>
        </w:rPr>
        <w:t>мышления учащихся данного возраста.</w:t>
      </w:r>
    </w:p>
    <w:p w:rsidR="00EB662C" w:rsidRPr="00006D55" w:rsidRDefault="00EB662C" w:rsidP="00EB662C">
      <w:pPr>
        <w:shd w:val="clear" w:color="auto" w:fill="FFFFFF"/>
        <w:autoSpaceDE w:val="0"/>
        <w:autoSpaceDN w:val="0"/>
        <w:adjustRightInd w:val="0"/>
        <w:ind w:firstLine="720"/>
        <w:jc w:val="both"/>
      </w:pPr>
      <w:r w:rsidRPr="00006D55">
        <w:rPr>
          <w:color w:val="000000"/>
        </w:rPr>
        <w:t>Уделяется внимание развитию речи: учащимся предлагается объяснять свои действия, вслух доказывать свою точку зрения по поводу конкретного жизненного процесса или явления, ссылаться на известные правила, факты, высказывать догадки, предлагать способы решения, задавать вопросы, вести переговоры, публично выступать.</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Предполагается развитие </w:t>
      </w:r>
      <w:r w:rsidRPr="00006D55">
        <w:rPr>
          <w:bCs/>
          <w:color w:val="000000"/>
        </w:rPr>
        <w:t xml:space="preserve">не </w:t>
      </w:r>
      <w:r w:rsidRPr="00006D55">
        <w:rPr>
          <w:color w:val="000000"/>
        </w:rPr>
        <w:t xml:space="preserve">только общеучебных </w:t>
      </w:r>
      <w:r w:rsidRPr="00006D55">
        <w:rPr>
          <w:bCs/>
          <w:color w:val="000000"/>
        </w:rPr>
        <w:t xml:space="preserve">умений </w:t>
      </w:r>
      <w:r w:rsidRPr="00006D55">
        <w:rPr>
          <w:color w:val="000000"/>
        </w:rPr>
        <w:t xml:space="preserve">учащихся, но </w:t>
      </w:r>
      <w:r w:rsidRPr="00006D55">
        <w:rPr>
          <w:bCs/>
          <w:color w:val="000000"/>
        </w:rPr>
        <w:t xml:space="preserve">и </w:t>
      </w:r>
      <w:r w:rsidRPr="00006D55">
        <w:rPr>
          <w:color w:val="000000"/>
        </w:rPr>
        <w:t>навыков организации элементарной общечеловеческой деятельности.</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Предусмотренная программой реферативная и проектная деятельность </w:t>
      </w:r>
      <w:r w:rsidRPr="00006D55">
        <w:rPr>
          <w:bCs/>
          <w:color w:val="000000"/>
        </w:rPr>
        <w:t xml:space="preserve">учащихся </w:t>
      </w:r>
      <w:r w:rsidRPr="00006D55">
        <w:rPr>
          <w:color w:val="000000"/>
        </w:rPr>
        <w:t xml:space="preserve">позволяет удовлетворять </w:t>
      </w:r>
      <w:r w:rsidRPr="00006D55">
        <w:rPr>
          <w:bCs/>
          <w:color w:val="000000"/>
        </w:rPr>
        <w:t xml:space="preserve">их </w:t>
      </w:r>
      <w:r w:rsidRPr="00006D55">
        <w:rPr>
          <w:color w:val="000000"/>
        </w:rPr>
        <w:t xml:space="preserve">индивидуальные </w:t>
      </w:r>
      <w:r w:rsidRPr="00006D55">
        <w:rPr>
          <w:bCs/>
          <w:color w:val="000000"/>
        </w:rPr>
        <w:t xml:space="preserve">потребности </w:t>
      </w:r>
      <w:r w:rsidRPr="00006D55">
        <w:rPr>
          <w:color w:val="000000"/>
        </w:rPr>
        <w:t xml:space="preserve">и </w:t>
      </w:r>
      <w:r w:rsidRPr="00006D55">
        <w:rPr>
          <w:bCs/>
          <w:color w:val="000000"/>
        </w:rPr>
        <w:t xml:space="preserve">интересы, </w:t>
      </w:r>
      <w:r w:rsidRPr="00006D55">
        <w:rPr>
          <w:color w:val="000000"/>
        </w:rPr>
        <w:t>выявлять индивидуальные возможности, т.е. максимально индивидуализировать обучение.</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С целью профориентации и активизации знаний планируются </w:t>
      </w:r>
      <w:r>
        <w:rPr>
          <w:color w:val="000000"/>
        </w:rPr>
        <w:t xml:space="preserve">виртуальные </w:t>
      </w:r>
      <w:r w:rsidRPr="00006D55">
        <w:rPr>
          <w:color w:val="000000"/>
        </w:rPr>
        <w:t>экскурсии в сельскохоз</w:t>
      </w:r>
      <w:r>
        <w:rPr>
          <w:color w:val="000000"/>
        </w:rPr>
        <w:t>яйственные академии России</w:t>
      </w:r>
      <w:r w:rsidRPr="00006D55">
        <w:rPr>
          <w:color w:val="000000"/>
        </w:rPr>
        <w:t>, школу искусств, встреча с предпринимателями.</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Критериями эффективного изучении </w:t>
      </w:r>
      <w:r w:rsidRPr="00006D55">
        <w:rPr>
          <w:bCs/>
          <w:color w:val="000000"/>
        </w:rPr>
        <w:t xml:space="preserve">программы </w:t>
      </w:r>
      <w:r w:rsidRPr="00006D55">
        <w:rPr>
          <w:color w:val="000000"/>
        </w:rPr>
        <w:t xml:space="preserve">рекомендуется считать выработку адекватных представлений о сути жизненных явлений и их взаимосвязи, </w:t>
      </w:r>
      <w:r w:rsidRPr="00006D55">
        <w:rPr>
          <w:bCs/>
          <w:color w:val="000000"/>
        </w:rPr>
        <w:t xml:space="preserve">умений </w:t>
      </w:r>
      <w:r w:rsidRPr="00006D55">
        <w:rPr>
          <w:color w:val="000000"/>
        </w:rPr>
        <w:t xml:space="preserve">выражать аргументированные суждения по экономическим вопросам, обретение опыта в анализе конкретных </w:t>
      </w:r>
      <w:r w:rsidRPr="00006D55">
        <w:rPr>
          <w:bCs/>
          <w:color w:val="000000"/>
        </w:rPr>
        <w:t xml:space="preserve">ситуаций </w:t>
      </w:r>
      <w:r w:rsidRPr="00006D55">
        <w:rPr>
          <w:color w:val="000000"/>
        </w:rPr>
        <w:t xml:space="preserve">а формирование </w:t>
      </w:r>
      <w:r w:rsidRPr="00006D55">
        <w:rPr>
          <w:bCs/>
          <w:color w:val="000000"/>
        </w:rPr>
        <w:t xml:space="preserve">практических </w:t>
      </w:r>
      <w:r w:rsidRPr="00006D55">
        <w:rPr>
          <w:color w:val="000000"/>
        </w:rPr>
        <w:t>навыков принятия решений, аналитически проверенных средствами математики.</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В качестве итоговых форм контроля, подводящих изучение курса к логическому завершению, предлагаются </w:t>
      </w:r>
      <w:r w:rsidRPr="00006D55">
        <w:rPr>
          <w:bCs/>
          <w:color w:val="000000"/>
        </w:rPr>
        <w:t xml:space="preserve">олимпиады, </w:t>
      </w:r>
      <w:r w:rsidRPr="00006D55">
        <w:rPr>
          <w:color w:val="000000"/>
        </w:rPr>
        <w:t>презентации проектов юных экономистов, управленцев, банкиров, агрономов, механизаторов, животноводов, дизайнеров в форме «круглого стола», выступления учащихся на научно-практической конференции.</w:t>
      </w:r>
    </w:p>
    <w:p w:rsidR="00EB662C" w:rsidRPr="00006D55" w:rsidRDefault="00EB662C" w:rsidP="00EB662C">
      <w:pPr>
        <w:shd w:val="clear" w:color="auto" w:fill="FFFFFF"/>
        <w:autoSpaceDE w:val="0"/>
        <w:autoSpaceDN w:val="0"/>
        <w:adjustRightInd w:val="0"/>
        <w:ind w:firstLine="720"/>
        <w:jc w:val="both"/>
      </w:pPr>
      <w:r w:rsidRPr="00006D55">
        <w:rPr>
          <w:color w:val="000000"/>
        </w:rPr>
        <w:t>Программа содержит список литературы по предложенным темам.</w:t>
      </w:r>
    </w:p>
    <w:p w:rsidR="00EB662C" w:rsidRPr="00006D55" w:rsidRDefault="00EB662C" w:rsidP="00EB662C">
      <w:pPr>
        <w:shd w:val="clear" w:color="auto" w:fill="FFFFFF"/>
        <w:autoSpaceDE w:val="0"/>
        <w:autoSpaceDN w:val="0"/>
        <w:adjustRightInd w:val="0"/>
        <w:ind w:firstLine="720"/>
        <w:jc w:val="both"/>
        <w:rPr>
          <w:b/>
          <w:iCs/>
          <w:color w:val="000000"/>
        </w:rPr>
      </w:pPr>
    </w:p>
    <w:p w:rsidR="00EB662C" w:rsidRPr="00006D55" w:rsidRDefault="00EB662C" w:rsidP="00EB662C">
      <w:pPr>
        <w:shd w:val="clear" w:color="auto" w:fill="FFFFFF"/>
        <w:autoSpaceDE w:val="0"/>
        <w:autoSpaceDN w:val="0"/>
        <w:adjustRightInd w:val="0"/>
        <w:ind w:firstLine="720"/>
        <w:jc w:val="both"/>
        <w:rPr>
          <w:b/>
        </w:rPr>
      </w:pPr>
      <w:r w:rsidRPr="00006D55">
        <w:rPr>
          <w:b/>
          <w:iCs/>
          <w:color w:val="000000"/>
        </w:rPr>
        <w:t>Требования к уровню усвоения учебного материала</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В результате изучения программы элективного курса «Математика в нашей жизни» учащиеся получают возможность </w:t>
      </w:r>
      <w:r w:rsidRPr="00006D55">
        <w:rPr>
          <w:color w:val="000000"/>
          <w:u w:val="single"/>
        </w:rPr>
        <w:t>знать и понимать</w:t>
      </w:r>
      <w:r w:rsidRPr="00006D55">
        <w:rPr>
          <w:color w:val="000000"/>
        </w:rPr>
        <w:t>:</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xml:space="preserve">- экономическую теорию, ее проблемы и закономерности; </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-природу </w:t>
      </w:r>
      <w:r w:rsidRPr="00006D55">
        <w:rPr>
          <w:iCs/>
          <w:color w:val="000000"/>
        </w:rPr>
        <w:t>и</w:t>
      </w:r>
      <w:r w:rsidRPr="00006D55">
        <w:rPr>
          <w:bCs/>
          <w:color w:val="000000"/>
        </w:rPr>
        <w:t xml:space="preserve"> сущность рассматриваемых </w:t>
      </w:r>
      <w:r w:rsidRPr="00006D55">
        <w:rPr>
          <w:color w:val="000000"/>
        </w:rPr>
        <w:t>экономических процессов;</w:t>
      </w:r>
    </w:p>
    <w:p w:rsidR="00EB662C" w:rsidRPr="00006D55" w:rsidRDefault="00EB662C" w:rsidP="00EB662C">
      <w:pPr>
        <w:shd w:val="clear" w:color="auto" w:fill="FFFFFF"/>
        <w:autoSpaceDE w:val="0"/>
        <w:autoSpaceDN w:val="0"/>
        <w:adjustRightInd w:val="0"/>
        <w:ind w:firstLine="720"/>
        <w:jc w:val="both"/>
      </w:pPr>
      <w:r w:rsidRPr="00006D55">
        <w:rPr>
          <w:color w:val="000000"/>
        </w:rPr>
        <w:t>- основные категории экономики: товар, деньги, прибыль, финансы и т.д.</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    </w:t>
      </w:r>
      <w:r w:rsidRPr="00006D55">
        <w:rPr>
          <w:bCs/>
          <w:color w:val="000000"/>
        </w:rPr>
        <w:t xml:space="preserve">освоение   </w:t>
      </w:r>
      <w:r w:rsidRPr="00006D55">
        <w:rPr>
          <w:color w:val="000000"/>
        </w:rPr>
        <w:t xml:space="preserve">понятия   </w:t>
      </w:r>
      <w:r w:rsidRPr="00006D55">
        <w:rPr>
          <w:bCs/>
          <w:color w:val="000000"/>
        </w:rPr>
        <w:t xml:space="preserve">и   </w:t>
      </w:r>
      <w:r w:rsidRPr="00006D55">
        <w:rPr>
          <w:color w:val="000000"/>
        </w:rPr>
        <w:t>термины,    связанные   с   экономикой   и   банковским   делом: производительность труда, рентабельность, налоги, инфляция, индексация и т.д.</w:t>
      </w:r>
    </w:p>
    <w:p w:rsidR="00EB662C" w:rsidRPr="00006D55" w:rsidRDefault="00EB662C" w:rsidP="00EB662C">
      <w:pPr>
        <w:shd w:val="clear" w:color="auto" w:fill="FFFFFF"/>
        <w:autoSpaceDE w:val="0"/>
        <w:autoSpaceDN w:val="0"/>
        <w:adjustRightInd w:val="0"/>
        <w:ind w:firstLine="720"/>
        <w:jc w:val="both"/>
      </w:pPr>
      <w:r w:rsidRPr="00006D55">
        <w:rPr>
          <w:color w:val="000000"/>
        </w:rPr>
        <w:t>- экономические тенденции, происходящие в нашей стране и во всем мире.</w:t>
      </w:r>
    </w:p>
    <w:p w:rsidR="00EB662C" w:rsidRPr="00006D55" w:rsidRDefault="00EB662C" w:rsidP="00EB662C">
      <w:pPr>
        <w:shd w:val="clear" w:color="auto" w:fill="FFFFFF"/>
        <w:autoSpaceDE w:val="0"/>
        <w:autoSpaceDN w:val="0"/>
        <w:adjustRightInd w:val="0"/>
        <w:ind w:firstLine="720"/>
        <w:jc w:val="both"/>
      </w:pPr>
      <w:r w:rsidRPr="00006D55">
        <w:rPr>
          <w:color w:val="000000"/>
        </w:rPr>
        <w:t>- взаимосвязь математики и искусства математики и архитектуры;</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    осознание   действительного   </w:t>
      </w:r>
      <w:r w:rsidRPr="00006D55">
        <w:rPr>
          <w:bCs/>
          <w:color w:val="000000"/>
        </w:rPr>
        <w:t xml:space="preserve">использования   </w:t>
      </w:r>
      <w:r w:rsidRPr="00006D55">
        <w:rPr>
          <w:color w:val="000000"/>
        </w:rPr>
        <w:t xml:space="preserve">элементов   математического   знания   при проектировании архитектурных памятников и современных сооружений, а также понимание связи их эстетических качеств с использованием определенных </w:t>
      </w:r>
      <w:r w:rsidRPr="00006D55">
        <w:rPr>
          <w:bCs/>
          <w:color w:val="000000"/>
        </w:rPr>
        <w:t xml:space="preserve">математических </w:t>
      </w:r>
      <w:r w:rsidRPr="00006D55">
        <w:rPr>
          <w:color w:val="000000"/>
        </w:rPr>
        <w:t>закономерностей;</w:t>
      </w:r>
    </w:p>
    <w:p w:rsidR="00EB662C" w:rsidRPr="00006D55" w:rsidRDefault="00EB662C" w:rsidP="00EB662C">
      <w:pPr>
        <w:shd w:val="clear" w:color="auto" w:fill="FFFFFF"/>
        <w:autoSpaceDE w:val="0"/>
        <w:autoSpaceDN w:val="0"/>
        <w:adjustRightInd w:val="0"/>
        <w:ind w:firstLine="720"/>
        <w:jc w:val="both"/>
      </w:pPr>
      <w:r w:rsidRPr="00006D55">
        <w:rPr>
          <w:color w:val="000000"/>
        </w:rPr>
        <w:t>- способы определение стиля, к которому принадлежит произведение искусства.</w:t>
      </w:r>
    </w:p>
    <w:p w:rsidR="00EB662C" w:rsidRPr="00006D55" w:rsidRDefault="00EB662C" w:rsidP="00EB662C">
      <w:pPr>
        <w:ind w:firstLine="720"/>
        <w:jc w:val="both"/>
        <w:rPr>
          <w:color w:val="000000"/>
        </w:rPr>
      </w:pPr>
      <w:r w:rsidRPr="00006D55">
        <w:rPr>
          <w:bCs/>
          <w:color w:val="000000"/>
        </w:rPr>
        <w:t xml:space="preserve">числовое  закономерности </w:t>
      </w:r>
      <w:r w:rsidRPr="00006D55">
        <w:rPr>
          <w:color w:val="000000"/>
        </w:rPr>
        <w:t>в  размерах  музыкальных  произведений   архитектурных сооружений и его частей.</w:t>
      </w:r>
    </w:p>
    <w:p w:rsidR="00EB662C" w:rsidRPr="00006D55" w:rsidRDefault="00EB662C" w:rsidP="00EB662C">
      <w:pPr>
        <w:ind w:firstLine="720"/>
        <w:jc w:val="both"/>
        <w:rPr>
          <w:color w:val="000000"/>
        </w:rPr>
      </w:pPr>
    </w:p>
    <w:p w:rsidR="00EB662C" w:rsidRPr="00006D55" w:rsidRDefault="00EB662C" w:rsidP="00EB662C">
      <w:pPr>
        <w:shd w:val="clear" w:color="auto" w:fill="FFFFFF"/>
        <w:autoSpaceDE w:val="0"/>
        <w:autoSpaceDN w:val="0"/>
        <w:adjustRightInd w:val="0"/>
        <w:ind w:firstLine="720"/>
        <w:jc w:val="both"/>
      </w:pPr>
      <w:r w:rsidRPr="00006D55">
        <w:rPr>
          <w:color w:val="000000"/>
          <w:u w:val="single"/>
        </w:rPr>
        <w:t>Уметь;</w:t>
      </w:r>
    </w:p>
    <w:p w:rsidR="00EB662C" w:rsidRPr="00006D55" w:rsidRDefault="00EB662C" w:rsidP="00EB662C">
      <w:pPr>
        <w:shd w:val="clear" w:color="auto" w:fill="FFFFFF"/>
        <w:autoSpaceDE w:val="0"/>
        <w:autoSpaceDN w:val="0"/>
        <w:adjustRightInd w:val="0"/>
        <w:ind w:firstLine="720"/>
        <w:jc w:val="both"/>
      </w:pPr>
      <w:r w:rsidRPr="00006D55">
        <w:rPr>
          <w:color w:val="000000"/>
        </w:rPr>
        <w:t>-  объяснять, на основе какого математического аппарата основано содержание конкретной экономической задачи или ситуации;</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 правильно применять </w:t>
      </w:r>
      <w:r w:rsidRPr="00006D55">
        <w:rPr>
          <w:i/>
          <w:iCs/>
          <w:color w:val="000000"/>
        </w:rPr>
        <w:t xml:space="preserve">основные </w:t>
      </w:r>
      <w:r w:rsidRPr="00006D55">
        <w:rPr>
          <w:color w:val="000000"/>
        </w:rPr>
        <w:t>категории, понятия, наиболее употребляемые формулы;</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 извлекать </w:t>
      </w:r>
      <w:r w:rsidRPr="00006D55">
        <w:rPr>
          <w:bCs/>
          <w:color w:val="000000"/>
        </w:rPr>
        <w:t xml:space="preserve">информацию из </w:t>
      </w:r>
      <w:r w:rsidRPr="00006D55">
        <w:rPr>
          <w:color w:val="000000"/>
        </w:rPr>
        <w:t>таблиц и графикой, анализировать подученные данные;</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 решать основные задачи на вычисление прибыли, себестоимости, рентабельности, </w:t>
      </w:r>
      <w:r w:rsidRPr="00006D55">
        <w:rPr>
          <w:bCs/>
          <w:color w:val="000000"/>
        </w:rPr>
        <w:t xml:space="preserve">величины </w:t>
      </w:r>
      <w:r w:rsidRPr="00006D55">
        <w:rPr>
          <w:color w:val="000000"/>
        </w:rPr>
        <w:t xml:space="preserve">налога, простых </w:t>
      </w:r>
      <w:r w:rsidRPr="00006D55">
        <w:rPr>
          <w:bCs/>
          <w:color w:val="000000"/>
        </w:rPr>
        <w:t xml:space="preserve">и </w:t>
      </w:r>
      <w:r w:rsidRPr="00006D55">
        <w:rPr>
          <w:color w:val="000000"/>
        </w:rPr>
        <w:t xml:space="preserve">сложных </w:t>
      </w:r>
      <w:r w:rsidRPr="00006D55">
        <w:rPr>
          <w:bCs/>
          <w:color w:val="000000"/>
        </w:rPr>
        <w:t xml:space="preserve">процентов </w:t>
      </w:r>
      <w:r w:rsidRPr="00006D55">
        <w:rPr>
          <w:color w:val="000000"/>
        </w:rPr>
        <w:t>и др.</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    выполнять   поиск   необходимой   информации,   связанной   </w:t>
      </w:r>
      <w:r w:rsidRPr="00006D55">
        <w:rPr>
          <w:bCs/>
          <w:color w:val="000000"/>
        </w:rPr>
        <w:t xml:space="preserve">с   сугубо   архитектурными </w:t>
      </w:r>
      <w:r w:rsidRPr="00006D55">
        <w:rPr>
          <w:color w:val="000000"/>
        </w:rPr>
        <w:t xml:space="preserve">характеристиками </w:t>
      </w:r>
      <w:r w:rsidRPr="00006D55">
        <w:rPr>
          <w:bCs/>
          <w:color w:val="000000"/>
        </w:rPr>
        <w:t xml:space="preserve">избранного сооружения, </w:t>
      </w:r>
      <w:r w:rsidRPr="00006D55">
        <w:rPr>
          <w:color w:val="000000"/>
        </w:rPr>
        <w:t xml:space="preserve">особенностей архитектурного </w:t>
      </w:r>
      <w:r w:rsidRPr="00006D55">
        <w:rPr>
          <w:bCs/>
          <w:color w:val="000000"/>
        </w:rPr>
        <w:t xml:space="preserve">стиля, </w:t>
      </w:r>
      <w:r w:rsidRPr="00006D55">
        <w:rPr>
          <w:color w:val="000000"/>
        </w:rPr>
        <w:t xml:space="preserve">к которому оно относится,    возможно,    исторических    сведений    </w:t>
      </w:r>
      <w:r w:rsidRPr="00006D55">
        <w:rPr>
          <w:bCs/>
          <w:color w:val="000000"/>
        </w:rPr>
        <w:t xml:space="preserve">и    </w:t>
      </w:r>
      <w:r w:rsidRPr="00006D55">
        <w:rPr>
          <w:color w:val="000000"/>
        </w:rPr>
        <w:t xml:space="preserve">интересных    фактов,    связанных    с    его </w:t>
      </w:r>
      <w:r w:rsidRPr="00006D55">
        <w:rPr>
          <w:bCs/>
          <w:color w:val="000000"/>
        </w:rPr>
        <w:t xml:space="preserve">проектированием </w:t>
      </w:r>
      <w:r w:rsidRPr="00006D55">
        <w:rPr>
          <w:color w:val="000000"/>
        </w:rPr>
        <w:t xml:space="preserve">и </w:t>
      </w:r>
      <w:r w:rsidRPr="00006D55">
        <w:rPr>
          <w:bCs/>
          <w:color w:val="000000"/>
        </w:rPr>
        <w:t xml:space="preserve">построением, </w:t>
      </w:r>
      <w:r w:rsidRPr="00006D55">
        <w:rPr>
          <w:color w:val="000000"/>
        </w:rPr>
        <w:t xml:space="preserve">а также его </w:t>
      </w:r>
      <w:r w:rsidRPr="00006D55">
        <w:rPr>
          <w:bCs/>
          <w:color w:val="000000"/>
        </w:rPr>
        <w:t>размерами;</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-отбор информации, выделение в ней главного </w:t>
      </w:r>
      <w:r w:rsidRPr="00006D55">
        <w:rPr>
          <w:bCs/>
          <w:color w:val="000000"/>
        </w:rPr>
        <w:t xml:space="preserve">и </w:t>
      </w:r>
      <w:r w:rsidRPr="00006D55">
        <w:rPr>
          <w:color w:val="000000"/>
        </w:rPr>
        <w:t xml:space="preserve">второстепенного; соотнесение со </w:t>
      </w:r>
      <w:r w:rsidRPr="00006D55">
        <w:rPr>
          <w:bCs/>
          <w:color w:val="000000"/>
        </w:rPr>
        <w:t xml:space="preserve">сведениями, </w:t>
      </w:r>
      <w:r w:rsidRPr="00006D55">
        <w:rPr>
          <w:color w:val="000000"/>
        </w:rPr>
        <w:t xml:space="preserve">полученными на </w:t>
      </w:r>
      <w:r w:rsidRPr="00006D55">
        <w:rPr>
          <w:bCs/>
          <w:color w:val="000000"/>
        </w:rPr>
        <w:t xml:space="preserve">занятиях </w:t>
      </w:r>
      <w:r w:rsidRPr="00006D55">
        <w:rPr>
          <w:color w:val="000000"/>
        </w:rPr>
        <w:t xml:space="preserve">в </w:t>
      </w:r>
      <w:r w:rsidRPr="00006D55">
        <w:rPr>
          <w:bCs/>
          <w:color w:val="000000"/>
        </w:rPr>
        <w:t xml:space="preserve">рамках предложенною </w:t>
      </w:r>
      <w:r w:rsidRPr="00006D55">
        <w:rPr>
          <w:color w:val="000000"/>
        </w:rPr>
        <w:t xml:space="preserve">курса, получение </w:t>
      </w:r>
      <w:r w:rsidRPr="00006D55">
        <w:rPr>
          <w:bCs/>
          <w:color w:val="000000"/>
        </w:rPr>
        <w:t xml:space="preserve">фактов, </w:t>
      </w:r>
      <w:r w:rsidRPr="00006D55">
        <w:rPr>
          <w:color w:val="000000"/>
        </w:rPr>
        <w:t>характеризующих использование математических знаний при создании музыкального произведения или произведения .искусства;</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  представление результатов исследования (текстовое или компьютерное представление) с использованием  </w:t>
      </w:r>
      <w:r w:rsidRPr="00006D55">
        <w:rPr>
          <w:bCs/>
          <w:color w:val="000000"/>
        </w:rPr>
        <w:t xml:space="preserve">наглядной  </w:t>
      </w:r>
      <w:r w:rsidRPr="00006D55">
        <w:rPr>
          <w:color w:val="000000"/>
        </w:rPr>
        <w:t xml:space="preserve">информации (фотографии,  </w:t>
      </w:r>
      <w:r w:rsidRPr="00006D55">
        <w:rPr>
          <w:bCs/>
          <w:color w:val="000000"/>
        </w:rPr>
        <w:t xml:space="preserve">видеофрагменты,  </w:t>
      </w:r>
      <w:r w:rsidRPr="00006D55">
        <w:rPr>
          <w:color w:val="000000"/>
        </w:rPr>
        <w:t xml:space="preserve">иллюстрации,  чертежи, </w:t>
      </w:r>
      <w:r w:rsidRPr="00006D55">
        <w:rPr>
          <w:bCs/>
          <w:color w:val="000000"/>
        </w:rPr>
        <w:t xml:space="preserve">математические </w:t>
      </w:r>
      <w:r w:rsidRPr="00006D55">
        <w:rPr>
          <w:color w:val="000000"/>
        </w:rPr>
        <w:t>выкладки и др.).</w:t>
      </w:r>
    </w:p>
    <w:p w:rsidR="00EB662C" w:rsidRPr="00006D55" w:rsidRDefault="00EB662C" w:rsidP="00EB662C">
      <w:pPr>
        <w:ind w:firstLine="720"/>
        <w:jc w:val="both"/>
        <w:rPr>
          <w:color w:val="000000"/>
        </w:rPr>
      </w:pPr>
    </w:p>
    <w:p w:rsidR="00EB662C" w:rsidRPr="00006D55" w:rsidRDefault="00EB662C" w:rsidP="00EB662C">
      <w:pPr>
        <w:ind w:firstLine="720"/>
        <w:jc w:val="both"/>
        <w:rPr>
          <w:color w:val="000000"/>
        </w:rPr>
      </w:pPr>
    </w:p>
    <w:p w:rsidR="00EB662C" w:rsidRPr="00006D55" w:rsidRDefault="00EB662C" w:rsidP="00EB662C">
      <w:pPr>
        <w:ind w:firstLine="720"/>
        <w:jc w:val="both"/>
        <w:rPr>
          <w:color w:val="000000"/>
        </w:rPr>
      </w:pPr>
    </w:p>
    <w:p w:rsidR="00EB662C" w:rsidRPr="00006D55" w:rsidRDefault="00EB662C" w:rsidP="00EB662C">
      <w:pPr>
        <w:ind w:firstLine="720"/>
        <w:jc w:val="both"/>
        <w:rPr>
          <w:b/>
          <w:color w:val="000000"/>
        </w:rPr>
        <w:sectPr w:rsidR="00EB662C" w:rsidRPr="00006D55" w:rsidSect="001D1D02">
          <w:footerReference w:type="even" r:id="rId16"/>
          <w:footerReference w:type="default" r:id="rId17"/>
          <w:pgSz w:w="11906" w:h="16838" w:code="9"/>
          <w:pgMar w:top="851" w:right="851" w:bottom="851" w:left="567" w:header="709" w:footer="709" w:gutter="0"/>
          <w:cols w:space="708"/>
          <w:docGrid w:linePitch="360"/>
        </w:sectPr>
      </w:pPr>
    </w:p>
    <w:p w:rsidR="00EB662C" w:rsidRPr="00006D55" w:rsidRDefault="00EB662C" w:rsidP="00EB662C">
      <w:pPr>
        <w:ind w:firstLine="720"/>
        <w:jc w:val="center"/>
        <w:rPr>
          <w:b/>
          <w:color w:val="000000"/>
        </w:rPr>
      </w:pPr>
      <w:r w:rsidRPr="00006D55">
        <w:rPr>
          <w:b/>
          <w:color w:val="000000"/>
        </w:rPr>
        <w:t>Учебно-тематическое планирование.</w:t>
      </w:r>
    </w:p>
    <w:tbl>
      <w:tblPr>
        <w:tblW w:w="15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230"/>
        <w:gridCol w:w="360"/>
        <w:gridCol w:w="360"/>
        <w:gridCol w:w="830"/>
        <w:gridCol w:w="1575"/>
        <w:gridCol w:w="1276"/>
        <w:gridCol w:w="2126"/>
        <w:gridCol w:w="3260"/>
        <w:gridCol w:w="1559"/>
        <w:gridCol w:w="1843"/>
      </w:tblGrid>
      <w:tr w:rsidR="00EB662C" w:rsidRPr="005B178A" w:rsidTr="001D1D02">
        <w:tc>
          <w:tcPr>
            <w:tcW w:w="468" w:type="dxa"/>
            <w:vMerge w:val="restart"/>
            <w:textDirection w:val="btLr"/>
          </w:tcPr>
          <w:p w:rsidR="00EB662C" w:rsidRPr="005B178A" w:rsidRDefault="00EB662C" w:rsidP="001D1D02">
            <w:pPr>
              <w:ind w:left="113" w:right="113"/>
              <w:jc w:val="both"/>
              <w:rPr>
                <w:color w:val="000000"/>
              </w:rPr>
            </w:pPr>
            <w:r w:rsidRPr="005B178A">
              <w:rPr>
                <w:color w:val="000000"/>
              </w:rPr>
              <w:t>№п/п</w:t>
            </w:r>
          </w:p>
        </w:tc>
        <w:tc>
          <w:tcPr>
            <w:tcW w:w="2230" w:type="dxa"/>
            <w:vMerge w:val="restart"/>
          </w:tcPr>
          <w:p w:rsidR="00EB662C" w:rsidRPr="005B178A" w:rsidRDefault="00EB662C" w:rsidP="001D1D02">
            <w:pPr>
              <w:jc w:val="both"/>
              <w:rPr>
                <w:color w:val="000000"/>
              </w:rPr>
            </w:pPr>
            <w:r w:rsidRPr="005B178A">
              <w:rPr>
                <w:color w:val="000000"/>
              </w:rPr>
              <w:t xml:space="preserve">Содержание  </w:t>
            </w:r>
          </w:p>
        </w:tc>
        <w:tc>
          <w:tcPr>
            <w:tcW w:w="1550" w:type="dxa"/>
            <w:gridSpan w:val="3"/>
          </w:tcPr>
          <w:p w:rsidR="00EB662C" w:rsidRPr="005B178A" w:rsidRDefault="00EB662C" w:rsidP="001D1D02">
            <w:pPr>
              <w:jc w:val="both"/>
              <w:rPr>
                <w:color w:val="000000"/>
              </w:rPr>
            </w:pPr>
            <w:r w:rsidRPr="005B178A">
              <w:rPr>
                <w:color w:val="000000"/>
              </w:rPr>
              <w:t>Кол-во часов</w:t>
            </w:r>
          </w:p>
        </w:tc>
        <w:tc>
          <w:tcPr>
            <w:tcW w:w="1575" w:type="dxa"/>
            <w:vMerge w:val="restart"/>
            <w:textDirection w:val="btLr"/>
          </w:tcPr>
          <w:p w:rsidR="00EB662C" w:rsidRPr="005B178A" w:rsidRDefault="00EB662C" w:rsidP="001D1D02">
            <w:pPr>
              <w:ind w:left="113" w:right="113"/>
              <w:jc w:val="both"/>
              <w:rPr>
                <w:color w:val="000000"/>
              </w:rPr>
            </w:pPr>
            <w:r w:rsidRPr="005B178A">
              <w:rPr>
                <w:color w:val="000000"/>
              </w:rPr>
              <w:t>Форма проведения занятий</w:t>
            </w:r>
          </w:p>
        </w:tc>
        <w:tc>
          <w:tcPr>
            <w:tcW w:w="1276" w:type="dxa"/>
            <w:vMerge w:val="restart"/>
            <w:textDirection w:val="btLr"/>
          </w:tcPr>
          <w:p w:rsidR="00EB662C" w:rsidRPr="005B178A" w:rsidRDefault="00EB662C" w:rsidP="001D1D02">
            <w:pPr>
              <w:ind w:left="113" w:right="113"/>
              <w:jc w:val="both"/>
              <w:rPr>
                <w:color w:val="000000"/>
              </w:rPr>
            </w:pPr>
            <w:r w:rsidRPr="005B178A">
              <w:rPr>
                <w:color w:val="000000"/>
              </w:rPr>
              <w:t>Организация самостоятельной деятельности</w:t>
            </w:r>
          </w:p>
        </w:tc>
        <w:tc>
          <w:tcPr>
            <w:tcW w:w="2126" w:type="dxa"/>
            <w:vMerge w:val="restart"/>
            <w:textDirection w:val="btLr"/>
          </w:tcPr>
          <w:p w:rsidR="00EB662C" w:rsidRPr="005B178A" w:rsidRDefault="00EB662C" w:rsidP="001D1D02">
            <w:pPr>
              <w:ind w:left="113" w:right="113"/>
              <w:jc w:val="both"/>
              <w:rPr>
                <w:color w:val="000000"/>
              </w:rPr>
            </w:pPr>
            <w:r w:rsidRPr="005B178A">
              <w:rPr>
                <w:color w:val="000000"/>
              </w:rPr>
              <w:t>Наглядность</w:t>
            </w:r>
          </w:p>
        </w:tc>
        <w:tc>
          <w:tcPr>
            <w:tcW w:w="3260" w:type="dxa"/>
            <w:vMerge w:val="restart"/>
            <w:textDirection w:val="btLr"/>
          </w:tcPr>
          <w:p w:rsidR="00EB662C" w:rsidRPr="005B178A" w:rsidRDefault="00EB662C" w:rsidP="001D1D02">
            <w:pPr>
              <w:ind w:left="113" w:right="113"/>
              <w:jc w:val="both"/>
              <w:rPr>
                <w:color w:val="000000"/>
              </w:rPr>
            </w:pPr>
            <w:r w:rsidRPr="005B178A">
              <w:rPr>
                <w:color w:val="000000"/>
              </w:rPr>
              <w:t>Образовательный продукт</w:t>
            </w:r>
          </w:p>
        </w:tc>
        <w:tc>
          <w:tcPr>
            <w:tcW w:w="1559" w:type="dxa"/>
            <w:vMerge w:val="restart"/>
            <w:textDirection w:val="btLr"/>
          </w:tcPr>
          <w:p w:rsidR="00EB662C" w:rsidRPr="005B178A" w:rsidRDefault="00EB662C" w:rsidP="001D1D02">
            <w:pPr>
              <w:ind w:left="113" w:right="113"/>
              <w:jc w:val="both"/>
              <w:rPr>
                <w:color w:val="000000"/>
              </w:rPr>
            </w:pPr>
            <w:r w:rsidRPr="005B178A">
              <w:rPr>
                <w:color w:val="000000"/>
              </w:rPr>
              <w:t>Формы контроля</w:t>
            </w:r>
          </w:p>
          <w:p w:rsidR="00EB662C" w:rsidRPr="005B178A" w:rsidRDefault="00EB662C" w:rsidP="001D1D02">
            <w:pPr>
              <w:ind w:left="113" w:right="113"/>
              <w:jc w:val="both"/>
              <w:rPr>
                <w:color w:val="000000"/>
              </w:rPr>
            </w:pPr>
            <w:r w:rsidRPr="005B178A">
              <w:rPr>
                <w:color w:val="000000"/>
              </w:rPr>
              <w:t>Само, взаимо</w:t>
            </w:r>
          </w:p>
          <w:p w:rsidR="00EB662C" w:rsidRPr="005B178A" w:rsidRDefault="00EB662C" w:rsidP="001D1D02">
            <w:pPr>
              <w:ind w:left="113" w:right="113"/>
              <w:jc w:val="both"/>
              <w:rPr>
                <w:color w:val="000000"/>
              </w:rPr>
            </w:pPr>
            <w:r w:rsidRPr="005B178A">
              <w:rPr>
                <w:color w:val="000000"/>
              </w:rPr>
              <w:t>учитель</w:t>
            </w:r>
          </w:p>
        </w:tc>
        <w:tc>
          <w:tcPr>
            <w:tcW w:w="1843" w:type="dxa"/>
            <w:vMerge w:val="restart"/>
            <w:textDirection w:val="btLr"/>
          </w:tcPr>
          <w:p w:rsidR="00EB662C" w:rsidRPr="005B178A" w:rsidRDefault="00EB662C" w:rsidP="001D1D02">
            <w:pPr>
              <w:ind w:left="113" w:right="113"/>
              <w:jc w:val="both"/>
              <w:rPr>
                <w:color w:val="000000"/>
              </w:rPr>
            </w:pPr>
            <w:r w:rsidRPr="005B178A">
              <w:rPr>
                <w:color w:val="000000"/>
              </w:rPr>
              <w:t xml:space="preserve">Литература </w:t>
            </w:r>
          </w:p>
        </w:tc>
      </w:tr>
      <w:tr w:rsidR="00EB662C" w:rsidRPr="005B178A" w:rsidTr="001D1D02">
        <w:trPr>
          <w:cantSplit/>
          <w:trHeight w:val="1233"/>
        </w:trPr>
        <w:tc>
          <w:tcPr>
            <w:tcW w:w="468" w:type="dxa"/>
            <w:vMerge/>
          </w:tcPr>
          <w:p w:rsidR="00EB662C" w:rsidRPr="005B178A" w:rsidRDefault="00EB662C" w:rsidP="001D1D02">
            <w:pPr>
              <w:jc w:val="both"/>
              <w:rPr>
                <w:color w:val="000000"/>
              </w:rPr>
            </w:pPr>
          </w:p>
        </w:tc>
        <w:tc>
          <w:tcPr>
            <w:tcW w:w="2230" w:type="dxa"/>
            <w:vMerge/>
          </w:tcPr>
          <w:p w:rsidR="00EB662C" w:rsidRPr="005B178A" w:rsidRDefault="00EB662C" w:rsidP="001D1D02">
            <w:pPr>
              <w:jc w:val="both"/>
              <w:rPr>
                <w:color w:val="000000"/>
              </w:rPr>
            </w:pPr>
          </w:p>
        </w:tc>
        <w:tc>
          <w:tcPr>
            <w:tcW w:w="360" w:type="dxa"/>
            <w:textDirection w:val="btLr"/>
          </w:tcPr>
          <w:p w:rsidR="00EB662C" w:rsidRPr="005B178A" w:rsidRDefault="00EB662C" w:rsidP="001D1D02">
            <w:pPr>
              <w:ind w:left="113" w:right="113"/>
              <w:jc w:val="both"/>
              <w:rPr>
                <w:color w:val="000000"/>
              </w:rPr>
            </w:pPr>
            <w:r w:rsidRPr="005B178A">
              <w:rPr>
                <w:color w:val="000000"/>
              </w:rPr>
              <w:t>Всего</w:t>
            </w:r>
          </w:p>
        </w:tc>
        <w:tc>
          <w:tcPr>
            <w:tcW w:w="360" w:type="dxa"/>
            <w:textDirection w:val="btLr"/>
          </w:tcPr>
          <w:p w:rsidR="00EB662C" w:rsidRPr="005B178A" w:rsidRDefault="00EB662C" w:rsidP="001D1D02">
            <w:pPr>
              <w:ind w:left="113" w:right="113"/>
              <w:jc w:val="both"/>
              <w:rPr>
                <w:color w:val="000000"/>
              </w:rPr>
            </w:pPr>
            <w:r w:rsidRPr="005B178A">
              <w:rPr>
                <w:color w:val="000000"/>
              </w:rPr>
              <w:t>Лекций</w:t>
            </w:r>
          </w:p>
        </w:tc>
        <w:tc>
          <w:tcPr>
            <w:tcW w:w="830" w:type="dxa"/>
            <w:textDirection w:val="btLr"/>
          </w:tcPr>
          <w:p w:rsidR="00EB662C" w:rsidRPr="005B178A" w:rsidRDefault="00EB662C" w:rsidP="001D1D02">
            <w:pPr>
              <w:ind w:left="113" w:right="113"/>
              <w:jc w:val="both"/>
              <w:rPr>
                <w:color w:val="000000"/>
              </w:rPr>
            </w:pPr>
            <w:r w:rsidRPr="005B178A">
              <w:rPr>
                <w:color w:val="000000"/>
              </w:rPr>
              <w:t xml:space="preserve">Др. </w:t>
            </w:r>
            <w:r>
              <w:rPr>
                <w:color w:val="000000"/>
              </w:rPr>
              <w:t>в</w:t>
            </w:r>
            <w:r w:rsidRPr="005B178A">
              <w:rPr>
                <w:color w:val="000000"/>
              </w:rPr>
              <w:t>иды занятий</w:t>
            </w:r>
          </w:p>
        </w:tc>
        <w:tc>
          <w:tcPr>
            <w:tcW w:w="1575" w:type="dxa"/>
            <w:vMerge/>
          </w:tcPr>
          <w:p w:rsidR="00EB662C" w:rsidRPr="005B178A" w:rsidRDefault="00EB662C" w:rsidP="001D1D02">
            <w:pPr>
              <w:jc w:val="both"/>
              <w:rPr>
                <w:color w:val="000000"/>
              </w:rPr>
            </w:pPr>
          </w:p>
        </w:tc>
        <w:tc>
          <w:tcPr>
            <w:tcW w:w="1276" w:type="dxa"/>
            <w:vMerge/>
          </w:tcPr>
          <w:p w:rsidR="00EB662C" w:rsidRPr="005B178A" w:rsidRDefault="00EB662C" w:rsidP="001D1D02">
            <w:pPr>
              <w:jc w:val="both"/>
              <w:rPr>
                <w:color w:val="000000"/>
              </w:rPr>
            </w:pPr>
          </w:p>
        </w:tc>
        <w:tc>
          <w:tcPr>
            <w:tcW w:w="2126" w:type="dxa"/>
            <w:vMerge/>
          </w:tcPr>
          <w:p w:rsidR="00EB662C" w:rsidRPr="005B178A" w:rsidRDefault="00EB662C" w:rsidP="001D1D02">
            <w:pPr>
              <w:jc w:val="both"/>
              <w:rPr>
                <w:color w:val="000000"/>
              </w:rPr>
            </w:pPr>
          </w:p>
        </w:tc>
        <w:tc>
          <w:tcPr>
            <w:tcW w:w="3260" w:type="dxa"/>
            <w:vMerge/>
          </w:tcPr>
          <w:p w:rsidR="00EB662C" w:rsidRPr="005B178A" w:rsidRDefault="00EB662C" w:rsidP="001D1D02">
            <w:pPr>
              <w:jc w:val="both"/>
              <w:rPr>
                <w:color w:val="000000"/>
              </w:rPr>
            </w:pPr>
          </w:p>
        </w:tc>
        <w:tc>
          <w:tcPr>
            <w:tcW w:w="1559" w:type="dxa"/>
            <w:vMerge/>
          </w:tcPr>
          <w:p w:rsidR="00EB662C" w:rsidRPr="005B178A" w:rsidRDefault="00EB662C" w:rsidP="001D1D02">
            <w:pPr>
              <w:jc w:val="both"/>
              <w:rPr>
                <w:color w:val="000000"/>
              </w:rPr>
            </w:pPr>
          </w:p>
        </w:tc>
        <w:tc>
          <w:tcPr>
            <w:tcW w:w="1843" w:type="dxa"/>
            <w:vMerge/>
          </w:tcPr>
          <w:p w:rsidR="00EB662C" w:rsidRPr="005B178A" w:rsidRDefault="00EB662C" w:rsidP="001D1D02">
            <w:pPr>
              <w:jc w:val="both"/>
              <w:rPr>
                <w:color w:val="000000"/>
              </w:rPr>
            </w:pPr>
          </w:p>
        </w:tc>
      </w:tr>
      <w:tr w:rsidR="00EB662C" w:rsidRPr="005B178A" w:rsidTr="001D1D02">
        <w:trPr>
          <w:trHeight w:val="336"/>
        </w:trPr>
        <w:tc>
          <w:tcPr>
            <w:tcW w:w="468" w:type="dxa"/>
          </w:tcPr>
          <w:p w:rsidR="00EB662C" w:rsidRPr="005B178A" w:rsidRDefault="00EB662C" w:rsidP="001D1D02">
            <w:pPr>
              <w:jc w:val="both"/>
              <w:rPr>
                <w:color w:val="000000"/>
              </w:rPr>
            </w:pPr>
          </w:p>
        </w:tc>
        <w:tc>
          <w:tcPr>
            <w:tcW w:w="2230" w:type="dxa"/>
          </w:tcPr>
          <w:p w:rsidR="00EB662C" w:rsidRPr="005B178A" w:rsidRDefault="00EB662C" w:rsidP="001D1D02">
            <w:pPr>
              <w:shd w:val="clear" w:color="auto" w:fill="FFFFFF"/>
              <w:autoSpaceDE w:val="0"/>
              <w:autoSpaceDN w:val="0"/>
              <w:adjustRightInd w:val="0"/>
              <w:ind w:hanging="49"/>
              <w:rPr>
                <w:color w:val="000000"/>
              </w:rPr>
            </w:pPr>
          </w:p>
        </w:tc>
        <w:tc>
          <w:tcPr>
            <w:tcW w:w="360" w:type="dxa"/>
          </w:tcPr>
          <w:p w:rsidR="00EB662C" w:rsidRPr="005B178A" w:rsidRDefault="00EB662C" w:rsidP="001D1D02">
            <w:pPr>
              <w:ind w:right="-108"/>
              <w:jc w:val="both"/>
              <w:rPr>
                <w:color w:val="000000"/>
              </w:rPr>
            </w:pPr>
            <w:r>
              <w:rPr>
                <w:color w:val="000000"/>
              </w:rPr>
              <w:t>7</w:t>
            </w:r>
            <w:r w:rsidRPr="005B178A">
              <w:rPr>
                <w:color w:val="000000"/>
              </w:rPr>
              <w:t xml:space="preserve"> </w:t>
            </w:r>
          </w:p>
        </w:tc>
        <w:tc>
          <w:tcPr>
            <w:tcW w:w="360" w:type="dxa"/>
          </w:tcPr>
          <w:p w:rsidR="00EB662C" w:rsidRPr="005B178A" w:rsidRDefault="00EB662C" w:rsidP="001D1D02">
            <w:pPr>
              <w:jc w:val="both"/>
              <w:rPr>
                <w:color w:val="000000"/>
              </w:rPr>
            </w:pPr>
            <w:r>
              <w:rPr>
                <w:color w:val="000000"/>
              </w:rPr>
              <w:t>3</w:t>
            </w:r>
          </w:p>
        </w:tc>
        <w:tc>
          <w:tcPr>
            <w:tcW w:w="830" w:type="dxa"/>
          </w:tcPr>
          <w:p w:rsidR="00EB662C" w:rsidRPr="005B178A" w:rsidRDefault="00EB662C" w:rsidP="001D1D02">
            <w:pPr>
              <w:ind w:right="-108"/>
              <w:jc w:val="both"/>
              <w:rPr>
                <w:color w:val="000000"/>
              </w:rPr>
            </w:pPr>
            <w:r>
              <w:rPr>
                <w:color w:val="000000"/>
              </w:rPr>
              <w:t>4</w:t>
            </w:r>
          </w:p>
        </w:tc>
        <w:tc>
          <w:tcPr>
            <w:tcW w:w="1575" w:type="dxa"/>
          </w:tcPr>
          <w:p w:rsidR="00EB662C" w:rsidRPr="005B178A" w:rsidRDefault="00EB662C" w:rsidP="001D1D02">
            <w:pPr>
              <w:jc w:val="both"/>
              <w:rPr>
                <w:color w:val="000000"/>
              </w:rPr>
            </w:pPr>
          </w:p>
        </w:tc>
        <w:tc>
          <w:tcPr>
            <w:tcW w:w="1276" w:type="dxa"/>
          </w:tcPr>
          <w:p w:rsidR="00EB662C" w:rsidRPr="005B178A" w:rsidRDefault="00EB662C" w:rsidP="001D1D02">
            <w:pPr>
              <w:jc w:val="both"/>
              <w:rPr>
                <w:color w:val="000000"/>
              </w:rPr>
            </w:pPr>
          </w:p>
        </w:tc>
        <w:tc>
          <w:tcPr>
            <w:tcW w:w="2126" w:type="dxa"/>
          </w:tcPr>
          <w:p w:rsidR="00EB662C" w:rsidRPr="005B178A" w:rsidRDefault="00EB662C" w:rsidP="001D1D02">
            <w:pPr>
              <w:jc w:val="both"/>
              <w:rPr>
                <w:color w:val="000000"/>
              </w:rPr>
            </w:pPr>
          </w:p>
        </w:tc>
        <w:tc>
          <w:tcPr>
            <w:tcW w:w="3260" w:type="dxa"/>
          </w:tcPr>
          <w:p w:rsidR="00EB662C" w:rsidRPr="005B178A" w:rsidRDefault="00EB662C" w:rsidP="001D1D02">
            <w:pPr>
              <w:jc w:val="both"/>
              <w:rPr>
                <w:color w:val="000000"/>
              </w:rPr>
            </w:pPr>
          </w:p>
        </w:tc>
        <w:tc>
          <w:tcPr>
            <w:tcW w:w="1559" w:type="dxa"/>
          </w:tcPr>
          <w:p w:rsidR="00EB662C" w:rsidRPr="005B178A" w:rsidRDefault="00EB662C" w:rsidP="001D1D02">
            <w:pPr>
              <w:jc w:val="both"/>
              <w:rPr>
                <w:color w:val="000000"/>
              </w:rPr>
            </w:pPr>
          </w:p>
        </w:tc>
        <w:tc>
          <w:tcPr>
            <w:tcW w:w="1843" w:type="dxa"/>
          </w:tcPr>
          <w:p w:rsidR="00EB662C" w:rsidRPr="005B178A" w:rsidRDefault="00EB662C" w:rsidP="001D1D02">
            <w:pPr>
              <w:jc w:val="both"/>
              <w:rPr>
                <w:color w:val="000000"/>
              </w:rPr>
            </w:pPr>
          </w:p>
        </w:tc>
      </w:tr>
      <w:tr w:rsidR="00EB662C" w:rsidRPr="005B178A" w:rsidTr="001D1D02">
        <w:trPr>
          <w:trHeight w:val="593"/>
        </w:trPr>
        <w:tc>
          <w:tcPr>
            <w:tcW w:w="468" w:type="dxa"/>
          </w:tcPr>
          <w:p w:rsidR="00EB662C" w:rsidRPr="005B178A" w:rsidRDefault="00EB662C" w:rsidP="001D1D02">
            <w:pPr>
              <w:jc w:val="both"/>
              <w:rPr>
                <w:color w:val="000000"/>
              </w:rPr>
            </w:pPr>
          </w:p>
        </w:tc>
        <w:tc>
          <w:tcPr>
            <w:tcW w:w="2230" w:type="dxa"/>
          </w:tcPr>
          <w:p w:rsidR="00EB662C" w:rsidRPr="005B178A" w:rsidRDefault="00EB662C" w:rsidP="001D1D02">
            <w:pPr>
              <w:shd w:val="clear" w:color="auto" w:fill="FFFFFF"/>
              <w:autoSpaceDE w:val="0"/>
              <w:autoSpaceDN w:val="0"/>
              <w:adjustRightInd w:val="0"/>
              <w:ind w:left="-108" w:right="-108"/>
              <w:rPr>
                <w:color w:val="000000"/>
              </w:rPr>
            </w:pPr>
            <w:r w:rsidRPr="005B178A">
              <w:rPr>
                <w:color w:val="000000"/>
              </w:rPr>
              <w:t>1.1 Основные понятия экономики</w:t>
            </w:r>
            <w:r w:rsidRPr="005B178A">
              <w:rPr>
                <w:bCs/>
                <w:color w:val="000000"/>
              </w:rPr>
              <w:t xml:space="preserve"> </w:t>
            </w:r>
          </w:p>
        </w:tc>
        <w:tc>
          <w:tcPr>
            <w:tcW w:w="360" w:type="dxa"/>
          </w:tcPr>
          <w:p w:rsidR="00EB662C" w:rsidRPr="005B178A" w:rsidRDefault="00EB662C" w:rsidP="001D1D02">
            <w:pPr>
              <w:ind w:left="-108" w:right="-108"/>
              <w:jc w:val="both"/>
              <w:rPr>
                <w:color w:val="000000"/>
              </w:rPr>
            </w:pPr>
            <w:r>
              <w:rPr>
                <w:bCs/>
                <w:color w:val="000000"/>
              </w:rPr>
              <w:t>1</w:t>
            </w:r>
          </w:p>
        </w:tc>
        <w:tc>
          <w:tcPr>
            <w:tcW w:w="360" w:type="dxa"/>
          </w:tcPr>
          <w:p w:rsidR="00EB662C" w:rsidRPr="005B178A" w:rsidRDefault="00EB662C" w:rsidP="001D1D02">
            <w:pPr>
              <w:ind w:left="-108" w:right="-108"/>
              <w:jc w:val="both"/>
              <w:rPr>
                <w:color w:val="000000"/>
              </w:rPr>
            </w:pPr>
            <w:r w:rsidRPr="005B178A">
              <w:rPr>
                <w:color w:val="000000"/>
              </w:rPr>
              <w:t>1</w:t>
            </w:r>
          </w:p>
        </w:tc>
        <w:tc>
          <w:tcPr>
            <w:tcW w:w="830" w:type="dxa"/>
          </w:tcPr>
          <w:p w:rsidR="00EB662C" w:rsidRPr="005B178A" w:rsidRDefault="00EB662C" w:rsidP="001D1D02">
            <w:pPr>
              <w:ind w:left="-108" w:right="-108"/>
              <w:jc w:val="both"/>
              <w:rPr>
                <w:color w:val="000000"/>
              </w:rPr>
            </w:pPr>
          </w:p>
        </w:tc>
        <w:tc>
          <w:tcPr>
            <w:tcW w:w="1575" w:type="dxa"/>
          </w:tcPr>
          <w:p w:rsidR="00EB662C" w:rsidRPr="005B178A" w:rsidRDefault="00EB662C" w:rsidP="001D1D02">
            <w:pPr>
              <w:ind w:left="-108" w:right="-108"/>
              <w:jc w:val="both"/>
              <w:rPr>
                <w:color w:val="000000"/>
              </w:rPr>
            </w:pPr>
            <w:r w:rsidRPr="005B178A">
              <w:rPr>
                <w:color w:val="000000"/>
              </w:rPr>
              <w:t>Лекция</w:t>
            </w:r>
          </w:p>
          <w:p w:rsidR="00EB662C" w:rsidRPr="005B178A" w:rsidRDefault="00EB662C" w:rsidP="001D1D02">
            <w:pPr>
              <w:ind w:left="-108" w:right="-108"/>
              <w:jc w:val="both"/>
              <w:rPr>
                <w:color w:val="000000"/>
              </w:rPr>
            </w:pPr>
          </w:p>
        </w:tc>
        <w:tc>
          <w:tcPr>
            <w:tcW w:w="1276" w:type="dxa"/>
          </w:tcPr>
          <w:p w:rsidR="00EB662C" w:rsidRPr="005B178A" w:rsidRDefault="00EB662C" w:rsidP="001D1D02">
            <w:pPr>
              <w:ind w:left="-108" w:right="-108"/>
              <w:jc w:val="both"/>
              <w:rPr>
                <w:color w:val="000000"/>
              </w:rPr>
            </w:pPr>
          </w:p>
        </w:tc>
        <w:tc>
          <w:tcPr>
            <w:tcW w:w="2126" w:type="dxa"/>
          </w:tcPr>
          <w:p w:rsidR="00EB662C" w:rsidRPr="005B178A" w:rsidRDefault="00EB662C" w:rsidP="001D1D02">
            <w:pPr>
              <w:ind w:left="-108" w:right="-108"/>
              <w:jc w:val="both"/>
              <w:rPr>
                <w:color w:val="000000"/>
              </w:rPr>
            </w:pPr>
          </w:p>
        </w:tc>
        <w:tc>
          <w:tcPr>
            <w:tcW w:w="3260" w:type="dxa"/>
          </w:tcPr>
          <w:p w:rsidR="00EB662C" w:rsidRPr="005B178A" w:rsidRDefault="00EB662C" w:rsidP="001D1D02">
            <w:pPr>
              <w:ind w:left="-108" w:right="-108"/>
              <w:jc w:val="both"/>
              <w:rPr>
                <w:color w:val="000000"/>
              </w:rPr>
            </w:pPr>
            <w:r w:rsidRPr="005B178A">
              <w:rPr>
                <w:color w:val="000000"/>
              </w:rPr>
              <w:t>Конспект</w:t>
            </w:r>
          </w:p>
          <w:p w:rsidR="00EB662C" w:rsidRPr="005B178A" w:rsidRDefault="00EB662C" w:rsidP="001D1D02">
            <w:pPr>
              <w:ind w:left="-108" w:right="-108"/>
              <w:jc w:val="both"/>
              <w:rPr>
                <w:color w:val="000000"/>
              </w:rPr>
            </w:pPr>
            <w:r w:rsidRPr="005B178A">
              <w:rPr>
                <w:color w:val="000000"/>
              </w:rPr>
              <w:t>Реферат</w:t>
            </w:r>
          </w:p>
        </w:tc>
        <w:tc>
          <w:tcPr>
            <w:tcW w:w="1559" w:type="dxa"/>
          </w:tcPr>
          <w:p w:rsidR="00EB662C" w:rsidRPr="005B178A" w:rsidRDefault="00EB662C" w:rsidP="001D1D02">
            <w:pPr>
              <w:ind w:left="-108" w:right="-108"/>
              <w:jc w:val="both"/>
              <w:rPr>
                <w:color w:val="000000"/>
              </w:rPr>
            </w:pPr>
            <w:r w:rsidRPr="005B178A">
              <w:rPr>
                <w:color w:val="000000"/>
              </w:rPr>
              <w:t>само</w:t>
            </w:r>
          </w:p>
          <w:p w:rsidR="00EB662C" w:rsidRPr="005B178A" w:rsidRDefault="00EB662C" w:rsidP="001D1D02">
            <w:pPr>
              <w:ind w:left="-108" w:right="-108"/>
              <w:jc w:val="both"/>
              <w:rPr>
                <w:color w:val="000000"/>
              </w:rPr>
            </w:pPr>
            <w:r w:rsidRPr="005B178A">
              <w:rPr>
                <w:color w:val="000000"/>
              </w:rPr>
              <w:t>взаимо</w:t>
            </w:r>
          </w:p>
        </w:tc>
        <w:tc>
          <w:tcPr>
            <w:tcW w:w="1843" w:type="dxa"/>
          </w:tcPr>
          <w:p w:rsidR="00EB662C" w:rsidRPr="005B178A" w:rsidRDefault="00EB662C" w:rsidP="001D1D02">
            <w:pPr>
              <w:ind w:left="-108" w:right="-108"/>
              <w:jc w:val="both"/>
              <w:rPr>
                <w:color w:val="000000"/>
              </w:rPr>
            </w:pPr>
            <w:r w:rsidRPr="005B178A">
              <w:rPr>
                <w:color w:val="000000"/>
              </w:rPr>
              <w:t>11,16, 18,19, 22,26</w:t>
            </w:r>
          </w:p>
        </w:tc>
      </w:tr>
      <w:tr w:rsidR="00EB662C" w:rsidRPr="005B178A" w:rsidTr="001D1D02">
        <w:trPr>
          <w:trHeight w:val="525"/>
        </w:trPr>
        <w:tc>
          <w:tcPr>
            <w:tcW w:w="468" w:type="dxa"/>
          </w:tcPr>
          <w:p w:rsidR="00EB662C" w:rsidRPr="005B178A" w:rsidRDefault="00EB662C" w:rsidP="001D1D02">
            <w:pPr>
              <w:jc w:val="both"/>
              <w:rPr>
                <w:color w:val="000000"/>
              </w:rPr>
            </w:pPr>
          </w:p>
        </w:tc>
        <w:tc>
          <w:tcPr>
            <w:tcW w:w="2230" w:type="dxa"/>
          </w:tcPr>
          <w:p w:rsidR="00EB662C" w:rsidRPr="005B178A" w:rsidRDefault="00EB662C" w:rsidP="001D1D02">
            <w:pPr>
              <w:shd w:val="clear" w:color="auto" w:fill="FFFFFF"/>
              <w:autoSpaceDE w:val="0"/>
              <w:autoSpaceDN w:val="0"/>
              <w:adjustRightInd w:val="0"/>
              <w:ind w:left="-108" w:right="-108"/>
              <w:rPr>
                <w:color w:val="000000"/>
              </w:rPr>
            </w:pPr>
            <w:r w:rsidRPr="005B178A">
              <w:rPr>
                <w:color w:val="000000"/>
              </w:rPr>
              <w:t xml:space="preserve">1.2. Функции в экономике </w:t>
            </w:r>
          </w:p>
        </w:tc>
        <w:tc>
          <w:tcPr>
            <w:tcW w:w="360" w:type="dxa"/>
          </w:tcPr>
          <w:p w:rsidR="00EB662C" w:rsidRPr="005B178A" w:rsidRDefault="00EB662C" w:rsidP="001D1D02">
            <w:pPr>
              <w:ind w:left="-108" w:right="-108"/>
              <w:jc w:val="both"/>
              <w:rPr>
                <w:color w:val="000000"/>
              </w:rPr>
            </w:pPr>
            <w:r>
              <w:rPr>
                <w:color w:val="000000"/>
              </w:rPr>
              <w:t>1</w:t>
            </w:r>
          </w:p>
        </w:tc>
        <w:tc>
          <w:tcPr>
            <w:tcW w:w="360" w:type="dxa"/>
          </w:tcPr>
          <w:p w:rsidR="00EB662C" w:rsidRPr="005B178A" w:rsidRDefault="00EB662C" w:rsidP="001D1D02">
            <w:pPr>
              <w:ind w:left="-108" w:right="-108"/>
              <w:jc w:val="both"/>
              <w:rPr>
                <w:color w:val="000000"/>
              </w:rPr>
            </w:pPr>
            <w:r>
              <w:rPr>
                <w:color w:val="000000"/>
              </w:rPr>
              <w:t>0,5</w:t>
            </w:r>
          </w:p>
        </w:tc>
        <w:tc>
          <w:tcPr>
            <w:tcW w:w="830" w:type="dxa"/>
          </w:tcPr>
          <w:p w:rsidR="00EB662C" w:rsidRPr="005B178A" w:rsidRDefault="00EB662C" w:rsidP="001D1D02">
            <w:pPr>
              <w:ind w:left="-108" w:right="-108"/>
              <w:jc w:val="both"/>
              <w:rPr>
                <w:color w:val="000000"/>
              </w:rPr>
            </w:pPr>
            <w:r>
              <w:rPr>
                <w:color w:val="000000"/>
              </w:rPr>
              <w:t>0,5</w:t>
            </w:r>
          </w:p>
        </w:tc>
        <w:tc>
          <w:tcPr>
            <w:tcW w:w="1575" w:type="dxa"/>
          </w:tcPr>
          <w:p w:rsidR="00EB662C" w:rsidRPr="005B178A" w:rsidRDefault="00EB662C" w:rsidP="001D1D02">
            <w:pPr>
              <w:ind w:left="-108" w:right="-108"/>
              <w:jc w:val="both"/>
              <w:rPr>
                <w:color w:val="000000"/>
              </w:rPr>
            </w:pPr>
            <w:r w:rsidRPr="005B178A">
              <w:rPr>
                <w:color w:val="000000"/>
              </w:rPr>
              <w:t>Лекция</w:t>
            </w:r>
            <w:r>
              <w:rPr>
                <w:color w:val="000000"/>
              </w:rPr>
              <w:t xml:space="preserve"> -</w:t>
            </w:r>
          </w:p>
          <w:p w:rsidR="00EB662C" w:rsidRPr="005B178A" w:rsidRDefault="00EB662C" w:rsidP="001D1D02">
            <w:pPr>
              <w:ind w:left="-108" w:right="-108"/>
              <w:jc w:val="both"/>
              <w:rPr>
                <w:color w:val="000000"/>
              </w:rPr>
            </w:pPr>
            <w:r>
              <w:rPr>
                <w:color w:val="000000"/>
              </w:rPr>
              <w:t>п</w:t>
            </w:r>
            <w:r w:rsidRPr="005B178A">
              <w:rPr>
                <w:color w:val="000000"/>
              </w:rPr>
              <w:t>рактикум</w:t>
            </w:r>
          </w:p>
        </w:tc>
        <w:tc>
          <w:tcPr>
            <w:tcW w:w="1276" w:type="dxa"/>
          </w:tcPr>
          <w:p w:rsidR="00EB662C" w:rsidRPr="005B178A" w:rsidRDefault="00EB662C" w:rsidP="001D1D02">
            <w:pPr>
              <w:ind w:left="-108" w:right="-108"/>
              <w:jc w:val="both"/>
              <w:rPr>
                <w:color w:val="000000"/>
              </w:rPr>
            </w:pPr>
            <w:r w:rsidRPr="005B178A">
              <w:rPr>
                <w:color w:val="000000"/>
              </w:rPr>
              <w:t>Сост задач</w:t>
            </w:r>
          </w:p>
        </w:tc>
        <w:tc>
          <w:tcPr>
            <w:tcW w:w="2126" w:type="dxa"/>
          </w:tcPr>
          <w:p w:rsidR="00EB662C" w:rsidRPr="005B178A" w:rsidRDefault="00EB662C" w:rsidP="001D1D02">
            <w:pPr>
              <w:ind w:left="-108" w:right="-108"/>
              <w:jc w:val="both"/>
              <w:rPr>
                <w:color w:val="000000"/>
              </w:rPr>
            </w:pPr>
            <w:r w:rsidRPr="005B178A">
              <w:rPr>
                <w:color w:val="000000"/>
              </w:rPr>
              <w:t>Таб-лицы, гра-фики</w:t>
            </w:r>
          </w:p>
        </w:tc>
        <w:tc>
          <w:tcPr>
            <w:tcW w:w="3260" w:type="dxa"/>
          </w:tcPr>
          <w:p w:rsidR="00EB662C" w:rsidRPr="005B178A" w:rsidRDefault="00EB662C" w:rsidP="001D1D02">
            <w:pPr>
              <w:ind w:left="-108" w:right="-108"/>
              <w:jc w:val="both"/>
              <w:rPr>
                <w:color w:val="000000"/>
              </w:rPr>
            </w:pPr>
            <w:r w:rsidRPr="005B178A">
              <w:rPr>
                <w:color w:val="000000"/>
              </w:rPr>
              <w:t>Конспект</w:t>
            </w:r>
          </w:p>
          <w:p w:rsidR="00EB662C" w:rsidRPr="005B178A" w:rsidRDefault="00EB662C" w:rsidP="001D1D02">
            <w:pPr>
              <w:ind w:left="-108" w:right="-108"/>
              <w:jc w:val="both"/>
              <w:rPr>
                <w:color w:val="000000"/>
              </w:rPr>
            </w:pPr>
            <w:r w:rsidRPr="005B178A">
              <w:rPr>
                <w:color w:val="000000"/>
              </w:rPr>
              <w:t>Исследование графиков</w:t>
            </w:r>
          </w:p>
        </w:tc>
        <w:tc>
          <w:tcPr>
            <w:tcW w:w="1559" w:type="dxa"/>
          </w:tcPr>
          <w:p w:rsidR="00EB662C" w:rsidRPr="005B178A" w:rsidRDefault="00EB662C" w:rsidP="001D1D02">
            <w:pPr>
              <w:ind w:left="-108" w:right="-108"/>
              <w:jc w:val="both"/>
              <w:rPr>
                <w:color w:val="000000"/>
              </w:rPr>
            </w:pPr>
            <w:r w:rsidRPr="005B178A">
              <w:rPr>
                <w:color w:val="000000"/>
              </w:rPr>
              <w:t>само</w:t>
            </w:r>
          </w:p>
          <w:p w:rsidR="00EB662C" w:rsidRPr="005B178A" w:rsidRDefault="00EB662C" w:rsidP="001D1D02">
            <w:pPr>
              <w:ind w:left="-108" w:right="-108"/>
              <w:jc w:val="both"/>
              <w:rPr>
                <w:color w:val="000000"/>
              </w:rPr>
            </w:pPr>
            <w:r w:rsidRPr="005B178A">
              <w:rPr>
                <w:color w:val="000000"/>
              </w:rPr>
              <w:t>взаимо</w:t>
            </w:r>
          </w:p>
          <w:p w:rsidR="00EB662C" w:rsidRPr="005B178A" w:rsidRDefault="00EB662C" w:rsidP="001D1D02">
            <w:pPr>
              <w:ind w:left="-108" w:right="-108"/>
              <w:jc w:val="both"/>
              <w:rPr>
                <w:color w:val="000000"/>
              </w:rPr>
            </w:pPr>
            <w:r w:rsidRPr="005B178A">
              <w:rPr>
                <w:color w:val="000000"/>
              </w:rPr>
              <w:t>учи-тель</w:t>
            </w:r>
          </w:p>
        </w:tc>
        <w:tc>
          <w:tcPr>
            <w:tcW w:w="1843" w:type="dxa"/>
          </w:tcPr>
          <w:p w:rsidR="00EB662C" w:rsidRPr="005B178A" w:rsidRDefault="00EB662C" w:rsidP="001D1D02">
            <w:pPr>
              <w:ind w:left="-108" w:right="-108"/>
              <w:jc w:val="both"/>
              <w:rPr>
                <w:color w:val="000000"/>
              </w:rPr>
            </w:pPr>
            <w:r w:rsidRPr="005B178A">
              <w:rPr>
                <w:color w:val="000000"/>
              </w:rPr>
              <w:t>6,7,11,</w:t>
            </w:r>
          </w:p>
          <w:p w:rsidR="00EB662C" w:rsidRPr="005B178A" w:rsidRDefault="00EB662C" w:rsidP="001D1D02">
            <w:pPr>
              <w:ind w:left="-108" w:right="-108"/>
              <w:jc w:val="both"/>
              <w:rPr>
                <w:color w:val="000000"/>
              </w:rPr>
            </w:pPr>
            <w:r w:rsidRPr="005B178A">
              <w:rPr>
                <w:color w:val="000000"/>
              </w:rPr>
              <w:t>12,</w:t>
            </w:r>
          </w:p>
          <w:p w:rsidR="00EB662C" w:rsidRPr="005B178A" w:rsidRDefault="00EB662C" w:rsidP="001D1D02">
            <w:pPr>
              <w:ind w:left="-108" w:right="-108"/>
              <w:jc w:val="both"/>
              <w:rPr>
                <w:color w:val="000000"/>
              </w:rPr>
            </w:pPr>
            <w:r w:rsidRPr="005B178A">
              <w:rPr>
                <w:color w:val="000000"/>
              </w:rPr>
              <w:t>13,16, 18, 26</w:t>
            </w:r>
          </w:p>
        </w:tc>
      </w:tr>
      <w:tr w:rsidR="00EB662C" w:rsidRPr="005B178A" w:rsidTr="001D1D02">
        <w:trPr>
          <w:trHeight w:val="724"/>
        </w:trPr>
        <w:tc>
          <w:tcPr>
            <w:tcW w:w="468" w:type="dxa"/>
          </w:tcPr>
          <w:p w:rsidR="00EB662C" w:rsidRPr="005B178A" w:rsidRDefault="00EB662C" w:rsidP="001D1D02">
            <w:pPr>
              <w:jc w:val="both"/>
              <w:rPr>
                <w:color w:val="000000"/>
              </w:rPr>
            </w:pPr>
          </w:p>
        </w:tc>
        <w:tc>
          <w:tcPr>
            <w:tcW w:w="2230" w:type="dxa"/>
          </w:tcPr>
          <w:p w:rsidR="00EB662C" w:rsidRPr="005B178A" w:rsidRDefault="00EB662C" w:rsidP="001D1D02">
            <w:pPr>
              <w:shd w:val="clear" w:color="auto" w:fill="FFFFFF"/>
              <w:autoSpaceDE w:val="0"/>
              <w:autoSpaceDN w:val="0"/>
              <w:adjustRightInd w:val="0"/>
              <w:ind w:left="-108" w:right="-108"/>
              <w:rPr>
                <w:color w:val="000000"/>
              </w:rPr>
            </w:pPr>
            <w:r w:rsidRPr="005B178A">
              <w:rPr>
                <w:color w:val="000000"/>
              </w:rPr>
              <w:t xml:space="preserve">1.3. Системы уравнений и рыночные </w:t>
            </w:r>
            <w:r w:rsidRPr="005B178A">
              <w:rPr>
                <w:bCs/>
                <w:color w:val="000000"/>
              </w:rPr>
              <w:t xml:space="preserve">отношение </w:t>
            </w:r>
          </w:p>
        </w:tc>
        <w:tc>
          <w:tcPr>
            <w:tcW w:w="360" w:type="dxa"/>
          </w:tcPr>
          <w:p w:rsidR="00EB662C" w:rsidRPr="005B178A" w:rsidRDefault="00EB662C" w:rsidP="001D1D02">
            <w:pPr>
              <w:ind w:left="-108" w:right="-108"/>
              <w:jc w:val="both"/>
              <w:rPr>
                <w:color w:val="000000"/>
              </w:rPr>
            </w:pPr>
            <w:r>
              <w:rPr>
                <w:color w:val="000000"/>
              </w:rPr>
              <w:t>2</w:t>
            </w:r>
          </w:p>
        </w:tc>
        <w:tc>
          <w:tcPr>
            <w:tcW w:w="360" w:type="dxa"/>
          </w:tcPr>
          <w:p w:rsidR="00EB662C" w:rsidRPr="005B178A" w:rsidRDefault="00EB662C" w:rsidP="001D1D02">
            <w:pPr>
              <w:ind w:left="-108" w:right="-108"/>
              <w:jc w:val="both"/>
              <w:rPr>
                <w:color w:val="000000"/>
              </w:rPr>
            </w:pPr>
            <w:r w:rsidRPr="005B178A">
              <w:rPr>
                <w:color w:val="000000"/>
              </w:rPr>
              <w:t>1</w:t>
            </w:r>
          </w:p>
        </w:tc>
        <w:tc>
          <w:tcPr>
            <w:tcW w:w="830" w:type="dxa"/>
          </w:tcPr>
          <w:p w:rsidR="00EB662C" w:rsidRPr="005B178A" w:rsidRDefault="00EB662C" w:rsidP="001D1D02">
            <w:pPr>
              <w:ind w:left="-108" w:right="-108"/>
              <w:jc w:val="both"/>
              <w:rPr>
                <w:color w:val="000000"/>
              </w:rPr>
            </w:pPr>
            <w:r>
              <w:rPr>
                <w:color w:val="000000"/>
              </w:rPr>
              <w:t>1</w:t>
            </w:r>
          </w:p>
        </w:tc>
        <w:tc>
          <w:tcPr>
            <w:tcW w:w="1575" w:type="dxa"/>
          </w:tcPr>
          <w:p w:rsidR="00EB662C" w:rsidRPr="005B178A" w:rsidRDefault="00EB662C" w:rsidP="001D1D02">
            <w:pPr>
              <w:ind w:left="-108" w:right="-108"/>
              <w:jc w:val="both"/>
              <w:rPr>
                <w:color w:val="000000"/>
              </w:rPr>
            </w:pPr>
            <w:r w:rsidRPr="005B178A">
              <w:rPr>
                <w:color w:val="000000"/>
              </w:rPr>
              <w:t xml:space="preserve">Лекция </w:t>
            </w:r>
          </w:p>
          <w:p w:rsidR="00EB662C" w:rsidRPr="005B178A" w:rsidRDefault="00EB662C" w:rsidP="001D1D02">
            <w:pPr>
              <w:ind w:left="-108" w:right="-108"/>
              <w:jc w:val="both"/>
              <w:rPr>
                <w:color w:val="000000"/>
              </w:rPr>
            </w:pPr>
            <w:r w:rsidRPr="005B178A">
              <w:rPr>
                <w:color w:val="000000"/>
              </w:rPr>
              <w:t>Практикум</w:t>
            </w:r>
          </w:p>
          <w:p w:rsidR="00EB662C" w:rsidRPr="005B178A" w:rsidRDefault="00EB662C" w:rsidP="001D1D02">
            <w:pPr>
              <w:ind w:left="-108" w:right="-108"/>
              <w:jc w:val="both"/>
              <w:rPr>
                <w:color w:val="000000"/>
              </w:rPr>
            </w:pPr>
          </w:p>
        </w:tc>
        <w:tc>
          <w:tcPr>
            <w:tcW w:w="1276" w:type="dxa"/>
          </w:tcPr>
          <w:p w:rsidR="00EB662C" w:rsidRPr="005B178A" w:rsidRDefault="00EB662C" w:rsidP="001D1D02">
            <w:pPr>
              <w:ind w:left="-108" w:right="-108"/>
              <w:jc w:val="both"/>
              <w:rPr>
                <w:color w:val="000000"/>
              </w:rPr>
            </w:pPr>
            <w:r w:rsidRPr="005B178A">
              <w:rPr>
                <w:color w:val="000000"/>
              </w:rPr>
              <w:t>Практич</w:t>
            </w:r>
          </w:p>
          <w:p w:rsidR="00EB662C" w:rsidRPr="005B178A" w:rsidRDefault="00EB662C" w:rsidP="001D1D02">
            <w:pPr>
              <w:ind w:left="-108" w:right="-108"/>
              <w:jc w:val="both"/>
              <w:rPr>
                <w:color w:val="000000"/>
              </w:rPr>
            </w:pPr>
            <w:r w:rsidRPr="005B178A">
              <w:rPr>
                <w:color w:val="000000"/>
              </w:rPr>
              <w:t>работа</w:t>
            </w:r>
          </w:p>
        </w:tc>
        <w:tc>
          <w:tcPr>
            <w:tcW w:w="2126" w:type="dxa"/>
          </w:tcPr>
          <w:p w:rsidR="00EB662C" w:rsidRPr="005B178A" w:rsidRDefault="00EB662C" w:rsidP="001D1D02">
            <w:pPr>
              <w:ind w:left="-108" w:right="-108"/>
              <w:jc w:val="both"/>
              <w:rPr>
                <w:color w:val="000000"/>
              </w:rPr>
            </w:pPr>
          </w:p>
        </w:tc>
        <w:tc>
          <w:tcPr>
            <w:tcW w:w="3260" w:type="dxa"/>
          </w:tcPr>
          <w:p w:rsidR="00EB662C" w:rsidRPr="005B178A" w:rsidRDefault="00EB662C" w:rsidP="001D1D02">
            <w:pPr>
              <w:ind w:left="-108" w:right="-108"/>
              <w:jc w:val="both"/>
              <w:rPr>
                <w:color w:val="000000"/>
              </w:rPr>
            </w:pPr>
            <w:r w:rsidRPr="005B178A">
              <w:rPr>
                <w:color w:val="000000"/>
              </w:rPr>
              <w:t>Конспект</w:t>
            </w:r>
          </w:p>
          <w:p w:rsidR="00EB662C" w:rsidRPr="005B178A" w:rsidRDefault="00EB662C" w:rsidP="001D1D02">
            <w:pPr>
              <w:ind w:left="-108" w:right="-108"/>
              <w:jc w:val="both"/>
              <w:rPr>
                <w:color w:val="000000"/>
              </w:rPr>
            </w:pPr>
            <w:r w:rsidRPr="005B178A">
              <w:rPr>
                <w:color w:val="000000"/>
              </w:rPr>
              <w:t>Вопросы</w:t>
            </w:r>
          </w:p>
          <w:p w:rsidR="00EB662C" w:rsidRPr="005B178A" w:rsidRDefault="00EB662C" w:rsidP="001D1D02">
            <w:pPr>
              <w:ind w:left="-108" w:right="-108"/>
              <w:jc w:val="both"/>
              <w:rPr>
                <w:color w:val="000000"/>
              </w:rPr>
            </w:pPr>
            <w:r w:rsidRPr="005B178A">
              <w:rPr>
                <w:color w:val="000000"/>
              </w:rPr>
              <w:t>Задачник</w:t>
            </w:r>
          </w:p>
        </w:tc>
        <w:tc>
          <w:tcPr>
            <w:tcW w:w="1559" w:type="dxa"/>
          </w:tcPr>
          <w:p w:rsidR="00EB662C" w:rsidRPr="005B178A" w:rsidRDefault="00EB662C" w:rsidP="001D1D02">
            <w:pPr>
              <w:ind w:left="-108" w:right="-108"/>
              <w:jc w:val="both"/>
              <w:rPr>
                <w:color w:val="000000"/>
              </w:rPr>
            </w:pPr>
            <w:r w:rsidRPr="005B178A">
              <w:rPr>
                <w:color w:val="000000"/>
              </w:rPr>
              <w:t>само</w:t>
            </w:r>
          </w:p>
          <w:p w:rsidR="00EB662C" w:rsidRPr="005B178A" w:rsidRDefault="00EB662C" w:rsidP="001D1D02">
            <w:pPr>
              <w:ind w:left="-108" w:right="-108"/>
              <w:jc w:val="both"/>
              <w:rPr>
                <w:color w:val="000000"/>
              </w:rPr>
            </w:pPr>
            <w:r w:rsidRPr="005B178A">
              <w:rPr>
                <w:color w:val="000000"/>
              </w:rPr>
              <w:t>взаимо</w:t>
            </w:r>
          </w:p>
          <w:p w:rsidR="00EB662C" w:rsidRPr="005B178A" w:rsidRDefault="00EB662C" w:rsidP="001D1D02">
            <w:pPr>
              <w:ind w:left="-108" w:right="-108"/>
              <w:jc w:val="both"/>
              <w:rPr>
                <w:color w:val="000000"/>
              </w:rPr>
            </w:pPr>
            <w:r w:rsidRPr="005B178A">
              <w:rPr>
                <w:color w:val="000000"/>
              </w:rPr>
              <w:t>учи-тель</w:t>
            </w:r>
          </w:p>
        </w:tc>
        <w:tc>
          <w:tcPr>
            <w:tcW w:w="1843" w:type="dxa"/>
          </w:tcPr>
          <w:p w:rsidR="00EB662C" w:rsidRPr="005B178A" w:rsidRDefault="00EB662C" w:rsidP="001D1D02">
            <w:pPr>
              <w:ind w:left="-108" w:right="-108"/>
              <w:jc w:val="both"/>
              <w:rPr>
                <w:color w:val="000000"/>
              </w:rPr>
            </w:pPr>
            <w:r w:rsidRPr="005B178A">
              <w:rPr>
                <w:color w:val="000000"/>
              </w:rPr>
              <w:t>6,12,13,</w:t>
            </w:r>
          </w:p>
          <w:p w:rsidR="00EB662C" w:rsidRPr="005B178A" w:rsidRDefault="00EB662C" w:rsidP="001D1D02">
            <w:pPr>
              <w:ind w:left="-108" w:right="-108"/>
              <w:jc w:val="both"/>
              <w:rPr>
                <w:color w:val="000000"/>
              </w:rPr>
            </w:pPr>
            <w:r w:rsidRPr="005B178A">
              <w:rPr>
                <w:color w:val="000000"/>
              </w:rPr>
              <w:t>15,16, 18,26</w:t>
            </w:r>
          </w:p>
        </w:tc>
      </w:tr>
      <w:tr w:rsidR="00EB662C" w:rsidRPr="005B178A" w:rsidTr="001D1D02">
        <w:trPr>
          <w:trHeight w:val="534"/>
        </w:trPr>
        <w:tc>
          <w:tcPr>
            <w:tcW w:w="468" w:type="dxa"/>
          </w:tcPr>
          <w:p w:rsidR="00EB662C" w:rsidRPr="005B178A" w:rsidRDefault="00EB662C" w:rsidP="001D1D02">
            <w:pPr>
              <w:jc w:val="both"/>
              <w:rPr>
                <w:color w:val="000000"/>
              </w:rPr>
            </w:pPr>
          </w:p>
        </w:tc>
        <w:tc>
          <w:tcPr>
            <w:tcW w:w="2230" w:type="dxa"/>
          </w:tcPr>
          <w:p w:rsidR="00EB662C" w:rsidRPr="005B178A" w:rsidRDefault="00EB662C" w:rsidP="001D1D02">
            <w:pPr>
              <w:shd w:val="clear" w:color="auto" w:fill="FFFFFF"/>
              <w:autoSpaceDE w:val="0"/>
              <w:autoSpaceDN w:val="0"/>
              <w:adjustRightInd w:val="0"/>
              <w:ind w:left="-108" w:right="-108"/>
              <w:rPr>
                <w:color w:val="000000"/>
              </w:rPr>
            </w:pPr>
            <w:r w:rsidRPr="005B178A">
              <w:rPr>
                <w:color w:val="000000"/>
              </w:rPr>
              <w:t xml:space="preserve">1.4. Проценты </w:t>
            </w:r>
            <w:r w:rsidRPr="005B178A">
              <w:rPr>
                <w:bCs/>
                <w:color w:val="000000"/>
              </w:rPr>
              <w:t xml:space="preserve">и </w:t>
            </w:r>
            <w:r w:rsidRPr="005B178A">
              <w:rPr>
                <w:color w:val="000000"/>
              </w:rPr>
              <w:t xml:space="preserve">банковские расчеты </w:t>
            </w:r>
          </w:p>
        </w:tc>
        <w:tc>
          <w:tcPr>
            <w:tcW w:w="360" w:type="dxa"/>
          </w:tcPr>
          <w:p w:rsidR="00EB662C" w:rsidRPr="005B178A" w:rsidRDefault="00EB662C" w:rsidP="001D1D02">
            <w:pPr>
              <w:ind w:left="-108" w:right="-108"/>
              <w:jc w:val="both"/>
              <w:rPr>
                <w:color w:val="000000"/>
              </w:rPr>
            </w:pPr>
            <w:r>
              <w:rPr>
                <w:color w:val="000000"/>
              </w:rPr>
              <w:t>1</w:t>
            </w:r>
          </w:p>
        </w:tc>
        <w:tc>
          <w:tcPr>
            <w:tcW w:w="360" w:type="dxa"/>
          </w:tcPr>
          <w:p w:rsidR="00EB662C" w:rsidRPr="005B178A" w:rsidRDefault="00EB662C" w:rsidP="001D1D02">
            <w:pPr>
              <w:ind w:left="-108" w:right="-108"/>
              <w:jc w:val="both"/>
              <w:rPr>
                <w:color w:val="000000"/>
              </w:rPr>
            </w:pPr>
            <w:r>
              <w:rPr>
                <w:color w:val="000000"/>
              </w:rPr>
              <w:t>0,5</w:t>
            </w:r>
          </w:p>
        </w:tc>
        <w:tc>
          <w:tcPr>
            <w:tcW w:w="830" w:type="dxa"/>
          </w:tcPr>
          <w:p w:rsidR="00EB662C" w:rsidRPr="005B178A" w:rsidRDefault="00EB662C" w:rsidP="001D1D02">
            <w:pPr>
              <w:ind w:left="-108" w:right="-108"/>
              <w:jc w:val="both"/>
              <w:rPr>
                <w:color w:val="000000"/>
              </w:rPr>
            </w:pPr>
            <w:r>
              <w:rPr>
                <w:color w:val="000000"/>
              </w:rPr>
              <w:t>0,5</w:t>
            </w:r>
          </w:p>
        </w:tc>
        <w:tc>
          <w:tcPr>
            <w:tcW w:w="1575" w:type="dxa"/>
          </w:tcPr>
          <w:p w:rsidR="00EB662C" w:rsidRPr="005B178A" w:rsidRDefault="00EB662C" w:rsidP="001D1D02">
            <w:pPr>
              <w:ind w:left="-108" w:right="-108"/>
              <w:jc w:val="both"/>
              <w:rPr>
                <w:color w:val="000000"/>
              </w:rPr>
            </w:pPr>
            <w:r w:rsidRPr="005B178A">
              <w:rPr>
                <w:color w:val="000000"/>
              </w:rPr>
              <w:t>Лекция</w:t>
            </w:r>
          </w:p>
          <w:p w:rsidR="00EB662C" w:rsidRPr="005B178A" w:rsidRDefault="00EB662C" w:rsidP="001D1D02">
            <w:pPr>
              <w:ind w:left="-108" w:right="-108"/>
              <w:jc w:val="both"/>
              <w:rPr>
                <w:color w:val="000000"/>
              </w:rPr>
            </w:pPr>
            <w:r w:rsidRPr="005B178A">
              <w:rPr>
                <w:color w:val="000000"/>
              </w:rPr>
              <w:t>Практикум</w:t>
            </w:r>
          </w:p>
          <w:p w:rsidR="00EB662C" w:rsidRPr="005B178A" w:rsidRDefault="00EB662C" w:rsidP="001D1D02">
            <w:pPr>
              <w:ind w:left="-108" w:right="-108"/>
              <w:jc w:val="both"/>
              <w:rPr>
                <w:color w:val="000000"/>
              </w:rPr>
            </w:pPr>
            <w:r w:rsidRPr="005B178A">
              <w:rPr>
                <w:color w:val="000000"/>
              </w:rPr>
              <w:t xml:space="preserve">ДИ </w:t>
            </w:r>
          </w:p>
        </w:tc>
        <w:tc>
          <w:tcPr>
            <w:tcW w:w="1276" w:type="dxa"/>
          </w:tcPr>
          <w:p w:rsidR="00EB662C" w:rsidRPr="005B178A" w:rsidRDefault="00EB662C" w:rsidP="001D1D02">
            <w:pPr>
              <w:ind w:left="-108" w:right="-108"/>
              <w:jc w:val="both"/>
              <w:rPr>
                <w:color w:val="000000"/>
              </w:rPr>
            </w:pPr>
            <w:r w:rsidRPr="005B178A">
              <w:rPr>
                <w:color w:val="000000"/>
              </w:rPr>
              <w:t xml:space="preserve">Текст и задачник </w:t>
            </w:r>
          </w:p>
        </w:tc>
        <w:tc>
          <w:tcPr>
            <w:tcW w:w="2126" w:type="dxa"/>
          </w:tcPr>
          <w:p w:rsidR="00EB662C" w:rsidRPr="005B178A" w:rsidRDefault="00EB662C" w:rsidP="001D1D02">
            <w:pPr>
              <w:ind w:left="-108" w:right="-108"/>
              <w:jc w:val="both"/>
              <w:rPr>
                <w:color w:val="000000"/>
              </w:rPr>
            </w:pPr>
            <w:r w:rsidRPr="005B178A">
              <w:rPr>
                <w:color w:val="000000"/>
              </w:rPr>
              <w:t>Справочники расчет-ных формул</w:t>
            </w:r>
          </w:p>
        </w:tc>
        <w:tc>
          <w:tcPr>
            <w:tcW w:w="3260" w:type="dxa"/>
          </w:tcPr>
          <w:p w:rsidR="00EB662C" w:rsidRPr="005B178A" w:rsidRDefault="00EB662C" w:rsidP="001D1D02">
            <w:pPr>
              <w:ind w:left="-108" w:right="-108"/>
              <w:jc w:val="both"/>
              <w:rPr>
                <w:color w:val="000000"/>
              </w:rPr>
            </w:pPr>
            <w:r w:rsidRPr="005B178A">
              <w:rPr>
                <w:color w:val="000000"/>
              </w:rPr>
              <w:t>Конспект</w:t>
            </w:r>
          </w:p>
          <w:p w:rsidR="00EB662C" w:rsidRPr="005B178A" w:rsidRDefault="00EB662C" w:rsidP="001D1D02">
            <w:pPr>
              <w:ind w:left="-108" w:right="-108"/>
              <w:jc w:val="both"/>
              <w:rPr>
                <w:color w:val="000000"/>
              </w:rPr>
            </w:pPr>
            <w:r w:rsidRPr="005B178A">
              <w:rPr>
                <w:color w:val="000000"/>
              </w:rPr>
              <w:t>Навыки вычисления процентов</w:t>
            </w:r>
          </w:p>
          <w:p w:rsidR="00EB662C" w:rsidRPr="005B178A" w:rsidRDefault="00EB662C" w:rsidP="001D1D02">
            <w:pPr>
              <w:ind w:left="-108" w:right="-108"/>
              <w:jc w:val="both"/>
              <w:rPr>
                <w:color w:val="000000"/>
              </w:rPr>
            </w:pPr>
            <w:r w:rsidRPr="005B178A">
              <w:rPr>
                <w:color w:val="000000"/>
              </w:rPr>
              <w:t>«Мой счет в банке»</w:t>
            </w:r>
          </w:p>
        </w:tc>
        <w:tc>
          <w:tcPr>
            <w:tcW w:w="1559" w:type="dxa"/>
          </w:tcPr>
          <w:p w:rsidR="00EB662C" w:rsidRPr="005B178A" w:rsidRDefault="00EB662C" w:rsidP="001D1D02">
            <w:pPr>
              <w:ind w:left="-108" w:right="-108"/>
              <w:jc w:val="both"/>
              <w:rPr>
                <w:color w:val="000000"/>
              </w:rPr>
            </w:pPr>
            <w:r w:rsidRPr="005B178A">
              <w:rPr>
                <w:color w:val="000000"/>
              </w:rPr>
              <w:t>само</w:t>
            </w:r>
          </w:p>
          <w:p w:rsidR="00EB662C" w:rsidRPr="005B178A" w:rsidRDefault="00EB662C" w:rsidP="001D1D02">
            <w:pPr>
              <w:ind w:left="-108" w:right="-108"/>
              <w:jc w:val="both"/>
              <w:rPr>
                <w:color w:val="000000"/>
              </w:rPr>
            </w:pPr>
            <w:r w:rsidRPr="005B178A">
              <w:rPr>
                <w:color w:val="000000"/>
              </w:rPr>
              <w:t>взаимо</w:t>
            </w:r>
          </w:p>
          <w:p w:rsidR="00EB662C" w:rsidRPr="005B178A" w:rsidRDefault="00EB662C" w:rsidP="001D1D02">
            <w:pPr>
              <w:ind w:left="-108" w:right="-108"/>
              <w:jc w:val="both"/>
              <w:rPr>
                <w:color w:val="000000"/>
              </w:rPr>
            </w:pPr>
            <w:r w:rsidRPr="005B178A">
              <w:rPr>
                <w:color w:val="000000"/>
              </w:rPr>
              <w:t>учи-тель</w:t>
            </w:r>
          </w:p>
        </w:tc>
        <w:tc>
          <w:tcPr>
            <w:tcW w:w="1843" w:type="dxa"/>
          </w:tcPr>
          <w:p w:rsidR="00EB662C" w:rsidRPr="005B178A" w:rsidRDefault="00EB662C" w:rsidP="001D1D02">
            <w:pPr>
              <w:ind w:left="-108" w:right="-108"/>
              <w:jc w:val="both"/>
              <w:rPr>
                <w:color w:val="000000"/>
              </w:rPr>
            </w:pPr>
            <w:r w:rsidRPr="005B178A">
              <w:rPr>
                <w:color w:val="000000"/>
              </w:rPr>
              <w:t>6,12,13,</w:t>
            </w:r>
          </w:p>
          <w:p w:rsidR="00EB662C" w:rsidRPr="005B178A" w:rsidRDefault="00EB662C" w:rsidP="001D1D02">
            <w:pPr>
              <w:ind w:left="-108" w:right="-108"/>
              <w:jc w:val="both"/>
              <w:rPr>
                <w:color w:val="000000"/>
              </w:rPr>
            </w:pPr>
            <w:r w:rsidRPr="005B178A">
              <w:rPr>
                <w:color w:val="000000"/>
              </w:rPr>
              <w:t>18,20, 21,24</w:t>
            </w:r>
          </w:p>
        </w:tc>
      </w:tr>
      <w:tr w:rsidR="00EB662C" w:rsidRPr="005B178A" w:rsidTr="001D1D02">
        <w:trPr>
          <w:trHeight w:val="705"/>
        </w:trPr>
        <w:tc>
          <w:tcPr>
            <w:tcW w:w="468" w:type="dxa"/>
          </w:tcPr>
          <w:p w:rsidR="00EB662C" w:rsidRPr="005B178A" w:rsidRDefault="00EB662C" w:rsidP="001D1D02">
            <w:pPr>
              <w:jc w:val="both"/>
              <w:rPr>
                <w:color w:val="000000"/>
              </w:rPr>
            </w:pPr>
          </w:p>
        </w:tc>
        <w:tc>
          <w:tcPr>
            <w:tcW w:w="2230" w:type="dxa"/>
          </w:tcPr>
          <w:p w:rsidR="00EB662C" w:rsidRPr="005B178A" w:rsidRDefault="00EB662C" w:rsidP="001D1D02">
            <w:pPr>
              <w:ind w:left="-108" w:right="-108"/>
              <w:rPr>
                <w:color w:val="000000"/>
              </w:rPr>
            </w:pPr>
            <w:r w:rsidRPr="005B178A">
              <w:rPr>
                <w:color w:val="000000"/>
              </w:rPr>
              <w:t xml:space="preserve">1.5. </w:t>
            </w:r>
            <w:r w:rsidRPr="005B178A">
              <w:rPr>
                <w:bCs/>
                <w:color w:val="000000"/>
              </w:rPr>
              <w:t xml:space="preserve">Защита </w:t>
            </w:r>
            <w:r w:rsidRPr="005B178A">
              <w:rPr>
                <w:color w:val="000000"/>
              </w:rPr>
              <w:t xml:space="preserve">проектов </w:t>
            </w:r>
            <w:r w:rsidRPr="005B178A">
              <w:rPr>
                <w:bCs/>
                <w:color w:val="000000"/>
              </w:rPr>
              <w:t xml:space="preserve">юных банкиров и экономистов </w:t>
            </w:r>
          </w:p>
        </w:tc>
        <w:tc>
          <w:tcPr>
            <w:tcW w:w="360" w:type="dxa"/>
          </w:tcPr>
          <w:p w:rsidR="00EB662C" w:rsidRPr="005B178A" w:rsidRDefault="00EB662C" w:rsidP="001D1D02">
            <w:pPr>
              <w:ind w:left="-108" w:right="-108"/>
              <w:jc w:val="both"/>
              <w:rPr>
                <w:color w:val="000000"/>
              </w:rPr>
            </w:pPr>
            <w:r>
              <w:rPr>
                <w:color w:val="000000"/>
              </w:rPr>
              <w:t>1</w:t>
            </w:r>
          </w:p>
        </w:tc>
        <w:tc>
          <w:tcPr>
            <w:tcW w:w="360" w:type="dxa"/>
          </w:tcPr>
          <w:p w:rsidR="00EB662C" w:rsidRPr="005B178A" w:rsidRDefault="00EB662C" w:rsidP="001D1D02">
            <w:pPr>
              <w:ind w:left="-108" w:right="-108"/>
              <w:jc w:val="both"/>
              <w:rPr>
                <w:color w:val="000000"/>
              </w:rPr>
            </w:pPr>
          </w:p>
        </w:tc>
        <w:tc>
          <w:tcPr>
            <w:tcW w:w="830" w:type="dxa"/>
          </w:tcPr>
          <w:p w:rsidR="00EB662C" w:rsidRPr="005B178A" w:rsidRDefault="00EB662C" w:rsidP="001D1D02">
            <w:pPr>
              <w:ind w:left="-108" w:right="-108"/>
              <w:jc w:val="both"/>
              <w:rPr>
                <w:color w:val="000000"/>
              </w:rPr>
            </w:pPr>
            <w:r>
              <w:rPr>
                <w:color w:val="000000"/>
              </w:rPr>
              <w:t>1</w:t>
            </w:r>
          </w:p>
        </w:tc>
        <w:tc>
          <w:tcPr>
            <w:tcW w:w="1575" w:type="dxa"/>
          </w:tcPr>
          <w:p w:rsidR="00EB662C" w:rsidRPr="005B178A" w:rsidRDefault="00EB662C" w:rsidP="001D1D02">
            <w:pPr>
              <w:ind w:left="-108" w:right="-108"/>
              <w:jc w:val="both"/>
              <w:rPr>
                <w:color w:val="000000"/>
              </w:rPr>
            </w:pPr>
            <w:r w:rsidRPr="005B178A">
              <w:rPr>
                <w:color w:val="000000"/>
              </w:rPr>
              <w:t>Круглый стол</w:t>
            </w:r>
          </w:p>
        </w:tc>
        <w:tc>
          <w:tcPr>
            <w:tcW w:w="1276" w:type="dxa"/>
          </w:tcPr>
          <w:p w:rsidR="00EB662C" w:rsidRPr="005B178A" w:rsidRDefault="00EB662C" w:rsidP="001D1D02">
            <w:pPr>
              <w:ind w:left="-108" w:right="-108"/>
              <w:jc w:val="both"/>
              <w:rPr>
                <w:color w:val="000000"/>
              </w:rPr>
            </w:pPr>
            <w:r w:rsidRPr="005B178A">
              <w:rPr>
                <w:color w:val="000000"/>
              </w:rPr>
              <w:t>Интернет Комп техн</w:t>
            </w:r>
          </w:p>
        </w:tc>
        <w:tc>
          <w:tcPr>
            <w:tcW w:w="2126" w:type="dxa"/>
          </w:tcPr>
          <w:p w:rsidR="00EB662C" w:rsidRPr="005B178A" w:rsidRDefault="00EB662C" w:rsidP="001D1D02">
            <w:pPr>
              <w:ind w:left="-108" w:right="-108"/>
              <w:jc w:val="both"/>
              <w:rPr>
                <w:color w:val="000000"/>
              </w:rPr>
            </w:pPr>
          </w:p>
        </w:tc>
        <w:tc>
          <w:tcPr>
            <w:tcW w:w="3260" w:type="dxa"/>
          </w:tcPr>
          <w:p w:rsidR="00EB662C" w:rsidRPr="005B178A" w:rsidRDefault="00EB662C" w:rsidP="001D1D02">
            <w:pPr>
              <w:ind w:left="-108" w:right="-108"/>
              <w:jc w:val="both"/>
              <w:rPr>
                <w:color w:val="000000"/>
              </w:rPr>
            </w:pPr>
            <w:r w:rsidRPr="005B178A">
              <w:rPr>
                <w:color w:val="000000"/>
              </w:rPr>
              <w:t>Презентация проектов</w:t>
            </w:r>
          </w:p>
        </w:tc>
        <w:tc>
          <w:tcPr>
            <w:tcW w:w="1559" w:type="dxa"/>
          </w:tcPr>
          <w:p w:rsidR="00EB662C" w:rsidRPr="005B178A" w:rsidRDefault="00EB662C" w:rsidP="001D1D02">
            <w:pPr>
              <w:ind w:left="-108" w:right="-108"/>
              <w:jc w:val="both"/>
              <w:rPr>
                <w:color w:val="000000"/>
              </w:rPr>
            </w:pPr>
            <w:r w:rsidRPr="005B178A">
              <w:rPr>
                <w:color w:val="000000"/>
              </w:rPr>
              <w:t>взаимо</w:t>
            </w:r>
          </w:p>
          <w:p w:rsidR="00EB662C" w:rsidRPr="005B178A" w:rsidRDefault="00EB662C" w:rsidP="001D1D02">
            <w:pPr>
              <w:ind w:left="-108" w:right="-108"/>
              <w:jc w:val="both"/>
              <w:rPr>
                <w:color w:val="000000"/>
              </w:rPr>
            </w:pPr>
            <w:r w:rsidRPr="005B178A">
              <w:rPr>
                <w:color w:val="000000"/>
              </w:rPr>
              <w:t>учитель</w:t>
            </w:r>
          </w:p>
        </w:tc>
        <w:tc>
          <w:tcPr>
            <w:tcW w:w="1843" w:type="dxa"/>
          </w:tcPr>
          <w:p w:rsidR="00EB662C" w:rsidRPr="005B178A" w:rsidRDefault="00EB662C" w:rsidP="001D1D02">
            <w:pPr>
              <w:ind w:left="-108" w:right="-108"/>
              <w:jc w:val="both"/>
              <w:rPr>
                <w:color w:val="000000"/>
              </w:rPr>
            </w:pPr>
          </w:p>
        </w:tc>
      </w:tr>
      <w:tr w:rsidR="00EB662C" w:rsidRPr="005B178A" w:rsidTr="001D1D02">
        <w:trPr>
          <w:trHeight w:val="885"/>
        </w:trPr>
        <w:tc>
          <w:tcPr>
            <w:tcW w:w="468" w:type="dxa"/>
          </w:tcPr>
          <w:p w:rsidR="00EB662C" w:rsidRPr="005B178A" w:rsidRDefault="00EB662C" w:rsidP="001D1D02">
            <w:pPr>
              <w:jc w:val="both"/>
              <w:rPr>
                <w:color w:val="000000"/>
              </w:rPr>
            </w:pPr>
          </w:p>
        </w:tc>
        <w:tc>
          <w:tcPr>
            <w:tcW w:w="2230" w:type="dxa"/>
          </w:tcPr>
          <w:p w:rsidR="00EB662C" w:rsidRPr="005B178A" w:rsidRDefault="00EB662C" w:rsidP="001D1D02">
            <w:pPr>
              <w:ind w:left="-108" w:right="-108"/>
              <w:rPr>
                <w:color w:val="000000"/>
              </w:rPr>
            </w:pPr>
            <w:r w:rsidRPr="00006D55">
              <w:t xml:space="preserve">1.6. Научно-практическая конференция </w:t>
            </w:r>
          </w:p>
        </w:tc>
        <w:tc>
          <w:tcPr>
            <w:tcW w:w="360" w:type="dxa"/>
          </w:tcPr>
          <w:p w:rsidR="00EB662C" w:rsidRPr="005B178A" w:rsidRDefault="00EB662C" w:rsidP="001D1D02">
            <w:pPr>
              <w:ind w:left="-108" w:right="-108"/>
              <w:jc w:val="both"/>
              <w:rPr>
                <w:color w:val="000000"/>
              </w:rPr>
            </w:pPr>
            <w:r w:rsidRPr="005B178A">
              <w:rPr>
                <w:color w:val="000000"/>
              </w:rPr>
              <w:t>1</w:t>
            </w:r>
          </w:p>
        </w:tc>
        <w:tc>
          <w:tcPr>
            <w:tcW w:w="360" w:type="dxa"/>
          </w:tcPr>
          <w:p w:rsidR="00EB662C" w:rsidRPr="005B178A" w:rsidRDefault="00EB662C" w:rsidP="001D1D02">
            <w:pPr>
              <w:ind w:left="-108" w:right="-108"/>
              <w:jc w:val="both"/>
              <w:rPr>
                <w:color w:val="000000"/>
              </w:rPr>
            </w:pPr>
          </w:p>
        </w:tc>
        <w:tc>
          <w:tcPr>
            <w:tcW w:w="830" w:type="dxa"/>
          </w:tcPr>
          <w:p w:rsidR="00EB662C" w:rsidRPr="005B178A" w:rsidRDefault="00EB662C" w:rsidP="001D1D02">
            <w:pPr>
              <w:ind w:left="-108" w:right="-108"/>
              <w:jc w:val="both"/>
              <w:rPr>
                <w:color w:val="000000"/>
              </w:rPr>
            </w:pPr>
            <w:r w:rsidRPr="005B178A">
              <w:rPr>
                <w:color w:val="000000"/>
              </w:rPr>
              <w:t>1</w:t>
            </w:r>
          </w:p>
        </w:tc>
        <w:tc>
          <w:tcPr>
            <w:tcW w:w="1575" w:type="dxa"/>
          </w:tcPr>
          <w:p w:rsidR="00EB662C" w:rsidRPr="005B178A" w:rsidRDefault="00EB662C" w:rsidP="001D1D02">
            <w:pPr>
              <w:ind w:left="-108" w:right="-108"/>
              <w:jc w:val="both"/>
              <w:rPr>
                <w:color w:val="000000"/>
              </w:rPr>
            </w:pPr>
            <w:r w:rsidRPr="005B178A">
              <w:rPr>
                <w:color w:val="000000"/>
              </w:rPr>
              <w:t>Конферен-ция</w:t>
            </w:r>
          </w:p>
        </w:tc>
        <w:tc>
          <w:tcPr>
            <w:tcW w:w="1276" w:type="dxa"/>
          </w:tcPr>
          <w:p w:rsidR="00EB662C" w:rsidRPr="005B178A" w:rsidRDefault="00EB662C" w:rsidP="001D1D02">
            <w:pPr>
              <w:ind w:left="-108" w:right="-108"/>
              <w:jc w:val="both"/>
              <w:rPr>
                <w:color w:val="000000"/>
              </w:rPr>
            </w:pPr>
            <w:r w:rsidRPr="005B178A">
              <w:rPr>
                <w:color w:val="000000"/>
              </w:rPr>
              <w:t>Эл тексты</w:t>
            </w:r>
          </w:p>
        </w:tc>
        <w:tc>
          <w:tcPr>
            <w:tcW w:w="2126" w:type="dxa"/>
          </w:tcPr>
          <w:p w:rsidR="00EB662C" w:rsidRPr="005B178A" w:rsidRDefault="00EB662C" w:rsidP="001D1D02">
            <w:pPr>
              <w:ind w:left="-108" w:right="-108"/>
              <w:jc w:val="both"/>
              <w:rPr>
                <w:color w:val="000000"/>
              </w:rPr>
            </w:pPr>
          </w:p>
        </w:tc>
        <w:tc>
          <w:tcPr>
            <w:tcW w:w="3260" w:type="dxa"/>
          </w:tcPr>
          <w:p w:rsidR="00EB662C" w:rsidRPr="005B178A" w:rsidRDefault="00EB662C" w:rsidP="001D1D02">
            <w:pPr>
              <w:ind w:left="-108" w:right="-108"/>
              <w:jc w:val="both"/>
              <w:rPr>
                <w:color w:val="000000"/>
              </w:rPr>
            </w:pPr>
            <w:r w:rsidRPr="005B178A">
              <w:rPr>
                <w:color w:val="000000"/>
              </w:rPr>
              <w:t>Реферат, доклад</w:t>
            </w:r>
          </w:p>
        </w:tc>
        <w:tc>
          <w:tcPr>
            <w:tcW w:w="1559" w:type="dxa"/>
          </w:tcPr>
          <w:p w:rsidR="00EB662C" w:rsidRPr="005B178A" w:rsidRDefault="00EB662C" w:rsidP="001D1D02">
            <w:pPr>
              <w:ind w:left="-108" w:right="-108"/>
              <w:jc w:val="both"/>
              <w:rPr>
                <w:color w:val="000000"/>
              </w:rPr>
            </w:pPr>
            <w:r w:rsidRPr="005B178A">
              <w:rPr>
                <w:color w:val="000000"/>
              </w:rPr>
              <w:t>взаимо</w:t>
            </w:r>
          </w:p>
          <w:p w:rsidR="00EB662C" w:rsidRPr="005B178A" w:rsidRDefault="00EB662C" w:rsidP="001D1D02">
            <w:pPr>
              <w:ind w:left="-108" w:right="-108"/>
              <w:jc w:val="both"/>
              <w:rPr>
                <w:color w:val="000000"/>
              </w:rPr>
            </w:pPr>
            <w:r w:rsidRPr="005B178A">
              <w:rPr>
                <w:color w:val="000000"/>
              </w:rPr>
              <w:t>учитель</w:t>
            </w:r>
          </w:p>
        </w:tc>
        <w:tc>
          <w:tcPr>
            <w:tcW w:w="1843" w:type="dxa"/>
          </w:tcPr>
          <w:p w:rsidR="00EB662C" w:rsidRPr="005B178A" w:rsidRDefault="00EB662C" w:rsidP="001D1D02">
            <w:pPr>
              <w:ind w:left="-108" w:right="-108"/>
              <w:jc w:val="both"/>
              <w:rPr>
                <w:color w:val="000000"/>
              </w:rPr>
            </w:pPr>
          </w:p>
        </w:tc>
      </w:tr>
    </w:tbl>
    <w:p w:rsidR="00EB662C" w:rsidRPr="00006D55" w:rsidRDefault="00EB662C" w:rsidP="00EB662C"/>
    <w:p w:rsidR="00EB662C" w:rsidRPr="00006D55" w:rsidRDefault="00EB662C" w:rsidP="00EB662C"/>
    <w:p w:rsidR="00EB662C" w:rsidRPr="00006D55" w:rsidRDefault="00EB662C" w:rsidP="00EB662C"/>
    <w:p w:rsidR="00EB662C" w:rsidRPr="00006D55" w:rsidRDefault="00EB662C" w:rsidP="00EB662C"/>
    <w:p w:rsidR="00EB662C" w:rsidRPr="00006D55" w:rsidRDefault="00EB662C" w:rsidP="00EB662C"/>
    <w:p w:rsidR="00EB662C" w:rsidRPr="00006D55" w:rsidRDefault="00EB662C" w:rsidP="00EB662C"/>
    <w:p w:rsidR="00EB662C" w:rsidRPr="00006D55" w:rsidRDefault="00EB662C" w:rsidP="00EB662C"/>
    <w:p w:rsidR="00EB662C" w:rsidRPr="00006D55" w:rsidRDefault="00EB662C" w:rsidP="00EB662C"/>
    <w:p w:rsidR="00EB662C" w:rsidRPr="00006D55" w:rsidRDefault="00EB662C" w:rsidP="00EB662C"/>
    <w:p w:rsidR="00EB662C" w:rsidRPr="00006D55" w:rsidRDefault="00EB662C" w:rsidP="00EB662C"/>
    <w:tbl>
      <w:tblPr>
        <w:tblW w:w="15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230"/>
        <w:gridCol w:w="360"/>
        <w:gridCol w:w="360"/>
        <w:gridCol w:w="650"/>
        <w:gridCol w:w="1575"/>
        <w:gridCol w:w="1276"/>
        <w:gridCol w:w="2126"/>
        <w:gridCol w:w="3260"/>
        <w:gridCol w:w="1560"/>
        <w:gridCol w:w="1842"/>
      </w:tblGrid>
      <w:tr w:rsidR="00EB662C" w:rsidRPr="005B178A" w:rsidTr="001D1D02">
        <w:trPr>
          <w:trHeight w:val="352"/>
        </w:trPr>
        <w:tc>
          <w:tcPr>
            <w:tcW w:w="468" w:type="dxa"/>
            <w:vMerge w:val="restart"/>
            <w:textDirection w:val="btLr"/>
          </w:tcPr>
          <w:p w:rsidR="00EB662C" w:rsidRPr="005B178A" w:rsidRDefault="00EB662C" w:rsidP="001D1D02">
            <w:pPr>
              <w:ind w:left="113" w:right="113"/>
              <w:jc w:val="both"/>
              <w:rPr>
                <w:color w:val="000000"/>
              </w:rPr>
            </w:pPr>
            <w:r w:rsidRPr="005B178A">
              <w:rPr>
                <w:color w:val="000000"/>
              </w:rPr>
              <w:t>№п/п</w:t>
            </w:r>
          </w:p>
        </w:tc>
        <w:tc>
          <w:tcPr>
            <w:tcW w:w="2230" w:type="dxa"/>
            <w:vMerge w:val="restart"/>
          </w:tcPr>
          <w:p w:rsidR="00EB662C" w:rsidRPr="005B178A" w:rsidRDefault="00EB662C" w:rsidP="001D1D02">
            <w:pPr>
              <w:jc w:val="both"/>
              <w:rPr>
                <w:color w:val="000000"/>
              </w:rPr>
            </w:pPr>
            <w:r w:rsidRPr="005B178A">
              <w:rPr>
                <w:color w:val="000000"/>
              </w:rPr>
              <w:t xml:space="preserve">Содержание  </w:t>
            </w:r>
          </w:p>
        </w:tc>
        <w:tc>
          <w:tcPr>
            <w:tcW w:w="1370" w:type="dxa"/>
            <w:gridSpan w:val="3"/>
          </w:tcPr>
          <w:p w:rsidR="00EB662C" w:rsidRPr="005B178A" w:rsidRDefault="00EB662C" w:rsidP="001D1D02">
            <w:pPr>
              <w:jc w:val="both"/>
              <w:rPr>
                <w:color w:val="000000"/>
              </w:rPr>
            </w:pPr>
            <w:r w:rsidRPr="005B178A">
              <w:rPr>
                <w:color w:val="000000"/>
              </w:rPr>
              <w:t>Кол-во часов</w:t>
            </w:r>
          </w:p>
        </w:tc>
        <w:tc>
          <w:tcPr>
            <w:tcW w:w="1575" w:type="dxa"/>
            <w:vMerge w:val="restart"/>
            <w:textDirection w:val="btLr"/>
          </w:tcPr>
          <w:p w:rsidR="00EB662C" w:rsidRPr="005B178A" w:rsidRDefault="00EB662C" w:rsidP="001D1D02">
            <w:pPr>
              <w:ind w:left="113" w:right="113"/>
              <w:jc w:val="both"/>
              <w:rPr>
                <w:color w:val="000000"/>
              </w:rPr>
            </w:pPr>
            <w:r w:rsidRPr="005B178A">
              <w:rPr>
                <w:color w:val="000000"/>
              </w:rPr>
              <w:t>Форма проведения занятий</w:t>
            </w:r>
          </w:p>
        </w:tc>
        <w:tc>
          <w:tcPr>
            <w:tcW w:w="1276" w:type="dxa"/>
            <w:vMerge w:val="restart"/>
            <w:textDirection w:val="btLr"/>
          </w:tcPr>
          <w:p w:rsidR="00EB662C" w:rsidRPr="005B178A" w:rsidRDefault="00EB662C" w:rsidP="001D1D02">
            <w:pPr>
              <w:ind w:left="113" w:right="113"/>
              <w:jc w:val="both"/>
              <w:rPr>
                <w:color w:val="000000"/>
              </w:rPr>
            </w:pPr>
            <w:r w:rsidRPr="005B178A">
              <w:rPr>
                <w:color w:val="000000"/>
              </w:rPr>
              <w:t>Организация самостоятельной деятельности</w:t>
            </w:r>
          </w:p>
        </w:tc>
        <w:tc>
          <w:tcPr>
            <w:tcW w:w="2126" w:type="dxa"/>
            <w:vMerge w:val="restart"/>
            <w:textDirection w:val="btLr"/>
          </w:tcPr>
          <w:p w:rsidR="00EB662C" w:rsidRPr="005B178A" w:rsidRDefault="00EB662C" w:rsidP="001D1D02">
            <w:pPr>
              <w:ind w:left="113" w:right="113"/>
              <w:jc w:val="both"/>
              <w:rPr>
                <w:color w:val="000000"/>
              </w:rPr>
            </w:pPr>
            <w:r w:rsidRPr="005B178A">
              <w:rPr>
                <w:color w:val="000000"/>
              </w:rPr>
              <w:t>Наглядность</w:t>
            </w:r>
          </w:p>
        </w:tc>
        <w:tc>
          <w:tcPr>
            <w:tcW w:w="3260" w:type="dxa"/>
            <w:vMerge w:val="restart"/>
            <w:textDirection w:val="btLr"/>
          </w:tcPr>
          <w:p w:rsidR="00EB662C" w:rsidRPr="005B178A" w:rsidRDefault="00EB662C" w:rsidP="001D1D02">
            <w:pPr>
              <w:ind w:left="113" w:right="113"/>
              <w:jc w:val="both"/>
              <w:rPr>
                <w:color w:val="000000"/>
              </w:rPr>
            </w:pPr>
            <w:r w:rsidRPr="005B178A">
              <w:rPr>
                <w:color w:val="000000"/>
              </w:rPr>
              <w:t>Образовательный продукт</w:t>
            </w:r>
          </w:p>
        </w:tc>
        <w:tc>
          <w:tcPr>
            <w:tcW w:w="1560" w:type="dxa"/>
            <w:vMerge w:val="restart"/>
            <w:textDirection w:val="btLr"/>
          </w:tcPr>
          <w:p w:rsidR="00EB662C" w:rsidRPr="005B178A" w:rsidRDefault="00EB662C" w:rsidP="001D1D02">
            <w:pPr>
              <w:ind w:left="113" w:right="113"/>
              <w:jc w:val="both"/>
              <w:rPr>
                <w:color w:val="000000"/>
              </w:rPr>
            </w:pPr>
            <w:r w:rsidRPr="005B178A">
              <w:rPr>
                <w:color w:val="000000"/>
              </w:rPr>
              <w:t>Формы контроля</w:t>
            </w:r>
          </w:p>
          <w:p w:rsidR="00EB662C" w:rsidRPr="005B178A" w:rsidRDefault="00EB662C" w:rsidP="001D1D02">
            <w:pPr>
              <w:ind w:left="113" w:right="113"/>
              <w:jc w:val="both"/>
              <w:rPr>
                <w:color w:val="000000"/>
              </w:rPr>
            </w:pPr>
            <w:r w:rsidRPr="005B178A">
              <w:rPr>
                <w:color w:val="000000"/>
              </w:rPr>
              <w:t>Само, взаимо</w:t>
            </w:r>
          </w:p>
          <w:p w:rsidR="00EB662C" w:rsidRPr="005B178A" w:rsidRDefault="00EB662C" w:rsidP="001D1D02">
            <w:pPr>
              <w:ind w:left="113" w:right="113"/>
              <w:jc w:val="both"/>
              <w:rPr>
                <w:color w:val="000000"/>
              </w:rPr>
            </w:pPr>
            <w:r w:rsidRPr="005B178A">
              <w:rPr>
                <w:color w:val="000000"/>
              </w:rPr>
              <w:t>учитель</w:t>
            </w:r>
          </w:p>
        </w:tc>
        <w:tc>
          <w:tcPr>
            <w:tcW w:w="1842" w:type="dxa"/>
            <w:vMerge w:val="restart"/>
            <w:textDirection w:val="btLr"/>
          </w:tcPr>
          <w:p w:rsidR="00EB662C" w:rsidRPr="005B178A" w:rsidRDefault="00EB662C" w:rsidP="001D1D02">
            <w:pPr>
              <w:ind w:left="113" w:right="113"/>
              <w:jc w:val="both"/>
              <w:rPr>
                <w:color w:val="000000"/>
              </w:rPr>
            </w:pPr>
            <w:r w:rsidRPr="005B178A">
              <w:rPr>
                <w:color w:val="000000"/>
              </w:rPr>
              <w:t xml:space="preserve">Литература </w:t>
            </w:r>
          </w:p>
        </w:tc>
      </w:tr>
      <w:tr w:rsidR="00EB662C" w:rsidRPr="005B178A" w:rsidTr="001D1D02">
        <w:trPr>
          <w:cantSplit/>
          <w:trHeight w:val="1234"/>
        </w:trPr>
        <w:tc>
          <w:tcPr>
            <w:tcW w:w="468" w:type="dxa"/>
            <w:vMerge/>
          </w:tcPr>
          <w:p w:rsidR="00EB662C" w:rsidRPr="005B178A" w:rsidRDefault="00EB662C" w:rsidP="001D1D02">
            <w:pPr>
              <w:jc w:val="both"/>
              <w:rPr>
                <w:color w:val="000000"/>
              </w:rPr>
            </w:pPr>
          </w:p>
        </w:tc>
        <w:tc>
          <w:tcPr>
            <w:tcW w:w="2230" w:type="dxa"/>
            <w:vMerge/>
          </w:tcPr>
          <w:p w:rsidR="00EB662C" w:rsidRPr="005B178A" w:rsidRDefault="00EB662C" w:rsidP="001D1D02">
            <w:pPr>
              <w:jc w:val="both"/>
              <w:rPr>
                <w:color w:val="000000"/>
              </w:rPr>
            </w:pPr>
          </w:p>
        </w:tc>
        <w:tc>
          <w:tcPr>
            <w:tcW w:w="360" w:type="dxa"/>
            <w:textDirection w:val="btLr"/>
          </w:tcPr>
          <w:p w:rsidR="00EB662C" w:rsidRPr="005B178A" w:rsidRDefault="00EB662C" w:rsidP="001D1D02">
            <w:pPr>
              <w:ind w:left="113" w:right="113"/>
              <w:jc w:val="both"/>
              <w:rPr>
                <w:color w:val="000000"/>
              </w:rPr>
            </w:pPr>
            <w:r w:rsidRPr="005B178A">
              <w:rPr>
                <w:color w:val="000000"/>
              </w:rPr>
              <w:t>Все</w:t>
            </w:r>
          </w:p>
          <w:p w:rsidR="00EB662C" w:rsidRPr="005B178A" w:rsidRDefault="00EB662C" w:rsidP="001D1D02">
            <w:pPr>
              <w:ind w:left="113" w:right="113"/>
              <w:jc w:val="both"/>
              <w:rPr>
                <w:color w:val="000000"/>
              </w:rPr>
            </w:pPr>
            <w:r w:rsidRPr="005B178A">
              <w:rPr>
                <w:color w:val="000000"/>
              </w:rPr>
              <w:t>го</w:t>
            </w:r>
          </w:p>
        </w:tc>
        <w:tc>
          <w:tcPr>
            <w:tcW w:w="360" w:type="dxa"/>
            <w:textDirection w:val="btLr"/>
          </w:tcPr>
          <w:p w:rsidR="00EB662C" w:rsidRPr="005B178A" w:rsidRDefault="00EB662C" w:rsidP="001D1D02">
            <w:pPr>
              <w:ind w:left="113" w:right="113"/>
              <w:jc w:val="both"/>
              <w:rPr>
                <w:color w:val="000000"/>
              </w:rPr>
            </w:pPr>
            <w:r w:rsidRPr="005B178A">
              <w:rPr>
                <w:color w:val="000000"/>
              </w:rPr>
              <w:t>Лекций</w:t>
            </w:r>
          </w:p>
        </w:tc>
        <w:tc>
          <w:tcPr>
            <w:tcW w:w="650" w:type="dxa"/>
            <w:textDirection w:val="btLr"/>
          </w:tcPr>
          <w:p w:rsidR="00EB662C" w:rsidRPr="005B178A" w:rsidRDefault="00EB662C" w:rsidP="001D1D02">
            <w:pPr>
              <w:ind w:left="113" w:right="113"/>
              <w:jc w:val="both"/>
              <w:rPr>
                <w:color w:val="000000"/>
              </w:rPr>
            </w:pPr>
            <w:r w:rsidRPr="005B178A">
              <w:rPr>
                <w:color w:val="000000"/>
              </w:rPr>
              <w:t xml:space="preserve">Др. </w:t>
            </w:r>
            <w:r>
              <w:rPr>
                <w:color w:val="000000"/>
              </w:rPr>
              <w:t>в</w:t>
            </w:r>
            <w:r w:rsidRPr="005B178A">
              <w:rPr>
                <w:color w:val="000000"/>
              </w:rPr>
              <w:t>иды занятий</w:t>
            </w:r>
          </w:p>
        </w:tc>
        <w:tc>
          <w:tcPr>
            <w:tcW w:w="1575" w:type="dxa"/>
            <w:vMerge/>
          </w:tcPr>
          <w:p w:rsidR="00EB662C" w:rsidRPr="005B178A" w:rsidRDefault="00EB662C" w:rsidP="001D1D02">
            <w:pPr>
              <w:jc w:val="both"/>
              <w:rPr>
                <w:color w:val="000000"/>
              </w:rPr>
            </w:pPr>
          </w:p>
        </w:tc>
        <w:tc>
          <w:tcPr>
            <w:tcW w:w="1276" w:type="dxa"/>
            <w:vMerge/>
          </w:tcPr>
          <w:p w:rsidR="00EB662C" w:rsidRPr="005B178A" w:rsidRDefault="00EB662C" w:rsidP="001D1D02">
            <w:pPr>
              <w:jc w:val="both"/>
              <w:rPr>
                <w:color w:val="000000"/>
              </w:rPr>
            </w:pPr>
          </w:p>
        </w:tc>
        <w:tc>
          <w:tcPr>
            <w:tcW w:w="2126" w:type="dxa"/>
            <w:vMerge/>
          </w:tcPr>
          <w:p w:rsidR="00EB662C" w:rsidRPr="005B178A" w:rsidRDefault="00EB662C" w:rsidP="001D1D02">
            <w:pPr>
              <w:jc w:val="both"/>
              <w:rPr>
                <w:color w:val="000000"/>
              </w:rPr>
            </w:pPr>
          </w:p>
        </w:tc>
        <w:tc>
          <w:tcPr>
            <w:tcW w:w="3260" w:type="dxa"/>
            <w:vMerge/>
          </w:tcPr>
          <w:p w:rsidR="00EB662C" w:rsidRPr="005B178A" w:rsidRDefault="00EB662C" w:rsidP="001D1D02">
            <w:pPr>
              <w:jc w:val="both"/>
              <w:rPr>
                <w:color w:val="000000"/>
              </w:rPr>
            </w:pPr>
          </w:p>
        </w:tc>
        <w:tc>
          <w:tcPr>
            <w:tcW w:w="1560" w:type="dxa"/>
            <w:vMerge/>
          </w:tcPr>
          <w:p w:rsidR="00EB662C" w:rsidRPr="005B178A" w:rsidRDefault="00EB662C" w:rsidP="001D1D02">
            <w:pPr>
              <w:jc w:val="both"/>
              <w:rPr>
                <w:color w:val="000000"/>
              </w:rPr>
            </w:pPr>
          </w:p>
        </w:tc>
        <w:tc>
          <w:tcPr>
            <w:tcW w:w="1842" w:type="dxa"/>
            <w:vMerge/>
          </w:tcPr>
          <w:p w:rsidR="00EB662C" w:rsidRPr="005B178A" w:rsidRDefault="00EB662C" w:rsidP="001D1D02">
            <w:pPr>
              <w:jc w:val="both"/>
              <w:rPr>
                <w:color w:val="000000"/>
              </w:rPr>
            </w:pPr>
          </w:p>
        </w:tc>
      </w:tr>
      <w:tr w:rsidR="00EB662C" w:rsidRPr="005B178A" w:rsidTr="001D1D02">
        <w:trPr>
          <w:trHeight w:val="341"/>
        </w:trPr>
        <w:tc>
          <w:tcPr>
            <w:tcW w:w="468" w:type="dxa"/>
          </w:tcPr>
          <w:p w:rsidR="00EB662C" w:rsidRPr="005B178A" w:rsidRDefault="00EB662C" w:rsidP="001D1D02">
            <w:pPr>
              <w:jc w:val="both"/>
              <w:rPr>
                <w:color w:val="000000"/>
              </w:rPr>
            </w:pPr>
          </w:p>
        </w:tc>
        <w:tc>
          <w:tcPr>
            <w:tcW w:w="2230" w:type="dxa"/>
          </w:tcPr>
          <w:p w:rsidR="00EB662C" w:rsidRPr="00006D55" w:rsidRDefault="00EB662C" w:rsidP="001D1D02">
            <w:pPr>
              <w:ind w:left="-108" w:right="-108"/>
            </w:pPr>
          </w:p>
        </w:tc>
        <w:tc>
          <w:tcPr>
            <w:tcW w:w="360" w:type="dxa"/>
          </w:tcPr>
          <w:p w:rsidR="00EB662C" w:rsidRPr="005B178A" w:rsidRDefault="00EB662C" w:rsidP="001D1D02">
            <w:pPr>
              <w:ind w:left="-108" w:right="-108"/>
              <w:jc w:val="both"/>
              <w:rPr>
                <w:color w:val="000000"/>
              </w:rPr>
            </w:pPr>
            <w:r>
              <w:rPr>
                <w:color w:val="000000"/>
              </w:rPr>
              <w:t>4</w:t>
            </w:r>
          </w:p>
        </w:tc>
        <w:tc>
          <w:tcPr>
            <w:tcW w:w="360" w:type="dxa"/>
          </w:tcPr>
          <w:p w:rsidR="00EB662C" w:rsidRPr="005B178A" w:rsidRDefault="00EB662C" w:rsidP="001D1D02">
            <w:pPr>
              <w:ind w:left="-108" w:right="-108"/>
              <w:jc w:val="both"/>
              <w:rPr>
                <w:color w:val="000000"/>
              </w:rPr>
            </w:pPr>
            <w:r>
              <w:rPr>
                <w:color w:val="000000"/>
              </w:rPr>
              <w:t>1</w:t>
            </w:r>
          </w:p>
        </w:tc>
        <w:tc>
          <w:tcPr>
            <w:tcW w:w="650" w:type="dxa"/>
          </w:tcPr>
          <w:p w:rsidR="00EB662C" w:rsidRPr="005B178A" w:rsidRDefault="00EB662C" w:rsidP="001D1D02">
            <w:pPr>
              <w:ind w:left="-108" w:right="-108"/>
              <w:jc w:val="both"/>
              <w:rPr>
                <w:color w:val="000000"/>
              </w:rPr>
            </w:pPr>
            <w:r>
              <w:rPr>
                <w:color w:val="000000"/>
              </w:rPr>
              <w:t>3</w:t>
            </w:r>
          </w:p>
        </w:tc>
        <w:tc>
          <w:tcPr>
            <w:tcW w:w="1575" w:type="dxa"/>
          </w:tcPr>
          <w:p w:rsidR="00EB662C" w:rsidRPr="005B178A" w:rsidRDefault="00EB662C" w:rsidP="001D1D02">
            <w:pPr>
              <w:ind w:left="-108" w:right="-108"/>
              <w:jc w:val="both"/>
              <w:rPr>
                <w:color w:val="000000"/>
              </w:rPr>
            </w:pPr>
          </w:p>
        </w:tc>
        <w:tc>
          <w:tcPr>
            <w:tcW w:w="1276" w:type="dxa"/>
          </w:tcPr>
          <w:p w:rsidR="00EB662C" w:rsidRPr="005B178A" w:rsidRDefault="00EB662C" w:rsidP="001D1D02">
            <w:pPr>
              <w:ind w:left="-108" w:right="-108"/>
              <w:jc w:val="both"/>
              <w:rPr>
                <w:color w:val="000000"/>
              </w:rPr>
            </w:pPr>
          </w:p>
        </w:tc>
        <w:tc>
          <w:tcPr>
            <w:tcW w:w="2126" w:type="dxa"/>
          </w:tcPr>
          <w:p w:rsidR="00EB662C" w:rsidRPr="005B178A" w:rsidRDefault="00EB662C" w:rsidP="001D1D02">
            <w:pPr>
              <w:ind w:left="-108" w:right="-108"/>
              <w:jc w:val="both"/>
              <w:rPr>
                <w:color w:val="000000"/>
              </w:rPr>
            </w:pPr>
          </w:p>
        </w:tc>
        <w:tc>
          <w:tcPr>
            <w:tcW w:w="3260" w:type="dxa"/>
          </w:tcPr>
          <w:p w:rsidR="00EB662C" w:rsidRPr="005B178A" w:rsidRDefault="00EB662C" w:rsidP="001D1D02">
            <w:pPr>
              <w:ind w:left="-108" w:right="-108"/>
              <w:jc w:val="both"/>
              <w:rPr>
                <w:color w:val="000000"/>
              </w:rPr>
            </w:pPr>
          </w:p>
        </w:tc>
        <w:tc>
          <w:tcPr>
            <w:tcW w:w="1560" w:type="dxa"/>
          </w:tcPr>
          <w:p w:rsidR="00EB662C" w:rsidRPr="005B178A" w:rsidRDefault="00EB662C" w:rsidP="001D1D02">
            <w:pPr>
              <w:ind w:left="-108" w:right="-108"/>
              <w:jc w:val="both"/>
              <w:rPr>
                <w:color w:val="000000"/>
              </w:rPr>
            </w:pPr>
          </w:p>
        </w:tc>
        <w:tc>
          <w:tcPr>
            <w:tcW w:w="1842" w:type="dxa"/>
          </w:tcPr>
          <w:p w:rsidR="00EB662C" w:rsidRPr="005B178A" w:rsidRDefault="00EB662C" w:rsidP="001D1D02">
            <w:pPr>
              <w:ind w:left="-108" w:right="-108"/>
              <w:jc w:val="both"/>
              <w:rPr>
                <w:color w:val="000000"/>
              </w:rPr>
            </w:pPr>
          </w:p>
        </w:tc>
      </w:tr>
      <w:tr w:rsidR="00EB662C" w:rsidRPr="005B178A" w:rsidTr="001D1D02">
        <w:trPr>
          <w:trHeight w:val="489"/>
        </w:trPr>
        <w:tc>
          <w:tcPr>
            <w:tcW w:w="468" w:type="dxa"/>
          </w:tcPr>
          <w:p w:rsidR="00EB662C" w:rsidRPr="005B178A" w:rsidRDefault="00EB662C" w:rsidP="001D1D02">
            <w:pPr>
              <w:jc w:val="both"/>
              <w:rPr>
                <w:color w:val="000000"/>
              </w:rPr>
            </w:pPr>
          </w:p>
        </w:tc>
        <w:tc>
          <w:tcPr>
            <w:tcW w:w="2230" w:type="dxa"/>
          </w:tcPr>
          <w:p w:rsidR="00EB662C" w:rsidRPr="00006D55" w:rsidRDefault="00EB662C" w:rsidP="001D1D02">
            <w:pPr>
              <w:ind w:left="-108" w:right="-108"/>
            </w:pPr>
            <w:r w:rsidRPr="00006D55">
              <w:t>2.1. Расчетные задачи в сельском хозяйстве.</w:t>
            </w:r>
          </w:p>
        </w:tc>
        <w:tc>
          <w:tcPr>
            <w:tcW w:w="360" w:type="dxa"/>
          </w:tcPr>
          <w:p w:rsidR="00EB662C" w:rsidRPr="005B178A" w:rsidRDefault="00EB662C" w:rsidP="001D1D02">
            <w:pPr>
              <w:ind w:left="-108" w:right="-108"/>
              <w:jc w:val="both"/>
              <w:rPr>
                <w:color w:val="000000"/>
              </w:rPr>
            </w:pPr>
            <w:r>
              <w:rPr>
                <w:color w:val="000000"/>
              </w:rPr>
              <w:t>1</w:t>
            </w:r>
          </w:p>
        </w:tc>
        <w:tc>
          <w:tcPr>
            <w:tcW w:w="360" w:type="dxa"/>
          </w:tcPr>
          <w:p w:rsidR="00EB662C" w:rsidRPr="005B178A" w:rsidRDefault="00EB662C" w:rsidP="001D1D02">
            <w:pPr>
              <w:ind w:left="-108" w:right="-108"/>
              <w:jc w:val="both"/>
              <w:rPr>
                <w:color w:val="000000"/>
              </w:rPr>
            </w:pPr>
            <w:r>
              <w:rPr>
                <w:color w:val="000000"/>
              </w:rPr>
              <w:t>0,5</w:t>
            </w:r>
          </w:p>
        </w:tc>
        <w:tc>
          <w:tcPr>
            <w:tcW w:w="650" w:type="dxa"/>
          </w:tcPr>
          <w:p w:rsidR="00EB662C" w:rsidRPr="005B178A" w:rsidRDefault="00EB662C" w:rsidP="001D1D02">
            <w:pPr>
              <w:ind w:left="-108" w:right="-108"/>
              <w:jc w:val="both"/>
              <w:rPr>
                <w:color w:val="000000"/>
              </w:rPr>
            </w:pPr>
            <w:r>
              <w:rPr>
                <w:color w:val="000000"/>
              </w:rPr>
              <w:t>0,5</w:t>
            </w:r>
          </w:p>
        </w:tc>
        <w:tc>
          <w:tcPr>
            <w:tcW w:w="1575" w:type="dxa"/>
          </w:tcPr>
          <w:p w:rsidR="00EB662C" w:rsidRPr="005B178A" w:rsidRDefault="00EB662C" w:rsidP="001D1D02">
            <w:pPr>
              <w:ind w:left="-108" w:right="-108"/>
              <w:jc w:val="both"/>
              <w:rPr>
                <w:color w:val="000000"/>
              </w:rPr>
            </w:pPr>
            <w:r w:rsidRPr="005B178A">
              <w:rPr>
                <w:color w:val="000000"/>
              </w:rPr>
              <w:t>Лекция</w:t>
            </w:r>
          </w:p>
          <w:p w:rsidR="00EB662C" w:rsidRPr="005B178A" w:rsidRDefault="00EB662C" w:rsidP="001D1D02">
            <w:pPr>
              <w:ind w:left="-108" w:right="-108"/>
              <w:jc w:val="both"/>
              <w:rPr>
                <w:color w:val="000000"/>
              </w:rPr>
            </w:pPr>
            <w:r w:rsidRPr="005B178A">
              <w:rPr>
                <w:color w:val="000000"/>
              </w:rPr>
              <w:t>Практикум</w:t>
            </w:r>
          </w:p>
        </w:tc>
        <w:tc>
          <w:tcPr>
            <w:tcW w:w="1276" w:type="dxa"/>
          </w:tcPr>
          <w:p w:rsidR="00EB662C" w:rsidRPr="005B178A" w:rsidRDefault="00EB662C" w:rsidP="001D1D02">
            <w:pPr>
              <w:ind w:left="-108" w:right="-108"/>
              <w:jc w:val="both"/>
              <w:rPr>
                <w:color w:val="000000"/>
              </w:rPr>
            </w:pPr>
            <w:r w:rsidRPr="005B178A">
              <w:rPr>
                <w:color w:val="000000"/>
              </w:rPr>
              <w:t>Сост задач</w:t>
            </w:r>
          </w:p>
        </w:tc>
        <w:tc>
          <w:tcPr>
            <w:tcW w:w="2126" w:type="dxa"/>
          </w:tcPr>
          <w:p w:rsidR="00EB662C" w:rsidRPr="005B178A" w:rsidRDefault="00EB662C" w:rsidP="001D1D02">
            <w:pPr>
              <w:ind w:left="-108" w:right="-108"/>
              <w:jc w:val="both"/>
              <w:rPr>
                <w:color w:val="000000"/>
              </w:rPr>
            </w:pPr>
            <w:r w:rsidRPr="005B178A">
              <w:rPr>
                <w:color w:val="000000"/>
              </w:rPr>
              <w:t>Таблица данных</w:t>
            </w:r>
          </w:p>
        </w:tc>
        <w:tc>
          <w:tcPr>
            <w:tcW w:w="3260" w:type="dxa"/>
          </w:tcPr>
          <w:p w:rsidR="00EB662C" w:rsidRPr="005B178A" w:rsidRDefault="00EB662C" w:rsidP="001D1D02">
            <w:pPr>
              <w:ind w:left="-108" w:right="-108"/>
              <w:jc w:val="both"/>
              <w:rPr>
                <w:color w:val="000000"/>
              </w:rPr>
            </w:pPr>
            <w:r w:rsidRPr="005B178A">
              <w:rPr>
                <w:color w:val="000000"/>
              </w:rPr>
              <w:t>Конспект</w:t>
            </w:r>
          </w:p>
          <w:p w:rsidR="00EB662C" w:rsidRPr="005B178A" w:rsidRDefault="00EB662C" w:rsidP="001D1D02">
            <w:pPr>
              <w:ind w:left="-108" w:right="-108"/>
              <w:jc w:val="both"/>
              <w:rPr>
                <w:color w:val="000000"/>
              </w:rPr>
            </w:pPr>
            <w:r w:rsidRPr="005B178A">
              <w:rPr>
                <w:color w:val="000000"/>
              </w:rPr>
              <w:t>Задачник</w:t>
            </w:r>
          </w:p>
        </w:tc>
        <w:tc>
          <w:tcPr>
            <w:tcW w:w="1560" w:type="dxa"/>
          </w:tcPr>
          <w:p w:rsidR="00EB662C" w:rsidRPr="005B178A" w:rsidRDefault="00EB662C" w:rsidP="001D1D02">
            <w:pPr>
              <w:ind w:left="-108" w:right="-108"/>
              <w:jc w:val="both"/>
              <w:rPr>
                <w:color w:val="000000"/>
              </w:rPr>
            </w:pPr>
            <w:r w:rsidRPr="005B178A">
              <w:rPr>
                <w:color w:val="000000"/>
              </w:rPr>
              <w:t>само</w:t>
            </w:r>
          </w:p>
          <w:p w:rsidR="00EB662C" w:rsidRPr="005B178A" w:rsidRDefault="00EB662C" w:rsidP="001D1D02">
            <w:pPr>
              <w:ind w:left="-108" w:right="-108"/>
              <w:jc w:val="both"/>
              <w:rPr>
                <w:color w:val="000000"/>
              </w:rPr>
            </w:pPr>
            <w:r w:rsidRPr="005B178A">
              <w:rPr>
                <w:color w:val="000000"/>
              </w:rPr>
              <w:t>взаимо</w:t>
            </w:r>
          </w:p>
          <w:p w:rsidR="00EB662C" w:rsidRPr="005B178A" w:rsidRDefault="00EB662C" w:rsidP="001D1D02">
            <w:pPr>
              <w:ind w:left="-108" w:right="-108"/>
              <w:jc w:val="both"/>
              <w:rPr>
                <w:color w:val="000000"/>
              </w:rPr>
            </w:pPr>
            <w:r w:rsidRPr="005B178A">
              <w:rPr>
                <w:color w:val="000000"/>
              </w:rPr>
              <w:t>учитель</w:t>
            </w:r>
          </w:p>
        </w:tc>
        <w:tc>
          <w:tcPr>
            <w:tcW w:w="1842" w:type="dxa"/>
          </w:tcPr>
          <w:p w:rsidR="00EB662C" w:rsidRPr="005B178A" w:rsidRDefault="00EB662C" w:rsidP="001D1D02">
            <w:pPr>
              <w:ind w:left="-108" w:right="-108"/>
              <w:jc w:val="both"/>
              <w:rPr>
                <w:color w:val="000000"/>
              </w:rPr>
            </w:pPr>
            <w:r w:rsidRPr="005B178A">
              <w:rPr>
                <w:color w:val="000000"/>
              </w:rPr>
              <w:t>23,24,</w:t>
            </w:r>
          </w:p>
          <w:p w:rsidR="00EB662C" w:rsidRPr="005B178A" w:rsidRDefault="00EB662C" w:rsidP="001D1D02">
            <w:pPr>
              <w:ind w:left="-108" w:right="-108"/>
              <w:jc w:val="both"/>
              <w:rPr>
                <w:color w:val="000000"/>
              </w:rPr>
            </w:pPr>
            <w:r w:rsidRPr="005B178A">
              <w:rPr>
                <w:color w:val="000000"/>
              </w:rPr>
              <w:t>25</w:t>
            </w:r>
          </w:p>
        </w:tc>
      </w:tr>
      <w:tr w:rsidR="00EB662C" w:rsidRPr="005B178A" w:rsidTr="001D1D02">
        <w:trPr>
          <w:trHeight w:val="455"/>
        </w:trPr>
        <w:tc>
          <w:tcPr>
            <w:tcW w:w="468" w:type="dxa"/>
          </w:tcPr>
          <w:p w:rsidR="00EB662C" w:rsidRPr="005B178A" w:rsidRDefault="00EB662C" w:rsidP="001D1D02">
            <w:pPr>
              <w:jc w:val="both"/>
              <w:rPr>
                <w:color w:val="000000"/>
              </w:rPr>
            </w:pPr>
          </w:p>
        </w:tc>
        <w:tc>
          <w:tcPr>
            <w:tcW w:w="2230" w:type="dxa"/>
          </w:tcPr>
          <w:p w:rsidR="00EB662C" w:rsidRPr="00006D55" w:rsidRDefault="00EB662C" w:rsidP="001D1D02">
            <w:pPr>
              <w:ind w:left="-108" w:right="-108"/>
            </w:pPr>
            <w:r w:rsidRPr="00006D55">
              <w:t xml:space="preserve">2.2. </w:t>
            </w:r>
            <w:r w:rsidRPr="005B178A">
              <w:rPr>
                <w:caps/>
              </w:rPr>
              <w:t>Ф</w:t>
            </w:r>
            <w:r w:rsidRPr="00006D55">
              <w:t xml:space="preserve">ункции, диаграммы, графики. </w:t>
            </w:r>
          </w:p>
        </w:tc>
        <w:tc>
          <w:tcPr>
            <w:tcW w:w="360" w:type="dxa"/>
          </w:tcPr>
          <w:p w:rsidR="00EB662C" w:rsidRPr="005B178A" w:rsidRDefault="00EB662C" w:rsidP="001D1D02">
            <w:pPr>
              <w:ind w:left="-108" w:right="-108"/>
              <w:jc w:val="both"/>
              <w:rPr>
                <w:color w:val="000000"/>
              </w:rPr>
            </w:pPr>
            <w:r>
              <w:rPr>
                <w:color w:val="000000"/>
              </w:rPr>
              <w:t>1</w:t>
            </w:r>
          </w:p>
        </w:tc>
        <w:tc>
          <w:tcPr>
            <w:tcW w:w="360" w:type="dxa"/>
          </w:tcPr>
          <w:p w:rsidR="00EB662C" w:rsidRPr="005B178A" w:rsidRDefault="00EB662C" w:rsidP="001D1D02">
            <w:pPr>
              <w:ind w:left="-108" w:right="-108"/>
              <w:jc w:val="both"/>
              <w:rPr>
                <w:color w:val="000000"/>
              </w:rPr>
            </w:pPr>
            <w:r>
              <w:rPr>
                <w:color w:val="000000"/>
              </w:rPr>
              <w:t>0,5</w:t>
            </w:r>
          </w:p>
        </w:tc>
        <w:tc>
          <w:tcPr>
            <w:tcW w:w="650" w:type="dxa"/>
          </w:tcPr>
          <w:p w:rsidR="00EB662C" w:rsidRPr="005B178A" w:rsidRDefault="00EB662C" w:rsidP="001D1D02">
            <w:pPr>
              <w:ind w:left="-108" w:right="-108"/>
              <w:jc w:val="both"/>
              <w:rPr>
                <w:color w:val="000000"/>
              </w:rPr>
            </w:pPr>
            <w:r>
              <w:rPr>
                <w:color w:val="000000"/>
              </w:rPr>
              <w:t>0,5</w:t>
            </w:r>
          </w:p>
        </w:tc>
        <w:tc>
          <w:tcPr>
            <w:tcW w:w="1575" w:type="dxa"/>
          </w:tcPr>
          <w:p w:rsidR="00EB662C" w:rsidRPr="005B178A" w:rsidRDefault="00EB662C" w:rsidP="001D1D02">
            <w:pPr>
              <w:ind w:left="-108" w:right="-108"/>
              <w:jc w:val="both"/>
              <w:rPr>
                <w:color w:val="000000"/>
              </w:rPr>
            </w:pPr>
            <w:r w:rsidRPr="005B178A">
              <w:rPr>
                <w:color w:val="000000"/>
              </w:rPr>
              <w:t xml:space="preserve">Лекция </w:t>
            </w:r>
          </w:p>
          <w:p w:rsidR="00EB662C" w:rsidRPr="005B178A" w:rsidRDefault="00EB662C" w:rsidP="001D1D02">
            <w:pPr>
              <w:ind w:left="-108" w:right="-108"/>
              <w:jc w:val="both"/>
              <w:rPr>
                <w:color w:val="000000"/>
              </w:rPr>
            </w:pPr>
            <w:r w:rsidRPr="005B178A">
              <w:rPr>
                <w:color w:val="000000"/>
              </w:rPr>
              <w:t>Практикум</w:t>
            </w:r>
          </w:p>
          <w:p w:rsidR="00EB662C" w:rsidRPr="005B178A" w:rsidRDefault="00EB662C" w:rsidP="001D1D02">
            <w:pPr>
              <w:ind w:left="-108" w:right="-108"/>
              <w:jc w:val="both"/>
              <w:rPr>
                <w:color w:val="000000"/>
              </w:rPr>
            </w:pPr>
          </w:p>
        </w:tc>
        <w:tc>
          <w:tcPr>
            <w:tcW w:w="1276" w:type="dxa"/>
          </w:tcPr>
          <w:p w:rsidR="00EB662C" w:rsidRPr="005B178A" w:rsidRDefault="00EB662C" w:rsidP="001D1D02">
            <w:pPr>
              <w:ind w:left="-108" w:right="-108"/>
              <w:jc w:val="both"/>
              <w:rPr>
                <w:color w:val="000000"/>
              </w:rPr>
            </w:pPr>
            <w:r w:rsidRPr="005B178A">
              <w:rPr>
                <w:color w:val="000000"/>
              </w:rPr>
              <w:t>Практич</w:t>
            </w:r>
          </w:p>
          <w:p w:rsidR="00EB662C" w:rsidRPr="005B178A" w:rsidRDefault="00EB662C" w:rsidP="001D1D02">
            <w:pPr>
              <w:ind w:left="-108" w:right="-108"/>
              <w:jc w:val="both"/>
              <w:rPr>
                <w:color w:val="000000"/>
              </w:rPr>
            </w:pPr>
            <w:r w:rsidRPr="005B178A">
              <w:rPr>
                <w:color w:val="000000"/>
              </w:rPr>
              <w:t>работа</w:t>
            </w:r>
          </w:p>
        </w:tc>
        <w:tc>
          <w:tcPr>
            <w:tcW w:w="2126" w:type="dxa"/>
          </w:tcPr>
          <w:p w:rsidR="00EB662C" w:rsidRPr="005B178A" w:rsidRDefault="00EB662C" w:rsidP="001D1D02">
            <w:pPr>
              <w:ind w:left="-108" w:right="-108"/>
              <w:jc w:val="both"/>
              <w:rPr>
                <w:color w:val="000000"/>
              </w:rPr>
            </w:pPr>
            <w:r w:rsidRPr="005B178A">
              <w:rPr>
                <w:color w:val="000000"/>
              </w:rPr>
              <w:t>Таблицыграфики</w:t>
            </w:r>
          </w:p>
        </w:tc>
        <w:tc>
          <w:tcPr>
            <w:tcW w:w="3260" w:type="dxa"/>
          </w:tcPr>
          <w:p w:rsidR="00EB662C" w:rsidRPr="005B178A" w:rsidRDefault="00EB662C" w:rsidP="001D1D02">
            <w:pPr>
              <w:ind w:left="-108" w:right="-108"/>
              <w:jc w:val="both"/>
              <w:rPr>
                <w:color w:val="000000"/>
              </w:rPr>
            </w:pPr>
            <w:r w:rsidRPr="005B178A">
              <w:rPr>
                <w:color w:val="000000"/>
              </w:rPr>
              <w:t>Конспект</w:t>
            </w:r>
          </w:p>
          <w:p w:rsidR="00EB662C" w:rsidRPr="005B178A" w:rsidRDefault="00EB662C" w:rsidP="001D1D02">
            <w:pPr>
              <w:ind w:left="-108" w:right="-108"/>
              <w:jc w:val="both"/>
              <w:rPr>
                <w:color w:val="000000"/>
              </w:rPr>
            </w:pPr>
            <w:r w:rsidRPr="005B178A">
              <w:rPr>
                <w:color w:val="000000"/>
              </w:rPr>
              <w:t>Вопросы Исследование графиков</w:t>
            </w:r>
          </w:p>
        </w:tc>
        <w:tc>
          <w:tcPr>
            <w:tcW w:w="1560" w:type="dxa"/>
          </w:tcPr>
          <w:p w:rsidR="00EB662C" w:rsidRPr="005B178A" w:rsidRDefault="00EB662C" w:rsidP="001D1D02">
            <w:pPr>
              <w:ind w:left="-108" w:right="-108"/>
              <w:jc w:val="both"/>
              <w:rPr>
                <w:color w:val="000000"/>
              </w:rPr>
            </w:pPr>
            <w:r w:rsidRPr="005B178A">
              <w:rPr>
                <w:color w:val="000000"/>
              </w:rPr>
              <w:t>само</w:t>
            </w:r>
          </w:p>
          <w:p w:rsidR="00EB662C" w:rsidRPr="005B178A" w:rsidRDefault="00EB662C" w:rsidP="001D1D02">
            <w:pPr>
              <w:ind w:left="-108" w:right="-108"/>
              <w:jc w:val="both"/>
              <w:rPr>
                <w:color w:val="000000"/>
              </w:rPr>
            </w:pPr>
            <w:r w:rsidRPr="005B178A">
              <w:rPr>
                <w:color w:val="000000"/>
              </w:rPr>
              <w:t>взаимо</w:t>
            </w:r>
          </w:p>
          <w:p w:rsidR="00EB662C" w:rsidRPr="005B178A" w:rsidRDefault="00EB662C" w:rsidP="001D1D02">
            <w:pPr>
              <w:ind w:left="-108" w:right="-108"/>
              <w:jc w:val="both"/>
              <w:rPr>
                <w:color w:val="000000"/>
              </w:rPr>
            </w:pPr>
            <w:r w:rsidRPr="005B178A">
              <w:rPr>
                <w:color w:val="000000"/>
              </w:rPr>
              <w:t>учитель</w:t>
            </w:r>
          </w:p>
        </w:tc>
        <w:tc>
          <w:tcPr>
            <w:tcW w:w="1842" w:type="dxa"/>
          </w:tcPr>
          <w:p w:rsidR="00EB662C" w:rsidRPr="005B178A" w:rsidRDefault="00EB662C" w:rsidP="001D1D02">
            <w:pPr>
              <w:ind w:left="-108" w:right="-108"/>
              <w:jc w:val="both"/>
              <w:rPr>
                <w:color w:val="000000"/>
              </w:rPr>
            </w:pPr>
            <w:r w:rsidRPr="005B178A">
              <w:rPr>
                <w:color w:val="000000"/>
              </w:rPr>
              <w:t>23,24,</w:t>
            </w:r>
          </w:p>
          <w:p w:rsidR="00EB662C" w:rsidRPr="005B178A" w:rsidRDefault="00EB662C" w:rsidP="001D1D02">
            <w:pPr>
              <w:ind w:left="-108" w:right="-108"/>
              <w:jc w:val="both"/>
              <w:rPr>
                <w:color w:val="000000"/>
              </w:rPr>
            </w:pPr>
            <w:r w:rsidRPr="005B178A">
              <w:rPr>
                <w:color w:val="000000"/>
              </w:rPr>
              <w:t>25</w:t>
            </w:r>
          </w:p>
        </w:tc>
      </w:tr>
      <w:tr w:rsidR="00EB662C" w:rsidRPr="005B178A" w:rsidTr="001D1D02">
        <w:trPr>
          <w:trHeight w:val="525"/>
        </w:trPr>
        <w:tc>
          <w:tcPr>
            <w:tcW w:w="468" w:type="dxa"/>
          </w:tcPr>
          <w:p w:rsidR="00EB662C" w:rsidRPr="005B178A" w:rsidRDefault="00EB662C" w:rsidP="001D1D02">
            <w:pPr>
              <w:jc w:val="both"/>
              <w:rPr>
                <w:color w:val="000000"/>
              </w:rPr>
            </w:pPr>
          </w:p>
        </w:tc>
        <w:tc>
          <w:tcPr>
            <w:tcW w:w="2230" w:type="dxa"/>
          </w:tcPr>
          <w:p w:rsidR="00EB662C" w:rsidRPr="00006D55" w:rsidRDefault="00EB662C" w:rsidP="001D1D02">
            <w:pPr>
              <w:ind w:left="-108" w:right="-108"/>
            </w:pPr>
            <w:r w:rsidRPr="00006D55">
              <w:t xml:space="preserve">2.3.Геометрические задачи. </w:t>
            </w:r>
          </w:p>
        </w:tc>
        <w:tc>
          <w:tcPr>
            <w:tcW w:w="360" w:type="dxa"/>
          </w:tcPr>
          <w:p w:rsidR="00EB662C" w:rsidRPr="005B178A" w:rsidRDefault="00EB662C" w:rsidP="001D1D02">
            <w:pPr>
              <w:ind w:left="-108" w:right="-108"/>
              <w:jc w:val="both"/>
              <w:rPr>
                <w:color w:val="000000"/>
              </w:rPr>
            </w:pPr>
            <w:r>
              <w:rPr>
                <w:color w:val="000000"/>
              </w:rPr>
              <w:t>0,5</w:t>
            </w:r>
          </w:p>
        </w:tc>
        <w:tc>
          <w:tcPr>
            <w:tcW w:w="360" w:type="dxa"/>
          </w:tcPr>
          <w:p w:rsidR="00EB662C" w:rsidRPr="005B178A" w:rsidRDefault="00EB662C" w:rsidP="001D1D02">
            <w:pPr>
              <w:ind w:left="-108" w:right="-108"/>
              <w:jc w:val="both"/>
              <w:rPr>
                <w:color w:val="000000"/>
              </w:rPr>
            </w:pPr>
          </w:p>
        </w:tc>
        <w:tc>
          <w:tcPr>
            <w:tcW w:w="650" w:type="dxa"/>
          </w:tcPr>
          <w:p w:rsidR="00EB662C" w:rsidRPr="005B178A" w:rsidRDefault="00EB662C" w:rsidP="001D1D02">
            <w:pPr>
              <w:ind w:left="-108" w:right="-108"/>
              <w:jc w:val="both"/>
              <w:rPr>
                <w:color w:val="000000"/>
              </w:rPr>
            </w:pPr>
            <w:r>
              <w:rPr>
                <w:color w:val="000000"/>
              </w:rPr>
              <w:t>0,5</w:t>
            </w:r>
          </w:p>
        </w:tc>
        <w:tc>
          <w:tcPr>
            <w:tcW w:w="1575" w:type="dxa"/>
          </w:tcPr>
          <w:p w:rsidR="00EB662C" w:rsidRPr="005B178A" w:rsidRDefault="00EB662C" w:rsidP="001D1D02">
            <w:pPr>
              <w:ind w:left="-108" w:right="-108"/>
              <w:jc w:val="both"/>
              <w:rPr>
                <w:color w:val="000000"/>
              </w:rPr>
            </w:pPr>
            <w:r w:rsidRPr="005B178A">
              <w:rPr>
                <w:color w:val="000000"/>
              </w:rPr>
              <w:t>Практикум</w:t>
            </w:r>
          </w:p>
        </w:tc>
        <w:tc>
          <w:tcPr>
            <w:tcW w:w="1276" w:type="dxa"/>
          </w:tcPr>
          <w:p w:rsidR="00EB662C" w:rsidRPr="005B178A" w:rsidRDefault="00EB662C" w:rsidP="001D1D02">
            <w:pPr>
              <w:ind w:left="-108" w:right="-108"/>
              <w:jc w:val="both"/>
              <w:rPr>
                <w:color w:val="000000"/>
              </w:rPr>
            </w:pPr>
            <w:r w:rsidRPr="005B178A">
              <w:rPr>
                <w:color w:val="000000"/>
              </w:rPr>
              <w:t>Исследова-тельская работа</w:t>
            </w:r>
          </w:p>
        </w:tc>
        <w:tc>
          <w:tcPr>
            <w:tcW w:w="2126" w:type="dxa"/>
          </w:tcPr>
          <w:p w:rsidR="00EB662C" w:rsidRPr="005B178A" w:rsidRDefault="00EB662C" w:rsidP="001D1D02">
            <w:pPr>
              <w:ind w:left="-108" w:right="-108"/>
              <w:jc w:val="both"/>
              <w:rPr>
                <w:color w:val="000000"/>
              </w:rPr>
            </w:pPr>
            <w:r w:rsidRPr="005B178A">
              <w:rPr>
                <w:color w:val="000000"/>
              </w:rPr>
              <w:t xml:space="preserve"> Схемы земель-ных участков Прибо-ры и инстру-менты в сель-ском хозяй-стве</w:t>
            </w:r>
          </w:p>
        </w:tc>
        <w:tc>
          <w:tcPr>
            <w:tcW w:w="3260" w:type="dxa"/>
          </w:tcPr>
          <w:p w:rsidR="00EB662C" w:rsidRPr="005B178A" w:rsidRDefault="00EB662C" w:rsidP="001D1D02">
            <w:pPr>
              <w:ind w:left="-108" w:right="-108"/>
              <w:jc w:val="both"/>
              <w:rPr>
                <w:color w:val="000000"/>
              </w:rPr>
            </w:pPr>
            <w:r w:rsidRPr="005B178A">
              <w:rPr>
                <w:color w:val="000000"/>
              </w:rPr>
              <w:t>задачник</w:t>
            </w:r>
          </w:p>
        </w:tc>
        <w:tc>
          <w:tcPr>
            <w:tcW w:w="1560" w:type="dxa"/>
          </w:tcPr>
          <w:p w:rsidR="00EB662C" w:rsidRPr="005B178A" w:rsidRDefault="00EB662C" w:rsidP="001D1D02">
            <w:pPr>
              <w:ind w:left="-108" w:right="-108"/>
              <w:jc w:val="both"/>
              <w:rPr>
                <w:color w:val="000000"/>
              </w:rPr>
            </w:pPr>
            <w:r w:rsidRPr="005B178A">
              <w:rPr>
                <w:color w:val="000000"/>
              </w:rPr>
              <w:t>учитель</w:t>
            </w:r>
          </w:p>
        </w:tc>
        <w:tc>
          <w:tcPr>
            <w:tcW w:w="1842" w:type="dxa"/>
          </w:tcPr>
          <w:p w:rsidR="00EB662C" w:rsidRPr="005B178A" w:rsidRDefault="00EB662C" w:rsidP="001D1D02">
            <w:pPr>
              <w:ind w:left="-108" w:right="-108"/>
              <w:jc w:val="both"/>
              <w:rPr>
                <w:color w:val="000000"/>
              </w:rPr>
            </w:pPr>
            <w:r w:rsidRPr="005B178A">
              <w:rPr>
                <w:color w:val="000000"/>
              </w:rPr>
              <w:t>23,24,</w:t>
            </w:r>
          </w:p>
          <w:p w:rsidR="00EB662C" w:rsidRPr="005B178A" w:rsidRDefault="00EB662C" w:rsidP="001D1D02">
            <w:pPr>
              <w:ind w:left="-108" w:right="-108"/>
              <w:jc w:val="both"/>
              <w:rPr>
                <w:color w:val="000000"/>
              </w:rPr>
            </w:pPr>
            <w:r w:rsidRPr="005B178A">
              <w:rPr>
                <w:color w:val="000000"/>
              </w:rPr>
              <w:t>25</w:t>
            </w:r>
          </w:p>
        </w:tc>
      </w:tr>
      <w:tr w:rsidR="00EB662C" w:rsidRPr="005B178A" w:rsidTr="001D1D02">
        <w:trPr>
          <w:trHeight w:val="774"/>
        </w:trPr>
        <w:tc>
          <w:tcPr>
            <w:tcW w:w="468" w:type="dxa"/>
          </w:tcPr>
          <w:p w:rsidR="00EB662C" w:rsidRPr="005B178A" w:rsidRDefault="00EB662C" w:rsidP="001D1D02">
            <w:pPr>
              <w:jc w:val="both"/>
              <w:rPr>
                <w:color w:val="000000"/>
              </w:rPr>
            </w:pPr>
          </w:p>
        </w:tc>
        <w:tc>
          <w:tcPr>
            <w:tcW w:w="2230" w:type="dxa"/>
          </w:tcPr>
          <w:p w:rsidR="00EB662C" w:rsidRPr="00006D55" w:rsidRDefault="00EB662C" w:rsidP="001D1D02">
            <w:pPr>
              <w:ind w:left="-108" w:right="-108"/>
            </w:pPr>
            <w:r w:rsidRPr="00006D55">
              <w:t xml:space="preserve">2.4. Математические вариации с насекомыми. </w:t>
            </w:r>
          </w:p>
        </w:tc>
        <w:tc>
          <w:tcPr>
            <w:tcW w:w="360" w:type="dxa"/>
          </w:tcPr>
          <w:p w:rsidR="00EB662C" w:rsidRPr="005B178A" w:rsidRDefault="00EB662C" w:rsidP="001D1D02">
            <w:pPr>
              <w:ind w:left="-108" w:right="-108"/>
              <w:jc w:val="both"/>
              <w:rPr>
                <w:color w:val="000000"/>
              </w:rPr>
            </w:pPr>
            <w:r>
              <w:rPr>
                <w:color w:val="000000"/>
              </w:rPr>
              <w:t>0,5</w:t>
            </w:r>
          </w:p>
        </w:tc>
        <w:tc>
          <w:tcPr>
            <w:tcW w:w="360" w:type="dxa"/>
          </w:tcPr>
          <w:p w:rsidR="00EB662C" w:rsidRPr="005B178A" w:rsidRDefault="00EB662C" w:rsidP="001D1D02">
            <w:pPr>
              <w:ind w:left="-108" w:right="-108"/>
              <w:jc w:val="both"/>
              <w:rPr>
                <w:color w:val="000000"/>
              </w:rPr>
            </w:pPr>
          </w:p>
        </w:tc>
        <w:tc>
          <w:tcPr>
            <w:tcW w:w="650" w:type="dxa"/>
          </w:tcPr>
          <w:p w:rsidR="00EB662C" w:rsidRPr="005B178A" w:rsidRDefault="00EB662C" w:rsidP="001D1D02">
            <w:pPr>
              <w:ind w:left="-108" w:right="-108"/>
              <w:jc w:val="both"/>
              <w:rPr>
                <w:color w:val="000000"/>
              </w:rPr>
            </w:pPr>
            <w:r>
              <w:rPr>
                <w:color w:val="000000"/>
              </w:rPr>
              <w:t>0,5</w:t>
            </w:r>
          </w:p>
        </w:tc>
        <w:tc>
          <w:tcPr>
            <w:tcW w:w="1575" w:type="dxa"/>
          </w:tcPr>
          <w:p w:rsidR="00EB662C" w:rsidRPr="005B178A" w:rsidRDefault="00EB662C" w:rsidP="001D1D02">
            <w:pPr>
              <w:ind w:left="-108" w:right="-108"/>
              <w:jc w:val="both"/>
              <w:rPr>
                <w:color w:val="000000"/>
              </w:rPr>
            </w:pPr>
            <w:r w:rsidRPr="005B178A">
              <w:rPr>
                <w:color w:val="000000"/>
              </w:rPr>
              <w:t xml:space="preserve">Семинар </w:t>
            </w:r>
          </w:p>
        </w:tc>
        <w:tc>
          <w:tcPr>
            <w:tcW w:w="1276" w:type="dxa"/>
          </w:tcPr>
          <w:p w:rsidR="00EB662C" w:rsidRPr="005B178A" w:rsidRDefault="00EB662C" w:rsidP="001D1D02">
            <w:pPr>
              <w:ind w:left="-108" w:right="-108"/>
              <w:jc w:val="both"/>
              <w:rPr>
                <w:color w:val="000000"/>
              </w:rPr>
            </w:pPr>
            <w:r w:rsidRPr="005B178A">
              <w:rPr>
                <w:color w:val="000000"/>
              </w:rPr>
              <w:t>Исследова-тельская работа</w:t>
            </w:r>
          </w:p>
          <w:p w:rsidR="00EB662C" w:rsidRPr="005B178A" w:rsidRDefault="00EB662C" w:rsidP="001D1D02">
            <w:pPr>
              <w:ind w:left="-108" w:right="-108"/>
              <w:jc w:val="both"/>
              <w:rPr>
                <w:color w:val="000000"/>
              </w:rPr>
            </w:pPr>
            <w:r w:rsidRPr="005B178A">
              <w:rPr>
                <w:color w:val="000000"/>
              </w:rPr>
              <w:t>Собеседо-вание</w:t>
            </w:r>
          </w:p>
        </w:tc>
        <w:tc>
          <w:tcPr>
            <w:tcW w:w="2126" w:type="dxa"/>
          </w:tcPr>
          <w:p w:rsidR="00EB662C" w:rsidRPr="005B178A" w:rsidRDefault="00EB662C" w:rsidP="001D1D02">
            <w:pPr>
              <w:ind w:left="-108" w:right="-108"/>
              <w:jc w:val="both"/>
              <w:rPr>
                <w:color w:val="000000"/>
              </w:rPr>
            </w:pPr>
            <w:r w:rsidRPr="005B178A">
              <w:rPr>
                <w:color w:val="000000"/>
              </w:rPr>
              <w:t>Колек-ция насеко-мых</w:t>
            </w:r>
          </w:p>
        </w:tc>
        <w:tc>
          <w:tcPr>
            <w:tcW w:w="3260" w:type="dxa"/>
          </w:tcPr>
          <w:p w:rsidR="00EB662C" w:rsidRPr="005B178A" w:rsidRDefault="00EB662C" w:rsidP="001D1D02">
            <w:pPr>
              <w:ind w:left="-108" w:right="-108"/>
              <w:jc w:val="both"/>
              <w:rPr>
                <w:color w:val="000000"/>
              </w:rPr>
            </w:pPr>
            <w:r w:rsidRPr="005B178A">
              <w:rPr>
                <w:color w:val="000000"/>
              </w:rPr>
              <w:t>Реферат, доклад, рисунки</w:t>
            </w:r>
          </w:p>
        </w:tc>
        <w:tc>
          <w:tcPr>
            <w:tcW w:w="1560" w:type="dxa"/>
          </w:tcPr>
          <w:p w:rsidR="00EB662C" w:rsidRPr="005B178A" w:rsidRDefault="00EB662C" w:rsidP="001D1D02">
            <w:pPr>
              <w:ind w:left="-108" w:right="-108"/>
              <w:jc w:val="both"/>
              <w:rPr>
                <w:color w:val="000000"/>
              </w:rPr>
            </w:pPr>
            <w:r w:rsidRPr="005B178A">
              <w:rPr>
                <w:color w:val="000000"/>
              </w:rPr>
              <w:t>само</w:t>
            </w:r>
          </w:p>
          <w:p w:rsidR="00EB662C" w:rsidRPr="005B178A" w:rsidRDefault="00EB662C" w:rsidP="001D1D02">
            <w:pPr>
              <w:ind w:left="-108" w:right="-108"/>
              <w:jc w:val="both"/>
              <w:rPr>
                <w:color w:val="000000"/>
              </w:rPr>
            </w:pPr>
            <w:r w:rsidRPr="005B178A">
              <w:rPr>
                <w:color w:val="000000"/>
              </w:rPr>
              <w:t>взаимо</w:t>
            </w:r>
          </w:p>
          <w:p w:rsidR="00EB662C" w:rsidRPr="005B178A" w:rsidRDefault="00EB662C" w:rsidP="001D1D02">
            <w:pPr>
              <w:ind w:left="-108" w:right="-108"/>
              <w:jc w:val="both"/>
              <w:rPr>
                <w:color w:val="000000"/>
              </w:rPr>
            </w:pPr>
          </w:p>
        </w:tc>
        <w:tc>
          <w:tcPr>
            <w:tcW w:w="1842" w:type="dxa"/>
          </w:tcPr>
          <w:p w:rsidR="00EB662C" w:rsidRPr="005B178A" w:rsidRDefault="00EB662C" w:rsidP="001D1D02">
            <w:pPr>
              <w:ind w:left="-108" w:right="-108"/>
              <w:jc w:val="both"/>
              <w:rPr>
                <w:color w:val="000000"/>
              </w:rPr>
            </w:pPr>
            <w:r w:rsidRPr="005B178A">
              <w:rPr>
                <w:color w:val="000000"/>
              </w:rPr>
              <w:t>9, 25</w:t>
            </w:r>
          </w:p>
        </w:tc>
      </w:tr>
      <w:tr w:rsidR="00EB662C" w:rsidRPr="005B178A" w:rsidTr="001D1D02">
        <w:trPr>
          <w:trHeight w:val="280"/>
        </w:trPr>
        <w:tc>
          <w:tcPr>
            <w:tcW w:w="468" w:type="dxa"/>
          </w:tcPr>
          <w:p w:rsidR="00EB662C" w:rsidRPr="005B178A" w:rsidRDefault="00EB662C" w:rsidP="001D1D02">
            <w:pPr>
              <w:jc w:val="both"/>
              <w:rPr>
                <w:color w:val="000000"/>
              </w:rPr>
            </w:pPr>
          </w:p>
        </w:tc>
        <w:tc>
          <w:tcPr>
            <w:tcW w:w="2230" w:type="dxa"/>
          </w:tcPr>
          <w:p w:rsidR="00EB662C" w:rsidRPr="00006D55" w:rsidRDefault="00EB662C" w:rsidP="001D1D02">
            <w:pPr>
              <w:ind w:left="-108" w:right="-108"/>
            </w:pPr>
            <w:r w:rsidRPr="00006D55">
              <w:t>2.5. Научно-практическая конференция.</w:t>
            </w:r>
          </w:p>
        </w:tc>
        <w:tc>
          <w:tcPr>
            <w:tcW w:w="360" w:type="dxa"/>
          </w:tcPr>
          <w:p w:rsidR="00EB662C" w:rsidRPr="005B178A" w:rsidRDefault="00EB662C" w:rsidP="001D1D02">
            <w:pPr>
              <w:ind w:left="-108" w:right="-108"/>
              <w:jc w:val="both"/>
              <w:rPr>
                <w:color w:val="000000"/>
              </w:rPr>
            </w:pPr>
            <w:r w:rsidRPr="005B178A">
              <w:rPr>
                <w:color w:val="000000"/>
              </w:rPr>
              <w:t>1</w:t>
            </w:r>
          </w:p>
        </w:tc>
        <w:tc>
          <w:tcPr>
            <w:tcW w:w="360" w:type="dxa"/>
          </w:tcPr>
          <w:p w:rsidR="00EB662C" w:rsidRPr="005B178A" w:rsidRDefault="00EB662C" w:rsidP="001D1D02">
            <w:pPr>
              <w:ind w:left="-108" w:right="-108"/>
              <w:jc w:val="both"/>
              <w:rPr>
                <w:color w:val="000000"/>
              </w:rPr>
            </w:pPr>
          </w:p>
        </w:tc>
        <w:tc>
          <w:tcPr>
            <w:tcW w:w="650" w:type="dxa"/>
          </w:tcPr>
          <w:p w:rsidR="00EB662C" w:rsidRPr="005B178A" w:rsidRDefault="00EB662C" w:rsidP="001D1D02">
            <w:pPr>
              <w:ind w:left="-108" w:right="-108"/>
              <w:jc w:val="both"/>
              <w:rPr>
                <w:color w:val="000000"/>
              </w:rPr>
            </w:pPr>
            <w:r w:rsidRPr="005B178A">
              <w:rPr>
                <w:color w:val="000000"/>
              </w:rPr>
              <w:t>1</w:t>
            </w:r>
          </w:p>
        </w:tc>
        <w:tc>
          <w:tcPr>
            <w:tcW w:w="1575" w:type="dxa"/>
          </w:tcPr>
          <w:p w:rsidR="00EB662C" w:rsidRPr="005B178A" w:rsidRDefault="00EB662C" w:rsidP="001D1D02">
            <w:pPr>
              <w:ind w:left="-108" w:right="-108"/>
              <w:jc w:val="both"/>
              <w:rPr>
                <w:color w:val="000000"/>
              </w:rPr>
            </w:pPr>
            <w:r w:rsidRPr="005B178A">
              <w:rPr>
                <w:color w:val="000000"/>
              </w:rPr>
              <w:t>Конферен-ция</w:t>
            </w:r>
          </w:p>
        </w:tc>
        <w:tc>
          <w:tcPr>
            <w:tcW w:w="1276" w:type="dxa"/>
          </w:tcPr>
          <w:p w:rsidR="00EB662C" w:rsidRPr="005B178A" w:rsidRDefault="00EB662C" w:rsidP="001D1D02">
            <w:pPr>
              <w:ind w:left="-108" w:right="-108"/>
              <w:jc w:val="both"/>
              <w:rPr>
                <w:color w:val="000000"/>
              </w:rPr>
            </w:pPr>
            <w:r w:rsidRPr="005B178A">
              <w:rPr>
                <w:color w:val="000000"/>
              </w:rPr>
              <w:t>Эл тексты</w:t>
            </w:r>
          </w:p>
        </w:tc>
        <w:tc>
          <w:tcPr>
            <w:tcW w:w="2126" w:type="dxa"/>
          </w:tcPr>
          <w:p w:rsidR="00EB662C" w:rsidRPr="005B178A" w:rsidRDefault="00EB662C" w:rsidP="001D1D02">
            <w:pPr>
              <w:ind w:left="-108" w:right="-108"/>
              <w:jc w:val="both"/>
              <w:rPr>
                <w:color w:val="000000"/>
              </w:rPr>
            </w:pPr>
          </w:p>
        </w:tc>
        <w:tc>
          <w:tcPr>
            <w:tcW w:w="3260" w:type="dxa"/>
          </w:tcPr>
          <w:p w:rsidR="00EB662C" w:rsidRPr="005B178A" w:rsidRDefault="00EB662C" w:rsidP="001D1D02">
            <w:pPr>
              <w:ind w:left="-108" w:right="-108"/>
              <w:jc w:val="both"/>
              <w:rPr>
                <w:color w:val="000000"/>
              </w:rPr>
            </w:pPr>
            <w:r w:rsidRPr="005B178A">
              <w:rPr>
                <w:color w:val="000000"/>
              </w:rPr>
              <w:t>Реферат, доклад</w:t>
            </w:r>
          </w:p>
        </w:tc>
        <w:tc>
          <w:tcPr>
            <w:tcW w:w="1560" w:type="dxa"/>
          </w:tcPr>
          <w:p w:rsidR="00EB662C" w:rsidRPr="005B178A" w:rsidRDefault="00EB662C" w:rsidP="001D1D02">
            <w:pPr>
              <w:ind w:left="-108" w:right="-108"/>
              <w:jc w:val="both"/>
              <w:rPr>
                <w:color w:val="000000"/>
              </w:rPr>
            </w:pPr>
            <w:r w:rsidRPr="005B178A">
              <w:rPr>
                <w:color w:val="000000"/>
              </w:rPr>
              <w:t>взаимо</w:t>
            </w:r>
          </w:p>
          <w:p w:rsidR="00EB662C" w:rsidRPr="005B178A" w:rsidRDefault="00EB662C" w:rsidP="001D1D02">
            <w:pPr>
              <w:ind w:left="-108" w:right="-108"/>
              <w:jc w:val="both"/>
              <w:rPr>
                <w:color w:val="000000"/>
              </w:rPr>
            </w:pPr>
            <w:r w:rsidRPr="005B178A">
              <w:rPr>
                <w:color w:val="000000"/>
              </w:rPr>
              <w:t>учитель</w:t>
            </w:r>
          </w:p>
        </w:tc>
        <w:tc>
          <w:tcPr>
            <w:tcW w:w="1842" w:type="dxa"/>
          </w:tcPr>
          <w:p w:rsidR="00EB662C" w:rsidRPr="005B178A" w:rsidRDefault="00EB662C" w:rsidP="001D1D02">
            <w:pPr>
              <w:ind w:left="-108" w:right="-108"/>
              <w:jc w:val="both"/>
              <w:rPr>
                <w:color w:val="000000"/>
              </w:rPr>
            </w:pPr>
          </w:p>
        </w:tc>
      </w:tr>
    </w:tbl>
    <w:p w:rsidR="00EB662C" w:rsidRPr="00006D55" w:rsidRDefault="00EB662C" w:rsidP="00EB662C"/>
    <w:p w:rsidR="00EB662C" w:rsidRPr="00006D55" w:rsidRDefault="00EB662C" w:rsidP="00EB662C"/>
    <w:p w:rsidR="00EB662C" w:rsidRPr="00006D55" w:rsidRDefault="00EB662C" w:rsidP="00EB662C"/>
    <w:p w:rsidR="00EB662C" w:rsidRPr="00006D55" w:rsidRDefault="00EB662C" w:rsidP="00EB662C"/>
    <w:p w:rsidR="00EB662C" w:rsidRPr="00006D55" w:rsidRDefault="00EB662C" w:rsidP="00EB662C"/>
    <w:p w:rsidR="00EB662C" w:rsidRDefault="00EB662C" w:rsidP="00EB662C"/>
    <w:p w:rsidR="00EB662C" w:rsidRPr="00006D55" w:rsidRDefault="00EB662C" w:rsidP="00EB662C"/>
    <w:p w:rsidR="00EB662C" w:rsidRPr="00006D55" w:rsidRDefault="00EB662C" w:rsidP="00EB662C"/>
    <w:p w:rsidR="00EB662C" w:rsidRPr="00006D55" w:rsidRDefault="00EB662C" w:rsidP="00EB662C"/>
    <w:tbl>
      <w:tblPr>
        <w:tblW w:w="15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520"/>
        <w:gridCol w:w="360"/>
        <w:gridCol w:w="360"/>
        <w:gridCol w:w="900"/>
        <w:gridCol w:w="1575"/>
        <w:gridCol w:w="1276"/>
        <w:gridCol w:w="2126"/>
        <w:gridCol w:w="2583"/>
        <w:gridCol w:w="1418"/>
        <w:gridCol w:w="1842"/>
      </w:tblGrid>
      <w:tr w:rsidR="00EB662C" w:rsidRPr="005B178A" w:rsidTr="001D1D02">
        <w:trPr>
          <w:trHeight w:val="532"/>
        </w:trPr>
        <w:tc>
          <w:tcPr>
            <w:tcW w:w="468" w:type="dxa"/>
            <w:vMerge w:val="restart"/>
            <w:textDirection w:val="btLr"/>
          </w:tcPr>
          <w:p w:rsidR="00EB662C" w:rsidRPr="005B178A" w:rsidRDefault="00EB662C" w:rsidP="001D1D02">
            <w:pPr>
              <w:ind w:left="113" w:right="113"/>
              <w:jc w:val="both"/>
              <w:rPr>
                <w:color w:val="000000"/>
              </w:rPr>
            </w:pPr>
            <w:r w:rsidRPr="005B178A">
              <w:rPr>
                <w:color w:val="000000"/>
              </w:rPr>
              <w:t>№п/п</w:t>
            </w:r>
          </w:p>
        </w:tc>
        <w:tc>
          <w:tcPr>
            <w:tcW w:w="2520" w:type="dxa"/>
            <w:vMerge w:val="restart"/>
            <w:textDirection w:val="btLr"/>
          </w:tcPr>
          <w:p w:rsidR="00EB662C" w:rsidRPr="005B178A" w:rsidRDefault="00EB662C" w:rsidP="001D1D02">
            <w:pPr>
              <w:ind w:left="113" w:right="113"/>
              <w:jc w:val="both"/>
              <w:rPr>
                <w:color w:val="000000"/>
              </w:rPr>
            </w:pPr>
            <w:r w:rsidRPr="005B178A">
              <w:rPr>
                <w:color w:val="000000"/>
              </w:rPr>
              <w:t xml:space="preserve">Содержание  </w:t>
            </w:r>
          </w:p>
        </w:tc>
        <w:tc>
          <w:tcPr>
            <w:tcW w:w="1620" w:type="dxa"/>
            <w:gridSpan w:val="3"/>
          </w:tcPr>
          <w:p w:rsidR="00EB662C" w:rsidRPr="005B178A" w:rsidRDefault="00EB662C" w:rsidP="001D1D02">
            <w:pPr>
              <w:jc w:val="both"/>
              <w:rPr>
                <w:color w:val="000000"/>
              </w:rPr>
            </w:pPr>
            <w:r w:rsidRPr="005B178A">
              <w:rPr>
                <w:color w:val="000000"/>
              </w:rPr>
              <w:t>Кол-во часов</w:t>
            </w:r>
          </w:p>
          <w:p w:rsidR="00EB662C" w:rsidRPr="005B178A" w:rsidRDefault="00EB662C" w:rsidP="001D1D02">
            <w:pPr>
              <w:jc w:val="both"/>
              <w:rPr>
                <w:color w:val="000000"/>
              </w:rPr>
            </w:pPr>
            <w:r w:rsidRPr="005B178A">
              <w:rPr>
                <w:color w:val="000000"/>
              </w:rPr>
              <w:t xml:space="preserve"> </w:t>
            </w:r>
          </w:p>
        </w:tc>
        <w:tc>
          <w:tcPr>
            <w:tcW w:w="1575" w:type="dxa"/>
            <w:vMerge w:val="restart"/>
            <w:textDirection w:val="btLr"/>
          </w:tcPr>
          <w:p w:rsidR="00EB662C" w:rsidRPr="005B178A" w:rsidRDefault="00EB662C" w:rsidP="001D1D02">
            <w:pPr>
              <w:ind w:left="113" w:right="113"/>
              <w:jc w:val="both"/>
              <w:rPr>
                <w:color w:val="000000"/>
              </w:rPr>
            </w:pPr>
            <w:r w:rsidRPr="005B178A">
              <w:rPr>
                <w:color w:val="000000"/>
              </w:rPr>
              <w:t>Форма проведения занятий</w:t>
            </w:r>
          </w:p>
        </w:tc>
        <w:tc>
          <w:tcPr>
            <w:tcW w:w="1276" w:type="dxa"/>
            <w:vMerge w:val="restart"/>
            <w:textDirection w:val="btLr"/>
          </w:tcPr>
          <w:p w:rsidR="00EB662C" w:rsidRPr="005B178A" w:rsidRDefault="00EB662C" w:rsidP="001D1D02">
            <w:pPr>
              <w:ind w:left="113" w:right="113"/>
              <w:jc w:val="both"/>
              <w:rPr>
                <w:color w:val="000000"/>
              </w:rPr>
            </w:pPr>
            <w:r w:rsidRPr="005B178A">
              <w:rPr>
                <w:color w:val="000000"/>
              </w:rPr>
              <w:t>Организация самостоятельной деятельности</w:t>
            </w:r>
          </w:p>
        </w:tc>
        <w:tc>
          <w:tcPr>
            <w:tcW w:w="2126" w:type="dxa"/>
            <w:vMerge w:val="restart"/>
            <w:textDirection w:val="btLr"/>
          </w:tcPr>
          <w:p w:rsidR="00EB662C" w:rsidRPr="005B178A" w:rsidRDefault="00EB662C" w:rsidP="001D1D02">
            <w:pPr>
              <w:ind w:left="113" w:right="113"/>
              <w:jc w:val="both"/>
              <w:rPr>
                <w:color w:val="000000"/>
              </w:rPr>
            </w:pPr>
            <w:r w:rsidRPr="005B178A">
              <w:rPr>
                <w:color w:val="000000"/>
              </w:rPr>
              <w:t>Наглядность</w:t>
            </w:r>
          </w:p>
        </w:tc>
        <w:tc>
          <w:tcPr>
            <w:tcW w:w="2583" w:type="dxa"/>
            <w:vMerge w:val="restart"/>
            <w:textDirection w:val="btLr"/>
          </w:tcPr>
          <w:p w:rsidR="00EB662C" w:rsidRPr="005B178A" w:rsidRDefault="00EB662C" w:rsidP="001D1D02">
            <w:pPr>
              <w:ind w:left="113" w:right="113"/>
              <w:jc w:val="both"/>
              <w:rPr>
                <w:color w:val="000000"/>
              </w:rPr>
            </w:pPr>
            <w:r w:rsidRPr="005B178A">
              <w:rPr>
                <w:color w:val="000000"/>
              </w:rPr>
              <w:t>Образовательный продукт</w:t>
            </w:r>
          </w:p>
        </w:tc>
        <w:tc>
          <w:tcPr>
            <w:tcW w:w="1418" w:type="dxa"/>
            <w:vMerge w:val="restart"/>
            <w:textDirection w:val="btLr"/>
          </w:tcPr>
          <w:p w:rsidR="00EB662C" w:rsidRPr="005B178A" w:rsidRDefault="00EB662C" w:rsidP="001D1D02">
            <w:pPr>
              <w:ind w:left="113" w:right="113"/>
              <w:jc w:val="both"/>
              <w:rPr>
                <w:color w:val="000000"/>
              </w:rPr>
            </w:pPr>
            <w:r w:rsidRPr="005B178A">
              <w:rPr>
                <w:color w:val="000000"/>
              </w:rPr>
              <w:t>Формы контроля</w:t>
            </w:r>
          </w:p>
        </w:tc>
        <w:tc>
          <w:tcPr>
            <w:tcW w:w="1842" w:type="dxa"/>
            <w:vMerge w:val="restart"/>
            <w:textDirection w:val="btLr"/>
          </w:tcPr>
          <w:p w:rsidR="00EB662C" w:rsidRPr="005B178A" w:rsidRDefault="00EB662C" w:rsidP="001D1D02">
            <w:pPr>
              <w:ind w:left="113" w:right="113"/>
              <w:jc w:val="both"/>
              <w:rPr>
                <w:color w:val="000000"/>
              </w:rPr>
            </w:pPr>
            <w:r w:rsidRPr="005B178A">
              <w:rPr>
                <w:color w:val="000000"/>
              </w:rPr>
              <w:t xml:space="preserve">Литература </w:t>
            </w:r>
          </w:p>
        </w:tc>
      </w:tr>
      <w:tr w:rsidR="00EB662C" w:rsidRPr="005B178A" w:rsidTr="001D1D02">
        <w:trPr>
          <w:trHeight w:val="1245"/>
        </w:trPr>
        <w:tc>
          <w:tcPr>
            <w:tcW w:w="468" w:type="dxa"/>
            <w:vMerge/>
          </w:tcPr>
          <w:p w:rsidR="00EB662C" w:rsidRPr="005B178A" w:rsidRDefault="00EB662C" w:rsidP="001D1D02">
            <w:pPr>
              <w:jc w:val="both"/>
              <w:rPr>
                <w:color w:val="000000"/>
              </w:rPr>
            </w:pPr>
          </w:p>
        </w:tc>
        <w:tc>
          <w:tcPr>
            <w:tcW w:w="2520" w:type="dxa"/>
            <w:vMerge/>
          </w:tcPr>
          <w:p w:rsidR="00EB662C" w:rsidRPr="00006D55" w:rsidRDefault="00EB662C" w:rsidP="001D1D02"/>
        </w:tc>
        <w:tc>
          <w:tcPr>
            <w:tcW w:w="360" w:type="dxa"/>
            <w:textDirection w:val="btLr"/>
          </w:tcPr>
          <w:p w:rsidR="00EB662C" w:rsidRPr="005B178A" w:rsidRDefault="00EB662C" w:rsidP="001D1D02">
            <w:pPr>
              <w:ind w:left="113" w:right="113"/>
              <w:jc w:val="both"/>
              <w:rPr>
                <w:color w:val="000000"/>
              </w:rPr>
            </w:pPr>
            <w:r w:rsidRPr="005B178A">
              <w:rPr>
                <w:color w:val="000000"/>
              </w:rPr>
              <w:t>Все го</w:t>
            </w:r>
          </w:p>
        </w:tc>
        <w:tc>
          <w:tcPr>
            <w:tcW w:w="360" w:type="dxa"/>
            <w:textDirection w:val="btLr"/>
          </w:tcPr>
          <w:p w:rsidR="00EB662C" w:rsidRPr="005B178A" w:rsidRDefault="00EB662C" w:rsidP="001D1D02">
            <w:pPr>
              <w:ind w:left="113" w:right="113"/>
              <w:jc w:val="both"/>
              <w:rPr>
                <w:color w:val="000000"/>
              </w:rPr>
            </w:pPr>
            <w:r w:rsidRPr="005B178A">
              <w:rPr>
                <w:color w:val="000000"/>
              </w:rPr>
              <w:t>Лекций</w:t>
            </w:r>
          </w:p>
        </w:tc>
        <w:tc>
          <w:tcPr>
            <w:tcW w:w="900" w:type="dxa"/>
            <w:textDirection w:val="btLr"/>
          </w:tcPr>
          <w:p w:rsidR="00EB662C" w:rsidRPr="005B178A" w:rsidRDefault="00EB662C" w:rsidP="001D1D02">
            <w:pPr>
              <w:ind w:left="113" w:right="113"/>
              <w:jc w:val="both"/>
              <w:rPr>
                <w:color w:val="000000"/>
              </w:rPr>
            </w:pPr>
            <w:r w:rsidRPr="005B178A">
              <w:rPr>
                <w:color w:val="000000"/>
              </w:rPr>
              <w:t>Др. виды занятий</w:t>
            </w:r>
          </w:p>
        </w:tc>
        <w:tc>
          <w:tcPr>
            <w:tcW w:w="1575" w:type="dxa"/>
            <w:vMerge/>
            <w:textDirection w:val="btLr"/>
          </w:tcPr>
          <w:p w:rsidR="00EB662C" w:rsidRPr="005B178A" w:rsidRDefault="00EB662C" w:rsidP="001D1D02">
            <w:pPr>
              <w:ind w:left="113" w:right="113"/>
              <w:jc w:val="both"/>
              <w:rPr>
                <w:color w:val="000000"/>
              </w:rPr>
            </w:pPr>
          </w:p>
        </w:tc>
        <w:tc>
          <w:tcPr>
            <w:tcW w:w="1276" w:type="dxa"/>
            <w:vMerge/>
          </w:tcPr>
          <w:p w:rsidR="00EB662C" w:rsidRPr="005B178A" w:rsidRDefault="00EB662C" w:rsidP="001D1D02">
            <w:pPr>
              <w:jc w:val="both"/>
              <w:rPr>
                <w:color w:val="000000"/>
              </w:rPr>
            </w:pPr>
          </w:p>
        </w:tc>
        <w:tc>
          <w:tcPr>
            <w:tcW w:w="2126" w:type="dxa"/>
            <w:vMerge/>
          </w:tcPr>
          <w:p w:rsidR="00EB662C" w:rsidRPr="005B178A" w:rsidRDefault="00EB662C" w:rsidP="001D1D02">
            <w:pPr>
              <w:jc w:val="both"/>
              <w:rPr>
                <w:color w:val="000000"/>
              </w:rPr>
            </w:pPr>
          </w:p>
        </w:tc>
        <w:tc>
          <w:tcPr>
            <w:tcW w:w="2583" w:type="dxa"/>
            <w:vMerge/>
          </w:tcPr>
          <w:p w:rsidR="00EB662C" w:rsidRPr="005B178A" w:rsidRDefault="00EB662C" w:rsidP="001D1D02">
            <w:pPr>
              <w:jc w:val="both"/>
              <w:rPr>
                <w:color w:val="000000"/>
              </w:rPr>
            </w:pPr>
          </w:p>
        </w:tc>
        <w:tc>
          <w:tcPr>
            <w:tcW w:w="1418" w:type="dxa"/>
            <w:vMerge/>
          </w:tcPr>
          <w:p w:rsidR="00EB662C" w:rsidRPr="005B178A" w:rsidRDefault="00EB662C" w:rsidP="001D1D02">
            <w:pPr>
              <w:jc w:val="both"/>
              <w:rPr>
                <w:color w:val="000000"/>
              </w:rPr>
            </w:pPr>
          </w:p>
        </w:tc>
        <w:tc>
          <w:tcPr>
            <w:tcW w:w="1842" w:type="dxa"/>
            <w:vMerge/>
          </w:tcPr>
          <w:p w:rsidR="00EB662C" w:rsidRPr="005B178A" w:rsidRDefault="00EB662C" w:rsidP="001D1D02">
            <w:pPr>
              <w:jc w:val="both"/>
              <w:rPr>
                <w:color w:val="000000"/>
              </w:rPr>
            </w:pPr>
          </w:p>
        </w:tc>
      </w:tr>
      <w:tr w:rsidR="00EB662C" w:rsidRPr="005B178A" w:rsidTr="001D1D02">
        <w:trPr>
          <w:trHeight w:val="309"/>
        </w:trPr>
        <w:tc>
          <w:tcPr>
            <w:tcW w:w="468" w:type="dxa"/>
          </w:tcPr>
          <w:p w:rsidR="00EB662C" w:rsidRPr="005B178A" w:rsidRDefault="00EB662C" w:rsidP="001D1D02">
            <w:pPr>
              <w:jc w:val="both"/>
              <w:rPr>
                <w:color w:val="000000"/>
              </w:rPr>
            </w:pPr>
          </w:p>
        </w:tc>
        <w:tc>
          <w:tcPr>
            <w:tcW w:w="2520" w:type="dxa"/>
          </w:tcPr>
          <w:p w:rsidR="00EB662C" w:rsidRPr="00006D55" w:rsidRDefault="00EB662C" w:rsidP="001D1D02"/>
        </w:tc>
        <w:tc>
          <w:tcPr>
            <w:tcW w:w="360" w:type="dxa"/>
          </w:tcPr>
          <w:p w:rsidR="00EB662C" w:rsidRPr="005B178A" w:rsidRDefault="00EB662C" w:rsidP="001D1D02">
            <w:pPr>
              <w:jc w:val="both"/>
              <w:rPr>
                <w:color w:val="000000"/>
              </w:rPr>
            </w:pPr>
            <w:r>
              <w:rPr>
                <w:color w:val="000000"/>
              </w:rPr>
              <w:t>6</w:t>
            </w:r>
          </w:p>
        </w:tc>
        <w:tc>
          <w:tcPr>
            <w:tcW w:w="360" w:type="dxa"/>
          </w:tcPr>
          <w:p w:rsidR="00EB662C" w:rsidRPr="005B178A" w:rsidRDefault="00EB662C" w:rsidP="001D1D02">
            <w:pPr>
              <w:jc w:val="both"/>
              <w:rPr>
                <w:color w:val="000000"/>
              </w:rPr>
            </w:pPr>
            <w:r>
              <w:rPr>
                <w:color w:val="000000"/>
              </w:rPr>
              <w:t>2</w:t>
            </w:r>
          </w:p>
        </w:tc>
        <w:tc>
          <w:tcPr>
            <w:tcW w:w="900" w:type="dxa"/>
          </w:tcPr>
          <w:p w:rsidR="00EB662C" w:rsidRPr="005B178A" w:rsidRDefault="00EB662C" w:rsidP="001D1D02">
            <w:pPr>
              <w:jc w:val="both"/>
              <w:rPr>
                <w:color w:val="000000"/>
              </w:rPr>
            </w:pPr>
            <w:r>
              <w:rPr>
                <w:color w:val="000000"/>
              </w:rPr>
              <w:t>4</w:t>
            </w:r>
          </w:p>
        </w:tc>
        <w:tc>
          <w:tcPr>
            <w:tcW w:w="1575" w:type="dxa"/>
          </w:tcPr>
          <w:p w:rsidR="00EB662C" w:rsidRPr="005B178A" w:rsidRDefault="00EB662C" w:rsidP="001D1D02">
            <w:pPr>
              <w:jc w:val="both"/>
              <w:rPr>
                <w:color w:val="000000"/>
              </w:rPr>
            </w:pPr>
          </w:p>
        </w:tc>
        <w:tc>
          <w:tcPr>
            <w:tcW w:w="1276" w:type="dxa"/>
          </w:tcPr>
          <w:p w:rsidR="00EB662C" w:rsidRPr="005B178A" w:rsidRDefault="00EB662C" w:rsidP="001D1D02">
            <w:pPr>
              <w:jc w:val="both"/>
              <w:rPr>
                <w:color w:val="000000"/>
              </w:rPr>
            </w:pPr>
          </w:p>
        </w:tc>
        <w:tc>
          <w:tcPr>
            <w:tcW w:w="2126" w:type="dxa"/>
          </w:tcPr>
          <w:p w:rsidR="00EB662C" w:rsidRPr="005B178A" w:rsidRDefault="00EB662C" w:rsidP="001D1D02">
            <w:pPr>
              <w:jc w:val="both"/>
              <w:rPr>
                <w:color w:val="000000"/>
              </w:rPr>
            </w:pPr>
          </w:p>
        </w:tc>
        <w:tc>
          <w:tcPr>
            <w:tcW w:w="2583" w:type="dxa"/>
          </w:tcPr>
          <w:p w:rsidR="00EB662C" w:rsidRPr="005B178A" w:rsidRDefault="00EB662C" w:rsidP="001D1D02">
            <w:pPr>
              <w:jc w:val="both"/>
              <w:rPr>
                <w:color w:val="000000"/>
              </w:rPr>
            </w:pPr>
          </w:p>
        </w:tc>
        <w:tc>
          <w:tcPr>
            <w:tcW w:w="1418" w:type="dxa"/>
          </w:tcPr>
          <w:p w:rsidR="00EB662C" w:rsidRPr="005B178A" w:rsidRDefault="00EB662C" w:rsidP="001D1D02">
            <w:pPr>
              <w:jc w:val="both"/>
              <w:rPr>
                <w:color w:val="000000"/>
              </w:rPr>
            </w:pPr>
          </w:p>
        </w:tc>
        <w:tc>
          <w:tcPr>
            <w:tcW w:w="1842" w:type="dxa"/>
          </w:tcPr>
          <w:p w:rsidR="00EB662C" w:rsidRPr="005B178A" w:rsidRDefault="00EB662C" w:rsidP="001D1D02">
            <w:pPr>
              <w:jc w:val="both"/>
              <w:rPr>
                <w:color w:val="000000"/>
              </w:rPr>
            </w:pPr>
          </w:p>
        </w:tc>
      </w:tr>
      <w:tr w:rsidR="00EB662C" w:rsidRPr="005B178A" w:rsidTr="001D1D02">
        <w:trPr>
          <w:trHeight w:val="1065"/>
        </w:trPr>
        <w:tc>
          <w:tcPr>
            <w:tcW w:w="468" w:type="dxa"/>
          </w:tcPr>
          <w:p w:rsidR="00EB662C" w:rsidRPr="005B178A" w:rsidRDefault="00EB662C" w:rsidP="001D1D02">
            <w:pPr>
              <w:jc w:val="both"/>
              <w:rPr>
                <w:color w:val="000000"/>
              </w:rPr>
            </w:pPr>
          </w:p>
        </w:tc>
        <w:tc>
          <w:tcPr>
            <w:tcW w:w="2520" w:type="dxa"/>
          </w:tcPr>
          <w:p w:rsidR="00EB662C" w:rsidRPr="00006D55" w:rsidRDefault="00EB662C" w:rsidP="001D1D02">
            <w:pPr>
              <w:ind w:left="-108" w:right="-108"/>
            </w:pPr>
            <w:r w:rsidRPr="00006D55">
              <w:t xml:space="preserve">3.1. Симметрия – основополагающий принцип устройства мира. </w:t>
            </w:r>
          </w:p>
        </w:tc>
        <w:tc>
          <w:tcPr>
            <w:tcW w:w="360" w:type="dxa"/>
          </w:tcPr>
          <w:p w:rsidR="00EB662C" w:rsidRPr="005B178A" w:rsidRDefault="00EB662C" w:rsidP="001D1D02">
            <w:pPr>
              <w:ind w:left="-108" w:right="-108"/>
              <w:jc w:val="both"/>
              <w:rPr>
                <w:color w:val="000000"/>
              </w:rPr>
            </w:pPr>
            <w:r>
              <w:rPr>
                <w:color w:val="000000"/>
              </w:rPr>
              <w:t>1</w:t>
            </w:r>
          </w:p>
        </w:tc>
        <w:tc>
          <w:tcPr>
            <w:tcW w:w="360" w:type="dxa"/>
          </w:tcPr>
          <w:p w:rsidR="00EB662C" w:rsidRPr="005B178A" w:rsidRDefault="00EB662C" w:rsidP="001D1D02">
            <w:pPr>
              <w:ind w:left="-108" w:right="-108"/>
              <w:jc w:val="both"/>
              <w:rPr>
                <w:color w:val="000000"/>
              </w:rPr>
            </w:pPr>
            <w:r>
              <w:rPr>
                <w:color w:val="000000"/>
              </w:rPr>
              <w:t>0,5</w:t>
            </w:r>
          </w:p>
        </w:tc>
        <w:tc>
          <w:tcPr>
            <w:tcW w:w="900" w:type="dxa"/>
          </w:tcPr>
          <w:p w:rsidR="00EB662C" w:rsidRPr="005B178A" w:rsidRDefault="00EB662C" w:rsidP="001D1D02">
            <w:pPr>
              <w:ind w:left="-108" w:right="-108"/>
              <w:jc w:val="both"/>
              <w:rPr>
                <w:color w:val="000000"/>
              </w:rPr>
            </w:pPr>
            <w:r>
              <w:rPr>
                <w:color w:val="000000"/>
              </w:rPr>
              <w:t>0,5</w:t>
            </w:r>
          </w:p>
        </w:tc>
        <w:tc>
          <w:tcPr>
            <w:tcW w:w="1575" w:type="dxa"/>
          </w:tcPr>
          <w:p w:rsidR="00EB662C" w:rsidRPr="005B178A" w:rsidRDefault="00EB662C" w:rsidP="001D1D02">
            <w:pPr>
              <w:ind w:left="-108" w:right="-108"/>
              <w:jc w:val="both"/>
              <w:rPr>
                <w:color w:val="000000"/>
              </w:rPr>
            </w:pPr>
            <w:r w:rsidRPr="005B178A">
              <w:rPr>
                <w:color w:val="000000"/>
              </w:rPr>
              <w:t>Лекция Семинар</w:t>
            </w:r>
          </w:p>
          <w:p w:rsidR="00EB662C" w:rsidRPr="005B178A" w:rsidRDefault="00EB662C" w:rsidP="001D1D02">
            <w:pPr>
              <w:ind w:left="-108" w:right="-108"/>
              <w:jc w:val="both"/>
              <w:rPr>
                <w:color w:val="000000"/>
              </w:rPr>
            </w:pPr>
            <w:r w:rsidRPr="005B178A">
              <w:rPr>
                <w:color w:val="000000"/>
              </w:rPr>
              <w:t>Практикум</w:t>
            </w:r>
          </w:p>
        </w:tc>
        <w:tc>
          <w:tcPr>
            <w:tcW w:w="1276" w:type="dxa"/>
          </w:tcPr>
          <w:p w:rsidR="00EB662C" w:rsidRPr="005B178A" w:rsidRDefault="00EB662C" w:rsidP="001D1D02">
            <w:pPr>
              <w:ind w:left="-108" w:right="-108"/>
              <w:jc w:val="both"/>
              <w:rPr>
                <w:color w:val="000000"/>
              </w:rPr>
            </w:pPr>
            <w:r w:rsidRPr="005B178A">
              <w:rPr>
                <w:color w:val="000000"/>
              </w:rPr>
              <w:t>Сост рисунков</w:t>
            </w:r>
          </w:p>
        </w:tc>
        <w:tc>
          <w:tcPr>
            <w:tcW w:w="2126" w:type="dxa"/>
          </w:tcPr>
          <w:p w:rsidR="00EB662C" w:rsidRPr="005B178A" w:rsidRDefault="00EB662C" w:rsidP="001D1D02">
            <w:pPr>
              <w:ind w:left="-108" w:right="-108"/>
              <w:jc w:val="both"/>
              <w:rPr>
                <w:color w:val="000000"/>
              </w:rPr>
            </w:pPr>
            <w:r w:rsidRPr="005B178A">
              <w:rPr>
                <w:color w:val="000000"/>
              </w:rPr>
              <w:t xml:space="preserve">Рисунки, чертежи </w:t>
            </w:r>
          </w:p>
        </w:tc>
        <w:tc>
          <w:tcPr>
            <w:tcW w:w="2583" w:type="dxa"/>
          </w:tcPr>
          <w:p w:rsidR="00EB662C" w:rsidRPr="005B178A" w:rsidRDefault="00EB662C" w:rsidP="001D1D02">
            <w:pPr>
              <w:ind w:left="-108" w:right="-108"/>
              <w:jc w:val="both"/>
              <w:rPr>
                <w:color w:val="000000"/>
              </w:rPr>
            </w:pPr>
            <w:r w:rsidRPr="005B178A">
              <w:rPr>
                <w:color w:val="000000"/>
              </w:rPr>
              <w:t>Конспект</w:t>
            </w:r>
          </w:p>
          <w:p w:rsidR="00EB662C" w:rsidRPr="005B178A" w:rsidRDefault="00EB662C" w:rsidP="001D1D02">
            <w:pPr>
              <w:ind w:left="-108" w:right="-108"/>
              <w:jc w:val="both"/>
              <w:rPr>
                <w:color w:val="000000"/>
              </w:rPr>
            </w:pPr>
            <w:r w:rsidRPr="005B178A">
              <w:rPr>
                <w:color w:val="000000"/>
              </w:rPr>
              <w:t>Исследование рисунков, объектов.</w:t>
            </w:r>
          </w:p>
          <w:p w:rsidR="00EB662C" w:rsidRPr="005B178A" w:rsidRDefault="00EB662C" w:rsidP="001D1D02">
            <w:pPr>
              <w:ind w:left="-108" w:right="-108"/>
              <w:jc w:val="both"/>
              <w:rPr>
                <w:color w:val="000000"/>
              </w:rPr>
            </w:pPr>
            <w:r w:rsidRPr="005B178A">
              <w:rPr>
                <w:color w:val="000000"/>
              </w:rPr>
              <w:t>Реферат</w:t>
            </w:r>
          </w:p>
        </w:tc>
        <w:tc>
          <w:tcPr>
            <w:tcW w:w="1418" w:type="dxa"/>
          </w:tcPr>
          <w:p w:rsidR="00EB662C" w:rsidRPr="005B178A" w:rsidRDefault="00EB662C" w:rsidP="001D1D02">
            <w:pPr>
              <w:ind w:left="-108" w:right="-108"/>
              <w:jc w:val="both"/>
              <w:rPr>
                <w:color w:val="000000"/>
              </w:rPr>
            </w:pPr>
            <w:r w:rsidRPr="005B178A">
              <w:rPr>
                <w:color w:val="000000"/>
              </w:rPr>
              <w:t>само</w:t>
            </w:r>
          </w:p>
          <w:p w:rsidR="00EB662C" w:rsidRPr="005B178A" w:rsidRDefault="00EB662C" w:rsidP="001D1D02">
            <w:pPr>
              <w:ind w:left="-108" w:right="-108"/>
              <w:jc w:val="both"/>
              <w:rPr>
                <w:color w:val="000000"/>
              </w:rPr>
            </w:pPr>
            <w:r w:rsidRPr="005B178A">
              <w:rPr>
                <w:color w:val="000000"/>
              </w:rPr>
              <w:t>взаимо</w:t>
            </w:r>
          </w:p>
          <w:p w:rsidR="00EB662C" w:rsidRPr="005B178A" w:rsidRDefault="00EB662C" w:rsidP="001D1D02">
            <w:pPr>
              <w:ind w:left="-108" w:right="-108"/>
              <w:jc w:val="both"/>
              <w:rPr>
                <w:color w:val="000000"/>
              </w:rPr>
            </w:pPr>
            <w:r w:rsidRPr="005B178A">
              <w:rPr>
                <w:color w:val="000000"/>
              </w:rPr>
              <w:t>учитель</w:t>
            </w:r>
          </w:p>
        </w:tc>
        <w:tc>
          <w:tcPr>
            <w:tcW w:w="1842" w:type="dxa"/>
          </w:tcPr>
          <w:p w:rsidR="00EB662C" w:rsidRPr="005B178A" w:rsidRDefault="00EB662C" w:rsidP="001D1D02">
            <w:pPr>
              <w:ind w:left="-108" w:right="-108"/>
              <w:jc w:val="both"/>
              <w:rPr>
                <w:color w:val="000000"/>
              </w:rPr>
            </w:pPr>
            <w:r w:rsidRPr="005B178A">
              <w:rPr>
                <w:color w:val="000000"/>
              </w:rPr>
              <w:t>1,2,5,7,9,27</w:t>
            </w:r>
          </w:p>
        </w:tc>
      </w:tr>
      <w:tr w:rsidR="00EB662C" w:rsidRPr="005B178A" w:rsidTr="001D1D02">
        <w:trPr>
          <w:trHeight w:val="705"/>
        </w:trPr>
        <w:tc>
          <w:tcPr>
            <w:tcW w:w="468" w:type="dxa"/>
          </w:tcPr>
          <w:p w:rsidR="00EB662C" w:rsidRPr="005B178A" w:rsidRDefault="00EB662C" w:rsidP="001D1D02">
            <w:pPr>
              <w:jc w:val="both"/>
              <w:rPr>
                <w:color w:val="000000"/>
              </w:rPr>
            </w:pPr>
          </w:p>
        </w:tc>
        <w:tc>
          <w:tcPr>
            <w:tcW w:w="2520" w:type="dxa"/>
          </w:tcPr>
          <w:p w:rsidR="00EB662C" w:rsidRPr="00006D55" w:rsidRDefault="00EB662C" w:rsidP="001D1D02">
            <w:pPr>
              <w:ind w:left="-108" w:right="-108"/>
            </w:pPr>
            <w:r w:rsidRPr="00006D55">
              <w:t>3.2. Золотое сечение и гармония форм природы.</w:t>
            </w:r>
          </w:p>
        </w:tc>
        <w:tc>
          <w:tcPr>
            <w:tcW w:w="360" w:type="dxa"/>
          </w:tcPr>
          <w:p w:rsidR="00EB662C" w:rsidRPr="005B178A" w:rsidRDefault="00EB662C" w:rsidP="001D1D02">
            <w:pPr>
              <w:ind w:left="-108" w:right="-108"/>
              <w:jc w:val="both"/>
              <w:rPr>
                <w:color w:val="000000"/>
              </w:rPr>
            </w:pPr>
            <w:r>
              <w:rPr>
                <w:color w:val="000000"/>
              </w:rPr>
              <w:t>1</w:t>
            </w:r>
          </w:p>
        </w:tc>
        <w:tc>
          <w:tcPr>
            <w:tcW w:w="360" w:type="dxa"/>
          </w:tcPr>
          <w:p w:rsidR="00EB662C" w:rsidRPr="005B178A" w:rsidRDefault="00EB662C" w:rsidP="001D1D02">
            <w:pPr>
              <w:ind w:left="-108" w:right="-108"/>
              <w:jc w:val="both"/>
              <w:rPr>
                <w:color w:val="000000"/>
              </w:rPr>
            </w:pPr>
            <w:r>
              <w:rPr>
                <w:color w:val="000000"/>
              </w:rPr>
              <w:t>0,5</w:t>
            </w:r>
          </w:p>
        </w:tc>
        <w:tc>
          <w:tcPr>
            <w:tcW w:w="900" w:type="dxa"/>
          </w:tcPr>
          <w:p w:rsidR="00EB662C" w:rsidRPr="005B178A" w:rsidRDefault="00EB662C" w:rsidP="001D1D02">
            <w:pPr>
              <w:ind w:left="-108" w:right="-108"/>
              <w:jc w:val="both"/>
              <w:rPr>
                <w:color w:val="000000"/>
              </w:rPr>
            </w:pPr>
            <w:r>
              <w:rPr>
                <w:color w:val="000000"/>
              </w:rPr>
              <w:t>0,5</w:t>
            </w:r>
          </w:p>
        </w:tc>
        <w:tc>
          <w:tcPr>
            <w:tcW w:w="1575" w:type="dxa"/>
          </w:tcPr>
          <w:p w:rsidR="00EB662C" w:rsidRPr="005B178A" w:rsidRDefault="00EB662C" w:rsidP="001D1D02">
            <w:pPr>
              <w:ind w:left="-108" w:right="-108"/>
              <w:jc w:val="both"/>
              <w:rPr>
                <w:color w:val="000000"/>
              </w:rPr>
            </w:pPr>
            <w:r w:rsidRPr="005B178A">
              <w:rPr>
                <w:color w:val="000000"/>
              </w:rPr>
              <w:t xml:space="preserve">Лекция </w:t>
            </w:r>
          </w:p>
          <w:p w:rsidR="00EB662C" w:rsidRPr="005B178A" w:rsidRDefault="00EB662C" w:rsidP="001D1D02">
            <w:pPr>
              <w:ind w:left="-108" w:right="-108"/>
              <w:jc w:val="both"/>
              <w:rPr>
                <w:color w:val="000000"/>
              </w:rPr>
            </w:pPr>
            <w:r w:rsidRPr="005B178A">
              <w:rPr>
                <w:color w:val="000000"/>
              </w:rPr>
              <w:t>Практикум</w:t>
            </w:r>
          </w:p>
          <w:p w:rsidR="00EB662C" w:rsidRPr="005B178A" w:rsidRDefault="00EB662C" w:rsidP="001D1D02">
            <w:pPr>
              <w:ind w:left="-108" w:right="-108"/>
              <w:jc w:val="both"/>
              <w:rPr>
                <w:color w:val="000000"/>
              </w:rPr>
            </w:pPr>
          </w:p>
        </w:tc>
        <w:tc>
          <w:tcPr>
            <w:tcW w:w="1276" w:type="dxa"/>
          </w:tcPr>
          <w:p w:rsidR="00EB662C" w:rsidRPr="005B178A" w:rsidRDefault="00EB662C" w:rsidP="001D1D02">
            <w:pPr>
              <w:ind w:left="-108" w:right="-108"/>
              <w:jc w:val="both"/>
              <w:rPr>
                <w:color w:val="000000"/>
              </w:rPr>
            </w:pPr>
            <w:r w:rsidRPr="005B178A">
              <w:rPr>
                <w:color w:val="000000"/>
              </w:rPr>
              <w:t>Практич</w:t>
            </w:r>
          </w:p>
          <w:p w:rsidR="00EB662C" w:rsidRPr="005B178A" w:rsidRDefault="00EB662C" w:rsidP="001D1D02">
            <w:pPr>
              <w:ind w:left="-108" w:right="-108"/>
              <w:jc w:val="both"/>
              <w:rPr>
                <w:color w:val="000000"/>
              </w:rPr>
            </w:pPr>
            <w:r w:rsidRPr="005B178A">
              <w:rPr>
                <w:color w:val="000000"/>
              </w:rPr>
              <w:t>работа</w:t>
            </w:r>
          </w:p>
        </w:tc>
        <w:tc>
          <w:tcPr>
            <w:tcW w:w="2126" w:type="dxa"/>
          </w:tcPr>
          <w:p w:rsidR="00EB662C" w:rsidRPr="005B178A" w:rsidRDefault="00EB662C" w:rsidP="001D1D02">
            <w:pPr>
              <w:ind w:left="-108" w:right="-108"/>
              <w:jc w:val="both"/>
              <w:rPr>
                <w:color w:val="000000"/>
              </w:rPr>
            </w:pPr>
            <w:r w:rsidRPr="005B178A">
              <w:rPr>
                <w:color w:val="000000"/>
              </w:rPr>
              <w:t xml:space="preserve">Альбомы с фотографиями </w:t>
            </w:r>
          </w:p>
        </w:tc>
        <w:tc>
          <w:tcPr>
            <w:tcW w:w="2583" w:type="dxa"/>
          </w:tcPr>
          <w:p w:rsidR="00EB662C" w:rsidRPr="005B178A" w:rsidRDefault="00EB662C" w:rsidP="001D1D02">
            <w:pPr>
              <w:ind w:left="-108" w:right="-108"/>
              <w:jc w:val="both"/>
              <w:rPr>
                <w:color w:val="000000"/>
              </w:rPr>
            </w:pPr>
            <w:r w:rsidRPr="005B178A">
              <w:rPr>
                <w:color w:val="000000"/>
              </w:rPr>
              <w:t>Конспект</w:t>
            </w:r>
          </w:p>
          <w:p w:rsidR="00EB662C" w:rsidRPr="005B178A" w:rsidRDefault="00EB662C" w:rsidP="001D1D02">
            <w:pPr>
              <w:ind w:left="-108" w:right="-108"/>
              <w:jc w:val="both"/>
              <w:rPr>
                <w:color w:val="000000"/>
              </w:rPr>
            </w:pPr>
            <w:r w:rsidRPr="005B178A">
              <w:rPr>
                <w:color w:val="000000"/>
              </w:rPr>
              <w:t>Доклад</w:t>
            </w:r>
          </w:p>
          <w:p w:rsidR="00EB662C" w:rsidRPr="005B178A" w:rsidRDefault="00EB662C" w:rsidP="001D1D02">
            <w:pPr>
              <w:ind w:left="-108" w:right="-108"/>
              <w:jc w:val="both"/>
              <w:rPr>
                <w:color w:val="000000"/>
              </w:rPr>
            </w:pPr>
            <w:r w:rsidRPr="005B178A">
              <w:rPr>
                <w:color w:val="000000"/>
              </w:rPr>
              <w:t>Презентация</w:t>
            </w:r>
          </w:p>
        </w:tc>
        <w:tc>
          <w:tcPr>
            <w:tcW w:w="1418" w:type="dxa"/>
          </w:tcPr>
          <w:p w:rsidR="00EB662C" w:rsidRPr="005B178A" w:rsidRDefault="00EB662C" w:rsidP="001D1D02">
            <w:pPr>
              <w:ind w:left="-108" w:right="-108"/>
              <w:jc w:val="both"/>
              <w:rPr>
                <w:color w:val="000000"/>
              </w:rPr>
            </w:pPr>
            <w:r w:rsidRPr="005B178A">
              <w:rPr>
                <w:color w:val="000000"/>
              </w:rPr>
              <w:t>само</w:t>
            </w:r>
          </w:p>
          <w:p w:rsidR="00EB662C" w:rsidRPr="005B178A" w:rsidRDefault="00EB662C" w:rsidP="001D1D02">
            <w:pPr>
              <w:ind w:left="-108" w:right="-108"/>
              <w:jc w:val="both"/>
              <w:rPr>
                <w:color w:val="000000"/>
              </w:rPr>
            </w:pPr>
            <w:r w:rsidRPr="005B178A">
              <w:rPr>
                <w:color w:val="000000"/>
              </w:rPr>
              <w:t>взаимо</w:t>
            </w:r>
          </w:p>
          <w:p w:rsidR="00EB662C" w:rsidRPr="005B178A" w:rsidRDefault="00EB662C" w:rsidP="001D1D02">
            <w:pPr>
              <w:ind w:left="-108" w:right="-108"/>
              <w:jc w:val="both"/>
              <w:rPr>
                <w:color w:val="000000"/>
              </w:rPr>
            </w:pPr>
            <w:r w:rsidRPr="005B178A">
              <w:rPr>
                <w:color w:val="000000"/>
              </w:rPr>
              <w:t>учитель</w:t>
            </w:r>
          </w:p>
        </w:tc>
        <w:tc>
          <w:tcPr>
            <w:tcW w:w="1842" w:type="dxa"/>
          </w:tcPr>
          <w:p w:rsidR="00EB662C" w:rsidRPr="005B178A" w:rsidRDefault="00EB662C" w:rsidP="001D1D02">
            <w:pPr>
              <w:ind w:left="-108" w:right="-108"/>
              <w:jc w:val="both"/>
              <w:rPr>
                <w:color w:val="000000"/>
              </w:rPr>
            </w:pPr>
            <w:r w:rsidRPr="005B178A">
              <w:rPr>
                <w:color w:val="000000"/>
              </w:rPr>
              <w:t>2,3,4,9,27,31</w:t>
            </w:r>
          </w:p>
        </w:tc>
      </w:tr>
      <w:tr w:rsidR="00EB662C" w:rsidRPr="005B178A" w:rsidTr="001D1D02">
        <w:trPr>
          <w:trHeight w:val="172"/>
        </w:trPr>
        <w:tc>
          <w:tcPr>
            <w:tcW w:w="468" w:type="dxa"/>
          </w:tcPr>
          <w:p w:rsidR="00EB662C" w:rsidRPr="005B178A" w:rsidRDefault="00EB662C" w:rsidP="001D1D02">
            <w:pPr>
              <w:jc w:val="both"/>
              <w:rPr>
                <w:color w:val="000000"/>
              </w:rPr>
            </w:pPr>
          </w:p>
        </w:tc>
        <w:tc>
          <w:tcPr>
            <w:tcW w:w="2520" w:type="dxa"/>
          </w:tcPr>
          <w:p w:rsidR="00EB662C" w:rsidRPr="00006D55" w:rsidRDefault="00EB662C" w:rsidP="001D1D02">
            <w:pPr>
              <w:ind w:left="-108" w:right="-108"/>
            </w:pPr>
            <w:r w:rsidRPr="00006D55">
              <w:t xml:space="preserve">3.3. Музыкальная гармония пропорций </w:t>
            </w:r>
          </w:p>
        </w:tc>
        <w:tc>
          <w:tcPr>
            <w:tcW w:w="360" w:type="dxa"/>
          </w:tcPr>
          <w:p w:rsidR="00EB662C" w:rsidRPr="005B178A" w:rsidRDefault="00EB662C" w:rsidP="001D1D02">
            <w:pPr>
              <w:ind w:left="-108" w:right="-108"/>
              <w:jc w:val="both"/>
              <w:rPr>
                <w:color w:val="000000"/>
              </w:rPr>
            </w:pPr>
            <w:r>
              <w:rPr>
                <w:color w:val="000000"/>
              </w:rPr>
              <w:t>0,5</w:t>
            </w:r>
          </w:p>
        </w:tc>
        <w:tc>
          <w:tcPr>
            <w:tcW w:w="360" w:type="dxa"/>
          </w:tcPr>
          <w:p w:rsidR="00EB662C" w:rsidRPr="005B178A" w:rsidRDefault="00EB662C" w:rsidP="001D1D02">
            <w:pPr>
              <w:ind w:left="-108" w:right="-108"/>
              <w:jc w:val="both"/>
              <w:rPr>
                <w:color w:val="000000"/>
              </w:rPr>
            </w:pPr>
            <w:r>
              <w:rPr>
                <w:color w:val="000000"/>
              </w:rPr>
              <w:t>0,5</w:t>
            </w:r>
          </w:p>
        </w:tc>
        <w:tc>
          <w:tcPr>
            <w:tcW w:w="900" w:type="dxa"/>
          </w:tcPr>
          <w:p w:rsidR="00EB662C" w:rsidRPr="005B178A" w:rsidRDefault="00EB662C" w:rsidP="001D1D02">
            <w:pPr>
              <w:ind w:left="-108" w:right="-108"/>
              <w:jc w:val="both"/>
              <w:rPr>
                <w:color w:val="000000"/>
              </w:rPr>
            </w:pPr>
          </w:p>
        </w:tc>
        <w:tc>
          <w:tcPr>
            <w:tcW w:w="1575" w:type="dxa"/>
          </w:tcPr>
          <w:p w:rsidR="00EB662C" w:rsidRPr="005B178A" w:rsidRDefault="00EB662C" w:rsidP="001D1D02">
            <w:pPr>
              <w:ind w:left="-108" w:right="-108"/>
              <w:jc w:val="both"/>
              <w:rPr>
                <w:color w:val="000000"/>
              </w:rPr>
            </w:pPr>
            <w:r w:rsidRPr="005B178A">
              <w:rPr>
                <w:color w:val="000000"/>
              </w:rPr>
              <w:t>Лекция</w:t>
            </w:r>
          </w:p>
          <w:p w:rsidR="00EB662C" w:rsidRPr="005B178A" w:rsidRDefault="00EB662C" w:rsidP="001D1D02">
            <w:pPr>
              <w:ind w:left="-108" w:right="-108"/>
              <w:jc w:val="both"/>
              <w:rPr>
                <w:color w:val="000000"/>
              </w:rPr>
            </w:pPr>
            <w:r w:rsidRPr="005B178A">
              <w:rPr>
                <w:color w:val="000000"/>
              </w:rPr>
              <w:t xml:space="preserve"> </w:t>
            </w:r>
          </w:p>
        </w:tc>
        <w:tc>
          <w:tcPr>
            <w:tcW w:w="1276" w:type="dxa"/>
          </w:tcPr>
          <w:p w:rsidR="00EB662C" w:rsidRPr="005B178A" w:rsidRDefault="00EB662C" w:rsidP="001D1D02">
            <w:pPr>
              <w:ind w:left="-108" w:right="-108"/>
              <w:jc w:val="both"/>
              <w:rPr>
                <w:color w:val="000000"/>
              </w:rPr>
            </w:pPr>
            <w:r w:rsidRPr="005B178A">
              <w:rPr>
                <w:color w:val="000000"/>
              </w:rPr>
              <w:t>Экскурс</w:t>
            </w:r>
          </w:p>
          <w:p w:rsidR="00EB662C" w:rsidRPr="005B178A" w:rsidRDefault="00EB662C" w:rsidP="001D1D02">
            <w:pPr>
              <w:ind w:left="-108" w:right="-108"/>
              <w:jc w:val="both"/>
              <w:rPr>
                <w:color w:val="000000"/>
              </w:rPr>
            </w:pPr>
            <w:r w:rsidRPr="005B178A">
              <w:rPr>
                <w:color w:val="000000"/>
              </w:rPr>
              <w:t>сия</w:t>
            </w:r>
          </w:p>
        </w:tc>
        <w:tc>
          <w:tcPr>
            <w:tcW w:w="2126" w:type="dxa"/>
          </w:tcPr>
          <w:p w:rsidR="00EB662C" w:rsidRPr="005B178A" w:rsidRDefault="00EB662C" w:rsidP="001D1D02">
            <w:pPr>
              <w:ind w:left="-108" w:right="-108"/>
              <w:jc w:val="both"/>
              <w:rPr>
                <w:color w:val="000000"/>
              </w:rPr>
            </w:pPr>
            <w:r w:rsidRPr="005B178A">
              <w:rPr>
                <w:color w:val="000000"/>
              </w:rPr>
              <w:t>Муз произве-дения</w:t>
            </w:r>
          </w:p>
        </w:tc>
        <w:tc>
          <w:tcPr>
            <w:tcW w:w="2583" w:type="dxa"/>
          </w:tcPr>
          <w:p w:rsidR="00EB662C" w:rsidRPr="005B178A" w:rsidRDefault="00EB662C" w:rsidP="001D1D02">
            <w:pPr>
              <w:ind w:left="-108" w:right="-108"/>
              <w:jc w:val="both"/>
              <w:rPr>
                <w:color w:val="000000"/>
              </w:rPr>
            </w:pPr>
            <w:r w:rsidRPr="005B178A">
              <w:rPr>
                <w:color w:val="000000"/>
              </w:rPr>
              <w:t>Конспект</w:t>
            </w:r>
          </w:p>
          <w:p w:rsidR="00EB662C" w:rsidRPr="005B178A" w:rsidRDefault="00EB662C" w:rsidP="001D1D02">
            <w:pPr>
              <w:ind w:left="-108" w:right="-108"/>
              <w:jc w:val="both"/>
              <w:rPr>
                <w:color w:val="000000"/>
              </w:rPr>
            </w:pPr>
          </w:p>
        </w:tc>
        <w:tc>
          <w:tcPr>
            <w:tcW w:w="1418" w:type="dxa"/>
          </w:tcPr>
          <w:p w:rsidR="00EB662C" w:rsidRPr="005B178A" w:rsidRDefault="00EB662C" w:rsidP="001D1D02">
            <w:pPr>
              <w:ind w:left="-108" w:right="-108"/>
              <w:jc w:val="both"/>
              <w:rPr>
                <w:color w:val="000000"/>
              </w:rPr>
            </w:pPr>
            <w:r w:rsidRPr="005B178A">
              <w:rPr>
                <w:color w:val="000000"/>
              </w:rPr>
              <w:t>само</w:t>
            </w:r>
          </w:p>
          <w:p w:rsidR="00EB662C" w:rsidRPr="005B178A" w:rsidRDefault="00EB662C" w:rsidP="001D1D02">
            <w:pPr>
              <w:ind w:left="-108" w:right="-108"/>
              <w:jc w:val="both"/>
              <w:rPr>
                <w:color w:val="000000"/>
              </w:rPr>
            </w:pPr>
            <w:r w:rsidRPr="005B178A">
              <w:rPr>
                <w:color w:val="000000"/>
              </w:rPr>
              <w:t>взаимо</w:t>
            </w:r>
          </w:p>
          <w:p w:rsidR="00EB662C" w:rsidRPr="005B178A" w:rsidRDefault="00EB662C" w:rsidP="001D1D02">
            <w:pPr>
              <w:ind w:left="-108" w:right="-108"/>
              <w:jc w:val="both"/>
              <w:rPr>
                <w:color w:val="000000"/>
              </w:rPr>
            </w:pPr>
            <w:r w:rsidRPr="005B178A">
              <w:rPr>
                <w:color w:val="000000"/>
              </w:rPr>
              <w:t>учитель</w:t>
            </w:r>
          </w:p>
        </w:tc>
        <w:tc>
          <w:tcPr>
            <w:tcW w:w="1842" w:type="dxa"/>
          </w:tcPr>
          <w:p w:rsidR="00EB662C" w:rsidRPr="005B178A" w:rsidRDefault="00EB662C" w:rsidP="001D1D02">
            <w:pPr>
              <w:ind w:left="-108" w:right="-108"/>
              <w:jc w:val="both"/>
              <w:rPr>
                <w:color w:val="000000"/>
              </w:rPr>
            </w:pPr>
            <w:r w:rsidRPr="005B178A">
              <w:rPr>
                <w:color w:val="000000"/>
              </w:rPr>
              <w:t>9,27,28,29,30, 33</w:t>
            </w:r>
          </w:p>
        </w:tc>
      </w:tr>
      <w:tr w:rsidR="00EB662C" w:rsidRPr="005B178A" w:rsidTr="001D1D02">
        <w:trPr>
          <w:trHeight w:val="906"/>
        </w:trPr>
        <w:tc>
          <w:tcPr>
            <w:tcW w:w="468" w:type="dxa"/>
          </w:tcPr>
          <w:p w:rsidR="00EB662C" w:rsidRPr="005B178A" w:rsidRDefault="00EB662C" w:rsidP="001D1D02">
            <w:pPr>
              <w:jc w:val="both"/>
              <w:rPr>
                <w:color w:val="000000"/>
              </w:rPr>
            </w:pPr>
          </w:p>
        </w:tc>
        <w:tc>
          <w:tcPr>
            <w:tcW w:w="2520" w:type="dxa"/>
          </w:tcPr>
          <w:p w:rsidR="00EB662C" w:rsidRPr="00006D55" w:rsidRDefault="00EB662C" w:rsidP="001D1D02">
            <w:pPr>
              <w:ind w:left="-108" w:right="-108"/>
            </w:pPr>
            <w:r w:rsidRPr="00006D55">
              <w:t xml:space="preserve">3.4. Геометрия архитектурной гармонии. </w:t>
            </w:r>
          </w:p>
        </w:tc>
        <w:tc>
          <w:tcPr>
            <w:tcW w:w="360" w:type="dxa"/>
          </w:tcPr>
          <w:p w:rsidR="00EB662C" w:rsidRPr="005B178A" w:rsidRDefault="00EB662C" w:rsidP="001D1D02">
            <w:pPr>
              <w:ind w:left="-108" w:right="-108"/>
              <w:jc w:val="both"/>
              <w:rPr>
                <w:color w:val="000000"/>
              </w:rPr>
            </w:pPr>
            <w:r>
              <w:rPr>
                <w:color w:val="000000"/>
              </w:rPr>
              <w:t>1,5</w:t>
            </w:r>
          </w:p>
        </w:tc>
        <w:tc>
          <w:tcPr>
            <w:tcW w:w="360" w:type="dxa"/>
          </w:tcPr>
          <w:p w:rsidR="00EB662C" w:rsidRPr="005B178A" w:rsidRDefault="00EB662C" w:rsidP="001D1D02">
            <w:pPr>
              <w:ind w:left="-108" w:right="-108"/>
              <w:jc w:val="both"/>
              <w:rPr>
                <w:color w:val="000000"/>
              </w:rPr>
            </w:pPr>
            <w:r>
              <w:rPr>
                <w:color w:val="000000"/>
              </w:rPr>
              <w:t>0,5</w:t>
            </w:r>
          </w:p>
        </w:tc>
        <w:tc>
          <w:tcPr>
            <w:tcW w:w="900" w:type="dxa"/>
          </w:tcPr>
          <w:p w:rsidR="00EB662C" w:rsidRPr="005B178A" w:rsidRDefault="00EB662C" w:rsidP="001D1D02">
            <w:pPr>
              <w:ind w:left="-108" w:right="-108"/>
              <w:jc w:val="both"/>
              <w:rPr>
                <w:color w:val="000000"/>
              </w:rPr>
            </w:pPr>
            <w:r>
              <w:rPr>
                <w:color w:val="000000"/>
              </w:rPr>
              <w:t>1</w:t>
            </w:r>
          </w:p>
        </w:tc>
        <w:tc>
          <w:tcPr>
            <w:tcW w:w="1575" w:type="dxa"/>
          </w:tcPr>
          <w:p w:rsidR="00EB662C" w:rsidRPr="005B178A" w:rsidRDefault="00EB662C" w:rsidP="001D1D02">
            <w:pPr>
              <w:ind w:left="-108" w:right="-108"/>
              <w:jc w:val="both"/>
              <w:rPr>
                <w:color w:val="000000"/>
              </w:rPr>
            </w:pPr>
            <w:r w:rsidRPr="005B178A">
              <w:rPr>
                <w:color w:val="000000"/>
              </w:rPr>
              <w:t>Лекция</w:t>
            </w:r>
          </w:p>
          <w:p w:rsidR="00EB662C" w:rsidRPr="005B178A" w:rsidRDefault="00EB662C" w:rsidP="001D1D02">
            <w:pPr>
              <w:ind w:left="-108" w:right="-108"/>
              <w:jc w:val="both"/>
              <w:rPr>
                <w:color w:val="000000"/>
              </w:rPr>
            </w:pPr>
            <w:r w:rsidRPr="005B178A">
              <w:rPr>
                <w:color w:val="000000"/>
              </w:rPr>
              <w:t>Семинар</w:t>
            </w:r>
          </w:p>
          <w:p w:rsidR="00EB662C" w:rsidRPr="005B178A" w:rsidRDefault="00EB662C" w:rsidP="001D1D02">
            <w:pPr>
              <w:ind w:left="-108" w:right="-108"/>
              <w:jc w:val="both"/>
              <w:rPr>
                <w:color w:val="000000"/>
              </w:rPr>
            </w:pPr>
            <w:r w:rsidRPr="005B178A">
              <w:rPr>
                <w:color w:val="000000"/>
              </w:rPr>
              <w:t>Практикум</w:t>
            </w:r>
          </w:p>
          <w:p w:rsidR="00EB662C" w:rsidRPr="005B178A" w:rsidRDefault="00EB662C" w:rsidP="001D1D02">
            <w:pPr>
              <w:ind w:left="-108" w:right="-108"/>
              <w:jc w:val="both"/>
              <w:rPr>
                <w:color w:val="000000"/>
              </w:rPr>
            </w:pPr>
          </w:p>
        </w:tc>
        <w:tc>
          <w:tcPr>
            <w:tcW w:w="1276" w:type="dxa"/>
          </w:tcPr>
          <w:p w:rsidR="00EB662C" w:rsidRPr="005B178A" w:rsidRDefault="00EB662C" w:rsidP="001D1D02">
            <w:pPr>
              <w:ind w:left="-108" w:right="-108"/>
              <w:jc w:val="both"/>
              <w:rPr>
                <w:color w:val="000000"/>
              </w:rPr>
            </w:pPr>
            <w:r w:rsidRPr="005B178A">
              <w:rPr>
                <w:color w:val="000000"/>
              </w:rPr>
              <w:t>Исследователь-ская работа</w:t>
            </w:r>
          </w:p>
          <w:p w:rsidR="00EB662C" w:rsidRPr="005B178A" w:rsidRDefault="00EB662C" w:rsidP="001D1D02">
            <w:pPr>
              <w:ind w:left="-108" w:right="-108"/>
              <w:jc w:val="both"/>
              <w:rPr>
                <w:color w:val="000000"/>
              </w:rPr>
            </w:pPr>
            <w:r w:rsidRPr="005B178A">
              <w:rPr>
                <w:color w:val="000000"/>
              </w:rPr>
              <w:t>«Проектировщик»</w:t>
            </w:r>
          </w:p>
        </w:tc>
        <w:tc>
          <w:tcPr>
            <w:tcW w:w="2126" w:type="dxa"/>
          </w:tcPr>
          <w:p w:rsidR="00EB662C" w:rsidRPr="005B178A" w:rsidRDefault="00EB662C" w:rsidP="001D1D02">
            <w:pPr>
              <w:ind w:left="-108" w:right="-108"/>
              <w:jc w:val="both"/>
              <w:rPr>
                <w:color w:val="000000"/>
              </w:rPr>
            </w:pPr>
            <w:r w:rsidRPr="005B178A">
              <w:rPr>
                <w:color w:val="000000"/>
              </w:rPr>
              <w:t>Снимки с образцами архитек-туры</w:t>
            </w:r>
          </w:p>
        </w:tc>
        <w:tc>
          <w:tcPr>
            <w:tcW w:w="2583" w:type="dxa"/>
          </w:tcPr>
          <w:p w:rsidR="00EB662C" w:rsidRPr="005B178A" w:rsidRDefault="00EB662C" w:rsidP="001D1D02">
            <w:pPr>
              <w:ind w:left="-108" w:right="-108"/>
              <w:jc w:val="both"/>
              <w:rPr>
                <w:color w:val="000000"/>
              </w:rPr>
            </w:pPr>
            <w:r w:rsidRPr="005B178A">
              <w:rPr>
                <w:color w:val="000000"/>
              </w:rPr>
              <w:t xml:space="preserve">Конспект Доклад </w:t>
            </w:r>
          </w:p>
          <w:p w:rsidR="00EB662C" w:rsidRPr="005B178A" w:rsidRDefault="00EB662C" w:rsidP="001D1D02">
            <w:pPr>
              <w:ind w:left="-108" w:right="-108"/>
              <w:jc w:val="both"/>
              <w:rPr>
                <w:color w:val="000000"/>
              </w:rPr>
            </w:pPr>
            <w:r w:rsidRPr="005B178A">
              <w:rPr>
                <w:color w:val="000000"/>
              </w:rPr>
              <w:t>Фотографии или рисунки</w:t>
            </w:r>
          </w:p>
        </w:tc>
        <w:tc>
          <w:tcPr>
            <w:tcW w:w="1418" w:type="dxa"/>
          </w:tcPr>
          <w:p w:rsidR="00EB662C" w:rsidRPr="005B178A" w:rsidRDefault="00EB662C" w:rsidP="001D1D02">
            <w:pPr>
              <w:ind w:left="-108" w:right="-108"/>
              <w:jc w:val="both"/>
              <w:rPr>
                <w:color w:val="000000"/>
              </w:rPr>
            </w:pPr>
            <w:r w:rsidRPr="005B178A">
              <w:rPr>
                <w:color w:val="000000"/>
              </w:rPr>
              <w:t>само</w:t>
            </w:r>
          </w:p>
          <w:p w:rsidR="00EB662C" w:rsidRPr="005B178A" w:rsidRDefault="00EB662C" w:rsidP="001D1D02">
            <w:pPr>
              <w:ind w:left="-108" w:right="-108"/>
              <w:jc w:val="both"/>
              <w:rPr>
                <w:color w:val="000000"/>
              </w:rPr>
            </w:pPr>
            <w:r w:rsidRPr="005B178A">
              <w:rPr>
                <w:color w:val="000000"/>
              </w:rPr>
              <w:t>взаимо</w:t>
            </w:r>
          </w:p>
          <w:p w:rsidR="00EB662C" w:rsidRPr="005B178A" w:rsidRDefault="00EB662C" w:rsidP="001D1D02">
            <w:pPr>
              <w:ind w:left="-108" w:right="-108"/>
              <w:jc w:val="both"/>
              <w:rPr>
                <w:color w:val="000000"/>
              </w:rPr>
            </w:pPr>
            <w:r w:rsidRPr="005B178A">
              <w:rPr>
                <w:color w:val="000000"/>
              </w:rPr>
              <w:t>учитель</w:t>
            </w:r>
          </w:p>
        </w:tc>
        <w:tc>
          <w:tcPr>
            <w:tcW w:w="1842" w:type="dxa"/>
          </w:tcPr>
          <w:p w:rsidR="00EB662C" w:rsidRPr="005B178A" w:rsidRDefault="00EB662C" w:rsidP="001D1D02">
            <w:pPr>
              <w:ind w:left="-108" w:right="-108"/>
              <w:jc w:val="both"/>
              <w:rPr>
                <w:color w:val="000000"/>
              </w:rPr>
            </w:pPr>
            <w:r w:rsidRPr="005B178A">
              <w:rPr>
                <w:color w:val="000000"/>
              </w:rPr>
              <w:t>5,9,27</w:t>
            </w:r>
          </w:p>
        </w:tc>
      </w:tr>
      <w:tr w:rsidR="00EB662C" w:rsidRPr="005B178A" w:rsidTr="001D1D02">
        <w:trPr>
          <w:trHeight w:val="1065"/>
        </w:trPr>
        <w:tc>
          <w:tcPr>
            <w:tcW w:w="468" w:type="dxa"/>
          </w:tcPr>
          <w:p w:rsidR="00EB662C" w:rsidRPr="005B178A" w:rsidRDefault="00EB662C" w:rsidP="001D1D02">
            <w:pPr>
              <w:jc w:val="both"/>
              <w:rPr>
                <w:color w:val="000000"/>
              </w:rPr>
            </w:pPr>
          </w:p>
        </w:tc>
        <w:tc>
          <w:tcPr>
            <w:tcW w:w="2520" w:type="dxa"/>
          </w:tcPr>
          <w:p w:rsidR="00EB662C" w:rsidRPr="00006D55" w:rsidRDefault="00EB662C" w:rsidP="001D1D02">
            <w:pPr>
              <w:ind w:left="-108" w:right="-108"/>
            </w:pPr>
            <w:r w:rsidRPr="00006D55">
              <w:t>3.</w:t>
            </w:r>
            <w:r w:rsidRPr="005B178A">
              <w:rPr>
                <w:color w:val="000000"/>
              </w:rPr>
              <w:t xml:space="preserve">5. </w:t>
            </w:r>
            <w:r w:rsidRPr="005B178A">
              <w:rPr>
                <w:bCs/>
                <w:color w:val="000000"/>
              </w:rPr>
              <w:t xml:space="preserve">Защита </w:t>
            </w:r>
            <w:r w:rsidRPr="005B178A">
              <w:rPr>
                <w:color w:val="000000"/>
              </w:rPr>
              <w:t xml:space="preserve">проектов </w:t>
            </w:r>
            <w:r w:rsidRPr="005B178A">
              <w:rPr>
                <w:bCs/>
                <w:color w:val="000000"/>
              </w:rPr>
              <w:t xml:space="preserve">юных художников, музыкантов и архитекторов </w:t>
            </w:r>
          </w:p>
        </w:tc>
        <w:tc>
          <w:tcPr>
            <w:tcW w:w="360" w:type="dxa"/>
          </w:tcPr>
          <w:p w:rsidR="00EB662C" w:rsidRPr="005B178A" w:rsidRDefault="00EB662C" w:rsidP="001D1D02">
            <w:pPr>
              <w:ind w:left="-108" w:right="-108"/>
              <w:jc w:val="both"/>
              <w:rPr>
                <w:color w:val="000000"/>
              </w:rPr>
            </w:pPr>
            <w:r>
              <w:rPr>
                <w:color w:val="000000"/>
              </w:rPr>
              <w:t>1</w:t>
            </w:r>
          </w:p>
        </w:tc>
        <w:tc>
          <w:tcPr>
            <w:tcW w:w="360" w:type="dxa"/>
          </w:tcPr>
          <w:p w:rsidR="00EB662C" w:rsidRPr="005B178A" w:rsidRDefault="00EB662C" w:rsidP="001D1D02">
            <w:pPr>
              <w:ind w:left="-108" w:right="-108"/>
              <w:jc w:val="both"/>
              <w:rPr>
                <w:color w:val="000000"/>
              </w:rPr>
            </w:pPr>
          </w:p>
        </w:tc>
        <w:tc>
          <w:tcPr>
            <w:tcW w:w="900" w:type="dxa"/>
          </w:tcPr>
          <w:p w:rsidR="00EB662C" w:rsidRPr="005B178A" w:rsidRDefault="00EB662C" w:rsidP="001D1D02">
            <w:pPr>
              <w:ind w:left="-108" w:right="-108"/>
              <w:jc w:val="both"/>
              <w:rPr>
                <w:color w:val="000000"/>
              </w:rPr>
            </w:pPr>
            <w:r>
              <w:rPr>
                <w:color w:val="000000"/>
              </w:rPr>
              <w:t>1</w:t>
            </w:r>
          </w:p>
        </w:tc>
        <w:tc>
          <w:tcPr>
            <w:tcW w:w="1575" w:type="dxa"/>
          </w:tcPr>
          <w:p w:rsidR="00EB662C" w:rsidRPr="005B178A" w:rsidRDefault="00EB662C" w:rsidP="001D1D02">
            <w:pPr>
              <w:ind w:left="-108" w:right="-108"/>
              <w:jc w:val="both"/>
              <w:rPr>
                <w:color w:val="000000"/>
              </w:rPr>
            </w:pPr>
            <w:r w:rsidRPr="005B178A">
              <w:rPr>
                <w:color w:val="000000"/>
              </w:rPr>
              <w:t>Круглый стол</w:t>
            </w:r>
          </w:p>
        </w:tc>
        <w:tc>
          <w:tcPr>
            <w:tcW w:w="1276" w:type="dxa"/>
          </w:tcPr>
          <w:p w:rsidR="00EB662C" w:rsidRPr="005B178A" w:rsidRDefault="00EB662C" w:rsidP="001D1D02">
            <w:pPr>
              <w:ind w:left="-108" w:right="-108"/>
              <w:jc w:val="both"/>
              <w:rPr>
                <w:color w:val="000000"/>
              </w:rPr>
            </w:pPr>
            <w:r w:rsidRPr="005B178A">
              <w:rPr>
                <w:color w:val="000000"/>
              </w:rPr>
              <w:t>Интернет Комп техн</w:t>
            </w:r>
          </w:p>
        </w:tc>
        <w:tc>
          <w:tcPr>
            <w:tcW w:w="2126" w:type="dxa"/>
          </w:tcPr>
          <w:p w:rsidR="00EB662C" w:rsidRPr="005B178A" w:rsidRDefault="00EB662C" w:rsidP="001D1D02">
            <w:pPr>
              <w:ind w:left="-108" w:right="-108"/>
              <w:jc w:val="both"/>
              <w:rPr>
                <w:color w:val="000000"/>
              </w:rPr>
            </w:pPr>
          </w:p>
        </w:tc>
        <w:tc>
          <w:tcPr>
            <w:tcW w:w="2583" w:type="dxa"/>
          </w:tcPr>
          <w:p w:rsidR="00EB662C" w:rsidRPr="005B178A" w:rsidRDefault="00EB662C" w:rsidP="001D1D02">
            <w:pPr>
              <w:ind w:left="-108" w:right="-108"/>
              <w:jc w:val="both"/>
              <w:rPr>
                <w:color w:val="000000"/>
              </w:rPr>
            </w:pPr>
            <w:r w:rsidRPr="005B178A">
              <w:rPr>
                <w:color w:val="000000"/>
              </w:rPr>
              <w:t>Презентация проектов</w:t>
            </w:r>
          </w:p>
        </w:tc>
        <w:tc>
          <w:tcPr>
            <w:tcW w:w="1418" w:type="dxa"/>
          </w:tcPr>
          <w:p w:rsidR="00EB662C" w:rsidRPr="005B178A" w:rsidRDefault="00EB662C" w:rsidP="001D1D02">
            <w:pPr>
              <w:ind w:left="-108" w:right="-108"/>
              <w:jc w:val="both"/>
              <w:rPr>
                <w:color w:val="000000"/>
              </w:rPr>
            </w:pPr>
            <w:r w:rsidRPr="005B178A">
              <w:rPr>
                <w:color w:val="000000"/>
              </w:rPr>
              <w:t>взаимо</w:t>
            </w:r>
          </w:p>
          <w:p w:rsidR="00EB662C" w:rsidRPr="005B178A" w:rsidRDefault="00EB662C" w:rsidP="001D1D02">
            <w:pPr>
              <w:ind w:left="-108" w:right="-108"/>
              <w:jc w:val="both"/>
              <w:rPr>
                <w:color w:val="000000"/>
              </w:rPr>
            </w:pPr>
            <w:r w:rsidRPr="005B178A">
              <w:rPr>
                <w:color w:val="000000"/>
              </w:rPr>
              <w:t>учитель</w:t>
            </w:r>
          </w:p>
        </w:tc>
        <w:tc>
          <w:tcPr>
            <w:tcW w:w="1842" w:type="dxa"/>
          </w:tcPr>
          <w:p w:rsidR="00EB662C" w:rsidRPr="005B178A" w:rsidRDefault="00EB662C" w:rsidP="001D1D02">
            <w:pPr>
              <w:ind w:left="-108" w:right="-108"/>
              <w:jc w:val="both"/>
              <w:rPr>
                <w:color w:val="000000"/>
              </w:rPr>
            </w:pPr>
          </w:p>
        </w:tc>
      </w:tr>
      <w:tr w:rsidR="00EB662C" w:rsidRPr="005B178A" w:rsidTr="001D1D02">
        <w:trPr>
          <w:trHeight w:val="885"/>
        </w:trPr>
        <w:tc>
          <w:tcPr>
            <w:tcW w:w="468" w:type="dxa"/>
          </w:tcPr>
          <w:p w:rsidR="00EB662C" w:rsidRPr="005B178A" w:rsidRDefault="00EB662C" w:rsidP="001D1D02">
            <w:pPr>
              <w:jc w:val="both"/>
              <w:rPr>
                <w:color w:val="000000"/>
              </w:rPr>
            </w:pPr>
          </w:p>
        </w:tc>
        <w:tc>
          <w:tcPr>
            <w:tcW w:w="2520" w:type="dxa"/>
          </w:tcPr>
          <w:p w:rsidR="00EB662C" w:rsidRPr="005B178A" w:rsidRDefault="00EB662C" w:rsidP="001D1D02">
            <w:pPr>
              <w:ind w:left="-108" w:right="-108"/>
              <w:rPr>
                <w:color w:val="000000"/>
              </w:rPr>
            </w:pPr>
            <w:r w:rsidRPr="00006D55">
              <w:t xml:space="preserve">3.6. Научно-практическая конференция </w:t>
            </w:r>
          </w:p>
        </w:tc>
        <w:tc>
          <w:tcPr>
            <w:tcW w:w="360" w:type="dxa"/>
          </w:tcPr>
          <w:p w:rsidR="00EB662C" w:rsidRPr="005B178A" w:rsidRDefault="00EB662C" w:rsidP="001D1D02">
            <w:pPr>
              <w:ind w:left="-108" w:right="-108"/>
              <w:jc w:val="both"/>
              <w:rPr>
                <w:color w:val="000000"/>
              </w:rPr>
            </w:pPr>
            <w:r w:rsidRPr="005B178A">
              <w:rPr>
                <w:color w:val="000000"/>
              </w:rPr>
              <w:t>1</w:t>
            </w:r>
          </w:p>
        </w:tc>
        <w:tc>
          <w:tcPr>
            <w:tcW w:w="360" w:type="dxa"/>
          </w:tcPr>
          <w:p w:rsidR="00EB662C" w:rsidRPr="005B178A" w:rsidRDefault="00EB662C" w:rsidP="001D1D02">
            <w:pPr>
              <w:ind w:left="-108" w:right="-108"/>
              <w:jc w:val="both"/>
              <w:rPr>
                <w:color w:val="000000"/>
              </w:rPr>
            </w:pPr>
          </w:p>
        </w:tc>
        <w:tc>
          <w:tcPr>
            <w:tcW w:w="900" w:type="dxa"/>
          </w:tcPr>
          <w:p w:rsidR="00EB662C" w:rsidRPr="005B178A" w:rsidRDefault="00EB662C" w:rsidP="001D1D02">
            <w:pPr>
              <w:ind w:left="-108" w:right="-108"/>
              <w:jc w:val="both"/>
              <w:rPr>
                <w:color w:val="000000"/>
              </w:rPr>
            </w:pPr>
            <w:r w:rsidRPr="005B178A">
              <w:rPr>
                <w:color w:val="000000"/>
              </w:rPr>
              <w:t>1</w:t>
            </w:r>
          </w:p>
        </w:tc>
        <w:tc>
          <w:tcPr>
            <w:tcW w:w="1575" w:type="dxa"/>
          </w:tcPr>
          <w:p w:rsidR="00EB662C" w:rsidRPr="005B178A" w:rsidRDefault="00EB662C" w:rsidP="001D1D02">
            <w:pPr>
              <w:ind w:left="-108" w:right="-108"/>
              <w:jc w:val="both"/>
              <w:rPr>
                <w:color w:val="000000"/>
              </w:rPr>
            </w:pPr>
            <w:r w:rsidRPr="005B178A">
              <w:rPr>
                <w:color w:val="000000"/>
              </w:rPr>
              <w:t xml:space="preserve">Конференция </w:t>
            </w:r>
          </w:p>
          <w:p w:rsidR="00EB662C" w:rsidRPr="005B178A" w:rsidRDefault="00EB662C" w:rsidP="001D1D02">
            <w:pPr>
              <w:ind w:left="-108" w:right="-108"/>
              <w:jc w:val="both"/>
              <w:rPr>
                <w:color w:val="000000"/>
              </w:rPr>
            </w:pPr>
          </w:p>
        </w:tc>
        <w:tc>
          <w:tcPr>
            <w:tcW w:w="1276" w:type="dxa"/>
          </w:tcPr>
          <w:p w:rsidR="00EB662C" w:rsidRPr="005B178A" w:rsidRDefault="00EB662C" w:rsidP="001D1D02">
            <w:pPr>
              <w:ind w:left="-108" w:right="-108"/>
              <w:jc w:val="both"/>
              <w:rPr>
                <w:color w:val="000000"/>
              </w:rPr>
            </w:pPr>
            <w:r w:rsidRPr="005B178A">
              <w:rPr>
                <w:color w:val="000000"/>
              </w:rPr>
              <w:t>Эл тексты</w:t>
            </w:r>
          </w:p>
        </w:tc>
        <w:tc>
          <w:tcPr>
            <w:tcW w:w="2126" w:type="dxa"/>
          </w:tcPr>
          <w:p w:rsidR="00EB662C" w:rsidRPr="005B178A" w:rsidRDefault="00EB662C" w:rsidP="001D1D02">
            <w:pPr>
              <w:ind w:left="-108" w:right="-108"/>
              <w:jc w:val="both"/>
              <w:rPr>
                <w:color w:val="000000"/>
              </w:rPr>
            </w:pPr>
          </w:p>
        </w:tc>
        <w:tc>
          <w:tcPr>
            <w:tcW w:w="2583" w:type="dxa"/>
          </w:tcPr>
          <w:p w:rsidR="00EB662C" w:rsidRPr="005B178A" w:rsidRDefault="00EB662C" w:rsidP="001D1D02">
            <w:pPr>
              <w:ind w:left="-108" w:right="-108"/>
              <w:jc w:val="both"/>
              <w:rPr>
                <w:color w:val="000000"/>
              </w:rPr>
            </w:pPr>
            <w:r w:rsidRPr="005B178A">
              <w:rPr>
                <w:color w:val="000000"/>
              </w:rPr>
              <w:t>Доклад Реферат</w:t>
            </w:r>
          </w:p>
        </w:tc>
        <w:tc>
          <w:tcPr>
            <w:tcW w:w="1418" w:type="dxa"/>
          </w:tcPr>
          <w:p w:rsidR="00EB662C" w:rsidRPr="005B178A" w:rsidRDefault="00EB662C" w:rsidP="001D1D02">
            <w:pPr>
              <w:ind w:left="-108" w:right="-108"/>
              <w:jc w:val="both"/>
              <w:rPr>
                <w:color w:val="000000"/>
              </w:rPr>
            </w:pPr>
            <w:r w:rsidRPr="005B178A">
              <w:rPr>
                <w:color w:val="000000"/>
              </w:rPr>
              <w:t>взаимо</w:t>
            </w:r>
          </w:p>
          <w:p w:rsidR="00EB662C" w:rsidRPr="005B178A" w:rsidRDefault="00EB662C" w:rsidP="001D1D02">
            <w:pPr>
              <w:ind w:left="-108" w:right="-108"/>
              <w:jc w:val="both"/>
              <w:rPr>
                <w:color w:val="000000"/>
              </w:rPr>
            </w:pPr>
            <w:r w:rsidRPr="005B178A">
              <w:rPr>
                <w:color w:val="000000"/>
              </w:rPr>
              <w:t>учитель</w:t>
            </w:r>
          </w:p>
        </w:tc>
        <w:tc>
          <w:tcPr>
            <w:tcW w:w="1842" w:type="dxa"/>
          </w:tcPr>
          <w:p w:rsidR="00EB662C" w:rsidRPr="005B178A" w:rsidRDefault="00EB662C" w:rsidP="001D1D02">
            <w:pPr>
              <w:ind w:left="-108" w:right="-108"/>
              <w:jc w:val="both"/>
              <w:rPr>
                <w:color w:val="000000"/>
              </w:rPr>
            </w:pPr>
          </w:p>
        </w:tc>
      </w:tr>
    </w:tbl>
    <w:p w:rsidR="00EB662C" w:rsidRPr="00006D55" w:rsidRDefault="00EB662C" w:rsidP="00EB662C">
      <w:pPr>
        <w:shd w:val="clear" w:color="auto" w:fill="FFFFFF"/>
        <w:autoSpaceDE w:val="0"/>
        <w:autoSpaceDN w:val="0"/>
        <w:adjustRightInd w:val="0"/>
        <w:jc w:val="both"/>
        <w:rPr>
          <w:b/>
          <w:i/>
          <w:iCs/>
          <w:color w:val="000000"/>
        </w:rPr>
        <w:sectPr w:rsidR="00EB662C" w:rsidRPr="00006D55" w:rsidSect="001D1D02">
          <w:pgSz w:w="16838" w:h="11906" w:orient="landscape" w:code="9"/>
          <w:pgMar w:top="567" w:right="567" w:bottom="567" w:left="567" w:header="709" w:footer="709" w:gutter="0"/>
          <w:cols w:space="708"/>
          <w:docGrid w:linePitch="360"/>
        </w:sectPr>
      </w:pPr>
    </w:p>
    <w:p w:rsidR="00EB662C" w:rsidRPr="00006D55" w:rsidRDefault="00EB662C" w:rsidP="00EB662C">
      <w:pPr>
        <w:shd w:val="clear" w:color="auto" w:fill="FFFFFF"/>
        <w:autoSpaceDE w:val="0"/>
        <w:autoSpaceDN w:val="0"/>
        <w:adjustRightInd w:val="0"/>
        <w:ind w:firstLine="720"/>
        <w:jc w:val="center"/>
        <w:rPr>
          <w:b/>
        </w:rPr>
      </w:pPr>
      <w:r w:rsidRPr="00006D55">
        <w:rPr>
          <w:b/>
          <w:iCs/>
          <w:color w:val="000000"/>
        </w:rPr>
        <w:t>Содержани</w:t>
      </w:r>
      <w:r>
        <w:rPr>
          <w:b/>
          <w:iCs/>
          <w:color w:val="000000"/>
        </w:rPr>
        <w:t xml:space="preserve">е курса (2часа в неделю во  </w:t>
      </w:r>
      <w:r>
        <w:rPr>
          <w:b/>
          <w:iCs/>
          <w:color w:val="000000"/>
          <w:lang w:val="en-US"/>
        </w:rPr>
        <w:t>II</w:t>
      </w:r>
      <w:r>
        <w:rPr>
          <w:b/>
          <w:iCs/>
          <w:color w:val="000000"/>
        </w:rPr>
        <w:t xml:space="preserve"> четверти (</w:t>
      </w:r>
      <w:r>
        <w:rPr>
          <w:b/>
          <w:iCs/>
          <w:color w:val="000000"/>
          <w:lang w:val="en-US"/>
        </w:rPr>
        <w:t>IV</w:t>
      </w:r>
      <w:r>
        <w:rPr>
          <w:b/>
          <w:iCs/>
          <w:color w:val="000000"/>
        </w:rPr>
        <w:t xml:space="preserve"> четверти), всего 17 часов</w:t>
      </w:r>
      <w:r w:rsidRPr="00006D55">
        <w:rPr>
          <w:b/>
          <w:iCs/>
          <w:color w:val="000000"/>
        </w:rPr>
        <w:t>)</w:t>
      </w:r>
    </w:p>
    <w:p w:rsidR="00EB662C" w:rsidRPr="00006D55" w:rsidRDefault="00EB662C" w:rsidP="00EB662C">
      <w:pPr>
        <w:shd w:val="clear" w:color="auto" w:fill="FFFFFF"/>
        <w:autoSpaceDE w:val="0"/>
        <w:autoSpaceDN w:val="0"/>
        <w:adjustRightInd w:val="0"/>
        <w:ind w:firstLine="720"/>
        <w:jc w:val="center"/>
        <w:rPr>
          <w:b/>
          <w:i/>
        </w:rPr>
      </w:pPr>
      <w:r w:rsidRPr="00006D55">
        <w:rPr>
          <w:b/>
          <w:i/>
          <w:color w:val="000000"/>
        </w:rPr>
        <w:t>1.    Математика в экономике, управлени</w:t>
      </w:r>
      <w:r>
        <w:rPr>
          <w:b/>
          <w:i/>
          <w:color w:val="000000"/>
        </w:rPr>
        <w:t>и и банковской деятельности. (7</w:t>
      </w:r>
      <w:r w:rsidRPr="00006D55">
        <w:rPr>
          <w:b/>
          <w:i/>
          <w:color w:val="000000"/>
        </w:rPr>
        <w:t xml:space="preserve"> ч)</w:t>
      </w:r>
    </w:p>
    <w:p w:rsidR="00EB662C" w:rsidRPr="00006D55" w:rsidRDefault="00EB662C" w:rsidP="00EB662C">
      <w:pPr>
        <w:shd w:val="clear" w:color="auto" w:fill="FFFFFF"/>
        <w:autoSpaceDE w:val="0"/>
        <w:autoSpaceDN w:val="0"/>
        <w:adjustRightInd w:val="0"/>
        <w:ind w:firstLine="720"/>
        <w:jc w:val="both"/>
        <w:rPr>
          <w:color w:val="000000"/>
        </w:rPr>
      </w:pPr>
      <w:r w:rsidRPr="00006D55">
        <w:rPr>
          <w:b/>
          <w:color w:val="000000"/>
        </w:rPr>
        <w:t>1 Основные понятия экономики</w:t>
      </w:r>
      <w:r>
        <w:rPr>
          <w:b/>
          <w:bCs/>
          <w:color w:val="000000"/>
        </w:rPr>
        <w:t>.</w:t>
      </w:r>
      <w:r w:rsidRPr="00006D55">
        <w:rPr>
          <w:b/>
          <w:bCs/>
          <w:color w:val="000000"/>
        </w:rPr>
        <w:t xml:space="preserve"> </w:t>
      </w:r>
      <w:r w:rsidRPr="00006D55">
        <w:rPr>
          <w:color w:val="000000"/>
        </w:rPr>
        <w:t xml:space="preserve">Основные понятия экономики Понятие о </w:t>
      </w:r>
      <w:r w:rsidRPr="00006D55">
        <w:rPr>
          <w:bCs/>
          <w:color w:val="000000"/>
        </w:rPr>
        <w:t xml:space="preserve">математических </w:t>
      </w:r>
      <w:r w:rsidRPr="00006D55">
        <w:rPr>
          <w:color w:val="000000"/>
        </w:rPr>
        <w:t xml:space="preserve">моделях. Определение математического моделирования. Этапы моделирования. Задачи </w:t>
      </w:r>
      <w:r w:rsidRPr="00006D55">
        <w:rPr>
          <w:bCs/>
          <w:color w:val="000000"/>
        </w:rPr>
        <w:t xml:space="preserve">принятия </w:t>
      </w:r>
      <w:r w:rsidRPr="00006D55">
        <w:rPr>
          <w:color w:val="000000"/>
        </w:rPr>
        <w:t xml:space="preserve">решений; примеры </w:t>
      </w:r>
      <w:r w:rsidRPr="00006D55">
        <w:rPr>
          <w:bCs/>
          <w:color w:val="000000"/>
        </w:rPr>
        <w:t xml:space="preserve">экономических </w:t>
      </w:r>
      <w:r w:rsidRPr="00006D55">
        <w:rPr>
          <w:color w:val="000000"/>
        </w:rPr>
        <w:t xml:space="preserve">задач. </w:t>
      </w:r>
    </w:p>
    <w:p w:rsidR="00EB662C" w:rsidRPr="00006D55" w:rsidRDefault="00EB662C" w:rsidP="00EB662C">
      <w:pPr>
        <w:shd w:val="clear" w:color="auto" w:fill="FFFFFF"/>
        <w:autoSpaceDE w:val="0"/>
        <w:autoSpaceDN w:val="0"/>
        <w:adjustRightInd w:val="0"/>
        <w:ind w:firstLine="720"/>
        <w:jc w:val="both"/>
        <w:rPr>
          <w:b/>
        </w:rPr>
      </w:pPr>
      <w:r>
        <w:rPr>
          <w:b/>
          <w:color w:val="000000"/>
        </w:rPr>
        <w:t xml:space="preserve">2. Функции в экономике </w:t>
      </w:r>
      <w:r w:rsidRPr="00006D55">
        <w:rPr>
          <w:b/>
          <w:color w:val="000000"/>
        </w:rPr>
        <w:t>.</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О понятиях функции.  Откуда берутся функции в экономике? Функция.  Область определение   и   область   значений   функции.   Способы   </w:t>
      </w:r>
      <w:r w:rsidRPr="00006D55">
        <w:rPr>
          <w:bCs/>
          <w:color w:val="000000"/>
        </w:rPr>
        <w:t xml:space="preserve">задания   </w:t>
      </w:r>
      <w:r w:rsidRPr="00006D55">
        <w:rPr>
          <w:color w:val="000000"/>
        </w:rPr>
        <w:t>функций.   Функции,   которые постоянно используются при изучении экономических процессов.</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Линейная, квадратичная и дробно-линейная функции в экономике. Линейная функция. Примеры  в  экономике.   Квадратичная  функция.  Чем  выше  стоимость  товара,  тем  меньше приобретают его. Дробно-линейные и некоторые </w:t>
      </w:r>
      <w:r w:rsidRPr="00006D55">
        <w:rPr>
          <w:bCs/>
          <w:color w:val="000000"/>
        </w:rPr>
        <w:t xml:space="preserve">другие, тесно </w:t>
      </w:r>
      <w:r w:rsidRPr="00006D55">
        <w:rPr>
          <w:color w:val="000000"/>
        </w:rPr>
        <w:t xml:space="preserve">с ними связанные функции. Какую цену на товар должна установить фирма для того, чтобы </w:t>
      </w:r>
      <w:r w:rsidRPr="00006D55">
        <w:rPr>
          <w:bCs/>
          <w:color w:val="000000"/>
        </w:rPr>
        <w:t xml:space="preserve">выручка </w:t>
      </w:r>
      <w:r w:rsidRPr="00006D55">
        <w:rPr>
          <w:color w:val="000000"/>
        </w:rPr>
        <w:t>от его реализации была наибольшей?</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Функции спроса и предложения. Спрос и кривая спроса. Примеры различных функций спроса на некоторый товар.  Область </w:t>
      </w:r>
      <w:r w:rsidRPr="00006D55">
        <w:rPr>
          <w:bCs/>
          <w:color w:val="000000"/>
        </w:rPr>
        <w:t xml:space="preserve">определения </w:t>
      </w:r>
      <w:r w:rsidRPr="00006D55">
        <w:rPr>
          <w:color w:val="000000"/>
        </w:rPr>
        <w:t xml:space="preserve">и множество значений функции спроса. Зависимость объема спроса от цены. Предложение </w:t>
      </w:r>
      <w:r w:rsidRPr="00006D55">
        <w:rPr>
          <w:bCs/>
          <w:color w:val="000000"/>
        </w:rPr>
        <w:t xml:space="preserve">и </w:t>
      </w:r>
      <w:r w:rsidRPr="00006D55">
        <w:rPr>
          <w:color w:val="000000"/>
        </w:rPr>
        <w:t>кривая предложения. Область определения и множество значений функции предложения. Зависимость цены за единицу товара от объема спроса. Исследование графиков функций спроса и предложения некоторого товара.</w:t>
      </w:r>
    </w:p>
    <w:p w:rsidR="00EB662C" w:rsidRPr="00006D55" w:rsidRDefault="00EB662C" w:rsidP="00EB662C">
      <w:pPr>
        <w:shd w:val="clear" w:color="auto" w:fill="FFFFFF"/>
        <w:autoSpaceDE w:val="0"/>
        <w:autoSpaceDN w:val="0"/>
        <w:adjustRightInd w:val="0"/>
        <w:ind w:firstLine="720"/>
        <w:jc w:val="both"/>
        <w:rPr>
          <w:b/>
        </w:rPr>
      </w:pPr>
      <w:r w:rsidRPr="00006D55">
        <w:rPr>
          <w:b/>
          <w:color w:val="000000"/>
        </w:rPr>
        <w:t xml:space="preserve">3. Системы уравнений и рыночные </w:t>
      </w:r>
      <w:r>
        <w:rPr>
          <w:b/>
          <w:bCs/>
          <w:color w:val="000000"/>
        </w:rPr>
        <w:t>отношение</w:t>
      </w:r>
      <w:r w:rsidRPr="00006D55">
        <w:rPr>
          <w:b/>
          <w:color w:val="000000"/>
        </w:rPr>
        <w:t>.</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Спрос, предложение и равновесие. Спрос </w:t>
      </w:r>
      <w:r w:rsidRPr="00006D55">
        <w:rPr>
          <w:bCs/>
          <w:color w:val="000000"/>
        </w:rPr>
        <w:t>и</w:t>
      </w:r>
      <w:r w:rsidRPr="00006D55">
        <w:rPr>
          <w:b/>
          <w:bCs/>
          <w:color w:val="000000"/>
        </w:rPr>
        <w:t xml:space="preserve"> </w:t>
      </w:r>
      <w:r w:rsidRPr="00006D55">
        <w:rPr>
          <w:color w:val="000000"/>
        </w:rPr>
        <w:t xml:space="preserve">закон спроса. Предложение и закон предложения. Рыночное равновесие. Примеры нахождения рыночного равновесия. Реакция рынка на изменение спроса. Воздействие внешних сил на рыночное равновесие. Дефицит и избыток. Эластичность спроса </w:t>
      </w:r>
      <w:r w:rsidRPr="00006D55">
        <w:rPr>
          <w:bCs/>
          <w:color w:val="000000"/>
        </w:rPr>
        <w:t xml:space="preserve">и </w:t>
      </w:r>
      <w:r w:rsidRPr="00006D55">
        <w:rPr>
          <w:color w:val="000000"/>
        </w:rPr>
        <w:t>предложения.</w:t>
      </w:r>
    </w:p>
    <w:p w:rsidR="00EB662C" w:rsidRPr="00006D55" w:rsidRDefault="00EB662C" w:rsidP="00EB662C">
      <w:pPr>
        <w:shd w:val="clear" w:color="auto" w:fill="FFFFFF"/>
        <w:autoSpaceDE w:val="0"/>
        <w:autoSpaceDN w:val="0"/>
        <w:adjustRightInd w:val="0"/>
        <w:ind w:firstLine="720"/>
        <w:jc w:val="both"/>
      </w:pPr>
      <w:r w:rsidRPr="00006D55">
        <w:rPr>
          <w:color w:val="000000"/>
        </w:rPr>
        <w:t>Примеры   нахождения   рыночного   равновесия.   Решение   задач   на   нахождение рыночного равновесия, сводящиеся к решению линейных, некоторых нелинейных уравнений и систем уравнений.</w:t>
      </w:r>
    </w:p>
    <w:p w:rsidR="00EB662C" w:rsidRDefault="00EB662C" w:rsidP="00EB662C">
      <w:pPr>
        <w:shd w:val="clear" w:color="auto" w:fill="FFFFFF"/>
        <w:autoSpaceDE w:val="0"/>
        <w:autoSpaceDN w:val="0"/>
        <w:adjustRightInd w:val="0"/>
        <w:ind w:firstLine="720"/>
        <w:jc w:val="both"/>
        <w:rPr>
          <w:b/>
          <w:color w:val="000000"/>
        </w:rPr>
      </w:pPr>
      <w:r w:rsidRPr="00006D55">
        <w:rPr>
          <w:b/>
          <w:color w:val="000000"/>
        </w:rPr>
        <w:t xml:space="preserve">4. Проценты </w:t>
      </w:r>
      <w:r w:rsidRPr="00006D55">
        <w:rPr>
          <w:b/>
          <w:bCs/>
          <w:color w:val="000000"/>
        </w:rPr>
        <w:t xml:space="preserve">и </w:t>
      </w:r>
      <w:r w:rsidRPr="00006D55">
        <w:rPr>
          <w:b/>
          <w:color w:val="000000"/>
        </w:rPr>
        <w:t>банковские расчеты</w:t>
      </w:r>
      <w:r>
        <w:rPr>
          <w:b/>
          <w:color w:val="000000"/>
        </w:rPr>
        <w:t>.</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 Простые проценты и </w:t>
      </w:r>
      <w:r w:rsidRPr="00006D55">
        <w:rPr>
          <w:bCs/>
          <w:color w:val="000000"/>
        </w:rPr>
        <w:t>арифметическая</w:t>
      </w:r>
      <w:r w:rsidRPr="00006D55">
        <w:rPr>
          <w:b/>
          <w:bCs/>
          <w:color w:val="000000"/>
        </w:rPr>
        <w:t xml:space="preserve"> </w:t>
      </w:r>
      <w:r w:rsidRPr="00006D55">
        <w:rPr>
          <w:color w:val="000000"/>
        </w:rPr>
        <w:t>прогрессия. Банк - финансовый посредник между вкладчиками и заемщиками. Вклады. Кредиты. Простые проценты. Годовая процентная ставка.   Формула простых процентов.   Коэффициент  наращения  простых  процентов.   Расчет величины вклада под простые проценты через несколько лет.</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Ежегодное начисление сложных процентов. Основные характеристики: начальный вклад, годовая ставка, срок хранении, окончательная величина вклада. Изменение </w:t>
      </w:r>
      <w:r w:rsidRPr="00006D55">
        <w:rPr>
          <w:bCs/>
          <w:color w:val="000000"/>
        </w:rPr>
        <w:t xml:space="preserve">количества </w:t>
      </w:r>
      <w:r w:rsidRPr="00006D55">
        <w:rPr>
          <w:color w:val="000000"/>
        </w:rPr>
        <w:t>денег на счете вкладчика в зависимости от числа лет, которые вклад находился в банке.</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Многократное </w:t>
      </w:r>
      <w:r w:rsidRPr="00006D55">
        <w:rPr>
          <w:bCs/>
          <w:color w:val="000000"/>
        </w:rPr>
        <w:t xml:space="preserve">начисление </w:t>
      </w:r>
      <w:r w:rsidRPr="00006D55">
        <w:rPr>
          <w:color w:val="000000"/>
        </w:rPr>
        <w:t xml:space="preserve">процентов в течение одного года. </w:t>
      </w:r>
      <w:r w:rsidRPr="00006D55">
        <w:rPr>
          <w:bCs/>
          <w:color w:val="000000"/>
        </w:rPr>
        <w:t>Число</w:t>
      </w:r>
      <w:r w:rsidRPr="00006D55">
        <w:rPr>
          <w:color w:val="000000"/>
        </w:rPr>
        <w:t xml:space="preserve"> е. Как изменяется счет вкладчика, если проценты начисляются несколько раз в течение года. Если банк выплачивает 100 % годовых. Догадка хитрого </w:t>
      </w:r>
      <w:r w:rsidRPr="00006D55">
        <w:rPr>
          <w:bCs/>
          <w:color w:val="000000"/>
        </w:rPr>
        <w:t xml:space="preserve">вкладчика </w:t>
      </w:r>
      <w:r w:rsidRPr="00006D55">
        <w:rPr>
          <w:color w:val="000000"/>
        </w:rPr>
        <w:t xml:space="preserve">(начисление процентов на вклад через полугодие). </w:t>
      </w:r>
      <w:r w:rsidRPr="00006D55">
        <w:rPr>
          <w:bCs/>
          <w:color w:val="000000"/>
        </w:rPr>
        <w:t xml:space="preserve">Многократное </w:t>
      </w:r>
      <w:r w:rsidRPr="00006D55">
        <w:rPr>
          <w:color w:val="000000"/>
        </w:rPr>
        <w:t xml:space="preserve">начисление </w:t>
      </w:r>
      <w:r w:rsidRPr="00006D55">
        <w:rPr>
          <w:bCs/>
          <w:color w:val="000000"/>
        </w:rPr>
        <w:t xml:space="preserve">процентов </w:t>
      </w:r>
      <w:r w:rsidRPr="00006D55">
        <w:rPr>
          <w:color w:val="000000"/>
        </w:rPr>
        <w:t xml:space="preserve">в течение одного хода. </w:t>
      </w:r>
      <w:r w:rsidRPr="00006D55">
        <w:rPr>
          <w:bCs/>
          <w:color w:val="000000"/>
        </w:rPr>
        <w:t xml:space="preserve">Методы </w:t>
      </w:r>
      <w:r w:rsidRPr="00006D55">
        <w:rPr>
          <w:color w:val="000000"/>
        </w:rPr>
        <w:t xml:space="preserve">борьбы банков с догадливыми </w:t>
      </w:r>
      <w:r w:rsidRPr="00006D55">
        <w:rPr>
          <w:bCs/>
          <w:color w:val="000000"/>
        </w:rPr>
        <w:t xml:space="preserve">вкладчиками. </w:t>
      </w:r>
      <w:r w:rsidRPr="00006D55">
        <w:rPr>
          <w:color w:val="000000"/>
        </w:rPr>
        <w:t xml:space="preserve">Сколько денег будет на счете в конце года, если годовая процентная </w:t>
      </w:r>
      <w:r w:rsidRPr="00006D55">
        <w:rPr>
          <w:b/>
          <w:bCs/>
          <w:color w:val="000000"/>
        </w:rPr>
        <w:t xml:space="preserve"> </w:t>
      </w:r>
      <w:r w:rsidRPr="00006D55">
        <w:rPr>
          <w:bCs/>
          <w:color w:val="000000"/>
        </w:rPr>
        <w:t>ставка отлична от 100%</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 Многократное начисление процентов и в течение нескольких лет. Формулы для расчета сложных процентов. Общий и частный случай начисления процентов банком. Многократное начисление сложных процентов  в течение нескольких лет. Вычисление по формуле сложных процентов</w:t>
      </w:r>
    </w:p>
    <w:p w:rsidR="00EB662C" w:rsidRPr="00006D55" w:rsidRDefault="00EB662C" w:rsidP="00EB662C">
      <w:pPr>
        <w:shd w:val="clear" w:color="auto" w:fill="FFFFFF"/>
        <w:autoSpaceDE w:val="0"/>
        <w:autoSpaceDN w:val="0"/>
        <w:adjustRightInd w:val="0"/>
        <w:ind w:firstLine="720"/>
        <w:jc w:val="both"/>
      </w:pPr>
      <w:r w:rsidRPr="00006D55">
        <w:rPr>
          <w:i/>
          <w:iCs/>
          <w:color w:val="000000"/>
        </w:rPr>
        <w:t xml:space="preserve">Деловая игра </w:t>
      </w:r>
      <w:r w:rsidRPr="00006D55">
        <w:rPr>
          <w:iCs/>
          <w:color w:val="000000"/>
        </w:rPr>
        <w:t xml:space="preserve">Мой банк принимает вклады на 3 месяца </w:t>
      </w:r>
      <w:r w:rsidRPr="00006D55">
        <w:rPr>
          <w:color w:val="000000"/>
        </w:rPr>
        <w:t xml:space="preserve"> и не терпит убытков от </w:t>
      </w:r>
      <w:r w:rsidRPr="00006D55">
        <w:rPr>
          <w:bCs/>
          <w:color w:val="000000"/>
        </w:rPr>
        <w:t>четырехкратного переоформления вклада</w:t>
      </w:r>
    </w:p>
    <w:p w:rsidR="00EB662C" w:rsidRPr="00006D55" w:rsidRDefault="00EB662C" w:rsidP="00EB662C">
      <w:pPr>
        <w:shd w:val="clear" w:color="auto" w:fill="FFFFFF"/>
        <w:autoSpaceDE w:val="0"/>
        <w:autoSpaceDN w:val="0"/>
        <w:adjustRightInd w:val="0"/>
        <w:ind w:firstLine="720"/>
        <w:jc w:val="both"/>
      </w:pPr>
      <w:r w:rsidRPr="00006D55">
        <w:rPr>
          <w:color w:val="000000"/>
        </w:rPr>
        <w:t>Некоторые исторические и литературные сюжеты.</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Решение задач, связанных </w:t>
      </w:r>
      <w:r w:rsidRPr="00006D55">
        <w:rPr>
          <w:i/>
          <w:iCs/>
          <w:color w:val="000000"/>
        </w:rPr>
        <w:t xml:space="preserve">с </w:t>
      </w:r>
      <w:r w:rsidRPr="00006D55">
        <w:rPr>
          <w:color w:val="000000"/>
        </w:rPr>
        <w:t>начислением простых и сложных процентов, встречающихся в</w:t>
      </w:r>
      <w:r w:rsidRPr="00006D55">
        <w:rPr>
          <w:smallCaps/>
          <w:color w:val="000000"/>
        </w:rPr>
        <w:t xml:space="preserve"> </w:t>
      </w:r>
      <w:r w:rsidRPr="00006D55">
        <w:rPr>
          <w:color w:val="000000"/>
        </w:rPr>
        <w:t xml:space="preserve">ряде художественных произведений, исторических фрагментах </w:t>
      </w:r>
      <w:r w:rsidRPr="00006D55">
        <w:rPr>
          <w:bCs/>
          <w:color w:val="000000"/>
        </w:rPr>
        <w:t>и</w:t>
      </w:r>
      <w:r w:rsidRPr="00006D55">
        <w:rPr>
          <w:b/>
          <w:bCs/>
          <w:color w:val="000000"/>
        </w:rPr>
        <w:t xml:space="preserve"> </w:t>
      </w:r>
      <w:r w:rsidRPr="00006D55">
        <w:rPr>
          <w:color w:val="000000"/>
        </w:rPr>
        <w:t>преданиях.</w:t>
      </w:r>
    </w:p>
    <w:p w:rsidR="00EB662C" w:rsidRPr="00006D55" w:rsidRDefault="00EB662C" w:rsidP="00EB662C">
      <w:pPr>
        <w:ind w:firstLine="720"/>
        <w:jc w:val="both"/>
        <w:rPr>
          <w:b/>
          <w:bCs/>
          <w:color w:val="000000"/>
        </w:rPr>
      </w:pPr>
      <w:r w:rsidRPr="00006D55">
        <w:rPr>
          <w:b/>
          <w:color w:val="000000"/>
        </w:rPr>
        <w:t>5</w:t>
      </w:r>
      <w:r w:rsidRPr="00006D55">
        <w:rPr>
          <w:color w:val="000000"/>
        </w:rPr>
        <w:t xml:space="preserve">. </w:t>
      </w:r>
      <w:r w:rsidRPr="00006D55">
        <w:rPr>
          <w:b/>
          <w:bCs/>
          <w:color w:val="000000"/>
        </w:rPr>
        <w:t xml:space="preserve">Защита </w:t>
      </w:r>
      <w:r w:rsidRPr="00006D55">
        <w:rPr>
          <w:b/>
          <w:color w:val="000000"/>
        </w:rPr>
        <w:t xml:space="preserve">проектов </w:t>
      </w:r>
      <w:r w:rsidRPr="00006D55">
        <w:rPr>
          <w:b/>
          <w:bCs/>
          <w:color w:val="000000"/>
        </w:rPr>
        <w:t>юны</w:t>
      </w:r>
      <w:r>
        <w:rPr>
          <w:b/>
          <w:bCs/>
          <w:color w:val="000000"/>
        </w:rPr>
        <w:t>х банкиров и экономистов</w:t>
      </w:r>
      <w:r w:rsidRPr="00006D55">
        <w:rPr>
          <w:b/>
          <w:bCs/>
          <w:color w:val="000000"/>
        </w:rPr>
        <w:t>.</w:t>
      </w:r>
    </w:p>
    <w:p w:rsidR="00EB662C" w:rsidRPr="00006D55" w:rsidRDefault="00EB662C" w:rsidP="00EB662C">
      <w:pPr>
        <w:ind w:firstLine="720"/>
        <w:jc w:val="both"/>
        <w:rPr>
          <w:b/>
        </w:rPr>
      </w:pPr>
      <w:r w:rsidRPr="00006D55">
        <w:rPr>
          <w:b/>
        </w:rPr>
        <w:t>6. Научн</w:t>
      </w:r>
      <w:r>
        <w:rPr>
          <w:b/>
        </w:rPr>
        <w:t>о-практическая конференция</w:t>
      </w:r>
    </w:p>
    <w:p w:rsidR="00EB662C" w:rsidRPr="00006D55" w:rsidRDefault="00EB662C" w:rsidP="00EB662C">
      <w:pPr>
        <w:ind w:firstLine="720"/>
        <w:jc w:val="center"/>
        <w:rPr>
          <w:b/>
          <w:i/>
        </w:rPr>
      </w:pPr>
    </w:p>
    <w:p w:rsidR="00EB662C" w:rsidRPr="00006D55" w:rsidRDefault="00EB662C" w:rsidP="00EB662C">
      <w:pPr>
        <w:ind w:firstLine="720"/>
        <w:jc w:val="center"/>
        <w:rPr>
          <w:b/>
          <w:i/>
        </w:rPr>
      </w:pPr>
    </w:p>
    <w:p w:rsidR="00EB662C" w:rsidRPr="00006D55" w:rsidRDefault="00EB662C" w:rsidP="00EB662C">
      <w:pPr>
        <w:ind w:firstLine="720"/>
        <w:jc w:val="center"/>
        <w:rPr>
          <w:b/>
          <w:i/>
        </w:rPr>
      </w:pPr>
      <w:r w:rsidRPr="00006D55">
        <w:rPr>
          <w:b/>
          <w:i/>
        </w:rPr>
        <w:t>2. Мат</w:t>
      </w:r>
      <w:r>
        <w:rPr>
          <w:b/>
          <w:i/>
        </w:rPr>
        <w:t>ематика в сельском хозяйстве. (4</w:t>
      </w:r>
      <w:r w:rsidRPr="00006D55">
        <w:rPr>
          <w:b/>
          <w:i/>
        </w:rPr>
        <w:t>ч)</w:t>
      </w:r>
    </w:p>
    <w:p w:rsidR="00EB662C" w:rsidRPr="00006D55" w:rsidRDefault="00EB662C" w:rsidP="00EB662C">
      <w:pPr>
        <w:ind w:firstLine="720"/>
        <w:jc w:val="both"/>
        <w:rPr>
          <w:b/>
        </w:rPr>
      </w:pPr>
      <w:r w:rsidRPr="00006D55">
        <w:rPr>
          <w:b/>
        </w:rPr>
        <w:t xml:space="preserve">1. Расчетные задачи </w:t>
      </w:r>
      <w:r>
        <w:rPr>
          <w:b/>
        </w:rPr>
        <w:t>в сельском хозяйстве.</w:t>
      </w:r>
    </w:p>
    <w:p w:rsidR="00EB662C" w:rsidRPr="00006D55" w:rsidRDefault="00EB662C" w:rsidP="00EB662C">
      <w:pPr>
        <w:ind w:firstLine="720"/>
        <w:jc w:val="both"/>
      </w:pPr>
      <w:r w:rsidRPr="00006D55">
        <w:t xml:space="preserve">Понятие культуры земледелия. Строение, плотность, влажность, структура, почвы пахотного слоя. Правила обработки почвы. Понятие севооборота. </w:t>
      </w:r>
    </w:p>
    <w:p w:rsidR="00EB662C" w:rsidRPr="00006D55" w:rsidRDefault="00EB662C" w:rsidP="00EB662C">
      <w:pPr>
        <w:ind w:firstLine="720"/>
        <w:jc w:val="both"/>
      </w:pPr>
      <w:r w:rsidRPr="00006D55">
        <w:t xml:space="preserve">Агротехнические вопросы: Средняя глубина вспашки. Площадь  питания растений. Густота  стояния растений. </w:t>
      </w:r>
      <w:r w:rsidRPr="00006D55">
        <w:rPr>
          <w:caps/>
        </w:rPr>
        <w:t>о</w:t>
      </w:r>
      <w:r w:rsidRPr="00006D55">
        <w:t>пределение  числа растений на данной площади. Потребность воды, удобрений на участок при полноценной густоте стояния. Понятие агрохимии. Определение количества химикатов для защиты растений от вредителей и болезней. Расчеты по транспортировке урожая Задачи на отношения и проценты.</w:t>
      </w:r>
    </w:p>
    <w:p w:rsidR="00EB662C" w:rsidRPr="00006D55" w:rsidRDefault="00EB662C" w:rsidP="00EB662C">
      <w:pPr>
        <w:ind w:firstLine="720"/>
        <w:jc w:val="both"/>
      </w:pPr>
      <w:r w:rsidRPr="00006D55">
        <w:t xml:space="preserve">Животноводство. Структура и оборот стада. Продолжительность жизни. Определение живой массы скота. Понятие абсолютного прироста. Учет кормов и расчет потребности в кормах. </w:t>
      </w:r>
    </w:p>
    <w:p w:rsidR="00EB662C" w:rsidRPr="00006D55" w:rsidRDefault="00EB662C" w:rsidP="00EB662C">
      <w:pPr>
        <w:ind w:firstLine="720"/>
        <w:jc w:val="both"/>
        <w:rPr>
          <w:b/>
        </w:rPr>
      </w:pPr>
      <w:r w:rsidRPr="00006D55">
        <w:rPr>
          <w:b/>
        </w:rPr>
        <w:t xml:space="preserve">2. </w:t>
      </w:r>
      <w:r w:rsidRPr="00006D55">
        <w:rPr>
          <w:b/>
          <w:caps/>
        </w:rPr>
        <w:t>Ф</w:t>
      </w:r>
      <w:r w:rsidRPr="00006D55">
        <w:rPr>
          <w:b/>
        </w:rPr>
        <w:t>ункции, диа</w:t>
      </w:r>
      <w:r>
        <w:rPr>
          <w:b/>
        </w:rPr>
        <w:t xml:space="preserve">граммы, графики. </w:t>
      </w:r>
    </w:p>
    <w:p w:rsidR="00EB662C" w:rsidRPr="00006D55" w:rsidRDefault="00EB662C" w:rsidP="00EB662C">
      <w:pPr>
        <w:ind w:firstLine="720"/>
        <w:jc w:val="both"/>
      </w:pPr>
      <w:r w:rsidRPr="00006D55">
        <w:t xml:space="preserve">Представление данных таблиц на графике в прямоугольной системе координат. Определение по графику темпов прироста, темпа зрелости семян, вес  Построение суточных или сменных графиков работы технологического оборудования и потребления электроэнергии. </w:t>
      </w:r>
    </w:p>
    <w:p w:rsidR="00EB662C" w:rsidRPr="00006D55" w:rsidRDefault="00EB662C" w:rsidP="00EB662C">
      <w:pPr>
        <w:ind w:firstLine="720"/>
        <w:jc w:val="both"/>
      </w:pPr>
      <w:r w:rsidRPr="00006D55">
        <w:t xml:space="preserve">Линейная функция. Расчет уборки урожая. Прирост веса. Линейная функция на точечном множестве. </w:t>
      </w:r>
    </w:p>
    <w:p w:rsidR="00EB662C" w:rsidRPr="00006D55" w:rsidRDefault="00EB662C" w:rsidP="00EB662C">
      <w:pPr>
        <w:ind w:firstLine="720"/>
        <w:jc w:val="both"/>
      </w:pPr>
      <w:r w:rsidRPr="00006D55">
        <w:t>Обратная пропорциональность. Жизненный уровень населения. Задачи по животноводству и растениеводству.</w:t>
      </w:r>
    </w:p>
    <w:p w:rsidR="00EB662C" w:rsidRPr="00006D55" w:rsidRDefault="00EB662C" w:rsidP="00EB662C">
      <w:pPr>
        <w:ind w:firstLine="720"/>
        <w:jc w:val="both"/>
      </w:pPr>
      <w:r w:rsidRPr="00006D55">
        <w:t>Квадратичная функция и ее использование  в сельском хозяйстве.</w:t>
      </w:r>
    </w:p>
    <w:p w:rsidR="00EB662C" w:rsidRPr="00006D55" w:rsidRDefault="00EB662C" w:rsidP="00EB662C">
      <w:pPr>
        <w:ind w:firstLine="720"/>
        <w:jc w:val="both"/>
      </w:pPr>
      <w:r w:rsidRPr="00006D55">
        <w:t>Понятие номограммы. Определение расхода воды при поливе сельскохозяйственных культур, определение сроков полива, площади полива и средней поливной нормы.</w:t>
      </w:r>
    </w:p>
    <w:p w:rsidR="00EB662C" w:rsidRPr="00006D55" w:rsidRDefault="00EB662C" w:rsidP="00EB662C">
      <w:pPr>
        <w:ind w:firstLine="720"/>
        <w:jc w:val="both"/>
        <w:rPr>
          <w:b/>
        </w:rPr>
      </w:pPr>
      <w:r>
        <w:rPr>
          <w:b/>
        </w:rPr>
        <w:t xml:space="preserve">3.Геометрические задачи. </w:t>
      </w:r>
    </w:p>
    <w:p w:rsidR="00EB662C" w:rsidRPr="00006D55" w:rsidRDefault="00EB662C" w:rsidP="00EB662C">
      <w:pPr>
        <w:ind w:firstLine="720"/>
        <w:jc w:val="both"/>
      </w:pPr>
      <w:r w:rsidRPr="00006D55">
        <w:t xml:space="preserve">Геометрический анализ различных форм на деталях, приспособлениях из сельскохозяйственного окружению. Классификация математических объектов. </w:t>
      </w:r>
    </w:p>
    <w:p w:rsidR="00EB662C" w:rsidRPr="00006D55" w:rsidRDefault="00EB662C" w:rsidP="00EB662C">
      <w:pPr>
        <w:ind w:firstLine="720"/>
        <w:jc w:val="both"/>
      </w:pPr>
      <w:r w:rsidRPr="00006D55">
        <w:t xml:space="preserve">Задачи на длину, площадь, объем. </w:t>
      </w:r>
    </w:p>
    <w:p w:rsidR="00EB662C" w:rsidRPr="00006D55" w:rsidRDefault="00EB662C" w:rsidP="00EB662C">
      <w:pPr>
        <w:ind w:firstLine="720"/>
        <w:jc w:val="both"/>
      </w:pPr>
      <w:r w:rsidRPr="00006D55">
        <w:t>Измерительные работы на местности.</w:t>
      </w:r>
    </w:p>
    <w:p w:rsidR="00EB662C" w:rsidRPr="00006D55" w:rsidRDefault="00EB662C" w:rsidP="00EB662C">
      <w:pPr>
        <w:ind w:firstLine="720"/>
        <w:jc w:val="both"/>
        <w:rPr>
          <w:b/>
        </w:rPr>
      </w:pPr>
      <w:r w:rsidRPr="00006D55">
        <w:rPr>
          <w:b/>
        </w:rPr>
        <w:t>4. Математиче</w:t>
      </w:r>
      <w:r>
        <w:rPr>
          <w:b/>
        </w:rPr>
        <w:t xml:space="preserve">ские вариации с насекомыми. </w:t>
      </w:r>
    </w:p>
    <w:p w:rsidR="00EB662C" w:rsidRPr="00006D55" w:rsidRDefault="00EB662C" w:rsidP="00EB662C">
      <w:pPr>
        <w:ind w:firstLine="720"/>
        <w:jc w:val="both"/>
      </w:pPr>
      <w:r w:rsidRPr="00006D55">
        <w:t xml:space="preserve">Паук и цепная линия. </w:t>
      </w:r>
    </w:p>
    <w:p w:rsidR="00EB662C" w:rsidRPr="00006D55" w:rsidRDefault="00EB662C" w:rsidP="00EB662C">
      <w:pPr>
        <w:ind w:firstLine="720"/>
        <w:jc w:val="both"/>
      </w:pPr>
      <w:r w:rsidRPr="00006D55">
        <w:t xml:space="preserve">Правильный шестиугольник для пчел. Пчелы –экономисты. </w:t>
      </w:r>
    </w:p>
    <w:p w:rsidR="00EB662C" w:rsidRPr="00006D55" w:rsidRDefault="00EB662C" w:rsidP="00EB662C">
      <w:pPr>
        <w:ind w:firstLine="720"/>
        <w:jc w:val="both"/>
      </w:pPr>
      <w:r w:rsidRPr="00006D55">
        <w:t xml:space="preserve">Гусеница хлопковой совки и кубическая парабола. </w:t>
      </w:r>
    </w:p>
    <w:p w:rsidR="00EB662C" w:rsidRPr="00006D55" w:rsidRDefault="00EB662C" w:rsidP="00EB662C">
      <w:pPr>
        <w:ind w:firstLine="720"/>
        <w:jc w:val="both"/>
        <w:rPr>
          <w:b/>
        </w:rPr>
      </w:pPr>
      <w:r w:rsidRPr="00006D55">
        <w:rPr>
          <w:b/>
        </w:rPr>
        <w:t>6. Научн</w:t>
      </w:r>
      <w:r>
        <w:rPr>
          <w:b/>
        </w:rPr>
        <w:t xml:space="preserve">о-практическая конференция </w:t>
      </w:r>
    </w:p>
    <w:p w:rsidR="00EB662C" w:rsidRPr="00006D55" w:rsidRDefault="00EB662C" w:rsidP="00EB662C">
      <w:pPr>
        <w:ind w:firstLine="720"/>
        <w:jc w:val="center"/>
        <w:rPr>
          <w:b/>
          <w:i/>
        </w:rPr>
      </w:pPr>
      <w:r w:rsidRPr="00006D55">
        <w:rPr>
          <w:b/>
          <w:i/>
        </w:rPr>
        <w:t>3. Математика в ис</w:t>
      </w:r>
      <w:r>
        <w:rPr>
          <w:b/>
          <w:i/>
        </w:rPr>
        <w:t>кусстве, музыке и архитектуре.(6</w:t>
      </w:r>
      <w:r w:rsidRPr="00006D55">
        <w:rPr>
          <w:b/>
          <w:i/>
        </w:rPr>
        <w:t>ч)</w:t>
      </w:r>
    </w:p>
    <w:p w:rsidR="00EB662C" w:rsidRPr="00006D55" w:rsidRDefault="00EB662C" w:rsidP="00EB662C">
      <w:pPr>
        <w:ind w:firstLine="720"/>
        <w:jc w:val="both"/>
        <w:rPr>
          <w:b/>
        </w:rPr>
      </w:pPr>
      <w:r w:rsidRPr="00006D55">
        <w:rPr>
          <w:b/>
        </w:rPr>
        <w:t>1. Симметрия – основополагающий принцип устройства мира.</w:t>
      </w:r>
      <w:r>
        <w:rPr>
          <w:b/>
        </w:rPr>
        <w:t xml:space="preserve"> </w:t>
      </w:r>
    </w:p>
    <w:p w:rsidR="00EB662C" w:rsidRPr="00006D55" w:rsidRDefault="00EB662C" w:rsidP="00EB662C">
      <w:pPr>
        <w:ind w:firstLine="720"/>
        <w:jc w:val="both"/>
      </w:pPr>
      <w:r w:rsidRPr="00006D55">
        <w:t>Понятие симметрии. Виды симметрии.  Многообразие, многоликость симметрии. Симметрия в архитектуре, строительстве, в искусстве. Симметрия физических законов. Симметрия в литературе, музыке, кристаллографии. Понятие асимметрии.</w:t>
      </w:r>
    </w:p>
    <w:p w:rsidR="00EB662C" w:rsidRPr="00006D55" w:rsidRDefault="00EB662C" w:rsidP="00EB662C">
      <w:pPr>
        <w:ind w:firstLine="720"/>
        <w:jc w:val="both"/>
        <w:rPr>
          <w:b/>
        </w:rPr>
      </w:pPr>
      <w:r w:rsidRPr="00006D55">
        <w:rPr>
          <w:b/>
        </w:rPr>
        <w:t>2. Золотое сече</w:t>
      </w:r>
      <w:r>
        <w:rPr>
          <w:b/>
        </w:rPr>
        <w:t>ние и гармония форм природы.</w:t>
      </w:r>
    </w:p>
    <w:p w:rsidR="00EB662C" w:rsidRPr="00006D55" w:rsidRDefault="00EB662C" w:rsidP="00EB662C">
      <w:pPr>
        <w:ind w:firstLine="720"/>
        <w:jc w:val="both"/>
      </w:pPr>
      <w:r w:rsidRPr="00006D55">
        <w:t>Золотое сечение и законы искусства в древней Греции. Золотая пропорция и связанные с ней отношения. Золотое сечение и золотая спираль в живой природе.</w:t>
      </w:r>
    </w:p>
    <w:p w:rsidR="00EB662C" w:rsidRPr="00006D55" w:rsidRDefault="00EB662C" w:rsidP="00EB662C">
      <w:pPr>
        <w:ind w:firstLine="720"/>
        <w:jc w:val="both"/>
      </w:pPr>
      <w:r w:rsidRPr="00006D55">
        <w:t>Формула красоты.</w:t>
      </w:r>
    </w:p>
    <w:p w:rsidR="00EB662C" w:rsidRPr="00006D55" w:rsidRDefault="00EB662C" w:rsidP="00EB662C">
      <w:pPr>
        <w:ind w:firstLine="720"/>
        <w:jc w:val="both"/>
        <w:rPr>
          <w:b/>
        </w:rPr>
      </w:pPr>
      <w:r w:rsidRPr="00006D55">
        <w:rPr>
          <w:b/>
        </w:rPr>
        <w:t>3. Муз</w:t>
      </w:r>
      <w:r>
        <w:rPr>
          <w:b/>
        </w:rPr>
        <w:t xml:space="preserve">ыкальная гармония пропорций </w:t>
      </w:r>
    </w:p>
    <w:p w:rsidR="00EB662C" w:rsidRPr="00006D55" w:rsidRDefault="00EB662C" w:rsidP="00EB662C">
      <w:pPr>
        <w:ind w:firstLine="720"/>
        <w:jc w:val="both"/>
      </w:pPr>
      <w:r w:rsidRPr="00006D55">
        <w:t xml:space="preserve">Пифагор и зарождение теории музыки. </w:t>
      </w:r>
    </w:p>
    <w:p w:rsidR="00EB662C" w:rsidRPr="00006D55" w:rsidRDefault="00EB662C" w:rsidP="00EB662C">
      <w:pPr>
        <w:ind w:firstLine="720"/>
        <w:jc w:val="both"/>
      </w:pPr>
      <w:r w:rsidRPr="00006D55">
        <w:t>Архит и развитие теории музыки в эллинском мире. Основные математические пропорции в пифагорейской музыкальной гамме.</w:t>
      </w:r>
    </w:p>
    <w:p w:rsidR="00EB662C" w:rsidRPr="00006D55" w:rsidRDefault="00EB662C" w:rsidP="00EB662C">
      <w:pPr>
        <w:ind w:firstLine="720"/>
        <w:jc w:val="both"/>
        <w:rPr>
          <w:b/>
        </w:rPr>
      </w:pPr>
      <w:r w:rsidRPr="00006D55">
        <w:rPr>
          <w:b/>
        </w:rPr>
        <w:t>4. Геомет</w:t>
      </w:r>
      <w:r>
        <w:rPr>
          <w:b/>
        </w:rPr>
        <w:t xml:space="preserve">рия архитектурной гармонии. </w:t>
      </w:r>
    </w:p>
    <w:p w:rsidR="00EB662C" w:rsidRPr="00006D55" w:rsidRDefault="00EB662C" w:rsidP="00EB662C">
      <w:pPr>
        <w:ind w:firstLine="720"/>
        <w:jc w:val="both"/>
      </w:pPr>
      <w:r w:rsidRPr="00006D55">
        <w:t xml:space="preserve">Законы красоты в архитектуре. Символ бессмертия и золотая пропорция. Прочность, польза красота – формула архитектурного целого по </w:t>
      </w:r>
      <w:r w:rsidRPr="00006D55">
        <w:rPr>
          <w:caps/>
        </w:rPr>
        <w:t>в</w:t>
      </w:r>
      <w:r w:rsidRPr="00006D55">
        <w:t xml:space="preserve">итрувию. </w:t>
      </w:r>
    </w:p>
    <w:p w:rsidR="00EB662C" w:rsidRPr="00006D55" w:rsidRDefault="00EB662C" w:rsidP="00EB662C">
      <w:pPr>
        <w:ind w:firstLine="720"/>
        <w:jc w:val="both"/>
      </w:pPr>
      <w:r w:rsidRPr="00006D55">
        <w:t>Пропорции в разных архитектурных стилях.</w:t>
      </w:r>
    </w:p>
    <w:p w:rsidR="00EB662C" w:rsidRPr="00006D55" w:rsidRDefault="00EB662C" w:rsidP="00EB662C">
      <w:pPr>
        <w:ind w:firstLine="720"/>
        <w:jc w:val="both"/>
      </w:pPr>
      <w:r w:rsidRPr="00006D55">
        <w:t xml:space="preserve">Величайшая математическая задача. Арки, купола, фасады и иррациональности. </w:t>
      </w:r>
    </w:p>
    <w:p w:rsidR="00EB662C" w:rsidRPr="00006D55" w:rsidRDefault="00EB662C" w:rsidP="00EB662C">
      <w:pPr>
        <w:ind w:firstLine="720"/>
        <w:jc w:val="both"/>
      </w:pPr>
      <w:r w:rsidRPr="00006D55">
        <w:t>Геометрия купола. Мерный «вавилон» в Древней Руси. Геометрия храма.</w:t>
      </w:r>
    </w:p>
    <w:p w:rsidR="00EB662C" w:rsidRPr="00006D55" w:rsidRDefault="00EB662C" w:rsidP="00EB662C">
      <w:pPr>
        <w:ind w:firstLine="720"/>
        <w:jc w:val="both"/>
        <w:rPr>
          <w:b/>
          <w:bCs/>
          <w:color w:val="000000"/>
        </w:rPr>
      </w:pPr>
      <w:r w:rsidRPr="00006D55">
        <w:rPr>
          <w:b/>
          <w:color w:val="000000"/>
        </w:rPr>
        <w:t>5</w:t>
      </w:r>
      <w:r w:rsidRPr="00006D55">
        <w:rPr>
          <w:color w:val="000000"/>
        </w:rPr>
        <w:t xml:space="preserve">. </w:t>
      </w:r>
      <w:r w:rsidRPr="00006D55">
        <w:rPr>
          <w:b/>
          <w:bCs/>
          <w:color w:val="000000"/>
        </w:rPr>
        <w:t xml:space="preserve">Защита </w:t>
      </w:r>
      <w:r w:rsidRPr="00006D55">
        <w:rPr>
          <w:b/>
          <w:color w:val="000000"/>
        </w:rPr>
        <w:t xml:space="preserve">проектов </w:t>
      </w:r>
      <w:r w:rsidRPr="00006D55">
        <w:rPr>
          <w:b/>
          <w:bCs/>
          <w:color w:val="000000"/>
        </w:rPr>
        <w:t>юных художн</w:t>
      </w:r>
      <w:r>
        <w:rPr>
          <w:b/>
          <w:bCs/>
          <w:color w:val="000000"/>
        </w:rPr>
        <w:t>иков, музыкантов и архитекторов</w:t>
      </w:r>
      <w:r w:rsidRPr="00006D55">
        <w:rPr>
          <w:b/>
          <w:bCs/>
          <w:color w:val="000000"/>
        </w:rPr>
        <w:t>.</w:t>
      </w:r>
    </w:p>
    <w:p w:rsidR="00EB662C" w:rsidRPr="00006D55" w:rsidRDefault="00EB662C" w:rsidP="00EB662C">
      <w:pPr>
        <w:ind w:firstLine="720"/>
        <w:jc w:val="both"/>
        <w:rPr>
          <w:b/>
        </w:rPr>
      </w:pPr>
      <w:r w:rsidRPr="00006D55">
        <w:rPr>
          <w:b/>
        </w:rPr>
        <w:t xml:space="preserve">6. Научно-практическая конференция </w:t>
      </w:r>
    </w:p>
    <w:p w:rsidR="00EB662C" w:rsidRPr="00006D55" w:rsidRDefault="00EB662C" w:rsidP="00EB662C">
      <w:pPr>
        <w:ind w:firstLine="720"/>
        <w:jc w:val="both"/>
      </w:pPr>
    </w:p>
    <w:p w:rsidR="00EB662C" w:rsidRPr="00006D55" w:rsidRDefault="00EB662C" w:rsidP="00EB662C">
      <w:pPr>
        <w:ind w:firstLine="720"/>
        <w:jc w:val="center"/>
        <w:rPr>
          <w:b/>
        </w:rPr>
      </w:pPr>
      <w:r w:rsidRPr="00006D55">
        <w:rPr>
          <w:b/>
        </w:rPr>
        <w:t>Методическое содержание курса</w:t>
      </w:r>
    </w:p>
    <w:p w:rsidR="00EB662C" w:rsidRPr="00006D55" w:rsidRDefault="00EB662C" w:rsidP="00EB662C">
      <w:pPr>
        <w:shd w:val="clear" w:color="auto" w:fill="FFFFFF"/>
        <w:autoSpaceDE w:val="0"/>
        <w:autoSpaceDN w:val="0"/>
        <w:adjustRightInd w:val="0"/>
        <w:ind w:firstLine="720"/>
        <w:jc w:val="center"/>
        <w:rPr>
          <w:b/>
          <w:i/>
          <w:color w:val="000000"/>
        </w:rPr>
      </w:pPr>
      <w:r w:rsidRPr="00006D55">
        <w:rPr>
          <w:b/>
          <w:i/>
          <w:color w:val="000000"/>
        </w:rPr>
        <w:t>1.    Математика в экономике, управлени</w:t>
      </w:r>
      <w:r>
        <w:rPr>
          <w:b/>
          <w:i/>
          <w:color w:val="000000"/>
        </w:rPr>
        <w:t>и и банковской деятельности. (7</w:t>
      </w:r>
      <w:r w:rsidRPr="00006D55">
        <w:rPr>
          <w:b/>
          <w:i/>
          <w:color w:val="000000"/>
        </w:rPr>
        <w:t xml:space="preserve"> ч)</w:t>
      </w:r>
    </w:p>
    <w:p w:rsidR="00EB662C" w:rsidRPr="00006D55" w:rsidRDefault="00EB662C" w:rsidP="00EB662C">
      <w:pPr>
        <w:shd w:val="clear" w:color="auto" w:fill="FFFFFF"/>
        <w:autoSpaceDE w:val="0"/>
        <w:autoSpaceDN w:val="0"/>
        <w:adjustRightInd w:val="0"/>
        <w:ind w:firstLine="720"/>
        <w:jc w:val="both"/>
        <w:rPr>
          <w:b/>
          <w:bCs/>
          <w:color w:val="000000"/>
        </w:rPr>
      </w:pPr>
      <w:r w:rsidRPr="00006D55">
        <w:rPr>
          <w:b/>
          <w:color w:val="000000"/>
        </w:rPr>
        <w:t>Основная цель:</w:t>
      </w:r>
      <w:r w:rsidRPr="00006D55">
        <w:rPr>
          <w:b/>
          <w:bCs/>
          <w:color w:val="000000"/>
        </w:rPr>
        <w:t xml:space="preserve"> </w:t>
      </w:r>
      <w:r w:rsidRPr="00006D55">
        <w:rPr>
          <w:bCs/>
          <w:i/>
          <w:color w:val="000000"/>
        </w:rPr>
        <w:t xml:space="preserve">обеспечить прочное и сознательное овладение учащимися системой математических, экономических знаний и умений, необходимых в повседневной жизни, трудовой деятельности и достаточных для изучения смежных дисциплин. </w:t>
      </w:r>
      <w:r w:rsidRPr="00006D55">
        <w:rPr>
          <w:i/>
          <w:iCs/>
          <w:color w:val="000000"/>
        </w:rPr>
        <w:t>формирование качеств мышления, характерных для экономической деятельности, изучение взаимодействия математики и экономики с целью привития устойчивого интереса к ним, усвоения, углубления и расширения знаний учащихся по данным учебным дисциплинам; профориентация</w:t>
      </w:r>
      <w:r w:rsidRPr="00006D55">
        <w:rPr>
          <w:color w:val="000000"/>
        </w:rPr>
        <w:t>.</w:t>
      </w:r>
    </w:p>
    <w:p w:rsidR="00EB662C" w:rsidRPr="00006D55" w:rsidRDefault="00EB662C" w:rsidP="00EB662C">
      <w:pPr>
        <w:shd w:val="clear" w:color="auto" w:fill="FFFFFF"/>
        <w:autoSpaceDE w:val="0"/>
        <w:autoSpaceDN w:val="0"/>
        <w:adjustRightInd w:val="0"/>
        <w:ind w:firstLine="720"/>
        <w:jc w:val="center"/>
        <w:rPr>
          <w:color w:val="000000"/>
        </w:rPr>
      </w:pPr>
      <w:r w:rsidRPr="00006D55">
        <w:rPr>
          <w:b/>
          <w:bCs/>
          <w:color w:val="000000"/>
        </w:rPr>
        <w:t>Задачи курса</w:t>
      </w:r>
    </w:p>
    <w:p w:rsidR="00EB662C" w:rsidRPr="00006D55" w:rsidRDefault="00EB662C" w:rsidP="001D1D02">
      <w:pPr>
        <w:numPr>
          <w:ilvl w:val="0"/>
          <w:numId w:val="40"/>
        </w:numPr>
        <w:ind w:left="0" w:firstLine="720"/>
        <w:jc w:val="both"/>
        <w:rPr>
          <w:color w:val="000000"/>
        </w:rPr>
      </w:pPr>
      <w:r w:rsidRPr="00006D55">
        <w:rPr>
          <w:color w:val="000000"/>
        </w:rPr>
        <w:t xml:space="preserve">сформировать у школьников понимание значения экономики для общественного прогресса; осознание экономических проблем России и возможных путей их преодоления; </w:t>
      </w:r>
    </w:p>
    <w:p w:rsidR="00EB662C" w:rsidRPr="00006D55" w:rsidRDefault="00EB662C" w:rsidP="001D1D02">
      <w:pPr>
        <w:numPr>
          <w:ilvl w:val="0"/>
          <w:numId w:val="40"/>
        </w:numPr>
        <w:ind w:left="0" w:firstLine="720"/>
        <w:jc w:val="both"/>
        <w:rPr>
          <w:color w:val="000000"/>
        </w:rPr>
      </w:pPr>
      <w:r w:rsidRPr="00006D55">
        <w:rPr>
          <w:color w:val="000000"/>
        </w:rPr>
        <w:t>сформировать представление об идеях и методах экономики, об организации деятельности в сфере экономики, банковского дела, управления;</w:t>
      </w:r>
    </w:p>
    <w:p w:rsidR="00EB662C" w:rsidRPr="00006D55" w:rsidRDefault="00EB662C" w:rsidP="001D1D02">
      <w:pPr>
        <w:numPr>
          <w:ilvl w:val="0"/>
          <w:numId w:val="40"/>
        </w:numPr>
        <w:ind w:left="0" w:firstLine="720"/>
        <w:jc w:val="both"/>
        <w:rPr>
          <w:color w:val="000000"/>
        </w:rPr>
      </w:pPr>
      <w:r w:rsidRPr="00006D55">
        <w:rPr>
          <w:color w:val="000000"/>
        </w:rPr>
        <w:t xml:space="preserve">познакомить учащихся с терминологией, встречающейся при изучении курса, помочь понять ее и правильно использовать; </w:t>
      </w:r>
    </w:p>
    <w:p w:rsidR="00EB662C" w:rsidRPr="00006D55" w:rsidRDefault="00EB662C" w:rsidP="001D1D02">
      <w:pPr>
        <w:numPr>
          <w:ilvl w:val="0"/>
          <w:numId w:val="40"/>
        </w:numPr>
        <w:ind w:left="0" w:firstLine="720"/>
        <w:jc w:val="both"/>
        <w:rPr>
          <w:color w:val="000000"/>
        </w:rPr>
      </w:pPr>
      <w:r w:rsidRPr="00006D55">
        <w:rPr>
          <w:color w:val="000000"/>
        </w:rPr>
        <w:t xml:space="preserve">научить учащихся применять математический аппарат при решении экономических задач; </w:t>
      </w:r>
    </w:p>
    <w:p w:rsidR="00EB662C" w:rsidRPr="00006D55" w:rsidRDefault="00EB662C" w:rsidP="001D1D02">
      <w:pPr>
        <w:numPr>
          <w:ilvl w:val="0"/>
          <w:numId w:val="40"/>
        </w:numPr>
        <w:ind w:left="0" w:firstLine="720"/>
        <w:jc w:val="both"/>
        <w:rPr>
          <w:color w:val="000000"/>
        </w:rPr>
      </w:pPr>
      <w:r w:rsidRPr="00006D55">
        <w:rPr>
          <w:color w:val="000000"/>
        </w:rPr>
        <w:t xml:space="preserve">вооружить конкретными экономическими знаниями, необходимыми для изучения других школьных предметов, для применения в практической деятельности, для выбора будущей профессии и продолжения образования; </w:t>
      </w:r>
    </w:p>
    <w:p w:rsidR="00EB662C" w:rsidRPr="00006D55" w:rsidRDefault="00EB662C" w:rsidP="001D1D02">
      <w:pPr>
        <w:numPr>
          <w:ilvl w:val="0"/>
          <w:numId w:val="40"/>
        </w:numPr>
        <w:ind w:left="0" w:firstLine="720"/>
        <w:jc w:val="both"/>
        <w:rPr>
          <w:color w:val="000000"/>
        </w:rPr>
      </w:pPr>
      <w:r w:rsidRPr="00006D55">
        <w:rPr>
          <w:color w:val="000000"/>
        </w:rPr>
        <w:t xml:space="preserve">привить навыки работы в группах, быть их лидером, выступать, вести переговоры, отстаивать свои интересы; </w:t>
      </w:r>
    </w:p>
    <w:p w:rsidR="00EB662C" w:rsidRPr="00006D55" w:rsidRDefault="00EB662C" w:rsidP="00EB662C">
      <w:pPr>
        <w:ind w:firstLine="720"/>
        <w:jc w:val="both"/>
        <w:rPr>
          <w:color w:val="000000"/>
        </w:rPr>
      </w:pPr>
      <w:r w:rsidRPr="00006D55">
        <w:rPr>
          <w:color w:val="000000"/>
        </w:rPr>
        <w:t>познакомить школьников с интересующими их профессиями в области экономики, управления и банковского дела, требованиями, предъявляемыми к работникам этой сферы</w:t>
      </w:r>
    </w:p>
    <w:p w:rsidR="00EB662C" w:rsidRPr="00006D55" w:rsidRDefault="00EB662C" w:rsidP="00EB662C">
      <w:pPr>
        <w:ind w:firstLine="720"/>
        <w:jc w:val="both"/>
        <w:rPr>
          <w:i/>
          <w:color w:val="000000"/>
        </w:rPr>
      </w:pPr>
      <w:r w:rsidRPr="00006D55">
        <w:rPr>
          <w:i/>
          <w:color w:val="000000"/>
        </w:rPr>
        <w:t xml:space="preserve">В результате изучения данной главы ученик должен </w:t>
      </w:r>
    </w:p>
    <w:p w:rsidR="00EB662C" w:rsidRPr="00006D55" w:rsidRDefault="00EB662C" w:rsidP="00EB662C">
      <w:pPr>
        <w:ind w:firstLine="720"/>
        <w:jc w:val="both"/>
        <w:rPr>
          <w:color w:val="000000"/>
          <w:u w:val="single"/>
        </w:rPr>
      </w:pPr>
      <w:r w:rsidRPr="00006D55">
        <w:rPr>
          <w:color w:val="000000"/>
          <w:u w:val="single"/>
        </w:rPr>
        <w:t>Знать:</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xml:space="preserve">-  экономическую теорию, ее проблемы и закономерности; </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  природу </w:t>
      </w:r>
      <w:r w:rsidRPr="00006D55">
        <w:rPr>
          <w:iCs/>
          <w:color w:val="000000"/>
        </w:rPr>
        <w:t>и</w:t>
      </w:r>
      <w:r w:rsidRPr="00006D55">
        <w:rPr>
          <w:bCs/>
          <w:color w:val="000000"/>
        </w:rPr>
        <w:t xml:space="preserve"> сущность рассматриваемых </w:t>
      </w:r>
      <w:r w:rsidRPr="00006D55">
        <w:rPr>
          <w:color w:val="000000"/>
        </w:rPr>
        <w:t>экономических процессов;</w:t>
      </w:r>
    </w:p>
    <w:p w:rsidR="00EB662C" w:rsidRPr="00006D55" w:rsidRDefault="00EB662C" w:rsidP="00EB662C">
      <w:pPr>
        <w:shd w:val="clear" w:color="auto" w:fill="FFFFFF"/>
        <w:autoSpaceDE w:val="0"/>
        <w:autoSpaceDN w:val="0"/>
        <w:adjustRightInd w:val="0"/>
        <w:ind w:firstLine="720"/>
        <w:jc w:val="both"/>
      </w:pPr>
      <w:r w:rsidRPr="00006D55">
        <w:rPr>
          <w:color w:val="000000"/>
        </w:rPr>
        <w:t>- основные категории экономики: товар, деньги, прибыль, финансы.</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 </w:t>
      </w:r>
      <w:r w:rsidRPr="00006D55">
        <w:rPr>
          <w:bCs/>
          <w:color w:val="000000"/>
        </w:rPr>
        <w:t xml:space="preserve">освоение   </w:t>
      </w:r>
      <w:r w:rsidRPr="00006D55">
        <w:rPr>
          <w:color w:val="000000"/>
        </w:rPr>
        <w:t xml:space="preserve">понятия   </w:t>
      </w:r>
      <w:r w:rsidRPr="00006D55">
        <w:rPr>
          <w:bCs/>
          <w:color w:val="000000"/>
        </w:rPr>
        <w:t xml:space="preserve">и   </w:t>
      </w:r>
      <w:r w:rsidRPr="00006D55">
        <w:rPr>
          <w:color w:val="000000"/>
        </w:rPr>
        <w:t>термины,    связанные   с   экономикой   и   банковским   делом: производительность труда, рентабельность, налоги, инфляция, индексация и т.д.</w:t>
      </w:r>
    </w:p>
    <w:p w:rsidR="00EB662C" w:rsidRPr="00006D55" w:rsidRDefault="00EB662C" w:rsidP="00EB662C">
      <w:pPr>
        <w:shd w:val="clear" w:color="auto" w:fill="FFFFFF"/>
        <w:autoSpaceDE w:val="0"/>
        <w:autoSpaceDN w:val="0"/>
        <w:adjustRightInd w:val="0"/>
        <w:ind w:firstLine="720"/>
        <w:jc w:val="both"/>
      </w:pPr>
      <w:r w:rsidRPr="00006D55">
        <w:rPr>
          <w:color w:val="000000"/>
        </w:rPr>
        <w:t>- экономические тенденции, происходящие в нашей стране и во всем мире.</w:t>
      </w:r>
    </w:p>
    <w:p w:rsidR="00EB662C" w:rsidRPr="00006D55" w:rsidRDefault="00EB662C" w:rsidP="00EB662C">
      <w:pPr>
        <w:shd w:val="clear" w:color="auto" w:fill="FFFFFF"/>
        <w:autoSpaceDE w:val="0"/>
        <w:autoSpaceDN w:val="0"/>
        <w:adjustRightInd w:val="0"/>
        <w:ind w:firstLine="720"/>
        <w:jc w:val="both"/>
      </w:pPr>
      <w:r w:rsidRPr="00006D55">
        <w:rPr>
          <w:color w:val="000000"/>
          <w:u w:val="single"/>
        </w:rPr>
        <w:t>Уметь;</w:t>
      </w:r>
    </w:p>
    <w:p w:rsidR="00EB662C" w:rsidRPr="00006D55" w:rsidRDefault="00EB662C" w:rsidP="00EB662C">
      <w:pPr>
        <w:shd w:val="clear" w:color="auto" w:fill="FFFFFF"/>
        <w:autoSpaceDE w:val="0"/>
        <w:autoSpaceDN w:val="0"/>
        <w:adjustRightInd w:val="0"/>
        <w:ind w:firstLine="720"/>
        <w:jc w:val="both"/>
      </w:pPr>
      <w:r w:rsidRPr="00006D55">
        <w:rPr>
          <w:color w:val="000000"/>
        </w:rPr>
        <w:t>-  объяснять, на основе какого математического аппарата основано содержание конкретной экономической задачи или ситуации;</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 правильно применять </w:t>
      </w:r>
      <w:r w:rsidRPr="00006D55">
        <w:rPr>
          <w:i/>
          <w:iCs/>
          <w:color w:val="000000"/>
        </w:rPr>
        <w:t xml:space="preserve">основные </w:t>
      </w:r>
      <w:r w:rsidRPr="00006D55">
        <w:rPr>
          <w:color w:val="000000"/>
        </w:rPr>
        <w:t>категории, понятия, наиболее употребляемые формулы;</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 извлекать </w:t>
      </w:r>
      <w:r w:rsidRPr="00006D55">
        <w:rPr>
          <w:bCs/>
          <w:color w:val="000000"/>
        </w:rPr>
        <w:t xml:space="preserve">информацию из </w:t>
      </w:r>
      <w:r w:rsidRPr="00006D55">
        <w:rPr>
          <w:color w:val="000000"/>
        </w:rPr>
        <w:t>таблиц и графикой, анализировать подученные данные;</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xml:space="preserve">- решать основные задачи на вычисление прибыли, себестоимости, рентабельности, </w:t>
      </w:r>
      <w:r w:rsidRPr="00006D55">
        <w:rPr>
          <w:bCs/>
          <w:color w:val="000000"/>
        </w:rPr>
        <w:t xml:space="preserve">величины </w:t>
      </w:r>
      <w:r w:rsidRPr="00006D55">
        <w:rPr>
          <w:color w:val="000000"/>
        </w:rPr>
        <w:t xml:space="preserve">налога, простых </w:t>
      </w:r>
      <w:r w:rsidRPr="00006D55">
        <w:rPr>
          <w:bCs/>
          <w:color w:val="000000"/>
        </w:rPr>
        <w:t xml:space="preserve">и </w:t>
      </w:r>
      <w:r w:rsidRPr="00006D55">
        <w:rPr>
          <w:color w:val="000000"/>
        </w:rPr>
        <w:t xml:space="preserve">сложных </w:t>
      </w:r>
      <w:r w:rsidRPr="00006D55">
        <w:rPr>
          <w:bCs/>
          <w:color w:val="000000"/>
        </w:rPr>
        <w:t xml:space="preserve">процентов </w:t>
      </w:r>
      <w:r w:rsidRPr="00006D55">
        <w:rPr>
          <w:color w:val="000000"/>
        </w:rPr>
        <w:t>и др.</w:t>
      </w:r>
    </w:p>
    <w:p w:rsidR="00EB662C" w:rsidRPr="00006D55" w:rsidRDefault="00EB662C" w:rsidP="00EB662C">
      <w:pPr>
        <w:shd w:val="clear" w:color="auto" w:fill="FFFFFF"/>
        <w:autoSpaceDE w:val="0"/>
        <w:autoSpaceDN w:val="0"/>
        <w:adjustRightInd w:val="0"/>
        <w:ind w:firstLine="720"/>
        <w:jc w:val="both"/>
        <w:rPr>
          <w:color w:val="000000"/>
          <w:u w:val="single"/>
        </w:rPr>
      </w:pPr>
      <w:r w:rsidRPr="00006D55">
        <w:rPr>
          <w:color w:val="000000"/>
          <w:u w:val="single"/>
        </w:rPr>
        <w:t>Использовать приобретенные умения и навыки в практической деятельности и повседневной жизни для</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ведения домашней финансовой экономики;</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правильного выбора банка и сроков кредитования</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выбора в качестве своей будущей деятельности профессии финансиста, экономиста, бухгалтера и т. п.</w:t>
      </w:r>
    </w:p>
    <w:p w:rsidR="00EB662C" w:rsidRPr="00006D55" w:rsidRDefault="00EB662C" w:rsidP="00EB662C">
      <w:pPr>
        <w:ind w:firstLine="720"/>
        <w:jc w:val="center"/>
        <w:rPr>
          <w:b/>
          <w:i/>
        </w:rPr>
      </w:pPr>
      <w:r w:rsidRPr="00006D55">
        <w:rPr>
          <w:b/>
          <w:i/>
        </w:rPr>
        <w:t>2. Мат</w:t>
      </w:r>
      <w:r>
        <w:rPr>
          <w:b/>
          <w:i/>
        </w:rPr>
        <w:t>ематика в сельском хозяйстве. (4</w:t>
      </w:r>
      <w:r w:rsidRPr="00006D55">
        <w:rPr>
          <w:b/>
          <w:i/>
        </w:rPr>
        <w:t>ч)</w:t>
      </w:r>
    </w:p>
    <w:p w:rsidR="00EB662C" w:rsidRPr="00006D55" w:rsidRDefault="00EB662C" w:rsidP="00EB662C">
      <w:pPr>
        <w:ind w:firstLine="720"/>
        <w:jc w:val="both"/>
        <w:rPr>
          <w:color w:val="000000"/>
        </w:rPr>
      </w:pPr>
      <w:r w:rsidRPr="00006D55">
        <w:rPr>
          <w:b/>
          <w:color w:val="000000"/>
        </w:rPr>
        <w:t>Основная цель:</w:t>
      </w:r>
      <w:r w:rsidRPr="00006D55">
        <w:rPr>
          <w:b/>
          <w:bCs/>
          <w:color w:val="000000"/>
        </w:rPr>
        <w:t xml:space="preserve"> </w:t>
      </w:r>
      <w:r w:rsidRPr="00006D55">
        <w:rPr>
          <w:bCs/>
          <w:i/>
          <w:color w:val="000000"/>
        </w:rPr>
        <w:t xml:space="preserve">обеспечить сближение обучения с жизнью;  показать значимость математических знаний для процессов, происходящих в сельском хозяйстве;  </w:t>
      </w:r>
      <w:r w:rsidRPr="00006D55">
        <w:rPr>
          <w:i/>
          <w:iCs/>
          <w:color w:val="000000"/>
        </w:rPr>
        <w:t>формирование качеств мышления, характерных для сельскохозяйственной деятельности; изучение взаимодействия математики и сельского хозяйства с целью привития устойчивого интереса к нему; показать взаимосвязь между  учебным дисциплинам (биология, география, физика, химия); профориентация</w:t>
      </w:r>
      <w:r w:rsidRPr="00006D55">
        <w:rPr>
          <w:color w:val="000000"/>
        </w:rPr>
        <w:t>.</w:t>
      </w:r>
    </w:p>
    <w:p w:rsidR="00EB662C" w:rsidRPr="00006D55" w:rsidRDefault="00EB662C" w:rsidP="00EB662C">
      <w:pPr>
        <w:ind w:firstLine="720"/>
        <w:jc w:val="center"/>
        <w:rPr>
          <w:color w:val="000000"/>
        </w:rPr>
      </w:pPr>
      <w:r w:rsidRPr="00006D55">
        <w:rPr>
          <w:b/>
          <w:bCs/>
          <w:color w:val="000000"/>
        </w:rPr>
        <w:t>Задачи курса</w:t>
      </w:r>
    </w:p>
    <w:p w:rsidR="00EB662C" w:rsidRPr="00006D55" w:rsidRDefault="00EB662C" w:rsidP="001D1D02">
      <w:pPr>
        <w:numPr>
          <w:ilvl w:val="0"/>
          <w:numId w:val="40"/>
        </w:numPr>
        <w:ind w:left="0" w:firstLine="720"/>
        <w:jc w:val="both"/>
        <w:rPr>
          <w:color w:val="000000"/>
        </w:rPr>
      </w:pPr>
      <w:r w:rsidRPr="00006D55">
        <w:rPr>
          <w:color w:val="000000"/>
        </w:rPr>
        <w:t>раскрыть своеобразие отражения математикой законов реального мира;</w:t>
      </w:r>
    </w:p>
    <w:p w:rsidR="00EB662C" w:rsidRPr="00006D55" w:rsidRDefault="00EB662C" w:rsidP="001D1D02">
      <w:pPr>
        <w:numPr>
          <w:ilvl w:val="0"/>
          <w:numId w:val="40"/>
        </w:numPr>
        <w:ind w:left="0" w:firstLine="720"/>
        <w:jc w:val="both"/>
        <w:rPr>
          <w:color w:val="000000"/>
        </w:rPr>
      </w:pPr>
      <w:r w:rsidRPr="00006D55">
        <w:rPr>
          <w:color w:val="000000"/>
        </w:rPr>
        <w:t>развивать у учащихся умение облекать сельскохозяйственную задачу в математическую форму;</w:t>
      </w:r>
    </w:p>
    <w:p w:rsidR="00EB662C" w:rsidRPr="00006D55" w:rsidRDefault="00EB662C" w:rsidP="001D1D02">
      <w:pPr>
        <w:numPr>
          <w:ilvl w:val="0"/>
          <w:numId w:val="40"/>
        </w:numPr>
        <w:ind w:left="0" w:firstLine="720"/>
        <w:jc w:val="both"/>
        <w:rPr>
          <w:color w:val="000000"/>
        </w:rPr>
      </w:pPr>
      <w:r w:rsidRPr="00006D55">
        <w:rPr>
          <w:color w:val="000000"/>
        </w:rPr>
        <w:t>прививать школьникам графические, вычислительные и другие навыки, необходимые в сельском хозяйстве;</w:t>
      </w:r>
    </w:p>
    <w:p w:rsidR="00EB662C" w:rsidRPr="00006D55" w:rsidRDefault="00EB662C" w:rsidP="001D1D02">
      <w:pPr>
        <w:numPr>
          <w:ilvl w:val="0"/>
          <w:numId w:val="40"/>
        </w:numPr>
        <w:ind w:left="0" w:firstLine="720"/>
        <w:jc w:val="both"/>
        <w:rPr>
          <w:color w:val="000000"/>
        </w:rPr>
      </w:pPr>
      <w:r w:rsidRPr="00006D55">
        <w:rPr>
          <w:color w:val="000000"/>
        </w:rPr>
        <w:t xml:space="preserve">сформировать у школьников понимание значения сельского хозяйства  для решения продовольственной программы ; </w:t>
      </w:r>
    </w:p>
    <w:p w:rsidR="00EB662C" w:rsidRPr="00006D55" w:rsidRDefault="00EB662C" w:rsidP="001D1D02">
      <w:pPr>
        <w:numPr>
          <w:ilvl w:val="0"/>
          <w:numId w:val="40"/>
        </w:numPr>
        <w:ind w:left="0" w:firstLine="720"/>
        <w:jc w:val="both"/>
        <w:rPr>
          <w:color w:val="000000"/>
        </w:rPr>
      </w:pPr>
      <w:r w:rsidRPr="00006D55">
        <w:rPr>
          <w:color w:val="000000"/>
        </w:rPr>
        <w:t xml:space="preserve">сформировать представление об идеях и методах ведения сельского хозяйства, об организации деятельности в сфере агрономии, земледелия, растениеводства, животноводства, </w:t>
      </w:r>
    </w:p>
    <w:p w:rsidR="00EB662C" w:rsidRPr="00006D55" w:rsidRDefault="00EB662C" w:rsidP="001D1D02">
      <w:pPr>
        <w:numPr>
          <w:ilvl w:val="0"/>
          <w:numId w:val="40"/>
        </w:numPr>
        <w:ind w:left="0" w:firstLine="720"/>
        <w:jc w:val="both"/>
        <w:rPr>
          <w:color w:val="000000"/>
        </w:rPr>
      </w:pPr>
      <w:r w:rsidRPr="00006D55">
        <w:rPr>
          <w:color w:val="000000"/>
        </w:rPr>
        <w:t xml:space="preserve">познакомить учащихся с терминологией, встречающейся при изучении курса, помочь понять ее и правильно использовать; </w:t>
      </w:r>
    </w:p>
    <w:p w:rsidR="00EB662C" w:rsidRPr="00006D55" w:rsidRDefault="00EB662C" w:rsidP="001D1D02">
      <w:pPr>
        <w:numPr>
          <w:ilvl w:val="0"/>
          <w:numId w:val="40"/>
        </w:numPr>
        <w:ind w:left="0" w:firstLine="720"/>
        <w:jc w:val="both"/>
        <w:rPr>
          <w:color w:val="000000"/>
        </w:rPr>
      </w:pPr>
      <w:r w:rsidRPr="00006D55">
        <w:rPr>
          <w:color w:val="000000"/>
        </w:rPr>
        <w:t>Формировать умения учащихся по составлению, обработке таблиц и графиков, используя данные сельскохозяйственного производства;</w:t>
      </w:r>
    </w:p>
    <w:p w:rsidR="00EB662C" w:rsidRPr="00006D55" w:rsidRDefault="00EB662C" w:rsidP="001D1D02">
      <w:pPr>
        <w:numPr>
          <w:ilvl w:val="0"/>
          <w:numId w:val="40"/>
        </w:numPr>
        <w:ind w:left="0" w:firstLine="720"/>
        <w:jc w:val="both"/>
        <w:rPr>
          <w:color w:val="000000"/>
        </w:rPr>
      </w:pPr>
      <w:r w:rsidRPr="00006D55">
        <w:rPr>
          <w:color w:val="000000"/>
        </w:rPr>
        <w:t>проводить работу по приближению школьных методов решения задач к методам, применяемым  в сельском хозяйстве;</w:t>
      </w:r>
    </w:p>
    <w:p w:rsidR="00EB662C" w:rsidRPr="00006D55" w:rsidRDefault="00EB662C" w:rsidP="001D1D02">
      <w:pPr>
        <w:numPr>
          <w:ilvl w:val="0"/>
          <w:numId w:val="40"/>
        </w:numPr>
        <w:ind w:left="0" w:firstLine="720"/>
        <w:jc w:val="both"/>
        <w:rPr>
          <w:color w:val="000000"/>
        </w:rPr>
      </w:pPr>
      <w:r w:rsidRPr="00006D55">
        <w:rPr>
          <w:color w:val="000000"/>
        </w:rPr>
        <w:t xml:space="preserve">вооружить конкретными знаниями, необходимыми для изучения других школьных предметов, для применения в практической деятельности, для выбора будущей профессии и продолжения образования; </w:t>
      </w:r>
    </w:p>
    <w:p w:rsidR="00EB662C" w:rsidRPr="00006D55" w:rsidRDefault="00EB662C" w:rsidP="001D1D02">
      <w:pPr>
        <w:numPr>
          <w:ilvl w:val="0"/>
          <w:numId w:val="40"/>
        </w:numPr>
        <w:ind w:left="0" w:firstLine="720"/>
        <w:jc w:val="both"/>
        <w:rPr>
          <w:color w:val="000000"/>
        </w:rPr>
      </w:pPr>
      <w:r w:rsidRPr="00006D55">
        <w:rPr>
          <w:color w:val="000000"/>
        </w:rPr>
        <w:t xml:space="preserve">привить навыки работы в группах, быть их лидером, выступать, вести переговоры, отстаивать свои интересы; </w:t>
      </w:r>
    </w:p>
    <w:p w:rsidR="00EB662C" w:rsidRPr="00006D55" w:rsidRDefault="00EB662C" w:rsidP="001D1D02">
      <w:pPr>
        <w:numPr>
          <w:ilvl w:val="0"/>
          <w:numId w:val="40"/>
        </w:numPr>
        <w:ind w:left="0" w:firstLine="720"/>
        <w:jc w:val="both"/>
      </w:pPr>
      <w:r w:rsidRPr="00006D55">
        <w:rPr>
          <w:color w:val="000000"/>
        </w:rPr>
        <w:t>познакомить школьников с интересующими их профессиями в области сельского хозяйства, требованиями, предъявляемыми к работникам этой сферы.</w:t>
      </w:r>
    </w:p>
    <w:p w:rsidR="00EB662C" w:rsidRPr="00006D55" w:rsidRDefault="00EB662C" w:rsidP="00EB662C">
      <w:pPr>
        <w:ind w:firstLine="720"/>
        <w:jc w:val="both"/>
        <w:rPr>
          <w:i/>
          <w:color w:val="000000"/>
        </w:rPr>
      </w:pPr>
      <w:r w:rsidRPr="00006D55">
        <w:rPr>
          <w:i/>
          <w:color w:val="000000"/>
        </w:rPr>
        <w:t xml:space="preserve">В результате изучения данной главы ученик должен </w:t>
      </w:r>
    </w:p>
    <w:p w:rsidR="00EB662C" w:rsidRPr="00006D55" w:rsidRDefault="00EB662C" w:rsidP="00EB662C">
      <w:pPr>
        <w:ind w:firstLine="720"/>
        <w:jc w:val="both"/>
        <w:rPr>
          <w:color w:val="000000"/>
          <w:u w:val="single"/>
        </w:rPr>
      </w:pPr>
      <w:r w:rsidRPr="00006D55">
        <w:rPr>
          <w:color w:val="000000"/>
          <w:u w:val="single"/>
        </w:rPr>
        <w:t>Знать:</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xml:space="preserve">-  понятия связанные с сельскохозяйственной деятельностью; </w:t>
      </w:r>
    </w:p>
    <w:p w:rsidR="00EB662C" w:rsidRPr="00006D55" w:rsidRDefault="00EB662C" w:rsidP="00EB662C">
      <w:pPr>
        <w:shd w:val="clear" w:color="auto" w:fill="FFFFFF"/>
        <w:autoSpaceDE w:val="0"/>
        <w:autoSpaceDN w:val="0"/>
        <w:adjustRightInd w:val="0"/>
        <w:ind w:firstLine="720"/>
        <w:jc w:val="both"/>
      </w:pPr>
      <w:r w:rsidRPr="00006D55">
        <w:rPr>
          <w:color w:val="000000"/>
        </w:rPr>
        <w:t>-  основные принципы ведения сельского хозяйства;</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особенности сельского хозяйства в нашей местности;</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характеристики профессий, связанных с сельским хозяйством;</w:t>
      </w:r>
    </w:p>
    <w:p w:rsidR="00EB662C" w:rsidRPr="00006D55" w:rsidRDefault="00EB662C" w:rsidP="00EB662C">
      <w:pPr>
        <w:shd w:val="clear" w:color="auto" w:fill="FFFFFF"/>
        <w:autoSpaceDE w:val="0"/>
        <w:autoSpaceDN w:val="0"/>
        <w:adjustRightInd w:val="0"/>
        <w:ind w:firstLine="720"/>
        <w:jc w:val="both"/>
      </w:pPr>
      <w:r w:rsidRPr="00006D55">
        <w:rPr>
          <w:color w:val="000000"/>
        </w:rPr>
        <w:t>- сельскохозяйственные тенденции, происходящие в нашей стране и во всем мире.</w:t>
      </w:r>
    </w:p>
    <w:p w:rsidR="00EB662C" w:rsidRPr="00006D55" w:rsidRDefault="00EB662C" w:rsidP="00EB662C">
      <w:pPr>
        <w:shd w:val="clear" w:color="auto" w:fill="FFFFFF"/>
        <w:autoSpaceDE w:val="0"/>
        <w:autoSpaceDN w:val="0"/>
        <w:adjustRightInd w:val="0"/>
        <w:ind w:firstLine="720"/>
        <w:jc w:val="both"/>
      </w:pPr>
      <w:r w:rsidRPr="00006D55">
        <w:rPr>
          <w:color w:val="000000"/>
          <w:u w:val="single"/>
        </w:rPr>
        <w:t>Уметь;</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объяснять, на основе какого математического аппарата основано содержание конкретной сельскохозяйственной задачи или ситуации;</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 правильно применять </w:t>
      </w:r>
      <w:r w:rsidRPr="00006D55">
        <w:rPr>
          <w:i/>
          <w:iCs/>
          <w:color w:val="000000"/>
        </w:rPr>
        <w:t xml:space="preserve">основные </w:t>
      </w:r>
      <w:r w:rsidRPr="00006D55">
        <w:rPr>
          <w:color w:val="000000"/>
        </w:rPr>
        <w:t>категории, понятия, наиболее употребляемые формулы;</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 извлекать </w:t>
      </w:r>
      <w:r w:rsidRPr="00006D55">
        <w:rPr>
          <w:bCs/>
          <w:color w:val="000000"/>
        </w:rPr>
        <w:t xml:space="preserve">информацию из </w:t>
      </w:r>
      <w:r w:rsidRPr="00006D55">
        <w:rPr>
          <w:color w:val="000000"/>
        </w:rPr>
        <w:t>таблиц и графикой, анализировать подученные данные;</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решать основные задачи на вычисления связанные с агротехническими вопросами, животноводством  и др.</w:t>
      </w:r>
    </w:p>
    <w:p w:rsidR="00EB662C" w:rsidRPr="00006D55" w:rsidRDefault="00EB662C" w:rsidP="00EB662C">
      <w:pPr>
        <w:ind w:firstLine="720"/>
        <w:jc w:val="both"/>
      </w:pPr>
      <w:r w:rsidRPr="00006D55">
        <w:t>- решать задачи на отношения и проценты;</w:t>
      </w:r>
    </w:p>
    <w:p w:rsidR="00EB662C" w:rsidRPr="00006D55" w:rsidRDefault="00EB662C" w:rsidP="00EB662C">
      <w:pPr>
        <w:ind w:firstLine="720"/>
        <w:jc w:val="both"/>
      </w:pPr>
      <w:r w:rsidRPr="00006D55">
        <w:t>-определять расход воды при поливе сельскохозяйственных культур, определять сроки полива, площади полива и средней поливной нормы.</w:t>
      </w:r>
    </w:p>
    <w:p w:rsidR="00EB662C" w:rsidRPr="00006D55" w:rsidRDefault="00EB662C" w:rsidP="00EB662C">
      <w:pPr>
        <w:ind w:firstLine="720"/>
        <w:jc w:val="both"/>
      </w:pPr>
      <w:r w:rsidRPr="00006D55">
        <w:t xml:space="preserve">-проводить геометрический анализ различных форм на деталях, приспособлениях из сельскохозяйственного окружению. </w:t>
      </w:r>
    </w:p>
    <w:p w:rsidR="00EB662C" w:rsidRPr="00006D55" w:rsidRDefault="00EB662C" w:rsidP="00EB662C">
      <w:pPr>
        <w:shd w:val="clear" w:color="auto" w:fill="FFFFFF"/>
        <w:autoSpaceDE w:val="0"/>
        <w:autoSpaceDN w:val="0"/>
        <w:adjustRightInd w:val="0"/>
        <w:ind w:firstLine="720"/>
        <w:jc w:val="both"/>
        <w:rPr>
          <w:color w:val="000000"/>
          <w:u w:val="single"/>
        </w:rPr>
      </w:pPr>
      <w:r w:rsidRPr="00006D55">
        <w:rPr>
          <w:color w:val="000000"/>
          <w:u w:val="single"/>
        </w:rPr>
        <w:t>Использовать приобретенные умения и навыки в практической деятельности и повседневной жизни для</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ведения домашнего сельского хозяйства;</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выбора в качестве своей будущей деятельности профессии агронома, животновода, агротехника  и т. п.</w:t>
      </w:r>
    </w:p>
    <w:p w:rsidR="00EB662C" w:rsidRPr="00006D55" w:rsidRDefault="00EB662C" w:rsidP="00EB662C">
      <w:pPr>
        <w:ind w:firstLine="720"/>
        <w:jc w:val="both"/>
        <w:rPr>
          <w:b/>
          <w:i/>
        </w:rPr>
      </w:pPr>
      <w:r w:rsidRPr="00006D55">
        <w:t>- выполнения измерительных работы на местности</w:t>
      </w:r>
    </w:p>
    <w:p w:rsidR="00EB662C" w:rsidRPr="00006D55" w:rsidRDefault="00EB662C" w:rsidP="00EB662C">
      <w:pPr>
        <w:ind w:firstLine="720"/>
        <w:jc w:val="center"/>
        <w:rPr>
          <w:b/>
          <w:i/>
        </w:rPr>
      </w:pPr>
      <w:r w:rsidRPr="00006D55">
        <w:rPr>
          <w:b/>
          <w:i/>
        </w:rPr>
        <w:t>3. Математика в иск</w:t>
      </w:r>
      <w:r>
        <w:rPr>
          <w:b/>
          <w:i/>
        </w:rPr>
        <w:t>усстве, музыке и архитектуре.(6</w:t>
      </w:r>
      <w:r w:rsidRPr="00006D55">
        <w:rPr>
          <w:b/>
          <w:i/>
        </w:rPr>
        <w:t>ч)</w:t>
      </w:r>
    </w:p>
    <w:p w:rsidR="00EB662C" w:rsidRPr="00006D55" w:rsidRDefault="00EB662C" w:rsidP="00EB662C">
      <w:pPr>
        <w:ind w:firstLine="720"/>
        <w:jc w:val="both"/>
        <w:rPr>
          <w:color w:val="000000"/>
        </w:rPr>
      </w:pPr>
      <w:r w:rsidRPr="00006D55">
        <w:rPr>
          <w:color w:val="000000"/>
        </w:rPr>
        <w:t>Основная цель:</w:t>
      </w:r>
      <w:r w:rsidRPr="00006D55">
        <w:rPr>
          <w:b/>
          <w:bCs/>
          <w:color w:val="000000"/>
        </w:rPr>
        <w:t xml:space="preserve"> </w:t>
      </w:r>
      <w:r w:rsidRPr="00006D55">
        <w:rPr>
          <w:bCs/>
          <w:i/>
          <w:color w:val="000000"/>
        </w:rPr>
        <w:t xml:space="preserve">формирование представлений о математике как теоретической базе создания произведений искусства, музыки, архитектуры; </w:t>
      </w:r>
      <w:r w:rsidRPr="00006D55">
        <w:rPr>
          <w:i/>
          <w:iCs/>
          <w:color w:val="000000"/>
        </w:rPr>
        <w:t>изучение взаимодействия математики и искусства; углубления и расширения знаний учащихся по учебным дисциплинам, необходимых для данного курса ( музыка, черчение, изобразительное искусство, мировая художественная культура, история) ; формирование положительной мотивации в изучении математики; понимание учащимися философского постулата о единстве мира и осознание положения об универсальности математических знаний; профориентация</w:t>
      </w:r>
      <w:r w:rsidRPr="00006D55">
        <w:rPr>
          <w:color w:val="000000"/>
        </w:rPr>
        <w:t>.</w:t>
      </w:r>
    </w:p>
    <w:p w:rsidR="00EB662C" w:rsidRPr="00006D55" w:rsidRDefault="00EB662C" w:rsidP="00EB662C">
      <w:pPr>
        <w:ind w:firstLine="720"/>
        <w:jc w:val="center"/>
        <w:rPr>
          <w:color w:val="000000"/>
        </w:rPr>
      </w:pPr>
      <w:r w:rsidRPr="00006D55">
        <w:rPr>
          <w:b/>
          <w:bCs/>
          <w:color w:val="000000"/>
        </w:rPr>
        <w:t>Задачи курса</w:t>
      </w:r>
    </w:p>
    <w:p w:rsidR="00EB662C" w:rsidRPr="00006D55" w:rsidRDefault="00EB662C" w:rsidP="001D1D02">
      <w:pPr>
        <w:numPr>
          <w:ilvl w:val="0"/>
          <w:numId w:val="41"/>
        </w:numPr>
        <w:ind w:left="0" w:firstLine="720"/>
        <w:jc w:val="both"/>
        <w:rPr>
          <w:color w:val="000000"/>
        </w:rPr>
      </w:pPr>
      <w:r w:rsidRPr="00006D55">
        <w:rPr>
          <w:color w:val="000000"/>
        </w:rPr>
        <w:t>расширить представления учащихся о сферах применения математики (не только в естественных науках, но и в такой области гуманитарной сферы деятельности, как искусство);</w:t>
      </w:r>
    </w:p>
    <w:p w:rsidR="00EB662C" w:rsidRPr="00006D55" w:rsidRDefault="00EB662C" w:rsidP="001D1D02">
      <w:pPr>
        <w:numPr>
          <w:ilvl w:val="0"/>
          <w:numId w:val="41"/>
        </w:numPr>
        <w:ind w:left="0" w:firstLine="720"/>
        <w:jc w:val="both"/>
        <w:rPr>
          <w:color w:val="000000"/>
        </w:rPr>
      </w:pPr>
      <w:r w:rsidRPr="00006D55">
        <w:rPr>
          <w:color w:val="000000"/>
        </w:rPr>
        <w:t>сформировать представление учащихся об объективности математических отношений, проявляющихся в искусстве, музыке, архитектуре как в одной из форм отраженной реальной действительности;</w:t>
      </w:r>
    </w:p>
    <w:p w:rsidR="00EB662C" w:rsidRPr="00006D55" w:rsidRDefault="00EB662C" w:rsidP="001D1D02">
      <w:pPr>
        <w:numPr>
          <w:ilvl w:val="0"/>
          <w:numId w:val="41"/>
        </w:numPr>
        <w:ind w:left="0" w:firstLine="720"/>
        <w:jc w:val="both"/>
        <w:rPr>
          <w:color w:val="000000"/>
        </w:rPr>
      </w:pPr>
      <w:r w:rsidRPr="00006D55">
        <w:rPr>
          <w:color w:val="000000"/>
        </w:rPr>
        <w:t xml:space="preserve">познакомить учащихся с терминологией, встречающейся при изучении курса, помочь понять ее и правильно использовать; </w:t>
      </w:r>
    </w:p>
    <w:p w:rsidR="00EB662C" w:rsidRPr="00006D55" w:rsidRDefault="00EB662C" w:rsidP="001D1D02">
      <w:pPr>
        <w:numPr>
          <w:ilvl w:val="0"/>
          <w:numId w:val="41"/>
        </w:numPr>
        <w:ind w:left="0" w:firstLine="720"/>
        <w:jc w:val="both"/>
        <w:rPr>
          <w:color w:val="000000"/>
        </w:rPr>
      </w:pPr>
      <w:r w:rsidRPr="00006D55">
        <w:rPr>
          <w:color w:val="000000"/>
        </w:rPr>
        <w:t>убедить в практической необходимости владения способами выполнения математических действий;</w:t>
      </w:r>
    </w:p>
    <w:p w:rsidR="00EB662C" w:rsidRPr="00006D55" w:rsidRDefault="00EB662C" w:rsidP="001D1D02">
      <w:pPr>
        <w:numPr>
          <w:ilvl w:val="0"/>
          <w:numId w:val="41"/>
        </w:numPr>
        <w:ind w:left="0" w:firstLine="720"/>
        <w:jc w:val="both"/>
        <w:rPr>
          <w:color w:val="000000"/>
        </w:rPr>
      </w:pPr>
      <w:r w:rsidRPr="00006D55">
        <w:rPr>
          <w:color w:val="000000"/>
        </w:rPr>
        <w:t xml:space="preserve">научить учащихся применять математический аппарат при решении проективных задач; </w:t>
      </w:r>
    </w:p>
    <w:p w:rsidR="00EB662C" w:rsidRPr="00006D55" w:rsidRDefault="00EB662C" w:rsidP="001D1D02">
      <w:pPr>
        <w:numPr>
          <w:ilvl w:val="0"/>
          <w:numId w:val="41"/>
        </w:numPr>
        <w:ind w:left="0" w:firstLine="720"/>
        <w:jc w:val="both"/>
        <w:rPr>
          <w:color w:val="000000"/>
        </w:rPr>
      </w:pPr>
      <w:r w:rsidRPr="00006D55">
        <w:rPr>
          <w:color w:val="000000"/>
        </w:rPr>
        <w:t>расширить общекультурный кругозор учащихся посредством знакомства их с лучшими образцами произведений искусства, музыки архитектуры;</w:t>
      </w:r>
    </w:p>
    <w:p w:rsidR="00EB662C" w:rsidRPr="00006D55" w:rsidRDefault="00EB662C" w:rsidP="001D1D02">
      <w:pPr>
        <w:numPr>
          <w:ilvl w:val="0"/>
          <w:numId w:val="41"/>
        </w:numPr>
        <w:ind w:left="0" w:firstLine="720"/>
        <w:jc w:val="both"/>
        <w:rPr>
          <w:color w:val="000000"/>
        </w:rPr>
      </w:pPr>
      <w:r w:rsidRPr="00006D55">
        <w:rPr>
          <w:color w:val="000000"/>
        </w:rPr>
        <w:t xml:space="preserve">вооружить конкретными знаниями, необходимыми для изучения других школьных предметов, для применения в практической деятельности, для выбора будущей профессии и продолжения образования; </w:t>
      </w:r>
    </w:p>
    <w:p w:rsidR="00EB662C" w:rsidRPr="00006D55" w:rsidRDefault="00EB662C" w:rsidP="001D1D02">
      <w:pPr>
        <w:numPr>
          <w:ilvl w:val="0"/>
          <w:numId w:val="41"/>
        </w:numPr>
        <w:ind w:left="0" w:firstLine="720"/>
        <w:jc w:val="both"/>
        <w:rPr>
          <w:color w:val="000000"/>
        </w:rPr>
      </w:pPr>
      <w:r w:rsidRPr="00006D55">
        <w:rPr>
          <w:color w:val="000000"/>
        </w:rPr>
        <w:t xml:space="preserve">привить навыки работы в группах, быть их лидером, выступать, вести переговоры, отстаивать свои интересы; </w:t>
      </w:r>
    </w:p>
    <w:p w:rsidR="00EB662C" w:rsidRPr="00006D55" w:rsidRDefault="00EB662C" w:rsidP="001D1D02">
      <w:pPr>
        <w:numPr>
          <w:ilvl w:val="0"/>
          <w:numId w:val="41"/>
        </w:numPr>
        <w:ind w:left="0" w:firstLine="720"/>
        <w:jc w:val="both"/>
        <w:rPr>
          <w:b/>
        </w:rPr>
      </w:pPr>
      <w:r w:rsidRPr="00006D55">
        <w:rPr>
          <w:color w:val="000000"/>
        </w:rPr>
        <w:t>познакомить школьников с интересующими их профессиями в области искусства, музыки, архитектуры, требованиями, предъявляемыми к работникам этой сферы.</w:t>
      </w:r>
    </w:p>
    <w:p w:rsidR="00EB662C" w:rsidRPr="00006D55" w:rsidRDefault="00EB662C" w:rsidP="00EB662C">
      <w:pPr>
        <w:ind w:firstLine="720"/>
        <w:jc w:val="both"/>
        <w:rPr>
          <w:i/>
          <w:color w:val="000000"/>
        </w:rPr>
      </w:pPr>
      <w:r w:rsidRPr="00006D55">
        <w:rPr>
          <w:i/>
          <w:color w:val="000000"/>
        </w:rPr>
        <w:t xml:space="preserve">В результате изучения данной главы ученик должен </w:t>
      </w:r>
    </w:p>
    <w:p w:rsidR="00EB662C" w:rsidRPr="00006D55" w:rsidRDefault="00EB662C" w:rsidP="00EB662C">
      <w:pPr>
        <w:ind w:firstLine="720"/>
        <w:jc w:val="both"/>
        <w:rPr>
          <w:color w:val="000000"/>
          <w:u w:val="single"/>
        </w:rPr>
      </w:pPr>
      <w:r w:rsidRPr="00006D55">
        <w:rPr>
          <w:color w:val="000000"/>
          <w:u w:val="single"/>
        </w:rPr>
        <w:t>Знать:</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поня</w:t>
      </w:r>
      <w:r>
        <w:rPr>
          <w:color w:val="000000"/>
        </w:rPr>
        <w:t>тия симметрии, золотого сечения</w:t>
      </w:r>
      <w:r w:rsidRPr="00006D55">
        <w:rPr>
          <w:color w:val="000000"/>
        </w:rPr>
        <w:t xml:space="preserve">; </w:t>
      </w:r>
    </w:p>
    <w:p w:rsidR="00EB662C" w:rsidRPr="00006D55" w:rsidRDefault="00EB662C" w:rsidP="00EB662C">
      <w:pPr>
        <w:shd w:val="clear" w:color="auto" w:fill="FFFFFF"/>
        <w:autoSpaceDE w:val="0"/>
        <w:autoSpaceDN w:val="0"/>
        <w:adjustRightInd w:val="0"/>
        <w:ind w:firstLine="720"/>
        <w:jc w:val="both"/>
      </w:pPr>
      <w:r w:rsidRPr="00006D55">
        <w:rPr>
          <w:color w:val="000000"/>
        </w:rPr>
        <w:t>-  основные принципы теории музыки, архитектуры</w:t>
      </w:r>
      <w:r>
        <w:rPr>
          <w:color w:val="000000"/>
        </w:rPr>
        <w:t>;</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характеристики профессий, связанных с иск</w:t>
      </w:r>
      <w:r>
        <w:rPr>
          <w:color w:val="000000"/>
        </w:rPr>
        <w:t>усством, архитектурой, музыкой;</w:t>
      </w:r>
    </w:p>
    <w:p w:rsidR="00EB662C" w:rsidRPr="00006D55" w:rsidRDefault="00EB662C" w:rsidP="00EB662C">
      <w:pPr>
        <w:shd w:val="clear" w:color="auto" w:fill="FFFFFF"/>
        <w:autoSpaceDE w:val="0"/>
        <w:autoSpaceDN w:val="0"/>
        <w:adjustRightInd w:val="0"/>
        <w:ind w:firstLine="720"/>
        <w:jc w:val="both"/>
        <w:rPr>
          <w:color w:val="000000"/>
        </w:rPr>
      </w:pPr>
      <w:r w:rsidRPr="00006D55">
        <w:t>- законы красоты в архитектуре.</w:t>
      </w:r>
    </w:p>
    <w:p w:rsidR="00EB662C" w:rsidRPr="00006D55" w:rsidRDefault="00EB662C" w:rsidP="00EB662C">
      <w:pPr>
        <w:shd w:val="clear" w:color="auto" w:fill="FFFFFF"/>
        <w:autoSpaceDE w:val="0"/>
        <w:autoSpaceDN w:val="0"/>
        <w:adjustRightInd w:val="0"/>
        <w:ind w:firstLine="720"/>
        <w:jc w:val="both"/>
      </w:pPr>
      <w:r w:rsidRPr="00006D55">
        <w:rPr>
          <w:color w:val="000000"/>
          <w:u w:val="single"/>
        </w:rPr>
        <w:t>Уметь;</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объяснять, на основе какого математического аппарата основано содержание конкретной задачи или ситуации;</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 правильно применять </w:t>
      </w:r>
      <w:r w:rsidRPr="00006D55">
        <w:rPr>
          <w:i/>
          <w:iCs/>
          <w:color w:val="000000"/>
        </w:rPr>
        <w:t xml:space="preserve">основные </w:t>
      </w:r>
      <w:r w:rsidRPr="00006D55">
        <w:rPr>
          <w:color w:val="000000"/>
        </w:rPr>
        <w:t>категории, понятия, наиболее употребляемые формулы;</w:t>
      </w:r>
    </w:p>
    <w:p w:rsidR="00EB662C" w:rsidRPr="00006D55" w:rsidRDefault="00EB662C" w:rsidP="00EB662C">
      <w:pPr>
        <w:shd w:val="clear" w:color="auto" w:fill="FFFFFF"/>
        <w:autoSpaceDE w:val="0"/>
        <w:autoSpaceDN w:val="0"/>
        <w:adjustRightInd w:val="0"/>
        <w:ind w:firstLine="720"/>
        <w:jc w:val="both"/>
      </w:pPr>
      <w:r w:rsidRPr="00006D55">
        <w:rPr>
          <w:color w:val="000000"/>
        </w:rPr>
        <w:t>-  находить взаимосвязь математики и искусства математики и архитектуры;</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 извлекать </w:t>
      </w:r>
      <w:r w:rsidRPr="00006D55">
        <w:rPr>
          <w:bCs/>
          <w:color w:val="000000"/>
        </w:rPr>
        <w:t xml:space="preserve">информацию из </w:t>
      </w:r>
      <w:r w:rsidRPr="00006D55">
        <w:rPr>
          <w:color w:val="000000"/>
        </w:rPr>
        <w:t>таблиц и графикой, анализировать подученные данные;</w:t>
      </w:r>
    </w:p>
    <w:p w:rsidR="00EB662C" w:rsidRPr="00006D55" w:rsidRDefault="00EB662C" w:rsidP="00EB662C">
      <w:pPr>
        <w:ind w:firstLine="720"/>
        <w:jc w:val="both"/>
      </w:pPr>
      <w:r w:rsidRPr="00006D55">
        <w:t>-проводить геометрический анализ различных форм архитектурных сооружений.</w:t>
      </w:r>
    </w:p>
    <w:p w:rsidR="00EB662C" w:rsidRPr="00006D55" w:rsidRDefault="00EB662C" w:rsidP="00EB662C">
      <w:pPr>
        <w:ind w:firstLine="720"/>
        <w:jc w:val="both"/>
      </w:pPr>
      <w:r w:rsidRPr="00006D55">
        <w:t>- находить симметрию в окружающей действительности</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    выполнять   поиск   необходимой   информации,   связанной   </w:t>
      </w:r>
      <w:r w:rsidRPr="00006D55">
        <w:rPr>
          <w:bCs/>
          <w:color w:val="000000"/>
        </w:rPr>
        <w:t xml:space="preserve">с   сугубо   архитектурными </w:t>
      </w:r>
      <w:r w:rsidRPr="00006D55">
        <w:rPr>
          <w:color w:val="000000"/>
        </w:rPr>
        <w:t xml:space="preserve">характеристиками </w:t>
      </w:r>
      <w:r w:rsidRPr="00006D55">
        <w:rPr>
          <w:bCs/>
          <w:color w:val="000000"/>
        </w:rPr>
        <w:t xml:space="preserve">избранного сооружения, </w:t>
      </w:r>
      <w:r w:rsidRPr="00006D55">
        <w:rPr>
          <w:color w:val="000000"/>
        </w:rPr>
        <w:t xml:space="preserve">особенностей архитектурного </w:t>
      </w:r>
      <w:r w:rsidRPr="00006D55">
        <w:rPr>
          <w:bCs/>
          <w:color w:val="000000"/>
        </w:rPr>
        <w:t xml:space="preserve">стиля, </w:t>
      </w:r>
      <w:r w:rsidRPr="00006D55">
        <w:rPr>
          <w:color w:val="000000"/>
        </w:rPr>
        <w:t xml:space="preserve">к которому оно относится,    возможно,    исторических    сведений    </w:t>
      </w:r>
      <w:r w:rsidRPr="00006D55">
        <w:rPr>
          <w:bCs/>
          <w:color w:val="000000"/>
        </w:rPr>
        <w:t xml:space="preserve">и    </w:t>
      </w:r>
      <w:r w:rsidRPr="00006D55">
        <w:rPr>
          <w:color w:val="000000"/>
        </w:rPr>
        <w:t xml:space="preserve">интересных    фактов,    связанных    с    его </w:t>
      </w:r>
      <w:r w:rsidRPr="00006D55">
        <w:rPr>
          <w:bCs/>
          <w:color w:val="000000"/>
        </w:rPr>
        <w:t xml:space="preserve">проектированием </w:t>
      </w:r>
      <w:r w:rsidRPr="00006D55">
        <w:rPr>
          <w:color w:val="000000"/>
        </w:rPr>
        <w:t xml:space="preserve">и </w:t>
      </w:r>
      <w:r w:rsidRPr="00006D55">
        <w:rPr>
          <w:bCs/>
          <w:color w:val="000000"/>
        </w:rPr>
        <w:t xml:space="preserve">построением, </w:t>
      </w:r>
      <w:r w:rsidRPr="00006D55">
        <w:rPr>
          <w:color w:val="000000"/>
        </w:rPr>
        <w:t xml:space="preserve">а также его </w:t>
      </w:r>
      <w:r w:rsidRPr="00006D55">
        <w:rPr>
          <w:bCs/>
          <w:color w:val="000000"/>
        </w:rPr>
        <w:t>размерами;</w:t>
      </w:r>
    </w:p>
    <w:p w:rsidR="00EB662C" w:rsidRPr="00006D55" w:rsidRDefault="00EB662C" w:rsidP="00EB662C">
      <w:pPr>
        <w:ind w:firstLine="720"/>
        <w:jc w:val="both"/>
        <w:rPr>
          <w:color w:val="000000"/>
        </w:rPr>
      </w:pPr>
      <w:r w:rsidRPr="00006D55">
        <w:rPr>
          <w:bCs/>
          <w:color w:val="000000"/>
        </w:rPr>
        <w:t xml:space="preserve">- находить числовое  закономерности </w:t>
      </w:r>
      <w:r w:rsidRPr="00006D55">
        <w:rPr>
          <w:color w:val="000000"/>
        </w:rPr>
        <w:t>в  размерах  музыкальных  произведений   архитектурных сооружений и его частей.</w:t>
      </w:r>
    </w:p>
    <w:p w:rsidR="00EB662C" w:rsidRPr="00006D55" w:rsidRDefault="00EB662C" w:rsidP="00EB662C">
      <w:pPr>
        <w:shd w:val="clear" w:color="auto" w:fill="FFFFFF"/>
        <w:autoSpaceDE w:val="0"/>
        <w:autoSpaceDN w:val="0"/>
        <w:adjustRightInd w:val="0"/>
        <w:ind w:firstLine="720"/>
        <w:jc w:val="both"/>
        <w:rPr>
          <w:color w:val="000000"/>
          <w:u w:val="single"/>
        </w:rPr>
      </w:pPr>
      <w:r w:rsidRPr="00006D55">
        <w:rPr>
          <w:color w:val="000000"/>
          <w:u w:val="single"/>
        </w:rPr>
        <w:t>Использовать приобретенные умения и навыки в практической деятельности и повседневной жизни для</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xml:space="preserve">- осознания   действительного   </w:t>
      </w:r>
      <w:r w:rsidRPr="00006D55">
        <w:rPr>
          <w:bCs/>
          <w:color w:val="000000"/>
        </w:rPr>
        <w:t xml:space="preserve">использования   </w:t>
      </w:r>
      <w:r w:rsidRPr="00006D55">
        <w:rPr>
          <w:color w:val="000000"/>
        </w:rPr>
        <w:t xml:space="preserve">элементов   математического   знания   при проектировании архитектурных памятников и современных сооружений, а также понимание связи их эстетических качеств с использованием определенных </w:t>
      </w:r>
      <w:r w:rsidRPr="00006D55">
        <w:rPr>
          <w:bCs/>
          <w:color w:val="000000"/>
        </w:rPr>
        <w:t xml:space="preserve">математических </w:t>
      </w:r>
      <w:r w:rsidRPr="00006D55">
        <w:rPr>
          <w:color w:val="000000"/>
        </w:rPr>
        <w:t>закономерностей;</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выбора в качестве своей будущей деятельности профессии архитектора, художника, дизайнера  и т. п.</w:t>
      </w:r>
    </w:p>
    <w:p w:rsidR="00EB662C" w:rsidRPr="00006D55" w:rsidRDefault="00EB662C" w:rsidP="00EB662C">
      <w:pPr>
        <w:ind w:firstLine="720"/>
        <w:jc w:val="both"/>
        <w:rPr>
          <w:b/>
          <w:i/>
        </w:rPr>
      </w:pPr>
      <w:r w:rsidRPr="00006D55">
        <w:t>- выполнения измерительных работы на местности</w:t>
      </w:r>
    </w:p>
    <w:p w:rsidR="00EB662C" w:rsidRPr="00006D55" w:rsidRDefault="00EB662C" w:rsidP="00EB662C">
      <w:pPr>
        <w:shd w:val="clear" w:color="auto" w:fill="FFFFFF"/>
        <w:autoSpaceDE w:val="0"/>
        <w:autoSpaceDN w:val="0"/>
        <w:adjustRightInd w:val="0"/>
        <w:ind w:firstLine="720"/>
        <w:jc w:val="both"/>
      </w:pPr>
      <w:r w:rsidRPr="00006D55">
        <w:rPr>
          <w:color w:val="000000"/>
        </w:rPr>
        <w:t>- определение стиля, к которому принадлежит произведение искусства.</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 представление результатов исследования (текстовое или компьютерное представление) с использованием  </w:t>
      </w:r>
      <w:r w:rsidRPr="00006D55">
        <w:rPr>
          <w:bCs/>
          <w:color w:val="000000"/>
        </w:rPr>
        <w:t xml:space="preserve">наглядной  </w:t>
      </w:r>
      <w:r w:rsidRPr="00006D55">
        <w:rPr>
          <w:color w:val="000000"/>
        </w:rPr>
        <w:t xml:space="preserve">информации (фотографии,  </w:t>
      </w:r>
      <w:r w:rsidRPr="00006D55">
        <w:rPr>
          <w:bCs/>
          <w:color w:val="000000"/>
        </w:rPr>
        <w:t xml:space="preserve">видеофрагменты,  </w:t>
      </w:r>
      <w:r w:rsidRPr="00006D55">
        <w:rPr>
          <w:color w:val="000000"/>
        </w:rPr>
        <w:t xml:space="preserve">иллюстрации,  чертежи, </w:t>
      </w:r>
      <w:r w:rsidRPr="00006D55">
        <w:rPr>
          <w:bCs/>
          <w:color w:val="000000"/>
        </w:rPr>
        <w:t xml:space="preserve">математические </w:t>
      </w:r>
      <w:r w:rsidRPr="00006D55">
        <w:rPr>
          <w:color w:val="000000"/>
        </w:rPr>
        <w:t>выкладки и др.).</w:t>
      </w:r>
    </w:p>
    <w:p w:rsidR="00EB662C" w:rsidRDefault="00EB662C" w:rsidP="00EB662C">
      <w:pPr>
        <w:ind w:firstLine="720"/>
        <w:jc w:val="center"/>
        <w:rPr>
          <w:b/>
          <w:color w:val="000000"/>
        </w:rPr>
      </w:pPr>
    </w:p>
    <w:p w:rsidR="00EB662C" w:rsidRPr="00006D55" w:rsidRDefault="00EB662C" w:rsidP="00EB662C">
      <w:pPr>
        <w:ind w:firstLine="720"/>
        <w:jc w:val="center"/>
        <w:rPr>
          <w:b/>
          <w:color w:val="000000"/>
        </w:rPr>
      </w:pPr>
      <w:r w:rsidRPr="00006D55">
        <w:rPr>
          <w:b/>
          <w:color w:val="000000"/>
        </w:rPr>
        <w:t>Организация проведения аттестации учащихся</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Уровень достижений учащихся определяется в результате:</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наблюдения активности на семинарах, практикумах</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xml:space="preserve">-беседы с учащимися, родителями, </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xml:space="preserve">- анализа творческих, исследовательских работ, </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 самостоятельно выполненных проектов, которые могут быть индивидуаль</w:t>
      </w:r>
      <w:r w:rsidRPr="00006D55">
        <w:rPr>
          <w:color w:val="000000"/>
        </w:rPr>
        <w:softHyphen/>
        <w:t xml:space="preserve">ными и коллективными. </w:t>
      </w:r>
    </w:p>
    <w:p w:rsidR="00EB662C" w:rsidRPr="00006D55" w:rsidRDefault="00EB662C" w:rsidP="00EB662C">
      <w:pPr>
        <w:shd w:val="clear" w:color="auto" w:fill="FFFFFF"/>
        <w:autoSpaceDE w:val="0"/>
        <w:autoSpaceDN w:val="0"/>
        <w:adjustRightInd w:val="0"/>
        <w:ind w:firstLine="720"/>
        <w:jc w:val="both"/>
        <w:rPr>
          <w:color w:val="000000"/>
        </w:rPr>
      </w:pPr>
      <w:r w:rsidRPr="00006D55">
        <w:rPr>
          <w:color w:val="000000"/>
        </w:rPr>
        <w:t>Обсуждение результатов выполнения проекта желательно проводится  во время итоговой защиты проекта по каждой теме и итоговых конференций по темам, где рассматриваются наиболее удачные проекты и, куда могут быть приглашены и не изучав</w:t>
      </w:r>
      <w:r w:rsidRPr="00006D55">
        <w:rPr>
          <w:color w:val="000000"/>
        </w:rPr>
        <w:softHyphen/>
        <w:t>шие данный курс учащиеся. Это может иметь не только познавательный, но и мотивационный эффект. Среди основных показателей при оценивании проектов можно выделить:</w:t>
      </w:r>
    </w:p>
    <w:p w:rsidR="00EB662C" w:rsidRPr="00006D55" w:rsidRDefault="00EB662C" w:rsidP="00EB662C">
      <w:pPr>
        <w:shd w:val="clear" w:color="auto" w:fill="FFFFFF"/>
        <w:autoSpaceDE w:val="0"/>
        <w:autoSpaceDN w:val="0"/>
        <w:adjustRightInd w:val="0"/>
        <w:ind w:firstLine="720"/>
      </w:pPr>
      <w:r w:rsidRPr="00006D55">
        <w:rPr>
          <w:color w:val="000000"/>
        </w:rPr>
        <w:t>-  корректность полученных фактов;</w:t>
      </w:r>
    </w:p>
    <w:p w:rsidR="00EB662C" w:rsidRPr="00006D55" w:rsidRDefault="00EB662C" w:rsidP="00EB662C">
      <w:pPr>
        <w:shd w:val="clear" w:color="auto" w:fill="FFFFFF"/>
        <w:autoSpaceDE w:val="0"/>
        <w:autoSpaceDN w:val="0"/>
        <w:adjustRightInd w:val="0"/>
        <w:ind w:firstLine="720"/>
      </w:pPr>
      <w:r w:rsidRPr="00006D55">
        <w:rPr>
          <w:color w:val="000000"/>
        </w:rPr>
        <w:t>-  логичность изложения;</w:t>
      </w:r>
    </w:p>
    <w:p w:rsidR="00EB662C" w:rsidRPr="00006D55" w:rsidRDefault="00EB662C" w:rsidP="00EB662C">
      <w:pPr>
        <w:shd w:val="clear" w:color="auto" w:fill="FFFFFF"/>
        <w:autoSpaceDE w:val="0"/>
        <w:autoSpaceDN w:val="0"/>
        <w:adjustRightInd w:val="0"/>
        <w:ind w:firstLine="720"/>
        <w:jc w:val="both"/>
      </w:pPr>
      <w:r w:rsidRPr="00006D55">
        <w:rPr>
          <w:color w:val="000000"/>
        </w:rPr>
        <w:t xml:space="preserve">-  </w:t>
      </w:r>
      <w:r w:rsidRPr="00006D55">
        <w:rPr>
          <w:bCs/>
          <w:color w:val="000000"/>
        </w:rPr>
        <w:t>широта</w:t>
      </w:r>
      <w:r w:rsidRPr="00006D55">
        <w:rPr>
          <w:b/>
          <w:bCs/>
          <w:color w:val="000000"/>
        </w:rPr>
        <w:t xml:space="preserve"> </w:t>
      </w:r>
      <w:r w:rsidRPr="00006D55">
        <w:rPr>
          <w:color w:val="000000"/>
        </w:rPr>
        <w:t>использованных источников при проведении исследования;</w:t>
      </w:r>
    </w:p>
    <w:p w:rsidR="00EB662C" w:rsidRPr="00006D55" w:rsidRDefault="00EB662C" w:rsidP="00EB662C">
      <w:pPr>
        <w:shd w:val="clear" w:color="auto" w:fill="FFFFFF"/>
        <w:autoSpaceDE w:val="0"/>
        <w:autoSpaceDN w:val="0"/>
        <w:adjustRightInd w:val="0"/>
        <w:ind w:firstLine="720"/>
      </w:pPr>
      <w:r w:rsidRPr="00006D55">
        <w:rPr>
          <w:color w:val="000000"/>
        </w:rPr>
        <w:t>-  яркость изложения и удачное представление проекта.</w:t>
      </w:r>
    </w:p>
    <w:p w:rsidR="00EB662C" w:rsidRPr="00006D55" w:rsidRDefault="00EB662C" w:rsidP="00EB662C">
      <w:pPr>
        <w:ind w:firstLine="720"/>
        <w:jc w:val="both"/>
        <w:rPr>
          <w:color w:val="000000"/>
        </w:rPr>
      </w:pPr>
      <w:r w:rsidRPr="00006D55">
        <w:rPr>
          <w:color w:val="000000"/>
        </w:rPr>
        <w:t>Итоговая аттестация по результатам изучения курса проводится с учетом портфолио ученика (схемы, чертежи, макеты, рефераты, отчеты об исследованиях, эссе) и документально подтвержден</w:t>
      </w:r>
      <w:r w:rsidRPr="00006D55">
        <w:rPr>
          <w:color w:val="000000"/>
        </w:rPr>
        <w:softHyphen/>
        <w:t xml:space="preserve">ных достижений (грамоты, дипломы). </w:t>
      </w:r>
    </w:p>
    <w:p w:rsidR="00EB662C" w:rsidRPr="00006D55" w:rsidRDefault="00EB662C" w:rsidP="00EB662C">
      <w:pPr>
        <w:ind w:firstLine="720"/>
        <w:jc w:val="both"/>
        <w:rPr>
          <w:color w:val="000000"/>
        </w:rPr>
      </w:pPr>
      <w:r w:rsidRPr="00006D55">
        <w:rPr>
          <w:color w:val="000000"/>
        </w:rPr>
        <w:t>Итоговая оценка является накопительной, то есть результаты выполнения всех предложенных заданий оцениваются в баллах, которые суммируются по окончании курса. При этом случае конкретные рамки по количеству баллов для получения той или иной оценки заранее не задаются, а оценка определяется по завершении изучения курса в зависимости от актуального уровня подготовки учащихся.</w:t>
      </w:r>
    </w:p>
    <w:p w:rsidR="00EB662C" w:rsidRPr="00006D55" w:rsidRDefault="00EB662C" w:rsidP="00EB662C">
      <w:pPr>
        <w:tabs>
          <w:tab w:val="left" w:pos="2920"/>
          <w:tab w:val="center" w:pos="3500"/>
        </w:tabs>
        <w:rPr>
          <w:b/>
        </w:rPr>
      </w:pPr>
    </w:p>
    <w:p w:rsidR="00EB662C" w:rsidRPr="00006D55" w:rsidRDefault="00EB662C" w:rsidP="00EB662C">
      <w:pPr>
        <w:ind w:left="720" w:hanging="720"/>
        <w:jc w:val="center"/>
        <w:rPr>
          <w:b/>
        </w:rPr>
      </w:pPr>
      <w:r w:rsidRPr="00006D55">
        <w:rPr>
          <w:b/>
        </w:rPr>
        <w:t>Литература для учителя.</w:t>
      </w:r>
    </w:p>
    <w:p w:rsidR="00EB662C" w:rsidRPr="00006D55" w:rsidRDefault="00EB662C" w:rsidP="001D1D02">
      <w:pPr>
        <w:numPr>
          <w:ilvl w:val="0"/>
          <w:numId w:val="42"/>
        </w:numPr>
        <w:tabs>
          <w:tab w:val="clear" w:pos="1860"/>
          <w:tab w:val="num" w:pos="720"/>
        </w:tabs>
        <w:ind w:left="720" w:hanging="720"/>
        <w:jc w:val="both"/>
      </w:pPr>
      <w:r w:rsidRPr="00006D55">
        <w:t>Элективные курсы в профильном обучении: образовательная область «Математика»/ Министерство образования РФ – Национальный фонд подготовки кадров. М.:Вита-Пресс, 2004.-96 стр.</w:t>
      </w:r>
    </w:p>
    <w:p w:rsidR="00EB662C" w:rsidRPr="00006D55" w:rsidRDefault="00EB662C" w:rsidP="001D1D02">
      <w:pPr>
        <w:numPr>
          <w:ilvl w:val="0"/>
          <w:numId w:val="42"/>
        </w:numPr>
        <w:tabs>
          <w:tab w:val="clear" w:pos="1860"/>
          <w:tab w:val="num" w:pos="720"/>
        </w:tabs>
        <w:ind w:left="720" w:hanging="720"/>
        <w:jc w:val="both"/>
      </w:pPr>
      <w:r w:rsidRPr="00006D55">
        <w:t>Волошинов А.В. Математика и искусство.- М.Просвещение, 2000</w:t>
      </w:r>
    </w:p>
    <w:p w:rsidR="00EB662C" w:rsidRPr="00006D55" w:rsidRDefault="00EB662C" w:rsidP="001D1D02">
      <w:pPr>
        <w:numPr>
          <w:ilvl w:val="0"/>
          <w:numId w:val="42"/>
        </w:numPr>
        <w:tabs>
          <w:tab w:val="clear" w:pos="1860"/>
          <w:tab w:val="num" w:pos="720"/>
        </w:tabs>
        <w:ind w:left="720" w:hanging="720"/>
        <w:jc w:val="both"/>
      </w:pPr>
      <w:r w:rsidRPr="00006D55">
        <w:t>Шевелев Н.Ш., Марутаев М.А., Шмелев И.П. Золотое сечение.- М.: Стройиздат, 1990</w:t>
      </w:r>
    </w:p>
    <w:p w:rsidR="00EB662C" w:rsidRPr="00006D55" w:rsidRDefault="00EB662C" w:rsidP="001D1D02">
      <w:pPr>
        <w:numPr>
          <w:ilvl w:val="0"/>
          <w:numId w:val="42"/>
        </w:numPr>
        <w:tabs>
          <w:tab w:val="clear" w:pos="1860"/>
          <w:tab w:val="num" w:pos="720"/>
        </w:tabs>
        <w:ind w:left="720" w:hanging="720"/>
        <w:jc w:val="both"/>
      </w:pPr>
      <w:r w:rsidRPr="00006D55">
        <w:t>Васютинский Н. Золотая пропорция.- М.: Молодая гвардия, 1990</w:t>
      </w:r>
    </w:p>
    <w:p w:rsidR="00EB662C" w:rsidRPr="00006D55" w:rsidRDefault="00EB662C" w:rsidP="001D1D02">
      <w:pPr>
        <w:numPr>
          <w:ilvl w:val="0"/>
          <w:numId w:val="42"/>
        </w:numPr>
        <w:tabs>
          <w:tab w:val="clear" w:pos="1860"/>
          <w:tab w:val="num" w:pos="720"/>
        </w:tabs>
        <w:ind w:left="720" w:hanging="720"/>
        <w:jc w:val="both"/>
      </w:pPr>
      <w:r w:rsidRPr="00006D55">
        <w:t>Смолина Н.И. Традиции симметрии в архитектуре.- Л.:Стройиздат, 1968</w:t>
      </w:r>
    </w:p>
    <w:p w:rsidR="00EB662C" w:rsidRPr="00006D55" w:rsidRDefault="00EB662C" w:rsidP="001D1D02">
      <w:pPr>
        <w:numPr>
          <w:ilvl w:val="0"/>
          <w:numId w:val="42"/>
        </w:numPr>
        <w:tabs>
          <w:tab w:val="clear" w:pos="1860"/>
          <w:tab w:val="num" w:pos="720"/>
        </w:tabs>
        <w:ind w:left="720" w:hanging="720"/>
        <w:jc w:val="both"/>
      </w:pPr>
      <w:r w:rsidRPr="00006D55">
        <w:t>Есина И.Г., Салихина И.А. Экономика на уроках математики: Методические рекомендации.- Ульяновск: ИПК ПРО, 2001.-40стр</w:t>
      </w:r>
    </w:p>
    <w:p w:rsidR="00EB662C" w:rsidRPr="00006D55" w:rsidRDefault="00EB662C" w:rsidP="001D1D02">
      <w:pPr>
        <w:numPr>
          <w:ilvl w:val="0"/>
          <w:numId w:val="42"/>
        </w:numPr>
        <w:tabs>
          <w:tab w:val="clear" w:pos="1860"/>
          <w:tab w:val="num" w:pos="720"/>
        </w:tabs>
        <w:ind w:left="720" w:hanging="720"/>
        <w:jc w:val="both"/>
      </w:pPr>
      <w:r w:rsidRPr="00006D55">
        <w:t xml:space="preserve">Дорофеев Г.В., Бунимович Е.А., Кузнецова Л.В., Минаева С.С., Мищенко Т.М., Росолова Л.О., Суворова С.Б. Курс по выбору для </w:t>
      </w:r>
      <w:r w:rsidRPr="00006D55">
        <w:rPr>
          <w:lang w:val="en-US"/>
        </w:rPr>
        <w:t>IX</w:t>
      </w:r>
      <w:r w:rsidRPr="00006D55">
        <w:t xml:space="preserve"> класса. «Избранные вопросы математики» // Математика в школе №10-2003, стр 2-36</w:t>
      </w:r>
    </w:p>
    <w:p w:rsidR="00EB662C" w:rsidRPr="00006D55" w:rsidRDefault="00EB662C" w:rsidP="001D1D02">
      <w:pPr>
        <w:numPr>
          <w:ilvl w:val="0"/>
          <w:numId w:val="42"/>
        </w:numPr>
        <w:tabs>
          <w:tab w:val="clear" w:pos="1860"/>
          <w:tab w:val="num" w:pos="720"/>
        </w:tabs>
        <w:ind w:left="720" w:hanging="720"/>
        <w:jc w:val="both"/>
      </w:pPr>
      <w:r w:rsidRPr="00006D55">
        <w:t>Семенко Е.А. Прикладные курсы разных направлений // Математика в школе №4-2005, стр 45-51</w:t>
      </w:r>
    </w:p>
    <w:p w:rsidR="00EB662C" w:rsidRPr="00006D55" w:rsidRDefault="00EB662C" w:rsidP="001D1D02">
      <w:pPr>
        <w:numPr>
          <w:ilvl w:val="0"/>
          <w:numId w:val="42"/>
        </w:numPr>
        <w:tabs>
          <w:tab w:val="clear" w:pos="1860"/>
          <w:tab w:val="num" w:pos="720"/>
        </w:tabs>
        <w:ind w:left="720" w:hanging="720"/>
        <w:jc w:val="both"/>
      </w:pPr>
      <w:r w:rsidRPr="00006D55">
        <w:t xml:space="preserve">Азевич А.И. </w:t>
      </w:r>
      <w:r w:rsidRPr="00006D55">
        <w:rPr>
          <w:caps/>
        </w:rPr>
        <w:t>д</w:t>
      </w:r>
      <w:r w:rsidRPr="00006D55">
        <w:t>вадцать уроков гармонии: Гуманитарно-математический курс. М.: Школа –Пресс, 1998. -160стр.</w:t>
      </w:r>
    </w:p>
    <w:p w:rsidR="00EB662C" w:rsidRPr="00006D55" w:rsidRDefault="00EB662C" w:rsidP="001D1D02">
      <w:pPr>
        <w:numPr>
          <w:ilvl w:val="0"/>
          <w:numId w:val="42"/>
        </w:numPr>
        <w:tabs>
          <w:tab w:val="clear" w:pos="1860"/>
          <w:tab w:val="num" w:pos="720"/>
        </w:tabs>
        <w:ind w:left="720" w:hanging="720"/>
        <w:jc w:val="both"/>
        <w:rPr>
          <w:rFonts w:ascii="Courier New" w:hAnsi="Courier New"/>
        </w:rPr>
      </w:pPr>
      <w:r w:rsidRPr="00006D55">
        <w:t>Мухаметзянова Ф.С. Учебно-методический комплект по элективному курсу. Ульяновск: ИПК ПРО, 2005.</w:t>
      </w:r>
    </w:p>
    <w:p w:rsidR="00EB662C" w:rsidRPr="00006D55" w:rsidRDefault="00EB662C" w:rsidP="001D1D02">
      <w:pPr>
        <w:numPr>
          <w:ilvl w:val="0"/>
          <w:numId w:val="42"/>
        </w:numPr>
        <w:tabs>
          <w:tab w:val="clear" w:pos="1860"/>
          <w:tab w:val="num" w:pos="720"/>
        </w:tabs>
        <w:ind w:left="720" w:hanging="720"/>
        <w:jc w:val="both"/>
        <w:rPr>
          <w:rFonts w:ascii="Courier New" w:hAnsi="Courier New"/>
        </w:rPr>
      </w:pPr>
      <w:r w:rsidRPr="00006D55">
        <w:rPr>
          <w:bCs/>
          <w:color w:val="000000"/>
        </w:rPr>
        <w:t xml:space="preserve">Амуржаев С.В. </w:t>
      </w:r>
      <w:r w:rsidRPr="00006D55">
        <w:rPr>
          <w:color w:val="000000"/>
        </w:rPr>
        <w:t>Словарь делового человека.  - М.: Изд-во «Экономикс», 1992.</w:t>
      </w:r>
    </w:p>
    <w:p w:rsidR="00EB662C" w:rsidRPr="00006D55" w:rsidRDefault="00EB662C" w:rsidP="001D1D02">
      <w:pPr>
        <w:numPr>
          <w:ilvl w:val="0"/>
          <w:numId w:val="42"/>
        </w:numPr>
        <w:tabs>
          <w:tab w:val="clear" w:pos="1860"/>
          <w:tab w:val="num" w:pos="720"/>
        </w:tabs>
        <w:ind w:left="720" w:hanging="720"/>
        <w:jc w:val="both"/>
        <w:rPr>
          <w:rFonts w:ascii="Courier New" w:hAnsi="Courier New"/>
        </w:rPr>
      </w:pPr>
      <w:r w:rsidRPr="00006D55">
        <w:rPr>
          <w:bCs/>
          <w:color w:val="000000"/>
        </w:rPr>
        <w:t xml:space="preserve">Борис Роизберг. </w:t>
      </w:r>
      <w:r w:rsidRPr="00006D55">
        <w:rPr>
          <w:color w:val="000000"/>
        </w:rPr>
        <w:t>Рыночная экономика. Учебник. - М: ТОО Редакция жур</w:t>
      </w:r>
      <w:r w:rsidRPr="00006D55">
        <w:rPr>
          <w:color w:val="000000"/>
        </w:rPr>
        <w:softHyphen/>
        <w:t>нала «Деловая жизнь», 1993.</w:t>
      </w:r>
    </w:p>
    <w:p w:rsidR="00EB662C" w:rsidRPr="00006D55" w:rsidRDefault="00EB662C" w:rsidP="001D1D02">
      <w:pPr>
        <w:numPr>
          <w:ilvl w:val="0"/>
          <w:numId w:val="42"/>
        </w:numPr>
        <w:tabs>
          <w:tab w:val="clear" w:pos="1860"/>
          <w:tab w:val="num" w:pos="720"/>
        </w:tabs>
        <w:ind w:left="720" w:hanging="720"/>
        <w:jc w:val="both"/>
        <w:rPr>
          <w:rFonts w:ascii="Courier New" w:hAnsi="Courier New"/>
        </w:rPr>
      </w:pPr>
      <w:r w:rsidRPr="00006D55">
        <w:rPr>
          <w:bCs/>
          <w:color w:val="000000"/>
        </w:rPr>
        <w:t xml:space="preserve">Вигдорчик Е.В., Нежданова Т.  </w:t>
      </w:r>
      <w:r w:rsidRPr="00006D55">
        <w:rPr>
          <w:color w:val="000000"/>
        </w:rPr>
        <w:t xml:space="preserve">Элементарная математика в экономике </w:t>
      </w:r>
      <w:r w:rsidRPr="00006D55">
        <w:rPr>
          <w:bCs/>
          <w:color w:val="000000"/>
        </w:rPr>
        <w:t xml:space="preserve">и </w:t>
      </w:r>
      <w:r w:rsidRPr="00006D55">
        <w:rPr>
          <w:color w:val="000000"/>
        </w:rPr>
        <w:t>бизнесе.-М.:Вита-Пресс, 1997.</w:t>
      </w:r>
    </w:p>
    <w:p w:rsidR="00EB662C" w:rsidRPr="00006D55" w:rsidRDefault="00EB662C" w:rsidP="001D1D02">
      <w:pPr>
        <w:numPr>
          <w:ilvl w:val="0"/>
          <w:numId w:val="42"/>
        </w:numPr>
        <w:tabs>
          <w:tab w:val="clear" w:pos="1860"/>
          <w:tab w:val="num" w:pos="720"/>
        </w:tabs>
        <w:ind w:left="720" w:hanging="720"/>
        <w:jc w:val="both"/>
        <w:rPr>
          <w:rFonts w:ascii="Courier New" w:hAnsi="Courier New"/>
        </w:rPr>
      </w:pPr>
      <w:r w:rsidRPr="00006D55">
        <w:rPr>
          <w:color w:val="000000"/>
        </w:rPr>
        <w:t>Глейзер Г.И. История математики в школе. -М.: Просвещение, 1983.</w:t>
      </w:r>
    </w:p>
    <w:p w:rsidR="00EB662C" w:rsidRPr="00006D55" w:rsidRDefault="00EB662C" w:rsidP="001D1D02">
      <w:pPr>
        <w:numPr>
          <w:ilvl w:val="0"/>
          <w:numId w:val="42"/>
        </w:numPr>
        <w:tabs>
          <w:tab w:val="clear" w:pos="1860"/>
          <w:tab w:val="num" w:pos="720"/>
        </w:tabs>
        <w:ind w:left="720" w:hanging="720"/>
        <w:jc w:val="both"/>
        <w:rPr>
          <w:rFonts w:ascii="Courier New" w:hAnsi="Courier New"/>
        </w:rPr>
      </w:pPr>
      <w:r w:rsidRPr="00006D55">
        <w:rPr>
          <w:bCs/>
          <w:color w:val="000000"/>
        </w:rPr>
        <w:t xml:space="preserve">Дорофеев Г.В., Седова Е.А. </w:t>
      </w:r>
      <w:r w:rsidRPr="00006D55">
        <w:rPr>
          <w:color w:val="000000"/>
        </w:rPr>
        <w:t>Процентные вычисления. - СПб., 1997.</w:t>
      </w:r>
    </w:p>
    <w:p w:rsidR="00EB662C" w:rsidRPr="00006D55" w:rsidRDefault="00EB662C" w:rsidP="001D1D02">
      <w:pPr>
        <w:numPr>
          <w:ilvl w:val="0"/>
          <w:numId w:val="42"/>
        </w:numPr>
        <w:tabs>
          <w:tab w:val="clear" w:pos="1860"/>
          <w:tab w:val="num" w:pos="720"/>
        </w:tabs>
        <w:ind w:left="720" w:hanging="720"/>
        <w:jc w:val="both"/>
        <w:rPr>
          <w:rFonts w:ascii="Courier New" w:hAnsi="Courier New"/>
        </w:rPr>
      </w:pPr>
      <w:r w:rsidRPr="00006D55">
        <w:rPr>
          <w:bCs/>
          <w:color w:val="000000"/>
        </w:rPr>
        <w:t xml:space="preserve">Липсиц И.В. </w:t>
      </w:r>
      <w:r w:rsidRPr="00006D55">
        <w:rPr>
          <w:color w:val="000000"/>
        </w:rPr>
        <w:t>Экономика. Книги 1 и 2. -М.: "Вита-пресс", 1997.</w:t>
      </w:r>
    </w:p>
    <w:p w:rsidR="00EB662C" w:rsidRPr="00006D55" w:rsidRDefault="00EB662C" w:rsidP="001D1D02">
      <w:pPr>
        <w:numPr>
          <w:ilvl w:val="0"/>
          <w:numId w:val="42"/>
        </w:numPr>
        <w:tabs>
          <w:tab w:val="clear" w:pos="1860"/>
          <w:tab w:val="num" w:pos="720"/>
        </w:tabs>
        <w:ind w:left="720" w:hanging="720"/>
        <w:jc w:val="both"/>
        <w:rPr>
          <w:rFonts w:ascii="Courier New" w:hAnsi="Courier New"/>
        </w:rPr>
      </w:pPr>
      <w:r w:rsidRPr="00006D55">
        <w:rPr>
          <w:color w:val="000000"/>
        </w:rPr>
        <w:t>Лютикас В.С. Факультативный курс по математике: Теория вероя</w:t>
      </w:r>
      <w:r>
        <w:rPr>
          <w:color w:val="000000"/>
        </w:rPr>
        <w:t>тностей. - М.; Просвещение, 2006</w:t>
      </w:r>
      <w:r w:rsidRPr="00006D55">
        <w:rPr>
          <w:color w:val="000000"/>
        </w:rPr>
        <w:t>.</w:t>
      </w:r>
    </w:p>
    <w:p w:rsidR="00EB662C" w:rsidRPr="00006D55" w:rsidRDefault="00EB662C" w:rsidP="001D1D02">
      <w:pPr>
        <w:numPr>
          <w:ilvl w:val="0"/>
          <w:numId w:val="42"/>
        </w:numPr>
        <w:tabs>
          <w:tab w:val="clear" w:pos="1860"/>
          <w:tab w:val="num" w:pos="720"/>
        </w:tabs>
        <w:ind w:left="720" w:hanging="720"/>
        <w:jc w:val="both"/>
        <w:rPr>
          <w:rFonts w:ascii="Courier New" w:hAnsi="Courier New"/>
        </w:rPr>
      </w:pPr>
      <w:r w:rsidRPr="00006D55">
        <w:rPr>
          <w:bCs/>
          <w:color w:val="000000"/>
        </w:rPr>
        <w:t xml:space="preserve">Симонов А.С. </w:t>
      </w:r>
      <w:r w:rsidRPr="00006D55">
        <w:rPr>
          <w:color w:val="000000"/>
        </w:rPr>
        <w:t xml:space="preserve">О математических моделях экономики в школьном курсе математики // Математика в школе. -№ 5 - 1997. </w:t>
      </w:r>
    </w:p>
    <w:p w:rsidR="00EB662C" w:rsidRPr="00006D55" w:rsidRDefault="00EB662C" w:rsidP="001D1D02">
      <w:pPr>
        <w:numPr>
          <w:ilvl w:val="0"/>
          <w:numId w:val="42"/>
        </w:numPr>
        <w:tabs>
          <w:tab w:val="clear" w:pos="1860"/>
          <w:tab w:val="num" w:pos="720"/>
        </w:tabs>
        <w:ind w:left="720" w:hanging="720"/>
        <w:jc w:val="both"/>
        <w:rPr>
          <w:rFonts w:ascii="Courier New" w:hAnsi="Courier New"/>
        </w:rPr>
      </w:pPr>
      <w:r w:rsidRPr="00006D55">
        <w:rPr>
          <w:bCs/>
          <w:color w:val="000000"/>
        </w:rPr>
        <w:t>Симонов А.С. Некоторые приложения геометрической прогрессии в экономике</w:t>
      </w:r>
      <w:r w:rsidRPr="00006D55">
        <w:rPr>
          <w:color w:val="000000"/>
        </w:rPr>
        <w:t xml:space="preserve"> // Математика в школе. -№ 3- 1998 </w:t>
      </w:r>
    </w:p>
    <w:p w:rsidR="00EB662C" w:rsidRPr="00006D55" w:rsidRDefault="00EB662C" w:rsidP="001D1D02">
      <w:pPr>
        <w:numPr>
          <w:ilvl w:val="0"/>
          <w:numId w:val="42"/>
        </w:numPr>
        <w:tabs>
          <w:tab w:val="clear" w:pos="1860"/>
          <w:tab w:val="num" w:pos="720"/>
        </w:tabs>
        <w:ind w:left="720" w:hanging="720"/>
        <w:jc w:val="both"/>
        <w:rPr>
          <w:rFonts w:ascii="Courier New" w:hAnsi="Courier New"/>
        </w:rPr>
      </w:pPr>
      <w:r w:rsidRPr="00006D55">
        <w:rPr>
          <w:bCs/>
          <w:color w:val="000000"/>
        </w:rPr>
        <w:t>Симонов А.С. Проценты и банковские расчеты</w:t>
      </w:r>
      <w:r w:rsidRPr="00006D55">
        <w:rPr>
          <w:color w:val="000000"/>
        </w:rPr>
        <w:t xml:space="preserve"> // Математика в школе. -№ 4- 1998</w:t>
      </w:r>
    </w:p>
    <w:p w:rsidR="00EB662C" w:rsidRPr="00006D55" w:rsidRDefault="00EB662C" w:rsidP="001D1D02">
      <w:pPr>
        <w:numPr>
          <w:ilvl w:val="0"/>
          <w:numId w:val="42"/>
        </w:numPr>
        <w:tabs>
          <w:tab w:val="clear" w:pos="1860"/>
          <w:tab w:val="num" w:pos="720"/>
        </w:tabs>
        <w:ind w:left="720" w:hanging="720"/>
        <w:jc w:val="both"/>
      </w:pPr>
      <w:r w:rsidRPr="00006D55">
        <w:t>Содержание и технологии предпрофильной подготовки и профильного обучения. Часть 4. Методические рекомендации по математике/ Авт.-сост. Ф.С.Мухаметзянова; Под ред. Т.Ф.Есенковой, В.В.Зарубиной.- Ульяновск : УИПКПРО, 2005.-104с.</w:t>
      </w:r>
    </w:p>
    <w:p w:rsidR="00EB662C" w:rsidRPr="00006D55" w:rsidRDefault="00EB662C" w:rsidP="001D1D02">
      <w:pPr>
        <w:numPr>
          <w:ilvl w:val="0"/>
          <w:numId w:val="42"/>
        </w:numPr>
        <w:tabs>
          <w:tab w:val="clear" w:pos="1860"/>
          <w:tab w:val="num" w:pos="720"/>
        </w:tabs>
        <w:ind w:left="720" w:hanging="720"/>
        <w:jc w:val="both"/>
      </w:pPr>
      <w:r w:rsidRPr="00006D55">
        <w:rPr>
          <w:color w:val="000000"/>
        </w:rPr>
        <w:t>Современный экономический словарь.- М.: Инфра-М, 1998</w:t>
      </w:r>
    </w:p>
    <w:p w:rsidR="00EB662C" w:rsidRPr="00006D55" w:rsidRDefault="00EB662C" w:rsidP="001D1D02">
      <w:pPr>
        <w:numPr>
          <w:ilvl w:val="0"/>
          <w:numId w:val="42"/>
        </w:numPr>
        <w:tabs>
          <w:tab w:val="clear" w:pos="1860"/>
          <w:tab w:val="num" w:pos="720"/>
        </w:tabs>
        <w:ind w:left="720" w:hanging="720"/>
        <w:jc w:val="both"/>
      </w:pPr>
      <w:r w:rsidRPr="00006D55">
        <w:rPr>
          <w:color w:val="000000"/>
        </w:rPr>
        <w:t>Справочник для руководителя среднего звена (Животноводство) /Сост. Г.Г. Олейник.- М.: Россельхозиздат, 1980</w:t>
      </w:r>
    </w:p>
    <w:p w:rsidR="00EB662C" w:rsidRPr="00006D55" w:rsidRDefault="00EB662C" w:rsidP="001D1D02">
      <w:pPr>
        <w:numPr>
          <w:ilvl w:val="0"/>
          <w:numId w:val="42"/>
        </w:numPr>
        <w:tabs>
          <w:tab w:val="clear" w:pos="1860"/>
          <w:tab w:val="num" w:pos="720"/>
        </w:tabs>
        <w:ind w:left="720" w:hanging="720"/>
        <w:jc w:val="both"/>
      </w:pPr>
      <w:r w:rsidRPr="00006D55">
        <w:rPr>
          <w:color w:val="000000"/>
        </w:rPr>
        <w:t>Справочник для руководителя среднего звена (Земледелие, растениеводство)./Сост. Г.Г. Олейник.- М.: Россельхозиздат, 1980</w:t>
      </w:r>
    </w:p>
    <w:p w:rsidR="00EB662C" w:rsidRPr="00006D55" w:rsidRDefault="00EB662C" w:rsidP="001D1D02">
      <w:pPr>
        <w:numPr>
          <w:ilvl w:val="0"/>
          <w:numId w:val="42"/>
        </w:numPr>
        <w:tabs>
          <w:tab w:val="clear" w:pos="1860"/>
          <w:tab w:val="num" w:pos="720"/>
        </w:tabs>
        <w:ind w:left="720" w:hanging="720"/>
        <w:jc w:val="both"/>
      </w:pPr>
      <w:r w:rsidRPr="00006D55">
        <w:rPr>
          <w:color w:val="000000"/>
        </w:rPr>
        <w:t xml:space="preserve">Беньяминов М.Р. </w:t>
      </w:r>
      <w:r w:rsidRPr="00006D55">
        <w:rPr>
          <w:caps/>
          <w:color w:val="000000"/>
        </w:rPr>
        <w:t>м</w:t>
      </w:r>
      <w:r w:rsidRPr="00006D55">
        <w:rPr>
          <w:color w:val="000000"/>
        </w:rPr>
        <w:t>атематика и сельское хозяйство. (Пособие для учителя) . Под ред. Проф. А.И. Автономова и Проф. И.Я. Депмана . – М., Просвещение, 1968</w:t>
      </w:r>
    </w:p>
    <w:p w:rsidR="00EB662C" w:rsidRPr="00006D55" w:rsidRDefault="00EB662C" w:rsidP="001D1D02">
      <w:pPr>
        <w:numPr>
          <w:ilvl w:val="0"/>
          <w:numId w:val="42"/>
        </w:numPr>
        <w:tabs>
          <w:tab w:val="clear" w:pos="1860"/>
          <w:tab w:val="num" w:pos="720"/>
        </w:tabs>
        <w:ind w:left="720" w:hanging="720"/>
        <w:jc w:val="both"/>
      </w:pPr>
      <w:r w:rsidRPr="00006D55">
        <w:rPr>
          <w:color w:val="000000"/>
        </w:rPr>
        <w:t>Травин Е.Н. Уроки экономики в школе.- Ярославль: Академия развития, 2003</w:t>
      </w:r>
    </w:p>
    <w:p w:rsidR="00EB662C" w:rsidRPr="00006D55" w:rsidRDefault="00EB662C" w:rsidP="001D1D02">
      <w:pPr>
        <w:numPr>
          <w:ilvl w:val="0"/>
          <w:numId w:val="42"/>
        </w:numPr>
        <w:tabs>
          <w:tab w:val="clear" w:pos="1860"/>
          <w:tab w:val="num" w:pos="720"/>
        </w:tabs>
        <w:ind w:left="720" w:hanging="720"/>
        <w:jc w:val="both"/>
      </w:pPr>
      <w:r w:rsidRPr="00006D55">
        <w:t>Фролов И.А. О математике и поэзии, о божественной пропорции и симметрии, о магии чисел и нравственности и многом, многом другом…-Ульяновск, 1997.</w:t>
      </w:r>
    </w:p>
    <w:p w:rsidR="00EB662C" w:rsidRPr="00006D55" w:rsidRDefault="00EB662C" w:rsidP="001D1D02">
      <w:pPr>
        <w:numPr>
          <w:ilvl w:val="0"/>
          <w:numId w:val="42"/>
        </w:numPr>
        <w:tabs>
          <w:tab w:val="clear" w:pos="1860"/>
          <w:tab w:val="num" w:pos="720"/>
        </w:tabs>
        <w:ind w:left="720" w:hanging="720"/>
        <w:jc w:val="both"/>
      </w:pPr>
      <w:r w:rsidRPr="00006D55">
        <w:rPr>
          <w:color w:val="000000"/>
        </w:rPr>
        <w:t xml:space="preserve"> </w:t>
      </w:r>
      <w:r w:rsidRPr="00006D55">
        <w:rPr>
          <w:bCs/>
          <w:color w:val="000000"/>
        </w:rPr>
        <w:t>В</w:t>
      </w:r>
      <w:r w:rsidRPr="00006D55">
        <w:rPr>
          <w:color w:val="000000"/>
        </w:rPr>
        <w:t xml:space="preserve">арга  </w:t>
      </w:r>
      <w:r w:rsidRPr="00006D55">
        <w:rPr>
          <w:bCs/>
          <w:color w:val="000000"/>
        </w:rPr>
        <w:t xml:space="preserve">Б.,   </w:t>
      </w:r>
      <w:r w:rsidRPr="00006D55">
        <w:rPr>
          <w:color w:val="000000"/>
        </w:rPr>
        <w:t xml:space="preserve">Димень  </w:t>
      </w:r>
      <w:r w:rsidRPr="00006D55">
        <w:rPr>
          <w:bCs/>
          <w:color w:val="000000"/>
        </w:rPr>
        <w:t xml:space="preserve">Ю., </w:t>
      </w:r>
      <w:r w:rsidRPr="00006D55">
        <w:rPr>
          <w:color w:val="000000"/>
        </w:rPr>
        <w:t>Лопариц   Э. Язык, мате</w:t>
      </w:r>
      <w:r w:rsidRPr="00006D55">
        <w:rPr>
          <w:color w:val="000000"/>
        </w:rPr>
        <w:softHyphen/>
        <w:t>матика, музыка.— М: Мир, 1981.</w:t>
      </w:r>
    </w:p>
    <w:p w:rsidR="00EB662C" w:rsidRPr="00006D55" w:rsidRDefault="00EB662C" w:rsidP="001D1D02">
      <w:pPr>
        <w:numPr>
          <w:ilvl w:val="0"/>
          <w:numId w:val="42"/>
        </w:numPr>
        <w:tabs>
          <w:tab w:val="clear" w:pos="1860"/>
          <w:tab w:val="num" w:pos="720"/>
        </w:tabs>
        <w:ind w:left="720" w:hanging="720"/>
        <w:jc w:val="both"/>
      </w:pPr>
      <w:r w:rsidRPr="00006D55">
        <w:rPr>
          <w:color w:val="000000"/>
        </w:rPr>
        <w:t xml:space="preserve"> Виноградов   Г.,   Красовская   Е.   Занимательная теория музыки. — М: Советский композитор, 1991.</w:t>
      </w:r>
    </w:p>
    <w:p w:rsidR="00EB662C" w:rsidRPr="00006D55" w:rsidRDefault="00EB662C" w:rsidP="001D1D02">
      <w:pPr>
        <w:numPr>
          <w:ilvl w:val="0"/>
          <w:numId w:val="42"/>
        </w:numPr>
        <w:tabs>
          <w:tab w:val="clear" w:pos="1860"/>
          <w:tab w:val="num" w:pos="720"/>
        </w:tabs>
        <w:ind w:left="720" w:hanging="720"/>
        <w:jc w:val="both"/>
      </w:pPr>
      <w:r w:rsidRPr="00006D55">
        <w:rPr>
          <w:color w:val="000000"/>
        </w:rPr>
        <w:t>Вахромеев    В. А. Элементарная теория музыки. — М.: Музыка,  1983.</w:t>
      </w:r>
    </w:p>
    <w:p w:rsidR="00EB662C" w:rsidRPr="00006D55" w:rsidRDefault="00EB662C" w:rsidP="001D1D02">
      <w:pPr>
        <w:numPr>
          <w:ilvl w:val="0"/>
          <w:numId w:val="42"/>
        </w:numPr>
        <w:tabs>
          <w:tab w:val="clear" w:pos="1860"/>
          <w:tab w:val="num" w:pos="720"/>
        </w:tabs>
        <w:ind w:left="720" w:hanging="720"/>
        <w:jc w:val="both"/>
      </w:pPr>
      <w:r w:rsidRPr="00006D55">
        <w:rPr>
          <w:color w:val="000000"/>
        </w:rPr>
        <w:t>Волошинов   А. В. Пифагор. — М.: Просвещение,   1993.</w:t>
      </w:r>
    </w:p>
    <w:p w:rsidR="00EB662C" w:rsidRPr="00006D55" w:rsidRDefault="00EB662C" w:rsidP="001D1D02">
      <w:pPr>
        <w:numPr>
          <w:ilvl w:val="0"/>
          <w:numId w:val="42"/>
        </w:numPr>
        <w:tabs>
          <w:tab w:val="clear" w:pos="1860"/>
          <w:tab w:val="num" w:pos="720"/>
        </w:tabs>
        <w:ind w:left="720" w:hanging="720"/>
        <w:jc w:val="both"/>
      </w:pPr>
      <w:r w:rsidRPr="00006D55">
        <w:rPr>
          <w:color w:val="000000"/>
        </w:rPr>
        <w:t>Математический энциклопедический словарь. — М.: Советская энциклопедия,  1988.</w:t>
      </w:r>
    </w:p>
    <w:p w:rsidR="00EB662C" w:rsidRPr="00006D55" w:rsidRDefault="00EB662C" w:rsidP="001D1D02">
      <w:pPr>
        <w:numPr>
          <w:ilvl w:val="0"/>
          <w:numId w:val="42"/>
        </w:numPr>
        <w:tabs>
          <w:tab w:val="clear" w:pos="1860"/>
          <w:tab w:val="num" w:pos="720"/>
        </w:tabs>
        <w:ind w:left="720" w:hanging="720"/>
        <w:jc w:val="both"/>
      </w:pPr>
      <w:r w:rsidRPr="00006D55">
        <w:rPr>
          <w:color w:val="000000"/>
        </w:rPr>
        <w:t>Мазель   Л. Строение музыкальных произведений.— М.: Му</w:t>
      </w:r>
      <w:r w:rsidRPr="00006D55">
        <w:rPr>
          <w:color w:val="000000"/>
        </w:rPr>
        <w:softHyphen/>
        <w:t>зыка.</w:t>
      </w:r>
    </w:p>
    <w:p w:rsidR="00EB662C" w:rsidRPr="00006D55" w:rsidRDefault="00EB662C" w:rsidP="001D1D02">
      <w:pPr>
        <w:numPr>
          <w:ilvl w:val="0"/>
          <w:numId w:val="42"/>
        </w:numPr>
        <w:tabs>
          <w:tab w:val="clear" w:pos="1860"/>
          <w:tab w:val="num" w:pos="720"/>
        </w:tabs>
        <w:ind w:left="720" w:hanging="720"/>
        <w:jc w:val="both"/>
      </w:pPr>
      <w:r w:rsidRPr="00006D55">
        <w:rPr>
          <w:color w:val="000000"/>
        </w:rPr>
        <w:t>Кордейлин  Г. Е., Шмелев А. Д. Математика помогает лингвистике.   — М.: Просвещение, 1994.</w:t>
      </w:r>
    </w:p>
    <w:p w:rsidR="00EB662C" w:rsidRPr="00006D55" w:rsidRDefault="00EB662C" w:rsidP="001D1D02">
      <w:pPr>
        <w:numPr>
          <w:ilvl w:val="0"/>
          <w:numId w:val="42"/>
        </w:numPr>
        <w:tabs>
          <w:tab w:val="clear" w:pos="1860"/>
          <w:tab w:val="num" w:pos="720"/>
        </w:tabs>
        <w:ind w:left="720" w:hanging="720"/>
        <w:jc w:val="both"/>
      </w:pPr>
      <w:r w:rsidRPr="00006D55">
        <w:rPr>
          <w:color w:val="000000"/>
        </w:rPr>
        <w:t xml:space="preserve">Энциклопедия для детей. Том 11. </w:t>
      </w:r>
      <w:r w:rsidRPr="00006D55">
        <w:rPr>
          <w:caps/>
          <w:color w:val="000000"/>
        </w:rPr>
        <w:t>м</w:t>
      </w:r>
      <w:r w:rsidRPr="00006D55">
        <w:rPr>
          <w:color w:val="000000"/>
        </w:rPr>
        <w:t>атематика.- М.Аванта+. 1998</w:t>
      </w:r>
    </w:p>
    <w:p w:rsidR="00EB662C" w:rsidRPr="00006D55" w:rsidRDefault="00EB662C" w:rsidP="001D1D02">
      <w:pPr>
        <w:numPr>
          <w:ilvl w:val="0"/>
          <w:numId w:val="42"/>
        </w:numPr>
        <w:tabs>
          <w:tab w:val="clear" w:pos="1860"/>
          <w:tab w:val="num" w:pos="720"/>
        </w:tabs>
        <w:ind w:left="720" w:hanging="720"/>
        <w:jc w:val="both"/>
      </w:pPr>
      <w:r w:rsidRPr="00006D55">
        <w:rPr>
          <w:color w:val="000000"/>
        </w:rPr>
        <w:t>Энциклопедия для детей. Том 16. Часть 1 и2. Физика.- М.Аванта+. 2001</w:t>
      </w:r>
    </w:p>
    <w:p w:rsidR="00EB662C" w:rsidRPr="00006D55" w:rsidRDefault="00EB662C" w:rsidP="001D1D02">
      <w:pPr>
        <w:numPr>
          <w:ilvl w:val="0"/>
          <w:numId w:val="42"/>
        </w:numPr>
        <w:tabs>
          <w:tab w:val="clear" w:pos="1860"/>
          <w:tab w:val="num" w:pos="720"/>
        </w:tabs>
        <w:ind w:left="720" w:hanging="720"/>
        <w:jc w:val="both"/>
      </w:pPr>
      <w:r w:rsidRPr="00006D55">
        <w:rPr>
          <w:color w:val="000000"/>
        </w:rPr>
        <w:t xml:space="preserve">Энциклопедия для детей. Том 17. </w:t>
      </w:r>
      <w:r w:rsidRPr="00006D55">
        <w:rPr>
          <w:caps/>
          <w:color w:val="000000"/>
        </w:rPr>
        <w:t>Х</w:t>
      </w:r>
      <w:r w:rsidRPr="00006D55">
        <w:rPr>
          <w:color w:val="000000"/>
        </w:rPr>
        <w:t>имия.- М.Аванта+. 2001</w:t>
      </w:r>
    </w:p>
    <w:p w:rsidR="00EB662C" w:rsidRPr="00006D55" w:rsidRDefault="00EB662C" w:rsidP="001D1D02">
      <w:pPr>
        <w:numPr>
          <w:ilvl w:val="0"/>
          <w:numId w:val="42"/>
        </w:numPr>
        <w:tabs>
          <w:tab w:val="clear" w:pos="1860"/>
          <w:tab w:val="num" w:pos="720"/>
        </w:tabs>
        <w:ind w:left="720" w:hanging="720"/>
        <w:jc w:val="both"/>
      </w:pPr>
      <w:r w:rsidRPr="00006D55">
        <w:rPr>
          <w:color w:val="000000"/>
        </w:rPr>
        <w:t>Энциклопедия для детей. Том 7. Часть 1.,2,3. Искусство.- М.Аванта+. 1997, 1998, 2001</w:t>
      </w:r>
    </w:p>
    <w:p w:rsidR="00EB662C" w:rsidRPr="00006D55" w:rsidRDefault="00EB662C" w:rsidP="001D1D02">
      <w:pPr>
        <w:numPr>
          <w:ilvl w:val="0"/>
          <w:numId w:val="42"/>
        </w:numPr>
        <w:tabs>
          <w:tab w:val="clear" w:pos="1860"/>
          <w:tab w:val="num" w:pos="720"/>
        </w:tabs>
        <w:ind w:left="720" w:hanging="720"/>
        <w:jc w:val="both"/>
      </w:pPr>
      <w:r w:rsidRPr="00006D55">
        <w:rPr>
          <w:color w:val="000000"/>
        </w:rPr>
        <w:t>Энциклопедия для детей. Том 17. Экология.- М.Аванта+. 2001</w:t>
      </w:r>
    </w:p>
    <w:p w:rsidR="00EB662C" w:rsidRPr="00006D55" w:rsidRDefault="00EB662C" w:rsidP="00EB662C">
      <w:pPr>
        <w:jc w:val="both"/>
        <w:rPr>
          <w:color w:val="000000"/>
        </w:rPr>
      </w:pPr>
    </w:p>
    <w:p w:rsidR="00EB662C" w:rsidRPr="00006D55" w:rsidRDefault="00EB662C" w:rsidP="00EB662C">
      <w:pPr>
        <w:jc w:val="center"/>
        <w:rPr>
          <w:b/>
          <w:color w:val="000000"/>
        </w:rPr>
      </w:pPr>
      <w:r w:rsidRPr="00006D55">
        <w:rPr>
          <w:b/>
          <w:color w:val="000000"/>
        </w:rPr>
        <w:t>Литература для учащихся:</w:t>
      </w:r>
    </w:p>
    <w:p w:rsidR="00EB662C" w:rsidRPr="00006D55" w:rsidRDefault="00EB662C" w:rsidP="001D1D02">
      <w:pPr>
        <w:numPr>
          <w:ilvl w:val="0"/>
          <w:numId w:val="43"/>
        </w:numPr>
        <w:tabs>
          <w:tab w:val="num" w:pos="720"/>
        </w:tabs>
        <w:ind w:left="720" w:hanging="720"/>
        <w:jc w:val="both"/>
      </w:pPr>
      <w:r w:rsidRPr="00006D55">
        <w:t>Шевелев Н.Ш., Марутаев М.А., Шмелев И.П. Золотое сечение.- М.: Стройиздат, 1990</w:t>
      </w:r>
    </w:p>
    <w:p w:rsidR="00EB662C" w:rsidRPr="00006D55" w:rsidRDefault="00EB662C" w:rsidP="001D1D02">
      <w:pPr>
        <w:numPr>
          <w:ilvl w:val="0"/>
          <w:numId w:val="43"/>
        </w:numPr>
        <w:tabs>
          <w:tab w:val="num" w:pos="720"/>
        </w:tabs>
        <w:ind w:left="720" w:hanging="720"/>
        <w:jc w:val="both"/>
      </w:pPr>
      <w:r w:rsidRPr="00006D55">
        <w:t>Васютинский Н. Золотая пропорция.- М.: Молодая гвардия, 1990</w:t>
      </w:r>
    </w:p>
    <w:p w:rsidR="00EB662C" w:rsidRPr="00006D55" w:rsidRDefault="00EB662C" w:rsidP="001D1D02">
      <w:pPr>
        <w:numPr>
          <w:ilvl w:val="0"/>
          <w:numId w:val="43"/>
        </w:numPr>
        <w:tabs>
          <w:tab w:val="num" w:pos="720"/>
        </w:tabs>
        <w:ind w:left="720" w:hanging="720"/>
        <w:jc w:val="both"/>
      </w:pPr>
      <w:r w:rsidRPr="00006D55">
        <w:t>Смолина Н.И. Традиции симметрии в архитектуре.- Л.:Стройиздат, 1968</w:t>
      </w:r>
    </w:p>
    <w:p w:rsidR="00EB662C" w:rsidRPr="00006D55" w:rsidRDefault="00EB662C" w:rsidP="001D1D02">
      <w:pPr>
        <w:numPr>
          <w:ilvl w:val="0"/>
          <w:numId w:val="43"/>
        </w:numPr>
        <w:tabs>
          <w:tab w:val="num" w:pos="720"/>
        </w:tabs>
        <w:ind w:left="720" w:hanging="720"/>
        <w:jc w:val="both"/>
      </w:pPr>
      <w:r w:rsidRPr="00006D55">
        <w:t>Есина И.Г., Салихина И.А. Экономика на уроках математики: Методические рекомендации.- Ульяновск: ИПК ПРО, 2001.-40стр</w:t>
      </w:r>
    </w:p>
    <w:p w:rsidR="00EB662C" w:rsidRPr="00006D55" w:rsidRDefault="00EB662C" w:rsidP="001D1D02">
      <w:pPr>
        <w:numPr>
          <w:ilvl w:val="0"/>
          <w:numId w:val="43"/>
        </w:numPr>
        <w:tabs>
          <w:tab w:val="num" w:pos="720"/>
        </w:tabs>
        <w:ind w:left="720" w:hanging="720"/>
        <w:jc w:val="both"/>
        <w:rPr>
          <w:rFonts w:ascii="Courier New" w:hAnsi="Courier New"/>
        </w:rPr>
      </w:pPr>
      <w:r w:rsidRPr="00006D55">
        <w:rPr>
          <w:bCs/>
          <w:color w:val="000000"/>
        </w:rPr>
        <w:t xml:space="preserve">Борис Роизберг. </w:t>
      </w:r>
      <w:r w:rsidRPr="00006D55">
        <w:rPr>
          <w:color w:val="000000"/>
        </w:rPr>
        <w:t>Рыночная экономика. Учебник. - М: ТОО Редакция жур</w:t>
      </w:r>
      <w:r w:rsidRPr="00006D55">
        <w:rPr>
          <w:color w:val="000000"/>
        </w:rPr>
        <w:softHyphen/>
        <w:t>нала «Деловая жизнь», 1993.</w:t>
      </w:r>
    </w:p>
    <w:p w:rsidR="00EB662C" w:rsidRPr="00006D55" w:rsidRDefault="00EB662C" w:rsidP="001D1D02">
      <w:pPr>
        <w:numPr>
          <w:ilvl w:val="0"/>
          <w:numId w:val="43"/>
        </w:numPr>
        <w:tabs>
          <w:tab w:val="num" w:pos="720"/>
        </w:tabs>
        <w:ind w:left="720" w:hanging="720"/>
        <w:jc w:val="both"/>
        <w:rPr>
          <w:rFonts w:ascii="Courier New" w:hAnsi="Courier New"/>
        </w:rPr>
      </w:pPr>
      <w:r w:rsidRPr="00006D55">
        <w:rPr>
          <w:bCs/>
          <w:color w:val="000000"/>
        </w:rPr>
        <w:t xml:space="preserve">Вигдорчик Е.В., Нежданова Т.  </w:t>
      </w:r>
      <w:r w:rsidRPr="00006D55">
        <w:rPr>
          <w:color w:val="000000"/>
        </w:rPr>
        <w:t xml:space="preserve">Элементарная математика в экономике </w:t>
      </w:r>
      <w:r w:rsidRPr="00006D55">
        <w:rPr>
          <w:bCs/>
          <w:color w:val="000000"/>
        </w:rPr>
        <w:t xml:space="preserve">и </w:t>
      </w:r>
      <w:r w:rsidRPr="00006D55">
        <w:rPr>
          <w:color w:val="000000"/>
        </w:rPr>
        <w:t>бизнесе.-М.:Вита-Пресс, 1997.</w:t>
      </w:r>
    </w:p>
    <w:p w:rsidR="00EB662C" w:rsidRPr="00006D55" w:rsidRDefault="00EB662C" w:rsidP="001D1D02">
      <w:pPr>
        <w:numPr>
          <w:ilvl w:val="0"/>
          <w:numId w:val="43"/>
        </w:numPr>
        <w:tabs>
          <w:tab w:val="num" w:pos="720"/>
        </w:tabs>
        <w:ind w:left="720" w:hanging="720"/>
        <w:jc w:val="both"/>
        <w:rPr>
          <w:rFonts w:ascii="Courier New" w:hAnsi="Courier New"/>
        </w:rPr>
      </w:pPr>
      <w:r w:rsidRPr="00006D55">
        <w:rPr>
          <w:color w:val="000000"/>
        </w:rPr>
        <w:t>Глейзер Г.И. История математики в школе. -М.: Просвещение, 1983.</w:t>
      </w:r>
    </w:p>
    <w:p w:rsidR="00EB662C" w:rsidRPr="00006D55" w:rsidRDefault="00EB662C" w:rsidP="001D1D02">
      <w:pPr>
        <w:numPr>
          <w:ilvl w:val="0"/>
          <w:numId w:val="43"/>
        </w:numPr>
        <w:tabs>
          <w:tab w:val="num" w:pos="720"/>
        </w:tabs>
        <w:ind w:left="720" w:hanging="720"/>
        <w:jc w:val="both"/>
        <w:rPr>
          <w:rFonts w:ascii="Courier New" w:hAnsi="Courier New"/>
        </w:rPr>
      </w:pPr>
      <w:r w:rsidRPr="00006D55">
        <w:rPr>
          <w:bCs/>
          <w:color w:val="000000"/>
        </w:rPr>
        <w:t xml:space="preserve">Липсиц И.В. </w:t>
      </w:r>
      <w:r w:rsidRPr="00006D55">
        <w:rPr>
          <w:color w:val="000000"/>
        </w:rPr>
        <w:t>Экономика. Книги 1 и 2. -М.: "Вита-пресс", 1997.</w:t>
      </w:r>
    </w:p>
    <w:p w:rsidR="00EB662C" w:rsidRPr="00006D55" w:rsidRDefault="00EB662C" w:rsidP="001D1D02">
      <w:pPr>
        <w:numPr>
          <w:ilvl w:val="0"/>
          <w:numId w:val="43"/>
        </w:numPr>
        <w:tabs>
          <w:tab w:val="num" w:pos="720"/>
        </w:tabs>
        <w:ind w:left="720" w:hanging="720"/>
        <w:jc w:val="both"/>
        <w:rPr>
          <w:rFonts w:ascii="Courier New" w:hAnsi="Courier New"/>
        </w:rPr>
      </w:pPr>
      <w:r w:rsidRPr="00006D55">
        <w:rPr>
          <w:color w:val="000000"/>
        </w:rPr>
        <w:t>Лютикас В.С. Факультативный курс по математике: Теория вероятностей. - М.; Просвещение, 1991.</w:t>
      </w:r>
    </w:p>
    <w:p w:rsidR="00EB662C" w:rsidRPr="00006D55" w:rsidRDefault="00EB662C" w:rsidP="001D1D02">
      <w:pPr>
        <w:numPr>
          <w:ilvl w:val="0"/>
          <w:numId w:val="43"/>
        </w:numPr>
        <w:tabs>
          <w:tab w:val="num" w:pos="720"/>
        </w:tabs>
        <w:ind w:left="720" w:hanging="720"/>
        <w:jc w:val="both"/>
        <w:rPr>
          <w:rFonts w:ascii="Courier New" w:hAnsi="Courier New"/>
        </w:rPr>
      </w:pPr>
      <w:r w:rsidRPr="00006D55">
        <w:rPr>
          <w:bCs/>
          <w:color w:val="000000"/>
        </w:rPr>
        <w:t xml:space="preserve">Прутченков А.С.,   Соколов Я.В.   </w:t>
      </w:r>
      <w:r w:rsidRPr="00006D55">
        <w:rPr>
          <w:color w:val="000000"/>
        </w:rPr>
        <w:t>Граждановедение.   (Основы  рыночной экономики). Пособие для учащихся 7-9 классов, их родителей и учителей. -М.,1993.</w:t>
      </w:r>
    </w:p>
    <w:p w:rsidR="00EB662C" w:rsidRPr="00006D55" w:rsidRDefault="00EB662C" w:rsidP="001D1D02">
      <w:pPr>
        <w:numPr>
          <w:ilvl w:val="0"/>
          <w:numId w:val="43"/>
        </w:numPr>
        <w:tabs>
          <w:tab w:val="num" w:pos="720"/>
        </w:tabs>
        <w:ind w:left="720" w:hanging="720"/>
        <w:jc w:val="both"/>
      </w:pPr>
      <w:r w:rsidRPr="00006D55">
        <w:rPr>
          <w:color w:val="000000"/>
        </w:rPr>
        <w:t>Современный экономический словарь.- М.: Инфра-М, 1998</w:t>
      </w:r>
    </w:p>
    <w:p w:rsidR="00EB662C" w:rsidRPr="00006D55" w:rsidRDefault="00EB662C" w:rsidP="001D1D02">
      <w:pPr>
        <w:numPr>
          <w:ilvl w:val="0"/>
          <w:numId w:val="43"/>
        </w:numPr>
        <w:tabs>
          <w:tab w:val="num" w:pos="720"/>
        </w:tabs>
        <w:ind w:left="720" w:hanging="720"/>
        <w:jc w:val="both"/>
      </w:pPr>
      <w:r w:rsidRPr="00006D55">
        <w:rPr>
          <w:color w:val="000000"/>
        </w:rPr>
        <w:t>Справочник для руководителя среднего звена (Животноводство) /Сост. Г.Г. Олейник.- М.: Россельхозиздат, 1980</w:t>
      </w:r>
    </w:p>
    <w:p w:rsidR="00EB662C" w:rsidRPr="00006D55" w:rsidRDefault="00EB662C" w:rsidP="001D1D02">
      <w:pPr>
        <w:numPr>
          <w:ilvl w:val="0"/>
          <w:numId w:val="43"/>
        </w:numPr>
        <w:tabs>
          <w:tab w:val="num" w:pos="720"/>
        </w:tabs>
        <w:ind w:left="720" w:hanging="720"/>
        <w:jc w:val="both"/>
      </w:pPr>
      <w:r w:rsidRPr="00006D55">
        <w:rPr>
          <w:color w:val="000000"/>
        </w:rPr>
        <w:t>Справочник для руководителя среднего звена (Земледелие, растениеводство)./Сост. Г.Г. Олейник.- М.: Россельхозиздат, 1980</w:t>
      </w:r>
    </w:p>
    <w:p w:rsidR="00EB662C" w:rsidRPr="00006D55" w:rsidRDefault="00EB662C" w:rsidP="001D1D02">
      <w:pPr>
        <w:numPr>
          <w:ilvl w:val="0"/>
          <w:numId w:val="43"/>
        </w:numPr>
        <w:tabs>
          <w:tab w:val="num" w:pos="720"/>
        </w:tabs>
        <w:ind w:left="720" w:hanging="720"/>
        <w:jc w:val="both"/>
      </w:pPr>
      <w:r w:rsidRPr="00006D55">
        <w:rPr>
          <w:color w:val="000000"/>
        </w:rPr>
        <w:t>Травин Е.Н. Уроки экономики в школе.- Ярославль: Академия развития, 2003</w:t>
      </w:r>
    </w:p>
    <w:p w:rsidR="00EB662C" w:rsidRPr="00006D55" w:rsidRDefault="00EB662C" w:rsidP="001D1D02">
      <w:pPr>
        <w:numPr>
          <w:ilvl w:val="0"/>
          <w:numId w:val="43"/>
        </w:numPr>
        <w:tabs>
          <w:tab w:val="num" w:pos="720"/>
        </w:tabs>
        <w:ind w:left="720" w:hanging="720"/>
        <w:jc w:val="both"/>
      </w:pPr>
      <w:r w:rsidRPr="00006D55">
        <w:t>Фролов И.А. О математике и поэзии, о божественной пропорции и симметрии, о магии чисел и нравственности и многом, многом другом…-Ульяновск, 1997.</w:t>
      </w:r>
    </w:p>
    <w:p w:rsidR="00EB662C" w:rsidRPr="00006D55" w:rsidRDefault="00EB662C" w:rsidP="001D1D02">
      <w:pPr>
        <w:numPr>
          <w:ilvl w:val="0"/>
          <w:numId w:val="43"/>
        </w:numPr>
        <w:tabs>
          <w:tab w:val="num" w:pos="720"/>
        </w:tabs>
        <w:ind w:left="720" w:hanging="720"/>
        <w:jc w:val="both"/>
      </w:pPr>
      <w:r w:rsidRPr="00006D55">
        <w:rPr>
          <w:color w:val="000000"/>
        </w:rPr>
        <w:t>Математический энциклопедический словарь. — М.: Советская энциклопедия,  1988.</w:t>
      </w:r>
    </w:p>
    <w:p w:rsidR="00EB662C" w:rsidRPr="00006D55" w:rsidRDefault="00EB662C" w:rsidP="001D1D02">
      <w:pPr>
        <w:numPr>
          <w:ilvl w:val="0"/>
          <w:numId w:val="43"/>
        </w:numPr>
        <w:tabs>
          <w:tab w:val="num" w:pos="720"/>
        </w:tabs>
        <w:ind w:left="720" w:hanging="720"/>
        <w:jc w:val="both"/>
      </w:pPr>
      <w:r w:rsidRPr="00006D55">
        <w:rPr>
          <w:color w:val="000000"/>
        </w:rPr>
        <w:t xml:space="preserve">Энциклопедия для детей. Том 11. </w:t>
      </w:r>
      <w:r w:rsidRPr="00006D55">
        <w:rPr>
          <w:caps/>
          <w:color w:val="000000"/>
        </w:rPr>
        <w:t>м</w:t>
      </w:r>
      <w:r w:rsidRPr="00006D55">
        <w:rPr>
          <w:color w:val="000000"/>
        </w:rPr>
        <w:t>атематика.- М.Аванта+. 1998</w:t>
      </w:r>
    </w:p>
    <w:p w:rsidR="00EB662C" w:rsidRPr="00006D55" w:rsidRDefault="00EB662C" w:rsidP="001D1D02">
      <w:pPr>
        <w:numPr>
          <w:ilvl w:val="0"/>
          <w:numId w:val="43"/>
        </w:numPr>
        <w:tabs>
          <w:tab w:val="num" w:pos="720"/>
        </w:tabs>
        <w:ind w:left="720" w:hanging="720"/>
        <w:jc w:val="both"/>
      </w:pPr>
      <w:r w:rsidRPr="00006D55">
        <w:rPr>
          <w:color w:val="000000"/>
        </w:rPr>
        <w:t>Энциклопедия для детей. Том 16. Часть 1 и2. Физика.- М.Аванта+. 2001</w:t>
      </w:r>
    </w:p>
    <w:p w:rsidR="00EB662C" w:rsidRPr="00006D55" w:rsidRDefault="00EB662C" w:rsidP="001D1D02">
      <w:pPr>
        <w:numPr>
          <w:ilvl w:val="0"/>
          <w:numId w:val="43"/>
        </w:numPr>
        <w:tabs>
          <w:tab w:val="num" w:pos="720"/>
        </w:tabs>
        <w:ind w:left="720" w:hanging="720"/>
        <w:jc w:val="both"/>
      </w:pPr>
      <w:r w:rsidRPr="00006D55">
        <w:rPr>
          <w:color w:val="000000"/>
        </w:rPr>
        <w:t xml:space="preserve">Энциклопедия для детей. Том 17. </w:t>
      </w:r>
      <w:r w:rsidRPr="00006D55">
        <w:rPr>
          <w:caps/>
          <w:color w:val="000000"/>
        </w:rPr>
        <w:t>Х</w:t>
      </w:r>
      <w:r w:rsidRPr="00006D55">
        <w:rPr>
          <w:color w:val="000000"/>
        </w:rPr>
        <w:t>имия.- М.Аванта+. 2001</w:t>
      </w:r>
    </w:p>
    <w:p w:rsidR="00EB662C" w:rsidRPr="00006D55" w:rsidRDefault="00EB662C" w:rsidP="001D1D02">
      <w:pPr>
        <w:numPr>
          <w:ilvl w:val="0"/>
          <w:numId w:val="43"/>
        </w:numPr>
        <w:tabs>
          <w:tab w:val="num" w:pos="720"/>
        </w:tabs>
        <w:ind w:left="720" w:hanging="720"/>
        <w:jc w:val="both"/>
      </w:pPr>
      <w:r w:rsidRPr="00006D55">
        <w:rPr>
          <w:color w:val="000000"/>
        </w:rPr>
        <w:t>Энциклопедия для детей. Том 7. Часть 1.,2,3. Искусство.- М.Аванта+. 1997, 1998, 2001</w:t>
      </w:r>
    </w:p>
    <w:p w:rsidR="00EB662C" w:rsidRPr="00006D55" w:rsidRDefault="00EB662C" w:rsidP="001D1D02">
      <w:pPr>
        <w:numPr>
          <w:ilvl w:val="0"/>
          <w:numId w:val="43"/>
        </w:numPr>
        <w:tabs>
          <w:tab w:val="num" w:pos="720"/>
        </w:tabs>
        <w:ind w:left="720" w:hanging="720"/>
        <w:jc w:val="both"/>
      </w:pPr>
      <w:r w:rsidRPr="00006D55">
        <w:rPr>
          <w:color w:val="000000"/>
        </w:rPr>
        <w:t>Энциклопедия для детей. Том 17. Экология.- М.Аванта+. 2001</w:t>
      </w:r>
    </w:p>
    <w:p w:rsidR="00E65654" w:rsidRDefault="00E65654" w:rsidP="00E65654">
      <w:pPr>
        <w:shd w:val="clear" w:color="auto" w:fill="FFFFFF"/>
        <w:autoSpaceDE w:val="0"/>
        <w:autoSpaceDN w:val="0"/>
        <w:adjustRightInd w:val="0"/>
        <w:spacing w:line="274" w:lineRule="exact"/>
        <w:ind w:right="2026"/>
      </w:pPr>
    </w:p>
    <w:p w:rsidR="00E65654" w:rsidRDefault="00E65654" w:rsidP="00E65654">
      <w:pPr>
        <w:shd w:val="clear" w:color="auto" w:fill="FFFFFF"/>
        <w:autoSpaceDE w:val="0"/>
        <w:autoSpaceDN w:val="0"/>
        <w:adjustRightInd w:val="0"/>
        <w:spacing w:line="274" w:lineRule="exact"/>
        <w:ind w:right="2026"/>
      </w:pPr>
    </w:p>
    <w:p w:rsidR="00C67FFD" w:rsidRDefault="00E65654" w:rsidP="00E65654">
      <w:pPr>
        <w:shd w:val="clear" w:color="auto" w:fill="FFFFFF"/>
        <w:autoSpaceDE w:val="0"/>
        <w:autoSpaceDN w:val="0"/>
        <w:adjustRightInd w:val="0"/>
        <w:spacing w:line="274" w:lineRule="exact"/>
        <w:ind w:right="2026"/>
        <w:rPr>
          <w:rFonts w:ascii="Times New Roman CYR" w:hAnsi="Times New Roman CYR" w:cs="Times New Roman CYR"/>
          <w:b/>
          <w:bCs/>
          <w:color w:val="000080"/>
          <w:spacing w:val="6"/>
          <w:sz w:val="23"/>
          <w:szCs w:val="23"/>
        </w:rPr>
      </w:pPr>
      <w:r w:rsidRPr="00EA39CF">
        <w:rPr>
          <w:rFonts w:ascii="Times New Roman CYR" w:hAnsi="Times New Roman CYR" w:cs="Times New Roman CYR"/>
          <w:b/>
          <w:bCs/>
          <w:color w:val="000080"/>
          <w:spacing w:val="6"/>
          <w:sz w:val="23"/>
          <w:szCs w:val="23"/>
        </w:rPr>
        <w:t>Курс по выбору</w:t>
      </w:r>
      <w:r w:rsidR="00C67FFD">
        <w:rPr>
          <w:rFonts w:ascii="Times New Roman CYR" w:hAnsi="Times New Roman CYR" w:cs="Times New Roman CYR"/>
          <w:b/>
          <w:bCs/>
          <w:color w:val="000080"/>
          <w:spacing w:val="6"/>
          <w:sz w:val="23"/>
          <w:szCs w:val="23"/>
        </w:rPr>
        <w:t>:</w:t>
      </w:r>
    </w:p>
    <w:p w:rsidR="00E65654" w:rsidRPr="00EA39CF" w:rsidRDefault="00C67FFD" w:rsidP="00E65654">
      <w:pPr>
        <w:shd w:val="clear" w:color="auto" w:fill="FFFFFF"/>
        <w:autoSpaceDE w:val="0"/>
        <w:autoSpaceDN w:val="0"/>
        <w:adjustRightInd w:val="0"/>
        <w:spacing w:line="274" w:lineRule="exact"/>
        <w:ind w:right="2026"/>
        <w:rPr>
          <w:rFonts w:ascii="Times New Roman CYR" w:hAnsi="Times New Roman CYR" w:cs="Times New Roman CYR"/>
          <w:color w:val="000080"/>
          <w:sz w:val="20"/>
          <w:szCs w:val="20"/>
        </w:rPr>
      </w:pPr>
      <w:r>
        <w:rPr>
          <w:rFonts w:ascii="Times New Roman CYR" w:hAnsi="Times New Roman CYR" w:cs="Times New Roman CYR"/>
          <w:b/>
          <w:bCs/>
          <w:color w:val="000080"/>
          <w:spacing w:val="6"/>
          <w:sz w:val="23"/>
          <w:szCs w:val="23"/>
        </w:rPr>
        <w:t xml:space="preserve">           З</w:t>
      </w:r>
      <w:r w:rsidR="00E65654" w:rsidRPr="00EA39CF">
        <w:rPr>
          <w:rFonts w:ascii="Times New Roman CYR" w:hAnsi="Times New Roman CYR" w:cs="Times New Roman CYR"/>
          <w:b/>
          <w:bCs/>
          <w:color w:val="000080"/>
          <w:spacing w:val="5"/>
          <w:sz w:val="23"/>
          <w:szCs w:val="23"/>
        </w:rPr>
        <w:t>ДОРОВЬЕ</w:t>
      </w:r>
      <w:r w:rsidR="00E65654" w:rsidRPr="00EA39CF">
        <w:rPr>
          <w:b/>
          <w:bCs/>
          <w:color w:val="000080"/>
          <w:spacing w:val="5"/>
          <w:sz w:val="23"/>
          <w:szCs w:val="23"/>
        </w:rPr>
        <w:t xml:space="preserve"> </w:t>
      </w:r>
      <w:r w:rsidR="00E65654" w:rsidRPr="00EA39CF">
        <w:rPr>
          <w:rFonts w:ascii="Times New Roman CYR" w:hAnsi="Times New Roman CYR" w:cs="Times New Roman CYR"/>
          <w:b/>
          <w:bCs/>
          <w:color w:val="000080"/>
          <w:spacing w:val="5"/>
          <w:sz w:val="23"/>
          <w:szCs w:val="23"/>
        </w:rPr>
        <w:t>ЧЕЛОВЕКА</w:t>
      </w:r>
      <w:r w:rsidR="00E65654" w:rsidRPr="00EA39CF">
        <w:rPr>
          <w:b/>
          <w:bCs/>
          <w:color w:val="000080"/>
          <w:spacing w:val="5"/>
          <w:sz w:val="23"/>
          <w:szCs w:val="23"/>
        </w:rPr>
        <w:t xml:space="preserve"> </w:t>
      </w:r>
      <w:r w:rsidR="00E65654" w:rsidRPr="00EA39CF">
        <w:rPr>
          <w:rFonts w:ascii="Times New Roman CYR" w:hAnsi="Times New Roman CYR" w:cs="Times New Roman CYR"/>
          <w:b/>
          <w:bCs/>
          <w:color w:val="000080"/>
          <w:spacing w:val="5"/>
          <w:sz w:val="23"/>
          <w:szCs w:val="23"/>
        </w:rPr>
        <w:t>И</w:t>
      </w:r>
      <w:r w:rsidR="00E65654" w:rsidRPr="00EA39CF">
        <w:rPr>
          <w:b/>
          <w:bCs/>
          <w:color w:val="000080"/>
          <w:spacing w:val="5"/>
          <w:sz w:val="23"/>
          <w:szCs w:val="23"/>
        </w:rPr>
        <w:t xml:space="preserve"> </w:t>
      </w:r>
      <w:r w:rsidR="00E65654" w:rsidRPr="00EA39CF">
        <w:rPr>
          <w:rFonts w:ascii="Times New Roman CYR" w:hAnsi="Times New Roman CYR" w:cs="Times New Roman CYR"/>
          <w:b/>
          <w:bCs/>
          <w:color w:val="000080"/>
          <w:spacing w:val="5"/>
          <w:sz w:val="23"/>
          <w:szCs w:val="23"/>
        </w:rPr>
        <w:t>ОКРУЖАЮЩАЯ</w:t>
      </w:r>
      <w:r w:rsidR="00E65654" w:rsidRPr="00EA39CF">
        <w:rPr>
          <w:b/>
          <w:bCs/>
          <w:color w:val="000080"/>
          <w:spacing w:val="5"/>
          <w:sz w:val="23"/>
          <w:szCs w:val="23"/>
        </w:rPr>
        <w:t xml:space="preserve"> </w:t>
      </w:r>
      <w:r w:rsidRPr="00C67FFD">
        <w:rPr>
          <w:bCs/>
          <w:color w:val="000080"/>
          <w:spacing w:val="5"/>
          <w:sz w:val="28"/>
          <w:szCs w:val="28"/>
        </w:rPr>
        <w:t>среда</w:t>
      </w:r>
      <w:r w:rsidR="00E65654" w:rsidRPr="00EA39CF">
        <w:rPr>
          <w:rFonts w:ascii="Times New Roman CYR" w:hAnsi="Times New Roman CYR" w:cs="Times New Roman CYR"/>
          <w:b/>
          <w:bCs/>
          <w:color w:val="000080"/>
          <w:spacing w:val="5"/>
          <w:sz w:val="23"/>
          <w:szCs w:val="23"/>
        </w:rPr>
        <w:t>»</w:t>
      </w:r>
    </w:p>
    <w:p w:rsidR="00E65654" w:rsidRDefault="00E65654" w:rsidP="00E65654">
      <w:pPr>
        <w:shd w:val="clear" w:color="auto" w:fill="FFFFFF"/>
        <w:autoSpaceDE w:val="0"/>
        <w:autoSpaceDN w:val="0"/>
        <w:adjustRightInd w:val="0"/>
        <w:spacing w:before="10" w:line="274" w:lineRule="exact"/>
        <w:rPr>
          <w:rFonts w:ascii="Times New Roman CYR" w:hAnsi="Times New Roman CYR" w:cs="Times New Roman CYR"/>
          <w:color w:val="000000"/>
          <w:spacing w:val="-8"/>
          <w:sz w:val="25"/>
          <w:szCs w:val="25"/>
        </w:rPr>
      </w:pPr>
      <w:r>
        <w:rPr>
          <w:rFonts w:ascii="Times New Roman CYR" w:hAnsi="Times New Roman CYR" w:cs="Times New Roman CYR"/>
          <w:b/>
          <w:bCs/>
          <w:color w:val="000000"/>
          <w:spacing w:val="-5"/>
          <w:sz w:val="25"/>
          <w:szCs w:val="25"/>
        </w:rPr>
        <w:t>Автор- составитель:  Коркина</w:t>
      </w:r>
      <w:r w:rsidRPr="00C93815">
        <w:rPr>
          <w:b/>
          <w:bCs/>
          <w:color w:val="000000"/>
          <w:spacing w:val="-5"/>
          <w:sz w:val="25"/>
          <w:szCs w:val="25"/>
        </w:rPr>
        <w:t xml:space="preserve"> </w:t>
      </w:r>
      <w:r>
        <w:rPr>
          <w:rFonts w:ascii="Times New Roman CYR" w:hAnsi="Times New Roman CYR" w:cs="Times New Roman CYR"/>
          <w:b/>
          <w:bCs/>
          <w:color w:val="000000"/>
          <w:spacing w:val="-5"/>
          <w:sz w:val="25"/>
          <w:szCs w:val="25"/>
        </w:rPr>
        <w:t>Анна</w:t>
      </w:r>
      <w:r w:rsidRPr="00C93815">
        <w:rPr>
          <w:b/>
          <w:bCs/>
          <w:color w:val="000000"/>
          <w:spacing w:val="-5"/>
          <w:sz w:val="25"/>
          <w:szCs w:val="25"/>
        </w:rPr>
        <w:t xml:space="preserve"> </w:t>
      </w:r>
      <w:r>
        <w:rPr>
          <w:rFonts w:ascii="Times New Roman CYR" w:hAnsi="Times New Roman CYR" w:cs="Times New Roman CYR"/>
          <w:b/>
          <w:bCs/>
          <w:color w:val="000000"/>
          <w:spacing w:val="-5"/>
          <w:sz w:val="25"/>
          <w:szCs w:val="25"/>
        </w:rPr>
        <w:t xml:space="preserve">Васильевна, </w:t>
      </w:r>
      <w:r>
        <w:rPr>
          <w:rFonts w:ascii="Times New Roman CYR" w:hAnsi="Times New Roman CYR" w:cs="Times New Roman CYR"/>
          <w:color w:val="000000"/>
          <w:spacing w:val="-5"/>
          <w:sz w:val="25"/>
          <w:szCs w:val="25"/>
        </w:rPr>
        <w:t>учитель</w:t>
      </w:r>
      <w:r w:rsidRPr="00C93815">
        <w:rPr>
          <w:color w:val="000000"/>
          <w:spacing w:val="-5"/>
          <w:sz w:val="25"/>
          <w:szCs w:val="25"/>
        </w:rPr>
        <w:t xml:space="preserve"> </w:t>
      </w:r>
      <w:r>
        <w:rPr>
          <w:rFonts w:ascii="Times New Roman CYR" w:hAnsi="Times New Roman CYR" w:cs="Times New Roman CYR"/>
          <w:color w:val="000000"/>
          <w:spacing w:val="-5"/>
          <w:sz w:val="25"/>
          <w:szCs w:val="25"/>
        </w:rPr>
        <w:t xml:space="preserve">биологии </w:t>
      </w:r>
    </w:p>
    <w:p w:rsidR="00E65654" w:rsidRDefault="00E65654" w:rsidP="00E65654">
      <w:pPr>
        <w:shd w:val="clear" w:color="auto" w:fill="FFFFFF"/>
        <w:autoSpaceDE w:val="0"/>
        <w:autoSpaceDN w:val="0"/>
        <w:adjustRightInd w:val="0"/>
        <w:spacing w:line="274" w:lineRule="exact"/>
        <w:ind w:left="3456" w:right="2304"/>
        <w:rPr>
          <w:rFonts w:ascii="Times New Roman CYR" w:hAnsi="Times New Roman CYR" w:cs="Times New Roman CYR"/>
          <w:color w:val="000000"/>
          <w:spacing w:val="-8"/>
          <w:sz w:val="25"/>
          <w:szCs w:val="25"/>
        </w:rPr>
      </w:pPr>
    </w:p>
    <w:p w:rsidR="00E65654" w:rsidRDefault="00E65654" w:rsidP="00E65654">
      <w:pPr>
        <w:shd w:val="clear" w:color="auto" w:fill="FFFFFF"/>
        <w:autoSpaceDE w:val="0"/>
        <w:autoSpaceDN w:val="0"/>
        <w:adjustRightInd w:val="0"/>
        <w:spacing w:line="274" w:lineRule="exact"/>
        <w:ind w:left="2124" w:right="2304"/>
        <w:rPr>
          <w:rFonts w:ascii="Times New Roman CYR" w:hAnsi="Times New Roman CYR" w:cs="Times New Roman CYR"/>
          <w:b/>
          <w:bCs/>
          <w:color w:val="000000"/>
          <w:spacing w:val="-8"/>
          <w:sz w:val="25"/>
          <w:szCs w:val="25"/>
        </w:rPr>
      </w:pPr>
      <w:r>
        <w:rPr>
          <w:rFonts w:ascii="Times New Roman CYR" w:hAnsi="Times New Roman CYR" w:cs="Times New Roman CYR"/>
          <w:b/>
          <w:bCs/>
          <w:color w:val="000000"/>
          <w:spacing w:val="-8"/>
          <w:sz w:val="25"/>
          <w:szCs w:val="25"/>
        </w:rPr>
        <w:t>ПОЯСНИТЕЛЬНАЯ</w:t>
      </w:r>
      <w:r w:rsidRPr="00C93815">
        <w:rPr>
          <w:b/>
          <w:bCs/>
          <w:color w:val="000000"/>
          <w:spacing w:val="-8"/>
          <w:sz w:val="25"/>
          <w:szCs w:val="25"/>
        </w:rPr>
        <w:t xml:space="preserve"> </w:t>
      </w:r>
      <w:r>
        <w:rPr>
          <w:rFonts w:ascii="Times New Roman CYR" w:hAnsi="Times New Roman CYR" w:cs="Times New Roman CYR"/>
          <w:b/>
          <w:bCs/>
          <w:color w:val="000000"/>
          <w:spacing w:val="-8"/>
          <w:sz w:val="25"/>
          <w:szCs w:val="25"/>
        </w:rPr>
        <w:t>ЗАПИСКА</w:t>
      </w:r>
    </w:p>
    <w:p w:rsidR="00E65654" w:rsidRDefault="00E65654" w:rsidP="00E65654">
      <w:pPr>
        <w:shd w:val="clear" w:color="auto" w:fill="FFFFFF"/>
        <w:autoSpaceDE w:val="0"/>
        <w:autoSpaceDN w:val="0"/>
        <w:adjustRightInd w:val="0"/>
        <w:spacing w:line="274" w:lineRule="exact"/>
        <w:ind w:left="3456" w:right="2304"/>
        <w:rPr>
          <w:rFonts w:ascii="Times New Roman CYR" w:hAnsi="Times New Roman CYR" w:cs="Times New Roman CYR"/>
          <w:sz w:val="20"/>
          <w:szCs w:val="20"/>
        </w:rPr>
      </w:pPr>
    </w:p>
    <w:p w:rsidR="00E65654" w:rsidRDefault="00E65654" w:rsidP="00E65654">
      <w:pPr>
        <w:shd w:val="clear" w:color="auto" w:fill="FFFFFF"/>
        <w:autoSpaceDE w:val="0"/>
        <w:autoSpaceDN w:val="0"/>
        <w:adjustRightInd w:val="0"/>
        <w:spacing w:line="274" w:lineRule="exact"/>
        <w:ind w:left="840" w:right="73"/>
        <w:jc w:val="both"/>
        <w:rPr>
          <w:rFonts w:ascii="Times New Roman CYR" w:hAnsi="Times New Roman CYR" w:cs="Times New Roman CYR"/>
          <w:sz w:val="20"/>
          <w:szCs w:val="20"/>
        </w:rPr>
      </w:pPr>
      <w:r>
        <w:rPr>
          <w:rFonts w:ascii="Times New Roman CYR" w:hAnsi="Times New Roman CYR" w:cs="Times New Roman CYR"/>
          <w:color w:val="000000"/>
          <w:spacing w:val="3"/>
          <w:sz w:val="25"/>
          <w:szCs w:val="25"/>
        </w:rPr>
        <w:t>Вводимый</w:t>
      </w:r>
      <w:r w:rsidRPr="00C93815">
        <w:rPr>
          <w:color w:val="000000"/>
          <w:spacing w:val="3"/>
          <w:sz w:val="25"/>
          <w:szCs w:val="25"/>
        </w:rPr>
        <w:t xml:space="preserve"> </w:t>
      </w:r>
      <w:r>
        <w:rPr>
          <w:rFonts w:ascii="Times New Roman CYR" w:hAnsi="Times New Roman CYR" w:cs="Times New Roman CYR"/>
          <w:color w:val="000000"/>
          <w:spacing w:val="3"/>
          <w:sz w:val="25"/>
          <w:szCs w:val="25"/>
        </w:rPr>
        <w:t>в</w:t>
      </w:r>
      <w:r w:rsidRPr="00C93815">
        <w:rPr>
          <w:color w:val="000000"/>
          <w:spacing w:val="3"/>
          <w:sz w:val="25"/>
          <w:szCs w:val="25"/>
        </w:rPr>
        <w:t xml:space="preserve"> 9 </w:t>
      </w:r>
      <w:r>
        <w:rPr>
          <w:rFonts w:ascii="Times New Roman CYR" w:hAnsi="Times New Roman CYR" w:cs="Times New Roman CYR"/>
          <w:color w:val="000000"/>
          <w:spacing w:val="3"/>
          <w:sz w:val="25"/>
          <w:szCs w:val="25"/>
        </w:rPr>
        <w:t>классе</w:t>
      </w:r>
      <w:r w:rsidRPr="00C93815">
        <w:rPr>
          <w:color w:val="000000"/>
          <w:spacing w:val="3"/>
          <w:sz w:val="25"/>
          <w:szCs w:val="25"/>
        </w:rPr>
        <w:t xml:space="preserve"> </w:t>
      </w:r>
      <w:r>
        <w:rPr>
          <w:rFonts w:ascii="Times New Roman CYR" w:hAnsi="Times New Roman CYR" w:cs="Times New Roman CYR"/>
          <w:color w:val="000000"/>
          <w:spacing w:val="3"/>
          <w:sz w:val="25"/>
          <w:szCs w:val="25"/>
        </w:rPr>
        <w:t xml:space="preserve">биологический </w:t>
      </w:r>
      <w:r w:rsidRPr="00C93815">
        <w:rPr>
          <w:color w:val="000000"/>
          <w:spacing w:val="3"/>
          <w:sz w:val="25"/>
          <w:szCs w:val="25"/>
        </w:rPr>
        <w:t xml:space="preserve"> </w:t>
      </w:r>
      <w:r>
        <w:rPr>
          <w:rFonts w:ascii="Times New Roman CYR" w:hAnsi="Times New Roman CYR" w:cs="Times New Roman CYR"/>
          <w:color w:val="000000"/>
          <w:spacing w:val="3"/>
          <w:sz w:val="25"/>
          <w:szCs w:val="25"/>
        </w:rPr>
        <w:t>курс</w:t>
      </w:r>
      <w:r w:rsidRPr="00C93815">
        <w:rPr>
          <w:color w:val="000000"/>
          <w:spacing w:val="3"/>
          <w:sz w:val="25"/>
          <w:szCs w:val="25"/>
        </w:rPr>
        <w:t xml:space="preserve"> </w:t>
      </w:r>
      <w:r>
        <w:rPr>
          <w:rFonts w:ascii="Times New Roman CYR" w:hAnsi="Times New Roman CYR" w:cs="Times New Roman CYR"/>
          <w:color w:val="000000"/>
          <w:spacing w:val="3"/>
          <w:sz w:val="25"/>
          <w:szCs w:val="25"/>
        </w:rPr>
        <w:t xml:space="preserve">по </w:t>
      </w:r>
      <w:r w:rsidRPr="00C93815">
        <w:rPr>
          <w:color w:val="000000"/>
          <w:spacing w:val="3"/>
          <w:sz w:val="25"/>
          <w:szCs w:val="25"/>
        </w:rPr>
        <w:t xml:space="preserve"> </w:t>
      </w:r>
      <w:r>
        <w:rPr>
          <w:rFonts w:ascii="Times New Roman CYR" w:hAnsi="Times New Roman CYR" w:cs="Times New Roman CYR"/>
          <w:color w:val="000000"/>
          <w:spacing w:val="3"/>
          <w:sz w:val="25"/>
          <w:szCs w:val="25"/>
        </w:rPr>
        <w:t xml:space="preserve">выбору </w:t>
      </w:r>
      <w:r w:rsidRPr="00C93815">
        <w:rPr>
          <w:color w:val="000000"/>
          <w:spacing w:val="3"/>
          <w:sz w:val="25"/>
          <w:szCs w:val="25"/>
        </w:rPr>
        <w:t xml:space="preserve"> (</w:t>
      </w:r>
      <w:r>
        <w:rPr>
          <w:rFonts w:ascii="Times New Roman CYR" w:hAnsi="Times New Roman CYR" w:cs="Times New Roman CYR"/>
          <w:color w:val="000000"/>
          <w:spacing w:val="3"/>
          <w:sz w:val="25"/>
          <w:szCs w:val="25"/>
        </w:rPr>
        <w:t>элективный</w:t>
      </w:r>
      <w:r w:rsidRPr="00C93815">
        <w:rPr>
          <w:color w:val="000000"/>
          <w:spacing w:val="3"/>
          <w:sz w:val="25"/>
          <w:szCs w:val="25"/>
        </w:rPr>
        <w:t xml:space="preserve"> </w:t>
      </w:r>
      <w:r>
        <w:rPr>
          <w:rFonts w:ascii="Times New Roman CYR" w:hAnsi="Times New Roman CYR" w:cs="Times New Roman CYR"/>
          <w:color w:val="000000"/>
          <w:spacing w:val="3"/>
          <w:sz w:val="25"/>
          <w:szCs w:val="25"/>
        </w:rPr>
        <w:t>курс</w:t>
      </w:r>
      <w:r w:rsidRPr="00C93815">
        <w:rPr>
          <w:color w:val="000000"/>
          <w:spacing w:val="3"/>
          <w:sz w:val="25"/>
          <w:szCs w:val="25"/>
        </w:rPr>
        <w:t xml:space="preserve">) </w:t>
      </w:r>
      <w:r>
        <w:rPr>
          <w:color w:val="000000"/>
          <w:spacing w:val="3"/>
          <w:sz w:val="25"/>
          <w:szCs w:val="25"/>
        </w:rPr>
        <w:t xml:space="preserve"> </w:t>
      </w:r>
      <w:r>
        <w:rPr>
          <w:rFonts w:ascii="Times New Roman CYR" w:hAnsi="Times New Roman CYR" w:cs="Times New Roman CYR"/>
          <w:color w:val="000000"/>
          <w:spacing w:val="3"/>
          <w:sz w:val="25"/>
          <w:szCs w:val="25"/>
        </w:rPr>
        <w:t xml:space="preserve">направлен </w:t>
      </w:r>
      <w:r w:rsidRPr="00C93815">
        <w:rPr>
          <w:color w:val="000000"/>
          <w:spacing w:val="3"/>
          <w:sz w:val="25"/>
          <w:szCs w:val="25"/>
        </w:rPr>
        <w:t xml:space="preserve"> </w:t>
      </w:r>
      <w:r>
        <w:rPr>
          <w:rFonts w:ascii="Times New Roman CYR" w:hAnsi="Times New Roman CYR" w:cs="Times New Roman CYR"/>
          <w:color w:val="000000"/>
          <w:spacing w:val="3"/>
          <w:sz w:val="25"/>
          <w:szCs w:val="25"/>
        </w:rPr>
        <w:t>на</w:t>
      </w:r>
    </w:p>
    <w:p w:rsidR="00E65654" w:rsidRDefault="00E65654" w:rsidP="00E65654">
      <w:pPr>
        <w:shd w:val="clear" w:color="auto" w:fill="FFFFFF"/>
        <w:autoSpaceDE w:val="0"/>
        <w:autoSpaceDN w:val="0"/>
        <w:adjustRightInd w:val="0"/>
        <w:spacing w:line="274" w:lineRule="exact"/>
        <w:ind w:left="374" w:right="73"/>
        <w:jc w:val="both"/>
        <w:rPr>
          <w:rFonts w:ascii="Times New Roman CYR" w:hAnsi="Times New Roman CYR" w:cs="Times New Roman CYR"/>
          <w:sz w:val="20"/>
          <w:szCs w:val="20"/>
        </w:rPr>
      </w:pPr>
      <w:r>
        <w:rPr>
          <w:rFonts w:ascii="Times New Roman CYR" w:hAnsi="Times New Roman CYR" w:cs="Times New Roman CYR"/>
          <w:color w:val="000000"/>
          <w:sz w:val="25"/>
          <w:szCs w:val="25"/>
        </w:rPr>
        <w:t xml:space="preserve"> оказание</w:t>
      </w:r>
      <w:r w:rsidRPr="00C93815">
        <w:rPr>
          <w:color w:val="000000"/>
          <w:sz w:val="25"/>
          <w:szCs w:val="25"/>
        </w:rPr>
        <w:t xml:space="preserve"> </w:t>
      </w:r>
      <w:r>
        <w:rPr>
          <w:rFonts w:ascii="Times New Roman CYR" w:hAnsi="Times New Roman CYR" w:cs="Times New Roman CYR"/>
          <w:color w:val="000000"/>
          <w:sz w:val="25"/>
          <w:szCs w:val="25"/>
        </w:rPr>
        <w:t>учащимся</w:t>
      </w:r>
      <w:r w:rsidRPr="00C93815">
        <w:rPr>
          <w:color w:val="000000"/>
          <w:sz w:val="25"/>
          <w:szCs w:val="25"/>
        </w:rPr>
        <w:t xml:space="preserve"> </w:t>
      </w:r>
      <w:r>
        <w:rPr>
          <w:rFonts w:ascii="Times New Roman CYR" w:hAnsi="Times New Roman CYR" w:cs="Times New Roman CYR"/>
          <w:color w:val="000000"/>
          <w:sz w:val="25"/>
          <w:szCs w:val="25"/>
        </w:rPr>
        <w:t>помощи</w:t>
      </w:r>
      <w:r w:rsidRPr="00C93815">
        <w:rPr>
          <w:color w:val="000000"/>
          <w:sz w:val="25"/>
          <w:szCs w:val="25"/>
        </w:rPr>
        <w:t xml:space="preserve"> </w:t>
      </w:r>
      <w:r>
        <w:rPr>
          <w:rFonts w:ascii="Times New Roman CYR" w:hAnsi="Times New Roman CYR" w:cs="Times New Roman CYR"/>
          <w:color w:val="000000"/>
          <w:sz w:val="25"/>
          <w:szCs w:val="25"/>
        </w:rPr>
        <w:t>в</w:t>
      </w:r>
      <w:r w:rsidRPr="00C93815">
        <w:rPr>
          <w:color w:val="000000"/>
          <w:sz w:val="25"/>
          <w:szCs w:val="25"/>
        </w:rPr>
        <w:t xml:space="preserve"> </w:t>
      </w:r>
      <w:r>
        <w:rPr>
          <w:rFonts w:ascii="Times New Roman CYR" w:hAnsi="Times New Roman CYR" w:cs="Times New Roman CYR"/>
          <w:color w:val="000000"/>
          <w:sz w:val="25"/>
          <w:szCs w:val="25"/>
        </w:rPr>
        <w:t>определении</w:t>
      </w:r>
      <w:r w:rsidRPr="00C93815">
        <w:rPr>
          <w:color w:val="000000"/>
          <w:sz w:val="25"/>
          <w:szCs w:val="25"/>
        </w:rPr>
        <w:t xml:space="preserve"> </w:t>
      </w:r>
      <w:r>
        <w:rPr>
          <w:rFonts w:ascii="Times New Roman CYR" w:hAnsi="Times New Roman CYR" w:cs="Times New Roman CYR"/>
          <w:color w:val="000000"/>
          <w:sz w:val="25"/>
          <w:szCs w:val="25"/>
        </w:rPr>
        <w:t>круга</w:t>
      </w:r>
      <w:r w:rsidRPr="00C93815">
        <w:rPr>
          <w:color w:val="000000"/>
          <w:sz w:val="25"/>
          <w:szCs w:val="25"/>
        </w:rPr>
        <w:t xml:space="preserve"> </w:t>
      </w:r>
      <w:r>
        <w:rPr>
          <w:rFonts w:ascii="Times New Roman CYR" w:hAnsi="Times New Roman CYR" w:cs="Times New Roman CYR"/>
          <w:color w:val="000000"/>
          <w:sz w:val="25"/>
          <w:szCs w:val="25"/>
        </w:rPr>
        <w:t>интересов</w:t>
      </w:r>
      <w:r w:rsidRPr="00C93815">
        <w:rPr>
          <w:color w:val="000000"/>
          <w:sz w:val="25"/>
          <w:szCs w:val="25"/>
        </w:rPr>
        <w:t xml:space="preserve"> </w:t>
      </w:r>
      <w:r>
        <w:rPr>
          <w:rFonts w:ascii="Times New Roman CYR" w:hAnsi="Times New Roman CYR" w:cs="Times New Roman CYR"/>
          <w:color w:val="000000"/>
          <w:sz w:val="25"/>
          <w:szCs w:val="25"/>
        </w:rPr>
        <w:t>для</w:t>
      </w:r>
      <w:r w:rsidRPr="00C93815">
        <w:rPr>
          <w:color w:val="000000"/>
          <w:sz w:val="25"/>
          <w:szCs w:val="25"/>
        </w:rPr>
        <w:t xml:space="preserve"> </w:t>
      </w:r>
      <w:r>
        <w:rPr>
          <w:rFonts w:ascii="Times New Roman CYR" w:hAnsi="Times New Roman CYR" w:cs="Times New Roman CYR"/>
          <w:color w:val="000000"/>
          <w:sz w:val="25"/>
          <w:szCs w:val="25"/>
        </w:rPr>
        <w:t>выбора</w:t>
      </w:r>
      <w:r w:rsidRPr="00C93815">
        <w:rPr>
          <w:color w:val="000000"/>
          <w:sz w:val="25"/>
          <w:szCs w:val="25"/>
        </w:rPr>
        <w:t xml:space="preserve"> </w:t>
      </w:r>
      <w:r>
        <w:rPr>
          <w:rFonts w:ascii="Times New Roman CYR" w:hAnsi="Times New Roman CYR" w:cs="Times New Roman CYR"/>
          <w:color w:val="000000"/>
          <w:sz w:val="25"/>
          <w:szCs w:val="25"/>
        </w:rPr>
        <w:t>профиля</w:t>
      </w:r>
      <w:r w:rsidRPr="00C93815">
        <w:rPr>
          <w:color w:val="000000"/>
          <w:sz w:val="25"/>
          <w:szCs w:val="25"/>
        </w:rPr>
        <w:t xml:space="preserve"> </w:t>
      </w:r>
      <w:r>
        <w:rPr>
          <w:rFonts w:ascii="Times New Roman CYR" w:hAnsi="Times New Roman CYR" w:cs="Times New Roman CYR"/>
          <w:color w:val="000000"/>
          <w:sz w:val="25"/>
          <w:szCs w:val="25"/>
        </w:rPr>
        <w:t>дальнейшего</w:t>
      </w:r>
    </w:p>
    <w:p w:rsidR="00E65654" w:rsidRDefault="00E65654" w:rsidP="00E65654">
      <w:pPr>
        <w:shd w:val="clear" w:color="auto" w:fill="FFFFFF"/>
        <w:autoSpaceDE w:val="0"/>
        <w:autoSpaceDN w:val="0"/>
        <w:adjustRightInd w:val="0"/>
        <w:spacing w:line="274" w:lineRule="exact"/>
        <w:ind w:left="130" w:right="73"/>
        <w:jc w:val="both"/>
        <w:rPr>
          <w:rFonts w:ascii="Times New Roman CYR" w:hAnsi="Times New Roman CYR" w:cs="Times New Roman CYR"/>
          <w:sz w:val="20"/>
          <w:szCs w:val="20"/>
        </w:rPr>
      </w:pPr>
      <w:r>
        <w:rPr>
          <w:rFonts w:ascii="Times New Roman CYR" w:hAnsi="Times New Roman CYR" w:cs="Times New Roman CYR"/>
          <w:color w:val="000000"/>
          <w:spacing w:val="-5"/>
          <w:sz w:val="25"/>
          <w:szCs w:val="25"/>
        </w:rPr>
        <w:t xml:space="preserve">     обучения</w:t>
      </w:r>
      <w:r w:rsidRPr="00C93815">
        <w:rPr>
          <w:color w:val="000000"/>
          <w:spacing w:val="-5"/>
          <w:sz w:val="25"/>
          <w:szCs w:val="25"/>
        </w:rPr>
        <w:t xml:space="preserve"> </w:t>
      </w:r>
      <w:r>
        <w:rPr>
          <w:rFonts w:ascii="Times New Roman CYR" w:hAnsi="Times New Roman CYR" w:cs="Times New Roman CYR"/>
          <w:color w:val="000000"/>
          <w:spacing w:val="-5"/>
          <w:sz w:val="25"/>
          <w:szCs w:val="25"/>
        </w:rPr>
        <w:t>и</w:t>
      </w:r>
      <w:r w:rsidRPr="00C93815">
        <w:rPr>
          <w:color w:val="000000"/>
          <w:spacing w:val="-5"/>
          <w:sz w:val="25"/>
          <w:szCs w:val="25"/>
        </w:rPr>
        <w:t xml:space="preserve"> </w:t>
      </w:r>
      <w:r>
        <w:rPr>
          <w:rFonts w:ascii="Times New Roman CYR" w:hAnsi="Times New Roman CYR" w:cs="Times New Roman CYR"/>
          <w:color w:val="000000"/>
          <w:spacing w:val="-5"/>
          <w:sz w:val="25"/>
          <w:szCs w:val="25"/>
        </w:rPr>
        <w:t>расширения</w:t>
      </w:r>
      <w:r w:rsidRPr="00C93815">
        <w:rPr>
          <w:color w:val="000000"/>
          <w:spacing w:val="-5"/>
          <w:sz w:val="25"/>
          <w:szCs w:val="25"/>
        </w:rPr>
        <w:t xml:space="preserve"> </w:t>
      </w:r>
      <w:r>
        <w:rPr>
          <w:rFonts w:ascii="Times New Roman CYR" w:hAnsi="Times New Roman CYR" w:cs="Times New Roman CYR"/>
          <w:color w:val="000000"/>
          <w:spacing w:val="-5"/>
          <w:sz w:val="25"/>
          <w:szCs w:val="25"/>
        </w:rPr>
        <w:t>знаний</w:t>
      </w:r>
      <w:r w:rsidRPr="00C93815">
        <w:rPr>
          <w:color w:val="000000"/>
          <w:spacing w:val="-5"/>
          <w:sz w:val="25"/>
          <w:szCs w:val="25"/>
        </w:rPr>
        <w:t xml:space="preserve">, </w:t>
      </w:r>
      <w:r>
        <w:rPr>
          <w:rFonts w:ascii="Times New Roman CYR" w:hAnsi="Times New Roman CYR" w:cs="Times New Roman CYR"/>
          <w:color w:val="000000"/>
          <w:spacing w:val="-5"/>
          <w:sz w:val="25"/>
          <w:szCs w:val="25"/>
        </w:rPr>
        <w:t>учащихся</w:t>
      </w:r>
      <w:r w:rsidRPr="00C93815">
        <w:rPr>
          <w:color w:val="000000"/>
          <w:spacing w:val="-5"/>
          <w:sz w:val="25"/>
          <w:szCs w:val="25"/>
        </w:rPr>
        <w:t xml:space="preserve"> </w:t>
      </w:r>
      <w:r>
        <w:rPr>
          <w:rFonts w:ascii="Times New Roman CYR" w:hAnsi="Times New Roman CYR" w:cs="Times New Roman CYR"/>
          <w:color w:val="000000"/>
          <w:spacing w:val="-5"/>
          <w:sz w:val="25"/>
          <w:szCs w:val="25"/>
        </w:rPr>
        <w:t>по</w:t>
      </w:r>
      <w:r w:rsidRPr="00C93815">
        <w:rPr>
          <w:color w:val="000000"/>
          <w:spacing w:val="-5"/>
          <w:sz w:val="25"/>
          <w:szCs w:val="25"/>
        </w:rPr>
        <w:t xml:space="preserve"> </w:t>
      </w:r>
      <w:r>
        <w:rPr>
          <w:rFonts w:ascii="Times New Roman CYR" w:hAnsi="Times New Roman CYR" w:cs="Times New Roman CYR"/>
          <w:color w:val="000000"/>
          <w:spacing w:val="-5"/>
          <w:sz w:val="25"/>
          <w:szCs w:val="25"/>
        </w:rPr>
        <w:t>данному</w:t>
      </w:r>
      <w:r w:rsidRPr="00C93815">
        <w:rPr>
          <w:color w:val="000000"/>
          <w:spacing w:val="-5"/>
          <w:sz w:val="25"/>
          <w:szCs w:val="25"/>
        </w:rPr>
        <w:t xml:space="preserve"> </w:t>
      </w:r>
      <w:r>
        <w:rPr>
          <w:rFonts w:ascii="Times New Roman CYR" w:hAnsi="Times New Roman CYR" w:cs="Times New Roman CYR"/>
          <w:color w:val="000000"/>
          <w:spacing w:val="-5"/>
          <w:sz w:val="25"/>
          <w:szCs w:val="25"/>
        </w:rPr>
        <w:t>предмету</w:t>
      </w:r>
      <w:r w:rsidRPr="00C93815">
        <w:rPr>
          <w:color w:val="000000"/>
          <w:spacing w:val="-5"/>
          <w:sz w:val="25"/>
          <w:szCs w:val="25"/>
        </w:rPr>
        <w:t>.</w:t>
      </w:r>
    </w:p>
    <w:p w:rsidR="00E65654" w:rsidRDefault="00E65654" w:rsidP="00E65654">
      <w:pPr>
        <w:shd w:val="clear" w:color="auto" w:fill="FFFFFF"/>
        <w:autoSpaceDE w:val="0"/>
        <w:autoSpaceDN w:val="0"/>
        <w:adjustRightInd w:val="0"/>
        <w:spacing w:before="10" w:line="274" w:lineRule="exact"/>
        <w:ind w:left="840" w:right="73"/>
        <w:jc w:val="both"/>
        <w:rPr>
          <w:rFonts w:ascii="Times New Roman CYR" w:hAnsi="Times New Roman CYR" w:cs="Times New Roman CYR"/>
          <w:sz w:val="20"/>
          <w:szCs w:val="20"/>
        </w:rPr>
      </w:pPr>
      <w:r>
        <w:rPr>
          <w:rFonts w:ascii="Times New Roman CYR" w:hAnsi="Times New Roman CYR" w:cs="Times New Roman CYR"/>
          <w:color w:val="000000"/>
          <w:spacing w:val="-2"/>
          <w:sz w:val="25"/>
          <w:szCs w:val="25"/>
        </w:rPr>
        <w:t>Серьезной</w:t>
      </w:r>
      <w:r w:rsidRPr="00C93815">
        <w:rPr>
          <w:color w:val="000000"/>
          <w:spacing w:val="-2"/>
          <w:sz w:val="25"/>
          <w:szCs w:val="25"/>
        </w:rPr>
        <w:t xml:space="preserve">  </w:t>
      </w:r>
      <w:r>
        <w:rPr>
          <w:rFonts w:ascii="Times New Roman CYR" w:hAnsi="Times New Roman CYR" w:cs="Times New Roman CYR"/>
          <w:color w:val="000000"/>
          <w:spacing w:val="-2"/>
          <w:sz w:val="25"/>
          <w:szCs w:val="25"/>
        </w:rPr>
        <w:t>проблемой</w:t>
      </w:r>
      <w:r w:rsidRPr="00C93815">
        <w:rPr>
          <w:color w:val="000000"/>
          <w:spacing w:val="-2"/>
          <w:sz w:val="25"/>
          <w:szCs w:val="25"/>
        </w:rPr>
        <w:t xml:space="preserve">  </w:t>
      </w:r>
      <w:r>
        <w:rPr>
          <w:color w:val="000000"/>
          <w:spacing w:val="-2"/>
          <w:sz w:val="25"/>
          <w:szCs w:val="25"/>
        </w:rPr>
        <w:t xml:space="preserve"> </w:t>
      </w:r>
      <w:r>
        <w:rPr>
          <w:rFonts w:ascii="Times New Roman CYR" w:hAnsi="Times New Roman CYR" w:cs="Times New Roman CYR"/>
          <w:color w:val="000000"/>
          <w:spacing w:val="-2"/>
          <w:sz w:val="25"/>
          <w:szCs w:val="25"/>
        </w:rPr>
        <w:t>современного</w:t>
      </w:r>
      <w:r w:rsidRPr="00C93815">
        <w:rPr>
          <w:color w:val="000000"/>
          <w:spacing w:val="-2"/>
          <w:sz w:val="25"/>
          <w:szCs w:val="25"/>
        </w:rPr>
        <w:t xml:space="preserve"> </w:t>
      </w:r>
      <w:r>
        <w:rPr>
          <w:color w:val="000000"/>
          <w:spacing w:val="-2"/>
          <w:sz w:val="25"/>
          <w:szCs w:val="25"/>
        </w:rPr>
        <w:t xml:space="preserve"> </w:t>
      </w:r>
      <w:r w:rsidRPr="00C93815">
        <w:rPr>
          <w:color w:val="000000"/>
          <w:spacing w:val="-2"/>
          <w:sz w:val="25"/>
          <w:szCs w:val="25"/>
        </w:rPr>
        <w:t xml:space="preserve"> </w:t>
      </w:r>
      <w:r>
        <w:rPr>
          <w:rFonts w:ascii="Times New Roman CYR" w:hAnsi="Times New Roman CYR" w:cs="Times New Roman CYR"/>
          <w:color w:val="000000"/>
          <w:spacing w:val="-2"/>
          <w:sz w:val="25"/>
          <w:szCs w:val="25"/>
        </w:rPr>
        <w:t>подрастающего</w:t>
      </w:r>
      <w:r w:rsidRPr="00C93815">
        <w:rPr>
          <w:color w:val="000000"/>
          <w:spacing w:val="-2"/>
          <w:sz w:val="25"/>
          <w:szCs w:val="25"/>
        </w:rPr>
        <w:t xml:space="preserve"> </w:t>
      </w:r>
      <w:r>
        <w:rPr>
          <w:color w:val="000000"/>
          <w:spacing w:val="-2"/>
          <w:sz w:val="25"/>
          <w:szCs w:val="25"/>
        </w:rPr>
        <w:t xml:space="preserve"> </w:t>
      </w:r>
      <w:r w:rsidRPr="00C93815">
        <w:rPr>
          <w:color w:val="000000"/>
          <w:spacing w:val="-2"/>
          <w:sz w:val="25"/>
          <w:szCs w:val="25"/>
        </w:rPr>
        <w:t xml:space="preserve"> </w:t>
      </w:r>
      <w:r>
        <w:rPr>
          <w:rFonts w:ascii="Times New Roman CYR" w:hAnsi="Times New Roman CYR" w:cs="Times New Roman CYR"/>
          <w:color w:val="000000"/>
          <w:spacing w:val="-2"/>
          <w:sz w:val="25"/>
          <w:szCs w:val="25"/>
        </w:rPr>
        <w:t>поколения</w:t>
      </w:r>
      <w:r w:rsidRPr="00C93815">
        <w:rPr>
          <w:color w:val="000000"/>
          <w:spacing w:val="-2"/>
          <w:sz w:val="25"/>
          <w:szCs w:val="25"/>
        </w:rPr>
        <w:t xml:space="preserve"> </w:t>
      </w:r>
      <w:r>
        <w:rPr>
          <w:color w:val="000000"/>
          <w:spacing w:val="-2"/>
          <w:sz w:val="25"/>
          <w:szCs w:val="25"/>
        </w:rPr>
        <w:t xml:space="preserve"> </w:t>
      </w:r>
      <w:r>
        <w:rPr>
          <w:rFonts w:ascii="Times New Roman CYR" w:hAnsi="Times New Roman CYR" w:cs="Times New Roman CYR"/>
          <w:color w:val="000000"/>
          <w:spacing w:val="-2"/>
          <w:sz w:val="25"/>
          <w:szCs w:val="25"/>
        </w:rPr>
        <w:t>является</w:t>
      </w:r>
      <w:r w:rsidRPr="00C93815">
        <w:rPr>
          <w:color w:val="000000"/>
          <w:spacing w:val="-2"/>
          <w:sz w:val="25"/>
          <w:szCs w:val="25"/>
        </w:rPr>
        <w:t xml:space="preserve">  </w:t>
      </w:r>
      <w:r>
        <w:rPr>
          <w:color w:val="000000"/>
          <w:spacing w:val="-2"/>
          <w:sz w:val="25"/>
          <w:szCs w:val="25"/>
        </w:rPr>
        <w:t xml:space="preserve"> </w:t>
      </w:r>
      <w:r>
        <w:rPr>
          <w:rFonts w:ascii="Times New Roman CYR" w:hAnsi="Times New Roman CYR" w:cs="Times New Roman CYR"/>
          <w:color w:val="000000"/>
          <w:spacing w:val="-2"/>
          <w:sz w:val="25"/>
          <w:szCs w:val="25"/>
        </w:rPr>
        <w:t xml:space="preserve">отсутствие </w:t>
      </w:r>
      <w:r w:rsidRPr="00C93815">
        <w:rPr>
          <w:color w:val="000000"/>
          <w:spacing w:val="-2"/>
          <w:sz w:val="25"/>
          <w:szCs w:val="25"/>
        </w:rPr>
        <w:t xml:space="preserve">  </w:t>
      </w:r>
      <w:r>
        <w:rPr>
          <w:rFonts w:ascii="Times New Roman CYR" w:hAnsi="Times New Roman CYR" w:cs="Times New Roman CYR"/>
          <w:color w:val="000000"/>
          <w:spacing w:val="-2"/>
          <w:sz w:val="25"/>
          <w:szCs w:val="25"/>
        </w:rPr>
        <w:t>у</w:t>
      </w:r>
    </w:p>
    <w:p w:rsidR="00E65654" w:rsidRDefault="00E65654" w:rsidP="00E65654">
      <w:pPr>
        <w:shd w:val="clear" w:color="auto" w:fill="FFFFFF"/>
        <w:autoSpaceDE w:val="0"/>
        <w:autoSpaceDN w:val="0"/>
        <w:adjustRightInd w:val="0"/>
        <w:spacing w:line="274" w:lineRule="exact"/>
        <w:ind w:left="125" w:right="73"/>
        <w:jc w:val="both"/>
        <w:rPr>
          <w:rFonts w:ascii="Times New Roman CYR" w:hAnsi="Times New Roman CYR" w:cs="Times New Roman CYR"/>
          <w:sz w:val="20"/>
          <w:szCs w:val="20"/>
        </w:rPr>
      </w:pPr>
      <w:r>
        <w:rPr>
          <w:rFonts w:ascii="Times New Roman CYR" w:hAnsi="Times New Roman CYR" w:cs="Times New Roman CYR"/>
          <w:color w:val="000000"/>
          <w:spacing w:val="-1"/>
          <w:sz w:val="25"/>
          <w:szCs w:val="25"/>
        </w:rPr>
        <w:t xml:space="preserve">    старшеклассников</w:t>
      </w:r>
      <w:r w:rsidRPr="00C93815">
        <w:rPr>
          <w:color w:val="000000"/>
          <w:spacing w:val="-1"/>
          <w:sz w:val="25"/>
          <w:szCs w:val="25"/>
        </w:rPr>
        <w:t xml:space="preserve"> </w:t>
      </w:r>
      <w:r>
        <w:rPr>
          <w:rFonts w:ascii="Times New Roman CYR" w:hAnsi="Times New Roman CYR" w:cs="Times New Roman CYR"/>
          <w:color w:val="000000"/>
          <w:spacing w:val="-1"/>
          <w:sz w:val="25"/>
          <w:szCs w:val="25"/>
        </w:rPr>
        <w:t>и</w:t>
      </w:r>
      <w:r w:rsidRPr="00C93815">
        <w:rPr>
          <w:color w:val="000000"/>
          <w:spacing w:val="-1"/>
          <w:sz w:val="25"/>
          <w:szCs w:val="25"/>
        </w:rPr>
        <w:t xml:space="preserve"> </w:t>
      </w:r>
      <w:r>
        <w:rPr>
          <w:rFonts w:ascii="Times New Roman CYR" w:hAnsi="Times New Roman CYR" w:cs="Times New Roman CYR"/>
          <w:color w:val="000000"/>
          <w:spacing w:val="-1"/>
          <w:sz w:val="25"/>
          <w:szCs w:val="25"/>
        </w:rPr>
        <w:t>выпускников</w:t>
      </w:r>
      <w:r w:rsidRPr="00C93815">
        <w:rPr>
          <w:color w:val="000000"/>
          <w:spacing w:val="-1"/>
          <w:sz w:val="25"/>
          <w:szCs w:val="25"/>
        </w:rPr>
        <w:t xml:space="preserve"> </w:t>
      </w:r>
      <w:r>
        <w:rPr>
          <w:rFonts w:ascii="Times New Roman CYR" w:hAnsi="Times New Roman CYR" w:cs="Times New Roman CYR"/>
          <w:color w:val="000000"/>
          <w:spacing w:val="-1"/>
          <w:sz w:val="25"/>
          <w:szCs w:val="25"/>
        </w:rPr>
        <w:t>школ</w:t>
      </w:r>
      <w:r w:rsidRPr="00C93815">
        <w:rPr>
          <w:color w:val="000000"/>
          <w:spacing w:val="-1"/>
          <w:sz w:val="25"/>
          <w:szCs w:val="25"/>
        </w:rPr>
        <w:t xml:space="preserve"> </w:t>
      </w:r>
      <w:r>
        <w:rPr>
          <w:rFonts w:ascii="Times New Roman CYR" w:hAnsi="Times New Roman CYR" w:cs="Times New Roman CYR"/>
          <w:color w:val="000000"/>
          <w:spacing w:val="-1"/>
          <w:sz w:val="25"/>
          <w:szCs w:val="25"/>
        </w:rPr>
        <w:t>элементарной</w:t>
      </w:r>
      <w:r w:rsidRPr="00C93815">
        <w:rPr>
          <w:color w:val="000000"/>
          <w:spacing w:val="-1"/>
          <w:sz w:val="25"/>
          <w:szCs w:val="25"/>
        </w:rPr>
        <w:t xml:space="preserve"> </w:t>
      </w:r>
      <w:r>
        <w:rPr>
          <w:rFonts w:ascii="Times New Roman CYR" w:hAnsi="Times New Roman CYR" w:cs="Times New Roman CYR"/>
          <w:color w:val="000000"/>
          <w:spacing w:val="-1"/>
          <w:sz w:val="25"/>
          <w:szCs w:val="25"/>
        </w:rPr>
        <w:t xml:space="preserve">медико </w:t>
      </w:r>
      <w:r w:rsidRPr="00C93815">
        <w:rPr>
          <w:color w:val="000000"/>
          <w:spacing w:val="-1"/>
          <w:sz w:val="25"/>
          <w:szCs w:val="25"/>
        </w:rPr>
        <w:t>-</w:t>
      </w:r>
      <w:r>
        <w:rPr>
          <w:color w:val="000000"/>
          <w:spacing w:val="-1"/>
          <w:sz w:val="25"/>
          <w:szCs w:val="25"/>
        </w:rPr>
        <w:t xml:space="preserve"> </w:t>
      </w:r>
      <w:r>
        <w:rPr>
          <w:rFonts w:ascii="Times New Roman CYR" w:hAnsi="Times New Roman CYR" w:cs="Times New Roman CYR"/>
          <w:color w:val="000000"/>
          <w:spacing w:val="-1"/>
          <w:sz w:val="25"/>
          <w:szCs w:val="25"/>
        </w:rPr>
        <w:t>биологической</w:t>
      </w:r>
      <w:r w:rsidRPr="00C93815">
        <w:rPr>
          <w:color w:val="000000"/>
          <w:spacing w:val="-1"/>
          <w:sz w:val="25"/>
          <w:szCs w:val="25"/>
        </w:rPr>
        <w:t xml:space="preserve"> </w:t>
      </w:r>
      <w:r>
        <w:rPr>
          <w:rFonts w:ascii="Times New Roman CYR" w:hAnsi="Times New Roman CYR" w:cs="Times New Roman CYR"/>
          <w:color w:val="000000"/>
          <w:spacing w:val="-1"/>
          <w:sz w:val="25"/>
          <w:szCs w:val="25"/>
        </w:rPr>
        <w:t>и</w:t>
      </w:r>
      <w:r w:rsidRPr="00C93815">
        <w:rPr>
          <w:color w:val="000000"/>
          <w:spacing w:val="-1"/>
          <w:sz w:val="25"/>
          <w:szCs w:val="25"/>
        </w:rPr>
        <w:t xml:space="preserve"> </w:t>
      </w:r>
      <w:r>
        <w:rPr>
          <w:rFonts w:ascii="Times New Roman CYR" w:hAnsi="Times New Roman CYR" w:cs="Times New Roman CYR"/>
          <w:color w:val="000000"/>
          <w:spacing w:val="-1"/>
          <w:sz w:val="25"/>
          <w:szCs w:val="25"/>
        </w:rPr>
        <w:t>гигиенической</w:t>
      </w:r>
    </w:p>
    <w:p w:rsidR="00E65654" w:rsidRDefault="00E65654" w:rsidP="00E65654">
      <w:pPr>
        <w:shd w:val="clear" w:color="auto" w:fill="FFFFFF"/>
        <w:autoSpaceDE w:val="0"/>
        <w:autoSpaceDN w:val="0"/>
        <w:adjustRightInd w:val="0"/>
        <w:spacing w:line="274" w:lineRule="exact"/>
        <w:ind w:left="115" w:right="73"/>
        <w:jc w:val="both"/>
        <w:rPr>
          <w:rFonts w:ascii="Times New Roman CYR" w:hAnsi="Times New Roman CYR" w:cs="Times New Roman CYR"/>
          <w:sz w:val="20"/>
          <w:szCs w:val="20"/>
        </w:rPr>
      </w:pPr>
      <w:r>
        <w:rPr>
          <w:rFonts w:ascii="Times New Roman CYR" w:hAnsi="Times New Roman CYR" w:cs="Times New Roman CYR"/>
          <w:color w:val="000000"/>
          <w:spacing w:val="-3"/>
          <w:sz w:val="25"/>
          <w:szCs w:val="25"/>
        </w:rPr>
        <w:t xml:space="preserve">    грамотности</w:t>
      </w:r>
      <w:r w:rsidRPr="00C93815">
        <w:rPr>
          <w:color w:val="000000"/>
          <w:spacing w:val="-3"/>
          <w:sz w:val="25"/>
          <w:szCs w:val="25"/>
        </w:rPr>
        <w:t xml:space="preserve"> </w:t>
      </w:r>
      <w:r>
        <w:rPr>
          <w:rFonts w:ascii="Times New Roman CYR" w:hAnsi="Times New Roman CYR" w:cs="Times New Roman CYR"/>
          <w:color w:val="000000"/>
          <w:spacing w:val="-3"/>
          <w:sz w:val="25"/>
          <w:szCs w:val="25"/>
        </w:rPr>
        <w:t>в</w:t>
      </w:r>
      <w:r w:rsidRPr="00C93815">
        <w:rPr>
          <w:color w:val="000000"/>
          <w:spacing w:val="-3"/>
          <w:sz w:val="25"/>
          <w:szCs w:val="25"/>
        </w:rPr>
        <w:t xml:space="preserve"> </w:t>
      </w:r>
      <w:r>
        <w:rPr>
          <w:rFonts w:ascii="Times New Roman CYR" w:hAnsi="Times New Roman CYR" w:cs="Times New Roman CYR"/>
          <w:color w:val="000000"/>
          <w:spacing w:val="-3"/>
          <w:sz w:val="25"/>
          <w:szCs w:val="25"/>
        </w:rPr>
        <w:t>вопросах</w:t>
      </w:r>
      <w:r w:rsidRPr="00C93815">
        <w:rPr>
          <w:color w:val="000000"/>
          <w:spacing w:val="-3"/>
          <w:sz w:val="25"/>
          <w:szCs w:val="25"/>
        </w:rPr>
        <w:t xml:space="preserve"> </w:t>
      </w:r>
      <w:r>
        <w:rPr>
          <w:rFonts w:ascii="Times New Roman CYR" w:hAnsi="Times New Roman CYR" w:cs="Times New Roman CYR"/>
          <w:color w:val="000000"/>
          <w:spacing w:val="-3"/>
          <w:sz w:val="25"/>
          <w:szCs w:val="25"/>
        </w:rPr>
        <w:t>поддержания</w:t>
      </w:r>
      <w:r w:rsidRPr="00C93815">
        <w:rPr>
          <w:color w:val="000000"/>
          <w:spacing w:val="-3"/>
          <w:sz w:val="25"/>
          <w:szCs w:val="25"/>
        </w:rPr>
        <w:t xml:space="preserve"> </w:t>
      </w:r>
      <w:r>
        <w:rPr>
          <w:rFonts w:ascii="Times New Roman CYR" w:hAnsi="Times New Roman CYR" w:cs="Times New Roman CYR"/>
          <w:color w:val="000000"/>
          <w:spacing w:val="-3"/>
          <w:sz w:val="25"/>
          <w:szCs w:val="25"/>
        </w:rPr>
        <w:t>здоровья</w:t>
      </w:r>
      <w:r w:rsidRPr="00C93815">
        <w:rPr>
          <w:color w:val="000000"/>
          <w:spacing w:val="-3"/>
          <w:sz w:val="25"/>
          <w:szCs w:val="25"/>
        </w:rPr>
        <w:t xml:space="preserve">. </w:t>
      </w:r>
      <w:r>
        <w:rPr>
          <w:color w:val="000000"/>
          <w:spacing w:val="-3"/>
          <w:sz w:val="25"/>
          <w:szCs w:val="25"/>
        </w:rPr>
        <w:t xml:space="preserve"> </w:t>
      </w:r>
      <w:r>
        <w:rPr>
          <w:rFonts w:ascii="Times New Roman CYR" w:hAnsi="Times New Roman CYR" w:cs="Times New Roman CYR"/>
          <w:color w:val="000000"/>
          <w:spacing w:val="-3"/>
          <w:sz w:val="25"/>
          <w:szCs w:val="25"/>
        </w:rPr>
        <w:t xml:space="preserve">Предлагаемый </w:t>
      </w:r>
      <w:r w:rsidRPr="00C93815">
        <w:rPr>
          <w:color w:val="000000"/>
          <w:spacing w:val="-3"/>
          <w:sz w:val="25"/>
          <w:szCs w:val="25"/>
        </w:rPr>
        <w:t xml:space="preserve"> </w:t>
      </w:r>
      <w:r>
        <w:rPr>
          <w:rFonts w:ascii="Times New Roman CYR" w:hAnsi="Times New Roman CYR" w:cs="Times New Roman CYR"/>
          <w:color w:val="000000"/>
          <w:spacing w:val="-3"/>
          <w:sz w:val="25"/>
          <w:szCs w:val="25"/>
        </w:rPr>
        <w:t xml:space="preserve">курс </w:t>
      </w:r>
      <w:r w:rsidRPr="00C93815">
        <w:rPr>
          <w:color w:val="000000"/>
          <w:spacing w:val="-3"/>
          <w:sz w:val="25"/>
          <w:szCs w:val="25"/>
        </w:rPr>
        <w:t xml:space="preserve"> </w:t>
      </w:r>
      <w:r>
        <w:rPr>
          <w:rFonts w:ascii="Times New Roman CYR" w:hAnsi="Times New Roman CYR" w:cs="Times New Roman CYR"/>
          <w:color w:val="000000"/>
          <w:spacing w:val="-3"/>
          <w:sz w:val="25"/>
          <w:szCs w:val="25"/>
        </w:rPr>
        <w:t xml:space="preserve">предусматривает </w:t>
      </w:r>
      <w:r w:rsidRPr="00C93815">
        <w:rPr>
          <w:color w:val="000000"/>
          <w:spacing w:val="-3"/>
          <w:sz w:val="25"/>
          <w:szCs w:val="25"/>
        </w:rPr>
        <w:t xml:space="preserve"> </w:t>
      </w:r>
      <w:r>
        <w:rPr>
          <w:rFonts w:ascii="Times New Roman CYR" w:hAnsi="Times New Roman CYR" w:cs="Times New Roman CYR"/>
          <w:color w:val="000000"/>
          <w:spacing w:val="-3"/>
          <w:sz w:val="25"/>
          <w:szCs w:val="25"/>
        </w:rPr>
        <w:t>расширить</w:t>
      </w:r>
    </w:p>
    <w:p w:rsidR="00E65654" w:rsidRDefault="00E65654" w:rsidP="00E65654">
      <w:pPr>
        <w:shd w:val="clear" w:color="auto" w:fill="FFFFFF"/>
        <w:autoSpaceDE w:val="0"/>
        <w:autoSpaceDN w:val="0"/>
        <w:adjustRightInd w:val="0"/>
        <w:spacing w:line="274" w:lineRule="exact"/>
        <w:ind w:left="110" w:right="73"/>
        <w:jc w:val="both"/>
        <w:rPr>
          <w:rFonts w:ascii="Times New Roman CYR" w:hAnsi="Times New Roman CYR" w:cs="Times New Roman CYR"/>
          <w:sz w:val="20"/>
          <w:szCs w:val="20"/>
        </w:rPr>
      </w:pPr>
      <w:r>
        <w:rPr>
          <w:rFonts w:ascii="Times New Roman CYR" w:hAnsi="Times New Roman CYR" w:cs="Times New Roman CYR"/>
          <w:color w:val="000000"/>
          <w:spacing w:val="1"/>
          <w:sz w:val="25"/>
          <w:szCs w:val="25"/>
        </w:rPr>
        <w:t xml:space="preserve">     мировоззрение</w:t>
      </w:r>
      <w:r w:rsidRPr="00C93815">
        <w:rPr>
          <w:color w:val="000000"/>
          <w:spacing w:val="1"/>
          <w:sz w:val="25"/>
          <w:szCs w:val="25"/>
        </w:rPr>
        <w:t xml:space="preserve"> </w:t>
      </w:r>
      <w:r>
        <w:rPr>
          <w:rFonts w:ascii="Times New Roman CYR" w:hAnsi="Times New Roman CYR" w:cs="Times New Roman CYR"/>
          <w:color w:val="000000"/>
          <w:spacing w:val="1"/>
          <w:sz w:val="25"/>
          <w:szCs w:val="25"/>
        </w:rPr>
        <w:t>учащихся</w:t>
      </w:r>
      <w:r w:rsidRPr="00C93815">
        <w:rPr>
          <w:color w:val="000000"/>
          <w:spacing w:val="1"/>
          <w:sz w:val="25"/>
          <w:szCs w:val="25"/>
        </w:rPr>
        <w:t xml:space="preserve"> </w:t>
      </w:r>
      <w:r>
        <w:rPr>
          <w:rFonts w:ascii="Times New Roman CYR" w:hAnsi="Times New Roman CYR" w:cs="Times New Roman CYR"/>
          <w:color w:val="000000"/>
          <w:spacing w:val="1"/>
          <w:sz w:val="25"/>
          <w:szCs w:val="25"/>
        </w:rPr>
        <w:t>по</w:t>
      </w:r>
      <w:r w:rsidRPr="00C93815">
        <w:rPr>
          <w:color w:val="000000"/>
          <w:spacing w:val="1"/>
          <w:sz w:val="25"/>
          <w:szCs w:val="25"/>
        </w:rPr>
        <w:t xml:space="preserve"> </w:t>
      </w:r>
      <w:r>
        <w:rPr>
          <w:rFonts w:ascii="Times New Roman CYR" w:hAnsi="Times New Roman CYR" w:cs="Times New Roman CYR"/>
          <w:color w:val="000000"/>
          <w:spacing w:val="1"/>
          <w:sz w:val="25"/>
          <w:szCs w:val="25"/>
        </w:rPr>
        <w:t>ряду</w:t>
      </w:r>
      <w:r w:rsidRPr="00C93815">
        <w:rPr>
          <w:color w:val="000000"/>
          <w:spacing w:val="1"/>
          <w:sz w:val="25"/>
          <w:szCs w:val="25"/>
        </w:rPr>
        <w:t xml:space="preserve"> </w:t>
      </w:r>
      <w:r>
        <w:rPr>
          <w:rFonts w:ascii="Times New Roman CYR" w:hAnsi="Times New Roman CYR" w:cs="Times New Roman CYR"/>
          <w:color w:val="000000"/>
          <w:spacing w:val="1"/>
          <w:sz w:val="25"/>
          <w:szCs w:val="25"/>
        </w:rPr>
        <w:t>вопросов</w:t>
      </w:r>
      <w:r w:rsidRPr="00C93815">
        <w:rPr>
          <w:color w:val="000000"/>
          <w:spacing w:val="1"/>
          <w:sz w:val="25"/>
          <w:szCs w:val="25"/>
        </w:rPr>
        <w:t xml:space="preserve"> </w:t>
      </w:r>
      <w:r>
        <w:rPr>
          <w:rFonts w:ascii="Times New Roman CYR" w:hAnsi="Times New Roman CYR" w:cs="Times New Roman CYR"/>
          <w:color w:val="000000"/>
          <w:spacing w:val="1"/>
          <w:sz w:val="25"/>
          <w:szCs w:val="25"/>
        </w:rPr>
        <w:t>современной</w:t>
      </w:r>
      <w:r w:rsidRPr="00C93815">
        <w:rPr>
          <w:color w:val="000000"/>
          <w:spacing w:val="1"/>
          <w:sz w:val="25"/>
          <w:szCs w:val="25"/>
        </w:rPr>
        <w:t xml:space="preserve"> </w:t>
      </w:r>
      <w:r>
        <w:rPr>
          <w:rFonts w:ascii="Times New Roman CYR" w:hAnsi="Times New Roman CYR" w:cs="Times New Roman CYR"/>
          <w:color w:val="000000"/>
          <w:spacing w:val="1"/>
          <w:sz w:val="25"/>
          <w:szCs w:val="25"/>
        </w:rPr>
        <w:t xml:space="preserve">антропологии  </w:t>
      </w:r>
      <w:r w:rsidRPr="00C93815">
        <w:rPr>
          <w:color w:val="000000"/>
          <w:spacing w:val="1"/>
          <w:sz w:val="25"/>
          <w:szCs w:val="25"/>
        </w:rPr>
        <w:t xml:space="preserve"> </w:t>
      </w:r>
      <w:r>
        <w:rPr>
          <w:rFonts w:ascii="Times New Roman CYR" w:hAnsi="Times New Roman CYR" w:cs="Times New Roman CYR"/>
          <w:color w:val="000000"/>
          <w:spacing w:val="1"/>
          <w:sz w:val="25"/>
          <w:szCs w:val="25"/>
        </w:rPr>
        <w:t>и</w:t>
      </w:r>
      <w:r w:rsidRPr="00C93815">
        <w:rPr>
          <w:color w:val="000000"/>
          <w:spacing w:val="1"/>
          <w:sz w:val="25"/>
          <w:szCs w:val="25"/>
        </w:rPr>
        <w:t xml:space="preserve"> </w:t>
      </w:r>
      <w:r>
        <w:rPr>
          <w:rFonts w:ascii="Times New Roman CYR" w:hAnsi="Times New Roman CYR" w:cs="Times New Roman CYR"/>
          <w:color w:val="000000"/>
          <w:spacing w:val="1"/>
          <w:sz w:val="25"/>
          <w:szCs w:val="25"/>
        </w:rPr>
        <w:t>заинтересовать</w:t>
      </w:r>
      <w:r w:rsidRPr="00C93815">
        <w:rPr>
          <w:color w:val="000000"/>
          <w:spacing w:val="1"/>
          <w:sz w:val="25"/>
          <w:szCs w:val="25"/>
        </w:rPr>
        <w:t xml:space="preserve"> </w:t>
      </w:r>
      <w:r>
        <w:rPr>
          <w:rFonts w:ascii="Times New Roman CYR" w:hAnsi="Times New Roman CYR" w:cs="Times New Roman CYR"/>
          <w:color w:val="000000"/>
          <w:spacing w:val="1"/>
          <w:sz w:val="25"/>
          <w:szCs w:val="25"/>
        </w:rPr>
        <w:t>их</w:t>
      </w:r>
      <w:r w:rsidRPr="00C93815">
        <w:rPr>
          <w:color w:val="000000"/>
          <w:spacing w:val="1"/>
          <w:sz w:val="25"/>
          <w:szCs w:val="25"/>
        </w:rPr>
        <w:t xml:space="preserve"> </w:t>
      </w:r>
      <w:r>
        <w:rPr>
          <w:rFonts w:ascii="Times New Roman CYR" w:hAnsi="Times New Roman CYR" w:cs="Times New Roman CYR"/>
          <w:color w:val="000000"/>
          <w:spacing w:val="1"/>
          <w:sz w:val="25"/>
          <w:szCs w:val="25"/>
        </w:rPr>
        <w:t>в</w:t>
      </w:r>
    </w:p>
    <w:p w:rsidR="00E65654" w:rsidRDefault="00E65654" w:rsidP="00E65654">
      <w:pPr>
        <w:shd w:val="clear" w:color="auto" w:fill="FFFFFF"/>
        <w:autoSpaceDE w:val="0"/>
        <w:autoSpaceDN w:val="0"/>
        <w:adjustRightInd w:val="0"/>
        <w:spacing w:line="274" w:lineRule="exact"/>
        <w:ind w:left="110" w:right="73"/>
        <w:jc w:val="both"/>
        <w:rPr>
          <w:rFonts w:ascii="Times New Roman CYR" w:hAnsi="Times New Roman CYR" w:cs="Times New Roman CYR"/>
          <w:sz w:val="20"/>
          <w:szCs w:val="20"/>
        </w:rPr>
      </w:pPr>
      <w:r>
        <w:rPr>
          <w:rFonts w:ascii="Times New Roman CYR" w:hAnsi="Times New Roman CYR" w:cs="Times New Roman CYR"/>
          <w:color w:val="000000"/>
          <w:spacing w:val="-5"/>
          <w:sz w:val="25"/>
          <w:szCs w:val="25"/>
        </w:rPr>
        <w:t xml:space="preserve">     получении</w:t>
      </w:r>
      <w:r w:rsidRPr="00C93815">
        <w:rPr>
          <w:color w:val="000000"/>
          <w:spacing w:val="-5"/>
          <w:sz w:val="25"/>
          <w:szCs w:val="25"/>
        </w:rPr>
        <w:t xml:space="preserve"> </w:t>
      </w:r>
      <w:r>
        <w:rPr>
          <w:rFonts w:ascii="Times New Roman CYR" w:hAnsi="Times New Roman CYR" w:cs="Times New Roman CYR"/>
          <w:color w:val="000000"/>
          <w:spacing w:val="-5"/>
          <w:sz w:val="25"/>
          <w:szCs w:val="25"/>
        </w:rPr>
        <w:t>более</w:t>
      </w:r>
      <w:r w:rsidRPr="00C93815">
        <w:rPr>
          <w:color w:val="000000"/>
          <w:spacing w:val="-5"/>
          <w:sz w:val="25"/>
          <w:szCs w:val="25"/>
        </w:rPr>
        <w:t xml:space="preserve"> </w:t>
      </w:r>
      <w:r>
        <w:rPr>
          <w:rFonts w:ascii="Times New Roman CYR" w:hAnsi="Times New Roman CYR" w:cs="Times New Roman CYR"/>
          <w:color w:val="000000"/>
          <w:spacing w:val="-5"/>
          <w:sz w:val="25"/>
          <w:szCs w:val="25"/>
        </w:rPr>
        <w:t>глубоких</w:t>
      </w:r>
      <w:r w:rsidRPr="00C93815">
        <w:rPr>
          <w:color w:val="000000"/>
          <w:spacing w:val="-5"/>
          <w:sz w:val="25"/>
          <w:szCs w:val="25"/>
        </w:rPr>
        <w:t xml:space="preserve"> </w:t>
      </w:r>
      <w:r>
        <w:rPr>
          <w:rFonts w:ascii="Times New Roman CYR" w:hAnsi="Times New Roman CYR" w:cs="Times New Roman CYR"/>
          <w:color w:val="000000"/>
          <w:spacing w:val="-5"/>
          <w:sz w:val="25"/>
          <w:szCs w:val="25"/>
        </w:rPr>
        <w:t>знаний</w:t>
      </w:r>
      <w:r w:rsidRPr="00C93815">
        <w:rPr>
          <w:color w:val="000000"/>
          <w:spacing w:val="-5"/>
          <w:sz w:val="25"/>
          <w:szCs w:val="25"/>
        </w:rPr>
        <w:t xml:space="preserve"> </w:t>
      </w:r>
      <w:r>
        <w:rPr>
          <w:rFonts w:ascii="Times New Roman CYR" w:hAnsi="Times New Roman CYR" w:cs="Times New Roman CYR"/>
          <w:color w:val="000000"/>
          <w:spacing w:val="-5"/>
          <w:sz w:val="25"/>
          <w:szCs w:val="25"/>
        </w:rPr>
        <w:t>по</w:t>
      </w:r>
      <w:r w:rsidRPr="00C93815">
        <w:rPr>
          <w:color w:val="000000"/>
          <w:spacing w:val="-5"/>
          <w:sz w:val="25"/>
          <w:szCs w:val="25"/>
        </w:rPr>
        <w:t xml:space="preserve"> </w:t>
      </w:r>
      <w:r>
        <w:rPr>
          <w:rFonts w:ascii="Times New Roman CYR" w:hAnsi="Times New Roman CYR" w:cs="Times New Roman CYR"/>
          <w:color w:val="000000"/>
          <w:spacing w:val="-5"/>
          <w:sz w:val="25"/>
          <w:szCs w:val="25"/>
        </w:rPr>
        <w:t>биологии</w:t>
      </w:r>
      <w:r w:rsidRPr="00C93815">
        <w:rPr>
          <w:color w:val="000000"/>
          <w:spacing w:val="-5"/>
          <w:sz w:val="25"/>
          <w:szCs w:val="25"/>
        </w:rPr>
        <w:t xml:space="preserve"> </w:t>
      </w:r>
      <w:r>
        <w:rPr>
          <w:rFonts w:ascii="Times New Roman CYR" w:hAnsi="Times New Roman CYR" w:cs="Times New Roman CYR"/>
          <w:color w:val="000000"/>
          <w:spacing w:val="-5"/>
          <w:sz w:val="25"/>
          <w:szCs w:val="25"/>
        </w:rPr>
        <w:t>человека</w:t>
      </w:r>
      <w:r w:rsidRPr="00C93815">
        <w:rPr>
          <w:color w:val="000000"/>
          <w:spacing w:val="-5"/>
          <w:sz w:val="25"/>
          <w:szCs w:val="25"/>
        </w:rPr>
        <w:t>.</w:t>
      </w:r>
    </w:p>
    <w:p w:rsidR="00E65654" w:rsidRDefault="00E65654" w:rsidP="00E65654">
      <w:pPr>
        <w:shd w:val="clear" w:color="auto" w:fill="FFFFFF"/>
        <w:autoSpaceDE w:val="0"/>
        <w:autoSpaceDN w:val="0"/>
        <w:adjustRightInd w:val="0"/>
        <w:spacing w:before="10" w:line="274" w:lineRule="exact"/>
        <w:ind w:left="816" w:right="73"/>
        <w:jc w:val="both"/>
        <w:rPr>
          <w:rFonts w:ascii="Times New Roman CYR" w:hAnsi="Times New Roman CYR" w:cs="Times New Roman CYR"/>
          <w:sz w:val="20"/>
          <w:szCs w:val="20"/>
        </w:rPr>
      </w:pPr>
      <w:r>
        <w:rPr>
          <w:rFonts w:ascii="Times New Roman CYR" w:hAnsi="Times New Roman CYR" w:cs="Times New Roman CYR"/>
          <w:color w:val="000000"/>
          <w:spacing w:val="-1"/>
          <w:sz w:val="25"/>
          <w:szCs w:val="25"/>
        </w:rPr>
        <w:t>Курс</w:t>
      </w:r>
      <w:r w:rsidRPr="00C93815">
        <w:rPr>
          <w:color w:val="000000"/>
          <w:spacing w:val="-1"/>
          <w:sz w:val="25"/>
          <w:szCs w:val="25"/>
        </w:rPr>
        <w:t xml:space="preserve"> </w:t>
      </w:r>
      <w:r>
        <w:rPr>
          <w:rFonts w:ascii="Times New Roman CYR" w:hAnsi="Times New Roman CYR" w:cs="Times New Roman CYR"/>
          <w:color w:val="000000"/>
          <w:spacing w:val="-1"/>
          <w:sz w:val="25"/>
          <w:szCs w:val="25"/>
        </w:rPr>
        <w:t>может</w:t>
      </w:r>
      <w:r w:rsidRPr="00C93815">
        <w:rPr>
          <w:color w:val="000000"/>
          <w:spacing w:val="-1"/>
          <w:sz w:val="25"/>
          <w:szCs w:val="25"/>
        </w:rPr>
        <w:t xml:space="preserve"> </w:t>
      </w:r>
      <w:r>
        <w:rPr>
          <w:rFonts w:ascii="Times New Roman CYR" w:hAnsi="Times New Roman CYR" w:cs="Times New Roman CYR"/>
          <w:color w:val="000000"/>
          <w:spacing w:val="-1"/>
          <w:sz w:val="25"/>
          <w:szCs w:val="25"/>
        </w:rPr>
        <w:t>быть</w:t>
      </w:r>
      <w:r w:rsidRPr="00C93815">
        <w:rPr>
          <w:color w:val="000000"/>
          <w:spacing w:val="-1"/>
          <w:sz w:val="25"/>
          <w:szCs w:val="25"/>
        </w:rPr>
        <w:t xml:space="preserve"> </w:t>
      </w:r>
      <w:r>
        <w:rPr>
          <w:rFonts w:ascii="Times New Roman CYR" w:hAnsi="Times New Roman CYR" w:cs="Times New Roman CYR"/>
          <w:color w:val="000000"/>
          <w:spacing w:val="-1"/>
          <w:sz w:val="25"/>
          <w:szCs w:val="25"/>
        </w:rPr>
        <w:t>использован</w:t>
      </w:r>
      <w:r w:rsidRPr="00C93815">
        <w:rPr>
          <w:color w:val="000000"/>
          <w:spacing w:val="-1"/>
          <w:sz w:val="25"/>
          <w:szCs w:val="25"/>
        </w:rPr>
        <w:t xml:space="preserve"> </w:t>
      </w:r>
      <w:r>
        <w:rPr>
          <w:rFonts w:ascii="Times New Roman CYR" w:hAnsi="Times New Roman CYR" w:cs="Times New Roman CYR"/>
          <w:color w:val="000000"/>
          <w:spacing w:val="-1"/>
          <w:sz w:val="25"/>
          <w:szCs w:val="25"/>
        </w:rPr>
        <w:t>для</w:t>
      </w:r>
      <w:r w:rsidRPr="00C93815">
        <w:rPr>
          <w:color w:val="000000"/>
          <w:spacing w:val="-1"/>
          <w:sz w:val="25"/>
          <w:szCs w:val="25"/>
        </w:rPr>
        <w:t xml:space="preserve"> </w:t>
      </w:r>
      <w:r>
        <w:rPr>
          <w:rFonts w:ascii="Times New Roman CYR" w:hAnsi="Times New Roman CYR" w:cs="Times New Roman CYR"/>
          <w:color w:val="000000"/>
          <w:spacing w:val="-1"/>
          <w:sz w:val="25"/>
          <w:szCs w:val="25"/>
        </w:rPr>
        <w:t>классов</w:t>
      </w:r>
      <w:r w:rsidRPr="00C93815">
        <w:rPr>
          <w:color w:val="000000"/>
          <w:spacing w:val="-1"/>
          <w:sz w:val="25"/>
          <w:szCs w:val="25"/>
        </w:rPr>
        <w:t xml:space="preserve"> </w:t>
      </w:r>
      <w:r>
        <w:rPr>
          <w:rFonts w:ascii="Times New Roman CYR" w:hAnsi="Times New Roman CYR" w:cs="Times New Roman CYR"/>
          <w:color w:val="000000"/>
          <w:spacing w:val="-1"/>
          <w:sz w:val="25"/>
          <w:szCs w:val="25"/>
        </w:rPr>
        <w:t>любого</w:t>
      </w:r>
      <w:r w:rsidRPr="00C93815">
        <w:rPr>
          <w:color w:val="000000"/>
          <w:spacing w:val="-1"/>
          <w:sz w:val="25"/>
          <w:szCs w:val="25"/>
        </w:rPr>
        <w:t xml:space="preserve"> </w:t>
      </w:r>
      <w:r>
        <w:rPr>
          <w:rFonts w:ascii="Times New Roman CYR" w:hAnsi="Times New Roman CYR" w:cs="Times New Roman CYR"/>
          <w:color w:val="000000"/>
          <w:spacing w:val="-1"/>
          <w:sz w:val="25"/>
          <w:szCs w:val="25"/>
        </w:rPr>
        <w:t>профиля</w:t>
      </w:r>
      <w:r w:rsidRPr="00C93815">
        <w:rPr>
          <w:color w:val="000000"/>
          <w:spacing w:val="-1"/>
          <w:sz w:val="25"/>
          <w:szCs w:val="25"/>
        </w:rPr>
        <w:t xml:space="preserve">. </w:t>
      </w:r>
      <w:r>
        <w:rPr>
          <w:rFonts w:ascii="Times New Roman CYR" w:hAnsi="Times New Roman CYR" w:cs="Times New Roman CYR"/>
          <w:color w:val="000000"/>
          <w:spacing w:val="-1"/>
          <w:sz w:val="25"/>
          <w:szCs w:val="25"/>
        </w:rPr>
        <w:t>Программа</w:t>
      </w:r>
      <w:r w:rsidRPr="00C93815">
        <w:rPr>
          <w:color w:val="000000"/>
          <w:spacing w:val="-1"/>
          <w:sz w:val="25"/>
          <w:szCs w:val="25"/>
        </w:rPr>
        <w:t xml:space="preserve"> </w:t>
      </w:r>
      <w:r>
        <w:rPr>
          <w:rFonts w:ascii="Times New Roman CYR" w:hAnsi="Times New Roman CYR" w:cs="Times New Roman CYR"/>
          <w:color w:val="000000"/>
          <w:spacing w:val="-1"/>
          <w:sz w:val="25"/>
          <w:szCs w:val="25"/>
        </w:rPr>
        <w:t>рассчитана</w:t>
      </w:r>
      <w:r w:rsidRPr="00C93815">
        <w:rPr>
          <w:color w:val="000000"/>
          <w:spacing w:val="-1"/>
          <w:sz w:val="25"/>
          <w:szCs w:val="25"/>
        </w:rPr>
        <w:t xml:space="preserve"> </w:t>
      </w:r>
      <w:r>
        <w:rPr>
          <w:rFonts w:ascii="Times New Roman CYR" w:hAnsi="Times New Roman CYR" w:cs="Times New Roman CYR"/>
          <w:color w:val="000000"/>
          <w:spacing w:val="-1"/>
          <w:sz w:val="25"/>
          <w:szCs w:val="25"/>
        </w:rPr>
        <w:t>на</w:t>
      </w:r>
      <w:r w:rsidRPr="00C93815">
        <w:rPr>
          <w:color w:val="000000"/>
          <w:spacing w:val="-1"/>
          <w:sz w:val="25"/>
          <w:szCs w:val="25"/>
        </w:rPr>
        <w:t xml:space="preserve"> 8</w:t>
      </w:r>
    </w:p>
    <w:p w:rsidR="00E65654" w:rsidRDefault="00E65654" w:rsidP="00E65654">
      <w:pPr>
        <w:shd w:val="clear" w:color="auto" w:fill="FFFFFF"/>
        <w:autoSpaceDE w:val="0"/>
        <w:autoSpaceDN w:val="0"/>
        <w:adjustRightInd w:val="0"/>
        <w:spacing w:line="274" w:lineRule="exact"/>
        <w:ind w:left="101" w:right="73"/>
        <w:jc w:val="both"/>
        <w:rPr>
          <w:color w:val="000000"/>
          <w:spacing w:val="-5"/>
          <w:sz w:val="25"/>
          <w:szCs w:val="25"/>
        </w:rPr>
      </w:pPr>
      <w:r>
        <w:rPr>
          <w:rFonts w:ascii="Times New Roman CYR" w:hAnsi="Times New Roman CYR" w:cs="Times New Roman CYR"/>
          <w:color w:val="000000"/>
          <w:spacing w:val="-5"/>
          <w:sz w:val="25"/>
          <w:szCs w:val="25"/>
        </w:rPr>
        <w:t xml:space="preserve">     учебных</w:t>
      </w:r>
      <w:r w:rsidRPr="00C93815">
        <w:rPr>
          <w:color w:val="000000"/>
          <w:spacing w:val="-5"/>
          <w:sz w:val="25"/>
          <w:szCs w:val="25"/>
        </w:rPr>
        <w:t xml:space="preserve"> </w:t>
      </w:r>
      <w:r>
        <w:rPr>
          <w:rFonts w:ascii="Times New Roman CYR" w:hAnsi="Times New Roman CYR" w:cs="Times New Roman CYR"/>
          <w:color w:val="000000"/>
          <w:spacing w:val="-5"/>
          <w:sz w:val="25"/>
          <w:szCs w:val="25"/>
        </w:rPr>
        <w:t>часов</w:t>
      </w:r>
      <w:r w:rsidRPr="00C93815">
        <w:rPr>
          <w:color w:val="000000"/>
          <w:spacing w:val="-5"/>
          <w:sz w:val="25"/>
          <w:szCs w:val="25"/>
        </w:rPr>
        <w:t xml:space="preserve"> </w:t>
      </w:r>
      <w:r>
        <w:rPr>
          <w:rFonts w:ascii="Times New Roman CYR" w:hAnsi="Times New Roman CYR" w:cs="Times New Roman CYR"/>
          <w:color w:val="000000"/>
          <w:spacing w:val="-5"/>
          <w:sz w:val="25"/>
          <w:szCs w:val="25"/>
        </w:rPr>
        <w:t>из</w:t>
      </w:r>
      <w:r w:rsidRPr="00C93815">
        <w:rPr>
          <w:color w:val="000000"/>
          <w:spacing w:val="-5"/>
          <w:sz w:val="25"/>
          <w:szCs w:val="25"/>
        </w:rPr>
        <w:t xml:space="preserve"> </w:t>
      </w:r>
      <w:r>
        <w:rPr>
          <w:rFonts w:ascii="Times New Roman CYR" w:hAnsi="Times New Roman CYR" w:cs="Times New Roman CYR"/>
          <w:color w:val="000000"/>
          <w:spacing w:val="-5"/>
          <w:sz w:val="25"/>
          <w:szCs w:val="25"/>
        </w:rPr>
        <w:t>расчета</w:t>
      </w:r>
      <w:r w:rsidRPr="00C93815">
        <w:rPr>
          <w:color w:val="000000"/>
          <w:spacing w:val="-5"/>
          <w:sz w:val="25"/>
          <w:szCs w:val="25"/>
        </w:rPr>
        <w:t xml:space="preserve"> 1 </w:t>
      </w:r>
      <w:r>
        <w:rPr>
          <w:rFonts w:ascii="Times New Roman CYR" w:hAnsi="Times New Roman CYR" w:cs="Times New Roman CYR"/>
          <w:color w:val="000000"/>
          <w:spacing w:val="-5"/>
          <w:sz w:val="25"/>
          <w:szCs w:val="25"/>
        </w:rPr>
        <w:t>час</w:t>
      </w:r>
      <w:r w:rsidRPr="00C93815">
        <w:rPr>
          <w:color w:val="000000"/>
          <w:spacing w:val="-5"/>
          <w:sz w:val="25"/>
          <w:szCs w:val="25"/>
        </w:rPr>
        <w:t xml:space="preserve"> </w:t>
      </w:r>
      <w:r>
        <w:rPr>
          <w:rFonts w:ascii="Times New Roman CYR" w:hAnsi="Times New Roman CYR" w:cs="Times New Roman CYR"/>
          <w:color w:val="000000"/>
          <w:spacing w:val="-5"/>
          <w:sz w:val="25"/>
          <w:szCs w:val="25"/>
        </w:rPr>
        <w:t>в</w:t>
      </w:r>
      <w:r w:rsidRPr="00C93815">
        <w:rPr>
          <w:color w:val="000000"/>
          <w:spacing w:val="-5"/>
          <w:sz w:val="25"/>
          <w:szCs w:val="25"/>
        </w:rPr>
        <w:t xml:space="preserve"> </w:t>
      </w:r>
      <w:r>
        <w:rPr>
          <w:rFonts w:ascii="Times New Roman CYR" w:hAnsi="Times New Roman CYR" w:cs="Times New Roman CYR"/>
          <w:color w:val="000000"/>
          <w:spacing w:val="-5"/>
          <w:sz w:val="25"/>
          <w:szCs w:val="25"/>
        </w:rPr>
        <w:t>неделю</w:t>
      </w:r>
      <w:r w:rsidRPr="00C93815">
        <w:rPr>
          <w:color w:val="000000"/>
          <w:spacing w:val="-5"/>
          <w:sz w:val="25"/>
          <w:szCs w:val="25"/>
        </w:rPr>
        <w:t>.</w:t>
      </w:r>
    </w:p>
    <w:p w:rsidR="00E65654" w:rsidRDefault="00E65654" w:rsidP="00E65654">
      <w:pPr>
        <w:shd w:val="clear" w:color="auto" w:fill="FFFFFF"/>
        <w:autoSpaceDE w:val="0"/>
        <w:autoSpaceDN w:val="0"/>
        <w:adjustRightInd w:val="0"/>
        <w:spacing w:line="274" w:lineRule="exact"/>
        <w:ind w:left="101" w:right="73"/>
        <w:jc w:val="both"/>
        <w:rPr>
          <w:rFonts w:ascii="Times New Roman CYR" w:hAnsi="Times New Roman CYR" w:cs="Times New Roman CYR"/>
          <w:sz w:val="20"/>
          <w:szCs w:val="20"/>
        </w:rPr>
      </w:pPr>
    </w:p>
    <w:p w:rsidR="00E65654" w:rsidRDefault="00E65654" w:rsidP="00E65654">
      <w:pPr>
        <w:shd w:val="clear" w:color="auto" w:fill="FFFFFF"/>
        <w:autoSpaceDE w:val="0"/>
        <w:autoSpaceDN w:val="0"/>
        <w:adjustRightInd w:val="0"/>
        <w:spacing w:before="5" w:line="274" w:lineRule="exact"/>
        <w:ind w:left="3754"/>
        <w:jc w:val="both"/>
        <w:rPr>
          <w:rFonts w:ascii="Times New Roman CYR" w:hAnsi="Times New Roman CYR" w:cs="Times New Roman CYR"/>
          <w:b/>
          <w:bCs/>
          <w:color w:val="000000"/>
          <w:spacing w:val="-7"/>
          <w:sz w:val="25"/>
          <w:szCs w:val="25"/>
        </w:rPr>
      </w:pPr>
      <w:r>
        <w:rPr>
          <w:rFonts w:ascii="Times New Roman CYR" w:hAnsi="Times New Roman CYR" w:cs="Times New Roman CYR"/>
          <w:b/>
          <w:bCs/>
          <w:color w:val="000000"/>
          <w:spacing w:val="-7"/>
          <w:sz w:val="25"/>
          <w:szCs w:val="25"/>
        </w:rPr>
        <w:t>Цель</w:t>
      </w:r>
      <w:r w:rsidRPr="00C93815">
        <w:rPr>
          <w:b/>
          <w:bCs/>
          <w:color w:val="000000"/>
          <w:spacing w:val="-7"/>
          <w:sz w:val="25"/>
          <w:szCs w:val="25"/>
        </w:rPr>
        <w:t xml:space="preserve"> </w:t>
      </w:r>
      <w:r>
        <w:rPr>
          <w:rFonts w:ascii="Times New Roman CYR" w:hAnsi="Times New Roman CYR" w:cs="Times New Roman CYR"/>
          <w:b/>
          <w:bCs/>
          <w:color w:val="000000"/>
          <w:spacing w:val="-7"/>
          <w:sz w:val="25"/>
          <w:szCs w:val="25"/>
        </w:rPr>
        <w:t>обучения</w:t>
      </w:r>
    </w:p>
    <w:p w:rsidR="00E65654" w:rsidRDefault="00E65654" w:rsidP="00E65654">
      <w:pPr>
        <w:shd w:val="clear" w:color="auto" w:fill="FFFFFF"/>
        <w:autoSpaceDE w:val="0"/>
        <w:autoSpaceDN w:val="0"/>
        <w:adjustRightInd w:val="0"/>
        <w:spacing w:before="5" w:line="274" w:lineRule="exact"/>
        <w:ind w:left="3754"/>
        <w:jc w:val="both"/>
        <w:rPr>
          <w:rFonts w:ascii="Times New Roman CYR" w:hAnsi="Times New Roman CYR" w:cs="Times New Roman CYR"/>
          <w:sz w:val="20"/>
          <w:szCs w:val="20"/>
        </w:rPr>
      </w:pPr>
    </w:p>
    <w:p w:rsidR="00E65654" w:rsidRDefault="00E65654" w:rsidP="00E65654">
      <w:pPr>
        <w:shd w:val="clear" w:color="auto" w:fill="FFFFFF"/>
        <w:autoSpaceDE w:val="0"/>
        <w:autoSpaceDN w:val="0"/>
        <w:adjustRightInd w:val="0"/>
        <w:spacing w:line="274" w:lineRule="exact"/>
        <w:ind w:left="82"/>
        <w:jc w:val="both"/>
        <w:rPr>
          <w:rFonts w:ascii="Times New Roman CYR" w:hAnsi="Times New Roman CYR" w:cs="Times New Roman CYR"/>
          <w:sz w:val="20"/>
          <w:szCs w:val="20"/>
        </w:rPr>
      </w:pPr>
      <w:r>
        <w:rPr>
          <w:rFonts w:ascii="Times New Roman CYR" w:hAnsi="Times New Roman CYR" w:cs="Times New Roman CYR"/>
          <w:b/>
          <w:bCs/>
          <w:i/>
          <w:iCs/>
          <w:color w:val="000000"/>
          <w:spacing w:val="3"/>
        </w:rPr>
        <w:t xml:space="preserve">      Изучение</w:t>
      </w:r>
      <w:r w:rsidRPr="00C93815">
        <w:rPr>
          <w:b/>
          <w:bCs/>
          <w:i/>
          <w:iCs/>
          <w:color w:val="000000"/>
          <w:spacing w:val="3"/>
        </w:rPr>
        <w:t xml:space="preserve">  </w:t>
      </w:r>
      <w:r>
        <w:rPr>
          <w:rFonts w:ascii="Times New Roman CYR" w:hAnsi="Times New Roman CYR" w:cs="Times New Roman CYR"/>
          <w:b/>
          <w:bCs/>
          <w:i/>
          <w:iCs/>
          <w:color w:val="000000"/>
          <w:spacing w:val="3"/>
        </w:rPr>
        <w:t>курса</w:t>
      </w:r>
      <w:r w:rsidRPr="00C93815">
        <w:rPr>
          <w:b/>
          <w:bCs/>
          <w:i/>
          <w:iCs/>
          <w:color w:val="000000"/>
          <w:spacing w:val="3"/>
        </w:rPr>
        <w:t xml:space="preserve">  </w:t>
      </w:r>
      <w:r>
        <w:rPr>
          <w:rFonts w:ascii="Times New Roman CYR" w:hAnsi="Times New Roman CYR" w:cs="Times New Roman CYR"/>
          <w:b/>
          <w:bCs/>
          <w:i/>
          <w:iCs/>
          <w:color w:val="000000"/>
          <w:spacing w:val="3"/>
        </w:rPr>
        <w:t>«Здоровье</w:t>
      </w:r>
      <w:r w:rsidRPr="00C93815">
        <w:rPr>
          <w:b/>
          <w:bCs/>
          <w:i/>
          <w:iCs/>
          <w:color w:val="000000"/>
          <w:spacing w:val="3"/>
        </w:rPr>
        <w:t xml:space="preserve">  </w:t>
      </w:r>
      <w:r>
        <w:rPr>
          <w:rFonts w:ascii="Times New Roman CYR" w:hAnsi="Times New Roman CYR" w:cs="Times New Roman CYR"/>
          <w:b/>
          <w:bCs/>
          <w:i/>
          <w:iCs/>
          <w:color w:val="000000"/>
          <w:spacing w:val="3"/>
        </w:rPr>
        <w:t>человека</w:t>
      </w:r>
      <w:r w:rsidRPr="00C93815">
        <w:rPr>
          <w:b/>
          <w:bCs/>
          <w:i/>
          <w:iCs/>
          <w:color w:val="000000"/>
          <w:spacing w:val="3"/>
        </w:rPr>
        <w:t xml:space="preserve">  </w:t>
      </w:r>
      <w:r>
        <w:rPr>
          <w:rFonts w:ascii="Times New Roman CYR" w:hAnsi="Times New Roman CYR" w:cs="Times New Roman CYR"/>
          <w:b/>
          <w:bCs/>
          <w:i/>
          <w:iCs/>
          <w:color w:val="000000"/>
          <w:spacing w:val="3"/>
        </w:rPr>
        <w:t>и</w:t>
      </w:r>
      <w:r w:rsidRPr="00C93815">
        <w:rPr>
          <w:b/>
          <w:bCs/>
          <w:i/>
          <w:iCs/>
          <w:color w:val="000000"/>
          <w:spacing w:val="3"/>
        </w:rPr>
        <w:t xml:space="preserve">  </w:t>
      </w:r>
      <w:r>
        <w:rPr>
          <w:rFonts w:ascii="Times New Roman CYR" w:hAnsi="Times New Roman CYR" w:cs="Times New Roman CYR"/>
          <w:b/>
          <w:bCs/>
          <w:i/>
          <w:iCs/>
          <w:color w:val="000000"/>
          <w:spacing w:val="3"/>
        </w:rPr>
        <w:t>окружающая</w:t>
      </w:r>
      <w:r w:rsidRPr="00C93815">
        <w:rPr>
          <w:b/>
          <w:bCs/>
          <w:i/>
          <w:iCs/>
          <w:color w:val="000000"/>
          <w:spacing w:val="3"/>
        </w:rPr>
        <w:t xml:space="preserve">  </w:t>
      </w:r>
      <w:r>
        <w:rPr>
          <w:rFonts w:ascii="Times New Roman CYR" w:hAnsi="Times New Roman CYR" w:cs="Times New Roman CYR"/>
          <w:b/>
          <w:bCs/>
          <w:i/>
          <w:iCs/>
          <w:color w:val="000000"/>
          <w:spacing w:val="3"/>
        </w:rPr>
        <w:t>среда»</w:t>
      </w:r>
      <w:r w:rsidRPr="00C93815">
        <w:rPr>
          <w:b/>
          <w:bCs/>
          <w:i/>
          <w:iCs/>
          <w:color w:val="000000"/>
          <w:spacing w:val="3"/>
        </w:rPr>
        <w:t xml:space="preserve">  </w:t>
      </w:r>
      <w:r>
        <w:rPr>
          <w:rFonts w:ascii="Times New Roman CYR" w:hAnsi="Times New Roman CYR" w:cs="Times New Roman CYR"/>
          <w:b/>
          <w:bCs/>
          <w:i/>
          <w:iCs/>
          <w:color w:val="000000"/>
          <w:spacing w:val="3"/>
        </w:rPr>
        <w:t>направленно</w:t>
      </w:r>
      <w:r w:rsidRPr="00C93815">
        <w:rPr>
          <w:b/>
          <w:bCs/>
          <w:i/>
          <w:iCs/>
          <w:color w:val="000000"/>
          <w:spacing w:val="3"/>
        </w:rPr>
        <w:t xml:space="preserve">  </w:t>
      </w:r>
      <w:r>
        <w:rPr>
          <w:rFonts w:ascii="Times New Roman CYR" w:hAnsi="Times New Roman CYR" w:cs="Times New Roman CYR"/>
          <w:b/>
          <w:bCs/>
          <w:i/>
          <w:iCs/>
          <w:color w:val="000000"/>
          <w:spacing w:val="3"/>
        </w:rPr>
        <w:t>на</w:t>
      </w:r>
      <w:r w:rsidRPr="00C93815">
        <w:rPr>
          <w:b/>
          <w:bCs/>
          <w:i/>
          <w:iCs/>
          <w:color w:val="000000"/>
          <w:spacing w:val="3"/>
        </w:rPr>
        <w:t xml:space="preserve">  </w:t>
      </w:r>
      <w:r>
        <w:rPr>
          <w:rFonts w:ascii="Times New Roman CYR" w:hAnsi="Times New Roman CYR" w:cs="Times New Roman CYR"/>
          <w:b/>
          <w:bCs/>
          <w:i/>
          <w:iCs/>
          <w:color w:val="000000"/>
          <w:spacing w:val="3"/>
        </w:rPr>
        <w:t>достижение</w:t>
      </w:r>
    </w:p>
    <w:p w:rsidR="00E65654" w:rsidRDefault="00E65654" w:rsidP="00E65654">
      <w:pPr>
        <w:shd w:val="clear" w:color="auto" w:fill="FFFFFF"/>
        <w:autoSpaceDE w:val="0"/>
        <w:autoSpaceDN w:val="0"/>
        <w:adjustRightInd w:val="0"/>
        <w:spacing w:line="274" w:lineRule="exact"/>
        <w:ind w:left="96"/>
        <w:jc w:val="both"/>
        <w:rPr>
          <w:b/>
          <w:bCs/>
          <w:i/>
          <w:iCs/>
          <w:color w:val="000000"/>
          <w:spacing w:val="-2"/>
        </w:rPr>
      </w:pPr>
      <w:r>
        <w:rPr>
          <w:rFonts w:ascii="Times New Roman CYR" w:hAnsi="Times New Roman CYR" w:cs="Times New Roman CYR"/>
          <w:b/>
          <w:bCs/>
          <w:i/>
          <w:iCs/>
          <w:color w:val="000000"/>
          <w:spacing w:val="-2"/>
        </w:rPr>
        <w:t xml:space="preserve">     следующих</w:t>
      </w:r>
      <w:r w:rsidRPr="00C93815">
        <w:rPr>
          <w:b/>
          <w:bCs/>
          <w:i/>
          <w:iCs/>
          <w:color w:val="000000"/>
          <w:spacing w:val="-2"/>
        </w:rPr>
        <w:t xml:space="preserve"> </w:t>
      </w:r>
      <w:r>
        <w:rPr>
          <w:rFonts w:ascii="Times New Roman CYR" w:hAnsi="Times New Roman CYR" w:cs="Times New Roman CYR"/>
          <w:b/>
          <w:bCs/>
          <w:i/>
          <w:iCs/>
          <w:color w:val="000000"/>
          <w:spacing w:val="-2"/>
        </w:rPr>
        <w:t>целей</w:t>
      </w:r>
      <w:r w:rsidRPr="00C93815">
        <w:rPr>
          <w:b/>
          <w:bCs/>
          <w:i/>
          <w:iCs/>
          <w:color w:val="000000"/>
          <w:spacing w:val="-2"/>
        </w:rPr>
        <w:t>:</w:t>
      </w:r>
    </w:p>
    <w:p w:rsidR="00E65654" w:rsidRDefault="00E65654" w:rsidP="00E65654">
      <w:pPr>
        <w:shd w:val="clear" w:color="auto" w:fill="FFFFFF"/>
        <w:autoSpaceDE w:val="0"/>
        <w:autoSpaceDN w:val="0"/>
        <w:adjustRightInd w:val="0"/>
        <w:spacing w:line="274" w:lineRule="exact"/>
        <w:ind w:left="96"/>
        <w:jc w:val="both"/>
        <w:rPr>
          <w:rFonts w:ascii="Times New Roman CYR" w:hAnsi="Times New Roman CYR" w:cs="Times New Roman CYR"/>
          <w:sz w:val="20"/>
          <w:szCs w:val="20"/>
        </w:rPr>
      </w:pPr>
    </w:p>
    <w:p w:rsidR="00E65654" w:rsidRDefault="00E65654" w:rsidP="00E65654">
      <w:pPr>
        <w:shd w:val="clear" w:color="auto" w:fill="FFFFFF"/>
        <w:autoSpaceDE w:val="0"/>
        <w:autoSpaceDN w:val="0"/>
        <w:adjustRightInd w:val="0"/>
        <w:spacing w:before="5" w:line="274" w:lineRule="exact"/>
        <w:ind w:left="437" w:right="48"/>
        <w:jc w:val="both"/>
        <w:rPr>
          <w:color w:val="000000"/>
          <w:spacing w:val="-7"/>
          <w:sz w:val="25"/>
          <w:szCs w:val="25"/>
        </w:rPr>
      </w:pPr>
      <w:r>
        <w:rPr>
          <w:rFonts w:ascii="Times New Roman CYR" w:hAnsi="Times New Roman CYR" w:cs="Times New Roman CYR"/>
          <w:b/>
          <w:bCs/>
          <w:color w:val="000000"/>
          <w:spacing w:val="10"/>
          <w:sz w:val="25"/>
          <w:szCs w:val="25"/>
        </w:rPr>
        <w:t>освоение</w:t>
      </w:r>
      <w:r w:rsidRPr="00C93815">
        <w:rPr>
          <w:b/>
          <w:bCs/>
          <w:color w:val="000000"/>
          <w:spacing w:val="10"/>
          <w:sz w:val="25"/>
          <w:szCs w:val="25"/>
        </w:rPr>
        <w:t xml:space="preserve"> </w:t>
      </w:r>
      <w:r>
        <w:rPr>
          <w:rFonts w:ascii="Times New Roman CYR" w:hAnsi="Times New Roman CYR" w:cs="Times New Roman CYR"/>
          <w:b/>
          <w:bCs/>
          <w:color w:val="000000"/>
          <w:spacing w:val="10"/>
          <w:sz w:val="25"/>
          <w:szCs w:val="25"/>
        </w:rPr>
        <w:t>знаний</w:t>
      </w:r>
      <w:r w:rsidRPr="00C93815">
        <w:rPr>
          <w:b/>
          <w:bCs/>
          <w:color w:val="000000"/>
          <w:spacing w:val="10"/>
          <w:sz w:val="25"/>
          <w:szCs w:val="25"/>
        </w:rPr>
        <w:t xml:space="preserve"> </w:t>
      </w:r>
      <w:r>
        <w:rPr>
          <w:rFonts w:ascii="Times New Roman CYR" w:hAnsi="Times New Roman CYR" w:cs="Times New Roman CYR"/>
          <w:color w:val="000000"/>
          <w:spacing w:val="10"/>
          <w:sz w:val="25"/>
          <w:szCs w:val="25"/>
        </w:rPr>
        <w:t>о</w:t>
      </w:r>
      <w:r w:rsidRPr="00C93815">
        <w:rPr>
          <w:color w:val="000000"/>
          <w:spacing w:val="10"/>
          <w:sz w:val="25"/>
          <w:szCs w:val="25"/>
        </w:rPr>
        <w:t xml:space="preserve"> </w:t>
      </w:r>
      <w:r>
        <w:rPr>
          <w:rFonts w:ascii="Times New Roman CYR" w:hAnsi="Times New Roman CYR" w:cs="Times New Roman CYR"/>
          <w:color w:val="000000"/>
          <w:spacing w:val="10"/>
          <w:sz w:val="25"/>
          <w:szCs w:val="25"/>
        </w:rPr>
        <w:t>человеке</w:t>
      </w:r>
      <w:r w:rsidRPr="00C93815">
        <w:rPr>
          <w:color w:val="000000"/>
          <w:spacing w:val="10"/>
          <w:sz w:val="25"/>
          <w:szCs w:val="25"/>
        </w:rPr>
        <w:t xml:space="preserve"> </w:t>
      </w:r>
      <w:r>
        <w:rPr>
          <w:rFonts w:ascii="Times New Roman CYR" w:hAnsi="Times New Roman CYR" w:cs="Times New Roman CYR"/>
          <w:color w:val="000000"/>
          <w:spacing w:val="10"/>
          <w:sz w:val="25"/>
          <w:szCs w:val="25"/>
        </w:rPr>
        <w:t>как</w:t>
      </w:r>
      <w:r w:rsidRPr="00C93815">
        <w:rPr>
          <w:color w:val="000000"/>
          <w:spacing w:val="10"/>
          <w:sz w:val="25"/>
          <w:szCs w:val="25"/>
        </w:rPr>
        <w:t xml:space="preserve"> </w:t>
      </w:r>
      <w:r>
        <w:rPr>
          <w:rFonts w:ascii="Times New Roman CYR" w:hAnsi="Times New Roman CYR" w:cs="Times New Roman CYR"/>
          <w:color w:val="000000"/>
          <w:spacing w:val="10"/>
          <w:sz w:val="25"/>
          <w:szCs w:val="25"/>
        </w:rPr>
        <w:t>биосоциальном</w:t>
      </w:r>
      <w:r w:rsidRPr="00C93815">
        <w:rPr>
          <w:color w:val="000000"/>
          <w:spacing w:val="10"/>
          <w:sz w:val="25"/>
          <w:szCs w:val="25"/>
        </w:rPr>
        <w:t xml:space="preserve"> </w:t>
      </w:r>
      <w:r>
        <w:rPr>
          <w:rFonts w:ascii="Times New Roman CYR" w:hAnsi="Times New Roman CYR" w:cs="Times New Roman CYR"/>
          <w:color w:val="000000"/>
          <w:spacing w:val="10"/>
          <w:sz w:val="25"/>
          <w:szCs w:val="25"/>
        </w:rPr>
        <w:t>существе</w:t>
      </w:r>
      <w:r w:rsidRPr="00C93815">
        <w:rPr>
          <w:color w:val="000000"/>
          <w:spacing w:val="10"/>
          <w:sz w:val="25"/>
          <w:szCs w:val="25"/>
        </w:rPr>
        <w:t xml:space="preserve">, </w:t>
      </w:r>
      <w:r>
        <w:rPr>
          <w:rFonts w:ascii="Times New Roman CYR" w:hAnsi="Times New Roman CYR" w:cs="Times New Roman CYR"/>
          <w:color w:val="000000"/>
          <w:spacing w:val="10"/>
          <w:sz w:val="25"/>
          <w:szCs w:val="25"/>
        </w:rPr>
        <w:t>об</w:t>
      </w:r>
      <w:r w:rsidRPr="00C93815">
        <w:rPr>
          <w:color w:val="000000"/>
          <w:spacing w:val="10"/>
          <w:sz w:val="25"/>
          <w:szCs w:val="25"/>
        </w:rPr>
        <w:t xml:space="preserve"> </w:t>
      </w:r>
      <w:r>
        <w:rPr>
          <w:rFonts w:ascii="Times New Roman CYR" w:hAnsi="Times New Roman CYR" w:cs="Times New Roman CYR"/>
          <w:color w:val="000000"/>
          <w:spacing w:val="10"/>
          <w:sz w:val="25"/>
          <w:szCs w:val="25"/>
        </w:rPr>
        <w:t xml:space="preserve">особенностях </w:t>
      </w:r>
      <w:r>
        <w:rPr>
          <w:rFonts w:ascii="Times New Roman CYR" w:hAnsi="Times New Roman CYR" w:cs="Times New Roman CYR"/>
          <w:color w:val="000000"/>
          <w:spacing w:val="-5"/>
          <w:sz w:val="25"/>
          <w:szCs w:val="25"/>
        </w:rPr>
        <w:t>жизнедеятельности</w:t>
      </w:r>
      <w:r w:rsidRPr="00C93815">
        <w:rPr>
          <w:color w:val="000000"/>
          <w:spacing w:val="-5"/>
          <w:sz w:val="25"/>
          <w:szCs w:val="25"/>
        </w:rPr>
        <w:t xml:space="preserve"> </w:t>
      </w:r>
      <w:r>
        <w:rPr>
          <w:rFonts w:ascii="Times New Roman CYR" w:hAnsi="Times New Roman CYR" w:cs="Times New Roman CYR"/>
          <w:color w:val="000000"/>
          <w:spacing w:val="-5"/>
          <w:sz w:val="25"/>
          <w:szCs w:val="25"/>
        </w:rPr>
        <w:t>организма</w:t>
      </w:r>
      <w:r w:rsidRPr="00C93815">
        <w:rPr>
          <w:color w:val="000000"/>
          <w:spacing w:val="-5"/>
          <w:sz w:val="25"/>
          <w:szCs w:val="25"/>
        </w:rPr>
        <w:t xml:space="preserve"> </w:t>
      </w:r>
      <w:r>
        <w:rPr>
          <w:rFonts w:ascii="Times New Roman CYR" w:hAnsi="Times New Roman CYR" w:cs="Times New Roman CYR"/>
          <w:color w:val="000000"/>
          <w:spacing w:val="-5"/>
          <w:sz w:val="25"/>
          <w:szCs w:val="25"/>
        </w:rPr>
        <w:t>здорового</w:t>
      </w:r>
      <w:r w:rsidRPr="00C93815">
        <w:rPr>
          <w:color w:val="000000"/>
          <w:spacing w:val="-5"/>
          <w:sz w:val="25"/>
          <w:szCs w:val="25"/>
        </w:rPr>
        <w:t xml:space="preserve"> </w:t>
      </w:r>
      <w:r>
        <w:rPr>
          <w:rFonts w:ascii="Times New Roman CYR" w:hAnsi="Times New Roman CYR" w:cs="Times New Roman CYR"/>
          <w:color w:val="000000"/>
          <w:spacing w:val="-5"/>
          <w:sz w:val="25"/>
          <w:szCs w:val="25"/>
        </w:rPr>
        <w:t>человека</w:t>
      </w:r>
      <w:r w:rsidRPr="00C93815">
        <w:rPr>
          <w:color w:val="000000"/>
          <w:spacing w:val="-5"/>
          <w:sz w:val="25"/>
          <w:szCs w:val="25"/>
        </w:rPr>
        <w:t xml:space="preserve"> </w:t>
      </w:r>
      <w:r>
        <w:rPr>
          <w:rFonts w:ascii="Times New Roman CYR" w:hAnsi="Times New Roman CYR" w:cs="Times New Roman CYR"/>
          <w:color w:val="000000"/>
          <w:spacing w:val="-5"/>
          <w:sz w:val="25"/>
          <w:szCs w:val="25"/>
        </w:rPr>
        <w:t>и</w:t>
      </w:r>
      <w:r w:rsidRPr="00C93815">
        <w:rPr>
          <w:color w:val="000000"/>
          <w:spacing w:val="-5"/>
          <w:sz w:val="25"/>
          <w:szCs w:val="25"/>
        </w:rPr>
        <w:t xml:space="preserve"> </w:t>
      </w:r>
      <w:r>
        <w:rPr>
          <w:rFonts w:ascii="Times New Roman CYR" w:hAnsi="Times New Roman CYR" w:cs="Times New Roman CYR"/>
          <w:color w:val="000000"/>
          <w:spacing w:val="-5"/>
          <w:sz w:val="25"/>
          <w:szCs w:val="25"/>
        </w:rPr>
        <w:t>его</w:t>
      </w:r>
      <w:r w:rsidRPr="00C93815">
        <w:rPr>
          <w:color w:val="000000"/>
          <w:spacing w:val="-5"/>
          <w:sz w:val="25"/>
          <w:szCs w:val="25"/>
        </w:rPr>
        <w:t xml:space="preserve"> </w:t>
      </w:r>
      <w:r>
        <w:rPr>
          <w:rFonts w:ascii="Times New Roman CYR" w:hAnsi="Times New Roman CYR" w:cs="Times New Roman CYR"/>
          <w:color w:val="000000"/>
          <w:spacing w:val="-5"/>
          <w:sz w:val="25"/>
          <w:szCs w:val="25"/>
        </w:rPr>
        <w:t>средообразующей</w:t>
      </w:r>
      <w:r w:rsidRPr="00C93815">
        <w:rPr>
          <w:color w:val="000000"/>
          <w:spacing w:val="-5"/>
          <w:sz w:val="25"/>
          <w:szCs w:val="25"/>
        </w:rPr>
        <w:t xml:space="preserve"> </w:t>
      </w:r>
      <w:r>
        <w:rPr>
          <w:rFonts w:ascii="Times New Roman CYR" w:hAnsi="Times New Roman CYR" w:cs="Times New Roman CYR"/>
          <w:color w:val="000000"/>
          <w:spacing w:val="-5"/>
          <w:sz w:val="25"/>
          <w:szCs w:val="25"/>
        </w:rPr>
        <w:t>роль</w:t>
      </w:r>
      <w:r w:rsidRPr="00C93815">
        <w:rPr>
          <w:color w:val="000000"/>
          <w:spacing w:val="-5"/>
          <w:sz w:val="25"/>
          <w:szCs w:val="25"/>
        </w:rPr>
        <w:t xml:space="preserve">, </w:t>
      </w:r>
      <w:r>
        <w:rPr>
          <w:rFonts w:ascii="Times New Roman CYR" w:hAnsi="Times New Roman CYR" w:cs="Times New Roman CYR"/>
          <w:color w:val="000000"/>
          <w:spacing w:val="-5"/>
          <w:sz w:val="25"/>
          <w:szCs w:val="25"/>
        </w:rPr>
        <w:t>о</w:t>
      </w:r>
      <w:r w:rsidRPr="00C93815">
        <w:rPr>
          <w:color w:val="000000"/>
          <w:spacing w:val="-5"/>
          <w:sz w:val="25"/>
          <w:szCs w:val="25"/>
        </w:rPr>
        <w:t xml:space="preserve"> </w:t>
      </w:r>
      <w:r>
        <w:rPr>
          <w:rFonts w:ascii="Times New Roman CYR" w:hAnsi="Times New Roman CYR" w:cs="Times New Roman CYR"/>
          <w:color w:val="000000"/>
          <w:spacing w:val="-5"/>
          <w:sz w:val="25"/>
          <w:szCs w:val="25"/>
        </w:rPr>
        <w:t xml:space="preserve">факторах </w:t>
      </w:r>
      <w:r>
        <w:rPr>
          <w:rFonts w:ascii="Times New Roman CYR" w:hAnsi="Times New Roman CYR" w:cs="Times New Roman CYR"/>
          <w:color w:val="000000"/>
          <w:spacing w:val="-3"/>
          <w:sz w:val="25"/>
          <w:szCs w:val="25"/>
        </w:rPr>
        <w:t>здоровья</w:t>
      </w:r>
      <w:r w:rsidRPr="00C93815">
        <w:rPr>
          <w:color w:val="000000"/>
          <w:spacing w:val="-3"/>
          <w:sz w:val="25"/>
          <w:szCs w:val="25"/>
        </w:rPr>
        <w:t xml:space="preserve"> </w:t>
      </w:r>
      <w:r>
        <w:rPr>
          <w:rFonts w:ascii="Times New Roman CYR" w:hAnsi="Times New Roman CYR" w:cs="Times New Roman CYR"/>
          <w:color w:val="000000"/>
          <w:spacing w:val="-3"/>
          <w:sz w:val="25"/>
          <w:szCs w:val="25"/>
        </w:rPr>
        <w:t>и</w:t>
      </w:r>
      <w:r w:rsidRPr="00C93815">
        <w:rPr>
          <w:color w:val="000000"/>
          <w:spacing w:val="-3"/>
          <w:sz w:val="25"/>
          <w:szCs w:val="25"/>
        </w:rPr>
        <w:t xml:space="preserve"> </w:t>
      </w:r>
      <w:r>
        <w:rPr>
          <w:rFonts w:ascii="Times New Roman CYR" w:hAnsi="Times New Roman CYR" w:cs="Times New Roman CYR"/>
          <w:color w:val="000000"/>
          <w:spacing w:val="-3"/>
          <w:sz w:val="25"/>
          <w:szCs w:val="25"/>
        </w:rPr>
        <w:t>риска</w:t>
      </w:r>
      <w:r w:rsidRPr="00C93815">
        <w:rPr>
          <w:color w:val="000000"/>
          <w:spacing w:val="-3"/>
          <w:sz w:val="25"/>
          <w:szCs w:val="25"/>
        </w:rPr>
        <w:t xml:space="preserve"> </w:t>
      </w:r>
      <w:r>
        <w:rPr>
          <w:rFonts w:ascii="Times New Roman CYR" w:hAnsi="Times New Roman CYR" w:cs="Times New Roman CYR"/>
          <w:color w:val="000000"/>
          <w:spacing w:val="-3"/>
          <w:sz w:val="25"/>
          <w:szCs w:val="25"/>
        </w:rPr>
        <w:t>болезни</w:t>
      </w:r>
      <w:r w:rsidRPr="00C93815">
        <w:rPr>
          <w:color w:val="000000"/>
          <w:spacing w:val="-3"/>
          <w:sz w:val="25"/>
          <w:szCs w:val="25"/>
        </w:rPr>
        <w:t xml:space="preserve">, </w:t>
      </w:r>
      <w:r>
        <w:rPr>
          <w:rFonts w:ascii="Times New Roman CYR" w:hAnsi="Times New Roman CYR" w:cs="Times New Roman CYR"/>
          <w:color w:val="000000"/>
          <w:spacing w:val="-3"/>
          <w:sz w:val="25"/>
          <w:szCs w:val="25"/>
        </w:rPr>
        <w:t>о</w:t>
      </w:r>
      <w:r w:rsidRPr="00C93815">
        <w:rPr>
          <w:color w:val="000000"/>
          <w:spacing w:val="-3"/>
          <w:sz w:val="25"/>
          <w:szCs w:val="25"/>
        </w:rPr>
        <w:t xml:space="preserve"> </w:t>
      </w:r>
      <w:r>
        <w:rPr>
          <w:rFonts w:ascii="Times New Roman CYR" w:hAnsi="Times New Roman CYR" w:cs="Times New Roman CYR"/>
          <w:color w:val="000000"/>
          <w:spacing w:val="-3"/>
          <w:sz w:val="25"/>
          <w:szCs w:val="25"/>
        </w:rPr>
        <w:t>медико</w:t>
      </w:r>
      <w:r w:rsidRPr="00C93815">
        <w:rPr>
          <w:color w:val="000000"/>
          <w:spacing w:val="-3"/>
          <w:sz w:val="25"/>
          <w:szCs w:val="25"/>
        </w:rPr>
        <w:t>-</w:t>
      </w:r>
      <w:r>
        <w:rPr>
          <w:rFonts w:ascii="Times New Roman CYR" w:hAnsi="Times New Roman CYR" w:cs="Times New Roman CYR"/>
          <w:color w:val="000000"/>
          <w:spacing w:val="-3"/>
          <w:sz w:val="25"/>
          <w:szCs w:val="25"/>
        </w:rPr>
        <w:t>биологических</w:t>
      </w:r>
      <w:r w:rsidRPr="00C93815">
        <w:rPr>
          <w:color w:val="000000"/>
          <w:spacing w:val="-3"/>
          <w:sz w:val="25"/>
          <w:szCs w:val="25"/>
        </w:rPr>
        <w:t xml:space="preserve"> </w:t>
      </w:r>
      <w:r>
        <w:rPr>
          <w:rFonts w:ascii="Times New Roman CYR" w:hAnsi="Times New Roman CYR" w:cs="Times New Roman CYR"/>
          <w:color w:val="000000"/>
          <w:spacing w:val="-3"/>
          <w:sz w:val="25"/>
          <w:szCs w:val="25"/>
        </w:rPr>
        <w:t>подходах</w:t>
      </w:r>
      <w:r w:rsidRPr="00C93815">
        <w:rPr>
          <w:color w:val="000000"/>
          <w:spacing w:val="-3"/>
          <w:sz w:val="25"/>
          <w:szCs w:val="25"/>
        </w:rPr>
        <w:t xml:space="preserve"> </w:t>
      </w:r>
      <w:r>
        <w:rPr>
          <w:rFonts w:ascii="Times New Roman CYR" w:hAnsi="Times New Roman CYR" w:cs="Times New Roman CYR"/>
          <w:color w:val="000000"/>
          <w:spacing w:val="-3"/>
          <w:sz w:val="25"/>
          <w:szCs w:val="25"/>
        </w:rPr>
        <w:t>к</w:t>
      </w:r>
      <w:r w:rsidRPr="00C93815">
        <w:rPr>
          <w:color w:val="000000"/>
          <w:spacing w:val="-3"/>
          <w:sz w:val="25"/>
          <w:szCs w:val="25"/>
        </w:rPr>
        <w:t xml:space="preserve"> </w:t>
      </w:r>
      <w:r>
        <w:rPr>
          <w:rFonts w:ascii="Times New Roman CYR" w:hAnsi="Times New Roman CYR" w:cs="Times New Roman CYR"/>
          <w:color w:val="000000"/>
          <w:spacing w:val="-3"/>
          <w:sz w:val="25"/>
          <w:szCs w:val="25"/>
        </w:rPr>
        <w:t>поддержанию</w:t>
      </w:r>
      <w:r w:rsidRPr="00C93815">
        <w:rPr>
          <w:color w:val="000000"/>
          <w:spacing w:val="-3"/>
          <w:sz w:val="25"/>
          <w:szCs w:val="25"/>
        </w:rPr>
        <w:t xml:space="preserve"> </w:t>
      </w:r>
      <w:r>
        <w:rPr>
          <w:rFonts w:ascii="Times New Roman CYR" w:hAnsi="Times New Roman CYR" w:cs="Times New Roman CYR"/>
          <w:color w:val="000000"/>
          <w:spacing w:val="-3"/>
          <w:sz w:val="25"/>
          <w:szCs w:val="25"/>
        </w:rPr>
        <w:t>здоровья</w:t>
      </w:r>
      <w:r w:rsidRPr="00C93815">
        <w:rPr>
          <w:color w:val="000000"/>
          <w:spacing w:val="-3"/>
          <w:sz w:val="25"/>
          <w:szCs w:val="25"/>
        </w:rPr>
        <w:t xml:space="preserve"> </w:t>
      </w:r>
      <w:r>
        <w:rPr>
          <w:rFonts w:ascii="Times New Roman CYR" w:hAnsi="Times New Roman CYR" w:cs="Times New Roman CYR"/>
          <w:color w:val="000000"/>
          <w:spacing w:val="-3"/>
          <w:sz w:val="25"/>
          <w:szCs w:val="25"/>
        </w:rPr>
        <w:t xml:space="preserve">и </w:t>
      </w:r>
      <w:r>
        <w:rPr>
          <w:rFonts w:ascii="Times New Roman CYR" w:hAnsi="Times New Roman CYR" w:cs="Times New Roman CYR"/>
          <w:color w:val="000000"/>
          <w:spacing w:val="-7"/>
          <w:sz w:val="25"/>
          <w:szCs w:val="25"/>
        </w:rPr>
        <w:t>долголетия</w:t>
      </w:r>
      <w:r w:rsidRPr="00C93815">
        <w:rPr>
          <w:color w:val="000000"/>
          <w:spacing w:val="-7"/>
          <w:sz w:val="25"/>
          <w:szCs w:val="25"/>
        </w:rPr>
        <w:t>.</w:t>
      </w:r>
    </w:p>
    <w:p w:rsidR="00E65654" w:rsidRDefault="00E65654" w:rsidP="00E65654">
      <w:pPr>
        <w:shd w:val="clear" w:color="auto" w:fill="FFFFFF"/>
        <w:autoSpaceDE w:val="0"/>
        <w:autoSpaceDN w:val="0"/>
        <w:adjustRightInd w:val="0"/>
        <w:spacing w:before="5" w:line="274" w:lineRule="exact"/>
        <w:ind w:left="437" w:right="48"/>
        <w:jc w:val="both"/>
        <w:rPr>
          <w:rFonts w:ascii="Times New Roman CYR" w:hAnsi="Times New Roman CYR" w:cs="Times New Roman CYR"/>
          <w:sz w:val="20"/>
          <w:szCs w:val="20"/>
        </w:rPr>
      </w:pPr>
    </w:p>
    <w:p w:rsidR="00E65654" w:rsidRDefault="00E65654" w:rsidP="00E65654">
      <w:pPr>
        <w:shd w:val="clear" w:color="auto" w:fill="FFFFFF"/>
        <w:autoSpaceDE w:val="0"/>
        <w:autoSpaceDN w:val="0"/>
        <w:adjustRightInd w:val="0"/>
        <w:spacing w:before="10" w:line="274" w:lineRule="exact"/>
        <w:ind w:left="427" w:right="58" w:hanging="341"/>
        <w:jc w:val="both"/>
        <w:rPr>
          <w:color w:val="000000"/>
          <w:spacing w:val="-5"/>
          <w:sz w:val="25"/>
          <w:szCs w:val="25"/>
        </w:rPr>
      </w:pPr>
      <w:r>
        <w:rPr>
          <w:rFonts w:ascii="Times New Roman CYR" w:hAnsi="Times New Roman CYR" w:cs="Times New Roman CYR"/>
          <w:b/>
          <w:bCs/>
          <w:color w:val="000000"/>
          <w:spacing w:val="-5"/>
          <w:sz w:val="25"/>
          <w:szCs w:val="25"/>
        </w:rPr>
        <w:t xml:space="preserve">     овладение</w:t>
      </w:r>
      <w:r w:rsidRPr="00C93815">
        <w:rPr>
          <w:b/>
          <w:bCs/>
          <w:color w:val="000000"/>
          <w:spacing w:val="-5"/>
          <w:sz w:val="25"/>
          <w:szCs w:val="25"/>
        </w:rPr>
        <w:t xml:space="preserve"> </w:t>
      </w:r>
      <w:r>
        <w:rPr>
          <w:rFonts w:ascii="Times New Roman CYR" w:hAnsi="Times New Roman CYR" w:cs="Times New Roman CYR"/>
          <w:b/>
          <w:bCs/>
          <w:color w:val="000000"/>
          <w:spacing w:val="-5"/>
          <w:sz w:val="25"/>
          <w:szCs w:val="25"/>
        </w:rPr>
        <w:t>умениями</w:t>
      </w:r>
      <w:r w:rsidRPr="00C93815">
        <w:rPr>
          <w:b/>
          <w:bCs/>
          <w:color w:val="000000"/>
          <w:spacing w:val="-5"/>
          <w:sz w:val="25"/>
          <w:szCs w:val="25"/>
        </w:rPr>
        <w:t xml:space="preserve"> </w:t>
      </w:r>
      <w:r>
        <w:rPr>
          <w:rFonts w:ascii="Times New Roman CYR" w:hAnsi="Times New Roman CYR" w:cs="Times New Roman CYR"/>
          <w:color w:val="000000"/>
          <w:spacing w:val="-5"/>
          <w:sz w:val="25"/>
          <w:szCs w:val="25"/>
        </w:rPr>
        <w:t>применять</w:t>
      </w:r>
      <w:r w:rsidRPr="00C93815">
        <w:rPr>
          <w:color w:val="000000"/>
          <w:spacing w:val="-5"/>
          <w:sz w:val="25"/>
          <w:szCs w:val="25"/>
        </w:rPr>
        <w:t xml:space="preserve"> </w:t>
      </w:r>
      <w:r>
        <w:rPr>
          <w:rFonts w:ascii="Times New Roman CYR" w:hAnsi="Times New Roman CYR" w:cs="Times New Roman CYR"/>
          <w:color w:val="000000"/>
          <w:spacing w:val="-5"/>
          <w:sz w:val="25"/>
          <w:szCs w:val="25"/>
        </w:rPr>
        <w:t>биологические</w:t>
      </w:r>
      <w:r w:rsidRPr="00C93815">
        <w:rPr>
          <w:color w:val="000000"/>
          <w:spacing w:val="-5"/>
          <w:sz w:val="25"/>
          <w:szCs w:val="25"/>
        </w:rPr>
        <w:t xml:space="preserve"> </w:t>
      </w:r>
      <w:r>
        <w:rPr>
          <w:rFonts w:ascii="Times New Roman CYR" w:hAnsi="Times New Roman CYR" w:cs="Times New Roman CYR"/>
          <w:color w:val="000000"/>
          <w:spacing w:val="-5"/>
          <w:sz w:val="25"/>
          <w:szCs w:val="25"/>
        </w:rPr>
        <w:t>знания</w:t>
      </w:r>
      <w:r w:rsidRPr="00C93815">
        <w:rPr>
          <w:color w:val="000000"/>
          <w:spacing w:val="-5"/>
          <w:sz w:val="25"/>
          <w:szCs w:val="25"/>
        </w:rPr>
        <w:t xml:space="preserve"> </w:t>
      </w:r>
      <w:r>
        <w:rPr>
          <w:rFonts w:ascii="Times New Roman CYR" w:hAnsi="Times New Roman CYR" w:cs="Times New Roman CYR"/>
          <w:color w:val="000000"/>
          <w:spacing w:val="-5"/>
          <w:sz w:val="25"/>
          <w:szCs w:val="25"/>
        </w:rPr>
        <w:t>для</w:t>
      </w:r>
      <w:r w:rsidRPr="00C93815">
        <w:rPr>
          <w:color w:val="000000"/>
          <w:spacing w:val="-5"/>
          <w:sz w:val="25"/>
          <w:szCs w:val="25"/>
        </w:rPr>
        <w:t xml:space="preserve"> </w:t>
      </w:r>
      <w:r>
        <w:rPr>
          <w:rFonts w:ascii="Times New Roman CYR" w:hAnsi="Times New Roman CYR" w:cs="Times New Roman CYR"/>
          <w:color w:val="000000"/>
          <w:spacing w:val="-5"/>
          <w:sz w:val="25"/>
          <w:szCs w:val="25"/>
        </w:rPr>
        <w:t>объяснения</w:t>
      </w:r>
      <w:r w:rsidRPr="00C93815">
        <w:rPr>
          <w:color w:val="000000"/>
          <w:spacing w:val="-5"/>
          <w:sz w:val="25"/>
          <w:szCs w:val="25"/>
        </w:rPr>
        <w:t xml:space="preserve"> </w:t>
      </w:r>
      <w:r>
        <w:rPr>
          <w:rFonts w:ascii="Times New Roman CYR" w:hAnsi="Times New Roman CYR" w:cs="Times New Roman CYR"/>
          <w:color w:val="000000"/>
          <w:spacing w:val="-5"/>
          <w:sz w:val="25"/>
          <w:szCs w:val="25"/>
        </w:rPr>
        <w:t xml:space="preserve">жизнедеятельности </w:t>
      </w:r>
      <w:r>
        <w:rPr>
          <w:rFonts w:ascii="Times New Roman CYR" w:hAnsi="Times New Roman CYR" w:cs="Times New Roman CYR"/>
          <w:color w:val="000000"/>
          <w:spacing w:val="-4"/>
          <w:sz w:val="25"/>
          <w:szCs w:val="25"/>
        </w:rPr>
        <w:t>собственного</w:t>
      </w:r>
      <w:r w:rsidRPr="00C93815">
        <w:rPr>
          <w:color w:val="000000"/>
          <w:spacing w:val="-4"/>
          <w:sz w:val="25"/>
          <w:szCs w:val="25"/>
        </w:rPr>
        <w:t xml:space="preserve"> </w:t>
      </w:r>
      <w:r>
        <w:rPr>
          <w:rFonts w:ascii="Times New Roman CYR" w:hAnsi="Times New Roman CYR" w:cs="Times New Roman CYR"/>
          <w:color w:val="000000"/>
          <w:spacing w:val="-4"/>
          <w:sz w:val="25"/>
          <w:szCs w:val="25"/>
        </w:rPr>
        <w:t>организма</w:t>
      </w:r>
      <w:r w:rsidRPr="00C93815">
        <w:rPr>
          <w:color w:val="000000"/>
          <w:spacing w:val="-4"/>
          <w:sz w:val="25"/>
          <w:szCs w:val="25"/>
        </w:rPr>
        <w:t xml:space="preserve">; </w:t>
      </w:r>
      <w:r>
        <w:rPr>
          <w:rFonts w:ascii="Times New Roman CYR" w:hAnsi="Times New Roman CYR" w:cs="Times New Roman CYR"/>
          <w:color w:val="000000"/>
          <w:spacing w:val="-4"/>
          <w:sz w:val="25"/>
          <w:szCs w:val="25"/>
        </w:rPr>
        <w:t>для</w:t>
      </w:r>
      <w:r w:rsidRPr="00C93815">
        <w:rPr>
          <w:color w:val="000000"/>
          <w:spacing w:val="-4"/>
          <w:sz w:val="25"/>
          <w:szCs w:val="25"/>
        </w:rPr>
        <w:t xml:space="preserve"> </w:t>
      </w:r>
      <w:r>
        <w:rPr>
          <w:rFonts w:ascii="Times New Roman CYR" w:hAnsi="Times New Roman CYR" w:cs="Times New Roman CYR"/>
          <w:color w:val="000000"/>
          <w:spacing w:val="-4"/>
          <w:sz w:val="25"/>
          <w:szCs w:val="25"/>
        </w:rPr>
        <w:t>организации</w:t>
      </w:r>
      <w:r w:rsidRPr="00C93815">
        <w:rPr>
          <w:color w:val="000000"/>
          <w:spacing w:val="-4"/>
          <w:sz w:val="25"/>
          <w:szCs w:val="25"/>
        </w:rPr>
        <w:t xml:space="preserve"> </w:t>
      </w:r>
      <w:r>
        <w:rPr>
          <w:rFonts w:ascii="Times New Roman CYR" w:hAnsi="Times New Roman CYR" w:cs="Times New Roman CYR"/>
          <w:color w:val="000000"/>
          <w:spacing w:val="-4"/>
          <w:sz w:val="25"/>
          <w:szCs w:val="25"/>
        </w:rPr>
        <w:t>здорового</w:t>
      </w:r>
      <w:r w:rsidRPr="00C93815">
        <w:rPr>
          <w:color w:val="000000"/>
          <w:spacing w:val="-4"/>
          <w:sz w:val="25"/>
          <w:szCs w:val="25"/>
        </w:rPr>
        <w:t xml:space="preserve"> </w:t>
      </w:r>
      <w:r>
        <w:rPr>
          <w:rFonts w:ascii="Times New Roman CYR" w:hAnsi="Times New Roman CYR" w:cs="Times New Roman CYR"/>
          <w:color w:val="000000"/>
          <w:spacing w:val="-4"/>
          <w:sz w:val="25"/>
          <w:szCs w:val="25"/>
        </w:rPr>
        <w:t>образа</w:t>
      </w:r>
      <w:r w:rsidRPr="00C93815">
        <w:rPr>
          <w:color w:val="000000"/>
          <w:spacing w:val="-4"/>
          <w:sz w:val="25"/>
          <w:szCs w:val="25"/>
        </w:rPr>
        <w:t xml:space="preserve"> </w:t>
      </w:r>
      <w:r>
        <w:rPr>
          <w:rFonts w:ascii="Times New Roman CYR" w:hAnsi="Times New Roman CYR" w:cs="Times New Roman CYR"/>
          <w:color w:val="000000"/>
          <w:spacing w:val="-4"/>
          <w:sz w:val="25"/>
          <w:szCs w:val="25"/>
        </w:rPr>
        <w:t>жизни</w:t>
      </w:r>
      <w:r w:rsidRPr="00C93815">
        <w:rPr>
          <w:color w:val="000000"/>
          <w:spacing w:val="-4"/>
          <w:sz w:val="25"/>
          <w:szCs w:val="25"/>
        </w:rPr>
        <w:t xml:space="preserve">; </w:t>
      </w:r>
      <w:r>
        <w:rPr>
          <w:rFonts w:ascii="Times New Roman CYR" w:hAnsi="Times New Roman CYR" w:cs="Times New Roman CYR"/>
          <w:color w:val="000000"/>
          <w:spacing w:val="-4"/>
          <w:sz w:val="25"/>
          <w:szCs w:val="25"/>
        </w:rPr>
        <w:t>использовать</w:t>
      </w:r>
      <w:r w:rsidRPr="00C93815">
        <w:rPr>
          <w:color w:val="000000"/>
          <w:spacing w:val="-4"/>
          <w:sz w:val="25"/>
          <w:szCs w:val="25"/>
        </w:rPr>
        <w:t xml:space="preserve"> </w:t>
      </w:r>
      <w:r>
        <w:rPr>
          <w:rFonts w:ascii="Times New Roman CYR" w:hAnsi="Times New Roman CYR" w:cs="Times New Roman CYR"/>
          <w:color w:val="000000"/>
          <w:spacing w:val="-4"/>
          <w:sz w:val="25"/>
          <w:szCs w:val="25"/>
        </w:rPr>
        <w:t>информацию о</w:t>
      </w:r>
      <w:r w:rsidRPr="00C93815">
        <w:rPr>
          <w:color w:val="000000"/>
          <w:spacing w:val="-4"/>
          <w:sz w:val="25"/>
          <w:szCs w:val="25"/>
        </w:rPr>
        <w:t xml:space="preserve"> </w:t>
      </w:r>
      <w:r>
        <w:rPr>
          <w:rFonts w:ascii="Times New Roman CYR" w:hAnsi="Times New Roman CYR" w:cs="Times New Roman CYR"/>
          <w:color w:val="000000"/>
          <w:spacing w:val="-4"/>
          <w:sz w:val="25"/>
          <w:szCs w:val="25"/>
        </w:rPr>
        <w:t>современных</w:t>
      </w:r>
      <w:r w:rsidRPr="00C93815">
        <w:rPr>
          <w:color w:val="000000"/>
          <w:spacing w:val="-4"/>
          <w:sz w:val="25"/>
          <w:szCs w:val="25"/>
        </w:rPr>
        <w:t xml:space="preserve"> </w:t>
      </w:r>
      <w:r>
        <w:rPr>
          <w:rFonts w:ascii="Times New Roman CYR" w:hAnsi="Times New Roman CYR" w:cs="Times New Roman CYR"/>
          <w:color w:val="000000"/>
          <w:spacing w:val="-4"/>
          <w:sz w:val="25"/>
          <w:szCs w:val="25"/>
        </w:rPr>
        <w:t>достижениях</w:t>
      </w:r>
      <w:r w:rsidRPr="00C93815">
        <w:rPr>
          <w:color w:val="000000"/>
          <w:spacing w:val="-4"/>
          <w:sz w:val="25"/>
          <w:szCs w:val="25"/>
        </w:rPr>
        <w:t xml:space="preserve"> </w:t>
      </w:r>
      <w:r>
        <w:rPr>
          <w:rFonts w:ascii="Times New Roman CYR" w:hAnsi="Times New Roman CYR" w:cs="Times New Roman CYR"/>
          <w:color w:val="000000"/>
          <w:spacing w:val="-4"/>
          <w:sz w:val="25"/>
          <w:szCs w:val="25"/>
        </w:rPr>
        <w:t>в</w:t>
      </w:r>
      <w:r w:rsidRPr="00C93815">
        <w:rPr>
          <w:color w:val="000000"/>
          <w:spacing w:val="-4"/>
          <w:sz w:val="25"/>
          <w:szCs w:val="25"/>
        </w:rPr>
        <w:t xml:space="preserve"> </w:t>
      </w:r>
      <w:r>
        <w:rPr>
          <w:rFonts w:ascii="Times New Roman CYR" w:hAnsi="Times New Roman CYR" w:cs="Times New Roman CYR"/>
          <w:color w:val="000000"/>
          <w:spacing w:val="-4"/>
          <w:sz w:val="25"/>
          <w:szCs w:val="25"/>
        </w:rPr>
        <w:t>области</w:t>
      </w:r>
      <w:r w:rsidRPr="00C93815">
        <w:rPr>
          <w:color w:val="000000"/>
          <w:spacing w:val="-4"/>
          <w:sz w:val="25"/>
          <w:szCs w:val="25"/>
        </w:rPr>
        <w:t xml:space="preserve"> </w:t>
      </w:r>
      <w:r>
        <w:rPr>
          <w:rFonts w:ascii="Times New Roman CYR" w:hAnsi="Times New Roman CYR" w:cs="Times New Roman CYR"/>
          <w:color w:val="000000"/>
          <w:spacing w:val="-4"/>
          <w:sz w:val="25"/>
          <w:szCs w:val="25"/>
        </w:rPr>
        <w:t>биологии</w:t>
      </w:r>
      <w:r w:rsidRPr="00C93815">
        <w:rPr>
          <w:color w:val="000000"/>
          <w:spacing w:val="-4"/>
          <w:sz w:val="25"/>
          <w:szCs w:val="25"/>
        </w:rPr>
        <w:t xml:space="preserve"> </w:t>
      </w:r>
      <w:r>
        <w:rPr>
          <w:rFonts w:ascii="Times New Roman CYR" w:hAnsi="Times New Roman CYR" w:cs="Times New Roman CYR"/>
          <w:color w:val="000000"/>
          <w:spacing w:val="-4"/>
          <w:sz w:val="25"/>
          <w:szCs w:val="25"/>
        </w:rPr>
        <w:t>и</w:t>
      </w:r>
      <w:r w:rsidRPr="00C93815">
        <w:rPr>
          <w:color w:val="000000"/>
          <w:spacing w:val="-4"/>
          <w:sz w:val="25"/>
          <w:szCs w:val="25"/>
        </w:rPr>
        <w:t xml:space="preserve"> </w:t>
      </w:r>
      <w:r>
        <w:rPr>
          <w:rFonts w:ascii="Times New Roman CYR" w:hAnsi="Times New Roman CYR" w:cs="Times New Roman CYR"/>
          <w:color w:val="000000"/>
          <w:spacing w:val="-4"/>
          <w:sz w:val="25"/>
          <w:szCs w:val="25"/>
        </w:rPr>
        <w:t>медицины</w:t>
      </w:r>
      <w:r w:rsidRPr="00C93815">
        <w:rPr>
          <w:color w:val="000000"/>
          <w:spacing w:val="-4"/>
          <w:sz w:val="25"/>
          <w:szCs w:val="25"/>
        </w:rPr>
        <w:t xml:space="preserve">, </w:t>
      </w:r>
      <w:r>
        <w:rPr>
          <w:rFonts w:ascii="Times New Roman CYR" w:hAnsi="Times New Roman CYR" w:cs="Times New Roman CYR"/>
          <w:color w:val="000000"/>
          <w:spacing w:val="-4"/>
          <w:sz w:val="25"/>
          <w:szCs w:val="25"/>
        </w:rPr>
        <w:t>о</w:t>
      </w:r>
      <w:r w:rsidRPr="00C93815">
        <w:rPr>
          <w:color w:val="000000"/>
          <w:spacing w:val="-4"/>
          <w:sz w:val="25"/>
          <w:szCs w:val="25"/>
        </w:rPr>
        <w:t xml:space="preserve"> </w:t>
      </w:r>
      <w:r>
        <w:rPr>
          <w:rFonts w:ascii="Times New Roman CYR" w:hAnsi="Times New Roman CYR" w:cs="Times New Roman CYR"/>
          <w:color w:val="000000"/>
          <w:spacing w:val="-4"/>
          <w:sz w:val="25"/>
          <w:szCs w:val="25"/>
        </w:rPr>
        <w:t>факторах</w:t>
      </w:r>
      <w:r w:rsidRPr="00C93815">
        <w:rPr>
          <w:color w:val="000000"/>
          <w:spacing w:val="-4"/>
          <w:sz w:val="25"/>
          <w:szCs w:val="25"/>
        </w:rPr>
        <w:t xml:space="preserve"> </w:t>
      </w:r>
      <w:r>
        <w:rPr>
          <w:rFonts w:ascii="Times New Roman CYR" w:hAnsi="Times New Roman CYR" w:cs="Times New Roman CYR"/>
          <w:color w:val="000000"/>
          <w:spacing w:val="-4"/>
          <w:sz w:val="25"/>
          <w:szCs w:val="25"/>
        </w:rPr>
        <w:t>здоровья</w:t>
      </w:r>
      <w:r w:rsidRPr="00C93815">
        <w:rPr>
          <w:color w:val="000000"/>
          <w:spacing w:val="-4"/>
          <w:sz w:val="25"/>
          <w:szCs w:val="25"/>
        </w:rPr>
        <w:t xml:space="preserve"> </w:t>
      </w:r>
      <w:r>
        <w:rPr>
          <w:rFonts w:ascii="Times New Roman CYR" w:hAnsi="Times New Roman CYR" w:cs="Times New Roman CYR"/>
          <w:color w:val="000000"/>
          <w:spacing w:val="-4"/>
          <w:sz w:val="25"/>
          <w:szCs w:val="25"/>
        </w:rPr>
        <w:t>и</w:t>
      </w:r>
      <w:r w:rsidRPr="00C93815">
        <w:rPr>
          <w:color w:val="000000"/>
          <w:spacing w:val="-4"/>
          <w:sz w:val="25"/>
          <w:szCs w:val="25"/>
        </w:rPr>
        <w:t xml:space="preserve"> </w:t>
      </w:r>
      <w:r>
        <w:rPr>
          <w:rFonts w:ascii="Times New Roman CYR" w:hAnsi="Times New Roman CYR" w:cs="Times New Roman CYR"/>
          <w:color w:val="000000"/>
          <w:spacing w:val="-4"/>
          <w:sz w:val="25"/>
          <w:szCs w:val="25"/>
        </w:rPr>
        <w:t>риска</w:t>
      </w:r>
      <w:r w:rsidRPr="00C93815">
        <w:rPr>
          <w:color w:val="000000"/>
          <w:spacing w:val="-4"/>
          <w:sz w:val="25"/>
          <w:szCs w:val="25"/>
        </w:rPr>
        <w:t xml:space="preserve">; </w:t>
      </w:r>
      <w:r>
        <w:rPr>
          <w:rFonts w:ascii="Times New Roman CYR" w:hAnsi="Times New Roman CYR" w:cs="Times New Roman CYR"/>
          <w:color w:val="000000"/>
          <w:spacing w:val="-5"/>
          <w:sz w:val="25"/>
          <w:szCs w:val="25"/>
        </w:rPr>
        <w:t>проводить</w:t>
      </w:r>
      <w:r w:rsidRPr="00C93815">
        <w:rPr>
          <w:color w:val="000000"/>
          <w:spacing w:val="-5"/>
          <w:sz w:val="25"/>
          <w:szCs w:val="25"/>
        </w:rPr>
        <w:t xml:space="preserve"> </w:t>
      </w:r>
      <w:r>
        <w:rPr>
          <w:rFonts w:ascii="Times New Roman CYR" w:hAnsi="Times New Roman CYR" w:cs="Times New Roman CYR"/>
          <w:color w:val="000000"/>
          <w:spacing w:val="-5"/>
          <w:sz w:val="25"/>
          <w:szCs w:val="25"/>
        </w:rPr>
        <w:t>наблюдения</w:t>
      </w:r>
      <w:r w:rsidRPr="00C93815">
        <w:rPr>
          <w:color w:val="000000"/>
          <w:spacing w:val="-5"/>
          <w:sz w:val="25"/>
          <w:szCs w:val="25"/>
        </w:rPr>
        <w:t xml:space="preserve"> </w:t>
      </w:r>
      <w:r>
        <w:rPr>
          <w:rFonts w:ascii="Times New Roman CYR" w:hAnsi="Times New Roman CYR" w:cs="Times New Roman CYR"/>
          <w:color w:val="000000"/>
          <w:spacing w:val="-5"/>
          <w:sz w:val="25"/>
          <w:szCs w:val="25"/>
        </w:rPr>
        <w:t>за</w:t>
      </w:r>
      <w:r w:rsidRPr="00C93815">
        <w:rPr>
          <w:color w:val="000000"/>
          <w:spacing w:val="-5"/>
          <w:sz w:val="25"/>
          <w:szCs w:val="25"/>
        </w:rPr>
        <w:t xml:space="preserve"> </w:t>
      </w:r>
      <w:r>
        <w:rPr>
          <w:rFonts w:ascii="Times New Roman CYR" w:hAnsi="Times New Roman CYR" w:cs="Times New Roman CYR"/>
          <w:color w:val="000000"/>
          <w:spacing w:val="-5"/>
          <w:sz w:val="25"/>
          <w:szCs w:val="25"/>
        </w:rPr>
        <w:t>состоянием</w:t>
      </w:r>
      <w:r w:rsidRPr="00C93815">
        <w:rPr>
          <w:color w:val="000000"/>
          <w:spacing w:val="-5"/>
          <w:sz w:val="25"/>
          <w:szCs w:val="25"/>
        </w:rPr>
        <w:t xml:space="preserve"> </w:t>
      </w:r>
      <w:r>
        <w:rPr>
          <w:rFonts w:ascii="Times New Roman CYR" w:hAnsi="Times New Roman CYR" w:cs="Times New Roman CYR"/>
          <w:color w:val="000000"/>
          <w:spacing w:val="-5"/>
          <w:sz w:val="25"/>
          <w:szCs w:val="25"/>
        </w:rPr>
        <w:t>собственного</w:t>
      </w:r>
      <w:r w:rsidRPr="00C93815">
        <w:rPr>
          <w:color w:val="000000"/>
          <w:spacing w:val="-5"/>
          <w:sz w:val="25"/>
          <w:szCs w:val="25"/>
        </w:rPr>
        <w:t xml:space="preserve"> </w:t>
      </w:r>
      <w:r>
        <w:rPr>
          <w:rFonts w:ascii="Times New Roman CYR" w:hAnsi="Times New Roman CYR" w:cs="Times New Roman CYR"/>
          <w:color w:val="000000"/>
          <w:spacing w:val="-5"/>
          <w:sz w:val="25"/>
          <w:szCs w:val="25"/>
        </w:rPr>
        <w:t>организма</w:t>
      </w:r>
      <w:r w:rsidRPr="00C93815">
        <w:rPr>
          <w:color w:val="000000"/>
          <w:spacing w:val="-5"/>
          <w:sz w:val="25"/>
          <w:szCs w:val="25"/>
        </w:rPr>
        <w:t>.</w:t>
      </w:r>
    </w:p>
    <w:p w:rsidR="00E65654" w:rsidRDefault="00E65654" w:rsidP="00E65654">
      <w:pPr>
        <w:shd w:val="clear" w:color="auto" w:fill="FFFFFF"/>
        <w:autoSpaceDE w:val="0"/>
        <w:autoSpaceDN w:val="0"/>
        <w:adjustRightInd w:val="0"/>
        <w:spacing w:before="10" w:line="274" w:lineRule="exact"/>
        <w:ind w:left="427" w:right="58" w:hanging="341"/>
        <w:jc w:val="both"/>
        <w:rPr>
          <w:rFonts w:ascii="Times New Roman CYR" w:hAnsi="Times New Roman CYR" w:cs="Times New Roman CYR"/>
          <w:sz w:val="20"/>
          <w:szCs w:val="20"/>
        </w:rPr>
      </w:pPr>
    </w:p>
    <w:p w:rsidR="00E65654" w:rsidRDefault="00E65654" w:rsidP="00E65654">
      <w:pPr>
        <w:shd w:val="clear" w:color="auto" w:fill="FFFFFF"/>
        <w:autoSpaceDE w:val="0"/>
        <w:autoSpaceDN w:val="0"/>
        <w:adjustRightInd w:val="0"/>
        <w:spacing w:line="274" w:lineRule="exact"/>
        <w:ind w:left="408"/>
        <w:jc w:val="both"/>
        <w:rPr>
          <w:color w:val="000000"/>
          <w:spacing w:val="-5"/>
          <w:sz w:val="25"/>
          <w:szCs w:val="25"/>
        </w:rPr>
      </w:pPr>
      <w:r>
        <w:rPr>
          <w:rFonts w:ascii="Times New Roman CYR" w:hAnsi="Times New Roman CYR" w:cs="Times New Roman CYR"/>
          <w:b/>
          <w:bCs/>
          <w:color w:val="000000"/>
          <w:sz w:val="25"/>
          <w:szCs w:val="25"/>
        </w:rPr>
        <w:t>развитие</w:t>
      </w:r>
      <w:r w:rsidRPr="00C93815">
        <w:rPr>
          <w:b/>
          <w:bCs/>
          <w:color w:val="000000"/>
          <w:sz w:val="25"/>
          <w:szCs w:val="25"/>
        </w:rPr>
        <w:t xml:space="preserve"> </w:t>
      </w:r>
      <w:r>
        <w:rPr>
          <w:rFonts w:ascii="Times New Roman CYR" w:hAnsi="Times New Roman CYR" w:cs="Times New Roman CYR"/>
          <w:b/>
          <w:bCs/>
          <w:color w:val="000000"/>
          <w:sz w:val="25"/>
          <w:szCs w:val="25"/>
        </w:rPr>
        <w:t>познавательных</w:t>
      </w:r>
      <w:r w:rsidRPr="00C93815">
        <w:rPr>
          <w:b/>
          <w:bCs/>
          <w:color w:val="000000"/>
          <w:sz w:val="25"/>
          <w:szCs w:val="25"/>
        </w:rPr>
        <w:t xml:space="preserve"> </w:t>
      </w:r>
      <w:r>
        <w:rPr>
          <w:rFonts w:ascii="Times New Roman CYR" w:hAnsi="Times New Roman CYR" w:cs="Times New Roman CYR"/>
          <w:b/>
          <w:bCs/>
          <w:color w:val="000000"/>
          <w:sz w:val="25"/>
          <w:szCs w:val="25"/>
        </w:rPr>
        <w:t>интересов</w:t>
      </w:r>
      <w:r w:rsidRPr="00C93815">
        <w:rPr>
          <w:b/>
          <w:bCs/>
          <w:color w:val="000000"/>
          <w:sz w:val="25"/>
          <w:szCs w:val="25"/>
        </w:rPr>
        <w:t xml:space="preserve">, </w:t>
      </w:r>
      <w:r>
        <w:rPr>
          <w:rFonts w:ascii="Times New Roman CYR" w:hAnsi="Times New Roman CYR" w:cs="Times New Roman CYR"/>
          <w:b/>
          <w:bCs/>
          <w:color w:val="000000"/>
          <w:sz w:val="25"/>
          <w:szCs w:val="25"/>
        </w:rPr>
        <w:t>интеллектуальных</w:t>
      </w:r>
      <w:r w:rsidRPr="00C93815">
        <w:rPr>
          <w:b/>
          <w:bCs/>
          <w:color w:val="000000"/>
          <w:sz w:val="25"/>
          <w:szCs w:val="25"/>
        </w:rPr>
        <w:t xml:space="preserve"> </w:t>
      </w:r>
      <w:r>
        <w:rPr>
          <w:rFonts w:ascii="Times New Roman CYR" w:hAnsi="Times New Roman CYR" w:cs="Times New Roman CYR"/>
          <w:b/>
          <w:bCs/>
          <w:color w:val="000000"/>
          <w:sz w:val="25"/>
          <w:szCs w:val="25"/>
        </w:rPr>
        <w:t>и</w:t>
      </w:r>
      <w:r w:rsidRPr="00C93815">
        <w:rPr>
          <w:b/>
          <w:bCs/>
          <w:color w:val="000000"/>
          <w:sz w:val="25"/>
          <w:szCs w:val="25"/>
        </w:rPr>
        <w:t xml:space="preserve"> </w:t>
      </w:r>
      <w:r>
        <w:rPr>
          <w:rFonts w:ascii="Times New Roman CYR" w:hAnsi="Times New Roman CYR" w:cs="Times New Roman CYR"/>
          <w:b/>
          <w:bCs/>
          <w:color w:val="000000"/>
          <w:sz w:val="25"/>
          <w:szCs w:val="25"/>
        </w:rPr>
        <w:t>творческих</w:t>
      </w:r>
      <w:r w:rsidRPr="00C93815">
        <w:rPr>
          <w:b/>
          <w:bCs/>
          <w:color w:val="000000"/>
          <w:sz w:val="25"/>
          <w:szCs w:val="25"/>
        </w:rPr>
        <w:t xml:space="preserve"> </w:t>
      </w:r>
      <w:r>
        <w:rPr>
          <w:rFonts w:ascii="Times New Roman CYR" w:hAnsi="Times New Roman CYR" w:cs="Times New Roman CYR"/>
          <w:b/>
          <w:bCs/>
          <w:color w:val="000000"/>
          <w:sz w:val="25"/>
          <w:szCs w:val="25"/>
        </w:rPr>
        <w:t>способностей</w:t>
      </w:r>
      <w:r w:rsidRPr="00C93815">
        <w:rPr>
          <w:b/>
          <w:bCs/>
          <w:color w:val="000000"/>
          <w:sz w:val="25"/>
          <w:szCs w:val="25"/>
        </w:rPr>
        <w:t xml:space="preserve"> </w:t>
      </w:r>
      <w:r>
        <w:rPr>
          <w:rFonts w:ascii="Times New Roman CYR" w:hAnsi="Times New Roman CYR" w:cs="Times New Roman CYR"/>
          <w:color w:val="000000"/>
          <w:sz w:val="25"/>
          <w:szCs w:val="25"/>
        </w:rPr>
        <w:t xml:space="preserve">в </w:t>
      </w:r>
      <w:r>
        <w:rPr>
          <w:rFonts w:ascii="Times New Roman CYR" w:hAnsi="Times New Roman CYR" w:cs="Times New Roman CYR"/>
          <w:color w:val="000000"/>
          <w:spacing w:val="-5"/>
          <w:sz w:val="25"/>
          <w:szCs w:val="25"/>
        </w:rPr>
        <w:t>процессе</w:t>
      </w:r>
      <w:r w:rsidRPr="00C93815">
        <w:rPr>
          <w:color w:val="000000"/>
          <w:spacing w:val="-5"/>
          <w:sz w:val="25"/>
          <w:szCs w:val="25"/>
        </w:rPr>
        <w:t xml:space="preserve"> </w:t>
      </w:r>
      <w:r>
        <w:rPr>
          <w:rFonts w:ascii="Times New Roman CYR" w:hAnsi="Times New Roman CYR" w:cs="Times New Roman CYR"/>
          <w:color w:val="000000"/>
          <w:spacing w:val="-5"/>
          <w:sz w:val="25"/>
          <w:szCs w:val="25"/>
        </w:rPr>
        <w:t>проведения</w:t>
      </w:r>
      <w:r w:rsidRPr="00C93815">
        <w:rPr>
          <w:color w:val="000000"/>
          <w:spacing w:val="-5"/>
          <w:sz w:val="25"/>
          <w:szCs w:val="25"/>
        </w:rPr>
        <w:t xml:space="preserve"> </w:t>
      </w:r>
      <w:r>
        <w:rPr>
          <w:rFonts w:ascii="Times New Roman CYR" w:hAnsi="Times New Roman CYR" w:cs="Times New Roman CYR"/>
          <w:color w:val="000000"/>
          <w:spacing w:val="-5"/>
          <w:sz w:val="25"/>
          <w:szCs w:val="25"/>
        </w:rPr>
        <w:t>наблюдений</w:t>
      </w:r>
      <w:r w:rsidRPr="00C93815">
        <w:rPr>
          <w:color w:val="000000"/>
          <w:spacing w:val="-5"/>
          <w:sz w:val="25"/>
          <w:szCs w:val="25"/>
        </w:rPr>
        <w:t xml:space="preserve"> </w:t>
      </w:r>
      <w:r>
        <w:rPr>
          <w:rFonts w:ascii="Times New Roman CYR" w:hAnsi="Times New Roman CYR" w:cs="Times New Roman CYR"/>
          <w:color w:val="000000"/>
          <w:spacing w:val="-5"/>
          <w:sz w:val="25"/>
          <w:szCs w:val="25"/>
        </w:rPr>
        <w:t>за</w:t>
      </w:r>
      <w:r w:rsidRPr="00C93815">
        <w:rPr>
          <w:color w:val="000000"/>
          <w:spacing w:val="-5"/>
          <w:sz w:val="25"/>
          <w:szCs w:val="25"/>
        </w:rPr>
        <w:t xml:space="preserve"> </w:t>
      </w:r>
      <w:r>
        <w:rPr>
          <w:rFonts w:ascii="Times New Roman CYR" w:hAnsi="Times New Roman CYR" w:cs="Times New Roman CYR"/>
          <w:color w:val="000000"/>
          <w:spacing w:val="-5"/>
          <w:sz w:val="25"/>
          <w:szCs w:val="25"/>
        </w:rPr>
        <w:t>собственным</w:t>
      </w:r>
      <w:r w:rsidRPr="00C93815">
        <w:rPr>
          <w:color w:val="000000"/>
          <w:spacing w:val="-5"/>
          <w:sz w:val="25"/>
          <w:szCs w:val="25"/>
        </w:rPr>
        <w:t xml:space="preserve"> </w:t>
      </w:r>
      <w:r>
        <w:rPr>
          <w:rFonts w:ascii="Times New Roman CYR" w:hAnsi="Times New Roman CYR" w:cs="Times New Roman CYR"/>
          <w:color w:val="000000"/>
          <w:spacing w:val="-5"/>
          <w:sz w:val="25"/>
          <w:szCs w:val="25"/>
        </w:rPr>
        <w:t>организмом</w:t>
      </w:r>
      <w:r w:rsidRPr="00C93815">
        <w:rPr>
          <w:color w:val="000000"/>
          <w:spacing w:val="-5"/>
          <w:sz w:val="25"/>
          <w:szCs w:val="25"/>
        </w:rPr>
        <w:t xml:space="preserve">, </w:t>
      </w:r>
      <w:r>
        <w:rPr>
          <w:rFonts w:ascii="Times New Roman CYR" w:hAnsi="Times New Roman CYR" w:cs="Times New Roman CYR"/>
          <w:color w:val="000000"/>
          <w:spacing w:val="-5"/>
          <w:sz w:val="25"/>
          <w:szCs w:val="25"/>
        </w:rPr>
        <w:t>биологических</w:t>
      </w:r>
      <w:r w:rsidRPr="00C93815">
        <w:rPr>
          <w:color w:val="000000"/>
          <w:spacing w:val="-5"/>
          <w:sz w:val="25"/>
          <w:szCs w:val="25"/>
        </w:rPr>
        <w:t xml:space="preserve"> </w:t>
      </w:r>
      <w:r>
        <w:rPr>
          <w:rFonts w:ascii="Times New Roman CYR" w:hAnsi="Times New Roman CYR" w:cs="Times New Roman CYR"/>
          <w:color w:val="000000"/>
          <w:spacing w:val="-5"/>
          <w:sz w:val="25"/>
          <w:szCs w:val="25"/>
        </w:rPr>
        <w:t>экспериментов</w:t>
      </w:r>
      <w:r w:rsidRPr="00C93815">
        <w:rPr>
          <w:color w:val="000000"/>
          <w:spacing w:val="-5"/>
          <w:sz w:val="25"/>
          <w:szCs w:val="25"/>
        </w:rPr>
        <w:t xml:space="preserve">, </w:t>
      </w:r>
      <w:r>
        <w:rPr>
          <w:rFonts w:ascii="Times New Roman CYR" w:hAnsi="Times New Roman CYR" w:cs="Times New Roman CYR"/>
          <w:color w:val="000000"/>
          <w:spacing w:val="-5"/>
          <w:sz w:val="25"/>
          <w:szCs w:val="25"/>
        </w:rPr>
        <w:t>решения</w:t>
      </w:r>
      <w:r w:rsidRPr="00C93815">
        <w:rPr>
          <w:color w:val="000000"/>
          <w:spacing w:val="-5"/>
          <w:sz w:val="25"/>
          <w:szCs w:val="25"/>
        </w:rPr>
        <w:t xml:space="preserve"> </w:t>
      </w:r>
      <w:r>
        <w:rPr>
          <w:rFonts w:ascii="Times New Roman CYR" w:hAnsi="Times New Roman CYR" w:cs="Times New Roman CYR"/>
          <w:color w:val="000000"/>
          <w:spacing w:val="-5"/>
          <w:sz w:val="25"/>
          <w:szCs w:val="25"/>
        </w:rPr>
        <w:t>творческих</w:t>
      </w:r>
      <w:r w:rsidRPr="00C93815">
        <w:rPr>
          <w:color w:val="000000"/>
          <w:spacing w:val="-5"/>
          <w:sz w:val="25"/>
          <w:szCs w:val="25"/>
        </w:rPr>
        <w:t xml:space="preserve"> </w:t>
      </w:r>
      <w:r>
        <w:rPr>
          <w:rFonts w:ascii="Times New Roman CYR" w:hAnsi="Times New Roman CYR" w:cs="Times New Roman CYR"/>
          <w:color w:val="000000"/>
          <w:spacing w:val="-5"/>
          <w:sz w:val="25"/>
          <w:szCs w:val="25"/>
        </w:rPr>
        <w:t>задач</w:t>
      </w:r>
      <w:r w:rsidRPr="00C93815">
        <w:rPr>
          <w:color w:val="000000"/>
          <w:spacing w:val="-5"/>
          <w:sz w:val="25"/>
          <w:szCs w:val="25"/>
        </w:rPr>
        <w:t xml:space="preserve">, </w:t>
      </w:r>
      <w:r>
        <w:rPr>
          <w:rFonts w:ascii="Times New Roman CYR" w:hAnsi="Times New Roman CYR" w:cs="Times New Roman CYR"/>
          <w:color w:val="000000"/>
          <w:spacing w:val="-5"/>
          <w:sz w:val="25"/>
          <w:szCs w:val="25"/>
        </w:rPr>
        <w:t>работы</w:t>
      </w:r>
      <w:r w:rsidRPr="00C93815">
        <w:rPr>
          <w:color w:val="000000"/>
          <w:spacing w:val="-5"/>
          <w:sz w:val="25"/>
          <w:szCs w:val="25"/>
        </w:rPr>
        <w:t xml:space="preserve"> </w:t>
      </w:r>
      <w:r>
        <w:rPr>
          <w:rFonts w:ascii="Times New Roman CYR" w:hAnsi="Times New Roman CYR" w:cs="Times New Roman CYR"/>
          <w:color w:val="000000"/>
          <w:spacing w:val="-5"/>
          <w:sz w:val="25"/>
          <w:szCs w:val="25"/>
        </w:rPr>
        <w:t>с</w:t>
      </w:r>
      <w:r w:rsidRPr="00C93815">
        <w:rPr>
          <w:color w:val="000000"/>
          <w:spacing w:val="-5"/>
          <w:sz w:val="25"/>
          <w:szCs w:val="25"/>
        </w:rPr>
        <w:t xml:space="preserve"> </w:t>
      </w:r>
      <w:r>
        <w:rPr>
          <w:rFonts w:ascii="Times New Roman CYR" w:hAnsi="Times New Roman CYR" w:cs="Times New Roman CYR"/>
          <w:color w:val="000000"/>
          <w:spacing w:val="-5"/>
          <w:sz w:val="25"/>
          <w:szCs w:val="25"/>
        </w:rPr>
        <w:t>различными</w:t>
      </w:r>
      <w:r w:rsidRPr="00C93815">
        <w:rPr>
          <w:color w:val="000000"/>
          <w:spacing w:val="-5"/>
          <w:sz w:val="25"/>
          <w:szCs w:val="25"/>
        </w:rPr>
        <w:t xml:space="preserve"> </w:t>
      </w:r>
      <w:r>
        <w:rPr>
          <w:rFonts w:ascii="Times New Roman CYR" w:hAnsi="Times New Roman CYR" w:cs="Times New Roman CYR"/>
          <w:color w:val="000000"/>
          <w:spacing w:val="-5"/>
          <w:sz w:val="25"/>
          <w:szCs w:val="25"/>
        </w:rPr>
        <w:t>источниками</w:t>
      </w:r>
      <w:r w:rsidRPr="00C93815">
        <w:rPr>
          <w:color w:val="000000"/>
          <w:spacing w:val="-5"/>
          <w:sz w:val="25"/>
          <w:szCs w:val="25"/>
        </w:rPr>
        <w:t xml:space="preserve"> </w:t>
      </w:r>
      <w:r>
        <w:rPr>
          <w:rFonts w:ascii="Times New Roman CYR" w:hAnsi="Times New Roman CYR" w:cs="Times New Roman CYR"/>
          <w:color w:val="000000"/>
          <w:spacing w:val="-5"/>
          <w:sz w:val="25"/>
          <w:szCs w:val="25"/>
        </w:rPr>
        <w:t>информации</w:t>
      </w:r>
      <w:r w:rsidRPr="00C93815">
        <w:rPr>
          <w:color w:val="000000"/>
          <w:spacing w:val="-5"/>
          <w:sz w:val="25"/>
          <w:szCs w:val="25"/>
        </w:rPr>
        <w:t xml:space="preserve">. </w:t>
      </w:r>
      <w:r>
        <w:rPr>
          <w:rFonts w:ascii="Times New Roman CYR" w:hAnsi="Times New Roman CYR" w:cs="Times New Roman CYR"/>
          <w:b/>
          <w:bCs/>
          <w:color w:val="000000"/>
          <w:spacing w:val="-6"/>
          <w:sz w:val="25"/>
          <w:szCs w:val="25"/>
        </w:rPr>
        <w:t>воспитание</w:t>
      </w:r>
      <w:r w:rsidRPr="00C93815">
        <w:rPr>
          <w:b/>
          <w:bCs/>
          <w:color w:val="000000"/>
          <w:spacing w:val="-6"/>
          <w:sz w:val="25"/>
          <w:szCs w:val="25"/>
        </w:rPr>
        <w:t xml:space="preserve"> </w:t>
      </w:r>
      <w:r>
        <w:rPr>
          <w:rFonts w:ascii="Times New Roman CYR" w:hAnsi="Times New Roman CYR" w:cs="Times New Roman CYR"/>
          <w:color w:val="000000"/>
          <w:spacing w:val="-6"/>
          <w:sz w:val="25"/>
          <w:szCs w:val="25"/>
        </w:rPr>
        <w:t>позитивного</w:t>
      </w:r>
      <w:r w:rsidRPr="00C93815">
        <w:rPr>
          <w:color w:val="000000"/>
          <w:spacing w:val="-6"/>
          <w:sz w:val="25"/>
          <w:szCs w:val="25"/>
        </w:rPr>
        <w:t xml:space="preserve"> </w:t>
      </w:r>
      <w:r>
        <w:rPr>
          <w:rFonts w:ascii="Times New Roman CYR" w:hAnsi="Times New Roman CYR" w:cs="Times New Roman CYR"/>
          <w:color w:val="000000"/>
          <w:spacing w:val="-6"/>
          <w:sz w:val="25"/>
          <w:szCs w:val="25"/>
        </w:rPr>
        <w:t>ценностного</w:t>
      </w:r>
      <w:r w:rsidRPr="00C93815">
        <w:rPr>
          <w:color w:val="000000"/>
          <w:spacing w:val="-6"/>
          <w:sz w:val="25"/>
          <w:szCs w:val="25"/>
        </w:rPr>
        <w:t xml:space="preserve"> </w:t>
      </w:r>
      <w:r>
        <w:rPr>
          <w:rFonts w:ascii="Times New Roman CYR" w:hAnsi="Times New Roman CYR" w:cs="Times New Roman CYR"/>
          <w:color w:val="000000"/>
          <w:spacing w:val="-6"/>
          <w:sz w:val="25"/>
          <w:szCs w:val="25"/>
        </w:rPr>
        <w:t>отношения</w:t>
      </w:r>
      <w:r w:rsidRPr="00C93815">
        <w:rPr>
          <w:color w:val="000000"/>
          <w:spacing w:val="-6"/>
          <w:sz w:val="25"/>
          <w:szCs w:val="25"/>
        </w:rPr>
        <w:t xml:space="preserve"> </w:t>
      </w:r>
      <w:r>
        <w:rPr>
          <w:rFonts w:ascii="Times New Roman CYR" w:hAnsi="Times New Roman CYR" w:cs="Times New Roman CYR"/>
          <w:color w:val="000000"/>
          <w:spacing w:val="-6"/>
          <w:sz w:val="25"/>
          <w:szCs w:val="25"/>
        </w:rPr>
        <w:t>к</w:t>
      </w:r>
      <w:r w:rsidRPr="00C93815">
        <w:rPr>
          <w:color w:val="000000"/>
          <w:spacing w:val="-6"/>
          <w:sz w:val="25"/>
          <w:szCs w:val="25"/>
        </w:rPr>
        <w:t xml:space="preserve"> </w:t>
      </w:r>
      <w:r>
        <w:rPr>
          <w:rFonts w:ascii="Times New Roman CYR" w:hAnsi="Times New Roman CYR" w:cs="Times New Roman CYR"/>
          <w:color w:val="000000"/>
          <w:spacing w:val="-6"/>
          <w:sz w:val="25"/>
          <w:szCs w:val="25"/>
        </w:rPr>
        <w:t>собственному</w:t>
      </w:r>
      <w:r w:rsidRPr="00C93815">
        <w:rPr>
          <w:color w:val="000000"/>
          <w:spacing w:val="-6"/>
          <w:sz w:val="25"/>
          <w:szCs w:val="25"/>
        </w:rPr>
        <w:t xml:space="preserve"> </w:t>
      </w:r>
      <w:r>
        <w:rPr>
          <w:rFonts w:ascii="Times New Roman CYR" w:hAnsi="Times New Roman CYR" w:cs="Times New Roman CYR"/>
          <w:color w:val="000000"/>
          <w:spacing w:val="-6"/>
          <w:sz w:val="25"/>
          <w:szCs w:val="25"/>
        </w:rPr>
        <w:t>здоровью</w:t>
      </w:r>
      <w:r w:rsidRPr="00C93815">
        <w:rPr>
          <w:color w:val="000000"/>
          <w:spacing w:val="-6"/>
          <w:sz w:val="25"/>
          <w:szCs w:val="25"/>
        </w:rPr>
        <w:t xml:space="preserve"> </w:t>
      </w:r>
      <w:r>
        <w:rPr>
          <w:rFonts w:ascii="Times New Roman CYR" w:hAnsi="Times New Roman CYR" w:cs="Times New Roman CYR"/>
          <w:color w:val="000000"/>
          <w:spacing w:val="-6"/>
          <w:sz w:val="25"/>
          <w:szCs w:val="25"/>
        </w:rPr>
        <w:t>и</w:t>
      </w:r>
      <w:r w:rsidRPr="00C93815">
        <w:rPr>
          <w:color w:val="000000"/>
          <w:spacing w:val="-6"/>
          <w:sz w:val="25"/>
          <w:szCs w:val="25"/>
        </w:rPr>
        <w:t xml:space="preserve"> </w:t>
      </w:r>
      <w:r>
        <w:rPr>
          <w:rFonts w:ascii="Times New Roman CYR" w:hAnsi="Times New Roman CYR" w:cs="Times New Roman CYR"/>
          <w:color w:val="000000"/>
          <w:spacing w:val="-6"/>
          <w:sz w:val="25"/>
          <w:szCs w:val="25"/>
        </w:rPr>
        <w:t>здоровью</w:t>
      </w:r>
      <w:r w:rsidRPr="00C93815">
        <w:rPr>
          <w:color w:val="000000"/>
          <w:spacing w:val="-6"/>
          <w:sz w:val="25"/>
          <w:szCs w:val="25"/>
        </w:rPr>
        <w:t xml:space="preserve"> </w:t>
      </w:r>
      <w:r>
        <w:rPr>
          <w:rFonts w:ascii="Times New Roman CYR" w:hAnsi="Times New Roman CYR" w:cs="Times New Roman CYR"/>
          <w:color w:val="000000"/>
          <w:spacing w:val="-6"/>
          <w:sz w:val="25"/>
          <w:szCs w:val="25"/>
        </w:rPr>
        <w:t xml:space="preserve">других </w:t>
      </w:r>
      <w:r>
        <w:rPr>
          <w:rFonts w:ascii="Times New Roman CYR" w:hAnsi="Times New Roman CYR" w:cs="Times New Roman CYR"/>
          <w:color w:val="000000"/>
          <w:spacing w:val="-5"/>
          <w:sz w:val="25"/>
          <w:szCs w:val="25"/>
        </w:rPr>
        <w:t>людей</w:t>
      </w:r>
      <w:r w:rsidRPr="00C93815">
        <w:rPr>
          <w:color w:val="000000"/>
          <w:spacing w:val="-5"/>
          <w:sz w:val="25"/>
          <w:szCs w:val="25"/>
        </w:rPr>
        <w:t xml:space="preserve">; </w:t>
      </w:r>
      <w:r>
        <w:rPr>
          <w:rFonts w:ascii="Times New Roman CYR" w:hAnsi="Times New Roman CYR" w:cs="Times New Roman CYR"/>
          <w:color w:val="000000"/>
          <w:spacing w:val="-5"/>
          <w:sz w:val="25"/>
          <w:szCs w:val="25"/>
        </w:rPr>
        <w:t>к</w:t>
      </w:r>
      <w:r w:rsidRPr="00C93815">
        <w:rPr>
          <w:color w:val="000000"/>
          <w:spacing w:val="-5"/>
          <w:sz w:val="25"/>
          <w:szCs w:val="25"/>
        </w:rPr>
        <w:t xml:space="preserve"> </w:t>
      </w:r>
      <w:r>
        <w:rPr>
          <w:rFonts w:ascii="Times New Roman CYR" w:hAnsi="Times New Roman CYR" w:cs="Times New Roman CYR"/>
          <w:color w:val="000000"/>
          <w:spacing w:val="-5"/>
          <w:sz w:val="25"/>
          <w:szCs w:val="25"/>
        </w:rPr>
        <w:t>окружающей</w:t>
      </w:r>
      <w:r w:rsidRPr="00C93815">
        <w:rPr>
          <w:color w:val="000000"/>
          <w:spacing w:val="-5"/>
          <w:sz w:val="25"/>
          <w:szCs w:val="25"/>
        </w:rPr>
        <w:t xml:space="preserve"> </w:t>
      </w:r>
      <w:r>
        <w:rPr>
          <w:rFonts w:ascii="Times New Roman CYR" w:hAnsi="Times New Roman CYR" w:cs="Times New Roman CYR"/>
          <w:color w:val="000000"/>
          <w:spacing w:val="-5"/>
          <w:sz w:val="25"/>
          <w:szCs w:val="25"/>
        </w:rPr>
        <w:t>среде</w:t>
      </w:r>
      <w:r w:rsidRPr="00C93815">
        <w:rPr>
          <w:color w:val="000000"/>
          <w:spacing w:val="-5"/>
          <w:sz w:val="25"/>
          <w:szCs w:val="25"/>
        </w:rPr>
        <w:t xml:space="preserve"> </w:t>
      </w:r>
      <w:r>
        <w:rPr>
          <w:rFonts w:ascii="Times New Roman CYR" w:hAnsi="Times New Roman CYR" w:cs="Times New Roman CYR"/>
          <w:color w:val="000000"/>
          <w:spacing w:val="-5"/>
          <w:sz w:val="25"/>
          <w:szCs w:val="25"/>
        </w:rPr>
        <w:t>и</w:t>
      </w:r>
      <w:r w:rsidRPr="00C93815">
        <w:rPr>
          <w:color w:val="000000"/>
          <w:spacing w:val="-5"/>
          <w:sz w:val="25"/>
          <w:szCs w:val="25"/>
        </w:rPr>
        <w:t xml:space="preserve"> </w:t>
      </w:r>
      <w:r>
        <w:rPr>
          <w:rFonts w:ascii="Times New Roman CYR" w:hAnsi="Times New Roman CYR" w:cs="Times New Roman CYR"/>
          <w:color w:val="000000"/>
          <w:spacing w:val="-5"/>
          <w:sz w:val="25"/>
          <w:szCs w:val="25"/>
        </w:rPr>
        <w:t>образу</w:t>
      </w:r>
      <w:r w:rsidRPr="00C93815">
        <w:rPr>
          <w:color w:val="000000"/>
          <w:spacing w:val="-5"/>
          <w:sz w:val="25"/>
          <w:szCs w:val="25"/>
        </w:rPr>
        <w:t xml:space="preserve"> </w:t>
      </w:r>
      <w:r>
        <w:rPr>
          <w:rFonts w:ascii="Times New Roman CYR" w:hAnsi="Times New Roman CYR" w:cs="Times New Roman CYR"/>
          <w:color w:val="000000"/>
          <w:spacing w:val="-5"/>
          <w:sz w:val="25"/>
          <w:szCs w:val="25"/>
        </w:rPr>
        <w:t>жизни</w:t>
      </w:r>
      <w:r w:rsidRPr="00C93815">
        <w:rPr>
          <w:color w:val="000000"/>
          <w:spacing w:val="-5"/>
          <w:sz w:val="25"/>
          <w:szCs w:val="25"/>
        </w:rPr>
        <w:t xml:space="preserve"> </w:t>
      </w:r>
      <w:r>
        <w:rPr>
          <w:rFonts w:ascii="Times New Roman CYR" w:hAnsi="Times New Roman CYR" w:cs="Times New Roman CYR"/>
          <w:color w:val="000000"/>
          <w:spacing w:val="-5"/>
          <w:sz w:val="25"/>
          <w:szCs w:val="25"/>
        </w:rPr>
        <w:t>человека</w:t>
      </w:r>
      <w:r w:rsidRPr="00C93815">
        <w:rPr>
          <w:color w:val="000000"/>
          <w:spacing w:val="-5"/>
          <w:sz w:val="25"/>
          <w:szCs w:val="25"/>
        </w:rPr>
        <w:t>.</w:t>
      </w:r>
    </w:p>
    <w:p w:rsidR="00E65654" w:rsidRDefault="00E65654" w:rsidP="00E65654">
      <w:pPr>
        <w:shd w:val="clear" w:color="auto" w:fill="FFFFFF"/>
        <w:autoSpaceDE w:val="0"/>
        <w:autoSpaceDN w:val="0"/>
        <w:adjustRightInd w:val="0"/>
        <w:spacing w:line="274" w:lineRule="exact"/>
        <w:ind w:left="408"/>
        <w:jc w:val="both"/>
        <w:rPr>
          <w:rFonts w:ascii="Times New Roman CYR" w:hAnsi="Times New Roman CYR" w:cs="Times New Roman CYR"/>
          <w:sz w:val="20"/>
          <w:szCs w:val="20"/>
        </w:rPr>
      </w:pPr>
    </w:p>
    <w:p w:rsidR="00E65654" w:rsidRDefault="00E65654" w:rsidP="00E65654">
      <w:pPr>
        <w:shd w:val="clear" w:color="auto" w:fill="FFFFFF"/>
        <w:autoSpaceDE w:val="0"/>
        <w:autoSpaceDN w:val="0"/>
        <w:adjustRightInd w:val="0"/>
        <w:spacing w:before="5" w:line="274" w:lineRule="exact"/>
        <w:ind w:left="408" w:right="86"/>
        <w:jc w:val="both"/>
        <w:rPr>
          <w:color w:val="000000"/>
          <w:spacing w:val="-5"/>
          <w:sz w:val="25"/>
          <w:szCs w:val="25"/>
        </w:rPr>
      </w:pPr>
      <w:r>
        <w:rPr>
          <w:rFonts w:ascii="Times New Roman CYR" w:hAnsi="Times New Roman CYR" w:cs="Times New Roman CYR"/>
          <w:b/>
          <w:bCs/>
          <w:color w:val="000000"/>
          <w:sz w:val="25"/>
          <w:szCs w:val="25"/>
        </w:rPr>
        <w:t>использование</w:t>
      </w:r>
      <w:r w:rsidRPr="00C93815">
        <w:rPr>
          <w:b/>
          <w:bCs/>
          <w:color w:val="000000"/>
          <w:sz w:val="25"/>
          <w:szCs w:val="25"/>
        </w:rPr>
        <w:t xml:space="preserve"> </w:t>
      </w:r>
      <w:r>
        <w:rPr>
          <w:rFonts w:ascii="Times New Roman CYR" w:hAnsi="Times New Roman CYR" w:cs="Times New Roman CYR"/>
          <w:color w:val="000000"/>
          <w:sz w:val="25"/>
          <w:szCs w:val="25"/>
        </w:rPr>
        <w:t>приобретенных</w:t>
      </w:r>
      <w:r w:rsidRPr="00C93815">
        <w:rPr>
          <w:color w:val="000000"/>
          <w:sz w:val="25"/>
          <w:szCs w:val="25"/>
        </w:rPr>
        <w:t xml:space="preserve"> </w:t>
      </w:r>
      <w:r>
        <w:rPr>
          <w:rFonts w:ascii="Times New Roman CYR" w:hAnsi="Times New Roman CYR" w:cs="Times New Roman CYR"/>
          <w:color w:val="000000"/>
          <w:sz w:val="25"/>
          <w:szCs w:val="25"/>
        </w:rPr>
        <w:t>знаний</w:t>
      </w:r>
      <w:r w:rsidRPr="00C93815">
        <w:rPr>
          <w:color w:val="000000"/>
          <w:sz w:val="25"/>
          <w:szCs w:val="25"/>
        </w:rPr>
        <w:t xml:space="preserve"> </w:t>
      </w:r>
      <w:r>
        <w:rPr>
          <w:rFonts w:ascii="Times New Roman CYR" w:hAnsi="Times New Roman CYR" w:cs="Times New Roman CYR"/>
          <w:color w:val="000000"/>
          <w:sz w:val="25"/>
          <w:szCs w:val="25"/>
        </w:rPr>
        <w:t>и</w:t>
      </w:r>
      <w:r w:rsidRPr="00C93815">
        <w:rPr>
          <w:color w:val="000000"/>
          <w:sz w:val="25"/>
          <w:szCs w:val="25"/>
        </w:rPr>
        <w:t xml:space="preserve"> </w:t>
      </w:r>
      <w:r>
        <w:rPr>
          <w:rFonts w:ascii="Times New Roman CYR" w:hAnsi="Times New Roman CYR" w:cs="Times New Roman CYR"/>
          <w:color w:val="000000"/>
          <w:sz w:val="25"/>
          <w:szCs w:val="25"/>
        </w:rPr>
        <w:t>умений</w:t>
      </w:r>
      <w:r w:rsidRPr="00C93815">
        <w:rPr>
          <w:color w:val="000000"/>
          <w:sz w:val="25"/>
          <w:szCs w:val="25"/>
        </w:rPr>
        <w:t xml:space="preserve"> </w:t>
      </w:r>
      <w:r>
        <w:rPr>
          <w:rFonts w:ascii="Times New Roman CYR" w:hAnsi="Times New Roman CYR" w:cs="Times New Roman CYR"/>
          <w:color w:val="000000"/>
          <w:sz w:val="25"/>
          <w:szCs w:val="25"/>
        </w:rPr>
        <w:t>в</w:t>
      </w:r>
      <w:r w:rsidRPr="00C93815">
        <w:rPr>
          <w:color w:val="000000"/>
          <w:sz w:val="25"/>
          <w:szCs w:val="25"/>
        </w:rPr>
        <w:t xml:space="preserve"> </w:t>
      </w:r>
      <w:r>
        <w:rPr>
          <w:rFonts w:ascii="Times New Roman CYR" w:hAnsi="Times New Roman CYR" w:cs="Times New Roman CYR"/>
          <w:color w:val="000000"/>
          <w:sz w:val="25"/>
          <w:szCs w:val="25"/>
        </w:rPr>
        <w:t>повседневной</w:t>
      </w:r>
      <w:r w:rsidRPr="00C93815">
        <w:rPr>
          <w:color w:val="000000"/>
          <w:sz w:val="25"/>
          <w:szCs w:val="25"/>
        </w:rPr>
        <w:t xml:space="preserve"> </w:t>
      </w:r>
      <w:r>
        <w:rPr>
          <w:rFonts w:ascii="Times New Roman CYR" w:hAnsi="Times New Roman CYR" w:cs="Times New Roman CYR"/>
          <w:color w:val="000000"/>
          <w:sz w:val="25"/>
          <w:szCs w:val="25"/>
        </w:rPr>
        <w:t>жизни</w:t>
      </w:r>
      <w:r w:rsidRPr="00C93815">
        <w:rPr>
          <w:color w:val="000000"/>
          <w:sz w:val="25"/>
          <w:szCs w:val="25"/>
        </w:rPr>
        <w:t xml:space="preserve"> </w:t>
      </w:r>
      <w:r>
        <w:rPr>
          <w:rFonts w:ascii="Times New Roman CYR" w:hAnsi="Times New Roman CYR" w:cs="Times New Roman CYR"/>
          <w:color w:val="000000"/>
          <w:sz w:val="25"/>
          <w:szCs w:val="25"/>
        </w:rPr>
        <w:t>для</w:t>
      </w:r>
      <w:r w:rsidRPr="00C93815">
        <w:rPr>
          <w:color w:val="000000"/>
          <w:sz w:val="25"/>
          <w:szCs w:val="25"/>
        </w:rPr>
        <w:t xml:space="preserve"> </w:t>
      </w:r>
      <w:r>
        <w:rPr>
          <w:rFonts w:ascii="Times New Roman CYR" w:hAnsi="Times New Roman CYR" w:cs="Times New Roman CYR"/>
          <w:color w:val="000000"/>
          <w:sz w:val="25"/>
          <w:szCs w:val="25"/>
        </w:rPr>
        <w:t>заботы</w:t>
      </w:r>
      <w:r w:rsidRPr="00C93815">
        <w:rPr>
          <w:color w:val="000000"/>
          <w:sz w:val="25"/>
          <w:szCs w:val="25"/>
        </w:rPr>
        <w:t xml:space="preserve"> </w:t>
      </w:r>
      <w:r>
        <w:rPr>
          <w:rFonts w:ascii="Times New Roman CYR" w:hAnsi="Times New Roman CYR" w:cs="Times New Roman CYR"/>
          <w:color w:val="000000"/>
          <w:sz w:val="25"/>
          <w:szCs w:val="25"/>
        </w:rPr>
        <w:t xml:space="preserve">о </w:t>
      </w:r>
      <w:r>
        <w:rPr>
          <w:rFonts w:ascii="Times New Roman CYR" w:hAnsi="Times New Roman CYR" w:cs="Times New Roman CYR"/>
          <w:color w:val="000000"/>
          <w:spacing w:val="-6"/>
          <w:sz w:val="25"/>
          <w:szCs w:val="25"/>
        </w:rPr>
        <w:t>собственном</w:t>
      </w:r>
      <w:r w:rsidRPr="00C93815">
        <w:rPr>
          <w:color w:val="000000"/>
          <w:spacing w:val="-6"/>
          <w:sz w:val="25"/>
          <w:szCs w:val="25"/>
        </w:rPr>
        <w:t xml:space="preserve"> </w:t>
      </w:r>
      <w:r>
        <w:rPr>
          <w:rFonts w:ascii="Times New Roman CYR" w:hAnsi="Times New Roman CYR" w:cs="Times New Roman CYR"/>
          <w:color w:val="000000"/>
          <w:spacing w:val="-6"/>
          <w:sz w:val="25"/>
          <w:szCs w:val="25"/>
        </w:rPr>
        <w:t>здоровье</w:t>
      </w:r>
      <w:r w:rsidRPr="00C93815">
        <w:rPr>
          <w:color w:val="000000"/>
          <w:spacing w:val="-6"/>
          <w:sz w:val="25"/>
          <w:szCs w:val="25"/>
        </w:rPr>
        <w:t xml:space="preserve">, </w:t>
      </w:r>
      <w:r>
        <w:rPr>
          <w:rFonts w:ascii="Times New Roman CYR" w:hAnsi="Times New Roman CYR" w:cs="Times New Roman CYR"/>
          <w:color w:val="000000"/>
          <w:spacing w:val="-6"/>
          <w:sz w:val="25"/>
          <w:szCs w:val="25"/>
        </w:rPr>
        <w:t>оценки</w:t>
      </w:r>
      <w:r w:rsidRPr="00C93815">
        <w:rPr>
          <w:color w:val="000000"/>
          <w:spacing w:val="-6"/>
          <w:sz w:val="25"/>
          <w:szCs w:val="25"/>
        </w:rPr>
        <w:t xml:space="preserve"> </w:t>
      </w:r>
      <w:r>
        <w:rPr>
          <w:rFonts w:ascii="Times New Roman CYR" w:hAnsi="Times New Roman CYR" w:cs="Times New Roman CYR"/>
          <w:color w:val="000000"/>
          <w:spacing w:val="-6"/>
          <w:sz w:val="25"/>
          <w:szCs w:val="25"/>
        </w:rPr>
        <w:t>последствий</w:t>
      </w:r>
      <w:r w:rsidRPr="00C93815">
        <w:rPr>
          <w:color w:val="000000"/>
          <w:spacing w:val="-6"/>
          <w:sz w:val="25"/>
          <w:szCs w:val="25"/>
        </w:rPr>
        <w:t xml:space="preserve"> </w:t>
      </w:r>
      <w:r>
        <w:rPr>
          <w:rFonts w:ascii="Times New Roman CYR" w:hAnsi="Times New Roman CYR" w:cs="Times New Roman CYR"/>
          <w:color w:val="000000"/>
          <w:spacing w:val="-6"/>
          <w:sz w:val="25"/>
          <w:szCs w:val="25"/>
        </w:rPr>
        <w:t>своей</w:t>
      </w:r>
      <w:r w:rsidRPr="00C93815">
        <w:rPr>
          <w:color w:val="000000"/>
          <w:spacing w:val="-6"/>
          <w:sz w:val="25"/>
          <w:szCs w:val="25"/>
        </w:rPr>
        <w:t xml:space="preserve"> </w:t>
      </w:r>
      <w:r>
        <w:rPr>
          <w:rFonts w:ascii="Times New Roman CYR" w:hAnsi="Times New Roman CYR" w:cs="Times New Roman CYR"/>
          <w:color w:val="000000"/>
          <w:spacing w:val="-6"/>
          <w:sz w:val="25"/>
          <w:szCs w:val="25"/>
        </w:rPr>
        <w:t>деятельности</w:t>
      </w:r>
      <w:r w:rsidRPr="00C93815">
        <w:rPr>
          <w:color w:val="000000"/>
          <w:spacing w:val="-6"/>
          <w:sz w:val="25"/>
          <w:szCs w:val="25"/>
        </w:rPr>
        <w:t xml:space="preserve"> </w:t>
      </w:r>
      <w:r>
        <w:rPr>
          <w:rFonts w:ascii="Times New Roman CYR" w:hAnsi="Times New Roman CYR" w:cs="Times New Roman CYR"/>
          <w:color w:val="000000"/>
          <w:spacing w:val="-6"/>
          <w:sz w:val="25"/>
          <w:szCs w:val="25"/>
        </w:rPr>
        <w:t>по</w:t>
      </w:r>
      <w:r w:rsidRPr="00C93815">
        <w:rPr>
          <w:color w:val="000000"/>
          <w:spacing w:val="-6"/>
          <w:sz w:val="25"/>
          <w:szCs w:val="25"/>
        </w:rPr>
        <w:t xml:space="preserve"> </w:t>
      </w:r>
      <w:r>
        <w:rPr>
          <w:rFonts w:ascii="Times New Roman CYR" w:hAnsi="Times New Roman CYR" w:cs="Times New Roman CYR"/>
          <w:color w:val="000000"/>
          <w:spacing w:val="-6"/>
          <w:sz w:val="25"/>
          <w:szCs w:val="25"/>
        </w:rPr>
        <w:t>отношению</w:t>
      </w:r>
      <w:r w:rsidRPr="00C93815">
        <w:rPr>
          <w:color w:val="000000"/>
          <w:spacing w:val="-6"/>
          <w:sz w:val="25"/>
          <w:szCs w:val="25"/>
        </w:rPr>
        <w:t xml:space="preserve"> </w:t>
      </w:r>
      <w:r>
        <w:rPr>
          <w:rFonts w:ascii="Times New Roman CYR" w:hAnsi="Times New Roman CYR" w:cs="Times New Roman CYR"/>
          <w:color w:val="000000"/>
          <w:spacing w:val="-6"/>
          <w:sz w:val="25"/>
          <w:szCs w:val="25"/>
        </w:rPr>
        <w:t>к</w:t>
      </w:r>
      <w:r w:rsidRPr="00C93815">
        <w:rPr>
          <w:color w:val="000000"/>
          <w:spacing w:val="-6"/>
          <w:sz w:val="25"/>
          <w:szCs w:val="25"/>
        </w:rPr>
        <w:t xml:space="preserve"> </w:t>
      </w:r>
      <w:r>
        <w:rPr>
          <w:rFonts w:ascii="Times New Roman CYR" w:hAnsi="Times New Roman CYR" w:cs="Times New Roman CYR"/>
          <w:color w:val="000000"/>
          <w:spacing w:val="-6"/>
          <w:sz w:val="25"/>
          <w:szCs w:val="25"/>
        </w:rPr>
        <w:t xml:space="preserve">собственному </w:t>
      </w:r>
      <w:r>
        <w:rPr>
          <w:rFonts w:ascii="Times New Roman CYR" w:hAnsi="Times New Roman CYR" w:cs="Times New Roman CYR"/>
          <w:color w:val="000000"/>
          <w:spacing w:val="-5"/>
          <w:sz w:val="25"/>
          <w:szCs w:val="25"/>
        </w:rPr>
        <w:t>здоровью</w:t>
      </w:r>
      <w:r w:rsidRPr="00C93815">
        <w:rPr>
          <w:color w:val="000000"/>
          <w:spacing w:val="-5"/>
          <w:sz w:val="25"/>
          <w:szCs w:val="25"/>
        </w:rPr>
        <w:t xml:space="preserve"> </w:t>
      </w:r>
      <w:r>
        <w:rPr>
          <w:rFonts w:ascii="Times New Roman CYR" w:hAnsi="Times New Roman CYR" w:cs="Times New Roman CYR"/>
          <w:color w:val="000000"/>
          <w:spacing w:val="-5"/>
          <w:sz w:val="25"/>
          <w:szCs w:val="25"/>
        </w:rPr>
        <w:t>и</w:t>
      </w:r>
      <w:r w:rsidRPr="00C93815">
        <w:rPr>
          <w:color w:val="000000"/>
          <w:spacing w:val="-5"/>
          <w:sz w:val="25"/>
          <w:szCs w:val="25"/>
        </w:rPr>
        <w:t xml:space="preserve"> </w:t>
      </w:r>
      <w:r>
        <w:rPr>
          <w:rFonts w:ascii="Times New Roman CYR" w:hAnsi="Times New Roman CYR" w:cs="Times New Roman CYR"/>
          <w:color w:val="000000"/>
          <w:spacing w:val="-5"/>
          <w:sz w:val="25"/>
          <w:szCs w:val="25"/>
        </w:rPr>
        <w:t>здоровью</w:t>
      </w:r>
      <w:r w:rsidRPr="00C93815">
        <w:rPr>
          <w:color w:val="000000"/>
          <w:spacing w:val="-5"/>
          <w:sz w:val="25"/>
          <w:szCs w:val="25"/>
        </w:rPr>
        <w:t xml:space="preserve"> </w:t>
      </w:r>
      <w:r>
        <w:rPr>
          <w:rFonts w:ascii="Times New Roman CYR" w:hAnsi="Times New Roman CYR" w:cs="Times New Roman CYR"/>
          <w:color w:val="000000"/>
          <w:spacing w:val="-5"/>
          <w:sz w:val="25"/>
          <w:szCs w:val="25"/>
        </w:rPr>
        <w:t>других</w:t>
      </w:r>
      <w:r w:rsidRPr="00C93815">
        <w:rPr>
          <w:color w:val="000000"/>
          <w:spacing w:val="-5"/>
          <w:sz w:val="25"/>
          <w:szCs w:val="25"/>
        </w:rPr>
        <w:t xml:space="preserve"> </w:t>
      </w:r>
      <w:r>
        <w:rPr>
          <w:rFonts w:ascii="Times New Roman CYR" w:hAnsi="Times New Roman CYR" w:cs="Times New Roman CYR"/>
          <w:color w:val="000000"/>
          <w:spacing w:val="-5"/>
          <w:sz w:val="25"/>
          <w:szCs w:val="25"/>
        </w:rPr>
        <w:t>людей</w:t>
      </w:r>
      <w:r w:rsidRPr="00C93815">
        <w:rPr>
          <w:color w:val="000000"/>
          <w:spacing w:val="-5"/>
          <w:sz w:val="25"/>
          <w:szCs w:val="25"/>
        </w:rPr>
        <w:t xml:space="preserve">, </w:t>
      </w:r>
      <w:r>
        <w:rPr>
          <w:rFonts w:ascii="Times New Roman CYR" w:hAnsi="Times New Roman CYR" w:cs="Times New Roman CYR"/>
          <w:color w:val="000000"/>
          <w:spacing w:val="-5"/>
          <w:sz w:val="25"/>
          <w:szCs w:val="25"/>
        </w:rPr>
        <w:t>для</w:t>
      </w:r>
      <w:r w:rsidRPr="00C93815">
        <w:rPr>
          <w:color w:val="000000"/>
          <w:spacing w:val="-5"/>
          <w:sz w:val="25"/>
          <w:szCs w:val="25"/>
        </w:rPr>
        <w:t xml:space="preserve"> </w:t>
      </w:r>
      <w:r>
        <w:rPr>
          <w:rFonts w:ascii="Times New Roman CYR" w:hAnsi="Times New Roman CYR" w:cs="Times New Roman CYR"/>
          <w:color w:val="000000"/>
          <w:spacing w:val="-5"/>
          <w:sz w:val="25"/>
          <w:szCs w:val="25"/>
        </w:rPr>
        <w:t>соблюдения</w:t>
      </w:r>
      <w:r w:rsidRPr="00C93815">
        <w:rPr>
          <w:color w:val="000000"/>
          <w:spacing w:val="-5"/>
          <w:sz w:val="25"/>
          <w:szCs w:val="25"/>
        </w:rPr>
        <w:t xml:space="preserve"> </w:t>
      </w:r>
      <w:r>
        <w:rPr>
          <w:rFonts w:ascii="Times New Roman CYR" w:hAnsi="Times New Roman CYR" w:cs="Times New Roman CYR"/>
          <w:color w:val="000000"/>
          <w:spacing w:val="-5"/>
          <w:sz w:val="25"/>
          <w:szCs w:val="25"/>
        </w:rPr>
        <w:t>правил</w:t>
      </w:r>
      <w:r w:rsidRPr="00C93815">
        <w:rPr>
          <w:color w:val="000000"/>
          <w:spacing w:val="-5"/>
          <w:sz w:val="25"/>
          <w:szCs w:val="25"/>
        </w:rPr>
        <w:t xml:space="preserve"> </w:t>
      </w:r>
      <w:r>
        <w:rPr>
          <w:rFonts w:ascii="Times New Roman CYR" w:hAnsi="Times New Roman CYR" w:cs="Times New Roman CYR"/>
          <w:color w:val="000000"/>
          <w:spacing w:val="-5"/>
          <w:sz w:val="25"/>
          <w:szCs w:val="25"/>
        </w:rPr>
        <w:t>поведения</w:t>
      </w:r>
      <w:r w:rsidRPr="00C93815">
        <w:rPr>
          <w:color w:val="000000"/>
          <w:spacing w:val="-5"/>
          <w:sz w:val="25"/>
          <w:szCs w:val="25"/>
        </w:rPr>
        <w:t xml:space="preserve"> </w:t>
      </w:r>
      <w:r>
        <w:rPr>
          <w:rFonts w:ascii="Times New Roman CYR" w:hAnsi="Times New Roman CYR" w:cs="Times New Roman CYR"/>
          <w:color w:val="000000"/>
          <w:spacing w:val="-5"/>
          <w:sz w:val="25"/>
          <w:szCs w:val="25"/>
        </w:rPr>
        <w:t>в</w:t>
      </w:r>
      <w:r w:rsidRPr="00C93815">
        <w:rPr>
          <w:color w:val="000000"/>
          <w:spacing w:val="-5"/>
          <w:sz w:val="25"/>
          <w:szCs w:val="25"/>
        </w:rPr>
        <w:t xml:space="preserve"> </w:t>
      </w:r>
      <w:r>
        <w:rPr>
          <w:rFonts w:ascii="Times New Roman CYR" w:hAnsi="Times New Roman CYR" w:cs="Times New Roman CYR"/>
          <w:color w:val="000000"/>
          <w:spacing w:val="-5"/>
          <w:sz w:val="25"/>
          <w:szCs w:val="25"/>
        </w:rPr>
        <w:t>окружающей</w:t>
      </w:r>
      <w:r w:rsidRPr="00C93815">
        <w:rPr>
          <w:color w:val="000000"/>
          <w:spacing w:val="-5"/>
          <w:sz w:val="25"/>
          <w:szCs w:val="25"/>
        </w:rPr>
        <w:t xml:space="preserve"> </w:t>
      </w:r>
      <w:r>
        <w:rPr>
          <w:rFonts w:ascii="Times New Roman CYR" w:hAnsi="Times New Roman CYR" w:cs="Times New Roman CYR"/>
          <w:color w:val="000000"/>
          <w:spacing w:val="-5"/>
          <w:sz w:val="25"/>
          <w:szCs w:val="25"/>
        </w:rPr>
        <w:t>среде</w:t>
      </w:r>
      <w:r w:rsidRPr="00C93815">
        <w:rPr>
          <w:color w:val="000000"/>
          <w:spacing w:val="-5"/>
          <w:sz w:val="25"/>
          <w:szCs w:val="25"/>
        </w:rPr>
        <w:t xml:space="preserve">, </w:t>
      </w:r>
      <w:r>
        <w:rPr>
          <w:rFonts w:ascii="Times New Roman CYR" w:hAnsi="Times New Roman CYR" w:cs="Times New Roman CYR"/>
          <w:color w:val="000000"/>
          <w:spacing w:val="-5"/>
          <w:sz w:val="25"/>
          <w:szCs w:val="25"/>
        </w:rPr>
        <w:t>норм</w:t>
      </w:r>
      <w:r w:rsidRPr="00C93815">
        <w:rPr>
          <w:color w:val="000000"/>
          <w:spacing w:val="-5"/>
          <w:sz w:val="25"/>
          <w:szCs w:val="25"/>
        </w:rPr>
        <w:t xml:space="preserve"> </w:t>
      </w:r>
      <w:r>
        <w:rPr>
          <w:rFonts w:ascii="Times New Roman CYR" w:hAnsi="Times New Roman CYR" w:cs="Times New Roman CYR"/>
          <w:color w:val="000000"/>
          <w:spacing w:val="-5"/>
          <w:sz w:val="25"/>
          <w:szCs w:val="25"/>
        </w:rPr>
        <w:t>здорового</w:t>
      </w:r>
      <w:r w:rsidRPr="00C93815">
        <w:rPr>
          <w:color w:val="000000"/>
          <w:spacing w:val="-5"/>
          <w:sz w:val="25"/>
          <w:szCs w:val="25"/>
        </w:rPr>
        <w:t xml:space="preserve"> </w:t>
      </w:r>
      <w:r>
        <w:rPr>
          <w:rFonts w:ascii="Times New Roman CYR" w:hAnsi="Times New Roman CYR" w:cs="Times New Roman CYR"/>
          <w:color w:val="000000"/>
          <w:spacing w:val="-5"/>
          <w:sz w:val="25"/>
          <w:szCs w:val="25"/>
        </w:rPr>
        <w:t>образа</w:t>
      </w:r>
      <w:r w:rsidRPr="00C93815">
        <w:rPr>
          <w:color w:val="000000"/>
          <w:spacing w:val="-5"/>
          <w:sz w:val="25"/>
          <w:szCs w:val="25"/>
        </w:rPr>
        <w:t xml:space="preserve"> </w:t>
      </w:r>
      <w:r>
        <w:rPr>
          <w:rFonts w:ascii="Times New Roman CYR" w:hAnsi="Times New Roman CYR" w:cs="Times New Roman CYR"/>
          <w:color w:val="000000"/>
          <w:spacing w:val="-5"/>
          <w:sz w:val="25"/>
          <w:szCs w:val="25"/>
        </w:rPr>
        <w:t>жизни</w:t>
      </w:r>
      <w:r w:rsidRPr="00C93815">
        <w:rPr>
          <w:color w:val="000000"/>
          <w:spacing w:val="-5"/>
          <w:sz w:val="25"/>
          <w:szCs w:val="25"/>
        </w:rPr>
        <w:t xml:space="preserve">, </w:t>
      </w:r>
      <w:r>
        <w:rPr>
          <w:rFonts w:ascii="Times New Roman CYR" w:hAnsi="Times New Roman CYR" w:cs="Times New Roman CYR"/>
          <w:color w:val="000000"/>
          <w:spacing w:val="-5"/>
          <w:sz w:val="25"/>
          <w:szCs w:val="25"/>
        </w:rPr>
        <w:t>профилактики</w:t>
      </w:r>
      <w:r w:rsidRPr="00C93815">
        <w:rPr>
          <w:color w:val="000000"/>
          <w:spacing w:val="-5"/>
          <w:sz w:val="25"/>
          <w:szCs w:val="25"/>
        </w:rPr>
        <w:t xml:space="preserve"> </w:t>
      </w:r>
      <w:r>
        <w:rPr>
          <w:rFonts w:ascii="Times New Roman CYR" w:hAnsi="Times New Roman CYR" w:cs="Times New Roman CYR"/>
          <w:color w:val="000000"/>
          <w:spacing w:val="-5"/>
          <w:sz w:val="25"/>
          <w:szCs w:val="25"/>
        </w:rPr>
        <w:t>заболеваний</w:t>
      </w:r>
      <w:r w:rsidRPr="00C93815">
        <w:rPr>
          <w:color w:val="000000"/>
          <w:spacing w:val="-5"/>
          <w:sz w:val="25"/>
          <w:szCs w:val="25"/>
        </w:rPr>
        <w:t xml:space="preserve">, </w:t>
      </w:r>
      <w:r>
        <w:rPr>
          <w:rFonts w:ascii="Times New Roman CYR" w:hAnsi="Times New Roman CYR" w:cs="Times New Roman CYR"/>
          <w:color w:val="000000"/>
          <w:spacing w:val="-5"/>
          <w:sz w:val="25"/>
          <w:szCs w:val="25"/>
        </w:rPr>
        <w:t>стрессов</w:t>
      </w:r>
      <w:r w:rsidRPr="00C93815">
        <w:rPr>
          <w:color w:val="000000"/>
          <w:spacing w:val="-5"/>
          <w:sz w:val="25"/>
          <w:szCs w:val="25"/>
        </w:rPr>
        <w:t xml:space="preserve">, </w:t>
      </w:r>
      <w:r>
        <w:rPr>
          <w:rFonts w:ascii="Times New Roman CYR" w:hAnsi="Times New Roman CYR" w:cs="Times New Roman CYR"/>
          <w:color w:val="000000"/>
          <w:spacing w:val="-5"/>
          <w:sz w:val="25"/>
          <w:szCs w:val="25"/>
        </w:rPr>
        <w:t>вредных</w:t>
      </w:r>
      <w:r w:rsidRPr="00C93815">
        <w:rPr>
          <w:color w:val="000000"/>
          <w:spacing w:val="-5"/>
          <w:sz w:val="25"/>
          <w:szCs w:val="25"/>
        </w:rPr>
        <w:t xml:space="preserve"> </w:t>
      </w:r>
      <w:r>
        <w:rPr>
          <w:rFonts w:ascii="Times New Roman CYR" w:hAnsi="Times New Roman CYR" w:cs="Times New Roman CYR"/>
          <w:color w:val="000000"/>
          <w:spacing w:val="-5"/>
          <w:sz w:val="25"/>
          <w:szCs w:val="25"/>
        </w:rPr>
        <w:t>привычек</w:t>
      </w:r>
      <w:r w:rsidRPr="00C93815">
        <w:rPr>
          <w:color w:val="000000"/>
          <w:spacing w:val="-5"/>
          <w:sz w:val="25"/>
          <w:szCs w:val="25"/>
        </w:rPr>
        <w:t>.</w:t>
      </w:r>
    </w:p>
    <w:p w:rsidR="00E65654" w:rsidRDefault="00E65654" w:rsidP="00E65654">
      <w:pPr>
        <w:shd w:val="clear" w:color="auto" w:fill="FFFFFF"/>
        <w:autoSpaceDE w:val="0"/>
        <w:autoSpaceDN w:val="0"/>
        <w:adjustRightInd w:val="0"/>
        <w:spacing w:before="5" w:line="274" w:lineRule="exact"/>
        <w:ind w:left="408" w:right="86"/>
        <w:jc w:val="both"/>
        <w:rPr>
          <w:color w:val="000000"/>
          <w:spacing w:val="-5"/>
          <w:sz w:val="25"/>
          <w:szCs w:val="25"/>
        </w:rPr>
      </w:pPr>
    </w:p>
    <w:p w:rsidR="00E65654" w:rsidRDefault="00E65654" w:rsidP="00E65654">
      <w:pPr>
        <w:shd w:val="clear" w:color="auto" w:fill="FFFFFF"/>
        <w:autoSpaceDE w:val="0"/>
        <w:autoSpaceDN w:val="0"/>
        <w:adjustRightInd w:val="0"/>
        <w:spacing w:before="5" w:line="274" w:lineRule="exact"/>
        <w:ind w:left="408" w:right="86"/>
        <w:jc w:val="both"/>
        <w:rPr>
          <w:color w:val="000000"/>
          <w:spacing w:val="-5"/>
          <w:sz w:val="25"/>
          <w:szCs w:val="25"/>
        </w:rPr>
      </w:pPr>
    </w:p>
    <w:p w:rsidR="00E65654" w:rsidRDefault="00E65654" w:rsidP="00E65654">
      <w:pPr>
        <w:shd w:val="clear" w:color="auto" w:fill="FFFFFF"/>
        <w:autoSpaceDE w:val="0"/>
        <w:autoSpaceDN w:val="0"/>
        <w:adjustRightInd w:val="0"/>
        <w:spacing w:before="5" w:line="274" w:lineRule="exact"/>
        <w:ind w:left="408" w:right="86"/>
        <w:jc w:val="both"/>
        <w:rPr>
          <w:color w:val="000000"/>
          <w:spacing w:val="-5"/>
          <w:sz w:val="25"/>
          <w:szCs w:val="25"/>
        </w:rPr>
      </w:pPr>
    </w:p>
    <w:p w:rsidR="00E65654" w:rsidRDefault="00E65654" w:rsidP="00E65654">
      <w:pPr>
        <w:shd w:val="clear" w:color="auto" w:fill="FFFFFF"/>
        <w:autoSpaceDE w:val="0"/>
        <w:autoSpaceDN w:val="0"/>
        <w:adjustRightInd w:val="0"/>
        <w:spacing w:line="274" w:lineRule="exact"/>
        <w:ind w:right="67"/>
        <w:jc w:val="center"/>
        <w:rPr>
          <w:b/>
          <w:bCs/>
          <w:color w:val="000000"/>
          <w:spacing w:val="-6"/>
          <w:sz w:val="25"/>
          <w:szCs w:val="25"/>
        </w:rPr>
      </w:pPr>
      <w:r>
        <w:rPr>
          <w:rFonts w:ascii="Times New Roman CYR" w:hAnsi="Times New Roman CYR" w:cs="Times New Roman CYR"/>
          <w:b/>
          <w:bCs/>
          <w:color w:val="000000"/>
          <w:spacing w:val="-6"/>
          <w:sz w:val="25"/>
          <w:szCs w:val="25"/>
        </w:rPr>
        <w:t>Учебно</w:t>
      </w:r>
      <w:r>
        <w:rPr>
          <w:b/>
          <w:bCs/>
          <w:color w:val="000000"/>
          <w:spacing w:val="-6"/>
          <w:sz w:val="25"/>
          <w:szCs w:val="25"/>
          <w:lang w:val="en-US"/>
        </w:rPr>
        <w:t>-</w:t>
      </w:r>
      <w:r>
        <w:rPr>
          <w:rFonts w:ascii="Times New Roman CYR" w:hAnsi="Times New Roman CYR" w:cs="Times New Roman CYR"/>
          <w:b/>
          <w:bCs/>
          <w:color w:val="000000"/>
          <w:spacing w:val="-6"/>
          <w:sz w:val="25"/>
          <w:szCs w:val="25"/>
        </w:rPr>
        <w:t>методический</w:t>
      </w:r>
      <w:r>
        <w:rPr>
          <w:b/>
          <w:bCs/>
          <w:color w:val="000000"/>
          <w:spacing w:val="-6"/>
          <w:sz w:val="25"/>
          <w:szCs w:val="25"/>
          <w:lang w:val="en-US"/>
        </w:rPr>
        <w:t xml:space="preserve"> </w:t>
      </w:r>
      <w:r>
        <w:rPr>
          <w:rFonts w:ascii="Times New Roman CYR" w:hAnsi="Times New Roman CYR" w:cs="Times New Roman CYR"/>
          <w:b/>
          <w:bCs/>
          <w:color w:val="000000"/>
          <w:spacing w:val="-6"/>
          <w:sz w:val="25"/>
          <w:szCs w:val="25"/>
        </w:rPr>
        <w:t>комплект</w:t>
      </w:r>
      <w:r>
        <w:rPr>
          <w:b/>
          <w:bCs/>
          <w:color w:val="000000"/>
          <w:spacing w:val="-6"/>
          <w:sz w:val="25"/>
          <w:szCs w:val="25"/>
          <w:lang w:val="en-US"/>
        </w:rPr>
        <w:t>:</w:t>
      </w:r>
    </w:p>
    <w:p w:rsidR="00E65654" w:rsidRPr="00705F4A" w:rsidRDefault="00E65654" w:rsidP="00E65654">
      <w:pPr>
        <w:shd w:val="clear" w:color="auto" w:fill="FFFFFF"/>
        <w:autoSpaceDE w:val="0"/>
        <w:autoSpaceDN w:val="0"/>
        <w:adjustRightInd w:val="0"/>
        <w:spacing w:line="274" w:lineRule="exact"/>
        <w:ind w:right="67"/>
        <w:jc w:val="center"/>
        <w:rPr>
          <w:rFonts w:ascii="Times New Roman CYR" w:hAnsi="Times New Roman CYR" w:cs="Times New Roman CYR"/>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614"/>
        <w:gridCol w:w="2314"/>
        <w:gridCol w:w="5386"/>
        <w:gridCol w:w="1805"/>
      </w:tblGrid>
      <w:tr w:rsidR="00E65654" w:rsidTr="00E65654">
        <w:trPr>
          <w:trHeight w:hRule="exact" w:val="586"/>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E65654" w:rsidRDefault="00E65654" w:rsidP="00E65654">
            <w:pPr>
              <w:shd w:val="clear" w:color="auto" w:fill="FFFFFF"/>
              <w:autoSpaceDE w:val="0"/>
              <w:autoSpaceDN w:val="0"/>
              <w:adjustRightInd w:val="0"/>
              <w:spacing w:line="274" w:lineRule="exact"/>
              <w:ind w:left="53" w:right="19" w:firstLine="58"/>
              <w:rPr>
                <w:rFonts w:ascii="Times New Roman CYR" w:hAnsi="Times New Roman CYR" w:cs="Times New Roman CYR"/>
                <w:sz w:val="20"/>
                <w:szCs w:val="20"/>
              </w:rPr>
            </w:pPr>
            <w:r>
              <w:rPr>
                <w:rFonts w:ascii="Times New Roman CYR" w:hAnsi="Times New Roman CYR" w:cs="Times New Roman CYR"/>
                <w:color w:val="000000"/>
                <w:sz w:val="25"/>
                <w:szCs w:val="25"/>
              </w:rPr>
              <w:t xml:space="preserve">№ </w:t>
            </w:r>
            <w:r>
              <w:rPr>
                <w:rFonts w:ascii="Times New Roman CYR" w:hAnsi="Times New Roman CYR" w:cs="Times New Roman CYR"/>
                <w:color w:val="000000"/>
                <w:spacing w:val="-8"/>
                <w:sz w:val="25"/>
                <w:szCs w:val="25"/>
              </w:rPr>
              <w:t>п</w:t>
            </w:r>
            <w:r>
              <w:rPr>
                <w:color w:val="000000"/>
                <w:spacing w:val="-8"/>
                <w:sz w:val="25"/>
                <w:szCs w:val="25"/>
                <w:lang w:val="en-US"/>
              </w:rPr>
              <w:t>/</w:t>
            </w:r>
            <w:r>
              <w:rPr>
                <w:rFonts w:ascii="Times New Roman CYR" w:hAnsi="Times New Roman CYR" w:cs="Times New Roman CYR"/>
                <w:color w:val="000000"/>
                <w:spacing w:val="-8"/>
                <w:sz w:val="25"/>
                <w:szCs w:val="25"/>
              </w:rPr>
              <w:t>п</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E65654" w:rsidRDefault="00E65654" w:rsidP="00E65654">
            <w:pPr>
              <w:shd w:val="clear" w:color="auto" w:fill="FFFFFF"/>
              <w:autoSpaceDE w:val="0"/>
              <w:autoSpaceDN w:val="0"/>
              <w:adjustRightInd w:val="0"/>
              <w:ind w:left="653"/>
              <w:rPr>
                <w:rFonts w:ascii="Times New Roman CYR" w:hAnsi="Times New Roman CYR" w:cs="Times New Roman CYR"/>
                <w:sz w:val="20"/>
                <w:szCs w:val="20"/>
              </w:rPr>
            </w:pPr>
            <w:r>
              <w:rPr>
                <w:rFonts w:ascii="Times New Roman CYR" w:hAnsi="Times New Roman CYR" w:cs="Times New Roman CYR"/>
                <w:color w:val="000000"/>
                <w:spacing w:val="-8"/>
                <w:sz w:val="25"/>
                <w:szCs w:val="25"/>
              </w:rPr>
              <w:t>Авторы</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E65654" w:rsidRDefault="00E65654" w:rsidP="00E65654">
            <w:pPr>
              <w:shd w:val="clear" w:color="auto" w:fill="FFFFFF"/>
              <w:autoSpaceDE w:val="0"/>
              <w:autoSpaceDN w:val="0"/>
              <w:adjustRightInd w:val="0"/>
              <w:ind w:left="1661"/>
              <w:rPr>
                <w:rFonts w:ascii="Times New Roman CYR" w:hAnsi="Times New Roman CYR" w:cs="Times New Roman CYR"/>
                <w:sz w:val="20"/>
                <w:szCs w:val="20"/>
              </w:rPr>
            </w:pPr>
            <w:r>
              <w:rPr>
                <w:rFonts w:ascii="Times New Roman CYR" w:hAnsi="Times New Roman CYR" w:cs="Times New Roman CYR"/>
                <w:color w:val="000000"/>
                <w:spacing w:val="-7"/>
                <w:sz w:val="25"/>
                <w:szCs w:val="25"/>
              </w:rPr>
              <w:t>Название</w:t>
            </w:r>
            <w:r>
              <w:rPr>
                <w:color w:val="000000"/>
                <w:spacing w:val="-7"/>
                <w:sz w:val="25"/>
                <w:szCs w:val="25"/>
                <w:lang w:val="en-US"/>
              </w:rPr>
              <w:t xml:space="preserve"> </w:t>
            </w:r>
            <w:r>
              <w:rPr>
                <w:rFonts w:ascii="Times New Roman CYR" w:hAnsi="Times New Roman CYR" w:cs="Times New Roman CYR"/>
                <w:color w:val="000000"/>
                <w:spacing w:val="-7"/>
                <w:sz w:val="25"/>
                <w:szCs w:val="25"/>
              </w:rPr>
              <w:t>пособия</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E65654" w:rsidRDefault="00E65654" w:rsidP="00E65654">
            <w:pPr>
              <w:shd w:val="clear" w:color="auto" w:fill="FFFFFF"/>
              <w:autoSpaceDE w:val="0"/>
              <w:autoSpaceDN w:val="0"/>
              <w:adjustRightInd w:val="0"/>
              <w:ind w:left="163"/>
              <w:rPr>
                <w:rFonts w:ascii="Times New Roman CYR" w:hAnsi="Times New Roman CYR" w:cs="Times New Roman CYR"/>
                <w:sz w:val="20"/>
                <w:szCs w:val="20"/>
              </w:rPr>
            </w:pPr>
            <w:r>
              <w:rPr>
                <w:rFonts w:ascii="Times New Roman CYR" w:hAnsi="Times New Roman CYR" w:cs="Times New Roman CYR"/>
                <w:color w:val="000000"/>
                <w:spacing w:val="-8"/>
                <w:sz w:val="25"/>
                <w:szCs w:val="25"/>
              </w:rPr>
              <w:t>Год</w:t>
            </w:r>
            <w:r>
              <w:rPr>
                <w:color w:val="000000"/>
                <w:spacing w:val="-8"/>
                <w:sz w:val="25"/>
                <w:szCs w:val="25"/>
                <w:lang w:val="en-US"/>
              </w:rPr>
              <w:t xml:space="preserve"> </w:t>
            </w:r>
            <w:r>
              <w:rPr>
                <w:rFonts w:ascii="Times New Roman CYR" w:hAnsi="Times New Roman CYR" w:cs="Times New Roman CYR"/>
                <w:color w:val="000000"/>
                <w:spacing w:val="-8"/>
                <w:sz w:val="25"/>
                <w:szCs w:val="25"/>
              </w:rPr>
              <w:t>издания</w:t>
            </w:r>
          </w:p>
        </w:tc>
      </w:tr>
      <w:tr w:rsidR="00E65654" w:rsidTr="00E65654">
        <w:trPr>
          <w:trHeight w:hRule="exact" w:val="835"/>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E65654" w:rsidRDefault="00E65654" w:rsidP="00E65654">
            <w:pPr>
              <w:shd w:val="clear" w:color="auto" w:fill="FFFFFF"/>
              <w:autoSpaceDE w:val="0"/>
              <w:autoSpaceDN w:val="0"/>
              <w:adjustRightInd w:val="0"/>
              <w:ind w:left="43"/>
              <w:rPr>
                <w:rFonts w:ascii="Times New Roman CYR" w:hAnsi="Times New Roman CYR" w:cs="Times New Roman CYR"/>
                <w:sz w:val="20"/>
                <w:szCs w:val="20"/>
              </w:rPr>
            </w:pPr>
            <w:r>
              <w:rPr>
                <w:rFonts w:ascii="Times New Roman CYR" w:hAnsi="Times New Roman CYR" w:cs="Times New Roman CYR"/>
                <w:color w:val="000000"/>
                <w:sz w:val="25"/>
                <w:szCs w:val="25"/>
              </w:rPr>
              <w:t>1</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E65654" w:rsidRDefault="00E65654" w:rsidP="00E65654">
            <w:pPr>
              <w:shd w:val="clear" w:color="auto" w:fill="FFFFFF"/>
              <w:autoSpaceDE w:val="0"/>
              <w:autoSpaceDN w:val="0"/>
              <w:adjustRightInd w:val="0"/>
              <w:spacing w:line="278" w:lineRule="exact"/>
              <w:ind w:right="178" w:firstLine="10"/>
              <w:rPr>
                <w:rFonts w:ascii="Times New Roman CYR" w:hAnsi="Times New Roman CYR" w:cs="Times New Roman CYR"/>
                <w:sz w:val="20"/>
                <w:szCs w:val="20"/>
              </w:rPr>
            </w:pPr>
            <w:r>
              <w:rPr>
                <w:rFonts w:ascii="Times New Roman CYR" w:hAnsi="Times New Roman CYR" w:cs="Times New Roman CYR"/>
                <w:color w:val="000000"/>
                <w:spacing w:val="-8"/>
                <w:sz w:val="25"/>
                <w:szCs w:val="25"/>
              </w:rPr>
              <w:t>Величковский</w:t>
            </w:r>
            <w:r w:rsidRPr="00C93815">
              <w:rPr>
                <w:color w:val="000000"/>
                <w:spacing w:val="-8"/>
                <w:sz w:val="25"/>
                <w:szCs w:val="25"/>
              </w:rPr>
              <w:t xml:space="preserve"> </w:t>
            </w:r>
            <w:r>
              <w:rPr>
                <w:rFonts w:ascii="Times New Roman CYR" w:hAnsi="Times New Roman CYR" w:cs="Times New Roman CYR"/>
                <w:color w:val="000000"/>
                <w:spacing w:val="-8"/>
                <w:sz w:val="25"/>
                <w:szCs w:val="25"/>
              </w:rPr>
              <w:t>Б</w:t>
            </w:r>
            <w:r w:rsidRPr="00C93815">
              <w:rPr>
                <w:color w:val="000000"/>
                <w:spacing w:val="-8"/>
                <w:sz w:val="25"/>
                <w:szCs w:val="25"/>
              </w:rPr>
              <w:t>.</w:t>
            </w:r>
            <w:r>
              <w:rPr>
                <w:rFonts w:ascii="Times New Roman CYR" w:hAnsi="Times New Roman CYR" w:cs="Times New Roman CYR"/>
                <w:color w:val="000000"/>
                <w:spacing w:val="-8"/>
                <w:sz w:val="25"/>
                <w:szCs w:val="25"/>
              </w:rPr>
              <w:t>Т</w:t>
            </w:r>
            <w:r w:rsidRPr="00C93815">
              <w:rPr>
                <w:color w:val="000000"/>
                <w:spacing w:val="-8"/>
                <w:sz w:val="25"/>
                <w:szCs w:val="25"/>
              </w:rPr>
              <w:t xml:space="preserve">. </w:t>
            </w:r>
            <w:r>
              <w:rPr>
                <w:rFonts w:ascii="Times New Roman CYR" w:hAnsi="Times New Roman CYR" w:cs="Times New Roman CYR"/>
                <w:color w:val="000000"/>
                <w:spacing w:val="-7"/>
                <w:sz w:val="25"/>
                <w:szCs w:val="25"/>
              </w:rPr>
              <w:t>Кирпичев</w:t>
            </w:r>
            <w:r w:rsidRPr="00C93815">
              <w:rPr>
                <w:color w:val="000000"/>
                <w:spacing w:val="-7"/>
                <w:sz w:val="25"/>
                <w:szCs w:val="25"/>
              </w:rPr>
              <w:t xml:space="preserve"> </w:t>
            </w:r>
            <w:r>
              <w:rPr>
                <w:rFonts w:ascii="Times New Roman CYR" w:hAnsi="Times New Roman CYR" w:cs="Times New Roman CYR"/>
                <w:color w:val="000000"/>
                <w:spacing w:val="-7"/>
                <w:sz w:val="25"/>
                <w:szCs w:val="25"/>
              </w:rPr>
              <w:t>В</w:t>
            </w:r>
            <w:r w:rsidRPr="00C93815">
              <w:rPr>
                <w:color w:val="000000"/>
                <w:spacing w:val="-7"/>
                <w:sz w:val="25"/>
                <w:szCs w:val="25"/>
              </w:rPr>
              <w:t>.</w:t>
            </w:r>
            <w:r>
              <w:rPr>
                <w:rFonts w:ascii="Times New Roman CYR" w:hAnsi="Times New Roman CYR" w:cs="Times New Roman CYR"/>
                <w:color w:val="000000"/>
                <w:spacing w:val="-7"/>
                <w:sz w:val="25"/>
                <w:szCs w:val="25"/>
              </w:rPr>
              <w:t>И</w:t>
            </w:r>
            <w:r w:rsidRPr="00C93815">
              <w:rPr>
                <w:color w:val="000000"/>
                <w:spacing w:val="-7"/>
                <w:sz w:val="25"/>
                <w:szCs w:val="25"/>
              </w:rPr>
              <w:t xml:space="preserve">. </w:t>
            </w:r>
            <w:r>
              <w:rPr>
                <w:rFonts w:ascii="Times New Roman CYR" w:hAnsi="Times New Roman CYR" w:cs="Times New Roman CYR"/>
                <w:color w:val="000000"/>
                <w:spacing w:val="-10"/>
                <w:sz w:val="25"/>
                <w:szCs w:val="25"/>
              </w:rPr>
              <w:t>Суравегина</w:t>
            </w:r>
            <w:r w:rsidRPr="00C93815">
              <w:rPr>
                <w:color w:val="000000"/>
                <w:spacing w:val="-10"/>
                <w:sz w:val="25"/>
                <w:szCs w:val="25"/>
              </w:rPr>
              <w:t xml:space="preserve"> </w:t>
            </w:r>
            <w:r>
              <w:rPr>
                <w:rFonts w:ascii="Times New Roman CYR" w:hAnsi="Times New Roman CYR" w:cs="Times New Roman CYR"/>
                <w:color w:val="000000"/>
                <w:spacing w:val="-10"/>
                <w:sz w:val="25"/>
                <w:szCs w:val="25"/>
              </w:rPr>
              <w:t>И</w:t>
            </w:r>
            <w:r w:rsidRPr="00C93815">
              <w:rPr>
                <w:color w:val="000000"/>
                <w:spacing w:val="-10"/>
                <w:sz w:val="25"/>
                <w:szCs w:val="25"/>
              </w:rPr>
              <w:t xml:space="preserve">. </w:t>
            </w:r>
            <w:r>
              <w:rPr>
                <w:rFonts w:ascii="Times New Roman CYR" w:hAnsi="Times New Roman CYR" w:cs="Times New Roman CYR"/>
                <w:color w:val="000000"/>
                <w:spacing w:val="-10"/>
                <w:sz w:val="25"/>
                <w:szCs w:val="25"/>
              </w:rPr>
              <w:t>Т</w:t>
            </w:r>
            <w:r w:rsidRPr="00C93815">
              <w:rPr>
                <w:color w:val="000000"/>
                <w:spacing w:val="-10"/>
                <w:sz w:val="25"/>
                <w:szCs w:val="25"/>
              </w:rPr>
              <w:t>.</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E65654" w:rsidRDefault="00E65654" w:rsidP="00E65654">
            <w:pPr>
              <w:shd w:val="clear" w:color="auto" w:fill="FFFFFF"/>
              <w:autoSpaceDE w:val="0"/>
              <w:autoSpaceDN w:val="0"/>
              <w:adjustRightInd w:val="0"/>
              <w:ind w:left="10"/>
              <w:rPr>
                <w:rFonts w:ascii="Times New Roman CYR" w:hAnsi="Times New Roman CYR" w:cs="Times New Roman CYR"/>
                <w:sz w:val="20"/>
                <w:szCs w:val="20"/>
              </w:rPr>
            </w:pPr>
            <w:r>
              <w:rPr>
                <w:rFonts w:ascii="Times New Roman CYR" w:hAnsi="Times New Roman CYR" w:cs="Times New Roman CYR"/>
                <w:color w:val="000000"/>
                <w:spacing w:val="-7"/>
                <w:sz w:val="25"/>
                <w:szCs w:val="25"/>
              </w:rPr>
              <w:t>Здоровье</w:t>
            </w:r>
            <w:r w:rsidRPr="00C93815">
              <w:rPr>
                <w:color w:val="000000"/>
                <w:spacing w:val="-7"/>
                <w:sz w:val="25"/>
                <w:szCs w:val="25"/>
              </w:rPr>
              <w:t xml:space="preserve"> </w:t>
            </w:r>
            <w:r>
              <w:rPr>
                <w:rFonts w:ascii="Times New Roman CYR" w:hAnsi="Times New Roman CYR" w:cs="Times New Roman CYR"/>
                <w:color w:val="000000"/>
                <w:spacing w:val="-7"/>
                <w:sz w:val="25"/>
                <w:szCs w:val="25"/>
              </w:rPr>
              <w:t>человека</w:t>
            </w:r>
            <w:r w:rsidRPr="00C93815">
              <w:rPr>
                <w:color w:val="000000"/>
                <w:spacing w:val="-7"/>
                <w:sz w:val="25"/>
                <w:szCs w:val="25"/>
              </w:rPr>
              <w:t xml:space="preserve"> </w:t>
            </w:r>
            <w:r>
              <w:rPr>
                <w:rFonts w:ascii="Times New Roman CYR" w:hAnsi="Times New Roman CYR" w:cs="Times New Roman CYR"/>
                <w:color w:val="000000"/>
                <w:spacing w:val="-7"/>
                <w:sz w:val="25"/>
                <w:szCs w:val="25"/>
              </w:rPr>
              <w:t>и</w:t>
            </w:r>
            <w:r w:rsidRPr="00C93815">
              <w:rPr>
                <w:color w:val="000000"/>
                <w:spacing w:val="-7"/>
                <w:sz w:val="25"/>
                <w:szCs w:val="25"/>
              </w:rPr>
              <w:t xml:space="preserve"> </w:t>
            </w:r>
            <w:r>
              <w:rPr>
                <w:rFonts w:ascii="Times New Roman CYR" w:hAnsi="Times New Roman CYR" w:cs="Times New Roman CYR"/>
                <w:color w:val="000000"/>
                <w:spacing w:val="-7"/>
                <w:sz w:val="25"/>
                <w:szCs w:val="25"/>
              </w:rPr>
              <w:t>окружающая</w:t>
            </w:r>
            <w:r w:rsidRPr="00C93815">
              <w:rPr>
                <w:color w:val="000000"/>
                <w:spacing w:val="-7"/>
                <w:sz w:val="25"/>
                <w:szCs w:val="25"/>
              </w:rPr>
              <w:t xml:space="preserve"> </w:t>
            </w:r>
            <w:r>
              <w:rPr>
                <w:rFonts w:ascii="Times New Roman CYR" w:hAnsi="Times New Roman CYR" w:cs="Times New Roman CYR"/>
                <w:color w:val="000000"/>
                <w:spacing w:val="-7"/>
                <w:sz w:val="25"/>
                <w:szCs w:val="25"/>
              </w:rPr>
              <w:t>среда</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E65654" w:rsidRDefault="00E65654" w:rsidP="00E65654">
            <w:pPr>
              <w:shd w:val="clear" w:color="auto" w:fill="FFFFFF"/>
              <w:autoSpaceDE w:val="0"/>
              <w:autoSpaceDN w:val="0"/>
              <w:adjustRightInd w:val="0"/>
              <w:ind w:left="5"/>
              <w:rPr>
                <w:rFonts w:ascii="Times New Roman CYR" w:hAnsi="Times New Roman CYR" w:cs="Times New Roman CYR"/>
                <w:sz w:val="20"/>
                <w:szCs w:val="20"/>
              </w:rPr>
            </w:pPr>
            <w:r>
              <w:rPr>
                <w:rFonts w:ascii="Times New Roman CYR" w:hAnsi="Times New Roman CYR" w:cs="Times New Roman CYR"/>
                <w:color w:val="000000"/>
                <w:spacing w:val="-9"/>
                <w:sz w:val="25"/>
                <w:szCs w:val="25"/>
              </w:rPr>
              <w:t>М</w:t>
            </w:r>
            <w:r>
              <w:rPr>
                <w:color w:val="000000"/>
                <w:spacing w:val="-9"/>
                <w:sz w:val="25"/>
                <w:szCs w:val="25"/>
                <w:lang w:val="en-US"/>
              </w:rPr>
              <w:t>.; 1997</w:t>
            </w:r>
          </w:p>
        </w:tc>
      </w:tr>
      <w:tr w:rsidR="00E65654" w:rsidTr="00E65654">
        <w:trPr>
          <w:trHeight w:hRule="exact" w:val="288"/>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E65654" w:rsidRDefault="00E65654" w:rsidP="00E65654">
            <w:pPr>
              <w:shd w:val="clear" w:color="auto" w:fill="FFFFFF"/>
              <w:autoSpaceDE w:val="0"/>
              <w:autoSpaceDN w:val="0"/>
              <w:adjustRightInd w:val="0"/>
              <w:ind w:left="14"/>
              <w:rPr>
                <w:rFonts w:ascii="Times New Roman CYR" w:hAnsi="Times New Roman CYR" w:cs="Times New Roman CYR"/>
                <w:sz w:val="20"/>
                <w:szCs w:val="20"/>
              </w:rPr>
            </w:pPr>
            <w:r>
              <w:rPr>
                <w:rFonts w:ascii="Times New Roman CYR" w:hAnsi="Times New Roman CYR" w:cs="Times New Roman CYR"/>
                <w:color w:val="000000"/>
                <w:sz w:val="25"/>
                <w:szCs w:val="25"/>
              </w:rPr>
              <w:t>2</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E65654" w:rsidRDefault="00E65654" w:rsidP="00E65654">
            <w:pPr>
              <w:shd w:val="clear" w:color="auto" w:fill="FFFFFF"/>
              <w:autoSpaceDE w:val="0"/>
              <w:autoSpaceDN w:val="0"/>
              <w:adjustRightInd w:val="0"/>
              <w:rPr>
                <w:rFonts w:ascii="Times New Roman CYR" w:hAnsi="Times New Roman CYR" w:cs="Times New Roman CYR"/>
                <w:sz w:val="20"/>
                <w:szCs w:val="20"/>
              </w:rPr>
            </w:pPr>
            <w:r>
              <w:rPr>
                <w:rFonts w:ascii="Times New Roman CYR" w:hAnsi="Times New Roman CYR" w:cs="Times New Roman CYR"/>
                <w:color w:val="000000"/>
                <w:spacing w:val="-10"/>
                <w:sz w:val="25"/>
                <w:szCs w:val="25"/>
              </w:rPr>
              <w:t>Белов</w:t>
            </w:r>
            <w:r>
              <w:rPr>
                <w:color w:val="000000"/>
                <w:spacing w:val="-10"/>
                <w:sz w:val="25"/>
                <w:szCs w:val="25"/>
                <w:lang w:val="en-US"/>
              </w:rPr>
              <w:t xml:space="preserve"> </w:t>
            </w:r>
            <w:r>
              <w:rPr>
                <w:rFonts w:ascii="Times New Roman CYR" w:hAnsi="Times New Roman CYR" w:cs="Times New Roman CYR"/>
                <w:color w:val="000000"/>
                <w:spacing w:val="-10"/>
                <w:sz w:val="25"/>
                <w:szCs w:val="25"/>
              </w:rPr>
              <w:t>В</w:t>
            </w:r>
            <w:r>
              <w:rPr>
                <w:color w:val="000000"/>
                <w:spacing w:val="-10"/>
                <w:sz w:val="25"/>
                <w:szCs w:val="25"/>
                <w:lang w:val="en-US"/>
              </w:rPr>
              <w:t>.</w:t>
            </w:r>
            <w:r>
              <w:rPr>
                <w:rFonts w:ascii="Times New Roman CYR" w:hAnsi="Times New Roman CYR" w:cs="Times New Roman CYR"/>
                <w:color w:val="000000"/>
                <w:spacing w:val="-10"/>
                <w:sz w:val="25"/>
                <w:szCs w:val="25"/>
              </w:rPr>
              <w:t>И</w:t>
            </w:r>
            <w:r>
              <w:rPr>
                <w:color w:val="000000"/>
                <w:spacing w:val="-10"/>
                <w:sz w:val="25"/>
                <w:szCs w:val="25"/>
                <w:lang w:val="en-US"/>
              </w:rPr>
              <w:t>.</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E65654" w:rsidRDefault="00E65654" w:rsidP="00E65654">
            <w:pPr>
              <w:shd w:val="clear" w:color="auto" w:fill="FFFFFF"/>
              <w:autoSpaceDE w:val="0"/>
              <w:autoSpaceDN w:val="0"/>
              <w:adjustRightInd w:val="0"/>
              <w:ind w:left="5"/>
              <w:rPr>
                <w:rFonts w:ascii="Times New Roman CYR" w:hAnsi="Times New Roman CYR" w:cs="Times New Roman CYR"/>
                <w:sz w:val="20"/>
                <w:szCs w:val="20"/>
              </w:rPr>
            </w:pPr>
            <w:r>
              <w:rPr>
                <w:rFonts w:ascii="Times New Roman CYR" w:hAnsi="Times New Roman CYR" w:cs="Times New Roman CYR"/>
                <w:color w:val="000000"/>
                <w:spacing w:val="-8"/>
                <w:sz w:val="25"/>
                <w:szCs w:val="25"/>
              </w:rPr>
              <w:t>Энциклопедия</w:t>
            </w:r>
            <w:r>
              <w:rPr>
                <w:color w:val="000000"/>
                <w:spacing w:val="-8"/>
                <w:sz w:val="25"/>
                <w:szCs w:val="25"/>
                <w:lang w:val="en-US"/>
              </w:rPr>
              <w:t xml:space="preserve"> </w:t>
            </w:r>
            <w:r>
              <w:rPr>
                <w:rFonts w:ascii="Times New Roman CYR" w:hAnsi="Times New Roman CYR" w:cs="Times New Roman CYR"/>
                <w:color w:val="000000"/>
                <w:spacing w:val="-8"/>
                <w:sz w:val="25"/>
                <w:szCs w:val="25"/>
              </w:rPr>
              <w:t>здоровья</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E65654" w:rsidRDefault="00E65654" w:rsidP="00E65654">
            <w:pPr>
              <w:shd w:val="clear" w:color="auto" w:fill="FFFFFF"/>
              <w:autoSpaceDE w:val="0"/>
              <w:autoSpaceDN w:val="0"/>
              <w:adjustRightInd w:val="0"/>
              <w:rPr>
                <w:rFonts w:ascii="Times New Roman CYR" w:hAnsi="Times New Roman CYR" w:cs="Times New Roman CYR"/>
                <w:sz w:val="20"/>
                <w:szCs w:val="20"/>
              </w:rPr>
            </w:pPr>
            <w:r>
              <w:rPr>
                <w:rFonts w:ascii="Times New Roman CYR" w:hAnsi="Times New Roman CYR" w:cs="Times New Roman CYR"/>
                <w:color w:val="000000"/>
                <w:spacing w:val="-9"/>
                <w:sz w:val="25"/>
                <w:szCs w:val="25"/>
              </w:rPr>
              <w:t>М</w:t>
            </w:r>
            <w:r>
              <w:rPr>
                <w:color w:val="000000"/>
                <w:spacing w:val="-9"/>
                <w:sz w:val="25"/>
                <w:szCs w:val="25"/>
                <w:lang w:val="en-US"/>
              </w:rPr>
              <w:t>., 1989</w:t>
            </w:r>
          </w:p>
        </w:tc>
      </w:tr>
      <w:tr w:rsidR="00E65654" w:rsidTr="00E65654">
        <w:trPr>
          <w:trHeight w:hRule="exact" w:val="835"/>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E65654" w:rsidRDefault="00E65654" w:rsidP="00E65654">
            <w:pPr>
              <w:shd w:val="clear" w:color="auto" w:fill="FFFFFF"/>
              <w:autoSpaceDE w:val="0"/>
              <w:autoSpaceDN w:val="0"/>
              <w:adjustRightInd w:val="0"/>
              <w:ind w:left="14"/>
              <w:rPr>
                <w:rFonts w:ascii="Times New Roman CYR" w:hAnsi="Times New Roman CYR" w:cs="Times New Roman CYR"/>
                <w:sz w:val="20"/>
                <w:szCs w:val="20"/>
              </w:rPr>
            </w:pPr>
            <w:r>
              <w:rPr>
                <w:rFonts w:ascii="Times New Roman CYR" w:hAnsi="Times New Roman CYR" w:cs="Times New Roman CYR"/>
                <w:color w:val="000000"/>
                <w:sz w:val="25"/>
                <w:szCs w:val="25"/>
              </w:rPr>
              <w:t>3</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E65654" w:rsidRDefault="00E65654" w:rsidP="00E65654">
            <w:pPr>
              <w:shd w:val="clear" w:color="auto" w:fill="FFFFFF"/>
              <w:autoSpaceDE w:val="0"/>
              <w:autoSpaceDN w:val="0"/>
              <w:adjustRightInd w:val="0"/>
              <w:rPr>
                <w:rFonts w:ascii="Times New Roman CYR" w:hAnsi="Times New Roman CYR" w:cs="Times New Roman CYR"/>
                <w:sz w:val="20"/>
                <w:szCs w:val="20"/>
              </w:rPr>
            </w:pPr>
            <w:r>
              <w:rPr>
                <w:rFonts w:ascii="Times New Roman CYR" w:hAnsi="Times New Roman CYR" w:cs="Times New Roman CYR"/>
                <w:color w:val="000000"/>
                <w:spacing w:val="-10"/>
                <w:sz w:val="25"/>
                <w:szCs w:val="25"/>
              </w:rPr>
              <w:t>Маль</w:t>
            </w:r>
            <w:r>
              <w:rPr>
                <w:color w:val="000000"/>
                <w:spacing w:val="-10"/>
                <w:sz w:val="25"/>
                <w:szCs w:val="25"/>
                <w:lang w:val="en-US"/>
              </w:rPr>
              <w:t xml:space="preserve"> </w:t>
            </w:r>
            <w:r>
              <w:rPr>
                <w:rFonts w:ascii="Times New Roman CYR" w:hAnsi="Times New Roman CYR" w:cs="Times New Roman CYR"/>
                <w:color w:val="000000"/>
                <w:spacing w:val="-10"/>
                <w:sz w:val="25"/>
                <w:szCs w:val="25"/>
              </w:rPr>
              <w:t>Р</w:t>
            </w:r>
            <w:r>
              <w:rPr>
                <w:color w:val="000000"/>
                <w:spacing w:val="-10"/>
                <w:sz w:val="25"/>
                <w:szCs w:val="25"/>
                <w:lang w:val="en-US"/>
              </w:rPr>
              <w:t>.</w:t>
            </w:r>
            <w:r>
              <w:rPr>
                <w:rFonts w:ascii="Times New Roman CYR" w:hAnsi="Times New Roman CYR" w:cs="Times New Roman CYR"/>
                <w:color w:val="000000"/>
                <w:spacing w:val="-10"/>
                <w:sz w:val="25"/>
                <w:szCs w:val="25"/>
              </w:rPr>
              <w:t>Д</w:t>
            </w:r>
            <w:r>
              <w:rPr>
                <w:color w:val="000000"/>
                <w:spacing w:val="-10"/>
                <w:sz w:val="25"/>
                <w:szCs w:val="25"/>
                <w:lang w:val="en-US"/>
              </w:rPr>
              <w:t>.</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E65654" w:rsidRDefault="00E65654" w:rsidP="00E65654">
            <w:pPr>
              <w:shd w:val="clear" w:color="auto" w:fill="FFFFFF"/>
              <w:autoSpaceDE w:val="0"/>
              <w:autoSpaceDN w:val="0"/>
              <w:adjustRightInd w:val="0"/>
              <w:spacing w:line="274" w:lineRule="exact"/>
              <w:ind w:right="53" w:hanging="10"/>
              <w:rPr>
                <w:rFonts w:ascii="Times New Roman CYR" w:hAnsi="Times New Roman CYR" w:cs="Times New Roman CYR"/>
                <w:sz w:val="20"/>
                <w:szCs w:val="20"/>
              </w:rPr>
            </w:pPr>
            <w:r>
              <w:rPr>
                <w:rFonts w:ascii="Times New Roman CYR" w:hAnsi="Times New Roman CYR" w:cs="Times New Roman CYR"/>
                <w:color w:val="000000"/>
                <w:spacing w:val="-7"/>
                <w:sz w:val="25"/>
                <w:szCs w:val="25"/>
              </w:rPr>
              <w:t>Человек</w:t>
            </w:r>
            <w:r w:rsidRPr="00C93815">
              <w:rPr>
                <w:color w:val="000000"/>
                <w:spacing w:val="-7"/>
                <w:sz w:val="25"/>
                <w:szCs w:val="25"/>
              </w:rPr>
              <w:t xml:space="preserve"> </w:t>
            </w:r>
            <w:r>
              <w:rPr>
                <w:rFonts w:ascii="Times New Roman CYR" w:hAnsi="Times New Roman CYR" w:cs="Times New Roman CYR"/>
                <w:color w:val="000000"/>
                <w:spacing w:val="-7"/>
                <w:sz w:val="25"/>
                <w:szCs w:val="25"/>
              </w:rPr>
              <w:t>и</w:t>
            </w:r>
            <w:r w:rsidRPr="00C93815">
              <w:rPr>
                <w:color w:val="000000"/>
                <w:spacing w:val="-7"/>
                <w:sz w:val="25"/>
                <w:szCs w:val="25"/>
              </w:rPr>
              <w:t xml:space="preserve"> </w:t>
            </w:r>
            <w:r>
              <w:rPr>
                <w:rFonts w:ascii="Times New Roman CYR" w:hAnsi="Times New Roman CYR" w:cs="Times New Roman CYR"/>
                <w:color w:val="000000"/>
                <w:spacing w:val="-7"/>
                <w:sz w:val="25"/>
                <w:szCs w:val="25"/>
              </w:rPr>
              <w:t>его</w:t>
            </w:r>
            <w:r w:rsidRPr="00C93815">
              <w:rPr>
                <w:color w:val="000000"/>
                <w:spacing w:val="-7"/>
                <w:sz w:val="25"/>
                <w:szCs w:val="25"/>
              </w:rPr>
              <w:t xml:space="preserve"> </w:t>
            </w:r>
            <w:r>
              <w:rPr>
                <w:rFonts w:ascii="Times New Roman CYR" w:hAnsi="Times New Roman CYR" w:cs="Times New Roman CYR"/>
                <w:color w:val="000000"/>
                <w:spacing w:val="-7"/>
                <w:sz w:val="25"/>
                <w:szCs w:val="25"/>
              </w:rPr>
              <w:t>здоровье</w:t>
            </w:r>
            <w:r w:rsidRPr="00C93815">
              <w:rPr>
                <w:color w:val="000000"/>
                <w:spacing w:val="-7"/>
                <w:sz w:val="25"/>
                <w:szCs w:val="25"/>
              </w:rPr>
              <w:t xml:space="preserve">: </w:t>
            </w:r>
            <w:r>
              <w:rPr>
                <w:rFonts w:ascii="Times New Roman CYR" w:hAnsi="Times New Roman CYR" w:cs="Times New Roman CYR"/>
                <w:color w:val="000000"/>
                <w:spacing w:val="-7"/>
                <w:sz w:val="25"/>
                <w:szCs w:val="25"/>
              </w:rPr>
              <w:t>сборник</w:t>
            </w:r>
            <w:r w:rsidRPr="00C93815">
              <w:rPr>
                <w:color w:val="000000"/>
                <w:spacing w:val="-7"/>
                <w:sz w:val="25"/>
                <w:szCs w:val="25"/>
              </w:rPr>
              <w:t xml:space="preserve"> </w:t>
            </w:r>
            <w:r>
              <w:rPr>
                <w:rFonts w:ascii="Times New Roman CYR" w:hAnsi="Times New Roman CYR" w:cs="Times New Roman CYR"/>
                <w:color w:val="000000"/>
                <w:spacing w:val="-7"/>
                <w:sz w:val="25"/>
                <w:szCs w:val="25"/>
              </w:rPr>
              <w:t>опытов</w:t>
            </w:r>
            <w:r w:rsidRPr="00C93815">
              <w:rPr>
                <w:color w:val="000000"/>
                <w:spacing w:val="-7"/>
                <w:sz w:val="25"/>
                <w:szCs w:val="25"/>
              </w:rPr>
              <w:t xml:space="preserve"> </w:t>
            </w:r>
            <w:r>
              <w:rPr>
                <w:rFonts w:ascii="Times New Roman CYR" w:hAnsi="Times New Roman CYR" w:cs="Times New Roman CYR"/>
                <w:color w:val="000000"/>
                <w:spacing w:val="-7"/>
                <w:sz w:val="25"/>
                <w:szCs w:val="25"/>
              </w:rPr>
              <w:t>и</w:t>
            </w:r>
            <w:r w:rsidRPr="00C93815">
              <w:rPr>
                <w:color w:val="000000"/>
                <w:spacing w:val="-7"/>
                <w:sz w:val="25"/>
                <w:szCs w:val="25"/>
              </w:rPr>
              <w:t xml:space="preserve"> </w:t>
            </w:r>
            <w:r>
              <w:rPr>
                <w:rFonts w:ascii="Times New Roman CYR" w:hAnsi="Times New Roman CYR" w:cs="Times New Roman CYR"/>
                <w:color w:val="000000"/>
                <w:spacing w:val="-7"/>
                <w:sz w:val="25"/>
                <w:szCs w:val="25"/>
              </w:rPr>
              <w:t>задач</w:t>
            </w:r>
            <w:r w:rsidRPr="00C93815">
              <w:rPr>
                <w:color w:val="000000"/>
                <w:spacing w:val="-7"/>
                <w:sz w:val="25"/>
                <w:szCs w:val="25"/>
              </w:rPr>
              <w:t xml:space="preserve"> </w:t>
            </w:r>
            <w:r>
              <w:rPr>
                <w:rFonts w:ascii="Times New Roman CYR" w:hAnsi="Times New Roman CYR" w:cs="Times New Roman CYR"/>
                <w:color w:val="000000"/>
                <w:spacing w:val="-7"/>
                <w:sz w:val="25"/>
                <w:szCs w:val="25"/>
              </w:rPr>
              <w:t xml:space="preserve">с </w:t>
            </w:r>
            <w:r>
              <w:rPr>
                <w:rFonts w:ascii="Times New Roman CYR" w:hAnsi="Times New Roman CYR" w:cs="Times New Roman CYR"/>
                <w:color w:val="000000"/>
                <w:spacing w:val="-5"/>
                <w:sz w:val="25"/>
                <w:szCs w:val="25"/>
              </w:rPr>
              <w:t>ответами</w:t>
            </w:r>
            <w:r w:rsidRPr="00C93815">
              <w:rPr>
                <w:color w:val="000000"/>
                <w:spacing w:val="-5"/>
                <w:sz w:val="25"/>
                <w:szCs w:val="25"/>
              </w:rPr>
              <w:t xml:space="preserve"> </w:t>
            </w:r>
            <w:r>
              <w:rPr>
                <w:rFonts w:ascii="Times New Roman CYR" w:hAnsi="Times New Roman CYR" w:cs="Times New Roman CYR"/>
                <w:color w:val="000000"/>
                <w:spacing w:val="-5"/>
                <w:sz w:val="25"/>
                <w:szCs w:val="25"/>
              </w:rPr>
              <w:t>для</w:t>
            </w:r>
            <w:r w:rsidRPr="00C93815">
              <w:rPr>
                <w:color w:val="000000"/>
                <w:spacing w:val="-5"/>
                <w:sz w:val="25"/>
                <w:szCs w:val="25"/>
              </w:rPr>
              <w:t xml:space="preserve"> 9 (8) </w:t>
            </w:r>
            <w:r>
              <w:rPr>
                <w:rFonts w:ascii="Times New Roman CYR" w:hAnsi="Times New Roman CYR" w:cs="Times New Roman CYR"/>
                <w:color w:val="000000"/>
                <w:spacing w:val="-5"/>
                <w:sz w:val="25"/>
                <w:szCs w:val="25"/>
              </w:rPr>
              <w:t>класса</w:t>
            </w:r>
            <w:r w:rsidRPr="00C93815">
              <w:rPr>
                <w:color w:val="000000"/>
                <w:spacing w:val="-5"/>
                <w:sz w:val="25"/>
                <w:szCs w:val="25"/>
              </w:rPr>
              <w:t xml:space="preserve"> </w:t>
            </w:r>
            <w:r>
              <w:rPr>
                <w:rFonts w:ascii="Times New Roman CYR" w:hAnsi="Times New Roman CYR" w:cs="Times New Roman CYR"/>
                <w:color w:val="000000"/>
                <w:spacing w:val="-5"/>
                <w:sz w:val="25"/>
                <w:szCs w:val="25"/>
              </w:rPr>
              <w:t xml:space="preserve">общеобразовательных </w:t>
            </w:r>
            <w:r>
              <w:rPr>
                <w:rFonts w:ascii="Times New Roman CYR" w:hAnsi="Times New Roman CYR" w:cs="Times New Roman CYR"/>
                <w:color w:val="000000"/>
                <w:spacing w:val="-6"/>
                <w:sz w:val="25"/>
                <w:szCs w:val="25"/>
              </w:rPr>
              <w:t>учреждений</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E65654" w:rsidRDefault="00E65654" w:rsidP="00E65654">
            <w:pPr>
              <w:shd w:val="clear" w:color="auto" w:fill="FFFFFF"/>
              <w:autoSpaceDE w:val="0"/>
              <w:autoSpaceDN w:val="0"/>
              <w:adjustRightInd w:val="0"/>
              <w:rPr>
                <w:rFonts w:ascii="Times New Roman CYR" w:hAnsi="Times New Roman CYR" w:cs="Times New Roman CYR"/>
                <w:sz w:val="20"/>
                <w:szCs w:val="20"/>
              </w:rPr>
            </w:pPr>
            <w:r>
              <w:rPr>
                <w:rFonts w:ascii="Times New Roman CYR" w:hAnsi="Times New Roman CYR" w:cs="Times New Roman CYR"/>
                <w:color w:val="000000"/>
                <w:spacing w:val="-9"/>
                <w:sz w:val="25"/>
                <w:szCs w:val="25"/>
              </w:rPr>
              <w:t>М</w:t>
            </w:r>
            <w:r>
              <w:rPr>
                <w:color w:val="000000"/>
                <w:spacing w:val="-9"/>
                <w:sz w:val="25"/>
                <w:szCs w:val="25"/>
                <w:lang w:val="en-US"/>
              </w:rPr>
              <w:t>., 1997</w:t>
            </w:r>
          </w:p>
        </w:tc>
      </w:tr>
      <w:tr w:rsidR="00E65654" w:rsidTr="00E65654">
        <w:trPr>
          <w:trHeight w:hRule="exact" w:val="595"/>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E65654" w:rsidRDefault="00E65654" w:rsidP="00E65654">
            <w:pPr>
              <w:shd w:val="clear" w:color="auto" w:fill="FFFFFF"/>
              <w:autoSpaceDE w:val="0"/>
              <w:autoSpaceDN w:val="0"/>
              <w:adjustRightInd w:val="0"/>
              <w:rPr>
                <w:rFonts w:ascii="Times New Roman CYR" w:hAnsi="Times New Roman CYR" w:cs="Times New Roman CYR"/>
                <w:sz w:val="20"/>
                <w:szCs w:val="20"/>
              </w:rPr>
            </w:pPr>
            <w:r>
              <w:rPr>
                <w:rFonts w:ascii="Times New Roman CYR" w:hAnsi="Times New Roman CYR" w:cs="Times New Roman CYR"/>
                <w:color w:val="000000"/>
                <w:sz w:val="25"/>
                <w:szCs w:val="25"/>
              </w:rPr>
              <w:t>4</w:t>
            </w:r>
          </w:p>
        </w:tc>
        <w:tc>
          <w:tcPr>
            <w:tcW w:w="2314" w:type="dxa"/>
            <w:tcBorders>
              <w:top w:val="single" w:sz="6" w:space="0" w:color="auto"/>
              <w:left w:val="single" w:sz="6" w:space="0" w:color="auto"/>
              <w:bottom w:val="single" w:sz="6" w:space="0" w:color="auto"/>
              <w:right w:val="single" w:sz="6" w:space="0" w:color="auto"/>
            </w:tcBorders>
            <w:shd w:val="clear" w:color="auto" w:fill="FFFFFF"/>
          </w:tcPr>
          <w:p w:rsidR="00E65654" w:rsidRDefault="00E65654" w:rsidP="00E65654">
            <w:pPr>
              <w:shd w:val="clear" w:color="auto" w:fill="FFFFFF"/>
              <w:autoSpaceDE w:val="0"/>
              <w:autoSpaceDN w:val="0"/>
              <w:adjustRightInd w:val="0"/>
              <w:rPr>
                <w:rFonts w:ascii="Times New Roman CYR" w:hAnsi="Times New Roman CYR" w:cs="Times New Roman CYR"/>
                <w:sz w:val="20"/>
                <w:szCs w:val="20"/>
              </w:rPr>
            </w:pPr>
            <w:r>
              <w:rPr>
                <w:rFonts w:ascii="Times New Roman CYR" w:hAnsi="Times New Roman CYR" w:cs="Times New Roman CYR"/>
                <w:color w:val="000000"/>
                <w:spacing w:val="-9"/>
                <w:sz w:val="25"/>
                <w:szCs w:val="25"/>
              </w:rPr>
              <w:t>Тихомирова</w:t>
            </w:r>
            <w:r>
              <w:rPr>
                <w:color w:val="000000"/>
                <w:spacing w:val="-9"/>
                <w:sz w:val="25"/>
                <w:szCs w:val="25"/>
                <w:lang w:val="en-US"/>
              </w:rPr>
              <w:t xml:space="preserve"> </w:t>
            </w:r>
            <w:r>
              <w:rPr>
                <w:rFonts w:ascii="Times New Roman CYR" w:hAnsi="Times New Roman CYR" w:cs="Times New Roman CYR"/>
                <w:color w:val="000000"/>
                <w:spacing w:val="-9"/>
                <w:sz w:val="25"/>
                <w:szCs w:val="25"/>
              </w:rPr>
              <w:t>Л</w:t>
            </w:r>
            <w:r>
              <w:rPr>
                <w:color w:val="000000"/>
                <w:spacing w:val="-9"/>
                <w:sz w:val="25"/>
                <w:szCs w:val="25"/>
                <w:lang w:val="en-US"/>
              </w:rPr>
              <w:t>.</w:t>
            </w:r>
            <w:r>
              <w:rPr>
                <w:rFonts w:ascii="Times New Roman CYR" w:hAnsi="Times New Roman CYR" w:cs="Times New Roman CYR"/>
                <w:color w:val="000000"/>
                <w:spacing w:val="-9"/>
                <w:sz w:val="25"/>
                <w:szCs w:val="25"/>
              </w:rPr>
              <w:t>Ф</w:t>
            </w:r>
            <w:r>
              <w:rPr>
                <w:color w:val="000000"/>
                <w:spacing w:val="-9"/>
                <w:sz w:val="25"/>
                <w:szCs w:val="25"/>
                <w:lang w:val="en-US"/>
              </w:rPr>
              <w:t>.</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E65654" w:rsidRDefault="00E65654" w:rsidP="00E65654">
            <w:pPr>
              <w:shd w:val="clear" w:color="auto" w:fill="FFFFFF"/>
              <w:autoSpaceDE w:val="0"/>
              <w:autoSpaceDN w:val="0"/>
              <w:adjustRightInd w:val="0"/>
              <w:spacing w:line="278" w:lineRule="exact"/>
              <w:ind w:right="317" w:hanging="14"/>
              <w:rPr>
                <w:rFonts w:ascii="Times New Roman CYR" w:hAnsi="Times New Roman CYR" w:cs="Times New Roman CYR"/>
                <w:sz w:val="20"/>
                <w:szCs w:val="20"/>
              </w:rPr>
            </w:pPr>
            <w:r>
              <w:rPr>
                <w:rFonts w:ascii="Times New Roman CYR" w:hAnsi="Times New Roman CYR" w:cs="Times New Roman CYR"/>
                <w:color w:val="000000"/>
                <w:spacing w:val="-7"/>
                <w:sz w:val="25"/>
                <w:szCs w:val="25"/>
              </w:rPr>
              <w:t>Здоровье</w:t>
            </w:r>
            <w:r w:rsidRPr="00C93815">
              <w:rPr>
                <w:color w:val="000000"/>
                <w:spacing w:val="-7"/>
                <w:sz w:val="25"/>
                <w:szCs w:val="25"/>
              </w:rPr>
              <w:t xml:space="preserve"> </w:t>
            </w:r>
            <w:r>
              <w:rPr>
                <w:rFonts w:ascii="Times New Roman CYR" w:hAnsi="Times New Roman CYR" w:cs="Times New Roman CYR"/>
                <w:color w:val="000000"/>
                <w:spacing w:val="-7"/>
                <w:sz w:val="25"/>
                <w:szCs w:val="25"/>
              </w:rPr>
              <w:t>и</w:t>
            </w:r>
            <w:r w:rsidRPr="00C93815">
              <w:rPr>
                <w:color w:val="000000"/>
                <w:spacing w:val="-7"/>
                <w:sz w:val="25"/>
                <w:szCs w:val="25"/>
              </w:rPr>
              <w:t xml:space="preserve"> </w:t>
            </w:r>
            <w:r>
              <w:rPr>
                <w:rFonts w:ascii="Times New Roman CYR" w:hAnsi="Times New Roman CYR" w:cs="Times New Roman CYR"/>
                <w:color w:val="000000"/>
                <w:spacing w:val="-7"/>
                <w:sz w:val="25"/>
                <w:szCs w:val="25"/>
              </w:rPr>
              <w:t>здоровый</w:t>
            </w:r>
            <w:r w:rsidRPr="00C93815">
              <w:rPr>
                <w:color w:val="000000"/>
                <w:spacing w:val="-7"/>
                <w:sz w:val="25"/>
                <w:szCs w:val="25"/>
              </w:rPr>
              <w:t xml:space="preserve"> </w:t>
            </w:r>
            <w:r>
              <w:rPr>
                <w:rFonts w:ascii="Times New Roman CYR" w:hAnsi="Times New Roman CYR" w:cs="Times New Roman CYR"/>
                <w:color w:val="000000"/>
                <w:spacing w:val="-7"/>
                <w:sz w:val="25"/>
                <w:szCs w:val="25"/>
              </w:rPr>
              <w:t>образ</w:t>
            </w:r>
            <w:r w:rsidRPr="00C93815">
              <w:rPr>
                <w:color w:val="000000"/>
                <w:spacing w:val="-7"/>
                <w:sz w:val="25"/>
                <w:szCs w:val="25"/>
              </w:rPr>
              <w:t xml:space="preserve"> </w:t>
            </w:r>
            <w:r>
              <w:rPr>
                <w:rFonts w:ascii="Times New Roman CYR" w:hAnsi="Times New Roman CYR" w:cs="Times New Roman CYR"/>
                <w:color w:val="000000"/>
                <w:spacing w:val="-7"/>
                <w:sz w:val="25"/>
                <w:szCs w:val="25"/>
              </w:rPr>
              <w:t>жизни</w:t>
            </w:r>
            <w:r w:rsidRPr="00C93815">
              <w:rPr>
                <w:color w:val="000000"/>
                <w:spacing w:val="-7"/>
                <w:sz w:val="25"/>
                <w:szCs w:val="25"/>
              </w:rPr>
              <w:t xml:space="preserve">: </w:t>
            </w:r>
            <w:r>
              <w:rPr>
                <w:rFonts w:ascii="Times New Roman CYR" w:hAnsi="Times New Roman CYR" w:cs="Times New Roman CYR"/>
                <w:color w:val="000000"/>
                <w:spacing w:val="-7"/>
                <w:sz w:val="25"/>
                <w:szCs w:val="25"/>
              </w:rPr>
              <w:t>пособие</w:t>
            </w:r>
            <w:r w:rsidRPr="00C93815">
              <w:rPr>
                <w:color w:val="000000"/>
                <w:spacing w:val="-7"/>
                <w:sz w:val="25"/>
                <w:szCs w:val="25"/>
              </w:rPr>
              <w:t xml:space="preserve"> </w:t>
            </w:r>
            <w:r>
              <w:rPr>
                <w:rFonts w:ascii="Times New Roman CYR" w:hAnsi="Times New Roman CYR" w:cs="Times New Roman CYR"/>
                <w:color w:val="000000"/>
                <w:spacing w:val="-7"/>
                <w:sz w:val="25"/>
                <w:szCs w:val="25"/>
              </w:rPr>
              <w:t xml:space="preserve">для </w:t>
            </w:r>
            <w:r>
              <w:rPr>
                <w:rFonts w:ascii="Times New Roman CYR" w:hAnsi="Times New Roman CYR" w:cs="Times New Roman CYR"/>
                <w:color w:val="000000"/>
                <w:spacing w:val="-5"/>
                <w:sz w:val="25"/>
                <w:szCs w:val="25"/>
              </w:rPr>
              <w:t>педагогов</w:t>
            </w:r>
            <w:r w:rsidRPr="00C93815">
              <w:rPr>
                <w:color w:val="000000"/>
                <w:spacing w:val="-5"/>
                <w:sz w:val="25"/>
                <w:szCs w:val="25"/>
              </w:rPr>
              <w:t xml:space="preserve"> </w:t>
            </w:r>
            <w:r>
              <w:rPr>
                <w:rFonts w:ascii="Times New Roman CYR" w:hAnsi="Times New Roman CYR" w:cs="Times New Roman CYR"/>
                <w:color w:val="000000"/>
                <w:spacing w:val="-5"/>
                <w:sz w:val="25"/>
                <w:szCs w:val="25"/>
              </w:rPr>
              <w:t>и</w:t>
            </w:r>
            <w:r w:rsidRPr="00C93815">
              <w:rPr>
                <w:color w:val="000000"/>
                <w:spacing w:val="-5"/>
                <w:sz w:val="25"/>
                <w:szCs w:val="25"/>
              </w:rPr>
              <w:t xml:space="preserve"> </w:t>
            </w:r>
            <w:r>
              <w:rPr>
                <w:rFonts w:ascii="Times New Roman CYR" w:hAnsi="Times New Roman CYR" w:cs="Times New Roman CYR"/>
                <w:color w:val="000000"/>
                <w:spacing w:val="-5"/>
                <w:sz w:val="25"/>
                <w:szCs w:val="25"/>
              </w:rPr>
              <w:t>воспитателей</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E65654" w:rsidRDefault="00E65654" w:rsidP="00E65654">
            <w:pPr>
              <w:shd w:val="clear" w:color="auto" w:fill="FFFFFF"/>
              <w:autoSpaceDE w:val="0"/>
              <w:autoSpaceDN w:val="0"/>
              <w:adjustRightInd w:val="0"/>
              <w:spacing w:line="293" w:lineRule="exact"/>
              <w:ind w:right="475" w:hanging="19"/>
              <w:rPr>
                <w:rFonts w:ascii="Times New Roman CYR" w:hAnsi="Times New Roman CYR" w:cs="Times New Roman CYR"/>
                <w:sz w:val="20"/>
                <w:szCs w:val="20"/>
              </w:rPr>
            </w:pPr>
            <w:r>
              <w:rPr>
                <w:rFonts w:ascii="Times New Roman CYR" w:hAnsi="Times New Roman CYR" w:cs="Times New Roman CYR"/>
                <w:color w:val="000000"/>
                <w:spacing w:val="-8"/>
                <w:sz w:val="25"/>
                <w:szCs w:val="25"/>
              </w:rPr>
              <w:t>Ярославль</w:t>
            </w:r>
            <w:r>
              <w:rPr>
                <w:color w:val="000000"/>
                <w:spacing w:val="-8"/>
                <w:sz w:val="25"/>
                <w:szCs w:val="25"/>
                <w:lang w:val="en-US"/>
              </w:rPr>
              <w:t xml:space="preserve">, </w:t>
            </w:r>
            <w:r>
              <w:rPr>
                <w:color w:val="000000"/>
                <w:spacing w:val="-15"/>
                <w:sz w:val="25"/>
                <w:szCs w:val="25"/>
                <w:lang w:val="en-US"/>
              </w:rPr>
              <w:t>1997</w:t>
            </w:r>
          </w:p>
        </w:tc>
      </w:tr>
    </w:tbl>
    <w:p w:rsidR="00E65654" w:rsidRDefault="00E65654" w:rsidP="00E65654">
      <w:pPr>
        <w:shd w:val="clear" w:color="auto" w:fill="FFFFFF"/>
        <w:autoSpaceDE w:val="0"/>
        <w:autoSpaceDN w:val="0"/>
        <w:adjustRightInd w:val="0"/>
        <w:spacing w:before="254" w:line="283" w:lineRule="exact"/>
        <w:ind w:left="2602" w:right="2731"/>
        <w:jc w:val="center"/>
        <w:rPr>
          <w:rFonts w:ascii="Times New Roman CYR" w:hAnsi="Times New Roman CYR" w:cs="Times New Roman CYR"/>
          <w:b/>
          <w:bCs/>
          <w:color w:val="000000"/>
          <w:spacing w:val="5"/>
          <w:sz w:val="23"/>
          <w:szCs w:val="23"/>
        </w:rPr>
      </w:pPr>
      <w:r>
        <w:rPr>
          <w:rFonts w:ascii="Times New Roman CYR" w:hAnsi="Times New Roman CYR" w:cs="Times New Roman CYR"/>
          <w:b/>
          <w:bCs/>
          <w:color w:val="000000"/>
          <w:spacing w:val="3"/>
          <w:sz w:val="23"/>
          <w:szCs w:val="23"/>
        </w:rPr>
        <w:t>Результаты</w:t>
      </w:r>
      <w:r w:rsidRPr="00C93815">
        <w:rPr>
          <w:b/>
          <w:bCs/>
          <w:color w:val="000000"/>
          <w:spacing w:val="3"/>
          <w:sz w:val="23"/>
          <w:szCs w:val="23"/>
        </w:rPr>
        <w:t xml:space="preserve"> </w:t>
      </w:r>
      <w:r>
        <w:rPr>
          <w:rFonts w:ascii="Times New Roman CYR" w:hAnsi="Times New Roman CYR" w:cs="Times New Roman CYR"/>
          <w:b/>
          <w:bCs/>
          <w:color w:val="000000"/>
          <w:spacing w:val="3"/>
          <w:sz w:val="23"/>
          <w:szCs w:val="23"/>
        </w:rPr>
        <w:t>обучения</w:t>
      </w:r>
      <w:r w:rsidRPr="00C93815">
        <w:rPr>
          <w:b/>
          <w:bCs/>
          <w:color w:val="000000"/>
          <w:spacing w:val="3"/>
          <w:sz w:val="23"/>
          <w:szCs w:val="23"/>
        </w:rPr>
        <w:t xml:space="preserve"> </w:t>
      </w:r>
      <w:r>
        <w:rPr>
          <w:rFonts w:ascii="Times New Roman CYR" w:hAnsi="Times New Roman CYR" w:cs="Times New Roman CYR"/>
          <w:b/>
          <w:bCs/>
          <w:color w:val="000000"/>
          <w:spacing w:val="3"/>
          <w:sz w:val="23"/>
          <w:szCs w:val="23"/>
        </w:rPr>
        <w:t>к</w:t>
      </w:r>
      <w:r w:rsidRPr="00C93815">
        <w:rPr>
          <w:b/>
          <w:bCs/>
          <w:color w:val="000000"/>
          <w:spacing w:val="3"/>
          <w:sz w:val="23"/>
          <w:szCs w:val="23"/>
        </w:rPr>
        <w:t xml:space="preserve"> </w:t>
      </w:r>
      <w:r>
        <w:rPr>
          <w:rFonts w:ascii="Times New Roman CYR" w:hAnsi="Times New Roman CYR" w:cs="Times New Roman CYR"/>
          <w:b/>
          <w:bCs/>
          <w:color w:val="000000"/>
          <w:spacing w:val="3"/>
          <w:sz w:val="23"/>
          <w:szCs w:val="23"/>
        </w:rPr>
        <w:t>концу</w:t>
      </w:r>
      <w:r w:rsidRPr="00C93815">
        <w:rPr>
          <w:b/>
          <w:bCs/>
          <w:color w:val="000000"/>
          <w:spacing w:val="3"/>
          <w:sz w:val="23"/>
          <w:szCs w:val="23"/>
        </w:rPr>
        <w:t xml:space="preserve"> </w:t>
      </w:r>
      <w:r>
        <w:rPr>
          <w:rFonts w:ascii="Times New Roman CYR" w:hAnsi="Times New Roman CYR" w:cs="Times New Roman CYR"/>
          <w:b/>
          <w:bCs/>
          <w:color w:val="000000"/>
          <w:spacing w:val="3"/>
          <w:sz w:val="23"/>
          <w:szCs w:val="23"/>
        </w:rPr>
        <w:t>изучения</w:t>
      </w:r>
      <w:r w:rsidRPr="00C93815">
        <w:rPr>
          <w:b/>
          <w:bCs/>
          <w:color w:val="000000"/>
          <w:spacing w:val="3"/>
          <w:sz w:val="23"/>
          <w:szCs w:val="23"/>
        </w:rPr>
        <w:t xml:space="preserve"> </w:t>
      </w:r>
      <w:r>
        <w:rPr>
          <w:rFonts w:ascii="Times New Roman CYR" w:hAnsi="Times New Roman CYR" w:cs="Times New Roman CYR"/>
          <w:b/>
          <w:bCs/>
          <w:color w:val="000000"/>
          <w:spacing w:val="3"/>
          <w:sz w:val="23"/>
          <w:szCs w:val="23"/>
        </w:rPr>
        <w:t xml:space="preserve">курса </w:t>
      </w:r>
      <w:r>
        <w:rPr>
          <w:rFonts w:ascii="Times New Roman CYR" w:hAnsi="Times New Roman CYR" w:cs="Times New Roman CYR"/>
          <w:b/>
          <w:bCs/>
          <w:color w:val="000000"/>
          <w:spacing w:val="5"/>
          <w:sz w:val="23"/>
          <w:szCs w:val="23"/>
        </w:rPr>
        <w:t>«Здоровье</w:t>
      </w:r>
      <w:r w:rsidRPr="00C93815">
        <w:rPr>
          <w:b/>
          <w:bCs/>
          <w:color w:val="000000"/>
          <w:spacing w:val="5"/>
          <w:sz w:val="23"/>
          <w:szCs w:val="23"/>
        </w:rPr>
        <w:t xml:space="preserve"> </w:t>
      </w:r>
      <w:r>
        <w:rPr>
          <w:rFonts w:ascii="Times New Roman CYR" w:hAnsi="Times New Roman CYR" w:cs="Times New Roman CYR"/>
          <w:b/>
          <w:bCs/>
          <w:color w:val="000000"/>
          <w:spacing w:val="5"/>
          <w:sz w:val="23"/>
          <w:szCs w:val="23"/>
        </w:rPr>
        <w:t>человека</w:t>
      </w:r>
      <w:r w:rsidRPr="00C93815">
        <w:rPr>
          <w:b/>
          <w:bCs/>
          <w:color w:val="000000"/>
          <w:spacing w:val="5"/>
          <w:sz w:val="23"/>
          <w:szCs w:val="23"/>
        </w:rPr>
        <w:t xml:space="preserve"> </w:t>
      </w:r>
      <w:r>
        <w:rPr>
          <w:rFonts w:ascii="Times New Roman CYR" w:hAnsi="Times New Roman CYR" w:cs="Times New Roman CYR"/>
          <w:b/>
          <w:bCs/>
          <w:color w:val="000000"/>
          <w:spacing w:val="5"/>
          <w:sz w:val="23"/>
          <w:szCs w:val="23"/>
        </w:rPr>
        <w:t>и</w:t>
      </w:r>
      <w:r w:rsidRPr="00C93815">
        <w:rPr>
          <w:b/>
          <w:bCs/>
          <w:color w:val="000000"/>
          <w:spacing w:val="5"/>
          <w:sz w:val="23"/>
          <w:szCs w:val="23"/>
        </w:rPr>
        <w:t xml:space="preserve"> </w:t>
      </w:r>
      <w:r>
        <w:rPr>
          <w:rFonts w:ascii="Times New Roman CYR" w:hAnsi="Times New Roman CYR" w:cs="Times New Roman CYR"/>
          <w:b/>
          <w:bCs/>
          <w:color w:val="000000"/>
          <w:spacing w:val="5"/>
          <w:sz w:val="23"/>
          <w:szCs w:val="23"/>
        </w:rPr>
        <w:t>окружающая</w:t>
      </w:r>
      <w:r w:rsidRPr="00C93815">
        <w:rPr>
          <w:b/>
          <w:bCs/>
          <w:color w:val="000000"/>
          <w:spacing w:val="5"/>
          <w:sz w:val="23"/>
          <w:szCs w:val="23"/>
        </w:rPr>
        <w:t xml:space="preserve"> </w:t>
      </w:r>
      <w:r>
        <w:rPr>
          <w:rFonts w:ascii="Times New Roman CYR" w:hAnsi="Times New Roman CYR" w:cs="Times New Roman CYR"/>
          <w:b/>
          <w:bCs/>
          <w:color w:val="000000"/>
          <w:spacing w:val="5"/>
          <w:sz w:val="23"/>
          <w:szCs w:val="23"/>
        </w:rPr>
        <w:t>среда»</w:t>
      </w:r>
    </w:p>
    <w:p w:rsidR="00E65654" w:rsidRDefault="00E65654" w:rsidP="00E65654">
      <w:pPr>
        <w:shd w:val="clear" w:color="auto" w:fill="FFFFFF"/>
        <w:autoSpaceDE w:val="0"/>
        <w:autoSpaceDN w:val="0"/>
        <w:adjustRightInd w:val="0"/>
        <w:spacing w:before="254" w:line="283" w:lineRule="exact"/>
        <w:ind w:left="2602" w:right="2731"/>
        <w:jc w:val="center"/>
        <w:rPr>
          <w:rFonts w:ascii="Times New Roman CYR" w:hAnsi="Times New Roman CYR" w:cs="Times New Roman CYR"/>
          <w:sz w:val="20"/>
          <w:szCs w:val="20"/>
        </w:rPr>
      </w:pPr>
    </w:p>
    <w:p w:rsidR="00E65654" w:rsidRDefault="00E65654" w:rsidP="00E65654">
      <w:pPr>
        <w:shd w:val="clear" w:color="auto" w:fill="FFFFFF"/>
        <w:autoSpaceDE w:val="0"/>
        <w:autoSpaceDN w:val="0"/>
        <w:adjustRightInd w:val="0"/>
        <w:spacing w:line="274" w:lineRule="exact"/>
        <w:rPr>
          <w:b/>
          <w:bCs/>
          <w:color w:val="000000"/>
          <w:spacing w:val="5"/>
          <w:sz w:val="23"/>
          <w:szCs w:val="23"/>
        </w:rPr>
      </w:pPr>
      <w:r>
        <w:rPr>
          <w:rFonts w:ascii="Times New Roman CYR" w:hAnsi="Times New Roman CYR" w:cs="Times New Roman CYR"/>
          <w:color w:val="000000"/>
          <w:spacing w:val="5"/>
          <w:sz w:val="23"/>
          <w:szCs w:val="23"/>
        </w:rPr>
        <w:t xml:space="preserve">      Учащиеся</w:t>
      </w:r>
      <w:r w:rsidRPr="00C93815">
        <w:rPr>
          <w:color w:val="000000"/>
          <w:spacing w:val="5"/>
          <w:sz w:val="23"/>
          <w:szCs w:val="23"/>
        </w:rPr>
        <w:t xml:space="preserve"> </w:t>
      </w:r>
      <w:r>
        <w:rPr>
          <w:rFonts w:ascii="Times New Roman CYR" w:hAnsi="Times New Roman CYR" w:cs="Times New Roman CYR"/>
          <w:color w:val="000000"/>
          <w:spacing w:val="5"/>
          <w:sz w:val="23"/>
          <w:szCs w:val="23"/>
        </w:rPr>
        <w:t>должны</w:t>
      </w:r>
      <w:r w:rsidRPr="00C93815">
        <w:rPr>
          <w:color w:val="000000"/>
          <w:spacing w:val="5"/>
          <w:sz w:val="23"/>
          <w:szCs w:val="23"/>
        </w:rPr>
        <w:t xml:space="preserve"> </w:t>
      </w:r>
      <w:r>
        <w:rPr>
          <w:rFonts w:ascii="Times New Roman CYR" w:hAnsi="Times New Roman CYR" w:cs="Times New Roman CYR"/>
          <w:b/>
          <w:bCs/>
          <w:color w:val="000000"/>
          <w:spacing w:val="5"/>
          <w:sz w:val="23"/>
          <w:szCs w:val="23"/>
        </w:rPr>
        <w:t>знать</w:t>
      </w:r>
      <w:r w:rsidRPr="00C93815">
        <w:rPr>
          <w:b/>
          <w:bCs/>
          <w:color w:val="000000"/>
          <w:spacing w:val="5"/>
          <w:sz w:val="23"/>
          <w:szCs w:val="23"/>
        </w:rPr>
        <w:t>/</w:t>
      </w:r>
      <w:r>
        <w:rPr>
          <w:rFonts w:ascii="Times New Roman CYR" w:hAnsi="Times New Roman CYR" w:cs="Times New Roman CYR"/>
          <w:b/>
          <w:bCs/>
          <w:color w:val="000000"/>
          <w:spacing w:val="5"/>
          <w:sz w:val="23"/>
          <w:szCs w:val="23"/>
        </w:rPr>
        <w:t>понимать</w:t>
      </w:r>
      <w:r w:rsidRPr="00C93815">
        <w:rPr>
          <w:b/>
          <w:bCs/>
          <w:color w:val="000000"/>
          <w:spacing w:val="5"/>
          <w:sz w:val="23"/>
          <w:szCs w:val="23"/>
        </w:rPr>
        <w:t>:</w:t>
      </w:r>
    </w:p>
    <w:p w:rsidR="00E65654" w:rsidRDefault="00E65654" w:rsidP="00E65654">
      <w:pPr>
        <w:shd w:val="clear" w:color="auto" w:fill="FFFFFF"/>
        <w:autoSpaceDE w:val="0"/>
        <w:autoSpaceDN w:val="0"/>
        <w:adjustRightInd w:val="0"/>
        <w:spacing w:line="274" w:lineRule="exact"/>
        <w:rPr>
          <w:rFonts w:ascii="Times New Roman CYR" w:hAnsi="Times New Roman CYR" w:cs="Times New Roman CYR"/>
          <w:sz w:val="20"/>
          <w:szCs w:val="20"/>
        </w:rPr>
      </w:pPr>
    </w:p>
    <w:p w:rsidR="00E65654" w:rsidRDefault="00E65654" w:rsidP="00E65654">
      <w:pPr>
        <w:shd w:val="clear" w:color="auto" w:fill="FFFFFF"/>
        <w:autoSpaceDE w:val="0"/>
        <w:autoSpaceDN w:val="0"/>
        <w:adjustRightInd w:val="0"/>
        <w:spacing w:line="274" w:lineRule="exact"/>
        <w:ind w:left="355"/>
        <w:rPr>
          <w:rFonts w:ascii="Times New Roman CYR" w:hAnsi="Times New Roman CYR" w:cs="Times New Roman CYR"/>
          <w:sz w:val="20"/>
          <w:szCs w:val="20"/>
        </w:rPr>
      </w:pPr>
      <w:r>
        <w:rPr>
          <w:rFonts w:ascii="Times New Roman CYR" w:hAnsi="Times New Roman CYR" w:cs="Times New Roman CYR"/>
          <w:b/>
          <w:bCs/>
          <w:i/>
          <w:iCs/>
          <w:color w:val="000000"/>
          <w:spacing w:val="-5"/>
          <w:sz w:val="25"/>
          <w:szCs w:val="25"/>
        </w:rPr>
        <w:t>признаки</w:t>
      </w:r>
      <w:r w:rsidRPr="00C93815">
        <w:rPr>
          <w:b/>
          <w:bCs/>
          <w:i/>
          <w:iCs/>
          <w:color w:val="000000"/>
          <w:spacing w:val="-5"/>
          <w:sz w:val="25"/>
          <w:szCs w:val="25"/>
        </w:rPr>
        <w:t xml:space="preserve"> </w:t>
      </w:r>
      <w:r>
        <w:rPr>
          <w:rFonts w:ascii="Times New Roman CYR" w:hAnsi="Times New Roman CYR" w:cs="Times New Roman CYR"/>
          <w:color w:val="000000"/>
          <w:spacing w:val="-5"/>
          <w:sz w:val="25"/>
          <w:szCs w:val="25"/>
        </w:rPr>
        <w:t>человека</w:t>
      </w:r>
      <w:r w:rsidRPr="00C93815">
        <w:rPr>
          <w:color w:val="000000"/>
          <w:spacing w:val="-5"/>
          <w:sz w:val="25"/>
          <w:szCs w:val="25"/>
        </w:rPr>
        <w:t xml:space="preserve"> </w:t>
      </w:r>
      <w:r>
        <w:rPr>
          <w:rFonts w:ascii="Times New Roman CYR" w:hAnsi="Times New Roman CYR" w:cs="Times New Roman CYR"/>
          <w:color w:val="000000"/>
          <w:spacing w:val="-5"/>
          <w:sz w:val="25"/>
          <w:szCs w:val="25"/>
        </w:rPr>
        <w:t>как</w:t>
      </w:r>
      <w:r w:rsidRPr="00C93815">
        <w:rPr>
          <w:color w:val="000000"/>
          <w:spacing w:val="-5"/>
          <w:sz w:val="25"/>
          <w:szCs w:val="25"/>
        </w:rPr>
        <w:t xml:space="preserve"> </w:t>
      </w:r>
      <w:r>
        <w:rPr>
          <w:rFonts w:ascii="Times New Roman CYR" w:hAnsi="Times New Roman CYR" w:cs="Times New Roman CYR"/>
          <w:color w:val="000000"/>
          <w:spacing w:val="-5"/>
          <w:sz w:val="25"/>
          <w:szCs w:val="25"/>
        </w:rPr>
        <w:t>биосоциального</w:t>
      </w:r>
      <w:r w:rsidRPr="00C93815">
        <w:rPr>
          <w:color w:val="000000"/>
          <w:spacing w:val="-5"/>
          <w:sz w:val="25"/>
          <w:szCs w:val="25"/>
        </w:rPr>
        <w:t xml:space="preserve"> </w:t>
      </w:r>
      <w:r>
        <w:rPr>
          <w:rFonts w:ascii="Times New Roman CYR" w:hAnsi="Times New Roman CYR" w:cs="Times New Roman CYR"/>
          <w:color w:val="000000"/>
          <w:spacing w:val="-5"/>
          <w:sz w:val="25"/>
          <w:szCs w:val="25"/>
        </w:rPr>
        <w:t>существа</w:t>
      </w:r>
    </w:p>
    <w:p w:rsidR="00E65654" w:rsidRDefault="00E65654" w:rsidP="00E65654">
      <w:pPr>
        <w:shd w:val="clear" w:color="auto" w:fill="FFFFFF"/>
        <w:autoSpaceDE w:val="0"/>
        <w:autoSpaceDN w:val="0"/>
        <w:adjustRightInd w:val="0"/>
        <w:spacing w:line="274" w:lineRule="exact"/>
        <w:ind w:left="355"/>
        <w:rPr>
          <w:rFonts w:ascii="Times New Roman CYR" w:hAnsi="Times New Roman CYR" w:cs="Times New Roman CYR"/>
          <w:sz w:val="20"/>
          <w:szCs w:val="20"/>
        </w:rPr>
      </w:pPr>
      <w:r>
        <w:rPr>
          <w:rFonts w:ascii="Times New Roman CYR" w:hAnsi="Times New Roman CYR" w:cs="Times New Roman CYR"/>
          <w:b/>
          <w:bCs/>
          <w:i/>
          <w:iCs/>
          <w:color w:val="000000"/>
          <w:spacing w:val="-6"/>
          <w:sz w:val="25"/>
          <w:szCs w:val="25"/>
        </w:rPr>
        <w:t>особенности</w:t>
      </w:r>
      <w:r w:rsidRPr="00C93815">
        <w:rPr>
          <w:b/>
          <w:bCs/>
          <w:i/>
          <w:iCs/>
          <w:color w:val="000000"/>
          <w:spacing w:val="-6"/>
          <w:sz w:val="25"/>
          <w:szCs w:val="25"/>
        </w:rPr>
        <w:t xml:space="preserve"> </w:t>
      </w:r>
      <w:r>
        <w:rPr>
          <w:rFonts w:ascii="Times New Roman CYR" w:hAnsi="Times New Roman CYR" w:cs="Times New Roman CYR"/>
          <w:color w:val="000000"/>
          <w:spacing w:val="-6"/>
          <w:sz w:val="25"/>
          <w:szCs w:val="25"/>
        </w:rPr>
        <w:t>жизнедеятельности</w:t>
      </w:r>
      <w:r w:rsidRPr="00C93815">
        <w:rPr>
          <w:color w:val="000000"/>
          <w:spacing w:val="-6"/>
          <w:sz w:val="25"/>
          <w:szCs w:val="25"/>
        </w:rPr>
        <w:t xml:space="preserve"> </w:t>
      </w:r>
      <w:r>
        <w:rPr>
          <w:rFonts w:ascii="Times New Roman CYR" w:hAnsi="Times New Roman CYR" w:cs="Times New Roman CYR"/>
          <w:color w:val="000000"/>
          <w:spacing w:val="-6"/>
          <w:sz w:val="25"/>
          <w:szCs w:val="25"/>
        </w:rPr>
        <w:t>организма</w:t>
      </w:r>
      <w:r w:rsidRPr="00C93815">
        <w:rPr>
          <w:color w:val="000000"/>
          <w:spacing w:val="-6"/>
          <w:sz w:val="25"/>
          <w:szCs w:val="25"/>
        </w:rPr>
        <w:t xml:space="preserve"> </w:t>
      </w:r>
      <w:r>
        <w:rPr>
          <w:rFonts w:ascii="Times New Roman CYR" w:hAnsi="Times New Roman CYR" w:cs="Times New Roman CYR"/>
          <w:color w:val="000000"/>
          <w:spacing w:val="-6"/>
          <w:sz w:val="25"/>
          <w:szCs w:val="25"/>
        </w:rPr>
        <w:t>здорового</w:t>
      </w:r>
      <w:r w:rsidRPr="00C93815">
        <w:rPr>
          <w:color w:val="000000"/>
          <w:spacing w:val="-6"/>
          <w:sz w:val="25"/>
          <w:szCs w:val="25"/>
        </w:rPr>
        <w:t xml:space="preserve"> </w:t>
      </w:r>
      <w:r>
        <w:rPr>
          <w:rFonts w:ascii="Times New Roman CYR" w:hAnsi="Times New Roman CYR" w:cs="Times New Roman CYR"/>
          <w:color w:val="000000"/>
          <w:spacing w:val="-6"/>
          <w:sz w:val="25"/>
          <w:szCs w:val="25"/>
        </w:rPr>
        <w:t>человека</w:t>
      </w:r>
      <w:r w:rsidRPr="00C93815">
        <w:rPr>
          <w:color w:val="000000"/>
          <w:spacing w:val="-6"/>
          <w:sz w:val="25"/>
          <w:szCs w:val="25"/>
        </w:rPr>
        <w:t xml:space="preserve"> </w:t>
      </w:r>
      <w:r>
        <w:rPr>
          <w:rFonts w:ascii="Times New Roman CYR" w:hAnsi="Times New Roman CYR" w:cs="Times New Roman CYR"/>
          <w:color w:val="000000"/>
          <w:spacing w:val="-6"/>
          <w:sz w:val="25"/>
          <w:szCs w:val="25"/>
        </w:rPr>
        <w:t>и</w:t>
      </w:r>
      <w:r w:rsidRPr="00C93815">
        <w:rPr>
          <w:color w:val="000000"/>
          <w:spacing w:val="-6"/>
          <w:sz w:val="25"/>
          <w:szCs w:val="25"/>
        </w:rPr>
        <w:t xml:space="preserve"> </w:t>
      </w:r>
      <w:r>
        <w:rPr>
          <w:rFonts w:ascii="Times New Roman CYR" w:hAnsi="Times New Roman CYR" w:cs="Times New Roman CYR"/>
          <w:color w:val="000000"/>
          <w:spacing w:val="-6"/>
          <w:sz w:val="25"/>
          <w:szCs w:val="25"/>
        </w:rPr>
        <w:t>его</w:t>
      </w:r>
      <w:r w:rsidRPr="00C93815">
        <w:rPr>
          <w:color w:val="000000"/>
          <w:spacing w:val="-6"/>
          <w:sz w:val="25"/>
          <w:szCs w:val="25"/>
        </w:rPr>
        <w:t xml:space="preserve"> </w:t>
      </w:r>
      <w:r>
        <w:rPr>
          <w:rFonts w:ascii="Times New Roman CYR" w:hAnsi="Times New Roman CYR" w:cs="Times New Roman CYR"/>
          <w:color w:val="000000"/>
          <w:spacing w:val="-6"/>
          <w:sz w:val="25"/>
          <w:szCs w:val="25"/>
        </w:rPr>
        <w:t>средообразующую</w:t>
      </w:r>
      <w:r w:rsidRPr="00C93815">
        <w:rPr>
          <w:color w:val="000000"/>
          <w:spacing w:val="-6"/>
          <w:sz w:val="25"/>
          <w:szCs w:val="25"/>
        </w:rPr>
        <w:t xml:space="preserve"> </w:t>
      </w:r>
      <w:r>
        <w:rPr>
          <w:rFonts w:ascii="Times New Roman CYR" w:hAnsi="Times New Roman CYR" w:cs="Times New Roman CYR"/>
          <w:color w:val="000000"/>
          <w:spacing w:val="-6"/>
          <w:sz w:val="25"/>
          <w:szCs w:val="25"/>
        </w:rPr>
        <w:t>роль</w:t>
      </w:r>
    </w:p>
    <w:p w:rsidR="00E65654" w:rsidRDefault="00E65654" w:rsidP="00E65654">
      <w:pPr>
        <w:shd w:val="clear" w:color="auto" w:fill="FFFFFF"/>
        <w:autoSpaceDE w:val="0"/>
        <w:autoSpaceDN w:val="0"/>
        <w:adjustRightInd w:val="0"/>
        <w:spacing w:line="274" w:lineRule="exact"/>
        <w:ind w:left="350"/>
        <w:rPr>
          <w:rFonts w:ascii="Times New Roman CYR" w:hAnsi="Times New Roman CYR" w:cs="Times New Roman CYR"/>
          <w:sz w:val="20"/>
          <w:szCs w:val="20"/>
        </w:rPr>
      </w:pPr>
      <w:r>
        <w:rPr>
          <w:rFonts w:ascii="Times New Roman CYR" w:hAnsi="Times New Roman CYR" w:cs="Times New Roman CYR"/>
          <w:b/>
          <w:bCs/>
          <w:i/>
          <w:iCs/>
          <w:color w:val="000000"/>
          <w:spacing w:val="-5"/>
          <w:sz w:val="25"/>
          <w:szCs w:val="25"/>
        </w:rPr>
        <w:t>факторы</w:t>
      </w:r>
      <w:r w:rsidRPr="009E4215">
        <w:rPr>
          <w:b/>
          <w:bCs/>
          <w:i/>
          <w:iCs/>
          <w:color w:val="000000"/>
          <w:spacing w:val="-5"/>
          <w:sz w:val="25"/>
          <w:szCs w:val="25"/>
        </w:rPr>
        <w:t xml:space="preserve"> </w:t>
      </w:r>
      <w:r>
        <w:rPr>
          <w:rFonts w:ascii="Times New Roman CYR" w:hAnsi="Times New Roman CYR" w:cs="Times New Roman CYR"/>
          <w:color w:val="000000"/>
          <w:spacing w:val="-5"/>
          <w:sz w:val="25"/>
          <w:szCs w:val="25"/>
        </w:rPr>
        <w:t>здоровья</w:t>
      </w:r>
      <w:r w:rsidRPr="009E4215">
        <w:rPr>
          <w:color w:val="000000"/>
          <w:spacing w:val="-5"/>
          <w:sz w:val="25"/>
          <w:szCs w:val="25"/>
        </w:rPr>
        <w:t xml:space="preserve"> </w:t>
      </w:r>
      <w:r>
        <w:rPr>
          <w:rFonts w:ascii="Times New Roman CYR" w:hAnsi="Times New Roman CYR" w:cs="Times New Roman CYR"/>
          <w:color w:val="000000"/>
          <w:spacing w:val="-5"/>
          <w:sz w:val="25"/>
          <w:szCs w:val="25"/>
        </w:rPr>
        <w:t>и</w:t>
      </w:r>
      <w:r w:rsidRPr="009E4215">
        <w:rPr>
          <w:color w:val="000000"/>
          <w:spacing w:val="-5"/>
          <w:sz w:val="25"/>
          <w:szCs w:val="25"/>
        </w:rPr>
        <w:t xml:space="preserve"> </w:t>
      </w:r>
      <w:r>
        <w:rPr>
          <w:rFonts w:ascii="Times New Roman CYR" w:hAnsi="Times New Roman CYR" w:cs="Times New Roman CYR"/>
          <w:color w:val="000000"/>
          <w:spacing w:val="-5"/>
          <w:sz w:val="25"/>
          <w:szCs w:val="25"/>
        </w:rPr>
        <w:t>риска</w:t>
      </w:r>
      <w:r w:rsidRPr="009E4215">
        <w:rPr>
          <w:color w:val="000000"/>
          <w:spacing w:val="-5"/>
          <w:sz w:val="25"/>
          <w:szCs w:val="25"/>
        </w:rPr>
        <w:t xml:space="preserve"> </w:t>
      </w:r>
      <w:r>
        <w:rPr>
          <w:rFonts w:ascii="Times New Roman CYR" w:hAnsi="Times New Roman CYR" w:cs="Times New Roman CYR"/>
          <w:color w:val="000000"/>
          <w:spacing w:val="-5"/>
          <w:sz w:val="25"/>
          <w:szCs w:val="25"/>
        </w:rPr>
        <w:t>болезни</w:t>
      </w:r>
    </w:p>
    <w:p w:rsidR="00E65654" w:rsidRDefault="00E65654" w:rsidP="00E65654">
      <w:pPr>
        <w:shd w:val="clear" w:color="auto" w:fill="FFFFFF"/>
        <w:autoSpaceDE w:val="0"/>
        <w:autoSpaceDN w:val="0"/>
        <w:adjustRightInd w:val="0"/>
        <w:spacing w:line="274" w:lineRule="exact"/>
        <w:ind w:left="77" w:right="442" w:firstLine="350"/>
        <w:rPr>
          <w:rFonts w:ascii="Times New Roman CYR" w:hAnsi="Times New Roman CYR" w:cs="Times New Roman CYR"/>
          <w:color w:val="000000"/>
          <w:spacing w:val="-5"/>
          <w:sz w:val="25"/>
          <w:szCs w:val="25"/>
        </w:rPr>
      </w:pPr>
      <w:r>
        <w:rPr>
          <w:rFonts w:ascii="Times New Roman CYR" w:hAnsi="Times New Roman CYR" w:cs="Times New Roman CYR"/>
          <w:b/>
          <w:bCs/>
          <w:i/>
          <w:iCs/>
          <w:color w:val="000000"/>
          <w:spacing w:val="-5"/>
          <w:sz w:val="25"/>
          <w:szCs w:val="25"/>
        </w:rPr>
        <w:t>зависимость</w:t>
      </w:r>
      <w:r w:rsidRPr="009E4215">
        <w:rPr>
          <w:b/>
          <w:bCs/>
          <w:i/>
          <w:iCs/>
          <w:color w:val="000000"/>
          <w:spacing w:val="-5"/>
          <w:sz w:val="25"/>
          <w:szCs w:val="25"/>
        </w:rPr>
        <w:t xml:space="preserve"> </w:t>
      </w:r>
      <w:r>
        <w:rPr>
          <w:rFonts w:ascii="Times New Roman CYR" w:hAnsi="Times New Roman CYR" w:cs="Times New Roman CYR"/>
          <w:color w:val="000000"/>
          <w:spacing w:val="-5"/>
          <w:sz w:val="25"/>
          <w:szCs w:val="25"/>
        </w:rPr>
        <w:t>здоровья</w:t>
      </w:r>
      <w:r w:rsidRPr="009E4215">
        <w:rPr>
          <w:color w:val="000000"/>
          <w:spacing w:val="-5"/>
          <w:sz w:val="25"/>
          <w:szCs w:val="25"/>
        </w:rPr>
        <w:t xml:space="preserve"> </w:t>
      </w:r>
      <w:r>
        <w:rPr>
          <w:rFonts w:ascii="Times New Roman CYR" w:hAnsi="Times New Roman CYR" w:cs="Times New Roman CYR"/>
          <w:color w:val="000000"/>
          <w:spacing w:val="-5"/>
          <w:sz w:val="25"/>
          <w:szCs w:val="25"/>
        </w:rPr>
        <w:t>от</w:t>
      </w:r>
      <w:r w:rsidRPr="009E4215">
        <w:rPr>
          <w:color w:val="000000"/>
          <w:spacing w:val="-5"/>
          <w:sz w:val="25"/>
          <w:szCs w:val="25"/>
        </w:rPr>
        <w:t xml:space="preserve"> </w:t>
      </w:r>
      <w:r>
        <w:rPr>
          <w:rFonts w:ascii="Times New Roman CYR" w:hAnsi="Times New Roman CYR" w:cs="Times New Roman CYR"/>
          <w:color w:val="000000"/>
          <w:spacing w:val="-5"/>
          <w:sz w:val="25"/>
          <w:szCs w:val="25"/>
        </w:rPr>
        <w:t>наследственности</w:t>
      </w:r>
      <w:r w:rsidRPr="009E4215">
        <w:rPr>
          <w:color w:val="000000"/>
          <w:spacing w:val="-5"/>
          <w:sz w:val="25"/>
          <w:szCs w:val="25"/>
        </w:rPr>
        <w:t xml:space="preserve">, </w:t>
      </w:r>
      <w:r>
        <w:rPr>
          <w:rFonts w:ascii="Times New Roman CYR" w:hAnsi="Times New Roman CYR" w:cs="Times New Roman CYR"/>
          <w:color w:val="000000"/>
          <w:spacing w:val="-5"/>
          <w:sz w:val="25"/>
          <w:szCs w:val="25"/>
        </w:rPr>
        <w:t>окружающей</w:t>
      </w:r>
      <w:r w:rsidRPr="009E4215">
        <w:rPr>
          <w:color w:val="000000"/>
          <w:spacing w:val="-5"/>
          <w:sz w:val="25"/>
          <w:szCs w:val="25"/>
        </w:rPr>
        <w:t xml:space="preserve"> </w:t>
      </w:r>
      <w:r>
        <w:rPr>
          <w:rFonts w:ascii="Times New Roman CYR" w:hAnsi="Times New Roman CYR" w:cs="Times New Roman CYR"/>
          <w:color w:val="000000"/>
          <w:spacing w:val="-5"/>
          <w:sz w:val="25"/>
          <w:szCs w:val="25"/>
        </w:rPr>
        <w:t>среды</w:t>
      </w:r>
      <w:r w:rsidRPr="009E4215">
        <w:rPr>
          <w:color w:val="000000"/>
          <w:spacing w:val="-5"/>
          <w:sz w:val="25"/>
          <w:szCs w:val="25"/>
        </w:rPr>
        <w:t xml:space="preserve"> </w:t>
      </w:r>
      <w:r>
        <w:rPr>
          <w:rFonts w:ascii="Times New Roman CYR" w:hAnsi="Times New Roman CYR" w:cs="Times New Roman CYR"/>
          <w:color w:val="000000"/>
          <w:spacing w:val="-5"/>
          <w:sz w:val="25"/>
          <w:szCs w:val="25"/>
        </w:rPr>
        <w:t>и</w:t>
      </w:r>
      <w:r w:rsidRPr="009E4215">
        <w:rPr>
          <w:color w:val="000000"/>
          <w:spacing w:val="-5"/>
          <w:sz w:val="25"/>
          <w:szCs w:val="25"/>
        </w:rPr>
        <w:t xml:space="preserve"> </w:t>
      </w:r>
      <w:r>
        <w:rPr>
          <w:rFonts w:ascii="Times New Roman CYR" w:hAnsi="Times New Roman CYR" w:cs="Times New Roman CYR"/>
          <w:color w:val="000000"/>
          <w:spacing w:val="-5"/>
          <w:sz w:val="25"/>
          <w:szCs w:val="25"/>
        </w:rPr>
        <w:t>образа</w:t>
      </w:r>
      <w:r w:rsidRPr="009E4215">
        <w:rPr>
          <w:color w:val="000000"/>
          <w:spacing w:val="-5"/>
          <w:sz w:val="25"/>
          <w:szCs w:val="25"/>
        </w:rPr>
        <w:t xml:space="preserve"> </w:t>
      </w:r>
      <w:r>
        <w:rPr>
          <w:rFonts w:ascii="Times New Roman CYR" w:hAnsi="Times New Roman CYR" w:cs="Times New Roman CYR"/>
          <w:color w:val="000000"/>
          <w:spacing w:val="-5"/>
          <w:sz w:val="25"/>
          <w:szCs w:val="25"/>
        </w:rPr>
        <w:t>жизни</w:t>
      </w:r>
      <w:r w:rsidRPr="009E4215">
        <w:rPr>
          <w:color w:val="000000"/>
          <w:spacing w:val="-5"/>
          <w:sz w:val="25"/>
          <w:szCs w:val="25"/>
        </w:rPr>
        <w:t xml:space="preserve"> </w:t>
      </w:r>
      <w:r>
        <w:rPr>
          <w:rFonts w:ascii="Times New Roman CYR" w:hAnsi="Times New Roman CYR" w:cs="Times New Roman CYR"/>
          <w:color w:val="000000"/>
          <w:spacing w:val="-5"/>
          <w:sz w:val="25"/>
          <w:szCs w:val="25"/>
        </w:rPr>
        <w:t xml:space="preserve">человека </w:t>
      </w:r>
    </w:p>
    <w:p w:rsidR="00E65654" w:rsidRDefault="00E65654" w:rsidP="00E65654">
      <w:pPr>
        <w:shd w:val="clear" w:color="auto" w:fill="FFFFFF"/>
        <w:autoSpaceDE w:val="0"/>
        <w:autoSpaceDN w:val="0"/>
        <w:adjustRightInd w:val="0"/>
        <w:spacing w:line="274" w:lineRule="exact"/>
        <w:ind w:left="77" w:right="442" w:firstLine="350"/>
        <w:rPr>
          <w:rFonts w:ascii="Times New Roman CYR" w:hAnsi="Times New Roman CYR" w:cs="Times New Roman CYR"/>
          <w:color w:val="000000"/>
          <w:spacing w:val="-6"/>
          <w:sz w:val="25"/>
          <w:szCs w:val="25"/>
        </w:rPr>
      </w:pPr>
    </w:p>
    <w:p w:rsidR="00E65654" w:rsidRDefault="00E65654" w:rsidP="00E65654">
      <w:pPr>
        <w:shd w:val="clear" w:color="auto" w:fill="FFFFFF"/>
        <w:autoSpaceDE w:val="0"/>
        <w:autoSpaceDN w:val="0"/>
        <w:adjustRightInd w:val="0"/>
        <w:spacing w:line="274" w:lineRule="exact"/>
        <w:ind w:left="77" w:right="442" w:firstLine="350"/>
        <w:rPr>
          <w:b/>
          <w:bCs/>
          <w:color w:val="000000"/>
          <w:spacing w:val="-6"/>
          <w:sz w:val="25"/>
          <w:szCs w:val="25"/>
        </w:rPr>
      </w:pPr>
      <w:r>
        <w:rPr>
          <w:rFonts w:ascii="Times New Roman CYR" w:hAnsi="Times New Roman CYR" w:cs="Times New Roman CYR"/>
          <w:color w:val="000000"/>
          <w:spacing w:val="-6"/>
          <w:sz w:val="25"/>
          <w:szCs w:val="25"/>
        </w:rPr>
        <w:t>Учащиеся</w:t>
      </w:r>
      <w:r w:rsidRPr="009E4215">
        <w:rPr>
          <w:color w:val="000000"/>
          <w:spacing w:val="-6"/>
          <w:sz w:val="25"/>
          <w:szCs w:val="25"/>
        </w:rPr>
        <w:t xml:space="preserve"> </w:t>
      </w:r>
      <w:r>
        <w:rPr>
          <w:rFonts w:ascii="Times New Roman CYR" w:hAnsi="Times New Roman CYR" w:cs="Times New Roman CYR"/>
          <w:color w:val="000000"/>
          <w:spacing w:val="-6"/>
          <w:sz w:val="25"/>
          <w:szCs w:val="25"/>
        </w:rPr>
        <w:t>должны</w:t>
      </w:r>
      <w:r w:rsidRPr="009E4215">
        <w:rPr>
          <w:color w:val="000000"/>
          <w:spacing w:val="-6"/>
          <w:sz w:val="25"/>
          <w:szCs w:val="25"/>
        </w:rPr>
        <w:t xml:space="preserve"> </w:t>
      </w:r>
      <w:r>
        <w:rPr>
          <w:rFonts w:ascii="Times New Roman CYR" w:hAnsi="Times New Roman CYR" w:cs="Times New Roman CYR"/>
          <w:b/>
          <w:bCs/>
          <w:color w:val="000000"/>
          <w:spacing w:val="-6"/>
          <w:sz w:val="25"/>
          <w:szCs w:val="25"/>
        </w:rPr>
        <w:t>уметь</w:t>
      </w:r>
      <w:r w:rsidRPr="009E4215">
        <w:rPr>
          <w:b/>
          <w:bCs/>
          <w:color w:val="000000"/>
          <w:spacing w:val="-6"/>
          <w:sz w:val="25"/>
          <w:szCs w:val="25"/>
        </w:rPr>
        <w:t>:</w:t>
      </w:r>
    </w:p>
    <w:p w:rsidR="00E65654" w:rsidRPr="009E4215" w:rsidRDefault="00E65654" w:rsidP="00E65654">
      <w:pPr>
        <w:shd w:val="clear" w:color="auto" w:fill="FFFFFF"/>
        <w:autoSpaceDE w:val="0"/>
        <w:autoSpaceDN w:val="0"/>
        <w:adjustRightInd w:val="0"/>
        <w:spacing w:line="274" w:lineRule="exact"/>
        <w:ind w:left="77" w:right="442" w:firstLine="350"/>
        <w:rPr>
          <w:sz w:val="20"/>
          <w:szCs w:val="20"/>
        </w:rPr>
      </w:pPr>
    </w:p>
    <w:p w:rsidR="00E65654" w:rsidRDefault="00E65654" w:rsidP="00E65654">
      <w:pPr>
        <w:shd w:val="clear" w:color="auto" w:fill="FFFFFF"/>
        <w:autoSpaceDE w:val="0"/>
        <w:autoSpaceDN w:val="0"/>
        <w:adjustRightInd w:val="0"/>
        <w:spacing w:line="274" w:lineRule="exact"/>
        <w:ind w:left="418"/>
        <w:rPr>
          <w:color w:val="000000"/>
          <w:spacing w:val="-5"/>
          <w:sz w:val="25"/>
          <w:szCs w:val="25"/>
        </w:rPr>
      </w:pPr>
      <w:r>
        <w:rPr>
          <w:rFonts w:ascii="Times New Roman CYR" w:hAnsi="Times New Roman CYR" w:cs="Times New Roman CYR"/>
          <w:b/>
          <w:bCs/>
          <w:i/>
          <w:iCs/>
          <w:color w:val="000000"/>
          <w:spacing w:val="4"/>
          <w:sz w:val="25"/>
          <w:szCs w:val="25"/>
        </w:rPr>
        <w:t>объяснять</w:t>
      </w:r>
      <w:r w:rsidRPr="009E4215">
        <w:rPr>
          <w:b/>
          <w:bCs/>
          <w:i/>
          <w:iCs/>
          <w:color w:val="000000"/>
          <w:spacing w:val="4"/>
          <w:sz w:val="25"/>
          <w:szCs w:val="25"/>
        </w:rPr>
        <w:t xml:space="preserve"> </w:t>
      </w:r>
      <w:r>
        <w:rPr>
          <w:rFonts w:ascii="Times New Roman CYR" w:hAnsi="Times New Roman CYR" w:cs="Times New Roman CYR"/>
          <w:color w:val="000000"/>
          <w:spacing w:val="4"/>
          <w:sz w:val="25"/>
          <w:szCs w:val="25"/>
        </w:rPr>
        <w:t>роль</w:t>
      </w:r>
      <w:r w:rsidRPr="009E4215">
        <w:rPr>
          <w:color w:val="000000"/>
          <w:spacing w:val="4"/>
          <w:sz w:val="25"/>
          <w:szCs w:val="25"/>
        </w:rPr>
        <w:t xml:space="preserve"> </w:t>
      </w:r>
      <w:r>
        <w:rPr>
          <w:rFonts w:ascii="Times New Roman CYR" w:hAnsi="Times New Roman CYR" w:cs="Times New Roman CYR"/>
          <w:color w:val="000000"/>
          <w:spacing w:val="4"/>
          <w:sz w:val="25"/>
          <w:szCs w:val="25"/>
        </w:rPr>
        <w:t>биологии</w:t>
      </w:r>
      <w:r w:rsidRPr="009E4215">
        <w:rPr>
          <w:color w:val="000000"/>
          <w:spacing w:val="4"/>
          <w:sz w:val="25"/>
          <w:szCs w:val="25"/>
        </w:rPr>
        <w:t xml:space="preserve"> </w:t>
      </w:r>
      <w:r>
        <w:rPr>
          <w:rFonts w:ascii="Times New Roman CYR" w:hAnsi="Times New Roman CYR" w:cs="Times New Roman CYR"/>
          <w:color w:val="000000"/>
          <w:spacing w:val="4"/>
          <w:sz w:val="25"/>
          <w:szCs w:val="25"/>
        </w:rPr>
        <w:t>в</w:t>
      </w:r>
      <w:r w:rsidRPr="009E4215">
        <w:rPr>
          <w:color w:val="000000"/>
          <w:spacing w:val="4"/>
          <w:sz w:val="25"/>
          <w:szCs w:val="25"/>
        </w:rPr>
        <w:t xml:space="preserve"> </w:t>
      </w:r>
      <w:r>
        <w:rPr>
          <w:rFonts w:ascii="Times New Roman CYR" w:hAnsi="Times New Roman CYR" w:cs="Times New Roman CYR"/>
          <w:color w:val="000000"/>
          <w:spacing w:val="4"/>
          <w:sz w:val="25"/>
          <w:szCs w:val="25"/>
        </w:rPr>
        <w:t>практической</w:t>
      </w:r>
      <w:r w:rsidRPr="009E4215">
        <w:rPr>
          <w:color w:val="000000"/>
          <w:spacing w:val="4"/>
          <w:sz w:val="25"/>
          <w:szCs w:val="25"/>
        </w:rPr>
        <w:t xml:space="preserve"> </w:t>
      </w:r>
      <w:r>
        <w:rPr>
          <w:rFonts w:ascii="Times New Roman CYR" w:hAnsi="Times New Roman CYR" w:cs="Times New Roman CYR"/>
          <w:color w:val="000000"/>
          <w:spacing w:val="4"/>
          <w:sz w:val="25"/>
          <w:szCs w:val="25"/>
        </w:rPr>
        <w:t>деятельности</w:t>
      </w:r>
      <w:r w:rsidRPr="009E4215">
        <w:rPr>
          <w:color w:val="000000"/>
          <w:spacing w:val="4"/>
          <w:sz w:val="25"/>
          <w:szCs w:val="25"/>
        </w:rPr>
        <w:t xml:space="preserve"> </w:t>
      </w:r>
      <w:r>
        <w:rPr>
          <w:rFonts w:ascii="Times New Roman CYR" w:hAnsi="Times New Roman CYR" w:cs="Times New Roman CYR"/>
          <w:color w:val="000000"/>
          <w:spacing w:val="4"/>
          <w:sz w:val="25"/>
          <w:szCs w:val="25"/>
        </w:rPr>
        <w:t>людей</w:t>
      </w:r>
      <w:r w:rsidRPr="009E4215">
        <w:rPr>
          <w:color w:val="000000"/>
          <w:spacing w:val="4"/>
          <w:sz w:val="25"/>
          <w:szCs w:val="25"/>
        </w:rPr>
        <w:t xml:space="preserve">; </w:t>
      </w:r>
      <w:r>
        <w:rPr>
          <w:rFonts w:ascii="Times New Roman CYR" w:hAnsi="Times New Roman CYR" w:cs="Times New Roman CYR"/>
          <w:color w:val="000000"/>
          <w:spacing w:val="4"/>
          <w:sz w:val="25"/>
          <w:szCs w:val="25"/>
        </w:rPr>
        <w:t>место</w:t>
      </w:r>
      <w:r w:rsidRPr="009E4215">
        <w:rPr>
          <w:color w:val="000000"/>
          <w:spacing w:val="4"/>
          <w:sz w:val="25"/>
          <w:szCs w:val="25"/>
        </w:rPr>
        <w:t xml:space="preserve"> </w:t>
      </w:r>
      <w:r>
        <w:rPr>
          <w:rFonts w:ascii="Times New Roman CYR" w:hAnsi="Times New Roman CYR" w:cs="Times New Roman CYR"/>
          <w:color w:val="000000"/>
          <w:spacing w:val="4"/>
          <w:sz w:val="25"/>
          <w:szCs w:val="25"/>
        </w:rPr>
        <w:t>и</w:t>
      </w:r>
      <w:r w:rsidRPr="009E4215">
        <w:rPr>
          <w:color w:val="000000"/>
          <w:spacing w:val="4"/>
          <w:sz w:val="25"/>
          <w:szCs w:val="25"/>
        </w:rPr>
        <w:t xml:space="preserve"> </w:t>
      </w:r>
      <w:r>
        <w:rPr>
          <w:rFonts w:ascii="Times New Roman CYR" w:hAnsi="Times New Roman CYR" w:cs="Times New Roman CYR"/>
          <w:color w:val="000000"/>
          <w:spacing w:val="4"/>
          <w:sz w:val="25"/>
          <w:szCs w:val="25"/>
        </w:rPr>
        <w:t>роль</w:t>
      </w:r>
      <w:r w:rsidRPr="009E4215">
        <w:rPr>
          <w:color w:val="000000"/>
          <w:spacing w:val="4"/>
          <w:sz w:val="25"/>
          <w:szCs w:val="25"/>
        </w:rPr>
        <w:t xml:space="preserve"> </w:t>
      </w:r>
      <w:r>
        <w:rPr>
          <w:rFonts w:ascii="Times New Roman CYR" w:hAnsi="Times New Roman CYR" w:cs="Times New Roman CYR"/>
          <w:color w:val="000000"/>
          <w:spacing w:val="4"/>
          <w:sz w:val="25"/>
          <w:szCs w:val="25"/>
        </w:rPr>
        <w:t>человека</w:t>
      </w:r>
      <w:r w:rsidRPr="009E4215">
        <w:rPr>
          <w:color w:val="000000"/>
          <w:spacing w:val="4"/>
          <w:sz w:val="25"/>
          <w:szCs w:val="25"/>
        </w:rPr>
        <w:t xml:space="preserve"> </w:t>
      </w:r>
      <w:r>
        <w:rPr>
          <w:rFonts w:ascii="Times New Roman CYR" w:hAnsi="Times New Roman CYR" w:cs="Times New Roman CYR"/>
          <w:color w:val="000000"/>
          <w:spacing w:val="4"/>
          <w:sz w:val="25"/>
          <w:szCs w:val="25"/>
        </w:rPr>
        <w:t xml:space="preserve">в </w:t>
      </w:r>
      <w:r>
        <w:rPr>
          <w:rFonts w:ascii="Times New Roman CYR" w:hAnsi="Times New Roman CYR" w:cs="Times New Roman CYR"/>
          <w:color w:val="000000"/>
          <w:spacing w:val="-2"/>
          <w:sz w:val="25"/>
          <w:szCs w:val="25"/>
        </w:rPr>
        <w:t>природе</w:t>
      </w:r>
      <w:r w:rsidRPr="009E4215">
        <w:rPr>
          <w:color w:val="000000"/>
          <w:spacing w:val="-2"/>
          <w:sz w:val="25"/>
          <w:szCs w:val="25"/>
        </w:rPr>
        <w:t xml:space="preserve">, </w:t>
      </w:r>
      <w:r>
        <w:rPr>
          <w:rFonts w:ascii="Times New Roman CYR" w:hAnsi="Times New Roman CYR" w:cs="Times New Roman CYR"/>
          <w:color w:val="000000"/>
          <w:spacing w:val="-2"/>
          <w:sz w:val="25"/>
          <w:szCs w:val="25"/>
        </w:rPr>
        <w:t>взаимосвязи</w:t>
      </w:r>
      <w:r w:rsidRPr="009E4215">
        <w:rPr>
          <w:color w:val="000000"/>
          <w:spacing w:val="-2"/>
          <w:sz w:val="25"/>
          <w:szCs w:val="25"/>
        </w:rPr>
        <w:t xml:space="preserve"> </w:t>
      </w:r>
      <w:r>
        <w:rPr>
          <w:rFonts w:ascii="Times New Roman CYR" w:hAnsi="Times New Roman CYR" w:cs="Times New Roman CYR"/>
          <w:color w:val="000000"/>
          <w:spacing w:val="-2"/>
          <w:sz w:val="25"/>
          <w:szCs w:val="25"/>
        </w:rPr>
        <w:t>человека</w:t>
      </w:r>
      <w:r w:rsidRPr="009E4215">
        <w:rPr>
          <w:color w:val="000000"/>
          <w:spacing w:val="-2"/>
          <w:sz w:val="25"/>
          <w:szCs w:val="25"/>
        </w:rPr>
        <w:t xml:space="preserve"> </w:t>
      </w:r>
      <w:r>
        <w:rPr>
          <w:rFonts w:ascii="Times New Roman CYR" w:hAnsi="Times New Roman CYR" w:cs="Times New Roman CYR"/>
          <w:color w:val="000000"/>
          <w:spacing w:val="-2"/>
          <w:sz w:val="25"/>
          <w:szCs w:val="25"/>
        </w:rPr>
        <w:t>и</w:t>
      </w:r>
      <w:r w:rsidRPr="009E4215">
        <w:rPr>
          <w:color w:val="000000"/>
          <w:spacing w:val="-2"/>
          <w:sz w:val="25"/>
          <w:szCs w:val="25"/>
        </w:rPr>
        <w:t xml:space="preserve"> </w:t>
      </w:r>
      <w:r>
        <w:rPr>
          <w:rFonts w:ascii="Times New Roman CYR" w:hAnsi="Times New Roman CYR" w:cs="Times New Roman CYR"/>
          <w:color w:val="000000"/>
          <w:spacing w:val="-2"/>
          <w:sz w:val="25"/>
          <w:szCs w:val="25"/>
        </w:rPr>
        <w:t>окружающей</w:t>
      </w:r>
      <w:r w:rsidRPr="009E4215">
        <w:rPr>
          <w:color w:val="000000"/>
          <w:spacing w:val="-2"/>
          <w:sz w:val="25"/>
          <w:szCs w:val="25"/>
        </w:rPr>
        <w:t xml:space="preserve"> </w:t>
      </w:r>
      <w:r>
        <w:rPr>
          <w:rFonts w:ascii="Times New Roman CYR" w:hAnsi="Times New Roman CYR" w:cs="Times New Roman CYR"/>
          <w:color w:val="000000"/>
          <w:spacing w:val="-2"/>
          <w:sz w:val="25"/>
          <w:szCs w:val="25"/>
        </w:rPr>
        <w:t>среды</w:t>
      </w:r>
      <w:r w:rsidRPr="009E4215">
        <w:rPr>
          <w:color w:val="000000"/>
          <w:spacing w:val="-2"/>
          <w:sz w:val="25"/>
          <w:szCs w:val="25"/>
        </w:rPr>
        <w:t xml:space="preserve">, </w:t>
      </w:r>
      <w:r>
        <w:rPr>
          <w:rFonts w:ascii="Times New Roman CYR" w:hAnsi="Times New Roman CYR" w:cs="Times New Roman CYR"/>
          <w:color w:val="000000"/>
          <w:spacing w:val="-2"/>
          <w:sz w:val="25"/>
          <w:szCs w:val="25"/>
        </w:rPr>
        <w:t>зависимость</w:t>
      </w:r>
      <w:r w:rsidRPr="009E4215">
        <w:rPr>
          <w:color w:val="000000"/>
          <w:spacing w:val="-2"/>
          <w:sz w:val="25"/>
          <w:szCs w:val="25"/>
        </w:rPr>
        <w:t xml:space="preserve"> </w:t>
      </w:r>
      <w:r>
        <w:rPr>
          <w:rFonts w:ascii="Times New Roman CYR" w:hAnsi="Times New Roman CYR" w:cs="Times New Roman CYR"/>
          <w:color w:val="000000"/>
          <w:spacing w:val="-2"/>
          <w:sz w:val="25"/>
          <w:szCs w:val="25"/>
        </w:rPr>
        <w:t>собственного</w:t>
      </w:r>
      <w:r w:rsidRPr="009E4215">
        <w:rPr>
          <w:color w:val="000000"/>
          <w:spacing w:val="-2"/>
          <w:sz w:val="25"/>
          <w:szCs w:val="25"/>
        </w:rPr>
        <w:t xml:space="preserve"> </w:t>
      </w:r>
      <w:r>
        <w:rPr>
          <w:rFonts w:ascii="Times New Roman CYR" w:hAnsi="Times New Roman CYR" w:cs="Times New Roman CYR"/>
          <w:color w:val="000000"/>
          <w:spacing w:val="-2"/>
          <w:sz w:val="25"/>
          <w:szCs w:val="25"/>
        </w:rPr>
        <w:t>здоровья</w:t>
      </w:r>
      <w:r w:rsidRPr="009E4215">
        <w:rPr>
          <w:color w:val="000000"/>
          <w:spacing w:val="-2"/>
          <w:sz w:val="25"/>
          <w:szCs w:val="25"/>
        </w:rPr>
        <w:t xml:space="preserve"> </w:t>
      </w:r>
      <w:r>
        <w:rPr>
          <w:rFonts w:ascii="Times New Roman CYR" w:hAnsi="Times New Roman CYR" w:cs="Times New Roman CYR"/>
          <w:color w:val="000000"/>
          <w:spacing w:val="-2"/>
          <w:sz w:val="25"/>
          <w:szCs w:val="25"/>
        </w:rPr>
        <w:t xml:space="preserve">от </w:t>
      </w:r>
      <w:r>
        <w:rPr>
          <w:rFonts w:ascii="Times New Roman CYR" w:hAnsi="Times New Roman CYR" w:cs="Times New Roman CYR"/>
          <w:color w:val="000000"/>
          <w:spacing w:val="-3"/>
          <w:sz w:val="25"/>
          <w:szCs w:val="25"/>
        </w:rPr>
        <w:t>состояния</w:t>
      </w:r>
      <w:r w:rsidRPr="009E4215">
        <w:rPr>
          <w:color w:val="000000"/>
          <w:spacing w:val="-3"/>
          <w:sz w:val="25"/>
          <w:szCs w:val="25"/>
        </w:rPr>
        <w:t xml:space="preserve"> </w:t>
      </w:r>
      <w:r>
        <w:rPr>
          <w:rFonts w:ascii="Times New Roman CYR" w:hAnsi="Times New Roman CYR" w:cs="Times New Roman CYR"/>
          <w:color w:val="000000"/>
          <w:spacing w:val="-3"/>
          <w:sz w:val="25"/>
          <w:szCs w:val="25"/>
        </w:rPr>
        <w:t>окружающей</w:t>
      </w:r>
      <w:r w:rsidRPr="009E4215">
        <w:rPr>
          <w:color w:val="000000"/>
          <w:spacing w:val="-3"/>
          <w:sz w:val="25"/>
          <w:szCs w:val="25"/>
        </w:rPr>
        <w:t xml:space="preserve"> </w:t>
      </w:r>
      <w:r>
        <w:rPr>
          <w:rFonts w:ascii="Times New Roman CYR" w:hAnsi="Times New Roman CYR" w:cs="Times New Roman CYR"/>
          <w:color w:val="000000"/>
          <w:spacing w:val="-3"/>
          <w:sz w:val="25"/>
          <w:szCs w:val="25"/>
        </w:rPr>
        <w:t>среды</w:t>
      </w:r>
      <w:r w:rsidRPr="009E4215">
        <w:rPr>
          <w:color w:val="000000"/>
          <w:spacing w:val="-3"/>
          <w:sz w:val="25"/>
          <w:szCs w:val="25"/>
        </w:rPr>
        <w:t xml:space="preserve">; </w:t>
      </w:r>
      <w:r>
        <w:rPr>
          <w:rFonts w:ascii="Times New Roman CYR" w:hAnsi="Times New Roman CYR" w:cs="Times New Roman CYR"/>
          <w:color w:val="000000"/>
          <w:spacing w:val="-3"/>
          <w:sz w:val="25"/>
          <w:szCs w:val="25"/>
        </w:rPr>
        <w:t>причины</w:t>
      </w:r>
      <w:r w:rsidRPr="009E4215">
        <w:rPr>
          <w:color w:val="000000"/>
          <w:spacing w:val="-3"/>
          <w:sz w:val="25"/>
          <w:szCs w:val="25"/>
        </w:rPr>
        <w:t xml:space="preserve"> </w:t>
      </w:r>
      <w:r>
        <w:rPr>
          <w:rFonts w:ascii="Times New Roman CYR" w:hAnsi="Times New Roman CYR" w:cs="Times New Roman CYR"/>
          <w:color w:val="000000"/>
          <w:spacing w:val="-3"/>
          <w:sz w:val="25"/>
          <w:szCs w:val="25"/>
        </w:rPr>
        <w:t>и</w:t>
      </w:r>
      <w:r w:rsidRPr="009E4215">
        <w:rPr>
          <w:color w:val="000000"/>
          <w:spacing w:val="-3"/>
          <w:sz w:val="25"/>
          <w:szCs w:val="25"/>
        </w:rPr>
        <w:t xml:space="preserve"> </w:t>
      </w:r>
      <w:r>
        <w:rPr>
          <w:rFonts w:ascii="Times New Roman CYR" w:hAnsi="Times New Roman CYR" w:cs="Times New Roman CYR"/>
          <w:color w:val="000000"/>
          <w:spacing w:val="-3"/>
          <w:sz w:val="25"/>
          <w:szCs w:val="25"/>
        </w:rPr>
        <w:t>проявления</w:t>
      </w:r>
      <w:r w:rsidRPr="009E4215">
        <w:rPr>
          <w:color w:val="000000"/>
          <w:spacing w:val="-3"/>
          <w:sz w:val="25"/>
          <w:szCs w:val="25"/>
        </w:rPr>
        <w:t xml:space="preserve"> </w:t>
      </w:r>
      <w:r>
        <w:rPr>
          <w:rFonts w:ascii="Times New Roman CYR" w:hAnsi="Times New Roman CYR" w:cs="Times New Roman CYR"/>
          <w:color w:val="000000"/>
          <w:spacing w:val="-3"/>
          <w:sz w:val="25"/>
          <w:szCs w:val="25"/>
        </w:rPr>
        <w:t>наследственных</w:t>
      </w:r>
      <w:r w:rsidRPr="009E4215">
        <w:rPr>
          <w:color w:val="000000"/>
          <w:spacing w:val="-3"/>
          <w:sz w:val="25"/>
          <w:szCs w:val="25"/>
        </w:rPr>
        <w:t xml:space="preserve"> </w:t>
      </w:r>
      <w:r>
        <w:rPr>
          <w:rFonts w:ascii="Times New Roman CYR" w:hAnsi="Times New Roman CYR" w:cs="Times New Roman CYR"/>
          <w:color w:val="000000"/>
          <w:spacing w:val="-3"/>
          <w:sz w:val="25"/>
          <w:szCs w:val="25"/>
        </w:rPr>
        <w:t>заболеваний</w:t>
      </w:r>
      <w:r w:rsidRPr="009E4215">
        <w:rPr>
          <w:color w:val="000000"/>
          <w:spacing w:val="-3"/>
          <w:sz w:val="25"/>
          <w:szCs w:val="25"/>
        </w:rPr>
        <w:t xml:space="preserve">, </w:t>
      </w:r>
      <w:r>
        <w:rPr>
          <w:rFonts w:ascii="Times New Roman CYR" w:hAnsi="Times New Roman CYR" w:cs="Times New Roman CYR"/>
          <w:color w:val="000000"/>
          <w:spacing w:val="-3"/>
          <w:sz w:val="25"/>
          <w:szCs w:val="25"/>
        </w:rPr>
        <w:t>стресса</w:t>
      </w:r>
      <w:r w:rsidRPr="009E4215">
        <w:rPr>
          <w:color w:val="000000"/>
          <w:spacing w:val="-3"/>
          <w:sz w:val="25"/>
          <w:szCs w:val="25"/>
        </w:rPr>
        <w:t xml:space="preserve">, </w:t>
      </w:r>
      <w:r>
        <w:rPr>
          <w:rFonts w:ascii="Times New Roman CYR" w:hAnsi="Times New Roman CYR" w:cs="Times New Roman CYR"/>
          <w:color w:val="000000"/>
          <w:spacing w:val="-2"/>
          <w:sz w:val="25"/>
          <w:szCs w:val="25"/>
        </w:rPr>
        <w:t>гиподинамии</w:t>
      </w:r>
      <w:r w:rsidRPr="009E4215">
        <w:rPr>
          <w:color w:val="000000"/>
          <w:spacing w:val="-2"/>
          <w:sz w:val="25"/>
          <w:szCs w:val="25"/>
        </w:rPr>
        <w:t xml:space="preserve">,    </w:t>
      </w:r>
      <w:r>
        <w:rPr>
          <w:rFonts w:ascii="Times New Roman CYR" w:hAnsi="Times New Roman CYR" w:cs="Times New Roman CYR"/>
          <w:color w:val="000000"/>
          <w:spacing w:val="-2"/>
          <w:sz w:val="25"/>
          <w:szCs w:val="25"/>
        </w:rPr>
        <w:t>заболеваний</w:t>
      </w:r>
      <w:r w:rsidRPr="009E4215">
        <w:rPr>
          <w:color w:val="000000"/>
          <w:spacing w:val="-2"/>
          <w:sz w:val="25"/>
          <w:szCs w:val="25"/>
        </w:rPr>
        <w:t xml:space="preserve">,    </w:t>
      </w:r>
      <w:r>
        <w:rPr>
          <w:rFonts w:ascii="Times New Roman CYR" w:hAnsi="Times New Roman CYR" w:cs="Times New Roman CYR"/>
          <w:color w:val="000000"/>
          <w:spacing w:val="-2"/>
          <w:sz w:val="25"/>
          <w:szCs w:val="25"/>
        </w:rPr>
        <w:t>вызванных</w:t>
      </w:r>
      <w:r w:rsidRPr="009E4215">
        <w:rPr>
          <w:color w:val="000000"/>
          <w:spacing w:val="-2"/>
          <w:sz w:val="25"/>
          <w:szCs w:val="25"/>
        </w:rPr>
        <w:t xml:space="preserve">    </w:t>
      </w:r>
      <w:r>
        <w:rPr>
          <w:rFonts w:ascii="Times New Roman CYR" w:hAnsi="Times New Roman CYR" w:cs="Times New Roman CYR"/>
          <w:color w:val="000000"/>
          <w:spacing w:val="-2"/>
          <w:sz w:val="25"/>
          <w:szCs w:val="25"/>
        </w:rPr>
        <w:t>нарушениями</w:t>
      </w:r>
      <w:r w:rsidRPr="009E4215">
        <w:rPr>
          <w:color w:val="000000"/>
          <w:spacing w:val="-2"/>
          <w:sz w:val="25"/>
          <w:szCs w:val="25"/>
        </w:rPr>
        <w:t xml:space="preserve">    </w:t>
      </w:r>
      <w:r>
        <w:rPr>
          <w:rFonts w:ascii="Times New Roman CYR" w:hAnsi="Times New Roman CYR" w:cs="Times New Roman CYR"/>
          <w:color w:val="000000"/>
          <w:spacing w:val="-2"/>
          <w:sz w:val="25"/>
          <w:szCs w:val="25"/>
        </w:rPr>
        <w:t>обмена</w:t>
      </w:r>
      <w:r w:rsidRPr="009E4215">
        <w:rPr>
          <w:color w:val="000000"/>
          <w:spacing w:val="-2"/>
          <w:sz w:val="25"/>
          <w:szCs w:val="25"/>
        </w:rPr>
        <w:t xml:space="preserve">    </w:t>
      </w:r>
      <w:r>
        <w:rPr>
          <w:rFonts w:ascii="Times New Roman CYR" w:hAnsi="Times New Roman CYR" w:cs="Times New Roman CYR"/>
          <w:color w:val="000000"/>
          <w:spacing w:val="-2"/>
          <w:sz w:val="25"/>
          <w:szCs w:val="25"/>
        </w:rPr>
        <w:t>веществ</w:t>
      </w:r>
      <w:r w:rsidRPr="009E4215">
        <w:rPr>
          <w:color w:val="000000"/>
          <w:spacing w:val="-2"/>
          <w:sz w:val="25"/>
          <w:szCs w:val="25"/>
        </w:rPr>
        <w:t xml:space="preserve">;    </w:t>
      </w:r>
      <w:r>
        <w:rPr>
          <w:rFonts w:ascii="Times New Roman CYR" w:hAnsi="Times New Roman CYR" w:cs="Times New Roman CYR"/>
          <w:color w:val="000000"/>
          <w:spacing w:val="-2"/>
          <w:sz w:val="25"/>
          <w:szCs w:val="25"/>
        </w:rPr>
        <w:t xml:space="preserve">механизмы </w:t>
      </w:r>
      <w:r>
        <w:rPr>
          <w:rFonts w:ascii="Times New Roman CYR" w:hAnsi="Times New Roman CYR" w:cs="Times New Roman CYR"/>
          <w:color w:val="000000"/>
          <w:spacing w:val="-3"/>
          <w:sz w:val="25"/>
          <w:szCs w:val="25"/>
        </w:rPr>
        <w:t>возникновения</w:t>
      </w:r>
      <w:r w:rsidRPr="009E4215">
        <w:rPr>
          <w:color w:val="000000"/>
          <w:spacing w:val="-3"/>
          <w:sz w:val="25"/>
          <w:szCs w:val="25"/>
        </w:rPr>
        <w:t xml:space="preserve">   </w:t>
      </w:r>
      <w:r>
        <w:rPr>
          <w:rFonts w:ascii="Times New Roman CYR" w:hAnsi="Times New Roman CYR" w:cs="Times New Roman CYR"/>
          <w:color w:val="000000"/>
          <w:spacing w:val="-3"/>
          <w:sz w:val="25"/>
          <w:szCs w:val="25"/>
        </w:rPr>
        <w:t>заболеваний</w:t>
      </w:r>
      <w:r w:rsidRPr="009E4215">
        <w:rPr>
          <w:color w:val="000000"/>
          <w:spacing w:val="-3"/>
          <w:sz w:val="25"/>
          <w:szCs w:val="25"/>
        </w:rPr>
        <w:t xml:space="preserve">   </w:t>
      </w:r>
      <w:r>
        <w:rPr>
          <w:rFonts w:ascii="Times New Roman CYR" w:hAnsi="Times New Roman CYR" w:cs="Times New Roman CYR"/>
          <w:color w:val="000000"/>
          <w:spacing w:val="-3"/>
          <w:sz w:val="25"/>
          <w:szCs w:val="25"/>
        </w:rPr>
        <w:t>при</w:t>
      </w:r>
      <w:r w:rsidRPr="009E4215">
        <w:rPr>
          <w:color w:val="000000"/>
          <w:spacing w:val="-3"/>
          <w:sz w:val="25"/>
          <w:szCs w:val="25"/>
        </w:rPr>
        <w:t xml:space="preserve">   </w:t>
      </w:r>
      <w:r>
        <w:rPr>
          <w:rFonts w:ascii="Times New Roman CYR" w:hAnsi="Times New Roman CYR" w:cs="Times New Roman CYR"/>
          <w:color w:val="000000"/>
          <w:spacing w:val="-3"/>
          <w:sz w:val="25"/>
          <w:szCs w:val="25"/>
        </w:rPr>
        <w:t>длительном</w:t>
      </w:r>
      <w:r w:rsidRPr="009E4215">
        <w:rPr>
          <w:color w:val="000000"/>
          <w:spacing w:val="-3"/>
          <w:sz w:val="25"/>
          <w:szCs w:val="25"/>
        </w:rPr>
        <w:t xml:space="preserve">   </w:t>
      </w:r>
      <w:r>
        <w:rPr>
          <w:rFonts w:ascii="Times New Roman CYR" w:hAnsi="Times New Roman CYR" w:cs="Times New Roman CYR"/>
          <w:color w:val="000000"/>
          <w:spacing w:val="-3"/>
          <w:sz w:val="25"/>
          <w:szCs w:val="25"/>
        </w:rPr>
        <w:t>действии</w:t>
      </w:r>
      <w:r w:rsidRPr="009E4215">
        <w:rPr>
          <w:color w:val="000000"/>
          <w:spacing w:val="-3"/>
          <w:sz w:val="25"/>
          <w:szCs w:val="25"/>
        </w:rPr>
        <w:t xml:space="preserve">   </w:t>
      </w:r>
      <w:r>
        <w:rPr>
          <w:rFonts w:ascii="Times New Roman CYR" w:hAnsi="Times New Roman CYR" w:cs="Times New Roman CYR"/>
          <w:color w:val="000000"/>
          <w:spacing w:val="-3"/>
          <w:sz w:val="25"/>
          <w:szCs w:val="25"/>
        </w:rPr>
        <w:t>экстремальных</w:t>
      </w:r>
      <w:r w:rsidRPr="009E4215">
        <w:rPr>
          <w:color w:val="000000"/>
          <w:spacing w:val="-3"/>
          <w:sz w:val="25"/>
          <w:szCs w:val="25"/>
        </w:rPr>
        <w:t xml:space="preserve">   </w:t>
      </w:r>
      <w:r>
        <w:rPr>
          <w:rFonts w:ascii="Times New Roman CYR" w:hAnsi="Times New Roman CYR" w:cs="Times New Roman CYR"/>
          <w:color w:val="000000"/>
          <w:spacing w:val="-3"/>
          <w:sz w:val="25"/>
          <w:szCs w:val="25"/>
        </w:rPr>
        <w:t>факторов</w:t>
      </w:r>
      <w:r w:rsidRPr="009E4215">
        <w:rPr>
          <w:color w:val="000000"/>
          <w:spacing w:val="-3"/>
          <w:sz w:val="25"/>
          <w:szCs w:val="25"/>
        </w:rPr>
        <w:t xml:space="preserve">;   </w:t>
      </w:r>
      <w:r>
        <w:rPr>
          <w:rFonts w:ascii="Times New Roman CYR" w:hAnsi="Times New Roman CYR" w:cs="Times New Roman CYR"/>
          <w:color w:val="000000"/>
          <w:spacing w:val="-3"/>
          <w:sz w:val="25"/>
          <w:szCs w:val="25"/>
        </w:rPr>
        <w:t xml:space="preserve">роль </w:t>
      </w:r>
      <w:r>
        <w:rPr>
          <w:rFonts w:ascii="Times New Roman CYR" w:hAnsi="Times New Roman CYR" w:cs="Times New Roman CYR"/>
          <w:color w:val="000000"/>
          <w:spacing w:val="-5"/>
          <w:sz w:val="25"/>
          <w:szCs w:val="25"/>
        </w:rPr>
        <w:t>здорового</w:t>
      </w:r>
      <w:r w:rsidRPr="009E4215">
        <w:rPr>
          <w:color w:val="000000"/>
          <w:spacing w:val="-5"/>
          <w:sz w:val="25"/>
          <w:szCs w:val="25"/>
        </w:rPr>
        <w:t xml:space="preserve"> </w:t>
      </w:r>
      <w:r>
        <w:rPr>
          <w:rFonts w:ascii="Times New Roman CYR" w:hAnsi="Times New Roman CYR" w:cs="Times New Roman CYR"/>
          <w:color w:val="000000"/>
          <w:spacing w:val="-5"/>
          <w:sz w:val="25"/>
          <w:szCs w:val="25"/>
        </w:rPr>
        <w:t>образа</w:t>
      </w:r>
      <w:r w:rsidRPr="009E4215">
        <w:rPr>
          <w:color w:val="000000"/>
          <w:spacing w:val="-5"/>
          <w:sz w:val="25"/>
          <w:szCs w:val="25"/>
        </w:rPr>
        <w:t xml:space="preserve"> </w:t>
      </w:r>
      <w:r>
        <w:rPr>
          <w:rFonts w:ascii="Times New Roman CYR" w:hAnsi="Times New Roman CYR" w:cs="Times New Roman CYR"/>
          <w:color w:val="000000"/>
          <w:spacing w:val="-5"/>
          <w:sz w:val="25"/>
          <w:szCs w:val="25"/>
        </w:rPr>
        <w:t>жизни</w:t>
      </w:r>
      <w:r w:rsidRPr="009E4215">
        <w:rPr>
          <w:color w:val="000000"/>
          <w:spacing w:val="-5"/>
          <w:sz w:val="25"/>
          <w:szCs w:val="25"/>
        </w:rPr>
        <w:t xml:space="preserve"> </w:t>
      </w:r>
      <w:r>
        <w:rPr>
          <w:rFonts w:ascii="Times New Roman CYR" w:hAnsi="Times New Roman CYR" w:cs="Times New Roman CYR"/>
          <w:color w:val="000000"/>
          <w:spacing w:val="-5"/>
          <w:sz w:val="25"/>
          <w:szCs w:val="25"/>
        </w:rPr>
        <w:t>и</w:t>
      </w:r>
      <w:r w:rsidRPr="009E4215">
        <w:rPr>
          <w:color w:val="000000"/>
          <w:spacing w:val="-5"/>
          <w:sz w:val="25"/>
          <w:szCs w:val="25"/>
        </w:rPr>
        <w:t xml:space="preserve"> </w:t>
      </w:r>
      <w:r>
        <w:rPr>
          <w:rFonts w:ascii="Times New Roman CYR" w:hAnsi="Times New Roman CYR" w:cs="Times New Roman CYR"/>
          <w:color w:val="000000"/>
          <w:spacing w:val="-5"/>
          <w:sz w:val="25"/>
          <w:szCs w:val="25"/>
        </w:rPr>
        <w:t>труда</w:t>
      </w:r>
      <w:r w:rsidRPr="009E4215">
        <w:rPr>
          <w:color w:val="000000"/>
          <w:spacing w:val="-5"/>
          <w:sz w:val="25"/>
          <w:szCs w:val="25"/>
        </w:rPr>
        <w:t xml:space="preserve"> </w:t>
      </w:r>
      <w:r>
        <w:rPr>
          <w:rFonts w:ascii="Times New Roman CYR" w:hAnsi="Times New Roman CYR" w:cs="Times New Roman CYR"/>
          <w:color w:val="000000"/>
          <w:spacing w:val="-5"/>
          <w:sz w:val="25"/>
          <w:szCs w:val="25"/>
        </w:rPr>
        <w:t>в</w:t>
      </w:r>
      <w:r w:rsidRPr="009E4215">
        <w:rPr>
          <w:color w:val="000000"/>
          <w:spacing w:val="-5"/>
          <w:sz w:val="25"/>
          <w:szCs w:val="25"/>
        </w:rPr>
        <w:t xml:space="preserve"> </w:t>
      </w:r>
      <w:r>
        <w:rPr>
          <w:rFonts w:ascii="Times New Roman CYR" w:hAnsi="Times New Roman CYR" w:cs="Times New Roman CYR"/>
          <w:color w:val="000000"/>
          <w:spacing w:val="-5"/>
          <w:sz w:val="25"/>
          <w:szCs w:val="25"/>
        </w:rPr>
        <w:t>протекании</w:t>
      </w:r>
      <w:r w:rsidRPr="009E4215">
        <w:rPr>
          <w:color w:val="000000"/>
          <w:spacing w:val="-5"/>
          <w:sz w:val="25"/>
          <w:szCs w:val="25"/>
        </w:rPr>
        <w:t xml:space="preserve"> </w:t>
      </w:r>
      <w:r>
        <w:rPr>
          <w:rFonts w:ascii="Times New Roman CYR" w:hAnsi="Times New Roman CYR" w:cs="Times New Roman CYR"/>
          <w:color w:val="000000"/>
          <w:spacing w:val="-5"/>
          <w:sz w:val="25"/>
          <w:szCs w:val="25"/>
        </w:rPr>
        <w:t>биологических</w:t>
      </w:r>
      <w:r w:rsidRPr="009E4215">
        <w:rPr>
          <w:color w:val="000000"/>
          <w:spacing w:val="-5"/>
          <w:sz w:val="25"/>
          <w:szCs w:val="25"/>
        </w:rPr>
        <w:t xml:space="preserve"> </w:t>
      </w:r>
      <w:r>
        <w:rPr>
          <w:rFonts w:ascii="Times New Roman CYR" w:hAnsi="Times New Roman CYR" w:cs="Times New Roman CYR"/>
          <w:color w:val="000000"/>
          <w:spacing w:val="-5"/>
          <w:sz w:val="25"/>
          <w:szCs w:val="25"/>
        </w:rPr>
        <w:t>процессов</w:t>
      </w:r>
      <w:r w:rsidRPr="009E4215">
        <w:rPr>
          <w:color w:val="000000"/>
          <w:spacing w:val="-5"/>
          <w:sz w:val="25"/>
          <w:szCs w:val="25"/>
        </w:rPr>
        <w:t xml:space="preserve"> </w:t>
      </w:r>
      <w:r>
        <w:rPr>
          <w:rFonts w:ascii="Times New Roman CYR" w:hAnsi="Times New Roman CYR" w:cs="Times New Roman CYR"/>
          <w:color w:val="000000"/>
          <w:spacing w:val="-5"/>
          <w:sz w:val="25"/>
          <w:szCs w:val="25"/>
        </w:rPr>
        <w:t>в</w:t>
      </w:r>
      <w:r w:rsidRPr="009E4215">
        <w:rPr>
          <w:color w:val="000000"/>
          <w:spacing w:val="-5"/>
          <w:sz w:val="25"/>
          <w:szCs w:val="25"/>
        </w:rPr>
        <w:t xml:space="preserve"> </w:t>
      </w:r>
      <w:r>
        <w:rPr>
          <w:rFonts w:ascii="Times New Roman CYR" w:hAnsi="Times New Roman CYR" w:cs="Times New Roman CYR"/>
          <w:color w:val="000000"/>
          <w:spacing w:val="-5"/>
          <w:sz w:val="25"/>
          <w:szCs w:val="25"/>
        </w:rPr>
        <w:t>организме</w:t>
      </w:r>
      <w:r w:rsidRPr="009E4215">
        <w:rPr>
          <w:color w:val="000000"/>
          <w:spacing w:val="-5"/>
          <w:sz w:val="25"/>
          <w:szCs w:val="25"/>
        </w:rPr>
        <w:t xml:space="preserve"> </w:t>
      </w:r>
      <w:r>
        <w:rPr>
          <w:rFonts w:ascii="Times New Roman CYR" w:hAnsi="Times New Roman CYR" w:cs="Times New Roman CYR"/>
          <w:color w:val="000000"/>
          <w:spacing w:val="-5"/>
          <w:sz w:val="25"/>
          <w:szCs w:val="25"/>
        </w:rPr>
        <w:t>человека</w:t>
      </w:r>
      <w:r w:rsidRPr="009E4215">
        <w:rPr>
          <w:color w:val="000000"/>
          <w:spacing w:val="-5"/>
          <w:sz w:val="25"/>
          <w:szCs w:val="25"/>
        </w:rPr>
        <w:t xml:space="preserve">; </w:t>
      </w:r>
    </w:p>
    <w:p w:rsidR="00E65654" w:rsidRDefault="00E65654" w:rsidP="00E65654">
      <w:pPr>
        <w:shd w:val="clear" w:color="auto" w:fill="FFFFFF"/>
        <w:autoSpaceDE w:val="0"/>
        <w:autoSpaceDN w:val="0"/>
        <w:adjustRightInd w:val="0"/>
        <w:spacing w:line="274" w:lineRule="exact"/>
        <w:ind w:left="418"/>
        <w:rPr>
          <w:rFonts w:ascii="Times New Roman CYR" w:hAnsi="Times New Roman CYR" w:cs="Times New Roman CYR"/>
          <w:b/>
          <w:bCs/>
          <w:i/>
          <w:iCs/>
          <w:color w:val="000000"/>
          <w:spacing w:val="-6"/>
          <w:sz w:val="25"/>
          <w:szCs w:val="25"/>
        </w:rPr>
      </w:pPr>
    </w:p>
    <w:p w:rsidR="00E65654" w:rsidRDefault="00E65654" w:rsidP="00E65654">
      <w:pPr>
        <w:shd w:val="clear" w:color="auto" w:fill="FFFFFF"/>
        <w:autoSpaceDE w:val="0"/>
        <w:autoSpaceDN w:val="0"/>
        <w:adjustRightInd w:val="0"/>
        <w:spacing w:line="274" w:lineRule="exact"/>
        <w:ind w:left="418"/>
        <w:rPr>
          <w:rFonts w:ascii="Times New Roman CYR" w:hAnsi="Times New Roman CYR" w:cs="Times New Roman CYR"/>
          <w:color w:val="000000"/>
          <w:spacing w:val="-5"/>
          <w:sz w:val="25"/>
          <w:szCs w:val="25"/>
        </w:rPr>
      </w:pPr>
      <w:r>
        <w:rPr>
          <w:rFonts w:ascii="Times New Roman CYR" w:hAnsi="Times New Roman CYR" w:cs="Times New Roman CYR"/>
          <w:b/>
          <w:bCs/>
          <w:i/>
          <w:iCs/>
          <w:color w:val="000000"/>
          <w:spacing w:val="-6"/>
          <w:sz w:val="25"/>
          <w:szCs w:val="25"/>
        </w:rPr>
        <w:t>выявлять</w:t>
      </w:r>
      <w:r w:rsidRPr="009E4215">
        <w:rPr>
          <w:b/>
          <w:bCs/>
          <w:i/>
          <w:iCs/>
          <w:color w:val="000000"/>
          <w:spacing w:val="-6"/>
          <w:sz w:val="25"/>
          <w:szCs w:val="25"/>
        </w:rPr>
        <w:t xml:space="preserve"> </w:t>
      </w:r>
      <w:r>
        <w:rPr>
          <w:rFonts w:ascii="Times New Roman CYR" w:hAnsi="Times New Roman CYR" w:cs="Times New Roman CYR"/>
          <w:color w:val="000000"/>
          <w:spacing w:val="-6"/>
          <w:sz w:val="25"/>
          <w:szCs w:val="25"/>
        </w:rPr>
        <w:t>приспособления</w:t>
      </w:r>
      <w:r w:rsidRPr="009E4215">
        <w:rPr>
          <w:color w:val="000000"/>
          <w:spacing w:val="-6"/>
          <w:sz w:val="25"/>
          <w:szCs w:val="25"/>
        </w:rPr>
        <w:t xml:space="preserve"> </w:t>
      </w:r>
      <w:r>
        <w:rPr>
          <w:rFonts w:ascii="Times New Roman CYR" w:hAnsi="Times New Roman CYR" w:cs="Times New Roman CYR"/>
          <w:color w:val="000000"/>
          <w:spacing w:val="-6"/>
          <w:sz w:val="25"/>
          <w:szCs w:val="25"/>
        </w:rPr>
        <w:t>человека</w:t>
      </w:r>
      <w:r w:rsidRPr="009E4215">
        <w:rPr>
          <w:color w:val="000000"/>
          <w:spacing w:val="-6"/>
          <w:sz w:val="25"/>
          <w:szCs w:val="25"/>
        </w:rPr>
        <w:t xml:space="preserve"> </w:t>
      </w:r>
      <w:r>
        <w:rPr>
          <w:rFonts w:ascii="Times New Roman CYR" w:hAnsi="Times New Roman CYR" w:cs="Times New Roman CYR"/>
          <w:color w:val="000000"/>
          <w:spacing w:val="-6"/>
          <w:sz w:val="25"/>
          <w:szCs w:val="25"/>
        </w:rPr>
        <w:t>к</w:t>
      </w:r>
      <w:r w:rsidRPr="009E4215">
        <w:rPr>
          <w:color w:val="000000"/>
          <w:spacing w:val="-6"/>
          <w:sz w:val="25"/>
          <w:szCs w:val="25"/>
        </w:rPr>
        <w:t xml:space="preserve"> </w:t>
      </w:r>
      <w:r>
        <w:rPr>
          <w:rFonts w:ascii="Times New Roman CYR" w:hAnsi="Times New Roman CYR" w:cs="Times New Roman CYR"/>
          <w:color w:val="000000"/>
          <w:spacing w:val="-6"/>
          <w:sz w:val="25"/>
          <w:szCs w:val="25"/>
        </w:rPr>
        <w:t>среде</w:t>
      </w:r>
      <w:r w:rsidRPr="009E4215">
        <w:rPr>
          <w:color w:val="000000"/>
          <w:spacing w:val="-6"/>
          <w:sz w:val="25"/>
          <w:szCs w:val="25"/>
        </w:rPr>
        <w:t xml:space="preserve"> </w:t>
      </w:r>
      <w:r>
        <w:rPr>
          <w:rFonts w:ascii="Times New Roman CYR" w:hAnsi="Times New Roman CYR" w:cs="Times New Roman CYR"/>
          <w:color w:val="000000"/>
          <w:spacing w:val="-6"/>
          <w:sz w:val="25"/>
          <w:szCs w:val="25"/>
        </w:rPr>
        <w:t>обитания</w:t>
      </w:r>
      <w:r w:rsidRPr="009E4215">
        <w:rPr>
          <w:color w:val="000000"/>
          <w:spacing w:val="-6"/>
          <w:sz w:val="25"/>
          <w:szCs w:val="25"/>
        </w:rPr>
        <w:t xml:space="preserve">; </w:t>
      </w:r>
      <w:r>
        <w:rPr>
          <w:rFonts w:ascii="Times New Roman CYR" w:hAnsi="Times New Roman CYR" w:cs="Times New Roman CYR"/>
          <w:color w:val="000000"/>
          <w:spacing w:val="-6"/>
          <w:sz w:val="25"/>
          <w:szCs w:val="25"/>
        </w:rPr>
        <w:t>пути</w:t>
      </w:r>
      <w:r w:rsidRPr="009E4215">
        <w:rPr>
          <w:color w:val="000000"/>
          <w:spacing w:val="-6"/>
          <w:sz w:val="25"/>
          <w:szCs w:val="25"/>
        </w:rPr>
        <w:t xml:space="preserve"> </w:t>
      </w:r>
      <w:r>
        <w:rPr>
          <w:rFonts w:ascii="Times New Roman CYR" w:hAnsi="Times New Roman CYR" w:cs="Times New Roman CYR"/>
          <w:color w:val="000000"/>
          <w:spacing w:val="-6"/>
          <w:sz w:val="25"/>
          <w:szCs w:val="25"/>
        </w:rPr>
        <w:t>преодоления</w:t>
      </w:r>
      <w:r w:rsidRPr="009E4215">
        <w:rPr>
          <w:color w:val="000000"/>
          <w:spacing w:val="-6"/>
          <w:sz w:val="25"/>
          <w:szCs w:val="25"/>
        </w:rPr>
        <w:t xml:space="preserve"> </w:t>
      </w:r>
      <w:r>
        <w:rPr>
          <w:rFonts w:ascii="Times New Roman CYR" w:hAnsi="Times New Roman CYR" w:cs="Times New Roman CYR"/>
          <w:color w:val="000000"/>
          <w:spacing w:val="-6"/>
          <w:sz w:val="25"/>
          <w:szCs w:val="25"/>
        </w:rPr>
        <w:t>стрессовых</w:t>
      </w:r>
      <w:r w:rsidRPr="009E4215">
        <w:rPr>
          <w:color w:val="000000"/>
          <w:spacing w:val="-6"/>
          <w:sz w:val="25"/>
          <w:szCs w:val="25"/>
        </w:rPr>
        <w:t xml:space="preserve"> </w:t>
      </w:r>
      <w:r>
        <w:rPr>
          <w:rFonts w:ascii="Times New Roman CYR" w:hAnsi="Times New Roman CYR" w:cs="Times New Roman CYR"/>
          <w:color w:val="000000"/>
          <w:spacing w:val="-6"/>
          <w:sz w:val="25"/>
          <w:szCs w:val="25"/>
        </w:rPr>
        <w:t>ситуаций</w:t>
      </w:r>
      <w:r w:rsidRPr="009E4215">
        <w:rPr>
          <w:color w:val="000000"/>
          <w:spacing w:val="-6"/>
          <w:sz w:val="25"/>
          <w:szCs w:val="25"/>
        </w:rPr>
        <w:t xml:space="preserve">; </w:t>
      </w:r>
      <w:r>
        <w:rPr>
          <w:rFonts w:ascii="Times New Roman CYR" w:hAnsi="Times New Roman CYR" w:cs="Times New Roman CYR"/>
          <w:color w:val="000000"/>
          <w:spacing w:val="-5"/>
          <w:sz w:val="25"/>
          <w:szCs w:val="25"/>
        </w:rPr>
        <w:t>ориентиры</w:t>
      </w:r>
      <w:r w:rsidRPr="009E4215">
        <w:rPr>
          <w:color w:val="000000"/>
          <w:spacing w:val="-5"/>
          <w:sz w:val="25"/>
          <w:szCs w:val="25"/>
        </w:rPr>
        <w:t xml:space="preserve"> </w:t>
      </w:r>
      <w:r>
        <w:rPr>
          <w:rFonts w:ascii="Times New Roman CYR" w:hAnsi="Times New Roman CYR" w:cs="Times New Roman CYR"/>
          <w:color w:val="000000"/>
          <w:spacing w:val="-5"/>
          <w:sz w:val="25"/>
          <w:szCs w:val="25"/>
        </w:rPr>
        <w:t>в</w:t>
      </w:r>
      <w:r w:rsidRPr="009E4215">
        <w:rPr>
          <w:color w:val="000000"/>
          <w:spacing w:val="-5"/>
          <w:sz w:val="25"/>
          <w:szCs w:val="25"/>
        </w:rPr>
        <w:t xml:space="preserve"> </w:t>
      </w:r>
      <w:r>
        <w:rPr>
          <w:rFonts w:ascii="Times New Roman CYR" w:hAnsi="Times New Roman CYR" w:cs="Times New Roman CYR"/>
          <w:color w:val="000000"/>
          <w:spacing w:val="-5"/>
          <w:sz w:val="25"/>
          <w:szCs w:val="25"/>
        </w:rPr>
        <w:t>выборе</w:t>
      </w:r>
      <w:r w:rsidRPr="009E4215">
        <w:rPr>
          <w:color w:val="000000"/>
          <w:spacing w:val="-5"/>
          <w:sz w:val="25"/>
          <w:szCs w:val="25"/>
        </w:rPr>
        <w:t xml:space="preserve"> </w:t>
      </w:r>
      <w:r>
        <w:rPr>
          <w:rFonts w:ascii="Times New Roman CYR" w:hAnsi="Times New Roman CYR" w:cs="Times New Roman CYR"/>
          <w:color w:val="000000"/>
          <w:spacing w:val="-5"/>
          <w:sz w:val="25"/>
          <w:szCs w:val="25"/>
        </w:rPr>
        <w:t>профессии</w:t>
      </w:r>
      <w:r w:rsidRPr="009E4215">
        <w:rPr>
          <w:color w:val="000000"/>
          <w:spacing w:val="-5"/>
          <w:sz w:val="25"/>
          <w:szCs w:val="25"/>
        </w:rPr>
        <w:t xml:space="preserve">; </w:t>
      </w:r>
      <w:r>
        <w:rPr>
          <w:rFonts w:ascii="Times New Roman CYR" w:hAnsi="Times New Roman CYR" w:cs="Times New Roman CYR"/>
          <w:color w:val="000000"/>
          <w:spacing w:val="-5"/>
          <w:sz w:val="25"/>
          <w:szCs w:val="25"/>
        </w:rPr>
        <w:t>механизмы</w:t>
      </w:r>
      <w:r w:rsidRPr="009E4215">
        <w:rPr>
          <w:color w:val="000000"/>
          <w:spacing w:val="-5"/>
          <w:sz w:val="25"/>
          <w:szCs w:val="25"/>
        </w:rPr>
        <w:t xml:space="preserve"> </w:t>
      </w:r>
      <w:r>
        <w:rPr>
          <w:rFonts w:ascii="Times New Roman CYR" w:hAnsi="Times New Roman CYR" w:cs="Times New Roman CYR"/>
          <w:color w:val="000000"/>
          <w:spacing w:val="-5"/>
          <w:sz w:val="25"/>
          <w:szCs w:val="25"/>
        </w:rPr>
        <w:t>защиты</w:t>
      </w:r>
      <w:r w:rsidRPr="009E4215">
        <w:rPr>
          <w:color w:val="000000"/>
          <w:spacing w:val="-5"/>
          <w:sz w:val="25"/>
          <w:szCs w:val="25"/>
        </w:rPr>
        <w:t xml:space="preserve"> </w:t>
      </w:r>
      <w:r>
        <w:rPr>
          <w:rFonts w:ascii="Times New Roman CYR" w:hAnsi="Times New Roman CYR" w:cs="Times New Roman CYR"/>
          <w:color w:val="000000"/>
          <w:spacing w:val="-5"/>
          <w:sz w:val="25"/>
          <w:szCs w:val="25"/>
        </w:rPr>
        <w:t>организма</w:t>
      </w:r>
      <w:r w:rsidRPr="009E4215">
        <w:rPr>
          <w:color w:val="000000"/>
          <w:spacing w:val="-5"/>
          <w:sz w:val="25"/>
          <w:szCs w:val="25"/>
        </w:rPr>
        <w:t xml:space="preserve"> </w:t>
      </w:r>
      <w:r>
        <w:rPr>
          <w:rFonts w:ascii="Times New Roman CYR" w:hAnsi="Times New Roman CYR" w:cs="Times New Roman CYR"/>
          <w:color w:val="000000"/>
          <w:spacing w:val="-5"/>
          <w:sz w:val="25"/>
          <w:szCs w:val="25"/>
        </w:rPr>
        <w:t>от</w:t>
      </w:r>
      <w:r w:rsidRPr="009E4215">
        <w:rPr>
          <w:color w:val="000000"/>
          <w:spacing w:val="-5"/>
          <w:sz w:val="25"/>
          <w:szCs w:val="25"/>
        </w:rPr>
        <w:t xml:space="preserve"> </w:t>
      </w:r>
      <w:r>
        <w:rPr>
          <w:rFonts w:ascii="Times New Roman CYR" w:hAnsi="Times New Roman CYR" w:cs="Times New Roman CYR"/>
          <w:color w:val="000000"/>
          <w:spacing w:val="-5"/>
          <w:sz w:val="25"/>
          <w:szCs w:val="25"/>
        </w:rPr>
        <w:t>чужеродных</w:t>
      </w:r>
      <w:r w:rsidRPr="009E4215">
        <w:rPr>
          <w:color w:val="000000"/>
          <w:spacing w:val="-5"/>
          <w:sz w:val="25"/>
          <w:szCs w:val="25"/>
        </w:rPr>
        <w:t xml:space="preserve"> </w:t>
      </w:r>
      <w:r>
        <w:rPr>
          <w:rFonts w:ascii="Times New Roman CYR" w:hAnsi="Times New Roman CYR" w:cs="Times New Roman CYR"/>
          <w:color w:val="000000"/>
          <w:spacing w:val="-5"/>
          <w:sz w:val="25"/>
          <w:szCs w:val="25"/>
        </w:rPr>
        <w:t xml:space="preserve">веществ </w:t>
      </w:r>
    </w:p>
    <w:p w:rsidR="00E65654" w:rsidRDefault="00E65654" w:rsidP="00E65654">
      <w:pPr>
        <w:shd w:val="clear" w:color="auto" w:fill="FFFFFF"/>
        <w:autoSpaceDE w:val="0"/>
        <w:autoSpaceDN w:val="0"/>
        <w:adjustRightInd w:val="0"/>
        <w:spacing w:line="274" w:lineRule="exact"/>
        <w:ind w:left="418"/>
        <w:rPr>
          <w:rFonts w:ascii="Times New Roman CYR" w:hAnsi="Times New Roman CYR" w:cs="Times New Roman CYR"/>
          <w:b/>
          <w:bCs/>
          <w:i/>
          <w:iCs/>
          <w:color w:val="000000"/>
          <w:spacing w:val="2"/>
          <w:sz w:val="25"/>
          <w:szCs w:val="25"/>
        </w:rPr>
      </w:pPr>
    </w:p>
    <w:p w:rsidR="00E65654" w:rsidRPr="009E4215" w:rsidRDefault="00E65654" w:rsidP="00E65654">
      <w:pPr>
        <w:shd w:val="clear" w:color="auto" w:fill="FFFFFF"/>
        <w:autoSpaceDE w:val="0"/>
        <w:autoSpaceDN w:val="0"/>
        <w:adjustRightInd w:val="0"/>
        <w:spacing w:line="274" w:lineRule="exact"/>
        <w:ind w:left="418"/>
        <w:rPr>
          <w:sz w:val="20"/>
          <w:szCs w:val="20"/>
        </w:rPr>
      </w:pPr>
      <w:r>
        <w:rPr>
          <w:rFonts w:ascii="Times New Roman CYR" w:hAnsi="Times New Roman CYR" w:cs="Times New Roman CYR"/>
          <w:b/>
          <w:bCs/>
          <w:i/>
          <w:iCs/>
          <w:color w:val="000000"/>
          <w:spacing w:val="2"/>
          <w:sz w:val="25"/>
          <w:szCs w:val="25"/>
        </w:rPr>
        <w:t>анализировать</w:t>
      </w:r>
      <w:r w:rsidRPr="009E4215">
        <w:rPr>
          <w:b/>
          <w:bCs/>
          <w:i/>
          <w:iCs/>
          <w:color w:val="000000"/>
          <w:spacing w:val="2"/>
          <w:sz w:val="25"/>
          <w:szCs w:val="25"/>
        </w:rPr>
        <w:t xml:space="preserve"> </w:t>
      </w:r>
      <w:r>
        <w:rPr>
          <w:rFonts w:ascii="Times New Roman CYR" w:hAnsi="Times New Roman CYR" w:cs="Times New Roman CYR"/>
          <w:b/>
          <w:bCs/>
          <w:i/>
          <w:iCs/>
          <w:color w:val="000000"/>
          <w:spacing w:val="2"/>
          <w:sz w:val="25"/>
          <w:szCs w:val="25"/>
        </w:rPr>
        <w:t>и</w:t>
      </w:r>
      <w:r w:rsidRPr="009E4215">
        <w:rPr>
          <w:b/>
          <w:bCs/>
          <w:i/>
          <w:iCs/>
          <w:color w:val="000000"/>
          <w:spacing w:val="2"/>
          <w:sz w:val="25"/>
          <w:szCs w:val="25"/>
        </w:rPr>
        <w:t xml:space="preserve"> </w:t>
      </w:r>
      <w:r>
        <w:rPr>
          <w:rFonts w:ascii="Times New Roman CYR" w:hAnsi="Times New Roman CYR" w:cs="Times New Roman CYR"/>
          <w:b/>
          <w:bCs/>
          <w:i/>
          <w:iCs/>
          <w:color w:val="000000"/>
          <w:spacing w:val="2"/>
          <w:sz w:val="25"/>
          <w:szCs w:val="25"/>
        </w:rPr>
        <w:t>оценивать</w:t>
      </w:r>
      <w:r w:rsidRPr="009E4215">
        <w:rPr>
          <w:b/>
          <w:bCs/>
          <w:i/>
          <w:iCs/>
          <w:color w:val="000000"/>
          <w:spacing w:val="2"/>
          <w:sz w:val="25"/>
          <w:szCs w:val="25"/>
        </w:rPr>
        <w:t xml:space="preserve"> </w:t>
      </w:r>
      <w:r>
        <w:rPr>
          <w:rFonts w:ascii="Times New Roman CYR" w:hAnsi="Times New Roman CYR" w:cs="Times New Roman CYR"/>
          <w:color w:val="000000"/>
          <w:spacing w:val="2"/>
          <w:sz w:val="25"/>
          <w:szCs w:val="25"/>
        </w:rPr>
        <w:t>влияние</w:t>
      </w:r>
      <w:r w:rsidRPr="009E4215">
        <w:rPr>
          <w:color w:val="000000"/>
          <w:spacing w:val="2"/>
          <w:sz w:val="25"/>
          <w:szCs w:val="25"/>
        </w:rPr>
        <w:t xml:space="preserve"> </w:t>
      </w:r>
      <w:r>
        <w:rPr>
          <w:rFonts w:ascii="Times New Roman CYR" w:hAnsi="Times New Roman CYR" w:cs="Times New Roman CYR"/>
          <w:color w:val="000000"/>
          <w:spacing w:val="2"/>
          <w:sz w:val="25"/>
          <w:szCs w:val="25"/>
        </w:rPr>
        <w:t>факторов</w:t>
      </w:r>
      <w:r w:rsidRPr="009E4215">
        <w:rPr>
          <w:color w:val="000000"/>
          <w:spacing w:val="2"/>
          <w:sz w:val="25"/>
          <w:szCs w:val="25"/>
        </w:rPr>
        <w:t xml:space="preserve"> </w:t>
      </w:r>
      <w:r>
        <w:rPr>
          <w:rFonts w:ascii="Times New Roman CYR" w:hAnsi="Times New Roman CYR" w:cs="Times New Roman CYR"/>
          <w:color w:val="000000"/>
          <w:spacing w:val="2"/>
          <w:sz w:val="25"/>
          <w:szCs w:val="25"/>
        </w:rPr>
        <w:t>риска</w:t>
      </w:r>
      <w:r w:rsidRPr="009E4215">
        <w:rPr>
          <w:color w:val="000000"/>
          <w:spacing w:val="2"/>
          <w:sz w:val="25"/>
          <w:szCs w:val="25"/>
        </w:rPr>
        <w:t xml:space="preserve"> </w:t>
      </w:r>
      <w:r>
        <w:rPr>
          <w:rFonts w:ascii="Times New Roman CYR" w:hAnsi="Times New Roman CYR" w:cs="Times New Roman CYR"/>
          <w:color w:val="000000"/>
          <w:spacing w:val="2"/>
          <w:sz w:val="25"/>
          <w:szCs w:val="25"/>
        </w:rPr>
        <w:t>на</w:t>
      </w:r>
      <w:r w:rsidRPr="009E4215">
        <w:rPr>
          <w:color w:val="000000"/>
          <w:spacing w:val="2"/>
          <w:sz w:val="25"/>
          <w:szCs w:val="25"/>
        </w:rPr>
        <w:t xml:space="preserve"> </w:t>
      </w:r>
      <w:r>
        <w:rPr>
          <w:rFonts w:ascii="Times New Roman CYR" w:hAnsi="Times New Roman CYR" w:cs="Times New Roman CYR"/>
          <w:color w:val="000000"/>
          <w:spacing w:val="2"/>
          <w:sz w:val="25"/>
          <w:szCs w:val="25"/>
        </w:rPr>
        <w:t>здоровье</w:t>
      </w:r>
      <w:r w:rsidRPr="009E4215">
        <w:rPr>
          <w:color w:val="000000"/>
          <w:spacing w:val="2"/>
          <w:sz w:val="25"/>
          <w:szCs w:val="25"/>
        </w:rPr>
        <w:t xml:space="preserve">, </w:t>
      </w:r>
      <w:r>
        <w:rPr>
          <w:rFonts w:ascii="Times New Roman CYR" w:hAnsi="Times New Roman CYR" w:cs="Times New Roman CYR"/>
          <w:color w:val="000000"/>
          <w:spacing w:val="2"/>
          <w:sz w:val="25"/>
          <w:szCs w:val="25"/>
        </w:rPr>
        <w:t>воздействие</w:t>
      </w:r>
      <w:r w:rsidRPr="009E4215">
        <w:rPr>
          <w:color w:val="000000"/>
          <w:spacing w:val="2"/>
          <w:sz w:val="25"/>
          <w:szCs w:val="25"/>
        </w:rPr>
        <w:t xml:space="preserve"> </w:t>
      </w:r>
      <w:r>
        <w:rPr>
          <w:rFonts w:ascii="Times New Roman CYR" w:hAnsi="Times New Roman CYR" w:cs="Times New Roman CYR"/>
          <w:color w:val="000000"/>
          <w:spacing w:val="2"/>
          <w:sz w:val="25"/>
          <w:szCs w:val="25"/>
        </w:rPr>
        <w:t xml:space="preserve">факторов </w:t>
      </w:r>
      <w:r>
        <w:rPr>
          <w:rFonts w:ascii="Times New Roman CYR" w:hAnsi="Times New Roman CYR" w:cs="Times New Roman CYR"/>
          <w:color w:val="000000"/>
          <w:spacing w:val="-5"/>
          <w:sz w:val="25"/>
          <w:szCs w:val="25"/>
        </w:rPr>
        <w:t>окружающей</w:t>
      </w:r>
      <w:r w:rsidRPr="009E4215">
        <w:rPr>
          <w:color w:val="000000"/>
          <w:spacing w:val="-5"/>
          <w:sz w:val="25"/>
          <w:szCs w:val="25"/>
        </w:rPr>
        <w:t xml:space="preserve"> </w:t>
      </w:r>
      <w:r>
        <w:rPr>
          <w:rFonts w:ascii="Times New Roman CYR" w:hAnsi="Times New Roman CYR" w:cs="Times New Roman CYR"/>
          <w:color w:val="000000"/>
          <w:spacing w:val="-5"/>
          <w:sz w:val="25"/>
          <w:szCs w:val="25"/>
        </w:rPr>
        <w:t>среды</w:t>
      </w:r>
      <w:r w:rsidRPr="009E4215">
        <w:rPr>
          <w:color w:val="000000"/>
          <w:spacing w:val="-5"/>
          <w:sz w:val="25"/>
          <w:szCs w:val="25"/>
        </w:rPr>
        <w:t xml:space="preserve"> </w:t>
      </w:r>
      <w:r>
        <w:rPr>
          <w:rFonts w:ascii="Times New Roman CYR" w:hAnsi="Times New Roman CYR" w:cs="Times New Roman CYR"/>
          <w:color w:val="000000"/>
          <w:spacing w:val="-5"/>
          <w:sz w:val="25"/>
          <w:szCs w:val="25"/>
        </w:rPr>
        <w:t>на</w:t>
      </w:r>
      <w:r w:rsidRPr="009E4215">
        <w:rPr>
          <w:color w:val="000000"/>
          <w:spacing w:val="-5"/>
          <w:sz w:val="25"/>
          <w:szCs w:val="25"/>
        </w:rPr>
        <w:t xml:space="preserve"> </w:t>
      </w:r>
      <w:r>
        <w:rPr>
          <w:rFonts w:ascii="Times New Roman CYR" w:hAnsi="Times New Roman CYR" w:cs="Times New Roman CYR"/>
          <w:color w:val="000000"/>
          <w:spacing w:val="-5"/>
          <w:sz w:val="25"/>
          <w:szCs w:val="25"/>
        </w:rPr>
        <w:t>организм</w:t>
      </w:r>
      <w:r w:rsidRPr="009E4215">
        <w:rPr>
          <w:color w:val="000000"/>
          <w:spacing w:val="-5"/>
          <w:sz w:val="25"/>
          <w:szCs w:val="25"/>
        </w:rPr>
        <w:t xml:space="preserve"> </w:t>
      </w:r>
      <w:r>
        <w:rPr>
          <w:rFonts w:ascii="Times New Roman CYR" w:hAnsi="Times New Roman CYR" w:cs="Times New Roman CYR"/>
          <w:color w:val="000000"/>
          <w:spacing w:val="-5"/>
          <w:sz w:val="25"/>
          <w:szCs w:val="25"/>
        </w:rPr>
        <w:t>человека</w:t>
      </w:r>
      <w:r w:rsidRPr="009E4215">
        <w:rPr>
          <w:color w:val="000000"/>
          <w:spacing w:val="-5"/>
          <w:sz w:val="25"/>
          <w:szCs w:val="25"/>
        </w:rPr>
        <w:t xml:space="preserve">; </w:t>
      </w:r>
      <w:r>
        <w:rPr>
          <w:rFonts w:ascii="Times New Roman CYR" w:hAnsi="Times New Roman CYR" w:cs="Times New Roman CYR"/>
          <w:color w:val="000000"/>
          <w:spacing w:val="-5"/>
          <w:sz w:val="25"/>
          <w:szCs w:val="25"/>
        </w:rPr>
        <w:t>образ</w:t>
      </w:r>
      <w:r w:rsidRPr="009E4215">
        <w:rPr>
          <w:color w:val="000000"/>
          <w:spacing w:val="-5"/>
          <w:sz w:val="25"/>
          <w:szCs w:val="25"/>
        </w:rPr>
        <w:t xml:space="preserve"> </w:t>
      </w:r>
      <w:r>
        <w:rPr>
          <w:rFonts w:ascii="Times New Roman CYR" w:hAnsi="Times New Roman CYR" w:cs="Times New Roman CYR"/>
          <w:color w:val="000000"/>
          <w:spacing w:val="-5"/>
          <w:sz w:val="25"/>
          <w:szCs w:val="25"/>
        </w:rPr>
        <w:t>жизни</w:t>
      </w:r>
      <w:r w:rsidRPr="009E4215">
        <w:rPr>
          <w:color w:val="000000"/>
          <w:spacing w:val="-5"/>
          <w:sz w:val="25"/>
          <w:szCs w:val="25"/>
        </w:rPr>
        <w:t xml:space="preserve"> </w:t>
      </w:r>
      <w:r>
        <w:rPr>
          <w:rFonts w:ascii="Times New Roman CYR" w:hAnsi="Times New Roman CYR" w:cs="Times New Roman CYR"/>
          <w:color w:val="000000"/>
          <w:spacing w:val="-5"/>
          <w:sz w:val="25"/>
          <w:szCs w:val="25"/>
        </w:rPr>
        <w:t>своей</w:t>
      </w:r>
      <w:r w:rsidRPr="009E4215">
        <w:rPr>
          <w:color w:val="000000"/>
          <w:spacing w:val="-5"/>
          <w:sz w:val="25"/>
          <w:szCs w:val="25"/>
        </w:rPr>
        <w:t xml:space="preserve"> </w:t>
      </w:r>
      <w:r>
        <w:rPr>
          <w:rFonts w:ascii="Times New Roman CYR" w:hAnsi="Times New Roman CYR" w:cs="Times New Roman CYR"/>
          <w:color w:val="000000"/>
          <w:spacing w:val="-5"/>
          <w:sz w:val="25"/>
          <w:szCs w:val="25"/>
        </w:rPr>
        <w:t>семьи</w:t>
      </w:r>
      <w:r w:rsidRPr="009E4215">
        <w:rPr>
          <w:color w:val="000000"/>
          <w:spacing w:val="-5"/>
          <w:sz w:val="25"/>
          <w:szCs w:val="25"/>
        </w:rPr>
        <w:t>.</w:t>
      </w:r>
    </w:p>
    <w:p w:rsidR="00E65654" w:rsidRPr="00705F4A" w:rsidRDefault="00E65654" w:rsidP="00E65654">
      <w:pPr>
        <w:shd w:val="clear" w:color="auto" w:fill="FFFFFF"/>
        <w:tabs>
          <w:tab w:val="left" w:pos="384"/>
        </w:tabs>
        <w:autoSpaceDE w:val="0"/>
        <w:autoSpaceDN w:val="0"/>
        <w:adjustRightInd w:val="0"/>
        <w:spacing w:before="5" w:line="274" w:lineRule="exact"/>
        <w:ind w:left="58"/>
        <w:rPr>
          <w:rFonts w:ascii="Times New Roman CYR" w:hAnsi="Times New Roman CYR" w:cs="Times New Roman CYR"/>
          <w:b/>
          <w:bCs/>
          <w:color w:val="000000"/>
          <w:sz w:val="25"/>
          <w:szCs w:val="25"/>
        </w:rPr>
      </w:pPr>
    </w:p>
    <w:p w:rsidR="00E65654" w:rsidRDefault="00E65654" w:rsidP="00E65654">
      <w:pPr>
        <w:shd w:val="clear" w:color="auto" w:fill="FFFFFF"/>
        <w:tabs>
          <w:tab w:val="left" w:pos="384"/>
        </w:tabs>
        <w:autoSpaceDE w:val="0"/>
        <w:autoSpaceDN w:val="0"/>
        <w:adjustRightInd w:val="0"/>
        <w:spacing w:before="5" w:line="274" w:lineRule="exact"/>
        <w:rPr>
          <w:rFonts w:ascii="Times New Roman CYR" w:hAnsi="Times New Roman CYR" w:cs="Times New Roman CYR"/>
          <w:b/>
          <w:bCs/>
          <w:color w:val="000000"/>
          <w:sz w:val="25"/>
          <w:szCs w:val="25"/>
        </w:rPr>
      </w:pPr>
      <w:r>
        <w:rPr>
          <w:rFonts w:ascii="Times New Roman CYR" w:hAnsi="Times New Roman CYR" w:cs="Times New Roman CYR"/>
          <w:b/>
          <w:bCs/>
          <w:i/>
          <w:iCs/>
          <w:color w:val="000000"/>
          <w:spacing w:val="-3"/>
          <w:sz w:val="25"/>
          <w:szCs w:val="25"/>
        </w:rPr>
        <w:t xml:space="preserve">     раскрывать</w:t>
      </w:r>
      <w:r w:rsidRPr="009E4215">
        <w:rPr>
          <w:b/>
          <w:bCs/>
          <w:i/>
          <w:iCs/>
          <w:color w:val="000000"/>
          <w:spacing w:val="-3"/>
          <w:sz w:val="25"/>
          <w:szCs w:val="25"/>
        </w:rPr>
        <w:t xml:space="preserve"> </w:t>
      </w:r>
      <w:r>
        <w:rPr>
          <w:rFonts w:ascii="Times New Roman CYR" w:hAnsi="Times New Roman CYR" w:cs="Times New Roman CYR"/>
          <w:color w:val="000000"/>
          <w:spacing w:val="-3"/>
          <w:sz w:val="25"/>
          <w:szCs w:val="25"/>
        </w:rPr>
        <w:t>взаимосвязи</w:t>
      </w:r>
      <w:r w:rsidRPr="009E4215">
        <w:rPr>
          <w:color w:val="000000"/>
          <w:spacing w:val="-3"/>
          <w:sz w:val="25"/>
          <w:szCs w:val="25"/>
        </w:rPr>
        <w:t xml:space="preserve"> </w:t>
      </w:r>
      <w:r>
        <w:rPr>
          <w:rFonts w:ascii="Times New Roman CYR" w:hAnsi="Times New Roman CYR" w:cs="Times New Roman CYR"/>
          <w:color w:val="000000"/>
          <w:spacing w:val="-3"/>
          <w:sz w:val="25"/>
          <w:szCs w:val="25"/>
        </w:rPr>
        <w:t>между</w:t>
      </w:r>
      <w:r w:rsidRPr="009E4215">
        <w:rPr>
          <w:color w:val="000000"/>
          <w:spacing w:val="-3"/>
          <w:sz w:val="25"/>
          <w:szCs w:val="25"/>
        </w:rPr>
        <w:t xml:space="preserve"> </w:t>
      </w:r>
      <w:r>
        <w:rPr>
          <w:rFonts w:ascii="Times New Roman CYR" w:hAnsi="Times New Roman CYR" w:cs="Times New Roman CYR"/>
          <w:color w:val="000000"/>
          <w:spacing w:val="-3"/>
          <w:sz w:val="25"/>
          <w:szCs w:val="25"/>
        </w:rPr>
        <w:t>индивидуальным</w:t>
      </w:r>
      <w:r w:rsidRPr="009E4215">
        <w:rPr>
          <w:color w:val="000000"/>
          <w:spacing w:val="-3"/>
          <w:sz w:val="25"/>
          <w:szCs w:val="25"/>
        </w:rPr>
        <w:t xml:space="preserve"> </w:t>
      </w:r>
      <w:r>
        <w:rPr>
          <w:rFonts w:ascii="Times New Roman CYR" w:hAnsi="Times New Roman CYR" w:cs="Times New Roman CYR"/>
          <w:color w:val="000000"/>
          <w:spacing w:val="-3"/>
          <w:sz w:val="25"/>
          <w:szCs w:val="25"/>
        </w:rPr>
        <w:t>здоровьем</w:t>
      </w:r>
      <w:r w:rsidRPr="009E4215">
        <w:rPr>
          <w:color w:val="000000"/>
          <w:spacing w:val="-3"/>
          <w:sz w:val="25"/>
          <w:szCs w:val="25"/>
        </w:rPr>
        <w:t xml:space="preserve"> </w:t>
      </w:r>
      <w:r>
        <w:rPr>
          <w:rFonts w:ascii="Times New Roman CYR" w:hAnsi="Times New Roman CYR" w:cs="Times New Roman CYR"/>
          <w:color w:val="000000"/>
          <w:spacing w:val="-3"/>
          <w:sz w:val="25"/>
          <w:szCs w:val="25"/>
        </w:rPr>
        <w:t>человека</w:t>
      </w:r>
      <w:r w:rsidRPr="009E4215">
        <w:rPr>
          <w:color w:val="000000"/>
          <w:spacing w:val="-3"/>
          <w:sz w:val="25"/>
          <w:szCs w:val="25"/>
        </w:rPr>
        <w:t xml:space="preserve"> </w:t>
      </w:r>
      <w:r>
        <w:rPr>
          <w:rFonts w:ascii="Times New Roman CYR" w:hAnsi="Times New Roman CYR" w:cs="Times New Roman CYR"/>
          <w:color w:val="000000"/>
          <w:spacing w:val="-3"/>
          <w:sz w:val="25"/>
          <w:szCs w:val="25"/>
        </w:rPr>
        <w:t>и</w:t>
      </w:r>
      <w:r w:rsidRPr="009E4215">
        <w:rPr>
          <w:color w:val="000000"/>
          <w:spacing w:val="-3"/>
          <w:sz w:val="25"/>
          <w:szCs w:val="25"/>
        </w:rPr>
        <w:t xml:space="preserve"> </w:t>
      </w:r>
      <w:r>
        <w:rPr>
          <w:rFonts w:ascii="Times New Roman CYR" w:hAnsi="Times New Roman CYR" w:cs="Times New Roman CYR"/>
          <w:color w:val="000000"/>
          <w:spacing w:val="-3"/>
          <w:sz w:val="25"/>
          <w:szCs w:val="25"/>
        </w:rPr>
        <w:t>состоянием</w:t>
      </w:r>
      <w:r w:rsidRPr="009E4215">
        <w:rPr>
          <w:color w:val="000000"/>
          <w:spacing w:val="-3"/>
          <w:sz w:val="25"/>
          <w:szCs w:val="25"/>
        </w:rPr>
        <w:t xml:space="preserve"> </w:t>
      </w:r>
      <w:r>
        <w:rPr>
          <w:rFonts w:ascii="Times New Roman CYR" w:hAnsi="Times New Roman CYR" w:cs="Times New Roman CYR"/>
          <w:color w:val="000000"/>
          <w:spacing w:val="-3"/>
          <w:sz w:val="25"/>
          <w:szCs w:val="25"/>
        </w:rPr>
        <w:t>здоровья</w:t>
      </w:r>
      <w:r>
        <w:rPr>
          <w:rFonts w:ascii="Times New Roman CYR" w:hAnsi="Times New Roman CYR" w:cs="Times New Roman CYR"/>
          <w:color w:val="000000"/>
          <w:spacing w:val="-3"/>
          <w:sz w:val="25"/>
          <w:szCs w:val="25"/>
        </w:rPr>
        <w:br/>
        <w:t xml:space="preserve">     всего</w:t>
      </w:r>
      <w:r w:rsidRPr="009E4215">
        <w:rPr>
          <w:color w:val="000000"/>
          <w:spacing w:val="-3"/>
          <w:sz w:val="25"/>
          <w:szCs w:val="25"/>
        </w:rPr>
        <w:t xml:space="preserve">   </w:t>
      </w:r>
      <w:r>
        <w:rPr>
          <w:rFonts w:ascii="Times New Roman CYR" w:hAnsi="Times New Roman CYR" w:cs="Times New Roman CYR"/>
          <w:color w:val="000000"/>
          <w:spacing w:val="-3"/>
          <w:sz w:val="25"/>
          <w:szCs w:val="25"/>
        </w:rPr>
        <w:t>населения</w:t>
      </w:r>
      <w:r w:rsidRPr="009E4215">
        <w:rPr>
          <w:color w:val="000000"/>
          <w:spacing w:val="-3"/>
          <w:sz w:val="25"/>
          <w:szCs w:val="25"/>
        </w:rPr>
        <w:t xml:space="preserve">   </w:t>
      </w:r>
      <w:r>
        <w:rPr>
          <w:rFonts w:ascii="Times New Roman CYR" w:hAnsi="Times New Roman CYR" w:cs="Times New Roman CYR"/>
          <w:color w:val="000000"/>
          <w:spacing w:val="-3"/>
          <w:sz w:val="25"/>
          <w:szCs w:val="25"/>
        </w:rPr>
        <w:t>страны</w:t>
      </w:r>
      <w:r w:rsidRPr="009E4215">
        <w:rPr>
          <w:color w:val="000000"/>
          <w:spacing w:val="-3"/>
          <w:sz w:val="25"/>
          <w:szCs w:val="25"/>
        </w:rPr>
        <w:t xml:space="preserve">;    </w:t>
      </w:r>
      <w:r>
        <w:rPr>
          <w:rFonts w:ascii="Times New Roman CYR" w:hAnsi="Times New Roman CYR" w:cs="Times New Roman CYR"/>
          <w:color w:val="000000"/>
          <w:spacing w:val="-3"/>
          <w:sz w:val="25"/>
          <w:szCs w:val="25"/>
        </w:rPr>
        <w:t>значимость</w:t>
      </w:r>
      <w:r w:rsidRPr="009E4215">
        <w:rPr>
          <w:color w:val="000000"/>
          <w:spacing w:val="-3"/>
          <w:sz w:val="25"/>
          <w:szCs w:val="25"/>
        </w:rPr>
        <w:t xml:space="preserve">   </w:t>
      </w:r>
      <w:r>
        <w:rPr>
          <w:rFonts w:ascii="Times New Roman CYR" w:hAnsi="Times New Roman CYR" w:cs="Times New Roman CYR"/>
          <w:color w:val="000000"/>
          <w:spacing w:val="-3"/>
          <w:sz w:val="25"/>
          <w:szCs w:val="25"/>
        </w:rPr>
        <w:t>полноценной</w:t>
      </w:r>
      <w:r w:rsidRPr="009E4215">
        <w:rPr>
          <w:color w:val="000000"/>
          <w:spacing w:val="-3"/>
          <w:sz w:val="25"/>
          <w:szCs w:val="25"/>
        </w:rPr>
        <w:t xml:space="preserve">    </w:t>
      </w:r>
      <w:r>
        <w:rPr>
          <w:rFonts w:ascii="Times New Roman CYR" w:hAnsi="Times New Roman CYR" w:cs="Times New Roman CYR"/>
          <w:color w:val="000000"/>
          <w:spacing w:val="-3"/>
          <w:sz w:val="25"/>
          <w:szCs w:val="25"/>
        </w:rPr>
        <w:t>семейной</w:t>
      </w:r>
      <w:r w:rsidRPr="009E4215">
        <w:rPr>
          <w:color w:val="000000"/>
          <w:spacing w:val="-3"/>
          <w:sz w:val="25"/>
          <w:szCs w:val="25"/>
        </w:rPr>
        <w:t xml:space="preserve">   </w:t>
      </w:r>
      <w:r>
        <w:rPr>
          <w:rFonts w:ascii="Times New Roman CYR" w:hAnsi="Times New Roman CYR" w:cs="Times New Roman CYR"/>
          <w:color w:val="000000"/>
          <w:spacing w:val="-3"/>
          <w:sz w:val="25"/>
          <w:szCs w:val="25"/>
        </w:rPr>
        <w:t>жизни</w:t>
      </w:r>
      <w:r w:rsidRPr="009E4215">
        <w:rPr>
          <w:color w:val="000000"/>
          <w:spacing w:val="-3"/>
          <w:sz w:val="25"/>
          <w:szCs w:val="25"/>
        </w:rPr>
        <w:t xml:space="preserve">;    </w:t>
      </w:r>
      <w:r>
        <w:rPr>
          <w:rFonts w:ascii="Times New Roman CYR" w:hAnsi="Times New Roman CYR" w:cs="Times New Roman CYR"/>
          <w:color w:val="000000"/>
          <w:spacing w:val="-3"/>
          <w:sz w:val="25"/>
          <w:szCs w:val="25"/>
        </w:rPr>
        <w:t>необходимость</w:t>
      </w:r>
      <w:r>
        <w:rPr>
          <w:rFonts w:ascii="Times New Roman CYR" w:hAnsi="Times New Roman CYR" w:cs="Times New Roman CYR"/>
          <w:color w:val="000000"/>
          <w:spacing w:val="-3"/>
          <w:sz w:val="25"/>
          <w:szCs w:val="25"/>
        </w:rPr>
        <w:br/>
        <w:t xml:space="preserve">    </w:t>
      </w:r>
      <w:r>
        <w:rPr>
          <w:rFonts w:ascii="Times New Roman CYR" w:hAnsi="Times New Roman CYR" w:cs="Times New Roman CYR"/>
          <w:color w:val="000000"/>
          <w:spacing w:val="-5"/>
          <w:sz w:val="25"/>
          <w:szCs w:val="25"/>
        </w:rPr>
        <w:t>своевременной</w:t>
      </w:r>
      <w:r w:rsidRPr="009E4215">
        <w:rPr>
          <w:color w:val="000000"/>
          <w:spacing w:val="-5"/>
          <w:sz w:val="25"/>
          <w:szCs w:val="25"/>
        </w:rPr>
        <w:t xml:space="preserve"> </w:t>
      </w:r>
      <w:r>
        <w:rPr>
          <w:rFonts w:ascii="Times New Roman CYR" w:hAnsi="Times New Roman CYR" w:cs="Times New Roman CYR"/>
          <w:color w:val="000000"/>
          <w:spacing w:val="-5"/>
          <w:sz w:val="25"/>
          <w:szCs w:val="25"/>
        </w:rPr>
        <w:t>диагностики</w:t>
      </w:r>
      <w:r w:rsidRPr="009E4215">
        <w:rPr>
          <w:color w:val="000000"/>
          <w:spacing w:val="-5"/>
          <w:sz w:val="25"/>
          <w:szCs w:val="25"/>
        </w:rPr>
        <w:t xml:space="preserve"> </w:t>
      </w:r>
      <w:r>
        <w:rPr>
          <w:rFonts w:ascii="Times New Roman CYR" w:hAnsi="Times New Roman CYR" w:cs="Times New Roman CYR"/>
          <w:color w:val="000000"/>
          <w:spacing w:val="-5"/>
          <w:sz w:val="25"/>
          <w:szCs w:val="25"/>
        </w:rPr>
        <w:t>заболеваний</w:t>
      </w:r>
    </w:p>
    <w:p w:rsidR="00E65654" w:rsidRPr="00705F4A" w:rsidRDefault="00E65654" w:rsidP="00E65654">
      <w:pPr>
        <w:shd w:val="clear" w:color="auto" w:fill="FFFFFF"/>
        <w:tabs>
          <w:tab w:val="left" w:pos="384"/>
        </w:tabs>
        <w:autoSpaceDE w:val="0"/>
        <w:autoSpaceDN w:val="0"/>
        <w:adjustRightInd w:val="0"/>
        <w:spacing w:before="5" w:line="274" w:lineRule="exact"/>
        <w:ind w:left="58"/>
        <w:rPr>
          <w:rFonts w:ascii="Times New Roman CYR" w:hAnsi="Times New Roman CYR" w:cs="Times New Roman CYR"/>
          <w:b/>
          <w:bCs/>
          <w:color w:val="000000"/>
          <w:sz w:val="25"/>
          <w:szCs w:val="25"/>
        </w:rPr>
      </w:pPr>
    </w:p>
    <w:p w:rsidR="00E65654" w:rsidRPr="00705F4A" w:rsidRDefault="00E65654" w:rsidP="00E65654">
      <w:pPr>
        <w:shd w:val="clear" w:color="auto" w:fill="FFFFFF"/>
        <w:tabs>
          <w:tab w:val="left" w:pos="384"/>
        </w:tabs>
        <w:autoSpaceDE w:val="0"/>
        <w:autoSpaceDN w:val="0"/>
        <w:adjustRightInd w:val="0"/>
        <w:spacing w:before="5" w:line="274" w:lineRule="exact"/>
        <w:ind w:left="58"/>
        <w:rPr>
          <w:rFonts w:ascii="Times New Roman CYR" w:hAnsi="Times New Roman CYR" w:cs="Times New Roman CYR"/>
          <w:b/>
          <w:bCs/>
          <w:color w:val="000000"/>
          <w:sz w:val="25"/>
          <w:szCs w:val="25"/>
        </w:rPr>
      </w:pPr>
      <w:r>
        <w:rPr>
          <w:rFonts w:ascii="Times New Roman CYR" w:hAnsi="Times New Roman CYR" w:cs="Times New Roman CYR"/>
          <w:b/>
          <w:bCs/>
          <w:i/>
          <w:iCs/>
          <w:color w:val="000000"/>
          <w:spacing w:val="-3"/>
          <w:sz w:val="25"/>
          <w:szCs w:val="25"/>
        </w:rPr>
        <w:t xml:space="preserve">    описывать</w:t>
      </w:r>
      <w:r w:rsidRPr="009E4215">
        <w:rPr>
          <w:b/>
          <w:bCs/>
          <w:i/>
          <w:iCs/>
          <w:color w:val="000000"/>
          <w:spacing w:val="-3"/>
          <w:sz w:val="25"/>
          <w:szCs w:val="25"/>
        </w:rPr>
        <w:t xml:space="preserve"> </w:t>
      </w:r>
      <w:r>
        <w:rPr>
          <w:rFonts w:ascii="Times New Roman CYR" w:hAnsi="Times New Roman CYR" w:cs="Times New Roman CYR"/>
          <w:color w:val="000000"/>
          <w:spacing w:val="-3"/>
          <w:sz w:val="25"/>
          <w:szCs w:val="25"/>
        </w:rPr>
        <w:t>условия</w:t>
      </w:r>
      <w:r w:rsidRPr="009E4215">
        <w:rPr>
          <w:color w:val="000000"/>
          <w:spacing w:val="-3"/>
          <w:sz w:val="25"/>
          <w:szCs w:val="25"/>
        </w:rPr>
        <w:t xml:space="preserve">, </w:t>
      </w:r>
      <w:r>
        <w:rPr>
          <w:rFonts w:ascii="Times New Roman CYR" w:hAnsi="Times New Roman CYR" w:cs="Times New Roman CYR"/>
          <w:color w:val="000000"/>
          <w:spacing w:val="-3"/>
          <w:sz w:val="25"/>
          <w:szCs w:val="25"/>
        </w:rPr>
        <w:t>определяющие</w:t>
      </w:r>
      <w:r w:rsidRPr="009E4215">
        <w:rPr>
          <w:color w:val="000000"/>
          <w:spacing w:val="-3"/>
          <w:sz w:val="25"/>
          <w:szCs w:val="25"/>
        </w:rPr>
        <w:t xml:space="preserve"> </w:t>
      </w:r>
      <w:r>
        <w:rPr>
          <w:rFonts w:ascii="Times New Roman CYR" w:hAnsi="Times New Roman CYR" w:cs="Times New Roman CYR"/>
          <w:color w:val="000000"/>
          <w:spacing w:val="-3"/>
          <w:sz w:val="25"/>
          <w:szCs w:val="25"/>
        </w:rPr>
        <w:t>пол</w:t>
      </w:r>
      <w:r w:rsidRPr="009E4215">
        <w:rPr>
          <w:color w:val="000000"/>
          <w:spacing w:val="-3"/>
          <w:sz w:val="25"/>
          <w:szCs w:val="25"/>
        </w:rPr>
        <w:t xml:space="preserve"> </w:t>
      </w:r>
      <w:r>
        <w:rPr>
          <w:rFonts w:ascii="Times New Roman CYR" w:hAnsi="Times New Roman CYR" w:cs="Times New Roman CYR"/>
          <w:color w:val="000000"/>
          <w:spacing w:val="-3"/>
          <w:sz w:val="25"/>
          <w:szCs w:val="25"/>
        </w:rPr>
        <w:t>будущего</w:t>
      </w:r>
      <w:r w:rsidRPr="009E4215">
        <w:rPr>
          <w:color w:val="000000"/>
          <w:spacing w:val="-3"/>
          <w:sz w:val="25"/>
          <w:szCs w:val="25"/>
        </w:rPr>
        <w:t xml:space="preserve"> </w:t>
      </w:r>
      <w:r>
        <w:rPr>
          <w:rFonts w:ascii="Times New Roman CYR" w:hAnsi="Times New Roman CYR" w:cs="Times New Roman CYR"/>
          <w:color w:val="000000"/>
          <w:spacing w:val="-3"/>
          <w:sz w:val="25"/>
          <w:szCs w:val="25"/>
        </w:rPr>
        <w:t>ребенка</w:t>
      </w:r>
      <w:r w:rsidRPr="009E4215">
        <w:rPr>
          <w:color w:val="000000"/>
          <w:spacing w:val="-3"/>
          <w:sz w:val="25"/>
          <w:szCs w:val="25"/>
        </w:rPr>
        <w:t xml:space="preserve">; </w:t>
      </w:r>
      <w:r>
        <w:rPr>
          <w:rFonts w:ascii="Times New Roman CYR" w:hAnsi="Times New Roman CYR" w:cs="Times New Roman CYR"/>
          <w:color w:val="000000"/>
          <w:spacing w:val="-3"/>
          <w:sz w:val="25"/>
          <w:szCs w:val="25"/>
        </w:rPr>
        <w:t>особенности</w:t>
      </w:r>
      <w:r w:rsidRPr="009E4215">
        <w:rPr>
          <w:color w:val="000000"/>
          <w:spacing w:val="-3"/>
          <w:sz w:val="25"/>
          <w:szCs w:val="25"/>
        </w:rPr>
        <w:t xml:space="preserve"> </w:t>
      </w:r>
      <w:r>
        <w:rPr>
          <w:rFonts w:ascii="Times New Roman CYR" w:hAnsi="Times New Roman CYR" w:cs="Times New Roman CYR"/>
          <w:color w:val="000000"/>
          <w:spacing w:val="-3"/>
          <w:sz w:val="25"/>
          <w:szCs w:val="25"/>
        </w:rPr>
        <w:t>природной</w:t>
      </w:r>
      <w:r w:rsidRPr="009E4215">
        <w:rPr>
          <w:color w:val="000000"/>
          <w:spacing w:val="-3"/>
          <w:sz w:val="25"/>
          <w:szCs w:val="25"/>
        </w:rPr>
        <w:t xml:space="preserve"> </w:t>
      </w:r>
      <w:r>
        <w:rPr>
          <w:rFonts w:ascii="Times New Roman CYR" w:hAnsi="Times New Roman CYR" w:cs="Times New Roman CYR"/>
          <w:color w:val="000000"/>
          <w:spacing w:val="-3"/>
          <w:sz w:val="25"/>
          <w:szCs w:val="25"/>
        </w:rPr>
        <w:t>и</w:t>
      </w:r>
      <w:r w:rsidRPr="009E4215">
        <w:rPr>
          <w:color w:val="000000"/>
          <w:spacing w:val="-3"/>
          <w:sz w:val="25"/>
          <w:szCs w:val="25"/>
        </w:rPr>
        <w:t xml:space="preserve"> </w:t>
      </w:r>
      <w:r>
        <w:rPr>
          <w:rFonts w:ascii="Times New Roman CYR" w:hAnsi="Times New Roman CYR" w:cs="Times New Roman CYR"/>
          <w:color w:val="000000"/>
          <w:spacing w:val="-3"/>
          <w:sz w:val="25"/>
          <w:szCs w:val="25"/>
        </w:rPr>
        <w:t>других</w:t>
      </w:r>
      <w:r>
        <w:rPr>
          <w:rFonts w:ascii="Times New Roman CYR" w:hAnsi="Times New Roman CYR" w:cs="Times New Roman CYR"/>
          <w:color w:val="000000"/>
          <w:spacing w:val="-3"/>
          <w:sz w:val="25"/>
          <w:szCs w:val="25"/>
        </w:rPr>
        <w:br/>
        <w:t xml:space="preserve">   </w:t>
      </w:r>
      <w:r>
        <w:rPr>
          <w:rFonts w:ascii="Times New Roman CYR" w:hAnsi="Times New Roman CYR" w:cs="Times New Roman CYR"/>
          <w:color w:val="000000"/>
          <w:spacing w:val="-5"/>
          <w:sz w:val="25"/>
          <w:szCs w:val="25"/>
        </w:rPr>
        <w:t>сред</w:t>
      </w:r>
      <w:r w:rsidRPr="009E4215">
        <w:rPr>
          <w:color w:val="000000"/>
          <w:spacing w:val="-5"/>
          <w:sz w:val="25"/>
          <w:szCs w:val="25"/>
        </w:rPr>
        <w:t xml:space="preserve"> </w:t>
      </w:r>
      <w:r>
        <w:rPr>
          <w:rFonts w:ascii="Times New Roman CYR" w:hAnsi="Times New Roman CYR" w:cs="Times New Roman CYR"/>
          <w:color w:val="000000"/>
          <w:spacing w:val="-5"/>
          <w:sz w:val="25"/>
          <w:szCs w:val="25"/>
        </w:rPr>
        <w:t>обитания</w:t>
      </w:r>
      <w:r w:rsidRPr="009E4215">
        <w:rPr>
          <w:color w:val="000000"/>
          <w:spacing w:val="-5"/>
          <w:sz w:val="25"/>
          <w:szCs w:val="25"/>
        </w:rPr>
        <w:t xml:space="preserve"> </w:t>
      </w:r>
      <w:r>
        <w:rPr>
          <w:rFonts w:ascii="Times New Roman CYR" w:hAnsi="Times New Roman CYR" w:cs="Times New Roman CYR"/>
          <w:color w:val="000000"/>
          <w:spacing w:val="-5"/>
          <w:sz w:val="25"/>
          <w:szCs w:val="25"/>
        </w:rPr>
        <w:t>человека</w:t>
      </w:r>
      <w:r w:rsidRPr="009E4215">
        <w:rPr>
          <w:color w:val="000000"/>
          <w:spacing w:val="-5"/>
          <w:sz w:val="25"/>
          <w:szCs w:val="25"/>
        </w:rPr>
        <w:t xml:space="preserve">; </w:t>
      </w:r>
      <w:r>
        <w:rPr>
          <w:rFonts w:ascii="Times New Roman CYR" w:hAnsi="Times New Roman CYR" w:cs="Times New Roman CYR"/>
          <w:color w:val="000000"/>
          <w:spacing w:val="-5"/>
          <w:sz w:val="25"/>
          <w:szCs w:val="25"/>
        </w:rPr>
        <w:t>влияние</w:t>
      </w:r>
      <w:r w:rsidRPr="009E4215">
        <w:rPr>
          <w:color w:val="000000"/>
          <w:spacing w:val="-5"/>
          <w:sz w:val="25"/>
          <w:szCs w:val="25"/>
        </w:rPr>
        <w:t xml:space="preserve"> </w:t>
      </w:r>
      <w:r>
        <w:rPr>
          <w:rFonts w:ascii="Times New Roman CYR" w:hAnsi="Times New Roman CYR" w:cs="Times New Roman CYR"/>
          <w:color w:val="000000"/>
          <w:spacing w:val="-5"/>
          <w:sz w:val="25"/>
          <w:szCs w:val="25"/>
        </w:rPr>
        <w:t>компонентов</w:t>
      </w:r>
      <w:r w:rsidRPr="009E4215">
        <w:rPr>
          <w:color w:val="000000"/>
          <w:spacing w:val="-5"/>
          <w:sz w:val="25"/>
          <w:szCs w:val="25"/>
        </w:rPr>
        <w:t xml:space="preserve"> </w:t>
      </w:r>
      <w:r>
        <w:rPr>
          <w:rFonts w:ascii="Times New Roman CYR" w:hAnsi="Times New Roman CYR" w:cs="Times New Roman CYR"/>
          <w:color w:val="000000"/>
          <w:spacing w:val="-5"/>
          <w:sz w:val="25"/>
          <w:szCs w:val="25"/>
        </w:rPr>
        <w:t>погоды</w:t>
      </w:r>
      <w:r w:rsidRPr="009E4215">
        <w:rPr>
          <w:color w:val="000000"/>
          <w:spacing w:val="-5"/>
          <w:sz w:val="25"/>
          <w:szCs w:val="25"/>
        </w:rPr>
        <w:t xml:space="preserve"> </w:t>
      </w:r>
      <w:r>
        <w:rPr>
          <w:rFonts w:ascii="Times New Roman CYR" w:hAnsi="Times New Roman CYR" w:cs="Times New Roman CYR"/>
          <w:color w:val="000000"/>
          <w:spacing w:val="-5"/>
          <w:sz w:val="25"/>
          <w:szCs w:val="25"/>
        </w:rPr>
        <w:t>на</w:t>
      </w:r>
      <w:r w:rsidRPr="009E4215">
        <w:rPr>
          <w:color w:val="000000"/>
          <w:spacing w:val="-5"/>
          <w:sz w:val="25"/>
          <w:szCs w:val="25"/>
        </w:rPr>
        <w:t xml:space="preserve"> </w:t>
      </w:r>
      <w:r>
        <w:rPr>
          <w:rFonts w:ascii="Times New Roman CYR" w:hAnsi="Times New Roman CYR" w:cs="Times New Roman CYR"/>
          <w:color w:val="000000"/>
          <w:spacing w:val="-5"/>
          <w:sz w:val="25"/>
          <w:szCs w:val="25"/>
        </w:rPr>
        <w:t>самочувствие</w:t>
      </w:r>
      <w:r w:rsidRPr="009E4215">
        <w:rPr>
          <w:color w:val="000000"/>
          <w:spacing w:val="-5"/>
          <w:sz w:val="25"/>
          <w:szCs w:val="25"/>
        </w:rPr>
        <w:t xml:space="preserve"> </w:t>
      </w:r>
      <w:r>
        <w:rPr>
          <w:rFonts w:ascii="Times New Roman CYR" w:hAnsi="Times New Roman CYR" w:cs="Times New Roman CYR"/>
          <w:color w:val="000000"/>
          <w:spacing w:val="-5"/>
          <w:sz w:val="25"/>
          <w:szCs w:val="25"/>
        </w:rPr>
        <w:t>человека</w:t>
      </w:r>
      <w:r w:rsidRPr="009E4215">
        <w:rPr>
          <w:color w:val="000000"/>
          <w:spacing w:val="-5"/>
          <w:sz w:val="25"/>
          <w:szCs w:val="25"/>
        </w:rPr>
        <w:t>.</w:t>
      </w:r>
      <w:r w:rsidRPr="009E4215">
        <w:rPr>
          <w:color w:val="000000"/>
          <w:spacing w:val="-5"/>
          <w:sz w:val="25"/>
          <w:szCs w:val="25"/>
        </w:rPr>
        <w:br/>
      </w:r>
    </w:p>
    <w:p w:rsidR="00E65654" w:rsidRDefault="00E65654" w:rsidP="00E65654">
      <w:pPr>
        <w:shd w:val="clear" w:color="auto" w:fill="FFFFFF"/>
        <w:tabs>
          <w:tab w:val="left" w:pos="384"/>
        </w:tabs>
        <w:autoSpaceDE w:val="0"/>
        <w:autoSpaceDN w:val="0"/>
        <w:adjustRightInd w:val="0"/>
        <w:spacing w:before="5" w:line="274" w:lineRule="exact"/>
        <w:rPr>
          <w:rFonts w:ascii="Times New Roman CYR" w:hAnsi="Times New Roman CYR" w:cs="Times New Roman CYR"/>
          <w:b/>
          <w:bCs/>
          <w:color w:val="000000"/>
          <w:sz w:val="25"/>
          <w:szCs w:val="25"/>
        </w:rPr>
      </w:pPr>
      <w:r>
        <w:rPr>
          <w:rFonts w:ascii="Times New Roman CYR" w:hAnsi="Times New Roman CYR" w:cs="Times New Roman CYR"/>
          <w:b/>
          <w:bCs/>
          <w:i/>
          <w:iCs/>
          <w:color w:val="000000"/>
          <w:spacing w:val="2"/>
          <w:sz w:val="25"/>
          <w:szCs w:val="25"/>
        </w:rPr>
        <w:t xml:space="preserve">    проводить</w:t>
      </w:r>
      <w:r w:rsidRPr="009E4215">
        <w:rPr>
          <w:b/>
          <w:bCs/>
          <w:i/>
          <w:iCs/>
          <w:color w:val="000000"/>
          <w:spacing w:val="2"/>
          <w:sz w:val="25"/>
          <w:szCs w:val="25"/>
        </w:rPr>
        <w:t xml:space="preserve"> </w:t>
      </w:r>
      <w:r>
        <w:rPr>
          <w:rFonts w:ascii="Times New Roman CYR" w:hAnsi="Times New Roman CYR" w:cs="Times New Roman CYR"/>
          <w:b/>
          <w:bCs/>
          <w:i/>
          <w:iCs/>
          <w:color w:val="000000"/>
          <w:spacing w:val="2"/>
          <w:sz w:val="25"/>
          <w:szCs w:val="25"/>
        </w:rPr>
        <w:t>самостоятельный</w:t>
      </w:r>
      <w:r w:rsidRPr="009E4215">
        <w:rPr>
          <w:b/>
          <w:bCs/>
          <w:i/>
          <w:iCs/>
          <w:color w:val="000000"/>
          <w:spacing w:val="2"/>
          <w:sz w:val="25"/>
          <w:szCs w:val="25"/>
        </w:rPr>
        <w:t xml:space="preserve"> </w:t>
      </w:r>
      <w:r>
        <w:rPr>
          <w:rFonts w:ascii="Times New Roman CYR" w:hAnsi="Times New Roman CYR" w:cs="Times New Roman CYR"/>
          <w:b/>
          <w:bCs/>
          <w:i/>
          <w:iCs/>
          <w:color w:val="000000"/>
          <w:spacing w:val="2"/>
          <w:sz w:val="25"/>
          <w:szCs w:val="25"/>
        </w:rPr>
        <w:t>поиск</w:t>
      </w:r>
      <w:r w:rsidRPr="009E4215">
        <w:rPr>
          <w:b/>
          <w:bCs/>
          <w:i/>
          <w:iCs/>
          <w:color w:val="000000"/>
          <w:spacing w:val="2"/>
          <w:sz w:val="25"/>
          <w:szCs w:val="25"/>
        </w:rPr>
        <w:t xml:space="preserve"> </w:t>
      </w:r>
      <w:r>
        <w:rPr>
          <w:rFonts w:ascii="Times New Roman CYR" w:hAnsi="Times New Roman CYR" w:cs="Times New Roman CYR"/>
          <w:color w:val="000000"/>
          <w:spacing w:val="2"/>
          <w:sz w:val="25"/>
          <w:szCs w:val="25"/>
        </w:rPr>
        <w:t>биологической</w:t>
      </w:r>
      <w:r w:rsidRPr="009E4215">
        <w:rPr>
          <w:color w:val="000000"/>
          <w:spacing w:val="2"/>
          <w:sz w:val="25"/>
          <w:szCs w:val="25"/>
        </w:rPr>
        <w:t xml:space="preserve"> </w:t>
      </w:r>
      <w:r>
        <w:rPr>
          <w:rFonts w:ascii="Times New Roman CYR" w:hAnsi="Times New Roman CYR" w:cs="Times New Roman CYR"/>
          <w:color w:val="000000"/>
          <w:spacing w:val="2"/>
          <w:sz w:val="25"/>
          <w:szCs w:val="25"/>
        </w:rPr>
        <w:t>информации</w:t>
      </w:r>
      <w:r w:rsidRPr="009E4215">
        <w:rPr>
          <w:color w:val="000000"/>
          <w:spacing w:val="2"/>
          <w:sz w:val="25"/>
          <w:szCs w:val="25"/>
        </w:rPr>
        <w:t xml:space="preserve">; </w:t>
      </w:r>
      <w:r>
        <w:rPr>
          <w:rFonts w:ascii="Times New Roman CYR" w:hAnsi="Times New Roman CYR" w:cs="Times New Roman CYR"/>
          <w:color w:val="000000"/>
          <w:spacing w:val="2"/>
          <w:sz w:val="25"/>
          <w:szCs w:val="25"/>
        </w:rPr>
        <w:t>находить</w:t>
      </w:r>
      <w:r w:rsidRPr="009E4215">
        <w:rPr>
          <w:color w:val="000000"/>
          <w:spacing w:val="2"/>
          <w:sz w:val="25"/>
          <w:szCs w:val="25"/>
        </w:rPr>
        <w:t xml:space="preserve"> </w:t>
      </w:r>
      <w:r>
        <w:rPr>
          <w:rFonts w:ascii="Times New Roman CYR" w:hAnsi="Times New Roman CYR" w:cs="Times New Roman CYR"/>
          <w:color w:val="000000"/>
          <w:spacing w:val="2"/>
          <w:sz w:val="25"/>
          <w:szCs w:val="25"/>
        </w:rPr>
        <w:t>в</w:t>
      </w:r>
      <w:r w:rsidRPr="009E4215">
        <w:rPr>
          <w:color w:val="000000"/>
          <w:spacing w:val="2"/>
          <w:sz w:val="25"/>
          <w:szCs w:val="25"/>
        </w:rPr>
        <w:t xml:space="preserve"> </w:t>
      </w:r>
      <w:r>
        <w:rPr>
          <w:rFonts w:ascii="Times New Roman CYR" w:hAnsi="Times New Roman CYR" w:cs="Times New Roman CYR"/>
          <w:color w:val="000000"/>
          <w:spacing w:val="2"/>
          <w:sz w:val="25"/>
          <w:szCs w:val="25"/>
        </w:rPr>
        <w:t>различных</w:t>
      </w:r>
      <w:r>
        <w:rPr>
          <w:rFonts w:ascii="Times New Roman CYR" w:hAnsi="Times New Roman CYR" w:cs="Times New Roman CYR"/>
          <w:color w:val="000000"/>
          <w:spacing w:val="2"/>
          <w:sz w:val="25"/>
          <w:szCs w:val="25"/>
        </w:rPr>
        <w:br/>
        <w:t xml:space="preserve">    </w:t>
      </w:r>
      <w:r>
        <w:rPr>
          <w:rFonts w:ascii="Times New Roman CYR" w:hAnsi="Times New Roman CYR" w:cs="Times New Roman CYR"/>
          <w:color w:val="000000"/>
          <w:spacing w:val="-2"/>
          <w:sz w:val="25"/>
          <w:szCs w:val="25"/>
        </w:rPr>
        <w:t>источниках</w:t>
      </w:r>
      <w:r w:rsidRPr="009E4215">
        <w:rPr>
          <w:color w:val="000000"/>
          <w:spacing w:val="-2"/>
          <w:sz w:val="25"/>
          <w:szCs w:val="25"/>
        </w:rPr>
        <w:t xml:space="preserve"> </w:t>
      </w:r>
      <w:r>
        <w:rPr>
          <w:rFonts w:ascii="Times New Roman CYR" w:hAnsi="Times New Roman CYR" w:cs="Times New Roman CYR"/>
          <w:color w:val="000000"/>
          <w:spacing w:val="-2"/>
          <w:sz w:val="25"/>
          <w:szCs w:val="25"/>
        </w:rPr>
        <w:t>необходимую</w:t>
      </w:r>
      <w:r w:rsidRPr="009E4215">
        <w:rPr>
          <w:color w:val="000000"/>
          <w:spacing w:val="-2"/>
          <w:sz w:val="25"/>
          <w:szCs w:val="25"/>
        </w:rPr>
        <w:t xml:space="preserve"> </w:t>
      </w:r>
      <w:r>
        <w:rPr>
          <w:rFonts w:ascii="Times New Roman CYR" w:hAnsi="Times New Roman CYR" w:cs="Times New Roman CYR"/>
          <w:color w:val="000000"/>
          <w:spacing w:val="-2"/>
          <w:sz w:val="25"/>
          <w:szCs w:val="25"/>
        </w:rPr>
        <w:t>информацию</w:t>
      </w:r>
      <w:r w:rsidRPr="009E4215">
        <w:rPr>
          <w:color w:val="000000"/>
          <w:spacing w:val="-2"/>
          <w:sz w:val="25"/>
          <w:szCs w:val="25"/>
        </w:rPr>
        <w:t xml:space="preserve"> </w:t>
      </w:r>
      <w:r>
        <w:rPr>
          <w:rFonts w:ascii="Times New Roman CYR" w:hAnsi="Times New Roman CYR" w:cs="Times New Roman CYR"/>
          <w:color w:val="000000"/>
          <w:spacing w:val="-2"/>
          <w:sz w:val="25"/>
          <w:szCs w:val="25"/>
        </w:rPr>
        <w:t>о</w:t>
      </w:r>
      <w:r w:rsidRPr="009E4215">
        <w:rPr>
          <w:color w:val="000000"/>
          <w:spacing w:val="-2"/>
          <w:sz w:val="25"/>
          <w:szCs w:val="25"/>
        </w:rPr>
        <w:t xml:space="preserve"> </w:t>
      </w:r>
      <w:r>
        <w:rPr>
          <w:rFonts w:ascii="Times New Roman CYR" w:hAnsi="Times New Roman CYR" w:cs="Times New Roman CYR"/>
          <w:color w:val="000000"/>
          <w:spacing w:val="-2"/>
          <w:sz w:val="25"/>
          <w:szCs w:val="25"/>
        </w:rPr>
        <w:t>человеке</w:t>
      </w:r>
      <w:r w:rsidRPr="009E4215">
        <w:rPr>
          <w:color w:val="000000"/>
          <w:spacing w:val="-2"/>
          <w:sz w:val="25"/>
          <w:szCs w:val="25"/>
        </w:rPr>
        <w:t xml:space="preserve"> </w:t>
      </w:r>
      <w:r>
        <w:rPr>
          <w:rFonts w:ascii="Times New Roman CYR" w:hAnsi="Times New Roman CYR" w:cs="Times New Roman CYR"/>
          <w:color w:val="000000"/>
          <w:spacing w:val="-2"/>
          <w:sz w:val="25"/>
          <w:szCs w:val="25"/>
        </w:rPr>
        <w:t>и</w:t>
      </w:r>
      <w:r w:rsidRPr="009E4215">
        <w:rPr>
          <w:color w:val="000000"/>
          <w:spacing w:val="-2"/>
          <w:sz w:val="25"/>
          <w:szCs w:val="25"/>
        </w:rPr>
        <w:t xml:space="preserve"> </w:t>
      </w:r>
      <w:r>
        <w:rPr>
          <w:rFonts w:ascii="Times New Roman CYR" w:hAnsi="Times New Roman CYR" w:cs="Times New Roman CYR"/>
          <w:color w:val="000000"/>
          <w:spacing w:val="-2"/>
          <w:sz w:val="25"/>
          <w:szCs w:val="25"/>
        </w:rPr>
        <w:t>его</w:t>
      </w:r>
      <w:r w:rsidRPr="009E4215">
        <w:rPr>
          <w:color w:val="000000"/>
          <w:spacing w:val="-2"/>
          <w:sz w:val="25"/>
          <w:szCs w:val="25"/>
        </w:rPr>
        <w:t xml:space="preserve"> </w:t>
      </w:r>
      <w:r>
        <w:rPr>
          <w:rFonts w:ascii="Times New Roman CYR" w:hAnsi="Times New Roman CYR" w:cs="Times New Roman CYR"/>
          <w:color w:val="000000"/>
          <w:spacing w:val="-2"/>
          <w:sz w:val="25"/>
          <w:szCs w:val="25"/>
        </w:rPr>
        <w:t>здоровье</w:t>
      </w:r>
      <w:r w:rsidRPr="009E4215">
        <w:rPr>
          <w:color w:val="000000"/>
          <w:spacing w:val="-2"/>
          <w:sz w:val="25"/>
          <w:szCs w:val="25"/>
        </w:rPr>
        <w:t xml:space="preserve">, </w:t>
      </w:r>
      <w:r>
        <w:rPr>
          <w:rFonts w:ascii="Times New Roman CYR" w:hAnsi="Times New Roman CYR" w:cs="Times New Roman CYR"/>
          <w:color w:val="000000"/>
          <w:spacing w:val="-2"/>
          <w:sz w:val="25"/>
          <w:szCs w:val="25"/>
        </w:rPr>
        <w:t>анализировать</w:t>
      </w:r>
      <w:r w:rsidRPr="009E4215">
        <w:rPr>
          <w:color w:val="000000"/>
          <w:spacing w:val="-2"/>
          <w:sz w:val="25"/>
          <w:szCs w:val="25"/>
        </w:rPr>
        <w:t xml:space="preserve"> </w:t>
      </w:r>
      <w:r>
        <w:rPr>
          <w:rFonts w:ascii="Times New Roman CYR" w:hAnsi="Times New Roman CYR" w:cs="Times New Roman CYR"/>
          <w:color w:val="000000"/>
          <w:spacing w:val="-2"/>
          <w:sz w:val="25"/>
          <w:szCs w:val="25"/>
        </w:rPr>
        <w:t>и</w:t>
      </w:r>
      <w:r w:rsidRPr="009E4215">
        <w:rPr>
          <w:color w:val="000000"/>
          <w:spacing w:val="-2"/>
          <w:sz w:val="25"/>
          <w:szCs w:val="25"/>
        </w:rPr>
        <w:t xml:space="preserve"> </w:t>
      </w:r>
      <w:r>
        <w:rPr>
          <w:rFonts w:ascii="Times New Roman CYR" w:hAnsi="Times New Roman CYR" w:cs="Times New Roman CYR"/>
          <w:color w:val="000000"/>
          <w:spacing w:val="-2"/>
          <w:sz w:val="25"/>
          <w:szCs w:val="25"/>
        </w:rPr>
        <w:t>отбирать</w:t>
      </w:r>
      <w:r>
        <w:rPr>
          <w:rFonts w:ascii="Times New Roman CYR" w:hAnsi="Times New Roman CYR" w:cs="Times New Roman CYR"/>
          <w:color w:val="000000"/>
          <w:spacing w:val="-2"/>
          <w:sz w:val="25"/>
          <w:szCs w:val="25"/>
        </w:rPr>
        <w:br/>
        <w:t xml:space="preserve">    </w:t>
      </w:r>
      <w:r>
        <w:rPr>
          <w:rFonts w:ascii="Times New Roman CYR" w:hAnsi="Times New Roman CYR" w:cs="Times New Roman CYR"/>
          <w:color w:val="000000"/>
          <w:spacing w:val="2"/>
          <w:sz w:val="25"/>
          <w:szCs w:val="25"/>
        </w:rPr>
        <w:t>необходимые</w:t>
      </w:r>
      <w:r w:rsidRPr="009E4215">
        <w:rPr>
          <w:color w:val="000000"/>
          <w:spacing w:val="2"/>
          <w:sz w:val="25"/>
          <w:szCs w:val="25"/>
        </w:rPr>
        <w:t xml:space="preserve"> </w:t>
      </w:r>
      <w:r>
        <w:rPr>
          <w:rFonts w:ascii="Times New Roman CYR" w:hAnsi="Times New Roman CYR" w:cs="Times New Roman CYR"/>
          <w:color w:val="000000"/>
          <w:spacing w:val="2"/>
          <w:sz w:val="25"/>
          <w:szCs w:val="25"/>
        </w:rPr>
        <w:t>данные</w:t>
      </w:r>
      <w:r w:rsidRPr="009E4215">
        <w:rPr>
          <w:color w:val="000000"/>
          <w:spacing w:val="2"/>
          <w:sz w:val="25"/>
          <w:szCs w:val="25"/>
        </w:rPr>
        <w:t xml:space="preserve">; </w:t>
      </w:r>
      <w:r>
        <w:rPr>
          <w:rFonts w:ascii="Times New Roman CYR" w:hAnsi="Times New Roman CYR" w:cs="Times New Roman CYR"/>
          <w:color w:val="000000"/>
          <w:spacing w:val="2"/>
          <w:sz w:val="25"/>
          <w:szCs w:val="25"/>
        </w:rPr>
        <w:t>добывать</w:t>
      </w:r>
      <w:r w:rsidRPr="009E4215">
        <w:rPr>
          <w:color w:val="000000"/>
          <w:spacing w:val="2"/>
          <w:sz w:val="25"/>
          <w:szCs w:val="25"/>
        </w:rPr>
        <w:t xml:space="preserve"> </w:t>
      </w:r>
      <w:r>
        <w:rPr>
          <w:rFonts w:ascii="Times New Roman CYR" w:hAnsi="Times New Roman CYR" w:cs="Times New Roman CYR"/>
          <w:color w:val="000000"/>
          <w:spacing w:val="2"/>
          <w:sz w:val="25"/>
          <w:szCs w:val="25"/>
        </w:rPr>
        <w:t>знания</w:t>
      </w:r>
      <w:r w:rsidRPr="009E4215">
        <w:rPr>
          <w:color w:val="000000"/>
          <w:spacing w:val="2"/>
          <w:sz w:val="25"/>
          <w:szCs w:val="25"/>
        </w:rPr>
        <w:t xml:space="preserve"> </w:t>
      </w:r>
      <w:r>
        <w:rPr>
          <w:rFonts w:ascii="Times New Roman CYR" w:hAnsi="Times New Roman CYR" w:cs="Times New Roman CYR"/>
          <w:color w:val="000000"/>
          <w:spacing w:val="2"/>
          <w:sz w:val="25"/>
          <w:szCs w:val="25"/>
        </w:rPr>
        <w:t>непосредственно</w:t>
      </w:r>
      <w:r w:rsidRPr="009E4215">
        <w:rPr>
          <w:color w:val="000000"/>
          <w:spacing w:val="2"/>
          <w:sz w:val="25"/>
          <w:szCs w:val="25"/>
        </w:rPr>
        <w:t xml:space="preserve"> </w:t>
      </w:r>
      <w:r>
        <w:rPr>
          <w:rFonts w:ascii="Times New Roman CYR" w:hAnsi="Times New Roman CYR" w:cs="Times New Roman CYR"/>
          <w:color w:val="000000"/>
          <w:spacing w:val="2"/>
          <w:sz w:val="25"/>
          <w:szCs w:val="25"/>
        </w:rPr>
        <w:t>из</w:t>
      </w:r>
      <w:r w:rsidRPr="009E4215">
        <w:rPr>
          <w:color w:val="000000"/>
          <w:spacing w:val="2"/>
          <w:sz w:val="25"/>
          <w:szCs w:val="25"/>
        </w:rPr>
        <w:t xml:space="preserve"> </w:t>
      </w:r>
      <w:r>
        <w:rPr>
          <w:rFonts w:ascii="Times New Roman CYR" w:hAnsi="Times New Roman CYR" w:cs="Times New Roman CYR"/>
          <w:color w:val="000000"/>
          <w:spacing w:val="2"/>
          <w:sz w:val="25"/>
          <w:szCs w:val="25"/>
        </w:rPr>
        <w:t>реальности</w:t>
      </w:r>
      <w:r w:rsidRPr="009E4215">
        <w:rPr>
          <w:color w:val="000000"/>
          <w:spacing w:val="2"/>
          <w:sz w:val="25"/>
          <w:szCs w:val="25"/>
        </w:rPr>
        <w:t xml:space="preserve"> (</w:t>
      </w:r>
      <w:r>
        <w:rPr>
          <w:rFonts w:ascii="Times New Roman CYR" w:hAnsi="Times New Roman CYR" w:cs="Times New Roman CYR"/>
          <w:color w:val="000000"/>
          <w:spacing w:val="2"/>
          <w:sz w:val="25"/>
          <w:szCs w:val="25"/>
        </w:rPr>
        <w:t>состояния</w:t>
      </w:r>
      <w:r w:rsidRPr="009E4215">
        <w:rPr>
          <w:color w:val="000000"/>
          <w:spacing w:val="2"/>
          <w:sz w:val="25"/>
          <w:szCs w:val="25"/>
        </w:rPr>
        <w:t xml:space="preserve"> </w:t>
      </w:r>
      <w:r>
        <w:rPr>
          <w:rFonts w:ascii="Times New Roman CYR" w:hAnsi="Times New Roman CYR" w:cs="Times New Roman CYR"/>
          <w:color w:val="000000"/>
          <w:spacing w:val="2"/>
          <w:sz w:val="25"/>
          <w:szCs w:val="25"/>
        </w:rPr>
        <w:t>своего</w:t>
      </w:r>
      <w:r>
        <w:rPr>
          <w:rFonts w:ascii="Times New Roman CYR" w:hAnsi="Times New Roman CYR" w:cs="Times New Roman CYR"/>
          <w:color w:val="000000"/>
          <w:spacing w:val="2"/>
          <w:sz w:val="25"/>
          <w:szCs w:val="25"/>
        </w:rPr>
        <w:br/>
        <w:t xml:space="preserve">    </w:t>
      </w:r>
      <w:r>
        <w:rPr>
          <w:rFonts w:ascii="Times New Roman CYR" w:hAnsi="Times New Roman CYR" w:cs="Times New Roman CYR"/>
          <w:color w:val="000000"/>
          <w:spacing w:val="-7"/>
          <w:sz w:val="25"/>
          <w:szCs w:val="25"/>
        </w:rPr>
        <w:t>организма</w:t>
      </w:r>
      <w:r w:rsidRPr="009E4215">
        <w:rPr>
          <w:color w:val="000000"/>
          <w:spacing w:val="-7"/>
          <w:sz w:val="25"/>
          <w:szCs w:val="25"/>
        </w:rPr>
        <w:t>)</w:t>
      </w:r>
    </w:p>
    <w:p w:rsidR="00E65654" w:rsidRDefault="00E65654" w:rsidP="00E65654">
      <w:pPr>
        <w:shd w:val="clear" w:color="auto" w:fill="FFFFFF"/>
        <w:autoSpaceDE w:val="0"/>
        <w:autoSpaceDN w:val="0"/>
        <w:adjustRightInd w:val="0"/>
        <w:spacing w:line="274" w:lineRule="exact"/>
        <w:rPr>
          <w:rFonts w:ascii="Times New Roman CYR" w:hAnsi="Times New Roman CYR" w:cs="Times New Roman CYR"/>
          <w:b/>
          <w:bCs/>
          <w:color w:val="000000"/>
          <w:spacing w:val="-4"/>
          <w:sz w:val="25"/>
          <w:szCs w:val="25"/>
        </w:rPr>
      </w:pPr>
      <w:r>
        <w:rPr>
          <w:rFonts w:ascii="Times New Roman CYR" w:hAnsi="Times New Roman CYR" w:cs="Times New Roman CYR"/>
          <w:b/>
          <w:bCs/>
          <w:color w:val="000000"/>
          <w:spacing w:val="-4"/>
          <w:sz w:val="25"/>
          <w:szCs w:val="25"/>
        </w:rPr>
        <w:t xml:space="preserve">.-  </w:t>
      </w:r>
    </w:p>
    <w:p w:rsidR="00E65654" w:rsidRPr="009E4215" w:rsidRDefault="00E65654" w:rsidP="00E65654">
      <w:pPr>
        <w:shd w:val="clear" w:color="auto" w:fill="FFFFFF"/>
        <w:autoSpaceDE w:val="0"/>
        <w:autoSpaceDN w:val="0"/>
        <w:adjustRightInd w:val="0"/>
        <w:spacing w:line="274" w:lineRule="exact"/>
        <w:rPr>
          <w:sz w:val="20"/>
          <w:szCs w:val="20"/>
        </w:rPr>
      </w:pPr>
      <w:r>
        <w:rPr>
          <w:rFonts w:ascii="Times New Roman CYR" w:hAnsi="Times New Roman CYR" w:cs="Times New Roman CYR"/>
          <w:b/>
          <w:bCs/>
          <w:color w:val="000000"/>
          <w:spacing w:val="-4"/>
          <w:sz w:val="25"/>
          <w:szCs w:val="25"/>
        </w:rPr>
        <w:t xml:space="preserve">        </w:t>
      </w:r>
      <w:r>
        <w:rPr>
          <w:rFonts w:ascii="Times New Roman CYR" w:hAnsi="Times New Roman CYR" w:cs="Times New Roman CYR"/>
          <w:b/>
          <w:bCs/>
          <w:i/>
          <w:iCs/>
          <w:color w:val="000000"/>
          <w:spacing w:val="-4"/>
          <w:sz w:val="25"/>
          <w:szCs w:val="25"/>
        </w:rPr>
        <w:t>работать</w:t>
      </w:r>
      <w:r w:rsidRPr="009E4215">
        <w:rPr>
          <w:b/>
          <w:bCs/>
          <w:i/>
          <w:iCs/>
          <w:color w:val="000000"/>
          <w:spacing w:val="-4"/>
          <w:sz w:val="25"/>
          <w:szCs w:val="25"/>
        </w:rPr>
        <w:t xml:space="preserve"> </w:t>
      </w:r>
      <w:r>
        <w:rPr>
          <w:rFonts w:ascii="Times New Roman CYR" w:hAnsi="Times New Roman CYR" w:cs="Times New Roman CYR"/>
          <w:b/>
          <w:bCs/>
          <w:i/>
          <w:iCs/>
          <w:color w:val="000000"/>
          <w:spacing w:val="-4"/>
          <w:sz w:val="25"/>
          <w:szCs w:val="25"/>
        </w:rPr>
        <w:t>в</w:t>
      </w:r>
      <w:r w:rsidRPr="009E4215">
        <w:rPr>
          <w:b/>
          <w:bCs/>
          <w:i/>
          <w:iCs/>
          <w:color w:val="000000"/>
          <w:spacing w:val="-4"/>
          <w:sz w:val="25"/>
          <w:szCs w:val="25"/>
        </w:rPr>
        <w:t xml:space="preserve"> </w:t>
      </w:r>
      <w:r>
        <w:rPr>
          <w:rFonts w:ascii="Times New Roman CYR" w:hAnsi="Times New Roman CYR" w:cs="Times New Roman CYR"/>
          <w:b/>
          <w:bCs/>
          <w:i/>
          <w:iCs/>
          <w:color w:val="000000"/>
          <w:spacing w:val="-4"/>
          <w:sz w:val="25"/>
          <w:szCs w:val="25"/>
        </w:rPr>
        <w:t>группе</w:t>
      </w:r>
      <w:r w:rsidRPr="009E4215">
        <w:rPr>
          <w:b/>
          <w:bCs/>
          <w:i/>
          <w:iCs/>
          <w:color w:val="000000"/>
          <w:spacing w:val="-4"/>
          <w:sz w:val="25"/>
          <w:szCs w:val="25"/>
        </w:rPr>
        <w:t xml:space="preserve">, </w:t>
      </w:r>
      <w:r>
        <w:rPr>
          <w:rFonts w:ascii="Times New Roman CYR" w:hAnsi="Times New Roman CYR" w:cs="Times New Roman CYR"/>
          <w:color w:val="000000"/>
          <w:spacing w:val="-4"/>
          <w:sz w:val="25"/>
          <w:szCs w:val="25"/>
        </w:rPr>
        <w:t>вести</w:t>
      </w:r>
      <w:r w:rsidRPr="009E4215">
        <w:rPr>
          <w:color w:val="000000"/>
          <w:spacing w:val="-4"/>
          <w:sz w:val="25"/>
          <w:szCs w:val="25"/>
        </w:rPr>
        <w:t xml:space="preserve"> </w:t>
      </w:r>
      <w:r>
        <w:rPr>
          <w:rFonts w:ascii="Times New Roman CYR" w:hAnsi="Times New Roman CYR" w:cs="Times New Roman CYR"/>
          <w:color w:val="000000"/>
          <w:spacing w:val="-4"/>
          <w:sz w:val="25"/>
          <w:szCs w:val="25"/>
        </w:rPr>
        <w:t>дискуссию</w:t>
      </w:r>
      <w:r w:rsidRPr="009E4215">
        <w:rPr>
          <w:color w:val="000000"/>
          <w:spacing w:val="-4"/>
          <w:sz w:val="25"/>
          <w:szCs w:val="25"/>
        </w:rPr>
        <w:t xml:space="preserve">, </w:t>
      </w:r>
      <w:r>
        <w:rPr>
          <w:rFonts w:ascii="Times New Roman CYR" w:hAnsi="Times New Roman CYR" w:cs="Times New Roman CYR"/>
          <w:color w:val="000000"/>
          <w:spacing w:val="-4"/>
          <w:sz w:val="25"/>
          <w:szCs w:val="25"/>
        </w:rPr>
        <w:t>отстаивать</w:t>
      </w:r>
      <w:r w:rsidRPr="009E4215">
        <w:rPr>
          <w:color w:val="000000"/>
          <w:spacing w:val="-4"/>
          <w:sz w:val="25"/>
          <w:szCs w:val="25"/>
        </w:rPr>
        <w:t xml:space="preserve"> </w:t>
      </w:r>
      <w:r>
        <w:rPr>
          <w:rFonts w:ascii="Times New Roman CYR" w:hAnsi="Times New Roman CYR" w:cs="Times New Roman CYR"/>
          <w:color w:val="000000"/>
          <w:spacing w:val="-4"/>
          <w:sz w:val="25"/>
          <w:szCs w:val="25"/>
        </w:rPr>
        <w:t>свою</w:t>
      </w:r>
      <w:r w:rsidRPr="009E4215">
        <w:rPr>
          <w:color w:val="000000"/>
          <w:spacing w:val="-4"/>
          <w:sz w:val="25"/>
          <w:szCs w:val="25"/>
        </w:rPr>
        <w:t xml:space="preserve"> </w:t>
      </w:r>
      <w:r>
        <w:rPr>
          <w:rFonts w:ascii="Times New Roman CYR" w:hAnsi="Times New Roman CYR" w:cs="Times New Roman CYR"/>
          <w:color w:val="000000"/>
          <w:spacing w:val="-4"/>
          <w:sz w:val="25"/>
          <w:szCs w:val="25"/>
        </w:rPr>
        <w:t>точку</w:t>
      </w:r>
      <w:r w:rsidRPr="009E4215">
        <w:rPr>
          <w:color w:val="000000"/>
          <w:spacing w:val="-4"/>
          <w:sz w:val="25"/>
          <w:szCs w:val="25"/>
        </w:rPr>
        <w:t xml:space="preserve"> </w:t>
      </w:r>
      <w:r>
        <w:rPr>
          <w:rFonts w:ascii="Times New Roman CYR" w:hAnsi="Times New Roman CYR" w:cs="Times New Roman CYR"/>
          <w:color w:val="000000"/>
          <w:spacing w:val="-4"/>
          <w:sz w:val="25"/>
          <w:szCs w:val="25"/>
        </w:rPr>
        <w:t>зрения</w:t>
      </w:r>
      <w:r w:rsidRPr="009E4215">
        <w:rPr>
          <w:color w:val="000000"/>
          <w:spacing w:val="-4"/>
          <w:sz w:val="25"/>
          <w:szCs w:val="25"/>
        </w:rPr>
        <w:t xml:space="preserve">; </w:t>
      </w:r>
      <w:r>
        <w:rPr>
          <w:rFonts w:ascii="Times New Roman CYR" w:hAnsi="Times New Roman CYR" w:cs="Times New Roman CYR"/>
          <w:color w:val="000000"/>
          <w:spacing w:val="-4"/>
          <w:sz w:val="25"/>
          <w:szCs w:val="25"/>
        </w:rPr>
        <w:t>самоанализировать.</w:t>
      </w:r>
    </w:p>
    <w:p w:rsidR="00E65654" w:rsidRDefault="00E65654" w:rsidP="00E65654">
      <w:pPr>
        <w:shd w:val="clear" w:color="auto" w:fill="FFFFFF"/>
        <w:autoSpaceDE w:val="0"/>
        <w:autoSpaceDN w:val="0"/>
        <w:adjustRightInd w:val="0"/>
        <w:spacing w:before="278" w:line="274" w:lineRule="exact"/>
        <w:ind w:left="29"/>
        <w:rPr>
          <w:b/>
          <w:bCs/>
          <w:color w:val="000000"/>
          <w:spacing w:val="-5"/>
          <w:sz w:val="25"/>
          <w:szCs w:val="25"/>
        </w:rPr>
      </w:pPr>
      <w:r>
        <w:rPr>
          <w:rFonts w:ascii="Times New Roman CYR" w:hAnsi="Times New Roman CYR" w:cs="Times New Roman CYR"/>
          <w:b/>
          <w:bCs/>
          <w:color w:val="000000"/>
          <w:spacing w:val="-3"/>
          <w:sz w:val="25"/>
          <w:szCs w:val="25"/>
        </w:rPr>
        <w:t xml:space="preserve">   Учащиеся</w:t>
      </w:r>
      <w:r w:rsidRPr="009E4215">
        <w:rPr>
          <w:b/>
          <w:bCs/>
          <w:color w:val="000000"/>
          <w:spacing w:val="-3"/>
          <w:sz w:val="25"/>
          <w:szCs w:val="25"/>
        </w:rPr>
        <w:t xml:space="preserve">   </w:t>
      </w:r>
      <w:r>
        <w:rPr>
          <w:rFonts w:ascii="Times New Roman CYR" w:hAnsi="Times New Roman CYR" w:cs="Times New Roman CYR"/>
          <w:b/>
          <w:bCs/>
          <w:color w:val="000000"/>
          <w:spacing w:val="-3"/>
          <w:sz w:val="25"/>
          <w:szCs w:val="25"/>
        </w:rPr>
        <w:t>должны</w:t>
      </w:r>
      <w:r w:rsidRPr="009E4215">
        <w:rPr>
          <w:b/>
          <w:bCs/>
          <w:color w:val="000000"/>
          <w:spacing w:val="-3"/>
          <w:sz w:val="25"/>
          <w:szCs w:val="25"/>
        </w:rPr>
        <w:t xml:space="preserve">   </w:t>
      </w:r>
      <w:r>
        <w:rPr>
          <w:rFonts w:ascii="Times New Roman CYR" w:hAnsi="Times New Roman CYR" w:cs="Times New Roman CYR"/>
          <w:b/>
          <w:bCs/>
          <w:color w:val="000000"/>
          <w:spacing w:val="-3"/>
          <w:sz w:val="25"/>
          <w:szCs w:val="25"/>
        </w:rPr>
        <w:t>использовать</w:t>
      </w:r>
      <w:r w:rsidRPr="009E4215">
        <w:rPr>
          <w:b/>
          <w:bCs/>
          <w:color w:val="000000"/>
          <w:spacing w:val="-3"/>
          <w:sz w:val="25"/>
          <w:szCs w:val="25"/>
        </w:rPr>
        <w:t xml:space="preserve">   </w:t>
      </w:r>
      <w:r>
        <w:rPr>
          <w:rFonts w:ascii="Times New Roman CYR" w:hAnsi="Times New Roman CYR" w:cs="Times New Roman CYR"/>
          <w:b/>
          <w:bCs/>
          <w:color w:val="000000"/>
          <w:spacing w:val="-3"/>
          <w:sz w:val="25"/>
          <w:szCs w:val="25"/>
        </w:rPr>
        <w:t>приобретенные</w:t>
      </w:r>
      <w:r w:rsidRPr="009E4215">
        <w:rPr>
          <w:b/>
          <w:bCs/>
          <w:color w:val="000000"/>
          <w:spacing w:val="-3"/>
          <w:sz w:val="25"/>
          <w:szCs w:val="25"/>
        </w:rPr>
        <w:t xml:space="preserve">   </w:t>
      </w:r>
      <w:r>
        <w:rPr>
          <w:rFonts w:ascii="Times New Roman CYR" w:hAnsi="Times New Roman CYR" w:cs="Times New Roman CYR"/>
          <w:b/>
          <w:bCs/>
          <w:color w:val="000000"/>
          <w:spacing w:val="-3"/>
          <w:sz w:val="25"/>
          <w:szCs w:val="25"/>
        </w:rPr>
        <w:t>знания</w:t>
      </w:r>
      <w:r w:rsidRPr="009E4215">
        <w:rPr>
          <w:b/>
          <w:bCs/>
          <w:color w:val="000000"/>
          <w:spacing w:val="-3"/>
          <w:sz w:val="25"/>
          <w:szCs w:val="25"/>
        </w:rPr>
        <w:t xml:space="preserve">   </w:t>
      </w:r>
      <w:r>
        <w:rPr>
          <w:rFonts w:ascii="Times New Roman CYR" w:hAnsi="Times New Roman CYR" w:cs="Times New Roman CYR"/>
          <w:b/>
          <w:bCs/>
          <w:color w:val="000000"/>
          <w:spacing w:val="-3"/>
          <w:sz w:val="25"/>
          <w:szCs w:val="25"/>
        </w:rPr>
        <w:t>и</w:t>
      </w:r>
      <w:r w:rsidRPr="009E4215">
        <w:rPr>
          <w:b/>
          <w:bCs/>
          <w:color w:val="000000"/>
          <w:spacing w:val="-3"/>
          <w:sz w:val="25"/>
          <w:szCs w:val="25"/>
        </w:rPr>
        <w:t xml:space="preserve">   </w:t>
      </w:r>
      <w:r>
        <w:rPr>
          <w:rFonts w:ascii="Times New Roman CYR" w:hAnsi="Times New Roman CYR" w:cs="Times New Roman CYR"/>
          <w:b/>
          <w:bCs/>
          <w:color w:val="000000"/>
          <w:spacing w:val="-3"/>
          <w:sz w:val="25"/>
          <w:szCs w:val="25"/>
        </w:rPr>
        <w:t>умения</w:t>
      </w:r>
      <w:r w:rsidRPr="009E4215">
        <w:rPr>
          <w:b/>
          <w:bCs/>
          <w:color w:val="000000"/>
          <w:spacing w:val="-3"/>
          <w:sz w:val="25"/>
          <w:szCs w:val="25"/>
        </w:rPr>
        <w:t xml:space="preserve">   </w:t>
      </w:r>
      <w:r>
        <w:rPr>
          <w:rFonts w:ascii="Times New Roman CYR" w:hAnsi="Times New Roman CYR" w:cs="Times New Roman CYR"/>
          <w:b/>
          <w:bCs/>
          <w:color w:val="000000"/>
          <w:spacing w:val="-3"/>
          <w:sz w:val="25"/>
          <w:szCs w:val="25"/>
        </w:rPr>
        <w:t>в</w:t>
      </w:r>
      <w:r w:rsidRPr="009E4215">
        <w:rPr>
          <w:b/>
          <w:bCs/>
          <w:color w:val="000000"/>
          <w:spacing w:val="-3"/>
          <w:sz w:val="25"/>
          <w:szCs w:val="25"/>
        </w:rPr>
        <w:t xml:space="preserve">   </w:t>
      </w:r>
      <w:r>
        <w:rPr>
          <w:rFonts w:ascii="Times New Roman CYR" w:hAnsi="Times New Roman CYR" w:cs="Times New Roman CYR"/>
          <w:b/>
          <w:bCs/>
          <w:color w:val="000000"/>
          <w:spacing w:val="-3"/>
          <w:sz w:val="25"/>
          <w:szCs w:val="25"/>
        </w:rPr>
        <w:t xml:space="preserve">практической    </w:t>
      </w:r>
      <w:r>
        <w:rPr>
          <w:rFonts w:ascii="Times New Roman CYR" w:hAnsi="Times New Roman CYR" w:cs="Times New Roman CYR"/>
          <w:b/>
          <w:bCs/>
          <w:color w:val="000000"/>
          <w:spacing w:val="-5"/>
          <w:sz w:val="25"/>
          <w:szCs w:val="25"/>
        </w:rPr>
        <w:t>деятельности</w:t>
      </w:r>
      <w:r w:rsidRPr="009E4215">
        <w:rPr>
          <w:b/>
          <w:bCs/>
          <w:color w:val="000000"/>
          <w:spacing w:val="-5"/>
          <w:sz w:val="25"/>
          <w:szCs w:val="25"/>
        </w:rPr>
        <w:t xml:space="preserve"> </w:t>
      </w:r>
      <w:r>
        <w:rPr>
          <w:rFonts w:ascii="Times New Roman CYR" w:hAnsi="Times New Roman CYR" w:cs="Times New Roman CYR"/>
          <w:b/>
          <w:bCs/>
          <w:color w:val="000000"/>
          <w:spacing w:val="-5"/>
          <w:sz w:val="25"/>
          <w:szCs w:val="25"/>
        </w:rPr>
        <w:t>и</w:t>
      </w:r>
      <w:r w:rsidRPr="009E4215">
        <w:rPr>
          <w:b/>
          <w:bCs/>
          <w:color w:val="000000"/>
          <w:spacing w:val="-5"/>
          <w:sz w:val="25"/>
          <w:szCs w:val="25"/>
        </w:rPr>
        <w:t xml:space="preserve"> </w:t>
      </w:r>
      <w:r>
        <w:rPr>
          <w:rFonts w:ascii="Times New Roman CYR" w:hAnsi="Times New Roman CYR" w:cs="Times New Roman CYR"/>
          <w:b/>
          <w:bCs/>
          <w:color w:val="000000"/>
          <w:spacing w:val="-5"/>
          <w:sz w:val="25"/>
          <w:szCs w:val="25"/>
        </w:rPr>
        <w:t>повседневной</w:t>
      </w:r>
      <w:r w:rsidRPr="009E4215">
        <w:rPr>
          <w:b/>
          <w:bCs/>
          <w:color w:val="000000"/>
          <w:spacing w:val="-5"/>
          <w:sz w:val="25"/>
          <w:szCs w:val="25"/>
        </w:rPr>
        <w:t xml:space="preserve"> </w:t>
      </w:r>
      <w:r>
        <w:rPr>
          <w:rFonts w:ascii="Times New Roman CYR" w:hAnsi="Times New Roman CYR" w:cs="Times New Roman CYR"/>
          <w:b/>
          <w:bCs/>
          <w:color w:val="000000"/>
          <w:spacing w:val="-5"/>
          <w:sz w:val="25"/>
          <w:szCs w:val="25"/>
        </w:rPr>
        <w:t>жизни</w:t>
      </w:r>
      <w:r w:rsidRPr="009E4215">
        <w:rPr>
          <w:b/>
          <w:bCs/>
          <w:color w:val="000000"/>
          <w:spacing w:val="-5"/>
          <w:sz w:val="25"/>
          <w:szCs w:val="25"/>
        </w:rPr>
        <w:t xml:space="preserve"> </w:t>
      </w:r>
      <w:r>
        <w:rPr>
          <w:rFonts w:ascii="Times New Roman CYR" w:hAnsi="Times New Roman CYR" w:cs="Times New Roman CYR"/>
          <w:b/>
          <w:bCs/>
          <w:color w:val="000000"/>
          <w:spacing w:val="-5"/>
          <w:sz w:val="25"/>
          <w:szCs w:val="25"/>
        </w:rPr>
        <w:t>для</w:t>
      </w:r>
      <w:r w:rsidRPr="009E4215">
        <w:rPr>
          <w:b/>
          <w:bCs/>
          <w:color w:val="000000"/>
          <w:spacing w:val="-5"/>
          <w:sz w:val="25"/>
          <w:szCs w:val="25"/>
        </w:rPr>
        <w:t>:</w:t>
      </w:r>
    </w:p>
    <w:p w:rsidR="00E65654" w:rsidRPr="009E4215" w:rsidRDefault="00E65654" w:rsidP="00E65654">
      <w:pPr>
        <w:shd w:val="clear" w:color="auto" w:fill="FFFFFF"/>
        <w:autoSpaceDE w:val="0"/>
        <w:autoSpaceDN w:val="0"/>
        <w:adjustRightInd w:val="0"/>
        <w:spacing w:before="278" w:line="274" w:lineRule="exact"/>
        <w:ind w:left="29"/>
        <w:rPr>
          <w:sz w:val="20"/>
          <w:szCs w:val="20"/>
        </w:rPr>
      </w:pPr>
    </w:p>
    <w:p w:rsidR="00E65654" w:rsidRPr="009E4215" w:rsidRDefault="00E65654" w:rsidP="00E65654">
      <w:pPr>
        <w:shd w:val="clear" w:color="auto" w:fill="FFFFFF"/>
        <w:autoSpaceDE w:val="0"/>
        <w:autoSpaceDN w:val="0"/>
        <w:adjustRightInd w:val="0"/>
        <w:spacing w:line="274" w:lineRule="exact"/>
        <w:ind w:left="394"/>
        <w:rPr>
          <w:sz w:val="20"/>
          <w:szCs w:val="20"/>
        </w:rPr>
      </w:pPr>
      <w:r>
        <w:rPr>
          <w:rFonts w:ascii="Times New Roman CYR" w:hAnsi="Times New Roman CYR" w:cs="Times New Roman CYR"/>
          <w:color w:val="000000"/>
          <w:spacing w:val="-1"/>
          <w:sz w:val="25"/>
          <w:szCs w:val="25"/>
        </w:rPr>
        <w:t>соблюдения</w:t>
      </w:r>
      <w:r w:rsidRPr="009E4215">
        <w:rPr>
          <w:color w:val="000000"/>
          <w:spacing w:val="-1"/>
          <w:sz w:val="25"/>
          <w:szCs w:val="25"/>
        </w:rPr>
        <w:t xml:space="preserve"> </w:t>
      </w:r>
      <w:r>
        <w:rPr>
          <w:rFonts w:ascii="Times New Roman CYR" w:hAnsi="Times New Roman CYR" w:cs="Times New Roman CYR"/>
          <w:color w:val="000000"/>
          <w:spacing w:val="-1"/>
          <w:sz w:val="25"/>
          <w:szCs w:val="25"/>
        </w:rPr>
        <w:t>мер</w:t>
      </w:r>
      <w:r w:rsidRPr="009E4215">
        <w:rPr>
          <w:color w:val="000000"/>
          <w:spacing w:val="-1"/>
          <w:sz w:val="25"/>
          <w:szCs w:val="25"/>
        </w:rPr>
        <w:t xml:space="preserve"> </w:t>
      </w:r>
      <w:r>
        <w:rPr>
          <w:rFonts w:ascii="Times New Roman CYR" w:hAnsi="Times New Roman CYR" w:cs="Times New Roman CYR"/>
          <w:color w:val="000000"/>
          <w:spacing w:val="-1"/>
          <w:sz w:val="25"/>
          <w:szCs w:val="25"/>
        </w:rPr>
        <w:t>профилактики</w:t>
      </w:r>
      <w:r w:rsidRPr="009E4215">
        <w:rPr>
          <w:color w:val="000000"/>
          <w:spacing w:val="-1"/>
          <w:sz w:val="25"/>
          <w:szCs w:val="25"/>
        </w:rPr>
        <w:t xml:space="preserve"> </w:t>
      </w:r>
      <w:r>
        <w:rPr>
          <w:rFonts w:ascii="Times New Roman CYR" w:hAnsi="Times New Roman CYR" w:cs="Times New Roman CYR"/>
          <w:color w:val="000000"/>
          <w:spacing w:val="-1"/>
          <w:sz w:val="25"/>
          <w:szCs w:val="25"/>
        </w:rPr>
        <w:t>наследственных</w:t>
      </w:r>
      <w:r w:rsidRPr="009E4215">
        <w:rPr>
          <w:color w:val="000000"/>
          <w:spacing w:val="-1"/>
          <w:sz w:val="25"/>
          <w:szCs w:val="25"/>
        </w:rPr>
        <w:t xml:space="preserve"> </w:t>
      </w:r>
      <w:r>
        <w:rPr>
          <w:rFonts w:ascii="Times New Roman CYR" w:hAnsi="Times New Roman CYR" w:cs="Times New Roman CYR"/>
          <w:color w:val="000000"/>
          <w:spacing w:val="-1"/>
          <w:sz w:val="25"/>
          <w:szCs w:val="25"/>
        </w:rPr>
        <w:t>заболеваний</w:t>
      </w:r>
      <w:r w:rsidRPr="009E4215">
        <w:rPr>
          <w:color w:val="000000"/>
          <w:spacing w:val="-1"/>
          <w:sz w:val="25"/>
          <w:szCs w:val="25"/>
        </w:rPr>
        <w:t xml:space="preserve">, </w:t>
      </w:r>
      <w:r>
        <w:rPr>
          <w:rFonts w:ascii="Times New Roman CYR" w:hAnsi="Times New Roman CYR" w:cs="Times New Roman CYR"/>
          <w:color w:val="000000"/>
          <w:spacing w:val="-1"/>
          <w:sz w:val="25"/>
          <w:szCs w:val="25"/>
        </w:rPr>
        <w:t>заболеваний</w:t>
      </w:r>
      <w:r w:rsidRPr="009E4215">
        <w:rPr>
          <w:color w:val="000000"/>
          <w:spacing w:val="-1"/>
          <w:sz w:val="25"/>
          <w:szCs w:val="25"/>
        </w:rPr>
        <w:t xml:space="preserve"> </w:t>
      </w:r>
      <w:r>
        <w:rPr>
          <w:rFonts w:ascii="Times New Roman CYR" w:hAnsi="Times New Roman CYR" w:cs="Times New Roman CYR"/>
          <w:color w:val="000000"/>
          <w:spacing w:val="-1"/>
          <w:sz w:val="25"/>
          <w:szCs w:val="25"/>
        </w:rPr>
        <w:t>обмена</w:t>
      </w:r>
      <w:r w:rsidRPr="009E4215">
        <w:rPr>
          <w:color w:val="000000"/>
          <w:spacing w:val="-1"/>
          <w:sz w:val="25"/>
          <w:szCs w:val="25"/>
        </w:rPr>
        <w:t xml:space="preserve"> </w:t>
      </w:r>
      <w:r>
        <w:rPr>
          <w:rFonts w:ascii="Times New Roman CYR" w:hAnsi="Times New Roman CYR" w:cs="Times New Roman CYR"/>
          <w:color w:val="000000"/>
          <w:spacing w:val="-1"/>
          <w:sz w:val="25"/>
          <w:szCs w:val="25"/>
        </w:rPr>
        <w:t>веществ</w:t>
      </w:r>
      <w:r w:rsidRPr="009E4215">
        <w:rPr>
          <w:color w:val="000000"/>
          <w:spacing w:val="-1"/>
          <w:sz w:val="25"/>
          <w:szCs w:val="25"/>
        </w:rPr>
        <w:t>,</w:t>
      </w:r>
    </w:p>
    <w:p w:rsidR="00E65654" w:rsidRPr="009E4215" w:rsidRDefault="00E65654" w:rsidP="00E65654">
      <w:pPr>
        <w:shd w:val="clear" w:color="auto" w:fill="FFFFFF"/>
        <w:autoSpaceDE w:val="0"/>
        <w:autoSpaceDN w:val="0"/>
        <w:adjustRightInd w:val="0"/>
        <w:spacing w:line="274" w:lineRule="exact"/>
        <w:ind w:left="394"/>
        <w:rPr>
          <w:sz w:val="20"/>
          <w:szCs w:val="20"/>
        </w:rPr>
      </w:pPr>
      <w:r>
        <w:rPr>
          <w:rFonts w:ascii="Times New Roman CYR" w:hAnsi="Times New Roman CYR" w:cs="Times New Roman CYR"/>
          <w:color w:val="000000"/>
          <w:spacing w:val="-5"/>
          <w:sz w:val="25"/>
          <w:szCs w:val="25"/>
        </w:rPr>
        <w:t>стрессов</w:t>
      </w:r>
      <w:r w:rsidRPr="009E4215">
        <w:rPr>
          <w:color w:val="000000"/>
          <w:spacing w:val="-5"/>
          <w:sz w:val="25"/>
          <w:szCs w:val="25"/>
        </w:rPr>
        <w:t xml:space="preserve">, </w:t>
      </w:r>
      <w:r>
        <w:rPr>
          <w:rFonts w:ascii="Times New Roman CYR" w:hAnsi="Times New Roman CYR" w:cs="Times New Roman CYR"/>
          <w:color w:val="000000"/>
          <w:spacing w:val="-5"/>
          <w:sz w:val="25"/>
          <w:szCs w:val="25"/>
        </w:rPr>
        <w:t>гиподинамии</w:t>
      </w:r>
      <w:r w:rsidRPr="009E4215">
        <w:rPr>
          <w:color w:val="000000"/>
          <w:spacing w:val="-5"/>
          <w:sz w:val="25"/>
          <w:szCs w:val="25"/>
        </w:rPr>
        <w:t xml:space="preserve">, </w:t>
      </w:r>
      <w:r>
        <w:rPr>
          <w:rFonts w:ascii="Times New Roman CYR" w:hAnsi="Times New Roman CYR" w:cs="Times New Roman CYR"/>
          <w:color w:val="000000"/>
          <w:spacing w:val="-5"/>
          <w:sz w:val="25"/>
          <w:szCs w:val="25"/>
        </w:rPr>
        <w:t>вредных</w:t>
      </w:r>
      <w:r w:rsidRPr="009E4215">
        <w:rPr>
          <w:color w:val="000000"/>
          <w:spacing w:val="-5"/>
          <w:sz w:val="25"/>
          <w:szCs w:val="25"/>
        </w:rPr>
        <w:t xml:space="preserve"> </w:t>
      </w:r>
      <w:r>
        <w:rPr>
          <w:rFonts w:ascii="Times New Roman CYR" w:hAnsi="Times New Roman CYR" w:cs="Times New Roman CYR"/>
          <w:color w:val="000000"/>
          <w:spacing w:val="-5"/>
          <w:sz w:val="25"/>
          <w:szCs w:val="25"/>
        </w:rPr>
        <w:t>привычек</w:t>
      </w:r>
      <w:r w:rsidRPr="009E4215">
        <w:rPr>
          <w:color w:val="000000"/>
          <w:spacing w:val="-5"/>
          <w:sz w:val="25"/>
          <w:szCs w:val="25"/>
        </w:rPr>
        <w:t xml:space="preserve"> (</w:t>
      </w:r>
      <w:r>
        <w:rPr>
          <w:rFonts w:ascii="Times New Roman CYR" w:hAnsi="Times New Roman CYR" w:cs="Times New Roman CYR"/>
          <w:color w:val="000000"/>
          <w:spacing w:val="-5"/>
          <w:sz w:val="25"/>
          <w:szCs w:val="25"/>
        </w:rPr>
        <w:t>курение</w:t>
      </w:r>
      <w:r w:rsidRPr="009E4215">
        <w:rPr>
          <w:color w:val="000000"/>
          <w:spacing w:val="-5"/>
          <w:sz w:val="25"/>
          <w:szCs w:val="25"/>
        </w:rPr>
        <w:t xml:space="preserve">, </w:t>
      </w:r>
      <w:r>
        <w:rPr>
          <w:rFonts w:ascii="Times New Roman CYR" w:hAnsi="Times New Roman CYR" w:cs="Times New Roman CYR"/>
          <w:color w:val="000000"/>
          <w:spacing w:val="-5"/>
          <w:sz w:val="25"/>
          <w:szCs w:val="25"/>
        </w:rPr>
        <w:t>алкоголизм</w:t>
      </w:r>
      <w:r w:rsidRPr="009E4215">
        <w:rPr>
          <w:color w:val="000000"/>
          <w:spacing w:val="-5"/>
          <w:sz w:val="25"/>
          <w:szCs w:val="25"/>
        </w:rPr>
        <w:t xml:space="preserve">, </w:t>
      </w:r>
      <w:r>
        <w:rPr>
          <w:rFonts w:ascii="Times New Roman CYR" w:hAnsi="Times New Roman CYR" w:cs="Times New Roman CYR"/>
          <w:color w:val="000000"/>
          <w:spacing w:val="-5"/>
          <w:sz w:val="25"/>
          <w:szCs w:val="25"/>
        </w:rPr>
        <w:t>наркомания</w:t>
      </w:r>
      <w:r w:rsidRPr="009E4215">
        <w:rPr>
          <w:color w:val="000000"/>
          <w:spacing w:val="-5"/>
          <w:sz w:val="25"/>
          <w:szCs w:val="25"/>
        </w:rPr>
        <w:t xml:space="preserve">), </w:t>
      </w:r>
      <w:r>
        <w:rPr>
          <w:rFonts w:ascii="Times New Roman CYR" w:hAnsi="Times New Roman CYR" w:cs="Times New Roman CYR"/>
          <w:color w:val="000000"/>
          <w:spacing w:val="-5"/>
          <w:sz w:val="25"/>
          <w:szCs w:val="25"/>
        </w:rPr>
        <w:t>инфекционных</w:t>
      </w:r>
    </w:p>
    <w:p w:rsidR="00E65654" w:rsidRPr="009E4215" w:rsidRDefault="00E65654" w:rsidP="00E65654">
      <w:pPr>
        <w:shd w:val="clear" w:color="auto" w:fill="FFFFFF"/>
        <w:autoSpaceDE w:val="0"/>
        <w:autoSpaceDN w:val="0"/>
        <w:adjustRightInd w:val="0"/>
        <w:spacing w:line="274" w:lineRule="exact"/>
        <w:ind w:left="389"/>
        <w:rPr>
          <w:sz w:val="20"/>
          <w:szCs w:val="20"/>
        </w:rPr>
      </w:pPr>
      <w:r>
        <w:rPr>
          <w:rFonts w:ascii="Times New Roman CYR" w:hAnsi="Times New Roman CYR" w:cs="Times New Roman CYR"/>
          <w:color w:val="000000"/>
          <w:spacing w:val="-3"/>
          <w:sz w:val="25"/>
          <w:szCs w:val="25"/>
        </w:rPr>
        <w:t>заболеваний</w:t>
      </w:r>
      <w:r w:rsidRPr="009E4215">
        <w:rPr>
          <w:color w:val="000000"/>
          <w:spacing w:val="-3"/>
          <w:sz w:val="25"/>
          <w:szCs w:val="25"/>
        </w:rPr>
        <w:t xml:space="preserve">,   </w:t>
      </w:r>
      <w:r>
        <w:rPr>
          <w:rFonts w:ascii="Times New Roman CYR" w:hAnsi="Times New Roman CYR" w:cs="Times New Roman CYR"/>
          <w:color w:val="000000"/>
          <w:spacing w:val="-3"/>
          <w:sz w:val="25"/>
          <w:szCs w:val="25"/>
        </w:rPr>
        <w:t>заболеваний</w:t>
      </w:r>
      <w:r w:rsidRPr="009E4215">
        <w:rPr>
          <w:color w:val="000000"/>
          <w:spacing w:val="-3"/>
          <w:sz w:val="25"/>
          <w:szCs w:val="25"/>
        </w:rPr>
        <w:t xml:space="preserve">   </w:t>
      </w:r>
      <w:r>
        <w:rPr>
          <w:rFonts w:ascii="Times New Roman CYR" w:hAnsi="Times New Roman CYR" w:cs="Times New Roman CYR"/>
          <w:color w:val="000000"/>
          <w:spacing w:val="-3"/>
          <w:sz w:val="25"/>
          <w:szCs w:val="25"/>
        </w:rPr>
        <w:t>при</w:t>
      </w:r>
      <w:r w:rsidRPr="009E4215">
        <w:rPr>
          <w:color w:val="000000"/>
          <w:spacing w:val="-3"/>
          <w:sz w:val="25"/>
          <w:szCs w:val="25"/>
        </w:rPr>
        <w:t xml:space="preserve">   </w:t>
      </w:r>
      <w:r>
        <w:rPr>
          <w:rFonts w:ascii="Times New Roman CYR" w:hAnsi="Times New Roman CYR" w:cs="Times New Roman CYR"/>
          <w:color w:val="000000"/>
          <w:spacing w:val="-3"/>
          <w:sz w:val="25"/>
          <w:szCs w:val="25"/>
        </w:rPr>
        <w:t>действии</w:t>
      </w:r>
      <w:r w:rsidRPr="009E4215">
        <w:rPr>
          <w:color w:val="000000"/>
          <w:spacing w:val="-3"/>
          <w:sz w:val="25"/>
          <w:szCs w:val="25"/>
        </w:rPr>
        <w:t xml:space="preserve">   </w:t>
      </w:r>
      <w:r>
        <w:rPr>
          <w:rFonts w:ascii="Times New Roman CYR" w:hAnsi="Times New Roman CYR" w:cs="Times New Roman CYR"/>
          <w:color w:val="000000"/>
          <w:spacing w:val="-3"/>
          <w:sz w:val="25"/>
          <w:szCs w:val="25"/>
        </w:rPr>
        <w:t>экстремальных</w:t>
      </w:r>
      <w:r w:rsidRPr="009E4215">
        <w:rPr>
          <w:color w:val="000000"/>
          <w:spacing w:val="-3"/>
          <w:sz w:val="25"/>
          <w:szCs w:val="25"/>
        </w:rPr>
        <w:t xml:space="preserve">   </w:t>
      </w:r>
      <w:r>
        <w:rPr>
          <w:rFonts w:ascii="Times New Roman CYR" w:hAnsi="Times New Roman CYR" w:cs="Times New Roman CYR"/>
          <w:color w:val="000000"/>
          <w:spacing w:val="-3"/>
          <w:sz w:val="25"/>
          <w:szCs w:val="25"/>
        </w:rPr>
        <w:t>факторов</w:t>
      </w:r>
      <w:r w:rsidRPr="009E4215">
        <w:rPr>
          <w:color w:val="000000"/>
          <w:spacing w:val="-3"/>
          <w:sz w:val="25"/>
          <w:szCs w:val="25"/>
        </w:rPr>
        <w:t xml:space="preserve">   </w:t>
      </w:r>
      <w:r>
        <w:rPr>
          <w:rFonts w:ascii="Times New Roman CYR" w:hAnsi="Times New Roman CYR" w:cs="Times New Roman CYR"/>
          <w:color w:val="000000"/>
          <w:spacing w:val="-3"/>
          <w:sz w:val="25"/>
          <w:szCs w:val="25"/>
        </w:rPr>
        <w:t>и</w:t>
      </w:r>
      <w:r w:rsidRPr="009E4215">
        <w:rPr>
          <w:color w:val="000000"/>
          <w:spacing w:val="-3"/>
          <w:sz w:val="25"/>
          <w:szCs w:val="25"/>
        </w:rPr>
        <w:t xml:space="preserve">   </w:t>
      </w:r>
      <w:r>
        <w:rPr>
          <w:rFonts w:ascii="Times New Roman CYR" w:hAnsi="Times New Roman CYR" w:cs="Times New Roman CYR"/>
          <w:color w:val="000000"/>
          <w:spacing w:val="-3"/>
          <w:sz w:val="25"/>
          <w:szCs w:val="25"/>
        </w:rPr>
        <w:t>неблагоприятных</w:t>
      </w:r>
    </w:p>
    <w:p w:rsidR="00E65654" w:rsidRDefault="00E65654" w:rsidP="00E65654">
      <w:pPr>
        <w:shd w:val="clear" w:color="auto" w:fill="FFFFFF"/>
        <w:autoSpaceDE w:val="0"/>
        <w:autoSpaceDN w:val="0"/>
        <w:adjustRightInd w:val="0"/>
        <w:spacing w:line="274" w:lineRule="exact"/>
        <w:ind w:left="384"/>
        <w:rPr>
          <w:color w:val="000000"/>
          <w:spacing w:val="-7"/>
          <w:sz w:val="25"/>
          <w:szCs w:val="25"/>
        </w:rPr>
      </w:pPr>
      <w:r>
        <w:rPr>
          <w:rFonts w:ascii="Times New Roman CYR" w:hAnsi="Times New Roman CYR" w:cs="Times New Roman CYR"/>
          <w:color w:val="000000"/>
          <w:spacing w:val="-7"/>
          <w:sz w:val="25"/>
          <w:szCs w:val="25"/>
        </w:rPr>
        <w:t>метеоусловий</w:t>
      </w:r>
      <w:r w:rsidRPr="009E4215">
        <w:rPr>
          <w:color w:val="000000"/>
          <w:spacing w:val="-7"/>
          <w:sz w:val="25"/>
          <w:szCs w:val="25"/>
        </w:rPr>
        <w:t>;</w:t>
      </w:r>
    </w:p>
    <w:p w:rsidR="00E65654" w:rsidRPr="009E4215" w:rsidRDefault="00E65654" w:rsidP="00E65654">
      <w:pPr>
        <w:shd w:val="clear" w:color="auto" w:fill="FFFFFF"/>
        <w:autoSpaceDE w:val="0"/>
        <w:autoSpaceDN w:val="0"/>
        <w:adjustRightInd w:val="0"/>
        <w:spacing w:line="274" w:lineRule="exact"/>
        <w:ind w:left="384"/>
        <w:rPr>
          <w:sz w:val="20"/>
          <w:szCs w:val="20"/>
        </w:rPr>
      </w:pPr>
    </w:p>
    <w:p w:rsidR="00E65654" w:rsidRPr="009E4215" w:rsidRDefault="00E65654" w:rsidP="00E65654">
      <w:pPr>
        <w:shd w:val="clear" w:color="auto" w:fill="FFFFFF"/>
        <w:autoSpaceDE w:val="0"/>
        <w:autoSpaceDN w:val="0"/>
        <w:adjustRightInd w:val="0"/>
        <w:spacing w:line="274" w:lineRule="exact"/>
        <w:ind w:left="384"/>
        <w:rPr>
          <w:sz w:val="20"/>
          <w:szCs w:val="20"/>
        </w:rPr>
      </w:pPr>
      <w:r>
        <w:rPr>
          <w:rFonts w:ascii="Times New Roman CYR" w:hAnsi="Times New Roman CYR" w:cs="Times New Roman CYR"/>
          <w:color w:val="000000"/>
          <w:spacing w:val="-5"/>
          <w:sz w:val="25"/>
          <w:szCs w:val="25"/>
        </w:rPr>
        <w:t>проведения</w:t>
      </w:r>
      <w:r w:rsidRPr="009E4215">
        <w:rPr>
          <w:color w:val="000000"/>
          <w:spacing w:val="-5"/>
          <w:sz w:val="25"/>
          <w:szCs w:val="25"/>
        </w:rPr>
        <w:t xml:space="preserve"> </w:t>
      </w:r>
      <w:r>
        <w:rPr>
          <w:rFonts w:ascii="Times New Roman CYR" w:hAnsi="Times New Roman CYR" w:cs="Times New Roman CYR"/>
          <w:color w:val="000000"/>
          <w:spacing w:val="-5"/>
          <w:sz w:val="25"/>
          <w:szCs w:val="25"/>
        </w:rPr>
        <w:t>наблюдений</w:t>
      </w:r>
      <w:r w:rsidRPr="009E4215">
        <w:rPr>
          <w:color w:val="000000"/>
          <w:spacing w:val="-5"/>
          <w:sz w:val="25"/>
          <w:szCs w:val="25"/>
        </w:rPr>
        <w:t xml:space="preserve"> </w:t>
      </w:r>
      <w:r>
        <w:rPr>
          <w:rFonts w:ascii="Times New Roman CYR" w:hAnsi="Times New Roman CYR" w:cs="Times New Roman CYR"/>
          <w:color w:val="000000"/>
          <w:spacing w:val="-5"/>
          <w:sz w:val="25"/>
          <w:szCs w:val="25"/>
        </w:rPr>
        <w:t>за</w:t>
      </w:r>
      <w:r w:rsidRPr="009E4215">
        <w:rPr>
          <w:color w:val="000000"/>
          <w:spacing w:val="-5"/>
          <w:sz w:val="25"/>
          <w:szCs w:val="25"/>
        </w:rPr>
        <w:t xml:space="preserve"> </w:t>
      </w:r>
      <w:r>
        <w:rPr>
          <w:rFonts w:ascii="Times New Roman CYR" w:hAnsi="Times New Roman CYR" w:cs="Times New Roman CYR"/>
          <w:color w:val="000000"/>
          <w:spacing w:val="-5"/>
          <w:sz w:val="25"/>
          <w:szCs w:val="25"/>
        </w:rPr>
        <w:t>состоянием</w:t>
      </w:r>
      <w:r w:rsidRPr="009E4215">
        <w:rPr>
          <w:color w:val="000000"/>
          <w:spacing w:val="-5"/>
          <w:sz w:val="25"/>
          <w:szCs w:val="25"/>
        </w:rPr>
        <w:t xml:space="preserve"> </w:t>
      </w:r>
      <w:r>
        <w:rPr>
          <w:rFonts w:ascii="Times New Roman CYR" w:hAnsi="Times New Roman CYR" w:cs="Times New Roman CYR"/>
          <w:color w:val="000000"/>
          <w:spacing w:val="-5"/>
          <w:sz w:val="25"/>
          <w:szCs w:val="25"/>
        </w:rPr>
        <w:t>собственного</w:t>
      </w:r>
      <w:r w:rsidRPr="009E4215">
        <w:rPr>
          <w:color w:val="000000"/>
          <w:spacing w:val="-5"/>
          <w:sz w:val="25"/>
          <w:szCs w:val="25"/>
        </w:rPr>
        <w:t xml:space="preserve"> </w:t>
      </w:r>
      <w:r>
        <w:rPr>
          <w:rFonts w:ascii="Times New Roman CYR" w:hAnsi="Times New Roman CYR" w:cs="Times New Roman CYR"/>
          <w:color w:val="000000"/>
          <w:spacing w:val="-5"/>
          <w:sz w:val="25"/>
          <w:szCs w:val="25"/>
        </w:rPr>
        <w:t>организма</w:t>
      </w:r>
    </w:p>
    <w:p w:rsidR="00E65654" w:rsidRPr="009E4215" w:rsidRDefault="00E65654" w:rsidP="00E65654">
      <w:pPr>
        <w:shd w:val="clear" w:color="auto" w:fill="FFFFFF"/>
        <w:autoSpaceDE w:val="0"/>
        <w:autoSpaceDN w:val="0"/>
        <w:adjustRightInd w:val="0"/>
        <w:spacing w:line="274" w:lineRule="exact"/>
        <w:ind w:left="374"/>
        <w:rPr>
          <w:sz w:val="20"/>
          <w:szCs w:val="20"/>
        </w:rPr>
      </w:pPr>
      <w:r>
        <w:rPr>
          <w:rFonts w:ascii="Times New Roman CYR" w:hAnsi="Times New Roman CYR" w:cs="Times New Roman CYR"/>
          <w:color w:val="000000"/>
          <w:spacing w:val="-4"/>
          <w:sz w:val="25"/>
          <w:szCs w:val="25"/>
        </w:rPr>
        <w:t>рациональной</w:t>
      </w:r>
      <w:r w:rsidRPr="009E4215">
        <w:rPr>
          <w:color w:val="000000"/>
          <w:spacing w:val="-4"/>
          <w:sz w:val="25"/>
          <w:szCs w:val="25"/>
        </w:rPr>
        <w:t xml:space="preserve"> </w:t>
      </w:r>
      <w:r>
        <w:rPr>
          <w:rFonts w:ascii="Times New Roman CYR" w:hAnsi="Times New Roman CYR" w:cs="Times New Roman CYR"/>
          <w:color w:val="000000"/>
          <w:spacing w:val="-4"/>
          <w:sz w:val="25"/>
          <w:szCs w:val="25"/>
        </w:rPr>
        <w:t>организации</w:t>
      </w:r>
      <w:r w:rsidRPr="009E4215">
        <w:rPr>
          <w:color w:val="000000"/>
          <w:spacing w:val="-4"/>
          <w:sz w:val="25"/>
          <w:szCs w:val="25"/>
        </w:rPr>
        <w:t xml:space="preserve"> </w:t>
      </w:r>
      <w:r>
        <w:rPr>
          <w:rFonts w:ascii="Times New Roman CYR" w:hAnsi="Times New Roman CYR" w:cs="Times New Roman CYR"/>
          <w:color w:val="000000"/>
          <w:spacing w:val="-4"/>
          <w:sz w:val="25"/>
          <w:szCs w:val="25"/>
        </w:rPr>
        <w:t>труда</w:t>
      </w:r>
      <w:r w:rsidRPr="009E4215">
        <w:rPr>
          <w:color w:val="000000"/>
          <w:spacing w:val="-4"/>
          <w:sz w:val="25"/>
          <w:szCs w:val="25"/>
        </w:rPr>
        <w:t xml:space="preserve"> </w:t>
      </w:r>
      <w:r>
        <w:rPr>
          <w:rFonts w:ascii="Times New Roman CYR" w:hAnsi="Times New Roman CYR" w:cs="Times New Roman CYR"/>
          <w:color w:val="000000"/>
          <w:spacing w:val="-4"/>
          <w:sz w:val="25"/>
          <w:szCs w:val="25"/>
        </w:rPr>
        <w:t>и</w:t>
      </w:r>
      <w:r w:rsidRPr="009E4215">
        <w:rPr>
          <w:color w:val="000000"/>
          <w:spacing w:val="-4"/>
          <w:sz w:val="25"/>
          <w:szCs w:val="25"/>
        </w:rPr>
        <w:t xml:space="preserve"> </w:t>
      </w:r>
      <w:r>
        <w:rPr>
          <w:rFonts w:ascii="Times New Roman CYR" w:hAnsi="Times New Roman CYR" w:cs="Times New Roman CYR"/>
          <w:color w:val="000000"/>
          <w:spacing w:val="-4"/>
          <w:sz w:val="25"/>
          <w:szCs w:val="25"/>
        </w:rPr>
        <w:t>отдыха</w:t>
      </w:r>
    </w:p>
    <w:p w:rsidR="00E65654" w:rsidRDefault="00E65654" w:rsidP="00E65654">
      <w:pPr>
        <w:shd w:val="clear" w:color="auto" w:fill="FFFFFF"/>
        <w:autoSpaceDE w:val="0"/>
        <w:autoSpaceDN w:val="0"/>
        <w:adjustRightInd w:val="0"/>
        <w:spacing w:before="274"/>
        <w:ind w:right="38"/>
        <w:jc w:val="center"/>
        <w:rPr>
          <w:b/>
          <w:bCs/>
          <w:i/>
          <w:iCs/>
          <w:color w:val="000000"/>
          <w:spacing w:val="-6"/>
          <w:sz w:val="25"/>
          <w:szCs w:val="25"/>
          <w:u w:val="single"/>
        </w:rPr>
      </w:pPr>
      <w:r>
        <w:rPr>
          <w:rFonts w:ascii="Times New Roman CYR" w:hAnsi="Times New Roman CYR" w:cs="Times New Roman CYR"/>
          <w:b/>
          <w:bCs/>
          <w:i/>
          <w:iCs/>
          <w:color w:val="000000"/>
          <w:spacing w:val="-6"/>
          <w:sz w:val="25"/>
          <w:szCs w:val="25"/>
          <w:u w:val="single"/>
        </w:rPr>
        <w:t>Учебно</w:t>
      </w:r>
      <w:r w:rsidRPr="009E4215">
        <w:rPr>
          <w:b/>
          <w:bCs/>
          <w:i/>
          <w:iCs/>
          <w:color w:val="000000"/>
          <w:spacing w:val="-6"/>
          <w:sz w:val="25"/>
          <w:szCs w:val="25"/>
          <w:u w:val="single"/>
        </w:rPr>
        <w:t>-</w:t>
      </w:r>
      <w:r>
        <w:rPr>
          <w:rFonts w:ascii="Times New Roman CYR" w:hAnsi="Times New Roman CYR" w:cs="Times New Roman CYR"/>
          <w:b/>
          <w:bCs/>
          <w:i/>
          <w:iCs/>
          <w:color w:val="000000"/>
          <w:spacing w:val="-6"/>
          <w:sz w:val="25"/>
          <w:szCs w:val="25"/>
          <w:u w:val="single"/>
        </w:rPr>
        <w:t>тематический</w:t>
      </w:r>
      <w:r w:rsidRPr="009E4215">
        <w:rPr>
          <w:b/>
          <w:bCs/>
          <w:i/>
          <w:iCs/>
          <w:color w:val="000000"/>
          <w:spacing w:val="-6"/>
          <w:sz w:val="25"/>
          <w:szCs w:val="25"/>
          <w:u w:val="single"/>
        </w:rPr>
        <w:t xml:space="preserve"> </w:t>
      </w:r>
      <w:r>
        <w:rPr>
          <w:rFonts w:ascii="Times New Roman CYR" w:hAnsi="Times New Roman CYR" w:cs="Times New Roman CYR"/>
          <w:b/>
          <w:bCs/>
          <w:i/>
          <w:iCs/>
          <w:color w:val="000000"/>
          <w:spacing w:val="-6"/>
          <w:sz w:val="25"/>
          <w:szCs w:val="25"/>
          <w:u w:val="single"/>
        </w:rPr>
        <w:t>план</w:t>
      </w:r>
      <w:r w:rsidRPr="009E4215">
        <w:rPr>
          <w:b/>
          <w:bCs/>
          <w:i/>
          <w:iCs/>
          <w:color w:val="000000"/>
          <w:spacing w:val="-6"/>
          <w:sz w:val="25"/>
          <w:szCs w:val="25"/>
          <w:u w:val="single"/>
        </w:rPr>
        <w:t xml:space="preserve"> (8 </w:t>
      </w:r>
      <w:r>
        <w:rPr>
          <w:rFonts w:ascii="Times New Roman CYR" w:hAnsi="Times New Roman CYR" w:cs="Times New Roman CYR"/>
          <w:b/>
          <w:bCs/>
          <w:i/>
          <w:iCs/>
          <w:color w:val="000000"/>
          <w:spacing w:val="-6"/>
          <w:sz w:val="25"/>
          <w:szCs w:val="25"/>
          <w:u w:val="single"/>
        </w:rPr>
        <w:t>часов</w:t>
      </w:r>
      <w:r w:rsidRPr="009E4215">
        <w:rPr>
          <w:b/>
          <w:bCs/>
          <w:i/>
          <w:iCs/>
          <w:color w:val="000000"/>
          <w:spacing w:val="-6"/>
          <w:sz w:val="25"/>
          <w:szCs w:val="25"/>
          <w:u w:val="single"/>
        </w:rPr>
        <w:t>)</w:t>
      </w:r>
    </w:p>
    <w:tbl>
      <w:tblPr>
        <w:tblStyle w:val="a3"/>
        <w:tblW w:w="0" w:type="auto"/>
        <w:tblLook w:val="01E0" w:firstRow="1" w:lastRow="1" w:firstColumn="1" w:lastColumn="1" w:noHBand="0" w:noVBand="0"/>
      </w:tblPr>
      <w:tblGrid>
        <w:gridCol w:w="786"/>
        <w:gridCol w:w="1886"/>
        <w:gridCol w:w="824"/>
        <w:gridCol w:w="957"/>
        <w:gridCol w:w="868"/>
        <w:gridCol w:w="2074"/>
        <w:gridCol w:w="2176"/>
      </w:tblGrid>
      <w:tr w:rsidR="00E65654" w:rsidRPr="00E7582C" w:rsidTr="00E65654">
        <w:trPr>
          <w:trHeight w:val="570"/>
        </w:trPr>
        <w:tc>
          <w:tcPr>
            <w:tcW w:w="715" w:type="dxa"/>
            <w:vMerge w:val="restart"/>
          </w:tcPr>
          <w:p w:rsidR="00E65654" w:rsidRPr="00E7582C" w:rsidRDefault="00E65654" w:rsidP="00E65654">
            <w:pPr>
              <w:autoSpaceDE w:val="0"/>
              <w:autoSpaceDN w:val="0"/>
              <w:adjustRightInd w:val="0"/>
              <w:spacing w:before="274"/>
              <w:ind w:right="38"/>
              <w:jc w:val="center"/>
            </w:pPr>
            <w:r w:rsidRPr="00E7582C">
              <w:t>№п/п</w:t>
            </w:r>
          </w:p>
        </w:tc>
        <w:tc>
          <w:tcPr>
            <w:tcW w:w="1654" w:type="dxa"/>
            <w:vMerge w:val="restart"/>
          </w:tcPr>
          <w:p w:rsidR="00E65654" w:rsidRPr="00E7582C" w:rsidRDefault="00E65654" w:rsidP="00E65654">
            <w:pPr>
              <w:autoSpaceDE w:val="0"/>
              <w:autoSpaceDN w:val="0"/>
              <w:adjustRightInd w:val="0"/>
              <w:spacing w:before="274"/>
              <w:ind w:right="38"/>
              <w:jc w:val="center"/>
            </w:pPr>
            <w:r w:rsidRPr="00E7582C">
              <w:t>Название темы</w:t>
            </w:r>
          </w:p>
        </w:tc>
        <w:tc>
          <w:tcPr>
            <w:tcW w:w="748" w:type="dxa"/>
            <w:vMerge w:val="restart"/>
          </w:tcPr>
          <w:p w:rsidR="00E65654" w:rsidRPr="00E7582C" w:rsidRDefault="00E65654" w:rsidP="00E65654">
            <w:pPr>
              <w:autoSpaceDE w:val="0"/>
              <w:autoSpaceDN w:val="0"/>
              <w:adjustRightInd w:val="0"/>
              <w:spacing w:before="274"/>
              <w:ind w:right="38"/>
              <w:jc w:val="center"/>
            </w:pPr>
            <w:r w:rsidRPr="00E7582C">
              <w:t>Всего часов</w:t>
            </w:r>
          </w:p>
        </w:tc>
        <w:tc>
          <w:tcPr>
            <w:tcW w:w="1641" w:type="dxa"/>
            <w:gridSpan w:val="2"/>
          </w:tcPr>
          <w:p w:rsidR="00E65654" w:rsidRPr="00E7582C" w:rsidRDefault="00E65654" w:rsidP="00E65654">
            <w:pPr>
              <w:autoSpaceDE w:val="0"/>
              <w:autoSpaceDN w:val="0"/>
              <w:adjustRightInd w:val="0"/>
              <w:spacing w:before="274"/>
              <w:ind w:right="38"/>
              <w:jc w:val="center"/>
            </w:pPr>
            <w:r w:rsidRPr="00E7582C">
              <w:t>В том числе</w:t>
            </w:r>
          </w:p>
        </w:tc>
        <w:tc>
          <w:tcPr>
            <w:tcW w:w="2385" w:type="dxa"/>
            <w:vMerge w:val="restart"/>
          </w:tcPr>
          <w:p w:rsidR="00E65654" w:rsidRPr="00E7582C" w:rsidRDefault="00E65654" w:rsidP="00E65654">
            <w:pPr>
              <w:autoSpaceDE w:val="0"/>
              <w:autoSpaceDN w:val="0"/>
              <w:adjustRightInd w:val="0"/>
              <w:spacing w:before="274"/>
              <w:ind w:right="38"/>
              <w:jc w:val="center"/>
            </w:pPr>
            <w:r w:rsidRPr="00E7582C">
              <w:t>Форма деятельности учащихся</w:t>
            </w:r>
          </w:p>
        </w:tc>
        <w:tc>
          <w:tcPr>
            <w:tcW w:w="4179" w:type="dxa"/>
            <w:vMerge w:val="restart"/>
          </w:tcPr>
          <w:p w:rsidR="00E65654" w:rsidRPr="00E7582C" w:rsidRDefault="00E65654" w:rsidP="00E65654">
            <w:pPr>
              <w:autoSpaceDE w:val="0"/>
              <w:autoSpaceDN w:val="0"/>
              <w:adjustRightInd w:val="0"/>
              <w:spacing w:before="274"/>
              <w:ind w:right="38"/>
              <w:jc w:val="center"/>
            </w:pPr>
            <w:r w:rsidRPr="00E7582C">
              <w:t>Знать/Понимать/ Уметь</w:t>
            </w:r>
          </w:p>
        </w:tc>
      </w:tr>
      <w:tr w:rsidR="00E65654" w:rsidRPr="00E7582C" w:rsidTr="00E65654">
        <w:trPr>
          <w:trHeight w:val="165"/>
        </w:trPr>
        <w:tc>
          <w:tcPr>
            <w:tcW w:w="715" w:type="dxa"/>
            <w:vMerge/>
          </w:tcPr>
          <w:p w:rsidR="00E65654" w:rsidRPr="00E7582C" w:rsidRDefault="00E65654" w:rsidP="00E65654">
            <w:pPr>
              <w:autoSpaceDE w:val="0"/>
              <w:autoSpaceDN w:val="0"/>
              <w:adjustRightInd w:val="0"/>
              <w:spacing w:before="274"/>
              <w:ind w:right="38"/>
              <w:jc w:val="center"/>
            </w:pPr>
          </w:p>
        </w:tc>
        <w:tc>
          <w:tcPr>
            <w:tcW w:w="1654" w:type="dxa"/>
            <w:vMerge/>
          </w:tcPr>
          <w:p w:rsidR="00E65654" w:rsidRPr="00E7582C" w:rsidRDefault="00E65654" w:rsidP="00E65654">
            <w:pPr>
              <w:autoSpaceDE w:val="0"/>
              <w:autoSpaceDN w:val="0"/>
              <w:adjustRightInd w:val="0"/>
              <w:spacing w:before="274"/>
              <w:ind w:right="38"/>
              <w:jc w:val="center"/>
            </w:pPr>
          </w:p>
        </w:tc>
        <w:tc>
          <w:tcPr>
            <w:tcW w:w="748" w:type="dxa"/>
            <w:vMerge/>
          </w:tcPr>
          <w:p w:rsidR="00E65654" w:rsidRPr="00E7582C" w:rsidRDefault="00E65654" w:rsidP="00E65654">
            <w:pPr>
              <w:autoSpaceDE w:val="0"/>
              <w:autoSpaceDN w:val="0"/>
              <w:adjustRightInd w:val="0"/>
              <w:spacing w:before="274"/>
              <w:ind w:right="38"/>
              <w:jc w:val="center"/>
            </w:pPr>
          </w:p>
        </w:tc>
        <w:tc>
          <w:tcPr>
            <w:tcW w:w="720" w:type="dxa"/>
          </w:tcPr>
          <w:p w:rsidR="00E65654" w:rsidRPr="00E7582C" w:rsidRDefault="00E65654" w:rsidP="00E65654">
            <w:pPr>
              <w:autoSpaceDE w:val="0"/>
              <w:autoSpaceDN w:val="0"/>
              <w:adjustRightInd w:val="0"/>
              <w:spacing w:before="274"/>
              <w:ind w:right="38"/>
              <w:jc w:val="center"/>
            </w:pPr>
            <w:r w:rsidRPr="00E7582C">
              <w:t>лекции</w:t>
            </w:r>
          </w:p>
        </w:tc>
        <w:tc>
          <w:tcPr>
            <w:tcW w:w="921" w:type="dxa"/>
          </w:tcPr>
          <w:p w:rsidR="00E65654" w:rsidRPr="00E7582C" w:rsidRDefault="00E65654" w:rsidP="00E65654">
            <w:pPr>
              <w:autoSpaceDE w:val="0"/>
              <w:autoSpaceDN w:val="0"/>
              <w:adjustRightInd w:val="0"/>
              <w:spacing w:before="274"/>
              <w:ind w:right="38"/>
              <w:jc w:val="center"/>
            </w:pPr>
            <w:r w:rsidRPr="00E7582C">
              <w:t>практ.</w:t>
            </w:r>
          </w:p>
        </w:tc>
        <w:tc>
          <w:tcPr>
            <w:tcW w:w="2385" w:type="dxa"/>
            <w:vMerge/>
          </w:tcPr>
          <w:p w:rsidR="00E65654" w:rsidRPr="00E7582C" w:rsidRDefault="00E65654" w:rsidP="00E65654">
            <w:pPr>
              <w:autoSpaceDE w:val="0"/>
              <w:autoSpaceDN w:val="0"/>
              <w:adjustRightInd w:val="0"/>
              <w:spacing w:before="274"/>
              <w:ind w:right="38"/>
              <w:jc w:val="center"/>
            </w:pPr>
          </w:p>
        </w:tc>
        <w:tc>
          <w:tcPr>
            <w:tcW w:w="4179" w:type="dxa"/>
            <w:vMerge/>
          </w:tcPr>
          <w:p w:rsidR="00E65654" w:rsidRPr="00E7582C" w:rsidRDefault="00E65654" w:rsidP="00E65654">
            <w:pPr>
              <w:autoSpaceDE w:val="0"/>
              <w:autoSpaceDN w:val="0"/>
              <w:adjustRightInd w:val="0"/>
              <w:spacing w:before="274"/>
              <w:ind w:right="38"/>
              <w:jc w:val="center"/>
            </w:pPr>
          </w:p>
        </w:tc>
      </w:tr>
      <w:tr w:rsidR="00E65654" w:rsidRPr="00E7582C" w:rsidTr="00E65654">
        <w:tc>
          <w:tcPr>
            <w:tcW w:w="715" w:type="dxa"/>
          </w:tcPr>
          <w:p w:rsidR="00E65654" w:rsidRPr="00E7582C" w:rsidRDefault="00E65654" w:rsidP="00E65654">
            <w:pPr>
              <w:autoSpaceDE w:val="0"/>
              <w:autoSpaceDN w:val="0"/>
              <w:adjustRightInd w:val="0"/>
              <w:spacing w:before="274"/>
              <w:ind w:right="38"/>
              <w:jc w:val="center"/>
            </w:pPr>
            <w:r w:rsidRPr="00E7582C">
              <w:t>1.</w:t>
            </w:r>
          </w:p>
        </w:tc>
        <w:tc>
          <w:tcPr>
            <w:tcW w:w="1654" w:type="dxa"/>
          </w:tcPr>
          <w:p w:rsidR="00E65654" w:rsidRPr="00E7582C" w:rsidRDefault="00E65654" w:rsidP="00E65654">
            <w:pPr>
              <w:autoSpaceDE w:val="0"/>
              <w:autoSpaceDN w:val="0"/>
              <w:adjustRightInd w:val="0"/>
              <w:spacing w:before="274"/>
              <w:ind w:right="38"/>
              <w:jc w:val="center"/>
            </w:pPr>
            <w:r w:rsidRPr="00E7582C">
              <w:t>Здоровье и факторы риска болезни</w:t>
            </w:r>
          </w:p>
        </w:tc>
        <w:tc>
          <w:tcPr>
            <w:tcW w:w="748" w:type="dxa"/>
          </w:tcPr>
          <w:p w:rsidR="00E65654" w:rsidRPr="00E7582C" w:rsidRDefault="00E65654" w:rsidP="00E65654">
            <w:pPr>
              <w:autoSpaceDE w:val="0"/>
              <w:autoSpaceDN w:val="0"/>
              <w:adjustRightInd w:val="0"/>
              <w:spacing w:before="274"/>
              <w:ind w:right="38"/>
              <w:jc w:val="center"/>
            </w:pPr>
            <w:r w:rsidRPr="00E7582C">
              <w:t>1</w:t>
            </w:r>
          </w:p>
        </w:tc>
        <w:tc>
          <w:tcPr>
            <w:tcW w:w="720" w:type="dxa"/>
          </w:tcPr>
          <w:p w:rsidR="00E65654" w:rsidRPr="00E7582C" w:rsidRDefault="00E65654" w:rsidP="00E65654">
            <w:pPr>
              <w:autoSpaceDE w:val="0"/>
              <w:autoSpaceDN w:val="0"/>
              <w:adjustRightInd w:val="0"/>
              <w:spacing w:before="274"/>
              <w:ind w:right="38"/>
              <w:jc w:val="center"/>
            </w:pPr>
            <w:r w:rsidRPr="00E7582C">
              <w:t>1</w:t>
            </w:r>
          </w:p>
        </w:tc>
        <w:tc>
          <w:tcPr>
            <w:tcW w:w="921" w:type="dxa"/>
          </w:tcPr>
          <w:p w:rsidR="00E65654" w:rsidRPr="00E7582C" w:rsidRDefault="00E65654" w:rsidP="00E65654">
            <w:pPr>
              <w:autoSpaceDE w:val="0"/>
              <w:autoSpaceDN w:val="0"/>
              <w:adjustRightInd w:val="0"/>
              <w:spacing w:before="274"/>
              <w:ind w:right="38"/>
              <w:jc w:val="center"/>
            </w:pPr>
          </w:p>
        </w:tc>
        <w:tc>
          <w:tcPr>
            <w:tcW w:w="2385" w:type="dxa"/>
          </w:tcPr>
          <w:p w:rsidR="00E65654" w:rsidRPr="00E7582C" w:rsidRDefault="00E65654" w:rsidP="00E65654">
            <w:pPr>
              <w:autoSpaceDE w:val="0"/>
              <w:autoSpaceDN w:val="0"/>
              <w:adjustRightInd w:val="0"/>
              <w:spacing w:before="274"/>
              <w:ind w:right="38"/>
              <w:jc w:val="center"/>
            </w:pPr>
            <w:r w:rsidRPr="00E7582C">
              <w:t>Рекламный плакат на тему6»Будьте здоровы!», мини-сочинения «Здоровье – бесценное богатство»</w:t>
            </w:r>
          </w:p>
        </w:tc>
        <w:tc>
          <w:tcPr>
            <w:tcW w:w="4179" w:type="dxa"/>
          </w:tcPr>
          <w:p w:rsidR="00E65654" w:rsidRPr="00E7582C" w:rsidRDefault="00E65654" w:rsidP="00E65654">
            <w:pPr>
              <w:autoSpaceDE w:val="0"/>
              <w:autoSpaceDN w:val="0"/>
              <w:adjustRightInd w:val="0"/>
              <w:spacing w:before="274"/>
              <w:ind w:right="38"/>
              <w:jc w:val="both"/>
            </w:pPr>
            <w:r w:rsidRPr="00E7582C">
              <w:t>-объяснять необходимость знаний о здоровье для каждого культурного человека</w:t>
            </w:r>
          </w:p>
          <w:p w:rsidR="00E65654" w:rsidRPr="00E7582C" w:rsidRDefault="00E65654" w:rsidP="00E65654">
            <w:pPr>
              <w:autoSpaceDE w:val="0"/>
              <w:autoSpaceDN w:val="0"/>
              <w:adjustRightInd w:val="0"/>
              <w:spacing w:before="274"/>
              <w:ind w:right="38"/>
              <w:jc w:val="both"/>
            </w:pPr>
            <w:r w:rsidRPr="00E7582C">
              <w:t xml:space="preserve">-понимать взаимосвязи между индивидуальным здоровьем человека и состоянием здоровья всего населения страны </w:t>
            </w:r>
          </w:p>
          <w:p w:rsidR="00E65654" w:rsidRPr="00E7582C" w:rsidRDefault="00E65654" w:rsidP="00E65654">
            <w:pPr>
              <w:autoSpaceDE w:val="0"/>
              <w:autoSpaceDN w:val="0"/>
              <w:adjustRightInd w:val="0"/>
              <w:spacing w:before="274"/>
              <w:ind w:right="38"/>
              <w:jc w:val="both"/>
            </w:pPr>
            <w:r w:rsidRPr="00E7582C">
              <w:t>-применять знания о факторах здоровья и риска болезни для объяснения реальных ситуаций</w:t>
            </w:r>
          </w:p>
          <w:p w:rsidR="00E65654" w:rsidRPr="00E7582C" w:rsidRDefault="00E65654" w:rsidP="00E65654">
            <w:pPr>
              <w:autoSpaceDE w:val="0"/>
              <w:autoSpaceDN w:val="0"/>
              <w:adjustRightInd w:val="0"/>
              <w:spacing w:before="274"/>
              <w:ind w:right="38"/>
              <w:jc w:val="both"/>
            </w:pPr>
            <w:r w:rsidRPr="00E7582C">
              <w:t>-называть причины сокращения рождаемости на фоне увеличения смертности населения</w:t>
            </w:r>
          </w:p>
          <w:p w:rsidR="00E65654" w:rsidRPr="00E7582C" w:rsidRDefault="00E65654" w:rsidP="00E65654">
            <w:pPr>
              <w:autoSpaceDE w:val="0"/>
              <w:autoSpaceDN w:val="0"/>
              <w:adjustRightInd w:val="0"/>
              <w:spacing w:before="274"/>
              <w:ind w:right="38"/>
              <w:jc w:val="both"/>
            </w:pPr>
            <w:r w:rsidRPr="00E7582C">
              <w:t>-представлять себе особенности жизнедеятельности организма здорового человека</w:t>
            </w:r>
          </w:p>
        </w:tc>
      </w:tr>
      <w:tr w:rsidR="00E65654" w:rsidRPr="00E7582C" w:rsidTr="00E65654">
        <w:tc>
          <w:tcPr>
            <w:tcW w:w="715" w:type="dxa"/>
          </w:tcPr>
          <w:p w:rsidR="00E65654" w:rsidRPr="00E7582C" w:rsidRDefault="00E65654" w:rsidP="00E65654">
            <w:pPr>
              <w:autoSpaceDE w:val="0"/>
              <w:autoSpaceDN w:val="0"/>
              <w:adjustRightInd w:val="0"/>
              <w:spacing w:before="274"/>
              <w:ind w:right="38"/>
              <w:jc w:val="center"/>
            </w:pPr>
            <w:r w:rsidRPr="00E7582C">
              <w:t>2</w:t>
            </w:r>
          </w:p>
        </w:tc>
        <w:tc>
          <w:tcPr>
            <w:tcW w:w="1654" w:type="dxa"/>
          </w:tcPr>
          <w:p w:rsidR="00E65654" w:rsidRPr="00E7582C" w:rsidRDefault="00E65654" w:rsidP="00E65654">
            <w:pPr>
              <w:autoSpaceDE w:val="0"/>
              <w:autoSpaceDN w:val="0"/>
              <w:adjustRightInd w:val="0"/>
              <w:spacing w:before="274"/>
              <w:ind w:right="38"/>
              <w:jc w:val="center"/>
            </w:pPr>
            <w:r w:rsidRPr="00E7582C">
              <w:t>Наследственные болезни</w:t>
            </w:r>
          </w:p>
        </w:tc>
        <w:tc>
          <w:tcPr>
            <w:tcW w:w="748" w:type="dxa"/>
          </w:tcPr>
          <w:p w:rsidR="00E65654" w:rsidRPr="00E7582C" w:rsidRDefault="00E65654" w:rsidP="00E65654">
            <w:pPr>
              <w:autoSpaceDE w:val="0"/>
              <w:autoSpaceDN w:val="0"/>
              <w:adjustRightInd w:val="0"/>
              <w:spacing w:before="274"/>
              <w:ind w:right="38"/>
              <w:jc w:val="center"/>
            </w:pPr>
            <w:r w:rsidRPr="00E7582C">
              <w:t>1</w:t>
            </w:r>
          </w:p>
        </w:tc>
        <w:tc>
          <w:tcPr>
            <w:tcW w:w="720" w:type="dxa"/>
          </w:tcPr>
          <w:p w:rsidR="00E65654" w:rsidRPr="00E7582C" w:rsidRDefault="00E65654" w:rsidP="00E65654">
            <w:pPr>
              <w:autoSpaceDE w:val="0"/>
              <w:autoSpaceDN w:val="0"/>
              <w:adjustRightInd w:val="0"/>
              <w:spacing w:before="274"/>
              <w:ind w:right="38"/>
              <w:jc w:val="center"/>
            </w:pPr>
            <w:r w:rsidRPr="00E7582C">
              <w:t>1</w:t>
            </w:r>
          </w:p>
        </w:tc>
        <w:tc>
          <w:tcPr>
            <w:tcW w:w="921" w:type="dxa"/>
          </w:tcPr>
          <w:p w:rsidR="00E65654" w:rsidRPr="00E7582C" w:rsidRDefault="00E65654" w:rsidP="00E65654">
            <w:pPr>
              <w:autoSpaceDE w:val="0"/>
              <w:autoSpaceDN w:val="0"/>
              <w:adjustRightInd w:val="0"/>
              <w:spacing w:before="274"/>
              <w:ind w:right="38"/>
              <w:jc w:val="center"/>
            </w:pPr>
          </w:p>
        </w:tc>
        <w:tc>
          <w:tcPr>
            <w:tcW w:w="2385" w:type="dxa"/>
          </w:tcPr>
          <w:p w:rsidR="00E65654" w:rsidRPr="00E7582C" w:rsidRDefault="00E65654" w:rsidP="00E65654">
            <w:pPr>
              <w:autoSpaceDE w:val="0"/>
              <w:autoSpaceDN w:val="0"/>
              <w:adjustRightInd w:val="0"/>
              <w:spacing w:before="274"/>
              <w:ind w:right="38"/>
              <w:jc w:val="center"/>
            </w:pPr>
            <w:r w:rsidRPr="00E7582C">
              <w:t>Решение генетических задач</w:t>
            </w:r>
          </w:p>
        </w:tc>
        <w:tc>
          <w:tcPr>
            <w:tcW w:w="4179" w:type="dxa"/>
          </w:tcPr>
          <w:p w:rsidR="00E65654" w:rsidRPr="00E7582C" w:rsidRDefault="00E65654" w:rsidP="00E65654">
            <w:pPr>
              <w:autoSpaceDE w:val="0"/>
              <w:autoSpaceDN w:val="0"/>
              <w:adjustRightInd w:val="0"/>
              <w:spacing w:before="274"/>
              <w:ind w:right="38"/>
              <w:jc w:val="both"/>
            </w:pPr>
            <w:r w:rsidRPr="00E7582C">
              <w:t>-применять знания о трёх  группах наследственных болезней для анализа их возникновения</w:t>
            </w:r>
          </w:p>
          <w:p w:rsidR="00E65654" w:rsidRPr="00E7582C" w:rsidRDefault="00E65654" w:rsidP="00E65654">
            <w:pPr>
              <w:autoSpaceDE w:val="0"/>
              <w:autoSpaceDN w:val="0"/>
              <w:adjustRightInd w:val="0"/>
              <w:spacing w:before="274"/>
              <w:ind w:right="38"/>
              <w:jc w:val="both"/>
            </w:pPr>
            <w:r w:rsidRPr="00E7582C">
              <w:t>-объяснять трудности, связанные с профилактикой наследственных болезней</w:t>
            </w:r>
          </w:p>
          <w:p w:rsidR="00E65654" w:rsidRPr="00E7582C" w:rsidRDefault="00E65654" w:rsidP="00E65654">
            <w:pPr>
              <w:autoSpaceDE w:val="0"/>
              <w:autoSpaceDN w:val="0"/>
              <w:adjustRightInd w:val="0"/>
              <w:spacing w:before="274"/>
              <w:ind w:right="38"/>
              <w:jc w:val="both"/>
            </w:pPr>
            <w:r w:rsidRPr="00E7582C">
              <w:t>-решать генетические задачи на анализ наследственных болезней</w:t>
            </w:r>
          </w:p>
        </w:tc>
      </w:tr>
      <w:tr w:rsidR="00E65654" w:rsidRPr="00E7582C" w:rsidTr="00E65654">
        <w:tc>
          <w:tcPr>
            <w:tcW w:w="715" w:type="dxa"/>
          </w:tcPr>
          <w:p w:rsidR="00E65654" w:rsidRPr="00E7582C" w:rsidRDefault="00E65654" w:rsidP="00E65654">
            <w:pPr>
              <w:autoSpaceDE w:val="0"/>
              <w:autoSpaceDN w:val="0"/>
              <w:adjustRightInd w:val="0"/>
              <w:spacing w:before="274"/>
              <w:ind w:right="38"/>
              <w:jc w:val="center"/>
            </w:pPr>
            <w:r w:rsidRPr="00E7582C">
              <w:t>3</w:t>
            </w:r>
          </w:p>
        </w:tc>
        <w:tc>
          <w:tcPr>
            <w:tcW w:w="1654" w:type="dxa"/>
          </w:tcPr>
          <w:p w:rsidR="00E65654" w:rsidRPr="00E7582C" w:rsidRDefault="00E65654" w:rsidP="00E65654">
            <w:pPr>
              <w:autoSpaceDE w:val="0"/>
              <w:autoSpaceDN w:val="0"/>
              <w:adjustRightInd w:val="0"/>
              <w:spacing w:before="274"/>
              <w:ind w:right="38"/>
            </w:pPr>
            <w:r w:rsidRPr="00E7582C">
              <w:t>Культура питания. Производство пищевых продуктов и здоровый образ жизни.</w:t>
            </w:r>
          </w:p>
        </w:tc>
        <w:tc>
          <w:tcPr>
            <w:tcW w:w="748" w:type="dxa"/>
          </w:tcPr>
          <w:p w:rsidR="00E65654" w:rsidRPr="00E7582C" w:rsidRDefault="00E65654" w:rsidP="00E65654">
            <w:pPr>
              <w:autoSpaceDE w:val="0"/>
              <w:autoSpaceDN w:val="0"/>
              <w:adjustRightInd w:val="0"/>
              <w:spacing w:before="274"/>
              <w:ind w:right="38"/>
              <w:jc w:val="center"/>
            </w:pPr>
            <w:r w:rsidRPr="00E7582C">
              <w:t>1</w:t>
            </w:r>
          </w:p>
        </w:tc>
        <w:tc>
          <w:tcPr>
            <w:tcW w:w="720" w:type="dxa"/>
          </w:tcPr>
          <w:p w:rsidR="00E65654" w:rsidRPr="00E7582C" w:rsidRDefault="00E65654" w:rsidP="00E65654">
            <w:pPr>
              <w:autoSpaceDE w:val="0"/>
              <w:autoSpaceDN w:val="0"/>
              <w:adjustRightInd w:val="0"/>
              <w:spacing w:before="274"/>
              <w:ind w:right="38"/>
              <w:jc w:val="center"/>
            </w:pPr>
          </w:p>
        </w:tc>
        <w:tc>
          <w:tcPr>
            <w:tcW w:w="921" w:type="dxa"/>
          </w:tcPr>
          <w:p w:rsidR="00E65654" w:rsidRPr="00E7582C" w:rsidRDefault="00E65654" w:rsidP="00E65654">
            <w:pPr>
              <w:autoSpaceDE w:val="0"/>
              <w:autoSpaceDN w:val="0"/>
              <w:adjustRightInd w:val="0"/>
              <w:spacing w:before="274"/>
              <w:ind w:right="38"/>
              <w:jc w:val="center"/>
            </w:pPr>
            <w:r w:rsidRPr="00E7582C">
              <w:t>1</w:t>
            </w:r>
          </w:p>
        </w:tc>
        <w:tc>
          <w:tcPr>
            <w:tcW w:w="2385" w:type="dxa"/>
          </w:tcPr>
          <w:p w:rsidR="00E65654" w:rsidRPr="00E7582C" w:rsidRDefault="00E65654" w:rsidP="00E65654">
            <w:pPr>
              <w:autoSpaceDE w:val="0"/>
              <w:autoSpaceDN w:val="0"/>
              <w:adjustRightInd w:val="0"/>
              <w:spacing w:before="274"/>
              <w:ind w:right="38"/>
            </w:pPr>
            <w:r w:rsidRPr="00E7582C">
              <w:t>Практическая работа «Рацион питания старшеклассника»</w:t>
            </w:r>
          </w:p>
        </w:tc>
        <w:tc>
          <w:tcPr>
            <w:tcW w:w="4179" w:type="dxa"/>
          </w:tcPr>
          <w:p w:rsidR="00E65654" w:rsidRPr="00E7582C" w:rsidRDefault="00E65654" w:rsidP="00E65654">
            <w:pPr>
              <w:autoSpaceDE w:val="0"/>
              <w:autoSpaceDN w:val="0"/>
              <w:adjustRightInd w:val="0"/>
              <w:spacing w:before="274"/>
              <w:ind w:right="38"/>
            </w:pPr>
            <w:r w:rsidRPr="00E7582C">
              <w:t>-понимать значимость рационального питания для здоровья человека</w:t>
            </w:r>
          </w:p>
          <w:p w:rsidR="00E65654" w:rsidRPr="00E7582C" w:rsidRDefault="00E65654" w:rsidP="00E65654">
            <w:pPr>
              <w:autoSpaceDE w:val="0"/>
              <w:autoSpaceDN w:val="0"/>
              <w:adjustRightInd w:val="0"/>
              <w:spacing w:before="274"/>
              <w:ind w:right="38"/>
            </w:pPr>
            <w:r w:rsidRPr="00E7582C">
              <w:t>-определять причины роста заболеваний , вызванных нарушением обмена веществ</w:t>
            </w:r>
          </w:p>
          <w:p w:rsidR="00E65654" w:rsidRPr="00E7582C" w:rsidRDefault="00E65654" w:rsidP="00E65654">
            <w:pPr>
              <w:autoSpaceDE w:val="0"/>
              <w:autoSpaceDN w:val="0"/>
              <w:adjustRightInd w:val="0"/>
              <w:spacing w:before="274"/>
              <w:ind w:right="38"/>
            </w:pPr>
            <w:r w:rsidRPr="00E7582C">
              <w:t>-составлять рацион питания на основе здоровой диеты в различных условиях жизнедеятельности человека</w:t>
            </w:r>
          </w:p>
          <w:p w:rsidR="00E65654" w:rsidRPr="00E7582C" w:rsidRDefault="00E65654" w:rsidP="00E65654">
            <w:pPr>
              <w:autoSpaceDE w:val="0"/>
              <w:autoSpaceDN w:val="0"/>
              <w:adjustRightInd w:val="0"/>
              <w:spacing w:before="274"/>
              <w:ind w:right="38"/>
            </w:pPr>
            <w:r w:rsidRPr="00E7582C">
              <w:t>-проводить профилактику пищевых отравлений</w:t>
            </w:r>
          </w:p>
        </w:tc>
      </w:tr>
      <w:tr w:rsidR="00E65654" w:rsidRPr="00E7582C" w:rsidTr="00E65654">
        <w:tc>
          <w:tcPr>
            <w:tcW w:w="715" w:type="dxa"/>
          </w:tcPr>
          <w:p w:rsidR="00E65654" w:rsidRPr="00E7582C" w:rsidRDefault="00E65654" w:rsidP="00E65654">
            <w:pPr>
              <w:autoSpaceDE w:val="0"/>
              <w:autoSpaceDN w:val="0"/>
              <w:adjustRightInd w:val="0"/>
              <w:spacing w:before="274"/>
              <w:ind w:right="38"/>
              <w:jc w:val="center"/>
            </w:pPr>
            <w:r w:rsidRPr="00E7582C">
              <w:t>4</w:t>
            </w:r>
          </w:p>
        </w:tc>
        <w:tc>
          <w:tcPr>
            <w:tcW w:w="1654" w:type="dxa"/>
          </w:tcPr>
          <w:p w:rsidR="00E65654" w:rsidRPr="00EA39CF" w:rsidRDefault="00E65654" w:rsidP="00E65654">
            <w:pPr>
              <w:autoSpaceDE w:val="0"/>
              <w:autoSpaceDN w:val="0"/>
              <w:adjustRightInd w:val="0"/>
              <w:spacing w:before="274"/>
              <w:ind w:right="38"/>
              <w:rPr>
                <w:sz w:val="20"/>
                <w:szCs w:val="20"/>
              </w:rPr>
            </w:pPr>
            <w:r w:rsidRPr="00EA39CF">
              <w:rPr>
                <w:sz w:val="20"/>
                <w:szCs w:val="20"/>
              </w:rPr>
              <w:t>Стресс и расстройства нервной системы. Профилактика и преодоление.</w:t>
            </w:r>
          </w:p>
        </w:tc>
        <w:tc>
          <w:tcPr>
            <w:tcW w:w="748" w:type="dxa"/>
          </w:tcPr>
          <w:p w:rsidR="00E65654" w:rsidRPr="00EA39CF" w:rsidRDefault="00E65654" w:rsidP="00E65654">
            <w:pPr>
              <w:autoSpaceDE w:val="0"/>
              <w:autoSpaceDN w:val="0"/>
              <w:adjustRightInd w:val="0"/>
              <w:spacing w:before="274"/>
              <w:ind w:right="38"/>
              <w:jc w:val="center"/>
              <w:rPr>
                <w:sz w:val="20"/>
                <w:szCs w:val="20"/>
              </w:rPr>
            </w:pPr>
            <w:r w:rsidRPr="00EA39CF">
              <w:rPr>
                <w:sz w:val="20"/>
                <w:szCs w:val="20"/>
              </w:rPr>
              <w:t>1</w:t>
            </w:r>
          </w:p>
        </w:tc>
        <w:tc>
          <w:tcPr>
            <w:tcW w:w="720" w:type="dxa"/>
          </w:tcPr>
          <w:p w:rsidR="00E65654" w:rsidRPr="00EA39CF" w:rsidRDefault="00E65654" w:rsidP="00E65654">
            <w:pPr>
              <w:autoSpaceDE w:val="0"/>
              <w:autoSpaceDN w:val="0"/>
              <w:adjustRightInd w:val="0"/>
              <w:spacing w:before="274"/>
              <w:ind w:right="38"/>
              <w:jc w:val="center"/>
              <w:rPr>
                <w:sz w:val="20"/>
                <w:szCs w:val="20"/>
              </w:rPr>
            </w:pPr>
          </w:p>
        </w:tc>
        <w:tc>
          <w:tcPr>
            <w:tcW w:w="921" w:type="dxa"/>
          </w:tcPr>
          <w:p w:rsidR="00E65654" w:rsidRPr="00EA39CF" w:rsidRDefault="00E65654" w:rsidP="00E65654">
            <w:pPr>
              <w:autoSpaceDE w:val="0"/>
              <w:autoSpaceDN w:val="0"/>
              <w:adjustRightInd w:val="0"/>
              <w:spacing w:before="274"/>
              <w:ind w:right="38"/>
              <w:jc w:val="center"/>
              <w:rPr>
                <w:sz w:val="20"/>
                <w:szCs w:val="20"/>
              </w:rPr>
            </w:pPr>
            <w:r w:rsidRPr="00EA39CF">
              <w:rPr>
                <w:sz w:val="20"/>
                <w:szCs w:val="20"/>
              </w:rPr>
              <w:t>1</w:t>
            </w:r>
          </w:p>
        </w:tc>
        <w:tc>
          <w:tcPr>
            <w:tcW w:w="2385" w:type="dxa"/>
          </w:tcPr>
          <w:p w:rsidR="00E65654" w:rsidRPr="00EA39CF" w:rsidRDefault="00E65654" w:rsidP="00E65654">
            <w:pPr>
              <w:autoSpaceDE w:val="0"/>
              <w:autoSpaceDN w:val="0"/>
              <w:adjustRightInd w:val="0"/>
              <w:spacing w:before="274"/>
              <w:ind w:right="38"/>
              <w:jc w:val="center"/>
              <w:rPr>
                <w:sz w:val="20"/>
                <w:szCs w:val="20"/>
              </w:rPr>
            </w:pPr>
            <w:r w:rsidRPr="00EA39CF">
              <w:rPr>
                <w:sz w:val="20"/>
                <w:szCs w:val="20"/>
              </w:rPr>
              <w:t>Практическая работа «Стресс: профилактика и преодоление»</w:t>
            </w:r>
          </w:p>
        </w:tc>
        <w:tc>
          <w:tcPr>
            <w:tcW w:w="4179" w:type="dxa"/>
          </w:tcPr>
          <w:p w:rsidR="00E65654" w:rsidRPr="00EA39CF" w:rsidRDefault="00E65654" w:rsidP="00E65654">
            <w:pPr>
              <w:autoSpaceDE w:val="0"/>
              <w:autoSpaceDN w:val="0"/>
              <w:adjustRightInd w:val="0"/>
              <w:spacing w:before="274"/>
              <w:ind w:right="38"/>
              <w:rPr>
                <w:sz w:val="20"/>
                <w:szCs w:val="20"/>
              </w:rPr>
            </w:pPr>
            <w:r w:rsidRPr="00EA39CF">
              <w:rPr>
                <w:sz w:val="20"/>
                <w:szCs w:val="20"/>
              </w:rPr>
              <w:t>-анализировать причины и механизмы стресса и расстройства нервной системы</w:t>
            </w:r>
          </w:p>
          <w:p w:rsidR="00E65654" w:rsidRPr="00EA39CF" w:rsidRDefault="00E65654" w:rsidP="00E65654">
            <w:pPr>
              <w:autoSpaceDE w:val="0"/>
              <w:autoSpaceDN w:val="0"/>
              <w:adjustRightInd w:val="0"/>
              <w:spacing w:before="274"/>
              <w:ind w:right="38"/>
              <w:rPr>
                <w:sz w:val="20"/>
                <w:szCs w:val="20"/>
              </w:rPr>
            </w:pPr>
            <w:r w:rsidRPr="00EA39CF">
              <w:rPr>
                <w:sz w:val="20"/>
                <w:szCs w:val="20"/>
              </w:rPr>
              <w:t>-рассматривать проявление последствий стресса</w:t>
            </w:r>
          </w:p>
          <w:p w:rsidR="00E65654" w:rsidRPr="00EA39CF" w:rsidRDefault="00E65654" w:rsidP="00E65654">
            <w:pPr>
              <w:autoSpaceDE w:val="0"/>
              <w:autoSpaceDN w:val="0"/>
              <w:adjustRightInd w:val="0"/>
              <w:spacing w:before="274"/>
              <w:ind w:right="38"/>
              <w:rPr>
                <w:sz w:val="20"/>
                <w:szCs w:val="20"/>
              </w:rPr>
            </w:pPr>
            <w:r w:rsidRPr="00EA39CF">
              <w:rPr>
                <w:sz w:val="20"/>
                <w:szCs w:val="20"/>
              </w:rPr>
              <w:t>-выявлять пути преодоления стрессовых ситуаций</w:t>
            </w:r>
          </w:p>
        </w:tc>
      </w:tr>
      <w:tr w:rsidR="00E65654" w:rsidRPr="00E7582C" w:rsidTr="00E65654">
        <w:tc>
          <w:tcPr>
            <w:tcW w:w="715" w:type="dxa"/>
          </w:tcPr>
          <w:p w:rsidR="00E65654" w:rsidRPr="00E7582C" w:rsidRDefault="00E65654" w:rsidP="00E65654">
            <w:pPr>
              <w:autoSpaceDE w:val="0"/>
              <w:autoSpaceDN w:val="0"/>
              <w:adjustRightInd w:val="0"/>
              <w:spacing w:before="274"/>
              <w:ind w:right="38"/>
              <w:jc w:val="center"/>
            </w:pPr>
            <w:r w:rsidRPr="00E7582C">
              <w:t>5</w:t>
            </w:r>
          </w:p>
        </w:tc>
        <w:tc>
          <w:tcPr>
            <w:tcW w:w="1654" w:type="dxa"/>
          </w:tcPr>
          <w:p w:rsidR="00E65654" w:rsidRPr="00EA39CF" w:rsidRDefault="00E65654" w:rsidP="00E65654">
            <w:pPr>
              <w:autoSpaceDE w:val="0"/>
              <w:autoSpaceDN w:val="0"/>
              <w:adjustRightInd w:val="0"/>
              <w:spacing w:before="274"/>
              <w:ind w:right="38"/>
              <w:rPr>
                <w:sz w:val="20"/>
                <w:szCs w:val="20"/>
              </w:rPr>
            </w:pPr>
            <w:r w:rsidRPr="00EA39CF">
              <w:rPr>
                <w:sz w:val="20"/>
                <w:szCs w:val="20"/>
              </w:rPr>
              <w:t>Двигательная активность .Гиподинамия и её последствия.</w:t>
            </w:r>
          </w:p>
        </w:tc>
        <w:tc>
          <w:tcPr>
            <w:tcW w:w="748" w:type="dxa"/>
          </w:tcPr>
          <w:p w:rsidR="00E65654" w:rsidRPr="00EA39CF" w:rsidRDefault="00E65654" w:rsidP="00E65654">
            <w:pPr>
              <w:autoSpaceDE w:val="0"/>
              <w:autoSpaceDN w:val="0"/>
              <w:adjustRightInd w:val="0"/>
              <w:spacing w:before="274"/>
              <w:ind w:right="38"/>
              <w:jc w:val="center"/>
              <w:rPr>
                <w:sz w:val="20"/>
                <w:szCs w:val="20"/>
              </w:rPr>
            </w:pPr>
            <w:r w:rsidRPr="00EA39CF">
              <w:rPr>
                <w:sz w:val="20"/>
                <w:szCs w:val="20"/>
              </w:rPr>
              <w:t>1</w:t>
            </w:r>
          </w:p>
        </w:tc>
        <w:tc>
          <w:tcPr>
            <w:tcW w:w="720" w:type="dxa"/>
          </w:tcPr>
          <w:p w:rsidR="00E65654" w:rsidRPr="00EA39CF" w:rsidRDefault="00E65654" w:rsidP="00E65654">
            <w:pPr>
              <w:autoSpaceDE w:val="0"/>
              <w:autoSpaceDN w:val="0"/>
              <w:adjustRightInd w:val="0"/>
              <w:spacing w:before="274"/>
              <w:ind w:right="38"/>
              <w:jc w:val="center"/>
              <w:rPr>
                <w:sz w:val="20"/>
                <w:szCs w:val="20"/>
              </w:rPr>
            </w:pPr>
          </w:p>
        </w:tc>
        <w:tc>
          <w:tcPr>
            <w:tcW w:w="921" w:type="dxa"/>
          </w:tcPr>
          <w:p w:rsidR="00E65654" w:rsidRPr="00EA39CF" w:rsidRDefault="00E65654" w:rsidP="00E65654">
            <w:pPr>
              <w:autoSpaceDE w:val="0"/>
              <w:autoSpaceDN w:val="0"/>
              <w:adjustRightInd w:val="0"/>
              <w:spacing w:before="274"/>
              <w:ind w:right="38"/>
              <w:jc w:val="center"/>
              <w:rPr>
                <w:sz w:val="20"/>
                <w:szCs w:val="20"/>
              </w:rPr>
            </w:pPr>
            <w:r w:rsidRPr="00EA39CF">
              <w:rPr>
                <w:sz w:val="20"/>
                <w:szCs w:val="20"/>
              </w:rPr>
              <w:t>1</w:t>
            </w:r>
          </w:p>
        </w:tc>
        <w:tc>
          <w:tcPr>
            <w:tcW w:w="2385" w:type="dxa"/>
          </w:tcPr>
          <w:p w:rsidR="00E65654" w:rsidRPr="00EA39CF" w:rsidRDefault="00E65654" w:rsidP="00E65654">
            <w:pPr>
              <w:autoSpaceDE w:val="0"/>
              <w:autoSpaceDN w:val="0"/>
              <w:adjustRightInd w:val="0"/>
              <w:spacing w:before="274"/>
              <w:ind w:right="38"/>
              <w:jc w:val="center"/>
              <w:rPr>
                <w:sz w:val="20"/>
                <w:szCs w:val="20"/>
              </w:rPr>
            </w:pPr>
            <w:r w:rsidRPr="00EA39CF">
              <w:rPr>
                <w:sz w:val="20"/>
                <w:szCs w:val="20"/>
              </w:rPr>
              <w:t>Практическая работа «Реакция сердечно-сосудистой системы на дозированную нагрузку»</w:t>
            </w:r>
          </w:p>
        </w:tc>
        <w:tc>
          <w:tcPr>
            <w:tcW w:w="4179" w:type="dxa"/>
          </w:tcPr>
          <w:p w:rsidR="00E65654" w:rsidRPr="00EA39CF" w:rsidRDefault="00E65654" w:rsidP="00E65654">
            <w:pPr>
              <w:autoSpaceDE w:val="0"/>
              <w:autoSpaceDN w:val="0"/>
              <w:adjustRightInd w:val="0"/>
              <w:spacing w:before="274"/>
              <w:ind w:right="38"/>
              <w:rPr>
                <w:sz w:val="20"/>
                <w:szCs w:val="20"/>
              </w:rPr>
            </w:pPr>
            <w:r w:rsidRPr="00EA39CF">
              <w:rPr>
                <w:sz w:val="20"/>
                <w:szCs w:val="20"/>
              </w:rPr>
              <w:t>-осознавать роль двигательной активности, её влияние на протекание процессов в организме</w:t>
            </w:r>
          </w:p>
          <w:p w:rsidR="00E65654" w:rsidRPr="00EA39CF" w:rsidRDefault="00E65654" w:rsidP="00E65654">
            <w:pPr>
              <w:autoSpaceDE w:val="0"/>
              <w:autoSpaceDN w:val="0"/>
              <w:adjustRightInd w:val="0"/>
              <w:spacing w:before="274"/>
              <w:ind w:right="38"/>
              <w:rPr>
                <w:sz w:val="20"/>
                <w:szCs w:val="20"/>
              </w:rPr>
            </w:pPr>
            <w:r w:rsidRPr="00EA39CF">
              <w:rPr>
                <w:sz w:val="20"/>
                <w:szCs w:val="20"/>
              </w:rPr>
              <w:t>-называть причины гиподинамии и объяснять её последствия</w:t>
            </w:r>
          </w:p>
        </w:tc>
      </w:tr>
      <w:tr w:rsidR="00E65654" w:rsidRPr="00E7582C" w:rsidTr="00E65654">
        <w:tc>
          <w:tcPr>
            <w:tcW w:w="715" w:type="dxa"/>
          </w:tcPr>
          <w:p w:rsidR="00E65654" w:rsidRPr="00E7582C" w:rsidRDefault="00E65654" w:rsidP="00E65654">
            <w:pPr>
              <w:autoSpaceDE w:val="0"/>
              <w:autoSpaceDN w:val="0"/>
              <w:adjustRightInd w:val="0"/>
              <w:spacing w:before="274"/>
              <w:ind w:right="38"/>
              <w:jc w:val="center"/>
            </w:pPr>
            <w:r w:rsidRPr="00E7582C">
              <w:t>6</w:t>
            </w:r>
          </w:p>
        </w:tc>
        <w:tc>
          <w:tcPr>
            <w:tcW w:w="1654" w:type="dxa"/>
          </w:tcPr>
          <w:p w:rsidR="00E65654" w:rsidRPr="00EA39CF" w:rsidRDefault="00E65654" w:rsidP="00E65654">
            <w:pPr>
              <w:autoSpaceDE w:val="0"/>
              <w:autoSpaceDN w:val="0"/>
              <w:adjustRightInd w:val="0"/>
              <w:spacing w:before="274"/>
              <w:ind w:right="38"/>
              <w:rPr>
                <w:sz w:val="20"/>
                <w:szCs w:val="20"/>
              </w:rPr>
            </w:pPr>
            <w:r w:rsidRPr="00EA39CF">
              <w:rPr>
                <w:sz w:val="20"/>
                <w:szCs w:val="20"/>
              </w:rPr>
              <w:t>Природная среда – источник заболеваний.</w:t>
            </w:r>
          </w:p>
        </w:tc>
        <w:tc>
          <w:tcPr>
            <w:tcW w:w="748" w:type="dxa"/>
          </w:tcPr>
          <w:p w:rsidR="00E65654" w:rsidRPr="00EA39CF" w:rsidRDefault="00E65654" w:rsidP="00E65654">
            <w:pPr>
              <w:autoSpaceDE w:val="0"/>
              <w:autoSpaceDN w:val="0"/>
              <w:adjustRightInd w:val="0"/>
              <w:spacing w:before="274"/>
              <w:ind w:right="38"/>
              <w:jc w:val="center"/>
              <w:rPr>
                <w:sz w:val="20"/>
                <w:szCs w:val="20"/>
              </w:rPr>
            </w:pPr>
            <w:r w:rsidRPr="00EA39CF">
              <w:rPr>
                <w:sz w:val="20"/>
                <w:szCs w:val="20"/>
              </w:rPr>
              <w:t>1</w:t>
            </w:r>
          </w:p>
        </w:tc>
        <w:tc>
          <w:tcPr>
            <w:tcW w:w="720" w:type="dxa"/>
          </w:tcPr>
          <w:p w:rsidR="00E65654" w:rsidRPr="00EA39CF" w:rsidRDefault="00E65654" w:rsidP="00E65654">
            <w:pPr>
              <w:autoSpaceDE w:val="0"/>
              <w:autoSpaceDN w:val="0"/>
              <w:adjustRightInd w:val="0"/>
              <w:spacing w:before="274"/>
              <w:ind w:right="38"/>
              <w:jc w:val="center"/>
              <w:rPr>
                <w:sz w:val="20"/>
                <w:szCs w:val="20"/>
              </w:rPr>
            </w:pPr>
            <w:r w:rsidRPr="00EA39CF">
              <w:rPr>
                <w:sz w:val="20"/>
                <w:szCs w:val="20"/>
              </w:rPr>
              <w:t>1</w:t>
            </w:r>
          </w:p>
        </w:tc>
        <w:tc>
          <w:tcPr>
            <w:tcW w:w="921" w:type="dxa"/>
          </w:tcPr>
          <w:p w:rsidR="00E65654" w:rsidRPr="00EA39CF" w:rsidRDefault="00E65654" w:rsidP="00E65654">
            <w:pPr>
              <w:autoSpaceDE w:val="0"/>
              <w:autoSpaceDN w:val="0"/>
              <w:adjustRightInd w:val="0"/>
              <w:spacing w:before="274"/>
              <w:ind w:right="38"/>
              <w:jc w:val="center"/>
              <w:rPr>
                <w:sz w:val="20"/>
                <w:szCs w:val="20"/>
              </w:rPr>
            </w:pPr>
          </w:p>
        </w:tc>
        <w:tc>
          <w:tcPr>
            <w:tcW w:w="2385" w:type="dxa"/>
          </w:tcPr>
          <w:p w:rsidR="00E65654" w:rsidRPr="00EA39CF" w:rsidRDefault="00E65654" w:rsidP="00E65654">
            <w:pPr>
              <w:autoSpaceDE w:val="0"/>
              <w:autoSpaceDN w:val="0"/>
              <w:adjustRightInd w:val="0"/>
              <w:spacing w:before="274"/>
              <w:ind w:right="38"/>
              <w:jc w:val="center"/>
              <w:rPr>
                <w:sz w:val="20"/>
                <w:szCs w:val="20"/>
              </w:rPr>
            </w:pPr>
            <w:r w:rsidRPr="00EA39CF">
              <w:rPr>
                <w:sz w:val="20"/>
                <w:szCs w:val="20"/>
              </w:rPr>
              <w:t>Составление таблицы «Путь передачи и профилактика инфекционных заболеваний»</w:t>
            </w:r>
          </w:p>
        </w:tc>
        <w:tc>
          <w:tcPr>
            <w:tcW w:w="4179" w:type="dxa"/>
          </w:tcPr>
          <w:p w:rsidR="00E65654" w:rsidRPr="00EA39CF" w:rsidRDefault="00E65654" w:rsidP="00E65654">
            <w:pPr>
              <w:autoSpaceDE w:val="0"/>
              <w:autoSpaceDN w:val="0"/>
              <w:adjustRightInd w:val="0"/>
              <w:spacing w:before="274"/>
              <w:ind w:right="38"/>
              <w:rPr>
                <w:sz w:val="20"/>
                <w:szCs w:val="20"/>
              </w:rPr>
            </w:pPr>
            <w:r w:rsidRPr="00EA39CF">
              <w:rPr>
                <w:sz w:val="20"/>
                <w:szCs w:val="20"/>
              </w:rPr>
              <w:t>-описывать особенности природных и других сред обитания человека</w:t>
            </w:r>
          </w:p>
          <w:p w:rsidR="00E65654" w:rsidRPr="00EA39CF" w:rsidRDefault="00E65654" w:rsidP="00E65654">
            <w:pPr>
              <w:autoSpaceDE w:val="0"/>
              <w:autoSpaceDN w:val="0"/>
              <w:adjustRightInd w:val="0"/>
              <w:spacing w:before="274"/>
              <w:ind w:right="38"/>
              <w:rPr>
                <w:sz w:val="20"/>
                <w:szCs w:val="20"/>
              </w:rPr>
            </w:pPr>
            <w:r w:rsidRPr="00EA39CF">
              <w:rPr>
                <w:sz w:val="20"/>
                <w:szCs w:val="20"/>
              </w:rPr>
              <w:t>-объяснять влияние факторов природной среды на состояние здоровья</w:t>
            </w:r>
          </w:p>
          <w:p w:rsidR="00E65654" w:rsidRPr="00EA39CF" w:rsidRDefault="00E65654" w:rsidP="00E65654">
            <w:pPr>
              <w:autoSpaceDE w:val="0"/>
              <w:autoSpaceDN w:val="0"/>
              <w:adjustRightInd w:val="0"/>
              <w:spacing w:before="274"/>
              <w:ind w:right="38"/>
              <w:rPr>
                <w:sz w:val="20"/>
                <w:szCs w:val="20"/>
              </w:rPr>
            </w:pPr>
            <w:r w:rsidRPr="00EA39CF">
              <w:rPr>
                <w:sz w:val="20"/>
                <w:szCs w:val="20"/>
              </w:rPr>
              <w:t>-называть причины инфекционных заболеваний</w:t>
            </w:r>
          </w:p>
          <w:p w:rsidR="00E65654" w:rsidRPr="00EA39CF" w:rsidRDefault="00E65654" w:rsidP="00E65654">
            <w:pPr>
              <w:autoSpaceDE w:val="0"/>
              <w:autoSpaceDN w:val="0"/>
              <w:adjustRightInd w:val="0"/>
              <w:spacing w:before="274"/>
              <w:ind w:right="38"/>
              <w:rPr>
                <w:sz w:val="20"/>
                <w:szCs w:val="20"/>
              </w:rPr>
            </w:pPr>
            <w:r w:rsidRPr="00EA39CF">
              <w:rPr>
                <w:sz w:val="20"/>
                <w:szCs w:val="20"/>
              </w:rPr>
              <w:t>-предлагать способы улучшения реального природного окружения своей местности</w:t>
            </w:r>
          </w:p>
        </w:tc>
      </w:tr>
      <w:tr w:rsidR="00E65654" w:rsidRPr="00E7582C" w:rsidTr="00E65654">
        <w:tc>
          <w:tcPr>
            <w:tcW w:w="715" w:type="dxa"/>
          </w:tcPr>
          <w:p w:rsidR="00E65654" w:rsidRPr="00E7582C" w:rsidRDefault="00E65654" w:rsidP="00E65654">
            <w:pPr>
              <w:autoSpaceDE w:val="0"/>
              <w:autoSpaceDN w:val="0"/>
              <w:adjustRightInd w:val="0"/>
              <w:spacing w:before="274"/>
              <w:ind w:right="38"/>
              <w:jc w:val="center"/>
            </w:pPr>
            <w:r w:rsidRPr="00E7582C">
              <w:t>7</w:t>
            </w:r>
          </w:p>
        </w:tc>
        <w:tc>
          <w:tcPr>
            <w:tcW w:w="1654" w:type="dxa"/>
          </w:tcPr>
          <w:p w:rsidR="00E65654" w:rsidRPr="00EA39CF" w:rsidRDefault="00E65654" w:rsidP="00E65654">
            <w:pPr>
              <w:autoSpaceDE w:val="0"/>
              <w:autoSpaceDN w:val="0"/>
              <w:adjustRightInd w:val="0"/>
              <w:spacing w:before="274"/>
              <w:ind w:right="38"/>
              <w:jc w:val="center"/>
              <w:rPr>
                <w:sz w:val="20"/>
                <w:szCs w:val="20"/>
              </w:rPr>
            </w:pPr>
            <w:r w:rsidRPr="00EA39CF">
              <w:rPr>
                <w:sz w:val="20"/>
                <w:szCs w:val="20"/>
              </w:rPr>
              <w:t>Внимание: опасно для жизни! (алкоголизм, наркомания, табакокурение)</w:t>
            </w:r>
          </w:p>
        </w:tc>
        <w:tc>
          <w:tcPr>
            <w:tcW w:w="748" w:type="dxa"/>
          </w:tcPr>
          <w:p w:rsidR="00E65654" w:rsidRPr="00EA39CF" w:rsidRDefault="00E65654" w:rsidP="00E65654">
            <w:pPr>
              <w:autoSpaceDE w:val="0"/>
              <w:autoSpaceDN w:val="0"/>
              <w:adjustRightInd w:val="0"/>
              <w:spacing w:before="274"/>
              <w:ind w:right="38"/>
              <w:jc w:val="center"/>
              <w:rPr>
                <w:sz w:val="20"/>
                <w:szCs w:val="20"/>
              </w:rPr>
            </w:pPr>
            <w:r w:rsidRPr="00EA39CF">
              <w:rPr>
                <w:sz w:val="20"/>
                <w:szCs w:val="20"/>
              </w:rPr>
              <w:t>1</w:t>
            </w:r>
          </w:p>
        </w:tc>
        <w:tc>
          <w:tcPr>
            <w:tcW w:w="720" w:type="dxa"/>
          </w:tcPr>
          <w:p w:rsidR="00E65654" w:rsidRPr="00EA39CF" w:rsidRDefault="00E65654" w:rsidP="00E65654">
            <w:pPr>
              <w:autoSpaceDE w:val="0"/>
              <w:autoSpaceDN w:val="0"/>
              <w:adjustRightInd w:val="0"/>
              <w:spacing w:before="274"/>
              <w:ind w:right="38"/>
              <w:jc w:val="center"/>
              <w:rPr>
                <w:sz w:val="20"/>
                <w:szCs w:val="20"/>
              </w:rPr>
            </w:pPr>
          </w:p>
        </w:tc>
        <w:tc>
          <w:tcPr>
            <w:tcW w:w="921" w:type="dxa"/>
          </w:tcPr>
          <w:p w:rsidR="00E65654" w:rsidRPr="00EA39CF" w:rsidRDefault="00E65654" w:rsidP="00E65654">
            <w:pPr>
              <w:autoSpaceDE w:val="0"/>
              <w:autoSpaceDN w:val="0"/>
              <w:adjustRightInd w:val="0"/>
              <w:spacing w:before="274"/>
              <w:ind w:right="38"/>
              <w:jc w:val="center"/>
              <w:rPr>
                <w:sz w:val="20"/>
                <w:szCs w:val="20"/>
              </w:rPr>
            </w:pPr>
            <w:r w:rsidRPr="00EA39CF">
              <w:rPr>
                <w:sz w:val="20"/>
                <w:szCs w:val="20"/>
              </w:rPr>
              <w:t>1</w:t>
            </w:r>
          </w:p>
        </w:tc>
        <w:tc>
          <w:tcPr>
            <w:tcW w:w="2385" w:type="dxa"/>
          </w:tcPr>
          <w:p w:rsidR="00E65654" w:rsidRPr="00EA39CF" w:rsidRDefault="00E65654" w:rsidP="00E65654">
            <w:pPr>
              <w:autoSpaceDE w:val="0"/>
              <w:autoSpaceDN w:val="0"/>
              <w:adjustRightInd w:val="0"/>
              <w:spacing w:before="274"/>
              <w:ind w:right="38"/>
              <w:jc w:val="center"/>
              <w:rPr>
                <w:sz w:val="20"/>
                <w:szCs w:val="20"/>
              </w:rPr>
            </w:pPr>
            <w:r w:rsidRPr="00EA39CF">
              <w:rPr>
                <w:sz w:val="20"/>
                <w:szCs w:val="20"/>
              </w:rPr>
              <w:t>Практическая работа «Оценка отношения школьников к проблеме табакокурения»</w:t>
            </w:r>
          </w:p>
        </w:tc>
        <w:tc>
          <w:tcPr>
            <w:tcW w:w="4179" w:type="dxa"/>
          </w:tcPr>
          <w:p w:rsidR="00E65654" w:rsidRPr="00EA39CF" w:rsidRDefault="00E65654" w:rsidP="00E65654">
            <w:pPr>
              <w:autoSpaceDE w:val="0"/>
              <w:autoSpaceDN w:val="0"/>
              <w:adjustRightInd w:val="0"/>
              <w:spacing w:before="274"/>
              <w:ind w:right="38"/>
              <w:rPr>
                <w:sz w:val="20"/>
                <w:szCs w:val="20"/>
              </w:rPr>
            </w:pPr>
            <w:r w:rsidRPr="00EA39CF">
              <w:rPr>
                <w:sz w:val="20"/>
                <w:szCs w:val="20"/>
              </w:rPr>
              <w:t>-анализировать и оценивать образ жизни своей семьи</w:t>
            </w:r>
          </w:p>
          <w:p w:rsidR="00E65654" w:rsidRPr="00EA39CF" w:rsidRDefault="00E65654" w:rsidP="00E65654">
            <w:pPr>
              <w:autoSpaceDE w:val="0"/>
              <w:autoSpaceDN w:val="0"/>
              <w:adjustRightInd w:val="0"/>
              <w:spacing w:before="274"/>
              <w:ind w:right="38"/>
              <w:rPr>
                <w:sz w:val="20"/>
                <w:szCs w:val="20"/>
              </w:rPr>
            </w:pPr>
            <w:r w:rsidRPr="00EA39CF">
              <w:rPr>
                <w:sz w:val="20"/>
                <w:szCs w:val="20"/>
              </w:rPr>
              <w:t>-подтверждать фактами значимость каждого компонента здорового образа жизни</w:t>
            </w:r>
          </w:p>
          <w:p w:rsidR="00E65654" w:rsidRPr="00EA39CF" w:rsidRDefault="00E65654" w:rsidP="00E65654">
            <w:pPr>
              <w:autoSpaceDE w:val="0"/>
              <w:autoSpaceDN w:val="0"/>
              <w:adjustRightInd w:val="0"/>
              <w:spacing w:before="274"/>
              <w:ind w:right="38"/>
              <w:rPr>
                <w:sz w:val="20"/>
                <w:szCs w:val="20"/>
              </w:rPr>
            </w:pPr>
            <w:r w:rsidRPr="00EA39CF">
              <w:rPr>
                <w:sz w:val="20"/>
                <w:szCs w:val="20"/>
              </w:rPr>
              <w:t>-понимать влияние алкоголизма, наркомании, табакокурения на функционирование организма</w:t>
            </w:r>
          </w:p>
        </w:tc>
      </w:tr>
      <w:tr w:rsidR="00E65654" w:rsidRPr="00E7582C" w:rsidTr="00EA39CF">
        <w:trPr>
          <w:trHeight w:val="70"/>
        </w:trPr>
        <w:tc>
          <w:tcPr>
            <w:tcW w:w="715" w:type="dxa"/>
          </w:tcPr>
          <w:p w:rsidR="00E65654" w:rsidRPr="00E7582C" w:rsidRDefault="00E65654" w:rsidP="00E65654">
            <w:pPr>
              <w:autoSpaceDE w:val="0"/>
              <w:autoSpaceDN w:val="0"/>
              <w:adjustRightInd w:val="0"/>
              <w:spacing w:before="274"/>
              <w:ind w:right="38"/>
              <w:jc w:val="center"/>
            </w:pPr>
            <w:r w:rsidRPr="00E7582C">
              <w:t>8</w:t>
            </w:r>
          </w:p>
        </w:tc>
        <w:tc>
          <w:tcPr>
            <w:tcW w:w="1654" w:type="dxa"/>
          </w:tcPr>
          <w:p w:rsidR="00E65654" w:rsidRPr="00EA39CF" w:rsidRDefault="00E65654" w:rsidP="00E65654">
            <w:pPr>
              <w:autoSpaceDE w:val="0"/>
              <w:autoSpaceDN w:val="0"/>
              <w:adjustRightInd w:val="0"/>
              <w:spacing w:before="274"/>
              <w:ind w:right="38"/>
              <w:jc w:val="center"/>
              <w:rPr>
                <w:sz w:val="20"/>
                <w:szCs w:val="20"/>
              </w:rPr>
            </w:pPr>
            <w:r w:rsidRPr="00EA39CF">
              <w:rPr>
                <w:sz w:val="20"/>
                <w:szCs w:val="20"/>
              </w:rPr>
              <w:t>Труд и здоровье. Ориентиры в выборе профессии.</w:t>
            </w:r>
          </w:p>
        </w:tc>
        <w:tc>
          <w:tcPr>
            <w:tcW w:w="748" w:type="dxa"/>
          </w:tcPr>
          <w:p w:rsidR="00E65654" w:rsidRPr="00EA39CF" w:rsidRDefault="00E65654" w:rsidP="00E65654">
            <w:pPr>
              <w:autoSpaceDE w:val="0"/>
              <w:autoSpaceDN w:val="0"/>
              <w:adjustRightInd w:val="0"/>
              <w:spacing w:before="274"/>
              <w:ind w:right="38"/>
              <w:jc w:val="center"/>
              <w:rPr>
                <w:sz w:val="20"/>
                <w:szCs w:val="20"/>
              </w:rPr>
            </w:pPr>
            <w:r w:rsidRPr="00EA39CF">
              <w:rPr>
                <w:sz w:val="20"/>
                <w:szCs w:val="20"/>
              </w:rPr>
              <w:t>1</w:t>
            </w:r>
          </w:p>
        </w:tc>
        <w:tc>
          <w:tcPr>
            <w:tcW w:w="720" w:type="dxa"/>
          </w:tcPr>
          <w:p w:rsidR="00E65654" w:rsidRPr="00EA39CF" w:rsidRDefault="00E65654" w:rsidP="00E65654">
            <w:pPr>
              <w:autoSpaceDE w:val="0"/>
              <w:autoSpaceDN w:val="0"/>
              <w:adjustRightInd w:val="0"/>
              <w:spacing w:before="274"/>
              <w:ind w:right="38"/>
              <w:jc w:val="center"/>
              <w:rPr>
                <w:sz w:val="20"/>
                <w:szCs w:val="20"/>
              </w:rPr>
            </w:pPr>
          </w:p>
        </w:tc>
        <w:tc>
          <w:tcPr>
            <w:tcW w:w="921" w:type="dxa"/>
          </w:tcPr>
          <w:p w:rsidR="00E65654" w:rsidRPr="00EA39CF" w:rsidRDefault="00E65654" w:rsidP="00E65654">
            <w:pPr>
              <w:autoSpaceDE w:val="0"/>
              <w:autoSpaceDN w:val="0"/>
              <w:adjustRightInd w:val="0"/>
              <w:spacing w:before="274"/>
              <w:ind w:right="38"/>
              <w:jc w:val="center"/>
              <w:rPr>
                <w:sz w:val="20"/>
                <w:szCs w:val="20"/>
              </w:rPr>
            </w:pPr>
            <w:r w:rsidRPr="00EA39CF">
              <w:rPr>
                <w:sz w:val="20"/>
                <w:szCs w:val="20"/>
              </w:rPr>
              <w:t>1</w:t>
            </w:r>
          </w:p>
        </w:tc>
        <w:tc>
          <w:tcPr>
            <w:tcW w:w="2385" w:type="dxa"/>
          </w:tcPr>
          <w:p w:rsidR="00E65654" w:rsidRPr="00EA39CF" w:rsidRDefault="00E65654" w:rsidP="00E65654">
            <w:pPr>
              <w:autoSpaceDE w:val="0"/>
              <w:autoSpaceDN w:val="0"/>
              <w:adjustRightInd w:val="0"/>
              <w:spacing w:before="274"/>
              <w:ind w:right="38"/>
              <w:jc w:val="center"/>
              <w:rPr>
                <w:sz w:val="20"/>
                <w:szCs w:val="20"/>
              </w:rPr>
            </w:pPr>
            <w:r w:rsidRPr="00EA39CF">
              <w:rPr>
                <w:sz w:val="20"/>
                <w:szCs w:val="20"/>
              </w:rPr>
              <w:t>Презентация творческих работ.</w:t>
            </w:r>
          </w:p>
        </w:tc>
        <w:tc>
          <w:tcPr>
            <w:tcW w:w="4179" w:type="dxa"/>
          </w:tcPr>
          <w:p w:rsidR="00E65654" w:rsidRPr="00EA39CF" w:rsidRDefault="00E65654" w:rsidP="00E65654">
            <w:pPr>
              <w:autoSpaceDE w:val="0"/>
              <w:autoSpaceDN w:val="0"/>
              <w:adjustRightInd w:val="0"/>
              <w:spacing w:before="274"/>
              <w:ind w:right="38"/>
              <w:rPr>
                <w:sz w:val="20"/>
                <w:szCs w:val="20"/>
              </w:rPr>
            </w:pPr>
            <w:r w:rsidRPr="00EA39CF">
              <w:rPr>
                <w:sz w:val="20"/>
                <w:szCs w:val="20"/>
              </w:rPr>
              <w:t>-оценивать роль труда в протекании биологических процессов в организме человека</w:t>
            </w:r>
          </w:p>
          <w:p w:rsidR="00E65654" w:rsidRPr="00EA39CF" w:rsidRDefault="00E65654" w:rsidP="00E65654">
            <w:pPr>
              <w:autoSpaceDE w:val="0"/>
              <w:autoSpaceDN w:val="0"/>
              <w:adjustRightInd w:val="0"/>
              <w:spacing w:before="274"/>
              <w:ind w:right="38"/>
              <w:rPr>
                <w:sz w:val="20"/>
                <w:szCs w:val="20"/>
              </w:rPr>
            </w:pPr>
            <w:r w:rsidRPr="00EA39CF">
              <w:rPr>
                <w:sz w:val="20"/>
                <w:szCs w:val="20"/>
              </w:rPr>
              <w:t>-выделять основные группы профессий: физического, механизированного, автоматизированного и умственного труда</w:t>
            </w:r>
          </w:p>
          <w:p w:rsidR="00E65654" w:rsidRPr="00EA39CF" w:rsidRDefault="00E65654" w:rsidP="00E65654">
            <w:pPr>
              <w:autoSpaceDE w:val="0"/>
              <w:autoSpaceDN w:val="0"/>
              <w:adjustRightInd w:val="0"/>
              <w:spacing w:before="274"/>
              <w:ind w:right="38"/>
              <w:jc w:val="center"/>
              <w:rPr>
                <w:sz w:val="20"/>
                <w:szCs w:val="20"/>
              </w:rPr>
            </w:pPr>
            <w:r w:rsidRPr="00EA39CF">
              <w:rPr>
                <w:sz w:val="20"/>
                <w:szCs w:val="20"/>
              </w:rPr>
              <w:t>-определять ориентиры в выборе профессии</w:t>
            </w:r>
          </w:p>
        </w:tc>
      </w:tr>
    </w:tbl>
    <w:p w:rsidR="00EB662C" w:rsidRPr="00E65654" w:rsidRDefault="00EB662C" w:rsidP="00EB662C">
      <w:pPr>
        <w:jc w:val="center"/>
        <w:rPr>
          <w:b/>
        </w:rPr>
      </w:pPr>
    </w:p>
    <w:p w:rsidR="00EB662C" w:rsidRPr="00E65654" w:rsidRDefault="00EB662C" w:rsidP="00EB662C">
      <w:pPr>
        <w:jc w:val="center"/>
        <w:rPr>
          <w:b/>
        </w:rPr>
      </w:pPr>
    </w:p>
    <w:p w:rsidR="00EB662C" w:rsidRPr="00E65654" w:rsidRDefault="00EB662C" w:rsidP="00EB662C">
      <w:pPr>
        <w:jc w:val="center"/>
        <w:rPr>
          <w:b/>
        </w:rPr>
      </w:pPr>
    </w:p>
    <w:p w:rsidR="00EB662C" w:rsidRPr="00E65654" w:rsidRDefault="00EB662C" w:rsidP="00EB662C">
      <w:pPr>
        <w:jc w:val="center"/>
        <w:rPr>
          <w:b/>
        </w:rPr>
      </w:pPr>
    </w:p>
    <w:p w:rsidR="00EB662C" w:rsidRPr="00E65654" w:rsidRDefault="00EB662C" w:rsidP="00EB662C">
      <w:pPr>
        <w:jc w:val="center"/>
        <w:rPr>
          <w:b/>
        </w:rPr>
      </w:pPr>
    </w:p>
    <w:p w:rsidR="00EB662C" w:rsidRPr="00E65654" w:rsidRDefault="00EB662C" w:rsidP="00EB662C">
      <w:pPr>
        <w:jc w:val="center"/>
        <w:rPr>
          <w:b/>
        </w:rPr>
      </w:pPr>
    </w:p>
    <w:p w:rsidR="00EB662C" w:rsidRPr="00E65654" w:rsidRDefault="00EB662C" w:rsidP="00EB662C">
      <w:pPr>
        <w:jc w:val="center"/>
        <w:rPr>
          <w:b/>
        </w:rPr>
      </w:pPr>
    </w:p>
    <w:p w:rsidR="00EB662C" w:rsidRPr="00E65654" w:rsidRDefault="00EB662C" w:rsidP="00EB662C">
      <w:pPr>
        <w:jc w:val="center"/>
        <w:rPr>
          <w:b/>
        </w:rPr>
      </w:pPr>
    </w:p>
    <w:p w:rsidR="00EB662C" w:rsidRPr="00E65654" w:rsidRDefault="00EB662C" w:rsidP="00EB662C">
      <w:pPr>
        <w:jc w:val="center"/>
        <w:rPr>
          <w:b/>
        </w:rPr>
      </w:pPr>
    </w:p>
    <w:p w:rsidR="00EB662C" w:rsidRPr="00E65654" w:rsidRDefault="00EB662C" w:rsidP="00EB662C">
      <w:pPr>
        <w:jc w:val="center"/>
        <w:rPr>
          <w:b/>
        </w:rPr>
      </w:pPr>
    </w:p>
    <w:p w:rsidR="00DE0F19" w:rsidRDefault="00DB103A" w:rsidP="00EC3F54">
      <w:pPr>
        <w:ind w:left="360"/>
      </w:pPr>
      <w:r>
        <w:t xml:space="preserve">                                                                                                               </w:t>
      </w:r>
      <w:r w:rsidR="00C67FFD">
        <w:t xml:space="preserve">             </w:t>
      </w:r>
      <w:r w:rsidR="00247A57">
        <w:t xml:space="preserve">   </w:t>
      </w:r>
      <w:r w:rsidR="00DE0F19">
        <w:t>Приложение</w:t>
      </w:r>
    </w:p>
    <w:p w:rsidR="00DE0F19" w:rsidRDefault="00DE0F19" w:rsidP="00DE0F19">
      <w:r>
        <w:t xml:space="preserve">                 МКОУ «Петуховская средняя общеобразовательная школа №3»</w:t>
      </w:r>
    </w:p>
    <w:p w:rsidR="00DE0F19" w:rsidRDefault="00DE0F19" w:rsidP="00DE0F19">
      <w:r>
        <w:t xml:space="preserve">            Объекты ВШК в условиях  предпрофильного обучения. ( 20</w:t>
      </w:r>
      <w:r w:rsidRPr="00401149">
        <w:t>1</w:t>
      </w:r>
      <w:r>
        <w:t>1- 2012 уч.г.)</w:t>
      </w:r>
    </w:p>
    <w:tbl>
      <w:tblPr>
        <w:tblStyle w:val="a3"/>
        <w:tblW w:w="0" w:type="auto"/>
        <w:tblLook w:val="01E0" w:firstRow="1" w:lastRow="1" w:firstColumn="1" w:lastColumn="1" w:noHBand="0" w:noVBand="0"/>
      </w:tblPr>
      <w:tblGrid>
        <w:gridCol w:w="648"/>
        <w:gridCol w:w="2340"/>
        <w:gridCol w:w="6583"/>
      </w:tblGrid>
      <w:tr w:rsidR="00DE0F19" w:rsidTr="00E9146B">
        <w:tc>
          <w:tcPr>
            <w:tcW w:w="648" w:type="dxa"/>
          </w:tcPr>
          <w:p w:rsidR="00DE0F19" w:rsidRDefault="00DE0F19" w:rsidP="00E9146B">
            <w:r>
              <w:t>№</w:t>
            </w:r>
          </w:p>
        </w:tc>
        <w:tc>
          <w:tcPr>
            <w:tcW w:w="2340" w:type="dxa"/>
          </w:tcPr>
          <w:p w:rsidR="00DE0F19" w:rsidRDefault="00DE0F19" w:rsidP="00E9146B">
            <w:r>
              <w:t>Объекты ВШК</w:t>
            </w:r>
          </w:p>
        </w:tc>
        <w:tc>
          <w:tcPr>
            <w:tcW w:w="6583" w:type="dxa"/>
          </w:tcPr>
          <w:p w:rsidR="00DE0F19" w:rsidRDefault="00DE0F19" w:rsidP="00E9146B">
            <w:r>
              <w:t>Аспекты контроля</w:t>
            </w:r>
          </w:p>
        </w:tc>
      </w:tr>
      <w:tr w:rsidR="00DE0F19" w:rsidTr="00E9146B">
        <w:tc>
          <w:tcPr>
            <w:tcW w:w="648" w:type="dxa"/>
          </w:tcPr>
          <w:p w:rsidR="00DE0F19" w:rsidRDefault="00DE0F19" w:rsidP="00E9146B">
            <w:r>
              <w:t>1.</w:t>
            </w:r>
          </w:p>
        </w:tc>
        <w:tc>
          <w:tcPr>
            <w:tcW w:w="2340" w:type="dxa"/>
          </w:tcPr>
          <w:p w:rsidR="00DE0F19" w:rsidRDefault="00DE0F19" w:rsidP="00E9146B">
            <w:r>
              <w:t>Учебный процесс</w:t>
            </w:r>
          </w:p>
        </w:tc>
        <w:tc>
          <w:tcPr>
            <w:tcW w:w="6583" w:type="dxa"/>
          </w:tcPr>
          <w:p w:rsidR="00DE0F19" w:rsidRDefault="00DE0F19" w:rsidP="00E9146B">
            <w:r>
              <w:t>Выполнение учебных планов, программ по предметам (базовый уровень) на старшей ступени.</w:t>
            </w:r>
          </w:p>
          <w:p w:rsidR="00DE0F19" w:rsidRDefault="00DE0F19" w:rsidP="00E9146B">
            <w:r>
              <w:t>Соответствие содержания образования по предмету, заявленному уровню ( базовому).</w:t>
            </w:r>
          </w:p>
          <w:p w:rsidR="00DE0F19" w:rsidRDefault="00DE0F19" w:rsidP="00E9146B">
            <w:r>
              <w:t>Выполнение требований к уровню подготовки уч-ся на базовом уровне.</w:t>
            </w:r>
          </w:p>
          <w:p w:rsidR="00DE0F19" w:rsidRDefault="00DE0F19" w:rsidP="00E9146B">
            <w:r>
              <w:t>Качество преподавания.</w:t>
            </w:r>
          </w:p>
          <w:p w:rsidR="00DE0F19" w:rsidRDefault="00DE0F19" w:rsidP="00E9146B">
            <w:r>
              <w:t>Уровень знаний и умений обучающихся.</w:t>
            </w:r>
          </w:p>
          <w:p w:rsidR="00DE0F19" w:rsidRDefault="00DE0F19" w:rsidP="00E9146B">
            <w:r>
              <w:t>Роль домашних заданий в обучении уч-ся. Продуктивность работы учителя.</w:t>
            </w:r>
          </w:p>
          <w:p w:rsidR="00DE0F19" w:rsidRDefault="00DE0F19" w:rsidP="00E9146B">
            <w:r>
              <w:t>Организация познавательной деятельности обучающихся.</w:t>
            </w:r>
          </w:p>
          <w:p w:rsidR="00DE0F19" w:rsidRDefault="00DE0F19" w:rsidP="00E9146B">
            <w:r>
              <w:t>Подготовка учащихся к новым формам итоговой аттестации (ГИА, портфель достижений).</w:t>
            </w:r>
          </w:p>
          <w:p w:rsidR="00DE0F19" w:rsidRDefault="00DE0F19" w:rsidP="00E9146B">
            <w:r>
              <w:t>Организация учебных занятий по курсам по выбору.</w:t>
            </w:r>
          </w:p>
          <w:p w:rsidR="00DE0F19" w:rsidRDefault="00DE0F19" w:rsidP="00E9146B">
            <w:r>
              <w:t>Ведение журнала курсов.</w:t>
            </w:r>
          </w:p>
          <w:p w:rsidR="00DE0F19" w:rsidRDefault="00DE0F19" w:rsidP="00E9146B">
            <w:r>
              <w:t>Соответствие предпрофильной подготовки концепции профильного обучения.</w:t>
            </w:r>
          </w:p>
          <w:p w:rsidR="00DE0F19" w:rsidRDefault="00DE0F19" w:rsidP="00E9146B">
            <w:r>
              <w:t>Результативность предпрофильной и профильной подготовки.</w:t>
            </w:r>
          </w:p>
          <w:p w:rsidR="00DE0F19" w:rsidRDefault="00DE0F19" w:rsidP="00E9146B"/>
        </w:tc>
      </w:tr>
      <w:tr w:rsidR="00DE0F19" w:rsidTr="00E9146B">
        <w:tc>
          <w:tcPr>
            <w:tcW w:w="648" w:type="dxa"/>
          </w:tcPr>
          <w:p w:rsidR="00DE0F19" w:rsidRDefault="00DE0F19" w:rsidP="00E9146B">
            <w:r>
              <w:t>2.</w:t>
            </w:r>
          </w:p>
        </w:tc>
        <w:tc>
          <w:tcPr>
            <w:tcW w:w="2340" w:type="dxa"/>
          </w:tcPr>
          <w:p w:rsidR="00DE0F19" w:rsidRDefault="00DE0F19" w:rsidP="00E9146B">
            <w:r>
              <w:t>Воспитательный процесс</w:t>
            </w:r>
          </w:p>
        </w:tc>
        <w:tc>
          <w:tcPr>
            <w:tcW w:w="6583" w:type="dxa"/>
          </w:tcPr>
          <w:p w:rsidR="00DE0F19" w:rsidRDefault="00DE0F19" w:rsidP="00E9146B">
            <w:r>
              <w:t>Качество мероприятий предпрофильной подготовки.</w:t>
            </w:r>
          </w:p>
          <w:p w:rsidR="00DE0F19" w:rsidRDefault="00DE0F19" w:rsidP="00E9146B">
            <w:r>
              <w:t>Участие родителей в профориентационной работе.</w:t>
            </w:r>
          </w:p>
          <w:p w:rsidR="00DE0F19" w:rsidRDefault="00DE0F19" w:rsidP="00E9146B">
            <w:r>
              <w:t>Состояние информирования уч-ся и родителей о системе профильного обучения.</w:t>
            </w:r>
          </w:p>
          <w:p w:rsidR="00DE0F19" w:rsidRDefault="00DE0F19" w:rsidP="00E9146B">
            <w:r>
              <w:t xml:space="preserve">Состояние информирования уч-ся и родителей о возможностях образовательной сети. </w:t>
            </w:r>
          </w:p>
          <w:p w:rsidR="00DE0F19" w:rsidRDefault="00DE0F19" w:rsidP="00E9146B"/>
        </w:tc>
      </w:tr>
      <w:tr w:rsidR="00DE0F19" w:rsidTr="00E9146B">
        <w:tc>
          <w:tcPr>
            <w:tcW w:w="648" w:type="dxa"/>
          </w:tcPr>
          <w:p w:rsidR="00DE0F19" w:rsidRDefault="00DE0F19" w:rsidP="00E9146B">
            <w:r>
              <w:t>3.</w:t>
            </w:r>
          </w:p>
        </w:tc>
        <w:tc>
          <w:tcPr>
            <w:tcW w:w="2340" w:type="dxa"/>
          </w:tcPr>
          <w:p w:rsidR="00DE0F19" w:rsidRDefault="00DE0F19" w:rsidP="00E9146B">
            <w:r>
              <w:t>Методическая работа</w:t>
            </w:r>
          </w:p>
        </w:tc>
        <w:tc>
          <w:tcPr>
            <w:tcW w:w="6583" w:type="dxa"/>
          </w:tcPr>
          <w:p w:rsidR="00DE0F19" w:rsidRDefault="00DE0F19" w:rsidP="00E9146B">
            <w:r>
              <w:t>Методическое обеспечение курсов по выбору.</w:t>
            </w:r>
          </w:p>
          <w:p w:rsidR="00DE0F19" w:rsidRDefault="00DE0F19" w:rsidP="00E9146B">
            <w:r>
              <w:t>Качество программ курсов по выбору.</w:t>
            </w:r>
          </w:p>
          <w:p w:rsidR="00DE0F19" w:rsidRDefault="00DE0F19" w:rsidP="00E9146B">
            <w:r>
              <w:t>Повышение квалификации учителей.</w:t>
            </w:r>
          </w:p>
          <w:p w:rsidR="00DE0F19" w:rsidRDefault="00DE0F19" w:rsidP="00E9146B"/>
        </w:tc>
      </w:tr>
      <w:tr w:rsidR="00DE0F19" w:rsidTr="00E9146B">
        <w:tc>
          <w:tcPr>
            <w:tcW w:w="648" w:type="dxa"/>
          </w:tcPr>
          <w:p w:rsidR="00DE0F19" w:rsidRDefault="00DE0F19" w:rsidP="00E9146B">
            <w:r>
              <w:t>4</w:t>
            </w:r>
          </w:p>
        </w:tc>
        <w:tc>
          <w:tcPr>
            <w:tcW w:w="2340" w:type="dxa"/>
          </w:tcPr>
          <w:p w:rsidR="00DE0F19" w:rsidRDefault="00DE0F19" w:rsidP="00E9146B">
            <w:r>
              <w:t>Психологическое сопровождение субъектов образовательного процесса</w:t>
            </w:r>
          </w:p>
        </w:tc>
        <w:tc>
          <w:tcPr>
            <w:tcW w:w="6583" w:type="dxa"/>
          </w:tcPr>
          <w:p w:rsidR="00DE0F19" w:rsidRDefault="00DE0F19" w:rsidP="00E9146B">
            <w:r>
              <w:t>Психологический климат в классах.(</w:t>
            </w:r>
            <w:r w:rsidRPr="00466CE1">
              <w:t>9</w:t>
            </w:r>
            <w:r>
              <w:t>)</w:t>
            </w:r>
          </w:p>
          <w:p w:rsidR="00DE0F19" w:rsidRDefault="00DE0F19" w:rsidP="00E9146B">
            <w:r>
              <w:t>Сформированность профессионального самоопределения старшеклассников.</w:t>
            </w:r>
          </w:p>
          <w:p w:rsidR="00DE0F19" w:rsidRDefault="00DE0F19" w:rsidP="00E9146B">
            <w:r>
              <w:t>Готовность девятиклассников к выбору профиля обучения.</w:t>
            </w:r>
          </w:p>
          <w:p w:rsidR="00DE0F19" w:rsidRDefault="00DE0F19" w:rsidP="00E9146B">
            <w:r>
              <w:t>Мотивационная готовность педагога к нововведениям, связанным с профильным обучением.</w:t>
            </w:r>
          </w:p>
          <w:p w:rsidR="00DE0F19" w:rsidRDefault="00DE0F19" w:rsidP="00E9146B">
            <w:r>
              <w:t>Влияние родителей на выбор детьми дальнейшего пути продолжения образования.</w:t>
            </w:r>
          </w:p>
          <w:p w:rsidR="00DE0F19" w:rsidRDefault="00DE0F19" w:rsidP="00E9146B"/>
        </w:tc>
      </w:tr>
      <w:tr w:rsidR="00DE0F19" w:rsidTr="00E9146B">
        <w:tc>
          <w:tcPr>
            <w:tcW w:w="648" w:type="dxa"/>
          </w:tcPr>
          <w:p w:rsidR="00DE0F19" w:rsidRDefault="00DE0F19" w:rsidP="00E9146B">
            <w:r>
              <w:t>5</w:t>
            </w:r>
          </w:p>
        </w:tc>
        <w:tc>
          <w:tcPr>
            <w:tcW w:w="2340" w:type="dxa"/>
          </w:tcPr>
          <w:p w:rsidR="00DE0F19" w:rsidRDefault="00DE0F19" w:rsidP="00E9146B">
            <w:r>
              <w:t>Условия учебно-воспитательного процесса</w:t>
            </w:r>
          </w:p>
        </w:tc>
        <w:tc>
          <w:tcPr>
            <w:tcW w:w="6583" w:type="dxa"/>
          </w:tcPr>
          <w:p w:rsidR="00DE0F19" w:rsidRDefault="00DE0F19" w:rsidP="00E9146B">
            <w:r>
              <w:t>Нормативно- правовое обеспечение.</w:t>
            </w:r>
          </w:p>
          <w:p w:rsidR="00DE0F19" w:rsidRDefault="00DE0F19" w:rsidP="00E9146B">
            <w:r>
              <w:t>Обеспеченность учебной и методической литературой.</w:t>
            </w:r>
          </w:p>
          <w:p w:rsidR="00DE0F19" w:rsidRDefault="00DE0F19" w:rsidP="00E9146B">
            <w:r>
              <w:t>Обеспеченность учебно- техническим оборудованием.</w:t>
            </w:r>
          </w:p>
          <w:p w:rsidR="00DE0F19" w:rsidRDefault="00DE0F19" w:rsidP="00E9146B">
            <w:r>
              <w:t>Социум образовательного учреждения.</w:t>
            </w:r>
          </w:p>
          <w:p w:rsidR="00DE0F19" w:rsidRDefault="00DE0F19" w:rsidP="00E9146B">
            <w:r>
              <w:t>Кооперация с иными образовательными учреждениями.</w:t>
            </w:r>
          </w:p>
        </w:tc>
      </w:tr>
    </w:tbl>
    <w:p w:rsidR="00DE0F19" w:rsidRDefault="00DE0F19" w:rsidP="00DE0F19"/>
    <w:p w:rsidR="00C67FFD" w:rsidRDefault="00DE0F19" w:rsidP="00DE0F19">
      <w:r>
        <w:t xml:space="preserve">                 </w:t>
      </w:r>
    </w:p>
    <w:p w:rsidR="00C67FFD" w:rsidRDefault="00C67FFD" w:rsidP="00DE0F19"/>
    <w:p w:rsidR="00DE0F19" w:rsidRDefault="00C67FFD" w:rsidP="00DE0F19">
      <w:r>
        <w:t xml:space="preserve">                     </w:t>
      </w:r>
      <w:r w:rsidR="00DE0F19">
        <w:t xml:space="preserve"> МКОУ «Петуховская средняя общеобразовательная школа №3»</w:t>
      </w:r>
    </w:p>
    <w:p w:rsidR="00DE0F19" w:rsidRDefault="00DE0F19" w:rsidP="00DE0F19"/>
    <w:p w:rsidR="00DE0F19" w:rsidRDefault="00DE0F19" w:rsidP="00DE0F19">
      <w:r>
        <w:t xml:space="preserve"> Распределение обязанностей и объектов контроля между администрацией школы по разработке и реализации системы предпрофильного и профильного обучения в 20</w:t>
      </w:r>
      <w:r w:rsidRPr="00466CE1">
        <w:t>1</w:t>
      </w:r>
      <w:r>
        <w:t>1- 2012 уч.г.</w:t>
      </w:r>
    </w:p>
    <w:p w:rsidR="00DE0F19" w:rsidRDefault="00DE0F19" w:rsidP="00DE0F19"/>
    <w:p w:rsidR="00DE0F19" w:rsidRDefault="00DE0F19" w:rsidP="00DE0F19"/>
    <w:tbl>
      <w:tblPr>
        <w:tblStyle w:val="a3"/>
        <w:tblW w:w="0" w:type="auto"/>
        <w:tblLayout w:type="fixed"/>
        <w:tblLook w:val="01E0" w:firstRow="1" w:lastRow="1" w:firstColumn="1" w:lastColumn="1" w:noHBand="0" w:noVBand="0"/>
      </w:tblPr>
      <w:tblGrid>
        <w:gridCol w:w="648"/>
        <w:gridCol w:w="4860"/>
        <w:gridCol w:w="1260"/>
        <w:gridCol w:w="1440"/>
        <w:gridCol w:w="1363"/>
      </w:tblGrid>
      <w:tr w:rsidR="00DE0F19" w:rsidTr="00E9146B">
        <w:tc>
          <w:tcPr>
            <w:tcW w:w="648" w:type="dxa"/>
          </w:tcPr>
          <w:p w:rsidR="00DE0F19" w:rsidRDefault="00DE0F19" w:rsidP="00E9146B"/>
          <w:p w:rsidR="00DE0F19" w:rsidRDefault="00DE0F19" w:rsidP="00E9146B">
            <w:r>
              <w:t>№</w:t>
            </w:r>
          </w:p>
        </w:tc>
        <w:tc>
          <w:tcPr>
            <w:tcW w:w="4860" w:type="dxa"/>
          </w:tcPr>
          <w:p w:rsidR="00DE0F19" w:rsidRDefault="00DE0F19" w:rsidP="00E9146B">
            <w:r>
              <w:t xml:space="preserve">                       </w:t>
            </w:r>
          </w:p>
          <w:p w:rsidR="00DE0F19" w:rsidRDefault="00DE0F19" w:rsidP="00E9146B">
            <w:r>
              <w:t xml:space="preserve">                Содержание работы</w:t>
            </w:r>
          </w:p>
        </w:tc>
        <w:tc>
          <w:tcPr>
            <w:tcW w:w="4063" w:type="dxa"/>
            <w:gridSpan w:val="3"/>
          </w:tcPr>
          <w:p w:rsidR="00DE0F19" w:rsidRDefault="00DE0F19" w:rsidP="00E9146B">
            <w:r>
              <w:t xml:space="preserve">           </w:t>
            </w:r>
          </w:p>
          <w:p w:rsidR="00DE0F19" w:rsidRPr="00CF6089" w:rsidRDefault="00DE0F19" w:rsidP="00E9146B">
            <w:pPr>
              <w:rPr>
                <w:sz w:val="20"/>
                <w:szCs w:val="20"/>
              </w:rPr>
            </w:pPr>
            <w:r>
              <w:t xml:space="preserve">                 Ответственные</w:t>
            </w:r>
            <w:r w:rsidRPr="00CF6089">
              <w:rPr>
                <w:sz w:val="20"/>
                <w:szCs w:val="20"/>
              </w:rPr>
              <w:t xml:space="preserve">              </w:t>
            </w:r>
          </w:p>
          <w:p w:rsidR="00DE0F19" w:rsidRDefault="00DE0F19" w:rsidP="00E9146B">
            <w:r>
              <w:t>Директор   зам.дир.УВР   зам.дир.ВР</w:t>
            </w:r>
          </w:p>
          <w:p w:rsidR="00DE0F19" w:rsidRDefault="00DE0F19" w:rsidP="00E9146B"/>
        </w:tc>
      </w:tr>
      <w:tr w:rsidR="00DE0F19" w:rsidTr="00E9146B">
        <w:tc>
          <w:tcPr>
            <w:tcW w:w="9571" w:type="dxa"/>
            <w:gridSpan w:val="5"/>
          </w:tcPr>
          <w:p w:rsidR="00DE0F19" w:rsidRDefault="00DE0F19" w:rsidP="00E9146B">
            <w:r>
              <w:t xml:space="preserve">                                     Организационно- педагогические мероприятия</w:t>
            </w:r>
          </w:p>
        </w:tc>
      </w:tr>
      <w:tr w:rsidR="00DE0F19" w:rsidTr="00E9146B">
        <w:tc>
          <w:tcPr>
            <w:tcW w:w="648" w:type="dxa"/>
          </w:tcPr>
          <w:p w:rsidR="00DE0F19" w:rsidRDefault="00DE0F19" w:rsidP="00E9146B">
            <w:r>
              <w:t>1.</w:t>
            </w:r>
          </w:p>
        </w:tc>
        <w:tc>
          <w:tcPr>
            <w:tcW w:w="4860" w:type="dxa"/>
          </w:tcPr>
          <w:p w:rsidR="00DE0F19" w:rsidRDefault="00DE0F19" w:rsidP="00E9146B">
            <w:r>
              <w:t>Подбор и расстановка педагогических кадров</w:t>
            </w:r>
          </w:p>
        </w:tc>
        <w:tc>
          <w:tcPr>
            <w:tcW w:w="1260" w:type="dxa"/>
          </w:tcPr>
          <w:p w:rsidR="00DE0F19" w:rsidRDefault="00DE0F19" w:rsidP="00E9146B">
            <w:r>
              <w:t>+</w:t>
            </w:r>
          </w:p>
        </w:tc>
        <w:tc>
          <w:tcPr>
            <w:tcW w:w="1440" w:type="dxa"/>
          </w:tcPr>
          <w:p w:rsidR="00DE0F19" w:rsidRDefault="00DE0F19" w:rsidP="00E9146B">
            <w:r>
              <w:t>+</w:t>
            </w:r>
          </w:p>
        </w:tc>
        <w:tc>
          <w:tcPr>
            <w:tcW w:w="1363" w:type="dxa"/>
          </w:tcPr>
          <w:p w:rsidR="00DE0F19" w:rsidRDefault="00DE0F19" w:rsidP="00E9146B">
            <w:r>
              <w:t>+</w:t>
            </w:r>
          </w:p>
        </w:tc>
      </w:tr>
      <w:tr w:rsidR="00DE0F19" w:rsidTr="00E9146B">
        <w:tc>
          <w:tcPr>
            <w:tcW w:w="648" w:type="dxa"/>
          </w:tcPr>
          <w:p w:rsidR="00DE0F19" w:rsidRDefault="00DE0F19" w:rsidP="00E9146B">
            <w:r>
              <w:t>2.</w:t>
            </w:r>
          </w:p>
        </w:tc>
        <w:tc>
          <w:tcPr>
            <w:tcW w:w="4860" w:type="dxa"/>
          </w:tcPr>
          <w:p w:rsidR="00DE0F19" w:rsidRDefault="00DE0F19" w:rsidP="00E9146B">
            <w:r>
              <w:t>Разработка учебного плана 9 классы</w:t>
            </w:r>
          </w:p>
        </w:tc>
        <w:tc>
          <w:tcPr>
            <w:tcW w:w="1260" w:type="dxa"/>
          </w:tcPr>
          <w:p w:rsidR="00DE0F19" w:rsidRDefault="00DE0F19" w:rsidP="00E9146B">
            <w:r>
              <w:t>+</w:t>
            </w:r>
          </w:p>
        </w:tc>
        <w:tc>
          <w:tcPr>
            <w:tcW w:w="1440" w:type="dxa"/>
          </w:tcPr>
          <w:p w:rsidR="00DE0F19" w:rsidRDefault="00DE0F19" w:rsidP="00E9146B"/>
        </w:tc>
        <w:tc>
          <w:tcPr>
            <w:tcW w:w="1363" w:type="dxa"/>
          </w:tcPr>
          <w:p w:rsidR="00DE0F19" w:rsidRDefault="00DE0F19" w:rsidP="00E9146B"/>
        </w:tc>
      </w:tr>
      <w:tr w:rsidR="00DE0F19" w:rsidTr="00E9146B">
        <w:tc>
          <w:tcPr>
            <w:tcW w:w="648" w:type="dxa"/>
          </w:tcPr>
          <w:p w:rsidR="00DE0F19" w:rsidRDefault="00DE0F19" w:rsidP="00E9146B">
            <w:r>
              <w:t>3.</w:t>
            </w:r>
          </w:p>
        </w:tc>
        <w:tc>
          <w:tcPr>
            <w:tcW w:w="4860" w:type="dxa"/>
          </w:tcPr>
          <w:p w:rsidR="00DE0F19" w:rsidRDefault="00DE0F19" w:rsidP="00E9146B">
            <w:r>
              <w:t>Составление расписания занятий по предпрофильной подготовке.</w:t>
            </w:r>
          </w:p>
        </w:tc>
        <w:tc>
          <w:tcPr>
            <w:tcW w:w="1260" w:type="dxa"/>
          </w:tcPr>
          <w:p w:rsidR="00DE0F19" w:rsidRDefault="00DE0F19" w:rsidP="00E9146B"/>
        </w:tc>
        <w:tc>
          <w:tcPr>
            <w:tcW w:w="1440" w:type="dxa"/>
          </w:tcPr>
          <w:p w:rsidR="00DE0F19" w:rsidRDefault="00DE0F19" w:rsidP="00E9146B">
            <w:r>
              <w:t>+</w:t>
            </w:r>
          </w:p>
        </w:tc>
        <w:tc>
          <w:tcPr>
            <w:tcW w:w="1363" w:type="dxa"/>
          </w:tcPr>
          <w:p w:rsidR="00DE0F19" w:rsidRDefault="00DE0F19" w:rsidP="00E9146B"/>
        </w:tc>
      </w:tr>
      <w:tr w:rsidR="00DE0F19" w:rsidTr="00E9146B">
        <w:tc>
          <w:tcPr>
            <w:tcW w:w="648" w:type="dxa"/>
          </w:tcPr>
          <w:p w:rsidR="00DE0F19" w:rsidRDefault="00DE0F19" w:rsidP="00E9146B">
            <w:r>
              <w:t>4.</w:t>
            </w:r>
          </w:p>
        </w:tc>
        <w:tc>
          <w:tcPr>
            <w:tcW w:w="4860" w:type="dxa"/>
          </w:tcPr>
          <w:p w:rsidR="00DE0F19" w:rsidRDefault="00DE0F19" w:rsidP="00E9146B">
            <w:r>
              <w:t>Составление отчётов по итогам предпрофильной  подготовке.</w:t>
            </w:r>
          </w:p>
        </w:tc>
        <w:tc>
          <w:tcPr>
            <w:tcW w:w="1260" w:type="dxa"/>
          </w:tcPr>
          <w:p w:rsidR="00DE0F19" w:rsidRDefault="00DE0F19" w:rsidP="00E9146B"/>
        </w:tc>
        <w:tc>
          <w:tcPr>
            <w:tcW w:w="1440" w:type="dxa"/>
          </w:tcPr>
          <w:p w:rsidR="00DE0F19" w:rsidRDefault="00DE0F19" w:rsidP="00E9146B">
            <w:r>
              <w:t>+</w:t>
            </w:r>
          </w:p>
        </w:tc>
        <w:tc>
          <w:tcPr>
            <w:tcW w:w="1363" w:type="dxa"/>
          </w:tcPr>
          <w:p w:rsidR="00DE0F19" w:rsidRDefault="00DE0F19" w:rsidP="00E9146B"/>
        </w:tc>
      </w:tr>
      <w:tr w:rsidR="00DE0F19" w:rsidTr="00E9146B">
        <w:tc>
          <w:tcPr>
            <w:tcW w:w="648" w:type="dxa"/>
          </w:tcPr>
          <w:p w:rsidR="00DE0F19" w:rsidRDefault="00DE0F19" w:rsidP="00E9146B">
            <w:r>
              <w:t>5.</w:t>
            </w:r>
          </w:p>
        </w:tc>
        <w:tc>
          <w:tcPr>
            <w:tcW w:w="4860" w:type="dxa"/>
          </w:tcPr>
          <w:p w:rsidR="00DE0F19" w:rsidRDefault="00DE0F19" w:rsidP="00E9146B">
            <w:r>
              <w:t>Создание и организация работы школьного учебно- методического кабинета профориентации уч-ся</w:t>
            </w:r>
          </w:p>
        </w:tc>
        <w:tc>
          <w:tcPr>
            <w:tcW w:w="1260" w:type="dxa"/>
          </w:tcPr>
          <w:p w:rsidR="00DE0F19" w:rsidRDefault="00DE0F19" w:rsidP="00E9146B"/>
        </w:tc>
        <w:tc>
          <w:tcPr>
            <w:tcW w:w="1440" w:type="dxa"/>
          </w:tcPr>
          <w:p w:rsidR="00DE0F19" w:rsidRDefault="00DE0F19" w:rsidP="00E9146B"/>
        </w:tc>
        <w:tc>
          <w:tcPr>
            <w:tcW w:w="1363" w:type="dxa"/>
          </w:tcPr>
          <w:p w:rsidR="00DE0F19" w:rsidRDefault="00DE0F19" w:rsidP="00E9146B">
            <w:r>
              <w:t>+</w:t>
            </w:r>
          </w:p>
        </w:tc>
      </w:tr>
      <w:tr w:rsidR="00DE0F19" w:rsidTr="00E9146B">
        <w:tc>
          <w:tcPr>
            <w:tcW w:w="648" w:type="dxa"/>
          </w:tcPr>
          <w:p w:rsidR="00DE0F19" w:rsidRDefault="00DE0F19" w:rsidP="00E9146B">
            <w:r>
              <w:t>6.</w:t>
            </w:r>
          </w:p>
        </w:tc>
        <w:tc>
          <w:tcPr>
            <w:tcW w:w="4860" w:type="dxa"/>
          </w:tcPr>
          <w:p w:rsidR="00DE0F19" w:rsidRDefault="00DE0F19" w:rsidP="00E9146B">
            <w:r>
              <w:t>Организация подготовки и проведения экзаменов.</w:t>
            </w:r>
          </w:p>
        </w:tc>
        <w:tc>
          <w:tcPr>
            <w:tcW w:w="1260" w:type="dxa"/>
          </w:tcPr>
          <w:p w:rsidR="00DE0F19" w:rsidRDefault="00DE0F19" w:rsidP="00E9146B"/>
        </w:tc>
        <w:tc>
          <w:tcPr>
            <w:tcW w:w="1440" w:type="dxa"/>
          </w:tcPr>
          <w:p w:rsidR="00DE0F19" w:rsidRDefault="00DE0F19" w:rsidP="00E9146B">
            <w:r>
              <w:t>+</w:t>
            </w:r>
          </w:p>
        </w:tc>
        <w:tc>
          <w:tcPr>
            <w:tcW w:w="1363" w:type="dxa"/>
          </w:tcPr>
          <w:p w:rsidR="00DE0F19" w:rsidRDefault="00DE0F19" w:rsidP="00E9146B"/>
        </w:tc>
      </w:tr>
      <w:tr w:rsidR="00DE0F19" w:rsidTr="00E9146B">
        <w:tc>
          <w:tcPr>
            <w:tcW w:w="648" w:type="dxa"/>
          </w:tcPr>
          <w:p w:rsidR="00DE0F19" w:rsidRDefault="00DE0F19" w:rsidP="00E9146B">
            <w:r>
              <w:t>7.</w:t>
            </w:r>
          </w:p>
        </w:tc>
        <w:tc>
          <w:tcPr>
            <w:tcW w:w="4860" w:type="dxa"/>
          </w:tcPr>
          <w:p w:rsidR="00DE0F19" w:rsidRDefault="00DE0F19" w:rsidP="00E9146B">
            <w:r>
              <w:t>Разработка нормативной документации</w:t>
            </w:r>
          </w:p>
        </w:tc>
        <w:tc>
          <w:tcPr>
            <w:tcW w:w="1260" w:type="dxa"/>
          </w:tcPr>
          <w:p w:rsidR="00DE0F19" w:rsidRDefault="00DE0F19" w:rsidP="00E9146B">
            <w:r>
              <w:t>+</w:t>
            </w:r>
          </w:p>
        </w:tc>
        <w:tc>
          <w:tcPr>
            <w:tcW w:w="1440" w:type="dxa"/>
          </w:tcPr>
          <w:p w:rsidR="00DE0F19" w:rsidRDefault="00DE0F19" w:rsidP="00E9146B"/>
        </w:tc>
        <w:tc>
          <w:tcPr>
            <w:tcW w:w="1363" w:type="dxa"/>
          </w:tcPr>
          <w:p w:rsidR="00DE0F19" w:rsidRDefault="00DE0F19" w:rsidP="00E9146B"/>
        </w:tc>
      </w:tr>
      <w:tr w:rsidR="00DE0F19" w:rsidTr="00E9146B">
        <w:tc>
          <w:tcPr>
            <w:tcW w:w="9571" w:type="dxa"/>
            <w:gridSpan w:val="5"/>
          </w:tcPr>
          <w:p w:rsidR="00DE0F19" w:rsidRDefault="00DE0F19" w:rsidP="00E9146B">
            <w:r>
              <w:t xml:space="preserve">                             Решение организационных вопросов обучения</w:t>
            </w:r>
          </w:p>
        </w:tc>
      </w:tr>
      <w:tr w:rsidR="00DE0F19" w:rsidTr="00E9146B">
        <w:tc>
          <w:tcPr>
            <w:tcW w:w="648" w:type="dxa"/>
          </w:tcPr>
          <w:p w:rsidR="00DE0F19" w:rsidRDefault="00DE0F19" w:rsidP="00E9146B">
            <w:r>
              <w:t>1.</w:t>
            </w:r>
          </w:p>
        </w:tc>
        <w:tc>
          <w:tcPr>
            <w:tcW w:w="4860" w:type="dxa"/>
          </w:tcPr>
          <w:p w:rsidR="00DE0F19" w:rsidRDefault="00DE0F19" w:rsidP="00E9146B">
            <w:r>
              <w:t>Руководство летней социальной практикой.</w:t>
            </w:r>
          </w:p>
        </w:tc>
        <w:tc>
          <w:tcPr>
            <w:tcW w:w="1260" w:type="dxa"/>
          </w:tcPr>
          <w:p w:rsidR="00DE0F19" w:rsidRDefault="00DE0F19" w:rsidP="00E9146B">
            <w:r>
              <w:t>+</w:t>
            </w:r>
          </w:p>
        </w:tc>
        <w:tc>
          <w:tcPr>
            <w:tcW w:w="1440" w:type="dxa"/>
          </w:tcPr>
          <w:p w:rsidR="00DE0F19" w:rsidRDefault="00DE0F19" w:rsidP="00E9146B"/>
        </w:tc>
        <w:tc>
          <w:tcPr>
            <w:tcW w:w="1363" w:type="dxa"/>
          </w:tcPr>
          <w:p w:rsidR="00DE0F19" w:rsidRDefault="00DE0F19" w:rsidP="00E9146B">
            <w:r>
              <w:t>+</w:t>
            </w:r>
          </w:p>
        </w:tc>
      </w:tr>
      <w:tr w:rsidR="00DE0F19" w:rsidTr="00E9146B">
        <w:tc>
          <w:tcPr>
            <w:tcW w:w="648" w:type="dxa"/>
          </w:tcPr>
          <w:p w:rsidR="00DE0F19" w:rsidRDefault="00DE0F19" w:rsidP="00E9146B">
            <w:r>
              <w:t>2.</w:t>
            </w:r>
          </w:p>
        </w:tc>
        <w:tc>
          <w:tcPr>
            <w:tcW w:w="4860" w:type="dxa"/>
          </w:tcPr>
          <w:p w:rsidR="00DE0F19" w:rsidRDefault="00DE0F19" w:rsidP="00E9146B">
            <w:r>
              <w:t>Разработка плана- графика мероприятий по информированию уч-ся</w:t>
            </w:r>
          </w:p>
        </w:tc>
        <w:tc>
          <w:tcPr>
            <w:tcW w:w="1260" w:type="dxa"/>
          </w:tcPr>
          <w:p w:rsidR="00DE0F19" w:rsidRDefault="00DE0F19" w:rsidP="00E9146B"/>
        </w:tc>
        <w:tc>
          <w:tcPr>
            <w:tcW w:w="1440" w:type="dxa"/>
          </w:tcPr>
          <w:p w:rsidR="00DE0F19" w:rsidRDefault="00DE0F19" w:rsidP="00E9146B"/>
        </w:tc>
        <w:tc>
          <w:tcPr>
            <w:tcW w:w="1363" w:type="dxa"/>
          </w:tcPr>
          <w:p w:rsidR="00DE0F19" w:rsidRDefault="00DE0F19" w:rsidP="00E9146B">
            <w:r>
              <w:t>+</w:t>
            </w:r>
          </w:p>
        </w:tc>
      </w:tr>
      <w:tr w:rsidR="00DE0F19" w:rsidTr="00E9146B">
        <w:tc>
          <w:tcPr>
            <w:tcW w:w="648" w:type="dxa"/>
          </w:tcPr>
          <w:p w:rsidR="00DE0F19" w:rsidRDefault="00DE0F19" w:rsidP="00E9146B">
            <w:r>
              <w:t>3.</w:t>
            </w:r>
          </w:p>
        </w:tc>
        <w:tc>
          <w:tcPr>
            <w:tcW w:w="4860" w:type="dxa"/>
          </w:tcPr>
          <w:p w:rsidR="00DE0F19" w:rsidRDefault="00DE0F19" w:rsidP="00E9146B">
            <w:r>
              <w:t>Проведение системы мероприятий по информированию уч-ся и родителей</w:t>
            </w:r>
          </w:p>
        </w:tc>
        <w:tc>
          <w:tcPr>
            <w:tcW w:w="1260" w:type="dxa"/>
          </w:tcPr>
          <w:p w:rsidR="00DE0F19" w:rsidRDefault="00DE0F19" w:rsidP="00E9146B"/>
        </w:tc>
        <w:tc>
          <w:tcPr>
            <w:tcW w:w="1440" w:type="dxa"/>
          </w:tcPr>
          <w:p w:rsidR="00DE0F19" w:rsidRDefault="00DE0F19" w:rsidP="00E9146B"/>
        </w:tc>
        <w:tc>
          <w:tcPr>
            <w:tcW w:w="1363" w:type="dxa"/>
          </w:tcPr>
          <w:p w:rsidR="00DE0F19" w:rsidRDefault="00DE0F19" w:rsidP="00E9146B">
            <w:r>
              <w:t>+</w:t>
            </w:r>
          </w:p>
        </w:tc>
      </w:tr>
      <w:tr w:rsidR="00DE0F19" w:rsidTr="00E9146B">
        <w:tc>
          <w:tcPr>
            <w:tcW w:w="648" w:type="dxa"/>
          </w:tcPr>
          <w:p w:rsidR="00DE0F19" w:rsidRDefault="00DE0F19" w:rsidP="00E9146B">
            <w:r>
              <w:t>4.</w:t>
            </w:r>
          </w:p>
        </w:tc>
        <w:tc>
          <w:tcPr>
            <w:tcW w:w="4860" w:type="dxa"/>
          </w:tcPr>
          <w:p w:rsidR="00DE0F19" w:rsidRDefault="00DE0F19" w:rsidP="00E9146B">
            <w:r>
              <w:t>Организация набора уч-ся профильных классов. Комплектование классов.</w:t>
            </w:r>
          </w:p>
        </w:tc>
        <w:tc>
          <w:tcPr>
            <w:tcW w:w="1260" w:type="dxa"/>
          </w:tcPr>
          <w:p w:rsidR="00DE0F19" w:rsidRDefault="00DE0F19" w:rsidP="00E9146B">
            <w:r>
              <w:t>+</w:t>
            </w:r>
          </w:p>
        </w:tc>
        <w:tc>
          <w:tcPr>
            <w:tcW w:w="1440" w:type="dxa"/>
          </w:tcPr>
          <w:p w:rsidR="00DE0F19" w:rsidRDefault="00DE0F19" w:rsidP="00E9146B"/>
        </w:tc>
        <w:tc>
          <w:tcPr>
            <w:tcW w:w="1363" w:type="dxa"/>
          </w:tcPr>
          <w:p w:rsidR="00DE0F19" w:rsidRDefault="00DE0F19" w:rsidP="00E9146B"/>
        </w:tc>
      </w:tr>
      <w:tr w:rsidR="00DE0F19" w:rsidTr="00E9146B">
        <w:tc>
          <w:tcPr>
            <w:tcW w:w="9571" w:type="dxa"/>
            <w:gridSpan w:val="5"/>
          </w:tcPr>
          <w:p w:rsidR="00DE0F19" w:rsidRDefault="00DE0F19" w:rsidP="00E9146B">
            <w:r>
              <w:t xml:space="preserve">                     Работа с педагогическими кадрами и повышение их квалификации</w:t>
            </w:r>
          </w:p>
        </w:tc>
      </w:tr>
      <w:tr w:rsidR="00DE0F19" w:rsidTr="00E9146B">
        <w:tc>
          <w:tcPr>
            <w:tcW w:w="648" w:type="dxa"/>
          </w:tcPr>
          <w:p w:rsidR="00DE0F19" w:rsidRDefault="00DE0F19" w:rsidP="00E9146B">
            <w:r>
              <w:t>1.</w:t>
            </w:r>
          </w:p>
        </w:tc>
        <w:tc>
          <w:tcPr>
            <w:tcW w:w="4860" w:type="dxa"/>
          </w:tcPr>
          <w:p w:rsidR="00DE0F19" w:rsidRDefault="00DE0F19" w:rsidP="00E9146B">
            <w:r>
              <w:t>Разработка программ авторских курсов.</w:t>
            </w:r>
          </w:p>
          <w:p w:rsidR="00DE0F19" w:rsidRDefault="00DE0F19" w:rsidP="00E9146B">
            <w:r>
              <w:t>Экспертиза  программ элективных курсов</w:t>
            </w:r>
          </w:p>
        </w:tc>
        <w:tc>
          <w:tcPr>
            <w:tcW w:w="1260" w:type="dxa"/>
          </w:tcPr>
          <w:p w:rsidR="00DE0F19" w:rsidRDefault="00DE0F19" w:rsidP="00E9146B"/>
        </w:tc>
        <w:tc>
          <w:tcPr>
            <w:tcW w:w="1440" w:type="dxa"/>
          </w:tcPr>
          <w:p w:rsidR="00DE0F19" w:rsidRDefault="00DE0F19" w:rsidP="00E9146B">
            <w:r>
              <w:t>+</w:t>
            </w:r>
          </w:p>
        </w:tc>
        <w:tc>
          <w:tcPr>
            <w:tcW w:w="1363" w:type="dxa"/>
          </w:tcPr>
          <w:p w:rsidR="00DE0F19" w:rsidRDefault="00DE0F19" w:rsidP="00E9146B"/>
        </w:tc>
      </w:tr>
      <w:tr w:rsidR="00DE0F19" w:rsidTr="00E9146B">
        <w:tc>
          <w:tcPr>
            <w:tcW w:w="648" w:type="dxa"/>
          </w:tcPr>
          <w:p w:rsidR="00DE0F19" w:rsidRDefault="00DE0F19" w:rsidP="00E9146B">
            <w:r>
              <w:t>2.</w:t>
            </w:r>
          </w:p>
        </w:tc>
        <w:tc>
          <w:tcPr>
            <w:tcW w:w="4860" w:type="dxa"/>
          </w:tcPr>
          <w:p w:rsidR="00DE0F19" w:rsidRDefault="00DE0F19" w:rsidP="00E9146B">
            <w:r>
              <w:t>Подготовка и проведение совещаний при директоре.</w:t>
            </w:r>
          </w:p>
        </w:tc>
        <w:tc>
          <w:tcPr>
            <w:tcW w:w="1260" w:type="dxa"/>
          </w:tcPr>
          <w:p w:rsidR="00DE0F19" w:rsidRDefault="00DE0F19" w:rsidP="00E9146B">
            <w:r>
              <w:t>+</w:t>
            </w:r>
          </w:p>
        </w:tc>
        <w:tc>
          <w:tcPr>
            <w:tcW w:w="1440" w:type="dxa"/>
          </w:tcPr>
          <w:p w:rsidR="00DE0F19" w:rsidRDefault="00DE0F19" w:rsidP="00E9146B"/>
        </w:tc>
        <w:tc>
          <w:tcPr>
            <w:tcW w:w="1363" w:type="dxa"/>
          </w:tcPr>
          <w:p w:rsidR="00DE0F19" w:rsidRDefault="00DE0F19" w:rsidP="00E9146B"/>
        </w:tc>
      </w:tr>
      <w:tr w:rsidR="00DE0F19" w:rsidTr="00E9146B">
        <w:tc>
          <w:tcPr>
            <w:tcW w:w="648" w:type="dxa"/>
          </w:tcPr>
          <w:p w:rsidR="00DE0F19" w:rsidRDefault="00DE0F19" w:rsidP="00E9146B">
            <w:r>
              <w:t>3.</w:t>
            </w:r>
          </w:p>
        </w:tc>
        <w:tc>
          <w:tcPr>
            <w:tcW w:w="4860" w:type="dxa"/>
          </w:tcPr>
          <w:p w:rsidR="00DE0F19" w:rsidRDefault="00DE0F19" w:rsidP="00E9146B">
            <w:r>
              <w:t>Представление учителей к поощрению</w:t>
            </w:r>
          </w:p>
        </w:tc>
        <w:tc>
          <w:tcPr>
            <w:tcW w:w="1260" w:type="dxa"/>
          </w:tcPr>
          <w:p w:rsidR="00DE0F19" w:rsidRDefault="00DE0F19" w:rsidP="00E9146B">
            <w:r>
              <w:t>+</w:t>
            </w:r>
          </w:p>
        </w:tc>
        <w:tc>
          <w:tcPr>
            <w:tcW w:w="1440" w:type="dxa"/>
          </w:tcPr>
          <w:p w:rsidR="00DE0F19" w:rsidRDefault="00DE0F19" w:rsidP="00E9146B">
            <w:r>
              <w:t>+</w:t>
            </w:r>
          </w:p>
        </w:tc>
        <w:tc>
          <w:tcPr>
            <w:tcW w:w="1363" w:type="dxa"/>
          </w:tcPr>
          <w:p w:rsidR="00DE0F19" w:rsidRDefault="00DE0F19" w:rsidP="00E9146B"/>
        </w:tc>
      </w:tr>
      <w:tr w:rsidR="00DE0F19" w:rsidTr="00E9146B">
        <w:tc>
          <w:tcPr>
            <w:tcW w:w="648" w:type="dxa"/>
          </w:tcPr>
          <w:p w:rsidR="00DE0F19" w:rsidRDefault="00DE0F19" w:rsidP="00E9146B">
            <w:r>
              <w:t>4.</w:t>
            </w:r>
          </w:p>
        </w:tc>
        <w:tc>
          <w:tcPr>
            <w:tcW w:w="4860" w:type="dxa"/>
          </w:tcPr>
          <w:p w:rsidR="00DE0F19" w:rsidRDefault="00DE0F19" w:rsidP="00E9146B">
            <w:r>
              <w:t>Планирование курсовой подготовки, связь с ИРОСТом</w:t>
            </w:r>
          </w:p>
        </w:tc>
        <w:tc>
          <w:tcPr>
            <w:tcW w:w="1260" w:type="dxa"/>
          </w:tcPr>
          <w:p w:rsidR="00DE0F19" w:rsidRDefault="00DE0F19" w:rsidP="00E9146B"/>
        </w:tc>
        <w:tc>
          <w:tcPr>
            <w:tcW w:w="1440" w:type="dxa"/>
          </w:tcPr>
          <w:p w:rsidR="00DE0F19" w:rsidRDefault="00DE0F19" w:rsidP="00E9146B">
            <w:r>
              <w:t>+</w:t>
            </w:r>
          </w:p>
        </w:tc>
        <w:tc>
          <w:tcPr>
            <w:tcW w:w="1363" w:type="dxa"/>
          </w:tcPr>
          <w:p w:rsidR="00DE0F19" w:rsidRDefault="00DE0F19" w:rsidP="00E9146B"/>
        </w:tc>
      </w:tr>
      <w:tr w:rsidR="00DE0F19" w:rsidTr="00E9146B">
        <w:tc>
          <w:tcPr>
            <w:tcW w:w="9571" w:type="dxa"/>
            <w:gridSpan w:val="5"/>
          </w:tcPr>
          <w:p w:rsidR="00DE0F19" w:rsidRDefault="00DE0F19" w:rsidP="00E9146B">
            <w:r>
              <w:t xml:space="preserve">               Организация учебно- воспитательного процесса</w:t>
            </w:r>
          </w:p>
        </w:tc>
      </w:tr>
      <w:tr w:rsidR="00DE0F19" w:rsidTr="00E9146B">
        <w:tc>
          <w:tcPr>
            <w:tcW w:w="648" w:type="dxa"/>
          </w:tcPr>
          <w:p w:rsidR="00DE0F19" w:rsidRDefault="00DE0F19" w:rsidP="00E9146B">
            <w:r>
              <w:t>1.</w:t>
            </w:r>
          </w:p>
        </w:tc>
        <w:tc>
          <w:tcPr>
            <w:tcW w:w="4860" w:type="dxa"/>
          </w:tcPr>
          <w:p w:rsidR="00DE0F19" w:rsidRDefault="00DE0F19" w:rsidP="00E9146B">
            <w:r>
              <w:t>Планирование работы школы</w:t>
            </w:r>
          </w:p>
        </w:tc>
        <w:tc>
          <w:tcPr>
            <w:tcW w:w="1260" w:type="dxa"/>
          </w:tcPr>
          <w:p w:rsidR="00DE0F19" w:rsidRDefault="00DE0F19" w:rsidP="00E9146B">
            <w:r>
              <w:t>+</w:t>
            </w:r>
          </w:p>
        </w:tc>
        <w:tc>
          <w:tcPr>
            <w:tcW w:w="1440" w:type="dxa"/>
          </w:tcPr>
          <w:p w:rsidR="00DE0F19" w:rsidRDefault="00DE0F19" w:rsidP="00E9146B"/>
        </w:tc>
        <w:tc>
          <w:tcPr>
            <w:tcW w:w="1363" w:type="dxa"/>
          </w:tcPr>
          <w:p w:rsidR="00DE0F19" w:rsidRDefault="00DE0F19" w:rsidP="00E9146B"/>
        </w:tc>
      </w:tr>
      <w:tr w:rsidR="00DE0F19" w:rsidTr="00E9146B">
        <w:tc>
          <w:tcPr>
            <w:tcW w:w="648" w:type="dxa"/>
          </w:tcPr>
          <w:p w:rsidR="00DE0F19" w:rsidRDefault="00DE0F19" w:rsidP="00E9146B">
            <w:r>
              <w:t>2.</w:t>
            </w:r>
          </w:p>
        </w:tc>
        <w:tc>
          <w:tcPr>
            <w:tcW w:w="4860" w:type="dxa"/>
          </w:tcPr>
          <w:p w:rsidR="00DE0F19" w:rsidRDefault="00DE0F19" w:rsidP="00E9146B">
            <w:r>
              <w:t>Проведение опроса уч-ся по выбору курсов предпрофильного обучения</w:t>
            </w:r>
          </w:p>
        </w:tc>
        <w:tc>
          <w:tcPr>
            <w:tcW w:w="1260" w:type="dxa"/>
          </w:tcPr>
          <w:p w:rsidR="00DE0F19" w:rsidRDefault="00DE0F19" w:rsidP="00E9146B">
            <w:r>
              <w:t>+</w:t>
            </w:r>
          </w:p>
        </w:tc>
        <w:tc>
          <w:tcPr>
            <w:tcW w:w="1440" w:type="dxa"/>
          </w:tcPr>
          <w:p w:rsidR="00DE0F19" w:rsidRDefault="00DE0F19" w:rsidP="00E9146B">
            <w:r>
              <w:t>+</w:t>
            </w:r>
          </w:p>
        </w:tc>
        <w:tc>
          <w:tcPr>
            <w:tcW w:w="1363" w:type="dxa"/>
          </w:tcPr>
          <w:p w:rsidR="00DE0F19" w:rsidRDefault="00DE0F19" w:rsidP="00E9146B"/>
        </w:tc>
      </w:tr>
      <w:tr w:rsidR="00DE0F19" w:rsidTr="00E9146B">
        <w:tc>
          <w:tcPr>
            <w:tcW w:w="648" w:type="dxa"/>
          </w:tcPr>
          <w:p w:rsidR="00DE0F19" w:rsidRDefault="00DE0F19" w:rsidP="00E9146B">
            <w:r>
              <w:t>3.</w:t>
            </w:r>
          </w:p>
        </w:tc>
        <w:tc>
          <w:tcPr>
            <w:tcW w:w="4860" w:type="dxa"/>
          </w:tcPr>
          <w:p w:rsidR="00DE0F19" w:rsidRDefault="00DE0F19" w:rsidP="00E9146B">
            <w:r>
              <w:t>Реализация курсов предпрофильного обучения</w:t>
            </w:r>
          </w:p>
        </w:tc>
        <w:tc>
          <w:tcPr>
            <w:tcW w:w="1260" w:type="dxa"/>
          </w:tcPr>
          <w:p w:rsidR="00DE0F19" w:rsidRDefault="00DE0F19" w:rsidP="00E9146B"/>
        </w:tc>
        <w:tc>
          <w:tcPr>
            <w:tcW w:w="1440" w:type="dxa"/>
          </w:tcPr>
          <w:p w:rsidR="00DE0F19" w:rsidRDefault="00DE0F19" w:rsidP="00E9146B">
            <w:r>
              <w:t>+</w:t>
            </w:r>
          </w:p>
        </w:tc>
        <w:tc>
          <w:tcPr>
            <w:tcW w:w="1363" w:type="dxa"/>
          </w:tcPr>
          <w:p w:rsidR="00DE0F19" w:rsidRDefault="00DE0F19" w:rsidP="00E9146B"/>
        </w:tc>
      </w:tr>
      <w:tr w:rsidR="00DE0F19" w:rsidTr="00E9146B">
        <w:tc>
          <w:tcPr>
            <w:tcW w:w="648" w:type="dxa"/>
          </w:tcPr>
          <w:p w:rsidR="00DE0F19" w:rsidRDefault="00DE0F19" w:rsidP="00E9146B">
            <w:r>
              <w:t>4.</w:t>
            </w:r>
          </w:p>
        </w:tc>
        <w:tc>
          <w:tcPr>
            <w:tcW w:w="4860" w:type="dxa"/>
          </w:tcPr>
          <w:p w:rsidR="00DE0F19" w:rsidRDefault="00DE0F19" w:rsidP="00E9146B">
            <w:r>
              <w:t>Оценка эффективности системы предпрофильного обучения</w:t>
            </w:r>
          </w:p>
        </w:tc>
        <w:tc>
          <w:tcPr>
            <w:tcW w:w="1260" w:type="dxa"/>
          </w:tcPr>
          <w:p w:rsidR="00DE0F19" w:rsidRDefault="00DE0F19" w:rsidP="00E9146B">
            <w:r>
              <w:t>+</w:t>
            </w:r>
          </w:p>
        </w:tc>
        <w:tc>
          <w:tcPr>
            <w:tcW w:w="1440" w:type="dxa"/>
          </w:tcPr>
          <w:p w:rsidR="00DE0F19" w:rsidRDefault="00DE0F19" w:rsidP="00E9146B">
            <w:r>
              <w:t>+</w:t>
            </w:r>
          </w:p>
        </w:tc>
        <w:tc>
          <w:tcPr>
            <w:tcW w:w="1363" w:type="dxa"/>
          </w:tcPr>
          <w:p w:rsidR="00DE0F19" w:rsidRDefault="00DE0F19" w:rsidP="00E9146B"/>
        </w:tc>
      </w:tr>
      <w:tr w:rsidR="00DE0F19" w:rsidTr="00E9146B">
        <w:tc>
          <w:tcPr>
            <w:tcW w:w="648" w:type="dxa"/>
          </w:tcPr>
          <w:p w:rsidR="00DE0F19" w:rsidRDefault="00DE0F19" w:rsidP="00E9146B">
            <w:r>
              <w:t>5.</w:t>
            </w:r>
          </w:p>
        </w:tc>
        <w:tc>
          <w:tcPr>
            <w:tcW w:w="4860" w:type="dxa"/>
          </w:tcPr>
          <w:p w:rsidR="00DE0F19" w:rsidRDefault="00DE0F19" w:rsidP="00E9146B">
            <w:r>
              <w:t>Организация работы:</w:t>
            </w:r>
          </w:p>
          <w:p w:rsidR="00DE0F19" w:rsidRDefault="00DE0F19" w:rsidP="00E9146B">
            <w:r>
              <w:t>-клубов и кружков (секций) по интересам</w:t>
            </w:r>
          </w:p>
          <w:p w:rsidR="00DE0F19" w:rsidRDefault="00DE0F19" w:rsidP="00E9146B">
            <w:r>
              <w:t>- научных обществ</w:t>
            </w:r>
          </w:p>
        </w:tc>
        <w:tc>
          <w:tcPr>
            <w:tcW w:w="1260" w:type="dxa"/>
          </w:tcPr>
          <w:p w:rsidR="00DE0F19" w:rsidRDefault="00DE0F19" w:rsidP="00E9146B"/>
        </w:tc>
        <w:tc>
          <w:tcPr>
            <w:tcW w:w="1440" w:type="dxa"/>
          </w:tcPr>
          <w:p w:rsidR="00DE0F19" w:rsidRDefault="00DE0F19" w:rsidP="00E9146B">
            <w:r>
              <w:t>+</w:t>
            </w:r>
          </w:p>
          <w:p w:rsidR="00DE0F19" w:rsidRDefault="00DE0F19" w:rsidP="00E9146B">
            <w:r>
              <w:t>+</w:t>
            </w:r>
          </w:p>
        </w:tc>
        <w:tc>
          <w:tcPr>
            <w:tcW w:w="1363" w:type="dxa"/>
          </w:tcPr>
          <w:p w:rsidR="00DE0F19" w:rsidRDefault="00DE0F19" w:rsidP="00E9146B">
            <w:r>
              <w:t>+</w:t>
            </w:r>
          </w:p>
          <w:p w:rsidR="00DE0F19" w:rsidRDefault="00DE0F19" w:rsidP="00E9146B">
            <w:r>
              <w:t>+</w:t>
            </w:r>
          </w:p>
        </w:tc>
      </w:tr>
      <w:tr w:rsidR="00DE0F19" w:rsidTr="00E9146B">
        <w:tc>
          <w:tcPr>
            <w:tcW w:w="648" w:type="dxa"/>
          </w:tcPr>
          <w:p w:rsidR="00DE0F19" w:rsidRDefault="00DE0F19" w:rsidP="00E9146B">
            <w:r>
              <w:t>6.</w:t>
            </w:r>
          </w:p>
        </w:tc>
        <w:tc>
          <w:tcPr>
            <w:tcW w:w="4860" w:type="dxa"/>
          </w:tcPr>
          <w:p w:rsidR="00DE0F19" w:rsidRDefault="00DE0F19" w:rsidP="00E9146B">
            <w:r>
              <w:t>Установление связи с учреждениями дополнительного образования</w:t>
            </w:r>
          </w:p>
        </w:tc>
        <w:tc>
          <w:tcPr>
            <w:tcW w:w="1260" w:type="dxa"/>
          </w:tcPr>
          <w:p w:rsidR="00DE0F19" w:rsidRDefault="00DE0F19" w:rsidP="00E9146B"/>
        </w:tc>
        <w:tc>
          <w:tcPr>
            <w:tcW w:w="1440" w:type="dxa"/>
          </w:tcPr>
          <w:p w:rsidR="00DE0F19" w:rsidRDefault="00DE0F19" w:rsidP="00E9146B"/>
        </w:tc>
        <w:tc>
          <w:tcPr>
            <w:tcW w:w="1363" w:type="dxa"/>
          </w:tcPr>
          <w:p w:rsidR="00DE0F19" w:rsidRDefault="00DE0F19" w:rsidP="00E9146B">
            <w:r>
              <w:t>+</w:t>
            </w:r>
          </w:p>
        </w:tc>
      </w:tr>
      <w:tr w:rsidR="00DE0F19" w:rsidTr="00E9146B">
        <w:tc>
          <w:tcPr>
            <w:tcW w:w="648" w:type="dxa"/>
          </w:tcPr>
          <w:p w:rsidR="00DE0F19" w:rsidRDefault="00DE0F19" w:rsidP="00E9146B">
            <w:r>
              <w:t>7.</w:t>
            </w:r>
          </w:p>
        </w:tc>
        <w:tc>
          <w:tcPr>
            <w:tcW w:w="4860" w:type="dxa"/>
          </w:tcPr>
          <w:p w:rsidR="00DE0F19" w:rsidRDefault="00DE0F19" w:rsidP="00E9146B">
            <w:r>
              <w:t>Обеспечение педколлективом выполнения</w:t>
            </w:r>
          </w:p>
          <w:p w:rsidR="00DE0F19" w:rsidRDefault="00DE0F19" w:rsidP="00E9146B">
            <w:r>
              <w:t xml:space="preserve"> учебных программ</w:t>
            </w:r>
          </w:p>
        </w:tc>
        <w:tc>
          <w:tcPr>
            <w:tcW w:w="1260" w:type="dxa"/>
          </w:tcPr>
          <w:p w:rsidR="00DE0F19" w:rsidRDefault="00DE0F19" w:rsidP="00E9146B"/>
        </w:tc>
        <w:tc>
          <w:tcPr>
            <w:tcW w:w="1440" w:type="dxa"/>
          </w:tcPr>
          <w:p w:rsidR="00DE0F19" w:rsidRDefault="00DE0F19" w:rsidP="00E9146B">
            <w:r>
              <w:t>+</w:t>
            </w:r>
          </w:p>
        </w:tc>
        <w:tc>
          <w:tcPr>
            <w:tcW w:w="1363" w:type="dxa"/>
          </w:tcPr>
          <w:p w:rsidR="00DE0F19" w:rsidRDefault="00DE0F19" w:rsidP="00E9146B"/>
        </w:tc>
      </w:tr>
      <w:tr w:rsidR="00DE0F19" w:rsidTr="00E9146B">
        <w:tc>
          <w:tcPr>
            <w:tcW w:w="9571" w:type="dxa"/>
            <w:gridSpan w:val="5"/>
          </w:tcPr>
          <w:p w:rsidR="00DE0F19" w:rsidRDefault="00DE0F19" w:rsidP="00E9146B">
            <w:r>
              <w:t xml:space="preserve">                                   Система внутришкольного контроля</w:t>
            </w:r>
          </w:p>
        </w:tc>
      </w:tr>
      <w:tr w:rsidR="00DE0F19" w:rsidTr="00E9146B">
        <w:tc>
          <w:tcPr>
            <w:tcW w:w="648" w:type="dxa"/>
          </w:tcPr>
          <w:p w:rsidR="00DE0F19" w:rsidRDefault="00DE0F19" w:rsidP="00E9146B">
            <w:r>
              <w:t>1.</w:t>
            </w:r>
          </w:p>
        </w:tc>
        <w:tc>
          <w:tcPr>
            <w:tcW w:w="4860" w:type="dxa"/>
          </w:tcPr>
          <w:p w:rsidR="00DE0F19" w:rsidRDefault="00DE0F19" w:rsidP="00E9146B">
            <w:r>
              <w:t>За состоянием преподавания и качеством образования уч-ся</w:t>
            </w:r>
          </w:p>
        </w:tc>
        <w:tc>
          <w:tcPr>
            <w:tcW w:w="1260" w:type="dxa"/>
          </w:tcPr>
          <w:p w:rsidR="00DE0F19" w:rsidRDefault="00DE0F19" w:rsidP="00E9146B"/>
        </w:tc>
        <w:tc>
          <w:tcPr>
            <w:tcW w:w="1440" w:type="dxa"/>
          </w:tcPr>
          <w:p w:rsidR="00DE0F19" w:rsidRDefault="00DE0F19" w:rsidP="00E9146B">
            <w:r>
              <w:t>+</w:t>
            </w:r>
          </w:p>
        </w:tc>
        <w:tc>
          <w:tcPr>
            <w:tcW w:w="1363" w:type="dxa"/>
          </w:tcPr>
          <w:p w:rsidR="00DE0F19" w:rsidRDefault="00DE0F19" w:rsidP="00E9146B"/>
        </w:tc>
      </w:tr>
      <w:tr w:rsidR="00DE0F19" w:rsidTr="00E9146B">
        <w:tc>
          <w:tcPr>
            <w:tcW w:w="648" w:type="dxa"/>
          </w:tcPr>
          <w:p w:rsidR="00DE0F19" w:rsidRDefault="00DE0F19" w:rsidP="00E9146B">
            <w:r>
              <w:t>2.</w:t>
            </w:r>
          </w:p>
        </w:tc>
        <w:tc>
          <w:tcPr>
            <w:tcW w:w="4860" w:type="dxa"/>
          </w:tcPr>
          <w:p w:rsidR="00DE0F19" w:rsidRDefault="00DE0F19" w:rsidP="00E9146B">
            <w:r>
              <w:t>За проведением учебных занятий курсов по выбору</w:t>
            </w:r>
          </w:p>
        </w:tc>
        <w:tc>
          <w:tcPr>
            <w:tcW w:w="1260" w:type="dxa"/>
          </w:tcPr>
          <w:p w:rsidR="00DE0F19" w:rsidRDefault="00DE0F19" w:rsidP="00E9146B"/>
        </w:tc>
        <w:tc>
          <w:tcPr>
            <w:tcW w:w="1440" w:type="dxa"/>
          </w:tcPr>
          <w:p w:rsidR="00DE0F19" w:rsidRDefault="00DE0F19" w:rsidP="00E9146B">
            <w:r>
              <w:t>+</w:t>
            </w:r>
          </w:p>
        </w:tc>
        <w:tc>
          <w:tcPr>
            <w:tcW w:w="1363" w:type="dxa"/>
          </w:tcPr>
          <w:p w:rsidR="00DE0F19" w:rsidRDefault="00DE0F19" w:rsidP="00E9146B">
            <w:r>
              <w:t>+</w:t>
            </w:r>
          </w:p>
        </w:tc>
      </w:tr>
      <w:tr w:rsidR="00DE0F19" w:rsidTr="00E9146B">
        <w:tc>
          <w:tcPr>
            <w:tcW w:w="648" w:type="dxa"/>
          </w:tcPr>
          <w:p w:rsidR="00DE0F19" w:rsidRDefault="00DE0F19" w:rsidP="00E9146B">
            <w:r>
              <w:t>3.</w:t>
            </w:r>
          </w:p>
        </w:tc>
        <w:tc>
          <w:tcPr>
            <w:tcW w:w="4860" w:type="dxa"/>
          </w:tcPr>
          <w:p w:rsidR="00DE0F19" w:rsidRDefault="00DE0F19" w:rsidP="00E9146B">
            <w:r>
              <w:t>За ведением школьной документации учителей.</w:t>
            </w:r>
          </w:p>
        </w:tc>
        <w:tc>
          <w:tcPr>
            <w:tcW w:w="1260" w:type="dxa"/>
          </w:tcPr>
          <w:p w:rsidR="00DE0F19" w:rsidRDefault="00DE0F19" w:rsidP="00E9146B"/>
        </w:tc>
        <w:tc>
          <w:tcPr>
            <w:tcW w:w="1440" w:type="dxa"/>
          </w:tcPr>
          <w:p w:rsidR="00DE0F19" w:rsidRDefault="00DE0F19" w:rsidP="00E9146B">
            <w:r>
              <w:t>+</w:t>
            </w:r>
          </w:p>
        </w:tc>
        <w:tc>
          <w:tcPr>
            <w:tcW w:w="1363" w:type="dxa"/>
          </w:tcPr>
          <w:p w:rsidR="00DE0F19" w:rsidRDefault="00DE0F19" w:rsidP="00E9146B">
            <w:r>
              <w:t>+</w:t>
            </w:r>
          </w:p>
        </w:tc>
      </w:tr>
      <w:tr w:rsidR="00DE0F19" w:rsidTr="00E9146B">
        <w:tc>
          <w:tcPr>
            <w:tcW w:w="648" w:type="dxa"/>
          </w:tcPr>
          <w:p w:rsidR="00DE0F19" w:rsidRDefault="00DE0F19" w:rsidP="00E9146B">
            <w:r>
              <w:t>4.</w:t>
            </w:r>
          </w:p>
        </w:tc>
        <w:tc>
          <w:tcPr>
            <w:tcW w:w="4860" w:type="dxa"/>
          </w:tcPr>
          <w:p w:rsidR="00DE0F19" w:rsidRDefault="00DE0F19" w:rsidP="00E9146B">
            <w:r>
              <w:t>Проведение контроля состояния предпрофильного и профильного обучения</w:t>
            </w:r>
          </w:p>
        </w:tc>
        <w:tc>
          <w:tcPr>
            <w:tcW w:w="1260" w:type="dxa"/>
          </w:tcPr>
          <w:p w:rsidR="00DE0F19" w:rsidRDefault="00DE0F19" w:rsidP="00E9146B">
            <w:r>
              <w:t>+</w:t>
            </w:r>
          </w:p>
        </w:tc>
        <w:tc>
          <w:tcPr>
            <w:tcW w:w="1440" w:type="dxa"/>
          </w:tcPr>
          <w:p w:rsidR="00DE0F19" w:rsidRDefault="00DE0F19" w:rsidP="00E9146B">
            <w:r>
              <w:t>+</w:t>
            </w:r>
          </w:p>
        </w:tc>
        <w:tc>
          <w:tcPr>
            <w:tcW w:w="1363" w:type="dxa"/>
          </w:tcPr>
          <w:p w:rsidR="00DE0F19" w:rsidRDefault="00DE0F19" w:rsidP="00E9146B">
            <w:r>
              <w:t>+</w:t>
            </w:r>
          </w:p>
        </w:tc>
      </w:tr>
      <w:tr w:rsidR="00DE0F19" w:rsidTr="00E9146B">
        <w:tc>
          <w:tcPr>
            <w:tcW w:w="648" w:type="dxa"/>
          </w:tcPr>
          <w:p w:rsidR="00DE0F19" w:rsidRDefault="00DE0F19" w:rsidP="00E9146B">
            <w:r>
              <w:t>5.</w:t>
            </w:r>
          </w:p>
        </w:tc>
        <w:tc>
          <w:tcPr>
            <w:tcW w:w="4860" w:type="dxa"/>
          </w:tcPr>
          <w:p w:rsidR="00DE0F19" w:rsidRDefault="00DE0F19" w:rsidP="00E9146B">
            <w:r>
              <w:t>Подведение итогов и анализ результатов предпрофильного и профильного обучения.</w:t>
            </w:r>
          </w:p>
        </w:tc>
        <w:tc>
          <w:tcPr>
            <w:tcW w:w="1260" w:type="dxa"/>
          </w:tcPr>
          <w:p w:rsidR="00DE0F19" w:rsidRDefault="00DE0F19" w:rsidP="00E9146B">
            <w:r>
              <w:t>+</w:t>
            </w:r>
          </w:p>
        </w:tc>
        <w:tc>
          <w:tcPr>
            <w:tcW w:w="1440" w:type="dxa"/>
          </w:tcPr>
          <w:p w:rsidR="00DE0F19" w:rsidRDefault="00DE0F19" w:rsidP="00E9146B">
            <w:r>
              <w:t>+</w:t>
            </w:r>
          </w:p>
        </w:tc>
        <w:tc>
          <w:tcPr>
            <w:tcW w:w="1363" w:type="dxa"/>
          </w:tcPr>
          <w:p w:rsidR="00DE0F19" w:rsidRDefault="00DE0F19" w:rsidP="00E9146B">
            <w:r>
              <w:t>+</w:t>
            </w:r>
          </w:p>
        </w:tc>
      </w:tr>
      <w:tr w:rsidR="00DE0F19" w:rsidTr="00E9146B">
        <w:tc>
          <w:tcPr>
            <w:tcW w:w="648" w:type="dxa"/>
          </w:tcPr>
          <w:p w:rsidR="00DE0F19" w:rsidRDefault="00DE0F19" w:rsidP="00E9146B"/>
        </w:tc>
        <w:tc>
          <w:tcPr>
            <w:tcW w:w="4860" w:type="dxa"/>
          </w:tcPr>
          <w:p w:rsidR="00DE0F19" w:rsidRDefault="00DE0F19" w:rsidP="00E9146B"/>
        </w:tc>
        <w:tc>
          <w:tcPr>
            <w:tcW w:w="1260" w:type="dxa"/>
          </w:tcPr>
          <w:p w:rsidR="00DE0F19" w:rsidRDefault="00DE0F19" w:rsidP="00E9146B"/>
        </w:tc>
        <w:tc>
          <w:tcPr>
            <w:tcW w:w="1440" w:type="dxa"/>
          </w:tcPr>
          <w:p w:rsidR="00DE0F19" w:rsidRDefault="00DE0F19" w:rsidP="00E9146B"/>
        </w:tc>
        <w:tc>
          <w:tcPr>
            <w:tcW w:w="1363" w:type="dxa"/>
          </w:tcPr>
          <w:p w:rsidR="00DE0F19" w:rsidRDefault="00DE0F19" w:rsidP="00E9146B"/>
        </w:tc>
      </w:tr>
      <w:tr w:rsidR="00DE0F19" w:rsidTr="00E9146B">
        <w:tc>
          <w:tcPr>
            <w:tcW w:w="648" w:type="dxa"/>
          </w:tcPr>
          <w:p w:rsidR="00DE0F19" w:rsidRDefault="00DE0F19" w:rsidP="00E9146B"/>
        </w:tc>
        <w:tc>
          <w:tcPr>
            <w:tcW w:w="4860" w:type="dxa"/>
          </w:tcPr>
          <w:p w:rsidR="00DE0F19" w:rsidRDefault="00DE0F19" w:rsidP="00E9146B"/>
        </w:tc>
        <w:tc>
          <w:tcPr>
            <w:tcW w:w="1260" w:type="dxa"/>
          </w:tcPr>
          <w:p w:rsidR="00DE0F19" w:rsidRDefault="00DE0F19" w:rsidP="00E9146B"/>
        </w:tc>
        <w:tc>
          <w:tcPr>
            <w:tcW w:w="1440" w:type="dxa"/>
          </w:tcPr>
          <w:p w:rsidR="00DE0F19" w:rsidRDefault="00DE0F19" w:rsidP="00E9146B"/>
        </w:tc>
        <w:tc>
          <w:tcPr>
            <w:tcW w:w="1363" w:type="dxa"/>
          </w:tcPr>
          <w:p w:rsidR="00DE0F19" w:rsidRDefault="00DE0F19" w:rsidP="00E9146B"/>
        </w:tc>
      </w:tr>
    </w:tbl>
    <w:p w:rsidR="00DE0F19" w:rsidRDefault="00DE0F19" w:rsidP="00DE0F19"/>
    <w:p w:rsidR="00DE0F19" w:rsidRDefault="00DE0F19" w:rsidP="00DE0F19"/>
    <w:p w:rsidR="00DE0F19" w:rsidRDefault="00DE0F19" w:rsidP="00DE0F19"/>
    <w:p w:rsidR="00DE0F19" w:rsidRPr="00401149" w:rsidRDefault="00247A57" w:rsidP="00DE0F19">
      <w:pPr>
        <w:rPr>
          <w:sz w:val="18"/>
          <w:szCs w:val="18"/>
        </w:rPr>
      </w:pPr>
      <w:r>
        <w:rPr>
          <w:sz w:val="18"/>
          <w:szCs w:val="18"/>
        </w:rPr>
        <w:t xml:space="preserve">01.09.11 г. </w:t>
      </w:r>
      <w:r w:rsidR="00DE0F19" w:rsidRPr="00401149">
        <w:rPr>
          <w:sz w:val="18"/>
          <w:szCs w:val="18"/>
        </w:rPr>
        <w:t>Составила Черепанова З.И,</w:t>
      </w:r>
    </w:p>
    <w:p w:rsidR="00DE0F19" w:rsidRPr="00401149" w:rsidRDefault="00DE0F19" w:rsidP="00DE0F19">
      <w:pPr>
        <w:rPr>
          <w:sz w:val="18"/>
          <w:szCs w:val="18"/>
        </w:rPr>
      </w:pPr>
      <w:r w:rsidRPr="00401149">
        <w:rPr>
          <w:sz w:val="18"/>
          <w:szCs w:val="18"/>
        </w:rPr>
        <w:t>Зам.директора по УВР</w:t>
      </w:r>
    </w:p>
    <w:p w:rsidR="00DE0F19" w:rsidRPr="00401149" w:rsidRDefault="00DE0F19" w:rsidP="00DE0F19">
      <w:pPr>
        <w:rPr>
          <w:sz w:val="18"/>
          <w:szCs w:val="18"/>
        </w:rPr>
      </w:pPr>
    </w:p>
    <w:p w:rsidR="00DE0F19" w:rsidRDefault="00DE0F19" w:rsidP="00DE0F19"/>
    <w:p w:rsidR="00DE0F19" w:rsidRDefault="00DE0F19" w:rsidP="00DE0F19"/>
    <w:p w:rsidR="00DE0F19" w:rsidRDefault="00DE0F19" w:rsidP="00DE0F19"/>
    <w:p w:rsidR="00DE0F19" w:rsidRDefault="00DE0F19" w:rsidP="00DE0F19"/>
    <w:p w:rsidR="00DE0F19" w:rsidRDefault="00DE0F19" w:rsidP="00EC3F54">
      <w:pPr>
        <w:ind w:left="360"/>
      </w:pPr>
    </w:p>
    <w:p w:rsidR="00DE0F19" w:rsidRDefault="00DE0F19" w:rsidP="00EC3F54">
      <w:pPr>
        <w:ind w:left="360"/>
      </w:pPr>
    </w:p>
    <w:p w:rsidR="00DE0F19" w:rsidRDefault="00DE0F19" w:rsidP="00EC3F54">
      <w:pPr>
        <w:ind w:left="360"/>
      </w:pPr>
    </w:p>
    <w:p w:rsidR="00DE0F19" w:rsidRDefault="00DE0F19" w:rsidP="00EC3F54">
      <w:pPr>
        <w:ind w:left="360"/>
      </w:pPr>
    </w:p>
    <w:p w:rsidR="00DE0F19" w:rsidRDefault="00DE0F19" w:rsidP="00EC3F54">
      <w:pPr>
        <w:ind w:left="360"/>
      </w:pPr>
    </w:p>
    <w:p w:rsidR="00DE0F19" w:rsidRDefault="00DE0F19" w:rsidP="00EC3F54">
      <w:pPr>
        <w:ind w:left="360"/>
      </w:pPr>
    </w:p>
    <w:p w:rsidR="00DE0F19" w:rsidRDefault="00DE0F19" w:rsidP="00EC3F54">
      <w:pPr>
        <w:ind w:left="360"/>
      </w:pPr>
    </w:p>
    <w:p w:rsidR="00DE0F19" w:rsidRDefault="00DE0F19" w:rsidP="00EC3F54">
      <w:pPr>
        <w:ind w:left="360"/>
      </w:pPr>
    </w:p>
    <w:p w:rsidR="00DE0F19" w:rsidRDefault="00DE0F19" w:rsidP="00EC3F54">
      <w:pPr>
        <w:ind w:left="360"/>
      </w:pPr>
    </w:p>
    <w:p w:rsidR="00DE0F19" w:rsidRDefault="00DE0F19" w:rsidP="00EC3F54">
      <w:pPr>
        <w:ind w:left="360"/>
      </w:pPr>
    </w:p>
    <w:p w:rsidR="00DE0F19" w:rsidRDefault="00DE0F19" w:rsidP="00EC3F54">
      <w:pPr>
        <w:ind w:left="360"/>
      </w:pPr>
      <w:bookmarkStart w:id="0" w:name="_GoBack"/>
      <w:bookmarkEnd w:id="0"/>
    </w:p>
    <w:sectPr w:rsidR="00DE0F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BCD" w:rsidRDefault="00456BCD">
      <w:r>
        <w:separator/>
      </w:r>
    </w:p>
  </w:endnote>
  <w:endnote w:type="continuationSeparator" w:id="0">
    <w:p w:rsidR="00456BCD" w:rsidRDefault="00456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62C" w:rsidRDefault="00EB662C" w:rsidP="001D1D02">
    <w:pPr>
      <w:pStyle w:val="aa"/>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EB662C" w:rsidRDefault="00EB662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62C" w:rsidRDefault="00EB662C" w:rsidP="001D1D02">
    <w:pPr>
      <w:pStyle w:val="aa"/>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C67FFD">
      <w:rPr>
        <w:rStyle w:val="ab"/>
        <w:noProof/>
      </w:rPr>
      <w:t>5</w:t>
    </w:r>
    <w:r>
      <w:rPr>
        <w:rStyle w:val="ab"/>
      </w:rPr>
      <w:fldChar w:fldCharType="end"/>
    </w:r>
  </w:p>
  <w:p w:rsidR="00EB662C" w:rsidRDefault="00EB662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BCD" w:rsidRDefault="00456BCD">
      <w:r>
        <w:separator/>
      </w:r>
    </w:p>
  </w:footnote>
  <w:footnote w:type="continuationSeparator" w:id="0">
    <w:p w:rsidR="00456BCD" w:rsidRDefault="00456B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ABC9BAF"/>
    <w:multiLevelType w:val="hybridMultilevel"/>
    <w:tmpl w:val="9434AA2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604803"/>
    <w:multiLevelType w:val="hybridMultilevel"/>
    <w:tmpl w:val="F7AAF0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C4D1E7B"/>
    <w:multiLevelType w:val="hybridMultilevel"/>
    <w:tmpl w:val="0706C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F92C98"/>
    <w:multiLevelType w:val="multilevel"/>
    <w:tmpl w:val="E79271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B235BA"/>
    <w:multiLevelType w:val="hybridMultilevel"/>
    <w:tmpl w:val="CF22C090"/>
    <w:lvl w:ilvl="0" w:tplc="0419000F">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8FB7A73"/>
    <w:multiLevelType w:val="multilevel"/>
    <w:tmpl w:val="C7907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A2538F"/>
    <w:multiLevelType w:val="hybridMultilevel"/>
    <w:tmpl w:val="D6B42E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1003400"/>
    <w:multiLevelType w:val="hybridMultilevel"/>
    <w:tmpl w:val="634A8E0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2AA07C1D"/>
    <w:multiLevelType w:val="hybridMultilevel"/>
    <w:tmpl w:val="D81E92E2"/>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BA211B0"/>
    <w:multiLevelType w:val="multilevel"/>
    <w:tmpl w:val="86BE9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BE20A8"/>
    <w:multiLevelType w:val="hybridMultilevel"/>
    <w:tmpl w:val="15C8F204"/>
    <w:lvl w:ilvl="0" w:tplc="E60AC34E">
      <w:start w:val="1"/>
      <w:numFmt w:val="bullet"/>
      <w:lvlText w:val=""/>
      <w:lvlJc w:val="left"/>
      <w:pPr>
        <w:tabs>
          <w:tab w:val="num" w:pos="1381"/>
        </w:tabs>
        <w:ind w:left="136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EBD33F6"/>
    <w:multiLevelType w:val="hybridMultilevel"/>
    <w:tmpl w:val="F91A18E8"/>
    <w:lvl w:ilvl="0" w:tplc="C8F86E70">
      <w:start w:val="1"/>
      <w:numFmt w:val="decimal"/>
      <w:lvlText w:val="%1."/>
      <w:lvlJc w:val="left"/>
      <w:pPr>
        <w:tabs>
          <w:tab w:val="num" w:pos="1860"/>
        </w:tabs>
        <w:ind w:left="1860" w:hanging="1140"/>
      </w:pPr>
      <w:rPr>
        <w:rFonts w:ascii="Times New Roman" w:hAnsi="Times New Roman" w:cs="Times New Roman"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36995A58"/>
    <w:multiLevelType w:val="hybridMultilevel"/>
    <w:tmpl w:val="7496181C"/>
    <w:lvl w:ilvl="0" w:tplc="E60AC34E">
      <w:start w:val="1"/>
      <w:numFmt w:val="bullet"/>
      <w:lvlText w:val=""/>
      <w:lvlJc w:val="left"/>
      <w:pPr>
        <w:tabs>
          <w:tab w:val="num" w:pos="1381"/>
        </w:tabs>
        <w:ind w:left="136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6C31CC4"/>
    <w:multiLevelType w:val="multilevel"/>
    <w:tmpl w:val="6BB6AE0E"/>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9519D6"/>
    <w:multiLevelType w:val="hybridMultilevel"/>
    <w:tmpl w:val="9856B17A"/>
    <w:lvl w:ilvl="0" w:tplc="E60AC34E">
      <w:start w:val="1"/>
      <w:numFmt w:val="bullet"/>
      <w:lvlText w:val=""/>
      <w:lvlJc w:val="left"/>
      <w:pPr>
        <w:tabs>
          <w:tab w:val="num" w:pos="1381"/>
        </w:tabs>
        <w:ind w:left="136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E3D69E2"/>
    <w:multiLevelType w:val="multilevel"/>
    <w:tmpl w:val="DED4F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8560AA"/>
    <w:multiLevelType w:val="hybridMultilevel"/>
    <w:tmpl w:val="3A52C7DE"/>
    <w:lvl w:ilvl="0" w:tplc="E60AC34E">
      <w:start w:val="1"/>
      <w:numFmt w:val="bullet"/>
      <w:lvlText w:val=""/>
      <w:lvlJc w:val="left"/>
      <w:pPr>
        <w:tabs>
          <w:tab w:val="num" w:pos="1381"/>
        </w:tabs>
        <w:ind w:left="136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8617624"/>
    <w:multiLevelType w:val="hybridMultilevel"/>
    <w:tmpl w:val="3CB8C784"/>
    <w:lvl w:ilvl="0" w:tplc="E60AC34E">
      <w:start w:val="1"/>
      <w:numFmt w:val="bullet"/>
      <w:lvlText w:val=""/>
      <w:lvlJc w:val="left"/>
      <w:pPr>
        <w:tabs>
          <w:tab w:val="num" w:pos="1381"/>
        </w:tabs>
        <w:ind w:left="136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DBD2346"/>
    <w:multiLevelType w:val="hybridMultilevel"/>
    <w:tmpl w:val="BB9AAD0C"/>
    <w:lvl w:ilvl="0" w:tplc="E60AC34E">
      <w:start w:val="1"/>
      <w:numFmt w:val="bullet"/>
      <w:lvlText w:val=""/>
      <w:lvlJc w:val="left"/>
      <w:pPr>
        <w:tabs>
          <w:tab w:val="num" w:pos="1381"/>
        </w:tabs>
        <w:ind w:left="136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2EE3D9E"/>
    <w:multiLevelType w:val="hybridMultilevel"/>
    <w:tmpl w:val="271CD8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6386364"/>
    <w:multiLevelType w:val="multilevel"/>
    <w:tmpl w:val="8242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F20BF2"/>
    <w:multiLevelType w:val="hybridMultilevel"/>
    <w:tmpl w:val="0950C0DA"/>
    <w:lvl w:ilvl="0" w:tplc="E60AC34E">
      <w:start w:val="1"/>
      <w:numFmt w:val="bullet"/>
      <w:lvlText w:val=""/>
      <w:lvlJc w:val="left"/>
      <w:pPr>
        <w:tabs>
          <w:tab w:val="num" w:pos="2385"/>
        </w:tabs>
        <w:ind w:left="2368" w:hanging="360"/>
      </w:pPr>
      <w:rPr>
        <w:rFonts w:ascii="Symbol" w:hAnsi="Symbol" w:hint="default"/>
      </w:rPr>
    </w:lvl>
    <w:lvl w:ilvl="1" w:tplc="04190003" w:tentative="1">
      <w:start w:val="1"/>
      <w:numFmt w:val="bullet"/>
      <w:lvlText w:val="o"/>
      <w:lvlJc w:val="left"/>
      <w:pPr>
        <w:tabs>
          <w:tab w:val="num" w:pos="2444"/>
        </w:tabs>
        <w:ind w:left="2444" w:hanging="360"/>
      </w:pPr>
      <w:rPr>
        <w:rFonts w:ascii="Courier New" w:hAnsi="Courier New" w:cs="Courier New" w:hint="default"/>
      </w:rPr>
    </w:lvl>
    <w:lvl w:ilvl="2" w:tplc="04190005" w:tentative="1">
      <w:start w:val="1"/>
      <w:numFmt w:val="bullet"/>
      <w:lvlText w:val=""/>
      <w:lvlJc w:val="left"/>
      <w:pPr>
        <w:tabs>
          <w:tab w:val="num" w:pos="3164"/>
        </w:tabs>
        <w:ind w:left="3164" w:hanging="360"/>
      </w:pPr>
      <w:rPr>
        <w:rFonts w:ascii="Wingdings" w:hAnsi="Wingdings" w:hint="default"/>
      </w:rPr>
    </w:lvl>
    <w:lvl w:ilvl="3" w:tplc="04190001" w:tentative="1">
      <w:start w:val="1"/>
      <w:numFmt w:val="bullet"/>
      <w:lvlText w:val=""/>
      <w:lvlJc w:val="left"/>
      <w:pPr>
        <w:tabs>
          <w:tab w:val="num" w:pos="3884"/>
        </w:tabs>
        <w:ind w:left="3884" w:hanging="360"/>
      </w:pPr>
      <w:rPr>
        <w:rFonts w:ascii="Symbol" w:hAnsi="Symbol" w:hint="default"/>
      </w:rPr>
    </w:lvl>
    <w:lvl w:ilvl="4" w:tplc="04190003" w:tentative="1">
      <w:start w:val="1"/>
      <w:numFmt w:val="bullet"/>
      <w:lvlText w:val="o"/>
      <w:lvlJc w:val="left"/>
      <w:pPr>
        <w:tabs>
          <w:tab w:val="num" w:pos="4604"/>
        </w:tabs>
        <w:ind w:left="4604" w:hanging="360"/>
      </w:pPr>
      <w:rPr>
        <w:rFonts w:ascii="Courier New" w:hAnsi="Courier New" w:cs="Courier New" w:hint="default"/>
      </w:rPr>
    </w:lvl>
    <w:lvl w:ilvl="5" w:tplc="04190005" w:tentative="1">
      <w:start w:val="1"/>
      <w:numFmt w:val="bullet"/>
      <w:lvlText w:val=""/>
      <w:lvlJc w:val="left"/>
      <w:pPr>
        <w:tabs>
          <w:tab w:val="num" w:pos="5324"/>
        </w:tabs>
        <w:ind w:left="5324" w:hanging="360"/>
      </w:pPr>
      <w:rPr>
        <w:rFonts w:ascii="Wingdings" w:hAnsi="Wingdings" w:hint="default"/>
      </w:rPr>
    </w:lvl>
    <w:lvl w:ilvl="6" w:tplc="04190001" w:tentative="1">
      <w:start w:val="1"/>
      <w:numFmt w:val="bullet"/>
      <w:lvlText w:val=""/>
      <w:lvlJc w:val="left"/>
      <w:pPr>
        <w:tabs>
          <w:tab w:val="num" w:pos="6044"/>
        </w:tabs>
        <w:ind w:left="6044" w:hanging="360"/>
      </w:pPr>
      <w:rPr>
        <w:rFonts w:ascii="Symbol" w:hAnsi="Symbol" w:hint="default"/>
      </w:rPr>
    </w:lvl>
    <w:lvl w:ilvl="7" w:tplc="04190003" w:tentative="1">
      <w:start w:val="1"/>
      <w:numFmt w:val="bullet"/>
      <w:lvlText w:val="o"/>
      <w:lvlJc w:val="left"/>
      <w:pPr>
        <w:tabs>
          <w:tab w:val="num" w:pos="6764"/>
        </w:tabs>
        <w:ind w:left="6764" w:hanging="360"/>
      </w:pPr>
      <w:rPr>
        <w:rFonts w:ascii="Courier New" w:hAnsi="Courier New" w:cs="Courier New" w:hint="default"/>
      </w:rPr>
    </w:lvl>
    <w:lvl w:ilvl="8" w:tplc="04190005" w:tentative="1">
      <w:start w:val="1"/>
      <w:numFmt w:val="bullet"/>
      <w:lvlText w:val=""/>
      <w:lvlJc w:val="left"/>
      <w:pPr>
        <w:tabs>
          <w:tab w:val="num" w:pos="7484"/>
        </w:tabs>
        <w:ind w:left="7484" w:hanging="360"/>
      </w:pPr>
      <w:rPr>
        <w:rFonts w:ascii="Wingdings" w:hAnsi="Wingdings" w:hint="default"/>
      </w:rPr>
    </w:lvl>
  </w:abstractNum>
  <w:abstractNum w:abstractNumId="22">
    <w:nsid w:val="5DB35795"/>
    <w:multiLevelType w:val="hybridMultilevel"/>
    <w:tmpl w:val="71B6C332"/>
    <w:lvl w:ilvl="0" w:tplc="E60AC34E">
      <w:start w:val="1"/>
      <w:numFmt w:val="bullet"/>
      <w:lvlText w:val=""/>
      <w:lvlJc w:val="left"/>
      <w:pPr>
        <w:tabs>
          <w:tab w:val="num" w:pos="1381"/>
        </w:tabs>
        <w:ind w:left="136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DC5135A"/>
    <w:multiLevelType w:val="hybridMultilevel"/>
    <w:tmpl w:val="491C276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317392B"/>
    <w:multiLevelType w:val="hybridMultilevel"/>
    <w:tmpl w:val="B06CBB5C"/>
    <w:lvl w:ilvl="0" w:tplc="E60AC34E">
      <w:start w:val="1"/>
      <w:numFmt w:val="bullet"/>
      <w:lvlText w:val=""/>
      <w:lvlJc w:val="left"/>
      <w:pPr>
        <w:tabs>
          <w:tab w:val="num" w:pos="2491"/>
        </w:tabs>
        <w:ind w:left="2474" w:hanging="360"/>
      </w:pPr>
      <w:rPr>
        <w:rFonts w:ascii="Symbol" w:hAnsi="Symbol" w:hint="default"/>
      </w:rPr>
    </w:lvl>
    <w:lvl w:ilvl="1" w:tplc="04190003" w:tentative="1">
      <w:start w:val="1"/>
      <w:numFmt w:val="bullet"/>
      <w:lvlText w:val="o"/>
      <w:lvlJc w:val="left"/>
      <w:pPr>
        <w:tabs>
          <w:tab w:val="num" w:pos="2550"/>
        </w:tabs>
        <w:ind w:left="2550" w:hanging="360"/>
      </w:pPr>
      <w:rPr>
        <w:rFonts w:ascii="Courier New" w:hAnsi="Courier New" w:cs="Courier New" w:hint="default"/>
      </w:rPr>
    </w:lvl>
    <w:lvl w:ilvl="2" w:tplc="04190005" w:tentative="1">
      <w:start w:val="1"/>
      <w:numFmt w:val="bullet"/>
      <w:lvlText w:val=""/>
      <w:lvlJc w:val="left"/>
      <w:pPr>
        <w:tabs>
          <w:tab w:val="num" w:pos="3270"/>
        </w:tabs>
        <w:ind w:left="3270" w:hanging="360"/>
      </w:pPr>
      <w:rPr>
        <w:rFonts w:ascii="Wingdings" w:hAnsi="Wingdings" w:hint="default"/>
      </w:rPr>
    </w:lvl>
    <w:lvl w:ilvl="3" w:tplc="04190001" w:tentative="1">
      <w:start w:val="1"/>
      <w:numFmt w:val="bullet"/>
      <w:lvlText w:val=""/>
      <w:lvlJc w:val="left"/>
      <w:pPr>
        <w:tabs>
          <w:tab w:val="num" w:pos="3990"/>
        </w:tabs>
        <w:ind w:left="3990" w:hanging="360"/>
      </w:pPr>
      <w:rPr>
        <w:rFonts w:ascii="Symbol" w:hAnsi="Symbol" w:hint="default"/>
      </w:rPr>
    </w:lvl>
    <w:lvl w:ilvl="4" w:tplc="04190003" w:tentative="1">
      <w:start w:val="1"/>
      <w:numFmt w:val="bullet"/>
      <w:lvlText w:val="o"/>
      <w:lvlJc w:val="left"/>
      <w:pPr>
        <w:tabs>
          <w:tab w:val="num" w:pos="4710"/>
        </w:tabs>
        <w:ind w:left="4710" w:hanging="360"/>
      </w:pPr>
      <w:rPr>
        <w:rFonts w:ascii="Courier New" w:hAnsi="Courier New" w:cs="Courier New" w:hint="default"/>
      </w:rPr>
    </w:lvl>
    <w:lvl w:ilvl="5" w:tplc="04190005" w:tentative="1">
      <w:start w:val="1"/>
      <w:numFmt w:val="bullet"/>
      <w:lvlText w:val=""/>
      <w:lvlJc w:val="left"/>
      <w:pPr>
        <w:tabs>
          <w:tab w:val="num" w:pos="5430"/>
        </w:tabs>
        <w:ind w:left="5430" w:hanging="360"/>
      </w:pPr>
      <w:rPr>
        <w:rFonts w:ascii="Wingdings" w:hAnsi="Wingdings" w:hint="default"/>
      </w:rPr>
    </w:lvl>
    <w:lvl w:ilvl="6" w:tplc="04190001" w:tentative="1">
      <w:start w:val="1"/>
      <w:numFmt w:val="bullet"/>
      <w:lvlText w:val=""/>
      <w:lvlJc w:val="left"/>
      <w:pPr>
        <w:tabs>
          <w:tab w:val="num" w:pos="6150"/>
        </w:tabs>
        <w:ind w:left="6150" w:hanging="360"/>
      </w:pPr>
      <w:rPr>
        <w:rFonts w:ascii="Symbol" w:hAnsi="Symbol" w:hint="default"/>
      </w:rPr>
    </w:lvl>
    <w:lvl w:ilvl="7" w:tplc="04190003" w:tentative="1">
      <w:start w:val="1"/>
      <w:numFmt w:val="bullet"/>
      <w:lvlText w:val="o"/>
      <w:lvlJc w:val="left"/>
      <w:pPr>
        <w:tabs>
          <w:tab w:val="num" w:pos="6870"/>
        </w:tabs>
        <w:ind w:left="6870" w:hanging="360"/>
      </w:pPr>
      <w:rPr>
        <w:rFonts w:ascii="Courier New" w:hAnsi="Courier New" w:cs="Courier New" w:hint="default"/>
      </w:rPr>
    </w:lvl>
    <w:lvl w:ilvl="8" w:tplc="04190005" w:tentative="1">
      <w:start w:val="1"/>
      <w:numFmt w:val="bullet"/>
      <w:lvlText w:val=""/>
      <w:lvlJc w:val="left"/>
      <w:pPr>
        <w:tabs>
          <w:tab w:val="num" w:pos="7590"/>
        </w:tabs>
        <w:ind w:left="7590" w:hanging="360"/>
      </w:pPr>
      <w:rPr>
        <w:rFonts w:ascii="Wingdings" w:hAnsi="Wingdings" w:hint="default"/>
      </w:rPr>
    </w:lvl>
  </w:abstractNum>
  <w:abstractNum w:abstractNumId="25">
    <w:nsid w:val="64457863"/>
    <w:multiLevelType w:val="hybridMultilevel"/>
    <w:tmpl w:val="8D16EBE0"/>
    <w:lvl w:ilvl="0" w:tplc="E60AC34E">
      <w:start w:val="1"/>
      <w:numFmt w:val="bullet"/>
      <w:lvlText w:val=""/>
      <w:lvlJc w:val="left"/>
      <w:pPr>
        <w:tabs>
          <w:tab w:val="num" w:pos="1381"/>
        </w:tabs>
        <w:ind w:left="136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5A83A46"/>
    <w:multiLevelType w:val="multilevel"/>
    <w:tmpl w:val="93F49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B3515F7"/>
    <w:multiLevelType w:val="hybridMultilevel"/>
    <w:tmpl w:val="E2B4CCBE"/>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C2B0363"/>
    <w:multiLevelType w:val="hybridMultilevel"/>
    <w:tmpl w:val="49AC9ECC"/>
    <w:lvl w:ilvl="0" w:tplc="E60AC34E">
      <w:start w:val="1"/>
      <w:numFmt w:val="bullet"/>
      <w:lvlText w:val=""/>
      <w:lvlJc w:val="left"/>
      <w:pPr>
        <w:tabs>
          <w:tab w:val="num" w:pos="1381"/>
        </w:tabs>
        <w:ind w:left="136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C3C0C81"/>
    <w:multiLevelType w:val="hybridMultilevel"/>
    <w:tmpl w:val="FC3E7FF8"/>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C9A2B3F"/>
    <w:multiLevelType w:val="hybridMultilevel"/>
    <w:tmpl w:val="A1BE8BAC"/>
    <w:lvl w:ilvl="0" w:tplc="04190001">
      <w:start w:val="5"/>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DA23A04"/>
    <w:multiLevelType w:val="multilevel"/>
    <w:tmpl w:val="E8B03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CB6230"/>
    <w:multiLevelType w:val="multilevel"/>
    <w:tmpl w:val="8ED2B02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3">
    <w:nsid w:val="6DE7753F"/>
    <w:multiLevelType w:val="hybridMultilevel"/>
    <w:tmpl w:val="7F4292E6"/>
    <w:lvl w:ilvl="0" w:tplc="E60AC34E">
      <w:start w:val="1"/>
      <w:numFmt w:val="bullet"/>
      <w:lvlText w:val=""/>
      <w:lvlJc w:val="left"/>
      <w:pPr>
        <w:tabs>
          <w:tab w:val="num" w:pos="1381"/>
        </w:tabs>
        <w:ind w:left="136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1576744"/>
    <w:multiLevelType w:val="hybridMultilevel"/>
    <w:tmpl w:val="0938F4E4"/>
    <w:lvl w:ilvl="0" w:tplc="6B9A63CE">
      <w:start w:val="1"/>
      <w:numFmt w:val="bullet"/>
      <w:lvlText w:val=""/>
      <w:lvlJc w:val="left"/>
      <w:pPr>
        <w:tabs>
          <w:tab w:val="num" w:pos="1348"/>
        </w:tabs>
        <w:ind w:left="1328" w:hanging="340"/>
      </w:pPr>
      <w:rPr>
        <w:rFonts w:ascii="Wingdings" w:hAnsi="Wingdings" w:hint="default"/>
      </w:rPr>
    </w:lvl>
    <w:lvl w:ilvl="1" w:tplc="04190003" w:tentative="1">
      <w:start w:val="1"/>
      <w:numFmt w:val="bullet"/>
      <w:lvlText w:val="o"/>
      <w:lvlJc w:val="left"/>
      <w:pPr>
        <w:tabs>
          <w:tab w:val="num" w:pos="2144"/>
        </w:tabs>
        <w:ind w:left="2144" w:hanging="360"/>
      </w:pPr>
      <w:rPr>
        <w:rFonts w:ascii="Courier New" w:hAnsi="Courier New" w:cs="Courier New" w:hint="default"/>
      </w:rPr>
    </w:lvl>
    <w:lvl w:ilvl="2" w:tplc="04190005" w:tentative="1">
      <w:start w:val="1"/>
      <w:numFmt w:val="bullet"/>
      <w:lvlText w:val=""/>
      <w:lvlJc w:val="left"/>
      <w:pPr>
        <w:tabs>
          <w:tab w:val="num" w:pos="2864"/>
        </w:tabs>
        <w:ind w:left="2864" w:hanging="360"/>
      </w:pPr>
      <w:rPr>
        <w:rFonts w:ascii="Wingdings" w:hAnsi="Wingdings" w:hint="default"/>
      </w:rPr>
    </w:lvl>
    <w:lvl w:ilvl="3" w:tplc="04190001" w:tentative="1">
      <w:start w:val="1"/>
      <w:numFmt w:val="bullet"/>
      <w:lvlText w:val=""/>
      <w:lvlJc w:val="left"/>
      <w:pPr>
        <w:tabs>
          <w:tab w:val="num" w:pos="3584"/>
        </w:tabs>
        <w:ind w:left="3584" w:hanging="360"/>
      </w:pPr>
      <w:rPr>
        <w:rFonts w:ascii="Symbol" w:hAnsi="Symbol" w:hint="default"/>
      </w:rPr>
    </w:lvl>
    <w:lvl w:ilvl="4" w:tplc="04190003" w:tentative="1">
      <w:start w:val="1"/>
      <w:numFmt w:val="bullet"/>
      <w:lvlText w:val="o"/>
      <w:lvlJc w:val="left"/>
      <w:pPr>
        <w:tabs>
          <w:tab w:val="num" w:pos="4304"/>
        </w:tabs>
        <w:ind w:left="4304" w:hanging="360"/>
      </w:pPr>
      <w:rPr>
        <w:rFonts w:ascii="Courier New" w:hAnsi="Courier New" w:cs="Courier New" w:hint="default"/>
      </w:rPr>
    </w:lvl>
    <w:lvl w:ilvl="5" w:tplc="04190005" w:tentative="1">
      <w:start w:val="1"/>
      <w:numFmt w:val="bullet"/>
      <w:lvlText w:val=""/>
      <w:lvlJc w:val="left"/>
      <w:pPr>
        <w:tabs>
          <w:tab w:val="num" w:pos="5024"/>
        </w:tabs>
        <w:ind w:left="5024" w:hanging="360"/>
      </w:pPr>
      <w:rPr>
        <w:rFonts w:ascii="Wingdings" w:hAnsi="Wingdings" w:hint="default"/>
      </w:rPr>
    </w:lvl>
    <w:lvl w:ilvl="6" w:tplc="04190001" w:tentative="1">
      <w:start w:val="1"/>
      <w:numFmt w:val="bullet"/>
      <w:lvlText w:val=""/>
      <w:lvlJc w:val="left"/>
      <w:pPr>
        <w:tabs>
          <w:tab w:val="num" w:pos="5744"/>
        </w:tabs>
        <w:ind w:left="5744" w:hanging="360"/>
      </w:pPr>
      <w:rPr>
        <w:rFonts w:ascii="Symbol" w:hAnsi="Symbol" w:hint="default"/>
      </w:rPr>
    </w:lvl>
    <w:lvl w:ilvl="7" w:tplc="04190003" w:tentative="1">
      <w:start w:val="1"/>
      <w:numFmt w:val="bullet"/>
      <w:lvlText w:val="o"/>
      <w:lvlJc w:val="left"/>
      <w:pPr>
        <w:tabs>
          <w:tab w:val="num" w:pos="6464"/>
        </w:tabs>
        <w:ind w:left="6464" w:hanging="360"/>
      </w:pPr>
      <w:rPr>
        <w:rFonts w:ascii="Courier New" w:hAnsi="Courier New" w:cs="Courier New" w:hint="default"/>
      </w:rPr>
    </w:lvl>
    <w:lvl w:ilvl="8" w:tplc="04190005" w:tentative="1">
      <w:start w:val="1"/>
      <w:numFmt w:val="bullet"/>
      <w:lvlText w:val=""/>
      <w:lvlJc w:val="left"/>
      <w:pPr>
        <w:tabs>
          <w:tab w:val="num" w:pos="7184"/>
        </w:tabs>
        <w:ind w:left="7184" w:hanging="360"/>
      </w:pPr>
      <w:rPr>
        <w:rFonts w:ascii="Wingdings" w:hAnsi="Wingdings" w:hint="default"/>
      </w:rPr>
    </w:lvl>
  </w:abstractNum>
  <w:abstractNum w:abstractNumId="35">
    <w:nsid w:val="7399773E"/>
    <w:multiLevelType w:val="hybridMultilevel"/>
    <w:tmpl w:val="98B01F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62C56C2"/>
    <w:multiLevelType w:val="hybridMultilevel"/>
    <w:tmpl w:val="1ACEB106"/>
    <w:lvl w:ilvl="0" w:tplc="E60AC34E">
      <w:start w:val="1"/>
      <w:numFmt w:val="bullet"/>
      <w:lvlText w:val=""/>
      <w:lvlJc w:val="left"/>
      <w:pPr>
        <w:tabs>
          <w:tab w:val="num" w:pos="1381"/>
        </w:tabs>
        <w:ind w:left="136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A9F72C0"/>
    <w:multiLevelType w:val="hybridMultilevel"/>
    <w:tmpl w:val="38440C9A"/>
    <w:lvl w:ilvl="0" w:tplc="04190011">
      <w:start w:val="1"/>
      <w:numFmt w:val="decimal"/>
      <w:lvlText w:val="%1)"/>
      <w:lvlJc w:val="left"/>
      <w:pPr>
        <w:tabs>
          <w:tab w:val="num" w:pos="720"/>
        </w:tabs>
        <w:ind w:left="720" w:hanging="360"/>
      </w:pPr>
      <w:rPr>
        <w:rFonts w:hint="default"/>
      </w:rPr>
    </w:lvl>
    <w:lvl w:ilvl="1" w:tplc="EEF606F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D184B86"/>
    <w:multiLevelType w:val="hybridMultilevel"/>
    <w:tmpl w:val="4A60A8FC"/>
    <w:lvl w:ilvl="0" w:tplc="E60AC34E">
      <w:start w:val="1"/>
      <w:numFmt w:val="bullet"/>
      <w:lvlText w:val=""/>
      <w:lvlJc w:val="left"/>
      <w:pPr>
        <w:tabs>
          <w:tab w:val="num" w:pos="1381"/>
        </w:tabs>
        <w:ind w:left="136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F1C2294"/>
    <w:multiLevelType w:val="hybridMultilevel"/>
    <w:tmpl w:val="44EC99B2"/>
    <w:lvl w:ilvl="0" w:tplc="E138ABC6">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F857784"/>
    <w:multiLevelType w:val="hybridMultilevel"/>
    <w:tmpl w:val="93242E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34"/>
  </w:num>
  <w:num w:numId="3">
    <w:abstractNumId w:val="40"/>
  </w:num>
  <w:num w:numId="4">
    <w:abstractNumId w:val="38"/>
  </w:num>
  <w:num w:numId="5">
    <w:abstractNumId w:val="24"/>
  </w:num>
  <w:num w:numId="6">
    <w:abstractNumId w:val="10"/>
  </w:num>
  <w:num w:numId="7">
    <w:abstractNumId w:val="12"/>
  </w:num>
  <w:num w:numId="8">
    <w:abstractNumId w:val="18"/>
  </w:num>
  <w:num w:numId="9">
    <w:abstractNumId w:val="28"/>
  </w:num>
  <w:num w:numId="10">
    <w:abstractNumId w:val="21"/>
  </w:num>
  <w:num w:numId="11">
    <w:abstractNumId w:val="33"/>
  </w:num>
  <w:num w:numId="12">
    <w:abstractNumId w:val="22"/>
  </w:num>
  <w:num w:numId="13">
    <w:abstractNumId w:val="36"/>
  </w:num>
  <w:num w:numId="14">
    <w:abstractNumId w:val="25"/>
  </w:num>
  <w:num w:numId="15">
    <w:abstractNumId w:val="17"/>
  </w:num>
  <w:num w:numId="16">
    <w:abstractNumId w:val="16"/>
  </w:num>
  <w:num w:numId="17">
    <w:abstractNumId w:val="14"/>
  </w:num>
  <w:num w:numId="18">
    <w:abstractNumId w:val="19"/>
  </w:num>
  <w:num w:numId="19">
    <w:abstractNumId w:val="0"/>
  </w:num>
  <w:num w:numId="20">
    <w:abstractNumId w:val="20"/>
  </w:num>
  <w:num w:numId="21">
    <w:abstractNumId w:val="15"/>
  </w:num>
  <w:num w:numId="22">
    <w:abstractNumId w:val="31"/>
  </w:num>
  <w:num w:numId="23">
    <w:abstractNumId w:val="13"/>
  </w:num>
  <w:num w:numId="24">
    <w:abstractNumId w:val="9"/>
  </w:num>
  <w:num w:numId="25">
    <w:abstractNumId w:val="23"/>
  </w:num>
  <w:num w:numId="26">
    <w:abstractNumId w:val="4"/>
  </w:num>
  <w:num w:numId="27">
    <w:abstractNumId w:val="27"/>
  </w:num>
  <w:num w:numId="28">
    <w:abstractNumId w:val="7"/>
  </w:num>
  <w:num w:numId="29">
    <w:abstractNumId w:val="5"/>
  </w:num>
  <w:num w:numId="30">
    <w:abstractNumId w:val="26"/>
  </w:num>
  <w:num w:numId="31">
    <w:abstractNumId w:val="29"/>
  </w:num>
  <w:num w:numId="32">
    <w:abstractNumId w:val="35"/>
  </w:num>
  <w:num w:numId="33">
    <w:abstractNumId w:val="32"/>
  </w:num>
  <w:num w:numId="34">
    <w:abstractNumId w:val="37"/>
  </w:num>
  <w:num w:numId="35">
    <w:abstractNumId w:val="8"/>
  </w:num>
  <w:num w:numId="36">
    <w:abstractNumId w:val="1"/>
  </w:num>
  <w:num w:numId="37">
    <w:abstractNumId w:val="30"/>
  </w:num>
  <w:num w:numId="38">
    <w:abstractNumId w:val="2"/>
  </w:num>
  <w:num w:numId="39">
    <w:abstractNumId w:val="39"/>
  </w:num>
  <w:num w:numId="40">
    <w:abstractNumId w:val="3"/>
  </w:num>
  <w:num w:numId="4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511D"/>
    <w:rsid w:val="000632FA"/>
    <w:rsid w:val="000738E9"/>
    <w:rsid w:val="00083005"/>
    <w:rsid w:val="00092B6B"/>
    <w:rsid w:val="001A010B"/>
    <w:rsid w:val="001D1D02"/>
    <w:rsid w:val="00216FAB"/>
    <w:rsid w:val="002342CB"/>
    <w:rsid w:val="00247A57"/>
    <w:rsid w:val="002948DB"/>
    <w:rsid w:val="002B1E3E"/>
    <w:rsid w:val="00321C74"/>
    <w:rsid w:val="003555C9"/>
    <w:rsid w:val="00365C3D"/>
    <w:rsid w:val="00370A8F"/>
    <w:rsid w:val="00376EE6"/>
    <w:rsid w:val="003E3180"/>
    <w:rsid w:val="003E31F3"/>
    <w:rsid w:val="00456BCD"/>
    <w:rsid w:val="00610CDA"/>
    <w:rsid w:val="00812C67"/>
    <w:rsid w:val="00857393"/>
    <w:rsid w:val="00861FF0"/>
    <w:rsid w:val="00867E06"/>
    <w:rsid w:val="00873743"/>
    <w:rsid w:val="008A4416"/>
    <w:rsid w:val="00903D67"/>
    <w:rsid w:val="00921D91"/>
    <w:rsid w:val="009261AA"/>
    <w:rsid w:val="009971F9"/>
    <w:rsid w:val="00A477F3"/>
    <w:rsid w:val="00AC04F4"/>
    <w:rsid w:val="00B103AD"/>
    <w:rsid w:val="00B251B7"/>
    <w:rsid w:val="00B46EE0"/>
    <w:rsid w:val="00B5034C"/>
    <w:rsid w:val="00B53397"/>
    <w:rsid w:val="00B95ECA"/>
    <w:rsid w:val="00BC5D97"/>
    <w:rsid w:val="00C214FF"/>
    <w:rsid w:val="00C44808"/>
    <w:rsid w:val="00C67FFD"/>
    <w:rsid w:val="00C85415"/>
    <w:rsid w:val="00CB63E4"/>
    <w:rsid w:val="00CC6B41"/>
    <w:rsid w:val="00D4478E"/>
    <w:rsid w:val="00DA0936"/>
    <w:rsid w:val="00DB103A"/>
    <w:rsid w:val="00DE0F19"/>
    <w:rsid w:val="00DE269D"/>
    <w:rsid w:val="00E209E6"/>
    <w:rsid w:val="00E404F1"/>
    <w:rsid w:val="00E55512"/>
    <w:rsid w:val="00E65654"/>
    <w:rsid w:val="00E9146B"/>
    <w:rsid w:val="00EA39CF"/>
    <w:rsid w:val="00EB662C"/>
    <w:rsid w:val="00EC3F54"/>
    <w:rsid w:val="00EE5817"/>
    <w:rsid w:val="00F52348"/>
    <w:rsid w:val="00F7511D"/>
    <w:rsid w:val="00FB2597"/>
    <w:rsid w:val="00FC07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3"/>
    <o:shapelayout v:ext="edit">
      <o:idmap v:ext="edit" data="1"/>
    </o:shapelayout>
  </w:shapeDefaults>
  <w:decimalSymbol w:val=","/>
  <w:listSeparator w:val=";"/>
  <w15:chartTrackingRefBased/>
  <w15:docId w15:val="{B10E9B02-6B0C-42DF-BDDA-447A7AC33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511D"/>
    <w:rPr>
      <w:sz w:val="24"/>
      <w:szCs w:val="24"/>
    </w:rPr>
  </w:style>
  <w:style w:type="paragraph" w:styleId="1">
    <w:name w:val="heading 1"/>
    <w:basedOn w:val="a"/>
    <w:qFormat/>
    <w:rsid w:val="00F52348"/>
    <w:pPr>
      <w:spacing w:before="100" w:beforeAutospacing="1" w:after="100" w:afterAutospacing="1"/>
      <w:jc w:val="center"/>
      <w:outlineLvl w:val="0"/>
    </w:pPr>
    <w:rPr>
      <w:b/>
      <w:bCs/>
      <w:color w:val="000000"/>
      <w:kern w:val="36"/>
      <w:sz w:val="48"/>
      <w:szCs w:val="48"/>
    </w:rPr>
  </w:style>
  <w:style w:type="paragraph" w:styleId="4">
    <w:name w:val="heading 4"/>
    <w:basedOn w:val="a"/>
    <w:qFormat/>
    <w:rsid w:val="00F5234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971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rsid w:val="00F52348"/>
    <w:rPr>
      <w:color w:val="0000FF"/>
      <w:u w:val="single"/>
    </w:rPr>
  </w:style>
  <w:style w:type="character" w:styleId="a5">
    <w:name w:val="FollowedHyperlink"/>
    <w:basedOn w:val="a0"/>
    <w:rsid w:val="00F52348"/>
    <w:rPr>
      <w:color w:val="800080"/>
      <w:u w:val="single"/>
    </w:rPr>
  </w:style>
  <w:style w:type="paragraph" w:styleId="a6">
    <w:name w:val="Normal (Web)"/>
    <w:basedOn w:val="a"/>
    <w:rsid w:val="00F52348"/>
    <w:pPr>
      <w:spacing w:before="100" w:beforeAutospacing="1" w:after="100" w:afterAutospacing="1"/>
    </w:pPr>
  </w:style>
  <w:style w:type="paragraph" w:customStyle="1" w:styleId="a7">
    <w:name w:val="Абзац списка"/>
    <w:basedOn w:val="a"/>
    <w:qFormat/>
    <w:rsid w:val="00F52348"/>
    <w:pPr>
      <w:spacing w:after="200" w:line="276" w:lineRule="auto"/>
      <w:ind w:left="720"/>
      <w:contextualSpacing/>
    </w:pPr>
    <w:rPr>
      <w:rFonts w:ascii="Calibri" w:hAnsi="Calibri"/>
      <w:sz w:val="22"/>
      <w:szCs w:val="22"/>
    </w:rPr>
  </w:style>
  <w:style w:type="character" w:styleId="a8">
    <w:name w:val="Emphasis"/>
    <w:basedOn w:val="a0"/>
    <w:qFormat/>
    <w:rsid w:val="00F52348"/>
    <w:rPr>
      <w:i/>
      <w:iCs/>
    </w:rPr>
  </w:style>
  <w:style w:type="character" w:styleId="a9">
    <w:name w:val="Strong"/>
    <w:basedOn w:val="a0"/>
    <w:qFormat/>
    <w:rsid w:val="000738E9"/>
    <w:rPr>
      <w:b/>
      <w:bCs/>
    </w:rPr>
  </w:style>
  <w:style w:type="paragraph" w:styleId="aa">
    <w:name w:val="footer"/>
    <w:basedOn w:val="a"/>
    <w:rsid w:val="000738E9"/>
    <w:pPr>
      <w:tabs>
        <w:tab w:val="center" w:pos="4677"/>
        <w:tab w:val="right" w:pos="9355"/>
      </w:tabs>
    </w:pPr>
  </w:style>
  <w:style w:type="character" w:styleId="ab">
    <w:name w:val="page number"/>
    <w:basedOn w:val="a0"/>
    <w:rsid w:val="000738E9"/>
  </w:style>
  <w:style w:type="paragraph" w:styleId="ac">
    <w:name w:val="header"/>
    <w:basedOn w:val="a"/>
    <w:rsid w:val="00EB662C"/>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estreferat.ru/referat-14462.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www.english-easy.info/topics/topics_St_Valentine_Day.php" TargetMode="Externa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25278</Words>
  <Characters>144088</Characters>
  <Application>Microsoft Office Word</Application>
  <DocSecurity>0</DocSecurity>
  <Lines>1200</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169028</CharactersWithSpaces>
  <SharedDoc>false</SharedDoc>
  <HLinks>
    <vt:vector size="30" baseType="variant">
      <vt:variant>
        <vt:i4>1572864</vt:i4>
      </vt:variant>
      <vt:variant>
        <vt:i4>27</vt:i4>
      </vt:variant>
      <vt:variant>
        <vt:i4>0</vt:i4>
      </vt:variant>
      <vt:variant>
        <vt:i4>5</vt:i4>
      </vt:variant>
      <vt:variant>
        <vt:lpwstr>http://english-globe.ru/</vt:lpwstr>
      </vt:variant>
      <vt:variant>
        <vt:lpwstr/>
      </vt:variant>
      <vt:variant>
        <vt:i4>3473435</vt:i4>
      </vt:variant>
      <vt:variant>
        <vt:i4>24</vt:i4>
      </vt:variant>
      <vt:variant>
        <vt:i4>0</vt:i4>
      </vt:variant>
      <vt:variant>
        <vt:i4>5</vt:i4>
      </vt:variant>
      <vt:variant>
        <vt:lpwstr>http://www.english-easy.info/topics/topics_St_Valentine_Day.php</vt:lpwstr>
      </vt:variant>
      <vt:variant>
        <vt:lpwstr>ixzz1hBF34pKt</vt:lpwstr>
      </vt:variant>
      <vt:variant>
        <vt:i4>3342385</vt:i4>
      </vt:variant>
      <vt:variant>
        <vt:i4>18</vt:i4>
      </vt:variant>
      <vt:variant>
        <vt:i4>0</vt:i4>
      </vt:variant>
      <vt:variant>
        <vt:i4>5</vt:i4>
      </vt:variant>
      <vt:variant>
        <vt:lpwstr>http://www.bestreferat.ru/referat-1837.html</vt:lpwstr>
      </vt:variant>
      <vt:variant>
        <vt:lpwstr/>
      </vt:variant>
      <vt:variant>
        <vt:i4>852059</vt:i4>
      </vt:variant>
      <vt:variant>
        <vt:i4>15</vt:i4>
      </vt:variant>
      <vt:variant>
        <vt:i4>0</vt:i4>
      </vt:variant>
      <vt:variant>
        <vt:i4>5</vt:i4>
      </vt:variant>
      <vt:variant>
        <vt:lpwstr>http://www.bestreferat.ru/referat-14462.html</vt:lpwstr>
      </vt:variant>
      <vt:variant>
        <vt:lpwstr/>
      </vt:variant>
      <vt:variant>
        <vt:i4>71697471</vt:i4>
      </vt:variant>
      <vt:variant>
        <vt:i4>12</vt:i4>
      </vt:variant>
      <vt:variant>
        <vt:i4>0</vt:i4>
      </vt:variant>
      <vt:variant>
        <vt:i4>5</vt:i4>
      </vt:variant>
      <vt:variant>
        <vt:lpwstr>элективный курс Кожа - зеркало здоровья</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Irina</cp:lastModifiedBy>
  <cp:revision>2</cp:revision>
  <dcterms:created xsi:type="dcterms:W3CDTF">2014-07-20T12:23:00Z</dcterms:created>
  <dcterms:modified xsi:type="dcterms:W3CDTF">2014-07-20T12:23:00Z</dcterms:modified>
</cp:coreProperties>
</file>