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C6" w:rsidRPr="00ED1AF9" w:rsidRDefault="00AD7AC6" w:rsidP="00AD7AC6">
      <w:pPr>
        <w:spacing w:after="144" w:line="285" w:lineRule="atLeast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AD7AC6" w:rsidRPr="00ED1AF9" w:rsidRDefault="00AD7AC6" w:rsidP="00AD7AC6">
      <w:pPr>
        <w:numPr>
          <w:ilvl w:val="0"/>
          <w:numId w:val="1"/>
        </w:numPr>
        <w:spacing w:before="100" w:beforeAutospacing="1" w:after="24" w:line="360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AF9">
        <w:rPr>
          <w:rFonts w:ascii="Times New Roman" w:hAnsi="Times New Roman"/>
          <w:bCs/>
          <w:color w:val="000000"/>
          <w:sz w:val="28"/>
          <w:szCs w:val="28"/>
        </w:rPr>
        <w:t>Общее собрание собственников помещений в многоквартирном доме</w:t>
      </w:r>
      <w:r w:rsidRPr="00ED1AF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AD7AC6" w:rsidRPr="00ED1AF9" w:rsidRDefault="00AD7AC6" w:rsidP="00AD7AC6">
      <w:pPr>
        <w:numPr>
          <w:ilvl w:val="0"/>
          <w:numId w:val="1"/>
        </w:numPr>
        <w:spacing w:before="100" w:beforeAutospacing="1" w:after="24" w:line="360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sz w:val="28"/>
          <w:szCs w:val="28"/>
          <w:lang w:eastAsia="ru-RU"/>
        </w:rPr>
        <w:t>Компетенция общего собрания собственников помещений в многоквартирном доме</w:t>
      </w:r>
    </w:p>
    <w:p w:rsidR="00AD7AC6" w:rsidRPr="00ED1AF9" w:rsidRDefault="00AD7AC6" w:rsidP="00AD7AC6">
      <w:pPr>
        <w:numPr>
          <w:ilvl w:val="0"/>
          <w:numId w:val="1"/>
        </w:numPr>
        <w:spacing w:before="100" w:beforeAutospacing="1" w:after="24" w:line="360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sz w:val="28"/>
          <w:szCs w:val="28"/>
          <w:lang w:eastAsia="ru-RU"/>
        </w:rPr>
        <w:t>Порядок созыва общего собрания</w:t>
      </w:r>
    </w:p>
    <w:p w:rsidR="00AD7AC6" w:rsidRPr="00ED1AF9" w:rsidRDefault="008413B2" w:rsidP="00AD7AC6">
      <w:pPr>
        <w:numPr>
          <w:ilvl w:val="0"/>
          <w:numId w:val="1"/>
        </w:numPr>
        <w:spacing w:before="100" w:beforeAutospacing="1" w:after="24" w:line="360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sz w:val="28"/>
          <w:szCs w:val="28"/>
          <w:lang w:eastAsia="ru-RU"/>
        </w:rPr>
        <w:t>Содержание сообщения</w:t>
      </w:r>
      <w:r w:rsidR="000C385D" w:rsidRPr="00ED1AF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общего собрания</w:t>
      </w:r>
    </w:p>
    <w:p w:rsidR="000C385D" w:rsidRPr="00ED1AF9" w:rsidRDefault="000C385D" w:rsidP="000C385D">
      <w:pPr>
        <w:spacing w:before="100" w:beforeAutospacing="1" w:after="24" w:line="36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 </w:t>
      </w:r>
      <w:r w:rsidR="0008331D" w:rsidRPr="00ED1A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D1AF9">
        <w:rPr>
          <w:rFonts w:ascii="Times New Roman" w:eastAsia="Times New Roman" w:hAnsi="Times New Roman"/>
          <w:sz w:val="28"/>
          <w:szCs w:val="28"/>
          <w:lang w:eastAsia="ru-RU"/>
        </w:rPr>
        <w:t>ведения об инициаторе</w:t>
      </w:r>
    </w:p>
    <w:p w:rsidR="00AD7AC6" w:rsidRPr="00ED1AF9" w:rsidRDefault="000C385D" w:rsidP="000C385D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 </w:t>
      </w:r>
      <w:r w:rsidR="006E5D28" w:rsidRPr="00ED1AF9">
        <w:rPr>
          <w:rStyle w:val="apple-style-span"/>
          <w:rFonts w:ascii="Times New Roman" w:hAnsi="Times New Roman"/>
          <w:sz w:val="28"/>
          <w:szCs w:val="28"/>
        </w:rPr>
        <w:t>форма проведения</w:t>
      </w:r>
      <w:r w:rsidR="006E5D28" w:rsidRPr="00ED1AF9">
        <w:rPr>
          <w:rStyle w:val="apple-style-span"/>
          <w:rFonts w:ascii="Times New Roman" w:hAnsi="Times New Roman"/>
          <w:i/>
          <w:sz w:val="28"/>
          <w:szCs w:val="28"/>
        </w:rPr>
        <w:t xml:space="preserve"> </w:t>
      </w:r>
      <w:r w:rsidR="00AD7AC6" w:rsidRPr="00ED1AF9">
        <w:rPr>
          <w:rFonts w:ascii="Times New Roman" w:eastAsia="Times New Roman" w:hAnsi="Times New Roman"/>
          <w:sz w:val="28"/>
          <w:szCs w:val="28"/>
          <w:lang w:eastAsia="ru-RU"/>
        </w:rPr>
        <w:t>- заочная или очная формы голосования</w:t>
      </w:r>
    </w:p>
    <w:p w:rsidR="0008331D" w:rsidRPr="00ED1AF9" w:rsidRDefault="0008331D" w:rsidP="000C385D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 </w:t>
      </w:r>
      <w:r w:rsidRPr="00ED1AF9">
        <w:rPr>
          <w:rStyle w:val="apple-style-span"/>
          <w:rFonts w:ascii="Times New Roman" w:hAnsi="Times New Roman"/>
          <w:sz w:val="28"/>
          <w:szCs w:val="28"/>
        </w:rPr>
        <w:t>дата проведения</w:t>
      </w:r>
    </w:p>
    <w:p w:rsidR="000C385D" w:rsidRPr="00ED1AF9" w:rsidRDefault="000C385D" w:rsidP="008413B2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 </w:t>
      </w:r>
      <w:r w:rsidR="0008331D" w:rsidRPr="00ED1AF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D1AF9">
        <w:rPr>
          <w:rFonts w:ascii="Times New Roman" w:eastAsia="Times New Roman" w:hAnsi="Times New Roman"/>
          <w:sz w:val="28"/>
          <w:szCs w:val="28"/>
          <w:lang w:eastAsia="ru-RU"/>
        </w:rPr>
        <w:t>овестка дня</w:t>
      </w:r>
    </w:p>
    <w:p w:rsidR="006E5D28" w:rsidRPr="00ED1AF9" w:rsidRDefault="006E5D28" w:rsidP="008413B2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 </w:t>
      </w:r>
      <w:r w:rsidR="0008331D" w:rsidRPr="00ED1AF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D1AF9">
        <w:rPr>
          <w:rFonts w:ascii="Times New Roman" w:eastAsia="Times New Roman" w:hAnsi="Times New Roman"/>
          <w:sz w:val="28"/>
          <w:szCs w:val="28"/>
          <w:lang w:eastAsia="ru-RU"/>
        </w:rPr>
        <w:t>орядок ознакомления с материалами, представленными на Общем собрании</w:t>
      </w:r>
    </w:p>
    <w:p w:rsidR="007C1340" w:rsidRPr="00ED1AF9" w:rsidRDefault="008413B2" w:rsidP="008413B2">
      <w:pPr>
        <w:numPr>
          <w:ilvl w:val="0"/>
          <w:numId w:val="1"/>
        </w:numPr>
        <w:spacing w:before="100" w:beforeAutospacing="1" w:after="24" w:line="360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sz w:val="28"/>
          <w:szCs w:val="28"/>
          <w:lang w:eastAsia="ru-RU"/>
        </w:rPr>
        <w:t>Протокол о</w:t>
      </w:r>
      <w:r w:rsidR="00AD7AC6" w:rsidRPr="00ED1AF9">
        <w:rPr>
          <w:rFonts w:ascii="Times New Roman" w:eastAsia="Times New Roman" w:hAnsi="Times New Roman"/>
          <w:sz w:val="28"/>
          <w:szCs w:val="28"/>
          <w:lang w:eastAsia="ru-RU"/>
        </w:rPr>
        <w:t>бщего собрания</w:t>
      </w:r>
    </w:p>
    <w:p w:rsidR="008413B2" w:rsidRPr="00ED1AF9" w:rsidRDefault="008413B2" w:rsidP="008413B2">
      <w:pPr>
        <w:numPr>
          <w:ilvl w:val="0"/>
          <w:numId w:val="1"/>
        </w:numPr>
        <w:spacing w:before="100" w:beforeAutospacing="1" w:after="24" w:line="360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sz w:val="28"/>
          <w:szCs w:val="28"/>
          <w:lang w:eastAsia="ru-RU"/>
        </w:rPr>
        <w:t>Решения общего собрания</w:t>
      </w:r>
    </w:p>
    <w:p w:rsidR="00AD7AC6" w:rsidRPr="00ED1AF9" w:rsidRDefault="00AD7AC6" w:rsidP="00AD7AC6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AD7AC6" w:rsidRPr="00ED1AF9" w:rsidRDefault="00AD7AC6" w:rsidP="00AD7AC6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AD7AC6" w:rsidRPr="00ED1AF9" w:rsidRDefault="00AD7AC6" w:rsidP="00AD7AC6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3B2" w:rsidRPr="00ED1AF9" w:rsidRDefault="008413B2" w:rsidP="00AD7AC6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3B2" w:rsidRPr="00ED1AF9" w:rsidRDefault="008413B2" w:rsidP="00AD7AC6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3B2" w:rsidRPr="00ED1AF9" w:rsidRDefault="008413B2" w:rsidP="00AD7AC6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3B2" w:rsidRPr="00ED1AF9" w:rsidRDefault="008413B2" w:rsidP="00AD7AC6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3B2" w:rsidRPr="00ED1AF9" w:rsidRDefault="008413B2" w:rsidP="00AD7AC6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3B2" w:rsidRPr="00ED1AF9" w:rsidRDefault="008413B2" w:rsidP="00AD7AC6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3B2" w:rsidRPr="00ED1AF9" w:rsidRDefault="008413B2" w:rsidP="00AD7AC6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3B2" w:rsidRPr="00ED1AF9" w:rsidRDefault="008413B2" w:rsidP="00AD7AC6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3B2" w:rsidRPr="00ED1AF9" w:rsidRDefault="008413B2" w:rsidP="00AD7AC6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AF9" w:rsidRDefault="00AD7AC6" w:rsidP="00AD7AC6">
      <w:pPr>
        <w:pStyle w:val="a4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ED1AF9">
        <w:rPr>
          <w:b/>
          <w:bCs/>
          <w:color w:val="000000"/>
          <w:sz w:val="28"/>
          <w:szCs w:val="28"/>
        </w:rPr>
        <w:t>Общее собрание собственников помещений в многоквартирном доме</w:t>
      </w:r>
      <w:r w:rsidRPr="00ED1AF9">
        <w:rPr>
          <w:rStyle w:val="apple-converted-space"/>
          <w:color w:val="000000"/>
          <w:sz w:val="28"/>
          <w:szCs w:val="28"/>
        </w:rPr>
        <w:t> </w:t>
      </w:r>
    </w:p>
    <w:p w:rsidR="00ED1AF9" w:rsidRDefault="00ED1AF9" w:rsidP="00AD7AC6">
      <w:pPr>
        <w:pStyle w:val="a4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</w:p>
    <w:p w:rsidR="00AD7AC6" w:rsidRPr="00ED1AF9" w:rsidRDefault="00AD7AC6" w:rsidP="00AD7AC6">
      <w:pPr>
        <w:pStyle w:val="a4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ED1AF9">
        <w:rPr>
          <w:color w:val="000000"/>
          <w:sz w:val="28"/>
          <w:szCs w:val="28"/>
        </w:rPr>
        <w:t xml:space="preserve">Общее собрание является органом управления многоквартирным домом. </w:t>
      </w:r>
    </w:p>
    <w:p w:rsidR="00AD7AC6" w:rsidRPr="00ED1AF9" w:rsidRDefault="00AD7AC6" w:rsidP="00AD7AC6">
      <w:pPr>
        <w:pStyle w:val="a4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ED1AF9">
        <w:rPr>
          <w:color w:val="000000"/>
          <w:sz w:val="28"/>
          <w:szCs w:val="28"/>
        </w:rPr>
        <w:t xml:space="preserve">Общее собрание является единственным законным способом управления общим имуществом в многоквартирном доме. Жилищный </w:t>
      </w:r>
      <w:r w:rsidRPr="00ED1AF9">
        <w:rPr>
          <w:sz w:val="28"/>
          <w:szCs w:val="28"/>
        </w:rPr>
        <w:t xml:space="preserve">Кодекс РФ </w:t>
      </w:r>
      <w:r w:rsidRPr="00ED1AF9">
        <w:rPr>
          <w:rStyle w:val="apple-style-span"/>
          <w:sz w:val="28"/>
          <w:szCs w:val="28"/>
        </w:rPr>
        <w:t>в соответствии со ст. 45 ЖК РФ</w:t>
      </w:r>
      <w:r w:rsidRPr="00ED1AF9">
        <w:rPr>
          <w:sz w:val="28"/>
          <w:szCs w:val="28"/>
        </w:rPr>
        <w:t xml:space="preserve"> указывает</w:t>
      </w:r>
      <w:r w:rsidRPr="00ED1AF9">
        <w:rPr>
          <w:color w:val="000000"/>
          <w:sz w:val="28"/>
          <w:szCs w:val="28"/>
        </w:rPr>
        <w:t xml:space="preserve"> на обязанность созывать Общее собрание не реже чем раз в год.</w:t>
      </w:r>
      <w:r w:rsidRPr="00ED1AF9">
        <w:rPr>
          <w:rStyle w:val="20"/>
          <w:color w:val="663300"/>
          <w:sz w:val="28"/>
          <w:szCs w:val="28"/>
        </w:rPr>
        <w:t xml:space="preserve"> </w:t>
      </w:r>
      <w:r w:rsidRPr="00ED1AF9">
        <w:rPr>
          <w:rStyle w:val="apple-style-span"/>
          <w:sz w:val="28"/>
          <w:szCs w:val="28"/>
        </w:rPr>
        <w:t>Проводимые помимо годового общего собрания общие собрания собственников помещений в многоквартирном доме являются внеочередными. Внеочередное общее собрание может быть созвано по инициативе любого из собственников</w:t>
      </w:r>
    </w:p>
    <w:p w:rsidR="00AD7AC6" w:rsidRPr="00ED1AF9" w:rsidRDefault="00AD7AC6" w:rsidP="00AD7AC6">
      <w:pPr>
        <w:pStyle w:val="a4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ED1AF9">
        <w:rPr>
          <w:color w:val="000000"/>
          <w:sz w:val="28"/>
          <w:szCs w:val="28"/>
        </w:rPr>
        <w:t>Правом участвовать в Общем собрании обладают только собственники помещений (или их представители) в многоквартирном доме, как полные собственники, так и обладающие какой-либо долей в праве на помещение (Например: собственник 1/9 или 1/999 долей в праве собственности на квартиру, также обладает правом голоса).</w:t>
      </w:r>
    </w:p>
    <w:p w:rsidR="008413B2" w:rsidRPr="00ED1AF9" w:rsidRDefault="008413B2" w:rsidP="00AD7AC6">
      <w:pPr>
        <w:pStyle w:val="a4"/>
        <w:spacing w:before="96" w:beforeAutospacing="0" w:after="120" w:afterAutospacing="0" w:line="360" w:lineRule="atLeast"/>
        <w:rPr>
          <w:sz w:val="28"/>
          <w:szCs w:val="28"/>
        </w:rPr>
      </w:pPr>
      <w:r w:rsidRPr="00ED1AF9">
        <w:rPr>
          <w:rStyle w:val="apple-style-span"/>
          <w:sz w:val="28"/>
          <w:szCs w:val="28"/>
        </w:rPr>
        <w:t>При этом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:rsidR="00AD7AC6" w:rsidRPr="00ED1AF9" w:rsidRDefault="00AD7AC6" w:rsidP="00AD7AC6">
      <w:pPr>
        <w:pStyle w:val="a4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ED1AF9">
        <w:rPr>
          <w:color w:val="000000"/>
          <w:sz w:val="28"/>
          <w:szCs w:val="28"/>
        </w:rPr>
        <w:t>Общее собрание правомочно, если собственники помещений обладают более чем 50% голосов от общего числа голосов, иными словами они являются собственниками более 50%</w:t>
      </w:r>
      <w:r w:rsidRPr="00ED1AF9">
        <w:rPr>
          <w:rStyle w:val="apple-converted-space"/>
          <w:color w:val="000000"/>
          <w:sz w:val="28"/>
          <w:szCs w:val="28"/>
        </w:rPr>
        <w:t> </w:t>
      </w:r>
      <w:r w:rsidRPr="00ED1AF9">
        <w:rPr>
          <w:color w:val="000000"/>
          <w:sz w:val="28"/>
          <w:szCs w:val="28"/>
        </w:rPr>
        <w:t>общего имущества в многоквартирном доме.</w:t>
      </w:r>
    </w:p>
    <w:p w:rsidR="00587194" w:rsidRPr="00ED1AF9" w:rsidRDefault="00587194" w:rsidP="00AD7AC6">
      <w:pPr>
        <w:pStyle w:val="a4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</w:p>
    <w:p w:rsidR="00AD7AC6" w:rsidRPr="00ED1AF9" w:rsidRDefault="00AD7AC6" w:rsidP="00587194">
      <w:pPr>
        <w:spacing w:before="100" w:beforeAutospacing="1" w:after="24" w:line="3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b/>
          <w:sz w:val="28"/>
          <w:szCs w:val="28"/>
          <w:lang w:eastAsia="ru-RU"/>
        </w:rPr>
        <w:t>Компетенция общего собрания собственников помещений в многоквартирном доме</w:t>
      </w:r>
    </w:p>
    <w:p w:rsidR="00587194" w:rsidRPr="00ED1AF9" w:rsidRDefault="00587194" w:rsidP="00AD7AC6">
      <w:pPr>
        <w:spacing w:before="100" w:beforeAutospacing="1" w:after="24" w:line="36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7AC6" w:rsidRPr="00ED1AF9" w:rsidRDefault="00AD7AC6" w:rsidP="00AD7AC6">
      <w:pPr>
        <w:numPr>
          <w:ilvl w:val="0"/>
          <w:numId w:val="2"/>
        </w:numPr>
        <w:spacing w:before="100" w:beforeAutospacing="1" w:after="24" w:line="360" w:lineRule="atLeast"/>
        <w:ind w:left="7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решений о реконструкции многоквартирного дома (в том числе с его расширением или надстройкой), строительстве хозяйственных построек и других зданий, строений, сооружений, ремонте общего имущества в многоквартирном доме;</w:t>
      </w:r>
    </w:p>
    <w:p w:rsidR="00AD7AC6" w:rsidRPr="00ED1AF9" w:rsidRDefault="00AD7AC6" w:rsidP="00AD7AC6">
      <w:pPr>
        <w:numPr>
          <w:ilvl w:val="0"/>
          <w:numId w:val="2"/>
        </w:numPr>
        <w:spacing w:before="100" w:beforeAutospacing="1" w:after="24" w:line="360" w:lineRule="atLeast"/>
        <w:ind w:left="7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решений о пределах использования земельного участка, на котором расположен многоквартирный дом, в том числе введение ограничений пользования им;</w:t>
      </w:r>
    </w:p>
    <w:p w:rsidR="00AD7AC6" w:rsidRPr="00ED1AF9" w:rsidRDefault="00AD7AC6" w:rsidP="00AD7AC6">
      <w:pPr>
        <w:numPr>
          <w:ilvl w:val="0"/>
          <w:numId w:val="2"/>
        </w:numPr>
        <w:spacing w:before="100" w:beforeAutospacing="1" w:after="24" w:line="360" w:lineRule="atLeast"/>
        <w:ind w:left="7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решений о передаче в пользование общего имущества в многоквартирном доме;</w:t>
      </w:r>
    </w:p>
    <w:p w:rsidR="00AD7AC6" w:rsidRPr="00ED1AF9" w:rsidRDefault="00AD7AC6" w:rsidP="00AD7AC6">
      <w:pPr>
        <w:numPr>
          <w:ilvl w:val="0"/>
          <w:numId w:val="2"/>
        </w:numPr>
        <w:spacing w:before="100" w:beforeAutospacing="1" w:after="24" w:line="360" w:lineRule="atLeast"/>
        <w:ind w:left="7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 способа управления многоквартирным домом;</w:t>
      </w:r>
    </w:p>
    <w:p w:rsidR="00AD7AC6" w:rsidRPr="00ED1AF9" w:rsidRDefault="00AD7AC6" w:rsidP="00AD7AC6">
      <w:pPr>
        <w:numPr>
          <w:ilvl w:val="0"/>
          <w:numId w:val="2"/>
        </w:numPr>
        <w:spacing w:before="100" w:beforeAutospacing="1" w:after="24" w:line="360" w:lineRule="atLeast"/>
        <w:ind w:left="7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другие вопросы, отнесенные настоящим Кодексом к компетенции общего собрания собственников помещений в многоквартирном доме.</w:t>
      </w:r>
    </w:p>
    <w:p w:rsidR="00587194" w:rsidRPr="00ED1AF9" w:rsidRDefault="00587194" w:rsidP="00587194">
      <w:pPr>
        <w:spacing w:before="100" w:beforeAutospacing="1" w:after="24" w:line="360" w:lineRule="atLeast"/>
        <w:ind w:left="7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7AC6" w:rsidRPr="00ED1AF9" w:rsidRDefault="00AD7AC6" w:rsidP="00587194">
      <w:pPr>
        <w:spacing w:before="100" w:beforeAutospacing="1" w:after="24" w:line="360" w:lineRule="atLeast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ED1AF9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созыва общего собрания</w:t>
      </w:r>
    </w:p>
    <w:p w:rsidR="00E9790D" w:rsidRPr="00ED1AF9" w:rsidRDefault="00E9790D" w:rsidP="00587194">
      <w:pPr>
        <w:spacing w:before="100" w:beforeAutospacing="1" w:after="24" w:line="360" w:lineRule="atLeast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C385D" w:rsidRPr="00ED1AF9" w:rsidRDefault="000C385D" w:rsidP="000C385D">
      <w:pPr>
        <w:spacing w:before="96" w:after="12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Правом созыва общего собрания обладает только собственник (или его представитель). Собственник, по инициативе которого созывается общее собрание, обязан сообщить всем остальным собственникам помещений в доме о проведении Общего собрания не позднее чем за 10 дней до даты его проведения. </w:t>
      </w:r>
    </w:p>
    <w:p w:rsidR="000C385D" w:rsidRPr="00ED1AF9" w:rsidRDefault="000C385D" w:rsidP="000C385D">
      <w:pPr>
        <w:spacing w:before="96" w:after="12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Сообщение о проведении Общего собрания доводится до сведения собственников помещений и собственник считается уведомлённым в случае если он получил уведомление под роспись или заказным письмом - т.е. в соответствии с законом. Другой способ уведомления возможен в случае если на предыдущем общем собрании было принято решение об иной форме уведомления, например: расклеенные объявления в холле у лифта или на лестничных клетках.</w:t>
      </w:r>
    </w:p>
    <w:p w:rsidR="000C385D" w:rsidRPr="00ED1AF9" w:rsidRDefault="000C385D" w:rsidP="000C385D">
      <w:pPr>
        <w:spacing w:before="96" w:after="12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так называемая диспозитивная норма закона, позволяющая, в данном случае, выбрать способ поведения по воле самих жителей и изменяющая норму закона, при которой закон не считается нарушенным</w:t>
      </w:r>
    </w:p>
    <w:p w:rsidR="00587194" w:rsidRPr="00ED1AF9" w:rsidRDefault="00587194" w:rsidP="000C385D">
      <w:pPr>
        <w:spacing w:before="96" w:after="12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7194" w:rsidRPr="00ED1AF9" w:rsidRDefault="008413B2" w:rsidP="00587194">
      <w:pPr>
        <w:spacing w:before="100" w:beforeAutospacing="1" w:after="24" w:line="3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сообщения</w:t>
      </w:r>
      <w:r w:rsidR="006E5D28" w:rsidRPr="00ED1A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проведении общего собрания</w:t>
      </w:r>
    </w:p>
    <w:p w:rsidR="00587194" w:rsidRPr="00ED1AF9" w:rsidRDefault="00587194" w:rsidP="006E5D28">
      <w:pPr>
        <w:spacing w:before="100" w:beforeAutospacing="1" w:after="24" w:line="36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85D" w:rsidRPr="00ED1AF9" w:rsidRDefault="000C385D" w:rsidP="008413B2">
      <w:pPr>
        <w:tabs>
          <w:tab w:val="left" w:pos="1695"/>
        </w:tabs>
        <w:spacing w:before="100" w:beforeAutospacing="1" w:after="24" w:line="360" w:lineRule="atLeast"/>
        <w:rPr>
          <w:rStyle w:val="apple-style-span"/>
          <w:rFonts w:ascii="Times New Roman" w:hAnsi="Times New Roman"/>
          <w:i/>
          <w:sz w:val="28"/>
          <w:szCs w:val="28"/>
        </w:rPr>
      </w:pPr>
      <w:r w:rsidRPr="00ED1AF9">
        <w:rPr>
          <w:rStyle w:val="apple-style-span"/>
          <w:rFonts w:ascii="Times New Roman" w:hAnsi="Times New Roman"/>
          <w:i/>
          <w:sz w:val="28"/>
          <w:szCs w:val="28"/>
        </w:rPr>
        <w:t xml:space="preserve">- сведения о лице, по инициативе которого созывается данное собрание -  </w:t>
      </w:r>
    </w:p>
    <w:p w:rsidR="000C385D" w:rsidRPr="00ED1AF9" w:rsidRDefault="000C385D" w:rsidP="00AD7AC6">
      <w:pPr>
        <w:spacing w:before="100" w:beforeAutospacing="1" w:after="24" w:line="360" w:lineRule="atLeast"/>
        <w:rPr>
          <w:rStyle w:val="apple-style-span"/>
          <w:rFonts w:ascii="Times New Roman" w:hAnsi="Times New Roman"/>
          <w:sz w:val="28"/>
          <w:szCs w:val="28"/>
        </w:rPr>
      </w:pPr>
      <w:r w:rsidRPr="00ED1AF9">
        <w:rPr>
          <w:rStyle w:val="apple-style-span"/>
          <w:rFonts w:ascii="Times New Roman" w:hAnsi="Times New Roman"/>
          <w:sz w:val="28"/>
          <w:szCs w:val="28"/>
        </w:rPr>
        <w:t>д</w:t>
      </w:r>
      <w:r w:rsidRPr="00ED1AF9">
        <w:rPr>
          <w:rStyle w:val="apple-style-span"/>
          <w:rFonts w:ascii="Times New Roman" w:hAnsi="Times New Roman"/>
          <w:color w:val="000000"/>
          <w:sz w:val="28"/>
          <w:szCs w:val="28"/>
        </w:rPr>
        <w:t>олжны содержать Ф.И.О. адрес, указание на него как на собственника (реквизиты документа, удостоверяющего право собственности в этом многоквартирном доме). Следует отметить, что инициатором собрания может выступать также юридическое лицо</w:t>
      </w:r>
      <w:r w:rsidRPr="00ED1AF9">
        <w:rPr>
          <w:rStyle w:val="apple-style-span"/>
          <w:rFonts w:ascii="Times New Roman" w:hAnsi="Times New Roman"/>
          <w:sz w:val="28"/>
          <w:szCs w:val="28"/>
        </w:rPr>
        <w:t>;</w:t>
      </w:r>
    </w:p>
    <w:p w:rsidR="000C385D" w:rsidRPr="00ED1AF9" w:rsidRDefault="000C385D" w:rsidP="000C385D">
      <w:pPr>
        <w:pStyle w:val="a4"/>
        <w:spacing w:before="96" w:beforeAutospacing="0" w:after="120" w:afterAutospacing="0" w:line="360" w:lineRule="atLeast"/>
        <w:rPr>
          <w:rStyle w:val="apple-style-span"/>
          <w:i/>
          <w:sz w:val="28"/>
          <w:szCs w:val="28"/>
        </w:rPr>
      </w:pPr>
      <w:r w:rsidRPr="00ED1AF9">
        <w:rPr>
          <w:sz w:val="28"/>
          <w:szCs w:val="28"/>
        </w:rPr>
        <w:br/>
      </w:r>
      <w:r w:rsidRPr="00ED1AF9">
        <w:rPr>
          <w:rStyle w:val="apple-style-span"/>
          <w:i/>
          <w:sz w:val="28"/>
          <w:szCs w:val="28"/>
        </w:rPr>
        <w:t xml:space="preserve">- форма проведения данного собрания -   </w:t>
      </w:r>
    </w:p>
    <w:p w:rsidR="000C385D" w:rsidRPr="00ED1AF9" w:rsidRDefault="000C385D" w:rsidP="000C385D">
      <w:pPr>
        <w:pStyle w:val="a4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ED1AF9">
        <w:rPr>
          <w:rStyle w:val="apple-style-span"/>
          <w:sz w:val="28"/>
          <w:szCs w:val="28"/>
        </w:rPr>
        <w:t xml:space="preserve"> </w:t>
      </w:r>
      <w:r w:rsidRPr="00ED1AF9">
        <w:rPr>
          <w:color w:val="000000"/>
          <w:sz w:val="28"/>
          <w:szCs w:val="28"/>
        </w:rPr>
        <w:t>Очная форма предполагает сбор собственников помещений в одном месте, без определения в законе где именно - подъезд дома, квартира, актовый зал школы - не важно. Голосуют по вопросам повестки дня долей в праве на общее имущество, счётная комиссия голоса подсчитывает и составляет протокол.</w:t>
      </w:r>
    </w:p>
    <w:p w:rsidR="000C385D" w:rsidRPr="00ED1AF9" w:rsidRDefault="000C385D" w:rsidP="000C385D">
      <w:pPr>
        <w:spacing w:before="96" w:after="12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Заочная форма голосования - наиболее простой способ волеизъявления собственников, при которой собственник получает бланк решения состоящей из двух частей:</w:t>
      </w:r>
    </w:p>
    <w:p w:rsidR="000C385D" w:rsidRPr="00ED1AF9" w:rsidRDefault="000C385D" w:rsidP="000C385D">
      <w:pPr>
        <w:numPr>
          <w:ilvl w:val="0"/>
          <w:numId w:val="4"/>
        </w:numPr>
        <w:spacing w:before="100" w:beforeAutospacing="1" w:after="24" w:line="360" w:lineRule="atLeast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собственнике - Ф.И.О., Адрес, реквизиты свидетельства о праве собственности, площадь его помещения, контактный телефон (не обязательно), в случае если лицо действует по доверенности - реквизиты доверенности.</w:t>
      </w:r>
    </w:p>
    <w:p w:rsidR="000C385D" w:rsidRPr="00ED1AF9" w:rsidRDefault="000C385D" w:rsidP="000C385D">
      <w:pPr>
        <w:numPr>
          <w:ilvl w:val="0"/>
          <w:numId w:val="4"/>
        </w:numPr>
        <w:spacing w:before="100" w:beforeAutospacing="1" w:after="24" w:line="360" w:lineRule="atLeast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 вопросов, на которые возможен один из трёх вариантов ответа "ДА" "НЕТ" "ВОЗДЕРЖАЛСЯ"</w:t>
      </w:r>
    </w:p>
    <w:p w:rsidR="000C385D" w:rsidRPr="00ED1AF9" w:rsidRDefault="000C385D" w:rsidP="000C385D">
      <w:pPr>
        <w:spacing w:before="96" w:after="120" w:line="360" w:lineRule="atLeast"/>
        <w:rPr>
          <w:rStyle w:val="apple-style-span"/>
          <w:rFonts w:ascii="Times New Roman" w:hAnsi="Times New Roman"/>
          <w:sz w:val="28"/>
          <w:szCs w:val="28"/>
        </w:rPr>
      </w:pPr>
      <w:r w:rsidRPr="00ED1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Бланк должен быть в обязательном порядке удостоверен подписью лица и указана дата заполнения РЕШЕНИЯ собственника</w:t>
      </w:r>
      <w:r w:rsidRPr="00ED1AF9">
        <w:rPr>
          <w:rStyle w:val="apple-style-span"/>
          <w:rFonts w:ascii="Times New Roman" w:hAnsi="Times New Roman"/>
          <w:sz w:val="28"/>
          <w:szCs w:val="28"/>
        </w:rPr>
        <w:t>;</w:t>
      </w:r>
    </w:p>
    <w:p w:rsidR="000C385D" w:rsidRPr="00ED1AF9" w:rsidRDefault="000C385D" w:rsidP="000C385D">
      <w:pPr>
        <w:spacing w:before="96" w:after="120" w:line="360" w:lineRule="atLeast"/>
        <w:rPr>
          <w:rStyle w:val="apple-style-span"/>
          <w:rFonts w:ascii="Times New Roman" w:hAnsi="Times New Roman"/>
          <w:i/>
          <w:sz w:val="28"/>
          <w:szCs w:val="28"/>
        </w:rPr>
      </w:pPr>
      <w:r w:rsidRPr="00ED1AF9">
        <w:rPr>
          <w:rFonts w:ascii="Times New Roman" w:hAnsi="Times New Roman"/>
          <w:sz w:val="28"/>
          <w:szCs w:val="28"/>
        </w:rPr>
        <w:br/>
      </w:r>
      <w:r w:rsidRPr="00ED1AF9">
        <w:rPr>
          <w:rStyle w:val="apple-style-span"/>
          <w:rFonts w:ascii="Times New Roman" w:hAnsi="Times New Roman"/>
          <w:i/>
          <w:sz w:val="28"/>
          <w:szCs w:val="28"/>
        </w:rPr>
        <w:t>- дата, место, время проведения данного собрания или, в случае проведения данного собрания в форме заочного голосования,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</w:r>
    </w:p>
    <w:p w:rsidR="000C385D" w:rsidRPr="00ED1AF9" w:rsidRDefault="000C385D" w:rsidP="000C385D">
      <w:pPr>
        <w:spacing w:before="96" w:after="120" w:line="360" w:lineRule="atLeast"/>
        <w:rPr>
          <w:rStyle w:val="apple-style-span"/>
          <w:rFonts w:ascii="Times New Roman" w:hAnsi="Times New Roman"/>
          <w:i/>
          <w:sz w:val="28"/>
          <w:szCs w:val="28"/>
        </w:rPr>
      </w:pPr>
      <w:r w:rsidRPr="00ED1AF9">
        <w:rPr>
          <w:rFonts w:ascii="Times New Roman" w:hAnsi="Times New Roman"/>
          <w:sz w:val="28"/>
          <w:szCs w:val="28"/>
        </w:rPr>
        <w:br/>
      </w:r>
      <w:r w:rsidRPr="00ED1AF9">
        <w:rPr>
          <w:rStyle w:val="apple-style-span"/>
          <w:rFonts w:ascii="Times New Roman" w:hAnsi="Times New Roman"/>
          <w:i/>
          <w:sz w:val="28"/>
          <w:szCs w:val="28"/>
        </w:rPr>
        <w:t>- повестка дня данного собрания</w:t>
      </w:r>
      <w:r w:rsidR="006E5D28" w:rsidRPr="00ED1AF9">
        <w:rPr>
          <w:rStyle w:val="apple-style-span"/>
          <w:rFonts w:ascii="Times New Roman" w:hAnsi="Times New Roman"/>
          <w:i/>
          <w:sz w:val="28"/>
          <w:szCs w:val="28"/>
        </w:rPr>
        <w:t xml:space="preserve"> - </w:t>
      </w:r>
    </w:p>
    <w:p w:rsidR="000C385D" w:rsidRPr="00ED1AF9" w:rsidRDefault="000C385D" w:rsidP="000C385D">
      <w:pPr>
        <w:spacing w:before="96" w:after="120" w:line="360" w:lineRule="atLeast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ED1AF9">
        <w:rPr>
          <w:rStyle w:val="apple-style-span"/>
          <w:rFonts w:ascii="Times New Roman" w:hAnsi="Times New Roman"/>
          <w:color w:val="000000"/>
          <w:sz w:val="28"/>
          <w:szCs w:val="28"/>
        </w:rPr>
        <w:t>Инициатор Общего собрания должен определится с вопросами поставленными на голосования, которые не должны выходить за рамки компетенции Общего собрания. Например можно поставить вопрос "О выборе способа управления - ТСЖ", но нельзя поставить вопрос "О сносе торговой палатки на соседней улице"</w:t>
      </w:r>
      <w:r w:rsidR="006E5D28" w:rsidRPr="00ED1AF9">
        <w:rPr>
          <w:rStyle w:val="apple-style-span"/>
          <w:rFonts w:ascii="Times New Roman" w:hAnsi="Times New Roman"/>
          <w:sz w:val="28"/>
          <w:szCs w:val="28"/>
        </w:rPr>
        <w:t>;</w:t>
      </w:r>
    </w:p>
    <w:p w:rsidR="000C385D" w:rsidRPr="00ED1AF9" w:rsidRDefault="000C385D" w:rsidP="000C385D">
      <w:pPr>
        <w:spacing w:before="96" w:after="120" w:line="360" w:lineRule="atLeast"/>
        <w:rPr>
          <w:rStyle w:val="apple-style-span"/>
          <w:rFonts w:ascii="Times New Roman" w:hAnsi="Times New Roman"/>
          <w:i/>
          <w:sz w:val="28"/>
          <w:szCs w:val="28"/>
        </w:rPr>
      </w:pPr>
      <w:r w:rsidRPr="00ED1AF9">
        <w:rPr>
          <w:rFonts w:ascii="Times New Roman" w:hAnsi="Times New Roman"/>
          <w:sz w:val="28"/>
          <w:szCs w:val="28"/>
        </w:rPr>
        <w:br/>
      </w:r>
      <w:r w:rsidRPr="00ED1AF9">
        <w:rPr>
          <w:rStyle w:val="apple-style-span"/>
          <w:rFonts w:ascii="Times New Roman" w:hAnsi="Times New Roman"/>
          <w:i/>
          <w:sz w:val="28"/>
          <w:szCs w:val="28"/>
        </w:rPr>
        <w:t>- порядок ознакомления с информацией и (или) материалами, которые будут представлены на данном собрании, и место или адрес, где с ними можно ознакомиться</w:t>
      </w:r>
      <w:r w:rsidR="006E5D28" w:rsidRPr="00ED1AF9">
        <w:rPr>
          <w:rStyle w:val="apple-style-span"/>
          <w:rFonts w:ascii="Times New Roman" w:hAnsi="Times New Roman"/>
          <w:i/>
          <w:sz w:val="28"/>
          <w:szCs w:val="28"/>
        </w:rPr>
        <w:t xml:space="preserve"> - </w:t>
      </w:r>
    </w:p>
    <w:p w:rsidR="006E5D28" w:rsidRPr="00ED1AF9" w:rsidRDefault="006E5D28" w:rsidP="000C385D">
      <w:pPr>
        <w:spacing w:before="96" w:after="120" w:line="360" w:lineRule="atLeast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ED1AF9">
        <w:rPr>
          <w:rStyle w:val="apple-style-span"/>
          <w:rFonts w:ascii="Times New Roman" w:hAnsi="Times New Roman"/>
          <w:color w:val="000000"/>
          <w:sz w:val="28"/>
          <w:szCs w:val="28"/>
        </w:rPr>
        <w:t>В случае, если речь идёт о создании</w:t>
      </w:r>
      <w:r w:rsidRPr="00ED1AF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D1AF9">
        <w:rPr>
          <w:rStyle w:val="apple-style-span"/>
          <w:rFonts w:ascii="Times New Roman" w:hAnsi="Times New Roman"/>
          <w:color w:val="000000"/>
          <w:sz w:val="28"/>
          <w:szCs w:val="28"/>
        </w:rPr>
        <w:t>ТСЖ</w:t>
      </w:r>
      <w:r w:rsidRPr="00ED1AF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D1AF9">
        <w:rPr>
          <w:rStyle w:val="apple-style-span"/>
          <w:rFonts w:ascii="Times New Roman" w:hAnsi="Times New Roman"/>
          <w:color w:val="000000"/>
          <w:sz w:val="28"/>
          <w:szCs w:val="28"/>
        </w:rPr>
        <w:t>или выборе</w:t>
      </w:r>
      <w:r w:rsidRPr="00ED1AF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D1AF9">
        <w:rPr>
          <w:rStyle w:val="apple-style-span"/>
          <w:rFonts w:ascii="Times New Roman" w:hAnsi="Times New Roman"/>
          <w:color w:val="000000"/>
          <w:sz w:val="28"/>
          <w:szCs w:val="28"/>
        </w:rPr>
        <w:t>управляющей организации</w:t>
      </w:r>
      <w:r w:rsidRPr="00ED1AF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D1AF9">
        <w:rPr>
          <w:rStyle w:val="apple-style-span"/>
          <w:rFonts w:ascii="Times New Roman" w:hAnsi="Times New Roman"/>
          <w:color w:val="000000"/>
          <w:sz w:val="28"/>
          <w:szCs w:val="28"/>
        </w:rPr>
        <w:t>- как наиболее яркие примеры, необходимо указать своим соседям - собственникам место где можно ознакомиться или получить дополнительную информацию о ТСЖ - устав, договор управления или УО - договор управления. Место может быть указано любое, закон не ограничивает в выборе мест ознакомления с материалами или информацией.</w:t>
      </w:r>
    </w:p>
    <w:p w:rsidR="00587194" w:rsidRPr="00ED1AF9" w:rsidRDefault="00587194" w:rsidP="000C385D">
      <w:pPr>
        <w:spacing w:before="96" w:after="12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13B2" w:rsidRPr="00ED1AF9" w:rsidRDefault="008413B2" w:rsidP="00587194">
      <w:pPr>
        <w:spacing w:before="100" w:beforeAutospacing="1" w:after="24" w:line="3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AF9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Общего собрания</w:t>
      </w:r>
    </w:p>
    <w:p w:rsidR="00587194" w:rsidRPr="00ED1AF9" w:rsidRDefault="00587194" w:rsidP="008413B2">
      <w:pPr>
        <w:spacing w:before="100" w:beforeAutospacing="1" w:after="24" w:line="36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3B2" w:rsidRPr="00ED1AF9" w:rsidRDefault="008413B2" w:rsidP="008413B2">
      <w:pPr>
        <w:pStyle w:val="a4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ED1AF9">
        <w:rPr>
          <w:color w:val="000000"/>
          <w:sz w:val="28"/>
          <w:szCs w:val="28"/>
        </w:rPr>
        <w:t>После завершения стадии голосования составляется Протокол Общего собрания. В случае если кворум не достигнут, то общее собрание считается не состоявшимся и требуется повторный созыв общего собрания - в случае если оно обязательное ежегодное.</w:t>
      </w:r>
    </w:p>
    <w:p w:rsidR="008413B2" w:rsidRPr="00ED1AF9" w:rsidRDefault="008413B2" w:rsidP="008413B2">
      <w:pPr>
        <w:rPr>
          <w:rFonts w:ascii="Times New Roman" w:hAnsi="Times New Roman"/>
          <w:sz w:val="28"/>
          <w:szCs w:val="28"/>
          <w:lang w:eastAsia="ru-RU"/>
        </w:rPr>
      </w:pPr>
      <w:r w:rsidRPr="00ED1AF9">
        <w:rPr>
          <w:rFonts w:ascii="Times New Roman" w:hAnsi="Times New Roman"/>
          <w:color w:val="000000"/>
          <w:sz w:val="28"/>
          <w:szCs w:val="28"/>
        </w:rPr>
        <w:t>Если кворум достигнут значит решения по вопросам повестки дня станут обязательными для всех собственников помещений в доме,</w:t>
      </w:r>
      <w:r w:rsidRPr="00ED1AF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D1AF9">
        <w:rPr>
          <w:rFonts w:ascii="Times New Roman" w:hAnsi="Times New Roman"/>
          <w:bCs/>
          <w:color w:val="000000"/>
          <w:sz w:val="28"/>
          <w:szCs w:val="28"/>
        </w:rPr>
        <w:t>в т.ч. и тех кто не пожелал или не смог принять участие в голосовании</w:t>
      </w:r>
      <w:hyperlink r:id="rId5" w:anchor="cite_note-4" w:history="1"/>
      <w:r w:rsidRPr="00ED1AF9">
        <w:rPr>
          <w:rFonts w:ascii="Times New Roman" w:hAnsi="Times New Roman"/>
          <w:color w:val="000000"/>
          <w:sz w:val="28"/>
          <w:szCs w:val="28"/>
        </w:rPr>
        <w:t>. Решение по вопросу принимается положительно ,если</w:t>
      </w:r>
      <w:r w:rsidRPr="00ED1AF9">
        <w:rPr>
          <w:rStyle w:val="apple-converted-space"/>
          <w:rFonts w:ascii="Times New Roman" w:hAnsi="Times New Roman"/>
          <w:color w:val="000000"/>
          <w:sz w:val="28"/>
          <w:szCs w:val="28"/>
        </w:rPr>
        <w:t> «</w:t>
      </w:r>
      <w:r w:rsidRPr="00ED1AF9">
        <w:rPr>
          <w:rFonts w:ascii="Times New Roman" w:hAnsi="Times New Roman"/>
          <w:bCs/>
          <w:color w:val="000000"/>
          <w:sz w:val="28"/>
          <w:szCs w:val="28"/>
        </w:rPr>
        <w:t>ЗА»</w:t>
      </w:r>
      <w:r w:rsidRPr="00ED1AF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D1AF9">
        <w:rPr>
          <w:rFonts w:ascii="Times New Roman" w:hAnsi="Times New Roman"/>
          <w:color w:val="000000"/>
          <w:sz w:val="28"/>
          <w:szCs w:val="28"/>
        </w:rPr>
        <w:t>проголосовало более половины от числа участвующих в Общем собрании, исключением являются вопросы компетенции Общего собрания с 1-3, где решение считается принятым 2/3 голосов всех собственников помещений и следовательно кворум по этим вопросам должен быть не менее 2/3 от числа всех собственников.</w:t>
      </w:r>
      <w:r w:rsidRPr="00ED1AF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413B2" w:rsidRPr="00ED1AF9" w:rsidRDefault="008413B2" w:rsidP="008413B2">
      <w:pPr>
        <w:rPr>
          <w:rFonts w:ascii="Times New Roman" w:hAnsi="Times New Roman"/>
          <w:sz w:val="28"/>
          <w:szCs w:val="28"/>
          <w:lang w:eastAsia="ru-RU"/>
        </w:rPr>
      </w:pPr>
      <w:r w:rsidRPr="00ED1AF9">
        <w:rPr>
          <w:rFonts w:ascii="Times New Roman" w:hAnsi="Times New Roman"/>
          <w:sz w:val="28"/>
          <w:szCs w:val="28"/>
          <w:lang w:eastAsia="ru-RU"/>
        </w:rPr>
        <w:t>Общее собрание собственников помещений в многоквартирном доме не вправе принимать решения по вопросам, не включенным в повестку дня данного собрания, а также изменять повестку дня данного собрания.</w:t>
      </w:r>
    </w:p>
    <w:p w:rsidR="00587194" w:rsidRPr="00ED1AF9" w:rsidRDefault="00587194" w:rsidP="008413B2">
      <w:pPr>
        <w:rPr>
          <w:rFonts w:ascii="Times New Roman" w:hAnsi="Times New Roman"/>
          <w:sz w:val="28"/>
          <w:szCs w:val="28"/>
          <w:lang w:eastAsia="ru-RU"/>
        </w:rPr>
      </w:pPr>
    </w:p>
    <w:p w:rsidR="008413B2" w:rsidRPr="00ED1AF9" w:rsidRDefault="008413B2" w:rsidP="0058719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1AF9">
        <w:rPr>
          <w:rFonts w:ascii="Times New Roman" w:hAnsi="Times New Roman"/>
          <w:b/>
          <w:sz w:val="28"/>
          <w:szCs w:val="28"/>
          <w:lang w:eastAsia="ru-RU"/>
        </w:rPr>
        <w:t>Решения общего собрания</w:t>
      </w:r>
    </w:p>
    <w:p w:rsidR="00587194" w:rsidRPr="00ED1AF9" w:rsidRDefault="00587194" w:rsidP="0058719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413B2" w:rsidRPr="00ED1AF9" w:rsidRDefault="008413B2" w:rsidP="008413B2">
      <w:pPr>
        <w:rPr>
          <w:rFonts w:ascii="Times New Roman" w:hAnsi="Times New Roman"/>
          <w:sz w:val="28"/>
          <w:szCs w:val="28"/>
          <w:lang w:eastAsia="ru-RU"/>
        </w:rPr>
      </w:pPr>
      <w:r w:rsidRPr="00ED1AF9">
        <w:rPr>
          <w:rFonts w:ascii="Times New Roman" w:hAnsi="Times New Roman"/>
          <w:sz w:val="28"/>
          <w:szCs w:val="28"/>
          <w:lang w:eastAsia="ru-RU"/>
        </w:rPr>
        <w:t>Решения общего собрания собственников помещений в многоквартирном доме оформляются протоколами в порядке, установленном общим собранием собственников помещений в данном доме.</w:t>
      </w:r>
    </w:p>
    <w:p w:rsidR="008413B2" w:rsidRPr="00ED1AF9" w:rsidRDefault="008413B2" w:rsidP="008413B2">
      <w:pPr>
        <w:pStyle w:val="a4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ED1AF9">
        <w:rPr>
          <w:color w:val="000000"/>
          <w:sz w:val="28"/>
          <w:szCs w:val="28"/>
        </w:rPr>
        <w:t>Результаты голосования (решения принятые на Общем собрании) доводятся до сведения собственников помещений, не позднее 10-ти дней после даты окончания голосования.</w:t>
      </w:r>
    </w:p>
    <w:p w:rsidR="00AD7AC6" w:rsidRPr="00ED1AF9" w:rsidRDefault="008413B2" w:rsidP="008413B2">
      <w:pPr>
        <w:rPr>
          <w:rFonts w:ascii="Times New Roman" w:hAnsi="Times New Roman"/>
          <w:sz w:val="28"/>
          <w:szCs w:val="28"/>
          <w:lang w:eastAsia="ru-RU"/>
        </w:rPr>
      </w:pPr>
      <w:r w:rsidRPr="00ED1AF9">
        <w:rPr>
          <w:rStyle w:val="apple-style-span"/>
          <w:rFonts w:ascii="Times New Roman" w:hAnsi="Times New Roman"/>
          <w:sz w:val="28"/>
          <w:szCs w:val="28"/>
        </w:rPr>
        <w:t>В тех случаях, когда собственник помещения в многоквартирном доме не согласен с решением собрания, он вправе обжаловать его в суде. Заявление о таком обжаловании может быть подано в суд в течение шести месяцев со дня, когда указанный собственник узнал или должен был узнать о принятом решении. Суд с учетом всех обстоятельств дела вправе оставить в силе обжалуемое решение, если голосование указанного собственника не могло повлиять на результаты голосования, допущенные нарушения не являются существенными и принятое решение не повлекло за собой причинение убытков указанному собственнику.</w:t>
      </w:r>
    </w:p>
    <w:p w:rsidR="008413B2" w:rsidRPr="00ED1AF9" w:rsidRDefault="008413B2" w:rsidP="00AD7AC6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194" w:rsidRPr="00ED1AF9" w:rsidRDefault="00587194" w:rsidP="00AD7AC6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194" w:rsidRPr="00ED1AF9" w:rsidRDefault="00587194" w:rsidP="00AD7AC6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194" w:rsidRPr="00ED1AF9" w:rsidRDefault="00587194" w:rsidP="00AD7AC6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194" w:rsidRPr="00ED1AF9" w:rsidRDefault="00587194" w:rsidP="00AD7AC6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194" w:rsidRPr="00ED1AF9" w:rsidRDefault="00587194" w:rsidP="00AD7AC6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194" w:rsidRPr="00ED1AF9" w:rsidRDefault="00587194" w:rsidP="00AD7AC6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194" w:rsidRPr="00ED1AF9" w:rsidRDefault="00587194" w:rsidP="00AD7AC6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194" w:rsidRPr="00ED1AF9" w:rsidRDefault="00587194" w:rsidP="00AD7AC6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194" w:rsidRPr="00ED1AF9" w:rsidRDefault="00587194" w:rsidP="00AD7AC6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194" w:rsidRPr="00ED1AF9" w:rsidRDefault="00587194" w:rsidP="00AD7AC6">
      <w:pPr>
        <w:spacing w:before="100" w:beforeAutospacing="1" w:after="24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587194" w:rsidRPr="00ED1AF9" w:rsidSect="007C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F4B94"/>
    <w:multiLevelType w:val="multilevel"/>
    <w:tmpl w:val="792AC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27F4C"/>
    <w:multiLevelType w:val="multilevel"/>
    <w:tmpl w:val="A73C2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E63146"/>
    <w:multiLevelType w:val="multilevel"/>
    <w:tmpl w:val="F9FA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E7486E"/>
    <w:multiLevelType w:val="multilevel"/>
    <w:tmpl w:val="EDE647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AC6"/>
    <w:rsid w:val="0008331D"/>
    <w:rsid w:val="000C385D"/>
    <w:rsid w:val="000D32BD"/>
    <w:rsid w:val="00172CE8"/>
    <w:rsid w:val="00587194"/>
    <w:rsid w:val="005D2ECF"/>
    <w:rsid w:val="00683DC8"/>
    <w:rsid w:val="006E04FA"/>
    <w:rsid w:val="006E5D28"/>
    <w:rsid w:val="006E75FD"/>
    <w:rsid w:val="007C1340"/>
    <w:rsid w:val="008413B2"/>
    <w:rsid w:val="00A07670"/>
    <w:rsid w:val="00A53CD3"/>
    <w:rsid w:val="00AB0E25"/>
    <w:rsid w:val="00AD7AC6"/>
    <w:rsid w:val="00CD2A26"/>
    <w:rsid w:val="00CD2AA2"/>
    <w:rsid w:val="00E9790D"/>
    <w:rsid w:val="00ED1AF9"/>
    <w:rsid w:val="00F0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B993E-DEE5-491C-AF8B-C5134F5D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34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D7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D7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D7AC6"/>
  </w:style>
  <w:style w:type="character" w:customStyle="1" w:styleId="toctoggle">
    <w:name w:val="toctoggle"/>
    <w:basedOn w:val="a0"/>
    <w:rsid w:val="00AD7AC6"/>
  </w:style>
  <w:style w:type="character" w:styleId="a3">
    <w:name w:val="Hyperlink"/>
    <w:uiPriority w:val="99"/>
    <w:semiHidden/>
    <w:unhideWhenUsed/>
    <w:rsid w:val="00AD7AC6"/>
    <w:rPr>
      <w:color w:val="0000FF"/>
      <w:u w:val="single"/>
    </w:rPr>
  </w:style>
  <w:style w:type="character" w:customStyle="1" w:styleId="tocnumber">
    <w:name w:val="tocnumber"/>
    <w:basedOn w:val="a0"/>
    <w:rsid w:val="00AD7AC6"/>
  </w:style>
  <w:style w:type="character" w:customStyle="1" w:styleId="toctext">
    <w:name w:val="toctext"/>
    <w:basedOn w:val="a0"/>
    <w:rsid w:val="00AD7AC6"/>
  </w:style>
  <w:style w:type="paragraph" w:styleId="a4">
    <w:name w:val="Normal (Web)"/>
    <w:basedOn w:val="a"/>
    <w:uiPriority w:val="99"/>
    <w:semiHidden/>
    <w:unhideWhenUsed/>
    <w:rsid w:val="00AD7A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AD7AC6"/>
  </w:style>
  <w:style w:type="character" w:customStyle="1" w:styleId="apple-style-span">
    <w:name w:val="apple-style-span"/>
    <w:basedOn w:val="a0"/>
    <w:rsid w:val="00AD7AC6"/>
  </w:style>
  <w:style w:type="paragraph" w:styleId="21">
    <w:name w:val="Body Text Indent 2"/>
    <w:basedOn w:val="a"/>
    <w:link w:val="22"/>
    <w:unhideWhenUsed/>
    <w:rsid w:val="00587194"/>
    <w:pPr>
      <w:spacing w:after="0" w:line="240" w:lineRule="auto"/>
      <w:ind w:left="2160"/>
      <w:jc w:val="right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22">
    <w:name w:val="Основний текст з відступом 2 Знак"/>
    <w:link w:val="21"/>
    <w:rsid w:val="00587194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E%D0%B1%D1%89%D0%B5%D0%B5_%D1%81%D0%BE%D0%B1%D1%80%D0%B0%D0%BD%D0%B8%D0%B5_%D1%81%D0%BE%D0%B1%D1%81%D1%82%D0%B2%D0%B5%D0%BD%D0%BD%D0%B8%D0%BA%D0%BE%D0%B2_%D0%BF%D0%BE%D0%BC%D0%B5%D1%89%D0%B5%D0%BD%D0%B8%D0%B9_%D0%B2_%D0%BC%D0%BD%D0%BE%D0%B3%D0%BE%D0%BA%D0%B2%D0%B0%D1%80%D1%82%D0%B8%D1%80%D0%BD%D0%BE%D0%BC_%D0%B4%D0%BE%D0%BC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Irina</cp:lastModifiedBy>
  <cp:revision>2</cp:revision>
  <dcterms:created xsi:type="dcterms:W3CDTF">2014-07-12T21:25:00Z</dcterms:created>
  <dcterms:modified xsi:type="dcterms:W3CDTF">2014-07-12T21:25:00Z</dcterms:modified>
</cp:coreProperties>
</file>