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883" w:rsidRPr="00922F43" w:rsidRDefault="00497E78" w:rsidP="00992BCB">
      <w:pPr>
        <w:spacing w:line="360" w:lineRule="auto"/>
        <w:ind w:firstLine="425"/>
        <w:jc w:val="both"/>
        <w:rPr>
          <w:sz w:val="28"/>
          <w:szCs w:val="28"/>
        </w:rPr>
      </w:pPr>
      <w:r w:rsidRPr="00922F43">
        <w:rPr>
          <w:sz w:val="28"/>
          <w:szCs w:val="28"/>
        </w:rPr>
        <w:t>СОДЕРЖАНИЕ</w:t>
      </w:r>
    </w:p>
    <w:p w:rsidR="00497E78" w:rsidRPr="00922F43" w:rsidRDefault="00497E78" w:rsidP="00497E78">
      <w:pPr>
        <w:pStyle w:val="HTML"/>
        <w:spacing w:line="360" w:lineRule="auto"/>
        <w:ind w:firstLine="425"/>
        <w:jc w:val="both"/>
        <w:rPr>
          <w:rFonts w:ascii="Times New Roman" w:hAnsi="Times New Roman" w:cs="Times New Roman"/>
          <w:bCs/>
          <w:sz w:val="28"/>
          <w:szCs w:val="28"/>
        </w:rPr>
      </w:pPr>
    </w:p>
    <w:p w:rsidR="00571562" w:rsidRPr="00922F43" w:rsidRDefault="00497E78" w:rsidP="00922F43">
      <w:pPr>
        <w:pStyle w:val="11"/>
        <w:tabs>
          <w:tab w:val="right" w:leader="dot" w:pos="9449"/>
        </w:tabs>
        <w:spacing w:line="480" w:lineRule="auto"/>
        <w:rPr>
          <w:b w:val="0"/>
          <w:bCs w:val="0"/>
          <w:caps w:val="0"/>
          <w:noProof/>
          <w:sz w:val="28"/>
          <w:szCs w:val="28"/>
        </w:rPr>
      </w:pPr>
      <w:r w:rsidRPr="00922F43">
        <w:rPr>
          <w:b w:val="0"/>
          <w:sz w:val="28"/>
          <w:szCs w:val="28"/>
        </w:rPr>
        <w:fldChar w:fldCharType="begin"/>
      </w:r>
      <w:r w:rsidRPr="00922F43">
        <w:rPr>
          <w:b w:val="0"/>
          <w:sz w:val="28"/>
          <w:szCs w:val="28"/>
        </w:rPr>
        <w:instrText xml:space="preserve"> TOC \o "1-2" \h \z \u </w:instrText>
      </w:r>
      <w:r w:rsidRPr="00922F43">
        <w:rPr>
          <w:b w:val="0"/>
          <w:sz w:val="28"/>
          <w:szCs w:val="28"/>
        </w:rPr>
        <w:fldChar w:fldCharType="separate"/>
      </w:r>
      <w:hyperlink w:anchor="_Toc278566620" w:history="1">
        <w:r w:rsidR="00571562" w:rsidRPr="00922F43">
          <w:rPr>
            <w:rStyle w:val="a4"/>
            <w:b w:val="0"/>
            <w:noProof/>
            <w:sz w:val="28"/>
            <w:szCs w:val="28"/>
          </w:rPr>
          <w:t>ВВЕДЕНИЕ</w:t>
        </w:r>
        <w:r w:rsidR="00571562" w:rsidRPr="00922F43">
          <w:rPr>
            <w:b w:val="0"/>
            <w:noProof/>
            <w:webHidden/>
            <w:sz w:val="28"/>
            <w:szCs w:val="28"/>
          </w:rPr>
          <w:tab/>
        </w:r>
        <w:r w:rsidR="00571562" w:rsidRPr="00922F43">
          <w:rPr>
            <w:b w:val="0"/>
            <w:noProof/>
            <w:webHidden/>
            <w:sz w:val="28"/>
            <w:szCs w:val="28"/>
          </w:rPr>
          <w:fldChar w:fldCharType="begin"/>
        </w:r>
        <w:r w:rsidR="00571562" w:rsidRPr="00922F43">
          <w:rPr>
            <w:b w:val="0"/>
            <w:noProof/>
            <w:webHidden/>
            <w:sz w:val="28"/>
            <w:szCs w:val="28"/>
          </w:rPr>
          <w:instrText xml:space="preserve"> PAGEREF _Toc278566620 \h </w:instrText>
        </w:r>
        <w:r w:rsidR="00571562" w:rsidRPr="00922F43">
          <w:rPr>
            <w:b w:val="0"/>
            <w:noProof/>
            <w:webHidden/>
            <w:sz w:val="28"/>
            <w:szCs w:val="28"/>
          </w:rPr>
        </w:r>
        <w:r w:rsidR="00571562" w:rsidRPr="00922F43">
          <w:rPr>
            <w:b w:val="0"/>
            <w:noProof/>
            <w:webHidden/>
            <w:sz w:val="28"/>
            <w:szCs w:val="28"/>
          </w:rPr>
          <w:fldChar w:fldCharType="separate"/>
        </w:r>
        <w:r w:rsidR="00D34D4A">
          <w:rPr>
            <w:b w:val="0"/>
            <w:noProof/>
            <w:webHidden/>
            <w:sz w:val="28"/>
            <w:szCs w:val="28"/>
          </w:rPr>
          <w:t>3</w:t>
        </w:r>
        <w:r w:rsidR="00571562" w:rsidRPr="00922F43">
          <w:rPr>
            <w:b w:val="0"/>
            <w:noProof/>
            <w:webHidden/>
            <w:sz w:val="28"/>
            <w:szCs w:val="28"/>
          </w:rPr>
          <w:fldChar w:fldCharType="end"/>
        </w:r>
      </w:hyperlink>
    </w:p>
    <w:p w:rsidR="00571562" w:rsidRPr="00922F43" w:rsidRDefault="0005604D" w:rsidP="00922F43">
      <w:pPr>
        <w:pStyle w:val="11"/>
        <w:tabs>
          <w:tab w:val="right" w:leader="dot" w:pos="9449"/>
        </w:tabs>
        <w:spacing w:line="480" w:lineRule="auto"/>
        <w:rPr>
          <w:b w:val="0"/>
          <w:bCs w:val="0"/>
          <w:caps w:val="0"/>
          <w:noProof/>
          <w:sz w:val="28"/>
          <w:szCs w:val="28"/>
        </w:rPr>
      </w:pPr>
      <w:hyperlink w:anchor="_Toc278566621" w:history="1">
        <w:r w:rsidR="00571562" w:rsidRPr="00922F43">
          <w:rPr>
            <w:rStyle w:val="a4"/>
            <w:b w:val="0"/>
            <w:noProof/>
            <w:sz w:val="28"/>
            <w:szCs w:val="28"/>
          </w:rPr>
          <w:t>1. УСЛОВИЯ ВОЗНИКНОВЕНИЯ И ОСНОВНЫЕ НАПРАВЛЕНИЯ ДРЕВНЕИНДИЙСКОЙ ФИЛОСОФИИ.</w:t>
        </w:r>
        <w:r w:rsidR="00571562" w:rsidRPr="00922F43">
          <w:rPr>
            <w:b w:val="0"/>
            <w:noProof/>
            <w:webHidden/>
            <w:sz w:val="28"/>
            <w:szCs w:val="28"/>
          </w:rPr>
          <w:tab/>
        </w:r>
        <w:r w:rsidR="00571562" w:rsidRPr="00922F43">
          <w:rPr>
            <w:b w:val="0"/>
            <w:noProof/>
            <w:webHidden/>
            <w:sz w:val="28"/>
            <w:szCs w:val="28"/>
          </w:rPr>
          <w:fldChar w:fldCharType="begin"/>
        </w:r>
        <w:r w:rsidR="00571562" w:rsidRPr="00922F43">
          <w:rPr>
            <w:b w:val="0"/>
            <w:noProof/>
            <w:webHidden/>
            <w:sz w:val="28"/>
            <w:szCs w:val="28"/>
          </w:rPr>
          <w:instrText xml:space="preserve"> PAGEREF _Toc278566621 \h </w:instrText>
        </w:r>
        <w:r w:rsidR="00571562" w:rsidRPr="00922F43">
          <w:rPr>
            <w:b w:val="0"/>
            <w:noProof/>
            <w:webHidden/>
            <w:sz w:val="28"/>
            <w:szCs w:val="28"/>
          </w:rPr>
        </w:r>
        <w:r w:rsidR="00571562" w:rsidRPr="00922F43">
          <w:rPr>
            <w:b w:val="0"/>
            <w:noProof/>
            <w:webHidden/>
            <w:sz w:val="28"/>
            <w:szCs w:val="28"/>
          </w:rPr>
          <w:fldChar w:fldCharType="separate"/>
        </w:r>
        <w:r w:rsidR="00D34D4A">
          <w:rPr>
            <w:b w:val="0"/>
            <w:noProof/>
            <w:webHidden/>
            <w:sz w:val="28"/>
            <w:szCs w:val="28"/>
          </w:rPr>
          <w:t>4</w:t>
        </w:r>
        <w:r w:rsidR="00571562" w:rsidRPr="00922F43">
          <w:rPr>
            <w:b w:val="0"/>
            <w:noProof/>
            <w:webHidden/>
            <w:sz w:val="28"/>
            <w:szCs w:val="28"/>
          </w:rPr>
          <w:fldChar w:fldCharType="end"/>
        </w:r>
      </w:hyperlink>
    </w:p>
    <w:p w:rsidR="00571562" w:rsidRPr="00922F43" w:rsidRDefault="0005604D" w:rsidP="00922F43">
      <w:pPr>
        <w:pStyle w:val="11"/>
        <w:tabs>
          <w:tab w:val="right" w:leader="dot" w:pos="9449"/>
        </w:tabs>
        <w:spacing w:line="480" w:lineRule="auto"/>
        <w:rPr>
          <w:b w:val="0"/>
          <w:bCs w:val="0"/>
          <w:caps w:val="0"/>
          <w:noProof/>
          <w:sz w:val="28"/>
          <w:szCs w:val="28"/>
        </w:rPr>
      </w:pPr>
      <w:hyperlink w:anchor="_Toc278566622" w:history="1">
        <w:r w:rsidR="00571562" w:rsidRPr="00922F43">
          <w:rPr>
            <w:rStyle w:val="a4"/>
            <w:b w:val="0"/>
            <w:noProof/>
            <w:sz w:val="28"/>
            <w:szCs w:val="28"/>
          </w:rPr>
          <w:t>2. ШКОЛЫ ИНДИЙСКОЙ ФИЛОСОФИИ</w:t>
        </w:r>
        <w:r w:rsidR="00571562" w:rsidRPr="00922F43">
          <w:rPr>
            <w:b w:val="0"/>
            <w:noProof/>
            <w:webHidden/>
            <w:sz w:val="28"/>
            <w:szCs w:val="28"/>
          </w:rPr>
          <w:tab/>
        </w:r>
        <w:r w:rsidR="00571562" w:rsidRPr="00922F43">
          <w:rPr>
            <w:b w:val="0"/>
            <w:noProof/>
            <w:webHidden/>
            <w:sz w:val="28"/>
            <w:szCs w:val="28"/>
          </w:rPr>
          <w:fldChar w:fldCharType="begin"/>
        </w:r>
        <w:r w:rsidR="00571562" w:rsidRPr="00922F43">
          <w:rPr>
            <w:b w:val="0"/>
            <w:noProof/>
            <w:webHidden/>
            <w:sz w:val="28"/>
            <w:szCs w:val="28"/>
          </w:rPr>
          <w:instrText xml:space="preserve"> PAGEREF _Toc278566622 \h </w:instrText>
        </w:r>
        <w:r w:rsidR="00571562" w:rsidRPr="00922F43">
          <w:rPr>
            <w:b w:val="0"/>
            <w:noProof/>
            <w:webHidden/>
            <w:sz w:val="28"/>
            <w:szCs w:val="28"/>
          </w:rPr>
        </w:r>
        <w:r w:rsidR="00571562" w:rsidRPr="00922F43">
          <w:rPr>
            <w:b w:val="0"/>
            <w:noProof/>
            <w:webHidden/>
            <w:sz w:val="28"/>
            <w:szCs w:val="28"/>
          </w:rPr>
          <w:fldChar w:fldCharType="separate"/>
        </w:r>
        <w:r w:rsidR="00D34D4A">
          <w:rPr>
            <w:b w:val="0"/>
            <w:noProof/>
            <w:webHidden/>
            <w:sz w:val="28"/>
            <w:szCs w:val="28"/>
          </w:rPr>
          <w:t>5</w:t>
        </w:r>
        <w:r w:rsidR="00571562" w:rsidRPr="00922F43">
          <w:rPr>
            <w:b w:val="0"/>
            <w:noProof/>
            <w:webHidden/>
            <w:sz w:val="28"/>
            <w:szCs w:val="28"/>
          </w:rPr>
          <w:fldChar w:fldCharType="end"/>
        </w:r>
      </w:hyperlink>
    </w:p>
    <w:p w:rsidR="00571562" w:rsidRPr="00922F43" w:rsidRDefault="0005604D" w:rsidP="00922F43">
      <w:pPr>
        <w:pStyle w:val="11"/>
        <w:tabs>
          <w:tab w:val="right" w:leader="dot" w:pos="9449"/>
        </w:tabs>
        <w:spacing w:line="480" w:lineRule="auto"/>
        <w:rPr>
          <w:b w:val="0"/>
          <w:bCs w:val="0"/>
          <w:caps w:val="0"/>
          <w:noProof/>
          <w:sz w:val="28"/>
          <w:szCs w:val="28"/>
        </w:rPr>
      </w:pPr>
      <w:hyperlink w:anchor="_Toc278566623" w:history="1">
        <w:r w:rsidR="00571562" w:rsidRPr="00922F43">
          <w:rPr>
            <w:rStyle w:val="a4"/>
            <w:b w:val="0"/>
            <w:noProof/>
            <w:sz w:val="28"/>
            <w:szCs w:val="28"/>
          </w:rPr>
          <w:t>3. ОРТОДОКСАЛЬНЫЕ ФИЛОСОФСКИЕ ШКОЛЫ</w:t>
        </w:r>
        <w:r w:rsidR="00571562" w:rsidRPr="00922F43">
          <w:rPr>
            <w:b w:val="0"/>
            <w:noProof/>
            <w:webHidden/>
            <w:sz w:val="28"/>
            <w:szCs w:val="28"/>
          </w:rPr>
          <w:tab/>
        </w:r>
        <w:r w:rsidR="00571562" w:rsidRPr="00922F43">
          <w:rPr>
            <w:b w:val="0"/>
            <w:noProof/>
            <w:webHidden/>
            <w:sz w:val="28"/>
            <w:szCs w:val="28"/>
          </w:rPr>
          <w:fldChar w:fldCharType="begin"/>
        </w:r>
        <w:r w:rsidR="00571562" w:rsidRPr="00922F43">
          <w:rPr>
            <w:b w:val="0"/>
            <w:noProof/>
            <w:webHidden/>
            <w:sz w:val="28"/>
            <w:szCs w:val="28"/>
          </w:rPr>
          <w:instrText xml:space="preserve"> PAGEREF _Toc278566623 \h </w:instrText>
        </w:r>
        <w:r w:rsidR="00571562" w:rsidRPr="00922F43">
          <w:rPr>
            <w:b w:val="0"/>
            <w:noProof/>
            <w:webHidden/>
            <w:sz w:val="28"/>
            <w:szCs w:val="28"/>
          </w:rPr>
        </w:r>
        <w:r w:rsidR="00571562" w:rsidRPr="00922F43">
          <w:rPr>
            <w:b w:val="0"/>
            <w:noProof/>
            <w:webHidden/>
            <w:sz w:val="28"/>
            <w:szCs w:val="28"/>
          </w:rPr>
          <w:fldChar w:fldCharType="separate"/>
        </w:r>
        <w:r w:rsidR="00D34D4A">
          <w:rPr>
            <w:b w:val="0"/>
            <w:noProof/>
            <w:webHidden/>
            <w:sz w:val="28"/>
            <w:szCs w:val="28"/>
          </w:rPr>
          <w:t>5</w:t>
        </w:r>
        <w:r w:rsidR="00571562" w:rsidRPr="00922F43">
          <w:rPr>
            <w:b w:val="0"/>
            <w:noProof/>
            <w:webHidden/>
            <w:sz w:val="28"/>
            <w:szCs w:val="28"/>
          </w:rPr>
          <w:fldChar w:fldCharType="end"/>
        </w:r>
      </w:hyperlink>
    </w:p>
    <w:p w:rsidR="00571562" w:rsidRPr="00922F43" w:rsidRDefault="0005604D" w:rsidP="00922F43">
      <w:pPr>
        <w:pStyle w:val="11"/>
        <w:tabs>
          <w:tab w:val="right" w:leader="dot" w:pos="9449"/>
        </w:tabs>
        <w:spacing w:line="480" w:lineRule="auto"/>
        <w:rPr>
          <w:b w:val="0"/>
          <w:bCs w:val="0"/>
          <w:caps w:val="0"/>
          <w:noProof/>
          <w:sz w:val="28"/>
          <w:szCs w:val="28"/>
        </w:rPr>
      </w:pPr>
      <w:hyperlink w:anchor="_Toc278566624" w:history="1">
        <w:r w:rsidR="00571562" w:rsidRPr="00922F43">
          <w:rPr>
            <w:rStyle w:val="a4"/>
            <w:b w:val="0"/>
            <w:noProof/>
            <w:sz w:val="28"/>
            <w:szCs w:val="28"/>
          </w:rPr>
          <w:t>3.1 НЬЯЯ</w:t>
        </w:r>
        <w:r w:rsidR="00571562" w:rsidRPr="00922F43">
          <w:rPr>
            <w:b w:val="0"/>
            <w:noProof/>
            <w:webHidden/>
            <w:sz w:val="28"/>
            <w:szCs w:val="28"/>
          </w:rPr>
          <w:tab/>
        </w:r>
        <w:r w:rsidR="00571562" w:rsidRPr="00922F43">
          <w:rPr>
            <w:b w:val="0"/>
            <w:noProof/>
            <w:webHidden/>
            <w:sz w:val="28"/>
            <w:szCs w:val="28"/>
          </w:rPr>
          <w:fldChar w:fldCharType="begin"/>
        </w:r>
        <w:r w:rsidR="00571562" w:rsidRPr="00922F43">
          <w:rPr>
            <w:b w:val="0"/>
            <w:noProof/>
            <w:webHidden/>
            <w:sz w:val="28"/>
            <w:szCs w:val="28"/>
          </w:rPr>
          <w:instrText xml:space="preserve"> PAGEREF _Toc278566624 \h </w:instrText>
        </w:r>
        <w:r w:rsidR="00571562" w:rsidRPr="00922F43">
          <w:rPr>
            <w:b w:val="0"/>
            <w:noProof/>
            <w:webHidden/>
            <w:sz w:val="28"/>
            <w:szCs w:val="28"/>
          </w:rPr>
        </w:r>
        <w:r w:rsidR="00571562" w:rsidRPr="00922F43">
          <w:rPr>
            <w:b w:val="0"/>
            <w:noProof/>
            <w:webHidden/>
            <w:sz w:val="28"/>
            <w:szCs w:val="28"/>
          </w:rPr>
          <w:fldChar w:fldCharType="separate"/>
        </w:r>
        <w:r w:rsidR="00D34D4A">
          <w:rPr>
            <w:b w:val="0"/>
            <w:noProof/>
            <w:webHidden/>
            <w:sz w:val="28"/>
            <w:szCs w:val="28"/>
          </w:rPr>
          <w:t>5</w:t>
        </w:r>
        <w:r w:rsidR="00571562" w:rsidRPr="00922F43">
          <w:rPr>
            <w:b w:val="0"/>
            <w:noProof/>
            <w:webHidden/>
            <w:sz w:val="28"/>
            <w:szCs w:val="28"/>
          </w:rPr>
          <w:fldChar w:fldCharType="end"/>
        </w:r>
      </w:hyperlink>
    </w:p>
    <w:p w:rsidR="00571562" w:rsidRPr="00922F43" w:rsidRDefault="0005604D" w:rsidP="00922F43">
      <w:pPr>
        <w:pStyle w:val="11"/>
        <w:tabs>
          <w:tab w:val="right" w:leader="dot" w:pos="9449"/>
        </w:tabs>
        <w:spacing w:line="480" w:lineRule="auto"/>
        <w:rPr>
          <w:b w:val="0"/>
          <w:bCs w:val="0"/>
          <w:caps w:val="0"/>
          <w:noProof/>
          <w:sz w:val="28"/>
          <w:szCs w:val="28"/>
        </w:rPr>
      </w:pPr>
      <w:hyperlink w:anchor="_Toc278566625" w:history="1">
        <w:r w:rsidR="00571562" w:rsidRPr="00922F43">
          <w:rPr>
            <w:rStyle w:val="a4"/>
            <w:b w:val="0"/>
            <w:noProof/>
            <w:sz w:val="28"/>
            <w:szCs w:val="28"/>
          </w:rPr>
          <w:t>3.2 ВАЙШЕШИКА.</w:t>
        </w:r>
        <w:r w:rsidR="00571562" w:rsidRPr="00922F43">
          <w:rPr>
            <w:b w:val="0"/>
            <w:noProof/>
            <w:webHidden/>
            <w:sz w:val="28"/>
            <w:szCs w:val="28"/>
          </w:rPr>
          <w:tab/>
        </w:r>
        <w:r w:rsidR="00571562" w:rsidRPr="00922F43">
          <w:rPr>
            <w:b w:val="0"/>
            <w:noProof/>
            <w:webHidden/>
            <w:sz w:val="28"/>
            <w:szCs w:val="28"/>
          </w:rPr>
          <w:fldChar w:fldCharType="begin"/>
        </w:r>
        <w:r w:rsidR="00571562" w:rsidRPr="00922F43">
          <w:rPr>
            <w:b w:val="0"/>
            <w:noProof/>
            <w:webHidden/>
            <w:sz w:val="28"/>
            <w:szCs w:val="28"/>
          </w:rPr>
          <w:instrText xml:space="preserve"> PAGEREF _Toc278566625 \h </w:instrText>
        </w:r>
        <w:r w:rsidR="00571562" w:rsidRPr="00922F43">
          <w:rPr>
            <w:b w:val="0"/>
            <w:noProof/>
            <w:webHidden/>
            <w:sz w:val="28"/>
            <w:szCs w:val="28"/>
          </w:rPr>
        </w:r>
        <w:r w:rsidR="00571562" w:rsidRPr="00922F43">
          <w:rPr>
            <w:b w:val="0"/>
            <w:noProof/>
            <w:webHidden/>
            <w:sz w:val="28"/>
            <w:szCs w:val="28"/>
          </w:rPr>
          <w:fldChar w:fldCharType="separate"/>
        </w:r>
        <w:r w:rsidR="00D34D4A">
          <w:rPr>
            <w:b w:val="0"/>
            <w:noProof/>
            <w:webHidden/>
            <w:sz w:val="28"/>
            <w:szCs w:val="28"/>
          </w:rPr>
          <w:t>7</w:t>
        </w:r>
        <w:r w:rsidR="00571562" w:rsidRPr="00922F43">
          <w:rPr>
            <w:b w:val="0"/>
            <w:noProof/>
            <w:webHidden/>
            <w:sz w:val="28"/>
            <w:szCs w:val="28"/>
          </w:rPr>
          <w:fldChar w:fldCharType="end"/>
        </w:r>
      </w:hyperlink>
    </w:p>
    <w:p w:rsidR="00571562" w:rsidRPr="00922F43" w:rsidRDefault="0005604D" w:rsidP="00922F43">
      <w:pPr>
        <w:pStyle w:val="11"/>
        <w:tabs>
          <w:tab w:val="right" w:leader="dot" w:pos="9449"/>
        </w:tabs>
        <w:spacing w:line="480" w:lineRule="auto"/>
        <w:rPr>
          <w:b w:val="0"/>
          <w:bCs w:val="0"/>
          <w:caps w:val="0"/>
          <w:noProof/>
          <w:sz w:val="28"/>
          <w:szCs w:val="28"/>
        </w:rPr>
      </w:pPr>
      <w:hyperlink w:anchor="_Toc278566626" w:history="1">
        <w:r w:rsidR="00571562" w:rsidRPr="00922F43">
          <w:rPr>
            <w:rStyle w:val="a4"/>
            <w:b w:val="0"/>
            <w:noProof/>
            <w:sz w:val="28"/>
            <w:szCs w:val="28"/>
          </w:rPr>
          <w:t>3.3 САНКХЬЯ</w:t>
        </w:r>
        <w:r w:rsidR="00571562" w:rsidRPr="00922F43">
          <w:rPr>
            <w:b w:val="0"/>
            <w:noProof/>
            <w:webHidden/>
            <w:sz w:val="28"/>
            <w:szCs w:val="28"/>
          </w:rPr>
          <w:tab/>
        </w:r>
        <w:r w:rsidR="00571562" w:rsidRPr="00922F43">
          <w:rPr>
            <w:b w:val="0"/>
            <w:noProof/>
            <w:webHidden/>
            <w:sz w:val="28"/>
            <w:szCs w:val="28"/>
          </w:rPr>
          <w:fldChar w:fldCharType="begin"/>
        </w:r>
        <w:r w:rsidR="00571562" w:rsidRPr="00922F43">
          <w:rPr>
            <w:b w:val="0"/>
            <w:noProof/>
            <w:webHidden/>
            <w:sz w:val="28"/>
            <w:szCs w:val="28"/>
          </w:rPr>
          <w:instrText xml:space="preserve"> PAGEREF _Toc278566626 \h </w:instrText>
        </w:r>
        <w:r w:rsidR="00571562" w:rsidRPr="00922F43">
          <w:rPr>
            <w:b w:val="0"/>
            <w:noProof/>
            <w:webHidden/>
            <w:sz w:val="28"/>
            <w:szCs w:val="28"/>
          </w:rPr>
        </w:r>
        <w:r w:rsidR="00571562" w:rsidRPr="00922F43">
          <w:rPr>
            <w:b w:val="0"/>
            <w:noProof/>
            <w:webHidden/>
            <w:sz w:val="28"/>
            <w:szCs w:val="28"/>
          </w:rPr>
          <w:fldChar w:fldCharType="separate"/>
        </w:r>
        <w:r w:rsidR="00D34D4A">
          <w:rPr>
            <w:b w:val="0"/>
            <w:noProof/>
            <w:webHidden/>
            <w:sz w:val="28"/>
            <w:szCs w:val="28"/>
          </w:rPr>
          <w:t>9</w:t>
        </w:r>
        <w:r w:rsidR="00571562" w:rsidRPr="00922F43">
          <w:rPr>
            <w:b w:val="0"/>
            <w:noProof/>
            <w:webHidden/>
            <w:sz w:val="28"/>
            <w:szCs w:val="28"/>
          </w:rPr>
          <w:fldChar w:fldCharType="end"/>
        </w:r>
      </w:hyperlink>
    </w:p>
    <w:p w:rsidR="00571562" w:rsidRPr="00922F43" w:rsidRDefault="0005604D" w:rsidP="00922F43">
      <w:pPr>
        <w:pStyle w:val="11"/>
        <w:tabs>
          <w:tab w:val="right" w:leader="dot" w:pos="9449"/>
        </w:tabs>
        <w:spacing w:line="480" w:lineRule="auto"/>
        <w:rPr>
          <w:b w:val="0"/>
          <w:bCs w:val="0"/>
          <w:caps w:val="0"/>
          <w:noProof/>
          <w:sz w:val="28"/>
          <w:szCs w:val="28"/>
        </w:rPr>
      </w:pPr>
      <w:hyperlink w:anchor="_Toc278566627" w:history="1">
        <w:r w:rsidR="00571562" w:rsidRPr="00922F43">
          <w:rPr>
            <w:rStyle w:val="a4"/>
            <w:b w:val="0"/>
            <w:noProof/>
            <w:sz w:val="28"/>
            <w:szCs w:val="28"/>
          </w:rPr>
          <w:t>3.4 ЙОГА</w:t>
        </w:r>
        <w:r w:rsidR="00571562" w:rsidRPr="00922F43">
          <w:rPr>
            <w:b w:val="0"/>
            <w:noProof/>
            <w:webHidden/>
            <w:sz w:val="28"/>
            <w:szCs w:val="28"/>
          </w:rPr>
          <w:tab/>
        </w:r>
        <w:r w:rsidR="00571562" w:rsidRPr="00922F43">
          <w:rPr>
            <w:b w:val="0"/>
            <w:noProof/>
            <w:webHidden/>
            <w:sz w:val="28"/>
            <w:szCs w:val="28"/>
          </w:rPr>
          <w:fldChar w:fldCharType="begin"/>
        </w:r>
        <w:r w:rsidR="00571562" w:rsidRPr="00922F43">
          <w:rPr>
            <w:b w:val="0"/>
            <w:noProof/>
            <w:webHidden/>
            <w:sz w:val="28"/>
            <w:szCs w:val="28"/>
          </w:rPr>
          <w:instrText xml:space="preserve"> PAGEREF _Toc278566627 \h </w:instrText>
        </w:r>
        <w:r w:rsidR="00571562" w:rsidRPr="00922F43">
          <w:rPr>
            <w:b w:val="0"/>
            <w:noProof/>
            <w:webHidden/>
            <w:sz w:val="28"/>
            <w:szCs w:val="28"/>
          </w:rPr>
        </w:r>
        <w:r w:rsidR="00571562" w:rsidRPr="00922F43">
          <w:rPr>
            <w:b w:val="0"/>
            <w:noProof/>
            <w:webHidden/>
            <w:sz w:val="28"/>
            <w:szCs w:val="28"/>
          </w:rPr>
          <w:fldChar w:fldCharType="separate"/>
        </w:r>
        <w:r w:rsidR="00D34D4A">
          <w:rPr>
            <w:b w:val="0"/>
            <w:noProof/>
            <w:webHidden/>
            <w:sz w:val="28"/>
            <w:szCs w:val="28"/>
          </w:rPr>
          <w:t>11</w:t>
        </w:r>
        <w:r w:rsidR="00571562" w:rsidRPr="00922F43">
          <w:rPr>
            <w:b w:val="0"/>
            <w:noProof/>
            <w:webHidden/>
            <w:sz w:val="28"/>
            <w:szCs w:val="28"/>
          </w:rPr>
          <w:fldChar w:fldCharType="end"/>
        </w:r>
      </w:hyperlink>
    </w:p>
    <w:p w:rsidR="00571562" w:rsidRPr="00922F43" w:rsidRDefault="0005604D" w:rsidP="00922F43">
      <w:pPr>
        <w:pStyle w:val="11"/>
        <w:tabs>
          <w:tab w:val="right" w:leader="dot" w:pos="9449"/>
        </w:tabs>
        <w:spacing w:line="480" w:lineRule="auto"/>
        <w:rPr>
          <w:b w:val="0"/>
          <w:bCs w:val="0"/>
          <w:caps w:val="0"/>
          <w:noProof/>
          <w:sz w:val="28"/>
          <w:szCs w:val="28"/>
        </w:rPr>
      </w:pPr>
      <w:hyperlink w:anchor="_Toc278566628" w:history="1">
        <w:r w:rsidR="00571562" w:rsidRPr="00922F43">
          <w:rPr>
            <w:rStyle w:val="a4"/>
            <w:b w:val="0"/>
            <w:noProof/>
            <w:sz w:val="28"/>
            <w:szCs w:val="28"/>
          </w:rPr>
          <w:t>3.5 МИМАНСА</w:t>
        </w:r>
        <w:r w:rsidR="00571562" w:rsidRPr="00922F43">
          <w:rPr>
            <w:b w:val="0"/>
            <w:noProof/>
            <w:webHidden/>
            <w:sz w:val="28"/>
            <w:szCs w:val="28"/>
          </w:rPr>
          <w:tab/>
        </w:r>
        <w:r w:rsidR="00571562" w:rsidRPr="00922F43">
          <w:rPr>
            <w:b w:val="0"/>
            <w:noProof/>
            <w:webHidden/>
            <w:sz w:val="28"/>
            <w:szCs w:val="28"/>
          </w:rPr>
          <w:fldChar w:fldCharType="begin"/>
        </w:r>
        <w:r w:rsidR="00571562" w:rsidRPr="00922F43">
          <w:rPr>
            <w:b w:val="0"/>
            <w:noProof/>
            <w:webHidden/>
            <w:sz w:val="28"/>
            <w:szCs w:val="28"/>
          </w:rPr>
          <w:instrText xml:space="preserve"> PAGEREF _Toc278566628 \h </w:instrText>
        </w:r>
        <w:r w:rsidR="00571562" w:rsidRPr="00922F43">
          <w:rPr>
            <w:b w:val="0"/>
            <w:noProof/>
            <w:webHidden/>
            <w:sz w:val="28"/>
            <w:szCs w:val="28"/>
          </w:rPr>
        </w:r>
        <w:r w:rsidR="00571562" w:rsidRPr="00922F43">
          <w:rPr>
            <w:b w:val="0"/>
            <w:noProof/>
            <w:webHidden/>
            <w:sz w:val="28"/>
            <w:szCs w:val="28"/>
          </w:rPr>
          <w:fldChar w:fldCharType="separate"/>
        </w:r>
        <w:r w:rsidR="00D34D4A">
          <w:rPr>
            <w:b w:val="0"/>
            <w:noProof/>
            <w:webHidden/>
            <w:sz w:val="28"/>
            <w:szCs w:val="28"/>
          </w:rPr>
          <w:t>12</w:t>
        </w:r>
        <w:r w:rsidR="00571562" w:rsidRPr="00922F43">
          <w:rPr>
            <w:b w:val="0"/>
            <w:noProof/>
            <w:webHidden/>
            <w:sz w:val="28"/>
            <w:szCs w:val="28"/>
          </w:rPr>
          <w:fldChar w:fldCharType="end"/>
        </w:r>
      </w:hyperlink>
    </w:p>
    <w:p w:rsidR="00571562" w:rsidRPr="00922F43" w:rsidRDefault="0005604D" w:rsidP="00922F43">
      <w:pPr>
        <w:pStyle w:val="11"/>
        <w:tabs>
          <w:tab w:val="right" w:leader="dot" w:pos="9449"/>
        </w:tabs>
        <w:spacing w:line="480" w:lineRule="auto"/>
        <w:rPr>
          <w:b w:val="0"/>
          <w:bCs w:val="0"/>
          <w:caps w:val="0"/>
          <w:noProof/>
          <w:sz w:val="28"/>
          <w:szCs w:val="28"/>
        </w:rPr>
      </w:pPr>
      <w:hyperlink w:anchor="_Toc278566629" w:history="1">
        <w:r w:rsidR="00571562" w:rsidRPr="00922F43">
          <w:rPr>
            <w:rStyle w:val="a4"/>
            <w:b w:val="0"/>
            <w:noProof/>
            <w:sz w:val="28"/>
            <w:szCs w:val="28"/>
          </w:rPr>
          <w:t>3.6 ВЕДАНТА</w:t>
        </w:r>
        <w:r w:rsidR="00571562" w:rsidRPr="00922F43">
          <w:rPr>
            <w:b w:val="0"/>
            <w:noProof/>
            <w:webHidden/>
            <w:sz w:val="28"/>
            <w:szCs w:val="28"/>
          </w:rPr>
          <w:tab/>
        </w:r>
        <w:r w:rsidR="00571562" w:rsidRPr="00922F43">
          <w:rPr>
            <w:b w:val="0"/>
            <w:noProof/>
            <w:webHidden/>
            <w:sz w:val="28"/>
            <w:szCs w:val="28"/>
          </w:rPr>
          <w:fldChar w:fldCharType="begin"/>
        </w:r>
        <w:r w:rsidR="00571562" w:rsidRPr="00922F43">
          <w:rPr>
            <w:b w:val="0"/>
            <w:noProof/>
            <w:webHidden/>
            <w:sz w:val="28"/>
            <w:szCs w:val="28"/>
          </w:rPr>
          <w:instrText xml:space="preserve"> PAGEREF _Toc278566629 \h </w:instrText>
        </w:r>
        <w:r w:rsidR="00571562" w:rsidRPr="00922F43">
          <w:rPr>
            <w:b w:val="0"/>
            <w:noProof/>
            <w:webHidden/>
            <w:sz w:val="28"/>
            <w:szCs w:val="28"/>
          </w:rPr>
        </w:r>
        <w:r w:rsidR="00571562" w:rsidRPr="00922F43">
          <w:rPr>
            <w:b w:val="0"/>
            <w:noProof/>
            <w:webHidden/>
            <w:sz w:val="28"/>
            <w:szCs w:val="28"/>
          </w:rPr>
          <w:fldChar w:fldCharType="separate"/>
        </w:r>
        <w:r w:rsidR="00D34D4A">
          <w:rPr>
            <w:b w:val="0"/>
            <w:noProof/>
            <w:webHidden/>
            <w:sz w:val="28"/>
            <w:szCs w:val="28"/>
          </w:rPr>
          <w:t>14</w:t>
        </w:r>
        <w:r w:rsidR="00571562" w:rsidRPr="00922F43">
          <w:rPr>
            <w:b w:val="0"/>
            <w:noProof/>
            <w:webHidden/>
            <w:sz w:val="28"/>
            <w:szCs w:val="28"/>
          </w:rPr>
          <w:fldChar w:fldCharType="end"/>
        </w:r>
      </w:hyperlink>
    </w:p>
    <w:p w:rsidR="00571562" w:rsidRPr="00922F43" w:rsidRDefault="0005604D" w:rsidP="00922F43">
      <w:pPr>
        <w:pStyle w:val="11"/>
        <w:tabs>
          <w:tab w:val="right" w:leader="dot" w:pos="9449"/>
        </w:tabs>
        <w:spacing w:line="480" w:lineRule="auto"/>
        <w:rPr>
          <w:b w:val="0"/>
          <w:bCs w:val="0"/>
          <w:caps w:val="0"/>
          <w:noProof/>
          <w:sz w:val="28"/>
          <w:szCs w:val="28"/>
        </w:rPr>
      </w:pPr>
      <w:hyperlink w:anchor="_Toc278566630" w:history="1">
        <w:r w:rsidR="00571562" w:rsidRPr="00922F43">
          <w:rPr>
            <w:rStyle w:val="a4"/>
            <w:b w:val="0"/>
            <w:noProof/>
            <w:sz w:val="28"/>
            <w:szCs w:val="28"/>
          </w:rPr>
          <w:t>4. ДРЕВНЕИНДИЙСКАЯ ФИЛОСОФИЯ И СОВРЕМЕННОСТЬ.</w:t>
        </w:r>
        <w:r w:rsidR="00571562" w:rsidRPr="00922F43">
          <w:rPr>
            <w:b w:val="0"/>
            <w:noProof/>
            <w:webHidden/>
            <w:sz w:val="28"/>
            <w:szCs w:val="28"/>
          </w:rPr>
          <w:tab/>
        </w:r>
        <w:r w:rsidR="00571562" w:rsidRPr="00922F43">
          <w:rPr>
            <w:b w:val="0"/>
            <w:noProof/>
            <w:webHidden/>
            <w:sz w:val="28"/>
            <w:szCs w:val="28"/>
          </w:rPr>
          <w:fldChar w:fldCharType="begin"/>
        </w:r>
        <w:r w:rsidR="00571562" w:rsidRPr="00922F43">
          <w:rPr>
            <w:b w:val="0"/>
            <w:noProof/>
            <w:webHidden/>
            <w:sz w:val="28"/>
            <w:szCs w:val="28"/>
          </w:rPr>
          <w:instrText xml:space="preserve"> PAGEREF _Toc278566630 \h </w:instrText>
        </w:r>
        <w:r w:rsidR="00571562" w:rsidRPr="00922F43">
          <w:rPr>
            <w:b w:val="0"/>
            <w:noProof/>
            <w:webHidden/>
            <w:sz w:val="28"/>
            <w:szCs w:val="28"/>
          </w:rPr>
        </w:r>
        <w:r w:rsidR="00571562" w:rsidRPr="00922F43">
          <w:rPr>
            <w:b w:val="0"/>
            <w:noProof/>
            <w:webHidden/>
            <w:sz w:val="28"/>
            <w:szCs w:val="28"/>
          </w:rPr>
          <w:fldChar w:fldCharType="separate"/>
        </w:r>
        <w:r w:rsidR="00D34D4A">
          <w:rPr>
            <w:b w:val="0"/>
            <w:noProof/>
            <w:webHidden/>
            <w:sz w:val="28"/>
            <w:szCs w:val="28"/>
          </w:rPr>
          <w:t>16</w:t>
        </w:r>
        <w:r w:rsidR="00571562" w:rsidRPr="00922F43">
          <w:rPr>
            <w:b w:val="0"/>
            <w:noProof/>
            <w:webHidden/>
            <w:sz w:val="28"/>
            <w:szCs w:val="28"/>
          </w:rPr>
          <w:fldChar w:fldCharType="end"/>
        </w:r>
      </w:hyperlink>
    </w:p>
    <w:p w:rsidR="00571562" w:rsidRPr="00922F43" w:rsidRDefault="0005604D" w:rsidP="00922F43">
      <w:pPr>
        <w:pStyle w:val="11"/>
        <w:tabs>
          <w:tab w:val="right" w:leader="dot" w:pos="9449"/>
        </w:tabs>
        <w:spacing w:line="480" w:lineRule="auto"/>
        <w:rPr>
          <w:b w:val="0"/>
          <w:bCs w:val="0"/>
          <w:caps w:val="0"/>
          <w:noProof/>
          <w:sz w:val="28"/>
          <w:szCs w:val="28"/>
        </w:rPr>
      </w:pPr>
      <w:hyperlink w:anchor="_Toc278566631" w:history="1">
        <w:r w:rsidR="00571562" w:rsidRPr="00922F43">
          <w:rPr>
            <w:rStyle w:val="a4"/>
            <w:b w:val="0"/>
            <w:noProof/>
            <w:sz w:val="28"/>
            <w:szCs w:val="28"/>
          </w:rPr>
          <w:t>ЗАКЛЮЧЕНИЕ</w:t>
        </w:r>
        <w:r w:rsidR="00571562" w:rsidRPr="00922F43">
          <w:rPr>
            <w:b w:val="0"/>
            <w:noProof/>
            <w:webHidden/>
            <w:sz w:val="28"/>
            <w:szCs w:val="28"/>
          </w:rPr>
          <w:tab/>
        </w:r>
        <w:r w:rsidR="00571562" w:rsidRPr="00922F43">
          <w:rPr>
            <w:b w:val="0"/>
            <w:noProof/>
            <w:webHidden/>
            <w:sz w:val="28"/>
            <w:szCs w:val="28"/>
          </w:rPr>
          <w:fldChar w:fldCharType="begin"/>
        </w:r>
        <w:r w:rsidR="00571562" w:rsidRPr="00922F43">
          <w:rPr>
            <w:b w:val="0"/>
            <w:noProof/>
            <w:webHidden/>
            <w:sz w:val="28"/>
            <w:szCs w:val="28"/>
          </w:rPr>
          <w:instrText xml:space="preserve"> PAGEREF _Toc278566631 \h </w:instrText>
        </w:r>
        <w:r w:rsidR="00571562" w:rsidRPr="00922F43">
          <w:rPr>
            <w:b w:val="0"/>
            <w:noProof/>
            <w:webHidden/>
            <w:sz w:val="28"/>
            <w:szCs w:val="28"/>
          </w:rPr>
        </w:r>
        <w:r w:rsidR="00571562" w:rsidRPr="00922F43">
          <w:rPr>
            <w:b w:val="0"/>
            <w:noProof/>
            <w:webHidden/>
            <w:sz w:val="28"/>
            <w:szCs w:val="28"/>
          </w:rPr>
          <w:fldChar w:fldCharType="separate"/>
        </w:r>
        <w:r w:rsidR="00D34D4A">
          <w:rPr>
            <w:b w:val="0"/>
            <w:noProof/>
            <w:webHidden/>
            <w:sz w:val="28"/>
            <w:szCs w:val="28"/>
          </w:rPr>
          <w:t>17</w:t>
        </w:r>
        <w:r w:rsidR="00571562" w:rsidRPr="00922F43">
          <w:rPr>
            <w:b w:val="0"/>
            <w:noProof/>
            <w:webHidden/>
            <w:sz w:val="28"/>
            <w:szCs w:val="28"/>
          </w:rPr>
          <w:fldChar w:fldCharType="end"/>
        </w:r>
      </w:hyperlink>
    </w:p>
    <w:p w:rsidR="00571562" w:rsidRPr="00922F43" w:rsidRDefault="0005604D" w:rsidP="00922F43">
      <w:pPr>
        <w:pStyle w:val="11"/>
        <w:tabs>
          <w:tab w:val="right" w:leader="dot" w:pos="9449"/>
        </w:tabs>
        <w:spacing w:line="480" w:lineRule="auto"/>
        <w:rPr>
          <w:b w:val="0"/>
          <w:bCs w:val="0"/>
          <w:caps w:val="0"/>
          <w:noProof/>
          <w:sz w:val="24"/>
          <w:szCs w:val="24"/>
        </w:rPr>
      </w:pPr>
      <w:hyperlink w:anchor="_Toc278566632" w:history="1">
        <w:r w:rsidR="00571562" w:rsidRPr="00922F43">
          <w:rPr>
            <w:rStyle w:val="a4"/>
            <w:b w:val="0"/>
            <w:noProof/>
            <w:sz w:val="28"/>
            <w:szCs w:val="28"/>
          </w:rPr>
          <w:t>СПИСОК ИСПОЛЬЗУЕМОЙ ЛИТЕРАТУРЫ</w:t>
        </w:r>
        <w:r w:rsidR="00571562" w:rsidRPr="00922F43">
          <w:rPr>
            <w:b w:val="0"/>
            <w:noProof/>
            <w:webHidden/>
            <w:sz w:val="28"/>
            <w:szCs w:val="28"/>
          </w:rPr>
          <w:tab/>
        </w:r>
        <w:r w:rsidR="00571562" w:rsidRPr="00922F43">
          <w:rPr>
            <w:b w:val="0"/>
            <w:noProof/>
            <w:webHidden/>
            <w:sz w:val="28"/>
            <w:szCs w:val="28"/>
          </w:rPr>
          <w:fldChar w:fldCharType="begin"/>
        </w:r>
        <w:r w:rsidR="00571562" w:rsidRPr="00922F43">
          <w:rPr>
            <w:b w:val="0"/>
            <w:noProof/>
            <w:webHidden/>
            <w:sz w:val="28"/>
            <w:szCs w:val="28"/>
          </w:rPr>
          <w:instrText xml:space="preserve"> PAGEREF _Toc278566632 \h </w:instrText>
        </w:r>
        <w:r w:rsidR="00571562" w:rsidRPr="00922F43">
          <w:rPr>
            <w:b w:val="0"/>
            <w:noProof/>
            <w:webHidden/>
            <w:sz w:val="28"/>
            <w:szCs w:val="28"/>
          </w:rPr>
        </w:r>
        <w:r w:rsidR="00571562" w:rsidRPr="00922F43">
          <w:rPr>
            <w:b w:val="0"/>
            <w:noProof/>
            <w:webHidden/>
            <w:sz w:val="28"/>
            <w:szCs w:val="28"/>
          </w:rPr>
          <w:fldChar w:fldCharType="separate"/>
        </w:r>
        <w:r w:rsidR="00D34D4A">
          <w:rPr>
            <w:b w:val="0"/>
            <w:noProof/>
            <w:webHidden/>
            <w:sz w:val="28"/>
            <w:szCs w:val="28"/>
          </w:rPr>
          <w:t>18</w:t>
        </w:r>
        <w:r w:rsidR="00571562" w:rsidRPr="00922F43">
          <w:rPr>
            <w:b w:val="0"/>
            <w:noProof/>
            <w:webHidden/>
            <w:sz w:val="28"/>
            <w:szCs w:val="28"/>
          </w:rPr>
          <w:fldChar w:fldCharType="end"/>
        </w:r>
      </w:hyperlink>
    </w:p>
    <w:p w:rsidR="00497E78" w:rsidRPr="00922F43" w:rsidRDefault="00497E78" w:rsidP="00922F43">
      <w:pPr>
        <w:pStyle w:val="1"/>
        <w:spacing w:line="480" w:lineRule="auto"/>
        <w:rPr>
          <w:rFonts w:ascii="Times New Roman" w:hAnsi="Times New Roman" w:cs="Times New Roman"/>
          <w:b w:val="0"/>
          <w:sz w:val="28"/>
          <w:szCs w:val="28"/>
        </w:rPr>
      </w:pPr>
      <w:r w:rsidRPr="00922F43">
        <w:rPr>
          <w:rFonts w:ascii="Times New Roman" w:hAnsi="Times New Roman" w:cs="Times New Roman"/>
          <w:b w:val="0"/>
          <w:sz w:val="28"/>
          <w:szCs w:val="28"/>
        </w:rPr>
        <w:fldChar w:fldCharType="end"/>
      </w:r>
    </w:p>
    <w:p w:rsidR="00571562" w:rsidRPr="00922F43" w:rsidRDefault="00571562" w:rsidP="00571562"/>
    <w:p w:rsidR="00571562" w:rsidRPr="00922F43" w:rsidRDefault="00571562" w:rsidP="00571562"/>
    <w:p w:rsidR="00571562" w:rsidRPr="00922F43" w:rsidRDefault="00571562" w:rsidP="00571562"/>
    <w:p w:rsidR="00571562" w:rsidRPr="00922F43" w:rsidRDefault="00571562" w:rsidP="00571562"/>
    <w:p w:rsidR="00571562" w:rsidRPr="00922F43" w:rsidRDefault="00571562" w:rsidP="00571562"/>
    <w:p w:rsidR="00571562" w:rsidRPr="00922F43" w:rsidRDefault="00571562" w:rsidP="00571562"/>
    <w:p w:rsidR="00571562" w:rsidRPr="00922F43" w:rsidRDefault="00571562" w:rsidP="00571562"/>
    <w:p w:rsidR="00571562" w:rsidRPr="00922F43" w:rsidRDefault="00571562" w:rsidP="00571562"/>
    <w:p w:rsidR="00571562" w:rsidRPr="00922F43" w:rsidRDefault="00571562" w:rsidP="00571562">
      <w:pPr>
        <w:rPr>
          <w:lang w:val="en-US"/>
        </w:rPr>
      </w:pPr>
    </w:p>
    <w:p w:rsidR="00571562" w:rsidRPr="00922F43" w:rsidRDefault="00571562" w:rsidP="00571562"/>
    <w:p w:rsidR="00AE25F4" w:rsidRPr="00922F43" w:rsidRDefault="00AE25F4" w:rsidP="00497E78">
      <w:pPr>
        <w:pStyle w:val="1"/>
        <w:rPr>
          <w:rFonts w:ascii="Times New Roman" w:hAnsi="Times New Roman"/>
          <w:b w:val="0"/>
          <w:bCs w:val="0"/>
          <w:kern w:val="0"/>
          <w:sz w:val="28"/>
          <w:lang w:val="en-US"/>
        </w:rPr>
      </w:pPr>
      <w:bookmarkStart w:id="0" w:name="_Toc278566620"/>
      <w:r w:rsidRPr="00922F43">
        <w:rPr>
          <w:rFonts w:ascii="Times New Roman" w:hAnsi="Times New Roman"/>
          <w:b w:val="0"/>
          <w:bCs w:val="0"/>
          <w:kern w:val="0"/>
          <w:sz w:val="28"/>
        </w:rPr>
        <w:t>ВВЕДЕНИЕ</w:t>
      </w:r>
      <w:bookmarkEnd w:id="0"/>
    </w:p>
    <w:p w:rsidR="00AE25F4" w:rsidRPr="00922F43" w:rsidRDefault="00A421D2" w:rsidP="00CF046A">
      <w:pPr>
        <w:pStyle w:val="HTML"/>
        <w:spacing w:line="360" w:lineRule="auto"/>
        <w:ind w:firstLine="425"/>
        <w:jc w:val="both"/>
        <w:rPr>
          <w:rFonts w:ascii="Times New Roman" w:hAnsi="Times New Roman" w:cs="Times New Roman"/>
          <w:sz w:val="28"/>
          <w:szCs w:val="28"/>
        </w:rPr>
      </w:pPr>
      <w:r w:rsidRPr="00922F43">
        <w:rPr>
          <w:rFonts w:ascii="Times New Roman" w:hAnsi="Times New Roman" w:cs="Times New Roman"/>
          <w:sz w:val="28"/>
          <w:szCs w:val="28"/>
        </w:rPr>
        <w:t>Индийская философия является одной из самых древних в истории мировой цивилизации.</w:t>
      </w:r>
      <w:r w:rsidRPr="00922F43">
        <w:t xml:space="preserve"> </w:t>
      </w:r>
      <w:r w:rsidRPr="00922F43">
        <w:rPr>
          <w:rFonts w:ascii="Times New Roman" w:hAnsi="Times New Roman" w:cs="Times New Roman"/>
          <w:sz w:val="28"/>
          <w:szCs w:val="28"/>
        </w:rPr>
        <w:t>Она</w:t>
      </w:r>
      <w:r w:rsidR="00AE25F4" w:rsidRPr="00922F43">
        <w:rPr>
          <w:rFonts w:ascii="Times New Roman" w:hAnsi="Times New Roman" w:cs="Times New Roman"/>
          <w:sz w:val="28"/>
          <w:szCs w:val="28"/>
        </w:rPr>
        <w:t xml:space="preserve"> представляет собой совокупность философских теорий всех индийских мыслителей, древних и современных, индусов и неиндусов, теистов и атеистов.</w:t>
      </w:r>
      <w:r w:rsidR="00CF046A" w:rsidRPr="00922F43">
        <w:rPr>
          <w:rFonts w:ascii="Times New Roman" w:hAnsi="Times New Roman" w:cs="Times New Roman"/>
          <w:sz w:val="28"/>
          <w:szCs w:val="28"/>
        </w:rPr>
        <w:t xml:space="preserve"> Оригинальность и мощь древнеиндийской философии оказали большое влияние на творчество крупнейших мыслителей Нового и новейшего времени,  среди которых   Вольтер,   Руссо,    Гегель,    Шопенгауэр, Ницше, Л. Толстой, Р. Роллан, А. Швейцер, А. Эйнштейн, В. Гейзенберг и др.  В самой Индии многовековое духовное наследие всегда являлось источником вдохновения не только для философов, но и выдающихся политических и общественных деятелей: М. Га</w:t>
      </w:r>
      <w:r w:rsidR="00CF046A" w:rsidRPr="00922F43">
        <w:rPr>
          <w:rFonts w:ascii="Times New Roman" w:hAnsi="Times New Roman" w:cs="Times New Roman"/>
          <w:sz w:val="28"/>
          <w:szCs w:val="28"/>
        </w:rPr>
        <w:softHyphen/>
        <w:t>нди, Дж. Неру, С. Радхакришнана и др. И чем глубже и всестороннее изучается ее далекое прошлое, тем яснее и очевиднее становится роль Индии в судьбах мировой цивилизации и культуры.</w:t>
      </w:r>
      <w:r w:rsidR="00AE25F4" w:rsidRPr="00922F43">
        <w:rPr>
          <w:rFonts w:ascii="Times New Roman" w:hAnsi="Times New Roman" w:cs="Times New Roman"/>
          <w:sz w:val="28"/>
          <w:szCs w:val="28"/>
        </w:rPr>
        <w:t xml:space="preserve"> </w:t>
      </w:r>
    </w:p>
    <w:p w:rsidR="00E605B2" w:rsidRPr="00922F43" w:rsidRDefault="00E605B2" w:rsidP="00E605B2">
      <w:pPr>
        <w:spacing w:line="360" w:lineRule="auto"/>
        <w:ind w:firstLine="426"/>
        <w:jc w:val="both"/>
        <w:rPr>
          <w:sz w:val="28"/>
          <w:szCs w:val="28"/>
        </w:rPr>
      </w:pPr>
      <w:r w:rsidRPr="00922F43">
        <w:rPr>
          <w:sz w:val="28"/>
          <w:szCs w:val="28"/>
        </w:rPr>
        <w:t>Восточная философия исследует проблему человека с точки зрения практики, жизнедеятельности людей, их образа жизни</w:t>
      </w:r>
      <w:r w:rsidR="009C3647" w:rsidRPr="00922F43">
        <w:rPr>
          <w:sz w:val="28"/>
          <w:szCs w:val="28"/>
        </w:rPr>
        <w:t>,</w:t>
      </w:r>
      <w:r w:rsidRPr="00922F43">
        <w:rPr>
          <w:sz w:val="28"/>
          <w:szCs w:val="28"/>
        </w:rPr>
        <w:t xml:space="preserve"> в ней содержится много частных проблем, связанных с самосознанием людей</w:t>
      </w:r>
      <w:r w:rsidR="009C3647" w:rsidRPr="00922F43">
        <w:rPr>
          <w:sz w:val="28"/>
          <w:szCs w:val="28"/>
        </w:rPr>
        <w:t>, поэтому эта тема является Актуальной и в наши дни.</w:t>
      </w:r>
    </w:p>
    <w:p w:rsidR="0079691D" w:rsidRPr="00922F43" w:rsidRDefault="00591F8B" w:rsidP="00C6637B">
      <w:pPr>
        <w:spacing w:line="360" w:lineRule="auto"/>
        <w:ind w:firstLine="426"/>
        <w:jc w:val="both"/>
        <w:rPr>
          <w:sz w:val="28"/>
          <w:szCs w:val="28"/>
        </w:rPr>
      </w:pPr>
      <w:r w:rsidRPr="00922F43">
        <w:rPr>
          <w:sz w:val="28"/>
          <w:szCs w:val="28"/>
        </w:rPr>
        <w:t>Целью контрольной работы является охарактеризовать</w:t>
      </w:r>
      <w:r w:rsidR="00784168" w:rsidRPr="00922F43">
        <w:rPr>
          <w:sz w:val="28"/>
          <w:szCs w:val="28"/>
        </w:rPr>
        <w:t xml:space="preserve"> традиционные школы древнеиндийской философии,</w:t>
      </w:r>
      <w:r w:rsidR="0079691D" w:rsidRPr="00922F43">
        <w:rPr>
          <w:sz w:val="28"/>
          <w:szCs w:val="28"/>
        </w:rPr>
        <w:t xml:space="preserve"> понять, как они повлияли на развитие современной философии.</w:t>
      </w:r>
      <w:r w:rsidR="00C6637B" w:rsidRPr="00922F43">
        <w:rPr>
          <w:sz w:val="28"/>
          <w:szCs w:val="28"/>
        </w:rPr>
        <w:t xml:space="preserve"> </w:t>
      </w:r>
      <w:r w:rsidR="0079691D" w:rsidRPr="00922F43">
        <w:rPr>
          <w:sz w:val="28"/>
          <w:szCs w:val="28"/>
        </w:rPr>
        <w:t>Индийская философия отличается поразительной широтой кругозора, которая свидетельствует о ее неуклонном стремлении к отысканию истины.</w:t>
      </w:r>
    </w:p>
    <w:p w:rsidR="00276166" w:rsidRPr="00922F43" w:rsidRDefault="00276166" w:rsidP="00276166">
      <w:pPr>
        <w:spacing w:line="360" w:lineRule="auto"/>
        <w:ind w:firstLine="709"/>
        <w:jc w:val="both"/>
        <w:rPr>
          <w:sz w:val="28"/>
          <w:szCs w:val="28"/>
        </w:rPr>
      </w:pPr>
      <w:r w:rsidRPr="00922F43">
        <w:rPr>
          <w:sz w:val="28"/>
          <w:szCs w:val="28"/>
        </w:rPr>
        <w:t>При написании контрольной работы я ставлю перед собой следующие задачи:</w:t>
      </w:r>
    </w:p>
    <w:p w:rsidR="00276166" w:rsidRPr="00922F43" w:rsidRDefault="00276166" w:rsidP="00276166">
      <w:pPr>
        <w:spacing w:line="360" w:lineRule="auto"/>
        <w:ind w:firstLine="709"/>
        <w:jc w:val="both"/>
        <w:rPr>
          <w:sz w:val="28"/>
          <w:szCs w:val="28"/>
        </w:rPr>
      </w:pPr>
      <w:r w:rsidRPr="00922F43">
        <w:rPr>
          <w:sz w:val="28"/>
          <w:szCs w:val="28"/>
        </w:rPr>
        <w:t xml:space="preserve">1 Дать определение </w:t>
      </w:r>
      <w:r w:rsidR="008805C8" w:rsidRPr="00922F43">
        <w:rPr>
          <w:sz w:val="28"/>
          <w:szCs w:val="28"/>
        </w:rPr>
        <w:t>древнеиндийской философии</w:t>
      </w:r>
      <w:r w:rsidRPr="00922F43">
        <w:rPr>
          <w:sz w:val="28"/>
          <w:szCs w:val="28"/>
        </w:rPr>
        <w:t>;</w:t>
      </w:r>
    </w:p>
    <w:p w:rsidR="00276166" w:rsidRPr="00922F43" w:rsidRDefault="00276166" w:rsidP="00276166">
      <w:pPr>
        <w:spacing w:line="360" w:lineRule="auto"/>
        <w:ind w:firstLine="709"/>
        <w:jc w:val="both"/>
        <w:rPr>
          <w:sz w:val="28"/>
          <w:szCs w:val="28"/>
        </w:rPr>
      </w:pPr>
      <w:r w:rsidRPr="00922F43">
        <w:rPr>
          <w:sz w:val="28"/>
          <w:szCs w:val="28"/>
        </w:rPr>
        <w:t xml:space="preserve">2 Перечислить </w:t>
      </w:r>
      <w:r w:rsidR="008805C8" w:rsidRPr="00922F43">
        <w:rPr>
          <w:sz w:val="28"/>
          <w:szCs w:val="28"/>
        </w:rPr>
        <w:t>и охарактеризовать школы древнеиндийской философии</w:t>
      </w:r>
      <w:r w:rsidRPr="00922F43">
        <w:rPr>
          <w:sz w:val="28"/>
          <w:szCs w:val="28"/>
        </w:rPr>
        <w:t>;</w:t>
      </w:r>
    </w:p>
    <w:p w:rsidR="00B23883" w:rsidRPr="00922F43" w:rsidRDefault="00276166" w:rsidP="00571562">
      <w:pPr>
        <w:spacing w:line="360" w:lineRule="auto"/>
        <w:ind w:firstLine="709"/>
        <w:jc w:val="both"/>
        <w:rPr>
          <w:sz w:val="28"/>
          <w:szCs w:val="28"/>
        </w:rPr>
      </w:pPr>
      <w:r w:rsidRPr="00922F43">
        <w:rPr>
          <w:sz w:val="28"/>
          <w:szCs w:val="28"/>
        </w:rPr>
        <w:t>3 Описать основ</w:t>
      </w:r>
      <w:r w:rsidR="006063F8" w:rsidRPr="00922F43">
        <w:rPr>
          <w:sz w:val="28"/>
          <w:szCs w:val="28"/>
        </w:rPr>
        <w:t>н</w:t>
      </w:r>
      <w:r w:rsidRPr="00922F43">
        <w:rPr>
          <w:sz w:val="28"/>
          <w:szCs w:val="28"/>
        </w:rPr>
        <w:t>ы</w:t>
      </w:r>
      <w:r w:rsidR="006063F8" w:rsidRPr="00922F43">
        <w:rPr>
          <w:sz w:val="28"/>
          <w:szCs w:val="28"/>
        </w:rPr>
        <w:t>е идеи</w:t>
      </w:r>
      <w:r w:rsidRPr="00922F43">
        <w:rPr>
          <w:sz w:val="28"/>
          <w:szCs w:val="28"/>
        </w:rPr>
        <w:t xml:space="preserve"> </w:t>
      </w:r>
      <w:r w:rsidR="006063F8" w:rsidRPr="00922F43">
        <w:rPr>
          <w:sz w:val="28"/>
          <w:szCs w:val="28"/>
        </w:rPr>
        <w:t>учения древнеиндийских школ</w:t>
      </w:r>
      <w:r w:rsidRPr="00922F43">
        <w:rPr>
          <w:sz w:val="28"/>
          <w:szCs w:val="28"/>
        </w:rPr>
        <w:t>;</w:t>
      </w:r>
    </w:p>
    <w:p w:rsidR="00571562" w:rsidRPr="00922F43" w:rsidRDefault="00571562" w:rsidP="00571562">
      <w:pPr>
        <w:spacing w:line="360" w:lineRule="auto"/>
        <w:ind w:firstLine="709"/>
        <w:jc w:val="both"/>
      </w:pPr>
    </w:p>
    <w:p w:rsidR="00571562" w:rsidRPr="00922F43" w:rsidRDefault="00571562" w:rsidP="00571562">
      <w:pPr>
        <w:spacing w:line="360" w:lineRule="auto"/>
        <w:ind w:firstLine="709"/>
        <w:jc w:val="both"/>
      </w:pPr>
    </w:p>
    <w:p w:rsidR="00571562" w:rsidRPr="00922F43" w:rsidRDefault="00571562" w:rsidP="00571562">
      <w:pPr>
        <w:spacing w:line="360" w:lineRule="auto"/>
        <w:ind w:firstLine="709"/>
        <w:jc w:val="both"/>
        <w:rPr>
          <w:sz w:val="28"/>
          <w:szCs w:val="28"/>
        </w:rPr>
      </w:pPr>
    </w:p>
    <w:p w:rsidR="009A0F61" w:rsidRPr="00922F43" w:rsidRDefault="00B23883" w:rsidP="00497E78">
      <w:pPr>
        <w:pStyle w:val="1"/>
        <w:rPr>
          <w:rFonts w:ascii="Times New Roman" w:hAnsi="Times New Roman"/>
          <w:b w:val="0"/>
          <w:bCs w:val="0"/>
          <w:kern w:val="0"/>
          <w:sz w:val="28"/>
        </w:rPr>
      </w:pPr>
      <w:bookmarkStart w:id="1" w:name="_Toc278566621"/>
      <w:r w:rsidRPr="00922F43">
        <w:rPr>
          <w:rFonts w:ascii="Times New Roman" w:hAnsi="Times New Roman"/>
          <w:b w:val="0"/>
          <w:bCs w:val="0"/>
          <w:kern w:val="0"/>
          <w:sz w:val="28"/>
        </w:rPr>
        <w:t>1. УСЛОВИЯ ВОЗНИКНОВЕНИЯ И ОСНОВНЫЕ НАПРАВЛЕНИЯ ДРЕВНЕИНДИЙСКОЙ ФИЛОСОФИИ.</w:t>
      </w:r>
      <w:bookmarkEnd w:id="1"/>
    </w:p>
    <w:p w:rsidR="00C22E61" w:rsidRPr="00922F43" w:rsidRDefault="00C22E61" w:rsidP="00C22E61">
      <w:pPr>
        <w:spacing w:line="360" w:lineRule="auto"/>
        <w:ind w:firstLine="425"/>
        <w:jc w:val="both"/>
        <w:rPr>
          <w:sz w:val="28"/>
          <w:szCs w:val="28"/>
        </w:rPr>
      </w:pPr>
      <w:r w:rsidRPr="00922F43">
        <w:rPr>
          <w:sz w:val="28"/>
          <w:szCs w:val="28"/>
        </w:rPr>
        <w:t xml:space="preserve">     Главной особенностью древнеиндийской гносеологии  (учения  о  познании) является не изучение внешних (видимых) признаков предметов  и  явлений  (что характерно  для  европейского  типа  познания),  а  изучение   процессов, происходящих в сознании при соприкосновении с миром предметов и  явлений.</w:t>
      </w:r>
    </w:p>
    <w:p w:rsidR="00F65069" w:rsidRPr="00922F43" w:rsidRDefault="0005604D" w:rsidP="00C22E61">
      <w:pPr>
        <w:spacing w:line="360" w:lineRule="auto"/>
        <w:ind w:firstLine="425"/>
        <w:jc w:val="both"/>
        <w:rPr>
          <w:sz w:val="28"/>
          <w:szCs w:val="28"/>
        </w:rPr>
      </w:pPr>
      <w:hyperlink r:id="rId7" w:history="1">
        <w:r w:rsidR="0042298B" w:rsidRPr="00922F43">
          <w:rPr>
            <w:rStyle w:val="a4"/>
            <w:color w:val="auto"/>
            <w:sz w:val="28"/>
            <w:szCs w:val="28"/>
            <w:u w:val="none"/>
          </w:rPr>
          <w:t>Философия</w:t>
        </w:r>
      </w:hyperlink>
      <w:r w:rsidR="0042298B" w:rsidRPr="00922F43">
        <w:rPr>
          <w:sz w:val="28"/>
          <w:szCs w:val="28"/>
        </w:rPr>
        <w:t xml:space="preserve"> в Индии возникла на основе одной из самых древн</w:t>
      </w:r>
      <w:r w:rsidR="00BC2721" w:rsidRPr="00922F43">
        <w:rPr>
          <w:sz w:val="28"/>
          <w:szCs w:val="28"/>
        </w:rPr>
        <w:t>их</w:t>
      </w:r>
      <w:r w:rsidR="0042298B" w:rsidRPr="00922F43">
        <w:rPr>
          <w:sz w:val="28"/>
          <w:szCs w:val="28"/>
        </w:rPr>
        <w:t xml:space="preserve"> человеческих цивилизаций; ее тысячелетние </w:t>
      </w:r>
      <w:hyperlink r:id="rId8" w:history="1">
        <w:r w:rsidR="0042298B" w:rsidRPr="00922F43">
          <w:rPr>
            <w:rStyle w:val="a4"/>
            <w:color w:val="auto"/>
            <w:sz w:val="28"/>
            <w:szCs w:val="28"/>
            <w:u w:val="none"/>
          </w:rPr>
          <w:t>традиции</w:t>
        </w:r>
      </w:hyperlink>
      <w:r w:rsidR="0042298B" w:rsidRPr="00922F43">
        <w:rPr>
          <w:sz w:val="28"/>
          <w:szCs w:val="28"/>
        </w:rPr>
        <w:t xml:space="preserve">, восходящие к 15—10 вв. до н. э., сохранились до настоящего времени. Религиозно-философские комментарии к Ведам — </w:t>
      </w:r>
      <w:hyperlink r:id="rId9" w:history="1">
        <w:r w:rsidR="0042298B" w:rsidRPr="00922F43">
          <w:rPr>
            <w:rStyle w:val="a4"/>
            <w:color w:val="auto"/>
            <w:sz w:val="28"/>
            <w:szCs w:val="28"/>
            <w:u w:val="none"/>
          </w:rPr>
          <w:t>Упанишады</w:t>
        </w:r>
      </w:hyperlink>
      <w:r w:rsidR="0042298B" w:rsidRPr="00922F43">
        <w:rPr>
          <w:sz w:val="28"/>
          <w:szCs w:val="28"/>
        </w:rPr>
        <w:t xml:space="preserve"> содержат </w:t>
      </w:r>
      <w:hyperlink r:id="rId10" w:history="1">
        <w:r w:rsidR="0042298B" w:rsidRPr="00922F43">
          <w:rPr>
            <w:rStyle w:val="a4"/>
            <w:color w:val="auto"/>
            <w:sz w:val="28"/>
            <w:szCs w:val="28"/>
            <w:u w:val="none"/>
          </w:rPr>
          <w:t>идеи</w:t>
        </w:r>
      </w:hyperlink>
      <w:r w:rsidR="0042298B" w:rsidRPr="00922F43">
        <w:rPr>
          <w:sz w:val="28"/>
          <w:szCs w:val="28"/>
        </w:rPr>
        <w:t xml:space="preserve">, во многом определившие все последующее </w:t>
      </w:r>
      <w:hyperlink r:id="rId11" w:history="1">
        <w:r w:rsidR="0042298B" w:rsidRPr="00922F43">
          <w:rPr>
            <w:rStyle w:val="a4"/>
            <w:color w:val="auto"/>
            <w:sz w:val="28"/>
            <w:szCs w:val="28"/>
            <w:u w:val="none"/>
          </w:rPr>
          <w:t>развитие</w:t>
        </w:r>
      </w:hyperlink>
      <w:r w:rsidR="0042298B" w:rsidRPr="00922F43">
        <w:rPr>
          <w:sz w:val="28"/>
          <w:szCs w:val="28"/>
        </w:rPr>
        <w:t xml:space="preserve"> </w:t>
      </w:r>
      <w:r w:rsidR="00BC2721" w:rsidRPr="00922F43">
        <w:rPr>
          <w:sz w:val="28"/>
          <w:szCs w:val="28"/>
        </w:rPr>
        <w:t>индийской</w:t>
      </w:r>
      <w:r w:rsidR="0042298B" w:rsidRPr="00922F43">
        <w:rPr>
          <w:sz w:val="28"/>
          <w:szCs w:val="28"/>
        </w:rPr>
        <w:t xml:space="preserve"> ф</w:t>
      </w:r>
      <w:r w:rsidR="00BC2721" w:rsidRPr="00922F43">
        <w:rPr>
          <w:sz w:val="28"/>
          <w:szCs w:val="28"/>
        </w:rPr>
        <w:t>илософии</w:t>
      </w:r>
      <w:r w:rsidR="0042298B" w:rsidRPr="00922F43">
        <w:rPr>
          <w:sz w:val="28"/>
          <w:szCs w:val="28"/>
        </w:rPr>
        <w:t xml:space="preserve"> (о единстве целостной духовной субстанции, брахмана, и индивидуальной души, </w:t>
      </w:r>
      <w:hyperlink r:id="rId12" w:history="1">
        <w:r w:rsidR="0042298B" w:rsidRPr="00922F43">
          <w:rPr>
            <w:rStyle w:val="a4"/>
            <w:color w:val="auto"/>
            <w:sz w:val="28"/>
            <w:szCs w:val="28"/>
            <w:u w:val="none"/>
          </w:rPr>
          <w:t>атмана</w:t>
        </w:r>
      </w:hyperlink>
      <w:r w:rsidR="0042298B" w:rsidRPr="00922F43">
        <w:rPr>
          <w:sz w:val="28"/>
          <w:szCs w:val="28"/>
        </w:rPr>
        <w:t>; о бессмертии души, к</w:t>
      </w:r>
      <w:r w:rsidR="00BC2721" w:rsidRPr="00922F43">
        <w:rPr>
          <w:sz w:val="28"/>
          <w:szCs w:val="28"/>
        </w:rPr>
        <w:t>ото</w:t>
      </w:r>
      <w:r w:rsidR="0042298B" w:rsidRPr="00922F43">
        <w:rPr>
          <w:sz w:val="28"/>
          <w:szCs w:val="28"/>
        </w:rPr>
        <w:t>рая переходит из одного рождения в др</w:t>
      </w:r>
      <w:r w:rsidR="00BC2721" w:rsidRPr="00922F43">
        <w:rPr>
          <w:sz w:val="28"/>
          <w:szCs w:val="28"/>
        </w:rPr>
        <w:t>угое</w:t>
      </w:r>
      <w:r w:rsidR="0042298B" w:rsidRPr="00922F43">
        <w:rPr>
          <w:sz w:val="28"/>
          <w:szCs w:val="28"/>
        </w:rPr>
        <w:t xml:space="preserve">, согласно </w:t>
      </w:r>
      <w:hyperlink r:id="rId13" w:history="1">
        <w:r w:rsidR="0042298B" w:rsidRPr="00922F43">
          <w:rPr>
            <w:rStyle w:val="a4"/>
            <w:color w:val="auto"/>
            <w:sz w:val="28"/>
            <w:szCs w:val="28"/>
            <w:u w:val="none"/>
          </w:rPr>
          <w:t>закону</w:t>
        </w:r>
      </w:hyperlink>
      <w:r w:rsidR="0042298B" w:rsidRPr="00922F43">
        <w:rPr>
          <w:sz w:val="28"/>
          <w:szCs w:val="28"/>
        </w:rPr>
        <w:t xml:space="preserve"> кармы, или воздаяния). Наряду с религиозно-идеалистическими учениями в </w:t>
      </w:r>
      <w:hyperlink r:id="rId14" w:history="1">
        <w:r w:rsidR="0042298B" w:rsidRPr="00922F43">
          <w:rPr>
            <w:rStyle w:val="a4"/>
            <w:color w:val="auto"/>
            <w:sz w:val="28"/>
            <w:szCs w:val="28"/>
            <w:u w:val="none"/>
          </w:rPr>
          <w:t>Упанишадах</w:t>
        </w:r>
      </w:hyperlink>
      <w:r w:rsidR="0042298B" w:rsidRPr="00922F43">
        <w:rPr>
          <w:sz w:val="28"/>
          <w:szCs w:val="28"/>
        </w:rPr>
        <w:t xml:space="preserve"> получили </w:t>
      </w:r>
      <w:hyperlink r:id="rId15" w:history="1">
        <w:r w:rsidR="0042298B" w:rsidRPr="00922F43">
          <w:rPr>
            <w:rStyle w:val="a4"/>
            <w:color w:val="auto"/>
            <w:sz w:val="28"/>
            <w:szCs w:val="28"/>
            <w:u w:val="none"/>
          </w:rPr>
          <w:t>отражение</w:t>
        </w:r>
      </w:hyperlink>
      <w:r w:rsidR="0042298B" w:rsidRPr="00922F43">
        <w:rPr>
          <w:sz w:val="28"/>
          <w:szCs w:val="28"/>
        </w:rPr>
        <w:t xml:space="preserve"> и взгляды материалистов и атеистов, к</w:t>
      </w:r>
      <w:r w:rsidR="00BC2721" w:rsidRPr="00922F43">
        <w:rPr>
          <w:sz w:val="28"/>
          <w:szCs w:val="28"/>
        </w:rPr>
        <w:t>ото</w:t>
      </w:r>
      <w:r w:rsidR="0042298B" w:rsidRPr="00922F43">
        <w:rPr>
          <w:sz w:val="28"/>
          <w:szCs w:val="28"/>
        </w:rPr>
        <w:t xml:space="preserve">рые отвергали </w:t>
      </w:r>
      <w:hyperlink r:id="rId16" w:history="1">
        <w:r w:rsidR="0042298B" w:rsidRPr="00922F43">
          <w:rPr>
            <w:rStyle w:val="a4"/>
            <w:color w:val="auto"/>
            <w:sz w:val="28"/>
            <w:szCs w:val="28"/>
            <w:u w:val="none"/>
          </w:rPr>
          <w:t>авторитет</w:t>
        </w:r>
      </w:hyperlink>
      <w:r w:rsidR="0042298B" w:rsidRPr="00922F43">
        <w:rPr>
          <w:sz w:val="28"/>
          <w:szCs w:val="28"/>
        </w:rPr>
        <w:t xml:space="preserve"> Вед, </w:t>
      </w:r>
      <w:hyperlink r:id="rId17" w:history="1">
        <w:r w:rsidR="0042298B" w:rsidRPr="00922F43">
          <w:rPr>
            <w:rStyle w:val="a4"/>
            <w:color w:val="auto"/>
            <w:sz w:val="28"/>
            <w:szCs w:val="28"/>
            <w:u w:val="none"/>
          </w:rPr>
          <w:t>существование</w:t>
        </w:r>
      </w:hyperlink>
      <w:r w:rsidR="0042298B" w:rsidRPr="00922F43">
        <w:rPr>
          <w:sz w:val="28"/>
          <w:szCs w:val="28"/>
        </w:rPr>
        <w:t xml:space="preserve"> души после смерти </w:t>
      </w:r>
      <w:hyperlink r:id="rId18" w:history="1">
        <w:r w:rsidR="0042298B" w:rsidRPr="00922F43">
          <w:rPr>
            <w:rStyle w:val="a4"/>
            <w:color w:val="auto"/>
            <w:sz w:val="28"/>
            <w:szCs w:val="28"/>
            <w:u w:val="none"/>
          </w:rPr>
          <w:t>человека</w:t>
        </w:r>
      </w:hyperlink>
      <w:r w:rsidR="0042298B" w:rsidRPr="00922F43">
        <w:rPr>
          <w:sz w:val="28"/>
          <w:szCs w:val="28"/>
        </w:rPr>
        <w:t>, а первоосновой мира счит</w:t>
      </w:r>
      <w:r w:rsidR="00F65069" w:rsidRPr="00922F43">
        <w:rPr>
          <w:sz w:val="28"/>
          <w:szCs w:val="28"/>
        </w:rPr>
        <w:t>али одно из материальных начал.</w:t>
      </w:r>
    </w:p>
    <w:p w:rsidR="0042298B" w:rsidRPr="00922F43" w:rsidRDefault="0042298B" w:rsidP="00C22E61">
      <w:pPr>
        <w:spacing w:line="360" w:lineRule="auto"/>
        <w:ind w:firstLine="425"/>
        <w:jc w:val="both"/>
        <w:rPr>
          <w:sz w:val="28"/>
          <w:szCs w:val="28"/>
        </w:rPr>
      </w:pPr>
      <w:r w:rsidRPr="00922F43">
        <w:rPr>
          <w:sz w:val="28"/>
          <w:szCs w:val="28"/>
        </w:rPr>
        <w:t xml:space="preserve">Со времен раннего средневековья сложилась </w:t>
      </w:r>
      <w:hyperlink r:id="rId19" w:history="1">
        <w:r w:rsidRPr="00922F43">
          <w:rPr>
            <w:rStyle w:val="a4"/>
            <w:color w:val="auto"/>
            <w:sz w:val="28"/>
            <w:szCs w:val="28"/>
            <w:u w:val="none"/>
          </w:rPr>
          <w:t>традиция</w:t>
        </w:r>
      </w:hyperlink>
      <w:r w:rsidRPr="00922F43">
        <w:rPr>
          <w:sz w:val="28"/>
          <w:szCs w:val="28"/>
        </w:rPr>
        <w:t xml:space="preserve"> делить все </w:t>
      </w:r>
      <w:hyperlink r:id="rId20" w:history="1">
        <w:r w:rsidRPr="00922F43">
          <w:rPr>
            <w:rStyle w:val="a4"/>
            <w:color w:val="auto"/>
            <w:sz w:val="28"/>
            <w:szCs w:val="28"/>
            <w:u w:val="none"/>
          </w:rPr>
          <w:t>философские школы</w:t>
        </w:r>
      </w:hyperlink>
      <w:r w:rsidRPr="00922F43">
        <w:rPr>
          <w:sz w:val="28"/>
          <w:szCs w:val="28"/>
        </w:rPr>
        <w:t xml:space="preserve"> на ортодоксальные, признававшие авторитет Вед, и на неортодоксальные, отвергавшие непогрешимость Вед. Из ортодоксальных школ шесть считаются гл</w:t>
      </w:r>
      <w:r w:rsidR="00BC2721" w:rsidRPr="00922F43">
        <w:rPr>
          <w:sz w:val="28"/>
          <w:szCs w:val="28"/>
        </w:rPr>
        <w:t>авными</w:t>
      </w:r>
      <w:r w:rsidRPr="00922F43">
        <w:rPr>
          <w:sz w:val="28"/>
          <w:szCs w:val="28"/>
        </w:rPr>
        <w:t xml:space="preserve">.: это </w:t>
      </w:r>
      <w:hyperlink r:id="rId21" w:history="1">
        <w:r w:rsidRPr="00922F43">
          <w:rPr>
            <w:rStyle w:val="a4"/>
            <w:color w:val="auto"/>
            <w:sz w:val="28"/>
            <w:szCs w:val="28"/>
            <w:u w:val="none"/>
          </w:rPr>
          <w:t>миманса</w:t>
        </w:r>
      </w:hyperlink>
      <w:r w:rsidRPr="00922F43">
        <w:rPr>
          <w:sz w:val="28"/>
          <w:szCs w:val="28"/>
        </w:rPr>
        <w:t xml:space="preserve">, </w:t>
      </w:r>
      <w:hyperlink r:id="rId22" w:history="1">
        <w:r w:rsidRPr="00922F43">
          <w:rPr>
            <w:rStyle w:val="a4"/>
            <w:color w:val="auto"/>
            <w:sz w:val="28"/>
            <w:szCs w:val="28"/>
            <w:u w:val="none"/>
          </w:rPr>
          <w:t>санкхья</w:t>
        </w:r>
      </w:hyperlink>
      <w:r w:rsidRPr="00922F43">
        <w:rPr>
          <w:sz w:val="28"/>
          <w:szCs w:val="28"/>
        </w:rPr>
        <w:t xml:space="preserve">, </w:t>
      </w:r>
      <w:hyperlink r:id="rId23" w:history="1">
        <w:r w:rsidRPr="00922F43">
          <w:rPr>
            <w:rStyle w:val="a4"/>
            <w:color w:val="auto"/>
            <w:sz w:val="28"/>
            <w:szCs w:val="28"/>
            <w:u w:val="none"/>
          </w:rPr>
          <w:t>йога</w:t>
        </w:r>
      </w:hyperlink>
      <w:r w:rsidRPr="00922F43">
        <w:rPr>
          <w:sz w:val="28"/>
          <w:szCs w:val="28"/>
        </w:rPr>
        <w:t xml:space="preserve">, </w:t>
      </w:r>
      <w:hyperlink r:id="rId24" w:history="1">
        <w:r w:rsidRPr="00922F43">
          <w:rPr>
            <w:rStyle w:val="a4"/>
            <w:color w:val="auto"/>
            <w:sz w:val="28"/>
            <w:szCs w:val="28"/>
            <w:u w:val="none"/>
          </w:rPr>
          <w:t>ньяя</w:t>
        </w:r>
      </w:hyperlink>
      <w:r w:rsidRPr="00922F43">
        <w:rPr>
          <w:sz w:val="28"/>
          <w:szCs w:val="28"/>
        </w:rPr>
        <w:t xml:space="preserve">, </w:t>
      </w:r>
      <w:hyperlink r:id="rId25" w:history="1">
        <w:r w:rsidRPr="00922F43">
          <w:rPr>
            <w:rStyle w:val="a4"/>
            <w:color w:val="auto"/>
            <w:sz w:val="28"/>
            <w:szCs w:val="28"/>
            <w:u w:val="none"/>
          </w:rPr>
          <w:t>вайшешика</w:t>
        </w:r>
      </w:hyperlink>
      <w:r w:rsidRPr="00922F43">
        <w:rPr>
          <w:sz w:val="28"/>
          <w:szCs w:val="28"/>
        </w:rPr>
        <w:t xml:space="preserve"> и </w:t>
      </w:r>
      <w:hyperlink r:id="rId26" w:history="1">
        <w:r w:rsidRPr="00922F43">
          <w:rPr>
            <w:rStyle w:val="a4"/>
            <w:color w:val="auto"/>
            <w:sz w:val="28"/>
            <w:szCs w:val="28"/>
            <w:u w:val="none"/>
          </w:rPr>
          <w:t>веданта</w:t>
        </w:r>
      </w:hyperlink>
      <w:r w:rsidRPr="00922F43">
        <w:rPr>
          <w:sz w:val="28"/>
          <w:szCs w:val="28"/>
        </w:rPr>
        <w:t>. К неортодоксальным относятся буддийские, джайнистские и многочисленные материалистические и атеистические школы, наиболее распространенной из к</w:t>
      </w:r>
      <w:r w:rsidR="00F65069" w:rsidRPr="00922F43">
        <w:rPr>
          <w:sz w:val="28"/>
          <w:szCs w:val="28"/>
        </w:rPr>
        <w:t>ото</w:t>
      </w:r>
      <w:r w:rsidRPr="00922F43">
        <w:rPr>
          <w:sz w:val="28"/>
          <w:szCs w:val="28"/>
        </w:rPr>
        <w:t xml:space="preserve">рых была школа </w:t>
      </w:r>
      <w:hyperlink r:id="rId27" w:history="1">
        <w:r w:rsidRPr="00922F43">
          <w:rPr>
            <w:rStyle w:val="a4"/>
            <w:color w:val="auto"/>
            <w:sz w:val="28"/>
            <w:szCs w:val="28"/>
            <w:u w:val="none"/>
          </w:rPr>
          <w:t>чарвака</w:t>
        </w:r>
      </w:hyperlink>
      <w:r w:rsidRPr="00922F43">
        <w:rPr>
          <w:sz w:val="28"/>
          <w:szCs w:val="28"/>
        </w:rPr>
        <w:t xml:space="preserve"> (</w:t>
      </w:r>
      <w:hyperlink r:id="rId28" w:history="1">
        <w:r w:rsidRPr="00922F43">
          <w:rPr>
            <w:rStyle w:val="a4"/>
            <w:color w:val="auto"/>
            <w:sz w:val="28"/>
            <w:szCs w:val="28"/>
            <w:u w:val="none"/>
          </w:rPr>
          <w:t>Локаята</w:t>
        </w:r>
      </w:hyperlink>
      <w:r w:rsidRPr="00922F43">
        <w:rPr>
          <w:sz w:val="28"/>
          <w:szCs w:val="28"/>
        </w:rPr>
        <w:t>).</w:t>
      </w:r>
    </w:p>
    <w:p w:rsidR="00B23883" w:rsidRPr="00922F43" w:rsidRDefault="0042298B" w:rsidP="00992BCB">
      <w:pPr>
        <w:pStyle w:val="a3"/>
        <w:spacing w:before="0" w:beforeAutospacing="0" w:after="0" w:afterAutospacing="0" w:line="360" w:lineRule="auto"/>
        <w:ind w:firstLine="425"/>
        <w:jc w:val="both"/>
        <w:rPr>
          <w:sz w:val="28"/>
          <w:szCs w:val="28"/>
        </w:rPr>
      </w:pPr>
      <w:r w:rsidRPr="00922F43">
        <w:rPr>
          <w:sz w:val="28"/>
          <w:szCs w:val="28"/>
        </w:rPr>
        <w:t>В Индии ряд школ, которые хотя и не одновременно возникли, но параллельно существуют и совместно процветают на протяжении ряда столетий. Причина этого</w:t>
      </w:r>
      <w:r w:rsidR="00BC2721" w:rsidRPr="00922F43">
        <w:rPr>
          <w:sz w:val="28"/>
          <w:szCs w:val="28"/>
        </w:rPr>
        <w:t xml:space="preserve"> </w:t>
      </w:r>
      <w:r w:rsidRPr="00922F43">
        <w:rPr>
          <w:sz w:val="28"/>
          <w:szCs w:val="28"/>
        </w:rPr>
        <w:t xml:space="preserve">в том, что в Индии философия являлась составной частью жизни. Как только появлялась новая система мысли, группа ее сторонников воспринимала ее как философию жизни и создавала школу этой философии. </w:t>
      </w:r>
    </w:p>
    <w:p w:rsidR="0042298B" w:rsidRPr="00922F43" w:rsidRDefault="00B23883" w:rsidP="00497E78">
      <w:pPr>
        <w:pStyle w:val="1"/>
        <w:rPr>
          <w:rFonts w:ascii="Times New Roman" w:hAnsi="Times New Roman"/>
          <w:b w:val="0"/>
          <w:bCs w:val="0"/>
          <w:kern w:val="0"/>
          <w:sz w:val="28"/>
        </w:rPr>
      </w:pPr>
      <w:bookmarkStart w:id="2" w:name="_Toc278566622"/>
      <w:r w:rsidRPr="00922F43">
        <w:rPr>
          <w:rFonts w:ascii="Times New Roman" w:hAnsi="Times New Roman"/>
          <w:b w:val="0"/>
          <w:bCs w:val="0"/>
          <w:kern w:val="0"/>
          <w:sz w:val="28"/>
        </w:rPr>
        <w:t>2. ШКОЛЫ ИНДИЙСКОЙ ФИЛОСОФИИ</w:t>
      </w:r>
      <w:bookmarkEnd w:id="2"/>
      <w:r w:rsidRPr="00922F43">
        <w:rPr>
          <w:rFonts w:ascii="Times New Roman" w:hAnsi="Times New Roman"/>
          <w:b w:val="0"/>
          <w:bCs w:val="0"/>
          <w:kern w:val="0"/>
          <w:sz w:val="28"/>
        </w:rPr>
        <w:t xml:space="preserve"> </w:t>
      </w:r>
    </w:p>
    <w:p w:rsidR="0042298B" w:rsidRPr="00922F43" w:rsidRDefault="0042298B" w:rsidP="00EB77ED">
      <w:pPr>
        <w:spacing w:line="360" w:lineRule="auto"/>
        <w:ind w:firstLine="425"/>
        <w:jc w:val="both"/>
        <w:rPr>
          <w:i/>
          <w:iCs/>
          <w:sz w:val="28"/>
          <w:szCs w:val="28"/>
        </w:rPr>
      </w:pPr>
      <w:r w:rsidRPr="00922F43">
        <w:rPr>
          <w:sz w:val="28"/>
          <w:szCs w:val="28"/>
        </w:rPr>
        <w:t xml:space="preserve">Хотя различные школы и были противоположны друг другу, все же индийские мыслители находят между ними известное сходство. Они считают, что все люди имеют разные наклонности и что эту разницу необходимо принимать во внимание в религиозных, философских и общественных вопросах и учитывать вытекающее отсюда различие в естественных правах человека </w:t>
      </w:r>
      <w:r w:rsidRPr="00922F43">
        <w:rPr>
          <w:iCs/>
          <w:sz w:val="28"/>
          <w:szCs w:val="28"/>
        </w:rPr>
        <w:t>(адхикара-бхеда).</w:t>
      </w:r>
    </w:p>
    <w:p w:rsidR="00AE25F4" w:rsidRPr="00922F43" w:rsidRDefault="00AE25F4" w:rsidP="00992BCB">
      <w:pPr>
        <w:pStyle w:val="a3"/>
        <w:spacing w:before="0" w:beforeAutospacing="0" w:after="0" w:afterAutospacing="0" w:line="360" w:lineRule="auto"/>
        <w:ind w:firstLine="425"/>
        <w:jc w:val="both"/>
        <w:rPr>
          <w:sz w:val="28"/>
          <w:szCs w:val="28"/>
        </w:rPr>
      </w:pPr>
      <w:r w:rsidRPr="00922F43">
        <w:rPr>
          <w:sz w:val="28"/>
          <w:szCs w:val="28"/>
        </w:rPr>
        <w:t xml:space="preserve">Согласно традиционным принципам классификации, принятым большинством ортодоксальных индийских мыслителей, школы и системы индийской философии разделяются на два обширных лагеря — ортодоксальные </w:t>
      </w:r>
      <w:r w:rsidRPr="00922F43">
        <w:rPr>
          <w:i/>
          <w:iCs/>
          <w:sz w:val="28"/>
          <w:szCs w:val="28"/>
        </w:rPr>
        <w:t>(астика)</w:t>
      </w:r>
      <w:r w:rsidRPr="00922F43">
        <w:rPr>
          <w:sz w:val="28"/>
          <w:szCs w:val="28"/>
        </w:rPr>
        <w:t xml:space="preserve"> и неортодоксальные </w:t>
      </w:r>
      <w:r w:rsidRPr="00922F43">
        <w:rPr>
          <w:i/>
          <w:iCs/>
          <w:sz w:val="28"/>
          <w:szCs w:val="28"/>
        </w:rPr>
        <w:t>{настика}</w:t>
      </w:r>
      <w:r w:rsidRPr="00922F43">
        <w:rPr>
          <w:sz w:val="28"/>
          <w:szCs w:val="28"/>
        </w:rPr>
        <w:t xml:space="preserve"> К первой группе принадлежат шесть главных философских систем: миманса, веданта, санкхья, йога, ньяя и вайшешика. Они считаются ортодоксальными не потому, что допускают наличие бога, а потому, что признают авторитет вед. Так, например, хотя школы мимансы и санкхьи отрицают существование бога как творца мира, они все же считаются ортодоксальными, так как признают авторитет вед. Кроме них, имеются еще и менее важные ортодоксальные школы, как, например, грамматическая, медицинская и другие</w:t>
      </w:r>
      <w:r w:rsidR="00F65069" w:rsidRPr="00922F43">
        <w:rPr>
          <w:sz w:val="28"/>
          <w:szCs w:val="28"/>
        </w:rPr>
        <w:t>.</w:t>
      </w:r>
    </w:p>
    <w:p w:rsidR="00AE25F4" w:rsidRPr="00922F43" w:rsidRDefault="00AE25F4" w:rsidP="00992BCB">
      <w:pPr>
        <w:pStyle w:val="a3"/>
        <w:spacing w:before="0" w:beforeAutospacing="0" w:after="0" w:afterAutospacing="0" w:line="360" w:lineRule="auto"/>
        <w:ind w:firstLine="425"/>
        <w:jc w:val="both"/>
        <w:rPr>
          <w:sz w:val="28"/>
          <w:szCs w:val="28"/>
        </w:rPr>
      </w:pPr>
      <w:r w:rsidRPr="00922F43">
        <w:rPr>
          <w:sz w:val="28"/>
          <w:szCs w:val="28"/>
        </w:rPr>
        <w:t xml:space="preserve">К числу неортодоксальных систем относятся главным образом три основные школы — материалистическая (типа чарвака), буддийская и джайнская. Их называют неортодоксальными потому, что они не признают авторитета вед. </w:t>
      </w:r>
    </w:p>
    <w:p w:rsidR="00B23883" w:rsidRPr="00922F43" w:rsidRDefault="00B23883" w:rsidP="00992BCB">
      <w:pPr>
        <w:pStyle w:val="a3"/>
        <w:spacing w:before="0" w:beforeAutospacing="0" w:after="0" w:afterAutospacing="0" w:line="360" w:lineRule="auto"/>
        <w:ind w:firstLine="425"/>
        <w:jc w:val="both"/>
        <w:rPr>
          <w:sz w:val="28"/>
          <w:szCs w:val="28"/>
        </w:rPr>
      </w:pPr>
    </w:p>
    <w:p w:rsidR="005C2648" w:rsidRPr="00922F43" w:rsidRDefault="00B23883" w:rsidP="00F65069">
      <w:pPr>
        <w:pStyle w:val="1"/>
        <w:rPr>
          <w:rFonts w:ascii="Times New Roman" w:hAnsi="Times New Roman" w:cs="Times New Roman"/>
          <w:b w:val="0"/>
          <w:bCs w:val="0"/>
          <w:kern w:val="0"/>
          <w:sz w:val="28"/>
          <w:szCs w:val="28"/>
        </w:rPr>
      </w:pPr>
      <w:bookmarkStart w:id="3" w:name="_Toc278566623"/>
      <w:r w:rsidRPr="00922F43">
        <w:rPr>
          <w:rFonts w:ascii="Times New Roman" w:hAnsi="Times New Roman" w:cs="Times New Roman"/>
          <w:b w:val="0"/>
          <w:kern w:val="0"/>
          <w:sz w:val="28"/>
          <w:szCs w:val="28"/>
        </w:rPr>
        <w:t>3. ОРТОДОКСАЛЬНЫЕ ФИЛОСОФСКИЕ ШКОЛЫ</w:t>
      </w:r>
      <w:bookmarkEnd w:id="3"/>
    </w:p>
    <w:p w:rsidR="00B23883" w:rsidRPr="00922F43" w:rsidRDefault="00B23883" w:rsidP="009A1F2B">
      <w:pPr>
        <w:pStyle w:val="HTML"/>
        <w:spacing w:line="360" w:lineRule="auto"/>
        <w:ind w:firstLine="425"/>
        <w:jc w:val="both"/>
        <w:rPr>
          <w:sz w:val="28"/>
          <w:szCs w:val="28"/>
        </w:rPr>
      </w:pPr>
      <w:bookmarkStart w:id="4" w:name="_Toc278566624"/>
      <w:r w:rsidRPr="00922F43">
        <w:rPr>
          <w:rStyle w:val="10"/>
          <w:rFonts w:ascii="Times New Roman" w:hAnsi="Times New Roman"/>
          <w:b w:val="0"/>
          <w:bCs w:val="0"/>
          <w:kern w:val="0"/>
          <w:sz w:val="28"/>
        </w:rPr>
        <w:t xml:space="preserve">3.1 </w:t>
      </w:r>
      <w:hyperlink r:id="rId29" w:tooltip="Ньяя" w:history="1">
        <w:r w:rsidRPr="00922F43">
          <w:rPr>
            <w:rStyle w:val="10"/>
            <w:rFonts w:ascii="Times New Roman" w:hAnsi="Times New Roman"/>
            <w:b w:val="0"/>
            <w:bCs w:val="0"/>
            <w:kern w:val="0"/>
            <w:sz w:val="28"/>
          </w:rPr>
          <w:t>НЬЯЯ</w:t>
        </w:r>
        <w:bookmarkEnd w:id="4"/>
      </w:hyperlink>
      <w:r w:rsidRPr="00922F43">
        <w:rPr>
          <w:rFonts w:ascii="Times New Roman" w:hAnsi="Times New Roman" w:cs="Times New Roman"/>
          <w:sz w:val="28"/>
          <w:szCs w:val="28"/>
        </w:rPr>
        <w:t xml:space="preserve"> </w:t>
      </w:r>
      <w:r w:rsidR="00FD715D" w:rsidRPr="00922F43">
        <w:rPr>
          <w:rFonts w:ascii="Times New Roman" w:hAnsi="Times New Roman" w:cs="Times New Roman"/>
          <w:sz w:val="28"/>
          <w:szCs w:val="28"/>
        </w:rPr>
        <w:t>(правило, логика)</w:t>
      </w:r>
      <w:r w:rsidR="00FD715D" w:rsidRPr="00922F43">
        <w:rPr>
          <w:sz w:val="28"/>
          <w:szCs w:val="28"/>
        </w:rPr>
        <w:t xml:space="preserve"> — </w:t>
      </w:r>
    </w:p>
    <w:p w:rsidR="009A1F2B" w:rsidRPr="00922F43" w:rsidRDefault="009A1F2B" w:rsidP="009A1F2B">
      <w:pPr>
        <w:pStyle w:val="HTML"/>
        <w:spacing w:line="360" w:lineRule="auto"/>
        <w:ind w:firstLine="425"/>
        <w:jc w:val="both"/>
        <w:rPr>
          <w:rFonts w:ascii="Times New Roman" w:hAnsi="Times New Roman" w:cs="Times New Roman"/>
          <w:sz w:val="28"/>
          <w:szCs w:val="28"/>
        </w:rPr>
      </w:pPr>
      <w:r w:rsidRPr="00922F43">
        <w:rPr>
          <w:rFonts w:ascii="Times New Roman" w:hAnsi="Times New Roman" w:cs="Times New Roman"/>
          <w:sz w:val="28"/>
          <w:szCs w:val="28"/>
        </w:rPr>
        <w:t>Система,  в  которой  делается  упор  на  исследовании  метафизических вопросов при помощи логики.</w:t>
      </w:r>
    </w:p>
    <w:p w:rsidR="00073CC6" w:rsidRPr="00922F43" w:rsidRDefault="00FD715D" w:rsidP="00992BCB">
      <w:pPr>
        <w:pStyle w:val="a3"/>
        <w:spacing w:before="0" w:beforeAutospacing="0" w:after="0" w:afterAutospacing="0" w:line="360" w:lineRule="auto"/>
        <w:ind w:firstLine="425"/>
        <w:jc w:val="both"/>
        <w:rPr>
          <w:sz w:val="28"/>
          <w:szCs w:val="28"/>
        </w:rPr>
      </w:pPr>
      <w:r w:rsidRPr="00922F43">
        <w:rPr>
          <w:sz w:val="28"/>
          <w:szCs w:val="28"/>
        </w:rPr>
        <w:t>Это реалистическая философия (теория, согласно которой вещи, объекты внешнего мира, существуют независимо от всякого познания, от отношения к уму), основывающаяся главным образом на законах логики. Эта философия рассматривает главным образом условия правильного мышления и средства познания реальности. Она признает наличие четырех самостоятельных источников истинного познания: восприятия (</w:t>
      </w:r>
      <w:hyperlink r:id="rId30" w:tooltip="Пратьякша (страница отсутствует)" w:history="1">
        <w:r w:rsidRPr="00922F43">
          <w:rPr>
            <w:rStyle w:val="a4"/>
            <w:color w:val="auto"/>
            <w:sz w:val="28"/>
            <w:szCs w:val="28"/>
            <w:u w:val="none"/>
          </w:rPr>
          <w:t>пратьякша</w:t>
        </w:r>
      </w:hyperlink>
      <w:r w:rsidRPr="00922F43">
        <w:rPr>
          <w:sz w:val="28"/>
          <w:szCs w:val="28"/>
        </w:rPr>
        <w:t>), вывода, или заключения (</w:t>
      </w:r>
      <w:hyperlink r:id="rId31" w:tooltip="Анумана (страница отсутствует)" w:history="1">
        <w:r w:rsidRPr="00922F43">
          <w:rPr>
            <w:rStyle w:val="a4"/>
            <w:color w:val="auto"/>
            <w:sz w:val="28"/>
            <w:szCs w:val="28"/>
            <w:u w:val="none"/>
          </w:rPr>
          <w:t>анумана</w:t>
        </w:r>
      </w:hyperlink>
      <w:r w:rsidRPr="00922F43">
        <w:rPr>
          <w:sz w:val="28"/>
          <w:szCs w:val="28"/>
        </w:rPr>
        <w:t>), сравнения (</w:t>
      </w:r>
      <w:hyperlink r:id="rId32" w:tooltip="Упамана (страница отсутствует)" w:history="1">
        <w:r w:rsidRPr="00922F43">
          <w:rPr>
            <w:rStyle w:val="a4"/>
            <w:color w:val="auto"/>
            <w:sz w:val="28"/>
            <w:szCs w:val="28"/>
            <w:u w:val="none"/>
          </w:rPr>
          <w:t>упамана</w:t>
        </w:r>
      </w:hyperlink>
      <w:r w:rsidRPr="00922F43">
        <w:rPr>
          <w:sz w:val="28"/>
          <w:szCs w:val="28"/>
        </w:rPr>
        <w:t>) и свидетельства, или доказательства (</w:t>
      </w:r>
      <w:hyperlink r:id="rId33" w:tooltip="Шабда (страница отсутствует)" w:history="1">
        <w:r w:rsidRPr="00922F43">
          <w:rPr>
            <w:rStyle w:val="a4"/>
            <w:color w:val="auto"/>
            <w:sz w:val="28"/>
            <w:szCs w:val="28"/>
            <w:u w:val="none"/>
          </w:rPr>
          <w:t>шабда</w:t>
        </w:r>
      </w:hyperlink>
      <w:r w:rsidRPr="00922F43">
        <w:rPr>
          <w:sz w:val="28"/>
          <w:szCs w:val="28"/>
        </w:rPr>
        <w:t>).</w:t>
      </w:r>
      <w:r w:rsidR="00073CC6" w:rsidRPr="00922F43">
        <w:rPr>
          <w:sz w:val="28"/>
          <w:szCs w:val="28"/>
        </w:rPr>
        <w:t xml:space="preserve"> </w:t>
      </w:r>
      <w:r w:rsidRPr="00922F43">
        <w:rPr>
          <w:sz w:val="28"/>
          <w:szCs w:val="28"/>
        </w:rPr>
        <w:t>Объектами познания, согласно школе ньяйи, служат: наше я, тело, чувства и их объекты, познавательная способность, ум, деятельность, умственные дефекты, повторное рождение, чувства удовольствия и боли, страдание и свобода от страданий. Философы ньяиики стремятся избавить душу от её привязанности к телу. Согласно системе ньяя, я (</w:t>
      </w:r>
      <w:hyperlink r:id="rId34" w:tooltip="Атман" w:history="1">
        <w:r w:rsidRPr="00922F43">
          <w:rPr>
            <w:rStyle w:val="a4"/>
            <w:color w:val="auto"/>
            <w:sz w:val="28"/>
            <w:szCs w:val="28"/>
            <w:u w:val="none"/>
          </w:rPr>
          <w:t>атман</w:t>
        </w:r>
      </w:hyperlink>
      <w:r w:rsidRPr="00922F43">
        <w:rPr>
          <w:sz w:val="28"/>
          <w:szCs w:val="28"/>
        </w:rPr>
        <w:t>) представляет собой самостоятельную субстанцию, совершенно отличную от ума и тела и приобретающую атрибуты сознания в процессе установления связи с каким-либо объектом посредством чувств. Однако сознание не является неотъемлемым свойством я. Это — случайное, побочное свойство. Оно перестает ограничив</w:t>
      </w:r>
      <w:r w:rsidR="00073CC6" w:rsidRPr="00922F43">
        <w:rPr>
          <w:sz w:val="28"/>
          <w:szCs w:val="28"/>
        </w:rPr>
        <w:t>ать я в состоянии освобождения.</w:t>
      </w:r>
    </w:p>
    <w:p w:rsidR="00073CC6" w:rsidRPr="00922F43" w:rsidRDefault="00FD715D" w:rsidP="00992BCB">
      <w:pPr>
        <w:pStyle w:val="a3"/>
        <w:spacing w:before="0" w:beforeAutospacing="0" w:after="0" w:afterAutospacing="0" w:line="360" w:lineRule="auto"/>
        <w:ind w:firstLine="425"/>
        <w:jc w:val="both"/>
        <w:rPr>
          <w:sz w:val="28"/>
          <w:szCs w:val="28"/>
        </w:rPr>
      </w:pPr>
      <w:r w:rsidRPr="00922F43">
        <w:rPr>
          <w:sz w:val="28"/>
          <w:szCs w:val="28"/>
        </w:rPr>
        <w:t>Освобождение означает абсолютное прекращение всех мучений и страданий, ставшее возможным благодаря правильному познанию действительности. Причем освобождение — это только облегчение страданий, а не удовольствие или счастье. Для достижения освобождения необходимо приобрести истинное познание своего я и всех других объектов опыта. Необходимо понять, что наше я отлич</w:t>
      </w:r>
      <w:r w:rsidR="00073CC6" w:rsidRPr="00922F43">
        <w:rPr>
          <w:sz w:val="28"/>
          <w:szCs w:val="28"/>
        </w:rPr>
        <w:t>но от тела, ума, чувств и т. д.</w:t>
      </w:r>
    </w:p>
    <w:p w:rsidR="00FD715D" w:rsidRPr="00922F43" w:rsidRDefault="00FD715D" w:rsidP="00992BCB">
      <w:pPr>
        <w:pStyle w:val="a3"/>
        <w:spacing w:before="0" w:beforeAutospacing="0" w:after="0" w:afterAutospacing="0" w:line="360" w:lineRule="auto"/>
        <w:ind w:firstLine="425"/>
        <w:jc w:val="both"/>
        <w:rPr>
          <w:sz w:val="28"/>
          <w:szCs w:val="28"/>
        </w:rPr>
      </w:pPr>
      <w:r w:rsidRPr="00922F43">
        <w:rPr>
          <w:sz w:val="28"/>
          <w:szCs w:val="28"/>
        </w:rPr>
        <w:t>Ньяиики считают Бога первопричиной созидания, сохранения и разрушения мира. Он создает мир не из ничего, но из вечных атомов, пространства, времени, эфира, умов и душ. Мыслители этой школы доказывают существование бога. Для этого они используют несколько аргументов. В частности они говорят, что все сложные объекты мира, образованные определенной комбинацией атомов (горы, моря, реки и т. д.), должны иметь причину, потому что они по своей природе являются следствиями какого-то действия, подобно тому как следствием действия гончара является горшок. Без руководства со стороны разумной причины материальные причины этих вещей не могут достигнуть того порядка, связи и координации, которые дают им возможность производить определенные действия. Очевидно человек слаб для такого созидания.</w:t>
      </w:r>
    </w:p>
    <w:p w:rsidR="00FD715D" w:rsidRPr="00922F43" w:rsidRDefault="00FD715D" w:rsidP="00992BCB">
      <w:pPr>
        <w:pStyle w:val="a3"/>
        <w:spacing w:before="0" w:beforeAutospacing="0" w:after="0" w:afterAutospacing="0" w:line="360" w:lineRule="auto"/>
        <w:ind w:firstLine="425"/>
        <w:jc w:val="both"/>
        <w:rPr>
          <w:sz w:val="28"/>
          <w:szCs w:val="28"/>
        </w:rPr>
      </w:pPr>
      <w:r w:rsidRPr="00922F43">
        <w:rPr>
          <w:sz w:val="28"/>
          <w:szCs w:val="28"/>
        </w:rPr>
        <w:t xml:space="preserve">Второй </w:t>
      </w:r>
      <w:hyperlink r:id="rId35" w:tooltip="Аргумент" w:history="1">
        <w:r w:rsidRPr="00922F43">
          <w:rPr>
            <w:rStyle w:val="a4"/>
            <w:color w:val="auto"/>
            <w:sz w:val="28"/>
            <w:szCs w:val="28"/>
            <w:u w:val="none"/>
          </w:rPr>
          <w:t>аргумент</w:t>
        </w:r>
      </w:hyperlink>
      <w:r w:rsidRPr="00922F43">
        <w:rPr>
          <w:sz w:val="28"/>
          <w:szCs w:val="28"/>
        </w:rPr>
        <w:t xml:space="preserve"> основан на вопросе о различности человеческих судеб. Ньяиики говорят, что причинами страдания и радости являются поступки людей совершенные в нынешней и прошлых жизнях. Если мир совершен богом, не только </w:t>
      </w:r>
      <w:hyperlink r:id="rId36" w:tooltip="Всемогущество" w:history="1">
        <w:r w:rsidRPr="00922F43">
          <w:rPr>
            <w:rStyle w:val="a4"/>
            <w:color w:val="auto"/>
            <w:sz w:val="28"/>
            <w:szCs w:val="28"/>
            <w:u w:val="none"/>
          </w:rPr>
          <w:t>всемогущим</w:t>
        </w:r>
      </w:hyperlink>
      <w:r w:rsidRPr="00922F43">
        <w:rPr>
          <w:sz w:val="28"/>
          <w:szCs w:val="28"/>
        </w:rPr>
        <w:t xml:space="preserve">, но и морально совершенным, то, очевидно страдание человеку даётся за плохие поступки, а радость за хорошие. Если бог является и творцом и моральным руководителем мира, то получается, что человеческие существа отвечают перед богом за свои поступки. Из этого естественно и необходимо следует, что бог награждает нас за хорошие поступки и наказывает за плохие. </w:t>
      </w:r>
    </w:p>
    <w:p w:rsidR="00FD715D" w:rsidRPr="00922F43" w:rsidRDefault="00FD715D" w:rsidP="00992BCB">
      <w:pPr>
        <w:pStyle w:val="a3"/>
        <w:spacing w:before="0" w:beforeAutospacing="0" w:after="0" w:afterAutospacing="0" w:line="360" w:lineRule="auto"/>
        <w:ind w:firstLine="425"/>
        <w:jc w:val="both"/>
        <w:rPr>
          <w:sz w:val="28"/>
          <w:szCs w:val="28"/>
          <w:lang w:val="en-US"/>
        </w:rPr>
      </w:pPr>
      <w:r w:rsidRPr="00922F43">
        <w:rPr>
          <w:sz w:val="28"/>
          <w:szCs w:val="28"/>
        </w:rPr>
        <w:t>Третий аргумент в пользу бытия бога основывается на авторитете Вед. Значение системы ньяйи заключается в ее методологии, то есть в теории познания, на которой строится эта философия. Ньяя применяет метод логической критики для решения всех жизненно важных и философских проблем. Ньяя не дает систематического представления о мире в целом в свете единого абсолютного принципа.</w:t>
      </w:r>
    </w:p>
    <w:p w:rsidR="00FD715D" w:rsidRPr="00922F43" w:rsidRDefault="00FD715D" w:rsidP="00992BCB">
      <w:pPr>
        <w:pStyle w:val="HTML"/>
        <w:spacing w:line="360" w:lineRule="auto"/>
        <w:ind w:firstLine="425"/>
        <w:jc w:val="both"/>
        <w:rPr>
          <w:rFonts w:ascii="Times New Roman" w:hAnsi="Times New Roman" w:cs="Times New Roman"/>
          <w:bCs/>
          <w:sz w:val="28"/>
          <w:szCs w:val="28"/>
        </w:rPr>
      </w:pPr>
      <w:r w:rsidRPr="00922F43">
        <w:rPr>
          <w:rFonts w:ascii="Times New Roman" w:hAnsi="Times New Roman" w:cs="Times New Roman"/>
          <w:bCs/>
          <w:sz w:val="28"/>
          <w:szCs w:val="28"/>
        </w:rPr>
        <w:t xml:space="preserve">     </w:t>
      </w:r>
    </w:p>
    <w:p w:rsidR="003F7205" w:rsidRPr="00922F43" w:rsidRDefault="00B23883" w:rsidP="00497E78">
      <w:pPr>
        <w:pStyle w:val="1"/>
        <w:rPr>
          <w:rFonts w:ascii="Times New Roman" w:hAnsi="Times New Roman"/>
          <w:b w:val="0"/>
          <w:bCs w:val="0"/>
          <w:kern w:val="0"/>
          <w:sz w:val="28"/>
        </w:rPr>
      </w:pPr>
      <w:bookmarkStart w:id="5" w:name="_Toc278566625"/>
      <w:r w:rsidRPr="00922F43">
        <w:rPr>
          <w:rFonts w:ascii="Times New Roman" w:hAnsi="Times New Roman"/>
          <w:b w:val="0"/>
          <w:bCs w:val="0"/>
          <w:kern w:val="0"/>
          <w:sz w:val="28"/>
        </w:rPr>
        <w:t>3.2 ВАЙШЕШИКА.</w:t>
      </w:r>
      <w:bookmarkEnd w:id="5"/>
    </w:p>
    <w:p w:rsidR="003F7205" w:rsidRPr="00922F43" w:rsidRDefault="003F7205" w:rsidP="003F7205">
      <w:pPr>
        <w:pStyle w:val="HTML"/>
        <w:spacing w:line="360" w:lineRule="auto"/>
        <w:ind w:firstLine="425"/>
        <w:jc w:val="both"/>
        <w:rPr>
          <w:rFonts w:ascii="Times New Roman" w:hAnsi="Times New Roman" w:cs="Times New Roman"/>
          <w:sz w:val="28"/>
          <w:szCs w:val="28"/>
        </w:rPr>
      </w:pPr>
      <w:r w:rsidRPr="00922F43">
        <w:rPr>
          <w:rFonts w:ascii="Times New Roman" w:hAnsi="Times New Roman" w:cs="Times New Roman"/>
          <w:sz w:val="28"/>
          <w:szCs w:val="28"/>
        </w:rPr>
        <w:t xml:space="preserve">      Существуют  постоянные  изменения,  вечный   и   циклический   процесс возникновения и упадка. В этом процессе, однако, имеется устойчивый  элемент атом.</w:t>
      </w:r>
    </w:p>
    <w:p w:rsidR="003F7205" w:rsidRPr="00922F43" w:rsidRDefault="003F7205" w:rsidP="00992BCB">
      <w:pPr>
        <w:pStyle w:val="HTML"/>
        <w:spacing w:line="360" w:lineRule="auto"/>
        <w:ind w:firstLine="425"/>
        <w:jc w:val="both"/>
        <w:rPr>
          <w:rFonts w:ascii="Times New Roman" w:hAnsi="Times New Roman" w:cs="Times New Roman"/>
          <w:sz w:val="28"/>
          <w:szCs w:val="28"/>
        </w:rPr>
      </w:pPr>
      <w:r w:rsidRPr="00922F43">
        <w:rPr>
          <w:rFonts w:ascii="Times New Roman" w:hAnsi="Times New Roman" w:cs="Times New Roman"/>
          <w:sz w:val="28"/>
          <w:szCs w:val="28"/>
        </w:rPr>
        <w:t>Вайшешика   является   школой,   тяготеющей   к   метафизическому осмыслению бытия, и представляет космологические аспекты познания. В  рамках этой школы был предпринят структурный  анализ  базовых  элементов  –  земли, воды, огня и воздуха  –  и  сопряженных  с  ними  понятий  –  вкуса,  цвета, осязания  и  запаха.</w:t>
      </w:r>
      <w:r w:rsidR="00432022" w:rsidRPr="00922F43">
        <w:rPr>
          <w:sz w:val="28"/>
          <w:szCs w:val="28"/>
        </w:rPr>
        <w:t xml:space="preserve"> </w:t>
      </w:r>
      <w:r w:rsidR="00024038" w:rsidRPr="00922F43">
        <w:rPr>
          <w:rFonts w:ascii="Times New Roman" w:hAnsi="Times New Roman" w:cs="Times New Roman"/>
          <w:sz w:val="28"/>
          <w:szCs w:val="28"/>
        </w:rPr>
        <w:t xml:space="preserve">Она </w:t>
      </w:r>
      <w:r w:rsidR="00432022" w:rsidRPr="00922F43">
        <w:rPr>
          <w:rFonts w:ascii="Times New Roman" w:hAnsi="Times New Roman" w:cs="Times New Roman"/>
          <w:sz w:val="28"/>
          <w:szCs w:val="28"/>
        </w:rPr>
        <w:t>стремилась установить различия между всем, что противостоит нам во внешнем и внутреннем мире. Вайшешика развивала учение о категориях и атомистику; будучи теистической, она видела освобождение человека в отделении души от всего материального и превращении её в орган мышления.</w:t>
      </w:r>
    </w:p>
    <w:p w:rsidR="00FD715D" w:rsidRPr="00922F43" w:rsidRDefault="00FD715D" w:rsidP="000E20F2">
      <w:pPr>
        <w:pStyle w:val="HTML"/>
        <w:spacing w:line="360" w:lineRule="auto"/>
        <w:ind w:firstLine="425"/>
        <w:jc w:val="both"/>
        <w:rPr>
          <w:rFonts w:ascii="Times New Roman" w:hAnsi="Times New Roman" w:cs="Times New Roman"/>
          <w:sz w:val="28"/>
          <w:szCs w:val="28"/>
        </w:rPr>
      </w:pPr>
      <w:r w:rsidRPr="00922F43">
        <w:rPr>
          <w:rFonts w:ascii="Times New Roman" w:hAnsi="Times New Roman" w:cs="Times New Roman"/>
          <w:sz w:val="28"/>
          <w:szCs w:val="28"/>
        </w:rPr>
        <w:t xml:space="preserve">     За основу философской системы принимается  личный  опыт,  приобретенный</w:t>
      </w:r>
      <w:r w:rsidR="000E20F2" w:rsidRPr="00922F43">
        <w:rPr>
          <w:rFonts w:ascii="Times New Roman" w:hAnsi="Times New Roman" w:cs="Times New Roman"/>
          <w:sz w:val="28"/>
          <w:szCs w:val="28"/>
        </w:rPr>
        <w:t xml:space="preserve"> </w:t>
      </w:r>
      <w:r w:rsidRPr="00922F43">
        <w:rPr>
          <w:rFonts w:ascii="Times New Roman" w:hAnsi="Times New Roman" w:cs="Times New Roman"/>
          <w:sz w:val="28"/>
          <w:szCs w:val="28"/>
        </w:rPr>
        <w:t>на  чувственном  уровне.  Полученный  опыт  анализируется,  и   определяется</w:t>
      </w:r>
      <w:r w:rsidR="000E20F2" w:rsidRPr="00922F43">
        <w:rPr>
          <w:rFonts w:ascii="Times New Roman" w:hAnsi="Times New Roman" w:cs="Times New Roman"/>
          <w:sz w:val="28"/>
          <w:szCs w:val="28"/>
        </w:rPr>
        <w:t xml:space="preserve"> </w:t>
      </w:r>
      <w:r w:rsidRPr="00922F43">
        <w:rPr>
          <w:rFonts w:ascii="Times New Roman" w:hAnsi="Times New Roman" w:cs="Times New Roman"/>
          <w:sz w:val="28"/>
          <w:szCs w:val="28"/>
        </w:rPr>
        <w:t>категория проявления падартха,  которая  поддается  познанию  и  вербальному</w:t>
      </w:r>
      <w:r w:rsidR="000E20F2" w:rsidRPr="00922F43">
        <w:rPr>
          <w:rFonts w:ascii="Times New Roman" w:hAnsi="Times New Roman" w:cs="Times New Roman"/>
          <w:sz w:val="28"/>
          <w:szCs w:val="28"/>
        </w:rPr>
        <w:t xml:space="preserve"> </w:t>
      </w:r>
      <w:r w:rsidRPr="00922F43">
        <w:rPr>
          <w:rFonts w:ascii="Times New Roman" w:hAnsi="Times New Roman" w:cs="Times New Roman"/>
          <w:sz w:val="28"/>
          <w:szCs w:val="28"/>
        </w:rPr>
        <w:t>описанию. Таких категорий семь :  вещество,  качество,  действие,  общность,</w:t>
      </w:r>
      <w:r w:rsidR="000E20F2" w:rsidRPr="00922F43">
        <w:rPr>
          <w:rFonts w:ascii="Times New Roman" w:hAnsi="Times New Roman" w:cs="Times New Roman"/>
          <w:sz w:val="28"/>
          <w:szCs w:val="28"/>
        </w:rPr>
        <w:t xml:space="preserve"> </w:t>
      </w:r>
      <w:r w:rsidRPr="00922F43">
        <w:rPr>
          <w:rFonts w:ascii="Times New Roman" w:hAnsi="Times New Roman" w:cs="Times New Roman"/>
          <w:sz w:val="28"/>
          <w:szCs w:val="28"/>
        </w:rPr>
        <w:t>особенность, присущнось и небытие. Все семь признаются как  реальные.  Иными</w:t>
      </w:r>
      <w:r w:rsidR="000E20F2" w:rsidRPr="00922F43">
        <w:rPr>
          <w:rFonts w:ascii="Times New Roman" w:hAnsi="Times New Roman" w:cs="Times New Roman"/>
          <w:sz w:val="28"/>
          <w:szCs w:val="28"/>
        </w:rPr>
        <w:t xml:space="preserve"> </w:t>
      </w:r>
      <w:r w:rsidRPr="00922F43">
        <w:rPr>
          <w:rFonts w:ascii="Times New Roman" w:hAnsi="Times New Roman" w:cs="Times New Roman"/>
          <w:sz w:val="28"/>
          <w:szCs w:val="28"/>
        </w:rPr>
        <w:t>словами, реально все, что  поддается  эмпирическому  изучению,  представляет</w:t>
      </w:r>
      <w:r w:rsidR="000E20F2" w:rsidRPr="00922F43">
        <w:rPr>
          <w:rFonts w:ascii="Times New Roman" w:hAnsi="Times New Roman" w:cs="Times New Roman"/>
          <w:sz w:val="28"/>
          <w:szCs w:val="28"/>
        </w:rPr>
        <w:t xml:space="preserve"> </w:t>
      </w:r>
      <w:r w:rsidRPr="00922F43">
        <w:rPr>
          <w:rFonts w:ascii="Times New Roman" w:hAnsi="Times New Roman" w:cs="Times New Roman"/>
          <w:sz w:val="28"/>
          <w:szCs w:val="28"/>
        </w:rPr>
        <w:t>субстанциональное  начало,  конкретные   характеристики   и   находится   во</w:t>
      </w:r>
      <w:r w:rsidR="000E20F2" w:rsidRPr="00922F43">
        <w:rPr>
          <w:rFonts w:ascii="Times New Roman" w:hAnsi="Times New Roman" w:cs="Times New Roman"/>
          <w:sz w:val="28"/>
          <w:szCs w:val="28"/>
        </w:rPr>
        <w:t xml:space="preserve"> </w:t>
      </w:r>
      <w:r w:rsidRPr="00922F43">
        <w:rPr>
          <w:rFonts w:ascii="Times New Roman" w:hAnsi="Times New Roman" w:cs="Times New Roman"/>
          <w:sz w:val="28"/>
          <w:szCs w:val="28"/>
        </w:rPr>
        <w:t>взаимосвязи с другими объектами. При этом характеристики  и  взаимосвязи  не</w:t>
      </w:r>
      <w:r w:rsidR="000E20F2" w:rsidRPr="00922F43">
        <w:rPr>
          <w:rFonts w:ascii="Times New Roman" w:hAnsi="Times New Roman" w:cs="Times New Roman"/>
          <w:sz w:val="28"/>
          <w:szCs w:val="28"/>
        </w:rPr>
        <w:t xml:space="preserve"> </w:t>
      </w:r>
      <w:r w:rsidRPr="00922F43">
        <w:rPr>
          <w:rFonts w:ascii="Times New Roman" w:hAnsi="Times New Roman" w:cs="Times New Roman"/>
          <w:sz w:val="28"/>
          <w:szCs w:val="28"/>
        </w:rPr>
        <w:t xml:space="preserve">менее реальны,  чем  само  материальное  проявление.  </w:t>
      </w:r>
    </w:p>
    <w:p w:rsidR="00FD715D" w:rsidRPr="00922F43" w:rsidRDefault="00FD715D" w:rsidP="00B23883">
      <w:pPr>
        <w:pStyle w:val="HTML"/>
        <w:spacing w:line="360" w:lineRule="auto"/>
        <w:ind w:firstLine="425"/>
        <w:jc w:val="both"/>
        <w:rPr>
          <w:rFonts w:ascii="Times New Roman" w:hAnsi="Times New Roman" w:cs="Times New Roman"/>
          <w:sz w:val="28"/>
          <w:szCs w:val="28"/>
        </w:rPr>
      </w:pPr>
      <w:r w:rsidRPr="00922F43">
        <w:rPr>
          <w:rFonts w:ascii="Times New Roman" w:hAnsi="Times New Roman" w:cs="Times New Roman"/>
          <w:sz w:val="28"/>
          <w:szCs w:val="28"/>
        </w:rPr>
        <w:t xml:space="preserve">       Философская   система   ньяя/вайшешика   рассматривает   качественные</w:t>
      </w:r>
      <w:r w:rsidR="000E20F2" w:rsidRPr="00922F43">
        <w:rPr>
          <w:rFonts w:ascii="Times New Roman" w:hAnsi="Times New Roman" w:cs="Times New Roman"/>
          <w:sz w:val="28"/>
          <w:szCs w:val="28"/>
        </w:rPr>
        <w:t xml:space="preserve"> </w:t>
      </w:r>
      <w:r w:rsidRPr="00922F43">
        <w:rPr>
          <w:rFonts w:ascii="Times New Roman" w:hAnsi="Times New Roman" w:cs="Times New Roman"/>
          <w:sz w:val="28"/>
          <w:szCs w:val="28"/>
        </w:rPr>
        <w:t>характеристики объектов как безусловную реальность.  Например,  каждой  вещи</w:t>
      </w:r>
      <w:r w:rsidR="000E20F2" w:rsidRPr="00922F43">
        <w:rPr>
          <w:rFonts w:ascii="Times New Roman" w:hAnsi="Times New Roman" w:cs="Times New Roman"/>
          <w:sz w:val="28"/>
          <w:szCs w:val="28"/>
        </w:rPr>
        <w:t xml:space="preserve"> </w:t>
      </w:r>
      <w:r w:rsidRPr="00922F43">
        <w:rPr>
          <w:rFonts w:ascii="Times New Roman" w:hAnsi="Times New Roman" w:cs="Times New Roman"/>
          <w:sz w:val="28"/>
          <w:szCs w:val="28"/>
        </w:rPr>
        <w:t>присущи  качества  «древовидности»,  порождающие   уже   иные   качественные</w:t>
      </w:r>
      <w:r w:rsidR="000E20F2" w:rsidRPr="00922F43">
        <w:rPr>
          <w:rFonts w:ascii="Times New Roman" w:hAnsi="Times New Roman" w:cs="Times New Roman"/>
          <w:sz w:val="28"/>
          <w:szCs w:val="28"/>
        </w:rPr>
        <w:t xml:space="preserve"> </w:t>
      </w:r>
      <w:r w:rsidRPr="00922F43">
        <w:rPr>
          <w:rFonts w:ascii="Times New Roman" w:hAnsi="Times New Roman" w:cs="Times New Roman"/>
          <w:sz w:val="28"/>
          <w:szCs w:val="28"/>
        </w:rPr>
        <w:t>категории. Так,  любое  дерево  в  соответствующий  период  года  становится</w:t>
      </w:r>
      <w:r w:rsidR="000E20F2" w:rsidRPr="00922F43">
        <w:rPr>
          <w:rFonts w:ascii="Times New Roman" w:hAnsi="Times New Roman" w:cs="Times New Roman"/>
          <w:sz w:val="28"/>
          <w:szCs w:val="28"/>
        </w:rPr>
        <w:t xml:space="preserve"> </w:t>
      </w:r>
      <w:r w:rsidRPr="00922F43">
        <w:rPr>
          <w:rFonts w:ascii="Times New Roman" w:hAnsi="Times New Roman" w:cs="Times New Roman"/>
          <w:sz w:val="28"/>
          <w:szCs w:val="28"/>
        </w:rPr>
        <w:t>зеленым, то есть приобретает конкретное качество, которое, в  свою  очередь,</w:t>
      </w:r>
      <w:r w:rsidR="000E20F2" w:rsidRPr="00922F43">
        <w:rPr>
          <w:rFonts w:ascii="Times New Roman" w:hAnsi="Times New Roman" w:cs="Times New Roman"/>
          <w:sz w:val="28"/>
          <w:szCs w:val="28"/>
        </w:rPr>
        <w:t xml:space="preserve"> </w:t>
      </w:r>
      <w:r w:rsidRPr="00922F43">
        <w:rPr>
          <w:rFonts w:ascii="Times New Roman" w:hAnsi="Times New Roman" w:cs="Times New Roman"/>
          <w:sz w:val="28"/>
          <w:szCs w:val="28"/>
        </w:rPr>
        <w:t xml:space="preserve">становится самостоятельной категорией.     </w:t>
      </w:r>
    </w:p>
    <w:p w:rsidR="00C84A4C" w:rsidRPr="00922F43" w:rsidRDefault="00C84A4C" w:rsidP="00024038">
      <w:pPr>
        <w:pStyle w:val="HTML"/>
        <w:spacing w:line="360" w:lineRule="auto"/>
        <w:ind w:firstLine="425"/>
        <w:jc w:val="both"/>
        <w:rPr>
          <w:rFonts w:ascii="Times New Roman" w:hAnsi="Times New Roman" w:cs="Times New Roman"/>
          <w:sz w:val="28"/>
          <w:szCs w:val="28"/>
        </w:rPr>
      </w:pPr>
      <w:r w:rsidRPr="00922F43">
        <w:rPr>
          <w:rFonts w:ascii="Times New Roman" w:hAnsi="Times New Roman" w:cs="Times New Roman"/>
          <w:sz w:val="28"/>
          <w:szCs w:val="28"/>
        </w:rPr>
        <w:t>Система вайшешики  была основана мудрецом Канадой, настоящее имя которого</w:t>
      </w:r>
      <w:r w:rsidR="00024038" w:rsidRPr="00922F43">
        <w:rPr>
          <w:rFonts w:ascii="Times New Roman" w:hAnsi="Times New Roman" w:cs="Times New Roman"/>
          <w:sz w:val="28"/>
          <w:szCs w:val="28"/>
        </w:rPr>
        <w:t xml:space="preserve"> </w:t>
      </w:r>
      <w:r w:rsidRPr="00922F43">
        <w:rPr>
          <w:rFonts w:ascii="Times New Roman" w:hAnsi="Times New Roman" w:cs="Times New Roman"/>
          <w:sz w:val="28"/>
          <w:szCs w:val="28"/>
        </w:rPr>
        <w:t>было Улука. Она родственна системе ньяйи и имеет одинаковую с ней конечную</w:t>
      </w:r>
      <w:r w:rsidR="00024038" w:rsidRPr="00922F43">
        <w:rPr>
          <w:rFonts w:ascii="Times New Roman" w:hAnsi="Times New Roman" w:cs="Times New Roman"/>
          <w:sz w:val="28"/>
          <w:szCs w:val="28"/>
        </w:rPr>
        <w:t xml:space="preserve"> </w:t>
      </w:r>
      <w:r w:rsidRPr="00922F43">
        <w:rPr>
          <w:rFonts w:ascii="Times New Roman" w:hAnsi="Times New Roman" w:cs="Times New Roman"/>
          <w:sz w:val="28"/>
          <w:szCs w:val="28"/>
        </w:rPr>
        <w:t>цель - освобождение индивидуального я. Она подводит все объекты познания,</w:t>
      </w:r>
      <w:r w:rsidR="00024038" w:rsidRPr="00922F43">
        <w:rPr>
          <w:rFonts w:ascii="Times New Roman" w:hAnsi="Times New Roman" w:cs="Times New Roman"/>
          <w:sz w:val="28"/>
          <w:szCs w:val="28"/>
        </w:rPr>
        <w:t xml:space="preserve"> </w:t>
      </w:r>
      <w:r w:rsidRPr="00922F43">
        <w:rPr>
          <w:rFonts w:ascii="Times New Roman" w:hAnsi="Times New Roman" w:cs="Times New Roman"/>
          <w:sz w:val="28"/>
          <w:szCs w:val="28"/>
        </w:rPr>
        <w:t xml:space="preserve">весь мир, под семь </w:t>
      </w:r>
      <w:r w:rsidR="00024038" w:rsidRPr="00922F43">
        <w:rPr>
          <w:rFonts w:ascii="Times New Roman" w:hAnsi="Times New Roman" w:cs="Times New Roman"/>
          <w:sz w:val="28"/>
          <w:szCs w:val="28"/>
        </w:rPr>
        <w:t xml:space="preserve">категорий: субстанция (дравья) </w:t>
      </w:r>
      <w:r w:rsidRPr="00922F43">
        <w:rPr>
          <w:rFonts w:ascii="Times New Roman" w:hAnsi="Times New Roman" w:cs="Times New Roman"/>
          <w:sz w:val="28"/>
          <w:szCs w:val="28"/>
        </w:rPr>
        <w:t>качество (гуна), действие</w:t>
      </w:r>
      <w:r w:rsidR="00024038" w:rsidRPr="00922F43">
        <w:rPr>
          <w:rFonts w:ascii="Times New Roman" w:hAnsi="Times New Roman" w:cs="Times New Roman"/>
          <w:sz w:val="28"/>
          <w:szCs w:val="28"/>
        </w:rPr>
        <w:t xml:space="preserve"> </w:t>
      </w:r>
      <w:r w:rsidRPr="00922F43">
        <w:rPr>
          <w:rFonts w:ascii="Times New Roman" w:hAnsi="Times New Roman" w:cs="Times New Roman"/>
          <w:sz w:val="28"/>
          <w:szCs w:val="28"/>
        </w:rPr>
        <w:t>(карма), всеобщность (саманья), особенность (вишеша), присущность (самавая) и</w:t>
      </w:r>
      <w:r w:rsidR="00024038" w:rsidRPr="00922F43">
        <w:rPr>
          <w:rFonts w:ascii="Times New Roman" w:hAnsi="Times New Roman" w:cs="Times New Roman"/>
          <w:sz w:val="28"/>
          <w:szCs w:val="28"/>
        </w:rPr>
        <w:t xml:space="preserve"> </w:t>
      </w:r>
      <w:r w:rsidRPr="00922F43">
        <w:rPr>
          <w:rFonts w:ascii="Times New Roman" w:hAnsi="Times New Roman" w:cs="Times New Roman"/>
          <w:sz w:val="28"/>
          <w:szCs w:val="28"/>
        </w:rPr>
        <w:t>небытие (абхава).</w:t>
      </w:r>
    </w:p>
    <w:p w:rsidR="00024038" w:rsidRPr="00922F43" w:rsidRDefault="00C84A4C" w:rsidP="00024038">
      <w:pPr>
        <w:pStyle w:val="HTML"/>
        <w:spacing w:line="360" w:lineRule="auto"/>
        <w:ind w:firstLine="425"/>
        <w:jc w:val="both"/>
        <w:rPr>
          <w:rFonts w:ascii="Times New Roman" w:hAnsi="Times New Roman" w:cs="Times New Roman"/>
          <w:sz w:val="28"/>
          <w:szCs w:val="28"/>
        </w:rPr>
      </w:pPr>
      <w:r w:rsidRPr="00922F43">
        <w:rPr>
          <w:rFonts w:ascii="Times New Roman" w:hAnsi="Times New Roman" w:cs="Times New Roman"/>
          <w:sz w:val="28"/>
          <w:szCs w:val="28"/>
        </w:rPr>
        <w:t>Субстанция является субстратом качества и деятельности, однако она отлична</w:t>
      </w:r>
      <w:r w:rsidR="00024038" w:rsidRPr="00922F43">
        <w:rPr>
          <w:rFonts w:ascii="Times New Roman" w:hAnsi="Times New Roman" w:cs="Times New Roman"/>
          <w:sz w:val="28"/>
          <w:szCs w:val="28"/>
        </w:rPr>
        <w:t xml:space="preserve"> </w:t>
      </w:r>
      <w:r w:rsidRPr="00922F43">
        <w:rPr>
          <w:rFonts w:ascii="Times New Roman" w:hAnsi="Times New Roman" w:cs="Times New Roman"/>
          <w:sz w:val="28"/>
          <w:szCs w:val="28"/>
        </w:rPr>
        <w:t>как от того, так и от другого. Существуют девять видов субстанций: земля,</w:t>
      </w:r>
      <w:r w:rsidR="00024038" w:rsidRPr="00922F43">
        <w:rPr>
          <w:rFonts w:ascii="Times New Roman" w:hAnsi="Times New Roman" w:cs="Times New Roman"/>
          <w:sz w:val="28"/>
          <w:szCs w:val="28"/>
        </w:rPr>
        <w:t xml:space="preserve"> </w:t>
      </w:r>
      <w:r w:rsidRPr="00922F43">
        <w:rPr>
          <w:rFonts w:ascii="Times New Roman" w:hAnsi="Times New Roman" w:cs="Times New Roman"/>
          <w:sz w:val="28"/>
          <w:szCs w:val="28"/>
        </w:rPr>
        <w:t>вода, огонь, воздух, эфир (акаша), время, пространство, душа и ум (манас).</w:t>
      </w:r>
      <w:r w:rsidR="00024038" w:rsidRPr="00922F43">
        <w:rPr>
          <w:rFonts w:ascii="Times New Roman" w:hAnsi="Times New Roman" w:cs="Times New Roman"/>
          <w:sz w:val="28"/>
          <w:szCs w:val="28"/>
        </w:rPr>
        <w:t xml:space="preserve"> </w:t>
      </w:r>
      <w:r w:rsidRPr="00922F43">
        <w:rPr>
          <w:rFonts w:ascii="Times New Roman" w:hAnsi="Times New Roman" w:cs="Times New Roman"/>
          <w:sz w:val="28"/>
          <w:szCs w:val="28"/>
        </w:rPr>
        <w:t>Из них первые пять называются физическими элементами (бхутами) и имеют</w:t>
      </w:r>
      <w:r w:rsidR="00024038" w:rsidRPr="00922F43">
        <w:rPr>
          <w:rFonts w:ascii="Times New Roman" w:hAnsi="Times New Roman" w:cs="Times New Roman"/>
          <w:sz w:val="28"/>
          <w:szCs w:val="28"/>
        </w:rPr>
        <w:t xml:space="preserve"> </w:t>
      </w:r>
      <w:r w:rsidRPr="00922F43">
        <w:rPr>
          <w:rFonts w:ascii="Times New Roman" w:hAnsi="Times New Roman" w:cs="Times New Roman"/>
          <w:sz w:val="28"/>
          <w:szCs w:val="28"/>
        </w:rPr>
        <w:t>соответственно специфические качества запаха, вкуса, цвета, осязания и звука.</w:t>
      </w:r>
      <w:r w:rsidR="00024038" w:rsidRPr="00922F43">
        <w:rPr>
          <w:rFonts w:ascii="Times New Roman" w:hAnsi="Times New Roman" w:cs="Times New Roman"/>
          <w:sz w:val="28"/>
          <w:szCs w:val="28"/>
        </w:rPr>
        <w:t xml:space="preserve"> </w:t>
      </w:r>
      <w:r w:rsidRPr="00922F43">
        <w:rPr>
          <w:rFonts w:ascii="Times New Roman" w:hAnsi="Times New Roman" w:cs="Times New Roman"/>
          <w:sz w:val="28"/>
          <w:szCs w:val="28"/>
        </w:rPr>
        <w:t>Первые четыре состоят из четырех видов атомов - земли, воды, огня и воздуха,</w:t>
      </w:r>
      <w:r w:rsidR="00024038" w:rsidRPr="00922F43">
        <w:rPr>
          <w:rFonts w:ascii="Times New Roman" w:hAnsi="Times New Roman" w:cs="Times New Roman"/>
          <w:sz w:val="28"/>
          <w:szCs w:val="28"/>
        </w:rPr>
        <w:t xml:space="preserve"> </w:t>
      </w:r>
      <w:r w:rsidRPr="00922F43">
        <w:rPr>
          <w:rFonts w:ascii="Times New Roman" w:hAnsi="Times New Roman" w:cs="Times New Roman"/>
          <w:sz w:val="28"/>
          <w:szCs w:val="28"/>
        </w:rPr>
        <w:t xml:space="preserve">которые являются невидимыми и неделимыми частицами материи. Атомы </w:t>
      </w:r>
      <w:r w:rsidR="00024038" w:rsidRPr="00922F43">
        <w:rPr>
          <w:rFonts w:ascii="Times New Roman" w:hAnsi="Times New Roman" w:cs="Times New Roman"/>
          <w:sz w:val="28"/>
          <w:szCs w:val="28"/>
        </w:rPr>
        <w:t>–</w:t>
      </w:r>
      <w:r w:rsidRPr="00922F43">
        <w:rPr>
          <w:rFonts w:ascii="Times New Roman" w:hAnsi="Times New Roman" w:cs="Times New Roman"/>
          <w:sz w:val="28"/>
          <w:szCs w:val="28"/>
        </w:rPr>
        <w:t xml:space="preserve"> это</w:t>
      </w:r>
      <w:r w:rsidR="00024038" w:rsidRPr="00922F43">
        <w:rPr>
          <w:rFonts w:ascii="Times New Roman" w:hAnsi="Times New Roman" w:cs="Times New Roman"/>
          <w:sz w:val="28"/>
          <w:szCs w:val="28"/>
        </w:rPr>
        <w:t xml:space="preserve"> </w:t>
      </w:r>
      <w:r w:rsidRPr="00922F43">
        <w:rPr>
          <w:rFonts w:ascii="Times New Roman" w:hAnsi="Times New Roman" w:cs="Times New Roman"/>
          <w:sz w:val="28"/>
          <w:szCs w:val="28"/>
        </w:rPr>
        <w:t>несотворенные, вечные сущности, представление о которых мы можем получить</w:t>
      </w:r>
      <w:r w:rsidR="00024038" w:rsidRPr="00922F43">
        <w:rPr>
          <w:rFonts w:ascii="Times New Roman" w:hAnsi="Times New Roman" w:cs="Times New Roman"/>
          <w:sz w:val="28"/>
          <w:szCs w:val="28"/>
        </w:rPr>
        <w:t xml:space="preserve"> </w:t>
      </w:r>
      <w:r w:rsidRPr="00922F43">
        <w:rPr>
          <w:rFonts w:ascii="Times New Roman" w:hAnsi="Times New Roman" w:cs="Times New Roman"/>
          <w:sz w:val="28"/>
          <w:szCs w:val="28"/>
        </w:rPr>
        <w:t>посредством дробления материальных объектов на все более и более мелкие</w:t>
      </w:r>
      <w:r w:rsidR="00024038" w:rsidRPr="00922F43">
        <w:rPr>
          <w:rFonts w:ascii="Times New Roman" w:hAnsi="Times New Roman" w:cs="Times New Roman"/>
          <w:sz w:val="28"/>
          <w:szCs w:val="28"/>
        </w:rPr>
        <w:t xml:space="preserve"> </w:t>
      </w:r>
      <w:r w:rsidRPr="00922F43">
        <w:rPr>
          <w:rFonts w:ascii="Times New Roman" w:hAnsi="Times New Roman" w:cs="Times New Roman"/>
          <w:sz w:val="28"/>
          <w:szCs w:val="28"/>
        </w:rPr>
        <w:t xml:space="preserve">части, до тех пор, пока этот процесс нельзя производить дальше. </w:t>
      </w:r>
    </w:p>
    <w:p w:rsidR="00C84A4C" w:rsidRPr="00922F43" w:rsidRDefault="00C84A4C" w:rsidP="00024038">
      <w:pPr>
        <w:pStyle w:val="HTML"/>
        <w:spacing w:line="360" w:lineRule="auto"/>
        <w:ind w:firstLine="425"/>
        <w:jc w:val="both"/>
        <w:rPr>
          <w:rFonts w:ascii="Times New Roman" w:hAnsi="Times New Roman" w:cs="Times New Roman"/>
          <w:sz w:val="28"/>
          <w:szCs w:val="28"/>
        </w:rPr>
      </w:pPr>
      <w:r w:rsidRPr="00922F43">
        <w:rPr>
          <w:rFonts w:ascii="Times New Roman" w:hAnsi="Times New Roman" w:cs="Times New Roman"/>
          <w:sz w:val="28"/>
          <w:szCs w:val="28"/>
        </w:rPr>
        <w:t>Эфир,</w:t>
      </w:r>
      <w:r w:rsidR="00024038" w:rsidRPr="00922F43">
        <w:rPr>
          <w:rFonts w:ascii="Times New Roman" w:hAnsi="Times New Roman" w:cs="Times New Roman"/>
          <w:sz w:val="28"/>
          <w:szCs w:val="28"/>
        </w:rPr>
        <w:t xml:space="preserve"> </w:t>
      </w:r>
      <w:r w:rsidRPr="00922F43">
        <w:rPr>
          <w:rFonts w:ascii="Times New Roman" w:hAnsi="Times New Roman" w:cs="Times New Roman"/>
          <w:sz w:val="28"/>
          <w:szCs w:val="28"/>
        </w:rPr>
        <w:t>пространство и время — неосязаемые субстанции, каждая из которых является</w:t>
      </w:r>
      <w:r w:rsidR="00024038" w:rsidRPr="00922F43">
        <w:rPr>
          <w:rFonts w:ascii="Times New Roman" w:hAnsi="Times New Roman" w:cs="Times New Roman"/>
          <w:sz w:val="28"/>
          <w:szCs w:val="28"/>
        </w:rPr>
        <w:t xml:space="preserve"> </w:t>
      </w:r>
      <w:r w:rsidRPr="00922F43">
        <w:rPr>
          <w:rFonts w:ascii="Times New Roman" w:hAnsi="Times New Roman" w:cs="Times New Roman"/>
          <w:sz w:val="28"/>
          <w:szCs w:val="28"/>
        </w:rPr>
        <w:t>единственной, вечной и всеобъемлющей.</w:t>
      </w:r>
    </w:p>
    <w:p w:rsidR="00C84A4C" w:rsidRPr="00922F43" w:rsidRDefault="00C84A4C" w:rsidP="00764E79">
      <w:pPr>
        <w:pStyle w:val="HTML"/>
        <w:spacing w:line="360" w:lineRule="auto"/>
        <w:ind w:firstLine="425"/>
        <w:jc w:val="both"/>
        <w:rPr>
          <w:rFonts w:ascii="Times New Roman" w:hAnsi="Times New Roman" w:cs="Times New Roman"/>
          <w:sz w:val="28"/>
          <w:szCs w:val="28"/>
        </w:rPr>
      </w:pPr>
      <w:r w:rsidRPr="00922F43">
        <w:rPr>
          <w:rFonts w:ascii="Times New Roman" w:hAnsi="Times New Roman" w:cs="Times New Roman"/>
          <w:sz w:val="28"/>
          <w:szCs w:val="28"/>
        </w:rPr>
        <w:t>Манас - вечная субстанция, непротяженная и, подобно атому, бесконечно малая.</w:t>
      </w:r>
      <w:r w:rsidR="00764E79" w:rsidRPr="00922F43">
        <w:rPr>
          <w:rFonts w:ascii="Times New Roman" w:hAnsi="Times New Roman" w:cs="Times New Roman"/>
          <w:sz w:val="28"/>
          <w:szCs w:val="28"/>
        </w:rPr>
        <w:t xml:space="preserve"> </w:t>
      </w:r>
      <w:r w:rsidRPr="00922F43">
        <w:rPr>
          <w:rFonts w:ascii="Times New Roman" w:hAnsi="Times New Roman" w:cs="Times New Roman"/>
          <w:sz w:val="28"/>
          <w:szCs w:val="28"/>
        </w:rPr>
        <w:t>Это внутреннее чувство, которое прямо или косвенно имеет дело со всеми</w:t>
      </w:r>
      <w:r w:rsidR="00764E79" w:rsidRPr="00922F43">
        <w:rPr>
          <w:rFonts w:ascii="Times New Roman" w:hAnsi="Times New Roman" w:cs="Times New Roman"/>
          <w:sz w:val="28"/>
          <w:szCs w:val="28"/>
        </w:rPr>
        <w:t xml:space="preserve"> </w:t>
      </w:r>
      <w:r w:rsidRPr="00922F43">
        <w:rPr>
          <w:rFonts w:ascii="Times New Roman" w:hAnsi="Times New Roman" w:cs="Times New Roman"/>
          <w:sz w:val="28"/>
          <w:szCs w:val="28"/>
        </w:rPr>
        <w:t>психическими функциями, такими, как познавательная способность, эмоции, воля.</w:t>
      </w:r>
    </w:p>
    <w:p w:rsidR="00C84A4C" w:rsidRPr="00922F43" w:rsidRDefault="00C84A4C" w:rsidP="00371FDC">
      <w:pPr>
        <w:pStyle w:val="HTML"/>
        <w:spacing w:line="360" w:lineRule="auto"/>
        <w:ind w:firstLine="425"/>
        <w:jc w:val="both"/>
        <w:rPr>
          <w:rFonts w:ascii="Times New Roman" w:hAnsi="Times New Roman" w:cs="Times New Roman"/>
          <w:sz w:val="28"/>
          <w:szCs w:val="28"/>
        </w:rPr>
      </w:pPr>
      <w:r w:rsidRPr="00922F43">
        <w:rPr>
          <w:rFonts w:ascii="Times New Roman" w:hAnsi="Times New Roman" w:cs="Times New Roman"/>
          <w:sz w:val="28"/>
          <w:szCs w:val="28"/>
        </w:rPr>
        <w:t>Душа - вечная и всеобъемлющая субстанция, представляющая собой субстрат</w:t>
      </w:r>
      <w:r w:rsidR="00024038" w:rsidRPr="00922F43">
        <w:rPr>
          <w:rFonts w:ascii="Times New Roman" w:hAnsi="Times New Roman" w:cs="Times New Roman"/>
          <w:sz w:val="28"/>
          <w:szCs w:val="28"/>
        </w:rPr>
        <w:t xml:space="preserve"> </w:t>
      </w:r>
      <w:r w:rsidRPr="00922F43">
        <w:rPr>
          <w:rFonts w:ascii="Times New Roman" w:hAnsi="Times New Roman" w:cs="Times New Roman"/>
          <w:sz w:val="28"/>
          <w:szCs w:val="28"/>
        </w:rPr>
        <w:t>явлений сознания. Индивидуальная душа осознается внутренне, умом индивида,</w:t>
      </w:r>
      <w:r w:rsidR="00024038" w:rsidRPr="00922F43">
        <w:rPr>
          <w:rFonts w:ascii="Times New Roman" w:hAnsi="Times New Roman" w:cs="Times New Roman"/>
          <w:sz w:val="28"/>
          <w:szCs w:val="28"/>
        </w:rPr>
        <w:t xml:space="preserve"> </w:t>
      </w:r>
      <w:r w:rsidRPr="00922F43">
        <w:rPr>
          <w:rFonts w:ascii="Times New Roman" w:hAnsi="Times New Roman" w:cs="Times New Roman"/>
          <w:sz w:val="28"/>
          <w:szCs w:val="28"/>
        </w:rPr>
        <w:t>когда, например, говорят: «Я счастлив». Верховная душа, или бог, считается</w:t>
      </w:r>
      <w:r w:rsidR="00F555F9" w:rsidRPr="00922F43">
        <w:rPr>
          <w:rFonts w:ascii="Times New Roman" w:hAnsi="Times New Roman" w:cs="Times New Roman"/>
          <w:sz w:val="28"/>
          <w:szCs w:val="28"/>
        </w:rPr>
        <w:t xml:space="preserve"> </w:t>
      </w:r>
      <w:r w:rsidRPr="00922F43">
        <w:rPr>
          <w:rFonts w:ascii="Times New Roman" w:hAnsi="Times New Roman" w:cs="Times New Roman"/>
          <w:sz w:val="28"/>
          <w:szCs w:val="28"/>
        </w:rPr>
        <w:t>творцом мира и всего сущего. Бог сотворил мир из вечных атомов. Происхождение</w:t>
      </w:r>
      <w:r w:rsidR="00F555F9" w:rsidRPr="00922F43">
        <w:rPr>
          <w:rFonts w:ascii="Times New Roman" w:hAnsi="Times New Roman" w:cs="Times New Roman"/>
          <w:sz w:val="28"/>
          <w:szCs w:val="28"/>
        </w:rPr>
        <w:t xml:space="preserve"> </w:t>
      </w:r>
      <w:r w:rsidRPr="00922F43">
        <w:rPr>
          <w:rFonts w:ascii="Times New Roman" w:hAnsi="Times New Roman" w:cs="Times New Roman"/>
          <w:sz w:val="28"/>
          <w:szCs w:val="28"/>
        </w:rPr>
        <w:t>и распад сложных предметов объясняются соединением и разъединением атомов. Но</w:t>
      </w:r>
      <w:r w:rsidR="00F555F9" w:rsidRPr="00922F43">
        <w:rPr>
          <w:rFonts w:ascii="Times New Roman" w:hAnsi="Times New Roman" w:cs="Times New Roman"/>
          <w:sz w:val="28"/>
          <w:szCs w:val="28"/>
        </w:rPr>
        <w:t xml:space="preserve"> </w:t>
      </w:r>
      <w:r w:rsidRPr="00922F43">
        <w:rPr>
          <w:rFonts w:ascii="Times New Roman" w:hAnsi="Times New Roman" w:cs="Times New Roman"/>
          <w:sz w:val="28"/>
          <w:szCs w:val="28"/>
        </w:rPr>
        <w:t>двигаться и действовать самостоятельно атомы не могут. Первоисточник их</w:t>
      </w:r>
      <w:r w:rsidR="00F555F9" w:rsidRPr="00922F43">
        <w:rPr>
          <w:rFonts w:ascii="Times New Roman" w:hAnsi="Times New Roman" w:cs="Times New Roman"/>
          <w:sz w:val="28"/>
          <w:szCs w:val="28"/>
        </w:rPr>
        <w:t xml:space="preserve"> </w:t>
      </w:r>
      <w:r w:rsidRPr="00922F43">
        <w:rPr>
          <w:rFonts w:ascii="Times New Roman" w:hAnsi="Times New Roman" w:cs="Times New Roman"/>
          <w:sz w:val="28"/>
          <w:szCs w:val="28"/>
        </w:rPr>
        <w:t>действий — воля бога, направляющего их перемещения в соответствии с законом</w:t>
      </w:r>
      <w:r w:rsidR="00F555F9" w:rsidRPr="00922F43">
        <w:rPr>
          <w:rFonts w:ascii="Times New Roman" w:hAnsi="Times New Roman" w:cs="Times New Roman"/>
          <w:sz w:val="28"/>
          <w:szCs w:val="28"/>
        </w:rPr>
        <w:t xml:space="preserve"> </w:t>
      </w:r>
      <w:r w:rsidRPr="00922F43">
        <w:rPr>
          <w:rFonts w:ascii="Times New Roman" w:hAnsi="Times New Roman" w:cs="Times New Roman"/>
          <w:sz w:val="28"/>
          <w:szCs w:val="28"/>
        </w:rPr>
        <w:t>кармы.</w:t>
      </w:r>
      <w:r w:rsidR="00371FDC" w:rsidRPr="00922F43">
        <w:rPr>
          <w:rFonts w:ascii="Times New Roman" w:hAnsi="Times New Roman" w:cs="Times New Roman"/>
          <w:sz w:val="28"/>
          <w:szCs w:val="28"/>
        </w:rPr>
        <w:t xml:space="preserve"> </w:t>
      </w:r>
      <w:r w:rsidRPr="00922F43">
        <w:rPr>
          <w:rFonts w:ascii="Times New Roman" w:hAnsi="Times New Roman" w:cs="Times New Roman"/>
          <w:sz w:val="28"/>
          <w:szCs w:val="28"/>
        </w:rPr>
        <w:t>Из атомов образуется весь мир, соответствующий невидимым моральным</w:t>
      </w:r>
      <w:r w:rsidR="00371FDC" w:rsidRPr="00922F43">
        <w:rPr>
          <w:rFonts w:ascii="Times New Roman" w:hAnsi="Times New Roman" w:cs="Times New Roman"/>
          <w:sz w:val="28"/>
          <w:szCs w:val="28"/>
        </w:rPr>
        <w:t xml:space="preserve"> </w:t>
      </w:r>
      <w:r w:rsidRPr="00922F43">
        <w:rPr>
          <w:rFonts w:ascii="Times New Roman" w:hAnsi="Times New Roman" w:cs="Times New Roman"/>
          <w:sz w:val="28"/>
          <w:szCs w:val="28"/>
        </w:rPr>
        <w:t>достоинствам индивидуальных душ и служащий делу их морального искупления.</w:t>
      </w:r>
    </w:p>
    <w:p w:rsidR="00C84A4C" w:rsidRPr="00922F43" w:rsidRDefault="00C84A4C" w:rsidP="006D4CF5">
      <w:pPr>
        <w:pStyle w:val="HTML"/>
        <w:spacing w:line="360" w:lineRule="auto"/>
        <w:ind w:firstLine="425"/>
        <w:jc w:val="both"/>
        <w:rPr>
          <w:rFonts w:ascii="Times New Roman" w:hAnsi="Times New Roman" w:cs="Times New Roman"/>
          <w:sz w:val="28"/>
          <w:szCs w:val="28"/>
        </w:rPr>
      </w:pPr>
      <w:r w:rsidRPr="00922F43">
        <w:rPr>
          <w:rFonts w:ascii="Times New Roman" w:hAnsi="Times New Roman" w:cs="Times New Roman"/>
          <w:sz w:val="28"/>
          <w:szCs w:val="28"/>
        </w:rPr>
        <w:t>Такова атомистическая теория вайшешики. Это скорее телеологическая, чем</w:t>
      </w:r>
      <w:r w:rsidR="006D4CF5" w:rsidRPr="00922F43">
        <w:rPr>
          <w:rFonts w:ascii="Times New Roman" w:hAnsi="Times New Roman" w:cs="Times New Roman"/>
          <w:sz w:val="28"/>
          <w:szCs w:val="28"/>
        </w:rPr>
        <w:t xml:space="preserve"> </w:t>
      </w:r>
      <w:r w:rsidRPr="00922F43">
        <w:rPr>
          <w:rFonts w:ascii="Times New Roman" w:hAnsi="Times New Roman" w:cs="Times New Roman"/>
          <w:sz w:val="28"/>
          <w:szCs w:val="28"/>
        </w:rPr>
        <w:t>механистическая и материалистическая теория, какими являются другие</w:t>
      </w:r>
    </w:p>
    <w:p w:rsidR="00C84A4C" w:rsidRPr="00922F43" w:rsidRDefault="00C84A4C" w:rsidP="006D4CF5">
      <w:pPr>
        <w:pStyle w:val="HTML"/>
        <w:spacing w:line="360" w:lineRule="auto"/>
        <w:jc w:val="both"/>
        <w:rPr>
          <w:rFonts w:ascii="Times New Roman" w:hAnsi="Times New Roman" w:cs="Times New Roman"/>
          <w:sz w:val="28"/>
          <w:szCs w:val="28"/>
        </w:rPr>
      </w:pPr>
      <w:r w:rsidRPr="00922F43">
        <w:rPr>
          <w:rFonts w:ascii="Times New Roman" w:hAnsi="Times New Roman" w:cs="Times New Roman"/>
          <w:sz w:val="28"/>
          <w:szCs w:val="28"/>
        </w:rPr>
        <w:t>атомистические теории.</w:t>
      </w:r>
    </w:p>
    <w:p w:rsidR="00B23883" w:rsidRPr="00922F43" w:rsidRDefault="00B23883" w:rsidP="006D4CF5">
      <w:pPr>
        <w:pStyle w:val="HTML"/>
        <w:spacing w:line="360" w:lineRule="auto"/>
        <w:jc w:val="both"/>
        <w:rPr>
          <w:rFonts w:ascii="Times New Roman" w:hAnsi="Times New Roman" w:cs="Times New Roman"/>
          <w:sz w:val="28"/>
          <w:szCs w:val="28"/>
        </w:rPr>
      </w:pPr>
    </w:p>
    <w:p w:rsidR="00462ABB" w:rsidRPr="00922F43" w:rsidRDefault="00B23883" w:rsidP="001F37CC">
      <w:pPr>
        <w:pStyle w:val="HTML"/>
        <w:spacing w:line="360" w:lineRule="auto"/>
        <w:ind w:firstLine="425"/>
        <w:jc w:val="both"/>
        <w:rPr>
          <w:rFonts w:ascii="Times New Roman" w:hAnsi="Times New Roman" w:cs="Times New Roman"/>
          <w:sz w:val="28"/>
          <w:szCs w:val="28"/>
        </w:rPr>
      </w:pPr>
      <w:bookmarkStart w:id="6" w:name="_Toc278566626"/>
      <w:r w:rsidRPr="00922F43">
        <w:rPr>
          <w:rStyle w:val="10"/>
          <w:rFonts w:ascii="Times New Roman" w:hAnsi="Times New Roman"/>
          <w:b w:val="0"/>
          <w:bCs w:val="0"/>
          <w:kern w:val="0"/>
          <w:sz w:val="28"/>
        </w:rPr>
        <w:t xml:space="preserve">3.3 </w:t>
      </w:r>
      <w:hyperlink r:id="rId37" w:tooltip="Санкхья" w:history="1">
        <w:r w:rsidRPr="00922F43">
          <w:rPr>
            <w:rStyle w:val="10"/>
            <w:rFonts w:ascii="Times New Roman" w:hAnsi="Times New Roman"/>
            <w:b w:val="0"/>
            <w:bCs w:val="0"/>
            <w:kern w:val="0"/>
            <w:sz w:val="28"/>
          </w:rPr>
          <w:t>САНКХЬЯ</w:t>
        </w:r>
        <w:bookmarkEnd w:id="6"/>
      </w:hyperlink>
      <w:r w:rsidRPr="00922F43">
        <w:rPr>
          <w:rFonts w:ascii="Times New Roman" w:hAnsi="Times New Roman" w:cs="Times New Roman"/>
          <w:sz w:val="28"/>
          <w:szCs w:val="28"/>
        </w:rPr>
        <w:t xml:space="preserve"> </w:t>
      </w:r>
      <w:r w:rsidR="00601B93" w:rsidRPr="00922F43">
        <w:rPr>
          <w:rFonts w:ascii="Times New Roman" w:hAnsi="Times New Roman" w:cs="Times New Roman"/>
          <w:sz w:val="28"/>
          <w:szCs w:val="28"/>
        </w:rPr>
        <w:t>(«разумное взвешивание», или «перечисление»)</w:t>
      </w:r>
      <w:r w:rsidR="00462ABB" w:rsidRPr="00922F43">
        <w:rPr>
          <w:rFonts w:ascii="Times New Roman" w:hAnsi="Times New Roman" w:cs="Times New Roman"/>
          <w:sz w:val="28"/>
          <w:szCs w:val="28"/>
        </w:rPr>
        <w:t>.</w:t>
      </w:r>
    </w:p>
    <w:p w:rsidR="00462ABB" w:rsidRPr="00922F43" w:rsidRDefault="00462ABB" w:rsidP="00462ABB">
      <w:pPr>
        <w:pStyle w:val="a3"/>
        <w:spacing w:before="0" w:beforeAutospacing="0" w:after="0" w:afterAutospacing="0" w:line="360" w:lineRule="auto"/>
        <w:ind w:firstLine="425"/>
        <w:jc w:val="both"/>
        <w:rPr>
          <w:sz w:val="28"/>
          <w:szCs w:val="28"/>
        </w:rPr>
      </w:pPr>
      <w:r w:rsidRPr="00922F43">
        <w:rPr>
          <w:sz w:val="28"/>
          <w:szCs w:val="28"/>
        </w:rPr>
        <w:t xml:space="preserve">В мире действуют два начала: </w:t>
      </w:r>
      <w:hyperlink r:id="rId38" w:tooltip="Пракрити" w:history="1">
        <w:r w:rsidRPr="00922F43">
          <w:rPr>
            <w:rStyle w:val="a4"/>
            <w:color w:val="auto"/>
            <w:sz w:val="28"/>
            <w:szCs w:val="28"/>
            <w:u w:val="none"/>
          </w:rPr>
          <w:t>пракрити</w:t>
        </w:r>
      </w:hyperlink>
      <w:r w:rsidRPr="00922F43">
        <w:rPr>
          <w:sz w:val="28"/>
          <w:szCs w:val="28"/>
        </w:rPr>
        <w:t xml:space="preserve"> (материя) и </w:t>
      </w:r>
      <w:hyperlink r:id="rId39" w:tooltip="Пуруша" w:history="1">
        <w:r w:rsidRPr="00922F43">
          <w:rPr>
            <w:rStyle w:val="a4"/>
            <w:color w:val="auto"/>
            <w:sz w:val="28"/>
            <w:szCs w:val="28"/>
            <w:u w:val="none"/>
          </w:rPr>
          <w:t>пуруша</w:t>
        </w:r>
      </w:hyperlink>
      <w:r w:rsidRPr="00922F43">
        <w:rPr>
          <w:sz w:val="28"/>
          <w:szCs w:val="28"/>
        </w:rPr>
        <w:t xml:space="preserve"> (дух). Цель философии санкхьи — отвлечение духа от материи. Санкхьяик — тот, кто производит исчисление.</w:t>
      </w:r>
    </w:p>
    <w:p w:rsidR="001F37CC" w:rsidRPr="00922F43" w:rsidRDefault="001F37CC" w:rsidP="001F37CC">
      <w:pPr>
        <w:pStyle w:val="HTML"/>
        <w:spacing w:line="360" w:lineRule="auto"/>
        <w:ind w:firstLine="425"/>
        <w:jc w:val="both"/>
        <w:rPr>
          <w:rFonts w:ascii="Times New Roman" w:hAnsi="Times New Roman" w:cs="Times New Roman"/>
          <w:sz w:val="28"/>
          <w:szCs w:val="28"/>
        </w:rPr>
      </w:pPr>
      <w:r w:rsidRPr="00922F43">
        <w:rPr>
          <w:rFonts w:ascii="Times New Roman" w:hAnsi="Times New Roman" w:cs="Times New Roman"/>
          <w:sz w:val="28"/>
          <w:szCs w:val="28"/>
        </w:rPr>
        <w:t>Санкхья  по  праву  считается  древнейшей  философской  школой,  о  чем свидетельствуют  многочисленные  ссылки  на  это  учение  в   «Швегашватара- упанишаде» и «Бхагавадгите». Однако не исключено, что в  древних  источниках термин  санкхья  (знание,  мудрость)  употреблялся  в  утилитарном   смысле.</w:t>
      </w:r>
    </w:p>
    <w:p w:rsidR="00746692" w:rsidRPr="00922F43" w:rsidRDefault="001F37CC" w:rsidP="00380054">
      <w:pPr>
        <w:pStyle w:val="HTML"/>
        <w:spacing w:line="360" w:lineRule="auto"/>
        <w:ind w:firstLine="425"/>
        <w:jc w:val="both"/>
        <w:rPr>
          <w:rFonts w:ascii="Times New Roman" w:hAnsi="Times New Roman" w:cs="Times New Roman"/>
          <w:sz w:val="28"/>
          <w:szCs w:val="28"/>
        </w:rPr>
      </w:pPr>
      <w:r w:rsidRPr="00922F43">
        <w:rPr>
          <w:rFonts w:ascii="Times New Roman" w:hAnsi="Times New Roman" w:cs="Times New Roman"/>
          <w:sz w:val="28"/>
          <w:szCs w:val="28"/>
        </w:rPr>
        <w:t xml:space="preserve">Ключевыми понятиями системы являются пракрити (материя) и  пуруша  (духовное начало). </w:t>
      </w:r>
      <w:r w:rsidR="00746692" w:rsidRPr="00922F43">
        <w:rPr>
          <w:rFonts w:ascii="Times New Roman" w:hAnsi="Times New Roman" w:cs="Times New Roman"/>
          <w:sz w:val="28"/>
          <w:szCs w:val="28"/>
        </w:rPr>
        <w:t>Учит,  что  существует  первичная  материальная   первопричина   мира. Превращение из аморфной формы в мир существ и предметов  осуществлялось  под влиянием трех качественных элементов - стремление, тьма, ясность.  В  каждой вещи преобладает  один  из  этих  трех  качественных  элементов.  В  санкхье признается   существование   абсолютной   души,   которая   независима    от материальной основы мира. Ее нельзя наблюдать и обнаружить.  При  соединении возникает двадцать пять исходных принципов: материальные и духовные.</w:t>
      </w:r>
    </w:p>
    <w:p w:rsidR="00601B93" w:rsidRPr="00922F43" w:rsidRDefault="00601B93" w:rsidP="00746692">
      <w:pPr>
        <w:pStyle w:val="HTML"/>
        <w:spacing w:line="360" w:lineRule="auto"/>
        <w:ind w:firstLine="425"/>
        <w:jc w:val="both"/>
        <w:rPr>
          <w:rFonts w:ascii="Times New Roman" w:hAnsi="Times New Roman" w:cs="Times New Roman"/>
          <w:sz w:val="28"/>
          <w:szCs w:val="28"/>
        </w:rPr>
      </w:pPr>
      <w:r w:rsidRPr="00922F43">
        <w:rPr>
          <w:rFonts w:ascii="Times New Roman" w:hAnsi="Times New Roman" w:cs="Times New Roman"/>
          <w:sz w:val="28"/>
          <w:szCs w:val="28"/>
        </w:rPr>
        <w:t>Санкхья представляет собой философию дуалистического реализма, создание</w:t>
      </w:r>
      <w:r w:rsidR="00D346EB" w:rsidRPr="00922F43">
        <w:rPr>
          <w:rFonts w:ascii="Times New Roman" w:hAnsi="Times New Roman" w:cs="Times New Roman"/>
          <w:sz w:val="28"/>
          <w:szCs w:val="28"/>
        </w:rPr>
        <w:t xml:space="preserve"> </w:t>
      </w:r>
      <w:r w:rsidRPr="00922F43">
        <w:rPr>
          <w:rFonts w:ascii="Times New Roman" w:hAnsi="Times New Roman" w:cs="Times New Roman"/>
          <w:sz w:val="28"/>
          <w:szCs w:val="28"/>
        </w:rPr>
        <w:t>которой приписывается мудрецу Капиле. Она признает наличие двух независимых</w:t>
      </w:r>
      <w:r w:rsidR="00D346EB" w:rsidRPr="00922F43">
        <w:rPr>
          <w:rFonts w:ascii="Times New Roman" w:hAnsi="Times New Roman" w:cs="Times New Roman"/>
          <w:sz w:val="28"/>
          <w:szCs w:val="28"/>
        </w:rPr>
        <w:t xml:space="preserve"> </w:t>
      </w:r>
      <w:r w:rsidRPr="00922F43">
        <w:rPr>
          <w:rFonts w:ascii="Times New Roman" w:hAnsi="Times New Roman" w:cs="Times New Roman"/>
          <w:sz w:val="28"/>
          <w:szCs w:val="28"/>
        </w:rPr>
        <w:t>друг от друга первичных реальностей: пуруши и пракрити. Пуруша есть некое</w:t>
      </w:r>
      <w:r w:rsidR="00D346EB" w:rsidRPr="00922F43">
        <w:rPr>
          <w:rFonts w:ascii="Times New Roman" w:hAnsi="Times New Roman" w:cs="Times New Roman"/>
          <w:sz w:val="28"/>
          <w:szCs w:val="28"/>
        </w:rPr>
        <w:t xml:space="preserve"> </w:t>
      </w:r>
      <w:r w:rsidRPr="00922F43">
        <w:rPr>
          <w:rFonts w:ascii="Times New Roman" w:hAnsi="Times New Roman" w:cs="Times New Roman"/>
          <w:sz w:val="28"/>
          <w:szCs w:val="28"/>
        </w:rPr>
        <w:t>разумное начало, у которого сознание (чайтанья) является не атрибутом, а</w:t>
      </w:r>
      <w:r w:rsidR="00D346EB" w:rsidRPr="00922F43">
        <w:rPr>
          <w:rFonts w:ascii="Times New Roman" w:hAnsi="Times New Roman" w:cs="Times New Roman"/>
          <w:sz w:val="28"/>
          <w:szCs w:val="28"/>
        </w:rPr>
        <w:t xml:space="preserve"> </w:t>
      </w:r>
      <w:r w:rsidRPr="00922F43">
        <w:rPr>
          <w:rFonts w:ascii="Times New Roman" w:hAnsi="Times New Roman" w:cs="Times New Roman"/>
          <w:sz w:val="28"/>
          <w:szCs w:val="28"/>
        </w:rPr>
        <w:t>самой его сущностью. Пуруша - это Я» совершенно отличное от тела, чувств и</w:t>
      </w:r>
      <w:r w:rsidR="00D346EB" w:rsidRPr="00922F43">
        <w:rPr>
          <w:rFonts w:ascii="Times New Roman" w:hAnsi="Times New Roman" w:cs="Times New Roman"/>
          <w:sz w:val="28"/>
          <w:szCs w:val="28"/>
        </w:rPr>
        <w:t xml:space="preserve"> </w:t>
      </w:r>
      <w:r w:rsidRPr="00922F43">
        <w:rPr>
          <w:rFonts w:ascii="Times New Roman" w:hAnsi="Times New Roman" w:cs="Times New Roman"/>
          <w:sz w:val="28"/>
          <w:szCs w:val="28"/>
        </w:rPr>
        <w:t>ума. Находясь вне мира объектов, оно представляет собой вечное сознание,</w:t>
      </w:r>
      <w:r w:rsidR="00D346EB" w:rsidRPr="00922F43">
        <w:rPr>
          <w:rFonts w:ascii="Times New Roman" w:hAnsi="Times New Roman" w:cs="Times New Roman"/>
          <w:sz w:val="28"/>
          <w:szCs w:val="28"/>
        </w:rPr>
        <w:t xml:space="preserve"> </w:t>
      </w:r>
      <w:r w:rsidRPr="00922F43">
        <w:rPr>
          <w:rFonts w:ascii="Times New Roman" w:hAnsi="Times New Roman" w:cs="Times New Roman"/>
          <w:sz w:val="28"/>
          <w:szCs w:val="28"/>
        </w:rPr>
        <w:t>являющееся свидетелем происходящих в мире изменений и действий, - сознание не</w:t>
      </w:r>
      <w:r w:rsidR="00D346EB" w:rsidRPr="00922F43">
        <w:rPr>
          <w:rFonts w:ascii="Times New Roman" w:hAnsi="Times New Roman" w:cs="Times New Roman"/>
          <w:sz w:val="28"/>
          <w:szCs w:val="28"/>
        </w:rPr>
        <w:t xml:space="preserve"> </w:t>
      </w:r>
      <w:r w:rsidRPr="00922F43">
        <w:rPr>
          <w:rFonts w:ascii="Times New Roman" w:hAnsi="Times New Roman" w:cs="Times New Roman"/>
          <w:sz w:val="28"/>
          <w:szCs w:val="28"/>
        </w:rPr>
        <w:t>действующее и не изменяющееся. Физические вещи — стулья, кровати и т. п. -</w:t>
      </w:r>
      <w:r w:rsidR="00D346EB" w:rsidRPr="00922F43">
        <w:rPr>
          <w:rFonts w:ascii="Times New Roman" w:hAnsi="Times New Roman" w:cs="Times New Roman"/>
          <w:sz w:val="28"/>
          <w:szCs w:val="28"/>
        </w:rPr>
        <w:t xml:space="preserve"> с</w:t>
      </w:r>
      <w:r w:rsidRPr="00922F43">
        <w:rPr>
          <w:rFonts w:ascii="Times New Roman" w:hAnsi="Times New Roman" w:cs="Times New Roman"/>
          <w:sz w:val="28"/>
          <w:szCs w:val="28"/>
        </w:rPr>
        <w:t>уществуют скорее для других, чем для самих себя. Поэтому должно быть пуруша,</w:t>
      </w:r>
      <w:r w:rsidR="00D346EB" w:rsidRPr="00922F43">
        <w:rPr>
          <w:rFonts w:ascii="Times New Roman" w:hAnsi="Times New Roman" w:cs="Times New Roman"/>
          <w:sz w:val="28"/>
          <w:szCs w:val="28"/>
        </w:rPr>
        <w:t xml:space="preserve"> </w:t>
      </w:r>
      <w:r w:rsidRPr="00922F43">
        <w:rPr>
          <w:rFonts w:ascii="Times New Roman" w:hAnsi="Times New Roman" w:cs="Times New Roman"/>
          <w:sz w:val="28"/>
          <w:szCs w:val="28"/>
        </w:rPr>
        <w:t>или Я, отличающееся от пракрити, или первичной материи, но пользующееся</w:t>
      </w:r>
      <w:r w:rsidR="00D346EB" w:rsidRPr="00922F43">
        <w:rPr>
          <w:rFonts w:ascii="Times New Roman" w:hAnsi="Times New Roman" w:cs="Times New Roman"/>
          <w:sz w:val="28"/>
          <w:szCs w:val="28"/>
        </w:rPr>
        <w:t xml:space="preserve"> </w:t>
      </w:r>
      <w:r w:rsidRPr="00922F43">
        <w:rPr>
          <w:rFonts w:ascii="Times New Roman" w:hAnsi="Times New Roman" w:cs="Times New Roman"/>
          <w:sz w:val="28"/>
          <w:szCs w:val="28"/>
        </w:rPr>
        <w:t>продуктами пракрити. Существует много различных я, связанных с различными</w:t>
      </w:r>
      <w:r w:rsidR="00D346EB" w:rsidRPr="00922F43">
        <w:rPr>
          <w:rFonts w:ascii="Times New Roman" w:hAnsi="Times New Roman" w:cs="Times New Roman"/>
          <w:sz w:val="28"/>
          <w:szCs w:val="28"/>
        </w:rPr>
        <w:t xml:space="preserve"> </w:t>
      </w:r>
      <w:r w:rsidRPr="00922F43">
        <w:rPr>
          <w:rFonts w:ascii="Times New Roman" w:hAnsi="Times New Roman" w:cs="Times New Roman"/>
          <w:sz w:val="28"/>
          <w:szCs w:val="28"/>
        </w:rPr>
        <w:t>телами, вследствие чего одни люди счастливы, другие несчастливы, одни</w:t>
      </w:r>
      <w:r w:rsidR="00D346EB" w:rsidRPr="00922F43">
        <w:rPr>
          <w:rFonts w:ascii="Times New Roman" w:hAnsi="Times New Roman" w:cs="Times New Roman"/>
          <w:sz w:val="28"/>
          <w:szCs w:val="28"/>
        </w:rPr>
        <w:t xml:space="preserve"> </w:t>
      </w:r>
      <w:r w:rsidRPr="00922F43">
        <w:rPr>
          <w:rFonts w:ascii="Times New Roman" w:hAnsi="Times New Roman" w:cs="Times New Roman"/>
          <w:sz w:val="28"/>
          <w:szCs w:val="28"/>
        </w:rPr>
        <w:t>умирают, другие живут. Пракрити есть первопричина мира. Это вечное,</w:t>
      </w:r>
      <w:r w:rsidR="00D346EB" w:rsidRPr="00922F43">
        <w:rPr>
          <w:rFonts w:ascii="Times New Roman" w:hAnsi="Times New Roman" w:cs="Times New Roman"/>
          <w:sz w:val="28"/>
          <w:szCs w:val="28"/>
        </w:rPr>
        <w:t xml:space="preserve"> </w:t>
      </w:r>
      <w:r w:rsidRPr="00922F43">
        <w:rPr>
          <w:rFonts w:ascii="Times New Roman" w:hAnsi="Times New Roman" w:cs="Times New Roman"/>
          <w:sz w:val="28"/>
          <w:szCs w:val="28"/>
        </w:rPr>
        <w:t>бессознательное начало, которое, всегда изменяясь, служит исключительно</w:t>
      </w:r>
      <w:r w:rsidR="00D346EB" w:rsidRPr="00922F43">
        <w:rPr>
          <w:rFonts w:ascii="Times New Roman" w:hAnsi="Times New Roman" w:cs="Times New Roman"/>
          <w:sz w:val="28"/>
          <w:szCs w:val="28"/>
        </w:rPr>
        <w:t xml:space="preserve"> </w:t>
      </w:r>
      <w:r w:rsidRPr="00922F43">
        <w:rPr>
          <w:rFonts w:ascii="Times New Roman" w:hAnsi="Times New Roman" w:cs="Times New Roman"/>
          <w:sz w:val="28"/>
          <w:szCs w:val="28"/>
        </w:rPr>
        <w:t>удовлетворению Я. Саттва, раджас, тамас  составные части пракрити, которое</w:t>
      </w:r>
      <w:r w:rsidR="00D346EB" w:rsidRPr="00922F43">
        <w:rPr>
          <w:rFonts w:ascii="Times New Roman" w:hAnsi="Times New Roman" w:cs="Times New Roman"/>
          <w:sz w:val="28"/>
          <w:szCs w:val="28"/>
        </w:rPr>
        <w:t xml:space="preserve"> </w:t>
      </w:r>
      <w:r w:rsidRPr="00922F43">
        <w:rPr>
          <w:rFonts w:ascii="Times New Roman" w:hAnsi="Times New Roman" w:cs="Times New Roman"/>
          <w:sz w:val="28"/>
          <w:szCs w:val="28"/>
        </w:rPr>
        <w:t>держит их в состоянии покоя и равновесия. Эти три составные части называются</w:t>
      </w:r>
      <w:r w:rsidR="00D346EB" w:rsidRPr="00922F43">
        <w:rPr>
          <w:rFonts w:ascii="Times New Roman" w:hAnsi="Times New Roman" w:cs="Times New Roman"/>
          <w:sz w:val="28"/>
          <w:szCs w:val="28"/>
        </w:rPr>
        <w:t xml:space="preserve"> </w:t>
      </w:r>
      <w:r w:rsidRPr="00922F43">
        <w:rPr>
          <w:rFonts w:ascii="Times New Roman" w:hAnsi="Times New Roman" w:cs="Times New Roman"/>
          <w:sz w:val="28"/>
          <w:szCs w:val="28"/>
        </w:rPr>
        <w:t>гунами. Они ни в каком смысле не являются ни качествами, ни атрибутами. Они</w:t>
      </w:r>
      <w:r w:rsidR="00AE165B" w:rsidRPr="00922F43">
        <w:rPr>
          <w:rFonts w:ascii="Times New Roman" w:hAnsi="Times New Roman" w:cs="Times New Roman"/>
          <w:sz w:val="28"/>
          <w:szCs w:val="28"/>
        </w:rPr>
        <w:t xml:space="preserve"> </w:t>
      </w:r>
      <w:r w:rsidRPr="00922F43">
        <w:rPr>
          <w:rFonts w:ascii="Times New Roman" w:hAnsi="Times New Roman" w:cs="Times New Roman"/>
          <w:sz w:val="28"/>
          <w:szCs w:val="28"/>
        </w:rPr>
        <w:t>скорее представляют собой три субстанциональных элемента, составляющих</w:t>
      </w:r>
      <w:r w:rsidR="00AE165B" w:rsidRPr="00922F43">
        <w:rPr>
          <w:rFonts w:ascii="Times New Roman" w:hAnsi="Times New Roman" w:cs="Times New Roman"/>
          <w:sz w:val="28"/>
          <w:szCs w:val="28"/>
        </w:rPr>
        <w:t xml:space="preserve"> </w:t>
      </w:r>
      <w:r w:rsidRPr="00922F43">
        <w:rPr>
          <w:rFonts w:ascii="Times New Roman" w:hAnsi="Times New Roman" w:cs="Times New Roman"/>
          <w:sz w:val="28"/>
          <w:szCs w:val="28"/>
        </w:rPr>
        <w:t>пракрита, подобно тому, как три веревки, свитые вместе, образуют канат. К</w:t>
      </w:r>
      <w:r w:rsidR="00AE165B" w:rsidRPr="00922F43">
        <w:rPr>
          <w:rFonts w:ascii="Times New Roman" w:hAnsi="Times New Roman" w:cs="Times New Roman"/>
          <w:sz w:val="28"/>
          <w:szCs w:val="28"/>
        </w:rPr>
        <w:t xml:space="preserve"> </w:t>
      </w:r>
      <w:r w:rsidRPr="00922F43">
        <w:rPr>
          <w:rFonts w:ascii="Times New Roman" w:hAnsi="Times New Roman" w:cs="Times New Roman"/>
          <w:sz w:val="28"/>
          <w:szCs w:val="28"/>
        </w:rPr>
        <w:t>заключению о существовании гун мы приходим тогда, когда испытываем</w:t>
      </w:r>
      <w:r w:rsidR="00AE165B" w:rsidRPr="00922F43">
        <w:rPr>
          <w:rFonts w:ascii="Times New Roman" w:hAnsi="Times New Roman" w:cs="Times New Roman"/>
          <w:sz w:val="28"/>
          <w:szCs w:val="28"/>
        </w:rPr>
        <w:t xml:space="preserve"> </w:t>
      </w:r>
      <w:r w:rsidRPr="00922F43">
        <w:rPr>
          <w:rFonts w:ascii="Times New Roman" w:hAnsi="Times New Roman" w:cs="Times New Roman"/>
          <w:sz w:val="28"/>
          <w:szCs w:val="28"/>
        </w:rPr>
        <w:t>удовольствие, страдание или безразлично относимся к тем или иным вещам. Итак,</w:t>
      </w:r>
      <w:r w:rsidR="00AE165B" w:rsidRPr="00922F43">
        <w:rPr>
          <w:rFonts w:ascii="Times New Roman" w:hAnsi="Times New Roman" w:cs="Times New Roman"/>
          <w:sz w:val="28"/>
          <w:szCs w:val="28"/>
        </w:rPr>
        <w:t xml:space="preserve"> </w:t>
      </w:r>
      <w:r w:rsidRPr="00922F43">
        <w:rPr>
          <w:rFonts w:ascii="Times New Roman" w:hAnsi="Times New Roman" w:cs="Times New Roman"/>
          <w:sz w:val="28"/>
          <w:szCs w:val="28"/>
        </w:rPr>
        <w:t>причина и следствие, в сущности, идентичны. Следствие есть проявленное</w:t>
      </w:r>
      <w:r w:rsidR="00AE165B" w:rsidRPr="00922F43">
        <w:rPr>
          <w:rFonts w:ascii="Times New Roman" w:hAnsi="Times New Roman" w:cs="Times New Roman"/>
          <w:sz w:val="28"/>
          <w:szCs w:val="28"/>
        </w:rPr>
        <w:t xml:space="preserve"> </w:t>
      </w:r>
      <w:r w:rsidRPr="00922F43">
        <w:rPr>
          <w:rFonts w:ascii="Times New Roman" w:hAnsi="Times New Roman" w:cs="Times New Roman"/>
          <w:sz w:val="28"/>
          <w:szCs w:val="28"/>
        </w:rPr>
        <w:t>условие причины. Например, в растительном масле как следствие обнаруживается</w:t>
      </w:r>
      <w:r w:rsidR="00AE165B" w:rsidRPr="00922F43">
        <w:rPr>
          <w:rFonts w:ascii="Times New Roman" w:hAnsi="Times New Roman" w:cs="Times New Roman"/>
          <w:sz w:val="28"/>
          <w:szCs w:val="28"/>
        </w:rPr>
        <w:t xml:space="preserve"> </w:t>
      </w:r>
      <w:r w:rsidRPr="00922F43">
        <w:rPr>
          <w:rFonts w:ascii="Times New Roman" w:hAnsi="Times New Roman" w:cs="Times New Roman"/>
          <w:sz w:val="28"/>
          <w:szCs w:val="28"/>
        </w:rPr>
        <w:t>то, что уже содержалось в семени как причине. Все вещи мира суть следствия,</w:t>
      </w:r>
      <w:r w:rsidR="00AE165B" w:rsidRPr="00922F43">
        <w:rPr>
          <w:rFonts w:ascii="Times New Roman" w:hAnsi="Times New Roman" w:cs="Times New Roman"/>
          <w:sz w:val="28"/>
          <w:szCs w:val="28"/>
        </w:rPr>
        <w:t xml:space="preserve"> </w:t>
      </w:r>
      <w:r w:rsidRPr="00922F43">
        <w:rPr>
          <w:rFonts w:ascii="Times New Roman" w:hAnsi="Times New Roman" w:cs="Times New Roman"/>
          <w:sz w:val="28"/>
          <w:szCs w:val="28"/>
        </w:rPr>
        <w:t>которые наделены качествами, вызывающими удовольствие, страдание или</w:t>
      </w:r>
      <w:r w:rsidR="00AE165B" w:rsidRPr="00922F43">
        <w:rPr>
          <w:rFonts w:ascii="Times New Roman" w:hAnsi="Times New Roman" w:cs="Times New Roman"/>
          <w:sz w:val="28"/>
          <w:szCs w:val="28"/>
        </w:rPr>
        <w:t xml:space="preserve"> </w:t>
      </w:r>
      <w:r w:rsidRPr="00922F43">
        <w:rPr>
          <w:rFonts w:ascii="Times New Roman" w:hAnsi="Times New Roman" w:cs="Times New Roman"/>
          <w:sz w:val="28"/>
          <w:szCs w:val="28"/>
        </w:rPr>
        <w:t>безразличное отношение. Поэтому пракрита, или прадхана, являясь первопричиной</w:t>
      </w:r>
      <w:r w:rsidR="00AE165B" w:rsidRPr="00922F43">
        <w:rPr>
          <w:rFonts w:ascii="Times New Roman" w:hAnsi="Times New Roman" w:cs="Times New Roman"/>
          <w:sz w:val="28"/>
          <w:szCs w:val="28"/>
        </w:rPr>
        <w:t xml:space="preserve"> </w:t>
      </w:r>
      <w:r w:rsidRPr="00922F43">
        <w:rPr>
          <w:rFonts w:ascii="Times New Roman" w:hAnsi="Times New Roman" w:cs="Times New Roman"/>
          <w:sz w:val="28"/>
          <w:szCs w:val="28"/>
        </w:rPr>
        <w:t>вещей, должно иметь три элемента: саттва, раджас и тамас, обладающие</w:t>
      </w:r>
      <w:r w:rsidR="00746692" w:rsidRPr="00922F43">
        <w:rPr>
          <w:rFonts w:ascii="Times New Roman" w:hAnsi="Times New Roman" w:cs="Times New Roman"/>
          <w:sz w:val="28"/>
          <w:szCs w:val="28"/>
        </w:rPr>
        <w:t xml:space="preserve"> </w:t>
      </w:r>
      <w:r w:rsidRPr="00922F43">
        <w:rPr>
          <w:rFonts w:ascii="Times New Roman" w:hAnsi="Times New Roman" w:cs="Times New Roman"/>
          <w:sz w:val="28"/>
          <w:szCs w:val="28"/>
        </w:rPr>
        <w:t>свойствами вызывать соответственно удовольствие, страдание или безразличие, а</w:t>
      </w:r>
      <w:r w:rsidR="00746692" w:rsidRPr="00922F43">
        <w:rPr>
          <w:rFonts w:ascii="Times New Roman" w:hAnsi="Times New Roman" w:cs="Times New Roman"/>
          <w:sz w:val="28"/>
          <w:szCs w:val="28"/>
        </w:rPr>
        <w:t xml:space="preserve"> </w:t>
      </w:r>
      <w:r w:rsidRPr="00922F43">
        <w:rPr>
          <w:rFonts w:ascii="Times New Roman" w:hAnsi="Times New Roman" w:cs="Times New Roman"/>
          <w:sz w:val="28"/>
          <w:szCs w:val="28"/>
        </w:rPr>
        <w:t>также — проявление, активность и пассивность.</w:t>
      </w:r>
    </w:p>
    <w:p w:rsidR="00601B93" w:rsidRPr="00922F43" w:rsidRDefault="00601B93" w:rsidP="00992BCB">
      <w:pPr>
        <w:spacing w:line="360" w:lineRule="auto"/>
        <w:ind w:firstLine="425"/>
        <w:jc w:val="both"/>
        <w:rPr>
          <w:sz w:val="28"/>
          <w:szCs w:val="28"/>
          <w:lang w:val="en-US"/>
        </w:rPr>
      </w:pPr>
      <w:r w:rsidRPr="00922F43">
        <w:rPr>
          <w:sz w:val="28"/>
          <w:szCs w:val="28"/>
        </w:rPr>
        <w:t>Что касается проблемы бытия бога, то философия санкхьи отвергает всякую веру</w:t>
      </w:r>
      <w:r w:rsidR="001F37CC" w:rsidRPr="00922F43">
        <w:rPr>
          <w:sz w:val="28"/>
          <w:szCs w:val="28"/>
        </w:rPr>
        <w:t xml:space="preserve"> </w:t>
      </w:r>
      <w:r w:rsidRPr="00922F43">
        <w:rPr>
          <w:sz w:val="28"/>
          <w:szCs w:val="28"/>
        </w:rPr>
        <w:t>в божественное. Согласно этой системе, бытие бога не может быть доказано</w:t>
      </w:r>
      <w:r w:rsidR="001F37CC" w:rsidRPr="00922F43">
        <w:rPr>
          <w:sz w:val="28"/>
          <w:szCs w:val="28"/>
        </w:rPr>
        <w:t xml:space="preserve"> </w:t>
      </w:r>
      <w:r w:rsidRPr="00922F43">
        <w:rPr>
          <w:sz w:val="28"/>
          <w:szCs w:val="28"/>
        </w:rPr>
        <w:t xml:space="preserve">никоим образом. </w:t>
      </w:r>
    </w:p>
    <w:p w:rsidR="00601B93" w:rsidRPr="00922F43" w:rsidRDefault="00601B93" w:rsidP="001F37CC">
      <w:pPr>
        <w:pStyle w:val="HTML"/>
        <w:spacing w:line="360" w:lineRule="auto"/>
        <w:ind w:firstLine="425"/>
        <w:jc w:val="both"/>
        <w:rPr>
          <w:rFonts w:ascii="Times New Roman" w:hAnsi="Times New Roman" w:cs="Times New Roman"/>
          <w:sz w:val="28"/>
          <w:szCs w:val="28"/>
        </w:rPr>
      </w:pPr>
      <w:r w:rsidRPr="00922F43">
        <w:rPr>
          <w:rFonts w:ascii="Times New Roman" w:hAnsi="Times New Roman" w:cs="Times New Roman"/>
          <w:sz w:val="28"/>
          <w:szCs w:val="28"/>
        </w:rPr>
        <w:t xml:space="preserve">      Концептуальная  основа  школы  построена  на  тех  же   тезисах,   что</w:t>
      </w:r>
      <w:r w:rsidR="001F37CC" w:rsidRPr="00922F43">
        <w:rPr>
          <w:rFonts w:ascii="Times New Roman" w:hAnsi="Times New Roman" w:cs="Times New Roman"/>
          <w:sz w:val="28"/>
          <w:szCs w:val="28"/>
        </w:rPr>
        <w:t xml:space="preserve"> </w:t>
      </w:r>
      <w:r w:rsidRPr="00922F43">
        <w:rPr>
          <w:rFonts w:ascii="Times New Roman" w:hAnsi="Times New Roman" w:cs="Times New Roman"/>
          <w:sz w:val="28"/>
          <w:szCs w:val="28"/>
        </w:rPr>
        <w:t>провозглашают и другие индуистские учения, - осмысление реальности  бытия  и</w:t>
      </w:r>
      <w:r w:rsidR="001F37CC" w:rsidRPr="00922F43">
        <w:rPr>
          <w:rFonts w:ascii="Times New Roman" w:hAnsi="Times New Roman" w:cs="Times New Roman"/>
          <w:sz w:val="28"/>
          <w:szCs w:val="28"/>
        </w:rPr>
        <w:t xml:space="preserve"> </w:t>
      </w:r>
      <w:r w:rsidRPr="00922F43">
        <w:rPr>
          <w:rFonts w:ascii="Times New Roman" w:hAnsi="Times New Roman" w:cs="Times New Roman"/>
          <w:sz w:val="28"/>
          <w:szCs w:val="28"/>
        </w:rPr>
        <w:t>поиск  путей  к  освобождению  от   страдания.   Практические   рекомендации</w:t>
      </w:r>
      <w:r w:rsidR="001F37CC" w:rsidRPr="00922F43">
        <w:rPr>
          <w:rFonts w:ascii="Times New Roman" w:hAnsi="Times New Roman" w:cs="Times New Roman"/>
          <w:sz w:val="28"/>
          <w:szCs w:val="28"/>
        </w:rPr>
        <w:t xml:space="preserve"> </w:t>
      </w:r>
      <w:r w:rsidRPr="00922F43">
        <w:rPr>
          <w:rFonts w:ascii="Times New Roman" w:hAnsi="Times New Roman" w:cs="Times New Roman"/>
          <w:sz w:val="28"/>
          <w:szCs w:val="28"/>
        </w:rPr>
        <w:t>духовного роста дает сопутствующая санкхье йога.</w:t>
      </w:r>
    </w:p>
    <w:p w:rsidR="00C84A4C" w:rsidRPr="00922F43" w:rsidRDefault="00C84A4C" w:rsidP="00992BCB">
      <w:pPr>
        <w:spacing w:line="360" w:lineRule="auto"/>
        <w:ind w:firstLine="425"/>
        <w:jc w:val="both"/>
        <w:rPr>
          <w:sz w:val="28"/>
          <w:szCs w:val="28"/>
        </w:rPr>
      </w:pPr>
    </w:p>
    <w:p w:rsidR="00B23883" w:rsidRPr="00922F43" w:rsidRDefault="00B23883" w:rsidP="003573EA">
      <w:pPr>
        <w:pStyle w:val="HTML"/>
        <w:spacing w:line="360" w:lineRule="auto"/>
        <w:ind w:firstLine="425"/>
        <w:jc w:val="both"/>
        <w:rPr>
          <w:rFonts w:ascii="Times New Roman" w:hAnsi="Times New Roman" w:cs="Times New Roman"/>
          <w:sz w:val="28"/>
          <w:szCs w:val="28"/>
        </w:rPr>
      </w:pPr>
      <w:bookmarkStart w:id="7" w:name="_Toc278566627"/>
      <w:r w:rsidRPr="00922F43">
        <w:rPr>
          <w:rStyle w:val="10"/>
          <w:rFonts w:ascii="Times New Roman" w:hAnsi="Times New Roman"/>
          <w:b w:val="0"/>
          <w:bCs w:val="0"/>
          <w:kern w:val="0"/>
          <w:sz w:val="28"/>
        </w:rPr>
        <w:t xml:space="preserve">3.4 </w:t>
      </w:r>
      <w:hyperlink r:id="rId40" w:tooltip="Йога" w:history="1">
        <w:r w:rsidRPr="00922F43">
          <w:rPr>
            <w:rStyle w:val="10"/>
            <w:rFonts w:ascii="Times New Roman" w:hAnsi="Times New Roman"/>
            <w:b w:val="0"/>
            <w:bCs w:val="0"/>
            <w:kern w:val="0"/>
            <w:sz w:val="28"/>
          </w:rPr>
          <w:t>ЙОГА</w:t>
        </w:r>
        <w:bookmarkEnd w:id="7"/>
      </w:hyperlink>
      <w:r w:rsidRPr="00922F43">
        <w:rPr>
          <w:rFonts w:ascii="Times New Roman" w:hAnsi="Times New Roman" w:cs="Times New Roman"/>
          <w:sz w:val="28"/>
          <w:szCs w:val="28"/>
        </w:rPr>
        <w:t xml:space="preserve"> </w:t>
      </w:r>
      <w:r w:rsidR="00601B93" w:rsidRPr="00922F43">
        <w:rPr>
          <w:rFonts w:ascii="Times New Roman" w:hAnsi="Times New Roman" w:cs="Times New Roman"/>
          <w:sz w:val="28"/>
          <w:szCs w:val="28"/>
        </w:rPr>
        <w:t xml:space="preserve">(напряжение, тренировка) </w:t>
      </w:r>
    </w:p>
    <w:p w:rsidR="003573EA" w:rsidRPr="00922F43" w:rsidRDefault="00B77604" w:rsidP="003573EA">
      <w:pPr>
        <w:pStyle w:val="HTML"/>
        <w:spacing w:line="360" w:lineRule="auto"/>
        <w:ind w:firstLine="425"/>
        <w:jc w:val="both"/>
        <w:rPr>
          <w:rFonts w:ascii="Times New Roman" w:hAnsi="Times New Roman" w:cs="Times New Roman"/>
          <w:sz w:val="28"/>
          <w:szCs w:val="28"/>
        </w:rPr>
      </w:pPr>
      <w:r w:rsidRPr="00922F43">
        <w:rPr>
          <w:rFonts w:ascii="Times New Roman" w:hAnsi="Times New Roman" w:cs="Times New Roman"/>
          <w:sz w:val="28"/>
          <w:szCs w:val="28"/>
        </w:rPr>
        <w:t>Е</w:t>
      </w:r>
      <w:r w:rsidR="00601B93" w:rsidRPr="00922F43">
        <w:rPr>
          <w:rFonts w:ascii="Times New Roman" w:hAnsi="Times New Roman" w:cs="Times New Roman"/>
          <w:sz w:val="28"/>
          <w:szCs w:val="28"/>
        </w:rPr>
        <w:t>сть практика созерцания; её теоретической основой служит санкхья, однако ею признается и личный Бог.</w:t>
      </w:r>
      <w:r w:rsidR="008C55BD" w:rsidRPr="00922F43">
        <w:rPr>
          <w:sz w:val="28"/>
          <w:szCs w:val="28"/>
        </w:rPr>
        <w:t xml:space="preserve"> </w:t>
      </w:r>
      <w:r w:rsidR="008C55BD" w:rsidRPr="00922F43">
        <w:rPr>
          <w:rFonts w:ascii="Times New Roman" w:hAnsi="Times New Roman" w:cs="Times New Roman"/>
          <w:sz w:val="28"/>
          <w:szCs w:val="28"/>
        </w:rPr>
        <w:t>Важный элемент - тренировка.  Самообладание,  овладение  дыханием  при определенных  положениях  тела,  изоляция   чувств   от   внешних   влияний, концентрация  мысли,  медитация,  состояние  отторжения  -  освобождение  от телесной оболочки.</w:t>
      </w:r>
    </w:p>
    <w:p w:rsidR="00601B93" w:rsidRPr="00922F43" w:rsidRDefault="00601B93" w:rsidP="000F048C">
      <w:pPr>
        <w:pStyle w:val="HTML"/>
        <w:spacing w:line="360" w:lineRule="auto"/>
        <w:ind w:firstLine="425"/>
        <w:jc w:val="both"/>
        <w:rPr>
          <w:rFonts w:ascii="Times New Roman" w:hAnsi="Times New Roman" w:cs="Times New Roman"/>
          <w:sz w:val="28"/>
          <w:szCs w:val="28"/>
        </w:rPr>
      </w:pPr>
      <w:r w:rsidRPr="00922F43">
        <w:rPr>
          <w:rFonts w:ascii="Times New Roman" w:hAnsi="Times New Roman" w:cs="Times New Roman"/>
          <w:sz w:val="28"/>
          <w:szCs w:val="28"/>
        </w:rPr>
        <w:t>Йога представляет собой совокупность религиозно-философских  дисциплин,</w:t>
      </w:r>
      <w:r w:rsidR="003573EA" w:rsidRPr="00922F43">
        <w:rPr>
          <w:rFonts w:ascii="Times New Roman" w:hAnsi="Times New Roman" w:cs="Times New Roman"/>
          <w:sz w:val="28"/>
          <w:szCs w:val="28"/>
        </w:rPr>
        <w:t xml:space="preserve"> </w:t>
      </w:r>
      <w:r w:rsidRPr="00922F43">
        <w:rPr>
          <w:rFonts w:ascii="Times New Roman" w:hAnsi="Times New Roman" w:cs="Times New Roman"/>
          <w:sz w:val="28"/>
          <w:szCs w:val="28"/>
        </w:rPr>
        <w:t>ведущих  к  освобождению.  Основоположником  учения   считается   Патанджали</w:t>
      </w:r>
      <w:r w:rsidR="003573EA" w:rsidRPr="00922F43">
        <w:rPr>
          <w:rFonts w:ascii="Times New Roman" w:hAnsi="Times New Roman" w:cs="Times New Roman"/>
          <w:sz w:val="28"/>
          <w:szCs w:val="28"/>
        </w:rPr>
        <w:t xml:space="preserve"> </w:t>
      </w:r>
      <w:r w:rsidRPr="00922F43">
        <w:rPr>
          <w:rFonts w:ascii="Times New Roman" w:hAnsi="Times New Roman" w:cs="Times New Roman"/>
          <w:sz w:val="28"/>
          <w:szCs w:val="28"/>
        </w:rPr>
        <w:t>(живший ок.200 ил  400  г.н.э.),  систематизировавший  основные  методики  в</w:t>
      </w:r>
      <w:r w:rsidR="003573EA" w:rsidRPr="00922F43">
        <w:rPr>
          <w:rFonts w:ascii="Times New Roman" w:hAnsi="Times New Roman" w:cs="Times New Roman"/>
          <w:sz w:val="28"/>
          <w:szCs w:val="28"/>
        </w:rPr>
        <w:t xml:space="preserve"> </w:t>
      </w:r>
      <w:r w:rsidRPr="00922F43">
        <w:rPr>
          <w:rFonts w:ascii="Times New Roman" w:hAnsi="Times New Roman" w:cs="Times New Roman"/>
          <w:sz w:val="28"/>
          <w:szCs w:val="28"/>
        </w:rPr>
        <w:t>своей «Йога-сутре», древнейшем письменном руководстве по йоге.</w:t>
      </w:r>
    </w:p>
    <w:p w:rsidR="00601B93" w:rsidRPr="00922F43" w:rsidRDefault="00601B93" w:rsidP="003573EA">
      <w:pPr>
        <w:pStyle w:val="HTML"/>
        <w:spacing w:line="360" w:lineRule="auto"/>
        <w:ind w:firstLine="425"/>
        <w:jc w:val="both"/>
        <w:rPr>
          <w:rFonts w:ascii="Times New Roman" w:hAnsi="Times New Roman" w:cs="Times New Roman"/>
          <w:sz w:val="28"/>
          <w:szCs w:val="28"/>
        </w:rPr>
      </w:pPr>
      <w:r w:rsidRPr="00922F43">
        <w:rPr>
          <w:rFonts w:ascii="Times New Roman" w:hAnsi="Times New Roman" w:cs="Times New Roman"/>
          <w:sz w:val="28"/>
          <w:szCs w:val="28"/>
        </w:rPr>
        <w:t xml:space="preserve">     Своей целью йога ставит освобождение Пуруши (достижение мокши),  а  это</w:t>
      </w:r>
      <w:r w:rsidR="003573EA" w:rsidRPr="00922F43">
        <w:rPr>
          <w:rFonts w:ascii="Times New Roman" w:hAnsi="Times New Roman" w:cs="Times New Roman"/>
          <w:sz w:val="28"/>
          <w:szCs w:val="28"/>
        </w:rPr>
        <w:t xml:space="preserve"> </w:t>
      </w:r>
      <w:r w:rsidRPr="00922F43">
        <w:rPr>
          <w:rFonts w:ascii="Times New Roman" w:hAnsi="Times New Roman" w:cs="Times New Roman"/>
          <w:sz w:val="28"/>
          <w:szCs w:val="28"/>
        </w:rPr>
        <w:t>требует  от  человека  духовной  дисциплины.  Система   самосовершнствования</w:t>
      </w:r>
      <w:r w:rsidR="003573EA" w:rsidRPr="00922F43">
        <w:rPr>
          <w:rFonts w:ascii="Times New Roman" w:hAnsi="Times New Roman" w:cs="Times New Roman"/>
          <w:sz w:val="28"/>
          <w:szCs w:val="28"/>
        </w:rPr>
        <w:t xml:space="preserve"> </w:t>
      </w:r>
      <w:r w:rsidRPr="00922F43">
        <w:rPr>
          <w:rFonts w:ascii="Times New Roman" w:hAnsi="Times New Roman" w:cs="Times New Roman"/>
          <w:sz w:val="28"/>
          <w:szCs w:val="28"/>
        </w:rPr>
        <w:t>подразумевает восемь этапов:</w:t>
      </w:r>
    </w:p>
    <w:p w:rsidR="00601B93" w:rsidRPr="00922F43" w:rsidRDefault="00601B93" w:rsidP="00992BCB">
      <w:pPr>
        <w:pStyle w:val="HTML"/>
        <w:spacing w:line="360" w:lineRule="auto"/>
        <w:ind w:firstLine="425"/>
        <w:jc w:val="both"/>
        <w:rPr>
          <w:rFonts w:ascii="Times New Roman" w:hAnsi="Times New Roman" w:cs="Times New Roman"/>
          <w:sz w:val="28"/>
          <w:szCs w:val="28"/>
        </w:rPr>
      </w:pPr>
      <w:r w:rsidRPr="00922F43">
        <w:rPr>
          <w:rFonts w:ascii="Times New Roman" w:hAnsi="Times New Roman" w:cs="Times New Roman"/>
          <w:sz w:val="28"/>
          <w:szCs w:val="28"/>
        </w:rPr>
        <w:t xml:space="preserve"> 1. Воздержание от неправедной жизни (лжи, лихоимства, половой жизни).</w:t>
      </w:r>
    </w:p>
    <w:p w:rsidR="00601B93" w:rsidRPr="00922F43" w:rsidRDefault="00601B93" w:rsidP="00992BCB">
      <w:pPr>
        <w:pStyle w:val="HTML"/>
        <w:spacing w:line="360" w:lineRule="auto"/>
        <w:ind w:firstLine="425"/>
        <w:jc w:val="both"/>
        <w:rPr>
          <w:rFonts w:ascii="Times New Roman" w:hAnsi="Times New Roman" w:cs="Times New Roman"/>
          <w:sz w:val="28"/>
          <w:szCs w:val="28"/>
        </w:rPr>
      </w:pPr>
      <w:r w:rsidRPr="00922F43">
        <w:rPr>
          <w:rFonts w:ascii="Times New Roman" w:hAnsi="Times New Roman" w:cs="Times New Roman"/>
          <w:sz w:val="28"/>
          <w:szCs w:val="28"/>
        </w:rPr>
        <w:t xml:space="preserve"> 2.  Соблюдение предписаний – внутренней и внешней чистоты.</w:t>
      </w:r>
    </w:p>
    <w:p w:rsidR="00601B93" w:rsidRPr="00922F43" w:rsidRDefault="00601B93" w:rsidP="00992BCB">
      <w:pPr>
        <w:pStyle w:val="HTML"/>
        <w:spacing w:line="360" w:lineRule="auto"/>
        <w:ind w:firstLine="425"/>
        <w:jc w:val="both"/>
        <w:rPr>
          <w:rFonts w:ascii="Times New Roman" w:hAnsi="Times New Roman" w:cs="Times New Roman"/>
          <w:sz w:val="28"/>
          <w:szCs w:val="28"/>
        </w:rPr>
      </w:pPr>
      <w:r w:rsidRPr="00922F43">
        <w:rPr>
          <w:rFonts w:ascii="Times New Roman" w:hAnsi="Times New Roman" w:cs="Times New Roman"/>
          <w:sz w:val="28"/>
          <w:szCs w:val="28"/>
        </w:rPr>
        <w:t xml:space="preserve"> 3. Статические упражнения (позы-асаны).</w:t>
      </w:r>
    </w:p>
    <w:p w:rsidR="00601B93" w:rsidRPr="00922F43" w:rsidRDefault="00601B93" w:rsidP="00992BCB">
      <w:pPr>
        <w:pStyle w:val="HTML"/>
        <w:spacing w:line="360" w:lineRule="auto"/>
        <w:ind w:firstLine="425"/>
        <w:jc w:val="both"/>
        <w:rPr>
          <w:rFonts w:ascii="Times New Roman" w:hAnsi="Times New Roman" w:cs="Times New Roman"/>
          <w:sz w:val="28"/>
          <w:szCs w:val="28"/>
        </w:rPr>
      </w:pPr>
      <w:r w:rsidRPr="00922F43">
        <w:rPr>
          <w:rFonts w:ascii="Times New Roman" w:hAnsi="Times New Roman" w:cs="Times New Roman"/>
          <w:sz w:val="28"/>
          <w:szCs w:val="28"/>
        </w:rPr>
        <w:t xml:space="preserve"> 4. Овладение гармоничным дыханием.</w:t>
      </w:r>
    </w:p>
    <w:p w:rsidR="00601B93" w:rsidRPr="00922F43" w:rsidRDefault="00601B93" w:rsidP="00992BCB">
      <w:pPr>
        <w:pStyle w:val="HTML"/>
        <w:spacing w:line="360" w:lineRule="auto"/>
        <w:ind w:firstLine="425"/>
        <w:jc w:val="both"/>
        <w:rPr>
          <w:rFonts w:ascii="Times New Roman" w:hAnsi="Times New Roman" w:cs="Times New Roman"/>
          <w:sz w:val="28"/>
          <w:szCs w:val="28"/>
        </w:rPr>
      </w:pPr>
      <w:r w:rsidRPr="00922F43">
        <w:rPr>
          <w:rFonts w:ascii="Times New Roman" w:hAnsi="Times New Roman" w:cs="Times New Roman"/>
          <w:sz w:val="28"/>
          <w:szCs w:val="28"/>
        </w:rPr>
        <w:t xml:space="preserve"> 5. Направление сознания внутрь с целью подготовки физ. тела к дух. опыту.</w:t>
      </w:r>
    </w:p>
    <w:p w:rsidR="00601B93" w:rsidRPr="00922F43" w:rsidRDefault="00601B93" w:rsidP="00992BCB">
      <w:pPr>
        <w:pStyle w:val="HTML"/>
        <w:spacing w:line="360" w:lineRule="auto"/>
        <w:ind w:firstLine="425"/>
        <w:jc w:val="both"/>
        <w:rPr>
          <w:rFonts w:ascii="Times New Roman" w:hAnsi="Times New Roman" w:cs="Times New Roman"/>
          <w:sz w:val="28"/>
          <w:szCs w:val="28"/>
        </w:rPr>
      </w:pPr>
      <w:r w:rsidRPr="00922F43">
        <w:rPr>
          <w:rFonts w:ascii="Times New Roman" w:hAnsi="Times New Roman" w:cs="Times New Roman"/>
          <w:sz w:val="28"/>
          <w:szCs w:val="28"/>
        </w:rPr>
        <w:t xml:space="preserve"> 6. Сосредоточение внимания на объекте.</w:t>
      </w:r>
    </w:p>
    <w:p w:rsidR="00601B93" w:rsidRPr="00922F43" w:rsidRDefault="00601B93" w:rsidP="00992BCB">
      <w:pPr>
        <w:pStyle w:val="HTML"/>
        <w:spacing w:line="360" w:lineRule="auto"/>
        <w:ind w:firstLine="425"/>
        <w:jc w:val="both"/>
        <w:rPr>
          <w:rFonts w:ascii="Times New Roman" w:hAnsi="Times New Roman" w:cs="Times New Roman"/>
          <w:sz w:val="28"/>
          <w:szCs w:val="28"/>
        </w:rPr>
      </w:pPr>
      <w:r w:rsidRPr="00922F43">
        <w:rPr>
          <w:rFonts w:ascii="Times New Roman" w:hAnsi="Times New Roman" w:cs="Times New Roman"/>
          <w:sz w:val="28"/>
          <w:szCs w:val="28"/>
        </w:rPr>
        <w:t xml:space="preserve"> 7. Созерцание объекта.</w:t>
      </w:r>
    </w:p>
    <w:p w:rsidR="00601B93" w:rsidRPr="00922F43" w:rsidRDefault="00601B93" w:rsidP="00992BCB">
      <w:pPr>
        <w:pStyle w:val="HTML"/>
        <w:spacing w:line="360" w:lineRule="auto"/>
        <w:ind w:firstLine="425"/>
        <w:jc w:val="both"/>
        <w:rPr>
          <w:rFonts w:ascii="Times New Roman" w:hAnsi="Times New Roman" w:cs="Times New Roman"/>
          <w:sz w:val="28"/>
          <w:szCs w:val="28"/>
        </w:rPr>
      </w:pPr>
      <w:r w:rsidRPr="00922F43">
        <w:rPr>
          <w:rFonts w:ascii="Times New Roman" w:hAnsi="Times New Roman" w:cs="Times New Roman"/>
          <w:sz w:val="28"/>
          <w:szCs w:val="28"/>
        </w:rPr>
        <w:t xml:space="preserve"> 8. Самадхи – состояние глубокой медитации (достижение сверхсознания).</w:t>
      </w:r>
    </w:p>
    <w:p w:rsidR="00601B93" w:rsidRPr="00922F43" w:rsidRDefault="00601B93" w:rsidP="003573EA">
      <w:pPr>
        <w:pStyle w:val="HTML"/>
        <w:spacing w:line="360" w:lineRule="auto"/>
        <w:ind w:firstLine="425"/>
        <w:jc w:val="both"/>
        <w:rPr>
          <w:rFonts w:ascii="Times New Roman" w:hAnsi="Times New Roman" w:cs="Times New Roman"/>
          <w:sz w:val="28"/>
          <w:szCs w:val="28"/>
        </w:rPr>
      </w:pPr>
      <w:r w:rsidRPr="00922F43">
        <w:rPr>
          <w:rFonts w:ascii="Times New Roman" w:hAnsi="Times New Roman" w:cs="Times New Roman"/>
          <w:sz w:val="28"/>
          <w:szCs w:val="28"/>
        </w:rPr>
        <w:t>Сам  медитативный  процесс  представляет  практическую  реализацию   природы</w:t>
      </w:r>
      <w:r w:rsidR="003573EA" w:rsidRPr="00922F43">
        <w:rPr>
          <w:rFonts w:ascii="Times New Roman" w:hAnsi="Times New Roman" w:cs="Times New Roman"/>
          <w:sz w:val="28"/>
          <w:szCs w:val="28"/>
        </w:rPr>
        <w:t xml:space="preserve"> </w:t>
      </w:r>
      <w:r w:rsidRPr="00922F43">
        <w:rPr>
          <w:rFonts w:ascii="Times New Roman" w:hAnsi="Times New Roman" w:cs="Times New Roman"/>
          <w:sz w:val="28"/>
          <w:szCs w:val="28"/>
        </w:rPr>
        <w:t>реальности,  заявленную  в  философии  санкхья.  Личный  Бог   играет   роль</w:t>
      </w:r>
      <w:r w:rsidR="003573EA" w:rsidRPr="00922F43">
        <w:rPr>
          <w:rFonts w:ascii="Times New Roman" w:hAnsi="Times New Roman" w:cs="Times New Roman"/>
          <w:sz w:val="28"/>
          <w:szCs w:val="28"/>
        </w:rPr>
        <w:t xml:space="preserve"> </w:t>
      </w:r>
      <w:r w:rsidRPr="00922F43">
        <w:rPr>
          <w:rFonts w:ascii="Times New Roman" w:hAnsi="Times New Roman" w:cs="Times New Roman"/>
          <w:sz w:val="28"/>
          <w:szCs w:val="28"/>
        </w:rPr>
        <w:t>источника  духовной  экзальтации,  ибо  доказательство   его   существования</w:t>
      </w:r>
      <w:r w:rsidR="003573EA" w:rsidRPr="00922F43">
        <w:rPr>
          <w:rFonts w:ascii="Times New Roman" w:hAnsi="Times New Roman" w:cs="Times New Roman"/>
          <w:sz w:val="28"/>
          <w:szCs w:val="28"/>
        </w:rPr>
        <w:t xml:space="preserve"> </w:t>
      </w:r>
      <w:r w:rsidRPr="00922F43">
        <w:rPr>
          <w:rFonts w:ascii="Times New Roman" w:hAnsi="Times New Roman" w:cs="Times New Roman"/>
          <w:sz w:val="28"/>
          <w:szCs w:val="28"/>
        </w:rPr>
        <w:t>постигается как интуитивное познание Высшего Начала. В то же время  служение</w:t>
      </w:r>
      <w:r w:rsidR="003573EA" w:rsidRPr="00922F43">
        <w:rPr>
          <w:rFonts w:ascii="Times New Roman" w:hAnsi="Times New Roman" w:cs="Times New Roman"/>
          <w:sz w:val="28"/>
          <w:szCs w:val="28"/>
        </w:rPr>
        <w:t xml:space="preserve"> </w:t>
      </w:r>
      <w:r w:rsidRPr="00922F43">
        <w:rPr>
          <w:rFonts w:ascii="Times New Roman" w:hAnsi="Times New Roman" w:cs="Times New Roman"/>
          <w:sz w:val="28"/>
          <w:szCs w:val="28"/>
        </w:rPr>
        <w:t>Ишваре  является   неотъемлемой   составляющей   физической   и   умственной</w:t>
      </w:r>
      <w:r w:rsidR="003573EA" w:rsidRPr="00922F43">
        <w:rPr>
          <w:rFonts w:ascii="Times New Roman" w:hAnsi="Times New Roman" w:cs="Times New Roman"/>
          <w:sz w:val="28"/>
          <w:szCs w:val="28"/>
        </w:rPr>
        <w:t xml:space="preserve"> </w:t>
      </w:r>
      <w:r w:rsidRPr="00922F43">
        <w:rPr>
          <w:rFonts w:ascii="Times New Roman" w:hAnsi="Times New Roman" w:cs="Times New Roman"/>
          <w:sz w:val="28"/>
          <w:szCs w:val="28"/>
        </w:rPr>
        <w:t>подготовки йога.</w:t>
      </w:r>
    </w:p>
    <w:p w:rsidR="00B23883" w:rsidRPr="00922F43" w:rsidRDefault="00B23883" w:rsidP="003573EA">
      <w:pPr>
        <w:pStyle w:val="HTML"/>
        <w:spacing w:line="360" w:lineRule="auto"/>
        <w:ind w:firstLine="425"/>
        <w:jc w:val="both"/>
        <w:rPr>
          <w:rFonts w:ascii="Times New Roman" w:hAnsi="Times New Roman" w:cs="Times New Roman"/>
          <w:sz w:val="28"/>
          <w:szCs w:val="28"/>
        </w:rPr>
      </w:pPr>
    </w:p>
    <w:p w:rsidR="00C02D3C" w:rsidRPr="00922F43" w:rsidRDefault="00B23883" w:rsidP="00992BCB">
      <w:pPr>
        <w:spacing w:line="360" w:lineRule="auto"/>
        <w:ind w:firstLine="425"/>
        <w:jc w:val="both"/>
        <w:rPr>
          <w:sz w:val="28"/>
          <w:szCs w:val="28"/>
        </w:rPr>
      </w:pPr>
      <w:bookmarkStart w:id="8" w:name="_Toc278566628"/>
      <w:r w:rsidRPr="00922F43">
        <w:rPr>
          <w:rStyle w:val="10"/>
          <w:rFonts w:ascii="Times New Roman" w:hAnsi="Times New Roman"/>
          <w:b w:val="0"/>
          <w:bCs w:val="0"/>
          <w:kern w:val="0"/>
          <w:sz w:val="28"/>
        </w:rPr>
        <w:t xml:space="preserve">3.5 </w:t>
      </w:r>
      <w:hyperlink r:id="rId41" w:tooltip="Миманса" w:history="1">
        <w:r w:rsidRPr="00922F43">
          <w:rPr>
            <w:rStyle w:val="10"/>
            <w:rFonts w:ascii="Times New Roman" w:hAnsi="Times New Roman"/>
            <w:b w:val="0"/>
            <w:bCs w:val="0"/>
            <w:kern w:val="0"/>
            <w:sz w:val="28"/>
          </w:rPr>
          <w:t>МИМАНСА</w:t>
        </w:r>
        <w:bookmarkEnd w:id="8"/>
      </w:hyperlink>
      <w:r w:rsidRPr="00922F43">
        <w:rPr>
          <w:sz w:val="28"/>
          <w:szCs w:val="28"/>
        </w:rPr>
        <w:t xml:space="preserve"> </w:t>
      </w:r>
      <w:r w:rsidR="008E6245" w:rsidRPr="00922F43">
        <w:rPr>
          <w:sz w:val="28"/>
          <w:szCs w:val="28"/>
        </w:rPr>
        <w:t>(«разъяснение» ведийского</w:t>
      </w:r>
      <w:r w:rsidR="00C02D3C" w:rsidRPr="00922F43">
        <w:rPr>
          <w:sz w:val="28"/>
          <w:szCs w:val="28"/>
        </w:rPr>
        <w:t xml:space="preserve"> текста о жертвоприношениях)</w:t>
      </w:r>
    </w:p>
    <w:p w:rsidR="008E6245" w:rsidRPr="00922F43" w:rsidRDefault="008E6245" w:rsidP="00992BCB">
      <w:pPr>
        <w:spacing w:line="360" w:lineRule="auto"/>
        <w:ind w:firstLine="425"/>
        <w:jc w:val="both"/>
        <w:rPr>
          <w:sz w:val="28"/>
          <w:szCs w:val="28"/>
        </w:rPr>
      </w:pPr>
      <w:r w:rsidRPr="00922F43">
        <w:rPr>
          <w:sz w:val="28"/>
          <w:szCs w:val="28"/>
        </w:rPr>
        <w:t xml:space="preserve">Основные принципы школы — обрядность (ортопраксия), антиаскетизм и антимистика. Центральная цель школы — разъяснение природы </w:t>
      </w:r>
      <w:hyperlink r:id="rId42" w:tooltip="Дхарма" w:history="1">
        <w:r w:rsidRPr="00922F43">
          <w:rPr>
            <w:rStyle w:val="a4"/>
            <w:color w:val="auto"/>
            <w:sz w:val="28"/>
            <w:szCs w:val="28"/>
            <w:u w:val="none"/>
          </w:rPr>
          <w:t>дхармы</w:t>
        </w:r>
      </w:hyperlink>
      <w:r w:rsidRPr="00922F43">
        <w:rPr>
          <w:sz w:val="28"/>
          <w:szCs w:val="28"/>
        </w:rPr>
        <w:t xml:space="preserve">, понимаемой как обязательное исполнение набора ритуалов, выполняемых определенным образом. Природа </w:t>
      </w:r>
      <w:hyperlink r:id="rId43" w:tooltip="Дхарма" w:history="1">
        <w:r w:rsidRPr="00922F43">
          <w:rPr>
            <w:rStyle w:val="a4"/>
            <w:color w:val="auto"/>
            <w:sz w:val="28"/>
            <w:szCs w:val="28"/>
            <w:u w:val="none"/>
          </w:rPr>
          <w:t>дхармы</w:t>
        </w:r>
      </w:hyperlink>
      <w:r w:rsidRPr="00922F43">
        <w:rPr>
          <w:sz w:val="28"/>
          <w:szCs w:val="28"/>
        </w:rPr>
        <w:t xml:space="preserve"> не доступна, для рассуждения или наблюдения, и должна быть основана только на авторитете </w:t>
      </w:r>
      <w:hyperlink r:id="rId44" w:tooltip="Веды" w:history="1">
        <w:r w:rsidRPr="00922F43">
          <w:rPr>
            <w:rStyle w:val="a4"/>
            <w:color w:val="auto"/>
            <w:sz w:val="28"/>
            <w:szCs w:val="28"/>
            <w:u w:val="none"/>
          </w:rPr>
          <w:t>Вед</w:t>
        </w:r>
      </w:hyperlink>
      <w:r w:rsidRPr="00922F43">
        <w:rPr>
          <w:sz w:val="28"/>
          <w:szCs w:val="28"/>
        </w:rPr>
        <w:t>, считающихся вечными и непогрешимыми. Школа оказала огромное влияние на формирование социальной системы индуистского общества. Более интересная особенность школы Мимамса — своя уникальная эпистемологическая теория свойственной законности всего познания как такового. Считается, что все знание в силу самого факта знания верно (Сатахпраманьявада). Таким образом, то что требует доказательств, не является истинным знанием, но ошибочно за него принимается. Последователи Мимамсы использовали эту теорию для обоснования неоспоримой истинности Вед.</w:t>
      </w:r>
    </w:p>
    <w:p w:rsidR="008E6245" w:rsidRPr="00922F43" w:rsidRDefault="008E6245" w:rsidP="003573EA">
      <w:pPr>
        <w:pStyle w:val="HTML"/>
        <w:spacing w:line="360" w:lineRule="auto"/>
        <w:ind w:firstLine="425"/>
        <w:jc w:val="both"/>
        <w:rPr>
          <w:rFonts w:ascii="Times New Roman" w:hAnsi="Times New Roman" w:cs="Times New Roman"/>
          <w:sz w:val="28"/>
          <w:szCs w:val="28"/>
        </w:rPr>
      </w:pPr>
      <w:r w:rsidRPr="00922F43">
        <w:rPr>
          <w:rFonts w:ascii="Times New Roman" w:hAnsi="Times New Roman" w:cs="Times New Roman"/>
          <w:sz w:val="28"/>
          <w:szCs w:val="28"/>
        </w:rPr>
        <w:t>Ритуализм зиждется на авторитете вед, и поэтому школа мимансы выдвинула</w:t>
      </w:r>
      <w:r w:rsidR="003573EA" w:rsidRPr="00922F43">
        <w:rPr>
          <w:rFonts w:ascii="Times New Roman" w:hAnsi="Times New Roman" w:cs="Times New Roman"/>
          <w:sz w:val="28"/>
          <w:szCs w:val="28"/>
        </w:rPr>
        <w:t xml:space="preserve"> </w:t>
      </w:r>
      <w:r w:rsidRPr="00922F43">
        <w:rPr>
          <w:rFonts w:ascii="Times New Roman" w:hAnsi="Times New Roman" w:cs="Times New Roman"/>
          <w:sz w:val="28"/>
          <w:szCs w:val="28"/>
        </w:rPr>
        <w:t>теорию о том, что веды не являются произведениями какого-либо лица и потому</w:t>
      </w:r>
      <w:r w:rsidR="003573EA" w:rsidRPr="00922F43">
        <w:rPr>
          <w:rFonts w:ascii="Times New Roman" w:hAnsi="Times New Roman" w:cs="Times New Roman"/>
          <w:sz w:val="28"/>
          <w:szCs w:val="28"/>
        </w:rPr>
        <w:t xml:space="preserve"> </w:t>
      </w:r>
      <w:r w:rsidRPr="00922F43">
        <w:rPr>
          <w:rFonts w:ascii="Times New Roman" w:hAnsi="Times New Roman" w:cs="Times New Roman"/>
          <w:sz w:val="28"/>
          <w:szCs w:val="28"/>
        </w:rPr>
        <w:t>свободны от свойственных людям ошибок. Согласно мимансе, веды вечны и</w:t>
      </w:r>
      <w:r w:rsidR="003573EA" w:rsidRPr="00922F43">
        <w:rPr>
          <w:rFonts w:ascii="Times New Roman" w:hAnsi="Times New Roman" w:cs="Times New Roman"/>
          <w:sz w:val="28"/>
          <w:szCs w:val="28"/>
        </w:rPr>
        <w:t xml:space="preserve"> </w:t>
      </w:r>
      <w:r w:rsidRPr="00922F43">
        <w:rPr>
          <w:rFonts w:ascii="Times New Roman" w:hAnsi="Times New Roman" w:cs="Times New Roman"/>
          <w:sz w:val="28"/>
          <w:szCs w:val="28"/>
        </w:rPr>
        <w:t xml:space="preserve">существуют самостоятельно; написанные или изустно распространяемые веды </w:t>
      </w:r>
      <w:r w:rsidR="003573EA" w:rsidRPr="00922F43">
        <w:rPr>
          <w:rFonts w:ascii="Times New Roman" w:hAnsi="Times New Roman" w:cs="Times New Roman"/>
          <w:sz w:val="28"/>
          <w:szCs w:val="28"/>
        </w:rPr>
        <w:t>–</w:t>
      </w:r>
      <w:r w:rsidRPr="00922F43">
        <w:rPr>
          <w:rFonts w:ascii="Times New Roman" w:hAnsi="Times New Roman" w:cs="Times New Roman"/>
          <w:sz w:val="28"/>
          <w:szCs w:val="28"/>
        </w:rPr>
        <w:t xml:space="preserve"> это</w:t>
      </w:r>
      <w:r w:rsidR="003573EA" w:rsidRPr="00922F43">
        <w:rPr>
          <w:rFonts w:ascii="Times New Roman" w:hAnsi="Times New Roman" w:cs="Times New Roman"/>
          <w:sz w:val="28"/>
          <w:szCs w:val="28"/>
        </w:rPr>
        <w:t xml:space="preserve"> </w:t>
      </w:r>
      <w:r w:rsidRPr="00922F43">
        <w:rPr>
          <w:rFonts w:ascii="Times New Roman" w:hAnsi="Times New Roman" w:cs="Times New Roman"/>
          <w:sz w:val="28"/>
          <w:szCs w:val="28"/>
        </w:rPr>
        <w:t>лишь временное обнаружение их через особых пророков. Для доказательства</w:t>
      </w:r>
      <w:r w:rsidR="003573EA" w:rsidRPr="00922F43">
        <w:rPr>
          <w:rFonts w:ascii="Times New Roman" w:hAnsi="Times New Roman" w:cs="Times New Roman"/>
          <w:sz w:val="28"/>
          <w:szCs w:val="28"/>
        </w:rPr>
        <w:t xml:space="preserve"> </w:t>
      </w:r>
      <w:r w:rsidRPr="00922F43">
        <w:rPr>
          <w:rFonts w:ascii="Times New Roman" w:hAnsi="Times New Roman" w:cs="Times New Roman"/>
          <w:sz w:val="28"/>
          <w:szCs w:val="28"/>
        </w:rPr>
        <w:t>обоснованности вед школа мимансы выдвигает тщательно разработанную теорию</w:t>
      </w:r>
      <w:r w:rsidR="003573EA" w:rsidRPr="00922F43">
        <w:rPr>
          <w:rFonts w:ascii="Times New Roman" w:hAnsi="Times New Roman" w:cs="Times New Roman"/>
          <w:sz w:val="28"/>
          <w:szCs w:val="28"/>
        </w:rPr>
        <w:t xml:space="preserve"> </w:t>
      </w:r>
      <w:r w:rsidRPr="00922F43">
        <w:rPr>
          <w:rFonts w:ascii="Times New Roman" w:hAnsi="Times New Roman" w:cs="Times New Roman"/>
          <w:sz w:val="28"/>
          <w:szCs w:val="28"/>
        </w:rPr>
        <w:t>познания, которая прежде всего должна показать, что достоверность всякого</w:t>
      </w:r>
      <w:r w:rsidR="003573EA" w:rsidRPr="00922F43">
        <w:rPr>
          <w:rFonts w:ascii="Times New Roman" w:hAnsi="Times New Roman" w:cs="Times New Roman"/>
          <w:sz w:val="28"/>
          <w:szCs w:val="28"/>
        </w:rPr>
        <w:t xml:space="preserve"> </w:t>
      </w:r>
      <w:r w:rsidRPr="00922F43">
        <w:rPr>
          <w:rFonts w:ascii="Times New Roman" w:hAnsi="Times New Roman" w:cs="Times New Roman"/>
          <w:sz w:val="28"/>
          <w:szCs w:val="28"/>
        </w:rPr>
        <w:t>познания самоочевидна. Когда имеются достаточные условия — знание возникает.</w:t>
      </w:r>
    </w:p>
    <w:p w:rsidR="008E6245" w:rsidRPr="00922F43" w:rsidRDefault="008E6245" w:rsidP="003573EA">
      <w:pPr>
        <w:pStyle w:val="HTML"/>
        <w:spacing w:line="360" w:lineRule="auto"/>
        <w:ind w:firstLine="425"/>
        <w:jc w:val="both"/>
        <w:rPr>
          <w:rFonts w:ascii="Times New Roman" w:hAnsi="Times New Roman" w:cs="Times New Roman"/>
          <w:sz w:val="28"/>
          <w:szCs w:val="28"/>
        </w:rPr>
      </w:pPr>
      <w:r w:rsidRPr="00922F43">
        <w:rPr>
          <w:rFonts w:ascii="Times New Roman" w:hAnsi="Times New Roman" w:cs="Times New Roman"/>
          <w:sz w:val="28"/>
          <w:szCs w:val="28"/>
        </w:rPr>
        <w:t>Когда мы читаем географическую книгу, мы получаем знания об описываемых в ней</w:t>
      </w:r>
      <w:r w:rsidR="003573EA" w:rsidRPr="00922F43">
        <w:rPr>
          <w:rFonts w:ascii="Times New Roman" w:hAnsi="Times New Roman" w:cs="Times New Roman"/>
          <w:sz w:val="28"/>
          <w:szCs w:val="28"/>
        </w:rPr>
        <w:t xml:space="preserve"> </w:t>
      </w:r>
      <w:r w:rsidRPr="00922F43">
        <w:rPr>
          <w:rFonts w:ascii="Times New Roman" w:hAnsi="Times New Roman" w:cs="Times New Roman"/>
          <w:sz w:val="28"/>
          <w:szCs w:val="28"/>
        </w:rPr>
        <w:t>странах на основе авторитета. В каждом из приведенных случаев полученное</w:t>
      </w:r>
      <w:r w:rsidR="003573EA" w:rsidRPr="00922F43">
        <w:rPr>
          <w:rFonts w:ascii="Times New Roman" w:hAnsi="Times New Roman" w:cs="Times New Roman"/>
          <w:sz w:val="28"/>
          <w:szCs w:val="28"/>
        </w:rPr>
        <w:t xml:space="preserve"> </w:t>
      </w:r>
      <w:r w:rsidRPr="00922F43">
        <w:rPr>
          <w:rFonts w:ascii="Times New Roman" w:hAnsi="Times New Roman" w:cs="Times New Roman"/>
          <w:sz w:val="28"/>
          <w:szCs w:val="28"/>
        </w:rPr>
        <w:t>знание претендует на истинность, и мы принимаем его без всяких возражений.</w:t>
      </w:r>
    </w:p>
    <w:p w:rsidR="008E6245" w:rsidRPr="00922F43" w:rsidRDefault="008E6245" w:rsidP="003573EA">
      <w:pPr>
        <w:pStyle w:val="HTML"/>
        <w:spacing w:line="360" w:lineRule="auto"/>
        <w:ind w:firstLine="425"/>
        <w:jc w:val="both"/>
        <w:rPr>
          <w:rFonts w:ascii="Times New Roman" w:hAnsi="Times New Roman" w:cs="Times New Roman"/>
          <w:sz w:val="28"/>
          <w:szCs w:val="28"/>
        </w:rPr>
      </w:pPr>
      <w:r w:rsidRPr="00922F43">
        <w:rPr>
          <w:rFonts w:ascii="Times New Roman" w:hAnsi="Times New Roman" w:cs="Times New Roman"/>
          <w:sz w:val="28"/>
          <w:szCs w:val="28"/>
        </w:rPr>
        <w:t>Авторитет вед неоспоримым,</w:t>
      </w:r>
      <w:r w:rsidR="003573EA" w:rsidRPr="00922F43">
        <w:rPr>
          <w:rFonts w:ascii="Times New Roman" w:hAnsi="Times New Roman" w:cs="Times New Roman"/>
          <w:sz w:val="28"/>
          <w:szCs w:val="28"/>
        </w:rPr>
        <w:t xml:space="preserve"> </w:t>
      </w:r>
      <w:r w:rsidRPr="00922F43">
        <w:rPr>
          <w:rFonts w:ascii="Times New Roman" w:hAnsi="Times New Roman" w:cs="Times New Roman"/>
          <w:sz w:val="28"/>
          <w:szCs w:val="28"/>
        </w:rPr>
        <w:t>То, что веды предписывают выполнять,— правильно. То, что они запрещают,—</w:t>
      </w:r>
      <w:r w:rsidR="003573EA" w:rsidRPr="00922F43">
        <w:rPr>
          <w:rFonts w:ascii="Times New Roman" w:hAnsi="Times New Roman" w:cs="Times New Roman"/>
          <w:sz w:val="28"/>
          <w:szCs w:val="28"/>
        </w:rPr>
        <w:t xml:space="preserve"> </w:t>
      </w:r>
      <w:r w:rsidRPr="00922F43">
        <w:rPr>
          <w:rFonts w:ascii="Times New Roman" w:hAnsi="Times New Roman" w:cs="Times New Roman"/>
          <w:sz w:val="28"/>
          <w:szCs w:val="28"/>
        </w:rPr>
        <w:t>неправильно. Долгом каждого человека является исполнение того, что правильно,</w:t>
      </w:r>
      <w:r w:rsidR="003573EA" w:rsidRPr="00922F43">
        <w:rPr>
          <w:rFonts w:ascii="Times New Roman" w:hAnsi="Times New Roman" w:cs="Times New Roman"/>
          <w:sz w:val="28"/>
          <w:szCs w:val="28"/>
        </w:rPr>
        <w:t xml:space="preserve"> </w:t>
      </w:r>
      <w:r w:rsidRPr="00922F43">
        <w:rPr>
          <w:rFonts w:ascii="Times New Roman" w:hAnsi="Times New Roman" w:cs="Times New Roman"/>
          <w:sz w:val="28"/>
          <w:szCs w:val="28"/>
        </w:rPr>
        <w:t>и воздержание от того, что запрещено. Долг следует исполнять во имя долга.</w:t>
      </w:r>
    </w:p>
    <w:p w:rsidR="006E644C" w:rsidRPr="00922F43" w:rsidRDefault="008E6245" w:rsidP="003573EA">
      <w:pPr>
        <w:pStyle w:val="HTML"/>
        <w:spacing w:line="360" w:lineRule="auto"/>
        <w:ind w:firstLine="425"/>
        <w:jc w:val="both"/>
        <w:rPr>
          <w:rFonts w:ascii="Times New Roman" w:hAnsi="Times New Roman" w:cs="Times New Roman"/>
          <w:sz w:val="28"/>
          <w:szCs w:val="28"/>
        </w:rPr>
      </w:pPr>
      <w:r w:rsidRPr="00922F43">
        <w:rPr>
          <w:rFonts w:ascii="Times New Roman" w:hAnsi="Times New Roman" w:cs="Times New Roman"/>
          <w:sz w:val="28"/>
          <w:szCs w:val="28"/>
        </w:rPr>
        <w:t>Ритуалы, предписанные ведами, должны выполняться не с расчетом на получение</w:t>
      </w:r>
      <w:r w:rsidR="003573EA" w:rsidRPr="00922F43">
        <w:rPr>
          <w:rFonts w:ascii="Times New Roman" w:hAnsi="Times New Roman" w:cs="Times New Roman"/>
          <w:sz w:val="28"/>
          <w:szCs w:val="28"/>
        </w:rPr>
        <w:t xml:space="preserve"> </w:t>
      </w:r>
      <w:r w:rsidRPr="00922F43">
        <w:rPr>
          <w:rFonts w:ascii="Times New Roman" w:hAnsi="Times New Roman" w:cs="Times New Roman"/>
          <w:sz w:val="28"/>
          <w:szCs w:val="28"/>
        </w:rPr>
        <w:t>какой-либо награды за это, но именно потому, что они предписаны. Бескорыстное</w:t>
      </w:r>
      <w:r w:rsidR="003573EA" w:rsidRPr="00922F43">
        <w:rPr>
          <w:rFonts w:ascii="Times New Roman" w:hAnsi="Times New Roman" w:cs="Times New Roman"/>
          <w:sz w:val="28"/>
          <w:szCs w:val="28"/>
        </w:rPr>
        <w:t xml:space="preserve"> </w:t>
      </w:r>
      <w:r w:rsidRPr="00922F43">
        <w:rPr>
          <w:rFonts w:ascii="Times New Roman" w:hAnsi="Times New Roman" w:cs="Times New Roman"/>
          <w:sz w:val="28"/>
          <w:szCs w:val="28"/>
        </w:rPr>
        <w:t>исполнение обязательных обрядов, которое возможно только при знании и</w:t>
      </w:r>
      <w:r w:rsidR="003573EA" w:rsidRPr="00922F43">
        <w:rPr>
          <w:rFonts w:ascii="Times New Roman" w:hAnsi="Times New Roman" w:cs="Times New Roman"/>
          <w:sz w:val="28"/>
          <w:szCs w:val="28"/>
        </w:rPr>
        <w:t xml:space="preserve"> </w:t>
      </w:r>
      <w:r w:rsidRPr="00922F43">
        <w:rPr>
          <w:rFonts w:ascii="Times New Roman" w:hAnsi="Times New Roman" w:cs="Times New Roman"/>
          <w:sz w:val="28"/>
          <w:szCs w:val="28"/>
        </w:rPr>
        <w:t>самоконтроле, постепенно уничтожает кармы и делает возможным осуществление</w:t>
      </w:r>
      <w:r w:rsidR="003573EA" w:rsidRPr="00922F43">
        <w:rPr>
          <w:rFonts w:ascii="Times New Roman" w:hAnsi="Times New Roman" w:cs="Times New Roman"/>
          <w:sz w:val="28"/>
          <w:szCs w:val="28"/>
        </w:rPr>
        <w:t xml:space="preserve"> </w:t>
      </w:r>
      <w:r w:rsidRPr="00922F43">
        <w:rPr>
          <w:rFonts w:ascii="Times New Roman" w:hAnsi="Times New Roman" w:cs="Times New Roman"/>
          <w:sz w:val="28"/>
          <w:szCs w:val="28"/>
        </w:rPr>
        <w:t xml:space="preserve">освобождения после смерти. </w:t>
      </w:r>
    </w:p>
    <w:p w:rsidR="008E6245" w:rsidRPr="00922F43" w:rsidRDefault="008E6245" w:rsidP="003573EA">
      <w:pPr>
        <w:pStyle w:val="HTML"/>
        <w:spacing w:line="360" w:lineRule="auto"/>
        <w:ind w:firstLine="425"/>
        <w:jc w:val="both"/>
        <w:rPr>
          <w:rFonts w:ascii="Times New Roman" w:hAnsi="Times New Roman" w:cs="Times New Roman"/>
          <w:sz w:val="28"/>
          <w:szCs w:val="28"/>
        </w:rPr>
      </w:pPr>
      <w:r w:rsidRPr="00922F43">
        <w:rPr>
          <w:rFonts w:ascii="Times New Roman" w:hAnsi="Times New Roman" w:cs="Times New Roman"/>
          <w:sz w:val="28"/>
          <w:szCs w:val="28"/>
        </w:rPr>
        <w:t>Душа должна рассматриваться как бессмертная, вечная субстанция, ибо если мы</w:t>
      </w:r>
      <w:r w:rsidR="003573EA" w:rsidRPr="00922F43">
        <w:rPr>
          <w:rFonts w:ascii="Times New Roman" w:hAnsi="Times New Roman" w:cs="Times New Roman"/>
          <w:sz w:val="28"/>
          <w:szCs w:val="28"/>
        </w:rPr>
        <w:t xml:space="preserve"> </w:t>
      </w:r>
      <w:r w:rsidRPr="00922F43">
        <w:rPr>
          <w:rFonts w:ascii="Times New Roman" w:hAnsi="Times New Roman" w:cs="Times New Roman"/>
          <w:sz w:val="28"/>
          <w:szCs w:val="28"/>
        </w:rPr>
        <w:t>допустили, что душа гибнет со смертью тела, то ведийские предписания,</w:t>
      </w:r>
      <w:r w:rsidR="003573EA" w:rsidRPr="00922F43">
        <w:rPr>
          <w:rFonts w:ascii="Times New Roman" w:hAnsi="Times New Roman" w:cs="Times New Roman"/>
          <w:sz w:val="28"/>
          <w:szCs w:val="28"/>
        </w:rPr>
        <w:t xml:space="preserve"> </w:t>
      </w:r>
      <w:r w:rsidRPr="00922F43">
        <w:rPr>
          <w:rFonts w:ascii="Times New Roman" w:hAnsi="Times New Roman" w:cs="Times New Roman"/>
          <w:sz w:val="28"/>
          <w:szCs w:val="28"/>
        </w:rPr>
        <w:t>требующие выполнения известных обрядов для достижения блаженства на небесах,</w:t>
      </w:r>
      <w:r w:rsidR="003573EA" w:rsidRPr="00922F43">
        <w:rPr>
          <w:rFonts w:ascii="Times New Roman" w:hAnsi="Times New Roman" w:cs="Times New Roman"/>
          <w:sz w:val="28"/>
          <w:szCs w:val="28"/>
        </w:rPr>
        <w:t xml:space="preserve"> </w:t>
      </w:r>
      <w:r w:rsidRPr="00922F43">
        <w:rPr>
          <w:rFonts w:ascii="Times New Roman" w:hAnsi="Times New Roman" w:cs="Times New Roman"/>
          <w:sz w:val="28"/>
          <w:szCs w:val="28"/>
        </w:rPr>
        <w:t>были бы бессмысленны. Создатели философии мимансы, как и представители школы</w:t>
      </w:r>
      <w:r w:rsidR="003573EA" w:rsidRPr="00922F43">
        <w:rPr>
          <w:rFonts w:ascii="Times New Roman" w:hAnsi="Times New Roman" w:cs="Times New Roman"/>
          <w:sz w:val="28"/>
          <w:szCs w:val="28"/>
        </w:rPr>
        <w:t xml:space="preserve"> </w:t>
      </w:r>
      <w:r w:rsidRPr="00922F43">
        <w:rPr>
          <w:rFonts w:ascii="Times New Roman" w:hAnsi="Times New Roman" w:cs="Times New Roman"/>
          <w:sz w:val="28"/>
          <w:szCs w:val="28"/>
        </w:rPr>
        <w:t>джайнизма, приводят ряд оригинальных аргументов в доказательство</w:t>
      </w:r>
      <w:r w:rsidR="003573EA" w:rsidRPr="00922F43">
        <w:rPr>
          <w:rFonts w:ascii="Times New Roman" w:hAnsi="Times New Roman" w:cs="Times New Roman"/>
          <w:sz w:val="28"/>
          <w:szCs w:val="28"/>
        </w:rPr>
        <w:t xml:space="preserve"> </w:t>
      </w:r>
      <w:r w:rsidRPr="00922F43">
        <w:rPr>
          <w:rFonts w:ascii="Times New Roman" w:hAnsi="Times New Roman" w:cs="Times New Roman"/>
          <w:sz w:val="28"/>
          <w:szCs w:val="28"/>
        </w:rPr>
        <w:t>существования бессмертной души, опровергая точку зрения материалистов, не</w:t>
      </w:r>
      <w:r w:rsidR="003573EA" w:rsidRPr="00922F43">
        <w:rPr>
          <w:rFonts w:ascii="Times New Roman" w:hAnsi="Times New Roman" w:cs="Times New Roman"/>
          <w:sz w:val="28"/>
          <w:szCs w:val="28"/>
        </w:rPr>
        <w:t xml:space="preserve"> </w:t>
      </w:r>
      <w:r w:rsidRPr="00922F43">
        <w:rPr>
          <w:rFonts w:ascii="Times New Roman" w:hAnsi="Times New Roman" w:cs="Times New Roman"/>
          <w:sz w:val="28"/>
          <w:szCs w:val="28"/>
        </w:rPr>
        <w:t>допускающих наличия чего-либо, кроме тела. Однако они не считают сознание</w:t>
      </w:r>
      <w:r w:rsidR="003573EA" w:rsidRPr="00922F43">
        <w:rPr>
          <w:rFonts w:ascii="Times New Roman" w:hAnsi="Times New Roman" w:cs="Times New Roman"/>
          <w:sz w:val="28"/>
          <w:szCs w:val="28"/>
        </w:rPr>
        <w:t xml:space="preserve"> </w:t>
      </w:r>
      <w:r w:rsidRPr="00922F43">
        <w:rPr>
          <w:rFonts w:ascii="Times New Roman" w:hAnsi="Times New Roman" w:cs="Times New Roman"/>
          <w:sz w:val="28"/>
          <w:szCs w:val="28"/>
        </w:rPr>
        <w:t>чем-то внутренне присущим душе. Сознание возникает в душе только тогда, когда</w:t>
      </w:r>
      <w:r w:rsidR="003573EA" w:rsidRPr="00922F43">
        <w:rPr>
          <w:rFonts w:ascii="Times New Roman" w:hAnsi="Times New Roman" w:cs="Times New Roman"/>
          <w:sz w:val="28"/>
          <w:szCs w:val="28"/>
        </w:rPr>
        <w:t xml:space="preserve"> </w:t>
      </w:r>
      <w:r w:rsidRPr="00922F43">
        <w:rPr>
          <w:rFonts w:ascii="Times New Roman" w:hAnsi="Times New Roman" w:cs="Times New Roman"/>
          <w:sz w:val="28"/>
          <w:szCs w:val="28"/>
        </w:rPr>
        <w:t>она соединяется с телом и когда какой-нибудь объект находится перед органами</w:t>
      </w:r>
      <w:r w:rsidR="003573EA" w:rsidRPr="00922F43">
        <w:rPr>
          <w:rFonts w:ascii="Times New Roman" w:hAnsi="Times New Roman" w:cs="Times New Roman"/>
          <w:sz w:val="28"/>
          <w:szCs w:val="28"/>
        </w:rPr>
        <w:t xml:space="preserve"> </w:t>
      </w:r>
      <w:r w:rsidRPr="00922F43">
        <w:rPr>
          <w:rFonts w:ascii="Times New Roman" w:hAnsi="Times New Roman" w:cs="Times New Roman"/>
          <w:sz w:val="28"/>
          <w:szCs w:val="28"/>
        </w:rPr>
        <w:t>познания (пятью внешними органами чувств и внутренним органом, называемым</w:t>
      </w:r>
      <w:r w:rsidR="003573EA" w:rsidRPr="00922F43">
        <w:rPr>
          <w:rFonts w:ascii="Times New Roman" w:hAnsi="Times New Roman" w:cs="Times New Roman"/>
          <w:sz w:val="28"/>
          <w:szCs w:val="28"/>
        </w:rPr>
        <w:t xml:space="preserve"> (</w:t>
      </w:r>
      <w:r w:rsidRPr="00922F43">
        <w:rPr>
          <w:rFonts w:ascii="Times New Roman" w:hAnsi="Times New Roman" w:cs="Times New Roman"/>
          <w:sz w:val="28"/>
          <w:szCs w:val="28"/>
        </w:rPr>
        <w:t>манасом). Освобожденная и покинувшая телесную оболочку душа обладает не</w:t>
      </w:r>
      <w:r w:rsidR="003573EA" w:rsidRPr="00922F43">
        <w:rPr>
          <w:rFonts w:ascii="Times New Roman" w:hAnsi="Times New Roman" w:cs="Times New Roman"/>
          <w:sz w:val="28"/>
          <w:szCs w:val="28"/>
        </w:rPr>
        <w:t xml:space="preserve"> </w:t>
      </w:r>
      <w:r w:rsidRPr="00922F43">
        <w:rPr>
          <w:rFonts w:ascii="Times New Roman" w:hAnsi="Times New Roman" w:cs="Times New Roman"/>
          <w:sz w:val="28"/>
          <w:szCs w:val="28"/>
        </w:rPr>
        <w:t>фактически существующим сознанием, а лишь его потенциальной возможностью.</w:t>
      </w:r>
    </w:p>
    <w:p w:rsidR="006E644C" w:rsidRPr="00922F43" w:rsidRDefault="008E6245" w:rsidP="009406FF">
      <w:pPr>
        <w:pStyle w:val="HTML"/>
        <w:spacing w:line="360" w:lineRule="auto"/>
        <w:ind w:firstLine="425"/>
        <w:jc w:val="both"/>
        <w:rPr>
          <w:rFonts w:ascii="Times New Roman" w:hAnsi="Times New Roman" w:cs="Times New Roman"/>
          <w:sz w:val="28"/>
          <w:szCs w:val="28"/>
        </w:rPr>
      </w:pPr>
      <w:r w:rsidRPr="00922F43">
        <w:rPr>
          <w:rFonts w:ascii="Times New Roman" w:hAnsi="Times New Roman" w:cs="Times New Roman"/>
          <w:sz w:val="28"/>
          <w:szCs w:val="28"/>
        </w:rPr>
        <w:t xml:space="preserve">     Теория познания мимансы исходит из  посылки  вечности  и  непреложности</w:t>
      </w:r>
      <w:r w:rsidR="009406FF" w:rsidRPr="00922F43">
        <w:rPr>
          <w:rFonts w:ascii="Times New Roman" w:hAnsi="Times New Roman" w:cs="Times New Roman"/>
          <w:sz w:val="28"/>
          <w:szCs w:val="28"/>
        </w:rPr>
        <w:t xml:space="preserve"> </w:t>
      </w:r>
      <w:r w:rsidRPr="00922F43">
        <w:rPr>
          <w:rFonts w:ascii="Times New Roman" w:hAnsi="Times New Roman" w:cs="Times New Roman"/>
          <w:sz w:val="28"/>
          <w:szCs w:val="28"/>
        </w:rPr>
        <w:t>ведийских знаний: познание самоочевидно и тождественно  самосознанию.  Иными</w:t>
      </w:r>
      <w:r w:rsidR="009406FF" w:rsidRPr="00922F43">
        <w:rPr>
          <w:rFonts w:ascii="Times New Roman" w:hAnsi="Times New Roman" w:cs="Times New Roman"/>
          <w:sz w:val="28"/>
          <w:szCs w:val="28"/>
        </w:rPr>
        <w:t xml:space="preserve"> </w:t>
      </w:r>
      <w:r w:rsidRPr="00922F43">
        <w:rPr>
          <w:rFonts w:ascii="Times New Roman" w:hAnsi="Times New Roman" w:cs="Times New Roman"/>
          <w:sz w:val="28"/>
          <w:szCs w:val="28"/>
        </w:rPr>
        <w:t>словами, голые факты  не  отражают  истинного  знания.  Итак,  налицо  явный</w:t>
      </w:r>
      <w:r w:rsidR="009406FF" w:rsidRPr="00922F43">
        <w:rPr>
          <w:rFonts w:ascii="Times New Roman" w:hAnsi="Times New Roman" w:cs="Times New Roman"/>
          <w:sz w:val="28"/>
          <w:szCs w:val="28"/>
        </w:rPr>
        <w:t xml:space="preserve"> </w:t>
      </w:r>
      <w:r w:rsidRPr="00922F43">
        <w:rPr>
          <w:rFonts w:ascii="Times New Roman" w:hAnsi="Times New Roman" w:cs="Times New Roman"/>
          <w:sz w:val="28"/>
          <w:szCs w:val="28"/>
        </w:rPr>
        <w:t>дуализм позиции. Разум существует вне связи с объектами изучения,  а  знание</w:t>
      </w:r>
      <w:r w:rsidR="009406FF" w:rsidRPr="00922F43">
        <w:rPr>
          <w:rFonts w:ascii="Times New Roman" w:hAnsi="Times New Roman" w:cs="Times New Roman"/>
          <w:sz w:val="28"/>
          <w:szCs w:val="28"/>
        </w:rPr>
        <w:t xml:space="preserve"> </w:t>
      </w:r>
      <w:r w:rsidRPr="00922F43">
        <w:rPr>
          <w:rFonts w:ascii="Times New Roman" w:hAnsi="Times New Roman" w:cs="Times New Roman"/>
          <w:sz w:val="28"/>
          <w:szCs w:val="28"/>
        </w:rPr>
        <w:t>не является производным от осмысления  результатов  эмпирического  процесса,</w:t>
      </w:r>
      <w:r w:rsidR="009406FF" w:rsidRPr="00922F43">
        <w:rPr>
          <w:rFonts w:ascii="Times New Roman" w:hAnsi="Times New Roman" w:cs="Times New Roman"/>
          <w:sz w:val="28"/>
          <w:szCs w:val="28"/>
        </w:rPr>
        <w:t xml:space="preserve"> </w:t>
      </w:r>
      <w:r w:rsidRPr="00922F43">
        <w:rPr>
          <w:rFonts w:ascii="Times New Roman" w:hAnsi="Times New Roman" w:cs="Times New Roman"/>
          <w:sz w:val="28"/>
          <w:szCs w:val="28"/>
        </w:rPr>
        <w:t>но незыблемым и непреложным.  Коль  скоро  извечная  истина  не  может  быть</w:t>
      </w:r>
      <w:r w:rsidR="009406FF" w:rsidRPr="00922F43">
        <w:rPr>
          <w:rFonts w:ascii="Times New Roman" w:hAnsi="Times New Roman" w:cs="Times New Roman"/>
          <w:sz w:val="28"/>
          <w:szCs w:val="28"/>
        </w:rPr>
        <w:t xml:space="preserve"> </w:t>
      </w:r>
      <w:r w:rsidRPr="00922F43">
        <w:rPr>
          <w:rFonts w:ascii="Times New Roman" w:hAnsi="Times New Roman" w:cs="Times New Roman"/>
          <w:sz w:val="28"/>
          <w:szCs w:val="28"/>
        </w:rPr>
        <w:t>выявлена с помощью фактических свидетельств, стоит принять ее  такой,  какой</w:t>
      </w:r>
      <w:r w:rsidR="009406FF" w:rsidRPr="00922F43">
        <w:rPr>
          <w:rFonts w:ascii="Times New Roman" w:hAnsi="Times New Roman" w:cs="Times New Roman"/>
          <w:sz w:val="28"/>
          <w:szCs w:val="28"/>
        </w:rPr>
        <w:t xml:space="preserve"> </w:t>
      </w:r>
      <w:r w:rsidRPr="00922F43">
        <w:rPr>
          <w:rFonts w:ascii="Times New Roman" w:hAnsi="Times New Roman" w:cs="Times New Roman"/>
          <w:sz w:val="28"/>
          <w:szCs w:val="28"/>
        </w:rPr>
        <w:t xml:space="preserve">она отображена в «Ведах». </w:t>
      </w:r>
    </w:p>
    <w:p w:rsidR="008E6245" w:rsidRPr="00922F43" w:rsidRDefault="008E6245" w:rsidP="009406FF">
      <w:pPr>
        <w:pStyle w:val="HTML"/>
        <w:spacing w:line="360" w:lineRule="auto"/>
        <w:ind w:firstLine="425"/>
        <w:jc w:val="both"/>
        <w:rPr>
          <w:rFonts w:ascii="Times New Roman" w:hAnsi="Times New Roman" w:cs="Times New Roman"/>
          <w:sz w:val="28"/>
          <w:szCs w:val="28"/>
        </w:rPr>
      </w:pPr>
      <w:r w:rsidRPr="00922F43">
        <w:rPr>
          <w:rFonts w:ascii="Times New Roman" w:hAnsi="Times New Roman" w:cs="Times New Roman"/>
          <w:sz w:val="28"/>
          <w:szCs w:val="28"/>
        </w:rPr>
        <w:t>Все</w:t>
      </w:r>
      <w:r w:rsidR="009406FF" w:rsidRPr="00922F43">
        <w:rPr>
          <w:rFonts w:ascii="Times New Roman" w:hAnsi="Times New Roman" w:cs="Times New Roman"/>
          <w:sz w:val="28"/>
          <w:szCs w:val="28"/>
        </w:rPr>
        <w:t xml:space="preserve"> </w:t>
      </w:r>
      <w:r w:rsidRPr="00922F43">
        <w:rPr>
          <w:rFonts w:ascii="Times New Roman" w:hAnsi="Times New Roman" w:cs="Times New Roman"/>
          <w:sz w:val="28"/>
          <w:szCs w:val="28"/>
        </w:rPr>
        <w:t>что выходит за рамки предписаний, представляет очевидную  угрозу  отягощения</w:t>
      </w:r>
      <w:r w:rsidR="009406FF" w:rsidRPr="00922F43">
        <w:rPr>
          <w:rFonts w:ascii="Times New Roman" w:hAnsi="Times New Roman" w:cs="Times New Roman"/>
          <w:sz w:val="28"/>
          <w:szCs w:val="28"/>
        </w:rPr>
        <w:t xml:space="preserve"> </w:t>
      </w:r>
      <w:r w:rsidRPr="00922F43">
        <w:rPr>
          <w:rFonts w:ascii="Times New Roman" w:hAnsi="Times New Roman" w:cs="Times New Roman"/>
          <w:sz w:val="28"/>
          <w:szCs w:val="28"/>
        </w:rPr>
        <w:t>кармы и соответственно, умножения страданий в будущем.</w:t>
      </w:r>
    </w:p>
    <w:p w:rsidR="00B23883" w:rsidRPr="00922F43" w:rsidRDefault="00B23883" w:rsidP="009406FF">
      <w:pPr>
        <w:pStyle w:val="HTML"/>
        <w:spacing w:line="360" w:lineRule="auto"/>
        <w:ind w:firstLine="425"/>
        <w:jc w:val="both"/>
        <w:rPr>
          <w:rFonts w:ascii="Times New Roman" w:hAnsi="Times New Roman" w:cs="Times New Roman"/>
          <w:sz w:val="28"/>
          <w:szCs w:val="28"/>
        </w:rPr>
      </w:pPr>
    </w:p>
    <w:p w:rsidR="008E6245" w:rsidRPr="00922F43" w:rsidRDefault="00B23883" w:rsidP="00992BCB">
      <w:pPr>
        <w:pStyle w:val="HTML"/>
        <w:spacing w:line="360" w:lineRule="auto"/>
        <w:ind w:firstLine="425"/>
        <w:jc w:val="both"/>
        <w:rPr>
          <w:rFonts w:ascii="Times New Roman" w:hAnsi="Times New Roman" w:cs="Times New Roman"/>
          <w:sz w:val="28"/>
          <w:szCs w:val="28"/>
        </w:rPr>
      </w:pPr>
      <w:bookmarkStart w:id="9" w:name="_Toc278566629"/>
      <w:r w:rsidRPr="00922F43">
        <w:rPr>
          <w:rStyle w:val="10"/>
          <w:rFonts w:ascii="Times New Roman" w:hAnsi="Times New Roman"/>
          <w:b w:val="0"/>
          <w:bCs w:val="0"/>
          <w:kern w:val="0"/>
          <w:sz w:val="28"/>
        </w:rPr>
        <w:t xml:space="preserve">3.6 </w:t>
      </w:r>
      <w:hyperlink r:id="rId45" w:tooltip="Веданта" w:history="1">
        <w:r w:rsidRPr="00922F43">
          <w:rPr>
            <w:rStyle w:val="10"/>
            <w:rFonts w:ascii="Times New Roman" w:hAnsi="Times New Roman"/>
            <w:b w:val="0"/>
            <w:bCs w:val="0"/>
            <w:kern w:val="0"/>
            <w:sz w:val="28"/>
          </w:rPr>
          <w:t>ВЕДАНТА</w:t>
        </w:r>
        <w:bookmarkEnd w:id="9"/>
      </w:hyperlink>
      <w:r w:rsidRPr="00922F43">
        <w:rPr>
          <w:rFonts w:ascii="Times New Roman" w:hAnsi="Times New Roman" w:cs="Times New Roman"/>
          <w:sz w:val="28"/>
          <w:szCs w:val="28"/>
        </w:rPr>
        <w:t xml:space="preserve"> </w:t>
      </w:r>
      <w:r w:rsidR="00A82A26" w:rsidRPr="00922F43">
        <w:rPr>
          <w:rFonts w:ascii="Times New Roman" w:hAnsi="Times New Roman" w:cs="Times New Roman"/>
          <w:sz w:val="28"/>
          <w:szCs w:val="28"/>
        </w:rPr>
        <w:t xml:space="preserve">(завершение «Вед») </w:t>
      </w:r>
    </w:p>
    <w:p w:rsidR="00722770" w:rsidRPr="00922F43" w:rsidRDefault="008E6245" w:rsidP="00C71344">
      <w:pPr>
        <w:pStyle w:val="HTML"/>
        <w:spacing w:line="360" w:lineRule="auto"/>
        <w:ind w:firstLine="425"/>
        <w:jc w:val="both"/>
        <w:rPr>
          <w:rFonts w:ascii="Times New Roman" w:hAnsi="Times New Roman" w:cs="Times New Roman"/>
          <w:sz w:val="28"/>
          <w:szCs w:val="28"/>
        </w:rPr>
      </w:pPr>
      <w:r w:rsidRPr="00922F43">
        <w:rPr>
          <w:rFonts w:ascii="Times New Roman" w:hAnsi="Times New Roman" w:cs="Times New Roman"/>
          <w:sz w:val="28"/>
          <w:szCs w:val="28"/>
        </w:rPr>
        <w:t>Веданта — важнейшая среди ортодоксальных школ древнеиндийской философии. Она</w:t>
      </w:r>
      <w:r w:rsidR="00C71344" w:rsidRPr="00922F43">
        <w:rPr>
          <w:rFonts w:ascii="Times New Roman" w:hAnsi="Times New Roman" w:cs="Times New Roman"/>
          <w:sz w:val="28"/>
          <w:szCs w:val="28"/>
        </w:rPr>
        <w:t xml:space="preserve"> </w:t>
      </w:r>
      <w:r w:rsidRPr="00922F43">
        <w:rPr>
          <w:rFonts w:ascii="Times New Roman" w:hAnsi="Times New Roman" w:cs="Times New Roman"/>
          <w:sz w:val="28"/>
          <w:szCs w:val="28"/>
        </w:rPr>
        <w:t>так прочно укоренена в индийскую культуру, что именно с ней связывают</w:t>
      </w:r>
      <w:r w:rsidR="00C71344" w:rsidRPr="00922F43">
        <w:rPr>
          <w:rFonts w:ascii="Times New Roman" w:hAnsi="Times New Roman" w:cs="Times New Roman"/>
          <w:sz w:val="28"/>
          <w:szCs w:val="28"/>
        </w:rPr>
        <w:t xml:space="preserve"> </w:t>
      </w:r>
      <w:r w:rsidRPr="00922F43">
        <w:rPr>
          <w:rFonts w:ascii="Times New Roman" w:hAnsi="Times New Roman" w:cs="Times New Roman"/>
          <w:sz w:val="28"/>
          <w:szCs w:val="28"/>
        </w:rPr>
        <w:t>особенности, характер и направление развития всей индийской философской</w:t>
      </w:r>
      <w:r w:rsidR="00C71344" w:rsidRPr="00922F43">
        <w:rPr>
          <w:rFonts w:ascii="Times New Roman" w:hAnsi="Times New Roman" w:cs="Times New Roman"/>
          <w:sz w:val="28"/>
          <w:szCs w:val="28"/>
        </w:rPr>
        <w:t xml:space="preserve"> </w:t>
      </w:r>
      <w:r w:rsidRPr="00922F43">
        <w:rPr>
          <w:rFonts w:ascii="Times New Roman" w:hAnsi="Times New Roman" w:cs="Times New Roman"/>
          <w:sz w:val="28"/>
          <w:szCs w:val="28"/>
        </w:rPr>
        <w:t>мысли. Базовые тексты — Упанишады (IX - V вв. до н. э.), Бхагавадгита (IX -</w:t>
      </w:r>
      <w:r w:rsidR="00C71344" w:rsidRPr="00922F43">
        <w:rPr>
          <w:rFonts w:ascii="Times New Roman" w:hAnsi="Times New Roman" w:cs="Times New Roman"/>
          <w:sz w:val="28"/>
          <w:szCs w:val="28"/>
        </w:rPr>
        <w:t xml:space="preserve"> </w:t>
      </w:r>
      <w:r w:rsidRPr="00922F43">
        <w:rPr>
          <w:rFonts w:ascii="Times New Roman" w:hAnsi="Times New Roman" w:cs="Times New Roman"/>
          <w:sz w:val="28"/>
          <w:szCs w:val="28"/>
        </w:rPr>
        <w:t>VI вв. до н. э.) и Бра</w:t>
      </w:r>
      <w:r w:rsidR="00FD0D43" w:rsidRPr="00922F43">
        <w:rPr>
          <w:rFonts w:ascii="Times New Roman" w:hAnsi="Times New Roman" w:cs="Times New Roman"/>
          <w:sz w:val="28"/>
          <w:szCs w:val="28"/>
        </w:rPr>
        <w:t>хма-сутра (V - II вв. до н. э.)</w:t>
      </w:r>
      <w:r w:rsidRPr="00922F43">
        <w:rPr>
          <w:rFonts w:ascii="Times New Roman" w:hAnsi="Times New Roman" w:cs="Times New Roman"/>
          <w:sz w:val="28"/>
          <w:szCs w:val="28"/>
        </w:rPr>
        <w:t>.</w:t>
      </w:r>
    </w:p>
    <w:p w:rsidR="00722770" w:rsidRPr="00922F43" w:rsidRDefault="008E6245" w:rsidP="00C71344">
      <w:pPr>
        <w:pStyle w:val="HTML"/>
        <w:spacing w:line="360" w:lineRule="auto"/>
        <w:ind w:firstLine="425"/>
        <w:jc w:val="both"/>
        <w:rPr>
          <w:rFonts w:ascii="Times New Roman" w:hAnsi="Times New Roman" w:cs="Times New Roman"/>
          <w:sz w:val="28"/>
          <w:szCs w:val="28"/>
        </w:rPr>
      </w:pPr>
      <w:r w:rsidRPr="00922F43">
        <w:rPr>
          <w:rFonts w:ascii="Times New Roman" w:hAnsi="Times New Roman" w:cs="Times New Roman"/>
          <w:sz w:val="28"/>
          <w:szCs w:val="28"/>
        </w:rPr>
        <w:t>Центральная идея Веданты — идея Брахмана. Брахман раскрывается как безличный</w:t>
      </w:r>
      <w:r w:rsidR="00C71344" w:rsidRPr="00922F43">
        <w:rPr>
          <w:rFonts w:ascii="Times New Roman" w:hAnsi="Times New Roman" w:cs="Times New Roman"/>
          <w:sz w:val="28"/>
          <w:szCs w:val="28"/>
        </w:rPr>
        <w:t xml:space="preserve"> </w:t>
      </w:r>
      <w:r w:rsidRPr="00922F43">
        <w:rPr>
          <w:rFonts w:ascii="Times New Roman" w:hAnsi="Times New Roman" w:cs="Times New Roman"/>
          <w:sz w:val="28"/>
          <w:szCs w:val="28"/>
        </w:rPr>
        <w:t>абсолютный дух, генетическое и субстанциональное начало, равно как и</w:t>
      </w:r>
      <w:r w:rsidR="00C71344" w:rsidRPr="00922F43">
        <w:rPr>
          <w:rFonts w:ascii="Times New Roman" w:hAnsi="Times New Roman" w:cs="Times New Roman"/>
          <w:sz w:val="28"/>
          <w:szCs w:val="28"/>
        </w:rPr>
        <w:t xml:space="preserve"> </w:t>
      </w:r>
      <w:r w:rsidRPr="00922F43">
        <w:rPr>
          <w:rFonts w:ascii="Times New Roman" w:hAnsi="Times New Roman" w:cs="Times New Roman"/>
          <w:sz w:val="28"/>
          <w:szCs w:val="28"/>
        </w:rPr>
        <w:t>завершающий конец всего сущего. Из него все вещи происходят, им они</w:t>
      </w:r>
      <w:r w:rsidR="00C71344" w:rsidRPr="00922F43">
        <w:rPr>
          <w:rFonts w:ascii="Times New Roman" w:hAnsi="Times New Roman" w:cs="Times New Roman"/>
          <w:sz w:val="28"/>
          <w:szCs w:val="28"/>
        </w:rPr>
        <w:t xml:space="preserve"> </w:t>
      </w:r>
      <w:r w:rsidRPr="00922F43">
        <w:rPr>
          <w:rFonts w:ascii="Times New Roman" w:hAnsi="Times New Roman" w:cs="Times New Roman"/>
          <w:sz w:val="28"/>
          <w:szCs w:val="28"/>
        </w:rPr>
        <w:t>поддерживаются и в нем растворяются. “Поистине от чего рождаются эти</w:t>
      </w:r>
      <w:r w:rsidR="00C71344" w:rsidRPr="00922F43">
        <w:rPr>
          <w:rFonts w:ascii="Times New Roman" w:hAnsi="Times New Roman" w:cs="Times New Roman"/>
          <w:sz w:val="28"/>
          <w:szCs w:val="28"/>
        </w:rPr>
        <w:t xml:space="preserve"> </w:t>
      </w:r>
      <w:r w:rsidRPr="00922F43">
        <w:rPr>
          <w:rFonts w:ascii="Times New Roman" w:hAnsi="Times New Roman" w:cs="Times New Roman"/>
          <w:sz w:val="28"/>
          <w:szCs w:val="28"/>
        </w:rPr>
        <w:t>существа, чем живут рожденные, во что они входят, умирая, то и стремись</w:t>
      </w:r>
      <w:r w:rsidR="00C71344" w:rsidRPr="00922F43">
        <w:rPr>
          <w:rFonts w:ascii="Times New Roman" w:hAnsi="Times New Roman" w:cs="Times New Roman"/>
          <w:sz w:val="28"/>
          <w:szCs w:val="28"/>
        </w:rPr>
        <w:t xml:space="preserve"> </w:t>
      </w:r>
      <w:r w:rsidRPr="00922F43">
        <w:rPr>
          <w:rFonts w:ascii="Times New Roman" w:hAnsi="Times New Roman" w:cs="Times New Roman"/>
          <w:sz w:val="28"/>
          <w:szCs w:val="28"/>
        </w:rPr>
        <w:t>распознать, то и есть Брахман”, — сказано в Упанишадах. Нет ничего подобного</w:t>
      </w:r>
      <w:r w:rsidR="00C71344" w:rsidRPr="00922F43">
        <w:rPr>
          <w:rFonts w:ascii="Times New Roman" w:hAnsi="Times New Roman" w:cs="Times New Roman"/>
          <w:sz w:val="28"/>
          <w:szCs w:val="28"/>
        </w:rPr>
        <w:t xml:space="preserve"> </w:t>
      </w:r>
      <w:r w:rsidRPr="00922F43">
        <w:rPr>
          <w:rFonts w:ascii="Times New Roman" w:hAnsi="Times New Roman" w:cs="Times New Roman"/>
          <w:sz w:val="28"/>
          <w:szCs w:val="28"/>
        </w:rPr>
        <w:t>ему и ничего отличного от него. Брахман определяется положительно — как</w:t>
      </w:r>
      <w:r w:rsidR="00C71344" w:rsidRPr="00922F43">
        <w:rPr>
          <w:rFonts w:ascii="Times New Roman" w:hAnsi="Times New Roman" w:cs="Times New Roman"/>
          <w:sz w:val="28"/>
          <w:szCs w:val="28"/>
        </w:rPr>
        <w:t xml:space="preserve"> </w:t>
      </w:r>
      <w:r w:rsidRPr="00922F43">
        <w:rPr>
          <w:rFonts w:ascii="Times New Roman" w:hAnsi="Times New Roman" w:cs="Times New Roman"/>
          <w:sz w:val="28"/>
          <w:szCs w:val="28"/>
        </w:rPr>
        <w:t>единый, бесконечный, вечно существующий, и отрицательно: не это, не это, не</w:t>
      </w:r>
      <w:r w:rsidR="00C71344" w:rsidRPr="00922F43">
        <w:rPr>
          <w:rFonts w:ascii="Times New Roman" w:hAnsi="Times New Roman" w:cs="Times New Roman"/>
          <w:sz w:val="28"/>
          <w:szCs w:val="28"/>
        </w:rPr>
        <w:t xml:space="preserve"> </w:t>
      </w:r>
      <w:r w:rsidRPr="00922F43">
        <w:rPr>
          <w:rFonts w:ascii="Times New Roman" w:hAnsi="Times New Roman" w:cs="Times New Roman"/>
          <w:sz w:val="28"/>
          <w:szCs w:val="28"/>
        </w:rPr>
        <w:t>это... Как трансцендентная (запредельная) Истина, он превосходит все наши</w:t>
      </w:r>
      <w:r w:rsidR="00C71344" w:rsidRPr="00922F43">
        <w:rPr>
          <w:rFonts w:ascii="Times New Roman" w:hAnsi="Times New Roman" w:cs="Times New Roman"/>
          <w:sz w:val="28"/>
          <w:szCs w:val="28"/>
        </w:rPr>
        <w:t xml:space="preserve"> </w:t>
      </w:r>
      <w:r w:rsidRPr="00922F43">
        <w:rPr>
          <w:rFonts w:ascii="Times New Roman" w:hAnsi="Times New Roman" w:cs="Times New Roman"/>
          <w:sz w:val="28"/>
          <w:szCs w:val="28"/>
        </w:rPr>
        <w:t>слова, понятия, идеи. К нему ведут, его приоткрывают божественное откровение</w:t>
      </w:r>
      <w:r w:rsidR="00C71344" w:rsidRPr="00922F43">
        <w:rPr>
          <w:rFonts w:ascii="Times New Roman" w:hAnsi="Times New Roman" w:cs="Times New Roman"/>
          <w:sz w:val="28"/>
          <w:szCs w:val="28"/>
        </w:rPr>
        <w:t xml:space="preserve"> </w:t>
      </w:r>
      <w:r w:rsidRPr="00922F43">
        <w:rPr>
          <w:rFonts w:ascii="Times New Roman" w:hAnsi="Times New Roman" w:cs="Times New Roman"/>
          <w:sz w:val="28"/>
          <w:szCs w:val="28"/>
        </w:rPr>
        <w:t>и мистическая интуиция. Брахман характеризуется единством бытия, сознания и</w:t>
      </w:r>
      <w:r w:rsidR="00C71344" w:rsidRPr="00922F43">
        <w:rPr>
          <w:rFonts w:ascii="Times New Roman" w:hAnsi="Times New Roman" w:cs="Times New Roman"/>
          <w:sz w:val="28"/>
          <w:szCs w:val="28"/>
        </w:rPr>
        <w:t xml:space="preserve"> </w:t>
      </w:r>
      <w:r w:rsidRPr="00922F43">
        <w:rPr>
          <w:rFonts w:ascii="Times New Roman" w:hAnsi="Times New Roman" w:cs="Times New Roman"/>
          <w:sz w:val="28"/>
          <w:szCs w:val="28"/>
        </w:rPr>
        <w:t>ничем невозмутимого спокойствия, или блаженства. Материальный мир есть</w:t>
      </w:r>
      <w:r w:rsidR="00C71344" w:rsidRPr="00922F43">
        <w:rPr>
          <w:rFonts w:ascii="Times New Roman" w:hAnsi="Times New Roman" w:cs="Times New Roman"/>
          <w:sz w:val="28"/>
          <w:szCs w:val="28"/>
        </w:rPr>
        <w:t xml:space="preserve"> </w:t>
      </w:r>
      <w:r w:rsidRPr="00922F43">
        <w:rPr>
          <w:rFonts w:ascii="Times New Roman" w:hAnsi="Times New Roman" w:cs="Times New Roman"/>
          <w:sz w:val="28"/>
          <w:szCs w:val="28"/>
        </w:rPr>
        <w:t>эмпирическое проявление Брахмана. Проявление неистинное, лишь по видимости</w:t>
      </w:r>
      <w:r w:rsidR="00C71344" w:rsidRPr="00922F43">
        <w:rPr>
          <w:rFonts w:ascii="Times New Roman" w:hAnsi="Times New Roman" w:cs="Times New Roman"/>
          <w:sz w:val="28"/>
          <w:szCs w:val="28"/>
        </w:rPr>
        <w:t xml:space="preserve"> </w:t>
      </w:r>
      <w:r w:rsidRPr="00922F43">
        <w:rPr>
          <w:rFonts w:ascii="Times New Roman" w:hAnsi="Times New Roman" w:cs="Times New Roman"/>
          <w:sz w:val="28"/>
          <w:szCs w:val="28"/>
        </w:rPr>
        <w:t>реальное, так как оно не имеет в самом себе оснований для своего бытия. Это —</w:t>
      </w:r>
      <w:r w:rsidR="00C71344" w:rsidRPr="00922F43">
        <w:rPr>
          <w:rFonts w:ascii="Times New Roman" w:hAnsi="Times New Roman" w:cs="Times New Roman"/>
          <w:sz w:val="28"/>
          <w:szCs w:val="28"/>
        </w:rPr>
        <w:t xml:space="preserve"> </w:t>
      </w:r>
      <w:r w:rsidRPr="00922F43">
        <w:rPr>
          <w:rFonts w:ascii="Times New Roman" w:hAnsi="Times New Roman" w:cs="Times New Roman"/>
          <w:sz w:val="28"/>
          <w:szCs w:val="28"/>
        </w:rPr>
        <w:t>иллюзия, майя. Вся и единственная реальность существования такого мира</w:t>
      </w:r>
      <w:r w:rsidR="00C71344" w:rsidRPr="00922F43">
        <w:rPr>
          <w:rFonts w:ascii="Times New Roman" w:hAnsi="Times New Roman" w:cs="Times New Roman"/>
          <w:sz w:val="28"/>
          <w:szCs w:val="28"/>
        </w:rPr>
        <w:t xml:space="preserve"> </w:t>
      </w:r>
      <w:r w:rsidRPr="00922F43">
        <w:rPr>
          <w:rFonts w:ascii="Times New Roman" w:hAnsi="Times New Roman" w:cs="Times New Roman"/>
          <w:sz w:val="28"/>
          <w:szCs w:val="28"/>
        </w:rPr>
        <w:t>заключена в Брахмане. Лишь для обыденного сознания и вообще незнания</w:t>
      </w:r>
      <w:r w:rsidR="00C71344" w:rsidRPr="00922F43">
        <w:rPr>
          <w:rFonts w:ascii="Times New Roman" w:hAnsi="Times New Roman" w:cs="Times New Roman"/>
          <w:sz w:val="28"/>
          <w:szCs w:val="28"/>
        </w:rPr>
        <w:t xml:space="preserve"> </w:t>
      </w:r>
      <w:r w:rsidRPr="00922F43">
        <w:rPr>
          <w:rFonts w:ascii="Times New Roman" w:hAnsi="Times New Roman" w:cs="Times New Roman"/>
          <w:sz w:val="28"/>
          <w:szCs w:val="28"/>
        </w:rPr>
        <w:t>чувственно воспринимаемый мир оказывается реально существующим. “Для того,</w:t>
      </w:r>
      <w:r w:rsidR="00C71344" w:rsidRPr="00922F43">
        <w:rPr>
          <w:rFonts w:ascii="Times New Roman" w:hAnsi="Times New Roman" w:cs="Times New Roman"/>
          <w:sz w:val="28"/>
          <w:szCs w:val="28"/>
        </w:rPr>
        <w:t xml:space="preserve"> </w:t>
      </w:r>
      <w:r w:rsidRPr="00922F43">
        <w:rPr>
          <w:rFonts w:ascii="Times New Roman" w:hAnsi="Times New Roman" w:cs="Times New Roman"/>
          <w:sz w:val="28"/>
          <w:szCs w:val="28"/>
        </w:rPr>
        <w:t>кто достиг состояния истины и реальности (т. е. Брахмана), весь видимый мир</w:t>
      </w:r>
      <w:r w:rsidR="00C71344" w:rsidRPr="00922F43">
        <w:rPr>
          <w:rFonts w:ascii="Times New Roman" w:hAnsi="Times New Roman" w:cs="Times New Roman"/>
          <w:sz w:val="28"/>
          <w:szCs w:val="28"/>
        </w:rPr>
        <w:t xml:space="preserve"> </w:t>
      </w:r>
      <w:r w:rsidRPr="00922F43">
        <w:rPr>
          <w:rFonts w:ascii="Times New Roman" w:hAnsi="Times New Roman" w:cs="Times New Roman"/>
          <w:sz w:val="28"/>
          <w:szCs w:val="28"/>
        </w:rPr>
        <w:t xml:space="preserve">исчезает”, — сказано в Брахме-сутре. </w:t>
      </w:r>
    </w:p>
    <w:p w:rsidR="00722770" w:rsidRPr="00922F43" w:rsidRDefault="008E6245" w:rsidP="00C71344">
      <w:pPr>
        <w:pStyle w:val="HTML"/>
        <w:spacing w:line="360" w:lineRule="auto"/>
        <w:ind w:firstLine="425"/>
        <w:jc w:val="both"/>
        <w:rPr>
          <w:rFonts w:ascii="Times New Roman" w:hAnsi="Times New Roman" w:cs="Times New Roman"/>
          <w:sz w:val="28"/>
          <w:szCs w:val="28"/>
        </w:rPr>
      </w:pPr>
      <w:r w:rsidRPr="00922F43">
        <w:rPr>
          <w:rFonts w:ascii="Times New Roman" w:hAnsi="Times New Roman" w:cs="Times New Roman"/>
          <w:sz w:val="28"/>
          <w:szCs w:val="28"/>
        </w:rPr>
        <w:t>Проявлением заложенной в Брахмане</w:t>
      </w:r>
      <w:r w:rsidR="00C71344" w:rsidRPr="00922F43">
        <w:rPr>
          <w:rFonts w:ascii="Times New Roman" w:hAnsi="Times New Roman" w:cs="Times New Roman"/>
          <w:sz w:val="28"/>
          <w:szCs w:val="28"/>
        </w:rPr>
        <w:t xml:space="preserve"> </w:t>
      </w:r>
      <w:r w:rsidRPr="00922F43">
        <w:rPr>
          <w:rFonts w:ascii="Times New Roman" w:hAnsi="Times New Roman" w:cs="Times New Roman"/>
          <w:sz w:val="28"/>
          <w:szCs w:val="28"/>
        </w:rPr>
        <w:t>творческой энергии является периодическое возрождение и гибель мира. В</w:t>
      </w:r>
      <w:r w:rsidR="00C71344" w:rsidRPr="00922F43">
        <w:rPr>
          <w:rFonts w:ascii="Times New Roman" w:hAnsi="Times New Roman" w:cs="Times New Roman"/>
          <w:sz w:val="28"/>
          <w:szCs w:val="28"/>
        </w:rPr>
        <w:t xml:space="preserve"> </w:t>
      </w:r>
      <w:r w:rsidRPr="00922F43">
        <w:rPr>
          <w:rFonts w:ascii="Times New Roman" w:hAnsi="Times New Roman" w:cs="Times New Roman"/>
          <w:sz w:val="28"/>
          <w:szCs w:val="28"/>
        </w:rPr>
        <w:t>определенное очередным циклом время мир исчезает в Брахмане, чтобы затем</w:t>
      </w:r>
      <w:r w:rsidR="00C71344" w:rsidRPr="00922F43">
        <w:rPr>
          <w:rFonts w:ascii="Times New Roman" w:hAnsi="Times New Roman" w:cs="Times New Roman"/>
          <w:sz w:val="28"/>
          <w:szCs w:val="28"/>
        </w:rPr>
        <w:t xml:space="preserve"> </w:t>
      </w:r>
      <w:r w:rsidRPr="00922F43">
        <w:rPr>
          <w:rFonts w:ascii="Times New Roman" w:hAnsi="Times New Roman" w:cs="Times New Roman"/>
          <w:sz w:val="28"/>
          <w:szCs w:val="28"/>
        </w:rPr>
        <w:t>снова возродиться из него. В силу своей</w:t>
      </w:r>
      <w:r w:rsidR="00C71344" w:rsidRPr="00922F43">
        <w:rPr>
          <w:rFonts w:ascii="Times New Roman" w:hAnsi="Times New Roman" w:cs="Times New Roman"/>
          <w:sz w:val="28"/>
          <w:szCs w:val="28"/>
        </w:rPr>
        <w:t xml:space="preserve"> </w:t>
      </w:r>
      <w:r w:rsidRPr="00922F43">
        <w:rPr>
          <w:rFonts w:ascii="Times New Roman" w:hAnsi="Times New Roman" w:cs="Times New Roman"/>
          <w:sz w:val="28"/>
          <w:szCs w:val="28"/>
        </w:rPr>
        <w:t>сущностной тождественности Брахману Атман универсален, непреходящ,</w:t>
      </w:r>
      <w:r w:rsidR="00C71344" w:rsidRPr="00922F43">
        <w:rPr>
          <w:rFonts w:ascii="Times New Roman" w:hAnsi="Times New Roman" w:cs="Times New Roman"/>
          <w:sz w:val="28"/>
          <w:szCs w:val="28"/>
        </w:rPr>
        <w:t xml:space="preserve"> </w:t>
      </w:r>
      <w:r w:rsidRPr="00922F43">
        <w:rPr>
          <w:rFonts w:ascii="Times New Roman" w:hAnsi="Times New Roman" w:cs="Times New Roman"/>
          <w:sz w:val="28"/>
          <w:szCs w:val="28"/>
        </w:rPr>
        <w:t>сверхчувственен. Он открывается во внутреннем опыте человека, независимом от</w:t>
      </w:r>
      <w:r w:rsidR="00C71344" w:rsidRPr="00922F43">
        <w:rPr>
          <w:rFonts w:ascii="Times New Roman" w:hAnsi="Times New Roman" w:cs="Times New Roman"/>
          <w:sz w:val="28"/>
          <w:szCs w:val="28"/>
        </w:rPr>
        <w:t xml:space="preserve"> </w:t>
      </w:r>
      <w:r w:rsidRPr="00922F43">
        <w:rPr>
          <w:rFonts w:ascii="Times New Roman" w:hAnsi="Times New Roman" w:cs="Times New Roman"/>
          <w:sz w:val="28"/>
          <w:szCs w:val="28"/>
        </w:rPr>
        <w:t>внешних ощущений, через некое сокровенное, потаенное чувство ума. Как</w:t>
      </w:r>
      <w:r w:rsidR="00C71344" w:rsidRPr="00922F43">
        <w:rPr>
          <w:rFonts w:ascii="Times New Roman" w:hAnsi="Times New Roman" w:cs="Times New Roman"/>
          <w:sz w:val="28"/>
          <w:szCs w:val="28"/>
        </w:rPr>
        <w:t xml:space="preserve"> </w:t>
      </w:r>
      <w:r w:rsidRPr="00922F43">
        <w:rPr>
          <w:rFonts w:ascii="Times New Roman" w:hAnsi="Times New Roman" w:cs="Times New Roman"/>
          <w:sz w:val="28"/>
          <w:szCs w:val="28"/>
        </w:rPr>
        <w:t>эмпирическое, или проявленное, бытие Брахмана Атман имманентен (внутренне</w:t>
      </w:r>
      <w:r w:rsidR="00C71344" w:rsidRPr="00922F43">
        <w:rPr>
          <w:rFonts w:ascii="Times New Roman" w:hAnsi="Times New Roman" w:cs="Times New Roman"/>
          <w:sz w:val="28"/>
          <w:szCs w:val="28"/>
        </w:rPr>
        <w:t xml:space="preserve"> </w:t>
      </w:r>
      <w:r w:rsidRPr="00922F43">
        <w:rPr>
          <w:rFonts w:ascii="Times New Roman" w:hAnsi="Times New Roman" w:cs="Times New Roman"/>
          <w:sz w:val="28"/>
          <w:szCs w:val="28"/>
        </w:rPr>
        <w:t>присущ) каждому индивиду — как его жизненное дыхание. Постижение</w:t>
      </w:r>
      <w:r w:rsidR="00C71344" w:rsidRPr="00922F43">
        <w:rPr>
          <w:rFonts w:ascii="Times New Roman" w:hAnsi="Times New Roman" w:cs="Times New Roman"/>
          <w:sz w:val="28"/>
          <w:szCs w:val="28"/>
        </w:rPr>
        <w:t xml:space="preserve"> </w:t>
      </w:r>
      <w:r w:rsidRPr="00922F43">
        <w:rPr>
          <w:rFonts w:ascii="Times New Roman" w:hAnsi="Times New Roman" w:cs="Times New Roman"/>
          <w:sz w:val="28"/>
          <w:szCs w:val="28"/>
        </w:rPr>
        <w:t>субстанциального единства Брахмана и Атмана освобождает человека от оков</w:t>
      </w:r>
      <w:r w:rsidR="00C71344" w:rsidRPr="00922F43">
        <w:rPr>
          <w:rFonts w:ascii="Times New Roman" w:hAnsi="Times New Roman" w:cs="Times New Roman"/>
          <w:sz w:val="28"/>
          <w:szCs w:val="28"/>
        </w:rPr>
        <w:t xml:space="preserve"> </w:t>
      </w:r>
      <w:r w:rsidRPr="00922F43">
        <w:rPr>
          <w:rFonts w:ascii="Times New Roman" w:hAnsi="Times New Roman" w:cs="Times New Roman"/>
          <w:sz w:val="28"/>
          <w:szCs w:val="28"/>
        </w:rPr>
        <w:t>нескончаемого потока-круговорота жизни, делает его просветленным, подлинным,</w:t>
      </w:r>
      <w:r w:rsidR="00C71344" w:rsidRPr="00922F43">
        <w:rPr>
          <w:rFonts w:ascii="Times New Roman" w:hAnsi="Times New Roman" w:cs="Times New Roman"/>
          <w:sz w:val="28"/>
          <w:szCs w:val="28"/>
        </w:rPr>
        <w:t xml:space="preserve"> </w:t>
      </w:r>
      <w:r w:rsidRPr="00922F43">
        <w:rPr>
          <w:rFonts w:ascii="Times New Roman" w:hAnsi="Times New Roman" w:cs="Times New Roman"/>
          <w:sz w:val="28"/>
          <w:szCs w:val="28"/>
        </w:rPr>
        <w:t xml:space="preserve">свободным. </w:t>
      </w:r>
    </w:p>
    <w:p w:rsidR="008E6245" w:rsidRPr="00922F43" w:rsidRDefault="008E6245" w:rsidP="00722770">
      <w:pPr>
        <w:pStyle w:val="HTML"/>
        <w:spacing w:line="360" w:lineRule="auto"/>
        <w:ind w:firstLine="425"/>
        <w:jc w:val="both"/>
        <w:rPr>
          <w:rFonts w:ascii="Times New Roman" w:hAnsi="Times New Roman" w:cs="Times New Roman"/>
          <w:sz w:val="28"/>
          <w:szCs w:val="28"/>
        </w:rPr>
      </w:pPr>
      <w:r w:rsidRPr="00922F43">
        <w:rPr>
          <w:rFonts w:ascii="Times New Roman" w:hAnsi="Times New Roman" w:cs="Times New Roman"/>
          <w:sz w:val="28"/>
          <w:szCs w:val="28"/>
        </w:rPr>
        <w:t>В веданте развито представление о четырех основных сторонах жизни:</w:t>
      </w:r>
      <w:r w:rsidR="00C71344" w:rsidRPr="00922F43">
        <w:rPr>
          <w:rFonts w:ascii="Times New Roman" w:hAnsi="Times New Roman" w:cs="Times New Roman"/>
          <w:sz w:val="28"/>
          <w:szCs w:val="28"/>
        </w:rPr>
        <w:t xml:space="preserve"> </w:t>
      </w:r>
      <w:r w:rsidRPr="00922F43">
        <w:rPr>
          <w:rFonts w:ascii="Times New Roman" w:hAnsi="Times New Roman" w:cs="Times New Roman"/>
          <w:sz w:val="28"/>
          <w:szCs w:val="28"/>
        </w:rPr>
        <w:t>каме, артхе, дхарме и мокше. Кама есть чувственные влечения и страсти,</w:t>
      </w:r>
      <w:r w:rsidR="00C71344" w:rsidRPr="00922F43">
        <w:rPr>
          <w:rFonts w:ascii="Times New Roman" w:hAnsi="Times New Roman" w:cs="Times New Roman"/>
          <w:sz w:val="28"/>
          <w:szCs w:val="28"/>
        </w:rPr>
        <w:t xml:space="preserve"> </w:t>
      </w:r>
      <w:r w:rsidRPr="00922F43">
        <w:rPr>
          <w:rFonts w:ascii="Times New Roman" w:hAnsi="Times New Roman" w:cs="Times New Roman"/>
          <w:sz w:val="28"/>
          <w:szCs w:val="28"/>
        </w:rPr>
        <w:t>стремление к удовольствиям, желание наслаждения, в частности любви. Артха — материальные блага,</w:t>
      </w:r>
      <w:r w:rsidR="00722770" w:rsidRPr="00922F43">
        <w:rPr>
          <w:rFonts w:ascii="Times New Roman" w:hAnsi="Times New Roman" w:cs="Times New Roman"/>
          <w:sz w:val="28"/>
          <w:szCs w:val="28"/>
        </w:rPr>
        <w:t xml:space="preserve"> </w:t>
      </w:r>
      <w:r w:rsidRPr="00922F43">
        <w:rPr>
          <w:rFonts w:ascii="Times New Roman" w:hAnsi="Times New Roman" w:cs="Times New Roman"/>
          <w:sz w:val="28"/>
          <w:szCs w:val="28"/>
        </w:rPr>
        <w:t>выгода, польза, приобретение богатства, стремление к мирскому процветанию.</w:t>
      </w:r>
    </w:p>
    <w:p w:rsidR="00C71344" w:rsidRPr="00922F43" w:rsidRDefault="008E6245" w:rsidP="00C71344">
      <w:pPr>
        <w:pStyle w:val="HTML"/>
        <w:spacing w:line="360" w:lineRule="auto"/>
        <w:ind w:firstLine="425"/>
        <w:jc w:val="both"/>
        <w:rPr>
          <w:rFonts w:ascii="Times New Roman" w:hAnsi="Times New Roman" w:cs="Times New Roman"/>
          <w:sz w:val="28"/>
          <w:szCs w:val="28"/>
        </w:rPr>
      </w:pPr>
      <w:r w:rsidRPr="00922F43">
        <w:rPr>
          <w:rFonts w:ascii="Times New Roman" w:hAnsi="Times New Roman" w:cs="Times New Roman"/>
          <w:sz w:val="28"/>
          <w:szCs w:val="28"/>
        </w:rPr>
        <w:t xml:space="preserve">      Философская система  веданта (буквально –  завершение  вед)  и  поныне</w:t>
      </w:r>
      <w:r w:rsidR="00C71344" w:rsidRPr="00922F43">
        <w:rPr>
          <w:rFonts w:ascii="Times New Roman" w:hAnsi="Times New Roman" w:cs="Times New Roman"/>
          <w:sz w:val="28"/>
          <w:szCs w:val="28"/>
        </w:rPr>
        <w:t xml:space="preserve"> </w:t>
      </w:r>
      <w:r w:rsidRPr="00922F43">
        <w:rPr>
          <w:rFonts w:ascii="Times New Roman" w:hAnsi="Times New Roman" w:cs="Times New Roman"/>
          <w:sz w:val="28"/>
          <w:szCs w:val="28"/>
        </w:rPr>
        <w:t>пользуется большой популярностью . Ключевым  понятием  считается  Брахман  –</w:t>
      </w:r>
      <w:r w:rsidR="00C71344" w:rsidRPr="00922F43">
        <w:rPr>
          <w:rFonts w:ascii="Times New Roman" w:hAnsi="Times New Roman" w:cs="Times New Roman"/>
          <w:sz w:val="28"/>
          <w:szCs w:val="28"/>
        </w:rPr>
        <w:t xml:space="preserve"> </w:t>
      </w:r>
      <w:r w:rsidRPr="00922F43">
        <w:rPr>
          <w:rFonts w:ascii="Times New Roman" w:hAnsi="Times New Roman" w:cs="Times New Roman"/>
          <w:sz w:val="28"/>
          <w:szCs w:val="28"/>
        </w:rPr>
        <w:t>конечная истина, непостижимая умом, но обретаемая  в  процессе  молитвенного</w:t>
      </w:r>
      <w:r w:rsidR="00C71344" w:rsidRPr="00922F43">
        <w:rPr>
          <w:rFonts w:ascii="Times New Roman" w:hAnsi="Times New Roman" w:cs="Times New Roman"/>
          <w:sz w:val="28"/>
          <w:szCs w:val="28"/>
        </w:rPr>
        <w:t xml:space="preserve"> </w:t>
      </w:r>
      <w:r w:rsidRPr="00922F43">
        <w:rPr>
          <w:rFonts w:ascii="Times New Roman" w:hAnsi="Times New Roman" w:cs="Times New Roman"/>
          <w:sz w:val="28"/>
          <w:szCs w:val="28"/>
        </w:rPr>
        <w:t>созерцания  и  углубленной  медитации.  Аргументация  веданты   сводится   к</w:t>
      </w:r>
      <w:r w:rsidR="00C71344" w:rsidRPr="00922F43">
        <w:rPr>
          <w:rFonts w:ascii="Times New Roman" w:hAnsi="Times New Roman" w:cs="Times New Roman"/>
          <w:sz w:val="28"/>
          <w:szCs w:val="28"/>
        </w:rPr>
        <w:t xml:space="preserve"> </w:t>
      </w:r>
      <w:r w:rsidRPr="00922F43">
        <w:rPr>
          <w:rFonts w:ascii="Times New Roman" w:hAnsi="Times New Roman" w:cs="Times New Roman"/>
          <w:sz w:val="28"/>
          <w:szCs w:val="28"/>
        </w:rPr>
        <w:t>следующему:</w:t>
      </w:r>
    </w:p>
    <w:p w:rsidR="008E6245" w:rsidRPr="00922F43" w:rsidRDefault="008E6245" w:rsidP="00C71344">
      <w:pPr>
        <w:pStyle w:val="HTML"/>
        <w:spacing w:line="360" w:lineRule="auto"/>
        <w:ind w:firstLine="425"/>
        <w:jc w:val="both"/>
        <w:rPr>
          <w:rFonts w:ascii="Times New Roman" w:hAnsi="Times New Roman" w:cs="Times New Roman"/>
          <w:sz w:val="28"/>
          <w:szCs w:val="28"/>
        </w:rPr>
      </w:pPr>
      <w:r w:rsidRPr="00922F43">
        <w:rPr>
          <w:rFonts w:ascii="Times New Roman" w:hAnsi="Times New Roman" w:cs="Times New Roman"/>
          <w:sz w:val="28"/>
          <w:szCs w:val="28"/>
        </w:rPr>
        <w:t>Веданта является религиозно – философской системой,  объединяющей  множество</w:t>
      </w:r>
      <w:r w:rsidR="00C71344" w:rsidRPr="00922F43">
        <w:rPr>
          <w:rFonts w:ascii="Times New Roman" w:hAnsi="Times New Roman" w:cs="Times New Roman"/>
          <w:sz w:val="28"/>
          <w:szCs w:val="28"/>
        </w:rPr>
        <w:t xml:space="preserve"> учений,  которые</w:t>
      </w:r>
      <w:r w:rsidRPr="00922F43">
        <w:rPr>
          <w:rFonts w:ascii="Times New Roman" w:hAnsi="Times New Roman" w:cs="Times New Roman"/>
          <w:sz w:val="28"/>
          <w:szCs w:val="28"/>
        </w:rPr>
        <w:t>,  в  свою  очередь  отличаются  богатством  идей   (порой</w:t>
      </w:r>
      <w:r w:rsidR="00C71344" w:rsidRPr="00922F43">
        <w:rPr>
          <w:rFonts w:ascii="Times New Roman" w:hAnsi="Times New Roman" w:cs="Times New Roman"/>
          <w:sz w:val="28"/>
          <w:szCs w:val="28"/>
        </w:rPr>
        <w:t xml:space="preserve"> </w:t>
      </w:r>
      <w:r w:rsidRPr="00922F43">
        <w:rPr>
          <w:rFonts w:ascii="Times New Roman" w:hAnsi="Times New Roman" w:cs="Times New Roman"/>
          <w:sz w:val="28"/>
          <w:szCs w:val="28"/>
        </w:rPr>
        <w:t xml:space="preserve">противоречивых) и воззрений. </w:t>
      </w:r>
    </w:p>
    <w:p w:rsidR="00B02D54" w:rsidRPr="00922F43" w:rsidRDefault="00B23883" w:rsidP="00497E78">
      <w:pPr>
        <w:pStyle w:val="1"/>
        <w:rPr>
          <w:rFonts w:ascii="Times New Roman" w:hAnsi="Times New Roman"/>
          <w:b w:val="0"/>
          <w:bCs w:val="0"/>
          <w:kern w:val="0"/>
          <w:sz w:val="28"/>
        </w:rPr>
      </w:pPr>
      <w:bookmarkStart w:id="10" w:name="_Toc278566630"/>
      <w:r w:rsidRPr="00922F43">
        <w:rPr>
          <w:rStyle w:val="mw-headline"/>
          <w:rFonts w:ascii="Times New Roman" w:hAnsi="Times New Roman" w:cs="Times New Roman"/>
          <w:b w:val="0"/>
          <w:bCs w:val="0"/>
          <w:kern w:val="0"/>
          <w:sz w:val="28"/>
          <w:szCs w:val="28"/>
        </w:rPr>
        <w:t xml:space="preserve">4. </w:t>
      </w:r>
      <w:r w:rsidRPr="00922F43">
        <w:rPr>
          <w:rFonts w:ascii="Times New Roman" w:hAnsi="Times New Roman"/>
          <w:b w:val="0"/>
          <w:bCs w:val="0"/>
          <w:kern w:val="0"/>
          <w:sz w:val="28"/>
        </w:rPr>
        <w:t>ДРЕВНЕИНДИЙСКАЯ ФИЛОСОФИЯ И СОВРЕМЕННОСТЬ.</w:t>
      </w:r>
      <w:bookmarkEnd w:id="10"/>
    </w:p>
    <w:p w:rsidR="000E3FEE" w:rsidRPr="00922F43" w:rsidRDefault="00B02D54" w:rsidP="00B02D54">
      <w:pPr>
        <w:pStyle w:val="HTML"/>
        <w:spacing w:line="360" w:lineRule="auto"/>
        <w:ind w:firstLine="425"/>
        <w:jc w:val="both"/>
        <w:rPr>
          <w:rFonts w:ascii="Times New Roman" w:hAnsi="Times New Roman" w:cs="Times New Roman"/>
          <w:sz w:val="28"/>
          <w:szCs w:val="28"/>
        </w:rPr>
      </w:pPr>
      <w:r w:rsidRPr="00922F43">
        <w:rPr>
          <w:rFonts w:ascii="Times New Roman" w:hAnsi="Times New Roman" w:cs="Times New Roman"/>
          <w:sz w:val="28"/>
          <w:szCs w:val="28"/>
        </w:rPr>
        <w:t xml:space="preserve">       Несмотря  на  свое   древнее   происхождение,   индийская   философия продолжает  влиять  на  умы  современных  людей.  Например,   в   древнейших священных писаниях планеты – Ведах (датируемых тысячелетиями до  нашей  эры) – содержатся знания, которыми современное человечество по большей части  еще не  может  воспользоваться.  </w:t>
      </w:r>
    </w:p>
    <w:p w:rsidR="00B02D54" w:rsidRPr="00922F43" w:rsidRDefault="00B02D54" w:rsidP="00B02D54">
      <w:pPr>
        <w:pStyle w:val="HTML"/>
        <w:spacing w:line="360" w:lineRule="auto"/>
        <w:ind w:firstLine="425"/>
        <w:jc w:val="both"/>
        <w:rPr>
          <w:rFonts w:ascii="Times New Roman" w:hAnsi="Times New Roman" w:cs="Times New Roman"/>
          <w:sz w:val="28"/>
          <w:szCs w:val="28"/>
        </w:rPr>
      </w:pPr>
      <w:r w:rsidRPr="00922F43">
        <w:rPr>
          <w:rFonts w:ascii="Times New Roman" w:hAnsi="Times New Roman" w:cs="Times New Roman"/>
          <w:sz w:val="28"/>
          <w:szCs w:val="28"/>
        </w:rPr>
        <w:t>Знания  эти   поражают   своей   сложностью   и универсальностью и затрагивают буквально  все  стороны  человеческой  жизни: физика, математика, химия, астрономия,  биология,  архитектура,  космология, медицина, техника, музыка, литература, и  многие  другие.  Иногда  они  даже превосходят современные научные познания. Лишь только в последние  несколько десятилетий ученые начали находить  подтверждение  многим  казавшимся  ранее мифологическими фактам.</w:t>
      </w:r>
    </w:p>
    <w:p w:rsidR="003D73DD" w:rsidRPr="00922F43" w:rsidRDefault="003D73DD" w:rsidP="00992BCB">
      <w:pPr>
        <w:pStyle w:val="a3"/>
        <w:spacing w:before="0" w:beforeAutospacing="0" w:after="0" w:afterAutospacing="0" w:line="360" w:lineRule="auto"/>
        <w:ind w:firstLine="425"/>
        <w:jc w:val="both"/>
        <w:rPr>
          <w:sz w:val="28"/>
          <w:szCs w:val="28"/>
        </w:rPr>
      </w:pPr>
    </w:p>
    <w:p w:rsidR="003D73DD" w:rsidRPr="00922F43" w:rsidRDefault="003D73DD" w:rsidP="00992BCB">
      <w:pPr>
        <w:pStyle w:val="HTML"/>
        <w:spacing w:line="360" w:lineRule="auto"/>
        <w:ind w:firstLine="425"/>
        <w:jc w:val="both"/>
        <w:rPr>
          <w:rFonts w:ascii="Times New Roman" w:hAnsi="Times New Roman" w:cs="Times New Roman"/>
          <w:sz w:val="28"/>
          <w:szCs w:val="28"/>
        </w:rPr>
      </w:pPr>
    </w:p>
    <w:p w:rsidR="000E3FEE" w:rsidRPr="00922F43" w:rsidRDefault="000E3FEE" w:rsidP="00992BCB">
      <w:pPr>
        <w:pStyle w:val="HTML"/>
        <w:spacing w:line="360" w:lineRule="auto"/>
        <w:ind w:firstLine="425"/>
        <w:jc w:val="both"/>
        <w:rPr>
          <w:rFonts w:ascii="Times New Roman" w:hAnsi="Times New Roman" w:cs="Times New Roman"/>
          <w:sz w:val="28"/>
          <w:szCs w:val="28"/>
        </w:rPr>
      </w:pPr>
    </w:p>
    <w:p w:rsidR="000E3FEE" w:rsidRPr="00922F43" w:rsidRDefault="000E3FEE" w:rsidP="00992BCB">
      <w:pPr>
        <w:pStyle w:val="HTML"/>
        <w:spacing w:line="360" w:lineRule="auto"/>
        <w:ind w:firstLine="425"/>
        <w:jc w:val="both"/>
        <w:rPr>
          <w:rFonts w:ascii="Times New Roman" w:hAnsi="Times New Roman" w:cs="Times New Roman"/>
          <w:sz w:val="28"/>
          <w:szCs w:val="28"/>
        </w:rPr>
      </w:pPr>
    </w:p>
    <w:p w:rsidR="000E3FEE" w:rsidRPr="00922F43" w:rsidRDefault="000E3FEE" w:rsidP="00992BCB">
      <w:pPr>
        <w:pStyle w:val="HTML"/>
        <w:spacing w:line="360" w:lineRule="auto"/>
        <w:ind w:firstLine="425"/>
        <w:jc w:val="both"/>
        <w:rPr>
          <w:rFonts w:ascii="Times New Roman" w:hAnsi="Times New Roman" w:cs="Times New Roman"/>
          <w:sz w:val="28"/>
          <w:szCs w:val="28"/>
        </w:rPr>
      </w:pPr>
    </w:p>
    <w:p w:rsidR="000E3FEE" w:rsidRPr="00922F43" w:rsidRDefault="000E3FEE" w:rsidP="00992BCB">
      <w:pPr>
        <w:pStyle w:val="HTML"/>
        <w:spacing w:line="360" w:lineRule="auto"/>
        <w:ind w:firstLine="425"/>
        <w:jc w:val="both"/>
        <w:rPr>
          <w:rFonts w:ascii="Times New Roman" w:hAnsi="Times New Roman" w:cs="Times New Roman"/>
          <w:sz w:val="28"/>
          <w:szCs w:val="28"/>
        </w:rPr>
      </w:pPr>
    </w:p>
    <w:p w:rsidR="000E3FEE" w:rsidRPr="00922F43" w:rsidRDefault="000E3FEE" w:rsidP="00992BCB">
      <w:pPr>
        <w:pStyle w:val="HTML"/>
        <w:spacing w:line="360" w:lineRule="auto"/>
        <w:ind w:firstLine="425"/>
        <w:jc w:val="both"/>
        <w:rPr>
          <w:rFonts w:ascii="Times New Roman" w:hAnsi="Times New Roman" w:cs="Times New Roman"/>
          <w:sz w:val="28"/>
          <w:szCs w:val="28"/>
        </w:rPr>
      </w:pPr>
    </w:p>
    <w:p w:rsidR="000E3FEE" w:rsidRPr="00922F43" w:rsidRDefault="000E3FEE" w:rsidP="00992BCB">
      <w:pPr>
        <w:pStyle w:val="HTML"/>
        <w:spacing w:line="360" w:lineRule="auto"/>
        <w:ind w:firstLine="425"/>
        <w:jc w:val="both"/>
        <w:rPr>
          <w:rFonts w:ascii="Times New Roman" w:hAnsi="Times New Roman" w:cs="Times New Roman"/>
          <w:sz w:val="28"/>
          <w:szCs w:val="28"/>
        </w:rPr>
      </w:pPr>
    </w:p>
    <w:p w:rsidR="000E3FEE" w:rsidRPr="00922F43" w:rsidRDefault="000E3FEE" w:rsidP="00992BCB">
      <w:pPr>
        <w:pStyle w:val="HTML"/>
        <w:spacing w:line="360" w:lineRule="auto"/>
        <w:ind w:firstLine="425"/>
        <w:jc w:val="both"/>
        <w:rPr>
          <w:rFonts w:ascii="Times New Roman" w:hAnsi="Times New Roman" w:cs="Times New Roman"/>
          <w:sz w:val="28"/>
          <w:szCs w:val="28"/>
        </w:rPr>
      </w:pPr>
    </w:p>
    <w:p w:rsidR="000E3FEE" w:rsidRPr="00922F43" w:rsidRDefault="000E3FEE" w:rsidP="00992BCB">
      <w:pPr>
        <w:pStyle w:val="HTML"/>
        <w:spacing w:line="360" w:lineRule="auto"/>
        <w:ind w:firstLine="425"/>
        <w:jc w:val="both"/>
        <w:rPr>
          <w:rFonts w:ascii="Times New Roman" w:hAnsi="Times New Roman" w:cs="Times New Roman"/>
          <w:sz w:val="28"/>
          <w:szCs w:val="28"/>
        </w:rPr>
      </w:pPr>
    </w:p>
    <w:p w:rsidR="000E3FEE" w:rsidRPr="00922F43" w:rsidRDefault="000E3FEE" w:rsidP="00992BCB">
      <w:pPr>
        <w:pStyle w:val="HTML"/>
        <w:spacing w:line="360" w:lineRule="auto"/>
        <w:ind w:firstLine="425"/>
        <w:jc w:val="both"/>
        <w:rPr>
          <w:rFonts w:ascii="Times New Roman" w:hAnsi="Times New Roman" w:cs="Times New Roman"/>
          <w:sz w:val="28"/>
          <w:szCs w:val="28"/>
        </w:rPr>
      </w:pPr>
    </w:p>
    <w:p w:rsidR="000E3FEE" w:rsidRPr="00922F43" w:rsidRDefault="000E3FEE" w:rsidP="00992BCB">
      <w:pPr>
        <w:pStyle w:val="HTML"/>
        <w:spacing w:line="360" w:lineRule="auto"/>
        <w:ind w:firstLine="425"/>
        <w:jc w:val="both"/>
        <w:rPr>
          <w:rFonts w:ascii="Times New Roman" w:hAnsi="Times New Roman" w:cs="Times New Roman"/>
          <w:sz w:val="28"/>
          <w:szCs w:val="28"/>
        </w:rPr>
      </w:pPr>
    </w:p>
    <w:p w:rsidR="000E3FEE" w:rsidRPr="00922F43" w:rsidRDefault="000E3FEE" w:rsidP="00992BCB">
      <w:pPr>
        <w:pStyle w:val="HTML"/>
        <w:spacing w:line="360" w:lineRule="auto"/>
        <w:ind w:firstLine="425"/>
        <w:jc w:val="both"/>
        <w:rPr>
          <w:rFonts w:ascii="Times New Roman" w:hAnsi="Times New Roman" w:cs="Times New Roman"/>
          <w:sz w:val="28"/>
          <w:szCs w:val="28"/>
        </w:rPr>
      </w:pPr>
    </w:p>
    <w:p w:rsidR="000E3FEE" w:rsidRPr="00922F43" w:rsidRDefault="000E3FEE" w:rsidP="00992BCB">
      <w:pPr>
        <w:pStyle w:val="HTML"/>
        <w:spacing w:line="360" w:lineRule="auto"/>
        <w:ind w:firstLine="425"/>
        <w:jc w:val="both"/>
        <w:rPr>
          <w:rFonts w:ascii="Times New Roman" w:hAnsi="Times New Roman" w:cs="Times New Roman"/>
          <w:sz w:val="28"/>
          <w:szCs w:val="28"/>
        </w:rPr>
      </w:pPr>
    </w:p>
    <w:p w:rsidR="003D73DD" w:rsidRPr="00922F43" w:rsidRDefault="00C22E61" w:rsidP="00497E78">
      <w:pPr>
        <w:pStyle w:val="1"/>
        <w:rPr>
          <w:rFonts w:ascii="Times New Roman" w:hAnsi="Times New Roman"/>
          <w:b w:val="0"/>
          <w:bCs w:val="0"/>
          <w:kern w:val="0"/>
          <w:sz w:val="28"/>
        </w:rPr>
      </w:pPr>
      <w:bookmarkStart w:id="11" w:name="_Toc278566631"/>
      <w:r w:rsidRPr="00922F43">
        <w:rPr>
          <w:rFonts w:ascii="Times New Roman" w:hAnsi="Times New Roman"/>
          <w:b w:val="0"/>
          <w:bCs w:val="0"/>
          <w:kern w:val="0"/>
          <w:sz w:val="28"/>
        </w:rPr>
        <w:t>ЗАКЛЮЧЕНИЕ</w:t>
      </w:r>
      <w:bookmarkEnd w:id="11"/>
    </w:p>
    <w:p w:rsidR="00C22E61" w:rsidRPr="00922F43" w:rsidRDefault="00C22E61" w:rsidP="00C22E61">
      <w:pPr>
        <w:pStyle w:val="a3"/>
        <w:spacing w:before="0" w:beforeAutospacing="0" w:after="0" w:afterAutospacing="0" w:line="360" w:lineRule="auto"/>
        <w:ind w:firstLine="425"/>
        <w:jc w:val="both"/>
        <w:rPr>
          <w:sz w:val="28"/>
          <w:szCs w:val="28"/>
        </w:rPr>
      </w:pPr>
      <w:r w:rsidRPr="00922F43">
        <w:rPr>
          <w:sz w:val="28"/>
          <w:szCs w:val="28"/>
        </w:rPr>
        <w:t>Несмотря на наличие множества различных школ, взгляды которых весьма значительно отличаются друг от друга, каждая школа старалась изучить взгляды всех других и, прежде чем прийти к тому или иному заключению, тщательно взвешивала их аргументы и возражения. Такой характер индийской философии привел к образованию особого метода философского рассмотрения. Этот всеобъемлющий характер индийской философии — терпимость одних ее философских школ по отношению к другим — имел то положительное значение, что каждая философская система приняла обоснованный и завершенный вид. Если мы откроем обширные труды ведантистов, то найдем там тщательное и продуманное рассмотрение точек зрения всех других систем: чарвака, буддийской, джайнской, санкхьи, йоги, мимансы, ньяйи и вайшешики; равным образом в трудах буддийских или джайнских философов рассматриваются взгляды других философских систем. Поэтому каждая система стан</w:t>
      </w:r>
      <w:r w:rsidR="002C0B37" w:rsidRPr="00922F43">
        <w:rPr>
          <w:sz w:val="28"/>
          <w:szCs w:val="28"/>
        </w:rPr>
        <w:fldChar w:fldCharType="begin"/>
      </w:r>
      <w:r w:rsidR="002C0B37" w:rsidRPr="00922F43">
        <w:rPr>
          <w:sz w:val="28"/>
          <w:szCs w:val="28"/>
        </w:rPr>
        <w:instrText xml:space="preserve"> =  \* MERGEFORMAT </w:instrText>
      </w:r>
      <w:r w:rsidR="002C0B37" w:rsidRPr="00922F43">
        <w:rPr>
          <w:sz w:val="28"/>
          <w:szCs w:val="28"/>
        </w:rPr>
        <w:fldChar w:fldCharType="separate"/>
      </w:r>
      <w:r w:rsidR="002C0B37" w:rsidRPr="00922F43">
        <w:rPr>
          <w:noProof/>
          <w:sz w:val="28"/>
          <w:szCs w:val="28"/>
        </w:rPr>
        <w:t>!Ошибка в формуле</w:t>
      </w:r>
      <w:r w:rsidR="002C0B37" w:rsidRPr="00922F43">
        <w:rPr>
          <w:sz w:val="28"/>
          <w:szCs w:val="28"/>
        </w:rPr>
        <w:fldChar w:fldCharType="end"/>
      </w:r>
      <w:r w:rsidRPr="00922F43">
        <w:rPr>
          <w:sz w:val="28"/>
          <w:szCs w:val="28"/>
        </w:rPr>
        <w:t>овится энциклопедической по своему подходу к тем или иным идеям. Неудивительно, что многие проблемы современной западной философии были уже рассмотрены в индийской философии. Более того, местные ученые, знакомые только с индийской философией, способны с удивительной легкостью усваивать сложнейшие проблемы западной философии.</w:t>
      </w:r>
    </w:p>
    <w:p w:rsidR="003D73DD" w:rsidRPr="00922F43" w:rsidRDefault="003D73DD" w:rsidP="00992BCB">
      <w:pPr>
        <w:pStyle w:val="HTML"/>
        <w:spacing w:line="360" w:lineRule="auto"/>
        <w:ind w:firstLine="425"/>
        <w:jc w:val="both"/>
        <w:rPr>
          <w:rFonts w:ascii="Times New Roman" w:hAnsi="Times New Roman" w:cs="Times New Roman"/>
          <w:sz w:val="28"/>
          <w:szCs w:val="28"/>
        </w:rPr>
      </w:pPr>
      <w:r w:rsidRPr="00922F43">
        <w:rPr>
          <w:rFonts w:ascii="Times New Roman" w:hAnsi="Times New Roman" w:cs="Times New Roman"/>
          <w:sz w:val="28"/>
          <w:szCs w:val="28"/>
        </w:rPr>
        <w:t xml:space="preserve">    Индийская философия – это истинно "живые  плоды",  продолжающие  питать</w:t>
      </w:r>
      <w:r w:rsidR="00B02D54" w:rsidRPr="00922F43">
        <w:rPr>
          <w:rFonts w:ascii="Times New Roman" w:hAnsi="Times New Roman" w:cs="Times New Roman"/>
          <w:sz w:val="28"/>
          <w:szCs w:val="28"/>
        </w:rPr>
        <w:t xml:space="preserve"> </w:t>
      </w:r>
      <w:r w:rsidRPr="00922F43">
        <w:rPr>
          <w:rFonts w:ascii="Times New Roman" w:hAnsi="Times New Roman" w:cs="Times New Roman"/>
          <w:sz w:val="28"/>
          <w:szCs w:val="28"/>
        </w:rPr>
        <w:t>своими соками мировую  человеческую  мысль.  Индийская  философия  сохранила</w:t>
      </w:r>
      <w:r w:rsidR="00B02D54" w:rsidRPr="00922F43">
        <w:rPr>
          <w:rFonts w:ascii="Times New Roman" w:hAnsi="Times New Roman" w:cs="Times New Roman"/>
          <w:sz w:val="28"/>
          <w:szCs w:val="28"/>
        </w:rPr>
        <w:t xml:space="preserve"> </w:t>
      </w:r>
      <w:r w:rsidRPr="00922F43">
        <w:rPr>
          <w:rFonts w:ascii="Times New Roman" w:hAnsi="Times New Roman" w:cs="Times New Roman"/>
          <w:sz w:val="28"/>
          <w:szCs w:val="28"/>
        </w:rPr>
        <w:t>полную преемственность. И ни  одна  философия  не  оказала  такого  сильного</w:t>
      </w:r>
      <w:r w:rsidR="00B02D54" w:rsidRPr="00922F43">
        <w:rPr>
          <w:rFonts w:ascii="Times New Roman" w:hAnsi="Times New Roman" w:cs="Times New Roman"/>
          <w:sz w:val="28"/>
          <w:szCs w:val="28"/>
        </w:rPr>
        <w:t xml:space="preserve"> </w:t>
      </w:r>
      <w:r w:rsidRPr="00922F43">
        <w:rPr>
          <w:rFonts w:ascii="Times New Roman" w:hAnsi="Times New Roman" w:cs="Times New Roman"/>
          <w:sz w:val="28"/>
          <w:szCs w:val="28"/>
        </w:rPr>
        <w:t xml:space="preserve">воздействия на Запад, как индийская. </w:t>
      </w:r>
    </w:p>
    <w:p w:rsidR="003D73DD" w:rsidRPr="00922F43" w:rsidRDefault="003D73DD" w:rsidP="00992BCB">
      <w:pPr>
        <w:pStyle w:val="HTML"/>
        <w:spacing w:line="360" w:lineRule="auto"/>
        <w:ind w:firstLine="425"/>
        <w:jc w:val="both"/>
        <w:rPr>
          <w:rFonts w:ascii="Times New Roman" w:hAnsi="Times New Roman" w:cs="Times New Roman"/>
          <w:sz w:val="28"/>
          <w:szCs w:val="28"/>
        </w:rPr>
      </w:pPr>
      <w:r w:rsidRPr="00922F43">
        <w:rPr>
          <w:rFonts w:ascii="Times New Roman" w:hAnsi="Times New Roman" w:cs="Times New Roman"/>
          <w:sz w:val="28"/>
          <w:szCs w:val="28"/>
        </w:rPr>
        <w:t>Главная  ценность  древнеиндийской  философии  состоит  в  её  обращении   к</w:t>
      </w:r>
      <w:r w:rsidR="00B02D54" w:rsidRPr="00922F43">
        <w:rPr>
          <w:rFonts w:ascii="Times New Roman" w:hAnsi="Times New Roman" w:cs="Times New Roman"/>
          <w:sz w:val="28"/>
          <w:szCs w:val="28"/>
        </w:rPr>
        <w:t xml:space="preserve"> </w:t>
      </w:r>
      <w:r w:rsidRPr="00922F43">
        <w:rPr>
          <w:rFonts w:ascii="Times New Roman" w:hAnsi="Times New Roman" w:cs="Times New Roman"/>
          <w:sz w:val="28"/>
          <w:szCs w:val="28"/>
        </w:rPr>
        <w:t>внутреннему миру  человека,  она  открывает  мир  возможностей  нравственной</w:t>
      </w:r>
      <w:r w:rsidR="00B02D54" w:rsidRPr="00922F43">
        <w:rPr>
          <w:rFonts w:ascii="Times New Roman" w:hAnsi="Times New Roman" w:cs="Times New Roman"/>
          <w:sz w:val="28"/>
          <w:szCs w:val="28"/>
        </w:rPr>
        <w:t xml:space="preserve"> </w:t>
      </w:r>
      <w:r w:rsidRPr="00922F43">
        <w:rPr>
          <w:rFonts w:ascii="Times New Roman" w:hAnsi="Times New Roman" w:cs="Times New Roman"/>
          <w:sz w:val="28"/>
          <w:szCs w:val="28"/>
        </w:rPr>
        <w:t>личности, в  этом-то,  вероятно,  и  кроется  тайна  её  притягательности  и</w:t>
      </w:r>
      <w:r w:rsidR="00B02D54" w:rsidRPr="00922F43">
        <w:rPr>
          <w:rFonts w:ascii="Times New Roman" w:hAnsi="Times New Roman" w:cs="Times New Roman"/>
          <w:sz w:val="28"/>
          <w:szCs w:val="28"/>
        </w:rPr>
        <w:t xml:space="preserve"> </w:t>
      </w:r>
      <w:r w:rsidRPr="00922F43">
        <w:rPr>
          <w:rFonts w:ascii="Times New Roman" w:hAnsi="Times New Roman" w:cs="Times New Roman"/>
          <w:sz w:val="28"/>
          <w:szCs w:val="28"/>
        </w:rPr>
        <w:t xml:space="preserve">живучести. </w:t>
      </w:r>
    </w:p>
    <w:p w:rsidR="00B02D54" w:rsidRPr="00922F43" w:rsidRDefault="00B02D54" w:rsidP="00992BCB">
      <w:pPr>
        <w:pStyle w:val="HTML"/>
        <w:spacing w:line="360" w:lineRule="auto"/>
        <w:ind w:firstLine="425"/>
        <w:jc w:val="both"/>
        <w:rPr>
          <w:rFonts w:ascii="Times New Roman" w:hAnsi="Times New Roman" w:cs="Times New Roman"/>
          <w:bCs/>
          <w:sz w:val="28"/>
          <w:szCs w:val="28"/>
        </w:rPr>
      </w:pPr>
    </w:p>
    <w:p w:rsidR="00B02D54" w:rsidRPr="00922F43" w:rsidRDefault="00B02D54" w:rsidP="00992BCB">
      <w:pPr>
        <w:pStyle w:val="HTML"/>
        <w:spacing w:line="360" w:lineRule="auto"/>
        <w:ind w:firstLine="425"/>
        <w:jc w:val="both"/>
        <w:rPr>
          <w:rFonts w:ascii="Times New Roman" w:hAnsi="Times New Roman" w:cs="Times New Roman"/>
          <w:bCs/>
          <w:sz w:val="28"/>
          <w:szCs w:val="28"/>
        </w:rPr>
      </w:pPr>
    </w:p>
    <w:p w:rsidR="00B02D54" w:rsidRPr="00922F43" w:rsidRDefault="00B02D54" w:rsidP="00992BCB">
      <w:pPr>
        <w:pStyle w:val="HTML"/>
        <w:spacing w:line="360" w:lineRule="auto"/>
        <w:ind w:firstLine="425"/>
        <w:jc w:val="both"/>
        <w:rPr>
          <w:rFonts w:ascii="Times New Roman" w:hAnsi="Times New Roman" w:cs="Times New Roman"/>
          <w:bCs/>
          <w:sz w:val="28"/>
          <w:szCs w:val="28"/>
        </w:rPr>
      </w:pPr>
    </w:p>
    <w:p w:rsidR="00B02D54" w:rsidRPr="00922F43" w:rsidRDefault="00497E78" w:rsidP="00571562">
      <w:pPr>
        <w:pStyle w:val="1"/>
        <w:rPr>
          <w:rFonts w:ascii="Times New Roman" w:hAnsi="Times New Roman"/>
          <w:b w:val="0"/>
          <w:bCs w:val="0"/>
          <w:kern w:val="0"/>
          <w:sz w:val="28"/>
          <w:lang w:val="en-US"/>
        </w:rPr>
      </w:pPr>
      <w:bookmarkStart w:id="12" w:name="_Toc278566632"/>
      <w:r w:rsidRPr="00922F43">
        <w:rPr>
          <w:rFonts w:ascii="Times New Roman" w:hAnsi="Times New Roman"/>
          <w:b w:val="0"/>
          <w:bCs w:val="0"/>
          <w:kern w:val="0"/>
          <w:sz w:val="28"/>
        </w:rPr>
        <w:t>СПИСОК ИСПОЛЬЗУЕМОЙ ЛИТЕРАТУРЫ</w:t>
      </w:r>
      <w:bookmarkEnd w:id="12"/>
    </w:p>
    <w:p w:rsidR="00A14426" w:rsidRPr="00922F43" w:rsidRDefault="00A14426" w:rsidP="00A14426">
      <w:pPr>
        <w:rPr>
          <w:lang w:val="en-US"/>
        </w:rPr>
      </w:pPr>
    </w:p>
    <w:p w:rsidR="001E1B36" w:rsidRPr="00922F43" w:rsidRDefault="001E1B36" w:rsidP="00D34D4A">
      <w:pPr>
        <w:pStyle w:val="HTML"/>
        <w:numPr>
          <w:ilvl w:val="0"/>
          <w:numId w:val="7"/>
        </w:numPr>
        <w:spacing w:line="480" w:lineRule="auto"/>
        <w:ind w:left="180" w:firstLine="0"/>
        <w:jc w:val="both"/>
        <w:rPr>
          <w:rFonts w:ascii="Times New Roman" w:hAnsi="Times New Roman" w:cs="Times New Roman"/>
          <w:sz w:val="28"/>
          <w:szCs w:val="28"/>
        </w:rPr>
      </w:pPr>
      <w:r w:rsidRPr="00922F43">
        <w:rPr>
          <w:rFonts w:ascii="Times New Roman" w:hAnsi="Times New Roman" w:cs="Times New Roman"/>
          <w:sz w:val="28"/>
          <w:szCs w:val="28"/>
        </w:rPr>
        <w:t>Философия: Учебник / Под ред. В.Д. Губина, Т.Ю. Сидориной, В.П.</w:t>
      </w:r>
    </w:p>
    <w:p w:rsidR="00BB36CC" w:rsidRPr="00922F43" w:rsidRDefault="001E1B36" w:rsidP="00D34D4A">
      <w:pPr>
        <w:pStyle w:val="HTML"/>
        <w:spacing w:line="480" w:lineRule="auto"/>
        <w:ind w:left="180"/>
        <w:jc w:val="both"/>
        <w:rPr>
          <w:rFonts w:ascii="Times New Roman" w:hAnsi="Times New Roman" w:cs="Times New Roman"/>
          <w:sz w:val="28"/>
          <w:szCs w:val="28"/>
        </w:rPr>
      </w:pPr>
      <w:r w:rsidRPr="00922F43">
        <w:rPr>
          <w:rFonts w:ascii="Times New Roman" w:hAnsi="Times New Roman" w:cs="Times New Roman"/>
          <w:sz w:val="28"/>
          <w:szCs w:val="28"/>
        </w:rPr>
        <w:t>Филатова. – М.: Русское слово, 1997. – 432 с.</w:t>
      </w:r>
    </w:p>
    <w:p w:rsidR="00BB36CC" w:rsidRPr="00922F43" w:rsidRDefault="000E3FEE" w:rsidP="00D34D4A">
      <w:pPr>
        <w:pStyle w:val="HTML"/>
        <w:spacing w:line="480" w:lineRule="auto"/>
        <w:ind w:left="180"/>
        <w:jc w:val="both"/>
        <w:rPr>
          <w:rFonts w:ascii="Times New Roman" w:hAnsi="Times New Roman" w:cs="Times New Roman"/>
          <w:sz w:val="28"/>
          <w:szCs w:val="28"/>
        </w:rPr>
      </w:pPr>
      <w:r w:rsidRPr="00922F43">
        <w:rPr>
          <w:rFonts w:ascii="Times New Roman" w:hAnsi="Times New Roman" w:cs="Times New Roman"/>
          <w:sz w:val="28"/>
          <w:szCs w:val="28"/>
        </w:rPr>
        <w:t>2</w:t>
      </w:r>
      <w:r w:rsidR="00BB36CC" w:rsidRPr="00922F43">
        <w:rPr>
          <w:rFonts w:ascii="Times New Roman" w:hAnsi="Times New Roman" w:cs="Times New Roman"/>
          <w:sz w:val="28"/>
          <w:szCs w:val="28"/>
        </w:rPr>
        <w:t xml:space="preserve">. </w:t>
      </w:r>
      <w:r w:rsidR="001E1B36" w:rsidRPr="00922F43">
        <w:rPr>
          <w:rFonts w:ascii="Times New Roman" w:hAnsi="Times New Roman" w:cs="Times New Roman"/>
          <w:sz w:val="28"/>
          <w:szCs w:val="28"/>
        </w:rPr>
        <w:t>Томпсон  М.Восточная  философия/Пер.с  англ.Ю.Бондарева.-М.:   ФАИР-ПРЕСС, 2000.- 384с.:</w:t>
      </w:r>
    </w:p>
    <w:p w:rsidR="00BB36CC" w:rsidRPr="00922F43" w:rsidRDefault="000E3FEE" w:rsidP="00D34D4A">
      <w:pPr>
        <w:pStyle w:val="HTML"/>
        <w:spacing w:line="480" w:lineRule="auto"/>
        <w:ind w:left="180"/>
        <w:jc w:val="both"/>
        <w:rPr>
          <w:rFonts w:ascii="Times New Roman" w:hAnsi="Times New Roman" w:cs="Times New Roman"/>
          <w:sz w:val="28"/>
          <w:szCs w:val="28"/>
        </w:rPr>
      </w:pPr>
      <w:r w:rsidRPr="00922F43">
        <w:rPr>
          <w:rFonts w:ascii="Times New Roman" w:hAnsi="Times New Roman" w:cs="Times New Roman"/>
          <w:sz w:val="28"/>
          <w:szCs w:val="28"/>
        </w:rPr>
        <w:t>3</w:t>
      </w:r>
      <w:r w:rsidR="00BB36CC" w:rsidRPr="00922F43">
        <w:rPr>
          <w:rFonts w:ascii="Times New Roman" w:hAnsi="Times New Roman" w:cs="Times New Roman"/>
          <w:sz w:val="28"/>
          <w:szCs w:val="28"/>
        </w:rPr>
        <w:t xml:space="preserve">. </w:t>
      </w:r>
      <w:r w:rsidR="001E1B36" w:rsidRPr="00922F43">
        <w:rPr>
          <w:rFonts w:ascii="Times New Roman" w:hAnsi="Times New Roman" w:cs="Times New Roman"/>
          <w:sz w:val="28"/>
          <w:szCs w:val="28"/>
        </w:rPr>
        <w:t xml:space="preserve">Индийская философия: энциклопедия / отв. ред. М. Т. Степанянц; Институт философии РАН.— М.: Восточная литература, 2009.- 950 с. </w:t>
      </w:r>
      <w:r w:rsidR="001E1B36" w:rsidRPr="00922F43">
        <w:rPr>
          <w:rFonts w:ascii="Times New Roman" w:hAnsi="Times New Roman" w:cs="Times New Roman"/>
          <w:iCs/>
          <w:sz w:val="28"/>
          <w:szCs w:val="28"/>
        </w:rPr>
        <w:t>Шохин В. К</w:t>
      </w:r>
      <w:r w:rsidR="001E1B36" w:rsidRPr="00922F43">
        <w:rPr>
          <w:rFonts w:ascii="Times New Roman" w:hAnsi="Times New Roman" w:cs="Times New Roman"/>
          <w:i/>
          <w:iCs/>
          <w:sz w:val="28"/>
          <w:szCs w:val="28"/>
        </w:rPr>
        <w:t>.</w:t>
      </w:r>
      <w:r w:rsidR="001E1B36" w:rsidRPr="00922F43">
        <w:rPr>
          <w:rFonts w:ascii="Times New Roman" w:hAnsi="Times New Roman" w:cs="Times New Roman"/>
          <w:sz w:val="28"/>
          <w:szCs w:val="28"/>
        </w:rPr>
        <w:t> Первые философы Индии. Учебное пособие. — М., 1997. — 302 с.</w:t>
      </w:r>
    </w:p>
    <w:p w:rsidR="00BB36CC" w:rsidRPr="00922F43" w:rsidRDefault="001E1B36" w:rsidP="00D34D4A">
      <w:pPr>
        <w:numPr>
          <w:ilvl w:val="0"/>
          <w:numId w:val="10"/>
        </w:numPr>
        <w:spacing w:line="480" w:lineRule="auto"/>
        <w:jc w:val="both"/>
        <w:rPr>
          <w:sz w:val="28"/>
          <w:szCs w:val="28"/>
        </w:rPr>
      </w:pPr>
      <w:r w:rsidRPr="00922F43">
        <w:rPr>
          <w:iCs/>
          <w:sz w:val="28"/>
          <w:szCs w:val="28"/>
        </w:rPr>
        <w:t>Шохин В. К.</w:t>
      </w:r>
      <w:r w:rsidRPr="00922F43">
        <w:rPr>
          <w:sz w:val="28"/>
          <w:szCs w:val="28"/>
        </w:rPr>
        <w:t> Школы индийской философии. Период формирования IV в. до н. э. — II в. н. э. — М., 2004.</w:t>
      </w:r>
    </w:p>
    <w:p w:rsidR="001E1B36" w:rsidRPr="00922F43" w:rsidRDefault="001E1B36" w:rsidP="00992BCB">
      <w:pPr>
        <w:spacing w:line="360" w:lineRule="auto"/>
        <w:ind w:firstLine="425"/>
        <w:jc w:val="both"/>
        <w:rPr>
          <w:sz w:val="28"/>
          <w:szCs w:val="28"/>
          <w:lang w:val="en-US"/>
        </w:rPr>
      </w:pPr>
      <w:bookmarkStart w:id="13" w:name="_GoBack"/>
      <w:bookmarkEnd w:id="13"/>
    </w:p>
    <w:sectPr w:rsidR="001E1B36" w:rsidRPr="00922F43" w:rsidSect="002C0B37">
      <w:footerReference w:type="even" r:id="rId46"/>
      <w:footerReference w:type="default" r:id="rId47"/>
      <w:pgSz w:w="11906" w:h="16838"/>
      <w:pgMar w:top="719" w:right="746" w:bottom="719"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0D5" w:rsidRDefault="006460D5">
      <w:r>
        <w:separator/>
      </w:r>
    </w:p>
  </w:endnote>
  <w:endnote w:type="continuationSeparator" w:id="0">
    <w:p w:rsidR="006460D5" w:rsidRDefault="00646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F43" w:rsidRDefault="00922F43" w:rsidP="00C169B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22F43" w:rsidRDefault="00922F4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F43" w:rsidRDefault="00922F43" w:rsidP="00C169B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34D4A">
      <w:rPr>
        <w:rStyle w:val="a6"/>
        <w:noProof/>
      </w:rPr>
      <w:t>3</w:t>
    </w:r>
    <w:r>
      <w:rPr>
        <w:rStyle w:val="a6"/>
      </w:rPr>
      <w:fldChar w:fldCharType="end"/>
    </w:r>
  </w:p>
  <w:p w:rsidR="00922F43" w:rsidRDefault="00922F4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0D5" w:rsidRDefault="006460D5">
      <w:r>
        <w:separator/>
      </w:r>
    </w:p>
  </w:footnote>
  <w:footnote w:type="continuationSeparator" w:id="0">
    <w:p w:rsidR="006460D5" w:rsidRDefault="006460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C7DD6"/>
    <w:multiLevelType w:val="hybridMultilevel"/>
    <w:tmpl w:val="14044B14"/>
    <w:lvl w:ilvl="0" w:tplc="6000705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nsid w:val="0A1F6AAE"/>
    <w:multiLevelType w:val="multilevel"/>
    <w:tmpl w:val="A4F4D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9838F7"/>
    <w:multiLevelType w:val="multilevel"/>
    <w:tmpl w:val="0E0AD7BA"/>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8CC002C"/>
    <w:multiLevelType w:val="multilevel"/>
    <w:tmpl w:val="62663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C331A0"/>
    <w:multiLevelType w:val="multilevel"/>
    <w:tmpl w:val="0DD4B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1031C0"/>
    <w:multiLevelType w:val="singleLevel"/>
    <w:tmpl w:val="4C76CAB2"/>
    <w:lvl w:ilvl="0">
      <w:start w:val="1"/>
      <w:numFmt w:val="decimal"/>
      <w:lvlText w:val="%1."/>
      <w:lvlJc w:val="left"/>
      <w:pPr>
        <w:tabs>
          <w:tab w:val="num" w:pos="360"/>
        </w:tabs>
        <w:ind w:left="360" w:hanging="360"/>
      </w:pPr>
    </w:lvl>
  </w:abstractNum>
  <w:abstractNum w:abstractNumId="6">
    <w:nsid w:val="5C503AE9"/>
    <w:multiLevelType w:val="hybridMultilevel"/>
    <w:tmpl w:val="1832A5AE"/>
    <w:lvl w:ilvl="0" w:tplc="6000705E">
      <w:start w:val="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6EDF1D92"/>
    <w:multiLevelType w:val="hybridMultilevel"/>
    <w:tmpl w:val="0E0AD7BA"/>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9E639D9"/>
    <w:multiLevelType w:val="hybridMultilevel"/>
    <w:tmpl w:val="3CEA57CE"/>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FFD5F1B"/>
    <w:multiLevelType w:val="hybridMultilevel"/>
    <w:tmpl w:val="B53A28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4"/>
  </w:num>
  <w:num w:numId="4">
    <w:abstractNumId w:val="1"/>
  </w:num>
  <w:num w:numId="5">
    <w:abstractNumId w:val="8"/>
  </w:num>
  <w:num w:numId="6">
    <w:abstractNumId w:val="9"/>
  </w:num>
  <w:num w:numId="7">
    <w:abstractNumId w:val="0"/>
  </w:num>
  <w:num w:numId="8">
    <w:abstractNumId w:val="7"/>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25F4"/>
    <w:rsid w:val="00024038"/>
    <w:rsid w:val="0005604D"/>
    <w:rsid w:val="00073CC6"/>
    <w:rsid w:val="000E20F2"/>
    <w:rsid w:val="000E3FEE"/>
    <w:rsid w:val="000F048C"/>
    <w:rsid w:val="00147E44"/>
    <w:rsid w:val="001A06A5"/>
    <w:rsid w:val="001E1B36"/>
    <w:rsid w:val="001F37CC"/>
    <w:rsid w:val="00212304"/>
    <w:rsid w:val="0021256E"/>
    <w:rsid w:val="00276166"/>
    <w:rsid w:val="002C0B37"/>
    <w:rsid w:val="00301C3E"/>
    <w:rsid w:val="003573EA"/>
    <w:rsid w:val="00371FDC"/>
    <w:rsid w:val="00380054"/>
    <w:rsid w:val="00381CE7"/>
    <w:rsid w:val="003D73DD"/>
    <w:rsid w:val="003F7205"/>
    <w:rsid w:val="0042298B"/>
    <w:rsid w:val="00432022"/>
    <w:rsid w:val="00460554"/>
    <w:rsid w:val="00462ABB"/>
    <w:rsid w:val="00467699"/>
    <w:rsid w:val="00497E78"/>
    <w:rsid w:val="0054381E"/>
    <w:rsid w:val="00571562"/>
    <w:rsid w:val="00591F8B"/>
    <w:rsid w:val="005C2648"/>
    <w:rsid w:val="005E18F2"/>
    <w:rsid w:val="005F7022"/>
    <w:rsid w:val="00601B93"/>
    <w:rsid w:val="006063F8"/>
    <w:rsid w:val="006460D5"/>
    <w:rsid w:val="00666A25"/>
    <w:rsid w:val="00691B82"/>
    <w:rsid w:val="006D4CF5"/>
    <w:rsid w:val="006E6137"/>
    <w:rsid w:val="006E644C"/>
    <w:rsid w:val="00722770"/>
    <w:rsid w:val="00746692"/>
    <w:rsid w:val="00763943"/>
    <w:rsid w:val="00764E79"/>
    <w:rsid w:val="00784168"/>
    <w:rsid w:val="0079691D"/>
    <w:rsid w:val="008636DF"/>
    <w:rsid w:val="008805C8"/>
    <w:rsid w:val="008C55BD"/>
    <w:rsid w:val="008C62A3"/>
    <w:rsid w:val="008C7685"/>
    <w:rsid w:val="008D76F3"/>
    <w:rsid w:val="008E6245"/>
    <w:rsid w:val="00922F43"/>
    <w:rsid w:val="00924E4D"/>
    <w:rsid w:val="009406FF"/>
    <w:rsid w:val="0094592A"/>
    <w:rsid w:val="00992BCB"/>
    <w:rsid w:val="009A0F61"/>
    <w:rsid w:val="009A1F2B"/>
    <w:rsid w:val="009B25B8"/>
    <w:rsid w:val="009B375C"/>
    <w:rsid w:val="009C3647"/>
    <w:rsid w:val="00A0448C"/>
    <w:rsid w:val="00A14426"/>
    <w:rsid w:val="00A421D2"/>
    <w:rsid w:val="00A775F2"/>
    <w:rsid w:val="00A82A26"/>
    <w:rsid w:val="00AA2164"/>
    <w:rsid w:val="00AE165B"/>
    <w:rsid w:val="00AE25F4"/>
    <w:rsid w:val="00AF50F4"/>
    <w:rsid w:val="00B02D54"/>
    <w:rsid w:val="00B07B5D"/>
    <w:rsid w:val="00B23883"/>
    <w:rsid w:val="00B77604"/>
    <w:rsid w:val="00BB36CC"/>
    <w:rsid w:val="00BC2721"/>
    <w:rsid w:val="00BE1083"/>
    <w:rsid w:val="00C02D3C"/>
    <w:rsid w:val="00C169B8"/>
    <w:rsid w:val="00C22E61"/>
    <w:rsid w:val="00C6637B"/>
    <w:rsid w:val="00C71344"/>
    <w:rsid w:val="00C84A4C"/>
    <w:rsid w:val="00CF046A"/>
    <w:rsid w:val="00D346EB"/>
    <w:rsid w:val="00D34D4A"/>
    <w:rsid w:val="00DD0D2A"/>
    <w:rsid w:val="00E605B2"/>
    <w:rsid w:val="00E94630"/>
    <w:rsid w:val="00EB1665"/>
    <w:rsid w:val="00EB77ED"/>
    <w:rsid w:val="00EC50A0"/>
    <w:rsid w:val="00F5366D"/>
    <w:rsid w:val="00F555F9"/>
    <w:rsid w:val="00F65069"/>
    <w:rsid w:val="00FD0D43"/>
    <w:rsid w:val="00FD7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59D2E9-0E64-46FF-BBAC-FD275D327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721"/>
    <w:rPr>
      <w:sz w:val="24"/>
      <w:szCs w:val="24"/>
    </w:rPr>
  </w:style>
  <w:style w:type="paragraph" w:styleId="1">
    <w:name w:val="heading 1"/>
    <w:basedOn w:val="a"/>
    <w:next w:val="a"/>
    <w:link w:val="10"/>
    <w:qFormat/>
    <w:rsid w:val="00497E78"/>
    <w:pPr>
      <w:keepNext/>
      <w:spacing w:before="240" w:after="60"/>
      <w:outlineLvl w:val="0"/>
    </w:pPr>
    <w:rPr>
      <w:rFonts w:ascii="Arial" w:hAnsi="Arial" w:cs="Arial"/>
      <w:b/>
      <w:bCs/>
      <w:kern w:val="32"/>
      <w:sz w:val="32"/>
      <w:szCs w:val="32"/>
    </w:rPr>
  </w:style>
  <w:style w:type="paragraph" w:styleId="2">
    <w:name w:val="heading 2"/>
    <w:basedOn w:val="a"/>
    <w:qFormat/>
    <w:rsid w:val="003D73DD"/>
    <w:pPr>
      <w:spacing w:before="100" w:beforeAutospacing="1" w:after="100" w:afterAutospacing="1"/>
      <w:outlineLvl w:val="1"/>
    </w:pPr>
    <w:rPr>
      <w:b/>
      <w:bCs/>
      <w:sz w:val="36"/>
      <w:szCs w:val="36"/>
    </w:rPr>
  </w:style>
  <w:style w:type="paragraph" w:styleId="3">
    <w:name w:val="heading 3"/>
    <w:basedOn w:val="a"/>
    <w:next w:val="a"/>
    <w:qFormat/>
    <w:rsid w:val="00497E7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E25F4"/>
    <w:pPr>
      <w:spacing w:before="100" w:beforeAutospacing="1" w:after="100" w:afterAutospacing="1"/>
    </w:pPr>
  </w:style>
  <w:style w:type="paragraph" w:styleId="HTML">
    <w:name w:val="HTML Preformatted"/>
    <w:basedOn w:val="a"/>
    <w:rsid w:val="005C2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4">
    <w:name w:val="Hyperlink"/>
    <w:basedOn w:val="a0"/>
    <w:rsid w:val="00FD715D"/>
    <w:rPr>
      <w:color w:val="0000FF"/>
      <w:u w:val="single"/>
    </w:rPr>
  </w:style>
  <w:style w:type="character" w:customStyle="1" w:styleId="iastipa">
    <w:name w:val="iast ipa"/>
    <w:basedOn w:val="a0"/>
    <w:rsid w:val="00FD715D"/>
  </w:style>
  <w:style w:type="character" w:customStyle="1" w:styleId="mw-headline">
    <w:name w:val="mw-headline"/>
    <w:basedOn w:val="a0"/>
    <w:rsid w:val="003D73DD"/>
  </w:style>
  <w:style w:type="character" w:customStyle="1" w:styleId="10">
    <w:name w:val="Заголовок 1 Знак"/>
    <w:basedOn w:val="a0"/>
    <w:link w:val="1"/>
    <w:rsid w:val="00497E78"/>
    <w:rPr>
      <w:rFonts w:ascii="Arial" w:hAnsi="Arial" w:cs="Arial"/>
      <w:b/>
      <w:bCs/>
      <w:kern w:val="32"/>
      <w:sz w:val="32"/>
      <w:szCs w:val="32"/>
      <w:lang w:val="ru-RU" w:eastAsia="ru-RU" w:bidi="ar-SA"/>
    </w:rPr>
  </w:style>
  <w:style w:type="paragraph" w:styleId="a5">
    <w:name w:val="footer"/>
    <w:basedOn w:val="a"/>
    <w:rsid w:val="00497E78"/>
    <w:pPr>
      <w:tabs>
        <w:tab w:val="center" w:pos="4677"/>
        <w:tab w:val="right" w:pos="9355"/>
      </w:tabs>
    </w:pPr>
  </w:style>
  <w:style w:type="character" w:styleId="a6">
    <w:name w:val="page number"/>
    <w:basedOn w:val="a0"/>
    <w:rsid w:val="00497E78"/>
  </w:style>
  <w:style w:type="paragraph" w:styleId="11">
    <w:name w:val="toc 1"/>
    <w:basedOn w:val="a"/>
    <w:next w:val="a"/>
    <w:autoRedefine/>
    <w:semiHidden/>
    <w:rsid w:val="00497E78"/>
    <w:pPr>
      <w:spacing w:before="120" w:after="120"/>
    </w:pPr>
    <w:rPr>
      <w:b/>
      <w:bCs/>
      <w:caps/>
      <w:sz w:val="20"/>
      <w:szCs w:val="20"/>
    </w:rPr>
  </w:style>
  <w:style w:type="paragraph" w:styleId="20">
    <w:name w:val="toc 2"/>
    <w:basedOn w:val="a"/>
    <w:next w:val="a"/>
    <w:autoRedefine/>
    <w:semiHidden/>
    <w:rsid w:val="00497E78"/>
    <w:pPr>
      <w:ind w:left="240"/>
    </w:pPr>
    <w:rPr>
      <w:smallCaps/>
      <w:sz w:val="20"/>
      <w:szCs w:val="20"/>
    </w:rPr>
  </w:style>
  <w:style w:type="paragraph" w:styleId="30">
    <w:name w:val="toc 3"/>
    <w:basedOn w:val="a"/>
    <w:next w:val="a"/>
    <w:autoRedefine/>
    <w:semiHidden/>
    <w:rsid w:val="00497E78"/>
    <w:pPr>
      <w:ind w:left="480"/>
    </w:pPr>
    <w:rPr>
      <w:i/>
      <w:iCs/>
      <w:sz w:val="20"/>
      <w:szCs w:val="20"/>
    </w:rPr>
  </w:style>
  <w:style w:type="paragraph" w:styleId="4">
    <w:name w:val="toc 4"/>
    <w:basedOn w:val="a"/>
    <w:next w:val="a"/>
    <w:autoRedefine/>
    <w:semiHidden/>
    <w:rsid w:val="00497E78"/>
    <w:pPr>
      <w:ind w:left="720"/>
    </w:pPr>
    <w:rPr>
      <w:sz w:val="18"/>
      <w:szCs w:val="18"/>
    </w:rPr>
  </w:style>
  <w:style w:type="paragraph" w:styleId="5">
    <w:name w:val="toc 5"/>
    <w:basedOn w:val="a"/>
    <w:next w:val="a"/>
    <w:autoRedefine/>
    <w:semiHidden/>
    <w:rsid w:val="00497E78"/>
    <w:pPr>
      <w:ind w:left="960"/>
    </w:pPr>
    <w:rPr>
      <w:sz w:val="18"/>
      <w:szCs w:val="18"/>
    </w:rPr>
  </w:style>
  <w:style w:type="paragraph" w:styleId="6">
    <w:name w:val="toc 6"/>
    <w:basedOn w:val="a"/>
    <w:next w:val="a"/>
    <w:autoRedefine/>
    <w:semiHidden/>
    <w:rsid w:val="00497E78"/>
    <w:pPr>
      <w:ind w:left="1200"/>
    </w:pPr>
    <w:rPr>
      <w:sz w:val="18"/>
      <w:szCs w:val="18"/>
    </w:rPr>
  </w:style>
  <w:style w:type="paragraph" w:styleId="7">
    <w:name w:val="toc 7"/>
    <w:basedOn w:val="a"/>
    <w:next w:val="a"/>
    <w:autoRedefine/>
    <w:semiHidden/>
    <w:rsid w:val="00497E78"/>
    <w:pPr>
      <w:ind w:left="1440"/>
    </w:pPr>
    <w:rPr>
      <w:sz w:val="18"/>
      <w:szCs w:val="18"/>
    </w:rPr>
  </w:style>
  <w:style w:type="paragraph" w:styleId="8">
    <w:name w:val="toc 8"/>
    <w:basedOn w:val="a"/>
    <w:next w:val="a"/>
    <w:autoRedefine/>
    <w:semiHidden/>
    <w:rsid w:val="00497E78"/>
    <w:pPr>
      <w:ind w:left="1680"/>
    </w:pPr>
    <w:rPr>
      <w:sz w:val="18"/>
      <w:szCs w:val="18"/>
    </w:rPr>
  </w:style>
  <w:style w:type="paragraph" w:styleId="9">
    <w:name w:val="toc 9"/>
    <w:basedOn w:val="a"/>
    <w:next w:val="a"/>
    <w:autoRedefine/>
    <w:semiHidden/>
    <w:rsid w:val="00497E78"/>
    <w:pPr>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irslovarei.com/content_fil/zakon-sootnoshenija-xozjajstvennyx-otraslej-186.html" TargetMode="External"/><Relationship Id="rId18" Type="http://schemas.openxmlformats.org/officeDocument/2006/relationships/hyperlink" Target="http://mirslovarei.com/content_fil/parafiziologija-cheloveka-70.html" TargetMode="External"/><Relationship Id="rId26" Type="http://schemas.openxmlformats.org/officeDocument/2006/relationships/hyperlink" Target="http://mirslovarei.com/content_fil/vedanta-2235.html" TargetMode="External"/><Relationship Id="rId39" Type="http://schemas.openxmlformats.org/officeDocument/2006/relationships/hyperlink" Target="http://ru.wikipedia.org/wiki/%D0%9F%D1%83%D1%80%D1%83%D1%88%D0%B0" TargetMode="External"/><Relationship Id="rId3" Type="http://schemas.openxmlformats.org/officeDocument/2006/relationships/settings" Target="settings.xml"/><Relationship Id="rId21" Type="http://schemas.openxmlformats.org/officeDocument/2006/relationships/hyperlink" Target="http://mirslovarei.com/content_fil/mimansa-3145.html" TargetMode="External"/><Relationship Id="rId34" Type="http://schemas.openxmlformats.org/officeDocument/2006/relationships/hyperlink" Target="http://ru.wikipedia.org/wiki/%D0%90%D1%82%D0%BC%D0%B0%D0%BD" TargetMode="External"/><Relationship Id="rId42" Type="http://schemas.openxmlformats.org/officeDocument/2006/relationships/hyperlink" Target="http://ru.wikipedia.org/wiki/%D0%94%D1%85%D0%B0%D1%80%D0%BC%D0%B0" TargetMode="External"/><Relationship Id="rId47" Type="http://schemas.openxmlformats.org/officeDocument/2006/relationships/footer" Target="footer2.xml"/><Relationship Id="rId7" Type="http://schemas.openxmlformats.org/officeDocument/2006/relationships/hyperlink" Target="http://mirslovarei.com/content_fil/moshennichestvo-v-filosofii-54.html" TargetMode="External"/><Relationship Id="rId12" Type="http://schemas.openxmlformats.org/officeDocument/2006/relationships/hyperlink" Target="http://mirslovarei.com/content_fil/atma-ili-atman-9063.html" TargetMode="External"/><Relationship Id="rId17" Type="http://schemas.openxmlformats.org/officeDocument/2006/relationships/hyperlink" Target="http://mirslovarei.com/content_fil/sushhestvovanie-115.html" TargetMode="External"/><Relationship Id="rId25" Type="http://schemas.openxmlformats.org/officeDocument/2006/relationships/hyperlink" Target="http://mirslovarei.com/content_fil/vajsheshika-9271.html" TargetMode="External"/><Relationship Id="rId33" Type="http://schemas.openxmlformats.org/officeDocument/2006/relationships/hyperlink" Target="http://ru.wikipedia.org/w/index.php?title=%D0%A8%D0%B0%D0%B1%D0%B4%D0%B0&amp;action=edit&amp;redlink=1" TargetMode="External"/><Relationship Id="rId38" Type="http://schemas.openxmlformats.org/officeDocument/2006/relationships/hyperlink" Target="http://ru.wikipedia.org/wiki/%D0%9F%D1%80%D0%B0%D0%BA%D1%80%D0%B8%D1%82%D0%B8"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mirslovarei.com/content_fil/argument-k-avtoritetu-528.html" TargetMode="External"/><Relationship Id="rId20" Type="http://schemas.openxmlformats.org/officeDocument/2006/relationships/hyperlink" Target="http://mirslovarei.com/content_fil/filosofskaja-shkola-128.html" TargetMode="External"/><Relationship Id="rId29" Type="http://schemas.openxmlformats.org/officeDocument/2006/relationships/hyperlink" Target="http://ru.wikipedia.org/wiki/%D0%9D%D1%8C%D1%8F%D1%8F" TargetMode="External"/><Relationship Id="rId41" Type="http://schemas.openxmlformats.org/officeDocument/2006/relationships/hyperlink" Target="http://ru.wikipedia.org/wiki/%D0%9C%D0%B8%D0%BC%D0%B0%D0%BD%D1%81%D0%B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irslovarei.com/content_fil/organicheskoe-razvitie-v-obshhestve-280.html" TargetMode="External"/><Relationship Id="rId24" Type="http://schemas.openxmlformats.org/officeDocument/2006/relationships/hyperlink" Target="http://mirslovarei.com/content_fil/njaja-3357.html" TargetMode="External"/><Relationship Id="rId32" Type="http://schemas.openxmlformats.org/officeDocument/2006/relationships/hyperlink" Target="http://ru.wikipedia.org/w/index.php?title=%D0%A3%D0%BF%D0%B0%D0%BC%D0%B0%D0%BD%D0%B0&amp;action=edit&amp;redlink=1" TargetMode="External"/><Relationship Id="rId37" Type="http://schemas.openxmlformats.org/officeDocument/2006/relationships/hyperlink" Target="http://ru.wikipedia.org/wiki/%D0%A1%D0%B0%D0%BD%D0%BA%D1%85%D1%8C%D1%8F" TargetMode="External"/><Relationship Id="rId40" Type="http://schemas.openxmlformats.org/officeDocument/2006/relationships/hyperlink" Target="http://ru.wikipedia.org/wiki/%D0%99%D0%BE%D0%B3%D0%B0" TargetMode="External"/><Relationship Id="rId45" Type="http://schemas.openxmlformats.org/officeDocument/2006/relationships/hyperlink" Target="http://ru.wikipedia.org/wiki/%D0%92%D0%B5%D0%B4%D0%B0%D0%BD%D1%82%D0%B0" TargetMode="External"/><Relationship Id="rId5" Type="http://schemas.openxmlformats.org/officeDocument/2006/relationships/footnotes" Target="footnotes.xml"/><Relationship Id="rId15" Type="http://schemas.openxmlformats.org/officeDocument/2006/relationships/hyperlink" Target="http://mirslovarei.com/content_fil/otrazhenie-66.html" TargetMode="External"/><Relationship Id="rId23" Type="http://schemas.openxmlformats.org/officeDocument/2006/relationships/hyperlink" Target="http://mirslovarei.com/content_fil/joga-2732.html" TargetMode="External"/><Relationship Id="rId28" Type="http://schemas.openxmlformats.org/officeDocument/2006/relationships/hyperlink" Target="http://mirslovarei.com/content_fil/lokajata-charvaka-3007.html" TargetMode="External"/><Relationship Id="rId36" Type="http://schemas.openxmlformats.org/officeDocument/2006/relationships/hyperlink" Target="http://ru.wikipedia.org/wiki/%D0%92%D1%81%D0%B5%D0%BC%D0%BE%D0%B3%D1%83%D1%89%D0%B5%D1%81%D1%82%D0%B2%D0%BE" TargetMode="External"/><Relationship Id="rId49" Type="http://schemas.openxmlformats.org/officeDocument/2006/relationships/theme" Target="theme/theme1.xml"/><Relationship Id="rId10" Type="http://schemas.openxmlformats.org/officeDocument/2006/relationships/hyperlink" Target="http://mirslovarei.com/content_fil/vrozhdennye-idei-1254.html" TargetMode="External"/><Relationship Id="rId19" Type="http://schemas.openxmlformats.org/officeDocument/2006/relationships/hyperlink" Target="http://mirslovarei.com/content_fil/predanie-svjashhennoe-ili-apostolskoe-tradicija-3570.html" TargetMode="External"/><Relationship Id="rId31" Type="http://schemas.openxmlformats.org/officeDocument/2006/relationships/hyperlink" Target="http://ru.wikipedia.org/w/index.php?title=%D0%90%D0%BD%D1%83%D0%BC%D0%B0%D0%BD%D0%B0&amp;action=edit&amp;redlink=1" TargetMode="External"/><Relationship Id="rId44" Type="http://schemas.openxmlformats.org/officeDocument/2006/relationships/hyperlink" Target="http://ru.wikipedia.org/wiki/%D0%92%D0%B5%D0%B4%D1%8B" TargetMode="External"/><Relationship Id="rId4" Type="http://schemas.openxmlformats.org/officeDocument/2006/relationships/webSettings" Target="webSettings.xml"/><Relationship Id="rId9" Type="http://schemas.openxmlformats.org/officeDocument/2006/relationships/hyperlink" Target="http://mirslovarei.com/content_fil/upanishady-4044.html" TargetMode="External"/><Relationship Id="rId14" Type="http://schemas.openxmlformats.org/officeDocument/2006/relationships/hyperlink" Target="http://mirslovarei.com/content_fil/upanishady-4044.html" TargetMode="External"/><Relationship Id="rId22" Type="http://schemas.openxmlformats.org/officeDocument/2006/relationships/hyperlink" Target="http://mirslovarei.com/content_fil/sankxja-3731.html" TargetMode="External"/><Relationship Id="rId27" Type="http://schemas.openxmlformats.org/officeDocument/2006/relationships/hyperlink" Target="http://mirslovarei.com/content_fil/lokajata-charvaka-3007.html" TargetMode="External"/><Relationship Id="rId30" Type="http://schemas.openxmlformats.org/officeDocument/2006/relationships/hyperlink" Target="http://ru.wikipedia.org/w/index.php?title=%D0%9F%D1%80%D0%B0%D1%82%D1%8C%D1%8F%D0%BA%D1%88%D0%B0&amp;action=edit&amp;redlink=1" TargetMode="External"/><Relationship Id="rId35" Type="http://schemas.openxmlformats.org/officeDocument/2006/relationships/hyperlink" Target="http://ru.wikipedia.org/wiki/%D0%90%D1%80%D0%B3%D1%83%D0%BC%D0%B5%D0%BD%D1%82" TargetMode="External"/><Relationship Id="rId43" Type="http://schemas.openxmlformats.org/officeDocument/2006/relationships/hyperlink" Target="http://ru.wikipedia.org/wiki/%D0%94%D1%85%D0%B0%D1%80%D0%BC%D0%B0" TargetMode="External"/><Relationship Id="rId48" Type="http://schemas.openxmlformats.org/officeDocument/2006/relationships/fontTable" Target="fontTable.xml"/><Relationship Id="rId8" Type="http://schemas.openxmlformats.org/officeDocument/2006/relationships/hyperlink" Target="http://mirslovarei.com/content_fil/predanie-svjashhennoe-ili-apostolskoe-tradicija-357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4962</Words>
  <Characters>28288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33184</CharactersWithSpaces>
  <SharedDoc>false</SharedDoc>
  <HLinks>
    <vt:vector size="312" baseType="variant">
      <vt:variant>
        <vt:i4>8323130</vt:i4>
      </vt:variant>
      <vt:variant>
        <vt:i4>195</vt:i4>
      </vt:variant>
      <vt:variant>
        <vt:i4>0</vt:i4>
      </vt:variant>
      <vt:variant>
        <vt:i4>5</vt:i4>
      </vt:variant>
      <vt:variant>
        <vt:lpwstr>http://ru.wikipedia.org/wiki/%D0%92%D0%B5%D0%B4%D0%B0%D0%BD%D1%82%D0%B0</vt:lpwstr>
      </vt:variant>
      <vt:variant>
        <vt:lpwstr/>
      </vt:variant>
      <vt:variant>
        <vt:i4>524317</vt:i4>
      </vt:variant>
      <vt:variant>
        <vt:i4>192</vt:i4>
      </vt:variant>
      <vt:variant>
        <vt:i4>0</vt:i4>
      </vt:variant>
      <vt:variant>
        <vt:i4>5</vt:i4>
      </vt:variant>
      <vt:variant>
        <vt:lpwstr>http://ru.wikipedia.org/wiki/%D0%92%D0%B5%D0%B4%D1%8B</vt:lpwstr>
      </vt:variant>
      <vt:variant>
        <vt:lpwstr/>
      </vt:variant>
      <vt:variant>
        <vt:i4>5439564</vt:i4>
      </vt:variant>
      <vt:variant>
        <vt:i4>189</vt:i4>
      </vt:variant>
      <vt:variant>
        <vt:i4>0</vt:i4>
      </vt:variant>
      <vt:variant>
        <vt:i4>5</vt:i4>
      </vt:variant>
      <vt:variant>
        <vt:lpwstr>http://ru.wikipedia.org/wiki/%D0%94%D1%85%D0%B0%D1%80%D0%BC%D0%B0</vt:lpwstr>
      </vt:variant>
      <vt:variant>
        <vt:lpwstr/>
      </vt:variant>
      <vt:variant>
        <vt:i4>5439564</vt:i4>
      </vt:variant>
      <vt:variant>
        <vt:i4>186</vt:i4>
      </vt:variant>
      <vt:variant>
        <vt:i4>0</vt:i4>
      </vt:variant>
      <vt:variant>
        <vt:i4>5</vt:i4>
      </vt:variant>
      <vt:variant>
        <vt:lpwstr>http://ru.wikipedia.org/wiki/%D0%94%D1%85%D0%B0%D1%80%D0%BC%D0%B0</vt:lpwstr>
      </vt:variant>
      <vt:variant>
        <vt:lpwstr/>
      </vt:variant>
      <vt:variant>
        <vt:i4>8323122</vt:i4>
      </vt:variant>
      <vt:variant>
        <vt:i4>183</vt:i4>
      </vt:variant>
      <vt:variant>
        <vt:i4>0</vt:i4>
      </vt:variant>
      <vt:variant>
        <vt:i4>5</vt:i4>
      </vt:variant>
      <vt:variant>
        <vt:lpwstr>http://ru.wikipedia.org/wiki/%D0%9C%D0%B8%D0%BC%D0%B0%D0%BD%D1%81%D0%B0</vt:lpwstr>
      </vt:variant>
      <vt:variant>
        <vt:lpwstr/>
      </vt:variant>
      <vt:variant>
        <vt:i4>5439553</vt:i4>
      </vt:variant>
      <vt:variant>
        <vt:i4>180</vt:i4>
      </vt:variant>
      <vt:variant>
        <vt:i4>0</vt:i4>
      </vt:variant>
      <vt:variant>
        <vt:i4>5</vt:i4>
      </vt:variant>
      <vt:variant>
        <vt:lpwstr>http://ru.wikipedia.org/wiki/%D0%99%D0%BE%D0%B3%D0%B0</vt:lpwstr>
      </vt:variant>
      <vt:variant>
        <vt:lpwstr/>
      </vt:variant>
      <vt:variant>
        <vt:i4>5439552</vt:i4>
      </vt:variant>
      <vt:variant>
        <vt:i4>177</vt:i4>
      </vt:variant>
      <vt:variant>
        <vt:i4>0</vt:i4>
      </vt:variant>
      <vt:variant>
        <vt:i4>5</vt:i4>
      </vt:variant>
      <vt:variant>
        <vt:lpwstr>http://ru.wikipedia.org/wiki/%D0%9F%D1%83%D1%80%D1%83%D1%88%D0%B0</vt:lpwstr>
      </vt:variant>
      <vt:variant>
        <vt:lpwstr/>
      </vt:variant>
      <vt:variant>
        <vt:i4>524307</vt:i4>
      </vt:variant>
      <vt:variant>
        <vt:i4>174</vt:i4>
      </vt:variant>
      <vt:variant>
        <vt:i4>0</vt:i4>
      </vt:variant>
      <vt:variant>
        <vt:i4>5</vt:i4>
      </vt:variant>
      <vt:variant>
        <vt:lpwstr>http://ru.wikipedia.org/wiki/%D0%9F%D1%80%D0%B0%D0%BA%D1%80%D0%B8%D1%82%D0%B8</vt:lpwstr>
      </vt:variant>
      <vt:variant>
        <vt:lpwstr/>
      </vt:variant>
      <vt:variant>
        <vt:i4>2555965</vt:i4>
      </vt:variant>
      <vt:variant>
        <vt:i4>171</vt:i4>
      </vt:variant>
      <vt:variant>
        <vt:i4>0</vt:i4>
      </vt:variant>
      <vt:variant>
        <vt:i4>5</vt:i4>
      </vt:variant>
      <vt:variant>
        <vt:lpwstr>http://ru.wikipedia.org/wiki/%D0%A1%D0%B0%D0%BD%D0%BA%D1%85%D1%8C%D1%8F</vt:lpwstr>
      </vt:variant>
      <vt:variant>
        <vt:lpwstr/>
      </vt:variant>
      <vt:variant>
        <vt:i4>8323170</vt:i4>
      </vt:variant>
      <vt:variant>
        <vt:i4>168</vt:i4>
      </vt:variant>
      <vt:variant>
        <vt:i4>0</vt:i4>
      </vt:variant>
      <vt:variant>
        <vt:i4>5</vt:i4>
      </vt:variant>
      <vt:variant>
        <vt:lpwstr>http://ru.wikipedia.org/wiki/%D0%92%D1%81%D0%B5%D0%BC%D0%BE%D0%B3%D1%83%D1%89%D0%B5%D1%81%D1%82%D0%B2%D0%BE</vt:lpwstr>
      </vt:variant>
      <vt:variant>
        <vt:lpwstr/>
      </vt:variant>
      <vt:variant>
        <vt:i4>524316</vt:i4>
      </vt:variant>
      <vt:variant>
        <vt:i4>165</vt:i4>
      </vt:variant>
      <vt:variant>
        <vt:i4>0</vt:i4>
      </vt:variant>
      <vt:variant>
        <vt:i4>5</vt:i4>
      </vt:variant>
      <vt:variant>
        <vt:lpwstr>http://ru.wikipedia.org/wiki/%D0%90%D1%80%D0%B3%D1%83%D0%BC%D0%B5%D0%BD%D1%82</vt:lpwstr>
      </vt:variant>
      <vt:variant>
        <vt:lpwstr/>
      </vt:variant>
      <vt:variant>
        <vt:i4>8323134</vt:i4>
      </vt:variant>
      <vt:variant>
        <vt:i4>162</vt:i4>
      </vt:variant>
      <vt:variant>
        <vt:i4>0</vt:i4>
      </vt:variant>
      <vt:variant>
        <vt:i4>5</vt:i4>
      </vt:variant>
      <vt:variant>
        <vt:lpwstr>http://ru.wikipedia.org/wiki/%D0%90%D1%82%D0%BC%D0%B0%D0%BD</vt:lpwstr>
      </vt:variant>
      <vt:variant>
        <vt:lpwstr/>
      </vt:variant>
      <vt:variant>
        <vt:i4>6488124</vt:i4>
      </vt:variant>
      <vt:variant>
        <vt:i4>159</vt:i4>
      </vt:variant>
      <vt:variant>
        <vt:i4>0</vt:i4>
      </vt:variant>
      <vt:variant>
        <vt:i4>5</vt:i4>
      </vt:variant>
      <vt:variant>
        <vt:lpwstr>http://ru.wikipedia.org/w/index.php?title=%D0%A8%D0%B0%D0%B1%D0%B4%D0%B0&amp;action=edit&amp;redlink=1</vt:lpwstr>
      </vt:variant>
      <vt:variant>
        <vt:lpwstr/>
      </vt:variant>
      <vt:variant>
        <vt:i4>3932220</vt:i4>
      </vt:variant>
      <vt:variant>
        <vt:i4>156</vt:i4>
      </vt:variant>
      <vt:variant>
        <vt:i4>0</vt:i4>
      </vt:variant>
      <vt:variant>
        <vt:i4>5</vt:i4>
      </vt:variant>
      <vt:variant>
        <vt:lpwstr>http://ru.wikipedia.org/w/index.php?title=%D0%A3%D0%BF%D0%B0%D0%BC%D0%B0%D0%BD%D0%B0&amp;action=edit&amp;redlink=1</vt:lpwstr>
      </vt:variant>
      <vt:variant>
        <vt:lpwstr/>
      </vt:variant>
      <vt:variant>
        <vt:i4>4063295</vt:i4>
      </vt:variant>
      <vt:variant>
        <vt:i4>153</vt:i4>
      </vt:variant>
      <vt:variant>
        <vt:i4>0</vt:i4>
      </vt:variant>
      <vt:variant>
        <vt:i4>5</vt:i4>
      </vt:variant>
      <vt:variant>
        <vt:lpwstr>http://ru.wikipedia.org/w/index.php?title=%D0%90%D0%BD%D1%83%D0%BC%D0%B0%D0%BD%D0%B0&amp;action=edit&amp;redlink=1</vt:lpwstr>
      </vt:variant>
      <vt:variant>
        <vt:lpwstr/>
      </vt:variant>
      <vt:variant>
        <vt:i4>6684735</vt:i4>
      </vt:variant>
      <vt:variant>
        <vt:i4>150</vt:i4>
      </vt:variant>
      <vt:variant>
        <vt:i4>0</vt:i4>
      </vt:variant>
      <vt:variant>
        <vt:i4>5</vt:i4>
      </vt:variant>
      <vt:variant>
        <vt:lpwstr>http://ru.wikipedia.org/w/index.php?title=%D0%9F%D1%80%D0%B0%D1%82%D1%8C%D1%8F%D0%BA%D1%88%D0%B0&amp;action=edit&amp;redlink=1</vt:lpwstr>
      </vt:variant>
      <vt:variant>
        <vt:lpwstr/>
      </vt:variant>
      <vt:variant>
        <vt:i4>524367</vt:i4>
      </vt:variant>
      <vt:variant>
        <vt:i4>147</vt:i4>
      </vt:variant>
      <vt:variant>
        <vt:i4>0</vt:i4>
      </vt:variant>
      <vt:variant>
        <vt:i4>5</vt:i4>
      </vt:variant>
      <vt:variant>
        <vt:lpwstr>http://ru.wikipedia.org/wiki/%D0%9D%D1%8C%D1%8F%D1%8F</vt:lpwstr>
      </vt:variant>
      <vt:variant>
        <vt:lpwstr/>
      </vt:variant>
      <vt:variant>
        <vt:i4>3539012</vt:i4>
      </vt:variant>
      <vt:variant>
        <vt:i4>144</vt:i4>
      </vt:variant>
      <vt:variant>
        <vt:i4>0</vt:i4>
      </vt:variant>
      <vt:variant>
        <vt:i4>5</vt:i4>
      </vt:variant>
      <vt:variant>
        <vt:lpwstr>http://mirslovarei.com/content_fil/lokajata-charvaka-3007.html</vt:lpwstr>
      </vt:variant>
      <vt:variant>
        <vt:lpwstr/>
      </vt:variant>
      <vt:variant>
        <vt:i4>3539012</vt:i4>
      </vt:variant>
      <vt:variant>
        <vt:i4>141</vt:i4>
      </vt:variant>
      <vt:variant>
        <vt:i4>0</vt:i4>
      </vt:variant>
      <vt:variant>
        <vt:i4>5</vt:i4>
      </vt:variant>
      <vt:variant>
        <vt:lpwstr>http://mirslovarei.com/content_fil/lokajata-charvaka-3007.html</vt:lpwstr>
      </vt:variant>
      <vt:variant>
        <vt:lpwstr/>
      </vt:variant>
      <vt:variant>
        <vt:i4>458789</vt:i4>
      </vt:variant>
      <vt:variant>
        <vt:i4>138</vt:i4>
      </vt:variant>
      <vt:variant>
        <vt:i4>0</vt:i4>
      </vt:variant>
      <vt:variant>
        <vt:i4>5</vt:i4>
      </vt:variant>
      <vt:variant>
        <vt:lpwstr>http://mirslovarei.com/content_fil/vedanta-2235.html</vt:lpwstr>
      </vt:variant>
      <vt:variant>
        <vt:lpwstr/>
      </vt:variant>
      <vt:variant>
        <vt:i4>1703973</vt:i4>
      </vt:variant>
      <vt:variant>
        <vt:i4>135</vt:i4>
      </vt:variant>
      <vt:variant>
        <vt:i4>0</vt:i4>
      </vt:variant>
      <vt:variant>
        <vt:i4>5</vt:i4>
      </vt:variant>
      <vt:variant>
        <vt:lpwstr>http://mirslovarei.com/content_fil/vajsheshika-9271.html</vt:lpwstr>
      </vt:variant>
      <vt:variant>
        <vt:lpwstr/>
      </vt:variant>
      <vt:variant>
        <vt:i4>7536726</vt:i4>
      </vt:variant>
      <vt:variant>
        <vt:i4>132</vt:i4>
      </vt:variant>
      <vt:variant>
        <vt:i4>0</vt:i4>
      </vt:variant>
      <vt:variant>
        <vt:i4>5</vt:i4>
      </vt:variant>
      <vt:variant>
        <vt:lpwstr>http://mirslovarei.com/content_fil/njaja-3357.html</vt:lpwstr>
      </vt:variant>
      <vt:variant>
        <vt:lpwstr/>
      </vt:variant>
      <vt:variant>
        <vt:i4>852015</vt:i4>
      </vt:variant>
      <vt:variant>
        <vt:i4>129</vt:i4>
      </vt:variant>
      <vt:variant>
        <vt:i4>0</vt:i4>
      </vt:variant>
      <vt:variant>
        <vt:i4>5</vt:i4>
      </vt:variant>
      <vt:variant>
        <vt:lpwstr>http://mirslovarei.com/content_fil/joga-2732.html</vt:lpwstr>
      </vt:variant>
      <vt:variant>
        <vt:lpwstr/>
      </vt:variant>
      <vt:variant>
        <vt:i4>2031668</vt:i4>
      </vt:variant>
      <vt:variant>
        <vt:i4>126</vt:i4>
      </vt:variant>
      <vt:variant>
        <vt:i4>0</vt:i4>
      </vt:variant>
      <vt:variant>
        <vt:i4>5</vt:i4>
      </vt:variant>
      <vt:variant>
        <vt:lpwstr>http://mirslovarei.com/content_fil/sankxja-3731.html</vt:lpwstr>
      </vt:variant>
      <vt:variant>
        <vt:lpwstr/>
      </vt:variant>
      <vt:variant>
        <vt:i4>1245229</vt:i4>
      </vt:variant>
      <vt:variant>
        <vt:i4>123</vt:i4>
      </vt:variant>
      <vt:variant>
        <vt:i4>0</vt:i4>
      </vt:variant>
      <vt:variant>
        <vt:i4>5</vt:i4>
      </vt:variant>
      <vt:variant>
        <vt:lpwstr>http://mirslovarei.com/content_fil/mimansa-3145.html</vt:lpwstr>
      </vt:variant>
      <vt:variant>
        <vt:lpwstr/>
      </vt:variant>
      <vt:variant>
        <vt:i4>7602257</vt:i4>
      </vt:variant>
      <vt:variant>
        <vt:i4>120</vt:i4>
      </vt:variant>
      <vt:variant>
        <vt:i4>0</vt:i4>
      </vt:variant>
      <vt:variant>
        <vt:i4>5</vt:i4>
      </vt:variant>
      <vt:variant>
        <vt:lpwstr>http://mirslovarei.com/content_fil/filosofskaja-shkola-128.html</vt:lpwstr>
      </vt:variant>
      <vt:variant>
        <vt:lpwstr/>
      </vt:variant>
      <vt:variant>
        <vt:i4>5374055</vt:i4>
      </vt:variant>
      <vt:variant>
        <vt:i4>117</vt:i4>
      </vt:variant>
      <vt:variant>
        <vt:i4>0</vt:i4>
      </vt:variant>
      <vt:variant>
        <vt:i4>5</vt:i4>
      </vt:variant>
      <vt:variant>
        <vt:lpwstr>http://mirslovarei.com/content_fil/predanie-svjashhennoe-ili-apostolskoe-tradicija-3570.html</vt:lpwstr>
      </vt:variant>
      <vt:variant>
        <vt:lpwstr/>
      </vt:variant>
      <vt:variant>
        <vt:i4>5701687</vt:i4>
      </vt:variant>
      <vt:variant>
        <vt:i4>114</vt:i4>
      </vt:variant>
      <vt:variant>
        <vt:i4>0</vt:i4>
      </vt:variant>
      <vt:variant>
        <vt:i4>5</vt:i4>
      </vt:variant>
      <vt:variant>
        <vt:lpwstr>http://mirslovarei.com/content_fil/parafiziologija-cheloveka-70.html</vt:lpwstr>
      </vt:variant>
      <vt:variant>
        <vt:lpwstr/>
      </vt:variant>
      <vt:variant>
        <vt:i4>3932247</vt:i4>
      </vt:variant>
      <vt:variant>
        <vt:i4>111</vt:i4>
      </vt:variant>
      <vt:variant>
        <vt:i4>0</vt:i4>
      </vt:variant>
      <vt:variant>
        <vt:i4>5</vt:i4>
      </vt:variant>
      <vt:variant>
        <vt:lpwstr>http://mirslovarei.com/content_fil/sushhestvovanie-115.html</vt:lpwstr>
      </vt:variant>
      <vt:variant>
        <vt:lpwstr/>
      </vt:variant>
      <vt:variant>
        <vt:i4>4194341</vt:i4>
      </vt:variant>
      <vt:variant>
        <vt:i4>108</vt:i4>
      </vt:variant>
      <vt:variant>
        <vt:i4>0</vt:i4>
      </vt:variant>
      <vt:variant>
        <vt:i4>5</vt:i4>
      </vt:variant>
      <vt:variant>
        <vt:lpwstr>http://mirslovarei.com/content_fil/argument-k-avtoritetu-528.html</vt:lpwstr>
      </vt:variant>
      <vt:variant>
        <vt:lpwstr/>
      </vt:variant>
      <vt:variant>
        <vt:i4>5767264</vt:i4>
      </vt:variant>
      <vt:variant>
        <vt:i4>105</vt:i4>
      </vt:variant>
      <vt:variant>
        <vt:i4>0</vt:i4>
      </vt:variant>
      <vt:variant>
        <vt:i4>5</vt:i4>
      </vt:variant>
      <vt:variant>
        <vt:lpwstr>http://mirslovarei.com/content_fil/otrazhenie-66.html</vt:lpwstr>
      </vt:variant>
      <vt:variant>
        <vt:lpwstr/>
      </vt:variant>
      <vt:variant>
        <vt:i4>7340117</vt:i4>
      </vt:variant>
      <vt:variant>
        <vt:i4>102</vt:i4>
      </vt:variant>
      <vt:variant>
        <vt:i4>0</vt:i4>
      </vt:variant>
      <vt:variant>
        <vt:i4>5</vt:i4>
      </vt:variant>
      <vt:variant>
        <vt:lpwstr>http://mirslovarei.com/content_fil/upanishady-4044.html</vt:lpwstr>
      </vt:variant>
      <vt:variant>
        <vt:lpwstr/>
      </vt:variant>
      <vt:variant>
        <vt:i4>7536704</vt:i4>
      </vt:variant>
      <vt:variant>
        <vt:i4>99</vt:i4>
      </vt:variant>
      <vt:variant>
        <vt:i4>0</vt:i4>
      </vt:variant>
      <vt:variant>
        <vt:i4>5</vt:i4>
      </vt:variant>
      <vt:variant>
        <vt:lpwstr>http://mirslovarei.com/content_fil/zakon-sootnoshenija-xozjajstvennyx-otraslej-186.html</vt:lpwstr>
      </vt:variant>
      <vt:variant>
        <vt:lpwstr/>
      </vt:variant>
      <vt:variant>
        <vt:i4>7536728</vt:i4>
      </vt:variant>
      <vt:variant>
        <vt:i4>96</vt:i4>
      </vt:variant>
      <vt:variant>
        <vt:i4>0</vt:i4>
      </vt:variant>
      <vt:variant>
        <vt:i4>5</vt:i4>
      </vt:variant>
      <vt:variant>
        <vt:lpwstr>http://mirslovarei.com/content_fil/atma-ili-atman-9063.html</vt:lpwstr>
      </vt:variant>
      <vt:variant>
        <vt:lpwstr/>
      </vt:variant>
      <vt:variant>
        <vt:i4>3276823</vt:i4>
      </vt:variant>
      <vt:variant>
        <vt:i4>93</vt:i4>
      </vt:variant>
      <vt:variant>
        <vt:i4>0</vt:i4>
      </vt:variant>
      <vt:variant>
        <vt:i4>5</vt:i4>
      </vt:variant>
      <vt:variant>
        <vt:lpwstr>http://mirslovarei.com/content_fil/organicheskoe-razvitie-v-obshhestve-280.html</vt:lpwstr>
      </vt:variant>
      <vt:variant>
        <vt:lpwstr/>
      </vt:variant>
      <vt:variant>
        <vt:i4>1048703</vt:i4>
      </vt:variant>
      <vt:variant>
        <vt:i4>90</vt:i4>
      </vt:variant>
      <vt:variant>
        <vt:i4>0</vt:i4>
      </vt:variant>
      <vt:variant>
        <vt:i4>5</vt:i4>
      </vt:variant>
      <vt:variant>
        <vt:lpwstr>http://mirslovarei.com/content_fil/vrozhdennye-idei-1254.html</vt:lpwstr>
      </vt:variant>
      <vt:variant>
        <vt:lpwstr/>
      </vt:variant>
      <vt:variant>
        <vt:i4>7340117</vt:i4>
      </vt:variant>
      <vt:variant>
        <vt:i4>87</vt:i4>
      </vt:variant>
      <vt:variant>
        <vt:i4>0</vt:i4>
      </vt:variant>
      <vt:variant>
        <vt:i4>5</vt:i4>
      </vt:variant>
      <vt:variant>
        <vt:lpwstr>http://mirslovarei.com/content_fil/upanishady-4044.html</vt:lpwstr>
      </vt:variant>
      <vt:variant>
        <vt:lpwstr/>
      </vt:variant>
      <vt:variant>
        <vt:i4>5374055</vt:i4>
      </vt:variant>
      <vt:variant>
        <vt:i4>84</vt:i4>
      </vt:variant>
      <vt:variant>
        <vt:i4>0</vt:i4>
      </vt:variant>
      <vt:variant>
        <vt:i4>5</vt:i4>
      </vt:variant>
      <vt:variant>
        <vt:lpwstr>http://mirslovarei.com/content_fil/predanie-svjashhennoe-ili-apostolskoe-tradicija-3570.html</vt:lpwstr>
      </vt:variant>
      <vt:variant>
        <vt:lpwstr/>
      </vt:variant>
      <vt:variant>
        <vt:i4>2490379</vt:i4>
      </vt:variant>
      <vt:variant>
        <vt:i4>81</vt:i4>
      </vt:variant>
      <vt:variant>
        <vt:i4>0</vt:i4>
      </vt:variant>
      <vt:variant>
        <vt:i4>5</vt:i4>
      </vt:variant>
      <vt:variant>
        <vt:lpwstr>http://mirslovarei.com/content_fil/moshennichestvo-v-filosofii-54.html</vt:lpwstr>
      </vt:variant>
      <vt:variant>
        <vt:lpwstr/>
      </vt:variant>
      <vt:variant>
        <vt:i4>1048634</vt:i4>
      </vt:variant>
      <vt:variant>
        <vt:i4>74</vt:i4>
      </vt:variant>
      <vt:variant>
        <vt:i4>0</vt:i4>
      </vt:variant>
      <vt:variant>
        <vt:i4>5</vt:i4>
      </vt:variant>
      <vt:variant>
        <vt:lpwstr/>
      </vt:variant>
      <vt:variant>
        <vt:lpwstr>_Toc278566632</vt:lpwstr>
      </vt:variant>
      <vt:variant>
        <vt:i4>1048634</vt:i4>
      </vt:variant>
      <vt:variant>
        <vt:i4>68</vt:i4>
      </vt:variant>
      <vt:variant>
        <vt:i4>0</vt:i4>
      </vt:variant>
      <vt:variant>
        <vt:i4>5</vt:i4>
      </vt:variant>
      <vt:variant>
        <vt:lpwstr/>
      </vt:variant>
      <vt:variant>
        <vt:lpwstr>_Toc278566631</vt:lpwstr>
      </vt:variant>
      <vt:variant>
        <vt:i4>1048634</vt:i4>
      </vt:variant>
      <vt:variant>
        <vt:i4>62</vt:i4>
      </vt:variant>
      <vt:variant>
        <vt:i4>0</vt:i4>
      </vt:variant>
      <vt:variant>
        <vt:i4>5</vt:i4>
      </vt:variant>
      <vt:variant>
        <vt:lpwstr/>
      </vt:variant>
      <vt:variant>
        <vt:lpwstr>_Toc278566630</vt:lpwstr>
      </vt:variant>
      <vt:variant>
        <vt:i4>1114170</vt:i4>
      </vt:variant>
      <vt:variant>
        <vt:i4>56</vt:i4>
      </vt:variant>
      <vt:variant>
        <vt:i4>0</vt:i4>
      </vt:variant>
      <vt:variant>
        <vt:i4>5</vt:i4>
      </vt:variant>
      <vt:variant>
        <vt:lpwstr/>
      </vt:variant>
      <vt:variant>
        <vt:lpwstr>_Toc278566629</vt:lpwstr>
      </vt:variant>
      <vt:variant>
        <vt:i4>1114170</vt:i4>
      </vt:variant>
      <vt:variant>
        <vt:i4>50</vt:i4>
      </vt:variant>
      <vt:variant>
        <vt:i4>0</vt:i4>
      </vt:variant>
      <vt:variant>
        <vt:i4>5</vt:i4>
      </vt:variant>
      <vt:variant>
        <vt:lpwstr/>
      </vt:variant>
      <vt:variant>
        <vt:lpwstr>_Toc278566628</vt:lpwstr>
      </vt:variant>
      <vt:variant>
        <vt:i4>1114170</vt:i4>
      </vt:variant>
      <vt:variant>
        <vt:i4>44</vt:i4>
      </vt:variant>
      <vt:variant>
        <vt:i4>0</vt:i4>
      </vt:variant>
      <vt:variant>
        <vt:i4>5</vt:i4>
      </vt:variant>
      <vt:variant>
        <vt:lpwstr/>
      </vt:variant>
      <vt:variant>
        <vt:lpwstr>_Toc278566627</vt:lpwstr>
      </vt:variant>
      <vt:variant>
        <vt:i4>1114170</vt:i4>
      </vt:variant>
      <vt:variant>
        <vt:i4>38</vt:i4>
      </vt:variant>
      <vt:variant>
        <vt:i4>0</vt:i4>
      </vt:variant>
      <vt:variant>
        <vt:i4>5</vt:i4>
      </vt:variant>
      <vt:variant>
        <vt:lpwstr/>
      </vt:variant>
      <vt:variant>
        <vt:lpwstr>_Toc278566626</vt:lpwstr>
      </vt:variant>
      <vt:variant>
        <vt:i4>1114170</vt:i4>
      </vt:variant>
      <vt:variant>
        <vt:i4>32</vt:i4>
      </vt:variant>
      <vt:variant>
        <vt:i4>0</vt:i4>
      </vt:variant>
      <vt:variant>
        <vt:i4>5</vt:i4>
      </vt:variant>
      <vt:variant>
        <vt:lpwstr/>
      </vt:variant>
      <vt:variant>
        <vt:lpwstr>_Toc278566625</vt:lpwstr>
      </vt:variant>
      <vt:variant>
        <vt:i4>1114170</vt:i4>
      </vt:variant>
      <vt:variant>
        <vt:i4>26</vt:i4>
      </vt:variant>
      <vt:variant>
        <vt:i4>0</vt:i4>
      </vt:variant>
      <vt:variant>
        <vt:i4>5</vt:i4>
      </vt:variant>
      <vt:variant>
        <vt:lpwstr/>
      </vt:variant>
      <vt:variant>
        <vt:lpwstr>_Toc278566624</vt:lpwstr>
      </vt:variant>
      <vt:variant>
        <vt:i4>1114170</vt:i4>
      </vt:variant>
      <vt:variant>
        <vt:i4>20</vt:i4>
      </vt:variant>
      <vt:variant>
        <vt:i4>0</vt:i4>
      </vt:variant>
      <vt:variant>
        <vt:i4>5</vt:i4>
      </vt:variant>
      <vt:variant>
        <vt:lpwstr/>
      </vt:variant>
      <vt:variant>
        <vt:lpwstr>_Toc278566623</vt:lpwstr>
      </vt:variant>
      <vt:variant>
        <vt:i4>1114170</vt:i4>
      </vt:variant>
      <vt:variant>
        <vt:i4>14</vt:i4>
      </vt:variant>
      <vt:variant>
        <vt:i4>0</vt:i4>
      </vt:variant>
      <vt:variant>
        <vt:i4>5</vt:i4>
      </vt:variant>
      <vt:variant>
        <vt:lpwstr/>
      </vt:variant>
      <vt:variant>
        <vt:lpwstr>_Toc278566622</vt:lpwstr>
      </vt:variant>
      <vt:variant>
        <vt:i4>1114170</vt:i4>
      </vt:variant>
      <vt:variant>
        <vt:i4>8</vt:i4>
      </vt:variant>
      <vt:variant>
        <vt:i4>0</vt:i4>
      </vt:variant>
      <vt:variant>
        <vt:i4>5</vt:i4>
      </vt:variant>
      <vt:variant>
        <vt:lpwstr/>
      </vt:variant>
      <vt:variant>
        <vt:lpwstr>_Toc278566621</vt:lpwstr>
      </vt:variant>
      <vt:variant>
        <vt:i4>1114170</vt:i4>
      </vt:variant>
      <vt:variant>
        <vt:i4>2</vt:i4>
      </vt:variant>
      <vt:variant>
        <vt:i4>0</vt:i4>
      </vt:variant>
      <vt:variant>
        <vt:i4>5</vt:i4>
      </vt:variant>
      <vt:variant>
        <vt:lpwstr/>
      </vt:variant>
      <vt:variant>
        <vt:lpwstr>_Toc278566620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cp:lastModifiedBy>admin</cp:lastModifiedBy>
  <cp:revision>2</cp:revision>
  <cp:lastPrinted>2010-11-26T13:41:00Z</cp:lastPrinted>
  <dcterms:created xsi:type="dcterms:W3CDTF">2014-04-28T05:13:00Z</dcterms:created>
  <dcterms:modified xsi:type="dcterms:W3CDTF">2014-04-28T05:13:00Z</dcterms:modified>
</cp:coreProperties>
</file>