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E9" w:rsidRDefault="00EE24E9" w:rsidP="0052246F"/>
    <w:p w:rsidR="006771A6" w:rsidRDefault="006771A6" w:rsidP="0052246F">
      <w:r>
        <w:t>В романе «Черный принц», одном из лучших произведений Айрис Мердок, игра случайностей в жизни писателя Брэдли Пирсона не только мешает ему осуществить свое стремление поехать в такое место, где бы он в уединении мог спокойно творить - писать новый роман; но, более того, эта игра случайностей втягивает его в сложные отношения с семьей писателя Арнольда Баффина, которые в конце концов завершаются трагедией; невиновного Брэдли Пирсона обвиняют в убийстве Арнольда Баффина, осуждают на тюремное заключение, обрекают на смерть в тюрьме. За игрой случайностей явно проглядывает злая воля типичных представителей буржуазного общества - жены Арнольда Рейчел Баффин и других. Рейчел из ревности убила своего мужа, но на суде говорит о том, что убийцей был Брэдли Пирсон. Любовь в этом романе показана как роковая страсть, как таинственный аффект, как «черный эрос», который неожиданно овладевает душой и телом человека и заставляет его совершать странные поступки. Немолодой уже Брэдли Пирсон влюбился в юную дочь Баффинов -Джулиан. Их счастью противится Арнольд, который добивается их разрыва.</w:t>
      </w:r>
    </w:p>
    <w:p w:rsidR="006771A6" w:rsidRDefault="006771A6" w:rsidP="0052246F"/>
    <w:p w:rsidR="006771A6" w:rsidRDefault="006771A6" w:rsidP="0052246F">
      <w:r>
        <w:t>Гуманистическое содержание романа - не только в выражении идеала добра, но и в теме творческого труда. Идея добра сливается с идеей духовной силы творчества. Трагедия Брэдли Пирсона - это также и трагедия художника. Он относится к писательскому труду как к святому делу, оно составляет смысл его жизни, и он создает подлинные художественные произведения, не думая о вознаграждении, о житейской суете. Брэдли Пирсон, истинный творец духовных ценностей, противостоит другому писателю - Арнольду Баффину, который, профанируя искусство, публикует бесчисленные ремесленные поделки на потребу обывателю и ради своего преуспеяния в обществе.</w:t>
      </w:r>
    </w:p>
    <w:p w:rsidR="006771A6" w:rsidRDefault="006771A6" w:rsidP="0052246F"/>
    <w:p w:rsidR="006771A6" w:rsidRDefault="006771A6" w:rsidP="0052246F">
      <w:r>
        <w:t>Важную роль в романе играет символический образ «черного принца». Это и тема Гамлета, воплощающая серьезные философские раздумья о мрачных сторонах бытия, это и тема «черного эроса», который всецело подчиняет себе эмоции и разум человека, это и тема непреходящего значения истинного искусства, возникающего на основе сложной жизненной борьбы и человеческих страданий. Сам текст романа «Черный принц» представлен Айрис Мердок в качестве рукописи, созданной Брэдли Пирсоном в тюрьме и изданной уже после его смерти. По мнению Мердок, трагическая жизнь творца стала залогом подлинной художественной ценности произведения.</w:t>
      </w:r>
    </w:p>
    <w:p w:rsidR="006771A6" w:rsidRDefault="006771A6" w:rsidP="0052246F"/>
    <w:p w:rsidR="006771A6" w:rsidRDefault="006771A6" w:rsidP="0052246F">
      <w:r>
        <w:t>Айрис Мердок стремится писать в духе реалистических традиций английской литературы. Для ее романов характерно романическое начало. Однако писательнице не удается полностью перейти на позиции реалистического метода, ей мешают современные буржуазные философские теории, к которым она часто обращается в своем творчестве.</w:t>
      </w:r>
    </w:p>
    <w:p w:rsidR="006771A6" w:rsidRDefault="006771A6" w:rsidP="0052246F"/>
    <w:p w:rsidR="006771A6" w:rsidRDefault="006771A6" w:rsidP="0052246F"/>
    <w:p w:rsidR="006771A6" w:rsidRDefault="006771A6" w:rsidP="0052246F">
      <w:r>
        <w:t>Все это вписывается в общий хаос жизни, каковой делает ее жесткой и несправедливой. «Жизнь, вообще несправедлива, — подытожено в романе «Черный принц», где заодно уточняется, почему именно: «Добро не торжествует, а если бы торжествовало, то не было бы добром. И слезы не высыхают, и не забываются муки невинных и страдания тех, кто испытал калечащие душу несправедливости». В другой книге устами героя высказана догадка, что неразбериха, неупорядоченность жизни лишают ее трагедийного начала: «Во мне все вульгарно перепуталось — покаяние, раскаяние, досада, буйство, ненависть. Да и трагедии не было. Трагедии – это в искусстве. В жизни не бывает трагедий» («Дитя слова»). Там, где нет места трагедии, по логике вещей, должна править комедия, но у Мердок все не так просто: «Почти любая повесть о наших делах комична. Мы безгранично смешны в глазах друг друга. Даже любимейшее существо смешно для своего обожателя. Роман — комическая форма… Бог, если бы он существовал, смеялся бы над своим творением. В то же время нельзя отрицать, что жизнь страшна, лишена смысла, подвержена игре случая, что над нею властвуют боль и ожидание смерти. Из этого и рождается ирония, наше опасное и неизбежное оружие» («Черный принц»).</w:t>
      </w:r>
      <w:bookmarkStart w:id="0" w:name="_GoBack"/>
      <w:bookmarkEnd w:id="0"/>
    </w:p>
    <w:sectPr w:rsidR="006771A6" w:rsidSect="0090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46F"/>
    <w:rsid w:val="00183163"/>
    <w:rsid w:val="0052246F"/>
    <w:rsid w:val="00674567"/>
    <w:rsid w:val="006771A6"/>
    <w:rsid w:val="008A7F72"/>
    <w:rsid w:val="0090647F"/>
    <w:rsid w:val="00E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4D1A-FBCD-43F2-B462-6647447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романе «Черный принц», одном из лучших произведений Айрис Мердок, игра случайностей в жизни писателя Брэдли Пирсона не только мешает ему осуществить свое стремление поехать в такое место, где бы он в уединении мог спокойно творить - писать новый роман;</vt:lpstr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романе «Черный принц», одном из лучших произведений Айрис Мердок, игра случайностей в жизни писателя Брэдли Пирсона не только мешает ему осуществить свое стремление поехать в такое место, где бы он в уединении мог спокойно творить - писать новый роман;</dc:title>
  <dc:subject/>
  <dc:creator>Пользователь Windows</dc:creator>
  <cp:keywords/>
  <dc:description/>
  <cp:lastModifiedBy>admin</cp:lastModifiedBy>
  <cp:revision>2</cp:revision>
  <dcterms:created xsi:type="dcterms:W3CDTF">2014-04-25T12:38:00Z</dcterms:created>
  <dcterms:modified xsi:type="dcterms:W3CDTF">2014-04-25T12:38:00Z</dcterms:modified>
</cp:coreProperties>
</file>