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8B" w:rsidRDefault="001B628B">
      <w:pPr>
        <w:pStyle w:val="2"/>
        <w:jc w:val="both"/>
      </w:pPr>
    </w:p>
    <w:p w:rsidR="00680034" w:rsidRDefault="00680034">
      <w:pPr>
        <w:pStyle w:val="2"/>
        <w:jc w:val="both"/>
      </w:pPr>
      <w:r>
        <w:t>Кто из героев романа Булгакова "Мастер и Маргарита" становится жертвой свиты Воланда и почему?</w:t>
      </w:r>
    </w:p>
    <w:p w:rsidR="00680034" w:rsidRDefault="00680034">
      <w:pPr>
        <w:jc w:val="both"/>
        <w:rPr>
          <w:sz w:val="27"/>
          <w:szCs w:val="27"/>
        </w:rPr>
      </w:pPr>
      <w:r>
        <w:rPr>
          <w:sz w:val="27"/>
          <w:szCs w:val="27"/>
        </w:rPr>
        <w:t xml:space="preserve">Автор: </w:t>
      </w:r>
      <w:r>
        <w:rPr>
          <w:i/>
          <w:iCs/>
          <w:sz w:val="27"/>
          <w:szCs w:val="27"/>
        </w:rPr>
        <w:t>Булгаков М.А.</w:t>
      </w:r>
    </w:p>
    <w:p w:rsidR="00680034" w:rsidRPr="001B628B" w:rsidRDefault="00680034">
      <w:pPr>
        <w:pStyle w:val="a3"/>
        <w:jc w:val="both"/>
        <w:rPr>
          <w:sz w:val="27"/>
          <w:szCs w:val="27"/>
        </w:rPr>
      </w:pPr>
      <w:r>
        <w:rPr>
          <w:sz w:val="27"/>
          <w:szCs w:val="27"/>
        </w:rPr>
        <w:t xml:space="preserve">КТО ИЗ ГЕРОЕВ РОМАНА М.А. БУЛГАКОВА «МАСТЕР И МАРГАРИТА» СТАНОВИТСЯ ЖЕРТВОЙ СВИТЫ ВОЛАНДА И ПОЧЕМУ? </w:t>
      </w:r>
    </w:p>
    <w:p w:rsidR="00680034" w:rsidRDefault="00680034">
      <w:pPr>
        <w:pStyle w:val="a3"/>
        <w:jc w:val="both"/>
        <w:rPr>
          <w:sz w:val="27"/>
          <w:szCs w:val="27"/>
        </w:rPr>
      </w:pPr>
      <w:r>
        <w:rPr>
          <w:sz w:val="27"/>
          <w:szCs w:val="27"/>
        </w:rPr>
        <w:t>В «московских» главах романа, где описана деятельность Воланда и его свиты, Булгаков с помощью всех приемов сатирического; от иронии до гротеска - обнажает духовное ничтожество невежественных, лицемерных, жестоких и жадных людей Миссия Воланда заключалась а том, чтобы посмотреть, изменилось ли человечество за 2 тысячи лет, чтобы обличить и наказать людей за содеянное зло, восстановить справедливость. Смысл образа Воланда автор раскрывает при помощи эпиграфа к роману; «Я - часть той силы, что вечно хочет зла и вечно совершает благо» (Гёте «Фауст»). Воланд нанес визит Москве. стране социализма, где жизнь должна быть построена на основе добра и справедливости, чтобы оценить нравственное состояние москвичей. Жертвой свиты Воланда становятся московские обыватели, чиновники, люди, связанные с культурной жизнью Москвы, в первую очередь, окололитературной Москвы. Это та жующая литературная братия, которая превратила литературу в источник насыщения своих неумеренных аппетитов. Первая встреча Воланда произошла с председателем МАССОЛИТа Михаилом Александровичем Берлиозом и поэтом Иваном Бездомным, которые спорили с ним о существовании Бога. Иван Бездомный, воспитанный на пропаганде атеизма, утверждал, что человек сам управляет жизнью, а не Бог. А Берлиоз, лживый и бессовестный человек, не верил ни в Бога, ни а дьявола и. пользуясь своим служебным положением, нравственно разлагал таких молодых поэтов, как Иван Бездомный. Князь тьмы, испытывая своих собеседников, предоставил им шанс проявить порядочность и задуматься о неопознанности мира. Но напрасно. За самоуверенность и ограниченность, за тупое настаивание на том, что не бывает того, чего они не видели. Берлиоз поплатился жизнью, а Иван Бездомный угодил в сумасшедший дом. Они пострадали не только за безнравственность и глупость, но и за ограниченность познания, так как не допускали даже мысли о существовании какой-либо потусторонней силы. Следующей жертвой свиты Воланда стал директор Варьете Степа Лиходеев, бездельник, пьяница и развратник, которого визитеры отправили в Ялту. Коровьев так резюмировал его поведение: «Вообще они в последнее время жутко свинячат. Пьянствуют, вступают в связи с женщинами, используя свое служебное положение». А затем находчивый Азазелло предложил «выкинуть ко всем чертям из Москвы» Степу Лиходеева. Никанор Иванович Босой, председатель жилищного товарищества, по словам Воланда, «выжига и плут», пострадал за жадность и взятки (его арестовали за хранение валюты). Заслуженное возмездие настигает и Сокова - буфетчика варьете. Он вор, накопивший на обмане покупателей огромную сумму денег, которую «хранит в пяти сберкассах» и «дома под полом». В день сеанса черной магии он торгует осетриной «второй свежести». Убедившись в том, что в Сокове нельзя пробудить совесть, Воланд со своей командой предсказывает ему смерть «через девять месяцев от рака печени а клинике первого МГУ, в четвертой палате». А Коровьв и вовсе добивает вора, сообщая, что после смерти Сокова его деньги достанутся государству. При помощи мистики, фантастики Булгаков осмеивает все, что утратило извечные истины, отвернулось от добра, ожесточилось и изолгалось. С горькой иронией описывает автор сеанс черной магии в театре Варьете, проводимый Коровьевым-Фаготом и котом бегемотом. Воланд со свитой подверг испытанию людей на жадность, После фокуса с картами, когда один гражданин обнаружил у себя в кармане большую пачку денег, зрителей взволновало не чудо их появления, а настоящие они или фальшивые. А когда посыпался «денежный дождь», люди кинулись на деньги и готовы были раздавить друг друга, забыв о человеческом достоинстве. Жоржу Бенгальскому, потребовавшему «разоблачения», публика предложила оторвать голову, что было мгновенно исполнено. И только женский крик о пощаде заставил людей опомниться. Поэтому Воланд с грустью заключает «Ну что же... они * люди как люди. Любят деньги, но ведь это всегда было... Ну, легкомысленны., ну, что ж... и милосердие и нища стучится в их сердца... обыкновенные люди. В общем, напоминают прежних... квартирный вопрос только испортил их...» воланд, увидя, что в людях еще осталось милосердие, готов простить им жестокость. Следующей проверке подверглись женщины, которые проявили себя не лучшим образом, кидаясь на сцену за дармовым добром. Таким образом, публика продемонстрировала свои обывательские нравы. Конечно, деньги, сыпавшиеся с неба дождем, обратились в простые бумажки, а одежда, обувь с дам исчезли, как бы обнажая их духовную нищету. Итак, Воланда со свитой волновал вопрос, изменилось ли «московское народонаселение», он хотел проверить нравственную природу человека. Что же он увидел? В Москве все также процветают воровство, доносительство, взяточничество, и люди утратили нрав ценности. Против людей без совести и чести и был направлен карающий меч правосудия свиты Воланда. Чтобы восстановить - справедливость, по мысли Булгакова, со злом следует бороться силами зла.</w:t>
      </w:r>
      <w:bookmarkStart w:id="0" w:name="_GoBack"/>
      <w:bookmarkEnd w:id="0"/>
    </w:p>
    <w:sectPr w:rsidR="00680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28B"/>
    <w:rsid w:val="00036F07"/>
    <w:rsid w:val="001B628B"/>
    <w:rsid w:val="00680034"/>
    <w:rsid w:val="00EF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44401-5058-45A0-8045-142E89C8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Кто из героев романа Булгакова "Мастер и Маргарита" становится жертвой свиты Воланда и почему? - CoolReferat.com</vt:lpstr>
    </vt:vector>
  </TitlesOfParts>
  <Company>*</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Кто из героев романа Булгакова "Мастер и Маргарита" становится жертвой свиты Воланда и почему? - CoolReferat.com</dc:title>
  <dc:subject/>
  <dc:creator>Admin</dc:creator>
  <cp:keywords/>
  <dc:description/>
  <cp:lastModifiedBy>Irina</cp:lastModifiedBy>
  <cp:revision>2</cp:revision>
  <dcterms:created xsi:type="dcterms:W3CDTF">2014-08-19T05:47:00Z</dcterms:created>
  <dcterms:modified xsi:type="dcterms:W3CDTF">2014-08-19T05:47:00Z</dcterms:modified>
</cp:coreProperties>
</file>