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354" w:rsidRDefault="00AA7354" w:rsidP="00743041">
      <w:pPr>
        <w:pStyle w:val="2"/>
        <w:jc w:val="center"/>
        <w:rPr>
          <w:rFonts w:ascii="Times New Roman" w:hAnsi="Times New Roman" w:cs="Times New Roman"/>
          <w:i w:val="0"/>
          <w:u w:val="single"/>
        </w:rPr>
      </w:pPr>
    </w:p>
    <w:p w:rsidR="00743041" w:rsidRPr="00743041" w:rsidRDefault="00BA437F" w:rsidP="00743041">
      <w:pPr>
        <w:pStyle w:val="2"/>
        <w:jc w:val="center"/>
        <w:rPr>
          <w:rFonts w:ascii="Times New Roman" w:hAnsi="Times New Roman" w:cs="Times New Roman"/>
          <w:i w:val="0"/>
          <w:u w:val="single"/>
        </w:rPr>
      </w:pPr>
      <w:r>
        <w:rPr>
          <w:rFonts w:ascii="Times New Roman" w:hAnsi="Times New Roman" w:cs="Times New Roman"/>
          <w:i w:val="0"/>
          <w:u w:val="single"/>
        </w:rPr>
        <w:t>1</w:t>
      </w:r>
      <w:r w:rsidR="00743041" w:rsidRPr="00743041">
        <w:rPr>
          <w:rFonts w:ascii="Times New Roman" w:hAnsi="Times New Roman" w:cs="Times New Roman"/>
          <w:i w:val="0"/>
          <w:u w:val="single"/>
        </w:rPr>
        <w:t xml:space="preserve"> Требования к ПЭВМ</w:t>
      </w:r>
    </w:p>
    <w:p w:rsidR="00743041" w:rsidRPr="00743041" w:rsidRDefault="00743041" w:rsidP="00743041">
      <w:pPr>
        <w:widowControl w:val="0"/>
        <w:numPr>
          <w:ilvl w:val="0"/>
          <w:numId w:val="4"/>
        </w:numPr>
        <w:shd w:val="clear" w:color="auto" w:fill="FFFFFF"/>
        <w:tabs>
          <w:tab w:val="clear" w:pos="1004"/>
          <w:tab w:val="num" w:pos="567"/>
        </w:tabs>
        <w:autoSpaceDE w:val="0"/>
        <w:autoSpaceDN w:val="0"/>
        <w:adjustRightInd w:val="0"/>
        <w:spacing w:before="115" w:after="0" w:line="240" w:lineRule="auto"/>
        <w:ind w:left="0" w:firstLine="284"/>
        <w:rPr>
          <w:rFonts w:ascii="Times New Roman" w:hAnsi="Times New Roman"/>
          <w:i/>
          <w:iCs/>
          <w:spacing w:val="-9"/>
          <w:sz w:val="28"/>
          <w:szCs w:val="28"/>
        </w:rPr>
      </w:pPr>
      <w:r w:rsidRPr="00743041">
        <w:rPr>
          <w:rFonts w:ascii="Times New Roman" w:hAnsi="Times New Roman"/>
          <w:spacing w:val="1"/>
          <w:sz w:val="28"/>
          <w:szCs w:val="28"/>
        </w:rPr>
        <w:t>ПЭВМ должны соответствовать требованиям настоящих Сани</w:t>
      </w:r>
      <w:r w:rsidRPr="00743041">
        <w:rPr>
          <w:rFonts w:ascii="Times New Roman" w:hAnsi="Times New Roman"/>
          <w:spacing w:val="1"/>
          <w:sz w:val="28"/>
          <w:szCs w:val="28"/>
        </w:rPr>
        <w:softHyphen/>
        <w:t>тарных правил, и каждый их тип полежит санитарно-эпидемиологичес</w:t>
      </w:r>
      <w:r w:rsidRPr="00743041">
        <w:rPr>
          <w:rFonts w:ascii="Times New Roman" w:hAnsi="Times New Roman"/>
          <w:spacing w:val="1"/>
          <w:sz w:val="28"/>
          <w:szCs w:val="28"/>
        </w:rPr>
        <w:softHyphen/>
      </w:r>
      <w:r w:rsidRPr="00743041">
        <w:rPr>
          <w:rFonts w:ascii="Times New Roman" w:hAnsi="Times New Roman"/>
          <w:spacing w:val="3"/>
          <w:sz w:val="28"/>
          <w:szCs w:val="28"/>
        </w:rPr>
        <w:t>кой экспертизе с оценкой в испытательных лабораториях, аккредито</w:t>
      </w:r>
      <w:r w:rsidRPr="00743041">
        <w:rPr>
          <w:rFonts w:ascii="Times New Roman" w:hAnsi="Times New Roman"/>
          <w:spacing w:val="3"/>
          <w:sz w:val="28"/>
          <w:szCs w:val="28"/>
        </w:rPr>
        <w:softHyphen/>
      </w:r>
      <w:r w:rsidRPr="00743041">
        <w:rPr>
          <w:rFonts w:ascii="Times New Roman" w:hAnsi="Times New Roman"/>
          <w:spacing w:val="2"/>
          <w:sz w:val="28"/>
          <w:szCs w:val="28"/>
        </w:rPr>
        <w:t>ванных в установленном порядке.</w:t>
      </w:r>
    </w:p>
    <w:p w:rsidR="00743041" w:rsidRPr="00743041" w:rsidRDefault="00743041" w:rsidP="00743041">
      <w:pPr>
        <w:widowControl w:val="0"/>
        <w:numPr>
          <w:ilvl w:val="0"/>
          <w:numId w:val="4"/>
        </w:numPr>
        <w:shd w:val="clear" w:color="auto" w:fill="FFFFFF"/>
        <w:tabs>
          <w:tab w:val="clear" w:pos="1004"/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i/>
          <w:iCs/>
          <w:spacing w:val="-10"/>
          <w:sz w:val="28"/>
          <w:szCs w:val="28"/>
        </w:rPr>
      </w:pPr>
      <w:r w:rsidRPr="00743041">
        <w:rPr>
          <w:rFonts w:ascii="Times New Roman" w:hAnsi="Times New Roman"/>
          <w:spacing w:val="-1"/>
          <w:sz w:val="28"/>
          <w:szCs w:val="28"/>
        </w:rPr>
        <w:t>Перечень продукции и контролируемых гигиенических парамет</w:t>
      </w:r>
      <w:r w:rsidRPr="00743041">
        <w:rPr>
          <w:rFonts w:ascii="Times New Roman" w:hAnsi="Times New Roman"/>
          <w:spacing w:val="-1"/>
          <w:sz w:val="28"/>
          <w:szCs w:val="28"/>
        </w:rPr>
        <w:softHyphen/>
      </w:r>
      <w:r w:rsidRPr="00743041">
        <w:rPr>
          <w:rFonts w:ascii="Times New Roman" w:hAnsi="Times New Roman"/>
          <w:spacing w:val="-3"/>
          <w:sz w:val="28"/>
          <w:szCs w:val="28"/>
        </w:rPr>
        <w:t xml:space="preserve">ров вредных и опасных факторов представлены в </w:t>
      </w:r>
      <w:r w:rsidRPr="00743041">
        <w:rPr>
          <w:rFonts w:ascii="Times New Roman" w:hAnsi="Times New Roman"/>
          <w:i/>
          <w:iCs/>
          <w:spacing w:val="-3"/>
          <w:sz w:val="28"/>
          <w:szCs w:val="28"/>
        </w:rPr>
        <w:t>приложении 1 (табл 1).</w:t>
      </w:r>
    </w:p>
    <w:p w:rsidR="00743041" w:rsidRPr="00743041" w:rsidRDefault="00743041" w:rsidP="00743041">
      <w:pPr>
        <w:widowControl w:val="0"/>
        <w:numPr>
          <w:ilvl w:val="0"/>
          <w:numId w:val="4"/>
        </w:numPr>
        <w:shd w:val="clear" w:color="auto" w:fill="FFFFFF"/>
        <w:tabs>
          <w:tab w:val="clear" w:pos="1004"/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i/>
          <w:iCs/>
          <w:spacing w:val="-8"/>
          <w:sz w:val="28"/>
          <w:szCs w:val="28"/>
        </w:rPr>
      </w:pPr>
      <w:r w:rsidRPr="00743041">
        <w:rPr>
          <w:rFonts w:ascii="Times New Roman" w:hAnsi="Times New Roman"/>
          <w:sz w:val="28"/>
          <w:szCs w:val="28"/>
        </w:rPr>
        <w:t>Допустимые уровни звукового давления и уровней звука, созда</w:t>
      </w:r>
      <w:r w:rsidRPr="00743041">
        <w:rPr>
          <w:rFonts w:ascii="Times New Roman" w:hAnsi="Times New Roman"/>
          <w:spacing w:val="6"/>
          <w:sz w:val="28"/>
          <w:szCs w:val="28"/>
        </w:rPr>
        <w:t xml:space="preserve">ваемого ПЭВМ, не должны превышать значений, представленных в </w:t>
      </w:r>
      <w:r w:rsidRPr="00743041">
        <w:rPr>
          <w:rFonts w:ascii="Times New Roman" w:hAnsi="Times New Roman"/>
          <w:i/>
          <w:iCs/>
          <w:spacing w:val="-3"/>
          <w:sz w:val="28"/>
          <w:szCs w:val="28"/>
        </w:rPr>
        <w:t>приложении 1 (табл. 2).</w:t>
      </w:r>
    </w:p>
    <w:p w:rsidR="00743041" w:rsidRPr="00743041" w:rsidRDefault="00743041" w:rsidP="00743041">
      <w:pPr>
        <w:widowControl w:val="0"/>
        <w:numPr>
          <w:ilvl w:val="0"/>
          <w:numId w:val="4"/>
        </w:numPr>
        <w:shd w:val="clear" w:color="auto" w:fill="FFFFFF"/>
        <w:tabs>
          <w:tab w:val="clear" w:pos="1004"/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spacing w:val="-9"/>
          <w:sz w:val="28"/>
          <w:szCs w:val="28"/>
        </w:rPr>
      </w:pPr>
      <w:r w:rsidRPr="00743041">
        <w:rPr>
          <w:rFonts w:ascii="Times New Roman" w:hAnsi="Times New Roman"/>
          <w:spacing w:val="-3"/>
          <w:sz w:val="28"/>
          <w:szCs w:val="28"/>
        </w:rPr>
        <w:t xml:space="preserve">Временные допустимые уровни электромагнитных полей (ЭМП), </w:t>
      </w:r>
      <w:r w:rsidRPr="00743041">
        <w:rPr>
          <w:rFonts w:ascii="Times New Roman" w:hAnsi="Times New Roman"/>
          <w:spacing w:val="1"/>
          <w:sz w:val="28"/>
          <w:szCs w:val="28"/>
        </w:rPr>
        <w:t xml:space="preserve">создаваемых ПЭВМ, не должны превышать значений, представленных </w:t>
      </w:r>
      <w:r w:rsidRPr="00743041">
        <w:rPr>
          <w:rFonts w:ascii="Times New Roman" w:hAnsi="Times New Roman"/>
          <w:spacing w:val="-2"/>
          <w:sz w:val="28"/>
          <w:szCs w:val="28"/>
        </w:rPr>
        <w:t xml:space="preserve">в </w:t>
      </w:r>
      <w:r w:rsidRPr="00743041">
        <w:rPr>
          <w:rFonts w:ascii="Times New Roman" w:hAnsi="Times New Roman"/>
          <w:i/>
          <w:iCs/>
          <w:spacing w:val="-2"/>
          <w:sz w:val="28"/>
          <w:szCs w:val="28"/>
        </w:rPr>
        <w:t>приложении 2 (табл.1).</w:t>
      </w:r>
    </w:p>
    <w:p w:rsidR="00743041" w:rsidRPr="00743041" w:rsidRDefault="00743041" w:rsidP="00743041">
      <w:pPr>
        <w:widowControl w:val="0"/>
        <w:numPr>
          <w:ilvl w:val="0"/>
          <w:numId w:val="4"/>
        </w:numPr>
        <w:shd w:val="clear" w:color="auto" w:fill="FFFFFF"/>
        <w:tabs>
          <w:tab w:val="clear" w:pos="1004"/>
          <w:tab w:val="num" w:pos="567"/>
        </w:tabs>
        <w:autoSpaceDE w:val="0"/>
        <w:autoSpaceDN w:val="0"/>
        <w:adjustRightInd w:val="0"/>
        <w:spacing w:before="5" w:after="0" w:line="240" w:lineRule="auto"/>
        <w:ind w:left="0" w:firstLine="284"/>
        <w:rPr>
          <w:rFonts w:ascii="Times New Roman" w:hAnsi="Times New Roman"/>
          <w:i/>
          <w:iCs/>
          <w:spacing w:val="-7"/>
          <w:sz w:val="28"/>
          <w:szCs w:val="28"/>
        </w:rPr>
      </w:pPr>
      <w:r w:rsidRPr="00743041">
        <w:rPr>
          <w:rFonts w:ascii="Times New Roman" w:hAnsi="Times New Roman"/>
          <w:sz w:val="28"/>
          <w:szCs w:val="28"/>
        </w:rPr>
        <w:t>Допустимые визуальные параметры устройств отображения ин</w:t>
      </w:r>
      <w:r w:rsidRPr="00743041">
        <w:rPr>
          <w:rFonts w:ascii="Times New Roman" w:hAnsi="Times New Roman"/>
          <w:sz w:val="28"/>
          <w:szCs w:val="28"/>
        </w:rPr>
        <w:softHyphen/>
        <w:t xml:space="preserve">формации представлены в </w:t>
      </w:r>
      <w:r w:rsidRPr="00743041">
        <w:rPr>
          <w:rFonts w:ascii="Times New Roman" w:hAnsi="Times New Roman"/>
          <w:i/>
          <w:iCs/>
          <w:sz w:val="28"/>
          <w:szCs w:val="28"/>
        </w:rPr>
        <w:t>приложении 1 (табл. 3).</w:t>
      </w:r>
    </w:p>
    <w:p w:rsidR="00743041" w:rsidRPr="00743041" w:rsidRDefault="00743041" w:rsidP="00743041">
      <w:pPr>
        <w:widowControl w:val="0"/>
        <w:numPr>
          <w:ilvl w:val="0"/>
          <w:numId w:val="4"/>
        </w:numPr>
        <w:shd w:val="clear" w:color="auto" w:fill="FFFFFF"/>
        <w:tabs>
          <w:tab w:val="clear" w:pos="1004"/>
          <w:tab w:val="num" w:pos="567"/>
        </w:tabs>
        <w:autoSpaceDE w:val="0"/>
        <w:autoSpaceDN w:val="0"/>
        <w:adjustRightInd w:val="0"/>
        <w:spacing w:before="10" w:after="0" w:line="240" w:lineRule="auto"/>
        <w:ind w:left="0" w:firstLine="284"/>
        <w:rPr>
          <w:rFonts w:ascii="Times New Roman" w:hAnsi="Times New Roman"/>
          <w:i/>
          <w:iCs/>
          <w:spacing w:val="-8"/>
          <w:sz w:val="28"/>
          <w:szCs w:val="28"/>
        </w:rPr>
      </w:pPr>
      <w:r w:rsidRPr="00743041">
        <w:rPr>
          <w:rFonts w:ascii="Times New Roman" w:hAnsi="Times New Roman"/>
          <w:spacing w:val="2"/>
          <w:sz w:val="28"/>
          <w:szCs w:val="28"/>
        </w:rPr>
        <w:t>Концентрации вредных веществ, выделяемых ПЭВМ в воздух помещений, не должны превышать предельно допустимых концентра</w:t>
      </w:r>
      <w:r w:rsidRPr="00743041">
        <w:rPr>
          <w:rFonts w:ascii="Times New Roman" w:hAnsi="Times New Roman"/>
          <w:spacing w:val="2"/>
          <w:sz w:val="28"/>
          <w:szCs w:val="28"/>
        </w:rPr>
        <w:softHyphen/>
        <w:t>ций (ПДК), установленных для атмосферного воздуха.</w:t>
      </w:r>
    </w:p>
    <w:p w:rsidR="00743041" w:rsidRPr="00743041" w:rsidRDefault="00743041" w:rsidP="00743041">
      <w:pPr>
        <w:widowControl w:val="0"/>
        <w:numPr>
          <w:ilvl w:val="0"/>
          <w:numId w:val="4"/>
        </w:numPr>
        <w:shd w:val="clear" w:color="auto" w:fill="FFFFFF"/>
        <w:tabs>
          <w:tab w:val="clear" w:pos="1004"/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i/>
          <w:iCs/>
          <w:spacing w:val="-8"/>
          <w:sz w:val="28"/>
          <w:szCs w:val="28"/>
        </w:rPr>
      </w:pPr>
      <w:r w:rsidRPr="00743041">
        <w:rPr>
          <w:rFonts w:ascii="Times New Roman" w:hAnsi="Times New Roman"/>
          <w:sz w:val="28"/>
          <w:szCs w:val="28"/>
        </w:rPr>
        <w:t>Мощность экспозиционной дозы мягкого рентгеновского излу</w:t>
      </w:r>
      <w:r w:rsidRPr="00743041">
        <w:rPr>
          <w:rFonts w:ascii="Times New Roman" w:hAnsi="Times New Roman"/>
          <w:sz w:val="28"/>
          <w:szCs w:val="28"/>
        </w:rPr>
        <w:softHyphen/>
      </w:r>
      <w:r w:rsidRPr="00743041">
        <w:rPr>
          <w:rFonts w:ascii="Times New Roman" w:hAnsi="Times New Roman"/>
          <w:spacing w:val="1"/>
          <w:sz w:val="28"/>
          <w:szCs w:val="28"/>
        </w:rPr>
        <w:t xml:space="preserve">чения в любой точке на расстоянии 0,05 м от экрана и корпуса ВДТ (на </w:t>
      </w:r>
      <w:r w:rsidRPr="00743041">
        <w:rPr>
          <w:rFonts w:ascii="Times New Roman" w:hAnsi="Times New Roman"/>
          <w:spacing w:val="3"/>
          <w:sz w:val="28"/>
          <w:szCs w:val="28"/>
        </w:rPr>
        <w:t xml:space="preserve">электронно-лучевой трубке) при любых положениях регулировочных </w:t>
      </w:r>
      <w:r w:rsidRPr="00743041">
        <w:rPr>
          <w:rFonts w:ascii="Times New Roman" w:hAnsi="Times New Roman"/>
          <w:spacing w:val="2"/>
          <w:sz w:val="28"/>
          <w:szCs w:val="28"/>
        </w:rPr>
        <w:t>устройств не должна превышать 1 мкЗв/час (100 мкР/час).</w:t>
      </w:r>
    </w:p>
    <w:p w:rsidR="00743041" w:rsidRPr="00743041" w:rsidRDefault="00743041" w:rsidP="00743041">
      <w:pPr>
        <w:widowControl w:val="0"/>
        <w:numPr>
          <w:ilvl w:val="0"/>
          <w:numId w:val="4"/>
        </w:numPr>
        <w:shd w:val="clear" w:color="auto" w:fill="FFFFFF"/>
        <w:tabs>
          <w:tab w:val="clear" w:pos="1004"/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i/>
          <w:iCs/>
          <w:spacing w:val="-9"/>
          <w:sz w:val="28"/>
          <w:szCs w:val="28"/>
        </w:rPr>
      </w:pPr>
      <w:r w:rsidRPr="00743041">
        <w:rPr>
          <w:rFonts w:ascii="Times New Roman" w:hAnsi="Times New Roman"/>
          <w:spacing w:val="2"/>
          <w:sz w:val="28"/>
          <w:szCs w:val="28"/>
        </w:rPr>
        <w:t>Конструкция ПЭВМ должна обеспечивать возможность пово</w:t>
      </w:r>
      <w:r w:rsidRPr="00743041">
        <w:rPr>
          <w:rFonts w:ascii="Times New Roman" w:hAnsi="Times New Roman"/>
          <w:spacing w:val="2"/>
          <w:sz w:val="28"/>
          <w:szCs w:val="28"/>
        </w:rPr>
        <w:softHyphen/>
        <w:t xml:space="preserve">рота корпуса в горизонтальной и вертикальной плоскости с фиксацией </w:t>
      </w:r>
      <w:r w:rsidRPr="00743041">
        <w:rPr>
          <w:rFonts w:ascii="Times New Roman" w:hAnsi="Times New Roman"/>
          <w:spacing w:val="1"/>
          <w:sz w:val="28"/>
          <w:szCs w:val="28"/>
        </w:rPr>
        <w:t>в заданном положении для обеспечения фронтального наблюдения эк</w:t>
      </w:r>
      <w:r w:rsidRPr="00743041">
        <w:rPr>
          <w:rFonts w:ascii="Times New Roman" w:hAnsi="Times New Roman"/>
          <w:spacing w:val="3"/>
          <w:sz w:val="28"/>
          <w:szCs w:val="28"/>
        </w:rPr>
        <w:t xml:space="preserve">рана ВДТ. Дизайн ПЭВМ должен предусматривать окраску корпуса в </w:t>
      </w:r>
      <w:r w:rsidRPr="00743041">
        <w:rPr>
          <w:rFonts w:ascii="Times New Roman" w:hAnsi="Times New Roman"/>
          <w:spacing w:val="8"/>
          <w:sz w:val="28"/>
          <w:szCs w:val="28"/>
        </w:rPr>
        <w:t xml:space="preserve">спокойные мягкие тона с диффузным рассеиванием света. Корпус </w:t>
      </w:r>
      <w:r w:rsidRPr="00743041">
        <w:rPr>
          <w:rFonts w:ascii="Times New Roman" w:hAnsi="Times New Roman"/>
          <w:spacing w:val="1"/>
          <w:sz w:val="28"/>
          <w:szCs w:val="28"/>
        </w:rPr>
        <w:t>ПЭВМ, клавиатура и другие блоки и устройства ПЭВМ должны иметь матовую поверхность с коэффициентом отражения 0,4—0,6 и не иметь блестящих деталей, способных создавать блики.</w:t>
      </w:r>
    </w:p>
    <w:p w:rsidR="00743041" w:rsidRPr="00743041" w:rsidRDefault="00743041" w:rsidP="00743041">
      <w:pPr>
        <w:widowControl w:val="0"/>
        <w:numPr>
          <w:ilvl w:val="0"/>
          <w:numId w:val="4"/>
        </w:numPr>
        <w:shd w:val="clear" w:color="auto" w:fill="FFFFFF"/>
        <w:tabs>
          <w:tab w:val="clear" w:pos="1004"/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i/>
          <w:iCs/>
          <w:spacing w:val="-8"/>
          <w:sz w:val="28"/>
          <w:szCs w:val="28"/>
        </w:rPr>
      </w:pPr>
      <w:r w:rsidRPr="00743041">
        <w:rPr>
          <w:rFonts w:ascii="Times New Roman" w:hAnsi="Times New Roman"/>
          <w:spacing w:val="1"/>
          <w:sz w:val="28"/>
          <w:szCs w:val="28"/>
        </w:rPr>
        <w:t>Конструкция ВДТ должна предусматривать регулирование яр</w:t>
      </w:r>
      <w:r w:rsidRPr="00743041">
        <w:rPr>
          <w:rFonts w:ascii="Times New Roman" w:hAnsi="Times New Roman"/>
          <w:spacing w:val="1"/>
          <w:sz w:val="28"/>
          <w:szCs w:val="28"/>
        </w:rPr>
        <w:softHyphen/>
      </w:r>
      <w:r w:rsidRPr="00743041">
        <w:rPr>
          <w:rFonts w:ascii="Times New Roman" w:hAnsi="Times New Roman"/>
          <w:spacing w:val="2"/>
          <w:sz w:val="28"/>
          <w:szCs w:val="28"/>
        </w:rPr>
        <w:t>кости и контрастности.</w:t>
      </w:r>
    </w:p>
    <w:p w:rsidR="00743041" w:rsidRPr="00743041" w:rsidRDefault="00743041" w:rsidP="00743041">
      <w:pPr>
        <w:widowControl w:val="0"/>
        <w:numPr>
          <w:ilvl w:val="0"/>
          <w:numId w:val="4"/>
        </w:numPr>
        <w:shd w:val="clear" w:color="auto" w:fill="FFFFFF"/>
        <w:tabs>
          <w:tab w:val="clear" w:pos="1004"/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i/>
          <w:iCs/>
          <w:spacing w:val="-8"/>
          <w:sz w:val="28"/>
          <w:szCs w:val="28"/>
        </w:rPr>
      </w:pPr>
      <w:r w:rsidRPr="0074304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43041">
        <w:rPr>
          <w:rFonts w:ascii="Times New Roman" w:hAnsi="Times New Roman"/>
          <w:spacing w:val="2"/>
          <w:sz w:val="28"/>
          <w:szCs w:val="28"/>
        </w:rPr>
        <w:t>Документация на проектирование, изготовление и эксплуата</w:t>
      </w:r>
      <w:r w:rsidRPr="00743041">
        <w:rPr>
          <w:rFonts w:ascii="Times New Roman" w:hAnsi="Times New Roman"/>
          <w:spacing w:val="2"/>
          <w:sz w:val="28"/>
          <w:szCs w:val="28"/>
        </w:rPr>
        <w:softHyphen/>
      </w:r>
      <w:r w:rsidRPr="00743041">
        <w:rPr>
          <w:rFonts w:ascii="Times New Roman" w:hAnsi="Times New Roman"/>
          <w:spacing w:val="4"/>
          <w:sz w:val="28"/>
          <w:szCs w:val="28"/>
        </w:rPr>
        <w:t>цию ПЭВМ не должна противоречить требованиям настоящих Сани</w:t>
      </w:r>
      <w:r w:rsidRPr="00743041">
        <w:rPr>
          <w:rFonts w:ascii="Times New Roman" w:hAnsi="Times New Roman"/>
          <w:spacing w:val="4"/>
          <w:sz w:val="28"/>
          <w:szCs w:val="28"/>
        </w:rPr>
        <w:softHyphen/>
      </w:r>
      <w:r w:rsidRPr="00743041">
        <w:rPr>
          <w:rFonts w:ascii="Times New Roman" w:hAnsi="Times New Roman"/>
          <w:sz w:val="28"/>
          <w:szCs w:val="28"/>
        </w:rPr>
        <w:t>тарных правил.</w:t>
      </w:r>
    </w:p>
    <w:p w:rsidR="00743041" w:rsidRPr="00743041" w:rsidRDefault="00BA437F" w:rsidP="00743041">
      <w:pPr>
        <w:pStyle w:val="2"/>
        <w:jc w:val="center"/>
        <w:rPr>
          <w:rFonts w:ascii="Times New Roman" w:hAnsi="Times New Roman" w:cs="Times New Roman"/>
          <w:i w:val="0"/>
          <w:iCs w:val="0"/>
          <w:u w:val="single"/>
        </w:rPr>
      </w:pPr>
      <w:r>
        <w:rPr>
          <w:rFonts w:ascii="Times New Roman" w:hAnsi="Times New Roman" w:cs="Times New Roman"/>
          <w:bCs w:val="0"/>
          <w:i w:val="0"/>
          <w:iCs w:val="0"/>
          <w:spacing w:val="4"/>
          <w:u w:val="single"/>
        </w:rPr>
        <w:t>2</w:t>
      </w:r>
      <w:r w:rsidR="00743041" w:rsidRPr="00743041">
        <w:rPr>
          <w:rFonts w:ascii="Times New Roman" w:hAnsi="Times New Roman" w:cs="Times New Roman"/>
          <w:bCs w:val="0"/>
          <w:i w:val="0"/>
          <w:iCs w:val="0"/>
          <w:spacing w:val="4"/>
          <w:u w:val="single"/>
        </w:rPr>
        <w:t xml:space="preserve"> Требования к помещениям для работы с ПЭВМ</w:t>
      </w:r>
    </w:p>
    <w:p w:rsidR="00743041" w:rsidRPr="00743041" w:rsidRDefault="00743041" w:rsidP="00743041">
      <w:pPr>
        <w:widowControl w:val="0"/>
        <w:numPr>
          <w:ilvl w:val="0"/>
          <w:numId w:val="5"/>
        </w:numPr>
        <w:shd w:val="clear" w:color="auto" w:fill="FFFFFF"/>
        <w:tabs>
          <w:tab w:val="clear" w:pos="1146"/>
          <w:tab w:val="left" w:pos="706"/>
          <w:tab w:val="num" w:pos="851"/>
        </w:tabs>
        <w:autoSpaceDE w:val="0"/>
        <w:autoSpaceDN w:val="0"/>
        <w:adjustRightInd w:val="0"/>
        <w:spacing w:before="115" w:after="0" w:line="240" w:lineRule="auto"/>
        <w:ind w:left="0" w:firstLine="426"/>
        <w:rPr>
          <w:rFonts w:ascii="Times New Roman" w:hAnsi="Times New Roman"/>
          <w:i/>
          <w:iCs/>
          <w:spacing w:val="-8"/>
          <w:sz w:val="28"/>
          <w:szCs w:val="28"/>
        </w:rPr>
      </w:pPr>
      <w:r w:rsidRPr="00743041">
        <w:rPr>
          <w:rFonts w:ascii="Times New Roman" w:hAnsi="Times New Roman"/>
          <w:sz w:val="28"/>
          <w:szCs w:val="28"/>
        </w:rPr>
        <w:t>Помещения для эксплуатации ПЭВМ должны иметь естествен</w:t>
      </w:r>
      <w:r w:rsidRPr="00743041">
        <w:rPr>
          <w:rFonts w:ascii="Times New Roman" w:hAnsi="Times New Roman"/>
          <w:sz w:val="28"/>
          <w:szCs w:val="28"/>
        </w:rPr>
        <w:softHyphen/>
      </w:r>
      <w:r w:rsidRPr="00743041">
        <w:rPr>
          <w:rFonts w:ascii="Times New Roman" w:hAnsi="Times New Roman"/>
          <w:spacing w:val="4"/>
          <w:sz w:val="28"/>
          <w:szCs w:val="28"/>
        </w:rPr>
        <w:t xml:space="preserve">ное и искусственное освещение. Эксплуатация ПЭВМ в помещениях </w:t>
      </w:r>
      <w:r w:rsidRPr="00743041">
        <w:rPr>
          <w:rFonts w:ascii="Times New Roman" w:hAnsi="Times New Roman"/>
          <w:sz w:val="28"/>
          <w:szCs w:val="28"/>
        </w:rPr>
        <w:t xml:space="preserve">без естественного освещения допускается только при соответствующем </w:t>
      </w:r>
      <w:r w:rsidRPr="00743041">
        <w:rPr>
          <w:rFonts w:ascii="Times New Roman" w:hAnsi="Times New Roman"/>
          <w:spacing w:val="2"/>
          <w:sz w:val="28"/>
          <w:szCs w:val="28"/>
        </w:rPr>
        <w:t>обосновании и наличии положительного санитарно-эпидемиологичес</w:t>
      </w:r>
      <w:r w:rsidRPr="00743041">
        <w:rPr>
          <w:rFonts w:ascii="Times New Roman" w:hAnsi="Times New Roman"/>
          <w:spacing w:val="2"/>
          <w:sz w:val="28"/>
          <w:szCs w:val="28"/>
        </w:rPr>
        <w:softHyphen/>
        <w:t>кого заключения, выданного в установленном порядке.</w:t>
      </w:r>
    </w:p>
    <w:p w:rsidR="00743041" w:rsidRPr="00743041" w:rsidRDefault="00743041" w:rsidP="00743041">
      <w:pPr>
        <w:widowControl w:val="0"/>
        <w:numPr>
          <w:ilvl w:val="0"/>
          <w:numId w:val="5"/>
        </w:numPr>
        <w:shd w:val="clear" w:color="auto" w:fill="FFFFFF"/>
        <w:tabs>
          <w:tab w:val="clear" w:pos="1146"/>
          <w:tab w:val="left" w:pos="706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i/>
          <w:iCs/>
          <w:spacing w:val="-8"/>
          <w:sz w:val="28"/>
          <w:szCs w:val="28"/>
        </w:rPr>
      </w:pPr>
      <w:r w:rsidRPr="00743041">
        <w:rPr>
          <w:rFonts w:ascii="Times New Roman" w:hAnsi="Times New Roman"/>
          <w:spacing w:val="1"/>
          <w:sz w:val="28"/>
          <w:szCs w:val="28"/>
        </w:rPr>
        <w:t>Естественное и искусственное освещение должно соответство</w:t>
      </w:r>
      <w:r w:rsidRPr="00743041">
        <w:rPr>
          <w:rFonts w:ascii="Times New Roman" w:hAnsi="Times New Roman"/>
          <w:spacing w:val="1"/>
          <w:sz w:val="28"/>
          <w:szCs w:val="28"/>
        </w:rPr>
        <w:softHyphen/>
      </w:r>
      <w:r w:rsidRPr="00743041">
        <w:rPr>
          <w:rFonts w:ascii="Times New Roman" w:hAnsi="Times New Roman"/>
          <w:spacing w:val="5"/>
          <w:sz w:val="28"/>
          <w:szCs w:val="28"/>
        </w:rPr>
        <w:t xml:space="preserve">вать требованиям действующей нормативной документации. Окна в </w:t>
      </w:r>
      <w:r w:rsidRPr="00743041">
        <w:rPr>
          <w:rFonts w:ascii="Times New Roman" w:hAnsi="Times New Roman"/>
          <w:sz w:val="28"/>
          <w:szCs w:val="28"/>
        </w:rPr>
        <w:t>помещениях, где эксплуатируется вычислительная техника, преимуще</w:t>
      </w:r>
      <w:r w:rsidRPr="00743041">
        <w:rPr>
          <w:rFonts w:ascii="Times New Roman" w:hAnsi="Times New Roman"/>
          <w:sz w:val="28"/>
          <w:szCs w:val="28"/>
        </w:rPr>
        <w:softHyphen/>
      </w:r>
      <w:r w:rsidRPr="00743041">
        <w:rPr>
          <w:rFonts w:ascii="Times New Roman" w:hAnsi="Times New Roman"/>
          <w:spacing w:val="2"/>
          <w:sz w:val="28"/>
          <w:szCs w:val="28"/>
        </w:rPr>
        <w:t>ственно должны быть ориентированы на север и северо-восток.</w:t>
      </w:r>
      <w:r w:rsidRPr="00743041">
        <w:rPr>
          <w:rFonts w:ascii="Times New Roman" w:hAnsi="Times New Roman"/>
          <w:iCs/>
          <w:spacing w:val="-8"/>
          <w:sz w:val="28"/>
          <w:szCs w:val="28"/>
        </w:rPr>
        <w:t xml:space="preserve"> </w:t>
      </w:r>
    </w:p>
    <w:p w:rsidR="00743041" w:rsidRPr="00743041" w:rsidRDefault="00743041" w:rsidP="00743041">
      <w:pPr>
        <w:widowControl w:val="0"/>
        <w:numPr>
          <w:ilvl w:val="0"/>
          <w:numId w:val="5"/>
        </w:numPr>
        <w:shd w:val="clear" w:color="auto" w:fill="FFFFFF"/>
        <w:tabs>
          <w:tab w:val="clear" w:pos="1146"/>
          <w:tab w:val="left" w:pos="706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i/>
          <w:iCs/>
          <w:spacing w:val="-8"/>
          <w:sz w:val="28"/>
          <w:szCs w:val="28"/>
        </w:rPr>
      </w:pPr>
      <w:r w:rsidRPr="00743041">
        <w:rPr>
          <w:rFonts w:ascii="Times New Roman" w:hAnsi="Times New Roman"/>
          <w:spacing w:val="2"/>
          <w:sz w:val="28"/>
          <w:szCs w:val="28"/>
        </w:rPr>
        <w:t>Оконные проемы должны быть оборудованы регулируемыми уст</w:t>
      </w:r>
      <w:r w:rsidRPr="00743041">
        <w:rPr>
          <w:rFonts w:ascii="Times New Roman" w:hAnsi="Times New Roman"/>
          <w:spacing w:val="2"/>
          <w:sz w:val="28"/>
          <w:szCs w:val="28"/>
        </w:rPr>
        <w:softHyphen/>
      </w:r>
      <w:r w:rsidRPr="00743041">
        <w:rPr>
          <w:rFonts w:ascii="Times New Roman" w:hAnsi="Times New Roman"/>
          <w:spacing w:val="3"/>
          <w:sz w:val="28"/>
          <w:szCs w:val="28"/>
        </w:rPr>
        <w:t>ройствами типа: жалюзи, занавесей, внешних козырьков и др.</w:t>
      </w:r>
    </w:p>
    <w:p w:rsidR="00743041" w:rsidRPr="00743041" w:rsidRDefault="00743041" w:rsidP="00743041">
      <w:pPr>
        <w:widowControl w:val="0"/>
        <w:numPr>
          <w:ilvl w:val="0"/>
          <w:numId w:val="5"/>
        </w:numPr>
        <w:shd w:val="clear" w:color="auto" w:fill="FFFFFF"/>
        <w:tabs>
          <w:tab w:val="clear" w:pos="1146"/>
          <w:tab w:val="left" w:pos="691"/>
          <w:tab w:val="num" w:pos="851"/>
        </w:tabs>
        <w:autoSpaceDE w:val="0"/>
        <w:autoSpaceDN w:val="0"/>
        <w:adjustRightInd w:val="0"/>
        <w:spacing w:before="77" w:after="0" w:line="240" w:lineRule="auto"/>
        <w:ind w:left="0" w:firstLine="426"/>
        <w:rPr>
          <w:rFonts w:ascii="Times New Roman" w:hAnsi="Times New Roman"/>
          <w:i/>
          <w:iCs/>
          <w:spacing w:val="-13"/>
          <w:w w:val="106"/>
          <w:sz w:val="28"/>
          <w:szCs w:val="28"/>
        </w:rPr>
      </w:pPr>
      <w:r w:rsidRPr="00743041">
        <w:rPr>
          <w:rFonts w:ascii="Times New Roman" w:hAnsi="Times New Roman"/>
          <w:spacing w:val="1"/>
          <w:sz w:val="28"/>
          <w:szCs w:val="28"/>
        </w:rPr>
        <w:t xml:space="preserve">Не допускается размещение мест пользователей ПЭВМ во всех образовательных и культурно-развлекательных учреждениях для детей </w:t>
      </w:r>
      <w:r w:rsidRPr="00743041">
        <w:rPr>
          <w:rFonts w:ascii="Times New Roman" w:hAnsi="Times New Roman"/>
          <w:bCs/>
          <w:spacing w:val="2"/>
          <w:sz w:val="28"/>
          <w:szCs w:val="28"/>
        </w:rPr>
        <w:t>и</w:t>
      </w:r>
      <w:r w:rsidRPr="00743041"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 w:rsidRPr="00743041">
        <w:rPr>
          <w:rFonts w:ascii="Times New Roman" w:hAnsi="Times New Roman"/>
          <w:spacing w:val="2"/>
          <w:sz w:val="28"/>
          <w:szCs w:val="28"/>
        </w:rPr>
        <w:t>подростков в цокольных и подвальных помещениях.</w:t>
      </w:r>
    </w:p>
    <w:p w:rsidR="00743041" w:rsidRPr="00743041" w:rsidRDefault="00743041" w:rsidP="00743041">
      <w:pPr>
        <w:widowControl w:val="0"/>
        <w:numPr>
          <w:ilvl w:val="0"/>
          <w:numId w:val="5"/>
        </w:numPr>
        <w:shd w:val="clear" w:color="auto" w:fill="FFFFFF"/>
        <w:tabs>
          <w:tab w:val="clear" w:pos="1146"/>
          <w:tab w:val="left" w:pos="691"/>
          <w:tab w:val="num" w:pos="851"/>
        </w:tabs>
        <w:autoSpaceDE w:val="0"/>
        <w:autoSpaceDN w:val="0"/>
        <w:adjustRightInd w:val="0"/>
        <w:spacing w:before="5" w:after="0" w:line="240" w:lineRule="auto"/>
        <w:ind w:left="0" w:firstLine="426"/>
        <w:rPr>
          <w:rFonts w:ascii="Times New Roman" w:hAnsi="Times New Roman"/>
          <w:i/>
          <w:iCs/>
          <w:spacing w:val="-11"/>
          <w:sz w:val="28"/>
          <w:szCs w:val="28"/>
        </w:rPr>
      </w:pPr>
      <w:r w:rsidRPr="00743041">
        <w:rPr>
          <w:rFonts w:ascii="Times New Roman" w:hAnsi="Times New Roman"/>
          <w:sz w:val="28"/>
          <w:szCs w:val="28"/>
        </w:rPr>
        <w:t xml:space="preserve">Площадь на одно рабочее место пользователей ПЭВМ с ВДТ на </w:t>
      </w:r>
      <w:r w:rsidRPr="00743041">
        <w:rPr>
          <w:rFonts w:ascii="Times New Roman" w:hAnsi="Times New Roman"/>
          <w:spacing w:val="-4"/>
          <w:sz w:val="28"/>
          <w:szCs w:val="28"/>
        </w:rPr>
        <w:t>базе электронно-лучевой трубки (ЭЛТ) должна составлять не менее 6 м</w:t>
      </w:r>
      <w:r w:rsidRPr="00743041">
        <w:rPr>
          <w:rFonts w:ascii="Times New Roman" w:hAnsi="Times New Roman"/>
          <w:spacing w:val="-4"/>
          <w:sz w:val="28"/>
          <w:szCs w:val="28"/>
          <w:vertAlign w:val="superscript"/>
        </w:rPr>
        <w:t>2</w:t>
      </w:r>
      <w:r w:rsidRPr="00743041">
        <w:rPr>
          <w:rFonts w:ascii="Times New Roman" w:hAnsi="Times New Roman"/>
          <w:spacing w:val="-4"/>
          <w:sz w:val="28"/>
          <w:szCs w:val="28"/>
        </w:rPr>
        <w:t xml:space="preserve">, в </w:t>
      </w:r>
      <w:r w:rsidRPr="00743041">
        <w:rPr>
          <w:rFonts w:ascii="Times New Roman" w:hAnsi="Times New Roman"/>
          <w:spacing w:val="-5"/>
          <w:sz w:val="28"/>
          <w:szCs w:val="28"/>
        </w:rPr>
        <w:t>помещениях культурно-развлекательных учреждений и с ВДТ на базе плос</w:t>
      </w:r>
      <w:r w:rsidRPr="00743041">
        <w:rPr>
          <w:rFonts w:ascii="Times New Roman" w:hAnsi="Times New Roman"/>
          <w:spacing w:val="-5"/>
          <w:sz w:val="28"/>
          <w:szCs w:val="28"/>
        </w:rPr>
        <w:softHyphen/>
      </w:r>
      <w:r w:rsidRPr="00743041">
        <w:rPr>
          <w:rFonts w:ascii="Times New Roman" w:hAnsi="Times New Roman"/>
          <w:spacing w:val="-2"/>
          <w:sz w:val="28"/>
          <w:szCs w:val="28"/>
        </w:rPr>
        <w:t>ких дискретных экранов (жидкокристаллические, плазменные) — 4,5 м</w:t>
      </w:r>
      <w:r w:rsidRPr="00743041">
        <w:rPr>
          <w:rFonts w:ascii="Times New Roman" w:hAnsi="Times New Roman"/>
          <w:spacing w:val="-2"/>
          <w:sz w:val="28"/>
          <w:szCs w:val="28"/>
          <w:vertAlign w:val="superscript"/>
        </w:rPr>
        <w:t>2</w:t>
      </w:r>
      <w:r w:rsidRPr="00743041">
        <w:rPr>
          <w:rFonts w:ascii="Times New Roman" w:hAnsi="Times New Roman"/>
          <w:spacing w:val="-2"/>
          <w:sz w:val="28"/>
          <w:szCs w:val="28"/>
        </w:rPr>
        <w:t>.</w:t>
      </w:r>
      <w:r w:rsidRPr="00743041">
        <w:rPr>
          <w:rFonts w:ascii="Times New Roman" w:hAnsi="Times New Roman"/>
          <w:i/>
          <w:iCs/>
          <w:spacing w:val="-11"/>
          <w:sz w:val="28"/>
          <w:szCs w:val="28"/>
        </w:rPr>
        <w:t xml:space="preserve"> </w:t>
      </w:r>
      <w:r w:rsidRPr="00743041">
        <w:rPr>
          <w:rFonts w:ascii="Times New Roman" w:hAnsi="Times New Roman"/>
          <w:spacing w:val="2"/>
          <w:sz w:val="28"/>
          <w:szCs w:val="28"/>
        </w:rPr>
        <w:t>При использовании ПЭВМ с ВДТ на базе ЭЛТ (без вспомогатель</w:t>
      </w:r>
      <w:r w:rsidRPr="00743041">
        <w:rPr>
          <w:rFonts w:ascii="Times New Roman" w:hAnsi="Times New Roman"/>
          <w:spacing w:val="2"/>
          <w:sz w:val="28"/>
          <w:szCs w:val="28"/>
        </w:rPr>
        <w:softHyphen/>
      </w:r>
      <w:r w:rsidRPr="00743041">
        <w:rPr>
          <w:rFonts w:ascii="Times New Roman" w:hAnsi="Times New Roman"/>
          <w:spacing w:val="-1"/>
          <w:sz w:val="28"/>
          <w:szCs w:val="28"/>
        </w:rPr>
        <w:t>ных устройств — принтер, сканер и др.), отвечающих требованиям меж</w:t>
      </w:r>
      <w:r w:rsidRPr="00743041">
        <w:rPr>
          <w:rFonts w:ascii="Times New Roman" w:hAnsi="Times New Roman"/>
          <w:spacing w:val="-1"/>
          <w:sz w:val="28"/>
          <w:szCs w:val="28"/>
        </w:rPr>
        <w:softHyphen/>
      </w:r>
      <w:r w:rsidRPr="00743041">
        <w:rPr>
          <w:rFonts w:ascii="Times New Roman" w:hAnsi="Times New Roman"/>
          <w:sz w:val="28"/>
          <w:szCs w:val="28"/>
        </w:rPr>
        <w:t>дународных стандартов безопасности компьютеров, с продолжительно</w:t>
      </w:r>
      <w:r w:rsidRPr="00743041">
        <w:rPr>
          <w:rFonts w:ascii="Times New Roman" w:hAnsi="Times New Roman"/>
          <w:sz w:val="28"/>
          <w:szCs w:val="28"/>
        </w:rPr>
        <w:softHyphen/>
      </w:r>
      <w:r w:rsidRPr="00743041">
        <w:rPr>
          <w:rFonts w:ascii="Times New Roman" w:hAnsi="Times New Roman"/>
          <w:spacing w:val="3"/>
          <w:sz w:val="28"/>
          <w:szCs w:val="28"/>
        </w:rPr>
        <w:t xml:space="preserve">стью работы менее 4 часов в день допускается минимальная площадь </w:t>
      </w:r>
      <w:r w:rsidRPr="00743041">
        <w:rPr>
          <w:rFonts w:ascii="Times New Roman" w:hAnsi="Times New Roman"/>
          <w:sz w:val="28"/>
          <w:szCs w:val="28"/>
        </w:rPr>
        <w:t>4,5 м</w:t>
      </w:r>
      <w:r w:rsidRPr="00743041">
        <w:rPr>
          <w:rFonts w:ascii="Times New Roman" w:hAnsi="Times New Roman"/>
          <w:sz w:val="28"/>
          <w:szCs w:val="28"/>
          <w:vertAlign w:val="superscript"/>
        </w:rPr>
        <w:t>2</w:t>
      </w:r>
      <w:r w:rsidRPr="00743041">
        <w:rPr>
          <w:rFonts w:ascii="Times New Roman" w:hAnsi="Times New Roman"/>
          <w:sz w:val="28"/>
          <w:szCs w:val="28"/>
        </w:rPr>
        <w:t xml:space="preserve"> на одно рабочее место пользователя (взрослого и учащегося выс</w:t>
      </w:r>
      <w:r w:rsidRPr="00743041">
        <w:rPr>
          <w:rFonts w:ascii="Times New Roman" w:hAnsi="Times New Roman"/>
          <w:sz w:val="28"/>
          <w:szCs w:val="28"/>
        </w:rPr>
        <w:softHyphen/>
      </w:r>
      <w:r w:rsidRPr="00743041">
        <w:rPr>
          <w:rFonts w:ascii="Times New Roman" w:hAnsi="Times New Roman"/>
          <w:spacing w:val="2"/>
          <w:sz w:val="28"/>
          <w:szCs w:val="28"/>
        </w:rPr>
        <w:t>шего профессионального образования).</w:t>
      </w:r>
    </w:p>
    <w:p w:rsidR="00743041" w:rsidRPr="00743041" w:rsidRDefault="00743041" w:rsidP="00743041">
      <w:pPr>
        <w:widowControl w:val="0"/>
        <w:numPr>
          <w:ilvl w:val="0"/>
          <w:numId w:val="5"/>
        </w:numPr>
        <w:shd w:val="clear" w:color="auto" w:fill="FFFFFF"/>
        <w:tabs>
          <w:tab w:val="clear" w:pos="1146"/>
          <w:tab w:val="left" w:pos="691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i/>
          <w:iCs/>
          <w:spacing w:val="-8"/>
          <w:sz w:val="28"/>
          <w:szCs w:val="28"/>
        </w:rPr>
      </w:pPr>
      <w:r w:rsidRPr="00743041">
        <w:rPr>
          <w:rFonts w:ascii="Times New Roman" w:hAnsi="Times New Roman"/>
          <w:spacing w:val="1"/>
          <w:sz w:val="28"/>
          <w:szCs w:val="28"/>
        </w:rPr>
        <w:t>Для внутренней отделки интерьера помещений, где расположе</w:t>
      </w:r>
      <w:r w:rsidRPr="00743041">
        <w:rPr>
          <w:rFonts w:ascii="Times New Roman" w:hAnsi="Times New Roman"/>
          <w:spacing w:val="1"/>
          <w:sz w:val="28"/>
          <w:szCs w:val="28"/>
        </w:rPr>
        <w:softHyphen/>
      </w:r>
      <w:r w:rsidRPr="00743041">
        <w:rPr>
          <w:rFonts w:ascii="Times New Roman" w:hAnsi="Times New Roman"/>
          <w:spacing w:val="2"/>
          <w:sz w:val="28"/>
          <w:szCs w:val="28"/>
        </w:rPr>
        <w:t xml:space="preserve">ны ПЭВМ, должны использоваться диффузно-отражающие материалы </w:t>
      </w:r>
      <w:r w:rsidRPr="00743041">
        <w:rPr>
          <w:rFonts w:ascii="Times New Roman" w:hAnsi="Times New Roman"/>
          <w:spacing w:val="1"/>
          <w:sz w:val="28"/>
          <w:szCs w:val="28"/>
        </w:rPr>
        <w:t>с коэффициентом отражения для потолка — 0,7-0,8; для стен — 0,5-</w:t>
      </w:r>
      <w:r w:rsidRPr="00743041">
        <w:rPr>
          <w:rFonts w:ascii="Times New Roman" w:hAnsi="Times New Roman"/>
          <w:spacing w:val="3"/>
          <w:sz w:val="28"/>
          <w:szCs w:val="28"/>
        </w:rPr>
        <w:t>0,6; для пола — 0,3-0,5.</w:t>
      </w:r>
    </w:p>
    <w:p w:rsidR="00743041" w:rsidRPr="00743041" w:rsidRDefault="00743041" w:rsidP="00743041">
      <w:pPr>
        <w:widowControl w:val="0"/>
        <w:numPr>
          <w:ilvl w:val="0"/>
          <w:numId w:val="5"/>
        </w:numPr>
        <w:shd w:val="clear" w:color="auto" w:fill="FFFFFF"/>
        <w:tabs>
          <w:tab w:val="clear" w:pos="1146"/>
          <w:tab w:val="left" w:pos="691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i/>
          <w:iCs/>
          <w:spacing w:val="-8"/>
          <w:sz w:val="28"/>
          <w:szCs w:val="28"/>
        </w:rPr>
      </w:pPr>
      <w:r w:rsidRPr="00743041">
        <w:rPr>
          <w:rFonts w:ascii="Times New Roman" w:hAnsi="Times New Roman"/>
          <w:spacing w:val="1"/>
          <w:sz w:val="28"/>
          <w:szCs w:val="28"/>
        </w:rPr>
        <w:t>Полимерные материалы используются для внутренней отделки интерьера помещений с ПЭВМ при наличии санитарно-эпидемиологи</w:t>
      </w:r>
      <w:r w:rsidRPr="00743041">
        <w:rPr>
          <w:rFonts w:ascii="Times New Roman" w:hAnsi="Times New Roman"/>
          <w:spacing w:val="1"/>
          <w:sz w:val="28"/>
          <w:szCs w:val="28"/>
        </w:rPr>
        <w:softHyphen/>
        <w:t>ческого заключения.</w:t>
      </w:r>
    </w:p>
    <w:p w:rsidR="00743041" w:rsidRPr="00743041" w:rsidRDefault="00743041" w:rsidP="00743041">
      <w:pPr>
        <w:widowControl w:val="0"/>
        <w:numPr>
          <w:ilvl w:val="0"/>
          <w:numId w:val="5"/>
        </w:numPr>
        <w:shd w:val="clear" w:color="auto" w:fill="FFFFFF"/>
        <w:tabs>
          <w:tab w:val="clear" w:pos="1146"/>
          <w:tab w:val="left" w:pos="691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i/>
          <w:iCs/>
          <w:spacing w:val="-5"/>
          <w:sz w:val="28"/>
          <w:szCs w:val="28"/>
        </w:rPr>
      </w:pPr>
      <w:r w:rsidRPr="00743041">
        <w:rPr>
          <w:rFonts w:ascii="Times New Roman" w:hAnsi="Times New Roman"/>
          <w:spacing w:val="2"/>
          <w:sz w:val="28"/>
          <w:szCs w:val="28"/>
        </w:rPr>
        <w:t xml:space="preserve">Помещения, где размещаются рабочие места с ПЭВМ, должны </w:t>
      </w:r>
      <w:r w:rsidRPr="00743041">
        <w:rPr>
          <w:rFonts w:ascii="Times New Roman" w:hAnsi="Times New Roman"/>
          <w:spacing w:val="1"/>
          <w:sz w:val="28"/>
          <w:szCs w:val="28"/>
        </w:rPr>
        <w:t xml:space="preserve">быть оборудованы защитным заземлением (занулением) в соответствии </w:t>
      </w:r>
      <w:r w:rsidRPr="00743041">
        <w:rPr>
          <w:rFonts w:ascii="Times New Roman" w:hAnsi="Times New Roman"/>
          <w:spacing w:val="3"/>
          <w:sz w:val="28"/>
          <w:szCs w:val="28"/>
        </w:rPr>
        <w:t>с техническими требованиями по эксплуатации.</w:t>
      </w:r>
    </w:p>
    <w:p w:rsidR="00743041" w:rsidRPr="00743041" w:rsidRDefault="00743041" w:rsidP="00743041">
      <w:pPr>
        <w:widowControl w:val="0"/>
        <w:numPr>
          <w:ilvl w:val="0"/>
          <w:numId w:val="5"/>
        </w:numPr>
        <w:shd w:val="clear" w:color="auto" w:fill="FFFFFF"/>
        <w:tabs>
          <w:tab w:val="clear" w:pos="1146"/>
          <w:tab w:val="left" w:pos="691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pacing w:val="-5"/>
          <w:sz w:val="28"/>
          <w:szCs w:val="28"/>
        </w:rPr>
      </w:pPr>
      <w:r w:rsidRPr="00743041">
        <w:rPr>
          <w:rFonts w:ascii="Times New Roman" w:hAnsi="Times New Roman"/>
          <w:spacing w:val="3"/>
          <w:sz w:val="28"/>
          <w:szCs w:val="28"/>
        </w:rPr>
        <w:t xml:space="preserve">Не следует размещать рабочие места с ПЭВМ вблизи силовых </w:t>
      </w:r>
      <w:r w:rsidRPr="00743041">
        <w:rPr>
          <w:rFonts w:ascii="Times New Roman" w:hAnsi="Times New Roman"/>
          <w:sz w:val="28"/>
          <w:szCs w:val="28"/>
        </w:rPr>
        <w:t xml:space="preserve">кабелей и вводов, высоковольтных трансформаторов,  технологического </w:t>
      </w:r>
      <w:r w:rsidRPr="00743041">
        <w:rPr>
          <w:rFonts w:ascii="Times New Roman" w:hAnsi="Times New Roman"/>
          <w:spacing w:val="2"/>
          <w:sz w:val="28"/>
          <w:szCs w:val="28"/>
        </w:rPr>
        <w:t>оборудования, создающего помехи в работе ПЭВМ.</w:t>
      </w:r>
    </w:p>
    <w:p w:rsidR="00743041" w:rsidRPr="00743041" w:rsidRDefault="00BA437F" w:rsidP="00743041">
      <w:pPr>
        <w:pStyle w:val="2"/>
        <w:jc w:val="center"/>
        <w:rPr>
          <w:rFonts w:ascii="Times New Roman" w:hAnsi="Times New Roman" w:cs="Times New Roman"/>
          <w:i w:val="0"/>
          <w:iCs w:val="0"/>
          <w:u w:val="single"/>
        </w:rPr>
      </w:pPr>
      <w:r>
        <w:rPr>
          <w:rFonts w:ascii="Times New Roman" w:hAnsi="Times New Roman" w:cs="Times New Roman"/>
          <w:i w:val="0"/>
          <w:iCs w:val="0"/>
          <w:u w:val="single"/>
        </w:rPr>
        <w:t>3</w:t>
      </w:r>
      <w:r w:rsidR="00743041" w:rsidRPr="00743041">
        <w:rPr>
          <w:rFonts w:ascii="Times New Roman" w:hAnsi="Times New Roman" w:cs="Times New Roman"/>
          <w:i w:val="0"/>
          <w:iCs w:val="0"/>
          <w:u w:val="single"/>
        </w:rPr>
        <w:t xml:space="preserve"> Требования к микроклимату, содержанию аэроионов и вредных химических веществ в воздухе на рабочих местах, оборудованных ПЭВМ</w:t>
      </w:r>
    </w:p>
    <w:p w:rsidR="00743041" w:rsidRPr="00743041" w:rsidRDefault="00743041" w:rsidP="00743041">
      <w:pPr>
        <w:widowControl w:val="0"/>
        <w:numPr>
          <w:ilvl w:val="0"/>
          <w:numId w:val="6"/>
        </w:numPr>
        <w:shd w:val="clear" w:color="auto" w:fill="FFFFFF"/>
        <w:tabs>
          <w:tab w:val="clear" w:pos="1146"/>
          <w:tab w:val="left" w:pos="725"/>
          <w:tab w:val="num" w:pos="851"/>
        </w:tabs>
        <w:autoSpaceDE w:val="0"/>
        <w:autoSpaceDN w:val="0"/>
        <w:adjustRightInd w:val="0"/>
        <w:spacing w:before="120" w:after="0" w:line="240" w:lineRule="auto"/>
        <w:ind w:left="0" w:firstLine="426"/>
        <w:rPr>
          <w:rFonts w:ascii="Times New Roman" w:hAnsi="Times New Roman"/>
          <w:i/>
          <w:iCs/>
          <w:spacing w:val="-10"/>
          <w:sz w:val="28"/>
          <w:szCs w:val="28"/>
        </w:rPr>
      </w:pPr>
      <w:r w:rsidRPr="00743041">
        <w:rPr>
          <w:rFonts w:ascii="Times New Roman" w:hAnsi="Times New Roman"/>
          <w:spacing w:val="2"/>
          <w:sz w:val="28"/>
          <w:szCs w:val="28"/>
        </w:rPr>
        <w:t>В производственных помещениях, в которых работа с исполь</w:t>
      </w:r>
      <w:r w:rsidRPr="00743041">
        <w:rPr>
          <w:rFonts w:ascii="Times New Roman" w:hAnsi="Times New Roman"/>
          <w:spacing w:val="2"/>
          <w:sz w:val="28"/>
          <w:szCs w:val="28"/>
        </w:rPr>
        <w:softHyphen/>
        <w:t>зованием ПЭВМ является вспомогательной, температура, относитель</w:t>
      </w:r>
      <w:r w:rsidRPr="00743041">
        <w:rPr>
          <w:rFonts w:ascii="Times New Roman" w:hAnsi="Times New Roman"/>
          <w:spacing w:val="2"/>
          <w:sz w:val="28"/>
          <w:szCs w:val="28"/>
        </w:rPr>
        <w:softHyphen/>
      </w:r>
      <w:r w:rsidRPr="00743041">
        <w:rPr>
          <w:rFonts w:ascii="Times New Roman" w:hAnsi="Times New Roman"/>
          <w:sz w:val="28"/>
          <w:szCs w:val="28"/>
        </w:rPr>
        <w:t xml:space="preserve">ная влажность и скорость движения воздуха на рабочих местах должны </w:t>
      </w:r>
      <w:r w:rsidRPr="00743041">
        <w:rPr>
          <w:rFonts w:ascii="Times New Roman" w:hAnsi="Times New Roman"/>
          <w:spacing w:val="1"/>
          <w:sz w:val="28"/>
          <w:szCs w:val="28"/>
        </w:rPr>
        <w:t>соответствовать действующим санитарным нормам микроклимата производственных помещений.</w:t>
      </w:r>
    </w:p>
    <w:p w:rsidR="00743041" w:rsidRPr="00743041" w:rsidRDefault="00743041" w:rsidP="00743041">
      <w:pPr>
        <w:widowControl w:val="0"/>
        <w:numPr>
          <w:ilvl w:val="0"/>
          <w:numId w:val="6"/>
        </w:numPr>
        <w:shd w:val="clear" w:color="auto" w:fill="FFFFFF"/>
        <w:tabs>
          <w:tab w:val="clear" w:pos="1146"/>
          <w:tab w:val="left" w:pos="725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743041">
        <w:rPr>
          <w:rFonts w:ascii="Times New Roman" w:hAnsi="Times New Roman"/>
          <w:spacing w:val="-1"/>
          <w:sz w:val="28"/>
          <w:szCs w:val="28"/>
        </w:rPr>
        <w:t>В производственных помещениях, в которых работа с использо</w:t>
      </w:r>
      <w:r w:rsidRPr="00743041">
        <w:rPr>
          <w:rFonts w:ascii="Times New Roman" w:hAnsi="Times New Roman"/>
          <w:spacing w:val="-1"/>
          <w:sz w:val="28"/>
          <w:szCs w:val="28"/>
        </w:rPr>
        <w:softHyphen/>
        <w:t>ванием ПЭВМ является основной (диспетчерские, операторские, расчет</w:t>
      </w:r>
      <w:r w:rsidRPr="00743041">
        <w:rPr>
          <w:rFonts w:ascii="Times New Roman" w:hAnsi="Times New Roman"/>
          <w:spacing w:val="-1"/>
          <w:sz w:val="28"/>
          <w:szCs w:val="28"/>
        </w:rPr>
        <w:softHyphen/>
        <w:t>ные, кабины и посты управления, залы вычислительной техники и др.) и связана с нервно-эмоциональным напряжением, должны обеспечиваться</w:t>
      </w:r>
      <w:r w:rsidRPr="00743041">
        <w:rPr>
          <w:rFonts w:ascii="Times New Roman" w:hAnsi="Times New Roman"/>
          <w:i/>
          <w:iCs/>
          <w:spacing w:val="-10"/>
          <w:sz w:val="28"/>
          <w:szCs w:val="28"/>
        </w:rPr>
        <w:t xml:space="preserve"> </w:t>
      </w:r>
      <w:r w:rsidRPr="00743041">
        <w:rPr>
          <w:rFonts w:ascii="Times New Roman" w:hAnsi="Times New Roman"/>
          <w:spacing w:val="-2"/>
          <w:sz w:val="28"/>
          <w:szCs w:val="28"/>
        </w:rPr>
        <w:t>оптимальные параметры микроклимата для категории работ 1а и 16 в со</w:t>
      </w:r>
      <w:r w:rsidRPr="00743041">
        <w:rPr>
          <w:rFonts w:ascii="Times New Roman" w:hAnsi="Times New Roman"/>
          <w:spacing w:val="-2"/>
          <w:sz w:val="28"/>
          <w:szCs w:val="28"/>
        </w:rPr>
        <w:softHyphen/>
        <w:t>ответствии с действующими санитарно-эпидемиологическими нормати</w:t>
      </w:r>
      <w:r w:rsidRPr="00743041">
        <w:rPr>
          <w:rFonts w:ascii="Times New Roman" w:hAnsi="Times New Roman"/>
          <w:spacing w:val="-2"/>
          <w:sz w:val="28"/>
          <w:szCs w:val="28"/>
        </w:rPr>
        <w:softHyphen/>
      </w:r>
      <w:r w:rsidRPr="00743041">
        <w:rPr>
          <w:rFonts w:ascii="Times New Roman" w:hAnsi="Times New Roman"/>
          <w:spacing w:val="-1"/>
          <w:sz w:val="28"/>
          <w:szCs w:val="28"/>
        </w:rPr>
        <w:t xml:space="preserve">вами микроклимата производственных помещений. На других рабочих </w:t>
      </w:r>
      <w:r w:rsidRPr="00743041">
        <w:rPr>
          <w:rFonts w:ascii="Times New Roman" w:hAnsi="Times New Roman"/>
          <w:spacing w:val="-2"/>
          <w:sz w:val="28"/>
          <w:szCs w:val="28"/>
        </w:rPr>
        <w:t>местах следует поддерживать параметры микроклимата на допустимом уровне, соответствующем требованиям указанных выше нормативов.</w:t>
      </w:r>
    </w:p>
    <w:p w:rsidR="00743041" w:rsidRPr="00743041" w:rsidRDefault="00743041" w:rsidP="00743041">
      <w:pPr>
        <w:widowControl w:val="0"/>
        <w:numPr>
          <w:ilvl w:val="0"/>
          <w:numId w:val="6"/>
        </w:numPr>
        <w:shd w:val="clear" w:color="auto" w:fill="FFFFFF"/>
        <w:tabs>
          <w:tab w:val="clear" w:pos="1146"/>
          <w:tab w:val="left" w:pos="706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i/>
          <w:iCs/>
          <w:spacing w:val="-14"/>
          <w:sz w:val="28"/>
          <w:szCs w:val="28"/>
        </w:rPr>
      </w:pPr>
      <w:r w:rsidRPr="00743041">
        <w:rPr>
          <w:rFonts w:ascii="Times New Roman" w:hAnsi="Times New Roman"/>
          <w:spacing w:val="-4"/>
          <w:sz w:val="28"/>
          <w:szCs w:val="28"/>
        </w:rPr>
        <w:t>В помещениях всех типов образовательных и культурно-развлека</w:t>
      </w:r>
      <w:r w:rsidRPr="00743041">
        <w:rPr>
          <w:rFonts w:ascii="Times New Roman" w:hAnsi="Times New Roman"/>
          <w:spacing w:val="-4"/>
          <w:sz w:val="28"/>
          <w:szCs w:val="28"/>
        </w:rPr>
        <w:softHyphen/>
      </w:r>
      <w:r w:rsidRPr="00743041">
        <w:rPr>
          <w:rFonts w:ascii="Times New Roman" w:hAnsi="Times New Roman"/>
          <w:spacing w:val="-6"/>
          <w:sz w:val="28"/>
          <w:szCs w:val="28"/>
        </w:rPr>
        <w:t>тельных учреждений для детей и подростков, где расположены ПЭВМ, дол</w:t>
      </w:r>
      <w:r w:rsidRPr="00743041">
        <w:rPr>
          <w:rFonts w:ascii="Times New Roman" w:hAnsi="Times New Roman"/>
          <w:spacing w:val="-7"/>
          <w:sz w:val="28"/>
          <w:szCs w:val="28"/>
        </w:rPr>
        <w:t xml:space="preserve">жны обеспечиваться оптимальные параметры микроклимата </w:t>
      </w:r>
      <w:r w:rsidRPr="00743041">
        <w:rPr>
          <w:rFonts w:ascii="Times New Roman" w:hAnsi="Times New Roman"/>
          <w:i/>
          <w:iCs/>
          <w:spacing w:val="-7"/>
          <w:sz w:val="28"/>
          <w:szCs w:val="28"/>
        </w:rPr>
        <w:t>(приложение 2).</w:t>
      </w:r>
      <w:r w:rsidRPr="00743041">
        <w:rPr>
          <w:rFonts w:ascii="Times New Roman" w:hAnsi="Times New Roman"/>
          <w:iCs/>
          <w:spacing w:val="-7"/>
          <w:sz w:val="28"/>
          <w:szCs w:val="28"/>
        </w:rPr>
        <w:t xml:space="preserve"> </w:t>
      </w:r>
    </w:p>
    <w:p w:rsidR="00743041" w:rsidRPr="00743041" w:rsidRDefault="00743041" w:rsidP="00743041">
      <w:pPr>
        <w:widowControl w:val="0"/>
        <w:numPr>
          <w:ilvl w:val="0"/>
          <w:numId w:val="6"/>
        </w:numPr>
        <w:shd w:val="clear" w:color="auto" w:fill="FFFFFF"/>
        <w:tabs>
          <w:tab w:val="clear" w:pos="1146"/>
          <w:tab w:val="left" w:pos="706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i/>
          <w:iCs/>
          <w:spacing w:val="-13"/>
          <w:sz w:val="28"/>
          <w:szCs w:val="28"/>
        </w:rPr>
      </w:pPr>
      <w:r w:rsidRPr="00743041">
        <w:rPr>
          <w:rFonts w:ascii="Times New Roman" w:hAnsi="Times New Roman"/>
          <w:spacing w:val="1"/>
          <w:sz w:val="28"/>
          <w:szCs w:val="28"/>
        </w:rPr>
        <w:t xml:space="preserve">В помещениях, оборудованных ПЭВМ, проводится ежедневная </w:t>
      </w:r>
      <w:r w:rsidRPr="00743041">
        <w:rPr>
          <w:rFonts w:ascii="Times New Roman" w:hAnsi="Times New Roman"/>
          <w:spacing w:val="-3"/>
          <w:sz w:val="28"/>
          <w:szCs w:val="28"/>
        </w:rPr>
        <w:t>влажная уборка и систематическое проветривание после каждого часа ра</w:t>
      </w:r>
      <w:r w:rsidRPr="00743041">
        <w:rPr>
          <w:rFonts w:ascii="Times New Roman" w:hAnsi="Times New Roman"/>
          <w:spacing w:val="-3"/>
          <w:sz w:val="28"/>
          <w:szCs w:val="28"/>
        </w:rPr>
        <w:softHyphen/>
      </w:r>
      <w:r w:rsidRPr="00743041">
        <w:rPr>
          <w:rFonts w:ascii="Times New Roman" w:hAnsi="Times New Roman"/>
          <w:sz w:val="28"/>
          <w:szCs w:val="28"/>
        </w:rPr>
        <w:t>боты на ПЭВМ.</w:t>
      </w:r>
    </w:p>
    <w:p w:rsidR="00743041" w:rsidRPr="00743041" w:rsidRDefault="00743041" w:rsidP="00743041">
      <w:pPr>
        <w:widowControl w:val="0"/>
        <w:numPr>
          <w:ilvl w:val="0"/>
          <w:numId w:val="6"/>
        </w:numPr>
        <w:shd w:val="clear" w:color="auto" w:fill="FFFFFF"/>
        <w:tabs>
          <w:tab w:val="clear" w:pos="1146"/>
          <w:tab w:val="left" w:pos="706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i/>
          <w:iCs/>
          <w:spacing w:val="-11"/>
          <w:sz w:val="28"/>
          <w:szCs w:val="28"/>
        </w:rPr>
      </w:pPr>
      <w:r w:rsidRPr="00743041">
        <w:rPr>
          <w:rFonts w:ascii="Times New Roman" w:hAnsi="Times New Roman"/>
          <w:spacing w:val="-4"/>
          <w:sz w:val="28"/>
          <w:szCs w:val="28"/>
        </w:rPr>
        <w:t>Уровни положительных и отрицательных аэроионов в воздухе по</w:t>
      </w:r>
      <w:r w:rsidRPr="00743041">
        <w:rPr>
          <w:rFonts w:ascii="Times New Roman" w:hAnsi="Times New Roman"/>
          <w:sz w:val="28"/>
          <w:szCs w:val="28"/>
        </w:rPr>
        <w:t>мещений, где расположены ПЭВМ, должны соответствовать действую</w:t>
      </w:r>
      <w:r w:rsidRPr="00743041">
        <w:rPr>
          <w:rFonts w:ascii="Times New Roman" w:hAnsi="Times New Roman"/>
          <w:sz w:val="28"/>
          <w:szCs w:val="28"/>
        </w:rPr>
        <w:softHyphen/>
      </w:r>
      <w:r w:rsidRPr="00743041">
        <w:rPr>
          <w:rFonts w:ascii="Times New Roman" w:hAnsi="Times New Roman"/>
          <w:spacing w:val="-1"/>
          <w:sz w:val="28"/>
          <w:szCs w:val="28"/>
        </w:rPr>
        <w:t>щим санитарно-эпидемиологическим нормативам.</w:t>
      </w:r>
    </w:p>
    <w:p w:rsidR="00743041" w:rsidRPr="00743041" w:rsidRDefault="00743041" w:rsidP="00743041">
      <w:pPr>
        <w:widowControl w:val="0"/>
        <w:numPr>
          <w:ilvl w:val="0"/>
          <w:numId w:val="6"/>
        </w:numPr>
        <w:shd w:val="clear" w:color="auto" w:fill="FFFFFF"/>
        <w:tabs>
          <w:tab w:val="clear" w:pos="1146"/>
          <w:tab w:val="left" w:pos="706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i/>
          <w:iCs/>
          <w:spacing w:val="-13"/>
          <w:sz w:val="28"/>
          <w:szCs w:val="28"/>
        </w:rPr>
      </w:pPr>
      <w:r w:rsidRPr="00743041">
        <w:rPr>
          <w:rFonts w:ascii="Times New Roman" w:hAnsi="Times New Roman"/>
          <w:spacing w:val="-7"/>
          <w:sz w:val="28"/>
          <w:szCs w:val="28"/>
        </w:rPr>
        <w:t>Содержание вредных химических веществ в воздухе производствен</w:t>
      </w:r>
      <w:r w:rsidRPr="00743041">
        <w:rPr>
          <w:rFonts w:ascii="Times New Roman" w:hAnsi="Times New Roman"/>
          <w:spacing w:val="-7"/>
          <w:sz w:val="28"/>
          <w:szCs w:val="28"/>
        </w:rPr>
        <w:softHyphen/>
      </w:r>
      <w:r w:rsidRPr="00743041">
        <w:rPr>
          <w:rFonts w:ascii="Times New Roman" w:hAnsi="Times New Roman"/>
          <w:spacing w:val="-5"/>
          <w:sz w:val="28"/>
          <w:szCs w:val="28"/>
        </w:rPr>
        <w:t>ных помещений, в которых работа с использованием ПЭВМ является вспо</w:t>
      </w:r>
      <w:r w:rsidRPr="00743041">
        <w:rPr>
          <w:rFonts w:ascii="Times New Roman" w:hAnsi="Times New Roman"/>
          <w:spacing w:val="-5"/>
          <w:sz w:val="28"/>
          <w:szCs w:val="28"/>
        </w:rPr>
        <w:softHyphen/>
      </w:r>
      <w:r w:rsidRPr="00743041">
        <w:rPr>
          <w:rFonts w:ascii="Times New Roman" w:hAnsi="Times New Roman"/>
          <w:spacing w:val="-3"/>
          <w:sz w:val="28"/>
          <w:szCs w:val="28"/>
        </w:rPr>
        <w:t>могательной, не должно превышать предельно допустимых концентраций</w:t>
      </w:r>
      <w:r w:rsidRPr="00743041">
        <w:rPr>
          <w:rFonts w:ascii="Times New Roman" w:hAnsi="Times New Roman"/>
          <w:spacing w:val="-3"/>
          <w:sz w:val="28"/>
          <w:szCs w:val="28"/>
        </w:rPr>
        <w:br/>
        <w:t xml:space="preserve">вредных веществ в воздухе рабочей зоны в соответствии с действующими </w:t>
      </w:r>
      <w:r w:rsidRPr="00743041">
        <w:rPr>
          <w:rFonts w:ascii="Times New Roman" w:hAnsi="Times New Roman"/>
          <w:spacing w:val="-1"/>
          <w:sz w:val="28"/>
          <w:szCs w:val="28"/>
        </w:rPr>
        <w:t>гигиеническими нормативами.</w:t>
      </w:r>
    </w:p>
    <w:p w:rsidR="00743041" w:rsidRPr="00743041" w:rsidRDefault="00743041" w:rsidP="00743041">
      <w:pPr>
        <w:widowControl w:val="0"/>
        <w:numPr>
          <w:ilvl w:val="0"/>
          <w:numId w:val="6"/>
        </w:numPr>
        <w:shd w:val="clear" w:color="auto" w:fill="FFFFFF"/>
        <w:tabs>
          <w:tab w:val="clear" w:pos="1146"/>
          <w:tab w:val="left" w:pos="706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i/>
          <w:iCs/>
          <w:spacing w:val="-11"/>
          <w:sz w:val="28"/>
          <w:szCs w:val="28"/>
        </w:rPr>
      </w:pPr>
      <w:r w:rsidRPr="00743041">
        <w:rPr>
          <w:rFonts w:ascii="Times New Roman" w:hAnsi="Times New Roman"/>
          <w:spacing w:val="1"/>
          <w:sz w:val="28"/>
          <w:szCs w:val="28"/>
        </w:rPr>
        <w:t xml:space="preserve">Содержание вредных химических веществ в производственных </w:t>
      </w:r>
      <w:r w:rsidRPr="00743041">
        <w:rPr>
          <w:rFonts w:ascii="Times New Roman" w:hAnsi="Times New Roman"/>
          <w:spacing w:val="-2"/>
          <w:sz w:val="28"/>
          <w:szCs w:val="28"/>
        </w:rPr>
        <w:t>помещениях, в которых работа с использованием ПЭВМ является основ</w:t>
      </w:r>
      <w:r w:rsidRPr="00743041">
        <w:rPr>
          <w:rFonts w:ascii="Times New Roman" w:hAnsi="Times New Roman"/>
          <w:spacing w:val="-2"/>
          <w:sz w:val="28"/>
          <w:szCs w:val="28"/>
        </w:rPr>
        <w:softHyphen/>
      </w:r>
      <w:r w:rsidRPr="00743041">
        <w:rPr>
          <w:rFonts w:ascii="Times New Roman" w:hAnsi="Times New Roman"/>
          <w:spacing w:val="-1"/>
          <w:sz w:val="28"/>
          <w:szCs w:val="28"/>
        </w:rPr>
        <w:t>ной (диспетчерские, операторские, расчетные, кабины и посты управле</w:t>
      </w:r>
      <w:r w:rsidRPr="00743041">
        <w:rPr>
          <w:rFonts w:ascii="Times New Roman" w:hAnsi="Times New Roman"/>
          <w:spacing w:val="-1"/>
          <w:sz w:val="28"/>
          <w:szCs w:val="28"/>
        </w:rPr>
        <w:softHyphen/>
      </w:r>
      <w:r w:rsidRPr="00743041">
        <w:rPr>
          <w:rFonts w:ascii="Times New Roman" w:hAnsi="Times New Roman"/>
          <w:spacing w:val="3"/>
          <w:sz w:val="28"/>
          <w:szCs w:val="28"/>
        </w:rPr>
        <w:t>ния, залы вычислительной техники и др.), не должно превышать пре</w:t>
      </w:r>
      <w:r w:rsidRPr="00743041">
        <w:rPr>
          <w:rFonts w:ascii="Times New Roman" w:hAnsi="Times New Roman"/>
          <w:spacing w:val="3"/>
          <w:sz w:val="28"/>
          <w:szCs w:val="28"/>
        </w:rPr>
        <w:softHyphen/>
      </w:r>
      <w:r w:rsidRPr="00743041">
        <w:rPr>
          <w:rFonts w:ascii="Times New Roman" w:hAnsi="Times New Roman"/>
          <w:spacing w:val="-2"/>
          <w:sz w:val="28"/>
          <w:szCs w:val="28"/>
        </w:rPr>
        <w:t>дельно допустимых концентраций загрязняющих веществ в атмосферном воздухе населенных мест в соответствии с действующими гигиенически</w:t>
      </w:r>
      <w:r w:rsidRPr="00743041">
        <w:rPr>
          <w:rFonts w:ascii="Times New Roman" w:hAnsi="Times New Roman"/>
          <w:spacing w:val="-2"/>
          <w:sz w:val="28"/>
          <w:szCs w:val="28"/>
        </w:rPr>
        <w:softHyphen/>
      </w:r>
      <w:r w:rsidRPr="00743041">
        <w:rPr>
          <w:rFonts w:ascii="Times New Roman" w:hAnsi="Times New Roman"/>
          <w:sz w:val="28"/>
          <w:szCs w:val="28"/>
        </w:rPr>
        <w:t>ми нормативами.</w:t>
      </w:r>
    </w:p>
    <w:p w:rsidR="00743041" w:rsidRPr="00743041" w:rsidRDefault="00743041" w:rsidP="00743041">
      <w:pPr>
        <w:widowControl w:val="0"/>
        <w:numPr>
          <w:ilvl w:val="0"/>
          <w:numId w:val="6"/>
        </w:numPr>
        <w:shd w:val="clear" w:color="auto" w:fill="FFFFFF"/>
        <w:tabs>
          <w:tab w:val="clear" w:pos="1146"/>
          <w:tab w:val="left" w:pos="706"/>
          <w:tab w:val="num" w:pos="851"/>
        </w:tabs>
        <w:autoSpaceDE w:val="0"/>
        <w:autoSpaceDN w:val="0"/>
        <w:adjustRightInd w:val="0"/>
        <w:spacing w:before="5" w:after="0" w:line="240" w:lineRule="auto"/>
        <w:ind w:left="0" w:firstLine="426"/>
        <w:rPr>
          <w:rFonts w:ascii="Times New Roman" w:hAnsi="Times New Roman"/>
          <w:i/>
          <w:iCs/>
          <w:spacing w:val="-14"/>
          <w:sz w:val="28"/>
          <w:szCs w:val="28"/>
        </w:rPr>
      </w:pPr>
      <w:r w:rsidRPr="00743041">
        <w:rPr>
          <w:rFonts w:ascii="Times New Roman" w:hAnsi="Times New Roman"/>
          <w:spacing w:val="-2"/>
          <w:sz w:val="28"/>
          <w:szCs w:val="28"/>
        </w:rPr>
        <w:t>Содержание вредных химических веществ в воздухе помещений, предназначенных для использования ПЭВМ во всех типах образователь</w:t>
      </w:r>
      <w:r w:rsidRPr="00743041">
        <w:rPr>
          <w:rFonts w:ascii="Times New Roman" w:hAnsi="Times New Roman"/>
          <w:spacing w:val="-2"/>
          <w:sz w:val="28"/>
          <w:szCs w:val="28"/>
        </w:rPr>
        <w:softHyphen/>
      </w:r>
      <w:r w:rsidRPr="00743041">
        <w:rPr>
          <w:rFonts w:ascii="Times New Roman" w:hAnsi="Times New Roman"/>
          <w:spacing w:val="-3"/>
          <w:sz w:val="28"/>
          <w:szCs w:val="28"/>
        </w:rPr>
        <w:t>ных учреждений, не должно превышать предельно допустимых среднесу</w:t>
      </w:r>
      <w:r w:rsidRPr="00743041">
        <w:rPr>
          <w:rFonts w:ascii="Times New Roman" w:hAnsi="Times New Roman"/>
          <w:spacing w:val="-3"/>
          <w:sz w:val="28"/>
          <w:szCs w:val="28"/>
        </w:rPr>
        <w:softHyphen/>
      </w:r>
      <w:r w:rsidRPr="00743041">
        <w:rPr>
          <w:rFonts w:ascii="Times New Roman" w:hAnsi="Times New Roman"/>
          <w:spacing w:val="-4"/>
          <w:sz w:val="28"/>
          <w:szCs w:val="28"/>
        </w:rPr>
        <w:t>точных концентраций для атмосферного воздуха в соответствии с действу</w:t>
      </w:r>
      <w:r w:rsidRPr="00743041">
        <w:rPr>
          <w:rFonts w:ascii="Times New Roman" w:hAnsi="Times New Roman"/>
          <w:spacing w:val="-4"/>
          <w:sz w:val="28"/>
          <w:szCs w:val="28"/>
        </w:rPr>
        <w:softHyphen/>
      </w:r>
      <w:r w:rsidRPr="00743041">
        <w:rPr>
          <w:rFonts w:ascii="Times New Roman" w:hAnsi="Times New Roman"/>
          <w:spacing w:val="-1"/>
          <w:sz w:val="28"/>
          <w:szCs w:val="28"/>
        </w:rPr>
        <w:t>ющими санитарно-эпидемиологическими нормативами.</w:t>
      </w:r>
    </w:p>
    <w:p w:rsidR="00743041" w:rsidRPr="00743041" w:rsidRDefault="00BA437F" w:rsidP="00743041">
      <w:pPr>
        <w:pStyle w:val="2"/>
        <w:jc w:val="center"/>
        <w:rPr>
          <w:rFonts w:ascii="Times New Roman" w:hAnsi="Times New Roman" w:cs="Times New Roman"/>
          <w:bCs w:val="0"/>
          <w:i w:val="0"/>
          <w:iCs w:val="0"/>
          <w:spacing w:val="4"/>
          <w:u w:val="single"/>
        </w:rPr>
      </w:pPr>
      <w:r>
        <w:rPr>
          <w:rFonts w:ascii="Times New Roman" w:hAnsi="Times New Roman" w:cs="Times New Roman"/>
          <w:bCs w:val="0"/>
          <w:i w:val="0"/>
          <w:iCs w:val="0"/>
          <w:spacing w:val="1"/>
          <w:u w:val="single"/>
        </w:rPr>
        <w:t>4</w:t>
      </w:r>
      <w:r w:rsidR="00743041" w:rsidRPr="00743041">
        <w:rPr>
          <w:rFonts w:ascii="Times New Roman" w:hAnsi="Times New Roman" w:cs="Times New Roman"/>
          <w:bCs w:val="0"/>
          <w:i w:val="0"/>
          <w:iCs w:val="0"/>
          <w:spacing w:val="1"/>
          <w:u w:val="single"/>
        </w:rPr>
        <w:t xml:space="preserve"> Требования к уровням шума и вибрации на рабочих местах, </w:t>
      </w:r>
      <w:r w:rsidR="00743041" w:rsidRPr="00743041">
        <w:rPr>
          <w:rFonts w:ascii="Times New Roman" w:hAnsi="Times New Roman" w:cs="Times New Roman"/>
          <w:bCs w:val="0"/>
          <w:i w:val="0"/>
          <w:iCs w:val="0"/>
          <w:spacing w:val="4"/>
          <w:u w:val="single"/>
        </w:rPr>
        <w:t>оборудованных ПЭВМ</w:t>
      </w:r>
    </w:p>
    <w:p w:rsidR="00743041" w:rsidRPr="00743041" w:rsidRDefault="00743041" w:rsidP="0074304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743041">
        <w:rPr>
          <w:rFonts w:ascii="Times New Roman" w:hAnsi="Times New Roman"/>
          <w:sz w:val="28"/>
          <w:szCs w:val="28"/>
        </w:rPr>
        <w:t>Работа компьютера сопровождается акустическими шумами, включая ультразвук, действие которых на человеческий организм до конца не изучено. Пока достоверно известно, что ультразвук негативно влияет на процессы обучаемости и памяти. Требования таковы</w:t>
      </w:r>
      <w:r w:rsidRPr="00743041">
        <w:rPr>
          <w:rFonts w:ascii="Times New Roman" w:hAnsi="Times New Roman"/>
          <w:sz w:val="28"/>
          <w:szCs w:val="28"/>
          <w:lang w:val="en-US"/>
        </w:rPr>
        <w:t>:</w:t>
      </w:r>
      <w:r w:rsidRPr="00743041">
        <w:rPr>
          <w:rFonts w:ascii="Times New Roman" w:hAnsi="Times New Roman"/>
          <w:sz w:val="28"/>
          <w:szCs w:val="28"/>
        </w:rPr>
        <w:t xml:space="preserve"> </w:t>
      </w:r>
    </w:p>
    <w:p w:rsidR="00743041" w:rsidRPr="00743041" w:rsidRDefault="00743041" w:rsidP="00743041">
      <w:pPr>
        <w:widowControl w:val="0"/>
        <w:numPr>
          <w:ilvl w:val="0"/>
          <w:numId w:val="3"/>
        </w:numPr>
        <w:shd w:val="clear" w:color="auto" w:fill="FFFFFF"/>
        <w:tabs>
          <w:tab w:val="clear" w:pos="1287"/>
          <w:tab w:val="num" w:pos="709"/>
        </w:tabs>
        <w:autoSpaceDE w:val="0"/>
        <w:autoSpaceDN w:val="0"/>
        <w:adjustRightInd w:val="0"/>
        <w:spacing w:before="115" w:after="0" w:line="240" w:lineRule="auto"/>
        <w:ind w:left="0" w:right="43" w:firstLine="426"/>
        <w:jc w:val="both"/>
        <w:rPr>
          <w:rFonts w:ascii="Times New Roman" w:hAnsi="Times New Roman"/>
          <w:sz w:val="28"/>
          <w:szCs w:val="28"/>
        </w:rPr>
      </w:pPr>
      <w:r w:rsidRPr="00743041">
        <w:rPr>
          <w:rFonts w:ascii="Times New Roman" w:hAnsi="Times New Roman"/>
          <w:spacing w:val="-2"/>
          <w:sz w:val="28"/>
          <w:szCs w:val="28"/>
        </w:rPr>
        <w:t xml:space="preserve">В производственных помещениях при выполнении основных или </w:t>
      </w:r>
      <w:r w:rsidRPr="00743041">
        <w:rPr>
          <w:rFonts w:ascii="Times New Roman" w:hAnsi="Times New Roman"/>
          <w:spacing w:val="-1"/>
          <w:sz w:val="28"/>
          <w:szCs w:val="28"/>
        </w:rPr>
        <w:t>вспомогательных работ с использованием ПЭВМ уровни шума на рабо</w:t>
      </w:r>
      <w:r w:rsidRPr="00743041">
        <w:rPr>
          <w:rFonts w:ascii="Times New Roman" w:hAnsi="Times New Roman"/>
          <w:spacing w:val="-1"/>
          <w:sz w:val="28"/>
          <w:szCs w:val="28"/>
        </w:rPr>
        <w:softHyphen/>
      </w:r>
      <w:r w:rsidRPr="00743041">
        <w:rPr>
          <w:rFonts w:ascii="Times New Roman" w:hAnsi="Times New Roman"/>
          <w:spacing w:val="2"/>
          <w:sz w:val="28"/>
          <w:szCs w:val="28"/>
        </w:rPr>
        <w:t xml:space="preserve">чих местах не должны превышать предельно допустимых значений, </w:t>
      </w:r>
      <w:r w:rsidRPr="00743041">
        <w:rPr>
          <w:rFonts w:ascii="Times New Roman" w:hAnsi="Times New Roman"/>
          <w:sz w:val="28"/>
          <w:szCs w:val="28"/>
        </w:rPr>
        <w:t>установленных для данных видов работ, в соответствии с действующи</w:t>
      </w:r>
      <w:r w:rsidRPr="00743041">
        <w:rPr>
          <w:rFonts w:ascii="Times New Roman" w:hAnsi="Times New Roman"/>
          <w:sz w:val="28"/>
          <w:szCs w:val="28"/>
        </w:rPr>
        <w:softHyphen/>
      </w:r>
      <w:r w:rsidRPr="00743041">
        <w:rPr>
          <w:rFonts w:ascii="Times New Roman" w:hAnsi="Times New Roman"/>
          <w:spacing w:val="3"/>
          <w:sz w:val="28"/>
          <w:szCs w:val="28"/>
        </w:rPr>
        <w:t>ми санитарно-эпидемиологическими нормативами.</w:t>
      </w:r>
    </w:p>
    <w:p w:rsidR="00743041" w:rsidRPr="00743041" w:rsidRDefault="00743041" w:rsidP="00743041">
      <w:pPr>
        <w:widowControl w:val="0"/>
        <w:numPr>
          <w:ilvl w:val="0"/>
          <w:numId w:val="3"/>
        </w:numPr>
        <w:shd w:val="clear" w:color="auto" w:fill="FFFFFF"/>
        <w:tabs>
          <w:tab w:val="clear" w:pos="1287"/>
          <w:tab w:val="num" w:pos="709"/>
        </w:tabs>
        <w:autoSpaceDE w:val="0"/>
        <w:autoSpaceDN w:val="0"/>
        <w:adjustRightInd w:val="0"/>
        <w:spacing w:before="19" w:after="0" w:line="240" w:lineRule="auto"/>
        <w:ind w:left="0" w:firstLine="426"/>
        <w:rPr>
          <w:rFonts w:ascii="Times New Roman" w:hAnsi="Times New Roman"/>
          <w:i/>
          <w:iCs/>
          <w:spacing w:val="-9"/>
          <w:sz w:val="28"/>
          <w:szCs w:val="28"/>
        </w:rPr>
      </w:pPr>
      <w:r w:rsidRPr="00743041">
        <w:rPr>
          <w:rFonts w:ascii="Times New Roman" w:hAnsi="Times New Roman"/>
          <w:spacing w:val="-1"/>
          <w:sz w:val="28"/>
          <w:szCs w:val="28"/>
        </w:rPr>
        <w:t>В помещениях всех образовательных и культурно-развлекатель</w:t>
      </w:r>
      <w:r w:rsidRPr="00743041">
        <w:rPr>
          <w:rFonts w:ascii="Times New Roman" w:hAnsi="Times New Roman"/>
          <w:spacing w:val="-1"/>
          <w:sz w:val="28"/>
          <w:szCs w:val="28"/>
        </w:rPr>
        <w:softHyphen/>
      </w:r>
      <w:r w:rsidRPr="00743041">
        <w:rPr>
          <w:rFonts w:ascii="Times New Roman" w:hAnsi="Times New Roman"/>
          <w:spacing w:val="-3"/>
          <w:sz w:val="28"/>
          <w:szCs w:val="28"/>
        </w:rPr>
        <w:t xml:space="preserve">ных учреждений для детей и подростков, где расположены ПЭВМ, уровни </w:t>
      </w:r>
      <w:r w:rsidRPr="00743041">
        <w:rPr>
          <w:rFonts w:ascii="Times New Roman" w:hAnsi="Times New Roman"/>
          <w:spacing w:val="1"/>
          <w:sz w:val="28"/>
          <w:szCs w:val="28"/>
        </w:rPr>
        <w:t xml:space="preserve">шума не должны превышать допустимых значений, установленных для </w:t>
      </w:r>
      <w:r w:rsidRPr="00743041">
        <w:rPr>
          <w:rFonts w:ascii="Times New Roman" w:hAnsi="Times New Roman"/>
          <w:spacing w:val="2"/>
          <w:sz w:val="28"/>
          <w:szCs w:val="28"/>
        </w:rPr>
        <w:t>жилых и общественных зданий.</w:t>
      </w:r>
    </w:p>
    <w:p w:rsidR="00743041" w:rsidRPr="00743041" w:rsidRDefault="00743041" w:rsidP="00743041">
      <w:pPr>
        <w:widowControl w:val="0"/>
        <w:numPr>
          <w:ilvl w:val="0"/>
          <w:numId w:val="3"/>
        </w:numPr>
        <w:shd w:val="clear" w:color="auto" w:fill="FFFFFF"/>
        <w:tabs>
          <w:tab w:val="clear" w:pos="1287"/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i/>
          <w:iCs/>
          <w:spacing w:val="-10"/>
          <w:sz w:val="28"/>
          <w:szCs w:val="28"/>
        </w:rPr>
      </w:pPr>
      <w:r w:rsidRPr="00743041">
        <w:rPr>
          <w:rFonts w:ascii="Times New Roman" w:hAnsi="Times New Roman"/>
          <w:spacing w:val="4"/>
          <w:sz w:val="28"/>
          <w:szCs w:val="28"/>
        </w:rPr>
        <w:t>При выполнении работ с использованием ПЭВМ в производ</w:t>
      </w:r>
      <w:r w:rsidRPr="00743041">
        <w:rPr>
          <w:rFonts w:ascii="Times New Roman" w:hAnsi="Times New Roman"/>
          <w:spacing w:val="4"/>
          <w:sz w:val="28"/>
          <w:szCs w:val="28"/>
        </w:rPr>
        <w:softHyphen/>
      </w:r>
      <w:r w:rsidRPr="00743041">
        <w:rPr>
          <w:rFonts w:ascii="Times New Roman" w:hAnsi="Times New Roman"/>
          <w:spacing w:val="-1"/>
          <w:sz w:val="28"/>
          <w:szCs w:val="28"/>
        </w:rPr>
        <w:t>ственных помещениях уровень вибрации не должен превышать допусти</w:t>
      </w:r>
      <w:r w:rsidRPr="00743041">
        <w:rPr>
          <w:rFonts w:ascii="Times New Roman" w:hAnsi="Times New Roman"/>
          <w:spacing w:val="-1"/>
          <w:sz w:val="28"/>
          <w:szCs w:val="28"/>
        </w:rPr>
        <w:softHyphen/>
      </w:r>
      <w:r w:rsidRPr="00743041">
        <w:rPr>
          <w:rFonts w:ascii="Times New Roman" w:hAnsi="Times New Roman"/>
          <w:sz w:val="28"/>
          <w:szCs w:val="28"/>
        </w:rPr>
        <w:t>мых значений вибрации для рабочих мест (категория 3, тип "В") в соот</w:t>
      </w:r>
      <w:r w:rsidRPr="00743041">
        <w:rPr>
          <w:rFonts w:ascii="Times New Roman" w:hAnsi="Times New Roman"/>
          <w:sz w:val="28"/>
          <w:szCs w:val="28"/>
        </w:rPr>
        <w:softHyphen/>
      </w:r>
      <w:r w:rsidRPr="00743041">
        <w:rPr>
          <w:rFonts w:ascii="Times New Roman" w:hAnsi="Times New Roman"/>
          <w:spacing w:val="-4"/>
          <w:sz w:val="28"/>
          <w:szCs w:val="28"/>
        </w:rPr>
        <w:t>ветствии с действующими санитарно-эпидемиологическими нормативами.</w:t>
      </w:r>
    </w:p>
    <w:p w:rsidR="00743041" w:rsidRPr="00743041" w:rsidRDefault="00743041" w:rsidP="00743041">
      <w:pPr>
        <w:widowControl w:val="0"/>
        <w:numPr>
          <w:ilvl w:val="0"/>
          <w:numId w:val="3"/>
        </w:numPr>
        <w:shd w:val="clear" w:color="auto" w:fill="FFFFFF"/>
        <w:tabs>
          <w:tab w:val="clear" w:pos="1287"/>
          <w:tab w:val="num" w:pos="709"/>
        </w:tabs>
        <w:autoSpaceDE w:val="0"/>
        <w:autoSpaceDN w:val="0"/>
        <w:adjustRightInd w:val="0"/>
        <w:spacing w:after="0" w:line="240" w:lineRule="auto"/>
        <w:ind w:left="0" w:right="19" w:firstLine="426"/>
        <w:jc w:val="both"/>
        <w:rPr>
          <w:rFonts w:ascii="Times New Roman" w:hAnsi="Times New Roman"/>
          <w:sz w:val="28"/>
          <w:szCs w:val="28"/>
        </w:rPr>
      </w:pPr>
      <w:r w:rsidRPr="00743041">
        <w:rPr>
          <w:rFonts w:ascii="Times New Roman" w:hAnsi="Times New Roman"/>
          <w:spacing w:val="-4"/>
          <w:sz w:val="28"/>
          <w:szCs w:val="28"/>
        </w:rPr>
        <w:t>В помещениях всех типов образовательных и культурно-развлекатель</w:t>
      </w:r>
      <w:r w:rsidRPr="00743041">
        <w:rPr>
          <w:rFonts w:ascii="Times New Roman" w:hAnsi="Times New Roman"/>
          <w:spacing w:val="-4"/>
          <w:sz w:val="28"/>
          <w:szCs w:val="28"/>
        </w:rPr>
        <w:softHyphen/>
      </w:r>
      <w:r w:rsidRPr="00743041">
        <w:rPr>
          <w:rFonts w:ascii="Times New Roman" w:hAnsi="Times New Roman"/>
          <w:spacing w:val="-1"/>
          <w:sz w:val="28"/>
          <w:szCs w:val="28"/>
        </w:rPr>
        <w:t xml:space="preserve">ных учреждений, в которых эксплуатируются ПЭВМ, уровень вибрации </w:t>
      </w:r>
      <w:r w:rsidRPr="00743041">
        <w:rPr>
          <w:rFonts w:ascii="Times New Roman" w:hAnsi="Times New Roman"/>
          <w:spacing w:val="-2"/>
          <w:sz w:val="28"/>
          <w:szCs w:val="28"/>
        </w:rPr>
        <w:t>не должен превышать допустимых значений для жилых и общественных зданий в соответствии с действующими санитарно-эпидемиологическими нормативами.</w:t>
      </w:r>
    </w:p>
    <w:p w:rsidR="00743041" w:rsidRPr="00743041" w:rsidRDefault="00743041" w:rsidP="00743041">
      <w:pPr>
        <w:widowControl w:val="0"/>
        <w:numPr>
          <w:ilvl w:val="0"/>
          <w:numId w:val="3"/>
        </w:numPr>
        <w:shd w:val="clear" w:color="auto" w:fill="FFFFFF"/>
        <w:tabs>
          <w:tab w:val="clear" w:pos="1287"/>
          <w:tab w:val="num" w:pos="709"/>
        </w:tabs>
        <w:autoSpaceDE w:val="0"/>
        <w:autoSpaceDN w:val="0"/>
        <w:adjustRightInd w:val="0"/>
        <w:spacing w:after="0" w:line="240" w:lineRule="auto"/>
        <w:ind w:left="0" w:right="19" w:firstLine="426"/>
        <w:jc w:val="both"/>
        <w:rPr>
          <w:rFonts w:ascii="Times New Roman" w:hAnsi="Times New Roman"/>
          <w:sz w:val="28"/>
          <w:szCs w:val="28"/>
        </w:rPr>
      </w:pPr>
      <w:r w:rsidRPr="00743041">
        <w:rPr>
          <w:rFonts w:ascii="Times New Roman" w:hAnsi="Times New Roman"/>
          <w:spacing w:val="-3"/>
          <w:sz w:val="28"/>
          <w:szCs w:val="28"/>
        </w:rPr>
        <w:t xml:space="preserve">Шумящее оборудование (печатающие устройства, серверы и т.п.), </w:t>
      </w:r>
      <w:r w:rsidRPr="00743041">
        <w:rPr>
          <w:rFonts w:ascii="Times New Roman" w:hAnsi="Times New Roman"/>
          <w:spacing w:val="2"/>
          <w:sz w:val="28"/>
          <w:szCs w:val="28"/>
        </w:rPr>
        <w:t xml:space="preserve">уровни шума которого превышают нормативные, должно размещаться </w:t>
      </w:r>
      <w:r w:rsidRPr="00743041">
        <w:rPr>
          <w:rFonts w:ascii="Times New Roman" w:hAnsi="Times New Roman"/>
          <w:spacing w:val="4"/>
          <w:sz w:val="28"/>
          <w:szCs w:val="28"/>
        </w:rPr>
        <w:t xml:space="preserve">вне помещений с ПЭВМ. </w:t>
      </w:r>
    </w:p>
    <w:p w:rsidR="00743041" w:rsidRPr="00743041" w:rsidRDefault="00BA437F" w:rsidP="00743041">
      <w:pPr>
        <w:pStyle w:val="2"/>
        <w:jc w:val="center"/>
        <w:rPr>
          <w:rFonts w:ascii="Times New Roman" w:hAnsi="Times New Roman" w:cs="Times New Roman"/>
          <w:i w:val="0"/>
          <w:iCs w:val="0"/>
          <w:u w:val="single"/>
        </w:rPr>
      </w:pPr>
      <w:r>
        <w:rPr>
          <w:rFonts w:ascii="Times New Roman" w:hAnsi="Times New Roman" w:cs="Times New Roman"/>
          <w:bCs w:val="0"/>
          <w:i w:val="0"/>
          <w:iCs w:val="0"/>
          <w:spacing w:val="1"/>
          <w:u w:val="single"/>
        </w:rPr>
        <w:t>5</w:t>
      </w:r>
      <w:r w:rsidR="00743041" w:rsidRPr="00743041">
        <w:rPr>
          <w:rFonts w:ascii="Times New Roman" w:hAnsi="Times New Roman" w:cs="Times New Roman"/>
          <w:bCs w:val="0"/>
          <w:i w:val="0"/>
          <w:iCs w:val="0"/>
          <w:spacing w:val="1"/>
          <w:u w:val="single"/>
        </w:rPr>
        <w:t xml:space="preserve"> Требования к освещению на рабочих местах, </w:t>
      </w:r>
      <w:r w:rsidR="00743041" w:rsidRPr="00743041">
        <w:rPr>
          <w:rFonts w:ascii="Times New Roman" w:hAnsi="Times New Roman" w:cs="Times New Roman"/>
          <w:bCs w:val="0"/>
          <w:i w:val="0"/>
          <w:iCs w:val="0"/>
          <w:spacing w:val="4"/>
          <w:u w:val="single"/>
        </w:rPr>
        <w:t>оборудованных ПЭВМ</w:t>
      </w:r>
    </w:p>
    <w:p w:rsidR="00743041" w:rsidRPr="00743041" w:rsidRDefault="00743041" w:rsidP="00743041">
      <w:pPr>
        <w:widowControl w:val="0"/>
        <w:numPr>
          <w:ilvl w:val="0"/>
          <w:numId w:val="7"/>
        </w:numPr>
        <w:shd w:val="clear" w:color="auto" w:fill="FFFFFF"/>
        <w:tabs>
          <w:tab w:val="clear" w:pos="1146"/>
          <w:tab w:val="left" w:pos="709"/>
        </w:tabs>
        <w:autoSpaceDE w:val="0"/>
        <w:autoSpaceDN w:val="0"/>
        <w:adjustRightInd w:val="0"/>
        <w:spacing w:before="125" w:after="0" w:line="240" w:lineRule="auto"/>
        <w:ind w:left="0" w:firstLine="426"/>
        <w:rPr>
          <w:rFonts w:ascii="Times New Roman" w:hAnsi="Times New Roman"/>
          <w:i/>
          <w:iCs/>
          <w:spacing w:val="-11"/>
          <w:sz w:val="28"/>
          <w:szCs w:val="28"/>
        </w:rPr>
      </w:pPr>
      <w:r w:rsidRPr="00743041">
        <w:rPr>
          <w:rFonts w:ascii="Times New Roman" w:hAnsi="Times New Roman"/>
          <w:sz w:val="28"/>
          <w:szCs w:val="28"/>
        </w:rPr>
        <w:t xml:space="preserve"> Рабочие столы следует размещать таким образом, чтобы видео</w:t>
      </w:r>
      <w:r w:rsidRPr="00743041">
        <w:rPr>
          <w:rFonts w:ascii="Times New Roman" w:hAnsi="Times New Roman"/>
          <w:sz w:val="28"/>
          <w:szCs w:val="28"/>
        </w:rPr>
        <w:softHyphen/>
        <w:t xml:space="preserve"> дисплейные терминалы были ориентированы боковой стороной к свето</w:t>
      </w:r>
      <w:r w:rsidRPr="00743041">
        <w:rPr>
          <w:rFonts w:ascii="Times New Roman" w:hAnsi="Times New Roman"/>
          <w:sz w:val="28"/>
          <w:szCs w:val="28"/>
        </w:rPr>
        <w:softHyphen/>
        <w:t>вым проемам, чтобы естественный свет падал преимущественно слева.</w:t>
      </w:r>
    </w:p>
    <w:p w:rsidR="00743041" w:rsidRPr="00743041" w:rsidRDefault="00743041" w:rsidP="00743041">
      <w:pPr>
        <w:widowControl w:val="0"/>
        <w:numPr>
          <w:ilvl w:val="0"/>
          <w:numId w:val="7"/>
        </w:numPr>
        <w:shd w:val="clear" w:color="auto" w:fill="FFFFFF"/>
        <w:tabs>
          <w:tab w:val="clear" w:pos="1146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i/>
          <w:iCs/>
          <w:spacing w:val="-12"/>
          <w:sz w:val="28"/>
          <w:szCs w:val="28"/>
        </w:rPr>
      </w:pPr>
      <w:r w:rsidRPr="00743041">
        <w:rPr>
          <w:rFonts w:ascii="Times New Roman" w:hAnsi="Times New Roman"/>
          <w:spacing w:val="-4"/>
          <w:sz w:val="28"/>
          <w:szCs w:val="28"/>
        </w:rPr>
        <w:t xml:space="preserve"> Искусственное освещение в помещениях для эксплуатации ПЭВМ </w:t>
      </w:r>
      <w:r w:rsidRPr="00743041">
        <w:rPr>
          <w:rFonts w:ascii="Times New Roman" w:hAnsi="Times New Roman"/>
          <w:spacing w:val="6"/>
          <w:sz w:val="28"/>
          <w:szCs w:val="28"/>
        </w:rPr>
        <w:t xml:space="preserve">должно осуществляться системой общего равномерного освещения. </w:t>
      </w:r>
      <w:r w:rsidRPr="00743041">
        <w:rPr>
          <w:rFonts w:ascii="Times New Roman" w:hAnsi="Times New Roman"/>
          <w:spacing w:val="1"/>
          <w:sz w:val="28"/>
          <w:szCs w:val="28"/>
        </w:rPr>
        <w:t xml:space="preserve">В производственных и административно-общественных помещениях, в </w:t>
      </w:r>
      <w:r w:rsidRPr="00743041">
        <w:rPr>
          <w:rFonts w:ascii="Times New Roman" w:hAnsi="Times New Roman"/>
          <w:spacing w:val="2"/>
          <w:sz w:val="28"/>
          <w:szCs w:val="28"/>
        </w:rPr>
        <w:t xml:space="preserve">случаях преимущественной работы с документами, следует применять </w:t>
      </w:r>
      <w:r w:rsidRPr="00743041">
        <w:rPr>
          <w:rFonts w:ascii="Times New Roman" w:hAnsi="Times New Roman"/>
          <w:spacing w:val="3"/>
          <w:sz w:val="28"/>
          <w:szCs w:val="28"/>
        </w:rPr>
        <w:t>системы комбинированного освещения (к общему освещению допол</w:t>
      </w:r>
      <w:r w:rsidRPr="00743041">
        <w:rPr>
          <w:rFonts w:ascii="Times New Roman" w:hAnsi="Times New Roman"/>
          <w:spacing w:val="3"/>
          <w:sz w:val="28"/>
          <w:szCs w:val="28"/>
        </w:rPr>
        <w:softHyphen/>
      </w:r>
      <w:r w:rsidRPr="00743041">
        <w:rPr>
          <w:rFonts w:ascii="Times New Roman" w:hAnsi="Times New Roman"/>
          <w:spacing w:val="1"/>
          <w:sz w:val="28"/>
          <w:szCs w:val="28"/>
        </w:rPr>
        <w:t>нительно устанавливаются светильники местного освещения, предназ</w:t>
      </w:r>
      <w:r w:rsidRPr="00743041">
        <w:rPr>
          <w:rFonts w:ascii="Times New Roman" w:hAnsi="Times New Roman"/>
          <w:spacing w:val="1"/>
          <w:sz w:val="28"/>
          <w:szCs w:val="28"/>
        </w:rPr>
        <w:softHyphen/>
      </w:r>
      <w:r w:rsidRPr="00743041">
        <w:rPr>
          <w:rFonts w:ascii="Times New Roman" w:hAnsi="Times New Roman"/>
          <w:spacing w:val="3"/>
          <w:sz w:val="28"/>
          <w:szCs w:val="28"/>
        </w:rPr>
        <w:t>наченные для освещения зоны расположения документов).</w:t>
      </w:r>
    </w:p>
    <w:p w:rsidR="00743041" w:rsidRPr="00743041" w:rsidRDefault="00743041" w:rsidP="00743041">
      <w:pPr>
        <w:widowControl w:val="0"/>
        <w:numPr>
          <w:ilvl w:val="0"/>
          <w:numId w:val="7"/>
        </w:numPr>
        <w:shd w:val="clear" w:color="auto" w:fill="FFFFFF"/>
        <w:tabs>
          <w:tab w:val="clear" w:pos="1146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i/>
          <w:iCs/>
          <w:spacing w:val="-9"/>
          <w:sz w:val="28"/>
          <w:szCs w:val="28"/>
        </w:rPr>
      </w:pPr>
      <w:r w:rsidRPr="00743041">
        <w:rPr>
          <w:rFonts w:ascii="Times New Roman" w:hAnsi="Times New Roman"/>
          <w:spacing w:val="3"/>
          <w:sz w:val="28"/>
          <w:szCs w:val="28"/>
        </w:rPr>
        <w:t xml:space="preserve"> Освещенность на поверхности стола в зоне размещения рабо</w:t>
      </w:r>
      <w:r w:rsidRPr="00743041">
        <w:rPr>
          <w:rFonts w:ascii="Times New Roman" w:hAnsi="Times New Roman"/>
          <w:spacing w:val="2"/>
          <w:sz w:val="28"/>
          <w:szCs w:val="28"/>
        </w:rPr>
        <w:t xml:space="preserve">чего документа должна быть </w:t>
      </w:r>
      <w:r w:rsidRPr="00743041">
        <w:rPr>
          <w:rFonts w:ascii="Times New Roman" w:hAnsi="Times New Roman"/>
          <w:i/>
          <w:spacing w:val="2"/>
          <w:sz w:val="28"/>
          <w:szCs w:val="28"/>
        </w:rPr>
        <w:t>300-500 лк</w:t>
      </w:r>
      <w:r w:rsidRPr="00743041">
        <w:rPr>
          <w:rFonts w:ascii="Times New Roman" w:hAnsi="Times New Roman"/>
          <w:spacing w:val="2"/>
          <w:sz w:val="28"/>
          <w:szCs w:val="28"/>
        </w:rPr>
        <w:t>. Освещение не должно созда</w:t>
      </w:r>
      <w:r w:rsidRPr="00743041">
        <w:rPr>
          <w:rFonts w:ascii="Times New Roman" w:hAnsi="Times New Roman"/>
          <w:spacing w:val="2"/>
          <w:sz w:val="28"/>
          <w:szCs w:val="28"/>
        </w:rPr>
        <w:softHyphen/>
      </w:r>
      <w:r w:rsidRPr="00743041">
        <w:rPr>
          <w:rFonts w:ascii="Times New Roman" w:hAnsi="Times New Roman"/>
          <w:spacing w:val="1"/>
          <w:sz w:val="28"/>
          <w:szCs w:val="28"/>
        </w:rPr>
        <w:t>вать бликов на поверхности экрана. Освещенность поверхности экрана не должна быть более 300 лк.</w:t>
      </w:r>
    </w:p>
    <w:p w:rsidR="00743041" w:rsidRPr="00743041" w:rsidRDefault="00743041" w:rsidP="00743041">
      <w:pPr>
        <w:widowControl w:val="0"/>
        <w:numPr>
          <w:ilvl w:val="0"/>
          <w:numId w:val="7"/>
        </w:numPr>
        <w:shd w:val="clear" w:color="auto" w:fill="FFFFFF"/>
        <w:tabs>
          <w:tab w:val="clear" w:pos="1146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i/>
          <w:iCs/>
          <w:spacing w:val="-8"/>
          <w:sz w:val="28"/>
          <w:szCs w:val="28"/>
        </w:rPr>
      </w:pPr>
      <w:r w:rsidRPr="00743041">
        <w:rPr>
          <w:rFonts w:ascii="Times New Roman" w:hAnsi="Times New Roman"/>
          <w:spacing w:val="1"/>
          <w:sz w:val="28"/>
          <w:szCs w:val="28"/>
        </w:rPr>
        <w:t xml:space="preserve"> Следует ограничивать прямую блесткость от источников осве</w:t>
      </w:r>
      <w:r w:rsidRPr="00743041">
        <w:rPr>
          <w:rFonts w:ascii="Times New Roman" w:hAnsi="Times New Roman"/>
          <w:spacing w:val="1"/>
          <w:sz w:val="28"/>
          <w:szCs w:val="28"/>
        </w:rPr>
        <w:softHyphen/>
      </w:r>
      <w:r w:rsidRPr="00743041">
        <w:rPr>
          <w:rFonts w:ascii="Times New Roman" w:hAnsi="Times New Roman"/>
          <w:spacing w:val="2"/>
          <w:sz w:val="28"/>
          <w:szCs w:val="28"/>
        </w:rPr>
        <w:t>щения, при этом яркость святящихся поверхностей (окна, светильники и др.), находящихся в поле зрения, должна быть не более 200 кд/м</w:t>
      </w:r>
      <w:r w:rsidRPr="00743041">
        <w:rPr>
          <w:rFonts w:ascii="Times New Roman" w:hAnsi="Times New Roman"/>
          <w:spacing w:val="2"/>
          <w:sz w:val="28"/>
          <w:szCs w:val="28"/>
          <w:vertAlign w:val="superscript"/>
        </w:rPr>
        <w:t>2</w:t>
      </w:r>
      <w:r w:rsidRPr="00743041">
        <w:rPr>
          <w:rFonts w:ascii="Times New Roman" w:hAnsi="Times New Roman"/>
          <w:spacing w:val="2"/>
          <w:sz w:val="28"/>
          <w:szCs w:val="28"/>
        </w:rPr>
        <w:t>.</w:t>
      </w:r>
    </w:p>
    <w:p w:rsidR="00743041" w:rsidRPr="00743041" w:rsidRDefault="00743041" w:rsidP="00743041">
      <w:pPr>
        <w:widowControl w:val="0"/>
        <w:numPr>
          <w:ilvl w:val="0"/>
          <w:numId w:val="7"/>
        </w:numPr>
        <w:shd w:val="clear" w:color="auto" w:fill="FFFFFF"/>
        <w:tabs>
          <w:tab w:val="clear" w:pos="1146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743041">
        <w:rPr>
          <w:rFonts w:ascii="Times New Roman" w:hAnsi="Times New Roman"/>
          <w:spacing w:val="3"/>
          <w:sz w:val="28"/>
          <w:szCs w:val="28"/>
        </w:rPr>
        <w:t xml:space="preserve"> Следует ограничивать отраженную блесткость на рабочих по</w:t>
      </w:r>
      <w:r w:rsidRPr="00743041">
        <w:rPr>
          <w:rFonts w:ascii="Times New Roman" w:hAnsi="Times New Roman"/>
          <w:spacing w:val="3"/>
          <w:sz w:val="28"/>
          <w:szCs w:val="28"/>
        </w:rPr>
        <w:softHyphen/>
      </w:r>
      <w:r w:rsidRPr="00743041">
        <w:rPr>
          <w:rFonts w:ascii="Times New Roman" w:hAnsi="Times New Roman"/>
          <w:spacing w:val="2"/>
          <w:sz w:val="28"/>
          <w:szCs w:val="28"/>
        </w:rPr>
        <w:t xml:space="preserve">верхностях (экран, стол, клавиатура и др.) за счет правильного выбора </w:t>
      </w:r>
      <w:r w:rsidRPr="00743041">
        <w:rPr>
          <w:rFonts w:ascii="Times New Roman" w:hAnsi="Times New Roman"/>
          <w:spacing w:val="-3"/>
          <w:sz w:val="28"/>
          <w:szCs w:val="28"/>
        </w:rPr>
        <w:t>типов светильников и расположения рабочих мест по отношению к источ</w:t>
      </w:r>
      <w:r w:rsidRPr="00743041">
        <w:rPr>
          <w:rFonts w:ascii="Times New Roman" w:hAnsi="Times New Roman"/>
          <w:spacing w:val="-3"/>
          <w:sz w:val="28"/>
          <w:szCs w:val="28"/>
        </w:rPr>
        <w:softHyphen/>
      </w:r>
      <w:r w:rsidRPr="00743041">
        <w:rPr>
          <w:rFonts w:ascii="Times New Roman" w:hAnsi="Times New Roman"/>
          <w:spacing w:val="-2"/>
          <w:sz w:val="28"/>
          <w:szCs w:val="28"/>
        </w:rPr>
        <w:t>никам естественного и искусственного освещения, при этом яркость бли</w:t>
      </w:r>
      <w:r w:rsidRPr="00743041">
        <w:rPr>
          <w:rFonts w:ascii="Times New Roman" w:hAnsi="Times New Roman"/>
          <w:spacing w:val="-2"/>
          <w:sz w:val="28"/>
          <w:szCs w:val="28"/>
        </w:rPr>
        <w:softHyphen/>
      </w:r>
      <w:r w:rsidRPr="00743041">
        <w:rPr>
          <w:rFonts w:ascii="Times New Roman" w:hAnsi="Times New Roman"/>
          <w:spacing w:val="-3"/>
          <w:sz w:val="28"/>
          <w:szCs w:val="28"/>
        </w:rPr>
        <w:t>ков на экране ПЭВМ не должна превышать 40 кд/м</w:t>
      </w:r>
      <w:r w:rsidRPr="00743041">
        <w:rPr>
          <w:rFonts w:ascii="Times New Roman" w:hAnsi="Times New Roman"/>
          <w:spacing w:val="-3"/>
          <w:sz w:val="28"/>
          <w:szCs w:val="28"/>
          <w:vertAlign w:val="superscript"/>
        </w:rPr>
        <w:t>2</w:t>
      </w:r>
      <w:r w:rsidRPr="00743041">
        <w:rPr>
          <w:rFonts w:ascii="Times New Roman" w:hAnsi="Times New Roman"/>
          <w:spacing w:val="-3"/>
          <w:sz w:val="28"/>
          <w:szCs w:val="28"/>
        </w:rPr>
        <w:t xml:space="preserve"> и яркость потолка не должна превышать 200 кд/м</w:t>
      </w:r>
      <w:r w:rsidRPr="00743041">
        <w:rPr>
          <w:rFonts w:ascii="Times New Roman" w:hAnsi="Times New Roman"/>
          <w:spacing w:val="-3"/>
          <w:sz w:val="28"/>
          <w:szCs w:val="28"/>
          <w:vertAlign w:val="superscript"/>
        </w:rPr>
        <w:t>2</w:t>
      </w:r>
      <w:r w:rsidRPr="00743041">
        <w:rPr>
          <w:rFonts w:ascii="Times New Roman" w:hAnsi="Times New Roman"/>
          <w:spacing w:val="-3"/>
          <w:sz w:val="28"/>
          <w:szCs w:val="28"/>
        </w:rPr>
        <w:t>.</w:t>
      </w:r>
    </w:p>
    <w:p w:rsidR="00743041" w:rsidRPr="00743041" w:rsidRDefault="00743041" w:rsidP="00743041">
      <w:pPr>
        <w:widowControl w:val="0"/>
        <w:numPr>
          <w:ilvl w:val="0"/>
          <w:numId w:val="7"/>
        </w:numPr>
        <w:shd w:val="clear" w:color="auto" w:fill="FFFFFF"/>
        <w:tabs>
          <w:tab w:val="clear" w:pos="1146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i/>
          <w:iCs/>
          <w:spacing w:val="-11"/>
          <w:sz w:val="28"/>
          <w:szCs w:val="28"/>
        </w:rPr>
      </w:pPr>
      <w:r w:rsidRPr="00743041">
        <w:rPr>
          <w:rFonts w:ascii="Times New Roman" w:hAnsi="Times New Roman"/>
          <w:spacing w:val="-3"/>
          <w:sz w:val="28"/>
          <w:szCs w:val="28"/>
        </w:rPr>
        <w:t xml:space="preserve"> Показатель ослепленности для источников общего искусственно</w:t>
      </w:r>
      <w:r w:rsidRPr="00743041">
        <w:rPr>
          <w:rFonts w:ascii="Times New Roman" w:hAnsi="Times New Roman"/>
          <w:spacing w:val="-3"/>
          <w:sz w:val="28"/>
          <w:szCs w:val="28"/>
        </w:rPr>
        <w:softHyphen/>
      </w:r>
      <w:r w:rsidRPr="00743041">
        <w:rPr>
          <w:rFonts w:ascii="Times New Roman" w:hAnsi="Times New Roman"/>
          <w:spacing w:val="-1"/>
          <w:sz w:val="28"/>
          <w:szCs w:val="28"/>
        </w:rPr>
        <w:t xml:space="preserve">го освещения в производственных помещениях должен быть не боле 20. </w:t>
      </w:r>
      <w:r w:rsidRPr="00743041">
        <w:rPr>
          <w:rFonts w:ascii="Times New Roman" w:hAnsi="Times New Roman"/>
          <w:spacing w:val="-7"/>
          <w:sz w:val="28"/>
          <w:szCs w:val="28"/>
        </w:rPr>
        <w:t xml:space="preserve">Показатель дискомфорта в административно-общественных; помещениях — </w:t>
      </w:r>
      <w:r w:rsidRPr="00743041">
        <w:rPr>
          <w:rFonts w:ascii="Times New Roman" w:hAnsi="Times New Roman"/>
          <w:spacing w:val="-2"/>
          <w:sz w:val="28"/>
          <w:szCs w:val="28"/>
        </w:rPr>
        <w:t>не более 40, в дошкольных и учебных помещениях -- не более 15.</w:t>
      </w:r>
    </w:p>
    <w:p w:rsidR="00743041" w:rsidRPr="00743041" w:rsidRDefault="00743041" w:rsidP="00743041">
      <w:pPr>
        <w:widowControl w:val="0"/>
        <w:numPr>
          <w:ilvl w:val="0"/>
          <w:numId w:val="7"/>
        </w:numPr>
        <w:shd w:val="clear" w:color="auto" w:fill="FFFFFF"/>
        <w:tabs>
          <w:tab w:val="clear" w:pos="1146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i/>
          <w:iCs/>
          <w:spacing w:val="-12"/>
          <w:sz w:val="28"/>
          <w:szCs w:val="28"/>
        </w:rPr>
      </w:pPr>
      <w:r w:rsidRPr="00743041">
        <w:rPr>
          <w:rFonts w:ascii="Times New Roman" w:hAnsi="Times New Roman"/>
          <w:spacing w:val="-2"/>
          <w:sz w:val="28"/>
          <w:szCs w:val="28"/>
        </w:rPr>
        <w:t xml:space="preserve"> Яркость светильников общего освещения в зоне углов излучения </w:t>
      </w:r>
      <w:r w:rsidRPr="00743041">
        <w:rPr>
          <w:rFonts w:ascii="Times New Roman" w:hAnsi="Times New Roman"/>
          <w:spacing w:val="-3"/>
          <w:sz w:val="28"/>
          <w:szCs w:val="28"/>
        </w:rPr>
        <w:t xml:space="preserve">от 50 до 90 градусов с вертикалью в продольной и поперечной плоскостях </w:t>
      </w:r>
      <w:r w:rsidRPr="00743041">
        <w:rPr>
          <w:rFonts w:ascii="Times New Roman" w:hAnsi="Times New Roman"/>
          <w:spacing w:val="-2"/>
          <w:sz w:val="28"/>
          <w:szCs w:val="28"/>
        </w:rPr>
        <w:t>должна составлять не более 200 кд/м</w:t>
      </w:r>
      <w:r w:rsidRPr="00743041">
        <w:rPr>
          <w:rFonts w:ascii="Times New Roman" w:hAnsi="Times New Roman"/>
          <w:spacing w:val="-2"/>
          <w:sz w:val="28"/>
          <w:szCs w:val="28"/>
          <w:vertAlign w:val="superscript"/>
        </w:rPr>
        <w:t>2</w:t>
      </w:r>
      <w:r w:rsidRPr="00743041">
        <w:rPr>
          <w:rFonts w:ascii="Times New Roman" w:hAnsi="Times New Roman"/>
          <w:spacing w:val="-2"/>
          <w:sz w:val="28"/>
          <w:szCs w:val="28"/>
        </w:rPr>
        <w:t>, защитный угол светильников дол</w:t>
      </w:r>
      <w:r w:rsidRPr="00743041">
        <w:rPr>
          <w:rFonts w:ascii="Times New Roman" w:hAnsi="Times New Roman"/>
          <w:spacing w:val="-2"/>
          <w:sz w:val="28"/>
          <w:szCs w:val="28"/>
        </w:rPr>
        <w:softHyphen/>
        <w:t>жен быть не менее 40 градусов.</w:t>
      </w:r>
    </w:p>
    <w:p w:rsidR="00743041" w:rsidRPr="00743041" w:rsidRDefault="00743041" w:rsidP="00743041">
      <w:pPr>
        <w:widowControl w:val="0"/>
        <w:numPr>
          <w:ilvl w:val="0"/>
          <w:numId w:val="7"/>
        </w:numPr>
        <w:shd w:val="clear" w:color="auto" w:fill="FFFFFF"/>
        <w:tabs>
          <w:tab w:val="clear" w:pos="1146"/>
          <w:tab w:val="left" w:pos="709"/>
        </w:tabs>
        <w:autoSpaceDE w:val="0"/>
        <w:autoSpaceDN w:val="0"/>
        <w:adjustRightInd w:val="0"/>
        <w:spacing w:before="14" w:after="0" w:line="240" w:lineRule="auto"/>
        <w:ind w:left="0" w:firstLine="426"/>
        <w:rPr>
          <w:rFonts w:ascii="Times New Roman" w:hAnsi="Times New Roman"/>
          <w:i/>
          <w:iCs/>
          <w:spacing w:val="-12"/>
          <w:sz w:val="28"/>
          <w:szCs w:val="28"/>
        </w:rPr>
      </w:pPr>
      <w:r w:rsidRPr="00743041">
        <w:rPr>
          <w:rFonts w:ascii="Times New Roman" w:hAnsi="Times New Roman"/>
          <w:spacing w:val="-3"/>
          <w:sz w:val="28"/>
          <w:szCs w:val="28"/>
        </w:rPr>
        <w:t xml:space="preserve"> Светильники местного освещения должны иметь непросвечиваю</w:t>
      </w:r>
      <w:r w:rsidRPr="00743041">
        <w:rPr>
          <w:rFonts w:ascii="Times New Roman" w:hAnsi="Times New Roman"/>
          <w:spacing w:val="-2"/>
          <w:sz w:val="28"/>
          <w:szCs w:val="28"/>
        </w:rPr>
        <w:t>щий отражатель с защитным углом не менее 40 градусов.</w:t>
      </w:r>
    </w:p>
    <w:p w:rsidR="00743041" w:rsidRPr="00743041" w:rsidRDefault="00743041" w:rsidP="00743041">
      <w:pPr>
        <w:widowControl w:val="0"/>
        <w:numPr>
          <w:ilvl w:val="0"/>
          <w:numId w:val="7"/>
        </w:numPr>
        <w:shd w:val="clear" w:color="auto" w:fill="FFFFFF"/>
        <w:tabs>
          <w:tab w:val="clear" w:pos="1146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743041">
        <w:rPr>
          <w:rFonts w:ascii="Times New Roman" w:hAnsi="Times New Roman"/>
          <w:spacing w:val="-2"/>
          <w:sz w:val="28"/>
          <w:szCs w:val="28"/>
        </w:rPr>
        <w:t xml:space="preserve"> Следует ограничивать неравномерность распределения яркости в </w:t>
      </w:r>
      <w:r w:rsidRPr="00743041">
        <w:rPr>
          <w:rFonts w:ascii="Times New Roman" w:hAnsi="Times New Roman"/>
          <w:spacing w:val="-1"/>
          <w:sz w:val="28"/>
          <w:szCs w:val="28"/>
        </w:rPr>
        <w:t xml:space="preserve">поле зрения пользователя ПЭВМ, при этом соотношение яркости между </w:t>
      </w:r>
      <w:r w:rsidRPr="00743041">
        <w:rPr>
          <w:rFonts w:ascii="Times New Roman" w:hAnsi="Times New Roman"/>
          <w:spacing w:val="-2"/>
          <w:sz w:val="28"/>
          <w:szCs w:val="28"/>
        </w:rPr>
        <w:t>рабочими поверхностями не должно превышать 3:1 — 5:1, между рабочими поверхностями и поверхностями стен и оборудования 10:1.</w:t>
      </w:r>
    </w:p>
    <w:p w:rsidR="00743041" w:rsidRPr="00743041" w:rsidRDefault="00743041" w:rsidP="00743041">
      <w:pPr>
        <w:widowControl w:val="0"/>
        <w:numPr>
          <w:ilvl w:val="0"/>
          <w:numId w:val="7"/>
        </w:numPr>
        <w:shd w:val="clear" w:color="auto" w:fill="FFFFFF"/>
        <w:tabs>
          <w:tab w:val="clear" w:pos="1146"/>
          <w:tab w:val="left" w:pos="773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i/>
          <w:iCs/>
          <w:spacing w:val="-12"/>
          <w:sz w:val="28"/>
          <w:szCs w:val="28"/>
        </w:rPr>
      </w:pPr>
      <w:r w:rsidRPr="00743041">
        <w:rPr>
          <w:rFonts w:ascii="Times New Roman" w:hAnsi="Times New Roman"/>
          <w:spacing w:val="-3"/>
          <w:sz w:val="28"/>
          <w:szCs w:val="28"/>
        </w:rPr>
        <w:t xml:space="preserve"> В качестве источников света при искусственном освещении сле</w:t>
      </w:r>
      <w:r w:rsidRPr="00743041">
        <w:rPr>
          <w:rFonts w:ascii="Times New Roman" w:hAnsi="Times New Roman"/>
          <w:spacing w:val="-3"/>
          <w:sz w:val="28"/>
          <w:szCs w:val="28"/>
        </w:rPr>
        <w:softHyphen/>
      </w:r>
      <w:r w:rsidRPr="00743041">
        <w:rPr>
          <w:rFonts w:ascii="Times New Roman" w:hAnsi="Times New Roman"/>
          <w:spacing w:val="-4"/>
          <w:sz w:val="28"/>
          <w:szCs w:val="28"/>
        </w:rPr>
        <w:t>дует применять преимущественно люминесцентные лампы типа ЛБ и ком</w:t>
      </w:r>
      <w:r w:rsidRPr="00743041">
        <w:rPr>
          <w:rFonts w:ascii="Times New Roman" w:hAnsi="Times New Roman"/>
          <w:spacing w:val="-4"/>
          <w:sz w:val="28"/>
          <w:szCs w:val="28"/>
        </w:rPr>
        <w:softHyphen/>
      </w:r>
      <w:r w:rsidRPr="00743041">
        <w:rPr>
          <w:rFonts w:ascii="Times New Roman" w:hAnsi="Times New Roman"/>
          <w:spacing w:val="2"/>
          <w:sz w:val="28"/>
          <w:szCs w:val="28"/>
        </w:rPr>
        <w:t xml:space="preserve">пактные люминесцентные лампы (КЛЛ). При устройстве отраженного </w:t>
      </w:r>
      <w:r w:rsidRPr="00743041">
        <w:rPr>
          <w:rFonts w:ascii="Times New Roman" w:hAnsi="Times New Roman"/>
          <w:spacing w:val="-2"/>
          <w:sz w:val="28"/>
          <w:szCs w:val="28"/>
        </w:rPr>
        <w:t>освещения в производственных и административно-общественных поме</w:t>
      </w:r>
      <w:r w:rsidRPr="00743041">
        <w:rPr>
          <w:rFonts w:ascii="Times New Roman" w:hAnsi="Times New Roman"/>
          <w:spacing w:val="-2"/>
          <w:sz w:val="28"/>
          <w:szCs w:val="28"/>
        </w:rPr>
        <w:softHyphen/>
        <w:t>щениях допускается применение металлогалогенных ламп. В светильни</w:t>
      </w:r>
      <w:r w:rsidRPr="00743041">
        <w:rPr>
          <w:rFonts w:ascii="Times New Roman" w:hAnsi="Times New Roman"/>
          <w:spacing w:val="-2"/>
          <w:sz w:val="28"/>
          <w:szCs w:val="28"/>
        </w:rPr>
        <w:softHyphen/>
      </w:r>
      <w:r w:rsidRPr="00743041">
        <w:rPr>
          <w:rFonts w:ascii="Times New Roman" w:hAnsi="Times New Roman"/>
          <w:spacing w:val="1"/>
          <w:sz w:val="28"/>
          <w:szCs w:val="28"/>
        </w:rPr>
        <w:t xml:space="preserve">ках местного освещения допускается применение ламп накаливания, в </w:t>
      </w:r>
      <w:r w:rsidRPr="00743041">
        <w:rPr>
          <w:rFonts w:ascii="Times New Roman" w:hAnsi="Times New Roman"/>
          <w:spacing w:val="-3"/>
          <w:sz w:val="28"/>
          <w:szCs w:val="28"/>
        </w:rPr>
        <w:t>том числе галогенных.</w:t>
      </w:r>
    </w:p>
    <w:p w:rsidR="00743041" w:rsidRPr="00743041" w:rsidRDefault="00743041" w:rsidP="00743041">
      <w:pPr>
        <w:widowControl w:val="0"/>
        <w:numPr>
          <w:ilvl w:val="0"/>
          <w:numId w:val="7"/>
        </w:numPr>
        <w:shd w:val="clear" w:color="auto" w:fill="FFFFFF"/>
        <w:tabs>
          <w:tab w:val="clear" w:pos="1146"/>
          <w:tab w:val="left" w:pos="773"/>
          <w:tab w:val="left" w:pos="851"/>
        </w:tabs>
        <w:autoSpaceDE w:val="0"/>
        <w:autoSpaceDN w:val="0"/>
        <w:adjustRightInd w:val="0"/>
        <w:spacing w:before="5" w:after="0" w:line="240" w:lineRule="auto"/>
        <w:ind w:left="0" w:firstLine="426"/>
        <w:rPr>
          <w:rFonts w:ascii="Times New Roman" w:hAnsi="Times New Roman"/>
          <w:i/>
          <w:iCs/>
          <w:spacing w:val="-12"/>
          <w:sz w:val="28"/>
          <w:szCs w:val="28"/>
        </w:rPr>
      </w:pPr>
      <w:r w:rsidRPr="00743041">
        <w:rPr>
          <w:rFonts w:ascii="Times New Roman" w:hAnsi="Times New Roman"/>
          <w:spacing w:val="-3"/>
          <w:sz w:val="28"/>
          <w:szCs w:val="28"/>
        </w:rPr>
        <w:t xml:space="preserve"> Для освещения помещений с ПЭВМ следует применять светиль</w:t>
      </w:r>
      <w:r w:rsidRPr="00743041">
        <w:rPr>
          <w:rFonts w:ascii="Times New Roman" w:hAnsi="Times New Roman"/>
          <w:spacing w:val="-3"/>
          <w:sz w:val="28"/>
          <w:szCs w:val="28"/>
        </w:rPr>
        <w:softHyphen/>
      </w:r>
      <w:r w:rsidRPr="00743041">
        <w:rPr>
          <w:rFonts w:ascii="Times New Roman" w:hAnsi="Times New Roman"/>
          <w:sz w:val="28"/>
          <w:szCs w:val="28"/>
        </w:rPr>
        <w:t xml:space="preserve">ники с зеркальными параболическими решетками, укомплектованными </w:t>
      </w:r>
      <w:r w:rsidRPr="00743041">
        <w:rPr>
          <w:rFonts w:ascii="Times New Roman" w:hAnsi="Times New Roman"/>
          <w:spacing w:val="-1"/>
          <w:sz w:val="28"/>
          <w:szCs w:val="28"/>
        </w:rPr>
        <w:t xml:space="preserve">электронными пуско-регулирующими аппаратами (ЭПРА). Допускается </w:t>
      </w:r>
      <w:r w:rsidRPr="00743041">
        <w:rPr>
          <w:rFonts w:ascii="Times New Roman" w:hAnsi="Times New Roman"/>
          <w:spacing w:val="-4"/>
          <w:sz w:val="28"/>
          <w:szCs w:val="28"/>
        </w:rPr>
        <w:t>использование многоламповых светильников в ЭПРА, состоящими из рав</w:t>
      </w:r>
      <w:r w:rsidRPr="00743041">
        <w:rPr>
          <w:rFonts w:ascii="Times New Roman" w:hAnsi="Times New Roman"/>
          <w:spacing w:val="-4"/>
          <w:sz w:val="28"/>
          <w:szCs w:val="28"/>
        </w:rPr>
        <w:softHyphen/>
      </w:r>
      <w:r w:rsidRPr="00743041">
        <w:rPr>
          <w:rFonts w:ascii="Times New Roman" w:hAnsi="Times New Roman"/>
          <w:spacing w:val="-2"/>
          <w:sz w:val="28"/>
          <w:szCs w:val="28"/>
        </w:rPr>
        <w:t>ного числа опережающих и отстающих ветвей. Применение светильников без рассеивателей и экранирующих реше</w:t>
      </w:r>
      <w:r w:rsidRPr="00743041">
        <w:rPr>
          <w:rFonts w:ascii="Times New Roman" w:hAnsi="Times New Roman"/>
          <w:spacing w:val="-2"/>
          <w:sz w:val="28"/>
          <w:szCs w:val="28"/>
        </w:rPr>
        <w:softHyphen/>
        <w:t xml:space="preserve">ток не допускается. </w:t>
      </w:r>
      <w:r w:rsidRPr="00743041">
        <w:rPr>
          <w:rFonts w:ascii="Times New Roman" w:hAnsi="Times New Roman"/>
          <w:spacing w:val="-4"/>
          <w:sz w:val="28"/>
          <w:szCs w:val="28"/>
        </w:rPr>
        <w:t>При отсутствии светильников с ЭПРА лампы многоламповых светиль</w:t>
      </w:r>
      <w:r w:rsidRPr="00743041">
        <w:rPr>
          <w:rFonts w:ascii="Times New Roman" w:hAnsi="Times New Roman"/>
          <w:spacing w:val="-4"/>
          <w:sz w:val="28"/>
          <w:szCs w:val="28"/>
        </w:rPr>
        <w:softHyphen/>
      </w:r>
      <w:r w:rsidRPr="00743041">
        <w:rPr>
          <w:rFonts w:ascii="Times New Roman" w:hAnsi="Times New Roman"/>
          <w:spacing w:val="-3"/>
          <w:sz w:val="28"/>
          <w:szCs w:val="28"/>
        </w:rPr>
        <w:t xml:space="preserve">ников или рядом расположенные светильники общего освещения следует </w:t>
      </w:r>
      <w:r w:rsidRPr="00743041">
        <w:rPr>
          <w:rFonts w:ascii="Times New Roman" w:hAnsi="Times New Roman"/>
          <w:spacing w:val="-1"/>
          <w:sz w:val="28"/>
          <w:szCs w:val="28"/>
        </w:rPr>
        <w:t>включать на разные фазы трехфазной сети.</w:t>
      </w:r>
    </w:p>
    <w:p w:rsidR="00743041" w:rsidRPr="00743041" w:rsidRDefault="00743041" w:rsidP="00743041">
      <w:pPr>
        <w:widowControl w:val="0"/>
        <w:numPr>
          <w:ilvl w:val="0"/>
          <w:numId w:val="7"/>
        </w:numPr>
        <w:shd w:val="clear" w:color="auto" w:fill="FFFFFF"/>
        <w:tabs>
          <w:tab w:val="clear" w:pos="1146"/>
          <w:tab w:val="left" w:pos="773"/>
          <w:tab w:val="left" w:pos="851"/>
        </w:tabs>
        <w:autoSpaceDE w:val="0"/>
        <w:autoSpaceDN w:val="0"/>
        <w:adjustRightInd w:val="0"/>
        <w:spacing w:before="5"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743041">
        <w:rPr>
          <w:rFonts w:ascii="Times New Roman" w:hAnsi="Times New Roman"/>
          <w:spacing w:val="-3"/>
          <w:sz w:val="28"/>
          <w:szCs w:val="28"/>
        </w:rPr>
        <w:t>Общее освещение при использовании люминесцентных светиль</w:t>
      </w:r>
      <w:r w:rsidRPr="00743041">
        <w:rPr>
          <w:rFonts w:ascii="Times New Roman" w:hAnsi="Times New Roman"/>
          <w:spacing w:val="-3"/>
          <w:sz w:val="28"/>
          <w:szCs w:val="28"/>
        </w:rPr>
        <w:softHyphen/>
      </w:r>
      <w:r w:rsidRPr="00743041">
        <w:rPr>
          <w:rFonts w:ascii="Times New Roman" w:hAnsi="Times New Roman"/>
          <w:spacing w:val="-1"/>
          <w:sz w:val="28"/>
          <w:szCs w:val="28"/>
        </w:rPr>
        <w:t>ников следует выполнять в виде сплошных или прерывистых линий све</w:t>
      </w:r>
      <w:r w:rsidRPr="00743041">
        <w:rPr>
          <w:rFonts w:ascii="Times New Roman" w:hAnsi="Times New Roman"/>
          <w:spacing w:val="-1"/>
          <w:sz w:val="28"/>
          <w:szCs w:val="28"/>
        </w:rPr>
        <w:softHyphen/>
      </w:r>
      <w:r w:rsidRPr="00743041">
        <w:rPr>
          <w:rFonts w:ascii="Times New Roman" w:hAnsi="Times New Roman"/>
          <w:spacing w:val="-4"/>
          <w:sz w:val="28"/>
          <w:szCs w:val="28"/>
        </w:rPr>
        <w:t>тильников, расположенных сбоку от рабочих мест, параллельно линии зре</w:t>
      </w:r>
      <w:r w:rsidRPr="00743041">
        <w:rPr>
          <w:rFonts w:ascii="Times New Roman" w:hAnsi="Times New Roman"/>
          <w:spacing w:val="-4"/>
          <w:sz w:val="28"/>
          <w:szCs w:val="28"/>
        </w:rPr>
        <w:softHyphen/>
      </w:r>
      <w:r w:rsidRPr="00743041">
        <w:rPr>
          <w:rFonts w:ascii="Times New Roman" w:hAnsi="Times New Roman"/>
          <w:spacing w:val="14"/>
          <w:sz w:val="28"/>
          <w:szCs w:val="28"/>
        </w:rPr>
        <w:t xml:space="preserve">ния пользователя при рядном расположении видеодисплейных </w:t>
      </w:r>
      <w:r w:rsidRPr="00743041">
        <w:rPr>
          <w:rFonts w:ascii="Times New Roman" w:hAnsi="Times New Roman"/>
          <w:spacing w:val="3"/>
          <w:sz w:val="28"/>
          <w:szCs w:val="28"/>
        </w:rPr>
        <w:t xml:space="preserve">терминалов. При периметральном расположении компьютеров линии </w:t>
      </w:r>
      <w:r w:rsidRPr="00743041">
        <w:rPr>
          <w:rFonts w:ascii="Times New Roman" w:hAnsi="Times New Roman"/>
          <w:spacing w:val="1"/>
          <w:sz w:val="28"/>
          <w:szCs w:val="28"/>
        </w:rPr>
        <w:t xml:space="preserve">светильников должны располагаться локализовано над рабочим столом </w:t>
      </w:r>
      <w:r w:rsidRPr="00743041">
        <w:rPr>
          <w:rFonts w:ascii="Times New Roman" w:hAnsi="Times New Roman"/>
          <w:spacing w:val="2"/>
          <w:sz w:val="28"/>
          <w:szCs w:val="28"/>
        </w:rPr>
        <w:t>ближе к его переднему краю, обращенному к оператору.</w:t>
      </w:r>
    </w:p>
    <w:p w:rsidR="00743041" w:rsidRPr="00743041" w:rsidRDefault="00743041" w:rsidP="00743041">
      <w:pPr>
        <w:widowControl w:val="0"/>
        <w:numPr>
          <w:ilvl w:val="0"/>
          <w:numId w:val="7"/>
        </w:numPr>
        <w:shd w:val="clear" w:color="auto" w:fill="FFFFFF"/>
        <w:tabs>
          <w:tab w:val="clear" w:pos="1146"/>
          <w:tab w:val="left" w:pos="782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i/>
          <w:iCs/>
          <w:spacing w:val="-9"/>
          <w:sz w:val="28"/>
          <w:szCs w:val="28"/>
        </w:rPr>
      </w:pPr>
      <w:r w:rsidRPr="00743041">
        <w:rPr>
          <w:rFonts w:ascii="Times New Roman" w:hAnsi="Times New Roman"/>
          <w:spacing w:val="1"/>
          <w:sz w:val="28"/>
          <w:szCs w:val="28"/>
        </w:rPr>
        <w:t>Коэффициент запаса (</w:t>
      </w:r>
      <w:r w:rsidRPr="00743041">
        <w:rPr>
          <w:rFonts w:ascii="Times New Roman" w:hAnsi="Times New Roman"/>
          <w:spacing w:val="1"/>
          <w:sz w:val="28"/>
          <w:szCs w:val="28"/>
          <w:lang w:val="en-US"/>
        </w:rPr>
        <w:t>Kj</w:t>
      </w:r>
      <w:r w:rsidRPr="00743041">
        <w:rPr>
          <w:rFonts w:ascii="Times New Roman" w:hAnsi="Times New Roman"/>
          <w:spacing w:val="1"/>
          <w:sz w:val="28"/>
          <w:szCs w:val="28"/>
        </w:rPr>
        <w:t>) для осветительных установок обще</w:t>
      </w:r>
      <w:r w:rsidRPr="00743041">
        <w:rPr>
          <w:rFonts w:ascii="Times New Roman" w:hAnsi="Times New Roman"/>
          <w:spacing w:val="3"/>
          <w:sz w:val="28"/>
          <w:szCs w:val="28"/>
        </w:rPr>
        <w:t>го освещения должен приниматься равным 1,4.</w:t>
      </w:r>
    </w:p>
    <w:p w:rsidR="00743041" w:rsidRPr="00743041" w:rsidRDefault="00743041" w:rsidP="00743041">
      <w:pPr>
        <w:widowControl w:val="0"/>
        <w:numPr>
          <w:ilvl w:val="0"/>
          <w:numId w:val="7"/>
        </w:numPr>
        <w:shd w:val="clear" w:color="auto" w:fill="FFFFFF"/>
        <w:tabs>
          <w:tab w:val="clear" w:pos="1146"/>
          <w:tab w:val="left" w:pos="782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i/>
          <w:iCs/>
          <w:spacing w:val="-8"/>
          <w:sz w:val="28"/>
          <w:szCs w:val="28"/>
        </w:rPr>
      </w:pPr>
      <w:r w:rsidRPr="00743041">
        <w:rPr>
          <w:rFonts w:ascii="Times New Roman" w:hAnsi="Times New Roman"/>
          <w:spacing w:val="3"/>
          <w:sz w:val="28"/>
          <w:szCs w:val="28"/>
        </w:rPr>
        <w:t xml:space="preserve">Коэффициент пульсации не должен превышать 5 </w:t>
      </w:r>
      <w:r w:rsidRPr="00743041">
        <w:rPr>
          <w:rFonts w:ascii="Times New Roman" w:hAnsi="Times New Roman"/>
          <w:i/>
          <w:iCs/>
          <w:spacing w:val="3"/>
          <w:sz w:val="28"/>
          <w:szCs w:val="28"/>
        </w:rPr>
        <w:t>%.</w:t>
      </w:r>
    </w:p>
    <w:p w:rsidR="00743041" w:rsidRPr="00743041" w:rsidRDefault="00743041" w:rsidP="00743041">
      <w:pPr>
        <w:widowControl w:val="0"/>
        <w:numPr>
          <w:ilvl w:val="0"/>
          <w:numId w:val="7"/>
        </w:numPr>
        <w:shd w:val="clear" w:color="auto" w:fill="FFFFFF"/>
        <w:tabs>
          <w:tab w:val="clear" w:pos="1146"/>
          <w:tab w:val="left" w:pos="782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i/>
          <w:iCs/>
          <w:spacing w:val="-9"/>
          <w:sz w:val="28"/>
          <w:szCs w:val="28"/>
        </w:rPr>
      </w:pPr>
      <w:r w:rsidRPr="00743041">
        <w:rPr>
          <w:rFonts w:ascii="Times New Roman" w:hAnsi="Times New Roman"/>
          <w:spacing w:val="3"/>
          <w:sz w:val="28"/>
          <w:szCs w:val="28"/>
        </w:rPr>
        <w:t>Для обеспечения нормируемых значений освещенности в по</w:t>
      </w:r>
      <w:r w:rsidRPr="00743041">
        <w:rPr>
          <w:rFonts w:ascii="Times New Roman" w:hAnsi="Times New Roman"/>
          <w:spacing w:val="3"/>
          <w:sz w:val="28"/>
          <w:szCs w:val="28"/>
        </w:rPr>
        <w:softHyphen/>
      </w:r>
      <w:r w:rsidRPr="00743041">
        <w:rPr>
          <w:rFonts w:ascii="Times New Roman" w:hAnsi="Times New Roman"/>
          <w:spacing w:val="2"/>
          <w:sz w:val="28"/>
          <w:szCs w:val="28"/>
        </w:rPr>
        <w:t>мещениях для использования ПЭВМ следует проводить чистку стекол</w:t>
      </w:r>
      <w:r w:rsidRPr="00743041">
        <w:rPr>
          <w:rFonts w:ascii="Times New Roman" w:hAnsi="Times New Roman"/>
          <w:spacing w:val="1"/>
          <w:sz w:val="28"/>
          <w:szCs w:val="28"/>
        </w:rPr>
        <w:t>оконных рам и светильников не реже двух раз в год и проводить своев</w:t>
      </w:r>
      <w:r w:rsidRPr="00743041">
        <w:rPr>
          <w:rFonts w:ascii="Times New Roman" w:hAnsi="Times New Roman"/>
          <w:spacing w:val="1"/>
          <w:sz w:val="28"/>
          <w:szCs w:val="28"/>
        </w:rPr>
        <w:softHyphen/>
      </w:r>
      <w:r w:rsidRPr="00743041">
        <w:rPr>
          <w:rFonts w:ascii="Times New Roman" w:hAnsi="Times New Roman"/>
          <w:spacing w:val="2"/>
          <w:sz w:val="28"/>
          <w:szCs w:val="28"/>
        </w:rPr>
        <w:t>ременную замену перегоревших ламп.</w:t>
      </w:r>
    </w:p>
    <w:p w:rsidR="00743041" w:rsidRPr="00743041" w:rsidRDefault="00BA437F" w:rsidP="00743041">
      <w:pPr>
        <w:pStyle w:val="2"/>
        <w:jc w:val="center"/>
        <w:rPr>
          <w:rFonts w:ascii="Times New Roman" w:hAnsi="Times New Roman" w:cs="Times New Roman"/>
          <w:i w:val="0"/>
          <w:iCs w:val="0"/>
          <w:u w:val="single"/>
        </w:rPr>
      </w:pPr>
      <w:r>
        <w:rPr>
          <w:rFonts w:ascii="Times New Roman" w:hAnsi="Times New Roman" w:cs="Times New Roman"/>
          <w:bCs w:val="0"/>
          <w:i w:val="0"/>
          <w:iCs w:val="0"/>
          <w:spacing w:val="-1"/>
          <w:u w:val="single"/>
        </w:rPr>
        <w:t>6</w:t>
      </w:r>
      <w:r w:rsidR="00743041" w:rsidRPr="00743041">
        <w:rPr>
          <w:rFonts w:ascii="Times New Roman" w:hAnsi="Times New Roman" w:cs="Times New Roman"/>
          <w:bCs w:val="0"/>
          <w:i w:val="0"/>
          <w:iCs w:val="0"/>
          <w:spacing w:val="-1"/>
          <w:u w:val="single"/>
        </w:rPr>
        <w:t xml:space="preserve"> Требования к уровням электромагнитных полей </w:t>
      </w:r>
      <w:r w:rsidR="00743041" w:rsidRPr="00743041">
        <w:rPr>
          <w:rFonts w:ascii="Times New Roman" w:hAnsi="Times New Roman" w:cs="Times New Roman"/>
          <w:bCs w:val="0"/>
          <w:i w:val="0"/>
          <w:iCs w:val="0"/>
          <w:spacing w:val="5"/>
          <w:u w:val="single"/>
        </w:rPr>
        <w:t>на рабочих местах, оборудованных ПЭВМ</w:t>
      </w:r>
    </w:p>
    <w:p w:rsidR="00743041" w:rsidRPr="00743041" w:rsidRDefault="00743041" w:rsidP="00743041">
      <w:pPr>
        <w:shd w:val="clear" w:color="auto" w:fill="FFFFFF"/>
        <w:tabs>
          <w:tab w:val="left" w:pos="691"/>
        </w:tabs>
        <w:spacing w:before="106" w:line="240" w:lineRule="auto"/>
        <w:ind w:firstLine="426"/>
        <w:rPr>
          <w:rFonts w:ascii="Times New Roman" w:hAnsi="Times New Roman"/>
          <w:spacing w:val="-12"/>
          <w:sz w:val="28"/>
          <w:szCs w:val="28"/>
        </w:rPr>
      </w:pPr>
      <w:r w:rsidRPr="00743041">
        <w:rPr>
          <w:rFonts w:ascii="Times New Roman" w:hAnsi="Times New Roman"/>
          <w:spacing w:val="4"/>
          <w:sz w:val="28"/>
          <w:szCs w:val="28"/>
        </w:rPr>
        <w:t xml:space="preserve">Временные допустимые уровни ЭМП, создаваемых ПЭВМ на </w:t>
      </w:r>
      <w:r w:rsidRPr="00743041">
        <w:rPr>
          <w:rFonts w:ascii="Times New Roman" w:hAnsi="Times New Roman"/>
          <w:sz w:val="28"/>
          <w:szCs w:val="28"/>
        </w:rPr>
        <w:t xml:space="preserve">рабочих местах пользователей, а также в помещениях образовательных, </w:t>
      </w:r>
      <w:r w:rsidRPr="00743041">
        <w:rPr>
          <w:rFonts w:ascii="Times New Roman" w:hAnsi="Times New Roman"/>
          <w:spacing w:val="-1"/>
          <w:sz w:val="28"/>
          <w:szCs w:val="28"/>
        </w:rPr>
        <w:t xml:space="preserve">дошкольных и культурно-развлекательных учреждений, представлены в </w:t>
      </w:r>
      <w:r w:rsidRPr="00743041">
        <w:rPr>
          <w:rFonts w:ascii="Times New Roman" w:hAnsi="Times New Roman"/>
          <w:i/>
          <w:iCs/>
          <w:spacing w:val="-3"/>
          <w:sz w:val="28"/>
          <w:szCs w:val="28"/>
        </w:rPr>
        <w:t>приложении 2 (табл. 1).</w:t>
      </w:r>
    </w:p>
    <w:p w:rsidR="00743041" w:rsidRPr="00743041" w:rsidRDefault="00743041" w:rsidP="00743041">
      <w:pPr>
        <w:shd w:val="clear" w:color="auto" w:fill="FFFFFF"/>
        <w:spacing w:before="134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743041">
        <w:rPr>
          <w:rFonts w:ascii="Times New Roman" w:hAnsi="Times New Roman"/>
          <w:b/>
          <w:bCs/>
          <w:spacing w:val="-10"/>
          <w:sz w:val="28"/>
          <w:szCs w:val="28"/>
        </w:rPr>
        <w:t xml:space="preserve">Методика инструментального контроля и гигиенической оценки </w:t>
      </w:r>
      <w:r w:rsidRPr="00743041">
        <w:rPr>
          <w:rFonts w:ascii="Times New Roman" w:hAnsi="Times New Roman"/>
          <w:b/>
          <w:bCs/>
          <w:spacing w:val="-8"/>
          <w:sz w:val="28"/>
          <w:szCs w:val="28"/>
        </w:rPr>
        <w:t>уровней электромагнитных полей на рабочих местах:</w:t>
      </w:r>
    </w:p>
    <w:p w:rsidR="00743041" w:rsidRPr="00743041" w:rsidRDefault="00743041" w:rsidP="00743041">
      <w:pPr>
        <w:shd w:val="clear" w:color="auto" w:fill="FFFFFF"/>
        <w:tabs>
          <w:tab w:val="left" w:pos="509"/>
        </w:tabs>
        <w:spacing w:before="130" w:line="240" w:lineRule="auto"/>
        <w:ind w:firstLine="426"/>
        <w:rPr>
          <w:rFonts w:ascii="Times New Roman" w:hAnsi="Times New Roman"/>
          <w:sz w:val="28"/>
          <w:szCs w:val="28"/>
          <w:u w:val="single"/>
        </w:rPr>
      </w:pPr>
      <w:r w:rsidRPr="00743041">
        <w:rPr>
          <w:rFonts w:ascii="Times New Roman" w:hAnsi="Times New Roman"/>
          <w:bCs/>
          <w:iCs/>
          <w:sz w:val="28"/>
          <w:szCs w:val="28"/>
        </w:rPr>
        <w:t xml:space="preserve">1) </w:t>
      </w:r>
      <w:r w:rsidRPr="00743041">
        <w:rPr>
          <w:rFonts w:ascii="Times New Roman" w:hAnsi="Times New Roman"/>
          <w:bCs/>
          <w:iCs/>
          <w:sz w:val="28"/>
          <w:szCs w:val="28"/>
          <w:u w:val="single"/>
        </w:rPr>
        <w:t>Общие положения</w:t>
      </w:r>
    </w:p>
    <w:p w:rsidR="00743041" w:rsidRPr="00743041" w:rsidRDefault="00743041" w:rsidP="00743041">
      <w:pPr>
        <w:shd w:val="clear" w:color="auto" w:fill="FFFFFF"/>
        <w:tabs>
          <w:tab w:val="left" w:pos="696"/>
        </w:tabs>
        <w:spacing w:line="240" w:lineRule="auto"/>
        <w:ind w:firstLine="426"/>
        <w:rPr>
          <w:rFonts w:ascii="Times New Roman" w:hAnsi="Times New Roman"/>
          <w:sz w:val="28"/>
          <w:szCs w:val="28"/>
        </w:rPr>
      </w:pPr>
      <w:r w:rsidRPr="00743041">
        <w:rPr>
          <w:rFonts w:ascii="Times New Roman" w:hAnsi="Times New Roman"/>
          <w:spacing w:val="2"/>
          <w:sz w:val="28"/>
          <w:szCs w:val="28"/>
        </w:rPr>
        <w:t>Инструментальный контроль электромагнитной обстановки на рабочих местах пользователей ПЭВМ производится:</w:t>
      </w:r>
    </w:p>
    <w:p w:rsidR="00743041" w:rsidRPr="00743041" w:rsidRDefault="00743041" w:rsidP="00743041">
      <w:pPr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43041">
        <w:rPr>
          <w:rFonts w:ascii="Times New Roman" w:hAnsi="Times New Roman"/>
          <w:spacing w:val="3"/>
          <w:sz w:val="28"/>
          <w:szCs w:val="28"/>
        </w:rPr>
        <w:t>при вводе ПЭВМ в эксплуатацию и организации новых и реорга</w:t>
      </w:r>
      <w:r w:rsidRPr="00743041">
        <w:rPr>
          <w:rFonts w:ascii="Times New Roman" w:hAnsi="Times New Roman"/>
          <w:spacing w:val="3"/>
          <w:sz w:val="28"/>
          <w:szCs w:val="28"/>
        </w:rPr>
        <w:softHyphen/>
      </w:r>
      <w:r w:rsidRPr="00743041">
        <w:rPr>
          <w:rFonts w:ascii="Times New Roman" w:hAnsi="Times New Roman"/>
          <w:spacing w:val="1"/>
          <w:sz w:val="28"/>
          <w:szCs w:val="28"/>
        </w:rPr>
        <w:t>низации существующих рабочих мест;</w:t>
      </w:r>
    </w:p>
    <w:p w:rsidR="00743041" w:rsidRPr="00743041" w:rsidRDefault="00743041" w:rsidP="00743041">
      <w:pPr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43041">
        <w:rPr>
          <w:rFonts w:ascii="Times New Roman" w:hAnsi="Times New Roman"/>
          <w:spacing w:val="2"/>
          <w:sz w:val="28"/>
          <w:szCs w:val="28"/>
        </w:rPr>
        <w:t>после проведения организационно-технических мероприятий, направленных</w:t>
      </w:r>
      <w:r w:rsidRPr="00743041">
        <w:rPr>
          <w:rFonts w:ascii="Times New Roman" w:hAnsi="Times New Roman"/>
          <w:spacing w:val="3"/>
          <w:sz w:val="28"/>
          <w:szCs w:val="28"/>
        </w:rPr>
        <w:t xml:space="preserve"> на нормализацию электромагнитной обстановки;</w:t>
      </w:r>
    </w:p>
    <w:p w:rsidR="00743041" w:rsidRPr="00743041" w:rsidRDefault="00743041" w:rsidP="00743041">
      <w:pPr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43041">
        <w:rPr>
          <w:rFonts w:ascii="Times New Roman" w:hAnsi="Times New Roman"/>
          <w:spacing w:val="2"/>
          <w:sz w:val="28"/>
          <w:szCs w:val="28"/>
        </w:rPr>
        <w:t>при аттестации рабочих мест по условиям труда;</w:t>
      </w:r>
    </w:p>
    <w:p w:rsidR="00743041" w:rsidRPr="00743041" w:rsidRDefault="00743041" w:rsidP="00743041">
      <w:pPr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43041">
        <w:rPr>
          <w:rFonts w:ascii="Times New Roman" w:hAnsi="Times New Roman"/>
          <w:spacing w:val="3"/>
          <w:sz w:val="28"/>
          <w:szCs w:val="28"/>
        </w:rPr>
        <w:t>по заявкам предприятий и организаций.</w:t>
      </w:r>
    </w:p>
    <w:p w:rsidR="00743041" w:rsidRPr="00743041" w:rsidRDefault="00743041" w:rsidP="00743041">
      <w:pPr>
        <w:shd w:val="clear" w:color="auto" w:fill="FFFFFF"/>
        <w:tabs>
          <w:tab w:val="left" w:pos="567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43041">
        <w:rPr>
          <w:rFonts w:ascii="Times New Roman" w:hAnsi="Times New Roman"/>
          <w:spacing w:val="3"/>
          <w:sz w:val="28"/>
          <w:szCs w:val="28"/>
        </w:rPr>
        <w:t>Инструментальный контроль осуществляется органами ГСЭН и (или) испытательными лабораториями (центрами), аккредитованны</w:t>
      </w:r>
      <w:r w:rsidRPr="00743041">
        <w:rPr>
          <w:rFonts w:ascii="Times New Roman" w:hAnsi="Times New Roman"/>
          <w:spacing w:val="3"/>
          <w:sz w:val="28"/>
          <w:szCs w:val="28"/>
        </w:rPr>
        <w:softHyphen/>
      </w:r>
      <w:r w:rsidRPr="00743041">
        <w:rPr>
          <w:rFonts w:ascii="Times New Roman" w:hAnsi="Times New Roman"/>
          <w:spacing w:val="2"/>
          <w:sz w:val="28"/>
          <w:szCs w:val="28"/>
        </w:rPr>
        <w:t>ми в установленном порядке.</w:t>
      </w:r>
    </w:p>
    <w:p w:rsidR="00743041" w:rsidRPr="00743041" w:rsidRDefault="00743041" w:rsidP="00743041">
      <w:pPr>
        <w:shd w:val="clear" w:color="auto" w:fill="FFFFFF"/>
        <w:tabs>
          <w:tab w:val="left" w:pos="509"/>
          <w:tab w:val="left" w:pos="567"/>
        </w:tabs>
        <w:spacing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 w:rsidRPr="00743041">
        <w:rPr>
          <w:rFonts w:ascii="Times New Roman" w:hAnsi="Times New Roman"/>
          <w:bCs/>
          <w:iCs/>
          <w:spacing w:val="-6"/>
          <w:sz w:val="28"/>
          <w:szCs w:val="28"/>
        </w:rPr>
        <w:t xml:space="preserve">2) </w:t>
      </w:r>
      <w:r w:rsidRPr="00743041">
        <w:rPr>
          <w:rFonts w:ascii="Times New Roman" w:hAnsi="Times New Roman"/>
          <w:bCs/>
          <w:iCs/>
          <w:spacing w:val="-6"/>
          <w:sz w:val="28"/>
          <w:szCs w:val="28"/>
          <w:u w:val="single"/>
        </w:rPr>
        <w:t>Требования к средствам измерений</w:t>
      </w:r>
    </w:p>
    <w:p w:rsidR="00743041" w:rsidRPr="00743041" w:rsidRDefault="00743041" w:rsidP="00743041">
      <w:pPr>
        <w:shd w:val="clear" w:color="auto" w:fill="FFFFFF"/>
        <w:tabs>
          <w:tab w:val="left" w:pos="567"/>
        </w:tabs>
        <w:spacing w:line="240" w:lineRule="auto"/>
        <w:ind w:firstLine="567"/>
        <w:rPr>
          <w:rFonts w:ascii="Times New Roman" w:hAnsi="Times New Roman"/>
          <w:i/>
          <w:iCs/>
          <w:spacing w:val="-8"/>
          <w:sz w:val="28"/>
          <w:szCs w:val="28"/>
        </w:rPr>
      </w:pPr>
      <w:r w:rsidRPr="00743041">
        <w:rPr>
          <w:rFonts w:ascii="Times New Roman" w:hAnsi="Times New Roman"/>
          <w:spacing w:val="2"/>
          <w:sz w:val="28"/>
          <w:szCs w:val="28"/>
        </w:rPr>
        <w:t>Инструментальный контроль уровней ЭМП должен осуществ</w:t>
      </w:r>
      <w:r w:rsidRPr="00743041">
        <w:rPr>
          <w:rFonts w:ascii="Times New Roman" w:hAnsi="Times New Roman"/>
          <w:spacing w:val="2"/>
          <w:sz w:val="28"/>
          <w:szCs w:val="28"/>
        </w:rPr>
        <w:softHyphen/>
        <w:t>ляться приборами с допускаемой основной относительной погрешнос</w:t>
      </w:r>
      <w:r w:rsidRPr="00743041">
        <w:rPr>
          <w:rFonts w:ascii="Times New Roman" w:hAnsi="Times New Roman"/>
          <w:spacing w:val="2"/>
          <w:sz w:val="28"/>
          <w:szCs w:val="28"/>
        </w:rPr>
        <w:softHyphen/>
      </w:r>
      <w:r w:rsidRPr="00743041">
        <w:rPr>
          <w:rFonts w:ascii="Times New Roman" w:hAnsi="Times New Roman"/>
          <w:spacing w:val="-1"/>
          <w:sz w:val="28"/>
          <w:szCs w:val="28"/>
        </w:rPr>
        <w:t xml:space="preserve">тью измерений +20 %, включенными в Государственный реестр средств </w:t>
      </w:r>
      <w:r w:rsidRPr="00743041">
        <w:rPr>
          <w:rFonts w:ascii="Times New Roman" w:hAnsi="Times New Roman"/>
          <w:spacing w:val="4"/>
          <w:sz w:val="28"/>
          <w:szCs w:val="28"/>
        </w:rPr>
        <w:t xml:space="preserve">измерения и имеющими действующие свидетельства о прохождении </w:t>
      </w:r>
      <w:r w:rsidRPr="00743041">
        <w:rPr>
          <w:rFonts w:ascii="Times New Roman" w:hAnsi="Times New Roman"/>
          <w:spacing w:val="1"/>
          <w:sz w:val="28"/>
          <w:szCs w:val="28"/>
        </w:rPr>
        <w:t>государственной поверки.</w:t>
      </w:r>
    </w:p>
    <w:p w:rsidR="00743041" w:rsidRPr="00743041" w:rsidRDefault="00743041" w:rsidP="00743041">
      <w:pPr>
        <w:shd w:val="clear" w:color="auto" w:fill="FFFFFF"/>
        <w:tabs>
          <w:tab w:val="left" w:pos="567"/>
        </w:tabs>
        <w:spacing w:line="240" w:lineRule="auto"/>
        <w:ind w:firstLine="567"/>
        <w:rPr>
          <w:rFonts w:ascii="Times New Roman" w:hAnsi="Times New Roman"/>
          <w:i/>
          <w:iCs/>
          <w:spacing w:val="-7"/>
          <w:sz w:val="28"/>
          <w:szCs w:val="28"/>
        </w:rPr>
      </w:pPr>
      <w:r w:rsidRPr="00743041">
        <w:rPr>
          <w:rFonts w:ascii="Times New Roman" w:hAnsi="Times New Roman"/>
          <w:spacing w:val="5"/>
          <w:sz w:val="28"/>
          <w:szCs w:val="28"/>
        </w:rPr>
        <w:t xml:space="preserve">Следует отдавать предпочтение измерителям с изотропными </w:t>
      </w:r>
      <w:r w:rsidRPr="00743041">
        <w:rPr>
          <w:rFonts w:ascii="Times New Roman" w:hAnsi="Times New Roman"/>
          <w:spacing w:val="2"/>
          <w:sz w:val="28"/>
          <w:szCs w:val="28"/>
        </w:rPr>
        <w:t>антеннами-преобразователями.</w:t>
      </w:r>
    </w:p>
    <w:p w:rsidR="00743041" w:rsidRPr="00743041" w:rsidRDefault="00743041" w:rsidP="00743041">
      <w:pPr>
        <w:shd w:val="clear" w:color="auto" w:fill="FFFFFF"/>
        <w:tabs>
          <w:tab w:val="left" w:pos="567"/>
        </w:tabs>
        <w:spacing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 w:rsidRPr="00743041">
        <w:rPr>
          <w:rFonts w:ascii="Times New Roman" w:hAnsi="Times New Roman"/>
          <w:bCs/>
          <w:iCs/>
          <w:spacing w:val="-5"/>
          <w:sz w:val="28"/>
          <w:szCs w:val="28"/>
        </w:rPr>
        <w:t xml:space="preserve">3) </w:t>
      </w:r>
      <w:r w:rsidRPr="00743041">
        <w:rPr>
          <w:rFonts w:ascii="Times New Roman" w:hAnsi="Times New Roman"/>
          <w:bCs/>
          <w:iCs/>
          <w:spacing w:val="-5"/>
          <w:sz w:val="28"/>
          <w:szCs w:val="28"/>
          <w:u w:val="single"/>
        </w:rPr>
        <w:t xml:space="preserve">Подготовка </w:t>
      </w:r>
      <w:r w:rsidRPr="00743041">
        <w:rPr>
          <w:rFonts w:ascii="Times New Roman" w:hAnsi="Times New Roman"/>
          <w:iCs/>
          <w:spacing w:val="-5"/>
          <w:sz w:val="28"/>
          <w:szCs w:val="28"/>
          <w:u w:val="single"/>
        </w:rPr>
        <w:t xml:space="preserve">к </w:t>
      </w:r>
      <w:r w:rsidRPr="00743041">
        <w:rPr>
          <w:rFonts w:ascii="Times New Roman" w:hAnsi="Times New Roman"/>
          <w:bCs/>
          <w:iCs/>
          <w:spacing w:val="-5"/>
          <w:sz w:val="28"/>
          <w:szCs w:val="28"/>
          <w:u w:val="single"/>
        </w:rPr>
        <w:t>проведению инструментального контроля</w:t>
      </w:r>
    </w:p>
    <w:p w:rsidR="00743041" w:rsidRPr="00743041" w:rsidRDefault="00743041" w:rsidP="00743041">
      <w:pPr>
        <w:shd w:val="clear" w:color="auto" w:fill="FFFFFF"/>
        <w:tabs>
          <w:tab w:val="left" w:pos="426"/>
          <w:tab w:val="left" w:pos="567"/>
        </w:tabs>
        <w:spacing w:line="240" w:lineRule="auto"/>
        <w:ind w:firstLine="567"/>
        <w:rPr>
          <w:rFonts w:ascii="Times New Roman" w:hAnsi="Times New Roman"/>
          <w:i/>
          <w:iCs/>
          <w:spacing w:val="-8"/>
          <w:sz w:val="28"/>
          <w:szCs w:val="28"/>
        </w:rPr>
      </w:pPr>
      <w:r w:rsidRPr="00743041">
        <w:rPr>
          <w:rFonts w:ascii="Times New Roman" w:hAnsi="Times New Roman"/>
          <w:spacing w:val="3"/>
          <w:sz w:val="28"/>
          <w:szCs w:val="28"/>
        </w:rPr>
        <w:t>Составить план (эскиз) размещения рабочих мест пользовате</w:t>
      </w:r>
      <w:r w:rsidRPr="00743041">
        <w:rPr>
          <w:rFonts w:ascii="Times New Roman" w:hAnsi="Times New Roman"/>
          <w:spacing w:val="3"/>
          <w:sz w:val="28"/>
          <w:szCs w:val="28"/>
        </w:rPr>
        <w:softHyphen/>
      </w:r>
      <w:r w:rsidRPr="00743041">
        <w:rPr>
          <w:rFonts w:ascii="Times New Roman" w:hAnsi="Times New Roman"/>
          <w:spacing w:val="4"/>
          <w:sz w:val="28"/>
          <w:szCs w:val="28"/>
        </w:rPr>
        <w:t>лей ПЭВМ в помещении.</w:t>
      </w:r>
    </w:p>
    <w:p w:rsidR="00743041" w:rsidRPr="00743041" w:rsidRDefault="00743041" w:rsidP="00743041">
      <w:pPr>
        <w:shd w:val="clear" w:color="auto" w:fill="FFFFFF"/>
        <w:tabs>
          <w:tab w:val="left" w:pos="284"/>
          <w:tab w:val="left" w:pos="567"/>
        </w:tabs>
        <w:spacing w:line="240" w:lineRule="auto"/>
        <w:ind w:firstLine="567"/>
        <w:rPr>
          <w:rFonts w:ascii="Times New Roman" w:hAnsi="Times New Roman"/>
          <w:i/>
          <w:iCs/>
          <w:spacing w:val="-8"/>
          <w:sz w:val="28"/>
          <w:szCs w:val="28"/>
        </w:rPr>
      </w:pPr>
      <w:r w:rsidRPr="00743041">
        <w:rPr>
          <w:rFonts w:ascii="Times New Roman" w:hAnsi="Times New Roman"/>
          <w:spacing w:val="4"/>
          <w:sz w:val="28"/>
          <w:szCs w:val="28"/>
        </w:rPr>
        <w:t>Занести в протокол сведения об оборудовании рабочего мес</w:t>
      </w:r>
      <w:r w:rsidRPr="00743041">
        <w:rPr>
          <w:rFonts w:ascii="Times New Roman" w:hAnsi="Times New Roman"/>
          <w:spacing w:val="4"/>
          <w:sz w:val="28"/>
          <w:szCs w:val="28"/>
        </w:rPr>
        <w:softHyphen/>
      </w:r>
      <w:r w:rsidRPr="00743041">
        <w:rPr>
          <w:rFonts w:ascii="Times New Roman" w:hAnsi="Times New Roman"/>
          <w:spacing w:val="2"/>
          <w:sz w:val="28"/>
          <w:szCs w:val="28"/>
        </w:rPr>
        <w:t>та — наименования устройств ПЭВМ, фирм-производителей, моделей</w:t>
      </w:r>
      <w:r w:rsidRPr="00743041">
        <w:rPr>
          <w:rFonts w:ascii="Times New Roman" w:hAnsi="Times New Roman"/>
          <w:spacing w:val="2"/>
          <w:sz w:val="28"/>
          <w:szCs w:val="28"/>
        </w:rPr>
        <w:br/>
        <w:t>и заводские (серийные) номера.</w:t>
      </w:r>
    </w:p>
    <w:p w:rsidR="00743041" w:rsidRPr="00743041" w:rsidRDefault="00743041" w:rsidP="00743041">
      <w:pPr>
        <w:shd w:val="clear" w:color="auto" w:fill="FFFFFF"/>
        <w:tabs>
          <w:tab w:val="left" w:pos="284"/>
          <w:tab w:val="left" w:pos="567"/>
        </w:tabs>
        <w:spacing w:line="240" w:lineRule="auto"/>
        <w:ind w:firstLine="567"/>
        <w:rPr>
          <w:rFonts w:ascii="Times New Roman" w:hAnsi="Times New Roman"/>
          <w:i/>
          <w:iCs/>
          <w:spacing w:val="-8"/>
          <w:sz w:val="28"/>
          <w:szCs w:val="28"/>
        </w:rPr>
      </w:pPr>
      <w:r w:rsidRPr="00743041">
        <w:rPr>
          <w:rFonts w:ascii="Times New Roman" w:hAnsi="Times New Roman"/>
          <w:spacing w:val="-3"/>
          <w:sz w:val="28"/>
          <w:szCs w:val="28"/>
        </w:rPr>
        <w:t>Занести в протокол сведения о наличии санитарно-эпидемиологи</w:t>
      </w:r>
      <w:r w:rsidRPr="00743041">
        <w:rPr>
          <w:rFonts w:ascii="Times New Roman" w:hAnsi="Times New Roman"/>
          <w:spacing w:val="-3"/>
          <w:sz w:val="28"/>
          <w:szCs w:val="28"/>
        </w:rPr>
        <w:softHyphen/>
      </w:r>
      <w:r w:rsidRPr="00743041">
        <w:rPr>
          <w:rFonts w:ascii="Times New Roman" w:hAnsi="Times New Roman"/>
          <w:spacing w:val="-2"/>
          <w:sz w:val="28"/>
          <w:szCs w:val="28"/>
        </w:rPr>
        <w:t>ческого заключения на ПЭВМ и приэкранные фильтры (при их  наличии).</w:t>
      </w:r>
    </w:p>
    <w:p w:rsidR="00743041" w:rsidRPr="00743041" w:rsidRDefault="00743041" w:rsidP="00743041">
      <w:pPr>
        <w:shd w:val="clear" w:color="auto" w:fill="FFFFFF"/>
        <w:tabs>
          <w:tab w:val="left" w:pos="284"/>
          <w:tab w:val="left" w:pos="567"/>
        </w:tabs>
        <w:spacing w:line="240" w:lineRule="auto"/>
        <w:ind w:firstLine="567"/>
        <w:rPr>
          <w:rFonts w:ascii="Times New Roman" w:hAnsi="Times New Roman"/>
          <w:i/>
          <w:iCs/>
          <w:spacing w:val="-4"/>
          <w:sz w:val="28"/>
          <w:szCs w:val="28"/>
        </w:rPr>
      </w:pPr>
      <w:r w:rsidRPr="00743041">
        <w:rPr>
          <w:rFonts w:ascii="Times New Roman" w:hAnsi="Times New Roman"/>
          <w:spacing w:val="3"/>
          <w:sz w:val="28"/>
          <w:szCs w:val="28"/>
        </w:rPr>
        <w:t>Установить на экране ВДТ типичное для данного вида работы изображение (текст, графики и др.).</w:t>
      </w:r>
    </w:p>
    <w:p w:rsidR="00743041" w:rsidRPr="00743041" w:rsidRDefault="00743041" w:rsidP="00743041">
      <w:pPr>
        <w:shd w:val="clear" w:color="auto" w:fill="FFFFFF"/>
        <w:tabs>
          <w:tab w:val="left" w:pos="284"/>
          <w:tab w:val="left" w:pos="567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  <w:sectPr w:rsidR="00743041" w:rsidRPr="00743041" w:rsidSect="00743041">
          <w:pgSz w:w="11909" w:h="16834"/>
          <w:pgMar w:top="1134" w:right="569" w:bottom="907" w:left="907" w:header="720" w:footer="720" w:gutter="0"/>
          <w:cols w:space="720" w:equalWidth="0">
            <w:col w:w="10433"/>
          </w:cols>
          <w:noEndnote/>
        </w:sectPr>
      </w:pPr>
    </w:p>
    <w:p w:rsidR="00743041" w:rsidRPr="00743041" w:rsidRDefault="00834262" w:rsidP="00743041">
      <w:pPr>
        <w:shd w:val="clear" w:color="auto" w:fill="FFFFFF"/>
        <w:tabs>
          <w:tab w:val="left" w:pos="284"/>
          <w:tab w:val="left" w:pos="567"/>
        </w:tabs>
        <w:spacing w:line="240" w:lineRule="auto"/>
        <w:ind w:firstLine="567"/>
        <w:rPr>
          <w:rFonts w:ascii="Times New Roman" w:hAnsi="Times New Roman"/>
          <w:i/>
          <w:iCs/>
          <w:spacing w:val="-9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26" style="position:absolute;left:0;text-align:left;z-index:251657728;mso-position-horizontal-relative:margin" from="-37.45pt,396.25pt" to="-37.45pt,425.55pt" o:allowincell="f" strokeweight=".25pt">
            <w10:wrap anchorx="margin"/>
          </v:line>
        </w:pict>
      </w:r>
      <w:r w:rsidR="00743041" w:rsidRPr="00743041">
        <w:rPr>
          <w:rFonts w:ascii="Times New Roman" w:hAnsi="Times New Roman"/>
          <w:spacing w:val="2"/>
          <w:sz w:val="28"/>
          <w:szCs w:val="28"/>
        </w:rPr>
        <w:t>При проведении измерений должна быть включена вся вычис</w:t>
      </w:r>
      <w:r w:rsidR="00743041" w:rsidRPr="00743041">
        <w:rPr>
          <w:rFonts w:ascii="Times New Roman" w:hAnsi="Times New Roman"/>
          <w:spacing w:val="2"/>
          <w:sz w:val="28"/>
          <w:szCs w:val="28"/>
        </w:rPr>
        <w:softHyphen/>
      </w:r>
      <w:r w:rsidR="00743041" w:rsidRPr="00743041">
        <w:rPr>
          <w:rFonts w:ascii="Times New Roman" w:hAnsi="Times New Roman"/>
          <w:sz w:val="28"/>
          <w:szCs w:val="28"/>
        </w:rPr>
        <w:t>лительная техника, ВДТ и другое используемое для работы электрообо</w:t>
      </w:r>
      <w:r w:rsidR="00743041" w:rsidRPr="00743041">
        <w:rPr>
          <w:rFonts w:ascii="Times New Roman" w:hAnsi="Times New Roman"/>
          <w:spacing w:val="3"/>
          <w:sz w:val="28"/>
          <w:szCs w:val="28"/>
        </w:rPr>
        <w:t>рудование, размещенное в данном помещении.</w:t>
      </w:r>
    </w:p>
    <w:p w:rsidR="00743041" w:rsidRPr="00743041" w:rsidRDefault="00743041" w:rsidP="00743041">
      <w:pPr>
        <w:shd w:val="clear" w:color="auto" w:fill="FFFFFF"/>
        <w:tabs>
          <w:tab w:val="left" w:pos="142"/>
          <w:tab w:val="left" w:pos="284"/>
          <w:tab w:val="left" w:pos="567"/>
        </w:tabs>
        <w:spacing w:line="240" w:lineRule="auto"/>
        <w:ind w:firstLine="567"/>
        <w:rPr>
          <w:rFonts w:ascii="Times New Roman" w:hAnsi="Times New Roman"/>
          <w:i/>
          <w:iCs/>
          <w:spacing w:val="-8"/>
          <w:sz w:val="28"/>
          <w:szCs w:val="28"/>
        </w:rPr>
      </w:pPr>
      <w:r w:rsidRPr="00743041">
        <w:rPr>
          <w:rFonts w:ascii="Times New Roman" w:hAnsi="Times New Roman"/>
          <w:sz w:val="28"/>
          <w:szCs w:val="28"/>
        </w:rPr>
        <w:t xml:space="preserve">Измерения параметров электростатического поля проводить не </w:t>
      </w:r>
      <w:r w:rsidRPr="00743041">
        <w:rPr>
          <w:rFonts w:ascii="Times New Roman" w:hAnsi="Times New Roman"/>
          <w:spacing w:val="3"/>
          <w:sz w:val="28"/>
          <w:szCs w:val="28"/>
        </w:rPr>
        <w:t>ранее чем через 20 минут после включения ПЭВМ.</w:t>
      </w:r>
    </w:p>
    <w:p w:rsidR="00743041" w:rsidRPr="00743041" w:rsidRDefault="00743041" w:rsidP="00743041">
      <w:pPr>
        <w:shd w:val="clear" w:color="auto" w:fill="FFFFFF"/>
        <w:tabs>
          <w:tab w:val="left" w:pos="284"/>
          <w:tab w:val="left" w:pos="567"/>
        </w:tabs>
        <w:spacing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 w:rsidRPr="00743041">
        <w:rPr>
          <w:rFonts w:ascii="Times New Roman" w:hAnsi="Times New Roman"/>
          <w:bCs/>
          <w:iCs/>
          <w:spacing w:val="-7"/>
          <w:sz w:val="28"/>
          <w:szCs w:val="28"/>
        </w:rPr>
        <w:t xml:space="preserve">4) </w:t>
      </w:r>
      <w:r w:rsidRPr="00743041">
        <w:rPr>
          <w:rFonts w:ascii="Times New Roman" w:hAnsi="Times New Roman"/>
          <w:bCs/>
          <w:iCs/>
          <w:spacing w:val="-7"/>
          <w:sz w:val="28"/>
          <w:szCs w:val="28"/>
          <w:u w:val="single"/>
        </w:rPr>
        <w:t>Проведение измерений</w:t>
      </w:r>
    </w:p>
    <w:p w:rsidR="00743041" w:rsidRPr="00743041" w:rsidRDefault="00743041" w:rsidP="00743041">
      <w:pPr>
        <w:shd w:val="clear" w:color="auto" w:fill="FFFFFF"/>
        <w:tabs>
          <w:tab w:val="left" w:pos="284"/>
          <w:tab w:val="left" w:pos="567"/>
        </w:tabs>
        <w:spacing w:before="5" w:line="240" w:lineRule="auto"/>
        <w:ind w:right="10" w:firstLine="567"/>
        <w:jc w:val="both"/>
        <w:rPr>
          <w:rFonts w:ascii="Times New Roman" w:hAnsi="Times New Roman"/>
          <w:sz w:val="28"/>
          <w:szCs w:val="28"/>
        </w:rPr>
      </w:pPr>
      <w:r w:rsidRPr="00743041">
        <w:rPr>
          <w:rFonts w:ascii="Times New Roman" w:hAnsi="Times New Roman"/>
          <w:spacing w:val="2"/>
          <w:sz w:val="28"/>
          <w:szCs w:val="28"/>
        </w:rPr>
        <w:t xml:space="preserve">Измерение уровней переменных электрических и магнитных </w:t>
      </w:r>
      <w:r w:rsidRPr="00743041">
        <w:rPr>
          <w:rFonts w:ascii="Times New Roman" w:hAnsi="Times New Roman"/>
          <w:spacing w:val="1"/>
          <w:sz w:val="28"/>
          <w:szCs w:val="28"/>
        </w:rPr>
        <w:t>полей, статических электрических полей на рабочем месте, оборудо</w:t>
      </w:r>
      <w:r w:rsidRPr="00743041">
        <w:rPr>
          <w:rFonts w:ascii="Times New Roman" w:hAnsi="Times New Roman"/>
          <w:spacing w:val="1"/>
          <w:sz w:val="28"/>
          <w:szCs w:val="28"/>
        </w:rPr>
        <w:softHyphen/>
      </w:r>
      <w:r w:rsidRPr="00743041">
        <w:rPr>
          <w:rFonts w:ascii="Times New Roman" w:hAnsi="Times New Roman"/>
          <w:spacing w:val="2"/>
          <w:sz w:val="28"/>
          <w:szCs w:val="28"/>
        </w:rPr>
        <w:t xml:space="preserve">ванном ПЭВМ, производится на расстоянии 50 см от экрана на трех </w:t>
      </w:r>
      <w:r w:rsidRPr="00743041">
        <w:rPr>
          <w:rFonts w:ascii="Times New Roman" w:hAnsi="Times New Roman"/>
          <w:spacing w:val="3"/>
          <w:sz w:val="28"/>
          <w:szCs w:val="28"/>
        </w:rPr>
        <w:t>уровнях — на высоте 0,5 м, 1,0 м и 1,5 м.</w:t>
      </w:r>
    </w:p>
    <w:p w:rsidR="00743041" w:rsidRPr="00743041" w:rsidRDefault="00743041" w:rsidP="00743041">
      <w:pPr>
        <w:shd w:val="clear" w:color="auto" w:fill="FFFFFF"/>
        <w:tabs>
          <w:tab w:val="left" w:pos="284"/>
          <w:tab w:val="left" w:pos="518"/>
          <w:tab w:val="left" w:pos="567"/>
        </w:tabs>
        <w:spacing w:before="5" w:line="24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 w:rsidRPr="00743041">
        <w:rPr>
          <w:rFonts w:ascii="Times New Roman" w:hAnsi="Times New Roman"/>
          <w:bCs/>
          <w:iCs/>
          <w:spacing w:val="-4"/>
          <w:sz w:val="28"/>
          <w:szCs w:val="28"/>
        </w:rPr>
        <w:t xml:space="preserve">5) </w:t>
      </w:r>
      <w:r w:rsidRPr="00743041">
        <w:rPr>
          <w:rFonts w:ascii="Times New Roman" w:hAnsi="Times New Roman"/>
          <w:bCs/>
          <w:iCs/>
          <w:spacing w:val="-4"/>
          <w:sz w:val="28"/>
          <w:szCs w:val="28"/>
          <w:u w:val="single"/>
        </w:rPr>
        <w:t>Гигиеническая оценка уровней ЭМП на рабочих местах</w:t>
      </w:r>
    </w:p>
    <w:p w:rsidR="00743041" w:rsidRPr="00743041" w:rsidRDefault="00743041" w:rsidP="00743041">
      <w:pPr>
        <w:shd w:val="clear" w:color="auto" w:fill="FFFFFF"/>
        <w:tabs>
          <w:tab w:val="left" w:pos="284"/>
          <w:tab w:val="left" w:pos="567"/>
        </w:tabs>
        <w:spacing w:line="240" w:lineRule="auto"/>
        <w:ind w:firstLine="567"/>
        <w:rPr>
          <w:rFonts w:ascii="Times New Roman" w:hAnsi="Times New Roman"/>
          <w:i/>
          <w:iCs/>
          <w:spacing w:val="-10"/>
          <w:sz w:val="28"/>
          <w:szCs w:val="28"/>
        </w:rPr>
      </w:pPr>
      <w:r w:rsidRPr="00743041">
        <w:rPr>
          <w:rFonts w:ascii="Times New Roman" w:hAnsi="Times New Roman"/>
          <w:spacing w:val="3"/>
          <w:sz w:val="28"/>
          <w:szCs w:val="28"/>
        </w:rPr>
        <w:t>Гигиеническая оценка результатов измерений должна осуще</w:t>
      </w:r>
      <w:r w:rsidRPr="00743041">
        <w:rPr>
          <w:rFonts w:ascii="Times New Roman" w:hAnsi="Times New Roman"/>
          <w:spacing w:val="-1"/>
          <w:sz w:val="28"/>
          <w:szCs w:val="28"/>
        </w:rPr>
        <w:t>ствляться с учетом погрешности используемого средства метрологичес</w:t>
      </w:r>
      <w:r w:rsidRPr="00743041">
        <w:rPr>
          <w:rFonts w:ascii="Times New Roman" w:hAnsi="Times New Roman"/>
          <w:spacing w:val="1"/>
          <w:sz w:val="28"/>
          <w:szCs w:val="28"/>
        </w:rPr>
        <w:t xml:space="preserve">кого контроля. </w:t>
      </w:r>
      <w:r w:rsidRPr="00743041">
        <w:rPr>
          <w:rFonts w:ascii="Times New Roman" w:hAnsi="Times New Roman"/>
          <w:spacing w:val="4"/>
          <w:sz w:val="28"/>
          <w:szCs w:val="28"/>
        </w:rPr>
        <w:t xml:space="preserve">Если на обследуемом рабочем месте, оборудованном ПЭВМ, </w:t>
      </w:r>
      <w:r w:rsidRPr="00743041">
        <w:rPr>
          <w:rFonts w:ascii="Times New Roman" w:hAnsi="Times New Roman"/>
          <w:spacing w:val="1"/>
          <w:sz w:val="28"/>
          <w:szCs w:val="28"/>
        </w:rPr>
        <w:t>интенсивность электрического и/или магнитного поля в диапазоне 5-</w:t>
      </w:r>
      <w:r w:rsidRPr="00743041">
        <w:rPr>
          <w:rFonts w:ascii="Times New Roman" w:hAnsi="Times New Roman"/>
          <w:spacing w:val="-1"/>
          <w:sz w:val="28"/>
          <w:szCs w:val="28"/>
        </w:rPr>
        <w:t xml:space="preserve">2000 Гц превышает значения, приведенные в табл. 4, следует проводить </w:t>
      </w:r>
      <w:r w:rsidRPr="00743041">
        <w:rPr>
          <w:rFonts w:ascii="Times New Roman" w:hAnsi="Times New Roman"/>
          <w:spacing w:val="3"/>
          <w:sz w:val="28"/>
          <w:szCs w:val="28"/>
        </w:rPr>
        <w:t>измерения фоновых уровней ЭМП промышленной частоты (при вык</w:t>
      </w:r>
      <w:r w:rsidRPr="00743041">
        <w:rPr>
          <w:rFonts w:ascii="Times New Roman" w:hAnsi="Times New Roman"/>
          <w:spacing w:val="3"/>
          <w:sz w:val="28"/>
          <w:szCs w:val="28"/>
        </w:rPr>
        <w:softHyphen/>
      </w:r>
      <w:r w:rsidRPr="00743041">
        <w:rPr>
          <w:rFonts w:ascii="Times New Roman" w:hAnsi="Times New Roman"/>
          <w:spacing w:val="1"/>
          <w:sz w:val="28"/>
          <w:szCs w:val="28"/>
        </w:rPr>
        <w:t>люченном оборудовании). Фоновый уровень электрического поля час</w:t>
      </w:r>
      <w:r w:rsidRPr="00743041">
        <w:rPr>
          <w:rFonts w:ascii="Times New Roman" w:hAnsi="Times New Roman"/>
          <w:spacing w:val="1"/>
          <w:sz w:val="28"/>
          <w:szCs w:val="28"/>
        </w:rPr>
        <w:softHyphen/>
        <w:t xml:space="preserve">тотой 50 Гц не должен превышать 500 В/м. </w:t>
      </w:r>
    </w:p>
    <w:p w:rsidR="00743041" w:rsidRPr="00743041" w:rsidRDefault="00BA437F" w:rsidP="00743041">
      <w:pPr>
        <w:pStyle w:val="2"/>
        <w:jc w:val="center"/>
        <w:rPr>
          <w:rFonts w:ascii="Times New Roman" w:hAnsi="Times New Roman" w:cs="Times New Roman"/>
          <w:i w:val="0"/>
          <w:iCs w:val="0"/>
          <w:u w:val="single"/>
        </w:rPr>
      </w:pPr>
      <w:r>
        <w:rPr>
          <w:rFonts w:ascii="Times New Roman" w:hAnsi="Times New Roman" w:cs="Times New Roman"/>
          <w:bCs w:val="0"/>
          <w:i w:val="0"/>
          <w:iCs w:val="0"/>
          <w:spacing w:val="1"/>
          <w:u w:val="single"/>
        </w:rPr>
        <w:t>7</w:t>
      </w:r>
      <w:r w:rsidR="00743041" w:rsidRPr="00743041">
        <w:rPr>
          <w:rFonts w:ascii="Times New Roman" w:hAnsi="Times New Roman" w:cs="Times New Roman"/>
          <w:bCs w:val="0"/>
          <w:i w:val="0"/>
          <w:iCs w:val="0"/>
          <w:spacing w:val="1"/>
          <w:u w:val="single"/>
        </w:rPr>
        <w:t xml:space="preserve"> Общие требования к организации рабочих мест </w:t>
      </w:r>
      <w:r w:rsidR="00743041" w:rsidRPr="00743041">
        <w:rPr>
          <w:rFonts w:ascii="Times New Roman" w:hAnsi="Times New Roman" w:cs="Times New Roman"/>
          <w:bCs w:val="0"/>
          <w:i w:val="0"/>
          <w:iCs w:val="0"/>
          <w:spacing w:val="5"/>
          <w:u w:val="single"/>
        </w:rPr>
        <w:t>пользователей ПЭВМ</w:t>
      </w:r>
    </w:p>
    <w:p w:rsidR="00743041" w:rsidRPr="00743041" w:rsidRDefault="00743041" w:rsidP="00743041">
      <w:pPr>
        <w:widowControl w:val="0"/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autoSpaceDE w:val="0"/>
        <w:autoSpaceDN w:val="0"/>
        <w:adjustRightInd w:val="0"/>
        <w:spacing w:before="115" w:after="0" w:line="240" w:lineRule="auto"/>
        <w:ind w:left="0" w:firstLine="426"/>
        <w:rPr>
          <w:rFonts w:ascii="Times New Roman" w:hAnsi="Times New Roman"/>
          <w:i/>
          <w:iCs/>
          <w:spacing w:val="-8"/>
          <w:sz w:val="28"/>
          <w:szCs w:val="28"/>
        </w:rPr>
      </w:pPr>
      <w:r w:rsidRPr="00743041">
        <w:rPr>
          <w:rFonts w:ascii="Times New Roman" w:hAnsi="Times New Roman"/>
          <w:spacing w:val="3"/>
          <w:sz w:val="28"/>
          <w:szCs w:val="28"/>
        </w:rPr>
        <w:t xml:space="preserve"> При размещении рабочих мест с ПЭВМ расстояние между ра</w:t>
      </w:r>
      <w:r w:rsidRPr="00743041">
        <w:rPr>
          <w:rFonts w:ascii="Times New Roman" w:hAnsi="Times New Roman"/>
          <w:spacing w:val="2"/>
          <w:sz w:val="28"/>
          <w:szCs w:val="28"/>
        </w:rPr>
        <w:t xml:space="preserve">бочими столами с видеомониторами (в направлении тыла поверхности </w:t>
      </w:r>
      <w:r w:rsidRPr="00743041">
        <w:rPr>
          <w:rFonts w:ascii="Times New Roman" w:hAnsi="Times New Roman"/>
          <w:spacing w:val="-1"/>
          <w:sz w:val="28"/>
          <w:szCs w:val="28"/>
        </w:rPr>
        <w:t xml:space="preserve">одного видеомонитора и экрана другого видеомонитора) должно быть не </w:t>
      </w:r>
      <w:r w:rsidRPr="00743041">
        <w:rPr>
          <w:rFonts w:ascii="Times New Roman" w:hAnsi="Times New Roman"/>
          <w:spacing w:val="-2"/>
          <w:sz w:val="28"/>
          <w:szCs w:val="28"/>
        </w:rPr>
        <w:t>менее 2,0 м, а расстояние между боковыми поверхностями видеомониторов — не менее 1,2 м.</w:t>
      </w:r>
    </w:p>
    <w:p w:rsidR="00743041" w:rsidRPr="00743041" w:rsidRDefault="00743041" w:rsidP="00743041">
      <w:pPr>
        <w:widowControl w:val="0"/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i/>
          <w:iCs/>
          <w:spacing w:val="-9"/>
          <w:sz w:val="28"/>
          <w:szCs w:val="28"/>
        </w:rPr>
      </w:pPr>
      <w:r w:rsidRPr="00743041">
        <w:rPr>
          <w:rFonts w:ascii="Times New Roman" w:hAnsi="Times New Roman"/>
          <w:spacing w:val="3"/>
          <w:sz w:val="28"/>
          <w:szCs w:val="28"/>
        </w:rPr>
        <w:t xml:space="preserve"> Рабочие места с ПЭВМ в помещениях с источниками вредных </w:t>
      </w:r>
      <w:r w:rsidRPr="00743041">
        <w:rPr>
          <w:rFonts w:ascii="Times New Roman" w:hAnsi="Times New Roman"/>
          <w:spacing w:val="-3"/>
          <w:sz w:val="28"/>
          <w:szCs w:val="28"/>
        </w:rPr>
        <w:t>производственных факторов должны размещаться в изолированных каби</w:t>
      </w:r>
      <w:r w:rsidRPr="00743041">
        <w:rPr>
          <w:rFonts w:ascii="Times New Roman" w:hAnsi="Times New Roman"/>
          <w:spacing w:val="-3"/>
          <w:sz w:val="28"/>
          <w:szCs w:val="28"/>
        </w:rPr>
        <w:softHyphen/>
      </w:r>
      <w:r w:rsidRPr="00743041">
        <w:rPr>
          <w:rFonts w:ascii="Times New Roman" w:hAnsi="Times New Roman"/>
          <w:spacing w:val="-2"/>
          <w:sz w:val="28"/>
          <w:szCs w:val="28"/>
        </w:rPr>
        <w:t>нах с организованным воздухообменом.</w:t>
      </w:r>
    </w:p>
    <w:p w:rsidR="00743041" w:rsidRPr="00743041" w:rsidRDefault="00743041" w:rsidP="00743041">
      <w:pPr>
        <w:widowControl w:val="0"/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  <w:sectPr w:rsidR="00743041" w:rsidRPr="00743041" w:rsidSect="00743041">
          <w:type w:val="continuous"/>
          <w:pgSz w:w="11909" w:h="16834"/>
          <w:pgMar w:top="1171" w:right="569" w:bottom="1171" w:left="993" w:header="720" w:footer="720" w:gutter="0"/>
          <w:cols w:space="720" w:equalWidth="0">
            <w:col w:w="9800"/>
          </w:cols>
          <w:noEndnote/>
        </w:sectPr>
      </w:pPr>
      <w:r w:rsidRPr="00743041">
        <w:rPr>
          <w:rFonts w:ascii="Times New Roman" w:hAnsi="Times New Roman"/>
          <w:spacing w:val="-2"/>
          <w:sz w:val="28"/>
          <w:szCs w:val="28"/>
        </w:rPr>
        <w:t xml:space="preserve"> Рабочие места с ПЭВМ при выполнении творческой работы, тре</w:t>
      </w:r>
      <w:r w:rsidRPr="00743041">
        <w:rPr>
          <w:rFonts w:ascii="Times New Roman" w:hAnsi="Times New Roman"/>
          <w:spacing w:val="-3"/>
          <w:sz w:val="28"/>
          <w:szCs w:val="28"/>
        </w:rPr>
        <w:t>бующей значительного умственного напряжения или высокой концентра</w:t>
      </w:r>
      <w:r w:rsidRPr="00743041">
        <w:rPr>
          <w:rFonts w:ascii="Times New Roman" w:hAnsi="Times New Roman"/>
          <w:spacing w:val="-3"/>
          <w:sz w:val="28"/>
          <w:szCs w:val="28"/>
        </w:rPr>
        <w:softHyphen/>
      </w:r>
      <w:r w:rsidRPr="00743041">
        <w:rPr>
          <w:rFonts w:ascii="Times New Roman" w:hAnsi="Times New Roman"/>
          <w:spacing w:val="-1"/>
          <w:sz w:val="28"/>
          <w:szCs w:val="28"/>
        </w:rPr>
        <w:t xml:space="preserve">ции внимания, рекомендуется изолировать друг от друга перегородками </w:t>
      </w:r>
      <w:r w:rsidRPr="00743041">
        <w:rPr>
          <w:rFonts w:ascii="Times New Roman" w:hAnsi="Times New Roman"/>
          <w:spacing w:val="1"/>
          <w:sz w:val="28"/>
          <w:szCs w:val="28"/>
        </w:rPr>
        <w:t>высотой 1,5-2,0 м.</w:t>
      </w:r>
      <w:r w:rsidRPr="00743041">
        <w:rPr>
          <w:rFonts w:ascii="Times New Roman" w:hAnsi="Times New Roman"/>
          <w:sz w:val="28"/>
          <w:szCs w:val="28"/>
        </w:rPr>
        <w:tab/>
      </w:r>
    </w:p>
    <w:p w:rsidR="00743041" w:rsidRPr="00743041" w:rsidRDefault="00743041" w:rsidP="00743041">
      <w:pPr>
        <w:widowControl w:val="0"/>
        <w:numPr>
          <w:ilvl w:val="0"/>
          <w:numId w:val="2"/>
        </w:numPr>
        <w:shd w:val="clear" w:color="auto" w:fill="FFFFFF"/>
        <w:tabs>
          <w:tab w:val="clear" w:pos="1287"/>
          <w:tab w:val="left" w:pos="284"/>
          <w:tab w:val="num" w:pos="567"/>
          <w:tab w:val="num" w:pos="851"/>
        </w:tabs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hAnsi="Times New Roman"/>
          <w:i/>
          <w:iCs/>
          <w:spacing w:val="-9"/>
          <w:sz w:val="28"/>
          <w:szCs w:val="28"/>
        </w:rPr>
      </w:pPr>
      <w:r w:rsidRPr="0074304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43041">
        <w:rPr>
          <w:rFonts w:ascii="Times New Roman" w:hAnsi="Times New Roman"/>
          <w:b/>
          <w:spacing w:val="-3"/>
          <w:sz w:val="28"/>
          <w:szCs w:val="28"/>
        </w:rPr>
        <w:t xml:space="preserve">Экран видеомонитора должен находиться от глаз пользователя на </w:t>
      </w:r>
      <w:r w:rsidRPr="00743041">
        <w:rPr>
          <w:rFonts w:ascii="Times New Roman" w:hAnsi="Times New Roman"/>
          <w:b/>
          <w:spacing w:val="-1"/>
          <w:sz w:val="28"/>
          <w:szCs w:val="28"/>
        </w:rPr>
        <w:t>расстоянии 600-700 мм</w:t>
      </w:r>
      <w:r w:rsidRPr="00743041">
        <w:rPr>
          <w:rFonts w:ascii="Times New Roman" w:hAnsi="Times New Roman"/>
          <w:spacing w:val="-1"/>
          <w:sz w:val="28"/>
          <w:szCs w:val="28"/>
        </w:rPr>
        <w:t>, но не ближе 500 мм с учетом размеров алфавит</w:t>
      </w:r>
      <w:r w:rsidRPr="00743041">
        <w:rPr>
          <w:rFonts w:ascii="Times New Roman" w:hAnsi="Times New Roman"/>
          <w:spacing w:val="-1"/>
          <w:sz w:val="28"/>
          <w:szCs w:val="28"/>
        </w:rPr>
        <w:softHyphen/>
      </w:r>
      <w:r w:rsidRPr="00743041">
        <w:rPr>
          <w:rFonts w:ascii="Times New Roman" w:hAnsi="Times New Roman"/>
          <w:sz w:val="28"/>
          <w:szCs w:val="28"/>
        </w:rPr>
        <w:t>но-цифровых знаков и символов.</w:t>
      </w:r>
    </w:p>
    <w:p w:rsidR="00743041" w:rsidRPr="00743041" w:rsidRDefault="00743041" w:rsidP="00743041">
      <w:pPr>
        <w:widowControl w:val="0"/>
        <w:numPr>
          <w:ilvl w:val="0"/>
          <w:numId w:val="2"/>
        </w:numPr>
        <w:shd w:val="clear" w:color="auto" w:fill="FFFFFF"/>
        <w:tabs>
          <w:tab w:val="clear" w:pos="1287"/>
          <w:tab w:val="left" w:pos="284"/>
          <w:tab w:val="num" w:pos="567"/>
          <w:tab w:val="num" w:pos="851"/>
        </w:tabs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hAnsi="Times New Roman"/>
          <w:i/>
          <w:iCs/>
          <w:spacing w:val="-13"/>
          <w:sz w:val="28"/>
          <w:szCs w:val="28"/>
        </w:rPr>
      </w:pPr>
      <w:r w:rsidRPr="00743041">
        <w:rPr>
          <w:rFonts w:ascii="Times New Roman" w:hAnsi="Times New Roman"/>
          <w:spacing w:val="-6"/>
          <w:sz w:val="28"/>
          <w:szCs w:val="28"/>
        </w:rPr>
        <w:t>Конструкция рабочего стола должна обеспечивать оптимальное раз</w:t>
      </w:r>
      <w:r w:rsidRPr="00743041">
        <w:rPr>
          <w:rFonts w:ascii="Times New Roman" w:hAnsi="Times New Roman"/>
          <w:spacing w:val="-6"/>
          <w:sz w:val="28"/>
          <w:szCs w:val="28"/>
        </w:rPr>
        <w:softHyphen/>
      </w:r>
      <w:r w:rsidRPr="00743041">
        <w:rPr>
          <w:rFonts w:ascii="Times New Roman" w:hAnsi="Times New Roman"/>
          <w:spacing w:val="-1"/>
          <w:sz w:val="28"/>
          <w:szCs w:val="28"/>
        </w:rPr>
        <w:t xml:space="preserve">мещение на рабочей поверхности используемого оборудования с учетом его количества и конструктивных особенностей, характера выполняемой работы. При этом допускается использование рабочих столов различных </w:t>
      </w:r>
      <w:r w:rsidRPr="00743041">
        <w:rPr>
          <w:rFonts w:ascii="Times New Roman" w:hAnsi="Times New Roman"/>
          <w:spacing w:val="1"/>
          <w:sz w:val="28"/>
          <w:szCs w:val="28"/>
        </w:rPr>
        <w:t>конструкций, отвечающих современным требованиям эргономики. По</w:t>
      </w:r>
      <w:r w:rsidRPr="00743041">
        <w:rPr>
          <w:rFonts w:ascii="Times New Roman" w:hAnsi="Times New Roman"/>
          <w:spacing w:val="1"/>
          <w:sz w:val="28"/>
          <w:szCs w:val="28"/>
        </w:rPr>
        <w:softHyphen/>
      </w:r>
      <w:r w:rsidRPr="00743041">
        <w:rPr>
          <w:rFonts w:ascii="Times New Roman" w:hAnsi="Times New Roman"/>
          <w:spacing w:val="-4"/>
          <w:sz w:val="28"/>
          <w:szCs w:val="28"/>
        </w:rPr>
        <w:t>верхность рабочего стола должна иметь коэффициент отражения 0,5—0,7.</w:t>
      </w:r>
    </w:p>
    <w:p w:rsidR="00743041" w:rsidRPr="00743041" w:rsidRDefault="00743041" w:rsidP="00743041">
      <w:pPr>
        <w:widowControl w:val="0"/>
        <w:numPr>
          <w:ilvl w:val="0"/>
          <w:numId w:val="2"/>
        </w:numPr>
        <w:shd w:val="clear" w:color="auto" w:fill="FFFFFF"/>
        <w:tabs>
          <w:tab w:val="clear" w:pos="1287"/>
          <w:tab w:val="left" w:pos="284"/>
          <w:tab w:val="num" w:pos="567"/>
          <w:tab w:val="num" w:pos="851"/>
        </w:tabs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hAnsi="Times New Roman"/>
          <w:i/>
          <w:iCs/>
          <w:spacing w:val="-9"/>
          <w:sz w:val="28"/>
          <w:szCs w:val="28"/>
        </w:rPr>
      </w:pPr>
      <w:r w:rsidRPr="00743041">
        <w:rPr>
          <w:rFonts w:ascii="Times New Roman" w:hAnsi="Times New Roman"/>
          <w:sz w:val="28"/>
          <w:szCs w:val="28"/>
        </w:rPr>
        <w:t>Конструкция рабочего стула (кресла) должна обеспечивать под</w:t>
      </w:r>
      <w:r w:rsidRPr="00743041">
        <w:rPr>
          <w:rFonts w:ascii="Times New Roman" w:hAnsi="Times New Roman"/>
          <w:sz w:val="28"/>
          <w:szCs w:val="28"/>
        </w:rPr>
        <w:softHyphen/>
      </w:r>
      <w:r w:rsidRPr="00743041">
        <w:rPr>
          <w:rFonts w:ascii="Times New Roman" w:hAnsi="Times New Roman"/>
          <w:spacing w:val="1"/>
          <w:sz w:val="28"/>
          <w:szCs w:val="28"/>
        </w:rPr>
        <w:t xml:space="preserve">держание рациональной рабочей позы при работе на ПЭВМ, позволять </w:t>
      </w:r>
      <w:r w:rsidRPr="00743041">
        <w:rPr>
          <w:rFonts w:ascii="Times New Roman" w:hAnsi="Times New Roman"/>
          <w:spacing w:val="-3"/>
          <w:sz w:val="28"/>
          <w:szCs w:val="28"/>
        </w:rPr>
        <w:t>изменять позу с целью снижения статического напряжения мышц шейно-</w:t>
      </w:r>
      <w:r w:rsidRPr="00743041">
        <w:rPr>
          <w:rFonts w:ascii="Times New Roman" w:hAnsi="Times New Roman"/>
          <w:spacing w:val="-2"/>
          <w:sz w:val="28"/>
          <w:szCs w:val="28"/>
        </w:rPr>
        <w:t xml:space="preserve">плечевой области и спины для предупреждения развития утомления. Тип </w:t>
      </w:r>
      <w:r w:rsidRPr="00743041">
        <w:rPr>
          <w:rFonts w:ascii="Times New Roman" w:hAnsi="Times New Roman"/>
          <w:spacing w:val="-4"/>
          <w:sz w:val="28"/>
          <w:szCs w:val="28"/>
        </w:rPr>
        <w:t>рабочего стула (кресла) следует выбирать с учетом роста пользователя, ха</w:t>
      </w:r>
      <w:r w:rsidRPr="00743041">
        <w:rPr>
          <w:rFonts w:ascii="Times New Roman" w:hAnsi="Times New Roman"/>
          <w:spacing w:val="-4"/>
          <w:sz w:val="28"/>
          <w:szCs w:val="28"/>
        </w:rPr>
        <w:softHyphen/>
      </w:r>
      <w:r w:rsidRPr="00743041">
        <w:rPr>
          <w:rFonts w:ascii="Times New Roman" w:hAnsi="Times New Roman"/>
          <w:spacing w:val="-1"/>
          <w:sz w:val="28"/>
          <w:szCs w:val="28"/>
        </w:rPr>
        <w:t>рактера и продолжительности работы с ПЭВМ.</w:t>
      </w:r>
    </w:p>
    <w:p w:rsidR="00743041" w:rsidRPr="00743041" w:rsidRDefault="00743041" w:rsidP="00743041">
      <w:pPr>
        <w:widowControl w:val="0"/>
        <w:numPr>
          <w:ilvl w:val="0"/>
          <w:numId w:val="2"/>
        </w:numPr>
        <w:shd w:val="clear" w:color="auto" w:fill="FFFFFF"/>
        <w:tabs>
          <w:tab w:val="clear" w:pos="1287"/>
          <w:tab w:val="left" w:pos="284"/>
          <w:tab w:val="num" w:pos="567"/>
          <w:tab w:val="num" w:pos="851"/>
        </w:tabs>
        <w:autoSpaceDE w:val="0"/>
        <w:autoSpaceDN w:val="0"/>
        <w:adjustRightInd w:val="0"/>
        <w:spacing w:before="5" w:after="0" w:line="240" w:lineRule="auto"/>
        <w:ind w:left="284" w:right="24" w:firstLine="283"/>
        <w:jc w:val="both"/>
        <w:rPr>
          <w:rFonts w:ascii="Times New Roman" w:hAnsi="Times New Roman"/>
          <w:sz w:val="28"/>
          <w:szCs w:val="28"/>
        </w:rPr>
      </w:pPr>
      <w:r w:rsidRPr="00743041">
        <w:rPr>
          <w:rFonts w:ascii="Times New Roman" w:hAnsi="Times New Roman"/>
          <w:spacing w:val="-3"/>
          <w:sz w:val="28"/>
          <w:szCs w:val="28"/>
        </w:rPr>
        <w:t>Рабочий стул (кресло) должен быть подъемно-поворотным, регулиру</w:t>
      </w:r>
      <w:r w:rsidRPr="00743041">
        <w:rPr>
          <w:rFonts w:ascii="Times New Roman" w:hAnsi="Times New Roman"/>
          <w:spacing w:val="-3"/>
          <w:sz w:val="28"/>
          <w:szCs w:val="28"/>
        </w:rPr>
        <w:softHyphen/>
      </w:r>
      <w:r w:rsidRPr="00743041">
        <w:rPr>
          <w:rFonts w:ascii="Times New Roman" w:hAnsi="Times New Roman"/>
          <w:spacing w:val="-1"/>
          <w:sz w:val="28"/>
          <w:szCs w:val="28"/>
        </w:rPr>
        <w:t>емым по высоте и углам наклона сиденья и спинки, а также расстоянию спинки от переднего края сиденья, при этом регулировка каждого пара</w:t>
      </w:r>
      <w:r w:rsidRPr="00743041">
        <w:rPr>
          <w:rFonts w:ascii="Times New Roman" w:hAnsi="Times New Roman"/>
          <w:spacing w:val="-1"/>
          <w:sz w:val="28"/>
          <w:szCs w:val="28"/>
        </w:rPr>
        <w:softHyphen/>
      </w:r>
      <w:r w:rsidRPr="00743041">
        <w:rPr>
          <w:rFonts w:ascii="Times New Roman" w:hAnsi="Times New Roman"/>
          <w:spacing w:val="-2"/>
          <w:sz w:val="28"/>
          <w:szCs w:val="28"/>
        </w:rPr>
        <w:t>метра должна быть независимой, легко осуществляемой и иметь надеж</w:t>
      </w:r>
      <w:r w:rsidRPr="00743041">
        <w:rPr>
          <w:rFonts w:ascii="Times New Roman" w:hAnsi="Times New Roman"/>
          <w:spacing w:val="-2"/>
          <w:sz w:val="28"/>
          <w:szCs w:val="28"/>
        </w:rPr>
        <w:softHyphen/>
        <w:t>ную фиксацию.</w:t>
      </w:r>
    </w:p>
    <w:p w:rsidR="00743041" w:rsidRPr="00743041" w:rsidRDefault="00743041" w:rsidP="00743041">
      <w:pPr>
        <w:widowControl w:val="0"/>
        <w:numPr>
          <w:ilvl w:val="0"/>
          <w:numId w:val="2"/>
        </w:numPr>
        <w:shd w:val="clear" w:color="auto" w:fill="FFFFFF"/>
        <w:tabs>
          <w:tab w:val="clear" w:pos="1287"/>
          <w:tab w:val="left" w:pos="284"/>
          <w:tab w:val="num" w:pos="567"/>
          <w:tab w:val="num" w:pos="851"/>
        </w:tabs>
        <w:autoSpaceDE w:val="0"/>
        <w:autoSpaceDN w:val="0"/>
        <w:adjustRightInd w:val="0"/>
        <w:spacing w:before="5" w:after="0" w:line="240" w:lineRule="auto"/>
        <w:ind w:left="284" w:firstLine="283"/>
        <w:rPr>
          <w:rFonts w:ascii="Times New Roman" w:hAnsi="Times New Roman"/>
          <w:sz w:val="28"/>
          <w:szCs w:val="28"/>
        </w:rPr>
      </w:pPr>
      <w:r w:rsidRPr="00743041">
        <w:rPr>
          <w:rFonts w:ascii="Times New Roman" w:hAnsi="Times New Roman"/>
          <w:spacing w:val="-1"/>
          <w:sz w:val="28"/>
          <w:szCs w:val="28"/>
        </w:rPr>
        <w:t xml:space="preserve">Поверхность сиденья, спинки и других элементов стула (кресла) </w:t>
      </w:r>
      <w:r w:rsidRPr="00743041">
        <w:rPr>
          <w:rFonts w:ascii="Times New Roman" w:hAnsi="Times New Roman"/>
          <w:spacing w:val="-3"/>
          <w:sz w:val="28"/>
          <w:szCs w:val="28"/>
        </w:rPr>
        <w:t>должна быть полумягкой, с нескользящим, слабо электризующимся и воз</w:t>
      </w:r>
      <w:r w:rsidRPr="00743041">
        <w:rPr>
          <w:rFonts w:ascii="Times New Roman" w:hAnsi="Times New Roman"/>
          <w:spacing w:val="-3"/>
          <w:sz w:val="28"/>
          <w:szCs w:val="28"/>
        </w:rPr>
        <w:softHyphen/>
      </w:r>
      <w:r w:rsidRPr="00743041">
        <w:rPr>
          <w:rFonts w:ascii="Times New Roman" w:hAnsi="Times New Roman"/>
          <w:spacing w:val="-1"/>
          <w:sz w:val="28"/>
          <w:szCs w:val="28"/>
        </w:rPr>
        <w:t>духопроницаемым покрытием, обеспечивающим легкую очистку от заг</w:t>
      </w:r>
      <w:r w:rsidRPr="00743041">
        <w:rPr>
          <w:rFonts w:ascii="Times New Roman" w:hAnsi="Times New Roman"/>
          <w:spacing w:val="-1"/>
          <w:sz w:val="28"/>
          <w:szCs w:val="28"/>
        </w:rPr>
        <w:softHyphen/>
      </w:r>
      <w:r w:rsidRPr="00743041">
        <w:rPr>
          <w:rFonts w:ascii="Times New Roman" w:hAnsi="Times New Roman"/>
          <w:sz w:val="28"/>
          <w:szCs w:val="28"/>
        </w:rPr>
        <w:t>рязнений.</w:t>
      </w:r>
    </w:p>
    <w:p w:rsidR="00743041" w:rsidRPr="00743041" w:rsidRDefault="00BA437F" w:rsidP="00743041">
      <w:pPr>
        <w:pStyle w:val="2"/>
        <w:tabs>
          <w:tab w:val="num" w:pos="567"/>
        </w:tabs>
        <w:jc w:val="center"/>
        <w:rPr>
          <w:rFonts w:ascii="Times New Roman" w:hAnsi="Times New Roman" w:cs="Times New Roman"/>
          <w:i w:val="0"/>
          <w:iCs w:val="0"/>
          <w:u w:val="single"/>
        </w:rPr>
      </w:pPr>
      <w:r>
        <w:rPr>
          <w:rFonts w:ascii="Times New Roman" w:hAnsi="Times New Roman" w:cs="Times New Roman"/>
          <w:bCs w:val="0"/>
          <w:i w:val="0"/>
          <w:iCs w:val="0"/>
          <w:spacing w:val="2"/>
          <w:u w:val="single"/>
        </w:rPr>
        <w:t>8</w:t>
      </w:r>
      <w:r w:rsidR="00743041" w:rsidRPr="00743041">
        <w:rPr>
          <w:rFonts w:ascii="Times New Roman" w:hAnsi="Times New Roman" w:cs="Times New Roman"/>
          <w:bCs w:val="0"/>
          <w:i w:val="0"/>
          <w:iCs w:val="0"/>
          <w:spacing w:val="2"/>
          <w:u w:val="single"/>
        </w:rPr>
        <w:t xml:space="preserve"> Требования к организации и оборудованию рабочих </w:t>
      </w:r>
      <w:r w:rsidR="00743041" w:rsidRPr="00743041">
        <w:rPr>
          <w:rFonts w:ascii="Times New Roman" w:hAnsi="Times New Roman" w:cs="Times New Roman"/>
          <w:i w:val="0"/>
          <w:iCs w:val="0"/>
          <w:spacing w:val="2"/>
          <w:u w:val="single"/>
        </w:rPr>
        <w:t xml:space="preserve">мест </w:t>
      </w:r>
      <w:r w:rsidR="00743041" w:rsidRPr="00743041">
        <w:rPr>
          <w:rFonts w:ascii="Times New Roman" w:hAnsi="Times New Roman" w:cs="Times New Roman"/>
          <w:bCs w:val="0"/>
          <w:i w:val="0"/>
          <w:iCs w:val="0"/>
          <w:spacing w:val="4"/>
          <w:u w:val="single"/>
        </w:rPr>
        <w:t>с ПЭВМ для взрослых пользователей</w:t>
      </w:r>
    </w:p>
    <w:p w:rsidR="00743041" w:rsidRPr="00743041" w:rsidRDefault="00743041" w:rsidP="00743041">
      <w:pPr>
        <w:widowControl w:val="0"/>
        <w:numPr>
          <w:ilvl w:val="0"/>
          <w:numId w:val="8"/>
        </w:numPr>
        <w:shd w:val="clear" w:color="auto" w:fill="FFFFFF"/>
        <w:tabs>
          <w:tab w:val="clear" w:pos="417"/>
          <w:tab w:val="left" w:pos="284"/>
          <w:tab w:val="num" w:pos="851"/>
        </w:tabs>
        <w:autoSpaceDE w:val="0"/>
        <w:autoSpaceDN w:val="0"/>
        <w:adjustRightInd w:val="0"/>
        <w:spacing w:before="106" w:after="0" w:line="240" w:lineRule="auto"/>
        <w:ind w:left="284" w:firstLine="283"/>
        <w:rPr>
          <w:rFonts w:ascii="Times New Roman" w:hAnsi="Times New Roman"/>
          <w:i/>
          <w:iCs/>
          <w:spacing w:val="-10"/>
          <w:sz w:val="28"/>
          <w:szCs w:val="28"/>
        </w:rPr>
      </w:pPr>
      <w:r w:rsidRPr="00743041">
        <w:rPr>
          <w:rFonts w:ascii="Times New Roman" w:hAnsi="Times New Roman"/>
          <w:spacing w:val="1"/>
          <w:sz w:val="28"/>
          <w:szCs w:val="28"/>
        </w:rPr>
        <w:t>Высота рабочей поверхности стола для взрослых пользовате</w:t>
      </w:r>
      <w:r w:rsidRPr="00743041">
        <w:rPr>
          <w:rFonts w:ascii="Times New Roman" w:hAnsi="Times New Roman"/>
          <w:spacing w:val="6"/>
          <w:sz w:val="28"/>
          <w:szCs w:val="28"/>
        </w:rPr>
        <w:t xml:space="preserve">лей должна регулироваться в пределах 680-800 мм; при отсутствии </w:t>
      </w:r>
      <w:r w:rsidRPr="00743041">
        <w:rPr>
          <w:rFonts w:ascii="Times New Roman" w:hAnsi="Times New Roman"/>
          <w:spacing w:val="2"/>
          <w:sz w:val="28"/>
          <w:szCs w:val="28"/>
        </w:rPr>
        <w:t>такой возможности высота рабочей поверхности стола должна состав</w:t>
      </w:r>
      <w:r w:rsidRPr="00743041">
        <w:rPr>
          <w:rFonts w:ascii="Times New Roman" w:hAnsi="Times New Roman"/>
          <w:spacing w:val="2"/>
          <w:sz w:val="28"/>
          <w:szCs w:val="28"/>
        </w:rPr>
        <w:softHyphen/>
      </w:r>
      <w:r w:rsidRPr="00743041">
        <w:rPr>
          <w:rFonts w:ascii="Times New Roman" w:hAnsi="Times New Roman"/>
          <w:spacing w:val="-1"/>
          <w:sz w:val="28"/>
          <w:szCs w:val="28"/>
        </w:rPr>
        <w:t>лять 725 мм.</w:t>
      </w:r>
    </w:p>
    <w:p w:rsidR="00743041" w:rsidRPr="00743041" w:rsidRDefault="00743041" w:rsidP="0074304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num" w:pos="851"/>
        </w:tabs>
        <w:autoSpaceDE w:val="0"/>
        <w:autoSpaceDN w:val="0"/>
        <w:adjustRightInd w:val="0"/>
        <w:spacing w:before="5" w:after="0" w:line="240" w:lineRule="auto"/>
        <w:ind w:left="284" w:firstLine="283"/>
        <w:rPr>
          <w:rFonts w:ascii="Times New Roman" w:hAnsi="Times New Roman"/>
          <w:i/>
          <w:iCs/>
          <w:spacing w:val="-13"/>
          <w:sz w:val="28"/>
          <w:szCs w:val="28"/>
        </w:rPr>
      </w:pPr>
      <w:r w:rsidRPr="00743041">
        <w:rPr>
          <w:rFonts w:ascii="Times New Roman" w:hAnsi="Times New Roman"/>
          <w:spacing w:val="-3"/>
          <w:sz w:val="28"/>
          <w:szCs w:val="28"/>
        </w:rPr>
        <w:t xml:space="preserve">Модульными размерами рабочей поверхности стола для ПЭВМ, </w:t>
      </w:r>
      <w:r w:rsidRPr="00743041">
        <w:rPr>
          <w:rFonts w:ascii="Times New Roman" w:hAnsi="Times New Roman"/>
          <w:spacing w:val="1"/>
          <w:sz w:val="28"/>
          <w:szCs w:val="28"/>
        </w:rPr>
        <w:t>на основании которых должны рассчитываться конструктивные разме</w:t>
      </w:r>
      <w:r w:rsidRPr="00743041">
        <w:rPr>
          <w:rFonts w:ascii="Times New Roman" w:hAnsi="Times New Roman"/>
          <w:spacing w:val="1"/>
          <w:sz w:val="28"/>
          <w:szCs w:val="28"/>
        </w:rPr>
        <w:softHyphen/>
      </w:r>
      <w:r w:rsidRPr="00743041">
        <w:rPr>
          <w:rFonts w:ascii="Times New Roman" w:hAnsi="Times New Roman"/>
          <w:spacing w:val="2"/>
          <w:sz w:val="28"/>
          <w:szCs w:val="28"/>
        </w:rPr>
        <w:t xml:space="preserve">ры, следует считать: ширину 800, 1000, 1200 и 1400 мм, глубину 800 и </w:t>
      </w:r>
      <w:r w:rsidRPr="00743041">
        <w:rPr>
          <w:rFonts w:ascii="Times New Roman" w:hAnsi="Times New Roman"/>
          <w:spacing w:val="1"/>
          <w:sz w:val="28"/>
          <w:szCs w:val="28"/>
        </w:rPr>
        <w:t>1000 мм при нерегулируемой его высоте, равной 725 мм.</w:t>
      </w:r>
    </w:p>
    <w:p w:rsidR="00743041" w:rsidRPr="00743041" w:rsidRDefault="00743041" w:rsidP="00743041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num" w:pos="851"/>
        </w:tabs>
        <w:autoSpaceDE w:val="0"/>
        <w:autoSpaceDN w:val="0"/>
        <w:adjustRightInd w:val="0"/>
        <w:spacing w:before="5" w:after="0" w:line="240" w:lineRule="auto"/>
        <w:ind w:left="284" w:firstLine="283"/>
        <w:rPr>
          <w:rFonts w:ascii="Times New Roman" w:hAnsi="Times New Roman"/>
          <w:i/>
          <w:iCs/>
          <w:spacing w:val="-13"/>
          <w:sz w:val="28"/>
          <w:szCs w:val="28"/>
        </w:rPr>
      </w:pPr>
      <w:r w:rsidRPr="00743041">
        <w:rPr>
          <w:rFonts w:ascii="Times New Roman" w:hAnsi="Times New Roman"/>
          <w:spacing w:val="1"/>
          <w:sz w:val="28"/>
          <w:szCs w:val="28"/>
        </w:rPr>
        <w:t>Конструкция рабочего стула должна обеспечивать:</w:t>
      </w:r>
    </w:p>
    <w:p w:rsidR="00743041" w:rsidRPr="00743041" w:rsidRDefault="00743041" w:rsidP="00743041">
      <w:pPr>
        <w:widowControl w:val="0"/>
        <w:numPr>
          <w:ilvl w:val="1"/>
          <w:numId w:val="8"/>
        </w:numPr>
        <w:shd w:val="clear" w:color="auto" w:fill="FFFFFF"/>
        <w:tabs>
          <w:tab w:val="clear" w:pos="1440"/>
          <w:tab w:val="num" w:pos="142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743041">
        <w:rPr>
          <w:rFonts w:ascii="Times New Roman" w:hAnsi="Times New Roman"/>
          <w:spacing w:val="2"/>
          <w:sz w:val="28"/>
          <w:szCs w:val="28"/>
        </w:rPr>
        <w:t>ширину и глубину поверхности сиденья не менее 400 мм;</w:t>
      </w:r>
    </w:p>
    <w:p w:rsidR="00743041" w:rsidRPr="00743041" w:rsidRDefault="00743041" w:rsidP="00743041">
      <w:pPr>
        <w:widowControl w:val="0"/>
        <w:numPr>
          <w:ilvl w:val="1"/>
          <w:numId w:val="8"/>
        </w:numPr>
        <w:shd w:val="clear" w:color="auto" w:fill="FFFFFF"/>
        <w:tabs>
          <w:tab w:val="clear" w:pos="1440"/>
          <w:tab w:val="num" w:pos="142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743041">
        <w:rPr>
          <w:rFonts w:ascii="Times New Roman" w:hAnsi="Times New Roman"/>
          <w:spacing w:val="2"/>
          <w:sz w:val="28"/>
          <w:szCs w:val="28"/>
        </w:rPr>
        <w:t>поверхность сиденья с закругленным передним краем;</w:t>
      </w:r>
    </w:p>
    <w:p w:rsidR="00743041" w:rsidRPr="00743041" w:rsidRDefault="00743041" w:rsidP="00743041">
      <w:pPr>
        <w:widowControl w:val="0"/>
        <w:numPr>
          <w:ilvl w:val="1"/>
          <w:numId w:val="8"/>
        </w:numPr>
        <w:shd w:val="clear" w:color="auto" w:fill="FFFFFF"/>
        <w:tabs>
          <w:tab w:val="clear" w:pos="1440"/>
          <w:tab w:val="num" w:pos="142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743041">
        <w:rPr>
          <w:rFonts w:ascii="Times New Roman" w:hAnsi="Times New Roman"/>
          <w:spacing w:val="2"/>
          <w:sz w:val="28"/>
          <w:szCs w:val="28"/>
        </w:rPr>
        <w:t xml:space="preserve">регулировку высоты поверхности сиденья в пределах 400-550 мм </w:t>
      </w:r>
      <w:r w:rsidRPr="00743041">
        <w:rPr>
          <w:rFonts w:ascii="Times New Roman" w:hAnsi="Times New Roman"/>
          <w:spacing w:val="1"/>
          <w:sz w:val="28"/>
          <w:szCs w:val="28"/>
        </w:rPr>
        <w:t>и углам наклона вперед до 15 градусов и назад до 5 градусов;</w:t>
      </w:r>
    </w:p>
    <w:p w:rsidR="00743041" w:rsidRPr="00743041" w:rsidRDefault="00743041" w:rsidP="00743041">
      <w:pPr>
        <w:widowControl w:val="0"/>
        <w:numPr>
          <w:ilvl w:val="1"/>
          <w:numId w:val="8"/>
        </w:numPr>
        <w:shd w:val="clear" w:color="auto" w:fill="FFFFFF"/>
        <w:tabs>
          <w:tab w:val="clear" w:pos="1440"/>
          <w:tab w:val="num" w:pos="142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743041">
        <w:rPr>
          <w:rFonts w:ascii="Times New Roman" w:hAnsi="Times New Roman"/>
          <w:spacing w:val="4"/>
          <w:sz w:val="28"/>
          <w:szCs w:val="28"/>
        </w:rPr>
        <w:t xml:space="preserve">высоту опорной поверхности спинки 300+20 мм, ширину не </w:t>
      </w:r>
      <w:r w:rsidRPr="00743041">
        <w:rPr>
          <w:rFonts w:ascii="Times New Roman" w:hAnsi="Times New Roman"/>
          <w:spacing w:val="2"/>
          <w:sz w:val="28"/>
          <w:szCs w:val="28"/>
        </w:rPr>
        <w:t>менее 380 мм, радиус кривизны горизонтальной плоскости 400 мм;</w:t>
      </w:r>
    </w:p>
    <w:p w:rsidR="00743041" w:rsidRPr="00743041" w:rsidRDefault="00743041" w:rsidP="00743041">
      <w:pPr>
        <w:widowControl w:val="0"/>
        <w:numPr>
          <w:ilvl w:val="1"/>
          <w:numId w:val="8"/>
        </w:numPr>
        <w:shd w:val="clear" w:color="auto" w:fill="FFFFFF"/>
        <w:tabs>
          <w:tab w:val="clear" w:pos="1440"/>
          <w:tab w:val="num" w:pos="142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743041">
        <w:rPr>
          <w:rFonts w:ascii="Times New Roman" w:hAnsi="Times New Roman"/>
          <w:spacing w:val="6"/>
          <w:sz w:val="28"/>
          <w:szCs w:val="28"/>
        </w:rPr>
        <w:t xml:space="preserve">угол наклона спинки в вертикальной плоскости в пределах +30 </w:t>
      </w:r>
      <w:r w:rsidRPr="00743041">
        <w:rPr>
          <w:rFonts w:ascii="Times New Roman" w:hAnsi="Times New Roman"/>
          <w:spacing w:val="-4"/>
          <w:sz w:val="28"/>
          <w:szCs w:val="28"/>
        </w:rPr>
        <w:t>градусов;</w:t>
      </w:r>
    </w:p>
    <w:p w:rsidR="00743041" w:rsidRPr="00743041" w:rsidRDefault="00743041" w:rsidP="00743041">
      <w:pPr>
        <w:widowControl w:val="0"/>
        <w:numPr>
          <w:ilvl w:val="1"/>
          <w:numId w:val="8"/>
        </w:numPr>
        <w:shd w:val="clear" w:color="auto" w:fill="FFFFFF"/>
        <w:tabs>
          <w:tab w:val="clear" w:pos="1440"/>
          <w:tab w:val="num" w:pos="142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743041">
        <w:rPr>
          <w:rFonts w:ascii="Times New Roman" w:hAnsi="Times New Roman"/>
          <w:spacing w:val="2"/>
          <w:sz w:val="28"/>
          <w:szCs w:val="28"/>
        </w:rPr>
        <w:t>регулировку расстояния спинки от переднего края сиденья в пре</w:t>
      </w:r>
      <w:r w:rsidRPr="00743041">
        <w:rPr>
          <w:rFonts w:ascii="Times New Roman" w:hAnsi="Times New Roman"/>
          <w:spacing w:val="2"/>
          <w:sz w:val="28"/>
          <w:szCs w:val="28"/>
        </w:rPr>
        <w:softHyphen/>
      </w:r>
      <w:r w:rsidRPr="00743041">
        <w:rPr>
          <w:rFonts w:ascii="Times New Roman" w:hAnsi="Times New Roman"/>
          <w:spacing w:val="3"/>
          <w:sz w:val="28"/>
          <w:szCs w:val="28"/>
        </w:rPr>
        <w:t>делах 260-400 мм;</w:t>
      </w:r>
    </w:p>
    <w:p w:rsidR="00743041" w:rsidRPr="00743041" w:rsidRDefault="00743041" w:rsidP="00743041">
      <w:pPr>
        <w:widowControl w:val="0"/>
        <w:numPr>
          <w:ilvl w:val="1"/>
          <w:numId w:val="8"/>
        </w:numPr>
        <w:shd w:val="clear" w:color="auto" w:fill="FFFFFF"/>
        <w:tabs>
          <w:tab w:val="clear" w:pos="1440"/>
          <w:tab w:val="num" w:pos="142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743041">
        <w:rPr>
          <w:rFonts w:ascii="Times New Roman" w:hAnsi="Times New Roman"/>
          <w:sz w:val="28"/>
          <w:szCs w:val="28"/>
        </w:rPr>
        <w:t xml:space="preserve">стационарные или съемные подлокотники длиной не менее 250 мм </w:t>
      </w:r>
      <w:r w:rsidRPr="00743041">
        <w:rPr>
          <w:rFonts w:ascii="Times New Roman" w:hAnsi="Times New Roman"/>
          <w:spacing w:val="4"/>
          <w:sz w:val="28"/>
          <w:szCs w:val="28"/>
        </w:rPr>
        <w:t>и шириной — 50-70 мм;</w:t>
      </w:r>
    </w:p>
    <w:p w:rsidR="00743041" w:rsidRPr="00743041" w:rsidRDefault="00743041" w:rsidP="00743041">
      <w:pPr>
        <w:widowControl w:val="0"/>
        <w:numPr>
          <w:ilvl w:val="1"/>
          <w:numId w:val="8"/>
        </w:numPr>
        <w:shd w:val="clear" w:color="auto" w:fill="FFFFFF"/>
        <w:tabs>
          <w:tab w:val="clear" w:pos="1440"/>
          <w:tab w:val="num" w:pos="142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743041">
        <w:rPr>
          <w:rFonts w:ascii="Times New Roman" w:hAnsi="Times New Roman"/>
          <w:spacing w:val="5"/>
          <w:sz w:val="28"/>
          <w:szCs w:val="28"/>
        </w:rPr>
        <w:t xml:space="preserve">регулировку подлокотников по высоте над сиденьем в пределах </w:t>
      </w:r>
      <w:r w:rsidRPr="00743041">
        <w:rPr>
          <w:rFonts w:ascii="Times New Roman" w:hAnsi="Times New Roman"/>
          <w:spacing w:val="1"/>
          <w:sz w:val="28"/>
          <w:szCs w:val="28"/>
        </w:rPr>
        <w:t>230+30 мм и внутреннего расстояния между подлокотниками в преде</w:t>
      </w:r>
      <w:r w:rsidRPr="00743041">
        <w:rPr>
          <w:rFonts w:ascii="Times New Roman" w:hAnsi="Times New Roman"/>
          <w:spacing w:val="1"/>
          <w:sz w:val="28"/>
          <w:szCs w:val="28"/>
        </w:rPr>
        <w:softHyphen/>
      </w:r>
      <w:r w:rsidRPr="00743041">
        <w:rPr>
          <w:rFonts w:ascii="Times New Roman" w:hAnsi="Times New Roman"/>
          <w:spacing w:val="4"/>
          <w:sz w:val="28"/>
          <w:szCs w:val="28"/>
        </w:rPr>
        <w:t>лах 350-500 мм.</w:t>
      </w:r>
    </w:p>
    <w:p w:rsidR="00743041" w:rsidRPr="00743041" w:rsidRDefault="00743041" w:rsidP="00743041">
      <w:pPr>
        <w:widowControl w:val="0"/>
        <w:numPr>
          <w:ilvl w:val="0"/>
          <w:numId w:val="8"/>
        </w:numPr>
        <w:shd w:val="clear" w:color="auto" w:fill="FFFFFF"/>
        <w:tabs>
          <w:tab w:val="clear" w:pos="417"/>
          <w:tab w:val="left" w:pos="284"/>
          <w:tab w:val="num" w:pos="851"/>
          <w:tab w:val="num" w:pos="993"/>
        </w:tabs>
        <w:autoSpaceDE w:val="0"/>
        <w:autoSpaceDN w:val="0"/>
        <w:adjustRightInd w:val="0"/>
        <w:spacing w:after="0" w:line="240" w:lineRule="auto"/>
        <w:ind w:left="284" w:firstLine="284"/>
        <w:rPr>
          <w:rFonts w:ascii="Times New Roman" w:hAnsi="Times New Roman"/>
          <w:i/>
          <w:iCs/>
          <w:spacing w:val="-13"/>
          <w:sz w:val="28"/>
          <w:szCs w:val="28"/>
        </w:rPr>
      </w:pPr>
      <w:r w:rsidRPr="00743041">
        <w:rPr>
          <w:rFonts w:ascii="Times New Roman" w:hAnsi="Times New Roman"/>
          <w:spacing w:val="2"/>
          <w:sz w:val="28"/>
          <w:szCs w:val="28"/>
        </w:rPr>
        <w:t xml:space="preserve">Рабочее место пользователя ПЭВМ следует оборудовать подставкой для ног, имеющей ширину не менее 300 мм, глубину не менее </w:t>
      </w:r>
      <w:r w:rsidRPr="00743041">
        <w:rPr>
          <w:rFonts w:ascii="Times New Roman" w:hAnsi="Times New Roman"/>
          <w:spacing w:val="1"/>
          <w:sz w:val="28"/>
          <w:szCs w:val="28"/>
        </w:rPr>
        <w:t xml:space="preserve">400 мм, регулировку по высоте в пределах до 150 мм и по углу наклона </w:t>
      </w:r>
      <w:r w:rsidRPr="00743041">
        <w:rPr>
          <w:rFonts w:ascii="Times New Roman" w:hAnsi="Times New Roman"/>
          <w:sz w:val="28"/>
          <w:szCs w:val="28"/>
        </w:rPr>
        <w:t xml:space="preserve">опорной поверхности подставки до 20 градусов. Поверхность подставки </w:t>
      </w:r>
      <w:r w:rsidRPr="00743041">
        <w:rPr>
          <w:rFonts w:ascii="Times New Roman" w:hAnsi="Times New Roman"/>
          <w:spacing w:val="-4"/>
          <w:sz w:val="28"/>
          <w:szCs w:val="28"/>
        </w:rPr>
        <w:t>должна быть рифленой и иметь по переднему краю бортик высотой 10 мм.</w:t>
      </w:r>
    </w:p>
    <w:p w:rsidR="00743041" w:rsidRPr="00743041" w:rsidRDefault="00743041" w:rsidP="00743041">
      <w:pPr>
        <w:widowControl w:val="0"/>
        <w:numPr>
          <w:ilvl w:val="0"/>
          <w:numId w:val="8"/>
        </w:numPr>
        <w:shd w:val="clear" w:color="auto" w:fill="FFFFFF"/>
        <w:tabs>
          <w:tab w:val="clear" w:pos="417"/>
          <w:tab w:val="left" w:pos="284"/>
          <w:tab w:val="num" w:pos="851"/>
          <w:tab w:val="num" w:pos="993"/>
        </w:tabs>
        <w:autoSpaceDE w:val="0"/>
        <w:autoSpaceDN w:val="0"/>
        <w:adjustRightInd w:val="0"/>
        <w:spacing w:after="0" w:line="240" w:lineRule="auto"/>
        <w:ind w:left="284" w:firstLine="284"/>
        <w:rPr>
          <w:rFonts w:ascii="Times New Roman" w:hAnsi="Times New Roman"/>
          <w:i/>
          <w:iCs/>
          <w:sz w:val="28"/>
          <w:szCs w:val="28"/>
          <w:u w:val="single"/>
        </w:rPr>
      </w:pPr>
      <w:r w:rsidRPr="00743041">
        <w:rPr>
          <w:rFonts w:ascii="Times New Roman" w:hAnsi="Times New Roman"/>
          <w:sz w:val="28"/>
          <w:szCs w:val="28"/>
        </w:rPr>
        <w:t>Клавиатуру следует располагать на поверхности стола на рас</w:t>
      </w:r>
      <w:r w:rsidRPr="00743041">
        <w:rPr>
          <w:rFonts w:ascii="Times New Roman" w:hAnsi="Times New Roman"/>
          <w:sz w:val="28"/>
          <w:szCs w:val="28"/>
        </w:rPr>
        <w:softHyphen/>
        <w:t>стоянии 100—300 мм от края, обращенного к пользователю или на спе</w:t>
      </w:r>
      <w:r w:rsidRPr="00743041">
        <w:rPr>
          <w:rFonts w:ascii="Times New Roman" w:hAnsi="Times New Roman"/>
          <w:sz w:val="28"/>
          <w:szCs w:val="28"/>
        </w:rPr>
        <w:softHyphen/>
      </w:r>
      <w:r w:rsidRPr="00743041">
        <w:rPr>
          <w:rFonts w:ascii="Times New Roman" w:hAnsi="Times New Roman"/>
          <w:spacing w:val="3"/>
          <w:sz w:val="28"/>
          <w:szCs w:val="28"/>
        </w:rPr>
        <w:t xml:space="preserve">циальной, регулируемой по высоте рабочей поверхности, отделенной </w:t>
      </w:r>
      <w:r w:rsidRPr="00743041">
        <w:rPr>
          <w:rFonts w:ascii="Times New Roman" w:hAnsi="Times New Roman"/>
          <w:spacing w:val="2"/>
          <w:sz w:val="28"/>
          <w:szCs w:val="28"/>
        </w:rPr>
        <w:t>от основной столешницы.</w:t>
      </w:r>
    </w:p>
    <w:p w:rsidR="00743041" w:rsidRPr="00743041" w:rsidRDefault="00BA437F" w:rsidP="00743041">
      <w:pPr>
        <w:pStyle w:val="2"/>
        <w:ind w:firstLine="567"/>
        <w:jc w:val="center"/>
        <w:rPr>
          <w:rFonts w:ascii="Times New Roman" w:hAnsi="Times New Roman" w:cs="Times New Roman"/>
          <w:i w:val="0"/>
          <w:iCs w:val="0"/>
          <w:u w:val="single"/>
        </w:rPr>
      </w:pPr>
      <w:r>
        <w:rPr>
          <w:rFonts w:ascii="Times New Roman" w:hAnsi="Times New Roman" w:cs="Times New Roman"/>
          <w:i w:val="0"/>
          <w:iCs w:val="0"/>
          <w:u w:val="single"/>
        </w:rPr>
        <w:t>9</w:t>
      </w:r>
      <w:r w:rsidR="00743041" w:rsidRPr="00743041">
        <w:rPr>
          <w:rFonts w:ascii="Times New Roman" w:hAnsi="Times New Roman" w:cs="Times New Roman"/>
          <w:i w:val="0"/>
          <w:iCs w:val="0"/>
          <w:u w:val="single"/>
        </w:rPr>
        <w:t xml:space="preserve"> Требования к организации и оборудованию рабочих мест с ПЭВМ для обучающихся в общеобразовательных учреждениях и учреждениях </w:t>
      </w:r>
      <w:r w:rsidR="00743041" w:rsidRPr="00743041">
        <w:rPr>
          <w:rFonts w:ascii="Times New Roman" w:hAnsi="Times New Roman" w:cs="Times New Roman"/>
          <w:i w:val="0"/>
          <w:iCs w:val="0"/>
          <w:spacing w:val="-2"/>
          <w:u w:val="single"/>
        </w:rPr>
        <w:t>начального и высшего профессионального образования</w:t>
      </w:r>
    </w:p>
    <w:p w:rsidR="00743041" w:rsidRPr="00743041" w:rsidRDefault="00743041" w:rsidP="00743041">
      <w:pPr>
        <w:widowControl w:val="0"/>
        <w:numPr>
          <w:ilvl w:val="0"/>
          <w:numId w:val="9"/>
        </w:numPr>
        <w:shd w:val="clear" w:color="auto" w:fill="FFFFFF"/>
        <w:tabs>
          <w:tab w:val="clear" w:pos="360"/>
          <w:tab w:val="left" w:pos="851"/>
        </w:tabs>
        <w:autoSpaceDE w:val="0"/>
        <w:autoSpaceDN w:val="0"/>
        <w:adjustRightInd w:val="0"/>
        <w:spacing w:before="115" w:after="0" w:line="240" w:lineRule="auto"/>
        <w:ind w:left="284" w:firstLine="284"/>
        <w:rPr>
          <w:rFonts w:ascii="Times New Roman" w:hAnsi="Times New Roman"/>
          <w:i/>
          <w:iCs/>
          <w:spacing w:val="-9"/>
          <w:sz w:val="28"/>
          <w:szCs w:val="28"/>
        </w:rPr>
      </w:pPr>
      <w:r w:rsidRPr="00743041">
        <w:rPr>
          <w:rFonts w:ascii="Times New Roman" w:hAnsi="Times New Roman"/>
          <w:sz w:val="28"/>
          <w:szCs w:val="28"/>
        </w:rPr>
        <w:t xml:space="preserve">Помещения для занятий оборудуются одноместными столами, </w:t>
      </w:r>
      <w:r w:rsidRPr="00743041">
        <w:rPr>
          <w:rFonts w:ascii="Times New Roman" w:hAnsi="Times New Roman"/>
          <w:spacing w:val="3"/>
          <w:sz w:val="28"/>
          <w:szCs w:val="28"/>
        </w:rPr>
        <w:t>предназначенными для работы с ПЭВМ.</w:t>
      </w:r>
    </w:p>
    <w:p w:rsidR="00743041" w:rsidRPr="00743041" w:rsidRDefault="00743041" w:rsidP="00743041">
      <w:pPr>
        <w:widowControl w:val="0"/>
        <w:numPr>
          <w:ilvl w:val="0"/>
          <w:numId w:val="9"/>
        </w:numPr>
        <w:shd w:val="clear" w:color="auto" w:fill="FFFFFF"/>
        <w:tabs>
          <w:tab w:val="clear" w:pos="360"/>
          <w:tab w:val="left" w:pos="851"/>
        </w:tabs>
        <w:autoSpaceDE w:val="0"/>
        <w:autoSpaceDN w:val="0"/>
        <w:adjustRightInd w:val="0"/>
        <w:spacing w:after="0" w:line="240" w:lineRule="auto"/>
        <w:ind w:left="284" w:firstLine="284"/>
        <w:rPr>
          <w:rFonts w:ascii="Times New Roman" w:hAnsi="Times New Roman"/>
          <w:sz w:val="28"/>
          <w:szCs w:val="28"/>
        </w:rPr>
      </w:pPr>
      <w:r w:rsidRPr="00743041">
        <w:rPr>
          <w:rFonts w:ascii="Times New Roman" w:hAnsi="Times New Roman"/>
          <w:spacing w:val="1"/>
          <w:sz w:val="28"/>
          <w:szCs w:val="28"/>
        </w:rPr>
        <w:t xml:space="preserve">Конструкция одноместного стола для работы с ПЭВМ должна </w:t>
      </w:r>
      <w:r w:rsidRPr="00743041">
        <w:rPr>
          <w:rFonts w:ascii="Times New Roman" w:hAnsi="Times New Roman"/>
          <w:spacing w:val="-2"/>
          <w:sz w:val="28"/>
          <w:szCs w:val="28"/>
        </w:rPr>
        <w:t>предусматривать:</w:t>
      </w:r>
    </w:p>
    <w:p w:rsidR="00743041" w:rsidRPr="00743041" w:rsidRDefault="00743041" w:rsidP="00743041">
      <w:pPr>
        <w:widowControl w:val="0"/>
        <w:numPr>
          <w:ilvl w:val="1"/>
          <w:numId w:val="9"/>
        </w:numPr>
        <w:shd w:val="clear" w:color="auto" w:fill="FFFFFF"/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851" w:firstLine="0"/>
        <w:rPr>
          <w:rFonts w:ascii="Times New Roman" w:hAnsi="Times New Roman"/>
          <w:sz w:val="28"/>
          <w:szCs w:val="28"/>
        </w:rPr>
      </w:pPr>
      <w:r w:rsidRPr="00743041">
        <w:rPr>
          <w:rFonts w:ascii="Times New Roman" w:hAnsi="Times New Roman"/>
          <w:spacing w:val="4"/>
          <w:sz w:val="28"/>
          <w:szCs w:val="28"/>
        </w:rPr>
        <w:t>две раздельные поверхности: одна горизонтальная для размеще</w:t>
      </w:r>
      <w:r w:rsidRPr="00743041">
        <w:rPr>
          <w:rFonts w:ascii="Times New Roman" w:hAnsi="Times New Roman"/>
          <w:spacing w:val="4"/>
          <w:sz w:val="28"/>
          <w:szCs w:val="28"/>
        </w:rPr>
        <w:softHyphen/>
      </w:r>
      <w:r w:rsidRPr="00743041">
        <w:rPr>
          <w:rFonts w:ascii="Times New Roman" w:hAnsi="Times New Roman"/>
          <w:spacing w:val="1"/>
          <w:sz w:val="28"/>
          <w:szCs w:val="28"/>
        </w:rPr>
        <w:t xml:space="preserve">ния ПЭВМ с плавной регулировкой по высоте в пределах 520-760 мм </w:t>
      </w:r>
      <w:r w:rsidRPr="00743041">
        <w:rPr>
          <w:rFonts w:ascii="Times New Roman" w:hAnsi="Times New Roman"/>
          <w:bCs/>
          <w:spacing w:val="1"/>
          <w:sz w:val="28"/>
          <w:szCs w:val="28"/>
        </w:rPr>
        <w:t>и</w:t>
      </w:r>
      <w:r w:rsidRPr="00743041"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Pr="00743041">
        <w:rPr>
          <w:rFonts w:ascii="Times New Roman" w:hAnsi="Times New Roman"/>
          <w:spacing w:val="1"/>
          <w:sz w:val="28"/>
          <w:szCs w:val="28"/>
        </w:rPr>
        <w:t>вторая — для клавиатуры с плавной регулировкой но высоте и углу на</w:t>
      </w:r>
      <w:r w:rsidRPr="00743041">
        <w:rPr>
          <w:rFonts w:ascii="Times New Roman" w:hAnsi="Times New Roman"/>
          <w:spacing w:val="1"/>
          <w:sz w:val="28"/>
          <w:szCs w:val="28"/>
        </w:rPr>
        <w:softHyphen/>
        <w:t xml:space="preserve"> </w:t>
      </w:r>
      <w:r w:rsidRPr="00743041">
        <w:rPr>
          <w:rFonts w:ascii="Times New Roman" w:hAnsi="Times New Roman"/>
          <w:spacing w:val="2"/>
          <w:sz w:val="28"/>
          <w:szCs w:val="28"/>
        </w:rPr>
        <w:t>клона от 0 до 15 градусов с надеждой фиксацией в оптимальном рабо</w:t>
      </w:r>
      <w:r w:rsidRPr="00743041">
        <w:rPr>
          <w:rFonts w:ascii="Times New Roman" w:hAnsi="Times New Roman"/>
          <w:spacing w:val="2"/>
          <w:sz w:val="28"/>
          <w:szCs w:val="28"/>
        </w:rPr>
        <w:softHyphen/>
      </w:r>
      <w:r w:rsidRPr="00743041">
        <w:rPr>
          <w:rFonts w:ascii="Times New Roman" w:hAnsi="Times New Roman"/>
          <w:spacing w:val="-1"/>
          <w:sz w:val="28"/>
          <w:szCs w:val="28"/>
        </w:rPr>
        <w:t>чем положении (12—15 градусов);</w:t>
      </w:r>
    </w:p>
    <w:p w:rsidR="00743041" w:rsidRPr="00743041" w:rsidRDefault="00743041" w:rsidP="00743041">
      <w:pPr>
        <w:widowControl w:val="0"/>
        <w:numPr>
          <w:ilvl w:val="1"/>
          <w:numId w:val="9"/>
        </w:numPr>
        <w:shd w:val="clear" w:color="auto" w:fill="FFFFFF"/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851" w:firstLine="0"/>
        <w:rPr>
          <w:rFonts w:ascii="Times New Roman" w:hAnsi="Times New Roman"/>
          <w:sz w:val="28"/>
          <w:szCs w:val="28"/>
        </w:rPr>
      </w:pPr>
      <w:r w:rsidRPr="00743041">
        <w:rPr>
          <w:rFonts w:ascii="Times New Roman" w:hAnsi="Times New Roman"/>
          <w:spacing w:val="7"/>
          <w:sz w:val="28"/>
          <w:szCs w:val="28"/>
        </w:rPr>
        <w:t xml:space="preserve">ширину поверхностей для ВДТ и клавиатуры не менее 750 мм </w:t>
      </w:r>
      <w:r w:rsidRPr="00743041">
        <w:rPr>
          <w:rFonts w:ascii="Times New Roman" w:hAnsi="Times New Roman"/>
          <w:spacing w:val="4"/>
          <w:sz w:val="28"/>
          <w:szCs w:val="28"/>
        </w:rPr>
        <w:t>(ширина обеих поверхностей должна быть одинаковой) и глубину не менее 550 мм;</w:t>
      </w:r>
    </w:p>
    <w:p w:rsidR="00743041" w:rsidRPr="00743041" w:rsidRDefault="00743041" w:rsidP="00743041">
      <w:pPr>
        <w:widowControl w:val="0"/>
        <w:numPr>
          <w:ilvl w:val="1"/>
          <w:numId w:val="9"/>
        </w:numPr>
        <w:shd w:val="clear" w:color="auto" w:fill="FFFFFF"/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851" w:firstLine="0"/>
        <w:rPr>
          <w:rFonts w:ascii="Times New Roman" w:hAnsi="Times New Roman"/>
          <w:sz w:val="28"/>
          <w:szCs w:val="28"/>
        </w:rPr>
      </w:pPr>
      <w:r w:rsidRPr="00743041">
        <w:rPr>
          <w:rFonts w:ascii="Times New Roman" w:hAnsi="Times New Roman"/>
          <w:spacing w:val="-2"/>
          <w:sz w:val="28"/>
          <w:szCs w:val="28"/>
        </w:rPr>
        <w:t xml:space="preserve">опору поверхностей для ПЭВМ или ВДТ и для клавиатуры на стояк, </w:t>
      </w:r>
      <w:r w:rsidRPr="00743041">
        <w:rPr>
          <w:rFonts w:ascii="Times New Roman" w:hAnsi="Times New Roman"/>
          <w:spacing w:val="-1"/>
          <w:sz w:val="28"/>
          <w:szCs w:val="28"/>
        </w:rPr>
        <w:t>в котором должны находиться провода электропитания и кабель локаль</w:t>
      </w:r>
      <w:r w:rsidRPr="00743041">
        <w:rPr>
          <w:rFonts w:ascii="Times New Roman" w:hAnsi="Times New Roman"/>
          <w:spacing w:val="1"/>
          <w:sz w:val="28"/>
          <w:szCs w:val="28"/>
        </w:rPr>
        <w:t>ной сети. Основание стояка следует совмещать с подставкой для ног;</w:t>
      </w:r>
    </w:p>
    <w:p w:rsidR="00743041" w:rsidRPr="00743041" w:rsidRDefault="00743041" w:rsidP="00743041">
      <w:pPr>
        <w:widowControl w:val="0"/>
        <w:numPr>
          <w:ilvl w:val="1"/>
          <w:numId w:val="9"/>
        </w:numPr>
        <w:shd w:val="clear" w:color="auto" w:fill="FFFFFF"/>
        <w:tabs>
          <w:tab w:val="clear" w:pos="1440"/>
          <w:tab w:val="left" w:pos="567"/>
          <w:tab w:val="num" w:pos="1134"/>
        </w:tabs>
        <w:autoSpaceDE w:val="0"/>
        <w:autoSpaceDN w:val="0"/>
        <w:adjustRightInd w:val="0"/>
        <w:spacing w:after="0" w:line="240" w:lineRule="auto"/>
        <w:ind w:left="851" w:firstLine="0"/>
        <w:rPr>
          <w:rFonts w:ascii="Times New Roman" w:hAnsi="Times New Roman"/>
          <w:sz w:val="28"/>
          <w:szCs w:val="28"/>
        </w:rPr>
      </w:pPr>
      <w:r w:rsidRPr="00743041">
        <w:rPr>
          <w:rFonts w:ascii="Times New Roman" w:hAnsi="Times New Roman"/>
          <w:sz w:val="28"/>
          <w:szCs w:val="28"/>
        </w:rPr>
        <w:t>отсутствие ящиков:</w:t>
      </w:r>
    </w:p>
    <w:p w:rsidR="00743041" w:rsidRPr="00743041" w:rsidRDefault="00743041" w:rsidP="00743041">
      <w:pPr>
        <w:widowControl w:val="0"/>
        <w:numPr>
          <w:ilvl w:val="1"/>
          <w:numId w:val="9"/>
        </w:numPr>
        <w:shd w:val="clear" w:color="auto" w:fill="FFFFFF"/>
        <w:tabs>
          <w:tab w:val="clear" w:pos="1440"/>
          <w:tab w:val="left" w:pos="567"/>
          <w:tab w:val="num" w:pos="1134"/>
        </w:tabs>
        <w:autoSpaceDE w:val="0"/>
        <w:autoSpaceDN w:val="0"/>
        <w:adjustRightInd w:val="0"/>
        <w:spacing w:before="10" w:after="0" w:line="240" w:lineRule="auto"/>
        <w:ind w:left="851" w:firstLine="0"/>
        <w:rPr>
          <w:rFonts w:ascii="Times New Roman" w:hAnsi="Times New Roman"/>
          <w:sz w:val="28"/>
          <w:szCs w:val="28"/>
        </w:rPr>
      </w:pPr>
      <w:r w:rsidRPr="00743041">
        <w:rPr>
          <w:rFonts w:ascii="Times New Roman" w:hAnsi="Times New Roman"/>
          <w:spacing w:val="1"/>
          <w:sz w:val="28"/>
          <w:szCs w:val="28"/>
        </w:rPr>
        <w:t>увеличение ширины поверхностей до 1200 мм при оснащении рабочего места принтером.</w:t>
      </w:r>
    </w:p>
    <w:p w:rsidR="00743041" w:rsidRPr="00743041" w:rsidRDefault="00743041" w:rsidP="00743041">
      <w:pPr>
        <w:widowControl w:val="0"/>
        <w:numPr>
          <w:ilvl w:val="0"/>
          <w:numId w:val="9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spacing w:before="10" w:after="0" w:line="240" w:lineRule="auto"/>
        <w:ind w:left="284" w:firstLine="283"/>
        <w:rPr>
          <w:rFonts w:ascii="Times New Roman" w:hAnsi="Times New Roman"/>
          <w:i/>
          <w:iCs/>
          <w:spacing w:val="-10"/>
          <w:sz w:val="28"/>
          <w:szCs w:val="28"/>
        </w:rPr>
      </w:pPr>
      <w:r w:rsidRPr="00743041">
        <w:rPr>
          <w:rFonts w:ascii="Times New Roman" w:hAnsi="Times New Roman"/>
          <w:spacing w:val="4"/>
          <w:sz w:val="28"/>
          <w:szCs w:val="28"/>
        </w:rPr>
        <w:t xml:space="preserve">Высота края стола, обращенного к работающему с ПЭВМ, и </w:t>
      </w:r>
      <w:r w:rsidRPr="00743041">
        <w:rPr>
          <w:rFonts w:ascii="Times New Roman" w:hAnsi="Times New Roman"/>
          <w:spacing w:val="-3"/>
          <w:sz w:val="28"/>
          <w:szCs w:val="28"/>
        </w:rPr>
        <w:t xml:space="preserve">высота пространства для ног должны соответствовать росту обучающихся </w:t>
      </w:r>
      <w:r w:rsidRPr="00743041">
        <w:rPr>
          <w:rFonts w:ascii="Times New Roman" w:hAnsi="Times New Roman"/>
          <w:spacing w:val="-2"/>
          <w:sz w:val="28"/>
          <w:szCs w:val="28"/>
        </w:rPr>
        <w:t xml:space="preserve">в обуви </w:t>
      </w:r>
      <w:r w:rsidRPr="00743041">
        <w:rPr>
          <w:rFonts w:ascii="Times New Roman" w:hAnsi="Times New Roman"/>
          <w:i/>
          <w:iCs/>
          <w:spacing w:val="-2"/>
          <w:sz w:val="28"/>
          <w:szCs w:val="28"/>
        </w:rPr>
        <w:t>(приложение 3).</w:t>
      </w:r>
    </w:p>
    <w:p w:rsidR="00743041" w:rsidRPr="00743041" w:rsidRDefault="00743041" w:rsidP="00743041">
      <w:pPr>
        <w:widowControl w:val="0"/>
        <w:numPr>
          <w:ilvl w:val="0"/>
          <w:numId w:val="9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spacing w:before="10" w:after="0" w:line="240" w:lineRule="auto"/>
        <w:ind w:left="284" w:firstLine="283"/>
        <w:rPr>
          <w:rFonts w:ascii="Times New Roman" w:hAnsi="Times New Roman"/>
          <w:i/>
          <w:iCs/>
          <w:spacing w:val="-10"/>
          <w:sz w:val="28"/>
          <w:szCs w:val="28"/>
        </w:rPr>
      </w:pPr>
      <w:r w:rsidRPr="00743041">
        <w:rPr>
          <w:rFonts w:ascii="Times New Roman" w:hAnsi="Times New Roman"/>
          <w:spacing w:val="-1"/>
          <w:sz w:val="28"/>
          <w:szCs w:val="28"/>
        </w:rPr>
        <w:t>При наличии высокого стола и стула, несоответствующих рос</w:t>
      </w:r>
      <w:r w:rsidRPr="00743041">
        <w:rPr>
          <w:rFonts w:ascii="Times New Roman" w:hAnsi="Times New Roman"/>
          <w:spacing w:val="-1"/>
          <w:sz w:val="28"/>
          <w:szCs w:val="28"/>
        </w:rPr>
        <w:softHyphen/>
      </w:r>
      <w:r w:rsidRPr="00743041">
        <w:rPr>
          <w:rFonts w:ascii="Times New Roman" w:hAnsi="Times New Roman"/>
          <w:spacing w:val="3"/>
          <w:sz w:val="28"/>
          <w:szCs w:val="28"/>
        </w:rPr>
        <w:t>ту обучающихся, следует использовать регулируемую по высоте под</w:t>
      </w:r>
      <w:r w:rsidRPr="00743041">
        <w:rPr>
          <w:rFonts w:ascii="Times New Roman" w:hAnsi="Times New Roman"/>
          <w:spacing w:val="3"/>
          <w:sz w:val="28"/>
          <w:szCs w:val="28"/>
        </w:rPr>
        <w:softHyphen/>
        <w:t xml:space="preserve"> </w:t>
      </w:r>
      <w:r w:rsidRPr="00743041">
        <w:rPr>
          <w:rFonts w:ascii="Times New Roman" w:hAnsi="Times New Roman"/>
          <w:sz w:val="28"/>
          <w:szCs w:val="28"/>
        </w:rPr>
        <w:t>ставку для ног.</w:t>
      </w:r>
    </w:p>
    <w:p w:rsidR="00743041" w:rsidRPr="00743041" w:rsidRDefault="00743041" w:rsidP="00743041">
      <w:pPr>
        <w:widowControl w:val="0"/>
        <w:numPr>
          <w:ilvl w:val="0"/>
          <w:numId w:val="9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hAnsi="Times New Roman"/>
          <w:i/>
          <w:iCs/>
          <w:spacing w:val="-10"/>
          <w:sz w:val="28"/>
          <w:szCs w:val="28"/>
        </w:rPr>
      </w:pPr>
      <w:r w:rsidRPr="00743041">
        <w:rPr>
          <w:rFonts w:ascii="Times New Roman" w:hAnsi="Times New Roman"/>
          <w:spacing w:val="4"/>
          <w:sz w:val="28"/>
          <w:szCs w:val="28"/>
        </w:rPr>
        <w:t xml:space="preserve">Линия взора должна быть перпендикулярна центру экрана и </w:t>
      </w:r>
      <w:r w:rsidRPr="00743041">
        <w:rPr>
          <w:rFonts w:ascii="Times New Roman" w:hAnsi="Times New Roman"/>
          <w:spacing w:val="-2"/>
          <w:sz w:val="28"/>
          <w:szCs w:val="28"/>
        </w:rPr>
        <w:t xml:space="preserve">оптимальное ее отклонение от перпендикуляра, проходящего через центр </w:t>
      </w:r>
      <w:r w:rsidRPr="00743041">
        <w:rPr>
          <w:rFonts w:ascii="Times New Roman" w:hAnsi="Times New Roman"/>
          <w:spacing w:val="2"/>
          <w:sz w:val="28"/>
          <w:szCs w:val="28"/>
        </w:rPr>
        <w:t xml:space="preserve">экрана в вертикальной плоскости, не должно превышать </w:t>
      </w:r>
      <w:r w:rsidRPr="00743041">
        <w:rPr>
          <w:rFonts w:ascii="Times New Roman" w:hAnsi="Times New Roman"/>
          <w:i/>
          <w:iCs/>
          <w:spacing w:val="2"/>
          <w:sz w:val="28"/>
          <w:szCs w:val="28"/>
        </w:rPr>
        <w:t xml:space="preserve">± </w:t>
      </w:r>
      <w:r w:rsidRPr="00743041">
        <w:rPr>
          <w:rFonts w:ascii="Times New Roman" w:hAnsi="Times New Roman"/>
          <w:spacing w:val="2"/>
          <w:sz w:val="28"/>
          <w:szCs w:val="28"/>
        </w:rPr>
        <w:t>5 градусов,</w:t>
      </w:r>
      <w:r w:rsidRPr="00743041">
        <w:rPr>
          <w:rFonts w:ascii="Times New Roman" w:hAnsi="Times New Roman"/>
          <w:spacing w:val="2"/>
          <w:sz w:val="28"/>
          <w:szCs w:val="28"/>
        </w:rPr>
        <w:br/>
      </w:r>
      <w:r w:rsidRPr="00743041">
        <w:rPr>
          <w:rFonts w:ascii="Times New Roman" w:hAnsi="Times New Roman"/>
          <w:sz w:val="28"/>
          <w:szCs w:val="28"/>
        </w:rPr>
        <w:t xml:space="preserve">допустимое </w:t>
      </w:r>
      <w:r w:rsidRPr="00743041">
        <w:rPr>
          <w:rFonts w:ascii="Times New Roman" w:hAnsi="Times New Roman"/>
          <w:i/>
          <w:iCs/>
          <w:sz w:val="28"/>
          <w:szCs w:val="28"/>
        </w:rPr>
        <w:t xml:space="preserve">± </w:t>
      </w:r>
      <w:r w:rsidRPr="00743041">
        <w:rPr>
          <w:rFonts w:ascii="Times New Roman" w:hAnsi="Times New Roman"/>
          <w:sz w:val="28"/>
          <w:szCs w:val="28"/>
        </w:rPr>
        <w:t>10 градусов.</w:t>
      </w:r>
    </w:p>
    <w:p w:rsidR="00743041" w:rsidRPr="00743041" w:rsidRDefault="00743041" w:rsidP="00743041">
      <w:pPr>
        <w:widowControl w:val="0"/>
        <w:numPr>
          <w:ilvl w:val="0"/>
          <w:numId w:val="9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spacing w:before="19" w:after="0" w:line="240" w:lineRule="auto"/>
        <w:ind w:left="284" w:firstLine="283"/>
        <w:rPr>
          <w:rFonts w:ascii="Times New Roman" w:hAnsi="Times New Roman"/>
          <w:i/>
          <w:iCs/>
          <w:spacing w:val="-15"/>
          <w:sz w:val="28"/>
          <w:szCs w:val="28"/>
        </w:rPr>
      </w:pPr>
      <w:r w:rsidRPr="00743041">
        <w:rPr>
          <w:rFonts w:ascii="Times New Roman" w:hAnsi="Times New Roman"/>
          <w:spacing w:val="-4"/>
          <w:sz w:val="28"/>
          <w:szCs w:val="28"/>
        </w:rPr>
        <w:t>Рабочее место с ПЭВМ оборудуют стулом, размеры ко</w:t>
      </w:r>
      <w:r w:rsidRPr="00743041">
        <w:rPr>
          <w:rFonts w:ascii="Times New Roman" w:hAnsi="Times New Roman"/>
          <w:spacing w:val="-4"/>
          <w:sz w:val="28"/>
          <w:szCs w:val="28"/>
        </w:rPr>
        <w:softHyphen/>
      </w:r>
      <w:r w:rsidRPr="00743041">
        <w:rPr>
          <w:rFonts w:ascii="Times New Roman" w:hAnsi="Times New Roman"/>
          <w:spacing w:val="-7"/>
          <w:sz w:val="28"/>
          <w:szCs w:val="28"/>
        </w:rPr>
        <w:t xml:space="preserve">торого должны соответствовать росту обучающихся в обуви </w:t>
      </w:r>
      <w:r w:rsidRPr="00743041">
        <w:rPr>
          <w:rFonts w:ascii="Times New Roman" w:hAnsi="Times New Roman"/>
          <w:i/>
          <w:iCs/>
          <w:spacing w:val="-7"/>
          <w:sz w:val="28"/>
          <w:szCs w:val="28"/>
        </w:rPr>
        <w:t>(приложение 4).</w:t>
      </w:r>
    </w:p>
    <w:p w:rsidR="00743041" w:rsidRPr="00743041" w:rsidRDefault="00BA437F" w:rsidP="00743041">
      <w:pPr>
        <w:pStyle w:val="2"/>
        <w:jc w:val="center"/>
        <w:rPr>
          <w:rFonts w:ascii="Times New Roman" w:hAnsi="Times New Roman" w:cs="Times New Roman"/>
          <w:bCs w:val="0"/>
          <w:i w:val="0"/>
          <w:iCs w:val="0"/>
          <w:spacing w:val="4"/>
          <w:u w:val="single"/>
        </w:rPr>
      </w:pPr>
      <w:r>
        <w:rPr>
          <w:rFonts w:ascii="Times New Roman" w:hAnsi="Times New Roman" w:cs="Times New Roman"/>
          <w:bCs w:val="0"/>
          <w:i w:val="0"/>
          <w:iCs w:val="0"/>
          <w:spacing w:val="1"/>
          <w:u w:val="single"/>
        </w:rPr>
        <w:t>10</w:t>
      </w:r>
      <w:r w:rsidR="00743041" w:rsidRPr="00743041">
        <w:rPr>
          <w:rFonts w:ascii="Times New Roman" w:hAnsi="Times New Roman" w:cs="Times New Roman"/>
          <w:bCs w:val="0"/>
          <w:i w:val="0"/>
          <w:iCs w:val="0"/>
          <w:spacing w:val="1"/>
          <w:u w:val="single"/>
        </w:rPr>
        <w:t xml:space="preserve"> Требования к оборудованию и организации помещений </w:t>
      </w:r>
      <w:r w:rsidR="00743041" w:rsidRPr="00743041">
        <w:rPr>
          <w:rFonts w:ascii="Times New Roman" w:hAnsi="Times New Roman" w:cs="Times New Roman"/>
          <w:bCs w:val="0"/>
          <w:i w:val="0"/>
          <w:iCs w:val="0"/>
          <w:spacing w:val="4"/>
          <w:u w:val="single"/>
        </w:rPr>
        <w:t>с ПЭВМ для детей дошкольного возраста</w:t>
      </w:r>
    </w:p>
    <w:p w:rsidR="00743041" w:rsidRPr="00743041" w:rsidRDefault="00743041" w:rsidP="00743041">
      <w:pPr>
        <w:spacing w:line="240" w:lineRule="auto"/>
        <w:ind w:left="284" w:firstLine="709"/>
        <w:rPr>
          <w:rFonts w:ascii="Times New Roman" w:hAnsi="Times New Roman"/>
          <w:sz w:val="28"/>
          <w:szCs w:val="28"/>
        </w:rPr>
      </w:pPr>
      <w:r w:rsidRPr="00743041">
        <w:rPr>
          <w:rFonts w:ascii="Times New Roman" w:hAnsi="Times New Roman"/>
          <w:sz w:val="28"/>
          <w:szCs w:val="28"/>
        </w:rPr>
        <w:t>Неподвижная напряженная поза в течение длительного времени работающего с экраном дисплея, приводит к усталости и возникновению болей в позвоночнике, шее, плечевых суставах. Это обстоятельство является причиной развития всех заболеваний позвоночника, возникающих у операторов дисплея.</w:t>
      </w:r>
    </w:p>
    <w:p w:rsidR="00743041" w:rsidRPr="00743041" w:rsidRDefault="00743041" w:rsidP="00743041">
      <w:pPr>
        <w:widowControl w:val="0"/>
        <w:numPr>
          <w:ilvl w:val="0"/>
          <w:numId w:val="10"/>
        </w:numPr>
        <w:shd w:val="clear" w:color="auto" w:fill="FFFFFF"/>
        <w:tabs>
          <w:tab w:val="clear" w:pos="0"/>
          <w:tab w:val="left" w:pos="993"/>
        </w:tabs>
        <w:autoSpaceDE w:val="0"/>
        <w:autoSpaceDN w:val="0"/>
        <w:adjustRightInd w:val="0"/>
        <w:spacing w:before="110" w:after="0" w:line="240" w:lineRule="auto"/>
        <w:ind w:left="284" w:firstLine="426"/>
        <w:rPr>
          <w:rFonts w:ascii="Times New Roman" w:hAnsi="Times New Roman"/>
          <w:i/>
          <w:iCs/>
          <w:spacing w:val="-11"/>
          <w:sz w:val="28"/>
          <w:szCs w:val="28"/>
        </w:rPr>
      </w:pPr>
      <w:r w:rsidRPr="00743041">
        <w:rPr>
          <w:rFonts w:ascii="Times New Roman" w:hAnsi="Times New Roman"/>
          <w:sz w:val="28"/>
          <w:szCs w:val="28"/>
        </w:rPr>
        <w:t xml:space="preserve">Помещения для занятий оборудуются одноместными столами, </w:t>
      </w:r>
      <w:r w:rsidRPr="00743041">
        <w:rPr>
          <w:rFonts w:ascii="Times New Roman" w:hAnsi="Times New Roman"/>
          <w:spacing w:val="3"/>
          <w:sz w:val="28"/>
          <w:szCs w:val="28"/>
        </w:rPr>
        <w:t>предназначенными для работы с ПЭВМ.</w:t>
      </w:r>
    </w:p>
    <w:p w:rsidR="00743041" w:rsidRPr="00743041" w:rsidRDefault="00743041" w:rsidP="00743041">
      <w:pPr>
        <w:widowControl w:val="0"/>
        <w:numPr>
          <w:ilvl w:val="0"/>
          <w:numId w:val="10"/>
        </w:numPr>
        <w:shd w:val="clear" w:color="auto" w:fill="FFFFFF"/>
        <w:tabs>
          <w:tab w:val="clear" w:pos="0"/>
          <w:tab w:val="left" w:pos="993"/>
        </w:tabs>
        <w:autoSpaceDE w:val="0"/>
        <w:autoSpaceDN w:val="0"/>
        <w:adjustRightInd w:val="0"/>
        <w:spacing w:after="0" w:line="240" w:lineRule="auto"/>
        <w:ind w:left="284" w:firstLine="426"/>
        <w:rPr>
          <w:rFonts w:ascii="Times New Roman" w:hAnsi="Times New Roman"/>
          <w:i/>
          <w:iCs/>
          <w:spacing w:val="-9"/>
          <w:sz w:val="28"/>
          <w:szCs w:val="28"/>
        </w:rPr>
      </w:pPr>
      <w:r w:rsidRPr="00743041">
        <w:rPr>
          <w:rFonts w:ascii="Times New Roman" w:hAnsi="Times New Roman"/>
          <w:sz w:val="28"/>
          <w:szCs w:val="28"/>
        </w:rPr>
        <w:t>Конструкция одноместного стола должна состоять из двух ча</w:t>
      </w:r>
      <w:r w:rsidRPr="00743041">
        <w:rPr>
          <w:rFonts w:ascii="Times New Roman" w:hAnsi="Times New Roman"/>
          <w:sz w:val="28"/>
          <w:szCs w:val="28"/>
        </w:rPr>
        <w:softHyphen/>
        <w:t>стей или столов, соединенных вместе: на одной поверхности стола рас</w:t>
      </w:r>
      <w:r w:rsidRPr="00743041">
        <w:rPr>
          <w:rFonts w:ascii="Times New Roman" w:hAnsi="Times New Roman"/>
          <w:sz w:val="28"/>
          <w:szCs w:val="28"/>
        </w:rPr>
        <w:softHyphen/>
        <w:t>полагается ВДТ, на другой — клавиатура.</w:t>
      </w:r>
    </w:p>
    <w:p w:rsidR="00743041" w:rsidRPr="00743041" w:rsidRDefault="00743041" w:rsidP="00743041">
      <w:pPr>
        <w:widowControl w:val="0"/>
        <w:numPr>
          <w:ilvl w:val="0"/>
          <w:numId w:val="10"/>
        </w:numPr>
        <w:shd w:val="clear" w:color="auto" w:fill="FFFFFF"/>
        <w:tabs>
          <w:tab w:val="clear" w:pos="0"/>
          <w:tab w:val="left" w:pos="993"/>
        </w:tabs>
        <w:autoSpaceDE w:val="0"/>
        <w:autoSpaceDN w:val="0"/>
        <w:adjustRightInd w:val="0"/>
        <w:spacing w:after="0" w:line="240" w:lineRule="auto"/>
        <w:ind w:left="284" w:firstLine="426"/>
        <w:rPr>
          <w:rFonts w:ascii="Times New Roman" w:hAnsi="Times New Roman"/>
          <w:sz w:val="28"/>
          <w:szCs w:val="28"/>
        </w:rPr>
      </w:pPr>
      <w:r w:rsidRPr="00743041">
        <w:rPr>
          <w:rFonts w:ascii="Times New Roman" w:hAnsi="Times New Roman"/>
          <w:spacing w:val="-2"/>
          <w:sz w:val="28"/>
          <w:szCs w:val="28"/>
        </w:rPr>
        <w:t>Конструкция стола для размещения ПЭВМ должна предусматривать:</w:t>
      </w:r>
    </w:p>
    <w:p w:rsidR="00743041" w:rsidRPr="00743041" w:rsidRDefault="00743041" w:rsidP="00743041">
      <w:pPr>
        <w:widowControl w:val="0"/>
        <w:numPr>
          <w:ilvl w:val="1"/>
          <w:numId w:val="10"/>
        </w:numPr>
        <w:shd w:val="clear" w:color="auto" w:fill="FFFFFF"/>
        <w:tabs>
          <w:tab w:val="clear" w:pos="1440"/>
          <w:tab w:val="left" w:pos="1276"/>
        </w:tabs>
        <w:autoSpaceDE w:val="0"/>
        <w:autoSpaceDN w:val="0"/>
        <w:adjustRightInd w:val="0"/>
        <w:spacing w:before="5" w:after="0" w:line="240" w:lineRule="auto"/>
        <w:ind w:left="993" w:firstLine="0"/>
        <w:rPr>
          <w:rFonts w:ascii="Times New Roman" w:hAnsi="Times New Roman"/>
          <w:sz w:val="28"/>
          <w:szCs w:val="28"/>
        </w:rPr>
      </w:pPr>
      <w:r w:rsidRPr="00743041">
        <w:rPr>
          <w:rFonts w:ascii="Times New Roman" w:hAnsi="Times New Roman"/>
          <w:spacing w:val="2"/>
          <w:sz w:val="28"/>
          <w:szCs w:val="28"/>
        </w:rPr>
        <w:t xml:space="preserve">плавную и легкую регулировку по высоте с надежной фиксацией </w:t>
      </w:r>
      <w:r w:rsidRPr="00743041">
        <w:rPr>
          <w:rFonts w:ascii="Times New Roman" w:hAnsi="Times New Roman"/>
          <w:sz w:val="28"/>
          <w:szCs w:val="28"/>
        </w:rPr>
        <w:t xml:space="preserve">горизонтальной поверхности для видеомонитора в пределах 460-520 мм </w:t>
      </w:r>
      <w:r w:rsidRPr="00743041">
        <w:rPr>
          <w:rFonts w:ascii="Times New Roman" w:hAnsi="Times New Roman"/>
          <w:spacing w:val="2"/>
          <w:sz w:val="28"/>
          <w:szCs w:val="28"/>
        </w:rPr>
        <w:t>при глубине не менее 550 мм и ширине — не менее 600 мм;</w:t>
      </w:r>
    </w:p>
    <w:p w:rsidR="00743041" w:rsidRPr="00743041" w:rsidRDefault="00743041" w:rsidP="00743041">
      <w:pPr>
        <w:widowControl w:val="0"/>
        <w:numPr>
          <w:ilvl w:val="1"/>
          <w:numId w:val="10"/>
        </w:numPr>
        <w:shd w:val="clear" w:color="auto" w:fill="FFFFFF"/>
        <w:tabs>
          <w:tab w:val="clear" w:pos="1440"/>
          <w:tab w:val="left" w:pos="1276"/>
        </w:tabs>
        <w:autoSpaceDE w:val="0"/>
        <w:autoSpaceDN w:val="0"/>
        <w:adjustRightInd w:val="0"/>
        <w:spacing w:before="10" w:after="0" w:line="240" w:lineRule="auto"/>
        <w:ind w:left="993" w:firstLine="0"/>
        <w:rPr>
          <w:rFonts w:ascii="Times New Roman" w:hAnsi="Times New Roman"/>
          <w:sz w:val="28"/>
          <w:szCs w:val="28"/>
        </w:rPr>
      </w:pPr>
      <w:r w:rsidRPr="00743041">
        <w:rPr>
          <w:rFonts w:ascii="Times New Roman" w:hAnsi="Times New Roman"/>
          <w:spacing w:val="1"/>
          <w:sz w:val="28"/>
          <w:szCs w:val="28"/>
        </w:rPr>
        <w:t>возможность плавного и легкого изменения угла наклона поверх</w:t>
      </w:r>
      <w:r w:rsidRPr="00743041">
        <w:rPr>
          <w:rFonts w:ascii="Times New Roman" w:hAnsi="Times New Roman"/>
          <w:spacing w:val="1"/>
          <w:sz w:val="28"/>
          <w:szCs w:val="28"/>
        </w:rPr>
        <w:softHyphen/>
      </w:r>
      <w:r w:rsidRPr="00743041">
        <w:rPr>
          <w:rFonts w:ascii="Times New Roman" w:hAnsi="Times New Roman"/>
          <w:spacing w:val="2"/>
          <w:sz w:val="28"/>
          <w:szCs w:val="28"/>
        </w:rPr>
        <w:t>ности для клавиатуры от 0 до 10 градусов с надежной фиксацией;</w:t>
      </w:r>
    </w:p>
    <w:p w:rsidR="00743041" w:rsidRPr="00743041" w:rsidRDefault="00743041" w:rsidP="00743041">
      <w:pPr>
        <w:widowControl w:val="0"/>
        <w:numPr>
          <w:ilvl w:val="1"/>
          <w:numId w:val="10"/>
        </w:numPr>
        <w:shd w:val="clear" w:color="auto" w:fill="FFFFFF"/>
        <w:tabs>
          <w:tab w:val="clear" w:pos="1440"/>
          <w:tab w:val="left" w:pos="1276"/>
        </w:tabs>
        <w:autoSpaceDE w:val="0"/>
        <w:autoSpaceDN w:val="0"/>
        <w:adjustRightInd w:val="0"/>
        <w:spacing w:before="5" w:after="0" w:line="240" w:lineRule="auto"/>
        <w:ind w:left="993" w:firstLine="0"/>
        <w:rPr>
          <w:rFonts w:ascii="Times New Roman" w:hAnsi="Times New Roman"/>
          <w:sz w:val="28"/>
          <w:szCs w:val="28"/>
        </w:rPr>
      </w:pPr>
      <w:r w:rsidRPr="00743041">
        <w:rPr>
          <w:rFonts w:ascii="Times New Roman" w:hAnsi="Times New Roman"/>
          <w:spacing w:val="4"/>
          <w:sz w:val="28"/>
          <w:szCs w:val="28"/>
        </w:rPr>
        <w:t xml:space="preserve">ширина и глубина поверхности под клавиатуру должна быть не </w:t>
      </w:r>
      <w:r w:rsidRPr="00743041">
        <w:rPr>
          <w:rFonts w:ascii="Times New Roman" w:hAnsi="Times New Roman"/>
          <w:spacing w:val="1"/>
          <w:sz w:val="28"/>
          <w:szCs w:val="28"/>
        </w:rPr>
        <w:t>менее 600 мм;</w:t>
      </w:r>
    </w:p>
    <w:p w:rsidR="00743041" w:rsidRPr="00743041" w:rsidRDefault="00743041" w:rsidP="00743041">
      <w:pPr>
        <w:widowControl w:val="0"/>
        <w:numPr>
          <w:ilvl w:val="1"/>
          <w:numId w:val="10"/>
        </w:numPr>
        <w:shd w:val="clear" w:color="auto" w:fill="FFFFFF"/>
        <w:tabs>
          <w:tab w:val="clear" w:pos="1440"/>
          <w:tab w:val="left" w:pos="1276"/>
        </w:tabs>
        <w:autoSpaceDE w:val="0"/>
        <w:autoSpaceDN w:val="0"/>
        <w:adjustRightInd w:val="0"/>
        <w:spacing w:before="14" w:after="0" w:line="240" w:lineRule="auto"/>
        <w:ind w:left="993" w:firstLine="0"/>
        <w:rPr>
          <w:rFonts w:ascii="Times New Roman" w:hAnsi="Times New Roman"/>
          <w:sz w:val="28"/>
          <w:szCs w:val="28"/>
        </w:rPr>
      </w:pPr>
      <w:r w:rsidRPr="00743041">
        <w:rPr>
          <w:rFonts w:ascii="Times New Roman" w:hAnsi="Times New Roman"/>
          <w:spacing w:val="1"/>
          <w:sz w:val="28"/>
          <w:szCs w:val="28"/>
        </w:rPr>
        <w:t>ровную без углублений поверхность стола для клавиатуры;</w:t>
      </w:r>
    </w:p>
    <w:p w:rsidR="00743041" w:rsidRPr="00743041" w:rsidRDefault="00743041" w:rsidP="00743041">
      <w:pPr>
        <w:widowControl w:val="0"/>
        <w:numPr>
          <w:ilvl w:val="1"/>
          <w:numId w:val="10"/>
        </w:numPr>
        <w:shd w:val="clear" w:color="auto" w:fill="FFFFFF"/>
        <w:tabs>
          <w:tab w:val="clear" w:pos="1440"/>
          <w:tab w:val="left" w:pos="1276"/>
        </w:tabs>
        <w:autoSpaceDE w:val="0"/>
        <w:autoSpaceDN w:val="0"/>
        <w:adjustRightInd w:val="0"/>
        <w:spacing w:after="0" w:line="240" w:lineRule="auto"/>
        <w:ind w:left="993" w:firstLine="0"/>
        <w:rPr>
          <w:rFonts w:ascii="Times New Roman" w:hAnsi="Times New Roman"/>
          <w:sz w:val="28"/>
          <w:szCs w:val="28"/>
        </w:rPr>
      </w:pPr>
      <w:r w:rsidRPr="00743041">
        <w:rPr>
          <w:rFonts w:ascii="Times New Roman" w:hAnsi="Times New Roman"/>
          <w:sz w:val="28"/>
          <w:szCs w:val="28"/>
        </w:rPr>
        <w:t>отсутствие ящиков:</w:t>
      </w:r>
    </w:p>
    <w:p w:rsidR="00743041" w:rsidRPr="00743041" w:rsidRDefault="00743041" w:rsidP="00743041">
      <w:pPr>
        <w:widowControl w:val="0"/>
        <w:numPr>
          <w:ilvl w:val="1"/>
          <w:numId w:val="10"/>
        </w:numPr>
        <w:shd w:val="clear" w:color="auto" w:fill="FFFFFF"/>
        <w:tabs>
          <w:tab w:val="clear" w:pos="1440"/>
          <w:tab w:val="left" w:pos="1276"/>
        </w:tabs>
        <w:autoSpaceDE w:val="0"/>
        <w:autoSpaceDN w:val="0"/>
        <w:adjustRightInd w:val="0"/>
        <w:spacing w:before="10" w:after="0" w:line="240" w:lineRule="auto"/>
        <w:ind w:left="993" w:firstLine="0"/>
        <w:rPr>
          <w:rFonts w:ascii="Times New Roman" w:hAnsi="Times New Roman"/>
          <w:sz w:val="28"/>
          <w:szCs w:val="28"/>
        </w:rPr>
      </w:pPr>
      <w:r w:rsidRPr="00743041">
        <w:rPr>
          <w:rFonts w:ascii="Times New Roman" w:hAnsi="Times New Roman"/>
          <w:sz w:val="28"/>
          <w:szCs w:val="28"/>
        </w:rPr>
        <w:t>пространство для ног под столом над полом не менее 400 мм. Ши</w:t>
      </w:r>
      <w:r w:rsidRPr="00743041">
        <w:rPr>
          <w:rFonts w:ascii="Times New Roman" w:hAnsi="Times New Roman"/>
          <w:spacing w:val="2"/>
          <w:sz w:val="28"/>
          <w:szCs w:val="28"/>
        </w:rPr>
        <w:t>рина определяется конструкцией стола.</w:t>
      </w:r>
    </w:p>
    <w:p w:rsidR="00743041" w:rsidRPr="00743041" w:rsidRDefault="00743041" w:rsidP="00743041">
      <w:pPr>
        <w:widowControl w:val="0"/>
        <w:numPr>
          <w:ilvl w:val="0"/>
          <w:numId w:val="10"/>
        </w:numPr>
        <w:shd w:val="clear" w:color="auto" w:fill="FFFFFF"/>
        <w:tabs>
          <w:tab w:val="clear" w:pos="0"/>
          <w:tab w:val="num" w:pos="851"/>
          <w:tab w:val="left" w:pos="993"/>
        </w:tabs>
        <w:autoSpaceDE w:val="0"/>
        <w:autoSpaceDN w:val="0"/>
        <w:adjustRightInd w:val="0"/>
        <w:spacing w:after="0" w:line="240" w:lineRule="auto"/>
        <w:ind w:left="284" w:firstLine="426"/>
        <w:rPr>
          <w:rFonts w:ascii="Times New Roman" w:hAnsi="Times New Roman"/>
          <w:sz w:val="28"/>
          <w:szCs w:val="28"/>
        </w:rPr>
      </w:pPr>
      <w:r w:rsidRPr="00743041">
        <w:rPr>
          <w:rFonts w:ascii="Times New Roman" w:hAnsi="Times New Roman"/>
          <w:spacing w:val="-2"/>
          <w:sz w:val="28"/>
          <w:szCs w:val="28"/>
        </w:rPr>
        <w:t>Заме</w:t>
      </w:r>
      <w:r w:rsidRPr="00743041">
        <w:rPr>
          <w:rFonts w:ascii="Times New Roman" w:hAnsi="Times New Roman"/>
          <w:spacing w:val="-2"/>
          <w:sz w:val="28"/>
          <w:szCs w:val="28"/>
        </w:rPr>
        <w:softHyphen/>
      </w:r>
      <w:r w:rsidRPr="00743041">
        <w:rPr>
          <w:rFonts w:ascii="Times New Roman" w:hAnsi="Times New Roman"/>
          <w:spacing w:val="2"/>
          <w:sz w:val="28"/>
          <w:szCs w:val="28"/>
        </w:rPr>
        <w:t>на стульев табуретками или скамейками не допускается. Поверхность сиденья стула должна поддаваться дезин</w:t>
      </w:r>
      <w:r w:rsidRPr="00743041">
        <w:rPr>
          <w:rFonts w:ascii="Times New Roman" w:hAnsi="Times New Roman"/>
          <w:spacing w:val="2"/>
          <w:sz w:val="28"/>
          <w:szCs w:val="28"/>
        </w:rPr>
        <w:softHyphen/>
      </w:r>
      <w:r w:rsidRPr="00743041">
        <w:rPr>
          <w:rFonts w:ascii="Times New Roman" w:hAnsi="Times New Roman"/>
          <w:spacing w:val="4"/>
          <w:sz w:val="28"/>
          <w:szCs w:val="28"/>
        </w:rPr>
        <w:t>фекции.</w:t>
      </w:r>
    </w:p>
    <w:p w:rsidR="00743041" w:rsidRPr="00743041" w:rsidRDefault="00BA437F" w:rsidP="00743041">
      <w:pPr>
        <w:pStyle w:val="2"/>
        <w:jc w:val="center"/>
        <w:rPr>
          <w:rFonts w:ascii="Times New Roman" w:hAnsi="Times New Roman" w:cs="Times New Roman"/>
          <w:i w:val="0"/>
          <w:iCs w:val="0"/>
          <w:u w:val="single"/>
        </w:rPr>
      </w:pPr>
      <w:r>
        <w:rPr>
          <w:rFonts w:ascii="Times New Roman" w:hAnsi="Times New Roman" w:cs="Times New Roman"/>
          <w:i w:val="0"/>
          <w:iCs w:val="0"/>
          <w:spacing w:val="-2"/>
          <w:u w:val="single"/>
        </w:rPr>
        <w:t>11</w:t>
      </w:r>
      <w:r w:rsidR="00743041" w:rsidRPr="00743041">
        <w:rPr>
          <w:rFonts w:ascii="Times New Roman" w:hAnsi="Times New Roman" w:cs="Times New Roman"/>
          <w:i w:val="0"/>
          <w:iCs w:val="0"/>
          <w:spacing w:val="-2"/>
          <w:u w:val="single"/>
        </w:rPr>
        <w:t xml:space="preserve"> Требования к организации медицинского обслуживания </w:t>
      </w:r>
      <w:r w:rsidR="00743041" w:rsidRPr="00743041">
        <w:rPr>
          <w:rFonts w:ascii="Times New Roman" w:hAnsi="Times New Roman" w:cs="Times New Roman"/>
          <w:i w:val="0"/>
          <w:iCs w:val="0"/>
          <w:spacing w:val="1"/>
          <w:u w:val="single"/>
        </w:rPr>
        <w:t>пользователей ПЭВМ</w:t>
      </w:r>
    </w:p>
    <w:p w:rsidR="00743041" w:rsidRPr="00743041" w:rsidRDefault="00743041" w:rsidP="00743041">
      <w:pPr>
        <w:widowControl w:val="0"/>
        <w:numPr>
          <w:ilvl w:val="0"/>
          <w:numId w:val="11"/>
        </w:numPr>
        <w:shd w:val="clear" w:color="auto" w:fill="FFFFFF"/>
        <w:tabs>
          <w:tab w:val="clear" w:pos="709"/>
          <w:tab w:val="num" w:pos="993"/>
          <w:tab w:val="left" w:pos="1134"/>
        </w:tabs>
        <w:autoSpaceDE w:val="0"/>
        <w:autoSpaceDN w:val="0"/>
        <w:adjustRightInd w:val="0"/>
        <w:spacing w:before="110" w:after="0" w:line="240" w:lineRule="auto"/>
        <w:ind w:left="284" w:firstLine="425"/>
        <w:rPr>
          <w:rFonts w:ascii="Times New Roman" w:hAnsi="Times New Roman"/>
          <w:i/>
          <w:iCs/>
          <w:spacing w:val="-22"/>
          <w:w w:val="114"/>
          <w:sz w:val="28"/>
          <w:szCs w:val="28"/>
        </w:rPr>
      </w:pPr>
      <w:r w:rsidRPr="00743041">
        <w:rPr>
          <w:rFonts w:ascii="Times New Roman" w:hAnsi="Times New Roman"/>
          <w:spacing w:val="-1"/>
          <w:sz w:val="28"/>
          <w:szCs w:val="28"/>
        </w:rPr>
        <w:t>Лица, работающие с ПЭВМ более 50 % рабочего времени (про</w:t>
      </w:r>
      <w:r w:rsidRPr="00743041">
        <w:rPr>
          <w:rFonts w:ascii="Times New Roman" w:hAnsi="Times New Roman"/>
          <w:spacing w:val="3"/>
          <w:sz w:val="28"/>
          <w:szCs w:val="28"/>
        </w:rPr>
        <w:t xml:space="preserve">фессионально связанные с эксплуатацией ПЭВМ), должны проходить </w:t>
      </w:r>
      <w:r w:rsidRPr="00743041">
        <w:rPr>
          <w:rFonts w:ascii="Times New Roman" w:hAnsi="Times New Roman"/>
          <w:spacing w:val="2"/>
          <w:sz w:val="28"/>
          <w:szCs w:val="28"/>
        </w:rPr>
        <w:t>обязательные предварительные при поступлении на работу и периоди</w:t>
      </w:r>
      <w:r w:rsidRPr="00743041">
        <w:rPr>
          <w:rFonts w:ascii="Times New Roman" w:hAnsi="Times New Roman"/>
          <w:spacing w:val="3"/>
          <w:sz w:val="28"/>
          <w:szCs w:val="28"/>
        </w:rPr>
        <w:t>ческие медицинские осмотры в установленном порядке.</w:t>
      </w:r>
    </w:p>
    <w:p w:rsidR="00743041" w:rsidRPr="00743041" w:rsidRDefault="00743041" w:rsidP="00743041">
      <w:pPr>
        <w:widowControl w:val="0"/>
        <w:numPr>
          <w:ilvl w:val="0"/>
          <w:numId w:val="11"/>
        </w:numPr>
        <w:shd w:val="clear" w:color="auto" w:fill="FFFFFF"/>
        <w:tabs>
          <w:tab w:val="clear" w:pos="709"/>
          <w:tab w:val="num" w:pos="993"/>
          <w:tab w:val="left" w:pos="1134"/>
        </w:tabs>
        <w:autoSpaceDE w:val="0"/>
        <w:autoSpaceDN w:val="0"/>
        <w:adjustRightInd w:val="0"/>
        <w:spacing w:after="0" w:line="240" w:lineRule="auto"/>
        <w:ind w:left="284" w:firstLine="425"/>
        <w:rPr>
          <w:rFonts w:ascii="Times New Roman" w:hAnsi="Times New Roman"/>
          <w:i/>
          <w:iCs/>
          <w:spacing w:val="-10"/>
          <w:sz w:val="28"/>
          <w:szCs w:val="28"/>
        </w:rPr>
      </w:pPr>
      <w:r w:rsidRPr="00743041">
        <w:rPr>
          <w:rFonts w:ascii="Times New Roman" w:hAnsi="Times New Roman"/>
          <w:spacing w:val="2"/>
          <w:sz w:val="28"/>
          <w:szCs w:val="28"/>
        </w:rPr>
        <w:t>Женщины со времени установления беременности переводят</w:t>
      </w:r>
      <w:r w:rsidRPr="00743041">
        <w:rPr>
          <w:rFonts w:ascii="Times New Roman" w:hAnsi="Times New Roman"/>
          <w:spacing w:val="2"/>
          <w:sz w:val="28"/>
          <w:szCs w:val="28"/>
        </w:rPr>
        <w:softHyphen/>
      </w:r>
      <w:r w:rsidRPr="00743041">
        <w:rPr>
          <w:rFonts w:ascii="Times New Roman" w:hAnsi="Times New Roman"/>
          <w:spacing w:val="3"/>
          <w:sz w:val="28"/>
          <w:szCs w:val="28"/>
        </w:rPr>
        <w:t>ся на работы, не связанные с использованием ПЭВМ, или для них ог</w:t>
      </w:r>
      <w:r w:rsidRPr="00743041">
        <w:rPr>
          <w:rFonts w:ascii="Times New Roman" w:hAnsi="Times New Roman"/>
          <w:spacing w:val="3"/>
          <w:sz w:val="28"/>
          <w:szCs w:val="28"/>
        </w:rPr>
        <w:softHyphen/>
      </w:r>
      <w:r w:rsidRPr="00743041">
        <w:rPr>
          <w:rFonts w:ascii="Times New Roman" w:hAnsi="Times New Roman"/>
          <w:spacing w:val="1"/>
          <w:sz w:val="28"/>
          <w:szCs w:val="28"/>
        </w:rPr>
        <w:t>раничивается время работы с ПЭВМ (не более 3 часов за рабочую сме</w:t>
      </w:r>
      <w:r w:rsidRPr="00743041">
        <w:rPr>
          <w:rFonts w:ascii="Times New Roman" w:hAnsi="Times New Roman"/>
          <w:spacing w:val="1"/>
          <w:sz w:val="28"/>
          <w:szCs w:val="28"/>
        </w:rPr>
        <w:softHyphen/>
      </w:r>
      <w:r w:rsidRPr="00743041">
        <w:rPr>
          <w:rFonts w:ascii="Times New Roman" w:hAnsi="Times New Roman"/>
          <w:spacing w:val="-1"/>
          <w:sz w:val="28"/>
          <w:szCs w:val="28"/>
        </w:rPr>
        <w:t xml:space="preserve">ну) при условии соблюдения гигиенических требований, установленных </w:t>
      </w:r>
      <w:r w:rsidRPr="00743041">
        <w:rPr>
          <w:rFonts w:ascii="Times New Roman" w:hAnsi="Times New Roman"/>
          <w:spacing w:val="4"/>
          <w:sz w:val="28"/>
          <w:szCs w:val="28"/>
        </w:rPr>
        <w:t xml:space="preserve">настоящими Санитарными правилами. Трудоустройство беременных </w:t>
      </w:r>
      <w:r w:rsidRPr="00743041">
        <w:rPr>
          <w:rFonts w:ascii="Times New Roman" w:hAnsi="Times New Roman"/>
          <w:sz w:val="28"/>
          <w:szCs w:val="28"/>
        </w:rPr>
        <w:t>женщин следует осуществлять в соответствии с законодательством Рос</w:t>
      </w:r>
      <w:r w:rsidRPr="00743041">
        <w:rPr>
          <w:rFonts w:ascii="Times New Roman" w:hAnsi="Times New Roman"/>
          <w:sz w:val="28"/>
          <w:szCs w:val="28"/>
        </w:rPr>
        <w:softHyphen/>
      </w:r>
      <w:r w:rsidRPr="00743041">
        <w:rPr>
          <w:rFonts w:ascii="Times New Roman" w:hAnsi="Times New Roman"/>
          <w:spacing w:val="2"/>
          <w:sz w:val="28"/>
          <w:szCs w:val="28"/>
        </w:rPr>
        <w:t>сийской Федерации.</w:t>
      </w:r>
    </w:p>
    <w:p w:rsidR="00743041" w:rsidRPr="00743041" w:rsidRDefault="00743041" w:rsidP="00743041">
      <w:pPr>
        <w:widowControl w:val="0"/>
        <w:numPr>
          <w:ilvl w:val="0"/>
          <w:numId w:val="11"/>
        </w:numPr>
        <w:shd w:val="clear" w:color="auto" w:fill="FFFFFF"/>
        <w:tabs>
          <w:tab w:val="clear" w:pos="709"/>
          <w:tab w:val="num" w:pos="993"/>
          <w:tab w:val="left" w:pos="1134"/>
        </w:tabs>
        <w:autoSpaceDE w:val="0"/>
        <w:autoSpaceDN w:val="0"/>
        <w:adjustRightInd w:val="0"/>
        <w:spacing w:after="0" w:line="240" w:lineRule="auto"/>
        <w:ind w:left="284" w:firstLine="425"/>
        <w:rPr>
          <w:rFonts w:ascii="Times New Roman" w:hAnsi="Times New Roman"/>
          <w:i/>
          <w:iCs/>
          <w:spacing w:val="-10"/>
          <w:sz w:val="28"/>
          <w:szCs w:val="28"/>
        </w:rPr>
      </w:pPr>
      <w:r w:rsidRPr="00743041">
        <w:rPr>
          <w:rFonts w:ascii="Times New Roman" w:hAnsi="Times New Roman"/>
          <w:spacing w:val="2"/>
          <w:sz w:val="28"/>
          <w:szCs w:val="28"/>
        </w:rPr>
        <w:t xml:space="preserve">Медицинское освидельствование студентов высших учебных </w:t>
      </w:r>
      <w:r w:rsidRPr="00743041">
        <w:rPr>
          <w:rFonts w:ascii="Times New Roman" w:hAnsi="Times New Roman"/>
          <w:spacing w:val="3"/>
          <w:sz w:val="28"/>
          <w:szCs w:val="28"/>
        </w:rPr>
        <w:t xml:space="preserve">заведений, учащихся средних специальных учебных заведений, детей </w:t>
      </w:r>
      <w:r w:rsidRPr="00743041">
        <w:rPr>
          <w:rFonts w:ascii="Times New Roman" w:hAnsi="Times New Roman"/>
          <w:spacing w:val="2"/>
          <w:sz w:val="28"/>
          <w:szCs w:val="28"/>
        </w:rPr>
        <w:t>дошкольного и школьного возраста на предмет установления противо</w:t>
      </w:r>
      <w:r w:rsidRPr="00743041">
        <w:rPr>
          <w:rFonts w:ascii="Times New Roman" w:hAnsi="Times New Roman"/>
          <w:spacing w:val="2"/>
          <w:sz w:val="28"/>
          <w:szCs w:val="28"/>
        </w:rPr>
        <w:softHyphen/>
      </w:r>
      <w:r w:rsidRPr="00743041">
        <w:rPr>
          <w:rFonts w:ascii="Times New Roman" w:hAnsi="Times New Roman"/>
          <w:spacing w:val="3"/>
          <w:sz w:val="28"/>
          <w:szCs w:val="28"/>
        </w:rPr>
        <w:t>показаний к работе с ПЭВМ проводится в установленном порядке.</w:t>
      </w:r>
    </w:p>
    <w:p w:rsidR="00743041" w:rsidRPr="00743041" w:rsidRDefault="00BA437F" w:rsidP="00743041">
      <w:pPr>
        <w:pStyle w:val="2"/>
        <w:ind w:left="709"/>
        <w:jc w:val="center"/>
        <w:rPr>
          <w:rFonts w:ascii="Times New Roman" w:hAnsi="Times New Roman" w:cs="Times New Roman"/>
          <w:i w:val="0"/>
          <w:iCs w:val="0"/>
          <w:spacing w:val="-3"/>
          <w:u w:val="single"/>
        </w:rPr>
      </w:pPr>
      <w:r>
        <w:rPr>
          <w:rFonts w:ascii="Times New Roman" w:hAnsi="Times New Roman" w:cs="Times New Roman"/>
          <w:i w:val="0"/>
          <w:iCs w:val="0"/>
          <w:spacing w:val="-3"/>
          <w:u w:val="single"/>
        </w:rPr>
        <w:t>12</w:t>
      </w:r>
      <w:r w:rsidR="00743041" w:rsidRPr="00743041">
        <w:rPr>
          <w:rFonts w:ascii="Times New Roman" w:hAnsi="Times New Roman" w:cs="Times New Roman"/>
          <w:i w:val="0"/>
          <w:iCs w:val="0"/>
          <w:spacing w:val="-3"/>
          <w:u w:val="single"/>
        </w:rPr>
        <w:t xml:space="preserve"> Требования к проведению государственного санитарно-эпидемиологического надзора и производственного контроля</w:t>
      </w:r>
    </w:p>
    <w:p w:rsidR="00743041" w:rsidRPr="00743041" w:rsidRDefault="00743041" w:rsidP="00743041">
      <w:pPr>
        <w:shd w:val="clear" w:color="auto" w:fill="FFFFFF"/>
        <w:tabs>
          <w:tab w:val="left" w:pos="993"/>
        </w:tabs>
        <w:spacing w:before="168" w:line="240" w:lineRule="auto"/>
        <w:ind w:left="284" w:firstLine="426"/>
        <w:rPr>
          <w:rFonts w:ascii="Times New Roman" w:hAnsi="Times New Roman"/>
          <w:i/>
          <w:iCs/>
          <w:spacing w:val="-9"/>
          <w:sz w:val="28"/>
          <w:szCs w:val="28"/>
        </w:rPr>
      </w:pPr>
      <w:r w:rsidRPr="00743041">
        <w:rPr>
          <w:rFonts w:ascii="Times New Roman" w:hAnsi="Times New Roman"/>
          <w:spacing w:val="4"/>
          <w:sz w:val="28"/>
          <w:szCs w:val="28"/>
        </w:rPr>
        <w:t xml:space="preserve">Государственный санитарно-эпидемиологический надзор за </w:t>
      </w:r>
      <w:r w:rsidRPr="00743041">
        <w:rPr>
          <w:rFonts w:ascii="Times New Roman" w:hAnsi="Times New Roman"/>
          <w:spacing w:val="1"/>
          <w:sz w:val="28"/>
          <w:szCs w:val="28"/>
        </w:rPr>
        <w:t xml:space="preserve">производством и эксплуатацией ПЭВМ осуществляется в соответствии </w:t>
      </w:r>
      <w:r w:rsidRPr="00743041">
        <w:rPr>
          <w:rFonts w:ascii="Times New Roman" w:hAnsi="Times New Roman"/>
          <w:spacing w:val="3"/>
          <w:sz w:val="28"/>
          <w:szCs w:val="28"/>
        </w:rPr>
        <w:t>с настоящими Санитарными правилами.</w:t>
      </w:r>
    </w:p>
    <w:p w:rsidR="00743041" w:rsidRPr="00743041" w:rsidRDefault="00743041" w:rsidP="00743041">
      <w:pPr>
        <w:shd w:val="clear" w:color="auto" w:fill="FFFFFF"/>
        <w:tabs>
          <w:tab w:val="left" w:pos="993"/>
        </w:tabs>
        <w:spacing w:line="240" w:lineRule="auto"/>
        <w:ind w:left="284" w:firstLine="426"/>
        <w:rPr>
          <w:rFonts w:ascii="Times New Roman" w:hAnsi="Times New Roman"/>
          <w:i/>
          <w:iCs/>
          <w:spacing w:val="-10"/>
          <w:sz w:val="28"/>
          <w:szCs w:val="28"/>
        </w:rPr>
      </w:pPr>
      <w:r w:rsidRPr="00743041">
        <w:rPr>
          <w:rFonts w:ascii="Times New Roman" w:hAnsi="Times New Roman"/>
          <w:sz w:val="28"/>
          <w:szCs w:val="28"/>
        </w:rPr>
        <w:t>Не допускается реализация и эксплуатация на территории Рос</w:t>
      </w:r>
      <w:r w:rsidRPr="00743041">
        <w:rPr>
          <w:rFonts w:ascii="Times New Roman" w:hAnsi="Times New Roman"/>
          <w:sz w:val="28"/>
          <w:szCs w:val="28"/>
        </w:rPr>
        <w:softHyphen/>
      </w:r>
      <w:r w:rsidRPr="00743041">
        <w:rPr>
          <w:rFonts w:ascii="Times New Roman" w:hAnsi="Times New Roman"/>
          <w:spacing w:val="4"/>
          <w:sz w:val="28"/>
          <w:szCs w:val="28"/>
        </w:rPr>
        <w:t>сийской Федерации типов ПЭВМ, не имеющих санитарно-эпидемио</w:t>
      </w:r>
      <w:r w:rsidRPr="00743041">
        <w:rPr>
          <w:rFonts w:ascii="Times New Roman" w:hAnsi="Times New Roman"/>
          <w:spacing w:val="4"/>
          <w:sz w:val="28"/>
          <w:szCs w:val="28"/>
        </w:rPr>
        <w:softHyphen/>
      </w:r>
      <w:r w:rsidRPr="00743041">
        <w:rPr>
          <w:rFonts w:ascii="Times New Roman" w:hAnsi="Times New Roman"/>
          <w:spacing w:val="1"/>
          <w:sz w:val="28"/>
          <w:szCs w:val="28"/>
        </w:rPr>
        <w:t>логического заключения.</w:t>
      </w:r>
    </w:p>
    <w:p w:rsidR="00743041" w:rsidRPr="00743041" w:rsidRDefault="00743041" w:rsidP="00743041">
      <w:pPr>
        <w:shd w:val="clear" w:color="auto" w:fill="FFFFFF"/>
        <w:tabs>
          <w:tab w:val="left" w:pos="993"/>
        </w:tabs>
        <w:spacing w:line="240" w:lineRule="auto"/>
        <w:ind w:left="284" w:firstLine="426"/>
        <w:rPr>
          <w:rFonts w:ascii="Times New Roman" w:hAnsi="Times New Roman"/>
          <w:i/>
          <w:iCs/>
          <w:spacing w:val="-10"/>
          <w:sz w:val="28"/>
          <w:szCs w:val="28"/>
        </w:rPr>
      </w:pPr>
      <w:r w:rsidRPr="00743041">
        <w:rPr>
          <w:rFonts w:ascii="Times New Roman" w:hAnsi="Times New Roman"/>
          <w:spacing w:val="2"/>
          <w:sz w:val="28"/>
          <w:szCs w:val="28"/>
        </w:rPr>
        <w:t>Инструментальный контроль за соблюдением требований на</w:t>
      </w:r>
      <w:r w:rsidRPr="00743041">
        <w:rPr>
          <w:rFonts w:ascii="Times New Roman" w:hAnsi="Times New Roman"/>
          <w:spacing w:val="2"/>
          <w:sz w:val="28"/>
          <w:szCs w:val="28"/>
        </w:rPr>
        <w:softHyphen/>
      </w:r>
      <w:r w:rsidRPr="00743041">
        <w:rPr>
          <w:rFonts w:ascii="Times New Roman" w:hAnsi="Times New Roman"/>
          <w:sz w:val="28"/>
          <w:szCs w:val="28"/>
        </w:rPr>
        <w:t>стоящих Санитарных правил осуществляется в соответствии с действу</w:t>
      </w:r>
      <w:r w:rsidRPr="00743041">
        <w:rPr>
          <w:rFonts w:ascii="Times New Roman" w:hAnsi="Times New Roman"/>
          <w:sz w:val="28"/>
          <w:szCs w:val="28"/>
        </w:rPr>
        <w:softHyphen/>
      </w:r>
      <w:r w:rsidRPr="00743041">
        <w:rPr>
          <w:rFonts w:ascii="Times New Roman" w:hAnsi="Times New Roman"/>
          <w:spacing w:val="2"/>
          <w:sz w:val="28"/>
          <w:szCs w:val="28"/>
        </w:rPr>
        <w:t>ющей нормативной документацией.</w:t>
      </w:r>
    </w:p>
    <w:p w:rsidR="00743041" w:rsidRPr="00743041" w:rsidRDefault="00743041" w:rsidP="00743041">
      <w:pPr>
        <w:shd w:val="clear" w:color="auto" w:fill="FFFFFF"/>
        <w:tabs>
          <w:tab w:val="left" w:pos="993"/>
        </w:tabs>
        <w:spacing w:line="240" w:lineRule="auto"/>
        <w:ind w:left="284" w:firstLine="426"/>
        <w:rPr>
          <w:rFonts w:ascii="Times New Roman" w:hAnsi="Times New Roman"/>
          <w:sz w:val="28"/>
          <w:szCs w:val="28"/>
        </w:rPr>
      </w:pPr>
      <w:r w:rsidRPr="00743041">
        <w:rPr>
          <w:rFonts w:ascii="Times New Roman" w:hAnsi="Times New Roman"/>
          <w:spacing w:val="2"/>
          <w:sz w:val="28"/>
          <w:szCs w:val="28"/>
        </w:rPr>
        <w:t>Производственный контроль за соблюдение Санитарных пра</w:t>
      </w:r>
      <w:r w:rsidRPr="00743041">
        <w:rPr>
          <w:rFonts w:ascii="Times New Roman" w:hAnsi="Times New Roman"/>
          <w:spacing w:val="5"/>
          <w:sz w:val="28"/>
          <w:szCs w:val="28"/>
        </w:rPr>
        <w:t>вил осуществляется производителем и поставщиком ПЭВМ, а также предприятиями и организациями, эксплуатирующими ПЭВМ в уста</w:t>
      </w:r>
      <w:r w:rsidRPr="00743041">
        <w:rPr>
          <w:rFonts w:ascii="Times New Roman" w:hAnsi="Times New Roman"/>
          <w:spacing w:val="5"/>
          <w:sz w:val="28"/>
          <w:szCs w:val="28"/>
        </w:rPr>
        <w:softHyphen/>
      </w:r>
      <w:r w:rsidRPr="00743041">
        <w:rPr>
          <w:rFonts w:ascii="Times New Roman" w:hAnsi="Times New Roman"/>
          <w:spacing w:val="-1"/>
          <w:sz w:val="28"/>
          <w:szCs w:val="28"/>
        </w:rPr>
        <w:t>новленном порядке, в соответствии с действующими Санитарными пра</w:t>
      </w:r>
      <w:r w:rsidRPr="00743041">
        <w:rPr>
          <w:rFonts w:ascii="Times New Roman" w:hAnsi="Times New Roman"/>
          <w:spacing w:val="-1"/>
          <w:sz w:val="28"/>
          <w:szCs w:val="28"/>
        </w:rPr>
        <w:softHyphen/>
      </w:r>
      <w:r w:rsidRPr="00743041">
        <w:rPr>
          <w:rFonts w:ascii="Times New Roman" w:hAnsi="Times New Roman"/>
          <w:spacing w:val="2"/>
          <w:sz w:val="28"/>
          <w:szCs w:val="28"/>
        </w:rPr>
        <w:t>вилами и другими нормативными документами.</w:t>
      </w:r>
    </w:p>
    <w:p w:rsidR="00743041" w:rsidRPr="00743041" w:rsidRDefault="00743041" w:rsidP="00743041">
      <w:pPr>
        <w:shd w:val="clear" w:color="auto" w:fill="FFFFFF"/>
        <w:spacing w:line="240" w:lineRule="auto"/>
        <w:ind w:left="284" w:firstLine="283"/>
        <w:rPr>
          <w:rFonts w:ascii="Times New Roman" w:hAnsi="Times New Roman"/>
          <w:sz w:val="28"/>
          <w:szCs w:val="28"/>
        </w:rPr>
        <w:sectPr w:rsidR="00743041" w:rsidRPr="00743041" w:rsidSect="00743041">
          <w:type w:val="continuous"/>
          <w:pgSz w:w="11909" w:h="16834"/>
          <w:pgMar w:top="939" w:right="569" w:bottom="1389" w:left="360" w:header="720" w:footer="720" w:gutter="0"/>
          <w:cols w:space="720" w:equalWidth="0">
            <w:col w:w="10433"/>
          </w:cols>
          <w:noEndnote/>
        </w:sectPr>
      </w:pPr>
    </w:p>
    <w:p w:rsidR="00743041" w:rsidRPr="00743041" w:rsidRDefault="00743041" w:rsidP="00743041">
      <w:pPr>
        <w:pStyle w:val="1"/>
        <w:tabs>
          <w:tab w:val="left" w:pos="9140"/>
        </w:tabs>
        <w:jc w:val="right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 w:rsidRPr="00743041">
        <w:rPr>
          <w:rFonts w:ascii="Times New Roman" w:hAnsi="Times New Roman" w:cs="Times New Roman"/>
          <w:i/>
          <w:iCs/>
          <w:spacing w:val="-6"/>
          <w:sz w:val="28"/>
          <w:szCs w:val="28"/>
        </w:rPr>
        <w:tab/>
      </w:r>
    </w:p>
    <w:p w:rsidR="00743041" w:rsidRPr="00743041" w:rsidRDefault="00743041" w:rsidP="00743041">
      <w:pPr>
        <w:pStyle w:val="1"/>
        <w:tabs>
          <w:tab w:val="left" w:pos="9140"/>
        </w:tabs>
        <w:jc w:val="right"/>
        <w:rPr>
          <w:rFonts w:ascii="Times New Roman" w:hAnsi="Times New Roman" w:cs="Times New Roman"/>
          <w:i/>
          <w:iCs/>
          <w:spacing w:val="7"/>
          <w:sz w:val="28"/>
          <w:szCs w:val="28"/>
        </w:rPr>
      </w:pPr>
      <w:r w:rsidRPr="00743041">
        <w:rPr>
          <w:rFonts w:ascii="Times New Roman" w:hAnsi="Times New Roman" w:cs="Times New Roman"/>
          <w:i/>
          <w:iCs/>
          <w:spacing w:val="7"/>
          <w:sz w:val="28"/>
          <w:szCs w:val="28"/>
        </w:rPr>
        <w:br w:type="page"/>
      </w:r>
    </w:p>
    <w:p w:rsidR="00743041" w:rsidRPr="00743041" w:rsidRDefault="00743041" w:rsidP="00743041">
      <w:pPr>
        <w:shd w:val="clear" w:color="auto" w:fill="FFFFFF"/>
        <w:spacing w:before="144" w:line="240" w:lineRule="auto"/>
        <w:ind w:left="24" w:firstLine="5246"/>
        <w:jc w:val="right"/>
        <w:rPr>
          <w:rFonts w:ascii="Times New Roman" w:hAnsi="Times New Roman"/>
          <w:i/>
          <w:iCs/>
          <w:spacing w:val="-5"/>
          <w:sz w:val="28"/>
          <w:szCs w:val="28"/>
        </w:rPr>
      </w:pPr>
      <w:r w:rsidRPr="00743041">
        <w:rPr>
          <w:rFonts w:ascii="Times New Roman" w:hAnsi="Times New Roman"/>
          <w:i/>
          <w:iCs/>
          <w:spacing w:val="-5"/>
          <w:sz w:val="28"/>
          <w:szCs w:val="28"/>
        </w:rPr>
        <w:t>Таблица 1</w:t>
      </w:r>
    </w:p>
    <w:p w:rsidR="00743041" w:rsidRPr="00743041" w:rsidRDefault="00743041" w:rsidP="00743041">
      <w:pPr>
        <w:shd w:val="clear" w:color="auto" w:fill="FFFFFF"/>
        <w:spacing w:before="144" w:line="240" w:lineRule="auto"/>
        <w:ind w:left="24" w:firstLine="543"/>
        <w:jc w:val="center"/>
        <w:rPr>
          <w:rFonts w:ascii="Times New Roman" w:hAnsi="Times New Roman"/>
          <w:b/>
          <w:sz w:val="28"/>
          <w:szCs w:val="28"/>
        </w:rPr>
      </w:pPr>
      <w:r w:rsidRPr="00743041">
        <w:rPr>
          <w:rFonts w:ascii="Times New Roman" w:hAnsi="Times New Roman"/>
          <w:b/>
          <w:bCs/>
          <w:spacing w:val="-1"/>
          <w:w w:val="90"/>
          <w:sz w:val="28"/>
          <w:szCs w:val="28"/>
        </w:rPr>
        <w:t>Перечень продукции и контролируемые гигиенические параметры</w:t>
      </w:r>
    </w:p>
    <w:p w:rsidR="00743041" w:rsidRPr="00743041" w:rsidRDefault="00743041" w:rsidP="00743041">
      <w:pPr>
        <w:spacing w:after="29" w:line="240" w:lineRule="auto"/>
        <w:ind w:left="284" w:hanging="284"/>
        <w:rPr>
          <w:rFonts w:ascii="Times New Roman" w:hAnsi="Times New Roman"/>
          <w:sz w:val="28"/>
          <w:szCs w:val="28"/>
        </w:rPr>
      </w:pPr>
    </w:p>
    <w:tbl>
      <w:tblPr>
        <w:tblW w:w="1246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6115"/>
        <w:gridCol w:w="5919"/>
      </w:tblGrid>
      <w:tr w:rsidR="00743041" w:rsidRPr="00743041" w:rsidTr="004871A0">
        <w:trPr>
          <w:trHeight w:hRule="exact" w:val="335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581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Вид продукции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right="5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Контролируемые гигиенические параметры</w:t>
            </w:r>
          </w:p>
        </w:tc>
      </w:tr>
      <w:tr w:rsidR="00743041" w:rsidRPr="00743041" w:rsidTr="004871A0">
        <w:trPr>
          <w:trHeight w:hRule="exact" w:val="1118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Машины вычислительные </w:t>
            </w:r>
            <w:r w:rsidRPr="00743041">
              <w:rPr>
                <w:rFonts w:ascii="Times New Roman" w:hAnsi="Times New Roman"/>
                <w:spacing w:val="2"/>
                <w:sz w:val="28"/>
                <w:szCs w:val="28"/>
              </w:rPr>
              <w:t>электронные цифровые, ма</w:t>
            </w:r>
            <w:r w:rsidRPr="00743041">
              <w:rPr>
                <w:rFonts w:ascii="Times New Roman" w:hAnsi="Times New Roman"/>
                <w:spacing w:val="2"/>
                <w:sz w:val="28"/>
                <w:szCs w:val="28"/>
              </w:rPr>
              <w:softHyphen/>
              <w:t>шины вычислительные элек</w:t>
            </w:r>
            <w:r w:rsidRPr="00743041">
              <w:rPr>
                <w:rFonts w:ascii="Times New Roman" w:hAnsi="Times New Roman"/>
                <w:spacing w:val="2"/>
                <w:sz w:val="28"/>
                <w:szCs w:val="28"/>
              </w:rPr>
              <w:softHyphen/>
              <w:t>тронные цифровые персо</w:t>
            </w:r>
            <w:r w:rsidRPr="00743041">
              <w:rPr>
                <w:rFonts w:ascii="Times New Roman" w:hAnsi="Times New Roman"/>
                <w:spacing w:val="2"/>
                <w:sz w:val="28"/>
                <w:szCs w:val="28"/>
              </w:rPr>
              <w:softHyphen/>
            </w:r>
            <w:r w:rsidRPr="00743041">
              <w:rPr>
                <w:rFonts w:ascii="Times New Roman" w:hAnsi="Times New Roman"/>
                <w:spacing w:val="1"/>
                <w:sz w:val="28"/>
                <w:szCs w:val="28"/>
              </w:rPr>
              <w:t>нальные (включая портатив</w:t>
            </w:r>
            <w:r w:rsidRPr="00743041">
              <w:rPr>
                <w:rFonts w:ascii="Times New Roman" w:hAnsi="Times New Roman"/>
                <w:spacing w:val="1"/>
                <w:sz w:val="28"/>
                <w:szCs w:val="28"/>
              </w:rPr>
              <w:softHyphen/>
            </w:r>
            <w:r w:rsidRPr="00743041">
              <w:rPr>
                <w:rFonts w:ascii="Times New Roman" w:hAnsi="Times New Roman"/>
                <w:spacing w:val="2"/>
                <w:sz w:val="28"/>
                <w:szCs w:val="28"/>
              </w:rPr>
              <w:t>ные ЭВМ)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6"/>
                <w:sz w:val="28"/>
                <w:szCs w:val="28"/>
              </w:rPr>
              <w:t xml:space="preserve">Уровни электромагнитных </w:t>
            </w:r>
            <w:r w:rsidRPr="0074304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полей (ЭМП), акустического шума, концентрация вредных </w:t>
            </w:r>
            <w:r w:rsidRPr="00743041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веществ в воздухе, визуальные </w:t>
            </w:r>
            <w:r w:rsidRPr="00743041">
              <w:rPr>
                <w:rFonts w:ascii="Times New Roman" w:hAnsi="Times New Roman"/>
                <w:sz w:val="28"/>
                <w:szCs w:val="28"/>
              </w:rPr>
              <w:t xml:space="preserve">показатели ВДТ, мягкое </w:t>
            </w:r>
            <w:r w:rsidRPr="00743041">
              <w:rPr>
                <w:rFonts w:ascii="Times New Roman" w:hAnsi="Times New Roman"/>
                <w:spacing w:val="-1"/>
                <w:sz w:val="28"/>
                <w:szCs w:val="28"/>
              </w:rPr>
              <w:t>рентгеновское излучение*</w:t>
            </w:r>
          </w:p>
        </w:tc>
      </w:tr>
      <w:tr w:rsidR="00743041" w:rsidRPr="00743041" w:rsidTr="004871A0">
        <w:trPr>
          <w:trHeight w:hRule="exact" w:val="553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Устройства периферийные: </w:t>
            </w:r>
            <w:r w:rsidRPr="00743041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принтеры, сканеры, модемы, </w:t>
            </w:r>
            <w:r w:rsidRPr="00743041">
              <w:rPr>
                <w:rFonts w:ascii="Times New Roman" w:hAnsi="Times New Roman"/>
                <w:spacing w:val="-5"/>
                <w:sz w:val="28"/>
                <w:szCs w:val="28"/>
              </w:rPr>
              <w:t>сетевые устройства, блоки бес</w:t>
            </w:r>
            <w:r w:rsidRPr="00743041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 w:rsidRPr="00743041">
              <w:rPr>
                <w:rFonts w:ascii="Times New Roman" w:hAnsi="Times New Roman"/>
                <w:spacing w:val="-4"/>
                <w:sz w:val="28"/>
                <w:szCs w:val="28"/>
              </w:rPr>
              <w:t>перебойного питания и т.д.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 xml:space="preserve">Уровни ЭМП, акустического </w:t>
            </w:r>
            <w:r w:rsidRPr="0074304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шума, концентрация вредных </w:t>
            </w:r>
            <w:r w:rsidRPr="00743041">
              <w:rPr>
                <w:rFonts w:ascii="Times New Roman" w:hAnsi="Times New Roman"/>
                <w:spacing w:val="-2"/>
                <w:sz w:val="28"/>
                <w:szCs w:val="28"/>
              </w:rPr>
              <w:t>веществ в воздухе</w:t>
            </w:r>
          </w:p>
        </w:tc>
      </w:tr>
      <w:tr w:rsidR="00743041" w:rsidRPr="00743041" w:rsidTr="004871A0">
        <w:trPr>
          <w:trHeight w:hRule="exact" w:val="834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Устройства отображения ин</w:t>
            </w:r>
            <w:r w:rsidRPr="00743041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4304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формации (видеодисплейные </w:t>
            </w:r>
            <w:r w:rsidRPr="00743041">
              <w:rPr>
                <w:rFonts w:ascii="Times New Roman" w:hAnsi="Times New Roman"/>
                <w:sz w:val="28"/>
                <w:szCs w:val="28"/>
              </w:rPr>
              <w:t>терминалы)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-4"/>
                <w:sz w:val="28"/>
                <w:szCs w:val="28"/>
              </w:rPr>
              <w:t>Уровни ЭМП, визуальные пока</w:t>
            </w:r>
            <w:r w:rsidRPr="00743041">
              <w:rPr>
                <w:rFonts w:ascii="Times New Roman" w:hAnsi="Times New Roman"/>
                <w:spacing w:val="-4"/>
                <w:sz w:val="28"/>
                <w:szCs w:val="28"/>
              </w:rPr>
              <w:softHyphen/>
              <w:t xml:space="preserve">затели, концентрация вредных </w:t>
            </w:r>
            <w:r w:rsidRPr="00743041">
              <w:rPr>
                <w:rFonts w:ascii="Times New Roman" w:hAnsi="Times New Roman"/>
                <w:spacing w:val="-5"/>
                <w:sz w:val="28"/>
                <w:szCs w:val="28"/>
              </w:rPr>
              <w:t>веществ в воздухе, мягкое рент</w:t>
            </w:r>
            <w:r w:rsidRPr="00743041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 w:rsidRPr="00743041">
              <w:rPr>
                <w:rFonts w:ascii="Times New Roman" w:hAnsi="Times New Roman"/>
                <w:spacing w:val="-7"/>
                <w:sz w:val="28"/>
                <w:szCs w:val="28"/>
              </w:rPr>
              <w:t>геновское излучение*</w:t>
            </w:r>
          </w:p>
        </w:tc>
      </w:tr>
      <w:tr w:rsidR="00743041" w:rsidRPr="00743041" w:rsidTr="004871A0">
        <w:trPr>
          <w:trHeight w:hRule="exact" w:val="834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1"/>
                <w:sz w:val="28"/>
                <w:szCs w:val="28"/>
              </w:rPr>
              <w:t>Автоматы игровые с исполь</w:t>
            </w:r>
            <w:r w:rsidRPr="00743041">
              <w:rPr>
                <w:rFonts w:ascii="Times New Roman" w:hAnsi="Times New Roman"/>
                <w:spacing w:val="1"/>
                <w:sz w:val="28"/>
                <w:szCs w:val="28"/>
              </w:rPr>
              <w:softHyphen/>
            </w:r>
            <w:r w:rsidRPr="00743041">
              <w:rPr>
                <w:rFonts w:ascii="Times New Roman" w:hAnsi="Times New Roman"/>
                <w:spacing w:val="-4"/>
                <w:sz w:val="28"/>
                <w:szCs w:val="28"/>
              </w:rPr>
              <w:t>зованием ПЭВМ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уровни ЭМП, акустического шума, концентрация вредных </w:t>
            </w:r>
            <w:r w:rsidRPr="00743041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веществ в воздухе, визуальные </w:t>
            </w:r>
            <w:r w:rsidRPr="0074304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показатели ВДТ, мягкое </w:t>
            </w:r>
            <w:r w:rsidRPr="00743041">
              <w:rPr>
                <w:rFonts w:ascii="Times New Roman" w:hAnsi="Times New Roman"/>
                <w:spacing w:val="-1"/>
                <w:sz w:val="28"/>
                <w:szCs w:val="28"/>
              </w:rPr>
              <w:t>рентгеновское излучение*</w:t>
            </w:r>
          </w:p>
        </w:tc>
      </w:tr>
    </w:tbl>
    <w:p w:rsidR="00743041" w:rsidRPr="00743041" w:rsidRDefault="00743041" w:rsidP="00743041">
      <w:pPr>
        <w:shd w:val="clear" w:color="auto" w:fill="FFFFFF"/>
        <w:spacing w:line="240" w:lineRule="auto"/>
        <w:ind w:right="38" w:firstLine="346"/>
        <w:jc w:val="both"/>
        <w:rPr>
          <w:rFonts w:ascii="Times New Roman" w:hAnsi="Times New Roman"/>
          <w:spacing w:val="1"/>
          <w:sz w:val="28"/>
          <w:szCs w:val="28"/>
        </w:rPr>
      </w:pPr>
    </w:p>
    <w:p w:rsidR="00743041" w:rsidRPr="00743041" w:rsidRDefault="00743041" w:rsidP="00743041">
      <w:pPr>
        <w:shd w:val="clear" w:color="auto" w:fill="FFFFFF"/>
        <w:spacing w:line="240" w:lineRule="auto"/>
        <w:ind w:left="284" w:right="38" w:firstLine="346"/>
        <w:jc w:val="both"/>
        <w:rPr>
          <w:rFonts w:ascii="Times New Roman" w:hAnsi="Times New Roman"/>
          <w:spacing w:val="3"/>
          <w:sz w:val="28"/>
          <w:szCs w:val="28"/>
        </w:rPr>
      </w:pPr>
      <w:r w:rsidRPr="00743041">
        <w:rPr>
          <w:rFonts w:ascii="Times New Roman" w:hAnsi="Times New Roman"/>
          <w:spacing w:val="1"/>
          <w:sz w:val="28"/>
          <w:szCs w:val="28"/>
        </w:rPr>
        <w:t xml:space="preserve">Измерение уровня звука и уровней звукового давления проводится </w:t>
      </w:r>
      <w:r w:rsidRPr="00743041">
        <w:rPr>
          <w:rFonts w:ascii="Times New Roman" w:hAnsi="Times New Roman"/>
          <w:sz w:val="28"/>
          <w:szCs w:val="28"/>
        </w:rPr>
        <w:t>на расстоянии 50 см от поверхности оборудования и на высоте располо</w:t>
      </w:r>
      <w:r w:rsidRPr="00743041">
        <w:rPr>
          <w:rFonts w:ascii="Times New Roman" w:hAnsi="Times New Roman"/>
          <w:sz w:val="28"/>
          <w:szCs w:val="28"/>
        </w:rPr>
        <w:softHyphen/>
      </w:r>
      <w:r w:rsidRPr="00743041">
        <w:rPr>
          <w:rFonts w:ascii="Times New Roman" w:hAnsi="Times New Roman"/>
          <w:spacing w:val="3"/>
          <w:sz w:val="28"/>
          <w:szCs w:val="28"/>
        </w:rPr>
        <w:t>жения источника (ов) звука.</w:t>
      </w:r>
    </w:p>
    <w:p w:rsidR="00743041" w:rsidRPr="00743041" w:rsidRDefault="00743041" w:rsidP="00743041">
      <w:pPr>
        <w:shd w:val="clear" w:color="auto" w:fill="FFFFFF"/>
        <w:spacing w:line="240" w:lineRule="auto"/>
        <w:ind w:right="29"/>
        <w:jc w:val="right"/>
        <w:rPr>
          <w:rFonts w:ascii="Times New Roman" w:hAnsi="Times New Roman"/>
          <w:sz w:val="28"/>
          <w:szCs w:val="28"/>
        </w:rPr>
      </w:pPr>
      <w:r w:rsidRPr="00743041">
        <w:rPr>
          <w:rFonts w:ascii="Times New Roman" w:hAnsi="Times New Roman"/>
          <w:i/>
          <w:iCs/>
          <w:spacing w:val="-3"/>
          <w:sz w:val="28"/>
          <w:szCs w:val="28"/>
        </w:rPr>
        <w:t>Таблица 2</w:t>
      </w:r>
    </w:p>
    <w:p w:rsidR="00743041" w:rsidRPr="00743041" w:rsidRDefault="00743041" w:rsidP="00743041">
      <w:pPr>
        <w:shd w:val="clear" w:color="auto" w:fill="FFFFFF"/>
        <w:spacing w:before="96" w:line="240" w:lineRule="auto"/>
        <w:ind w:left="691" w:hanging="437"/>
        <w:jc w:val="center"/>
        <w:rPr>
          <w:rFonts w:ascii="Times New Roman" w:hAnsi="Times New Roman"/>
          <w:sz w:val="28"/>
          <w:szCs w:val="28"/>
        </w:rPr>
      </w:pPr>
      <w:r w:rsidRPr="00743041">
        <w:rPr>
          <w:rFonts w:ascii="Times New Roman" w:hAnsi="Times New Roman"/>
          <w:b/>
          <w:bCs/>
          <w:w w:val="90"/>
          <w:sz w:val="28"/>
          <w:szCs w:val="28"/>
        </w:rPr>
        <w:t xml:space="preserve">Допустимые значения уровней звукового давления в октавных </w:t>
      </w:r>
      <w:r w:rsidRPr="00743041">
        <w:rPr>
          <w:rFonts w:ascii="Times New Roman" w:hAnsi="Times New Roman"/>
          <w:b/>
          <w:bCs/>
          <w:spacing w:val="4"/>
          <w:w w:val="90"/>
          <w:sz w:val="28"/>
          <w:szCs w:val="28"/>
        </w:rPr>
        <w:t>полосах частот и уровня звука, создаваемого ПЭВМ</w:t>
      </w:r>
    </w:p>
    <w:p w:rsidR="00743041" w:rsidRPr="00743041" w:rsidRDefault="00743041" w:rsidP="00743041">
      <w:pPr>
        <w:spacing w:after="67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81"/>
        <w:gridCol w:w="1023"/>
        <w:gridCol w:w="1039"/>
        <w:gridCol w:w="1039"/>
        <w:gridCol w:w="1039"/>
        <w:gridCol w:w="1304"/>
        <w:gridCol w:w="1304"/>
        <w:gridCol w:w="1287"/>
        <w:gridCol w:w="1352"/>
        <w:gridCol w:w="1835"/>
      </w:tblGrid>
      <w:tr w:rsidR="00743041" w:rsidRPr="00743041" w:rsidTr="004871A0">
        <w:trPr>
          <w:trHeight w:hRule="exact" w:val="578"/>
          <w:jc w:val="center"/>
        </w:trPr>
        <w:tc>
          <w:tcPr>
            <w:tcW w:w="105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888" w:right="883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-4"/>
                <w:sz w:val="28"/>
                <w:szCs w:val="28"/>
              </w:rPr>
              <w:t>Уровни звукового давления в октавных полосах со среднегеометрическими частотами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Уровни </w:t>
            </w:r>
            <w:r w:rsidRPr="00743041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звука в </w:t>
            </w:r>
            <w:r w:rsidRPr="00743041">
              <w:rPr>
                <w:rFonts w:ascii="Times New Roman" w:hAnsi="Times New Roman"/>
                <w:bCs/>
                <w:spacing w:val="-7"/>
                <w:sz w:val="28"/>
                <w:szCs w:val="28"/>
              </w:rPr>
              <w:t>ДВА</w:t>
            </w:r>
          </w:p>
        </w:tc>
      </w:tr>
      <w:tr w:rsidR="00743041" w:rsidRPr="00743041" w:rsidTr="004871A0">
        <w:trPr>
          <w:cantSplit/>
          <w:trHeight w:hRule="exact" w:val="273"/>
          <w:jc w:val="center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-3"/>
                <w:sz w:val="28"/>
                <w:szCs w:val="28"/>
              </w:rPr>
              <w:t>31,5 Гц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-4"/>
                <w:sz w:val="28"/>
                <w:szCs w:val="28"/>
              </w:rPr>
              <w:t>63 Гц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125 </w:t>
            </w:r>
            <w:r w:rsidRPr="00743041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Гц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-4"/>
                <w:sz w:val="28"/>
                <w:szCs w:val="28"/>
              </w:rPr>
              <w:t>250 Гц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-4"/>
                <w:sz w:val="28"/>
                <w:szCs w:val="28"/>
              </w:rPr>
              <w:t>500 Гц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-6"/>
                <w:sz w:val="28"/>
                <w:szCs w:val="28"/>
              </w:rPr>
              <w:t>1000 Гц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-4"/>
                <w:sz w:val="28"/>
                <w:szCs w:val="28"/>
              </w:rPr>
              <w:t>2000 Гц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-4"/>
                <w:sz w:val="28"/>
                <w:szCs w:val="28"/>
              </w:rPr>
              <w:t>4000 Гц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-8"/>
                <w:sz w:val="28"/>
                <w:szCs w:val="28"/>
              </w:rPr>
              <w:t>8000 Гц</w:t>
            </w:r>
          </w:p>
        </w:tc>
        <w:tc>
          <w:tcPr>
            <w:tcW w:w="1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743041" w:rsidRPr="00743041" w:rsidRDefault="00743041" w:rsidP="0074304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3041" w:rsidRPr="00743041" w:rsidRDefault="00743041" w:rsidP="0074304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3041" w:rsidRPr="00743041" w:rsidTr="004871A0">
        <w:trPr>
          <w:cantSplit/>
          <w:trHeight w:hRule="exact" w:val="278"/>
          <w:jc w:val="center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right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-3"/>
                <w:sz w:val="28"/>
                <w:szCs w:val="28"/>
              </w:rPr>
              <w:t>86 дБ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-10"/>
                <w:sz w:val="28"/>
                <w:szCs w:val="28"/>
              </w:rPr>
              <w:t>71 ДБ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61дБ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-4"/>
                <w:sz w:val="28"/>
                <w:szCs w:val="28"/>
              </w:rPr>
              <w:t>54 дБ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-3"/>
                <w:sz w:val="28"/>
                <w:szCs w:val="28"/>
              </w:rPr>
              <w:t>49 дБ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-3"/>
                <w:sz w:val="28"/>
                <w:szCs w:val="28"/>
              </w:rPr>
              <w:t>45 дБ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-4"/>
                <w:sz w:val="28"/>
                <w:szCs w:val="28"/>
              </w:rPr>
              <w:t>42 дБ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-5"/>
                <w:sz w:val="28"/>
                <w:szCs w:val="28"/>
              </w:rPr>
              <w:t>40 дБ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-4"/>
                <w:sz w:val="28"/>
                <w:szCs w:val="28"/>
              </w:rPr>
              <w:t>38 дБ</w:t>
            </w:r>
          </w:p>
        </w:tc>
        <w:tc>
          <w:tcPr>
            <w:tcW w:w="1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3041" w:rsidRPr="00743041" w:rsidRDefault="00743041" w:rsidP="00743041">
      <w:pPr>
        <w:shd w:val="clear" w:color="auto" w:fill="FFFFFF"/>
        <w:spacing w:before="29" w:line="240" w:lineRule="auto"/>
        <w:ind w:firstLine="326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43041" w:rsidRPr="00743041" w:rsidRDefault="00743041" w:rsidP="00743041">
      <w:pPr>
        <w:shd w:val="clear" w:color="auto" w:fill="FFFFFF"/>
        <w:spacing w:line="240" w:lineRule="auto"/>
        <w:ind w:left="284" w:firstLine="426"/>
        <w:rPr>
          <w:rFonts w:ascii="Times New Roman" w:hAnsi="Times New Roman"/>
          <w:spacing w:val="1"/>
          <w:sz w:val="28"/>
          <w:szCs w:val="28"/>
        </w:rPr>
      </w:pPr>
      <w:r w:rsidRPr="00743041">
        <w:rPr>
          <w:rFonts w:ascii="Times New Roman" w:hAnsi="Times New Roman"/>
          <w:spacing w:val="1"/>
          <w:sz w:val="28"/>
          <w:szCs w:val="28"/>
        </w:rPr>
        <w:t>Контроль мягкого рентгеновского излучения осуществляется только для видеодисплейных терминалов с использованием элктронно-лучевых трубок.</w:t>
      </w:r>
    </w:p>
    <w:p w:rsidR="00743041" w:rsidRPr="00743041" w:rsidRDefault="00743041" w:rsidP="00743041">
      <w:pPr>
        <w:shd w:val="clear" w:color="auto" w:fill="FFFFFF"/>
        <w:spacing w:before="221" w:line="240" w:lineRule="auto"/>
        <w:ind w:left="284" w:right="10"/>
        <w:jc w:val="right"/>
        <w:rPr>
          <w:rFonts w:ascii="Times New Roman" w:hAnsi="Times New Roman"/>
          <w:sz w:val="28"/>
          <w:szCs w:val="28"/>
        </w:rPr>
      </w:pPr>
      <w:r w:rsidRPr="00743041">
        <w:rPr>
          <w:rFonts w:ascii="Times New Roman" w:hAnsi="Times New Roman"/>
          <w:i/>
          <w:iCs/>
          <w:spacing w:val="-3"/>
          <w:sz w:val="28"/>
          <w:szCs w:val="28"/>
        </w:rPr>
        <w:br w:type="page"/>
        <w:t>Таблица 3</w:t>
      </w:r>
    </w:p>
    <w:p w:rsidR="00743041" w:rsidRPr="00743041" w:rsidRDefault="00743041" w:rsidP="00743041">
      <w:pPr>
        <w:shd w:val="clear" w:color="auto" w:fill="FFFFFF"/>
        <w:spacing w:before="115" w:line="240" w:lineRule="auto"/>
        <w:ind w:left="1925" w:right="883" w:hanging="95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 w:rsidRPr="00743041">
        <w:rPr>
          <w:rFonts w:ascii="Times New Roman" w:hAnsi="Times New Roman"/>
          <w:b/>
          <w:bCs/>
          <w:spacing w:val="-2"/>
          <w:sz w:val="28"/>
          <w:szCs w:val="28"/>
        </w:rPr>
        <w:t xml:space="preserve">Допустимые визуальные параметры устройств </w:t>
      </w:r>
      <w:r w:rsidRPr="00743041">
        <w:rPr>
          <w:rFonts w:ascii="Times New Roman" w:hAnsi="Times New Roman"/>
          <w:b/>
          <w:bCs/>
          <w:spacing w:val="1"/>
          <w:sz w:val="28"/>
          <w:szCs w:val="28"/>
        </w:rPr>
        <w:t>отображения информации</w:t>
      </w:r>
    </w:p>
    <w:p w:rsidR="00743041" w:rsidRPr="00743041" w:rsidRDefault="00743041" w:rsidP="00743041">
      <w:pPr>
        <w:shd w:val="clear" w:color="auto" w:fill="FFFFFF"/>
        <w:spacing w:before="115" w:line="240" w:lineRule="auto"/>
        <w:ind w:left="1925" w:right="883" w:hanging="95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8"/>
        <w:gridCol w:w="4770"/>
        <w:gridCol w:w="3018"/>
      </w:tblGrid>
      <w:tr w:rsidR="00743041" w:rsidRPr="00743041" w:rsidTr="004871A0">
        <w:trPr>
          <w:trHeight w:hRule="exact" w:val="36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7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Параметры</w:t>
            </w:r>
          </w:p>
        </w:tc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1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bCs/>
                <w:sz w:val="28"/>
                <w:szCs w:val="28"/>
              </w:rPr>
              <w:t>Допустимые значения</w:t>
            </w:r>
          </w:p>
        </w:tc>
      </w:tr>
      <w:tr w:rsidR="00743041" w:rsidRPr="00743041" w:rsidTr="004871A0">
        <w:trPr>
          <w:trHeight w:hRule="exact" w:val="28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-1"/>
                <w:sz w:val="28"/>
                <w:szCs w:val="28"/>
              </w:rPr>
              <w:t>Яркость</w:t>
            </w:r>
          </w:p>
        </w:tc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2"/>
                <w:sz w:val="28"/>
                <w:szCs w:val="28"/>
              </w:rPr>
              <w:t>Не менее 35 кд/кв.м</w:t>
            </w:r>
          </w:p>
        </w:tc>
      </w:tr>
      <w:tr w:rsidR="00743041" w:rsidRPr="00743041" w:rsidTr="004871A0">
        <w:trPr>
          <w:trHeight w:hRule="exact" w:val="261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Неравномерность яркости рабочего поля</w:t>
            </w:r>
          </w:p>
        </w:tc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3"/>
                <w:sz w:val="28"/>
                <w:szCs w:val="28"/>
              </w:rPr>
              <w:t>Не более ± 20 %</w:t>
            </w:r>
          </w:p>
        </w:tc>
      </w:tr>
      <w:tr w:rsidR="00743041" w:rsidRPr="00743041" w:rsidTr="004871A0">
        <w:trPr>
          <w:trHeight w:hRule="exact" w:val="312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Контрастность (для монохромного режима)</w:t>
            </w:r>
          </w:p>
        </w:tc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-1"/>
                <w:sz w:val="28"/>
                <w:szCs w:val="28"/>
              </w:rPr>
              <w:t>Не менее 3:1</w:t>
            </w:r>
          </w:p>
        </w:tc>
      </w:tr>
      <w:tr w:rsidR="00743041" w:rsidRPr="00743041" w:rsidTr="004871A0">
        <w:trPr>
          <w:trHeight w:hRule="exact" w:val="544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right="149" w:firstLine="10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Временная нестабильность изображения (непреднамеренное изменение во времени </w:t>
            </w:r>
            <w:r w:rsidRPr="00743041">
              <w:rPr>
                <w:rFonts w:ascii="Times New Roman" w:hAnsi="Times New Roman"/>
                <w:spacing w:val="3"/>
                <w:sz w:val="28"/>
                <w:szCs w:val="28"/>
              </w:rPr>
              <w:t>яркости изображения на экране дисплея)</w:t>
            </w:r>
          </w:p>
        </w:tc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1"/>
                <w:sz w:val="28"/>
                <w:szCs w:val="28"/>
              </w:rPr>
              <w:t>Не должна фиксироваться</w:t>
            </w:r>
          </w:p>
        </w:tc>
      </w:tr>
      <w:tr w:rsidR="00743041" w:rsidRPr="00743041" w:rsidTr="004871A0">
        <w:trPr>
          <w:trHeight w:hRule="exact" w:val="61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right="10" w:firstLine="10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1"/>
                <w:sz w:val="28"/>
                <w:szCs w:val="28"/>
              </w:rPr>
              <w:t>Пространственная нестабильность изобра</w:t>
            </w:r>
            <w:r w:rsidRPr="00743041">
              <w:rPr>
                <w:rFonts w:ascii="Times New Roman" w:hAnsi="Times New Roman"/>
                <w:spacing w:val="1"/>
                <w:sz w:val="28"/>
                <w:szCs w:val="28"/>
              </w:rPr>
              <w:softHyphen/>
              <w:t>жения (непреднамеренные изменения поло</w:t>
            </w:r>
            <w:r w:rsidRPr="00743041">
              <w:rPr>
                <w:rFonts w:ascii="Times New Roman" w:hAnsi="Times New Roman"/>
                <w:spacing w:val="1"/>
                <w:sz w:val="28"/>
                <w:szCs w:val="28"/>
              </w:rPr>
              <w:softHyphen/>
            </w:r>
            <w:r w:rsidRPr="00743041">
              <w:rPr>
                <w:rFonts w:ascii="Times New Roman" w:hAnsi="Times New Roman"/>
                <w:spacing w:val="2"/>
                <w:sz w:val="28"/>
                <w:szCs w:val="28"/>
              </w:rPr>
              <w:t>жения фрагментов изображения на экране)</w:t>
            </w:r>
          </w:p>
        </w:tc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right="14" w:firstLine="14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Не более 2*10"</w:t>
            </w:r>
            <w:r w:rsidRPr="00743041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L</w:t>
            </w:r>
            <w:r w:rsidRPr="00743041">
              <w:rPr>
                <w:rFonts w:ascii="Times New Roman" w:hAnsi="Times New Roman"/>
                <w:sz w:val="28"/>
                <w:szCs w:val="28"/>
              </w:rPr>
              <w:t xml:space="preserve">, где </w:t>
            </w:r>
            <w:r w:rsidRPr="00743041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743041">
              <w:rPr>
                <w:rFonts w:ascii="Times New Roman" w:hAnsi="Times New Roman"/>
                <w:sz w:val="28"/>
                <w:szCs w:val="28"/>
              </w:rPr>
              <w:t xml:space="preserve"> — </w:t>
            </w:r>
            <w:r w:rsidRPr="0074304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проектное расстояние </w:t>
            </w:r>
            <w:r w:rsidRPr="00743041">
              <w:rPr>
                <w:rFonts w:ascii="Times New Roman" w:hAnsi="Times New Roman"/>
                <w:spacing w:val="2"/>
                <w:sz w:val="28"/>
                <w:szCs w:val="28"/>
              </w:rPr>
              <w:t>наблюдения, мм</w:t>
            </w:r>
          </w:p>
        </w:tc>
      </w:tr>
    </w:tbl>
    <w:p w:rsidR="00743041" w:rsidRPr="00743041" w:rsidRDefault="00743041" w:rsidP="007430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43041" w:rsidRPr="00743041" w:rsidRDefault="00743041" w:rsidP="00743041">
      <w:pPr>
        <w:shd w:val="clear" w:color="auto" w:fill="FFFFFF"/>
        <w:tabs>
          <w:tab w:val="left" w:pos="284"/>
        </w:tabs>
        <w:spacing w:before="29" w:line="240" w:lineRule="auto"/>
        <w:ind w:left="284" w:firstLine="326"/>
        <w:jc w:val="both"/>
        <w:rPr>
          <w:rFonts w:ascii="Times New Roman" w:hAnsi="Times New Roman"/>
          <w:spacing w:val="3"/>
          <w:sz w:val="28"/>
          <w:szCs w:val="28"/>
        </w:rPr>
      </w:pPr>
      <w:r w:rsidRPr="00743041">
        <w:rPr>
          <w:rFonts w:ascii="Times New Roman" w:hAnsi="Times New Roman"/>
          <w:spacing w:val="-1"/>
          <w:sz w:val="28"/>
          <w:szCs w:val="28"/>
        </w:rPr>
        <w:t xml:space="preserve">Для дисплеев на ЭЛТ частота обновления изображения должна быть </w:t>
      </w:r>
      <w:r w:rsidRPr="00743041">
        <w:rPr>
          <w:rFonts w:ascii="Times New Roman" w:hAnsi="Times New Roman"/>
          <w:spacing w:val="1"/>
          <w:sz w:val="28"/>
          <w:szCs w:val="28"/>
        </w:rPr>
        <w:t>не менее 75 Гц при всех режимах разрешения экрана, гарантируемых нормативной документацией на конкретный тип дисплея и не менее 60 Гц для дисплеев на плоских дискретных экранах (жидкокристалличес</w:t>
      </w:r>
      <w:r w:rsidRPr="00743041">
        <w:rPr>
          <w:rFonts w:ascii="Times New Roman" w:hAnsi="Times New Roman"/>
          <w:spacing w:val="1"/>
          <w:sz w:val="28"/>
          <w:szCs w:val="28"/>
        </w:rPr>
        <w:softHyphen/>
      </w:r>
      <w:r w:rsidRPr="00743041">
        <w:rPr>
          <w:rFonts w:ascii="Times New Roman" w:hAnsi="Times New Roman"/>
          <w:spacing w:val="3"/>
          <w:sz w:val="28"/>
          <w:szCs w:val="28"/>
        </w:rPr>
        <w:t>ких, плазменных и т.п.).</w:t>
      </w:r>
    </w:p>
    <w:p w:rsidR="00743041" w:rsidRPr="00743041" w:rsidRDefault="00743041" w:rsidP="00743041">
      <w:pPr>
        <w:shd w:val="clear" w:color="auto" w:fill="FFFFFF"/>
        <w:spacing w:before="216" w:line="240" w:lineRule="auto"/>
        <w:jc w:val="right"/>
        <w:rPr>
          <w:rFonts w:ascii="Times New Roman" w:hAnsi="Times New Roman"/>
          <w:sz w:val="28"/>
          <w:szCs w:val="28"/>
        </w:rPr>
      </w:pPr>
      <w:r w:rsidRPr="00743041">
        <w:rPr>
          <w:rFonts w:ascii="Times New Roman" w:hAnsi="Times New Roman"/>
          <w:i/>
          <w:iCs/>
          <w:spacing w:val="-3"/>
          <w:sz w:val="28"/>
          <w:szCs w:val="28"/>
        </w:rPr>
        <w:t>Таблица 1</w:t>
      </w:r>
    </w:p>
    <w:p w:rsidR="00743041" w:rsidRPr="00743041" w:rsidRDefault="00743041" w:rsidP="00743041">
      <w:pPr>
        <w:shd w:val="clear" w:color="auto" w:fill="FFFFFF"/>
        <w:spacing w:before="120" w:line="240" w:lineRule="auto"/>
        <w:ind w:left="2194" w:hanging="1925"/>
        <w:jc w:val="center"/>
        <w:rPr>
          <w:rFonts w:ascii="Times New Roman" w:hAnsi="Times New Roman"/>
          <w:sz w:val="28"/>
          <w:szCs w:val="28"/>
        </w:rPr>
      </w:pPr>
      <w:r w:rsidRPr="00743041">
        <w:rPr>
          <w:rFonts w:ascii="Times New Roman" w:hAnsi="Times New Roman"/>
          <w:b/>
          <w:bCs/>
          <w:spacing w:val="-9"/>
          <w:sz w:val="28"/>
          <w:szCs w:val="28"/>
        </w:rPr>
        <w:t xml:space="preserve">Временные допустимые уровни ЭМП, создаваемых ПЭВМ </w:t>
      </w:r>
      <w:r w:rsidRPr="00743041">
        <w:rPr>
          <w:rFonts w:ascii="Times New Roman" w:hAnsi="Times New Roman"/>
          <w:b/>
          <w:bCs/>
          <w:spacing w:val="-7"/>
          <w:sz w:val="28"/>
          <w:szCs w:val="28"/>
        </w:rPr>
        <w:t>на рабочих местах</w:t>
      </w:r>
    </w:p>
    <w:p w:rsidR="00743041" w:rsidRPr="00743041" w:rsidRDefault="00743041" w:rsidP="00743041">
      <w:pPr>
        <w:spacing w:after="13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6"/>
        <w:gridCol w:w="3994"/>
        <w:gridCol w:w="24"/>
        <w:gridCol w:w="1229"/>
      </w:tblGrid>
      <w:tr w:rsidR="00743041" w:rsidRPr="00743041" w:rsidTr="00BA437F">
        <w:trPr>
          <w:trHeight w:hRule="exact" w:val="363"/>
          <w:jc w:val="center"/>
        </w:trPr>
        <w:tc>
          <w:tcPr>
            <w:tcW w:w="8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bCs/>
                <w:sz w:val="28"/>
                <w:szCs w:val="28"/>
              </w:rPr>
              <w:t>Наименование параметров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bCs/>
                <w:sz w:val="28"/>
                <w:szCs w:val="28"/>
              </w:rPr>
              <w:t>ВДУ</w:t>
            </w:r>
          </w:p>
        </w:tc>
      </w:tr>
      <w:tr w:rsidR="00743041" w:rsidRPr="00743041" w:rsidTr="00BA437F">
        <w:trPr>
          <w:trHeight w:hRule="exact" w:val="345"/>
          <w:jc w:val="center"/>
        </w:trPr>
        <w:tc>
          <w:tcPr>
            <w:tcW w:w="42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Напряженность </w:t>
            </w:r>
            <w:r w:rsidRPr="00743041">
              <w:rPr>
                <w:rFonts w:ascii="Times New Roman" w:hAnsi="Times New Roman"/>
                <w:spacing w:val="-2"/>
                <w:sz w:val="28"/>
                <w:szCs w:val="28"/>
              </w:rPr>
              <w:t>электрического поля</w:t>
            </w:r>
          </w:p>
          <w:p w:rsidR="00743041" w:rsidRPr="00743041" w:rsidRDefault="00743041" w:rsidP="0074304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3041" w:rsidRPr="00743041" w:rsidRDefault="00743041" w:rsidP="0074304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-1"/>
                <w:sz w:val="28"/>
                <w:szCs w:val="28"/>
              </w:rPr>
              <w:t>в диапазоне частот 5 Гц — 2 кГц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25</w:t>
            </w:r>
            <w:r w:rsidRPr="0074304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43041">
              <w:rPr>
                <w:rFonts w:ascii="Times New Roman" w:hAnsi="Times New Roman"/>
                <w:sz w:val="28"/>
                <w:szCs w:val="28"/>
              </w:rPr>
              <w:t>В/м</w:t>
            </w:r>
          </w:p>
        </w:tc>
      </w:tr>
      <w:tr w:rsidR="00743041" w:rsidRPr="00743041" w:rsidTr="00BA437F">
        <w:trPr>
          <w:trHeight w:hRule="exact" w:val="279"/>
          <w:jc w:val="center"/>
        </w:trPr>
        <w:tc>
          <w:tcPr>
            <w:tcW w:w="42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-2"/>
                <w:sz w:val="28"/>
                <w:szCs w:val="28"/>
              </w:rPr>
              <w:t>в диапазоне частот 2 кГц — 400 кГц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1"/>
                <w:sz w:val="28"/>
                <w:szCs w:val="28"/>
              </w:rPr>
              <w:t>2,5 В/м</w:t>
            </w:r>
          </w:p>
        </w:tc>
      </w:tr>
      <w:tr w:rsidR="00743041" w:rsidRPr="00743041" w:rsidTr="00BA437F">
        <w:trPr>
          <w:trHeight w:hRule="exact" w:val="270"/>
          <w:jc w:val="center"/>
        </w:trPr>
        <w:tc>
          <w:tcPr>
            <w:tcW w:w="42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right="43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-2"/>
                <w:sz w:val="28"/>
                <w:szCs w:val="28"/>
              </w:rPr>
              <w:t>Плотность магнит</w:t>
            </w:r>
            <w:r w:rsidRPr="00743041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743041">
              <w:rPr>
                <w:rFonts w:ascii="Times New Roman" w:hAnsi="Times New Roman"/>
                <w:spacing w:val="-1"/>
                <w:sz w:val="28"/>
                <w:szCs w:val="28"/>
              </w:rPr>
              <w:t>ного потока</w:t>
            </w:r>
          </w:p>
          <w:p w:rsidR="00743041" w:rsidRPr="00743041" w:rsidRDefault="00743041" w:rsidP="0074304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3041" w:rsidRPr="00743041" w:rsidRDefault="00743041" w:rsidP="0074304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-1"/>
                <w:sz w:val="28"/>
                <w:szCs w:val="28"/>
              </w:rPr>
              <w:t>в диапазоне частот 5 Гц — 2 кГц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-2"/>
                <w:sz w:val="28"/>
                <w:szCs w:val="28"/>
              </w:rPr>
              <w:t>250 нТл</w:t>
            </w:r>
          </w:p>
        </w:tc>
      </w:tr>
      <w:tr w:rsidR="00743041" w:rsidRPr="00743041" w:rsidTr="00BA437F">
        <w:trPr>
          <w:trHeight w:hRule="exact" w:val="276"/>
          <w:jc w:val="center"/>
        </w:trPr>
        <w:tc>
          <w:tcPr>
            <w:tcW w:w="42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-2"/>
                <w:sz w:val="28"/>
                <w:szCs w:val="28"/>
              </w:rPr>
              <w:t>в диапазоне частот 2 кГц — 400 кГц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5"/>
                <w:sz w:val="28"/>
                <w:szCs w:val="28"/>
              </w:rPr>
              <w:t>25</w:t>
            </w:r>
            <w:r w:rsidRPr="00743041">
              <w:rPr>
                <w:rFonts w:ascii="Times New Roman" w:hAnsi="Times New Roman"/>
                <w:spacing w:val="5"/>
                <w:sz w:val="28"/>
                <w:szCs w:val="28"/>
                <w:lang w:val="en-US"/>
              </w:rPr>
              <w:t xml:space="preserve"> </w:t>
            </w:r>
            <w:r w:rsidRPr="00743041">
              <w:rPr>
                <w:rFonts w:ascii="Times New Roman" w:hAnsi="Times New Roman"/>
                <w:spacing w:val="5"/>
                <w:sz w:val="28"/>
                <w:szCs w:val="28"/>
              </w:rPr>
              <w:t>нТл</w:t>
            </w:r>
          </w:p>
        </w:tc>
      </w:tr>
      <w:tr w:rsidR="00743041" w:rsidRPr="00743041" w:rsidTr="00BA437F">
        <w:trPr>
          <w:trHeight w:hRule="exact" w:val="305"/>
          <w:jc w:val="center"/>
        </w:trPr>
        <w:tc>
          <w:tcPr>
            <w:tcW w:w="8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-2"/>
                <w:sz w:val="28"/>
                <w:szCs w:val="28"/>
              </w:rPr>
              <w:t>Напряженность электростатического поля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4"/>
                <w:sz w:val="28"/>
                <w:szCs w:val="28"/>
              </w:rPr>
              <w:t>15</w:t>
            </w:r>
            <w:r w:rsidRPr="00743041">
              <w:rPr>
                <w:rFonts w:ascii="Times New Roman" w:hAnsi="Times New Roman"/>
                <w:spacing w:val="4"/>
                <w:sz w:val="28"/>
                <w:szCs w:val="28"/>
                <w:lang w:val="en-US"/>
              </w:rPr>
              <w:t xml:space="preserve"> </w:t>
            </w:r>
            <w:r w:rsidRPr="00743041">
              <w:rPr>
                <w:rFonts w:ascii="Times New Roman" w:hAnsi="Times New Roman"/>
                <w:spacing w:val="4"/>
                <w:sz w:val="28"/>
                <w:szCs w:val="28"/>
              </w:rPr>
              <w:t>кВ/м</w:t>
            </w:r>
          </w:p>
        </w:tc>
      </w:tr>
    </w:tbl>
    <w:p w:rsidR="00743041" w:rsidRPr="00743041" w:rsidRDefault="00743041" w:rsidP="00743041">
      <w:pPr>
        <w:shd w:val="clear" w:color="auto" w:fill="FFFFFF"/>
        <w:spacing w:before="139" w:line="240" w:lineRule="auto"/>
        <w:ind w:right="14"/>
        <w:jc w:val="right"/>
        <w:rPr>
          <w:rFonts w:ascii="Times New Roman" w:hAnsi="Times New Roman"/>
          <w:sz w:val="28"/>
          <w:szCs w:val="28"/>
        </w:rPr>
      </w:pPr>
      <w:r w:rsidRPr="00743041">
        <w:rPr>
          <w:rFonts w:ascii="Times New Roman" w:hAnsi="Times New Roman"/>
          <w:i/>
          <w:iCs/>
          <w:spacing w:val="-3"/>
          <w:sz w:val="28"/>
          <w:szCs w:val="28"/>
        </w:rPr>
        <w:t>Таблица 2</w:t>
      </w:r>
    </w:p>
    <w:p w:rsidR="00743041" w:rsidRPr="00743041" w:rsidRDefault="00743041" w:rsidP="00743041">
      <w:pPr>
        <w:shd w:val="clear" w:color="auto" w:fill="FFFFFF"/>
        <w:spacing w:before="106" w:line="240" w:lineRule="auto"/>
        <w:ind w:left="605" w:hanging="494"/>
        <w:jc w:val="center"/>
        <w:rPr>
          <w:rFonts w:ascii="Times New Roman" w:hAnsi="Times New Roman"/>
          <w:b/>
          <w:bCs/>
          <w:spacing w:val="-8"/>
          <w:sz w:val="28"/>
          <w:szCs w:val="28"/>
        </w:rPr>
      </w:pPr>
      <w:r w:rsidRPr="00743041">
        <w:rPr>
          <w:rFonts w:ascii="Times New Roman" w:hAnsi="Times New Roman"/>
          <w:b/>
          <w:bCs/>
          <w:spacing w:val="-11"/>
          <w:sz w:val="28"/>
          <w:szCs w:val="28"/>
        </w:rPr>
        <w:t xml:space="preserve">Оптимальные параметры микроклимата во всех типах учебных </w:t>
      </w:r>
      <w:r w:rsidRPr="00743041">
        <w:rPr>
          <w:rFonts w:ascii="Times New Roman" w:hAnsi="Times New Roman"/>
          <w:b/>
          <w:bCs/>
          <w:spacing w:val="-8"/>
          <w:sz w:val="28"/>
          <w:szCs w:val="28"/>
        </w:rPr>
        <w:t>и дошкольных помещений с использованием ПЭВМ</w:t>
      </w:r>
    </w:p>
    <w:p w:rsidR="00743041" w:rsidRPr="00743041" w:rsidRDefault="00743041" w:rsidP="00743041">
      <w:pPr>
        <w:shd w:val="clear" w:color="auto" w:fill="FFFFFF"/>
        <w:spacing w:before="106" w:line="240" w:lineRule="auto"/>
        <w:ind w:left="605" w:hanging="49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60"/>
        <w:gridCol w:w="3230"/>
        <w:gridCol w:w="3151"/>
        <w:gridCol w:w="3610"/>
      </w:tblGrid>
      <w:tr w:rsidR="00743041" w:rsidRPr="00743041" w:rsidTr="004871A0">
        <w:trPr>
          <w:trHeight w:hRule="exact" w:val="305"/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bCs/>
                <w:sz w:val="28"/>
                <w:szCs w:val="28"/>
              </w:rPr>
              <w:t>Температура, С°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34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Относительная </w:t>
            </w:r>
            <w:r w:rsidRPr="00743041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влажность, %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Абсолютная </w:t>
            </w:r>
            <w:r w:rsidRPr="00743041">
              <w:rPr>
                <w:rFonts w:ascii="Times New Roman" w:hAnsi="Times New Roman"/>
                <w:bCs/>
                <w:sz w:val="28"/>
                <w:szCs w:val="28"/>
              </w:rPr>
              <w:t>влажность, г/м</w:t>
            </w:r>
            <w:r w:rsidRPr="00743041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5" w:right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bCs/>
                <w:sz w:val="28"/>
                <w:szCs w:val="28"/>
              </w:rPr>
              <w:t xml:space="preserve">Скорость движения </w:t>
            </w:r>
            <w:r w:rsidRPr="00743041">
              <w:rPr>
                <w:rFonts w:ascii="Times New Roman" w:hAnsi="Times New Roman"/>
                <w:bCs/>
                <w:spacing w:val="6"/>
                <w:sz w:val="28"/>
                <w:szCs w:val="28"/>
              </w:rPr>
              <w:t>воздуха, м/с</w:t>
            </w:r>
          </w:p>
        </w:tc>
      </w:tr>
      <w:tr w:rsidR="00743041" w:rsidRPr="00743041" w:rsidTr="004871A0">
        <w:trPr>
          <w:trHeight w:hRule="exact" w:val="274"/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bCs/>
                <w:sz w:val="28"/>
                <w:szCs w:val="28"/>
              </w:rPr>
              <w:t>62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bCs/>
                <w:sz w:val="28"/>
                <w:szCs w:val="28"/>
              </w:rPr>
              <w:t>&lt; 0,1</w:t>
            </w:r>
          </w:p>
        </w:tc>
      </w:tr>
      <w:tr w:rsidR="00743041" w:rsidRPr="00743041" w:rsidTr="004871A0">
        <w:trPr>
          <w:trHeight w:hRule="exact" w:val="279"/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bCs/>
                <w:sz w:val="28"/>
                <w:szCs w:val="28"/>
              </w:rPr>
              <w:t>58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>&lt; 0,1</w:t>
            </w:r>
          </w:p>
        </w:tc>
      </w:tr>
      <w:tr w:rsidR="00743041" w:rsidRPr="00743041" w:rsidTr="004871A0">
        <w:trPr>
          <w:trHeight w:hRule="exact" w:val="282"/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bCs/>
                <w:sz w:val="28"/>
                <w:szCs w:val="28"/>
              </w:rPr>
              <w:t>55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bCs/>
                <w:spacing w:val="3"/>
                <w:sz w:val="28"/>
                <w:szCs w:val="28"/>
              </w:rPr>
              <w:t>&lt; 0,1</w:t>
            </w:r>
          </w:p>
        </w:tc>
      </w:tr>
    </w:tbl>
    <w:p w:rsidR="00743041" w:rsidRDefault="00743041" w:rsidP="00743041">
      <w:pPr>
        <w:shd w:val="clear" w:color="auto" w:fill="FFFFFF"/>
        <w:spacing w:line="240" w:lineRule="auto"/>
        <w:ind w:left="777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743041" w:rsidRPr="00743041" w:rsidRDefault="00743041" w:rsidP="00743041">
      <w:pPr>
        <w:shd w:val="clear" w:color="auto" w:fill="FFFFFF"/>
        <w:spacing w:line="240" w:lineRule="auto"/>
        <w:ind w:left="777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743041">
        <w:rPr>
          <w:rFonts w:ascii="Times New Roman" w:hAnsi="Times New Roman"/>
          <w:b/>
          <w:bCs/>
          <w:spacing w:val="-5"/>
          <w:sz w:val="28"/>
          <w:szCs w:val="28"/>
        </w:rPr>
        <w:t>Высота одноместного стола для занятий с ПЭВМ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4"/>
        <w:gridCol w:w="1996"/>
        <w:gridCol w:w="3230"/>
      </w:tblGrid>
      <w:tr w:rsidR="00743041" w:rsidRPr="00743041" w:rsidTr="004871A0">
        <w:trPr>
          <w:cantSplit/>
          <w:trHeight w:hRule="exact" w:val="304"/>
          <w:jc w:val="center"/>
        </w:trPr>
        <w:tc>
          <w:tcPr>
            <w:tcW w:w="25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72" w:right="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Рост учащихся </w:t>
            </w:r>
            <w:r w:rsidRPr="00743041">
              <w:rPr>
                <w:rFonts w:ascii="Times New Roman" w:hAnsi="Times New Roman"/>
                <w:smallCaps/>
                <w:spacing w:val="-10"/>
                <w:sz w:val="28"/>
                <w:szCs w:val="28"/>
              </w:rPr>
              <w:t xml:space="preserve">или </w:t>
            </w:r>
            <w:r w:rsidRPr="00743041">
              <w:rPr>
                <w:rFonts w:ascii="Times New Roman" w:hAnsi="Times New Roman"/>
                <w:spacing w:val="-10"/>
                <w:sz w:val="28"/>
                <w:szCs w:val="28"/>
              </w:rPr>
              <w:t>студентов в обуви, см</w:t>
            </w:r>
          </w:p>
          <w:p w:rsidR="00743041" w:rsidRPr="00743041" w:rsidRDefault="00743041" w:rsidP="0074304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3041" w:rsidRPr="00743041" w:rsidRDefault="00743041" w:rsidP="0074304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1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-3"/>
                <w:sz w:val="28"/>
                <w:szCs w:val="28"/>
              </w:rPr>
              <w:t>Высота над полом, мм</w:t>
            </w:r>
          </w:p>
        </w:tc>
      </w:tr>
      <w:tr w:rsidR="00743041" w:rsidRPr="00743041" w:rsidTr="004871A0">
        <w:trPr>
          <w:cantSplit/>
          <w:trHeight w:hRule="exact" w:val="280"/>
          <w:jc w:val="center"/>
        </w:trPr>
        <w:tc>
          <w:tcPr>
            <w:tcW w:w="25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-4"/>
                <w:sz w:val="28"/>
                <w:szCs w:val="28"/>
              </w:rPr>
              <w:t>поверхность стола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-4"/>
                <w:sz w:val="28"/>
                <w:szCs w:val="28"/>
              </w:rPr>
              <w:t>пространство для ног, не менее</w:t>
            </w:r>
          </w:p>
        </w:tc>
      </w:tr>
      <w:tr w:rsidR="00743041" w:rsidRPr="00743041" w:rsidTr="004871A0">
        <w:trPr>
          <w:trHeight w:hRule="exact" w:val="268"/>
          <w:jc w:val="center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-1"/>
                <w:sz w:val="28"/>
                <w:szCs w:val="28"/>
              </w:rPr>
              <w:t>116-130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520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743041" w:rsidRPr="00743041" w:rsidTr="004871A0">
        <w:trPr>
          <w:trHeight w:hRule="exact" w:val="268"/>
          <w:jc w:val="center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131-145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580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520</w:t>
            </w:r>
          </w:p>
        </w:tc>
      </w:tr>
      <w:tr w:rsidR="00743041" w:rsidRPr="00743041" w:rsidTr="004871A0">
        <w:trPr>
          <w:trHeight w:hRule="exact" w:val="268"/>
          <w:jc w:val="center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146-160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640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580</w:t>
            </w:r>
          </w:p>
        </w:tc>
      </w:tr>
      <w:tr w:rsidR="00743041" w:rsidRPr="00743041" w:rsidTr="004871A0">
        <w:trPr>
          <w:trHeight w:hRule="exact" w:val="268"/>
          <w:jc w:val="center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-1"/>
                <w:sz w:val="28"/>
                <w:szCs w:val="28"/>
              </w:rPr>
              <w:t>161-175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640</w:t>
            </w:r>
          </w:p>
        </w:tc>
      </w:tr>
      <w:tr w:rsidR="00743041" w:rsidRPr="00743041" w:rsidTr="004871A0">
        <w:trPr>
          <w:trHeight w:hRule="exact" w:val="259"/>
          <w:jc w:val="center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-3"/>
                <w:sz w:val="28"/>
                <w:szCs w:val="28"/>
              </w:rPr>
              <w:t>выше 175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760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</w:tr>
    </w:tbl>
    <w:p w:rsidR="00743041" w:rsidRPr="00743041" w:rsidRDefault="00743041" w:rsidP="00743041">
      <w:pPr>
        <w:shd w:val="clear" w:color="auto" w:fill="FFFFFF"/>
        <w:spacing w:before="106" w:line="240" w:lineRule="auto"/>
        <w:ind w:left="5" w:firstLine="336"/>
        <w:rPr>
          <w:rFonts w:ascii="Times New Roman" w:hAnsi="Times New Roman"/>
          <w:sz w:val="28"/>
          <w:szCs w:val="28"/>
        </w:rPr>
      </w:pPr>
      <w:r w:rsidRPr="00743041">
        <w:rPr>
          <w:rFonts w:ascii="Times New Roman" w:hAnsi="Times New Roman"/>
          <w:sz w:val="28"/>
          <w:szCs w:val="28"/>
        </w:rPr>
        <w:t>Примечание: ширина и глубина пространства для ног определяются конст</w:t>
      </w:r>
      <w:r w:rsidRPr="00743041">
        <w:rPr>
          <w:rFonts w:ascii="Times New Roman" w:hAnsi="Times New Roman"/>
          <w:sz w:val="28"/>
          <w:szCs w:val="28"/>
        </w:rPr>
        <w:softHyphen/>
        <w:t>рукцией стола.</w:t>
      </w:r>
    </w:p>
    <w:p w:rsidR="00743041" w:rsidRPr="00743041" w:rsidRDefault="00743041" w:rsidP="00743041">
      <w:pPr>
        <w:spacing w:after="158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3041">
        <w:rPr>
          <w:rFonts w:ascii="Times New Roman" w:hAnsi="Times New Roman"/>
          <w:b/>
          <w:sz w:val="28"/>
          <w:szCs w:val="28"/>
        </w:rPr>
        <w:t>Основные размера стула для учащихся и студентов</w:t>
      </w:r>
    </w:p>
    <w:tbl>
      <w:tblPr>
        <w:tblW w:w="952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921"/>
        <w:gridCol w:w="937"/>
        <w:gridCol w:w="1025"/>
        <w:gridCol w:w="933"/>
        <w:gridCol w:w="605"/>
      </w:tblGrid>
      <w:tr w:rsidR="00743041" w:rsidRPr="00743041" w:rsidTr="004871A0">
        <w:trPr>
          <w:cantSplit/>
          <w:trHeight w:hRule="exact" w:val="300"/>
          <w:jc w:val="center"/>
        </w:trPr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-3"/>
                <w:sz w:val="28"/>
                <w:szCs w:val="28"/>
              </w:rPr>
              <w:t>Параметры стула</w:t>
            </w:r>
          </w:p>
          <w:p w:rsidR="00743041" w:rsidRPr="00743041" w:rsidRDefault="00743041" w:rsidP="0074304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3041" w:rsidRPr="00743041" w:rsidRDefault="00743041" w:rsidP="0074304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-2"/>
                <w:sz w:val="28"/>
                <w:szCs w:val="28"/>
              </w:rPr>
              <w:t>Рост учащихся и студентов в обуви, см</w:t>
            </w:r>
          </w:p>
        </w:tc>
      </w:tr>
      <w:tr w:rsidR="00743041" w:rsidRPr="00743041" w:rsidTr="004871A0">
        <w:trPr>
          <w:cantSplit/>
          <w:trHeight w:hRule="exact" w:val="289"/>
          <w:jc w:val="center"/>
        </w:trPr>
        <w:tc>
          <w:tcPr>
            <w:tcW w:w="51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116-130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131-154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146-160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161-175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bCs/>
                <w:spacing w:val="-13"/>
                <w:sz w:val="28"/>
                <w:szCs w:val="28"/>
              </w:rPr>
              <w:t>&gt;175</w:t>
            </w:r>
          </w:p>
        </w:tc>
      </w:tr>
      <w:tr w:rsidR="00743041" w:rsidRPr="00743041" w:rsidTr="004871A0">
        <w:trPr>
          <w:trHeight w:hRule="exact" w:val="265"/>
          <w:jc w:val="center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-6"/>
                <w:sz w:val="28"/>
                <w:szCs w:val="28"/>
              </w:rPr>
              <w:t>Высота сиденья над полом, мм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380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</w:tr>
      <w:tr w:rsidR="00743041" w:rsidRPr="00743041" w:rsidTr="004871A0">
        <w:trPr>
          <w:trHeight w:hRule="exact" w:val="298"/>
          <w:jc w:val="center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-4"/>
                <w:sz w:val="28"/>
                <w:szCs w:val="28"/>
              </w:rPr>
              <w:t>Ширина сиденья, не менее, мм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</w:tr>
      <w:tr w:rsidR="00743041" w:rsidRPr="00743041" w:rsidTr="004871A0">
        <w:trPr>
          <w:trHeight w:hRule="exact" w:val="288"/>
          <w:jc w:val="center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Глубина сиденья, мм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330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380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743041" w:rsidRPr="00743041" w:rsidTr="004871A0">
        <w:trPr>
          <w:trHeight w:hRule="exact" w:val="279"/>
          <w:jc w:val="center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Высота нижнего края спинки </w:t>
            </w:r>
            <w:r w:rsidRPr="00743041">
              <w:rPr>
                <w:rFonts w:ascii="Times New Roman" w:hAnsi="Times New Roman"/>
                <w:spacing w:val="2"/>
                <w:sz w:val="28"/>
                <w:szCs w:val="28"/>
              </w:rPr>
              <w:t>над сиденьем, мм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</w:tr>
      <w:tr w:rsidR="00743041" w:rsidRPr="00743041" w:rsidTr="004871A0">
        <w:trPr>
          <w:trHeight w:hRule="exact" w:val="282"/>
          <w:jc w:val="center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 xml:space="preserve">Высота верхнего края спинки </w:t>
            </w:r>
            <w:r w:rsidRPr="00743041">
              <w:rPr>
                <w:rFonts w:ascii="Times New Roman" w:hAnsi="Times New Roman"/>
                <w:spacing w:val="2"/>
                <w:sz w:val="28"/>
                <w:szCs w:val="28"/>
              </w:rPr>
              <w:t>над сиденьем, мм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330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743041" w:rsidRPr="00743041" w:rsidTr="004871A0">
        <w:trPr>
          <w:trHeight w:hRule="exact" w:val="287"/>
          <w:jc w:val="center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1"/>
                <w:sz w:val="28"/>
                <w:szCs w:val="28"/>
              </w:rPr>
              <w:t>Высота линии прогиба, спин</w:t>
            </w:r>
            <w:r w:rsidRPr="00743041">
              <w:rPr>
                <w:rFonts w:ascii="Times New Roman" w:hAnsi="Times New Roman"/>
                <w:spacing w:val="1"/>
                <w:sz w:val="28"/>
                <w:szCs w:val="28"/>
              </w:rPr>
              <w:softHyphen/>
              <w:t>ки, не менее мм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</w:tr>
      <w:tr w:rsidR="00743041" w:rsidRPr="00743041" w:rsidTr="004871A0">
        <w:trPr>
          <w:trHeight w:hRule="exact" w:val="276"/>
          <w:jc w:val="center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 xml:space="preserve">Радиус изгиба переднего края </w:t>
            </w:r>
            <w:r w:rsidRPr="00743041">
              <w:rPr>
                <w:rFonts w:ascii="Times New Roman" w:hAnsi="Times New Roman"/>
                <w:spacing w:val="1"/>
                <w:sz w:val="28"/>
                <w:szCs w:val="28"/>
              </w:rPr>
              <w:t>сиденья, мм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-3"/>
                <w:sz w:val="28"/>
                <w:szCs w:val="28"/>
              </w:rPr>
              <w:t>20-50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3041" w:rsidRPr="00743041" w:rsidTr="004871A0">
        <w:trPr>
          <w:trHeight w:hRule="exact" w:val="281"/>
          <w:jc w:val="center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Угол наклона сиденья, град.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0-4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3041" w:rsidRPr="00743041" w:rsidTr="004871A0">
        <w:trPr>
          <w:trHeight w:hRule="exact" w:val="284"/>
          <w:jc w:val="center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1"/>
                <w:sz w:val="28"/>
                <w:szCs w:val="28"/>
              </w:rPr>
              <w:t>Угол наклона спинки, град.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-6"/>
                <w:sz w:val="28"/>
                <w:szCs w:val="28"/>
              </w:rPr>
              <w:t>95-108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3041" w:rsidRPr="00743041" w:rsidTr="004871A0">
        <w:trPr>
          <w:trHeight w:hRule="exact" w:val="288"/>
          <w:jc w:val="center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right="91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pacing w:val="1"/>
                <w:sz w:val="28"/>
                <w:szCs w:val="28"/>
              </w:rPr>
              <w:t>Радиус спинки в плане, не менее, мм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41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41" w:rsidRPr="00743041" w:rsidRDefault="00743041" w:rsidP="00743041">
            <w:pPr>
              <w:shd w:val="clear" w:color="auto" w:fill="FFFFFF"/>
              <w:spacing w:line="240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3041" w:rsidRPr="00743041" w:rsidRDefault="00743041" w:rsidP="00743041">
      <w:pPr>
        <w:shd w:val="clear" w:color="auto" w:fill="FFFFFF"/>
        <w:spacing w:line="240" w:lineRule="auto"/>
        <w:ind w:left="4752"/>
        <w:rPr>
          <w:rFonts w:ascii="Times New Roman" w:hAnsi="Times New Roman"/>
          <w:sz w:val="28"/>
          <w:szCs w:val="28"/>
        </w:rPr>
        <w:sectPr w:rsidR="00743041" w:rsidRPr="00743041" w:rsidSect="00743041">
          <w:type w:val="continuous"/>
          <w:pgSz w:w="11909" w:h="16834"/>
          <w:pgMar w:top="902" w:right="569" w:bottom="1366" w:left="2694" w:header="720" w:footer="720" w:gutter="0"/>
          <w:cols w:space="720" w:equalWidth="0">
            <w:col w:w="8096" w:space="2074"/>
          </w:cols>
          <w:noEndnote/>
          <w:docGrid w:linePitch="272"/>
        </w:sectPr>
      </w:pPr>
    </w:p>
    <w:p w:rsidR="00743041" w:rsidRPr="00743041" w:rsidRDefault="00743041" w:rsidP="00743041">
      <w:pPr>
        <w:shd w:val="clear" w:color="auto" w:fill="FFFFFF"/>
        <w:spacing w:line="240" w:lineRule="auto"/>
        <w:ind w:left="-284" w:firstLine="42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43041" w:rsidRPr="00743041" w:rsidRDefault="00743041" w:rsidP="00743041">
      <w:pPr>
        <w:shd w:val="clear" w:color="auto" w:fill="FFFFFF"/>
        <w:spacing w:line="240" w:lineRule="auto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  <w:r w:rsidRPr="00743041">
        <w:rPr>
          <w:rFonts w:ascii="Times New Roman" w:hAnsi="Times New Roman"/>
          <w:b/>
          <w:spacing w:val="-3"/>
          <w:sz w:val="28"/>
          <w:szCs w:val="28"/>
        </w:rPr>
        <w:t xml:space="preserve">Гигиенические критерии оценки тяжести и напряженности </w:t>
      </w:r>
      <w:r w:rsidRPr="00743041">
        <w:rPr>
          <w:rFonts w:ascii="Times New Roman" w:hAnsi="Times New Roman"/>
          <w:b/>
          <w:spacing w:val="-1"/>
          <w:sz w:val="28"/>
          <w:szCs w:val="28"/>
        </w:rPr>
        <w:t>трудового процесса пользователей ПЭВМ</w:t>
      </w:r>
    </w:p>
    <w:p w:rsidR="00743041" w:rsidRPr="00743041" w:rsidRDefault="00743041" w:rsidP="00743041">
      <w:pPr>
        <w:shd w:val="clear" w:color="auto" w:fill="FFFFFF"/>
        <w:spacing w:before="120" w:line="240" w:lineRule="auto"/>
        <w:ind w:left="142" w:right="62" w:firstLine="426"/>
        <w:jc w:val="both"/>
        <w:rPr>
          <w:rFonts w:ascii="Times New Roman" w:hAnsi="Times New Roman"/>
          <w:sz w:val="28"/>
          <w:szCs w:val="28"/>
        </w:rPr>
      </w:pPr>
      <w:r w:rsidRPr="00743041">
        <w:rPr>
          <w:rFonts w:ascii="Times New Roman" w:hAnsi="Times New Roman"/>
          <w:sz w:val="28"/>
          <w:szCs w:val="28"/>
        </w:rPr>
        <w:t>Оценка тяжести и напряженности трудового процесса пользова</w:t>
      </w:r>
      <w:r w:rsidRPr="00743041">
        <w:rPr>
          <w:rFonts w:ascii="Times New Roman" w:hAnsi="Times New Roman"/>
          <w:sz w:val="28"/>
          <w:szCs w:val="28"/>
        </w:rPr>
        <w:softHyphen/>
      </w:r>
      <w:r w:rsidRPr="00743041">
        <w:rPr>
          <w:rFonts w:ascii="Times New Roman" w:hAnsi="Times New Roman"/>
          <w:spacing w:val="1"/>
          <w:sz w:val="28"/>
          <w:szCs w:val="28"/>
        </w:rPr>
        <w:t>телей ПЭВМ проводится по методикам, утвержденным в установлен</w:t>
      </w:r>
      <w:r w:rsidRPr="00743041">
        <w:rPr>
          <w:rFonts w:ascii="Times New Roman" w:hAnsi="Times New Roman"/>
          <w:spacing w:val="1"/>
          <w:sz w:val="28"/>
          <w:szCs w:val="28"/>
        </w:rPr>
        <w:softHyphen/>
      </w:r>
      <w:r w:rsidRPr="00743041">
        <w:rPr>
          <w:rFonts w:ascii="Times New Roman" w:hAnsi="Times New Roman"/>
          <w:spacing w:val="2"/>
          <w:sz w:val="28"/>
          <w:szCs w:val="28"/>
        </w:rPr>
        <w:t xml:space="preserve">ном порядке. </w:t>
      </w:r>
      <w:r w:rsidRPr="00743041">
        <w:rPr>
          <w:rFonts w:ascii="Times New Roman" w:hAnsi="Times New Roman"/>
          <w:spacing w:val="1"/>
          <w:sz w:val="28"/>
          <w:szCs w:val="28"/>
        </w:rPr>
        <w:t>Оценка тяжести и напряженности работы операторов пультов уп</w:t>
      </w:r>
      <w:r w:rsidRPr="00743041">
        <w:rPr>
          <w:rFonts w:ascii="Times New Roman" w:hAnsi="Times New Roman"/>
          <w:spacing w:val="1"/>
          <w:sz w:val="28"/>
          <w:szCs w:val="28"/>
        </w:rPr>
        <w:softHyphen/>
        <w:t xml:space="preserve">равления, профессиональная деятельность которых связана с высокой </w:t>
      </w:r>
      <w:r w:rsidRPr="00743041">
        <w:rPr>
          <w:rFonts w:ascii="Times New Roman" w:hAnsi="Times New Roman"/>
          <w:spacing w:val="2"/>
          <w:sz w:val="28"/>
          <w:szCs w:val="28"/>
        </w:rPr>
        <w:t xml:space="preserve">ответственностью, принятием решений в условиях дефицита времени </w:t>
      </w:r>
      <w:r w:rsidRPr="00743041">
        <w:rPr>
          <w:rFonts w:ascii="Times New Roman" w:hAnsi="Times New Roman"/>
          <w:spacing w:val="1"/>
          <w:sz w:val="28"/>
          <w:szCs w:val="28"/>
        </w:rPr>
        <w:t>(авиадиспетчеры, железнодорожные диспетчеры, операторы энергоус</w:t>
      </w:r>
      <w:r w:rsidRPr="00743041">
        <w:rPr>
          <w:rFonts w:ascii="Times New Roman" w:hAnsi="Times New Roman"/>
          <w:spacing w:val="1"/>
          <w:sz w:val="28"/>
          <w:szCs w:val="28"/>
        </w:rPr>
        <w:softHyphen/>
      </w:r>
      <w:r w:rsidRPr="00743041">
        <w:rPr>
          <w:rFonts w:ascii="Times New Roman" w:hAnsi="Times New Roman"/>
          <w:spacing w:val="2"/>
          <w:sz w:val="28"/>
          <w:szCs w:val="28"/>
        </w:rPr>
        <w:t>тановок и т. д.) должна осуществляться на основе как изучения усло</w:t>
      </w:r>
      <w:r w:rsidRPr="00743041">
        <w:rPr>
          <w:rFonts w:ascii="Times New Roman" w:hAnsi="Times New Roman"/>
          <w:spacing w:val="2"/>
          <w:sz w:val="28"/>
          <w:szCs w:val="28"/>
        </w:rPr>
        <w:softHyphen/>
        <w:t>вий, так и функционального состояния работающих с последующей разработкой предложений по рациональной организации труда. Эта работа выполняется научно-исследовательскими организациями, акк</w:t>
      </w:r>
      <w:r w:rsidRPr="00743041">
        <w:rPr>
          <w:rFonts w:ascii="Times New Roman" w:hAnsi="Times New Roman"/>
          <w:spacing w:val="2"/>
          <w:sz w:val="28"/>
          <w:szCs w:val="28"/>
        </w:rPr>
        <w:softHyphen/>
        <w:t>редитованными в установленном порядке.</w:t>
      </w:r>
    </w:p>
    <w:p w:rsidR="00743041" w:rsidRPr="00743041" w:rsidRDefault="00743041" w:rsidP="00743041">
      <w:pPr>
        <w:shd w:val="clear" w:color="auto" w:fill="FFFFFF"/>
        <w:spacing w:before="5" w:line="240" w:lineRule="auto"/>
        <w:ind w:left="142" w:right="67" w:firstLine="426"/>
        <w:jc w:val="both"/>
        <w:rPr>
          <w:rFonts w:ascii="Times New Roman" w:hAnsi="Times New Roman"/>
          <w:sz w:val="28"/>
          <w:szCs w:val="28"/>
        </w:rPr>
      </w:pPr>
      <w:r w:rsidRPr="00743041">
        <w:rPr>
          <w:rFonts w:ascii="Times New Roman" w:hAnsi="Times New Roman"/>
          <w:sz w:val="28"/>
          <w:szCs w:val="28"/>
        </w:rPr>
        <w:t xml:space="preserve">Организация работы с ПЭВМ осуществляется в зависимости от </w:t>
      </w:r>
      <w:r w:rsidRPr="00743041">
        <w:rPr>
          <w:rFonts w:ascii="Times New Roman" w:hAnsi="Times New Roman"/>
          <w:spacing w:val="1"/>
          <w:sz w:val="28"/>
          <w:szCs w:val="28"/>
        </w:rPr>
        <w:t xml:space="preserve">вида и категории трудовой деятельности. </w:t>
      </w:r>
      <w:r w:rsidRPr="00743041">
        <w:rPr>
          <w:rFonts w:ascii="Times New Roman" w:hAnsi="Times New Roman"/>
          <w:spacing w:val="7"/>
          <w:sz w:val="28"/>
          <w:szCs w:val="28"/>
        </w:rPr>
        <w:t xml:space="preserve">Виды трудовой деятельности разделяются на 3 группы: группа </w:t>
      </w:r>
      <w:r w:rsidRPr="00743041">
        <w:rPr>
          <w:rFonts w:ascii="Times New Roman" w:hAnsi="Times New Roman"/>
          <w:spacing w:val="4"/>
          <w:sz w:val="28"/>
          <w:szCs w:val="28"/>
        </w:rPr>
        <w:t>А — работа по считыванию информации с экрана ВДТ с предвари</w:t>
      </w:r>
      <w:r w:rsidRPr="00743041">
        <w:rPr>
          <w:rFonts w:ascii="Times New Roman" w:hAnsi="Times New Roman"/>
          <w:spacing w:val="4"/>
          <w:sz w:val="28"/>
          <w:szCs w:val="28"/>
        </w:rPr>
        <w:softHyphen/>
      </w:r>
      <w:r w:rsidRPr="00743041">
        <w:rPr>
          <w:rFonts w:ascii="Times New Roman" w:hAnsi="Times New Roman"/>
          <w:spacing w:val="-4"/>
          <w:sz w:val="28"/>
          <w:szCs w:val="28"/>
        </w:rPr>
        <w:t xml:space="preserve">тельным запросом; группа Б — работа по вводу информации; группа В — </w:t>
      </w:r>
      <w:r w:rsidRPr="00743041">
        <w:rPr>
          <w:rFonts w:ascii="Times New Roman" w:hAnsi="Times New Roman"/>
          <w:spacing w:val="-3"/>
          <w:sz w:val="28"/>
          <w:szCs w:val="28"/>
        </w:rPr>
        <w:t>творческая работа в режиме диалога с ПЭВМ. При выполнении в течение рабочей смены работ, относящихся к разным видам трудовой деятельнос</w:t>
      </w:r>
      <w:r w:rsidRPr="00743041">
        <w:rPr>
          <w:rFonts w:ascii="Times New Roman" w:hAnsi="Times New Roman"/>
          <w:spacing w:val="-3"/>
          <w:sz w:val="28"/>
          <w:szCs w:val="28"/>
        </w:rPr>
        <w:softHyphen/>
        <w:t>ти, за основную работу с ПЭВМ следует принимать такую, которая зани</w:t>
      </w:r>
      <w:r w:rsidRPr="00743041">
        <w:rPr>
          <w:rFonts w:ascii="Times New Roman" w:hAnsi="Times New Roman"/>
          <w:spacing w:val="-3"/>
          <w:sz w:val="28"/>
          <w:szCs w:val="28"/>
        </w:rPr>
        <w:softHyphen/>
      </w:r>
      <w:r w:rsidRPr="00743041">
        <w:rPr>
          <w:rFonts w:ascii="Times New Roman" w:hAnsi="Times New Roman"/>
          <w:spacing w:val="-1"/>
          <w:sz w:val="28"/>
          <w:szCs w:val="28"/>
        </w:rPr>
        <w:t xml:space="preserve">мает не менее 50 </w:t>
      </w:r>
      <w:r w:rsidRPr="00743041">
        <w:rPr>
          <w:rFonts w:ascii="Times New Roman" w:hAnsi="Times New Roman"/>
          <w:i/>
          <w:iCs/>
          <w:spacing w:val="-1"/>
          <w:sz w:val="28"/>
          <w:szCs w:val="28"/>
        </w:rPr>
        <w:t xml:space="preserve">% </w:t>
      </w:r>
      <w:r w:rsidRPr="00743041">
        <w:rPr>
          <w:rFonts w:ascii="Times New Roman" w:hAnsi="Times New Roman"/>
          <w:spacing w:val="-1"/>
          <w:sz w:val="28"/>
          <w:szCs w:val="28"/>
        </w:rPr>
        <w:t>времени в течение рабочей смены или рабочего дня.</w:t>
      </w:r>
    </w:p>
    <w:p w:rsidR="00743041" w:rsidRPr="00743041" w:rsidRDefault="00743041" w:rsidP="00743041">
      <w:pPr>
        <w:shd w:val="clear" w:color="auto" w:fill="FFFFFF"/>
        <w:spacing w:line="240" w:lineRule="auto"/>
        <w:ind w:left="142" w:right="77" w:firstLine="426"/>
        <w:jc w:val="both"/>
        <w:rPr>
          <w:rFonts w:ascii="Times New Roman" w:hAnsi="Times New Roman"/>
          <w:sz w:val="28"/>
          <w:szCs w:val="28"/>
        </w:rPr>
      </w:pPr>
      <w:r w:rsidRPr="00743041">
        <w:rPr>
          <w:rFonts w:ascii="Times New Roman" w:hAnsi="Times New Roman"/>
          <w:spacing w:val="-2"/>
          <w:sz w:val="28"/>
          <w:szCs w:val="28"/>
        </w:rPr>
        <w:t>Для видов трудовой деятельности устанавливается 3 категории тяже</w:t>
      </w:r>
      <w:r w:rsidRPr="00743041">
        <w:rPr>
          <w:rFonts w:ascii="Times New Roman" w:hAnsi="Times New Roman"/>
          <w:spacing w:val="-2"/>
          <w:sz w:val="28"/>
          <w:szCs w:val="28"/>
        </w:rPr>
        <w:softHyphen/>
      </w:r>
      <w:r w:rsidRPr="00743041">
        <w:rPr>
          <w:rFonts w:ascii="Times New Roman" w:hAnsi="Times New Roman"/>
          <w:spacing w:val="-1"/>
          <w:sz w:val="28"/>
          <w:szCs w:val="28"/>
        </w:rPr>
        <w:t>сти и напряженности работы с ПЭВМ, которые определяются: для груп</w:t>
      </w:r>
      <w:r w:rsidRPr="00743041">
        <w:rPr>
          <w:rFonts w:ascii="Times New Roman" w:hAnsi="Times New Roman"/>
          <w:spacing w:val="-1"/>
          <w:sz w:val="28"/>
          <w:szCs w:val="28"/>
        </w:rPr>
        <w:softHyphen/>
      </w:r>
      <w:r w:rsidRPr="00743041">
        <w:rPr>
          <w:rFonts w:ascii="Times New Roman" w:hAnsi="Times New Roman"/>
          <w:spacing w:val="-2"/>
          <w:sz w:val="28"/>
          <w:szCs w:val="28"/>
        </w:rPr>
        <w:t xml:space="preserve">пы А — по суммарному числу считываемых знаков за рабочую смену, но </w:t>
      </w:r>
      <w:r w:rsidRPr="00743041">
        <w:rPr>
          <w:rFonts w:ascii="Times New Roman" w:hAnsi="Times New Roman"/>
          <w:spacing w:val="-1"/>
          <w:sz w:val="28"/>
          <w:szCs w:val="28"/>
        </w:rPr>
        <w:t xml:space="preserve">не более 60 000 знаков за смену; для группы Б — по суммарному числу </w:t>
      </w:r>
      <w:r w:rsidRPr="00743041">
        <w:rPr>
          <w:rFonts w:ascii="Times New Roman" w:hAnsi="Times New Roman"/>
          <w:spacing w:val="-2"/>
          <w:sz w:val="28"/>
          <w:szCs w:val="28"/>
        </w:rPr>
        <w:t xml:space="preserve">считываемых или вводимых знаков за рабочую смену, но не более 40 000 </w:t>
      </w:r>
      <w:r w:rsidRPr="00743041">
        <w:rPr>
          <w:rFonts w:ascii="Times New Roman" w:hAnsi="Times New Roman"/>
          <w:spacing w:val="-3"/>
          <w:sz w:val="28"/>
          <w:szCs w:val="28"/>
        </w:rPr>
        <w:t>знаков за смену; для группы В — по суммарному времени непосредствен</w:t>
      </w:r>
      <w:r w:rsidRPr="00743041">
        <w:rPr>
          <w:rFonts w:ascii="Times New Roman" w:hAnsi="Times New Roman"/>
          <w:spacing w:val="-3"/>
          <w:sz w:val="28"/>
          <w:szCs w:val="28"/>
        </w:rPr>
        <w:softHyphen/>
      </w:r>
      <w:r w:rsidRPr="00743041">
        <w:rPr>
          <w:rFonts w:ascii="Times New Roman" w:hAnsi="Times New Roman"/>
          <w:spacing w:val="1"/>
          <w:sz w:val="28"/>
          <w:szCs w:val="28"/>
        </w:rPr>
        <w:t>ной работы с ПЭВМ за рабочую смену, но не более 6 ч за смену. В зависимости от категории трудовой деятельности и уровня на</w:t>
      </w:r>
      <w:r w:rsidRPr="00743041">
        <w:rPr>
          <w:rFonts w:ascii="Times New Roman" w:hAnsi="Times New Roman"/>
          <w:spacing w:val="1"/>
          <w:sz w:val="28"/>
          <w:szCs w:val="28"/>
        </w:rPr>
        <w:softHyphen/>
      </w:r>
      <w:r w:rsidRPr="00743041">
        <w:rPr>
          <w:rFonts w:ascii="Times New Roman" w:hAnsi="Times New Roman"/>
          <w:sz w:val="28"/>
          <w:szCs w:val="28"/>
        </w:rPr>
        <w:t>грузки за рабочую смену при работе с ПЭВМ устанавливается суммар</w:t>
      </w:r>
      <w:r w:rsidRPr="00743041">
        <w:rPr>
          <w:rFonts w:ascii="Times New Roman" w:hAnsi="Times New Roman"/>
          <w:sz w:val="28"/>
          <w:szCs w:val="28"/>
        </w:rPr>
        <w:softHyphen/>
      </w:r>
      <w:r w:rsidRPr="00743041">
        <w:rPr>
          <w:rFonts w:ascii="Times New Roman" w:hAnsi="Times New Roman"/>
          <w:spacing w:val="2"/>
          <w:sz w:val="28"/>
          <w:szCs w:val="28"/>
        </w:rPr>
        <w:t>ное время регламентированных перерывов.</w:t>
      </w:r>
    </w:p>
    <w:p w:rsidR="00743041" w:rsidRPr="00743041" w:rsidRDefault="00743041" w:rsidP="00743041">
      <w:pPr>
        <w:shd w:val="clear" w:color="auto" w:fill="FFFFFF"/>
        <w:spacing w:line="240" w:lineRule="auto"/>
        <w:ind w:left="142" w:right="77" w:firstLine="426"/>
        <w:jc w:val="both"/>
        <w:rPr>
          <w:rFonts w:ascii="Times New Roman" w:hAnsi="Times New Roman"/>
          <w:sz w:val="28"/>
          <w:szCs w:val="28"/>
        </w:rPr>
      </w:pPr>
      <w:r w:rsidRPr="00743041">
        <w:rPr>
          <w:rFonts w:ascii="Times New Roman" w:hAnsi="Times New Roman"/>
          <w:spacing w:val="3"/>
          <w:sz w:val="28"/>
          <w:szCs w:val="28"/>
        </w:rPr>
        <w:t>Для предупреждения преждевременной утомляемости пользо</w:t>
      </w:r>
      <w:r w:rsidRPr="00743041">
        <w:rPr>
          <w:rFonts w:ascii="Times New Roman" w:hAnsi="Times New Roman"/>
          <w:spacing w:val="3"/>
          <w:sz w:val="28"/>
          <w:szCs w:val="28"/>
        </w:rPr>
        <w:softHyphen/>
      </w:r>
      <w:r w:rsidRPr="00743041">
        <w:rPr>
          <w:rFonts w:ascii="Times New Roman" w:hAnsi="Times New Roman"/>
          <w:spacing w:val="4"/>
          <w:sz w:val="28"/>
          <w:szCs w:val="28"/>
        </w:rPr>
        <w:t xml:space="preserve">вателей ПЭВМ рекомендуется организовывать рабочую смену путем </w:t>
      </w:r>
      <w:r w:rsidRPr="00743041">
        <w:rPr>
          <w:rFonts w:ascii="Times New Roman" w:hAnsi="Times New Roman"/>
          <w:spacing w:val="3"/>
          <w:sz w:val="28"/>
          <w:szCs w:val="28"/>
        </w:rPr>
        <w:t>чередования работ с использованием ПЭВМ и без него. При возникновении у работающих с ПЭВМ зрительного диском</w:t>
      </w:r>
      <w:r w:rsidRPr="00743041">
        <w:rPr>
          <w:rFonts w:ascii="Times New Roman" w:hAnsi="Times New Roman"/>
          <w:spacing w:val="3"/>
          <w:sz w:val="28"/>
          <w:szCs w:val="28"/>
        </w:rPr>
        <w:softHyphen/>
        <w:t xml:space="preserve">форта и других неблагоприятных субъективных ощущений, несмотря </w:t>
      </w:r>
      <w:r w:rsidRPr="00743041">
        <w:rPr>
          <w:rFonts w:ascii="Times New Roman" w:hAnsi="Times New Roman"/>
          <w:spacing w:val="2"/>
          <w:sz w:val="28"/>
          <w:szCs w:val="28"/>
        </w:rPr>
        <w:t>на соблюдение санитарно-гигиенических и эргономических требова</w:t>
      </w:r>
      <w:r w:rsidRPr="00743041">
        <w:rPr>
          <w:rFonts w:ascii="Times New Roman" w:hAnsi="Times New Roman"/>
          <w:spacing w:val="2"/>
          <w:sz w:val="28"/>
          <w:szCs w:val="28"/>
        </w:rPr>
        <w:softHyphen/>
      </w:r>
      <w:r w:rsidRPr="00743041">
        <w:rPr>
          <w:rFonts w:ascii="Times New Roman" w:hAnsi="Times New Roman"/>
          <w:spacing w:val="1"/>
          <w:sz w:val="28"/>
          <w:szCs w:val="28"/>
        </w:rPr>
        <w:t>ний, рекомендуется применять индивидуальный подход с ограничени</w:t>
      </w:r>
      <w:r w:rsidRPr="00743041">
        <w:rPr>
          <w:rFonts w:ascii="Times New Roman" w:hAnsi="Times New Roman"/>
          <w:spacing w:val="1"/>
          <w:sz w:val="28"/>
          <w:szCs w:val="28"/>
        </w:rPr>
        <w:softHyphen/>
      </w:r>
      <w:r w:rsidRPr="00743041">
        <w:rPr>
          <w:rFonts w:ascii="Times New Roman" w:hAnsi="Times New Roman"/>
          <w:spacing w:val="3"/>
          <w:sz w:val="28"/>
          <w:szCs w:val="28"/>
        </w:rPr>
        <w:t xml:space="preserve">ем времени работы с ПЭВМ. </w:t>
      </w:r>
    </w:p>
    <w:p w:rsidR="00743041" w:rsidRPr="00743041" w:rsidRDefault="00743041" w:rsidP="00743041">
      <w:pPr>
        <w:shd w:val="clear" w:color="auto" w:fill="FFFFFF"/>
        <w:tabs>
          <w:tab w:val="left" w:pos="720"/>
        </w:tabs>
        <w:spacing w:line="240" w:lineRule="auto"/>
        <w:ind w:firstLine="425"/>
        <w:rPr>
          <w:rFonts w:ascii="Times New Roman" w:hAnsi="Times New Roman"/>
          <w:b/>
          <w:spacing w:val="-11"/>
          <w:sz w:val="28"/>
          <w:szCs w:val="28"/>
        </w:rPr>
      </w:pPr>
      <w:r w:rsidRPr="00743041">
        <w:rPr>
          <w:rFonts w:ascii="Times New Roman" w:hAnsi="Times New Roman"/>
          <w:b/>
          <w:spacing w:val="3"/>
          <w:sz w:val="28"/>
          <w:szCs w:val="28"/>
        </w:rPr>
        <w:t xml:space="preserve">Рекомендуется организация перерывов на 10-15 мин </w:t>
      </w:r>
      <w:r w:rsidRPr="00743041">
        <w:rPr>
          <w:rFonts w:ascii="Times New Roman" w:hAnsi="Times New Roman"/>
          <w:b/>
          <w:spacing w:val="-1"/>
          <w:sz w:val="28"/>
          <w:szCs w:val="28"/>
        </w:rPr>
        <w:t>через каждые 45—60 мин работы с ПЭВМ.</w:t>
      </w:r>
    </w:p>
    <w:p w:rsidR="00743041" w:rsidRPr="00743041" w:rsidRDefault="00743041" w:rsidP="00743041">
      <w:pPr>
        <w:shd w:val="clear" w:color="auto" w:fill="FFFFFF"/>
        <w:tabs>
          <w:tab w:val="left" w:pos="720"/>
        </w:tabs>
        <w:spacing w:line="240" w:lineRule="auto"/>
        <w:ind w:firstLine="425"/>
        <w:rPr>
          <w:rFonts w:ascii="Times New Roman" w:hAnsi="Times New Roman"/>
          <w:spacing w:val="-9"/>
          <w:sz w:val="28"/>
          <w:szCs w:val="28"/>
        </w:rPr>
      </w:pPr>
      <w:r w:rsidRPr="00743041">
        <w:rPr>
          <w:rFonts w:ascii="Times New Roman" w:hAnsi="Times New Roman"/>
          <w:spacing w:val="2"/>
          <w:sz w:val="28"/>
          <w:szCs w:val="28"/>
        </w:rPr>
        <w:t>Продолжительность непрерывной работы с ВДТ без регламен</w:t>
      </w:r>
      <w:r w:rsidRPr="00743041">
        <w:rPr>
          <w:rFonts w:ascii="Times New Roman" w:hAnsi="Times New Roman"/>
          <w:spacing w:val="2"/>
          <w:sz w:val="28"/>
          <w:szCs w:val="28"/>
        </w:rPr>
        <w:softHyphen/>
        <w:t xml:space="preserve">тированного перерыва не должна превышать 1 ч. При работе с ПЭВМ в ночную смену (с 22 до 6 ч), независимо </w:t>
      </w:r>
      <w:r w:rsidRPr="00743041">
        <w:rPr>
          <w:rFonts w:ascii="Times New Roman" w:hAnsi="Times New Roman"/>
          <w:spacing w:val="1"/>
          <w:sz w:val="28"/>
          <w:szCs w:val="28"/>
        </w:rPr>
        <w:t>от категории и вида трудовой деятельности, продолжительность регла</w:t>
      </w:r>
      <w:r w:rsidRPr="00743041">
        <w:rPr>
          <w:rFonts w:ascii="Times New Roman" w:hAnsi="Times New Roman"/>
          <w:spacing w:val="1"/>
          <w:sz w:val="28"/>
          <w:szCs w:val="28"/>
        </w:rPr>
        <w:softHyphen/>
        <w:t>ментированных перерывов следует увеличивать на 30 %.</w:t>
      </w:r>
    </w:p>
    <w:p w:rsidR="004871A0" w:rsidRDefault="00743041" w:rsidP="00BA437F">
      <w:pPr>
        <w:shd w:val="clear" w:color="auto" w:fill="FFFFFF"/>
        <w:tabs>
          <w:tab w:val="left" w:pos="720"/>
        </w:tabs>
        <w:spacing w:line="240" w:lineRule="auto"/>
        <w:ind w:firstLine="425"/>
      </w:pPr>
      <w:r w:rsidRPr="00743041">
        <w:rPr>
          <w:rFonts w:ascii="Times New Roman" w:hAnsi="Times New Roman"/>
          <w:spacing w:val="5"/>
          <w:sz w:val="28"/>
          <w:szCs w:val="28"/>
        </w:rPr>
        <w:t xml:space="preserve">Во время регламентированных перерывов с целью снижения </w:t>
      </w:r>
      <w:r w:rsidRPr="00743041">
        <w:rPr>
          <w:rFonts w:ascii="Times New Roman" w:hAnsi="Times New Roman"/>
          <w:spacing w:val="2"/>
          <w:sz w:val="28"/>
          <w:szCs w:val="28"/>
        </w:rPr>
        <w:t>нервно-эмоционального напряжения, утомления зрительного анализа</w:t>
      </w:r>
      <w:r w:rsidRPr="00743041">
        <w:rPr>
          <w:rFonts w:ascii="Times New Roman" w:hAnsi="Times New Roman"/>
          <w:spacing w:val="2"/>
          <w:sz w:val="28"/>
          <w:szCs w:val="28"/>
        </w:rPr>
        <w:softHyphen/>
      </w:r>
      <w:r w:rsidRPr="00743041">
        <w:rPr>
          <w:rFonts w:ascii="Times New Roman" w:hAnsi="Times New Roman"/>
          <w:spacing w:val="3"/>
          <w:sz w:val="28"/>
          <w:szCs w:val="28"/>
        </w:rPr>
        <w:t>тора, устранения влияния гиподинамии и гипокинезии, предотвраще</w:t>
      </w:r>
      <w:r w:rsidRPr="00743041">
        <w:rPr>
          <w:rFonts w:ascii="Times New Roman" w:hAnsi="Times New Roman"/>
          <w:spacing w:val="3"/>
          <w:sz w:val="28"/>
          <w:szCs w:val="28"/>
        </w:rPr>
        <w:softHyphen/>
      </w:r>
      <w:r w:rsidRPr="00743041">
        <w:rPr>
          <w:rFonts w:ascii="Times New Roman" w:hAnsi="Times New Roman"/>
          <w:spacing w:val="5"/>
          <w:sz w:val="28"/>
          <w:szCs w:val="28"/>
        </w:rPr>
        <w:t xml:space="preserve">ния развития позотонического утомления целесообразно выполнять </w:t>
      </w:r>
      <w:r w:rsidRPr="00743041">
        <w:rPr>
          <w:rFonts w:ascii="Times New Roman" w:hAnsi="Times New Roman"/>
          <w:sz w:val="28"/>
          <w:szCs w:val="28"/>
        </w:rPr>
        <w:t xml:space="preserve">комплексы упражнений. </w:t>
      </w:r>
      <w:r w:rsidRPr="00743041">
        <w:rPr>
          <w:rFonts w:ascii="Times New Roman" w:hAnsi="Times New Roman"/>
          <w:spacing w:val="8"/>
          <w:sz w:val="28"/>
          <w:szCs w:val="28"/>
        </w:rPr>
        <w:t xml:space="preserve">Работающим на ПЭВМ с высоким уровнем напряженности </w:t>
      </w:r>
      <w:r w:rsidRPr="00743041">
        <w:rPr>
          <w:rFonts w:ascii="Times New Roman" w:hAnsi="Times New Roman"/>
          <w:spacing w:val="4"/>
          <w:sz w:val="28"/>
          <w:szCs w:val="28"/>
        </w:rPr>
        <w:t>во время регламентированных перерывов и в конце рабочего дня ре</w:t>
      </w:r>
      <w:r w:rsidRPr="00743041">
        <w:rPr>
          <w:rFonts w:ascii="Times New Roman" w:hAnsi="Times New Roman"/>
          <w:spacing w:val="4"/>
          <w:sz w:val="28"/>
          <w:szCs w:val="28"/>
        </w:rPr>
        <w:softHyphen/>
      </w:r>
      <w:r w:rsidRPr="00743041">
        <w:rPr>
          <w:rFonts w:ascii="Times New Roman" w:hAnsi="Times New Roman"/>
          <w:spacing w:val="3"/>
          <w:sz w:val="28"/>
          <w:szCs w:val="28"/>
        </w:rPr>
        <w:t xml:space="preserve">комендуется психологическая разгрузка в специально оборудованных </w:t>
      </w:r>
      <w:r w:rsidRPr="00743041">
        <w:rPr>
          <w:rFonts w:ascii="Times New Roman" w:hAnsi="Times New Roman"/>
          <w:spacing w:val="2"/>
          <w:sz w:val="28"/>
          <w:szCs w:val="28"/>
        </w:rPr>
        <w:t>помещениях (комната психологической разгрузки</w:t>
      </w:r>
      <w:r w:rsidR="00BA437F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</w:p>
    <w:sectPr w:rsidR="00487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268681E"/>
    <w:lvl w:ilvl="0">
      <w:numFmt w:val="decimal"/>
      <w:lvlText w:val="*"/>
      <w:lvlJc w:val="left"/>
    </w:lvl>
  </w:abstractNum>
  <w:abstractNum w:abstractNumId="1">
    <w:nsid w:val="01C752F9"/>
    <w:multiLevelType w:val="hybridMultilevel"/>
    <w:tmpl w:val="2E6EA398"/>
    <w:lvl w:ilvl="0" w:tplc="8C6A2826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0597195F"/>
    <w:multiLevelType w:val="hybridMultilevel"/>
    <w:tmpl w:val="C51AEB60"/>
    <w:lvl w:ilvl="0" w:tplc="51BAA0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10390B8C"/>
    <w:multiLevelType w:val="hybridMultilevel"/>
    <w:tmpl w:val="8EE0C81A"/>
    <w:lvl w:ilvl="0" w:tplc="374A6E58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14D27016"/>
    <w:multiLevelType w:val="hybridMultilevel"/>
    <w:tmpl w:val="57188E24"/>
    <w:lvl w:ilvl="0" w:tplc="5E14AB2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20C0139B"/>
    <w:multiLevelType w:val="hybridMultilevel"/>
    <w:tmpl w:val="78EA45BE"/>
    <w:lvl w:ilvl="0" w:tplc="3F32AB32">
      <w:start w:val="1"/>
      <w:numFmt w:val="decimal"/>
      <w:lvlText w:val="%1."/>
      <w:lvlJc w:val="left"/>
      <w:pPr>
        <w:tabs>
          <w:tab w:val="num" w:pos="417"/>
        </w:tabs>
        <w:ind w:left="360" w:firstLine="0"/>
      </w:pPr>
      <w:rPr>
        <w:rFonts w:hint="default"/>
      </w:rPr>
    </w:lvl>
    <w:lvl w:ilvl="1" w:tplc="3E84B098">
      <w:start w:val="1"/>
      <w:numFmt w:val="bullet"/>
      <w:lvlText w:val="-"/>
      <w:lvlJc w:val="left"/>
      <w:pPr>
        <w:tabs>
          <w:tab w:val="num" w:pos="1440"/>
        </w:tabs>
        <w:ind w:left="938" w:firstLine="142"/>
      </w:pPr>
      <w:rPr>
        <w:rFonts w:hint="default"/>
      </w:rPr>
    </w:lvl>
    <w:lvl w:ilvl="2" w:tplc="0E704682">
      <w:start w:val="38"/>
      <w:numFmt w:val="bullet"/>
      <w:lvlText w:val=""/>
      <w:lvlJc w:val="left"/>
      <w:pPr>
        <w:tabs>
          <w:tab w:val="num" w:pos="2505"/>
        </w:tabs>
        <w:ind w:left="2505" w:hanging="525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90353E"/>
    <w:multiLevelType w:val="hybridMultilevel"/>
    <w:tmpl w:val="5E44EE24"/>
    <w:lvl w:ilvl="0" w:tplc="A4865B3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474B3A3A"/>
    <w:multiLevelType w:val="hybridMultilevel"/>
    <w:tmpl w:val="4DF06C5A"/>
    <w:lvl w:ilvl="0" w:tplc="33E8CAC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u w:val="single"/>
      </w:rPr>
    </w:lvl>
    <w:lvl w:ilvl="1" w:tplc="3E84B098">
      <w:start w:val="1"/>
      <w:numFmt w:val="bullet"/>
      <w:lvlText w:val="-"/>
      <w:lvlJc w:val="left"/>
      <w:pPr>
        <w:tabs>
          <w:tab w:val="num" w:pos="1440"/>
        </w:tabs>
        <w:ind w:left="938" w:firstLine="14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184FDA"/>
    <w:multiLevelType w:val="hybridMultilevel"/>
    <w:tmpl w:val="9BB05302"/>
    <w:lvl w:ilvl="0" w:tplc="D4F0A6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E84B098">
      <w:start w:val="1"/>
      <w:numFmt w:val="bullet"/>
      <w:lvlText w:val="-"/>
      <w:lvlJc w:val="left"/>
      <w:pPr>
        <w:tabs>
          <w:tab w:val="num" w:pos="1440"/>
        </w:tabs>
        <w:ind w:left="938" w:firstLine="14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F1168A"/>
    <w:multiLevelType w:val="hybridMultilevel"/>
    <w:tmpl w:val="CA48E2F2"/>
    <w:lvl w:ilvl="0" w:tplc="FC782A7E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>
    <w:nsid w:val="72836B6C"/>
    <w:multiLevelType w:val="hybridMultilevel"/>
    <w:tmpl w:val="619624D8"/>
    <w:lvl w:ilvl="0" w:tplc="D9006DA4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3"/>
  </w:num>
  <w:num w:numId="4">
    <w:abstractNumId w:val="2"/>
  </w:num>
  <w:num w:numId="5">
    <w:abstractNumId w:val="9"/>
  </w:num>
  <w:num w:numId="6">
    <w:abstractNumId w:val="10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3041"/>
    <w:rsid w:val="004871A0"/>
    <w:rsid w:val="00743041"/>
    <w:rsid w:val="00834262"/>
    <w:rsid w:val="00A279ED"/>
    <w:rsid w:val="00AA7354"/>
    <w:rsid w:val="00BA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03FFEA9-4F2E-4EBD-BC9E-1872D82C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4304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43041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04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43041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4671</Words>
  <Characters>26628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Yurok</dc:creator>
  <cp:keywords/>
  <cp:lastModifiedBy>admin</cp:lastModifiedBy>
  <cp:revision>2</cp:revision>
  <dcterms:created xsi:type="dcterms:W3CDTF">2014-04-06T04:02:00Z</dcterms:created>
  <dcterms:modified xsi:type="dcterms:W3CDTF">2014-04-06T04:02:00Z</dcterms:modified>
</cp:coreProperties>
</file>