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C36" w:rsidRDefault="00332C36" w:rsidP="00893886">
      <w:pPr>
        <w:jc w:val="center"/>
        <w:rPr>
          <w:sz w:val="28"/>
          <w:szCs w:val="28"/>
        </w:rPr>
      </w:pPr>
    </w:p>
    <w:p w:rsidR="00893886" w:rsidRPr="00CA227D" w:rsidRDefault="00893886" w:rsidP="00893886">
      <w:pPr>
        <w:jc w:val="center"/>
        <w:rPr>
          <w:sz w:val="28"/>
          <w:szCs w:val="28"/>
        </w:rPr>
      </w:pPr>
      <w:r w:rsidRPr="00CA227D">
        <w:rPr>
          <w:sz w:val="28"/>
          <w:szCs w:val="28"/>
        </w:rPr>
        <w:t xml:space="preserve">Федеральное </w:t>
      </w:r>
      <w:r w:rsidR="00A2745B" w:rsidRPr="00CA227D">
        <w:rPr>
          <w:sz w:val="28"/>
          <w:szCs w:val="28"/>
        </w:rPr>
        <w:t xml:space="preserve"> </w:t>
      </w:r>
      <w:r w:rsidRPr="00CA227D">
        <w:rPr>
          <w:sz w:val="28"/>
          <w:szCs w:val="28"/>
        </w:rPr>
        <w:t xml:space="preserve">агентство </w:t>
      </w:r>
      <w:r w:rsidR="00A2745B" w:rsidRPr="00CA227D">
        <w:rPr>
          <w:sz w:val="28"/>
          <w:szCs w:val="28"/>
        </w:rPr>
        <w:t xml:space="preserve"> </w:t>
      </w:r>
      <w:r w:rsidRPr="00CA227D">
        <w:rPr>
          <w:sz w:val="28"/>
          <w:szCs w:val="28"/>
        </w:rPr>
        <w:t>по образованию</w:t>
      </w:r>
    </w:p>
    <w:p w:rsidR="00893886" w:rsidRPr="00CA227D" w:rsidRDefault="00A2745B" w:rsidP="00893886">
      <w:pPr>
        <w:tabs>
          <w:tab w:val="left" w:pos="2790"/>
        </w:tabs>
        <w:jc w:val="center"/>
        <w:rPr>
          <w:sz w:val="28"/>
          <w:szCs w:val="28"/>
        </w:rPr>
      </w:pPr>
      <w:r w:rsidRPr="00CA227D">
        <w:rPr>
          <w:sz w:val="28"/>
          <w:szCs w:val="28"/>
        </w:rPr>
        <w:t xml:space="preserve">Государственное </w:t>
      </w:r>
      <w:r w:rsidR="00991167" w:rsidRPr="00CA227D">
        <w:rPr>
          <w:sz w:val="28"/>
          <w:szCs w:val="28"/>
        </w:rPr>
        <w:t xml:space="preserve"> образовательное </w:t>
      </w:r>
      <w:r w:rsidR="00893886" w:rsidRPr="00CA227D">
        <w:rPr>
          <w:sz w:val="28"/>
          <w:szCs w:val="28"/>
        </w:rPr>
        <w:t xml:space="preserve"> учреждение</w:t>
      </w:r>
    </w:p>
    <w:p w:rsidR="00991167" w:rsidRDefault="00991167" w:rsidP="00893886">
      <w:pPr>
        <w:tabs>
          <w:tab w:val="left" w:pos="2790"/>
        </w:tabs>
        <w:jc w:val="center"/>
        <w:rPr>
          <w:sz w:val="28"/>
          <w:szCs w:val="28"/>
        </w:rPr>
      </w:pPr>
      <w:r w:rsidRPr="00CA227D">
        <w:rPr>
          <w:sz w:val="28"/>
          <w:szCs w:val="28"/>
        </w:rPr>
        <w:t>высшего  профессионального  образования</w:t>
      </w:r>
    </w:p>
    <w:p w:rsidR="00CA227D" w:rsidRPr="00CA227D" w:rsidRDefault="00CA227D" w:rsidP="00893886">
      <w:pPr>
        <w:tabs>
          <w:tab w:val="left" w:pos="2790"/>
        </w:tabs>
        <w:jc w:val="center"/>
        <w:rPr>
          <w:sz w:val="28"/>
          <w:szCs w:val="28"/>
        </w:rPr>
      </w:pPr>
    </w:p>
    <w:p w:rsidR="00893886" w:rsidRPr="00991167" w:rsidRDefault="00893886" w:rsidP="00893886">
      <w:pPr>
        <w:tabs>
          <w:tab w:val="left" w:pos="2790"/>
        </w:tabs>
        <w:jc w:val="center"/>
        <w:rPr>
          <w:sz w:val="28"/>
          <w:szCs w:val="28"/>
        </w:rPr>
      </w:pPr>
      <w:r w:rsidRPr="00991167">
        <w:rPr>
          <w:sz w:val="28"/>
          <w:szCs w:val="28"/>
        </w:rPr>
        <w:t xml:space="preserve">Сибирский </w:t>
      </w:r>
      <w:r w:rsidR="00DD5D76" w:rsidRPr="00991167">
        <w:rPr>
          <w:sz w:val="28"/>
          <w:szCs w:val="28"/>
        </w:rPr>
        <w:t xml:space="preserve"> </w:t>
      </w:r>
      <w:r w:rsidRPr="00991167">
        <w:rPr>
          <w:sz w:val="28"/>
          <w:szCs w:val="28"/>
        </w:rPr>
        <w:t xml:space="preserve">государственный </w:t>
      </w:r>
      <w:r w:rsidR="00DD5D76" w:rsidRPr="00991167">
        <w:rPr>
          <w:sz w:val="28"/>
          <w:szCs w:val="28"/>
        </w:rPr>
        <w:t xml:space="preserve"> </w:t>
      </w:r>
      <w:r w:rsidRPr="00991167">
        <w:rPr>
          <w:sz w:val="28"/>
          <w:szCs w:val="28"/>
        </w:rPr>
        <w:t xml:space="preserve">аэрокосмический </w:t>
      </w:r>
      <w:r w:rsidR="00DD5D76" w:rsidRPr="00991167">
        <w:rPr>
          <w:sz w:val="28"/>
          <w:szCs w:val="28"/>
        </w:rPr>
        <w:t xml:space="preserve"> </w:t>
      </w:r>
      <w:r w:rsidRPr="00991167">
        <w:rPr>
          <w:sz w:val="28"/>
          <w:szCs w:val="28"/>
        </w:rPr>
        <w:t>университет</w:t>
      </w:r>
    </w:p>
    <w:p w:rsidR="00893886" w:rsidRPr="00991167" w:rsidRDefault="00DD5D76" w:rsidP="00893886">
      <w:pPr>
        <w:tabs>
          <w:tab w:val="left" w:pos="2790"/>
        </w:tabs>
        <w:jc w:val="center"/>
        <w:rPr>
          <w:sz w:val="28"/>
          <w:szCs w:val="28"/>
        </w:rPr>
      </w:pPr>
      <w:r w:rsidRPr="00991167">
        <w:rPr>
          <w:sz w:val="28"/>
          <w:szCs w:val="28"/>
        </w:rPr>
        <w:t>и</w:t>
      </w:r>
      <w:r w:rsidR="00893886" w:rsidRPr="00991167">
        <w:rPr>
          <w:sz w:val="28"/>
          <w:szCs w:val="28"/>
        </w:rPr>
        <w:t xml:space="preserve">мени </w:t>
      </w:r>
      <w:r w:rsidRPr="00991167">
        <w:rPr>
          <w:sz w:val="28"/>
          <w:szCs w:val="28"/>
        </w:rPr>
        <w:t xml:space="preserve"> </w:t>
      </w:r>
      <w:r w:rsidR="00893886" w:rsidRPr="00991167">
        <w:rPr>
          <w:sz w:val="28"/>
          <w:szCs w:val="28"/>
        </w:rPr>
        <w:t xml:space="preserve">академика </w:t>
      </w:r>
      <w:r w:rsidR="00991167">
        <w:rPr>
          <w:sz w:val="28"/>
          <w:szCs w:val="28"/>
        </w:rPr>
        <w:t xml:space="preserve"> М.Ф. Решетнё</w:t>
      </w:r>
      <w:r w:rsidR="00893886" w:rsidRPr="00991167">
        <w:rPr>
          <w:sz w:val="28"/>
          <w:szCs w:val="28"/>
        </w:rPr>
        <w:t>ва</w:t>
      </w:r>
    </w:p>
    <w:p w:rsidR="00DD5D76" w:rsidRPr="00DD5D76" w:rsidRDefault="00DD5D76" w:rsidP="00893886">
      <w:pPr>
        <w:tabs>
          <w:tab w:val="left" w:pos="2790"/>
        </w:tabs>
        <w:jc w:val="center"/>
        <w:rPr>
          <w:sz w:val="32"/>
          <w:szCs w:val="32"/>
        </w:rPr>
      </w:pPr>
    </w:p>
    <w:p w:rsidR="00893886" w:rsidRPr="004A5F6F" w:rsidRDefault="00893886" w:rsidP="00893886">
      <w:pPr>
        <w:tabs>
          <w:tab w:val="left" w:pos="2790"/>
        </w:tabs>
        <w:jc w:val="center"/>
        <w:rPr>
          <w:sz w:val="32"/>
          <w:szCs w:val="32"/>
        </w:rPr>
      </w:pPr>
      <w:r w:rsidRPr="004A5F6F">
        <w:rPr>
          <w:sz w:val="32"/>
          <w:szCs w:val="32"/>
        </w:rPr>
        <w:t xml:space="preserve">Кафедра </w:t>
      </w:r>
      <w:r w:rsidR="00A2745B" w:rsidRPr="004A5F6F">
        <w:rPr>
          <w:sz w:val="32"/>
          <w:szCs w:val="32"/>
        </w:rPr>
        <w:t xml:space="preserve"> </w:t>
      </w:r>
      <w:r w:rsidR="004A5F6F">
        <w:rPr>
          <w:sz w:val="32"/>
          <w:szCs w:val="32"/>
        </w:rPr>
        <w:t>ФИНАНСОВ И  КРЕДИТА</w:t>
      </w:r>
    </w:p>
    <w:p w:rsidR="00893886" w:rsidRDefault="00893886" w:rsidP="00893886">
      <w:pPr>
        <w:tabs>
          <w:tab w:val="left" w:pos="2790"/>
        </w:tabs>
        <w:jc w:val="center"/>
        <w:rPr>
          <w:sz w:val="28"/>
          <w:szCs w:val="28"/>
        </w:rPr>
      </w:pPr>
    </w:p>
    <w:p w:rsidR="00DD5D76" w:rsidRDefault="00DD5D76" w:rsidP="00893886">
      <w:pPr>
        <w:tabs>
          <w:tab w:val="left" w:pos="2790"/>
        </w:tabs>
        <w:jc w:val="center"/>
        <w:rPr>
          <w:sz w:val="36"/>
          <w:szCs w:val="36"/>
        </w:rPr>
      </w:pPr>
    </w:p>
    <w:p w:rsidR="00DD5D76" w:rsidRDefault="00DD5D76" w:rsidP="00893886">
      <w:pPr>
        <w:tabs>
          <w:tab w:val="left" w:pos="2790"/>
        </w:tabs>
        <w:jc w:val="center"/>
        <w:rPr>
          <w:sz w:val="36"/>
          <w:szCs w:val="36"/>
        </w:rPr>
      </w:pPr>
    </w:p>
    <w:p w:rsidR="00893886" w:rsidRDefault="00F82225" w:rsidP="00893886">
      <w:pPr>
        <w:tabs>
          <w:tab w:val="left" w:pos="2790"/>
        </w:tabs>
        <w:jc w:val="center"/>
        <w:rPr>
          <w:b/>
          <w:sz w:val="44"/>
          <w:szCs w:val="44"/>
        </w:rPr>
      </w:pPr>
      <w:r w:rsidRPr="00F82225">
        <w:rPr>
          <w:b/>
          <w:sz w:val="44"/>
          <w:szCs w:val="44"/>
        </w:rPr>
        <w:t>КУРСОВАЯ   РАБОТА</w:t>
      </w:r>
    </w:p>
    <w:p w:rsidR="009A6168" w:rsidRDefault="009A6168" w:rsidP="009A6168">
      <w:pPr>
        <w:tabs>
          <w:tab w:val="left" w:pos="2790"/>
        </w:tabs>
        <w:jc w:val="center"/>
        <w:rPr>
          <w:sz w:val="28"/>
          <w:szCs w:val="28"/>
        </w:rPr>
      </w:pPr>
    </w:p>
    <w:p w:rsidR="009A6168" w:rsidRDefault="009A6168" w:rsidP="009A6168">
      <w:pPr>
        <w:tabs>
          <w:tab w:val="left" w:pos="2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дисциплине: </w:t>
      </w:r>
    </w:p>
    <w:p w:rsidR="009A6168" w:rsidRPr="009A6168" w:rsidRDefault="009A6168" w:rsidP="009A6168">
      <w:pPr>
        <w:tabs>
          <w:tab w:val="left" w:pos="2790"/>
        </w:tabs>
        <w:jc w:val="center"/>
        <w:rPr>
          <w:sz w:val="32"/>
          <w:szCs w:val="32"/>
        </w:rPr>
      </w:pPr>
      <w:r w:rsidRPr="009A6168">
        <w:rPr>
          <w:sz w:val="32"/>
          <w:szCs w:val="32"/>
        </w:rPr>
        <w:t>ФИНАНСОВЫЙ  МЕНЕДЖМЕНТ</w:t>
      </w:r>
    </w:p>
    <w:p w:rsidR="009A6168" w:rsidRDefault="009A6168" w:rsidP="009A6168">
      <w:pPr>
        <w:tabs>
          <w:tab w:val="left" w:pos="2790"/>
        </w:tabs>
        <w:jc w:val="center"/>
        <w:rPr>
          <w:b/>
          <w:sz w:val="32"/>
          <w:szCs w:val="32"/>
        </w:rPr>
      </w:pPr>
    </w:p>
    <w:p w:rsidR="009A6168" w:rsidRPr="009A6168" w:rsidRDefault="009B54F9" w:rsidP="009A6168">
      <w:pPr>
        <w:tabs>
          <w:tab w:val="left" w:pos="279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ФИНАНСОВЫЙ АНАЛИЗ</w:t>
      </w:r>
      <w:r w:rsidR="00FF7B7F">
        <w:rPr>
          <w:b/>
          <w:sz w:val="36"/>
          <w:szCs w:val="36"/>
        </w:rPr>
        <w:t xml:space="preserve"> ПРЕДПРИЯТИЯ</w:t>
      </w:r>
    </w:p>
    <w:p w:rsidR="009A6168" w:rsidRDefault="009A6168" w:rsidP="009A6168">
      <w:pPr>
        <w:tabs>
          <w:tab w:val="left" w:pos="2790"/>
        </w:tabs>
        <w:jc w:val="center"/>
        <w:rPr>
          <w:b/>
          <w:sz w:val="32"/>
          <w:szCs w:val="32"/>
        </w:rPr>
      </w:pPr>
    </w:p>
    <w:p w:rsidR="009A6168" w:rsidRPr="009A6168" w:rsidRDefault="009A6168" w:rsidP="009A6168">
      <w:pPr>
        <w:tabs>
          <w:tab w:val="left" w:pos="2790"/>
        </w:tabs>
        <w:jc w:val="center"/>
        <w:rPr>
          <w:b/>
          <w:sz w:val="32"/>
          <w:szCs w:val="32"/>
        </w:rPr>
      </w:pPr>
    </w:p>
    <w:p w:rsidR="00893886" w:rsidRDefault="00893886" w:rsidP="009A6168">
      <w:pPr>
        <w:tabs>
          <w:tab w:val="left" w:pos="2790"/>
        </w:tabs>
        <w:rPr>
          <w:sz w:val="28"/>
          <w:szCs w:val="28"/>
        </w:rPr>
      </w:pPr>
    </w:p>
    <w:p w:rsidR="00893886" w:rsidRDefault="00893886" w:rsidP="00893886">
      <w:pPr>
        <w:tabs>
          <w:tab w:val="left" w:pos="2790"/>
        </w:tabs>
        <w:jc w:val="center"/>
        <w:rPr>
          <w:sz w:val="28"/>
          <w:szCs w:val="28"/>
        </w:rPr>
      </w:pPr>
    </w:p>
    <w:p w:rsidR="00893886" w:rsidRDefault="00893886" w:rsidP="00893886">
      <w:pPr>
        <w:tabs>
          <w:tab w:val="left" w:pos="2790"/>
        </w:tabs>
        <w:jc w:val="right"/>
        <w:rPr>
          <w:sz w:val="28"/>
          <w:szCs w:val="28"/>
        </w:rPr>
      </w:pPr>
    </w:p>
    <w:p w:rsidR="00893886" w:rsidRDefault="00893886" w:rsidP="00893886">
      <w:pPr>
        <w:tabs>
          <w:tab w:val="left" w:pos="2790"/>
        </w:tabs>
        <w:jc w:val="right"/>
        <w:rPr>
          <w:sz w:val="28"/>
          <w:szCs w:val="28"/>
        </w:rPr>
      </w:pPr>
    </w:p>
    <w:p w:rsidR="00893886" w:rsidRDefault="00893886" w:rsidP="00893886">
      <w:pPr>
        <w:tabs>
          <w:tab w:val="left" w:pos="2790"/>
        </w:tabs>
        <w:jc w:val="right"/>
        <w:rPr>
          <w:sz w:val="28"/>
          <w:szCs w:val="28"/>
        </w:rPr>
      </w:pPr>
    </w:p>
    <w:p w:rsidR="00893886" w:rsidRDefault="00893886" w:rsidP="00893886">
      <w:pPr>
        <w:tabs>
          <w:tab w:val="left" w:pos="2790"/>
        </w:tabs>
        <w:jc w:val="right"/>
        <w:rPr>
          <w:sz w:val="28"/>
          <w:szCs w:val="28"/>
        </w:rPr>
      </w:pPr>
    </w:p>
    <w:p w:rsidR="00893886" w:rsidRDefault="00893886" w:rsidP="00893886">
      <w:pPr>
        <w:tabs>
          <w:tab w:val="left" w:pos="2790"/>
        </w:tabs>
        <w:jc w:val="right"/>
        <w:rPr>
          <w:sz w:val="28"/>
          <w:szCs w:val="28"/>
        </w:rPr>
      </w:pPr>
    </w:p>
    <w:p w:rsidR="00893886" w:rsidRDefault="00893886" w:rsidP="00893886">
      <w:pPr>
        <w:tabs>
          <w:tab w:val="left" w:pos="2790"/>
        </w:tabs>
        <w:jc w:val="right"/>
        <w:rPr>
          <w:sz w:val="28"/>
          <w:szCs w:val="28"/>
        </w:rPr>
      </w:pPr>
    </w:p>
    <w:p w:rsidR="00893886" w:rsidRDefault="00893886" w:rsidP="00893886">
      <w:pPr>
        <w:tabs>
          <w:tab w:val="left" w:pos="2790"/>
        </w:tabs>
        <w:jc w:val="right"/>
        <w:rPr>
          <w:sz w:val="28"/>
          <w:szCs w:val="28"/>
        </w:rPr>
      </w:pPr>
    </w:p>
    <w:p w:rsidR="00893886" w:rsidRDefault="00893886" w:rsidP="00893886">
      <w:pPr>
        <w:tabs>
          <w:tab w:val="left" w:pos="2790"/>
        </w:tabs>
        <w:jc w:val="right"/>
        <w:rPr>
          <w:sz w:val="28"/>
          <w:szCs w:val="28"/>
        </w:rPr>
      </w:pPr>
    </w:p>
    <w:p w:rsidR="00893886" w:rsidRDefault="00893886" w:rsidP="00893886">
      <w:pPr>
        <w:tabs>
          <w:tab w:val="left" w:pos="2790"/>
        </w:tabs>
        <w:jc w:val="right"/>
        <w:rPr>
          <w:sz w:val="28"/>
          <w:szCs w:val="28"/>
        </w:rPr>
      </w:pPr>
    </w:p>
    <w:p w:rsidR="00A2745B" w:rsidRDefault="00893886" w:rsidP="00FF7B7F">
      <w:pPr>
        <w:tabs>
          <w:tab w:val="left" w:pos="279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Выполнил:</w:t>
      </w:r>
      <w:r w:rsidR="00F82225">
        <w:rPr>
          <w:sz w:val="28"/>
          <w:szCs w:val="28"/>
        </w:rPr>
        <w:t xml:space="preserve"> студент</w:t>
      </w:r>
      <w:r w:rsidR="00DD5D76">
        <w:rPr>
          <w:sz w:val="28"/>
          <w:szCs w:val="28"/>
        </w:rPr>
        <w:t xml:space="preserve"> гр</w:t>
      </w:r>
      <w:r w:rsidR="00F82225">
        <w:rPr>
          <w:sz w:val="28"/>
          <w:szCs w:val="28"/>
        </w:rPr>
        <w:t>. ФК-</w:t>
      </w:r>
      <w:r w:rsidR="00412C8E">
        <w:rPr>
          <w:sz w:val="28"/>
          <w:szCs w:val="28"/>
        </w:rPr>
        <w:t>6</w:t>
      </w:r>
      <w:r>
        <w:rPr>
          <w:sz w:val="28"/>
          <w:szCs w:val="28"/>
        </w:rPr>
        <w:t>3</w:t>
      </w:r>
      <w:r w:rsidR="00DD5D76">
        <w:rPr>
          <w:sz w:val="28"/>
          <w:szCs w:val="28"/>
        </w:rPr>
        <w:t xml:space="preserve">  </w:t>
      </w:r>
    </w:p>
    <w:p w:rsidR="00DD5D76" w:rsidRDefault="00412C8E" w:rsidP="00FF7B7F">
      <w:pPr>
        <w:tabs>
          <w:tab w:val="left" w:pos="279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Князев И.О.</w:t>
      </w:r>
    </w:p>
    <w:p w:rsidR="001D69D2" w:rsidRDefault="001D69D2" w:rsidP="00FF7B7F">
      <w:pPr>
        <w:tabs>
          <w:tab w:val="left" w:pos="279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Проверил</w:t>
      </w:r>
      <w:r w:rsidR="0089388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A6168" w:rsidRPr="009A6168">
        <w:rPr>
          <w:sz w:val="28"/>
          <w:szCs w:val="28"/>
        </w:rPr>
        <w:t xml:space="preserve"> </w:t>
      </w:r>
      <w:r w:rsidR="009A6168">
        <w:rPr>
          <w:sz w:val="28"/>
          <w:szCs w:val="28"/>
        </w:rPr>
        <w:t xml:space="preserve">старший </w:t>
      </w:r>
      <w:r>
        <w:rPr>
          <w:sz w:val="28"/>
          <w:szCs w:val="28"/>
        </w:rPr>
        <w:t xml:space="preserve">преподаватель </w:t>
      </w:r>
    </w:p>
    <w:p w:rsidR="00893886" w:rsidRDefault="004A5F6F" w:rsidP="00FF7B7F">
      <w:pPr>
        <w:tabs>
          <w:tab w:val="left" w:pos="279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Панина С.М.</w:t>
      </w:r>
    </w:p>
    <w:p w:rsidR="00EB1784" w:rsidRDefault="00EB1784" w:rsidP="00893886">
      <w:pPr>
        <w:tabs>
          <w:tab w:val="left" w:pos="2790"/>
        </w:tabs>
        <w:jc w:val="center"/>
        <w:rPr>
          <w:sz w:val="28"/>
          <w:szCs w:val="28"/>
        </w:rPr>
      </w:pPr>
    </w:p>
    <w:p w:rsidR="00CA2337" w:rsidRDefault="00CA2337" w:rsidP="00893886">
      <w:pPr>
        <w:tabs>
          <w:tab w:val="left" w:pos="2790"/>
        </w:tabs>
        <w:jc w:val="center"/>
        <w:rPr>
          <w:sz w:val="28"/>
          <w:szCs w:val="28"/>
        </w:rPr>
      </w:pPr>
    </w:p>
    <w:p w:rsidR="00EB1784" w:rsidRDefault="00EB1784" w:rsidP="00893886">
      <w:pPr>
        <w:tabs>
          <w:tab w:val="left" w:pos="2790"/>
        </w:tabs>
        <w:jc w:val="center"/>
        <w:rPr>
          <w:sz w:val="28"/>
          <w:szCs w:val="28"/>
        </w:rPr>
      </w:pPr>
    </w:p>
    <w:p w:rsidR="00CA2337" w:rsidRDefault="00CA2337" w:rsidP="00893886">
      <w:pPr>
        <w:tabs>
          <w:tab w:val="left" w:pos="2790"/>
        </w:tabs>
        <w:jc w:val="center"/>
        <w:rPr>
          <w:sz w:val="28"/>
          <w:szCs w:val="28"/>
        </w:rPr>
      </w:pPr>
    </w:p>
    <w:p w:rsidR="00557615" w:rsidRPr="00FE6200" w:rsidRDefault="00893886" w:rsidP="00893886">
      <w:pPr>
        <w:tabs>
          <w:tab w:val="left" w:pos="2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Зеленогорск </w:t>
      </w:r>
      <w:r w:rsidR="00DD5D76">
        <w:rPr>
          <w:sz w:val="28"/>
          <w:szCs w:val="28"/>
        </w:rPr>
        <w:t xml:space="preserve">  </w:t>
      </w:r>
      <w:r w:rsidR="00412C8E">
        <w:rPr>
          <w:sz w:val="28"/>
          <w:szCs w:val="28"/>
        </w:rPr>
        <w:t>2009</w:t>
      </w:r>
    </w:p>
    <w:p w:rsidR="001F51BF" w:rsidRDefault="001F51BF" w:rsidP="00893886">
      <w:pPr>
        <w:tabs>
          <w:tab w:val="left" w:pos="2790"/>
        </w:tabs>
        <w:jc w:val="center"/>
        <w:rPr>
          <w:sz w:val="32"/>
          <w:szCs w:val="32"/>
        </w:rPr>
      </w:pPr>
    </w:p>
    <w:p w:rsidR="00CA2337" w:rsidRDefault="00CA2337" w:rsidP="00893886">
      <w:pPr>
        <w:tabs>
          <w:tab w:val="left" w:pos="2790"/>
        </w:tabs>
        <w:jc w:val="center"/>
        <w:rPr>
          <w:sz w:val="32"/>
          <w:szCs w:val="32"/>
        </w:rPr>
        <w:sectPr w:rsidR="00CA2337" w:rsidSect="0068394F">
          <w:headerReference w:type="even" r:id="rId7"/>
          <w:footerReference w:type="even" r:id="rId8"/>
          <w:footerReference w:type="default" r:id="rId9"/>
          <w:footerReference w:type="first" r:id="rId10"/>
          <w:pgSz w:w="11906" w:h="16838"/>
          <w:pgMar w:top="1134" w:right="567" w:bottom="1134" w:left="1134" w:header="720" w:footer="720" w:gutter="0"/>
          <w:cols w:space="720"/>
          <w:titlePg/>
        </w:sectPr>
      </w:pPr>
    </w:p>
    <w:p w:rsidR="006C048C" w:rsidRDefault="006C048C" w:rsidP="00893886">
      <w:pPr>
        <w:tabs>
          <w:tab w:val="left" w:pos="2790"/>
        </w:tabs>
        <w:jc w:val="center"/>
        <w:rPr>
          <w:sz w:val="32"/>
          <w:szCs w:val="32"/>
        </w:rPr>
      </w:pPr>
    </w:p>
    <w:p w:rsidR="00FF7B7F" w:rsidRDefault="00FF7B7F" w:rsidP="00893886">
      <w:pPr>
        <w:tabs>
          <w:tab w:val="left" w:pos="2790"/>
        </w:tabs>
        <w:jc w:val="center"/>
        <w:rPr>
          <w:sz w:val="32"/>
          <w:szCs w:val="32"/>
        </w:rPr>
      </w:pPr>
    </w:p>
    <w:p w:rsidR="00221477" w:rsidRPr="00DD5D76" w:rsidRDefault="00221477" w:rsidP="00893886">
      <w:pPr>
        <w:tabs>
          <w:tab w:val="left" w:pos="2790"/>
        </w:tabs>
        <w:jc w:val="center"/>
        <w:rPr>
          <w:sz w:val="32"/>
          <w:szCs w:val="32"/>
        </w:rPr>
      </w:pPr>
      <w:r w:rsidRPr="00DD5D76">
        <w:rPr>
          <w:sz w:val="32"/>
          <w:szCs w:val="32"/>
        </w:rPr>
        <w:t>СОДЕРЖАНИЕ</w:t>
      </w:r>
    </w:p>
    <w:p w:rsidR="00DD5D76" w:rsidRDefault="00221477" w:rsidP="00221477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06BEA" w:rsidRPr="00706BEA" w:rsidRDefault="00991167" w:rsidP="00706BEA">
      <w:pPr>
        <w:tabs>
          <w:tab w:val="left" w:pos="2790"/>
        </w:tabs>
        <w:spacing w:line="360" w:lineRule="auto"/>
        <w:rPr>
          <w:sz w:val="28"/>
          <w:szCs w:val="28"/>
        </w:rPr>
      </w:pPr>
      <w:r w:rsidRPr="00706BEA">
        <w:rPr>
          <w:sz w:val="28"/>
          <w:szCs w:val="28"/>
        </w:rPr>
        <w:t xml:space="preserve">    </w:t>
      </w:r>
      <w:r w:rsidR="00221477" w:rsidRPr="00706BEA">
        <w:rPr>
          <w:sz w:val="28"/>
          <w:szCs w:val="28"/>
        </w:rPr>
        <w:t xml:space="preserve">ВВЕДЕНИЕ </w:t>
      </w:r>
      <w:r w:rsidR="00706BEA">
        <w:rPr>
          <w:sz w:val="28"/>
          <w:szCs w:val="28"/>
        </w:rPr>
        <w:t>………………………………………………………………</w:t>
      </w:r>
      <w:r w:rsidR="0079427A">
        <w:rPr>
          <w:sz w:val="28"/>
          <w:szCs w:val="28"/>
        </w:rPr>
        <w:t>.</w:t>
      </w:r>
      <w:r w:rsidR="00262A8F">
        <w:rPr>
          <w:sz w:val="28"/>
          <w:szCs w:val="28"/>
        </w:rPr>
        <w:t>.</w:t>
      </w:r>
      <w:r w:rsidR="00CB2AEE">
        <w:rPr>
          <w:sz w:val="28"/>
          <w:szCs w:val="28"/>
        </w:rPr>
        <w:t>…</w:t>
      </w:r>
      <w:r w:rsidR="00706BEA">
        <w:rPr>
          <w:sz w:val="28"/>
          <w:szCs w:val="28"/>
        </w:rPr>
        <w:t>3</w:t>
      </w:r>
    </w:p>
    <w:p w:rsidR="00706BEA" w:rsidRPr="00706BEA" w:rsidRDefault="00706BEA" w:rsidP="00706BEA">
      <w:pPr>
        <w:tabs>
          <w:tab w:val="left" w:pos="27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06BEA">
        <w:rPr>
          <w:sz w:val="28"/>
          <w:szCs w:val="28"/>
        </w:rPr>
        <w:t xml:space="preserve"> 1. Финансовый  анализ  предприятия, его значение</w:t>
      </w:r>
      <w:r>
        <w:rPr>
          <w:sz w:val="28"/>
          <w:szCs w:val="28"/>
        </w:rPr>
        <w:t>…………………</w:t>
      </w:r>
      <w:r w:rsidR="00262A8F">
        <w:rPr>
          <w:sz w:val="28"/>
          <w:szCs w:val="28"/>
        </w:rPr>
        <w:t>.</w:t>
      </w:r>
      <w:r w:rsidR="001B1E9E">
        <w:rPr>
          <w:sz w:val="28"/>
          <w:szCs w:val="28"/>
        </w:rPr>
        <w:t>…</w:t>
      </w:r>
      <w:r w:rsidR="00CB2AEE">
        <w:rPr>
          <w:sz w:val="28"/>
          <w:szCs w:val="28"/>
        </w:rPr>
        <w:t>...</w:t>
      </w:r>
      <w:r w:rsidR="001B1E9E">
        <w:rPr>
          <w:sz w:val="28"/>
          <w:szCs w:val="28"/>
        </w:rPr>
        <w:t>4</w:t>
      </w:r>
    </w:p>
    <w:p w:rsidR="00221477" w:rsidRPr="00DD5D76" w:rsidRDefault="00DD5D76" w:rsidP="0021508B">
      <w:pPr>
        <w:spacing w:line="360" w:lineRule="auto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</w:t>
      </w:r>
      <w:r w:rsidR="00706BEA">
        <w:rPr>
          <w:sz w:val="28"/>
          <w:szCs w:val="28"/>
        </w:rPr>
        <w:t>2</w:t>
      </w:r>
      <w:r w:rsidR="00814736" w:rsidRPr="00DD5D76">
        <w:rPr>
          <w:sz w:val="28"/>
          <w:szCs w:val="28"/>
        </w:rPr>
        <w:t>.</w:t>
      </w:r>
      <w:r w:rsidR="00991167">
        <w:rPr>
          <w:sz w:val="28"/>
          <w:szCs w:val="28"/>
        </w:rPr>
        <w:t xml:space="preserve"> </w:t>
      </w:r>
      <w:r w:rsidR="00221477" w:rsidRPr="00DD5D76">
        <w:rPr>
          <w:sz w:val="28"/>
          <w:szCs w:val="28"/>
        </w:rPr>
        <w:t xml:space="preserve">Анализ </w:t>
      </w:r>
      <w:r w:rsidR="00991167">
        <w:rPr>
          <w:sz w:val="28"/>
          <w:szCs w:val="28"/>
        </w:rPr>
        <w:t xml:space="preserve"> </w:t>
      </w:r>
      <w:r w:rsidR="00221477" w:rsidRPr="00DD5D76">
        <w:rPr>
          <w:sz w:val="28"/>
          <w:szCs w:val="28"/>
        </w:rPr>
        <w:t xml:space="preserve">бухгалтерского </w:t>
      </w:r>
      <w:r w:rsidR="00991167">
        <w:rPr>
          <w:sz w:val="28"/>
          <w:szCs w:val="28"/>
        </w:rPr>
        <w:t xml:space="preserve"> </w:t>
      </w:r>
      <w:r w:rsidR="00221477" w:rsidRPr="00DD5D76">
        <w:rPr>
          <w:sz w:val="28"/>
          <w:szCs w:val="28"/>
        </w:rPr>
        <w:t xml:space="preserve">баланса </w:t>
      </w:r>
      <w:r w:rsidR="00991167">
        <w:rPr>
          <w:sz w:val="28"/>
          <w:szCs w:val="28"/>
        </w:rPr>
        <w:t>(</w:t>
      </w:r>
      <w:r w:rsidR="00221477" w:rsidRPr="00DD5D76">
        <w:rPr>
          <w:sz w:val="28"/>
          <w:szCs w:val="28"/>
        </w:rPr>
        <w:t>форма №1</w:t>
      </w:r>
      <w:r w:rsidR="00991167">
        <w:rPr>
          <w:sz w:val="28"/>
          <w:szCs w:val="28"/>
        </w:rPr>
        <w:t>)</w:t>
      </w:r>
    </w:p>
    <w:p w:rsidR="00221477" w:rsidRPr="00DD5D76" w:rsidRDefault="00706BEA" w:rsidP="0021508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991167">
        <w:rPr>
          <w:sz w:val="28"/>
          <w:szCs w:val="28"/>
        </w:rPr>
        <w:t xml:space="preserve">.1. </w:t>
      </w:r>
      <w:r w:rsidR="00221477" w:rsidRPr="00DD5D76">
        <w:rPr>
          <w:sz w:val="28"/>
          <w:szCs w:val="28"/>
        </w:rPr>
        <w:t>Общая структура активов и их источников</w:t>
      </w:r>
      <w:r w:rsidR="00991167">
        <w:rPr>
          <w:sz w:val="28"/>
          <w:szCs w:val="28"/>
        </w:rPr>
        <w:t>…………………</w:t>
      </w:r>
      <w:r w:rsidR="00A545DD">
        <w:rPr>
          <w:sz w:val="28"/>
          <w:szCs w:val="28"/>
        </w:rPr>
        <w:t>…</w:t>
      </w:r>
      <w:r w:rsidR="00262A8F">
        <w:rPr>
          <w:sz w:val="28"/>
          <w:szCs w:val="28"/>
        </w:rPr>
        <w:t>.</w:t>
      </w:r>
      <w:r w:rsidR="00A545DD">
        <w:rPr>
          <w:sz w:val="28"/>
          <w:szCs w:val="28"/>
        </w:rPr>
        <w:t>....</w:t>
      </w:r>
      <w:r w:rsidR="00391098">
        <w:rPr>
          <w:sz w:val="28"/>
          <w:szCs w:val="28"/>
        </w:rPr>
        <w:t>.</w:t>
      </w:r>
      <w:r w:rsidR="00CB2AEE">
        <w:rPr>
          <w:sz w:val="28"/>
          <w:szCs w:val="28"/>
        </w:rPr>
        <w:t>.7</w:t>
      </w:r>
    </w:p>
    <w:p w:rsidR="00221477" w:rsidRPr="00DD5D76" w:rsidRDefault="00706BEA" w:rsidP="0021508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991167">
        <w:rPr>
          <w:sz w:val="28"/>
          <w:szCs w:val="28"/>
        </w:rPr>
        <w:t xml:space="preserve">.2. </w:t>
      </w:r>
      <w:r w:rsidR="00221477" w:rsidRPr="00DD5D76">
        <w:rPr>
          <w:sz w:val="28"/>
          <w:szCs w:val="28"/>
        </w:rPr>
        <w:t xml:space="preserve">Анализ </w:t>
      </w:r>
      <w:r w:rsidR="00991167">
        <w:rPr>
          <w:sz w:val="28"/>
          <w:szCs w:val="28"/>
        </w:rPr>
        <w:t xml:space="preserve">  </w:t>
      </w:r>
      <w:r w:rsidR="00221477" w:rsidRPr="00DD5D76">
        <w:rPr>
          <w:sz w:val="28"/>
          <w:szCs w:val="28"/>
        </w:rPr>
        <w:t xml:space="preserve">ликвидности </w:t>
      </w:r>
      <w:r w:rsidR="00991167">
        <w:rPr>
          <w:sz w:val="28"/>
          <w:szCs w:val="28"/>
        </w:rPr>
        <w:t xml:space="preserve"> </w:t>
      </w:r>
      <w:r w:rsidR="00221477" w:rsidRPr="00DD5D76">
        <w:rPr>
          <w:sz w:val="28"/>
          <w:szCs w:val="28"/>
        </w:rPr>
        <w:t>баланса</w:t>
      </w:r>
      <w:r w:rsidR="00991167">
        <w:rPr>
          <w:sz w:val="28"/>
          <w:szCs w:val="28"/>
        </w:rPr>
        <w:t>………………………………</w:t>
      </w:r>
      <w:r w:rsidR="00A545DD">
        <w:rPr>
          <w:sz w:val="28"/>
          <w:szCs w:val="28"/>
        </w:rPr>
        <w:t>…</w:t>
      </w:r>
      <w:r w:rsidR="00262A8F">
        <w:rPr>
          <w:sz w:val="28"/>
          <w:szCs w:val="28"/>
        </w:rPr>
        <w:t>.</w:t>
      </w:r>
      <w:r w:rsidR="00A545DD">
        <w:rPr>
          <w:sz w:val="28"/>
          <w:szCs w:val="28"/>
        </w:rPr>
        <w:t>…</w:t>
      </w:r>
      <w:r w:rsidR="00391098">
        <w:rPr>
          <w:sz w:val="28"/>
          <w:szCs w:val="28"/>
        </w:rPr>
        <w:t>.</w:t>
      </w:r>
      <w:r w:rsidR="00CB2AEE">
        <w:rPr>
          <w:sz w:val="28"/>
          <w:szCs w:val="28"/>
        </w:rPr>
        <w:t>10</w:t>
      </w:r>
    </w:p>
    <w:p w:rsidR="00221477" w:rsidRPr="00DD5D76" w:rsidRDefault="00706BEA" w:rsidP="0021508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991167">
        <w:rPr>
          <w:sz w:val="28"/>
          <w:szCs w:val="28"/>
        </w:rPr>
        <w:t xml:space="preserve">.3. </w:t>
      </w:r>
      <w:r w:rsidR="00221477" w:rsidRPr="00DD5D76">
        <w:rPr>
          <w:sz w:val="28"/>
          <w:szCs w:val="28"/>
        </w:rPr>
        <w:t xml:space="preserve">Анализ </w:t>
      </w:r>
      <w:r w:rsidR="00991167">
        <w:rPr>
          <w:sz w:val="28"/>
          <w:szCs w:val="28"/>
        </w:rPr>
        <w:t xml:space="preserve"> </w:t>
      </w:r>
      <w:r w:rsidR="00221477" w:rsidRPr="00DD5D76">
        <w:rPr>
          <w:sz w:val="28"/>
          <w:szCs w:val="28"/>
        </w:rPr>
        <w:t>платежеспособности</w:t>
      </w:r>
      <w:r w:rsidR="00991167">
        <w:rPr>
          <w:sz w:val="28"/>
          <w:szCs w:val="28"/>
        </w:rPr>
        <w:t>…………………………………</w:t>
      </w:r>
      <w:r w:rsidR="00A545DD">
        <w:rPr>
          <w:sz w:val="28"/>
          <w:szCs w:val="28"/>
        </w:rPr>
        <w:t>…</w:t>
      </w:r>
      <w:r w:rsidR="00262A8F">
        <w:rPr>
          <w:sz w:val="28"/>
          <w:szCs w:val="28"/>
        </w:rPr>
        <w:t>.</w:t>
      </w:r>
      <w:r w:rsidR="00A545DD">
        <w:rPr>
          <w:sz w:val="28"/>
          <w:szCs w:val="28"/>
        </w:rPr>
        <w:t>...</w:t>
      </w:r>
      <w:r w:rsidR="00391098">
        <w:rPr>
          <w:sz w:val="28"/>
          <w:szCs w:val="28"/>
        </w:rPr>
        <w:t>.</w:t>
      </w:r>
      <w:r w:rsidR="00CB2AEE">
        <w:rPr>
          <w:sz w:val="28"/>
          <w:szCs w:val="28"/>
        </w:rPr>
        <w:t>12</w:t>
      </w:r>
    </w:p>
    <w:p w:rsidR="00221477" w:rsidRPr="00DD5D76" w:rsidRDefault="00991167" w:rsidP="0021508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6BEA">
        <w:rPr>
          <w:sz w:val="28"/>
          <w:szCs w:val="28"/>
        </w:rPr>
        <w:t>2</w:t>
      </w:r>
      <w:r w:rsidR="00EE6F9A">
        <w:rPr>
          <w:sz w:val="28"/>
          <w:szCs w:val="28"/>
        </w:rPr>
        <w:t>.4</w:t>
      </w:r>
      <w:r w:rsidR="00221477" w:rsidRPr="00DD5D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21477" w:rsidRPr="00DD5D76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 xml:space="preserve"> </w:t>
      </w:r>
      <w:r w:rsidR="00221477" w:rsidRPr="00DD5D76">
        <w:rPr>
          <w:sz w:val="28"/>
          <w:szCs w:val="28"/>
        </w:rPr>
        <w:t xml:space="preserve">финансовой </w:t>
      </w:r>
      <w:r>
        <w:rPr>
          <w:sz w:val="28"/>
          <w:szCs w:val="28"/>
        </w:rPr>
        <w:t xml:space="preserve"> </w:t>
      </w:r>
      <w:r w:rsidR="00221477" w:rsidRPr="00DD5D76">
        <w:rPr>
          <w:sz w:val="28"/>
          <w:szCs w:val="28"/>
        </w:rPr>
        <w:t>устойчивости</w:t>
      </w:r>
      <w:r>
        <w:rPr>
          <w:sz w:val="28"/>
          <w:szCs w:val="28"/>
        </w:rPr>
        <w:t>……………………………</w:t>
      </w:r>
      <w:r w:rsidR="00262A8F">
        <w:rPr>
          <w:sz w:val="28"/>
          <w:szCs w:val="28"/>
        </w:rPr>
        <w:t>.</w:t>
      </w:r>
      <w:r>
        <w:rPr>
          <w:sz w:val="28"/>
          <w:szCs w:val="28"/>
        </w:rPr>
        <w:t>…</w:t>
      </w:r>
      <w:r w:rsidR="001B1E9E">
        <w:rPr>
          <w:sz w:val="28"/>
          <w:szCs w:val="28"/>
        </w:rPr>
        <w:t>.</w:t>
      </w:r>
      <w:r w:rsidR="00CB2AEE">
        <w:rPr>
          <w:sz w:val="28"/>
          <w:szCs w:val="28"/>
        </w:rPr>
        <w:t>.</w:t>
      </w:r>
      <w:r w:rsidR="00EE6F9A">
        <w:rPr>
          <w:sz w:val="28"/>
          <w:szCs w:val="28"/>
        </w:rPr>
        <w:t>15</w:t>
      </w:r>
    </w:p>
    <w:p w:rsidR="00814736" w:rsidRPr="00DD5D76" w:rsidRDefault="004D42FB" w:rsidP="0021508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6BEA">
        <w:rPr>
          <w:sz w:val="28"/>
          <w:szCs w:val="28"/>
        </w:rPr>
        <w:t>3</w:t>
      </w:r>
      <w:r w:rsidR="00814736" w:rsidRPr="00DD5D76">
        <w:rPr>
          <w:sz w:val="28"/>
          <w:szCs w:val="28"/>
        </w:rPr>
        <w:t>.</w:t>
      </w:r>
      <w:r w:rsidR="00991167">
        <w:rPr>
          <w:sz w:val="28"/>
          <w:szCs w:val="28"/>
        </w:rPr>
        <w:t xml:space="preserve"> </w:t>
      </w:r>
      <w:r w:rsidR="00814736" w:rsidRPr="00DD5D76">
        <w:rPr>
          <w:sz w:val="28"/>
          <w:szCs w:val="28"/>
        </w:rPr>
        <w:t>Анализ отчета о прибылях и убытках</w:t>
      </w:r>
      <w:r w:rsidR="00BF30E8" w:rsidRPr="00DD5D76">
        <w:rPr>
          <w:sz w:val="28"/>
          <w:szCs w:val="28"/>
        </w:rPr>
        <w:t xml:space="preserve"> </w:t>
      </w:r>
      <w:r w:rsidR="00991167">
        <w:rPr>
          <w:sz w:val="28"/>
          <w:szCs w:val="28"/>
        </w:rPr>
        <w:t>(</w:t>
      </w:r>
      <w:r w:rsidR="00BF30E8" w:rsidRPr="00DD5D76">
        <w:rPr>
          <w:sz w:val="28"/>
          <w:szCs w:val="28"/>
        </w:rPr>
        <w:t>форма 2</w:t>
      </w:r>
      <w:r w:rsidR="00991167">
        <w:rPr>
          <w:sz w:val="28"/>
          <w:szCs w:val="28"/>
        </w:rPr>
        <w:t>)</w:t>
      </w:r>
    </w:p>
    <w:p w:rsidR="00814736" w:rsidRPr="00DD5D76" w:rsidRDefault="00E0147F" w:rsidP="0021508B">
      <w:pPr>
        <w:spacing w:line="360" w:lineRule="auto"/>
        <w:jc w:val="both"/>
        <w:rPr>
          <w:sz w:val="28"/>
          <w:szCs w:val="28"/>
        </w:rPr>
      </w:pPr>
      <w:r w:rsidRPr="00DD5D76">
        <w:rPr>
          <w:sz w:val="28"/>
          <w:szCs w:val="28"/>
        </w:rPr>
        <w:t xml:space="preserve">     </w:t>
      </w:r>
      <w:r w:rsidR="00991167">
        <w:rPr>
          <w:sz w:val="28"/>
          <w:szCs w:val="28"/>
        </w:rPr>
        <w:t xml:space="preserve">    </w:t>
      </w:r>
      <w:r w:rsidR="00706BEA">
        <w:rPr>
          <w:sz w:val="28"/>
          <w:szCs w:val="28"/>
        </w:rPr>
        <w:t>3</w:t>
      </w:r>
      <w:r w:rsidR="00814736" w:rsidRPr="00DD5D76">
        <w:rPr>
          <w:sz w:val="28"/>
          <w:szCs w:val="28"/>
        </w:rPr>
        <w:t>.1.</w:t>
      </w:r>
      <w:r w:rsidR="00991167">
        <w:rPr>
          <w:sz w:val="28"/>
          <w:szCs w:val="28"/>
        </w:rPr>
        <w:t xml:space="preserve"> </w:t>
      </w:r>
      <w:r w:rsidR="00814736" w:rsidRPr="00DD5D76">
        <w:rPr>
          <w:sz w:val="28"/>
          <w:szCs w:val="28"/>
        </w:rPr>
        <w:t xml:space="preserve">Анализ </w:t>
      </w:r>
      <w:r w:rsidR="00991167">
        <w:rPr>
          <w:sz w:val="28"/>
          <w:szCs w:val="28"/>
        </w:rPr>
        <w:t xml:space="preserve"> </w:t>
      </w:r>
      <w:r w:rsidR="00814736" w:rsidRPr="00DD5D76">
        <w:rPr>
          <w:sz w:val="28"/>
          <w:szCs w:val="28"/>
        </w:rPr>
        <w:t xml:space="preserve">уровня </w:t>
      </w:r>
      <w:r w:rsidR="00991167">
        <w:rPr>
          <w:sz w:val="28"/>
          <w:szCs w:val="28"/>
        </w:rPr>
        <w:t xml:space="preserve"> </w:t>
      </w:r>
      <w:r w:rsidR="00814736" w:rsidRPr="00DD5D76">
        <w:rPr>
          <w:sz w:val="28"/>
          <w:szCs w:val="28"/>
        </w:rPr>
        <w:t xml:space="preserve">и динамики </w:t>
      </w:r>
      <w:r w:rsidR="00991167">
        <w:rPr>
          <w:sz w:val="28"/>
          <w:szCs w:val="28"/>
        </w:rPr>
        <w:t xml:space="preserve"> </w:t>
      </w:r>
      <w:r w:rsidR="00814736" w:rsidRPr="00DD5D76">
        <w:rPr>
          <w:sz w:val="28"/>
          <w:szCs w:val="28"/>
        </w:rPr>
        <w:t xml:space="preserve">финансовых </w:t>
      </w:r>
      <w:r w:rsidR="00991167">
        <w:rPr>
          <w:sz w:val="28"/>
          <w:szCs w:val="28"/>
        </w:rPr>
        <w:t xml:space="preserve"> </w:t>
      </w:r>
      <w:r w:rsidR="00814736" w:rsidRPr="00DD5D76">
        <w:rPr>
          <w:sz w:val="28"/>
          <w:szCs w:val="28"/>
        </w:rPr>
        <w:t>результатов</w:t>
      </w:r>
      <w:r w:rsidR="00991167">
        <w:rPr>
          <w:sz w:val="28"/>
          <w:szCs w:val="28"/>
        </w:rPr>
        <w:t>……</w:t>
      </w:r>
      <w:r w:rsidR="00262A8F">
        <w:rPr>
          <w:sz w:val="28"/>
          <w:szCs w:val="28"/>
        </w:rPr>
        <w:t>.</w:t>
      </w:r>
      <w:r w:rsidR="00991167">
        <w:rPr>
          <w:sz w:val="28"/>
          <w:szCs w:val="28"/>
        </w:rPr>
        <w:t>……</w:t>
      </w:r>
      <w:r w:rsidR="00EE6F9A">
        <w:rPr>
          <w:sz w:val="28"/>
          <w:szCs w:val="28"/>
        </w:rPr>
        <w:t>.17</w:t>
      </w:r>
    </w:p>
    <w:p w:rsidR="00221477" w:rsidRPr="00DD5D76" w:rsidRDefault="00E0147F" w:rsidP="0021508B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 w:rsidRPr="00DD5D76">
        <w:rPr>
          <w:sz w:val="28"/>
          <w:szCs w:val="28"/>
        </w:rPr>
        <w:t xml:space="preserve">     </w:t>
      </w:r>
      <w:r w:rsidR="00991167">
        <w:rPr>
          <w:sz w:val="28"/>
          <w:szCs w:val="28"/>
        </w:rPr>
        <w:t xml:space="preserve">    </w:t>
      </w:r>
      <w:r w:rsidR="00706BEA">
        <w:rPr>
          <w:sz w:val="28"/>
          <w:szCs w:val="28"/>
        </w:rPr>
        <w:t>3</w:t>
      </w:r>
      <w:r w:rsidR="00814736" w:rsidRPr="00DD5D76">
        <w:rPr>
          <w:sz w:val="28"/>
          <w:szCs w:val="28"/>
        </w:rPr>
        <w:t>.2. Фак</w:t>
      </w:r>
      <w:r w:rsidR="009F0D56">
        <w:rPr>
          <w:sz w:val="28"/>
          <w:szCs w:val="28"/>
        </w:rPr>
        <w:t>торный</w:t>
      </w:r>
      <w:r w:rsidR="00991167">
        <w:rPr>
          <w:sz w:val="28"/>
          <w:szCs w:val="28"/>
        </w:rPr>
        <w:t xml:space="preserve"> </w:t>
      </w:r>
      <w:r w:rsidR="00814736" w:rsidRPr="00DD5D76">
        <w:rPr>
          <w:sz w:val="28"/>
          <w:szCs w:val="28"/>
        </w:rPr>
        <w:t xml:space="preserve"> анализ</w:t>
      </w:r>
      <w:r w:rsidR="00991167">
        <w:rPr>
          <w:sz w:val="28"/>
          <w:szCs w:val="28"/>
        </w:rPr>
        <w:t xml:space="preserve"> </w:t>
      </w:r>
      <w:r w:rsidR="00814736" w:rsidRPr="00DD5D76">
        <w:rPr>
          <w:sz w:val="28"/>
          <w:szCs w:val="28"/>
        </w:rPr>
        <w:t xml:space="preserve"> рентабельности</w:t>
      </w:r>
      <w:r w:rsidR="009F0D56">
        <w:rPr>
          <w:sz w:val="28"/>
          <w:szCs w:val="28"/>
        </w:rPr>
        <w:t>…</w:t>
      </w:r>
      <w:r w:rsidR="00991167">
        <w:rPr>
          <w:sz w:val="28"/>
          <w:szCs w:val="28"/>
        </w:rPr>
        <w:t>………………………</w:t>
      </w:r>
      <w:r w:rsidR="00262A8F">
        <w:rPr>
          <w:sz w:val="28"/>
          <w:szCs w:val="28"/>
        </w:rPr>
        <w:t>.</w:t>
      </w:r>
      <w:r w:rsidR="00991167">
        <w:rPr>
          <w:sz w:val="28"/>
          <w:szCs w:val="28"/>
        </w:rPr>
        <w:t>……</w:t>
      </w:r>
      <w:r w:rsidR="001B1E9E">
        <w:rPr>
          <w:sz w:val="28"/>
          <w:szCs w:val="28"/>
        </w:rPr>
        <w:t>.</w:t>
      </w:r>
      <w:r w:rsidR="00EE6F9A">
        <w:rPr>
          <w:sz w:val="28"/>
          <w:szCs w:val="28"/>
        </w:rPr>
        <w:t>18</w:t>
      </w:r>
    </w:p>
    <w:p w:rsidR="00BA7D2E" w:rsidRDefault="00E0147F" w:rsidP="0021508B">
      <w:pPr>
        <w:spacing w:line="360" w:lineRule="auto"/>
        <w:jc w:val="both"/>
        <w:rPr>
          <w:sz w:val="28"/>
          <w:szCs w:val="28"/>
        </w:rPr>
      </w:pPr>
      <w:r w:rsidRPr="00DD5D76">
        <w:rPr>
          <w:sz w:val="28"/>
          <w:szCs w:val="28"/>
        </w:rPr>
        <w:t xml:space="preserve">     </w:t>
      </w:r>
      <w:r w:rsidR="00991167">
        <w:rPr>
          <w:sz w:val="28"/>
          <w:szCs w:val="28"/>
        </w:rPr>
        <w:t xml:space="preserve">    </w:t>
      </w:r>
      <w:r w:rsidR="001B1E9E">
        <w:rPr>
          <w:sz w:val="28"/>
          <w:szCs w:val="28"/>
        </w:rPr>
        <w:t>3</w:t>
      </w:r>
      <w:r w:rsidR="00BA7D2E" w:rsidRPr="00DD5D76">
        <w:rPr>
          <w:sz w:val="28"/>
          <w:szCs w:val="28"/>
        </w:rPr>
        <w:t>.</w:t>
      </w:r>
      <w:r w:rsidR="00EE6F9A">
        <w:rPr>
          <w:sz w:val="28"/>
          <w:szCs w:val="28"/>
        </w:rPr>
        <w:t>3</w:t>
      </w:r>
      <w:r w:rsidR="00991167">
        <w:rPr>
          <w:sz w:val="28"/>
          <w:szCs w:val="28"/>
        </w:rPr>
        <w:t>.</w:t>
      </w:r>
      <w:r w:rsidR="00BA7D2E" w:rsidRPr="00DD5D76">
        <w:rPr>
          <w:sz w:val="28"/>
          <w:szCs w:val="28"/>
        </w:rPr>
        <w:t xml:space="preserve"> Анализ </w:t>
      </w:r>
      <w:r w:rsidR="001B1E9E">
        <w:rPr>
          <w:sz w:val="28"/>
          <w:szCs w:val="28"/>
        </w:rPr>
        <w:t xml:space="preserve"> </w:t>
      </w:r>
      <w:r w:rsidR="00BA7D2E" w:rsidRPr="00DD5D76">
        <w:rPr>
          <w:sz w:val="28"/>
          <w:szCs w:val="28"/>
        </w:rPr>
        <w:t xml:space="preserve">динамики </w:t>
      </w:r>
      <w:r w:rsidR="00991167">
        <w:rPr>
          <w:sz w:val="28"/>
          <w:szCs w:val="28"/>
        </w:rPr>
        <w:t xml:space="preserve"> </w:t>
      </w:r>
      <w:r w:rsidR="00BA7D2E" w:rsidRPr="00DD5D76">
        <w:rPr>
          <w:sz w:val="28"/>
          <w:szCs w:val="28"/>
        </w:rPr>
        <w:t xml:space="preserve">показателей </w:t>
      </w:r>
      <w:r w:rsidR="00991167">
        <w:rPr>
          <w:sz w:val="28"/>
          <w:szCs w:val="28"/>
        </w:rPr>
        <w:t xml:space="preserve"> </w:t>
      </w:r>
      <w:r w:rsidR="00BA7D2E" w:rsidRPr="00DD5D76">
        <w:rPr>
          <w:sz w:val="28"/>
          <w:szCs w:val="28"/>
        </w:rPr>
        <w:t xml:space="preserve">деловой </w:t>
      </w:r>
      <w:r w:rsidR="00991167">
        <w:rPr>
          <w:sz w:val="28"/>
          <w:szCs w:val="28"/>
        </w:rPr>
        <w:t xml:space="preserve"> </w:t>
      </w:r>
      <w:r w:rsidR="00BA7D2E" w:rsidRPr="00DD5D76">
        <w:rPr>
          <w:sz w:val="28"/>
          <w:szCs w:val="28"/>
        </w:rPr>
        <w:t xml:space="preserve">активности </w:t>
      </w:r>
      <w:r w:rsidR="001B1E9E">
        <w:rPr>
          <w:sz w:val="28"/>
          <w:szCs w:val="28"/>
        </w:rPr>
        <w:t>………</w:t>
      </w:r>
      <w:r w:rsidR="00262A8F">
        <w:rPr>
          <w:sz w:val="28"/>
          <w:szCs w:val="28"/>
        </w:rPr>
        <w:t>.</w:t>
      </w:r>
      <w:r w:rsidR="001B1E9E">
        <w:rPr>
          <w:sz w:val="28"/>
          <w:szCs w:val="28"/>
        </w:rPr>
        <w:t>…...</w:t>
      </w:r>
      <w:r w:rsidR="00EE6F9A">
        <w:rPr>
          <w:sz w:val="28"/>
          <w:szCs w:val="28"/>
        </w:rPr>
        <w:t>2</w:t>
      </w:r>
      <w:r w:rsidR="00CB2AEE">
        <w:rPr>
          <w:sz w:val="28"/>
          <w:szCs w:val="28"/>
        </w:rPr>
        <w:t>1</w:t>
      </w:r>
    </w:p>
    <w:p w:rsidR="00DD5D76" w:rsidRDefault="00991167" w:rsidP="0021508B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D5D76">
        <w:rPr>
          <w:sz w:val="28"/>
          <w:szCs w:val="28"/>
        </w:rPr>
        <w:t>ЗАКЛЮЧЕНИЕ</w:t>
      </w:r>
      <w:r w:rsidR="001B1E9E">
        <w:rPr>
          <w:sz w:val="28"/>
          <w:szCs w:val="28"/>
        </w:rPr>
        <w:t>……………………………………………………………….</w:t>
      </w:r>
      <w:r w:rsidR="00EE6F9A">
        <w:rPr>
          <w:sz w:val="28"/>
          <w:szCs w:val="28"/>
        </w:rPr>
        <w:t>25</w:t>
      </w:r>
    </w:p>
    <w:p w:rsidR="00814736" w:rsidRPr="00DD5D76" w:rsidRDefault="00991167" w:rsidP="0021508B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14736" w:rsidRPr="00DD5D76">
        <w:rPr>
          <w:sz w:val="28"/>
          <w:szCs w:val="28"/>
        </w:rPr>
        <w:t xml:space="preserve">Список </w:t>
      </w:r>
      <w:r w:rsidR="00DD5D76">
        <w:rPr>
          <w:sz w:val="28"/>
          <w:szCs w:val="28"/>
        </w:rPr>
        <w:t xml:space="preserve">  использованной   </w:t>
      </w:r>
      <w:r w:rsidR="00814736" w:rsidRPr="00DD5D76">
        <w:rPr>
          <w:sz w:val="28"/>
          <w:szCs w:val="28"/>
        </w:rPr>
        <w:t>литературы</w:t>
      </w:r>
      <w:r w:rsidR="001B1E9E">
        <w:rPr>
          <w:sz w:val="28"/>
          <w:szCs w:val="28"/>
        </w:rPr>
        <w:t>……………………………………..</w:t>
      </w:r>
      <w:r w:rsidR="00CB2AEE">
        <w:rPr>
          <w:sz w:val="28"/>
          <w:szCs w:val="28"/>
        </w:rPr>
        <w:t>.</w:t>
      </w:r>
      <w:r w:rsidR="00EE6F9A">
        <w:rPr>
          <w:sz w:val="28"/>
          <w:szCs w:val="28"/>
        </w:rPr>
        <w:t>26</w:t>
      </w:r>
    </w:p>
    <w:p w:rsidR="00814736" w:rsidRPr="00DD5D76" w:rsidRDefault="00814736" w:rsidP="0021508B">
      <w:pPr>
        <w:tabs>
          <w:tab w:val="left" w:pos="2790"/>
        </w:tabs>
        <w:spacing w:line="360" w:lineRule="auto"/>
        <w:rPr>
          <w:sz w:val="28"/>
          <w:szCs w:val="28"/>
        </w:rPr>
      </w:pPr>
    </w:p>
    <w:p w:rsidR="00814736" w:rsidRPr="00DD5D76" w:rsidRDefault="00814736" w:rsidP="0021508B">
      <w:pPr>
        <w:tabs>
          <w:tab w:val="left" w:pos="2790"/>
        </w:tabs>
        <w:spacing w:line="360" w:lineRule="auto"/>
        <w:rPr>
          <w:sz w:val="28"/>
          <w:szCs w:val="28"/>
        </w:rPr>
      </w:pPr>
    </w:p>
    <w:p w:rsidR="00814736" w:rsidRPr="00DD5D76" w:rsidRDefault="00814736" w:rsidP="0021508B">
      <w:pPr>
        <w:tabs>
          <w:tab w:val="left" w:pos="2790"/>
        </w:tabs>
        <w:spacing w:line="360" w:lineRule="auto"/>
        <w:rPr>
          <w:sz w:val="28"/>
          <w:szCs w:val="28"/>
        </w:rPr>
      </w:pPr>
    </w:p>
    <w:p w:rsidR="00814736" w:rsidRPr="00DD5D76" w:rsidRDefault="00814736" w:rsidP="0021508B">
      <w:pPr>
        <w:tabs>
          <w:tab w:val="left" w:pos="2790"/>
        </w:tabs>
        <w:spacing w:line="360" w:lineRule="auto"/>
        <w:rPr>
          <w:sz w:val="28"/>
          <w:szCs w:val="28"/>
        </w:rPr>
      </w:pPr>
    </w:p>
    <w:p w:rsidR="00814736" w:rsidRPr="00DD5D76" w:rsidRDefault="00814736" w:rsidP="0021508B">
      <w:pPr>
        <w:tabs>
          <w:tab w:val="left" w:pos="2790"/>
        </w:tabs>
        <w:spacing w:line="360" w:lineRule="auto"/>
        <w:rPr>
          <w:sz w:val="28"/>
          <w:szCs w:val="28"/>
        </w:rPr>
      </w:pPr>
    </w:p>
    <w:p w:rsidR="00814736" w:rsidRDefault="00814736" w:rsidP="0021508B">
      <w:pPr>
        <w:tabs>
          <w:tab w:val="left" w:pos="2790"/>
        </w:tabs>
        <w:spacing w:line="360" w:lineRule="auto"/>
        <w:rPr>
          <w:sz w:val="28"/>
          <w:szCs w:val="28"/>
        </w:rPr>
      </w:pPr>
    </w:p>
    <w:p w:rsidR="001B1E9E" w:rsidRDefault="001B1E9E" w:rsidP="002C1E74">
      <w:pPr>
        <w:tabs>
          <w:tab w:val="left" w:pos="2790"/>
        </w:tabs>
        <w:jc w:val="center"/>
        <w:rPr>
          <w:b/>
          <w:sz w:val="28"/>
          <w:szCs w:val="28"/>
        </w:rPr>
      </w:pPr>
    </w:p>
    <w:p w:rsidR="001B1E9E" w:rsidRDefault="001B1E9E" w:rsidP="002C1E74">
      <w:pPr>
        <w:tabs>
          <w:tab w:val="left" w:pos="2790"/>
        </w:tabs>
        <w:jc w:val="center"/>
        <w:rPr>
          <w:b/>
          <w:sz w:val="28"/>
          <w:szCs w:val="28"/>
        </w:rPr>
      </w:pPr>
    </w:p>
    <w:p w:rsidR="001B1E9E" w:rsidRDefault="001B1E9E" w:rsidP="002C1E74">
      <w:pPr>
        <w:tabs>
          <w:tab w:val="left" w:pos="2790"/>
        </w:tabs>
        <w:jc w:val="center"/>
        <w:rPr>
          <w:b/>
          <w:sz w:val="28"/>
          <w:szCs w:val="28"/>
        </w:rPr>
      </w:pPr>
    </w:p>
    <w:p w:rsidR="001B1E9E" w:rsidRDefault="001B1E9E" w:rsidP="002C1E74">
      <w:pPr>
        <w:tabs>
          <w:tab w:val="left" w:pos="2790"/>
        </w:tabs>
        <w:jc w:val="center"/>
        <w:rPr>
          <w:b/>
          <w:sz w:val="28"/>
          <w:szCs w:val="28"/>
        </w:rPr>
      </w:pPr>
    </w:p>
    <w:p w:rsidR="001B1E9E" w:rsidRDefault="001B1E9E" w:rsidP="002C1E74">
      <w:pPr>
        <w:tabs>
          <w:tab w:val="left" w:pos="2790"/>
        </w:tabs>
        <w:jc w:val="center"/>
        <w:rPr>
          <w:b/>
          <w:sz w:val="28"/>
          <w:szCs w:val="28"/>
        </w:rPr>
      </w:pPr>
    </w:p>
    <w:p w:rsidR="001B1E9E" w:rsidRDefault="001B1E9E" w:rsidP="002C1E74">
      <w:pPr>
        <w:tabs>
          <w:tab w:val="left" w:pos="2790"/>
        </w:tabs>
        <w:jc w:val="center"/>
        <w:rPr>
          <w:b/>
          <w:sz w:val="28"/>
          <w:szCs w:val="28"/>
        </w:rPr>
      </w:pPr>
    </w:p>
    <w:p w:rsidR="001B1E9E" w:rsidRDefault="001B1E9E" w:rsidP="002C1E74">
      <w:pPr>
        <w:tabs>
          <w:tab w:val="left" w:pos="2790"/>
        </w:tabs>
        <w:jc w:val="center"/>
        <w:rPr>
          <w:b/>
          <w:sz w:val="28"/>
          <w:szCs w:val="28"/>
        </w:rPr>
      </w:pPr>
    </w:p>
    <w:p w:rsidR="001B1E9E" w:rsidRDefault="001B1E9E" w:rsidP="002C1E74">
      <w:pPr>
        <w:tabs>
          <w:tab w:val="left" w:pos="2790"/>
        </w:tabs>
        <w:jc w:val="center"/>
        <w:rPr>
          <w:b/>
          <w:sz w:val="28"/>
          <w:szCs w:val="28"/>
        </w:rPr>
      </w:pPr>
    </w:p>
    <w:p w:rsidR="00A33509" w:rsidRDefault="00A33509" w:rsidP="002C1E74">
      <w:pPr>
        <w:tabs>
          <w:tab w:val="left" w:pos="2790"/>
        </w:tabs>
        <w:jc w:val="center"/>
        <w:rPr>
          <w:b/>
          <w:sz w:val="28"/>
          <w:szCs w:val="28"/>
        </w:rPr>
      </w:pPr>
    </w:p>
    <w:p w:rsidR="00A33509" w:rsidRDefault="00A33509" w:rsidP="002C1E74">
      <w:pPr>
        <w:tabs>
          <w:tab w:val="left" w:pos="2790"/>
        </w:tabs>
        <w:jc w:val="center"/>
        <w:rPr>
          <w:b/>
          <w:sz w:val="28"/>
          <w:szCs w:val="28"/>
        </w:rPr>
      </w:pPr>
    </w:p>
    <w:p w:rsidR="00A33509" w:rsidRDefault="00A33509" w:rsidP="002C1E74">
      <w:pPr>
        <w:tabs>
          <w:tab w:val="left" w:pos="2790"/>
        </w:tabs>
        <w:jc w:val="center"/>
        <w:rPr>
          <w:b/>
          <w:sz w:val="28"/>
          <w:szCs w:val="28"/>
        </w:rPr>
      </w:pPr>
    </w:p>
    <w:p w:rsidR="00A33509" w:rsidRDefault="00A33509" w:rsidP="002C1E74">
      <w:pPr>
        <w:tabs>
          <w:tab w:val="left" w:pos="2790"/>
        </w:tabs>
        <w:jc w:val="center"/>
        <w:rPr>
          <w:b/>
          <w:sz w:val="28"/>
          <w:szCs w:val="28"/>
        </w:rPr>
      </w:pPr>
    </w:p>
    <w:p w:rsidR="00A33509" w:rsidRDefault="00A33509" w:rsidP="002C1E74">
      <w:pPr>
        <w:tabs>
          <w:tab w:val="left" w:pos="2790"/>
        </w:tabs>
        <w:jc w:val="center"/>
        <w:rPr>
          <w:b/>
          <w:sz w:val="28"/>
          <w:szCs w:val="28"/>
        </w:rPr>
      </w:pPr>
    </w:p>
    <w:p w:rsidR="0079427A" w:rsidRDefault="0079427A" w:rsidP="002C1E74">
      <w:pPr>
        <w:tabs>
          <w:tab w:val="left" w:pos="2790"/>
        </w:tabs>
        <w:jc w:val="center"/>
        <w:rPr>
          <w:b/>
          <w:sz w:val="28"/>
          <w:szCs w:val="28"/>
        </w:rPr>
        <w:sectPr w:rsidR="0079427A" w:rsidSect="00CA2337">
          <w:type w:val="continuous"/>
          <w:pgSz w:w="11906" w:h="16838"/>
          <w:pgMar w:top="1134" w:right="567" w:bottom="1134" w:left="1134" w:header="720" w:footer="720" w:gutter="0"/>
          <w:cols w:space="720"/>
          <w:titlePg/>
        </w:sectPr>
      </w:pPr>
    </w:p>
    <w:p w:rsidR="0079427A" w:rsidRDefault="0079427A" w:rsidP="002C1E74">
      <w:pPr>
        <w:tabs>
          <w:tab w:val="left" w:pos="2790"/>
        </w:tabs>
        <w:jc w:val="center"/>
        <w:rPr>
          <w:b/>
          <w:sz w:val="28"/>
          <w:szCs w:val="28"/>
        </w:rPr>
      </w:pPr>
    </w:p>
    <w:p w:rsidR="007700DC" w:rsidRDefault="007700DC" w:rsidP="002C1E74">
      <w:pPr>
        <w:tabs>
          <w:tab w:val="left" w:pos="2790"/>
        </w:tabs>
        <w:jc w:val="center"/>
        <w:rPr>
          <w:b/>
          <w:sz w:val="28"/>
          <w:szCs w:val="28"/>
        </w:rPr>
      </w:pPr>
      <w:r w:rsidRPr="00E07945">
        <w:rPr>
          <w:b/>
          <w:sz w:val="28"/>
          <w:szCs w:val="28"/>
        </w:rPr>
        <w:t>ВВЕДЕНИЕ</w:t>
      </w:r>
    </w:p>
    <w:p w:rsidR="00D34E0F" w:rsidRPr="00E07945" w:rsidRDefault="00D34E0F" w:rsidP="002C1E74">
      <w:pPr>
        <w:tabs>
          <w:tab w:val="left" w:pos="2790"/>
        </w:tabs>
        <w:jc w:val="center"/>
        <w:rPr>
          <w:b/>
          <w:sz w:val="28"/>
          <w:szCs w:val="28"/>
        </w:rPr>
      </w:pPr>
    </w:p>
    <w:p w:rsidR="000B670A" w:rsidRDefault="0026325E" w:rsidP="00EE6F9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ООО</w:t>
      </w:r>
      <w:r w:rsidR="000B670A">
        <w:rPr>
          <w:sz w:val="28"/>
          <w:szCs w:val="28"/>
        </w:rPr>
        <w:t xml:space="preserve"> </w:t>
      </w:r>
      <w:r w:rsidR="0068394F">
        <w:rPr>
          <w:sz w:val="28"/>
          <w:szCs w:val="28"/>
        </w:rPr>
        <w:t>«ИСКРА</w:t>
      </w:r>
      <w:r w:rsidR="008840A0">
        <w:rPr>
          <w:sz w:val="28"/>
          <w:szCs w:val="28"/>
        </w:rPr>
        <w:t xml:space="preserve">» - организация с ограниченной ответственностью </w:t>
      </w:r>
      <w:r w:rsidR="00283FBD" w:rsidRPr="002C1E74">
        <w:rPr>
          <w:sz w:val="28"/>
          <w:szCs w:val="28"/>
        </w:rPr>
        <w:t xml:space="preserve">производит </w:t>
      </w:r>
      <w:r w:rsidR="008840A0">
        <w:rPr>
          <w:sz w:val="28"/>
          <w:szCs w:val="28"/>
        </w:rPr>
        <w:t xml:space="preserve"> </w:t>
      </w:r>
      <w:r w:rsidR="00283FBD" w:rsidRPr="002C1E74">
        <w:rPr>
          <w:sz w:val="28"/>
          <w:szCs w:val="28"/>
        </w:rPr>
        <w:t>сельскохозяйст</w:t>
      </w:r>
      <w:r w:rsidR="00124AB1">
        <w:rPr>
          <w:sz w:val="28"/>
          <w:szCs w:val="28"/>
        </w:rPr>
        <w:t>венную технику и запасные части</w:t>
      </w:r>
      <w:r w:rsidR="00283FBD" w:rsidRPr="002C1E74">
        <w:rPr>
          <w:sz w:val="28"/>
          <w:szCs w:val="28"/>
        </w:rPr>
        <w:t xml:space="preserve">, а также товары народного потребления. </w:t>
      </w:r>
    </w:p>
    <w:p w:rsidR="00283FBD" w:rsidRPr="002C1E74" w:rsidRDefault="00283FBD" w:rsidP="00EE6F9A">
      <w:pPr>
        <w:ind w:firstLine="360"/>
        <w:jc w:val="both"/>
        <w:rPr>
          <w:sz w:val="28"/>
          <w:szCs w:val="28"/>
        </w:rPr>
      </w:pPr>
      <w:r w:rsidRPr="002C1E74">
        <w:rPr>
          <w:sz w:val="28"/>
          <w:szCs w:val="28"/>
        </w:rPr>
        <w:t xml:space="preserve">Для анализа предоставлена </w:t>
      </w:r>
      <w:r w:rsidR="001A2977">
        <w:rPr>
          <w:sz w:val="28"/>
          <w:szCs w:val="28"/>
        </w:rPr>
        <w:t>бухгалтерская отчетность за 2005 и 2006</w:t>
      </w:r>
      <w:r w:rsidRPr="002C1E74">
        <w:rPr>
          <w:sz w:val="28"/>
          <w:szCs w:val="28"/>
        </w:rPr>
        <w:t xml:space="preserve"> го</w:t>
      </w:r>
      <w:r w:rsidR="000B670A">
        <w:rPr>
          <w:sz w:val="28"/>
          <w:szCs w:val="28"/>
        </w:rPr>
        <w:t>д. Составлена в соответствии с П</w:t>
      </w:r>
      <w:r w:rsidRPr="002C1E74">
        <w:rPr>
          <w:sz w:val="28"/>
          <w:szCs w:val="28"/>
        </w:rPr>
        <w:t xml:space="preserve">оложением по  бухгалтерскому учету и бухгалтерская отчетность организации ПБУ 4/99,утвержденным приказом </w:t>
      </w:r>
      <w:r w:rsidR="00CA14CA" w:rsidRPr="002C1E74">
        <w:rPr>
          <w:sz w:val="28"/>
          <w:szCs w:val="28"/>
        </w:rPr>
        <w:t>Министерства Ф</w:t>
      </w:r>
      <w:r w:rsidRPr="002C1E74">
        <w:rPr>
          <w:sz w:val="28"/>
          <w:szCs w:val="28"/>
        </w:rPr>
        <w:t>инансов от 06 июля 1999г</w:t>
      </w:r>
      <w:r w:rsidR="00CA14CA" w:rsidRPr="002C1E74">
        <w:rPr>
          <w:sz w:val="28"/>
          <w:szCs w:val="28"/>
        </w:rPr>
        <w:t xml:space="preserve"> </w:t>
      </w:r>
      <w:r w:rsidRPr="002C1E74">
        <w:rPr>
          <w:sz w:val="28"/>
          <w:szCs w:val="28"/>
        </w:rPr>
        <w:t xml:space="preserve"> №</w:t>
      </w:r>
      <w:r w:rsidR="00CA14CA" w:rsidRPr="002C1E74">
        <w:rPr>
          <w:sz w:val="28"/>
          <w:szCs w:val="28"/>
        </w:rPr>
        <w:t xml:space="preserve"> 43н, на основании учетных   з</w:t>
      </w:r>
      <w:r w:rsidR="00124AB1">
        <w:rPr>
          <w:sz w:val="28"/>
          <w:szCs w:val="28"/>
        </w:rPr>
        <w:t>аписей, произведенных согласно Плану</w:t>
      </w:r>
      <w:r w:rsidR="00CA14CA" w:rsidRPr="002C1E74">
        <w:rPr>
          <w:sz w:val="28"/>
          <w:szCs w:val="28"/>
        </w:rPr>
        <w:t xml:space="preserve"> счетов, утвержденного приказом  Министерст</w:t>
      </w:r>
      <w:r w:rsidR="001A2977">
        <w:rPr>
          <w:sz w:val="28"/>
          <w:szCs w:val="28"/>
        </w:rPr>
        <w:t>ва Финансов РФ 31.10.</w:t>
      </w:r>
      <w:r w:rsidR="00124AB1">
        <w:rPr>
          <w:sz w:val="28"/>
          <w:szCs w:val="28"/>
        </w:rPr>
        <w:t xml:space="preserve"> 2000г.</w:t>
      </w:r>
      <w:r w:rsidR="00CA14CA" w:rsidRPr="002C1E74">
        <w:rPr>
          <w:sz w:val="28"/>
          <w:szCs w:val="28"/>
        </w:rPr>
        <w:t>, за №</w:t>
      </w:r>
      <w:r w:rsidR="00124AB1">
        <w:rPr>
          <w:sz w:val="28"/>
          <w:szCs w:val="28"/>
        </w:rPr>
        <w:t xml:space="preserve"> </w:t>
      </w:r>
      <w:r w:rsidR="001A2977">
        <w:rPr>
          <w:sz w:val="28"/>
          <w:szCs w:val="28"/>
        </w:rPr>
        <w:t>94н(с учётом изменений за №38н от 07.05.2003 г.)</w:t>
      </w:r>
      <w:r w:rsidR="000B670A">
        <w:rPr>
          <w:sz w:val="28"/>
          <w:szCs w:val="28"/>
        </w:rPr>
        <w:t xml:space="preserve">  </w:t>
      </w:r>
      <w:r w:rsidR="00CA14CA" w:rsidRPr="002C1E74">
        <w:rPr>
          <w:sz w:val="28"/>
          <w:szCs w:val="28"/>
        </w:rPr>
        <w:t>Ф</w:t>
      </w:r>
      <w:r w:rsidR="000B670A">
        <w:rPr>
          <w:sz w:val="28"/>
          <w:szCs w:val="28"/>
        </w:rPr>
        <w:t>ормы отчё</w:t>
      </w:r>
      <w:r w:rsidR="00CA14CA" w:rsidRPr="002C1E74">
        <w:rPr>
          <w:sz w:val="28"/>
          <w:szCs w:val="28"/>
        </w:rPr>
        <w:t>тности разр</w:t>
      </w:r>
      <w:r w:rsidR="00124AB1">
        <w:rPr>
          <w:sz w:val="28"/>
          <w:szCs w:val="28"/>
        </w:rPr>
        <w:t>аботаны на основе образцов форм</w:t>
      </w:r>
      <w:r w:rsidR="00CA14CA" w:rsidRPr="002C1E74">
        <w:rPr>
          <w:sz w:val="28"/>
          <w:szCs w:val="28"/>
        </w:rPr>
        <w:t>,</w:t>
      </w:r>
      <w:r w:rsidR="00124AB1">
        <w:rPr>
          <w:sz w:val="28"/>
          <w:szCs w:val="28"/>
        </w:rPr>
        <w:t xml:space="preserve"> </w:t>
      </w:r>
      <w:r w:rsidR="00CA14CA" w:rsidRPr="002C1E74">
        <w:rPr>
          <w:sz w:val="28"/>
          <w:szCs w:val="28"/>
        </w:rPr>
        <w:t>утвержденных приказом Министерства Финансов РФ 22 июля 2003г</w:t>
      </w:r>
      <w:r w:rsidR="00124AB1">
        <w:rPr>
          <w:sz w:val="28"/>
          <w:szCs w:val="28"/>
        </w:rPr>
        <w:t xml:space="preserve"> </w:t>
      </w:r>
      <w:r w:rsidR="00CA14CA" w:rsidRPr="002C1E74">
        <w:rPr>
          <w:sz w:val="28"/>
          <w:szCs w:val="28"/>
        </w:rPr>
        <w:t xml:space="preserve"> № 67н.</w:t>
      </w:r>
    </w:p>
    <w:p w:rsidR="009261A5" w:rsidRPr="002C1E74" w:rsidRDefault="00706BEA" w:rsidP="00EE6F9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Согласно гл.</w:t>
      </w:r>
      <w:r w:rsidR="00CA14CA" w:rsidRPr="002C1E74">
        <w:rPr>
          <w:sz w:val="28"/>
          <w:szCs w:val="28"/>
        </w:rPr>
        <w:t>25 НК</w:t>
      </w:r>
      <w:r w:rsidR="00FD07C3">
        <w:rPr>
          <w:sz w:val="28"/>
          <w:szCs w:val="28"/>
        </w:rPr>
        <w:t xml:space="preserve"> </w:t>
      </w:r>
      <w:r w:rsidR="00CA14CA" w:rsidRPr="002C1E74">
        <w:rPr>
          <w:sz w:val="28"/>
          <w:szCs w:val="28"/>
        </w:rPr>
        <w:t>РФ и</w:t>
      </w:r>
      <w:r w:rsidR="009261A5" w:rsidRPr="002C1E74">
        <w:rPr>
          <w:sz w:val="28"/>
          <w:szCs w:val="28"/>
        </w:rPr>
        <w:t xml:space="preserve"> утвер</w:t>
      </w:r>
      <w:r w:rsidR="001A2977">
        <w:rPr>
          <w:sz w:val="28"/>
          <w:szCs w:val="28"/>
        </w:rPr>
        <w:t>жденной учетной политике на 2005</w:t>
      </w:r>
      <w:r w:rsidR="009261A5" w:rsidRPr="002C1E74">
        <w:rPr>
          <w:sz w:val="28"/>
          <w:szCs w:val="28"/>
        </w:rPr>
        <w:t xml:space="preserve"> год, выручка от реализации определялась по методу начисления.</w:t>
      </w:r>
      <w:r w:rsidR="000B670A">
        <w:rPr>
          <w:sz w:val="28"/>
          <w:szCs w:val="28"/>
        </w:rPr>
        <w:t xml:space="preserve"> </w:t>
      </w:r>
      <w:r w:rsidR="001A2977">
        <w:rPr>
          <w:sz w:val="28"/>
          <w:szCs w:val="28"/>
        </w:rPr>
        <w:t>В 2005 и 2006</w:t>
      </w:r>
      <w:r w:rsidR="0068394F">
        <w:rPr>
          <w:sz w:val="28"/>
          <w:szCs w:val="28"/>
        </w:rPr>
        <w:t xml:space="preserve"> году ООО «ИСКРА</w:t>
      </w:r>
      <w:r w:rsidR="00FD07C3">
        <w:rPr>
          <w:sz w:val="28"/>
          <w:szCs w:val="28"/>
        </w:rPr>
        <w:t xml:space="preserve">» </w:t>
      </w:r>
      <w:r w:rsidR="009261A5" w:rsidRPr="002C1E74">
        <w:rPr>
          <w:sz w:val="28"/>
          <w:szCs w:val="28"/>
        </w:rPr>
        <w:t xml:space="preserve"> применялся метод оценки материально-производственных запасов по себестоимости каждой единицы. Амортизация основных средств начислялась линейным способом.</w:t>
      </w:r>
      <w:r w:rsidR="003F3CF0" w:rsidRPr="002C1E74">
        <w:rPr>
          <w:sz w:val="28"/>
          <w:szCs w:val="28"/>
        </w:rPr>
        <w:t xml:space="preserve"> </w:t>
      </w:r>
    </w:p>
    <w:p w:rsidR="0059382F" w:rsidRPr="007B7E8D" w:rsidRDefault="0059382F" w:rsidP="00D34E0F">
      <w:pPr>
        <w:pStyle w:val="a7"/>
        <w:autoSpaceDE w:val="0"/>
        <w:autoSpaceDN w:val="0"/>
        <w:spacing w:line="240" w:lineRule="auto"/>
        <w:rPr>
          <w:rFonts w:ascii="Times New Roman" w:hAnsi="Times New Roman" w:cs="Times New Roman"/>
          <w:lang w:eastAsia="en-US"/>
        </w:rPr>
      </w:pPr>
      <w:r w:rsidRPr="0068394F">
        <w:rPr>
          <w:rFonts w:ascii="Times New Roman" w:hAnsi="Times New Roman" w:cs="Times New Roman"/>
          <w:iCs/>
          <w:lang w:eastAsia="en-US"/>
        </w:rPr>
        <w:t>Финансовый анализ</w:t>
      </w:r>
      <w:r w:rsidRPr="007B7E8D">
        <w:rPr>
          <w:rFonts w:ascii="Times New Roman" w:hAnsi="Times New Roman" w:cs="Times New Roman"/>
          <w:lang w:eastAsia="en-US"/>
        </w:rPr>
        <w:t xml:space="preserve"> является существенным элементом финансового менеджмента и аудита. Практически все пользователи финансовых отчетов применяют методы финансового анализа для принятия решений.</w:t>
      </w:r>
    </w:p>
    <w:p w:rsidR="0059382F" w:rsidRPr="007B7E8D" w:rsidRDefault="0059382F" w:rsidP="00854410">
      <w:pPr>
        <w:pStyle w:val="a7"/>
        <w:autoSpaceDE w:val="0"/>
        <w:autoSpaceDN w:val="0"/>
        <w:spacing w:line="240" w:lineRule="auto"/>
        <w:ind w:firstLine="360"/>
        <w:rPr>
          <w:rFonts w:ascii="Times New Roman" w:hAnsi="Times New Roman" w:cs="Times New Roman"/>
          <w:lang w:eastAsia="en-US"/>
        </w:rPr>
      </w:pPr>
      <w:r w:rsidRPr="00E07945">
        <w:rPr>
          <w:rFonts w:ascii="Times New Roman" w:hAnsi="Times New Roman" w:cs="Times New Roman"/>
          <w:iCs/>
          <w:lang w:eastAsia="en-US"/>
        </w:rPr>
        <w:t>Непременным условием полного качественного анализа финансово-хозяйственной деятельности предприятия является умение читать финансовую отчетность,</w:t>
      </w:r>
      <w:r w:rsidRPr="00E07945">
        <w:rPr>
          <w:rFonts w:ascii="Times New Roman" w:hAnsi="Times New Roman" w:cs="Times New Roman"/>
          <w:lang w:eastAsia="en-US"/>
        </w:rPr>
        <w:t xml:space="preserve"> </w:t>
      </w:r>
      <w:r w:rsidRPr="007B7E8D">
        <w:rPr>
          <w:rFonts w:ascii="Times New Roman" w:hAnsi="Times New Roman" w:cs="Times New Roman"/>
          <w:lang w:eastAsia="en-US"/>
        </w:rPr>
        <w:t xml:space="preserve">и, в частности, основную ее форму – бухгалтерский баланс. </w:t>
      </w:r>
      <w:r w:rsidRPr="0068394F">
        <w:rPr>
          <w:rFonts w:ascii="Times New Roman" w:hAnsi="Times New Roman" w:cs="Times New Roman"/>
          <w:b/>
          <w:iCs/>
          <w:lang w:eastAsia="en-US"/>
        </w:rPr>
        <w:t>Актуальным</w:t>
      </w:r>
      <w:r w:rsidRPr="0068394F">
        <w:rPr>
          <w:rFonts w:ascii="Times New Roman" w:hAnsi="Times New Roman" w:cs="Times New Roman"/>
          <w:lang w:eastAsia="en-US"/>
        </w:rPr>
        <w:t xml:space="preserve"> является овладение методикой анализа баланса</w:t>
      </w:r>
      <w:r w:rsidRPr="00E07945">
        <w:rPr>
          <w:rFonts w:ascii="Times New Roman" w:hAnsi="Times New Roman" w:cs="Times New Roman"/>
          <w:i/>
          <w:lang w:eastAsia="en-US"/>
        </w:rPr>
        <w:t>.</w:t>
      </w:r>
      <w:r w:rsidRPr="007B7E8D">
        <w:rPr>
          <w:rFonts w:ascii="Times New Roman" w:hAnsi="Times New Roman" w:cs="Times New Roman"/>
          <w:lang w:eastAsia="en-US"/>
        </w:rPr>
        <w:t xml:space="preserve"> Оно позволит объективно оценить эффективность хозяйственной деятельности и выработать обоснованные управленческие решения с целью выявления и использования резервов улучшения функционирования всех производственных </w:t>
      </w:r>
      <w:r w:rsidR="00E07945">
        <w:rPr>
          <w:rFonts w:ascii="Times New Roman" w:hAnsi="Times New Roman" w:cs="Times New Roman"/>
          <w:lang w:eastAsia="en-US"/>
        </w:rPr>
        <w:t xml:space="preserve"> </w:t>
      </w:r>
      <w:r w:rsidRPr="007B7E8D">
        <w:rPr>
          <w:rFonts w:ascii="Times New Roman" w:hAnsi="Times New Roman" w:cs="Times New Roman"/>
          <w:lang w:eastAsia="en-US"/>
        </w:rPr>
        <w:t>ресурсов предприятия. Уметь читать баланс должны руководитель предприятия, работники экономических и других служб для решения самых разнообразных вопросов.</w:t>
      </w:r>
    </w:p>
    <w:p w:rsidR="0059382F" w:rsidRDefault="0059382F" w:rsidP="00854410">
      <w:pPr>
        <w:pStyle w:val="a7"/>
        <w:autoSpaceDE w:val="0"/>
        <w:autoSpaceDN w:val="0"/>
        <w:spacing w:line="240" w:lineRule="auto"/>
        <w:ind w:firstLine="360"/>
        <w:rPr>
          <w:rFonts w:ascii="Times New Roman" w:hAnsi="Times New Roman" w:cs="Times New Roman"/>
          <w:lang w:eastAsia="en-US"/>
        </w:rPr>
      </w:pPr>
      <w:r w:rsidRPr="0068394F">
        <w:rPr>
          <w:rFonts w:ascii="Times New Roman" w:hAnsi="Times New Roman" w:cs="Times New Roman"/>
          <w:iCs/>
          <w:lang w:eastAsia="en-US"/>
        </w:rPr>
        <w:t>В курсовой работе</w:t>
      </w:r>
      <w:r w:rsidRPr="007B7E8D">
        <w:rPr>
          <w:rFonts w:ascii="Times New Roman" w:hAnsi="Times New Roman" w:cs="Times New Roman"/>
          <w:lang w:eastAsia="en-US"/>
        </w:rPr>
        <w:t xml:space="preserve"> будет дана общая характеристика бухгалтерского баланса, как основного источника информации для анализа финансового состояния, оценка величины средств и источников на начало и на конец года, их изменение за год, структура актива и пассива и ее изменение за отчетный год, будут выявлены факторы этого изменения, рассчитаны и оценены основные показатели хозяйственной деятельности предприятия. </w:t>
      </w:r>
    </w:p>
    <w:p w:rsidR="0059382F" w:rsidRPr="0068394F" w:rsidRDefault="0059382F" w:rsidP="00854410">
      <w:pPr>
        <w:pStyle w:val="a7"/>
        <w:autoSpaceDE w:val="0"/>
        <w:autoSpaceDN w:val="0"/>
        <w:spacing w:line="240" w:lineRule="auto"/>
        <w:ind w:firstLine="360"/>
        <w:rPr>
          <w:rFonts w:ascii="Times New Roman" w:hAnsi="Times New Roman" w:cs="Times New Roman"/>
          <w:iCs/>
          <w:lang w:eastAsia="en-US"/>
        </w:rPr>
      </w:pPr>
      <w:r w:rsidRPr="0068394F">
        <w:rPr>
          <w:rFonts w:ascii="Times New Roman" w:hAnsi="Times New Roman" w:cs="Times New Roman"/>
          <w:iCs/>
          <w:lang w:eastAsia="en-US"/>
        </w:rPr>
        <w:t>Методика финансового анализа включает три взаимосвязанных блока:</w:t>
      </w:r>
    </w:p>
    <w:p w:rsidR="0059382F" w:rsidRPr="007B7E8D" w:rsidRDefault="0059382F" w:rsidP="00E07945">
      <w:pPr>
        <w:pStyle w:val="a7"/>
        <w:numPr>
          <w:ilvl w:val="0"/>
          <w:numId w:val="14"/>
        </w:numPr>
        <w:autoSpaceDE w:val="0"/>
        <w:autoSpaceDN w:val="0"/>
        <w:spacing w:line="240" w:lineRule="auto"/>
        <w:rPr>
          <w:rFonts w:ascii="Times New Roman" w:hAnsi="Times New Roman" w:cs="Times New Roman"/>
          <w:lang w:eastAsia="en-US"/>
        </w:rPr>
      </w:pPr>
      <w:r w:rsidRPr="007B7E8D">
        <w:rPr>
          <w:rFonts w:ascii="Times New Roman" w:hAnsi="Times New Roman" w:cs="Times New Roman"/>
          <w:lang w:eastAsia="en-US"/>
        </w:rPr>
        <w:t>анализ финансовых результатов деятельности предприятия</w:t>
      </w:r>
    </w:p>
    <w:p w:rsidR="0059382F" w:rsidRPr="007B7E8D" w:rsidRDefault="0059382F" w:rsidP="00E07945">
      <w:pPr>
        <w:pStyle w:val="a7"/>
        <w:numPr>
          <w:ilvl w:val="0"/>
          <w:numId w:val="14"/>
        </w:numPr>
        <w:autoSpaceDE w:val="0"/>
        <w:autoSpaceDN w:val="0"/>
        <w:spacing w:line="240" w:lineRule="auto"/>
        <w:rPr>
          <w:rFonts w:ascii="Times New Roman" w:hAnsi="Times New Roman" w:cs="Times New Roman"/>
          <w:lang w:eastAsia="en-US"/>
        </w:rPr>
      </w:pPr>
      <w:r w:rsidRPr="007B7E8D">
        <w:rPr>
          <w:rFonts w:ascii="Times New Roman" w:hAnsi="Times New Roman" w:cs="Times New Roman"/>
          <w:lang w:eastAsia="en-US"/>
        </w:rPr>
        <w:t>анализ финансового состояния предприятия</w:t>
      </w:r>
    </w:p>
    <w:p w:rsidR="0059382F" w:rsidRDefault="0059382F" w:rsidP="00854410">
      <w:pPr>
        <w:pStyle w:val="a7"/>
        <w:autoSpaceDE w:val="0"/>
        <w:autoSpaceDN w:val="0"/>
        <w:spacing w:line="240" w:lineRule="auto"/>
        <w:ind w:firstLine="360"/>
        <w:jc w:val="left"/>
        <w:rPr>
          <w:rFonts w:ascii="Times New Roman" w:hAnsi="Times New Roman" w:cs="Times New Roman"/>
        </w:rPr>
      </w:pPr>
      <w:r w:rsidRPr="007B7E8D">
        <w:rPr>
          <w:rFonts w:ascii="Times New Roman" w:hAnsi="Times New Roman" w:cs="Times New Roman"/>
          <w:lang w:eastAsia="en-US"/>
        </w:rPr>
        <w:t xml:space="preserve">Моя работа </w:t>
      </w:r>
      <w:r>
        <w:rPr>
          <w:rFonts w:ascii="Times New Roman" w:hAnsi="Times New Roman" w:cs="Times New Roman"/>
          <w:lang w:eastAsia="en-US"/>
        </w:rPr>
        <w:t>посвя</w:t>
      </w:r>
      <w:r w:rsidRPr="007B7E8D">
        <w:rPr>
          <w:rFonts w:ascii="Times New Roman" w:hAnsi="Times New Roman" w:cs="Times New Roman"/>
          <w:lang w:eastAsia="en-US"/>
        </w:rPr>
        <w:t>щена анализу финансовых резул</w:t>
      </w:r>
      <w:r w:rsidR="00E07945">
        <w:rPr>
          <w:rFonts w:ascii="Times New Roman" w:hAnsi="Times New Roman" w:cs="Times New Roman"/>
          <w:lang w:eastAsia="en-US"/>
        </w:rPr>
        <w:t xml:space="preserve">ьтатов деятельности </w:t>
      </w:r>
      <w:r w:rsidR="0068394F">
        <w:rPr>
          <w:rFonts w:ascii="Times New Roman" w:hAnsi="Times New Roman" w:cs="Times New Roman"/>
        </w:rPr>
        <w:t>ООО «ИСКРА</w:t>
      </w:r>
      <w:r w:rsidR="00E07945" w:rsidRPr="00E07945">
        <w:rPr>
          <w:rFonts w:ascii="Times New Roman" w:hAnsi="Times New Roman" w:cs="Times New Roman"/>
        </w:rPr>
        <w:t>»</w:t>
      </w:r>
      <w:r w:rsidR="00E07945">
        <w:rPr>
          <w:rFonts w:ascii="Times New Roman" w:hAnsi="Times New Roman" w:cs="Times New Roman"/>
        </w:rPr>
        <w:t>.</w:t>
      </w:r>
      <w:r w:rsidR="00E07945" w:rsidRPr="00E07945">
        <w:rPr>
          <w:rFonts w:ascii="Times New Roman" w:hAnsi="Times New Roman" w:cs="Times New Roman"/>
        </w:rPr>
        <w:t xml:space="preserve">  </w:t>
      </w:r>
    </w:p>
    <w:p w:rsidR="0068394F" w:rsidRDefault="0068394F" w:rsidP="00E07945">
      <w:pPr>
        <w:pStyle w:val="a7"/>
        <w:autoSpaceDE w:val="0"/>
        <w:autoSpaceDN w:val="0"/>
        <w:spacing w:line="240" w:lineRule="auto"/>
        <w:ind w:firstLine="720"/>
        <w:jc w:val="left"/>
        <w:rPr>
          <w:rFonts w:ascii="Times New Roman" w:hAnsi="Times New Roman" w:cs="Times New Roman"/>
          <w:lang w:eastAsia="en-US"/>
        </w:rPr>
      </w:pPr>
    </w:p>
    <w:p w:rsidR="00D34E0F" w:rsidRDefault="00D34E0F" w:rsidP="00E07945">
      <w:pPr>
        <w:pStyle w:val="a7"/>
        <w:autoSpaceDE w:val="0"/>
        <w:autoSpaceDN w:val="0"/>
        <w:spacing w:line="240" w:lineRule="auto"/>
        <w:ind w:firstLine="720"/>
        <w:jc w:val="left"/>
        <w:rPr>
          <w:rFonts w:ascii="Times New Roman" w:hAnsi="Times New Roman" w:cs="Times New Roman"/>
          <w:lang w:eastAsia="en-US"/>
        </w:rPr>
      </w:pPr>
    </w:p>
    <w:p w:rsidR="0079427A" w:rsidRDefault="0079427A" w:rsidP="0059382F">
      <w:pPr>
        <w:pStyle w:val="a4"/>
        <w:tabs>
          <w:tab w:val="clear" w:pos="4677"/>
          <w:tab w:val="clear" w:pos="9355"/>
        </w:tabs>
        <w:jc w:val="center"/>
        <w:rPr>
          <w:b/>
          <w:bCs/>
          <w:sz w:val="32"/>
          <w:szCs w:val="32"/>
        </w:rPr>
        <w:sectPr w:rsidR="0079427A" w:rsidSect="00CA2337">
          <w:type w:val="continuous"/>
          <w:pgSz w:w="11906" w:h="16838"/>
          <w:pgMar w:top="1134" w:right="567" w:bottom="1134" w:left="1134" w:header="720" w:footer="720" w:gutter="0"/>
          <w:cols w:space="720"/>
          <w:titlePg/>
        </w:sectPr>
      </w:pPr>
    </w:p>
    <w:p w:rsidR="00AC08C6" w:rsidRDefault="00AC08C6" w:rsidP="0059382F">
      <w:pPr>
        <w:pStyle w:val="a4"/>
        <w:tabs>
          <w:tab w:val="clear" w:pos="4677"/>
          <w:tab w:val="clear" w:pos="9355"/>
        </w:tabs>
        <w:jc w:val="center"/>
        <w:rPr>
          <w:b/>
          <w:bCs/>
          <w:sz w:val="32"/>
          <w:szCs w:val="32"/>
        </w:rPr>
      </w:pPr>
    </w:p>
    <w:p w:rsidR="00AC08C6" w:rsidRDefault="00AC08C6" w:rsidP="0059382F">
      <w:pPr>
        <w:pStyle w:val="a4"/>
        <w:tabs>
          <w:tab w:val="clear" w:pos="4677"/>
          <w:tab w:val="clear" w:pos="9355"/>
        </w:tabs>
        <w:jc w:val="center"/>
        <w:rPr>
          <w:b/>
          <w:bCs/>
          <w:sz w:val="32"/>
          <w:szCs w:val="32"/>
        </w:rPr>
      </w:pPr>
    </w:p>
    <w:p w:rsidR="0059382F" w:rsidRPr="007B7E8D" w:rsidRDefault="0059382F" w:rsidP="0059382F">
      <w:pPr>
        <w:pStyle w:val="a4"/>
        <w:tabs>
          <w:tab w:val="clear" w:pos="4677"/>
          <w:tab w:val="clear" w:pos="935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1. Финансовый  анализ </w:t>
      </w:r>
      <w:r w:rsidRPr="007B7E8D">
        <w:rPr>
          <w:b/>
          <w:bCs/>
          <w:sz w:val="32"/>
          <w:szCs w:val="32"/>
        </w:rPr>
        <w:t xml:space="preserve"> предприятия, его значение</w:t>
      </w:r>
    </w:p>
    <w:p w:rsidR="00706BEA" w:rsidRDefault="00706BEA" w:rsidP="00E07945">
      <w:pPr>
        <w:pStyle w:val="a7"/>
        <w:autoSpaceDE w:val="0"/>
        <w:autoSpaceDN w:val="0"/>
        <w:spacing w:line="240" w:lineRule="auto"/>
        <w:ind w:firstLine="720"/>
        <w:rPr>
          <w:rFonts w:ascii="Times New Roman" w:hAnsi="Times New Roman" w:cs="Times New Roman"/>
          <w:lang w:eastAsia="en-US"/>
        </w:rPr>
      </w:pPr>
    </w:p>
    <w:p w:rsidR="0059382F" w:rsidRPr="007B7E8D" w:rsidRDefault="0059382F" w:rsidP="00854410">
      <w:pPr>
        <w:pStyle w:val="a7"/>
        <w:autoSpaceDE w:val="0"/>
        <w:autoSpaceDN w:val="0"/>
        <w:spacing w:line="240" w:lineRule="auto"/>
        <w:ind w:firstLine="360"/>
        <w:rPr>
          <w:rFonts w:ascii="Times New Roman" w:hAnsi="Times New Roman" w:cs="Times New Roman"/>
          <w:lang w:eastAsia="en-US"/>
        </w:rPr>
      </w:pPr>
      <w:r w:rsidRPr="007B7E8D">
        <w:rPr>
          <w:rFonts w:ascii="Times New Roman" w:hAnsi="Times New Roman" w:cs="Times New Roman"/>
          <w:lang w:eastAsia="en-US"/>
        </w:rPr>
        <w:t xml:space="preserve">Содержание  и основная целевая установка финансового анализа - оценка финансового состояния и выявление возможности повышения эффективности функционирования хозяйствующего субъекта с помощью рациональной финансовой политики. </w:t>
      </w:r>
      <w:r w:rsidRPr="00915EA1">
        <w:rPr>
          <w:rFonts w:ascii="Times New Roman" w:hAnsi="Times New Roman" w:cs="Times New Roman"/>
          <w:b/>
          <w:bCs/>
          <w:i/>
          <w:iCs/>
          <w:lang w:eastAsia="en-US"/>
        </w:rPr>
        <w:t>Финансовое состояние хозяйствующего субъекта</w:t>
      </w:r>
      <w:r w:rsidRPr="007B7E8D">
        <w:rPr>
          <w:rFonts w:ascii="Times New Roman" w:hAnsi="Times New Roman" w:cs="Times New Roman"/>
          <w:lang w:eastAsia="en-US"/>
        </w:rPr>
        <w:t xml:space="preserve"> - это характеристика его финансовой конкурентоспособности, использования финансовых ресурсов и капитала, выполнения обязательств перед государством и другими хозяйствующими субъектами. В традиционном понимании </w:t>
      </w:r>
      <w:r w:rsidRPr="00915EA1">
        <w:rPr>
          <w:rFonts w:ascii="Times New Roman" w:hAnsi="Times New Roman" w:cs="Times New Roman"/>
          <w:b/>
          <w:bCs/>
          <w:i/>
          <w:iCs/>
          <w:lang w:eastAsia="en-US"/>
        </w:rPr>
        <w:t>финансовый анализ</w:t>
      </w:r>
      <w:r w:rsidRPr="007B7E8D">
        <w:rPr>
          <w:rFonts w:ascii="Times New Roman" w:hAnsi="Times New Roman" w:cs="Times New Roman"/>
          <w:lang w:eastAsia="en-US"/>
        </w:rPr>
        <w:t xml:space="preserve"> – это метод оценки и прогнозирования финансового состояния предприятия на основе его бухгалтерской отчетности.</w:t>
      </w:r>
    </w:p>
    <w:p w:rsidR="0059382F" w:rsidRPr="007B7E8D" w:rsidRDefault="0059382F" w:rsidP="00854410">
      <w:pPr>
        <w:pStyle w:val="a7"/>
        <w:autoSpaceDE w:val="0"/>
        <w:autoSpaceDN w:val="0"/>
        <w:spacing w:line="240" w:lineRule="auto"/>
        <w:ind w:firstLine="360"/>
        <w:rPr>
          <w:rFonts w:ascii="Times New Roman" w:hAnsi="Times New Roman" w:cs="Times New Roman"/>
          <w:lang w:eastAsia="en-US"/>
        </w:rPr>
      </w:pPr>
      <w:r w:rsidRPr="007B7E8D">
        <w:rPr>
          <w:rFonts w:ascii="Times New Roman" w:hAnsi="Times New Roman" w:cs="Times New Roman"/>
          <w:lang w:eastAsia="en-US"/>
        </w:rPr>
        <w:t>Финансовое состояние предприятия может быть устойчивым, неустойчивым (предкризисным) и кризисным. Об устойчивом финансовом состоянии предприятия свидетельствует его способность полностью и в срок производить платежи, финансировать свою деятельность на расширенной основе, без серьёзных последствий переносить непредвиденные потрясения и поддерживать свою платежеспособность, а отсутствие перечисленных качеств с большой вероятностью говорит о неустойчивости финансового состояния предприятия.</w:t>
      </w:r>
    </w:p>
    <w:p w:rsidR="0059382F" w:rsidRPr="007B7E8D" w:rsidRDefault="0059382F" w:rsidP="00854410">
      <w:pPr>
        <w:pStyle w:val="a7"/>
        <w:autoSpaceDE w:val="0"/>
        <w:autoSpaceDN w:val="0"/>
        <w:spacing w:line="240" w:lineRule="auto"/>
        <w:ind w:firstLine="360"/>
        <w:rPr>
          <w:rFonts w:ascii="Times New Roman" w:hAnsi="Times New Roman" w:cs="Times New Roman"/>
          <w:lang w:eastAsia="en-US"/>
        </w:rPr>
      </w:pPr>
      <w:r w:rsidRPr="0068394F">
        <w:rPr>
          <w:rFonts w:ascii="Times New Roman" w:hAnsi="Times New Roman" w:cs="Times New Roman"/>
          <w:iCs/>
          <w:lang w:eastAsia="en-US"/>
        </w:rPr>
        <w:t>Для обеспечения финансовой устойчивости</w:t>
      </w:r>
      <w:r w:rsidRPr="007B7E8D">
        <w:rPr>
          <w:rFonts w:ascii="Times New Roman" w:hAnsi="Times New Roman" w:cs="Times New Roman"/>
          <w:lang w:eastAsia="en-US"/>
        </w:rPr>
        <w:t xml:space="preserve"> предприятие должно не только обладать гибкой структурой капитала, но обязательно уметь организовать движение финансовых ресурсов таким образом, чтобы достичь постоянного превышения доходов над расходами с целью создания условий для сохранения платежеспособности и само воспроизводства. Посему, финансовая устойчивость предприятия представляет собой, прежде всего способность хозяйствующего субъекта функционировать и развиваться, сохранять равновесие своих активов и пассивов в изменяющейся внутренней и внешней среде, которая гарантирует  его постоянную платежеспособность и инвестиционную привлекательность в пределах допустимого уровня риска.</w:t>
      </w:r>
    </w:p>
    <w:p w:rsidR="0059382F" w:rsidRPr="007B7E8D" w:rsidRDefault="0059382F" w:rsidP="00854410">
      <w:pPr>
        <w:pStyle w:val="a7"/>
        <w:autoSpaceDE w:val="0"/>
        <w:autoSpaceDN w:val="0"/>
        <w:spacing w:line="240" w:lineRule="auto"/>
        <w:ind w:firstLine="360"/>
        <w:rPr>
          <w:rFonts w:ascii="Times New Roman" w:hAnsi="Times New Roman" w:cs="Times New Roman"/>
          <w:lang w:eastAsia="en-US"/>
        </w:rPr>
      </w:pPr>
      <w:r w:rsidRPr="007B7E8D">
        <w:rPr>
          <w:rFonts w:ascii="Times New Roman" w:hAnsi="Times New Roman" w:cs="Times New Roman"/>
          <w:lang w:eastAsia="en-US"/>
        </w:rPr>
        <w:t>Финансовое состояние предприятия, его устойчивость и ста</w:t>
      </w:r>
      <w:r w:rsidRPr="007B7E8D">
        <w:rPr>
          <w:rFonts w:ascii="Times New Roman" w:hAnsi="Times New Roman" w:cs="Times New Roman"/>
          <w:lang w:eastAsia="en-US"/>
        </w:rPr>
        <w:softHyphen/>
        <w:t>бильность непосредственно зависят от результатов его производственной, ком</w:t>
      </w:r>
      <w:r w:rsidRPr="007B7E8D">
        <w:rPr>
          <w:rFonts w:ascii="Times New Roman" w:hAnsi="Times New Roman" w:cs="Times New Roman"/>
          <w:lang w:eastAsia="en-US"/>
        </w:rPr>
        <w:softHyphen/>
        <w:t xml:space="preserve">мерческой и финансовой деятельности. </w:t>
      </w:r>
    </w:p>
    <w:p w:rsidR="0059382F" w:rsidRPr="007B7E8D" w:rsidRDefault="0059382F" w:rsidP="00854410">
      <w:pPr>
        <w:pStyle w:val="a7"/>
        <w:autoSpaceDE w:val="0"/>
        <w:autoSpaceDN w:val="0"/>
        <w:spacing w:line="240" w:lineRule="auto"/>
        <w:ind w:firstLine="360"/>
        <w:rPr>
          <w:rFonts w:ascii="Times New Roman" w:hAnsi="Times New Roman" w:cs="Times New Roman"/>
          <w:lang w:eastAsia="en-US"/>
        </w:rPr>
      </w:pPr>
      <w:r w:rsidRPr="0068394F">
        <w:rPr>
          <w:rFonts w:ascii="Times New Roman" w:hAnsi="Times New Roman" w:cs="Times New Roman"/>
          <w:bCs/>
          <w:iCs/>
          <w:lang w:eastAsia="en-US"/>
        </w:rPr>
        <w:t>Финансовая деятельность</w:t>
      </w:r>
      <w:r w:rsidRPr="007B7E8D">
        <w:rPr>
          <w:rFonts w:ascii="Times New Roman" w:hAnsi="Times New Roman" w:cs="Times New Roman"/>
          <w:lang w:eastAsia="en-US"/>
        </w:rPr>
        <w:t xml:space="preserve"> как составная часть хозяйственной деятельности предприятия должна обеспечивать планомерные поступления и расходования финансовых ресурсов, выполнение расчетной дисциплины, достижение рациональных пропорций собственного и заемного капитала и наиболее эффективное его использование.</w:t>
      </w:r>
    </w:p>
    <w:p w:rsidR="0059382F" w:rsidRPr="007B7E8D" w:rsidRDefault="0059382F" w:rsidP="00854410">
      <w:pPr>
        <w:pStyle w:val="a7"/>
        <w:autoSpaceDE w:val="0"/>
        <w:autoSpaceDN w:val="0"/>
        <w:spacing w:line="240" w:lineRule="auto"/>
        <w:ind w:firstLine="360"/>
        <w:rPr>
          <w:rFonts w:ascii="Times New Roman" w:hAnsi="Times New Roman" w:cs="Times New Roman"/>
          <w:lang w:eastAsia="en-US"/>
        </w:rPr>
      </w:pPr>
      <w:r w:rsidRPr="0068394F">
        <w:rPr>
          <w:rFonts w:ascii="Times New Roman" w:hAnsi="Times New Roman" w:cs="Times New Roman"/>
          <w:bCs/>
          <w:iCs/>
          <w:lang w:eastAsia="en-US"/>
        </w:rPr>
        <w:t>Главная цель финансовой деятельности</w:t>
      </w:r>
      <w:r w:rsidRPr="00915EA1">
        <w:rPr>
          <w:rFonts w:ascii="Times New Roman" w:hAnsi="Times New Roman" w:cs="Times New Roman"/>
          <w:b/>
          <w:bCs/>
          <w:i/>
          <w:iCs/>
          <w:lang w:eastAsia="en-US"/>
        </w:rPr>
        <w:t xml:space="preserve"> </w:t>
      </w:r>
      <w:r w:rsidRPr="007B7E8D">
        <w:rPr>
          <w:rFonts w:ascii="Times New Roman" w:hAnsi="Times New Roman" w:cs="Times New Roman"/>
          <w:lang w:eastAsia="en-US"/>
        </w:rPr>
        <w:t>- решить, где, когда и как использовать финансовые ресурсы для эффективного развития производства и получения максимума прибыли.</w:t>
      </w:r>
    </w:p>
    <w:p w:rsidR="0059382F" w:rsidRPr="007B7E8D" w:rsidRDefault="0059382F" w:rsidP="00854410">
      <w:pPr>
        <w:pStyle w:val="a7"/>
        <w:autoSpaceDE w:val="0"/>
        <w:autoSpaceDN w:val="0"/>
        <w:spacing w:line="240" w:lineRule="auto"/>
        <w:ind w:firstLine="360"/>
        <w:rPr>
          <w:rFonts w:ascii="Times New Roman" w:hAnsi="Times New Roman" w:cs="Times New Roman"/>
          <w:lang w:eastAsia="en-US"/>
        </w:rPr>
      </w:pPr>
      <w:r w:rsidRPr="007B7E8D">
        <w:rPr>
          <w:rFonts w:ascii="Times New Roman" w:hAnsi="Times New Roman" w:cs="Times New Roman"/>
          <w:lang w:eastAsia="en-US"/>
        </w:rPr>
        <w:t>Чтобы выжить в условиях рыночной экономики и не допустить банкротства предприятия, нужно хорошо знать, как управлять финансами, какой должна быть структура капитала по составу и источникам образования, какую долю должны занимать собственные средства, а какую - заемные. Следует знать и такие понятие рыночной  экономики, как деловая активность, ликвидность, платежеспособность, кредитоспособность предприятия, порог рентабельности, запас финансовой устойчивости (зона безопасности), степень риска, эффект финансового рычага и другие, а также методику их анализа.</w:t>
      </w:r>
    </w:p>
    <w:p w:rsidR="0059382F" w:rsidRPr="007B7E8D" w:rsidRDefault="0059382F" w:rsidP="00854410">
      <w:pPr>
        <w:pStyle w:val="a7"/>
        <w:autoSpaceDE w:val="0"/>
        <w:autoSpaceDN w:val="0"/>
        <w:spacing w:line="240" w:lineRule="auto"/>
        <w:ind w:firstLine="360"/>
        <w:rPr>
          <w:rFonts w:ascii="Times New Roman" w:hAnsi="Times New Roman" w:cs="Times New Roman"/>
          <w:lang w:eastAsia="en-US"/>
        </w:rPr>
      </w:pPr>
      <w:r w:rsidRPr="0068394F">
        <w:rPr>
          <w:rFonts w:ascii="Times New Roman" w:hAnsi="Times New Roman" w:cs="Times New Roman"/>
          <w:bCs/>
          <w:iCs/>
          <w:lang w:eastAsia="en-US"/>
        </w:rPr>
        <w:t>Главная цель финансового анализа</w:t>
      </w:r>
      <w:r w:rsidRPr="007B7E8D">
        <w:rPr>
          <w:rFonts w:ascii="Times New Roman" w:hAnsi="Times New Roman" w:cs="Times New Roman"/>
          <w:lang w:eastAsia="en-US"/>
        </w:rPr>
        <w:t xml:space="preserve"> - своевременно выявить и устранять недостатки в финансовой деятельности и найти резервы улучшения финансового состояния предприятия и его платежеспособности.</w:t>
      </w:r>
    </w:p>
    <w:p w:rsidR="0059382F" w:rsidRPr="00915EA1" w:rsidRDefault="0059382F" w:rsidP="00854410">
      <w:pPr>
        <w:pStyle w:val="a7"/>
        <w:autoSpaceDE w:val="0"/>
        <w:autoSpaceDN w:val="0"/>
        <w:spacing w:line="240" w:lineRule="auto"/>
        <w:ind w:firstLine="360"/>
        <w:rPr>
          <w:rFonts w:ascii="Times New Roman" w:hAnsi="Times New Roman" w:cs="Times New Roman"/>
          <w:i/>
          <w:iCs/>
          <w:lang w:eastAsia="en-US"/>
        </w:rPr>
      </w:pPr>
      <w:r w:rsidRPr="007B7E8D">
        <w:rPr>
          <w:rFonts w:ascii="Times New Roman" w:hAnsi="Times New Roman" w:cs="Times New Roman"/>
          <w:lang w:eastAsia="en-US"/>
        </w:rPr>
        <w:t xml:space="preserve">При этом необходимо решить следующие </w:t>
      </w:r>
      <w:r w:rsidRPr="0068394F">
        <w:rPr>
          <w:rFonts w:ascii="Times New Roman" w:hAnsi="Times New Roman" w:cs="Times New Roman"/>
          <w:iCs/>
          <w:lang w:eastAsia="en-US"/>
        </w:rPr>
        <w:t>основные задачи:</w:t>
      </w:r>
    </w:p>
    <w:p w:rsidR="00854410" w:rsidRDefault="0059382F" w:rsidP="00854410">
      <w:pPr>
        <w:pStyle w:val="a7"/>
        <w:numPr>
          <w:ilvl w:val="0"/>
          <w:numId w:val="16"/>
        </w:numPr>
        <w:tabs>
          <w:tab w:val="clear" w:pos="720"/>
          <w:tab w:val="num" w:pos="900"/>
        </w:tabs>
        <w:autoSpaceDE w:val="0"/>
        <w:autoSpaceDN w:val="0"/>
        <w:spacing w:line="240" w:lineRule="auto"/>
        <w:ind w:left="1080" w:firstLine="0"/>
        <w:rPr>
          <w:rFonts w:ascii="Times New Roman" w:hAnsi="Times New Roman" w:cs="Times New Roman"/>
          <w:lang w:eastAsia="en-US"/>
        </w:rPr>
      </w:pPr>
      <w:r w:rsidRPr="007B7E8D">
        <w:rPr>
          <w:rFonts w:ascii="Times New Roman" w:hAnsi="Times New Roman" w:cs="Times New Roman"/>
          <w:lang w:eastAsia="en-US"/>
        </w:rPr>
        <w:t>На основе изучения причинно-следственной взаимосвязи между различными показателями производственной, коммерческой и финансовой деятельности дать оценку выполнения плана по поступлению финансовых ресурсов и их использованию с позиции улучшения финансового состояния предприятия.</w:t>
      </w:r>
    </w:p>
    <w:p w:rsidR="00854410" w:rsidRDefault="0059382F" w:rsidP="00470C2E">
      <w:pPr>
        <w:pStyle w:val="a7"/>
        <w:numPr>
          <w:ilvl w:val="0"/>
          <w:numId w:val="16"/>
        </w:numPr>
        <w:tabs>
          <w:tab w:val="clear" w:pos="720"/>
          <w:tab w:val="num" w:pos="1080"/>
        </w:tabs>
        <w:autoSpaceDE w:val="0"/>
        <w:autoSpaceDN w:val="0"/>
        <w:spacing w:line="240" w:lineRule="auto"/>
        <w:ind w:left="1080" w:firstLine="0"/>
        <w:rPr>
          <w:rFonts w:ascii="Times New Roman" w:hAnsi="Times New Roman" w:cs="Times New Roman"/>
          <w:lang w:eastAsia="en-US"/>
        </w:rPr>
      </w:pPr>
      <w:r w:rsidRPr="007B7E8D">
        <w:rPr>
          <w:rFonts w:ascii="Times New Roman" w:hAnsi="Times New Roman" w:cs="Times New Roman"/>
          <w:lang w:eastAsia="en-US"/>
        </w:rPr>
        <w:t>Прогнозировать возможные финансовые результаты, экономическую рентабельность исходя из реально сложившихся условий хозяйственной деятельности и наличия собственных и заемных ресурсов, разработка моделей изменения финансового состояния при раз</w:t>
      </w:r>
      <w:r w:rsidRPr="007B7E8D">
        <w:rPr>
          <w:rFonts w:ascii="Times New Roman" w:hAnsi="Times New Roman" w:cs="Times New Roman"/>
          <w:lang w:eastAsia="en-US"/>
        </w:rPr>
        <w:softHyphen/>
        <w:t>нообразных вариантах использования ресурсов.</w:t>
      </w:r>
    </w:p>
    <w:p w:rsidR="0059382F" w:rsidRPr="007B7E8D" w:rsidRDefault="0059382F" w:rsidP="00854410">
      <w:pPr>
        <w:pStyle w:val="a7"/>
        <w:numPr>
          <w:ilvl w:val="0"/>
          <w:numId w:val="16"/>
        </w:numPr>
        <w:tabs>
          <w:tab w:val="clear" w:pos="720"/>
          <w:tab w:val="num" w:pos="1080"/>
        </w:tabs>
        <w:autoSpaceDE w:val="0"/>
        <w:autoSpaceDN w:val="0"/>
        <w:spacing w:line="240" w:lineRule="auto"/>
        <w:ind w:left="1080" w:firstLine="0"/>
        <w:rPr>
          <w:rFonts w:ascii="Times New Roman" w:hAnsi="Times New Roman" w:cs="Times New Roman"/>
          <w:lang w:eastAsia="en-US"/>
        </w:rPr>
      </w:pPr>
      <w:r w:rsidRPr="007B7E8D">
        <w:rPr>
          <w:rFonts w:ascii="Times New Roman" w:hAnsi="Times New Roman" w:cs="Times New Roman"/>
          <w:lang w:eastAsia="en-US"/>
        </w:rPr>
        <w:t>Разработка конкретных мероприятий, направленных на более эффективное использование финансовых ресурсов и ук</w:t>
      </w:r>
      <w:r w:rsidRPr="007B7E8D">
        <w:rPr>
          <w:rFonts w:ascii="Times New Roman" w:hAnsi="Times New Roman" w:cs="Times New Roman"/>
          <w:lang w:eastAsia="en-US"/>
        </w:rPr>
        <w:softHyphen/>
        <w:t>репление финансового состояния предприятия.</w:t>
      </w:r>
    </w:p>
    <w:p w:rsidR="0059382F" w:rsidRPr="007B7E8D" w:rsidRDefault="0059382F" w:rsidP="00854410">
      <w:pPr>
        <w:pStyle w:val="a7"/>
        <w:autoSpaceDE w:val="0"/>
        <w:autoSpaceDN w:val="0"/>
        <w:spacing w:line="240" w:lineRule="auto"/>
        <w:ind w:firstLine="360"/>
        <w:rPr>
          <w:rFonts w:ascii="Times New Roman" w:hAnsi="Times New Roman" w:cs="Times New Roman"/>
          <w:lang w:eastAsia="en-US"/>
        </w:rPr>
      </w:pPr>
      <w:r w:rsidRPr="007B7E8D">
        <w:rPr>
          <w:rFonts w:ascii="Times New Roman" w:hAnsi="Times New Roman" w:cs="Times New Roman"/>
          <w:lang w:eastAsia="en-US"/>
        </w:rPr>
        <w:t>В настоящее время из-за высокой инфляции (гиперинфляции) использовать для анализа абсолютные показатели представляется весьма затруднительным, так как их очень трудно привести в сопоставимый вид, посему ведущую роль в анализе финансового состояния предприятия играют главным образом относительные показатели.</w:t>
      </w:r>
    </w:p>
    <w:p w:rsidR="0059382F" w:rsidRPr="007B7E8D" w:rsidRDefault="0059382F" w:rsidP="00854410">
      <w:pPr>
        <w:pStyle w:val="a7"/>
        <w:autoSpaceDE w:val="0"/>
        <w:autoSpaceDN w:val="0"/>
        <w:spacing w:line="240" w:lineRule="auto"/>
        <w:ind w:firstLine="360"/>
        <w:rPr>
          <w:rFonts w:ascii="Times New Roman" w:hAnsi="Times New Roman" w:cs="Times New Roman"/>
          <w:lang w:eastAsia="en-US"/>
        </w:rPr>
      </w:pPr>
      <w:r w:rsidRPr="007B7E8D">
        <w:rPr>
          <w:rFonts w:ascii="Times New Roman" w:hAnsi="Times New Roman" w:cs="Times New Roman"/>
          <w:lang w:eastAsia="en-US"/>
        </w:rPr>
        <w:t>Относительные показатели анализируемого предприятия можно сравнивать:</w:t>
      </w:r>
    </w:p>
    <w:p w:rsidR="00854410" w:rsidRDefault="0059382F" w:rsidP="00E07945">
      <w:pPr>
        <w:pStyle w:val="a7"/>
        <w:numPr>
          <w:ilvl w:val="0"/>
          <w:numId w:val="15"/>
        </w:numPr>
        <w:autoSpaceDE w:val="0"/>
        <w:autoSpaceDN w:val="0"/>
        <w:spacing w:line="240" w:lineRule="auto"/>
        <w:rPr>
          <w:rFonts w:ascii="Times New Roman" w:hAnsi="Times New Roman" w:cs="Times New Roman"/>
          <w:lang w:eastAsia="en-US"/>
        </w:rPr>
      </w:pPr>
      <w:r w:rsidRPr="007B7E8D">
        <w:rPr>
          <w:rFonts w:ascii="Times New Roman" w:hAnsi="Times New Roman" w:cs="Times New Roman"/>
          <w:lang w:eastAsia="en-US"/>
        </w:rPr>
        <w:t>с аналогичными данными других предприятий (в особенности конкурентов), что позволяет вы</w:t>
      </w:r>
      <w:r w:rsidRPr="007B7E8D">
        <w:rPr>
          <w:rFonts w:ascii="Times New Roman" w:hAnsi="Times New Roman" w:cs="Times New Roman"/>
          <w:lang w:eastAsia="en-US"/>
        </w:rPr>
        <w:softHyphen/>
        <w:t>явить сильные и слабые стороны предприятия и его возможный потенциал;</w:t>
      </w:r>
    </w:p>
    <w:p w:rsidR="0059382F" w:rsidRPr="007B7E8D" w:rsidRDefault="0059382F" w:rsidP="00E07945">
      <w:pPr>
        <w:pStyle w:val="a7"/>
        <w:numPr>
          <w:ilvl w:val="0"/>
          <w:numId w:val="15"/>
        </w:numPr>
        <w:autoSpaceDE w:val="0"/>
        <w:autoSpaceDN w:val="0"/>
        <w:spacing w:line="240" w:lineRule="auto"/>
        <w:rPr>
          <w:rFonts w:ascii="Times New Roman" w:hAnsi="Times New Roman" w:cs="Times New Roman"/>
          <w:lang w:eastAsia="en-US"/>
        </w:rPr>
      </w:pPr>
      <w:r w:rsidRPr="007B7E8D">
        <w:rPr>
          <w:rFonts w:ascii="Times New Roman" w:hAnsi="Times New Roman" w:cs="Times New Roman"/>
          <w:lang w:eastAsia="en-US"/>
        </w:rPr>
        <w:t>с аналогичными данными за предыдущие годы (периоды) для выявления и изучения тенденций улучшения или ухудшения финансового состояния предприятия.</w:t>
      </w:r>
    </w:p>
    <w:p w:rsidR="0059382F" w:rsidRPr="007B7E8D" w:rsidRDefault="0059382F" w:rsidP="00854410">
      <w:pPr>
        <w:pStyle w:val="a7"/>
        <w:autoSpaceDE w:val="0"/>
        <w:autoSpaceDN w:val="0"/>
        <w:spacing w:line="240" w:lineRule="auto"/>
        <w:ind w:firstLine="360"/>
        <w:rPr>
          <w:rFonts w:ascii="Times New Roman" w:hAnsi="Times New Roman" w:cs="Times New Roman"/>
          <w:lang w:eastAsia="en-US"/>
        </w:rPr>
      </w:pPr>
      <w:r w:rsidRPr="0068394F">
        <w:rPr>
          <w:rFonts w:ascii="Times New Roman" w:hAnsi="Times New Roman" w:cs="Times New Roman"/>
          <w:iCs/>
          <w:lang w:eastAsia="en-US"/>
        </w:rPr>
        <w:t>Финансовое состояние предприятия</w:t>
      </w:r>
      <w:r w:rsidRPr="007B7E8D">
        <w:rPr>
          <w:rFonts w:ascii="Times New Roman" w:hAnsi="Times New Roman" w:cs="Times New Roman"/>
          <w:lang w:eastAsia="en-US"/>
        </w:rPr>
        <w:t xml:space="preserve"> приходится анализировать не только руководству предприятия, но и его учредителям, инвесторам с целью изучения эффективности использования ресурсов, банкам </w:t>
      </w:r>
      <w:r w:rsidR="00F25B5D">
        <w:rPr>
          <w:rFonts w:ascii="Times New Roman" w:hAnsi="Times New Roman" w:cs="Times New Roman"/>
          <w:lang w:eastAsia="en-US"/>
        </w:rPr>
        <w:t>-</w:t>
      </w:r>
      <w:r w:rsidRPr="007B7E8D">
        <w:rPr>
          <w:rFonts w:ascii="Times New Roman" w:hAnsi="Times New Roman" w:cs="Times New Roman"/>
          <w:lang w:eastAsia="en-US"/>
        </w:rPr>
        <w:t xml:space="preserve"> для оценки условий кредитования и определения степени риска, поставщикам - для своевременного получения платежей, налоговым инспекциям - для выполнения плана поступления средств 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7B7E8D">
        <w:rPr>
          <w:rFonts w:ascii="Times New Roman" w:hAnsi="Times New Roman" w:cs="Times New Roman"/>
          <w:lang w:eastAsia="en-US"/>
        </w:rPr>
        <w:t xml:space="preserve">в 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7B7E8D">
        <w:rPr>
          <w:rFonts w:ascii="Times New Roman" w:hAnsi="Times New Roman" w:cs="Times New Roman"/>
          <w:lang w:eastAsia="en-US"/>
        </w:rPr>
        <w:t xml:space="preserve">бюджет и так далее. </w:t>
      </w:r>
    </w:p>
    <w:p w:rsidR="0059382F" w:rsidRPr="007B7E8D" w:rsidRDefault="0059382F" w:rsidP="00470C2E">
      <w:pPr>
        <w:pStyle w:val="a7"/>
        <w:autoSpaceDE w:val="0"/>
        <w:autoSpaceDN w:val="0"/>
        <w:spacing w:line="240" w:lineRule="auto"/>
        <w:ind w:firstLine="360"/>
        <w:rPr>
          <w:rFonts w:ascii="Times New Roman" w:hAnsi="Times New Roman" w:cs="Times New Roman"/>
          <w:lang w:eastAsia="en-US"/>
        </w:rPr>
      </w:pPr>
      <w:r w:rsidRPr="0068394F">
        <w:rPr>
          <w:rFonts w:ascii="Times New Roman" w:hAnsi="Times New Roman" w:cs="Times New Roman"/>
          <w:iCs/>
          <w:lang w:eastAsia="en-US"/>
        </w:rPr>
        <w:t>Внутренний анализ</w:t>
      </w:r>
      <w:r w:rsidRPr="007B7E8D">
        <w:rPr>
          <w:rFonts w:ascii="Times New Roman" w:hAnsi="Times New Roman" w:cs="Times New Roman"/>
          <w:lang w:eastAsia="en-US"/>
        </w:rPr>
        <w:t xml:space="preserve"> осуществляется на предприятии, то есть его службами, и результаты такого анализа используются для прогнозирования, планирования финансового состояния предприятия и </w:t>
      </w:r>
      <w:r w:rsidR="001B1E9E">
        <w:rPr>
          <w:rFonts w:ascii="Times New Roman" w:hAnsi="Times New Roman" w:cs="Times New Roman"/>
          <w:lang w:eastAsia="en-US"/>
        </w:rPr>
        <w:t xml:space="preserve"> </w:t>
      </w:r>
      <w:r w:rsidRPr="007B7E8D">
        <w:rPr>
          <w:rFonts w:ascii="Times New Roman" w:hAnsi="Times New Roman" w:cs="Times New Roman"/>
          <w:lang w:eastAsia="en-US"/>
        </w:rPr>
        <w:t>контроля за ним. Целью данного анализа является обеспечение планомерного поступления денежных средств и размещение собственных и заемных средств наиболее оптимальным способом, чтобы создать условия для нор</w:t>
      </w:r>
      <w:r w:rsidRPr="007B7E8D">
        <w:rPr>
          <w:rFonts w:ascii="Times New Roman" w:hAnsi="Times New Roman" w:cs="Times New Roman"/>
          <w:lang w:eastAsia="en-US"/>
        </w:rPr>
        <w:softHyphen/>
        <w:t>мального функционирования предприятия и максимизации прибыли.</w:t>
      </w:r>
    </w:p>
    <w:p w:rsidR="0059382F" w:rsidRPr="007B7E8D" w:rsidRDefault="0059382F" w:rsidP="00470C2E">
      <w:pPr>
        <w:pStyle w:val="a7"/>
        <w:autoSpaceDE w:val="0"/>
        <w:autoSpaceDN w:val="0"/>
        <w:spacing w:line="240" w:lineRule="auto"/>
        <w:ind w:firstLine="360"/>
        <w:rPr>
          <w:rFonts w:ascii="Times New Roman" w:hAnsi="Times New Roman" w:cs="Times New Roman"/>
          <w:lang w:eastAsia="en-US"/>
        </w:rPr>
      </w:pPr>
      <w:r w:rsidRPr="007B7E8D">
        <w:rPr>
          <w:rFonts w:ascii="Times New Roman" w:hAnsi="Times New Roman" w:cs="Times New Roman"/>
          <w:lang w:eastAsia="en-US"/>
        </w:rPr>
        <w:t>Инвесторами, поставщи</w:t>
      </w:r>
      <w:r w:rsidRPr="007B7E8D">
        <w:rPr>
          <w:rFonts w:ascii="Times New Roman" w:hAnsi="Times New Roman" w:cs="Times New Roman"/>
          <w:lang w:eastAsia="en-US"/>
        </w:rPr>
        <w:softHyphen/>
        <w:t xml:space="preserve">ками материальных и финансовых ресурсов, органами контроля на основе публикуемой годовой (квартальной) отчетности предприятия осуществляется внешний анализ. </w:t>
      </w:r>
    </w:p>
    <w:p w:rsidR="0059382F" w:rsidRPr="007B7E8D" w:rsidRDefault="0059382F" w:rsidP="00470C2E">
      <w:pPr>
        <w:pStyle w:val="a4"/>
        <w:tabs>
          <w:tab w:val="clear" w:pos="4677"/>
          <w:tab w:val="clear" w:pos="9355"/>
        </w:tabs>
        <w:ind w:firstLine="360"/>
        <w:jc w:val="both"/>
        <w:rPr>
          <w:sz w:val="28"/>
          <w:szCs w:val="28"/>
        </w:rPr>
      </w:pPr>
      <w:r w:rsidRPr="007B7E8D">
        <w:rPr>
          <w:sz w:val="28"/>
          <w:szCs w:val="28"/>
        </w:rPr>
        <w:t>Первооснова, информационный источник для анализа фи</w:t>
      </w:r>
      <w:r w:rsidRPr="007B7E8D">
        <w:rPr>
          <w:sz w:val="28"/>
          <w:szCs w:val="28"/>
        </w:rPr>
        <w:softHyphen/>
        <w:t>нансового состояния предприятия - отчетный бухгалтер</w:t>
      </w:r>
      <w:r w:rsidRPr="007B7E8D">
        <w:rPr>
          <w:sz w:val="28"/>
          <w:szCs w:val="28"/>
        </w:rPr>
        <w:softHyphen/>
        <w:t>ский баланс, отчеты о прибылях и убытках, о движении капитала, о движении денежных средств и другие формы отчетности, а также дан</w:t>
      </w:r>
      <w:r w:rsidRPr="007B7E8D">
        <w:rPr>
          <w:sz w:val="28"/>
          <w:szCs w:val="28"/>
        </w:rPr>
        <w:softHyphen/>
        <w:t>ные первичного и аналитического бухгалтерского учета, которые расшифровывают и детализируют отдельные статьи баланса.</w:t>
      </w:r>
    </w:p>
    <w:p w:rsidR="0059382F" w:rsidRPr="007B7E8D" w:rsidRDefault="0059382F" w:rsidP="00470C2E">
      <w:pPr>
        <w:pStyle w:val="a4"/>
        <w:tabs>
          <w:tab w:val="clear" w:pos="4677"/>
          <w:tab w:val="clear" w:pos="9355"/>
        </w:tabs>
        <w:ind w:firstLine="360"/>
        <w:jc w:val="both"/>
        <w:rPr>
          <w:sz w:val="28"/>
          <w:szCs w:val="28"/>
        </w:rPr>
      </w:pPr>
      <w:r w:rsidRPr="007B7E8D">
        <w:rPr>
          <w:sz w:val="28"/>
          <w:szCs w:val="28"/>
        </w:rPr>
        <w:t>В своей работе я рассмотрю деятельность предп</w:t>
      </w:r>
      <w:r w:rsidR="0068394F">
        <w:rPr>
          <w:sz w:val="28"/>
          <w:szCs w:val="28"/>
        </w:rPr>
        <w:t>риятия ООО «ИСКРА</w:t>
      </w:r>
      <w:r>
        <w:rPr>
          <w:sz w:val="28"/>
          <w:szCs w:val="28"/>
        </w:rPr>
        <w:t xml:space="preserve">». </w:t>
      </w:r>
      <w:r w:rsidR="00E07945">
        <w:rPr>
          <w:sz w:val="28"/>
          <w:szCs w:val="28"/>
        </w:rPr>
        <w:t xml:space="preserve"> </w:t>
      </w:r>
      <w:r w:rsidR="00D34E0F">
        <w:rPr>
          <w:sz w:val="28"/>
          <w:szCs w:val="28"/>
        </w:rPr>
        <w:t xml:space="preserve"> «И</w:t>
      </w:r>
      <w:r w:rsidRPr="007B7E8D">
        <w:rPr>
          <w:sz w:val="28"/>
          <w:szCs w:val="28"/>
        </w:rPr>
        <w:t xml:space="preserve">сходные данные»  - бухгалтерский баланс ( Таблица </w:t>
      </w:r>
      <w:r w:rsidR="00470C2E">
        <w:rPr>
          <w:sz w:val="28"/>
          <w:szCs w:val="28"/>
        </w:rPr>
        <w:t>1</w:t>
      </w:r>
      <w:r w:rsidRPr="007B7E8D">
        <w:rPr>
          <w:sz w:val="28"/>
          <w:szCs w:val="28"/>
        </w:rPr>
        <w:t>).</w:t>
      </w:r>
    </w:p>
    <w:p w:rsidR="0059382F" w:rsidRPr="007B7E8D" w:rsidRDefault="0059382F" w:rsidP="00E07945">
      <w:pPr>
        <w:pStyle w:val="a4"/>
        <w:tabs>
          <w:tab w:val="clear" w:pos="4677"/>
          <w:tab w:val="clear" w:pos="9355"/>
        </w:tabs>
        <w:jc w:val="both"/>
        <w:rPr>
          <w:sz w:val="28"/>
          <w:szCs w:val="28"/>
        </w:rPr>
      </w:pPr>
    </w:p>
    <w:p w:rsidR="003F3CF0" w:rsidRPr="002C1E74" w:rsidRDefault="003F3CF0" w:rsidP="008840A0">
      <w:pPr>
        <w:spacing w:line="360" w:lineRule="auto"/>
        <w:jc w:val="both"/>
        <w:rPr>
          <w:sz w:val="28"/>
          <w:szCs w:val="28"/>
        </w:rPr>
      </w:pPr>
    </w:p>
    <w:p w:rsidR="003F3CF0" w:rsidRPr="002C1E74" w:rsidRDefault="003F3CF0" w:rsidP="008840A0">
      <w:pPr>
        <w:spacing w:line="360" w:lineRule="auto"/>
        <w:jc w:val="both"/>
        <w:rPr>
          <w:sz w:val="28"/>
          <w:szCs w:val="28"/>
        </w:rPr>
      </w:pPr>
    </w:p>
    <w:p w:rsidR="003F3CF0" w:rsidRDefault="003F3CF0" w:rsidP="008840A0">
      <w:pPr>
        <w:spacing w:line="360" w:lineRule="auto"/>
        <w:jc w:val="both"/>
      </w:pPr>
    </w:p>
    <w:p w:rsidR="001B1E9E" w:rsidRDefault="001B1E9E" w:rsidP="006913C0">
      <w:pPr>
        <w:ind w:left="360"/>
        <w:jc w:val="center"/>
        <w:rPr>
          <w:b/>
          <w:sz w:val="32"/>
          <w:szCs w:val="32"/>
        </w:rPr>
      </w:pPr>
    </w:p>
    <w:p w:rsidR="001B1E9E" w:rsidRDefault="001B1E9E" w:rsidP="006913C0">
      <w:pPr>
        <w:ind w:left="360"/>
        <w:jc w:val="center"/>
        <w:rPr>
          <w:b/>
          <w:sz w:val="32"/>
          <w:szCs w:val="32"/>
        </w:rPr>
      </w:pPr>
    </w:p>
    <w:p w:rsidR="001B1E9E" w:rsidRDefault="001B1E9E" w:rsidP="006913C0">
      <w:pPr>
        <w:ind w:left="360"/>
        <w:jc w:val="center"/>
        <w:rPr>
          <w:b/>
          <w:sz w:val="32"/>
          <w:szCs w:val="32"/>
        </w:rPr>
      </w:pPr>
    </w:p>
    <w:p w:rsidR="001B1E9E" w:rsidRDefault="001B1E9E" w:rsidP="006913C0">
      <w:pPr>
        <w:ind w:left="360"/>
        <w:jc w:val="center"/>
        <w:rPr>
          <w:b/>
          <w:sz w:val="32"/>
          <w:szCs w:val="32"/>
        </w:rPr>
      </w:pPr>
    </w:p>
    <w:p w:rsidR="001B1E9E" w:rsidRDefault="001B1E9E" w:rsidP="006913C0">
      <w:pPr>
        <w:ind w:left="360"/>
        <w:jc w:val="center"/>
        <w:rPr>
          <w:b/>
          <w:sz w:val="32"/>
          <w:szCs w:val="32"/>
        </w:rPr>
      </w:pPr>
    </w:p>
    <w:p w:rsidR="001B1E9E" w:rsidRDefault="001B1E9E" w:rsidP="006913C0">
      <w:pPr>
        <w:ind w:left="360"/>
        <w:jc w:val="center"/>
        <w:rPr>
          <w:b/>
          <w:sz w:val="32"/>
          <w:szCs w:val="32"/>
        </w:rPr>
      </w:pPr>
    </w:p>
    <w:p w:rsidR="001B1E9E" w:rsidRDefault="001B1E9E" w:rsidP="006913C0">
      <w:pPr>
        <w:ind w:left="360"/>
        <w:jc w:val="center"/>
        <w:rPr>
          <w:b/>
          <w:sz w:val="32"/>
          <w:szCs w:val="32"/>
        </w:rPr>
      </w:pPr>
    </w:p>
    <w:p w:rsidR="001B1E9E" w:rsidRDefault="001B1E9E" w:rsidP="006913C0">
      <w:pPr>
        <w:ind w:left="360"/>
        <w:jc w:val="center"/>
        <w:rPr>
          <w:b/>
          <w:sz w:val="32"/>
          <w:szCs w:val="32"/>
        </w:rPr>
      </w:pPr>
    </w:p>
    <w:p w:rsidR="001B1E9E" w:rsidRDefault="001B1E9E" w:rsidP="006913C0">
      <w:pPr>
        <w:ind w:left="360"/>
        <w:jc w:val="center"/>
        <w:rPr>
          <w:b/>
          <w:sz w:val="32"/>
          <w:szCs w:val="32"/>
        </w:rPr>
      </w:pPr>
    </w:p>
    <w:p w:rsidR="001B1E9E" w:rsidRDefault="001B1E9E" w:rsidP="006913C0">
      <w:pPr>
        <w:ind w:left="360"/>
        <w:jc w:val="center"/>
        <w:rPr>
          <w:b/>
          <w:sz w:val="32"/>
          <w:szCs w:val="32"/>
        </w:rPr>
      </w:pPr>
    </w:p>
    <w:p w:rsidR="001B1E9E" w:rsidRDefault="001B1E9E" w:rsidP="006913C0">
      <w:pPr>
        <w:ind w:left="360"/>
        <w:jc w:val="center"/>
        <w:rPr>
          <w:b/>
          <w:sz w:val="32"/>
          <w:szCs w:val="32"/>
        </w:rPr>
      </w:pPr>
    </w:p>
    <w:p w:rsidR="001B1E9E" w:rsidRDefault="001B1E9E" w:rsidP="006913C0">
      <w:pPr>
        <w:ind w:left="360"/>
        <w:jc w:val="center"/>
        <w:rPr>
          <w:b/>
          <w:sz w:val="32"/>
          <w:szCs w:val="32"/>
        </w:rPr>
      </w:pPr>
    </w:p>
    <w:p w:rsidR="001B1E9E" w:rsidRDefault="001B1E9E" w:rsidP="006913C0">
      <w:pPr>
        <w:ind w:left="360"/>
        <w:jc w:val="center"/>
        <w:rPr>
          <w:b/>
          <w:sz w:val="32"/>
          <w:szCs w:val="32"/>
        </w:rPr>
      </w:pPr>
    </w:p>
    <w:p w:rsidR="001B1E9E" w:rsidRDefault="001B1E9E" w:rsidP="006913C0">
      <w:pPr>
        <w:ind w:left="360"/>
        <w:jc w:val="center"/>
        <w:rPr>
          <w:b/>
          <w:sz w:val="32"/>
          <w:szCs w:val="32"/>
        </w:rPr>
      </w:pPr>
    </w:p>
    <w:p w:rsidR="001B1E9E" w:rsidRDefault="001B1E9E" w:rsidP="006913C0">
      <w:pPr>
        <w:ind w:left="360"/>
        <w:jc w:val="center"/>
        <w:rPr>
          <w:b/>
          <w:sz w:val="32"/>
          <w:szCs w:val="32"/>
        </w:rPr>
      </w:pPr>
    </w:p>
    <w:p w:rsidR="001B1E9E" w:rsidRDefault="001B1E9E" w:rsidP="006913C0">
      <w:pPr>
        <w:ind w:left="360"/>
        <w:jc w:val="center"/>
        <w:rPr>
          <w:b/>
          <w:sz w:val="32"/>
          <w:szCs w:val="32"/>
        </w:rPr>
      </w:pPr>
    </w:p>
    <w:p w:rsidR="001B1E9E" w:rsidRDefault="001B1E9E" w:rsidP="006913C0">
      <w:pPr>
        <w:ind w:left="360"/>
        <w:jc w:val="center"/>
        <w:rPr>
          <w:b/>
          <w:sz w:val="32"/>
          <w:szCs w:val="32"/>
        </w:rPr>
      </w:pPr>
    </w:p>
    <w:p w:rsidR="001B1E9E" w:rsidRDefault="001B1E9E" w:rsidP="006913C0">
      <w:pPr>
        <w:ind w:left="360"/>
        <w:jc w:val="center"/>
        <w:rPr>
          <w:b/>
          <w:sz w:val="32"/>
          <w:szCs w:val="32"/>
        </w:rPr>
      </w:pPr>
    </w:p>
    <w:p w:rsidR="001B1E9E" w:rsidRDefault="001B1E9E" w:rsidP="006913C0">
      <w:pPr>
        <w:ind w:left="360"/>
        <w:jc w:val="center"/>
        <w:rPr>
          <w:b/>
          <w:sz w:val="32"/>
          <w:szCs w:val="32"/>
        </w:rPr>
      </w:pPr>
    </w:p>
    <w:p w:rsidR="00D34E0F" w:rsidRDefault="00D34E0F" w:rsidP="006913C0">
      <w:pPr>
        <w:ind w:left="360"/>
        <w:jc w:val="center"/>
        <w:rPr>
          <w:b/>
          <w:sz w:val="32"/>
          <w:szCs w:val="32"/>
        </w:rPr>
      </w:pPr>
    </w:p>
    <w:p w:rsidR="00D34E0F" w:rsidRDefault="00D34E0F" w:rsidP="006913C0">
      <w:pPr>
        <w:ind w:left="360"/>
        <w:jc w:val="center"/>
        <w:rPr>
          <w:b/>
          <w:sz w:val="32"/>
          <w:szCs w:val="32"/>
        </w:rPr>
      </w:pPr>
    </w:p>
    <w:p w:rsidR="00D34E0F" w:rsidRDefault="00D34E0F" w:rsidP="006913C0">
      <w:pPr>
        <w:ind w:left="360"/>
        <w:jc w:val="center"/>
        <w:rPr>
          <w:b/>
          <w:sz w:val="32"/>
          <w:szCs w:val="32"/>
        </w:rPr>
      </w:pPr>
    </w:p>
    <w:p w:rsidR="00D34E0F" w:rsidRDefault="00D34E0F" w:rsidP="006913C0">
      <w:pPr>
        <w:ind w:left="360"/>
        <w:jc w:val="center"/>
        <w:rPr>
          <w:b/>
          <w:sz w:val="32"/>
          <w:szCs w:val="32"/>
        </w:rPr>
      </w:pPr>
    </w:p>
    <w:p w:rsidR="00D34E0F" w:rsidRDefault="00D34E0F" w:rsidP="006913C0">
      <w:pPr>
        <w:ind w:left="360"/>
        <w:jc w:val="center"/>
        <w:rPr>
          <w:b/>
          <w:sz w:val="32"/>
          <w:szCs w:val="32"/>
        </w:rPr>
      </w:pPr>
    </w:p>
    <w:p w:rsidR="00F25B5D" w:rsidRDefault="00F25B5D" w:rsidP="006913C0">
      <w:pPr>
        <w:ind w:left="360"/>
        <w:jc w:val="center"/>
        <w:rPr>
          <w:b/>
          <w:sz w:val="32"/>
          <w:szCs w:val="32"/>
        </w:rPr>
      </w:pPr>
    </w:p>
    <w:p w:rsidR="00F25B5D" w:rsidRDefault="00F25B5D" w:rsidP="006913C0">
      <w:pPr>
        <w:ind w:left="360"/>
        <w:jc w:val="center"/>
        <w:rPr>
          <w:b/>
          <w:sz w:val="32"/>
          <w:szCs w:val="32"/>
        </w:rPr>
        <w:sectPr w:rsidR="00F25B5D" w:rsidSect="00CA2337">
          <w:type w:val="continuous"/>
          <w:pgSz w:w="11906" w:h="16838"/>
          <w:pgMar w:top="1134" w:right="567" w:bottom="1134" w:left="1134" w:header="720" w:footer="720" w:gutter="0"/>
          <w:cols w:space="720"/>
          <w:titlePg/>
        </w:sectPr>
      </w:pPr>
    </w:p>
    <w:p w:rsidR="00F25B5D" w:rsidRDefault="00F25B5D" w:rsidP="006913C0">
      <w:pPr>
        <w:ind w:left="360"/>
        <w:jc w:val="center"/>
        <w:rPr>
          <w:b/>
          <w:sz w:val="32"/>
          <w:szCs w:val="32"/>
        </w:rPr>
      </w:pPr>
    </w:p>
    <w:p w:rsidR="006913C0" w:rsidRDefault="00706BEA" w:rsidP="006913C0">
      <w:pPr>
        <w:ind w:left="360"/>
        <w:jc w:val="center"/>
        <w:rPr>
          <w:b/>
        </w:rPr>
      </w:pPr>
      <w:r>
        <w:rPr>
          <w:b/>
          <w:sz w:val="32"/>
          <w:szCs w:val="32"/>
        </w:rPr>
        <w:t>2</w:t>
      </w:r>
      <w:r w:rsidR="00FF7B7F">
        <w:rPr>
          <w:b/>
          <w:sz w:val="32"/>
          <w:szCs w:val="32"/>
        </w:rPr>
        <w:t xml:space="preserve">. Анализ </w:t>
      </w:r>
      <w:r w:rsidR="006913C0" w:rsidRPr="00D82408">
        <w:rPr>
          <w:b/>
          <w:sz w:val="32"/>
          <w:szCs w:val="32"/>
        </w:rPr>
        <w:t>бухгалтерского</w:t>
      </w:r>
      <w:r w:rsidR="00FF7B7F">
        <w:rPr>
          <w:b/>
          <w:sz w:val="32"/>
          <w:szCs w:val="32"/>
        </w:rPr>
        <w:t xml:space="preserve"> </w:t>
      </w:r>
      <w:r w:rsidR="006913C0" w:rsidRPr="00D82408">
        <w:rPr>
          <w:b/>
          <w:sz w:val="32"/>
          <w:szCs w:val="32"/>
        </w:rPr>
        <w:t>баланса</w:t>
      </w:r>
      <w:r w:rsidR="00FF7B7F">
        <w:rPr>
          <w:b/>
          <w:sz w:val="32"/>
          <w:szCs w:val="32"/>
        </w:rPr>
        <w:t xml:space="preserve"> </w:t>
      </w:r>
      <w:r w:rsidR="006913C0" w:rsidRPr="00191149">
        <w:rPr>
          <w:b/>
        </w:rPr>
        <w:t>(форма  № 1)</w:t>
      </w:r>
    </w:p>
    <w:p w:rsidR="006913C0" w:rsidRPr="00F25B5D" w:rsidRDefault="00706BEA" w:rsidP="006913C0">
      <w:pPr>
        <w:ind w:left="435"/>
        <w:jc w:val="center"/>
        <w:rPr>
          <w:b/>
          <w:sz w:val="28"/>
          <w:szCs w:val="28"/>
        </w:rPr>
      </w:pPr>
      <w:r w:rsidRPr="00F25B5D">
        <w:rPr>
          <w:b/>
          <w:sz w:val="28"/>
          <w:szCs w:val="28"/>
        </w:rPr>
        <w:t>2</w:t>
      </w:r>
      <w:r w:rsidR="00FF7B7F" w:rsidRPr="00F25B5D">
        <w:rPr>
          <w:b/>
          <w:sz w:val="28"/>
          <w:szCs w:val="28"/>
        </w:rPr>
        <w:t xml:space="preserve">.1. Общая структура активов и </w:t>
      </w:r>
      <w:r w:rsidR="006913C0" w:rsidRPr="00F25B5D">
        <w:rPr>
          <w:b/>
          <w:sz w:val="28"/>
          <w:szCs w:val="28"/>
        </w:rPr>
        <w:t>их источников</w:t>
      </w:r>
    </w:p>
    <w:p w:rsidR="006913C0" w:rsidRDefault="006913C0" w:rsidP="006913C0">
      <w:pPr>
        <w:jc w:val="center"/>
      </w:pPr>
      <w:r w:rsidRPr="00F25B5D">
        <w:rPr>
          <w:b/>
          <w:sz w:val="22"/>
          <w:szCs w:val="22"/>
        </w:rPr>
        <w:t xml:space="preserve">СРАВНИТЕЛЬНЫЙ </w:t>
      </w:r>
      <w:r w:rsidR="0068394F" w:rsidRPr="00F25B5D">
        <w:rPr>
          <w:b/>
          <w:sz w:val="22"/>
          <w:szCs w:val="22"/>
        </w:rPr>
        <w:t>АНАЛИТИЧЕСКИЙ БАЛАНС НА 2005</w:t>
      </w:r>
      <w:r w:rsidRPr="00F25B5D">
        <w:rPr>
          <w:b/>
          <w:sz w:val="22"/>
          <w:szCs w:val="22"/>
        </w:rPr>
        <w:t xml:space="preserve"> ГОД</w:t>
      </w:r>
      <w:r>
        <w:t xml:space="preserve"> </w:t>
      </w:r>
    </w:p>
    <w:p w:rsidR="006913C0" w:rsidRPr="00BA63B3" w:rsidRDefault="006913C0" w:rsidP="006913C0">
      <w:pPr>
        <w:jc w:val="center"/>
        <w:rPr>
          <w:sz w:val="20"/>
          <w:szCs w:val="20"/>
        </w:rPr>
      </w:pPr>
      <w:r>
        <w:t xml:space="preserve">            </w:t>
      </w:r>
      <w:r w:rsidR="00C2576A">
        <w:tab/>
      </w:r>
      <w:r w:rsidR="00C2576A">
        <w:tab/>
      </w:r>
      <w:r w:rsidR="00C2576A">
        <w:tab/>
      </w:r>
      <w:r w:rsidR="00C2576A">
        <w:tab/>
      </w:r>
      <w:r w:rsidR="00C2576A">
        <w:tab/>
      </w:r>
      <w:r w:rsidR="00C2576A">
        <w:tab/>
      </w:r>
      <w:r w:rsidR="00C2576A">
        <w:tab/>
      </w:r>
      <w:r w:rsidR="00C2576A">
        <w:tab/>
      </w:r>
      <w:r w:rsidR="00C2576A">
        <w:tab/>
      </w:r>
      <w:r w:rsidR="00C2576A">
        <w:tab/>
      </w:r>
      <w:r w:rsidR="00C2576A">
        <w:tab/>
      </w:r>
      <w:r>
        <w:t xml:space="preserve"> </w:t>
      </w:r>
      <w:r w:rsidR="00C2576A" w:rsidRPr="00C2576A">
        <w:rPr>
          <w:b/>
        </w:rPr>
        <w:t xml:space="preserve">( </w:t>
      </w:r>
      <w:r w:rsidR="00C2576A" w:rsidRPr="00C2576A">
        <w:rPr>
          <w:b/>
          <w:sz w:val="20"/>
          <w:szCs w:val="20"/>
        </w:rPr>
        <w:t>Табл.1)</w:t>
      </w:r>
    </w:p>
    <w:tbl>
      <w:tblPr>
        <w:tblStyle w:val="a3"/>
        <w:tblW w:w="10311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756"/>
        <w:gridCol w:w="720"/>
        <w:gridCol w:w="1024"/>
        <w:gridCol w:w="1075"/>
        <w:gridCol w:w="956"/>
        <w:gridCol w:w="720"/>
        <w:gridCol w:w="669"/>
        <w:gridCol w:w="720"/>
        <w:gridCol w:w="895"/>
        <w:gridCol w:w="776"/>
      </w:tblGrid>
      <w:tr w:rsidR="006913C0" w:rsidRPr="00B210EB">
        <w:trPr>
          <w:trHeight w:val="442"/>
        </w:trPr>
        <w:tc>
          <w:tcPr>
            <w:tcW w:w="2756" w:type="dxa"/>
          </w:tcPr>
          <w:p w:rsidR="006913C0" w:rsidRPr="00D24E15" w:rsidRDefault="006913C0" w:rsidP="006913C0">
            <w:pPr>
              <w:jc w:val="center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>Наименование статей</w:t>
            </w:r>
          </w:p>
        </w:tc>
        <w:tc>
          <w:tcPr>
            <w:tcW w:w="720" w:type="dxa"/>
          </w:tcPr>
          <w:p w:rsidR="006913C0" w:rsidRPr="00D24E15" w:rsidRDefault="006913C0" w:rsidP="006913C0">
            <w:pPr>
              <w:jc w:val="center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>Код строк</w:t>
            </w:r>
          </w:p>
        </w:tc>
        <w:tc>
          <w:tcPr>
            <w:tcW w:w="3055" w:type="dxa"/>
            <w:gridSpan w:val="3"/>
          </w:tcPr>
          <w:p w:rsidR="006913C0" w:rsidRPr="00D24E15" w:rsidRDefault="006913C0" w:rsidP="006913C0">
            <w:pPr>
              <w:jc w:val="center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>Абсолютные   величины тыс.руб.</w:t>
            </w:r>
          </w:p>
        </w:tc>
        <w:tc>
          <w:tcPr>
            <w:tcW w:w="3780" w:type="dxa"/>
            <w:gridSpan w:val="5"/>
          </w:tcPr>
          <w:p w:rsidR="006913C0" w:rsidRPr="00D24E15" w:rsidRDefault="006913C0" w:rsidP="006913C0">
            <w:pPr>
              <w:jc w:val="center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>Относительные   величины   в %</w:t>
            </w:r>
          </w:p>
        </w:tc>
      </w:tr>
      <w:tr w:rsidR="006913C0" w:rsidRPr="00BA7D2E">
        <w:trPr>
          <w:trHeight w:val="283"/>
        </w:trPr>
        <w:tc>
          <w:tcPr>
            <w:tcW w:w="2756" w:type="dxa"/>
          </w:tcPr>
          <w:p w:rsidR="006913C0" w:rsidRPr="002A2BA4" w:rsidRDefault="006913C0" w:rsidP="006913C0">
            <w:pPr>
              <w:jc w:val="center"/>
              <w:rPr>
                <w:sz w:val="18"/>
                <w:szCs w:val="18"/>
              </w:rPr>
            </w:pPr>
            <w:r w:rsidRPr="002A2BA4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6913C0" w:rsidRPr="002A2BA4" w:rsidRDefault="006913C0" w:rsidP="006913C0">
            <w:pPr>
              <w:jc w:val="center"/>
              <w:rPr>
                <w:sz w:val="18"/>
                <w:szCs w:val="18"/>
              </w:rPr>
            </w:pPr>
            <w:r w:rsidRPr="002A2BA4">
              <w:rPr>
                <w:sz w:val="18"/>
                <w:szCs w:val="18"/>
              </w:rPr>
              <w:t>2</w:t>
            </w:r>
          </w:p>
        </w:tc>
        <w:tc>
          <w:tcPr>
            <w:tcW w:w="1024" w:type="dxa"/>
          </w:tcPr>
          <w:p w:rsidR="006913C0" w:rsidRPr="002A2BA4" w:rsidRDefault="006913C0" w:rsidP="006913C0">
            <w:pPr>
              <w:jc w:val="center"/>
              <w:rPr>
                <w:sz w:val="18"/>
                <w:szCs w:val="18"/>
              </w:rPr>
            </w:pPr>
            <w:r w:rsidRPr="002A2BA4">
              <w:rPr>
                <w:sz w:val="18"/>
                <w:szCs w:val="18"/>
              </w:rPr>
              <w:t>3</w:t>
            </w:r>
          </w:p>
        </w:tc>
        <w:tc>
          <w:tcPr>
            <w:tcW w:w="1075" w:type="dxa"/>
          </w:tcPr>
          <w:p w:rsidR="006913C0" w:rsidRPr="002A2BA4" w:rsidRDefault="006913C0" w:rsidP="006913C0">
            <w:pPr>
              <w:jc w:val="center"/>
              <w:rPr>
                <w:sz w:val="18"/>
                <w:szCs w:val="18"/>
              </w:rPr>
            </w:pPr>
            <w:r w:rsidRPr="002A2BA4">
              <w:rPr>
                <w:sz w:val="18"/>
                <w:szCs w:val="18"/>
              </w:rPr>
              <w:t>4</w:t>
            </w:r>
          </w:p>
        </w:tc>
        <w:tc>
          <w:tcPr>
            <w:tcW w:w="956" w:type="dxa"/>
          </w:tcPr>
          <w:p w:rsidR="006913C0" w:rsidRPr="002A2BA4" w:rsidRDefault="006913C0" w:rsidP="006913C0">
            <w:pPr>
              <w:jc w:val="center"/>
              <w:rPr>
                <w:sz w:val="18"/>
                <w:szCs w:val="18"/>
              </w:rPr>
            </w:pPr>
            <w:r w:rsidRPr="002A2BA4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6913C0" w:rsidRPr="002A2BA4" w:rsidRDefault="006913C0" w:rsidP="006913C0">
            <w:pPr>
              <w:jc w:val="center"/>
              <w:rPr>
                <w:sz w:val="18"/>
                <w:szCs w:val="18"/>
              </w:rPr>
            </w:pPr>
            <w:r w:rsidRPr="002A2BA4">
              <w:rPr>
                <w:sz w:val="18"/>
                <w:szCs w:val="18"/>
              </w:rPr>
              <w:t>6</w:t>
            </w:r>
          </w:p>
        </w:tc>
        <w:tc>
          <w:tcPr>
            <w:tcW w:w="669" w:type="dxa"/>
          </w:tcPr>
          <w:p w:rsidR="006913C0" w:rsidRPr="002A2BA4" w:rsidRDefault="006913C0" w:rsidP="006913C0">
            <w:pPr>
              <w:jc w:val="center"/>
              <w:rPr>
                <w:sz w:val="18"/>
                <w:szCs w:val="18"/>
              </w:rPr>
            </w:pPr>
            <w:r w:rsidRPr="002A2BA4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6913C0" w:rsidRPr="002A2BA4" w:rsidRDefault="006913C0" w:rsidP="006913C0">
            <w:pPr>
              <w:jc w:val="center"/>
              <w:rPr>
                <w:sz w:val="18"/>
                <w:szCs w:val="18"/>
              </w:rPr>
            </w:pPr>
            <w:r w:rsidRPr="002A2BA4">
              <w:rPr>
                <w:sz w:val="18"/>
                <w:szCs w:val="18"/>
              </w:rPr>
              <w:t>8</w:t>
            </w:r>
          </w:p>
        </w:tc>
        <w:tc>
          <w:tcPr>
            <w:tcW w:w="895" w:type="dxa"/>
          </w:tcPr>
          <w:p w:rsidR="006913C0" w:rsidRPr="002A2BA4" w:rsidRDefault="006913C0" w:rsidP="006913C0">
            <w:pPr>
              <w:jc w:val="center"/>
              <w:rPr>
                <w:sz w:val="18"/>
                <w:szCs w:val="18"/>
              </w:rPr>
            </w:pPr>
            <w:r w:rsidRPr="002A2BA4">
              <w:rPr>
                <w:sz w:val="18"/>
                <w:szCs w:val="18"/>
              </w:rPr>
              <w:t>9</w:t>
            </w:r>
          </w:p>
        </w:tc>
        <w:tc>
          <w:tcPr>
            <w:tcW w:w="776" w:type="dxa"/>
          </w:tcPr>
          <w:p w:rsidR="006913C0" w:rsidRPr="002A2BA4" w:rsidRDefault="006913C0" w:rsidP="006913C0">
            <w:pPr>
              <w:jc w:val="center"/>
              <w:rPr>
                <w:sz w:val="18"/>
                <w:szCs w:val="18"/>
              </w:rPr>
            </w:pPr>
            <w:r w:rsidRPr="002A2BA4">
              <w:rPr>
                <w:sz w:val="18"/>
                <w:szCs w:val="18"/>
              </w:rPr>
              <w:t>10</w:t>
            </w:r>
          </w:p>
        </w:tc>
      </w:tr>
      <w:tr w:rsidR="006913C0" w:rsidRPr="00B210EB">
        <w:trPr>
          <w:trHeight w:val="283"/>
        </w:trPr>
        <w:tc>
          <w:tcPr>
            <w:tcW w:w="2756" w:type="dxa"/>
          </w:tcPr>
          <w:p w:rsidR="006913C0" w:rsidRPr="00BA7D2E" w:rsidRDefault="006913C0" w:rsidP="006913C0">
            <w:pPr>
              <w:rPr>
                <w:sz w:val="18"/>
                <w:szCs w:val="18"/>
              </w:rPr>
            </w:pPr>
            <w:r>
              <w:t xml:space="preserve">     </w:t>
            </w:r>
          </w:p>
        </w:tc>
        <w:tc>
          <w:tcPr>
            <w:tcW w:w="720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</w:tcPr>
          <w:p w:rsidR="006913C0" w:rsidRPr="005B67CD" w:rsidRDefault="006913C0" w:rsidP="006913C0">
            <w:pPr>
              <w:jc w:val="center"/>
              <w:rPr>
                <w:sz w:val="16"/>
                <w:szCs w:val="16"/>
              </w:rPr>
            </w:pPr>
            <w:r w:rsidRPr="005B67CD">
              <w:rPr>
                <w:sz w:val="16"/>
                <w:szCs w:val="16"/>
              </w:rPr>
              <w:t xml:space="preserve">На </w:t>
            </w:r>
          </w:p>
          <w:p w:rsidR="006913C0" w:rsidRDefault="006913C0" w:rsidP="006913C0">
            <w:pPr>
              <w:jc w:val="center"/>
              <w:rPr>
                <w:sz w:val="16"/>
                <w:szCs w:val="16"/>
              </w:rPr>
            </w:pPr>
            <w:r w:rsidRPr="005B67CD">
              <w:rPr>
                <w:sz w:val="16"/>
                <w:szCs w:val="16"/>
              </w:rPr>
              <w:t>начало года</w:t>
            </w:r>
          </w:p>
          <w:p w:rsidR="006913C0" w:rsidRPr="005B67CD" w:rsidRDefault="006913C0" w:rsidP="00691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6913C0" w:rsidRPr="005B67CD" w:rsidRDefault="006913C0" w:rsidP="006913C0">
            <w:pPr>
              <w:jc w:val="center"/>
              <w:rPr>
                <w:sz w:val="16"/>
                <w:szCs w:val="16"/>
              </w:rPr>
            </w:pPr>
            <w:r w:rsidRPr="005B67CD">
              <w:rPr>
                <w:sz w:val="16"/>
                <w:szCs w:val="16"/>
              </w:rPr>
              <w:t>На</w:t>
            </w:r>
          </w:p>
          <w:p w:rsidR="006913C0" w:rsidRDefault="006913C0" w:rsidP="006913C0">
            <w:pPr>
              <w:jc w:val="center"/>
              <w:rPr>
                <w:sz w:val="16"/>
                <w:szCs w:val="16"/>
              </w:rPr>
            </w:pPr>
            <w:r w:rsidRPr="005B67CD">
              <w:rPr>
                <w:sz w:val="16"/>
                <w:szCs w:val="16"/>
              </w:rPr>
              <w:t xml:space="preserve"> конец года</w:t>
            </w:r>
          </w:p>
          <w:p w:rsidR="006913C0" w:rsidRPr="005B67CD" w:rsidRDefault="006913C0" w:rsidP="00691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</w:tcPr>
          <w:p w:rsidR="006913C0" w:rsidRPr="005B67CD" w:rsidRDefault="006913C0" w:rsidP="006913C0">
            <w:pPr>
              <w:jc w:val="center"/>
              <w:rPr>
                <w:sz w:val="16"/>
                <w:szCs w:val="16"/>
              </w:rPr>
            </w:pPr>
            <w:r w:rsidRPr="005B67CD">
              <w:rPr>
                <w:sz w:val="16"/>
                <w:szCs w:val="16"/>
              </w:rPr>
              <w:t>Изме</w:t>
            </w:r>
          </w:p>
          <w:p w:rsidR="006913C0" w:rsidRPr="005B67CD" w:rsidRDefault="006913C0" w:rsidP="006913C0">
            <w:pPr>
              <w:jc w:val="center"/>
              <w:rPr>
                <w:sz w:val="16"/>
                <w:szCs w:val="16"/>
              </w:rPr>
            </w:pPr>
            <w:r w:rsidRPr="005B67CD">
              <w:rPr>
                <w:sz w:val="16"/>
                <w:szCs w:val="16"/>
              </w:rPr>
              <w:t>нения</w:t>
            </w:r>
          </w:p>
          <w:p w:rsidR="006913C0" w:rsidRPr="005B67CD" w:rsidRDefault="006913C0" w:rsidP="006913C0">
            <w:pPr>
              <w:jc w:val="center"/>
              <w:rPr>
                <w:sz w:val="16"/>
                <w:szCs w:val="16"/>
              </w:rPr>
            </w:pPr>
            <w:r w:rsidRPr="005B67CD">
              <w:rPr>
                <w:sz w:val="16"/>
                <w:szCs w:val="16"/>
              </w:rPr>
              <w:t>(+;-)</w:t>
            </w:r>
          </w:p>
        </w:tc>
        <w:tc>
          <w:tcPr>
            <w:tcW w:w="720" w:type="dxa"/>
          </w:tcPr>
          <w:p w:rsidR="006913C0" w:rsidRPr="005B67CD" w:rsidRDefault="006913C0" w:rsidP="006913C0">
            <w:pPr>
              <w:jc w:val="center"/>
              <w:rPr>
                <w:sz w:val="16"/>
                <w:szCs w:val="16"/>
              </w:rPr>
            </w:pPr>
            <w:r w:rsidRPr="005B67CD">
              <w:rPr>
                <w:sz w:val="16"/>
                <w:szCs w:val="16"/>
              </w:rPr>
              <w:t>На начало года</w:t>
            </w:r>
          </w:p>
        </w:tc>
        <w:tc>
          <w:tcPr>
            <w:tcW w:w="669" w:type="dxa"/>
          </w:tcPr>
          <w:p w:rsidR="006913C0" w:rsidRPr="005B67CD" w:rsidRDefault="006913C0" w:rsidP="006913C0">
            <w:pPr>
              <w:jc w:val="center"/>
              <w:rPr>
                <w:sz w:val="16"/>
                <w:szCs w:val="16"/>
              </w:rPr>
            </w:pPr>
            <w:r w:rsidRPr="005B67CD">
              <w:rPr>
                <w:sz w:val="16"/>
                <w:szCs w:val="16"/>
              </w:rPr>
              <w:t xml:space="preserve">На </w:t>
            </w:r>
          </w:p>
          <w:p w:rsidR="006913C0" w:rsidRPr="005B67CD" w:rsidRDefault="006913C0" w:rsidP="006913C0">
            <w:pPr>
              <w:jc w:val="center"/>
              <w:rPr>
                <w:sz w:val="16"/>
                <w:szCs w:val="16"/>
              </w:rPr>
            </w:pPr>
            <w:r w:rsidRPr="005B67CD">
              <w:rPr>
                <w:sz w:val="16"/>
                <w:szCs w:val="16"/>
              </w:rPr>
              <w:t>конец года</w:t>
            </w:r>
          </w:p>
        </w:tc>
        <w:tc>
          <w:tcPr>
            <w:tcW w:w="720" w:type="dxa"/>
          </w:tcPr>
          <w:p w:rsidR="006913C0" w:rsidRPr="005B67CD" w:rsidRDefault="006913C0" w:rsidP="006913C0">
            <w:pPr>
              <w:jc w:val="center"/>
              <w:rPr>
                <w:sz w:val="16"/>
                <w:szCs w:val="16"/>
              </w:rPr>
            </w:pPr>
            <w:r w:rsidRPr="005B67CD">
              <w:rPr>
                <w:sz w:val="16"/>
                <w:szCs w:val="16"/>
              </w:rPr>
              <w:t>Изме</w:t>
            </w:r>
          </w:p>
          <w:p w:rsidR="006913C0" w:rsidRPr="005B67CD" w:rsidRDefault="006913C0" w:rsidP="006913C0">
            <w:pPr>
              <w:jc w:val="center"/>
              <w:rPr>
                <w:sz w:val="16"/>
                <w:szCs w:val="16"/>
              </w:rPr>
            </w:pPr>
            <w:r w:rsidRPr="005B67CD">
              <w:rPr>
                <w:sz w:val="16"/>
                <w:szCs w:val="16"/>
              </w:rPr>
              <w:t>нения</w:t>
            </w:r>
          </w:p>
          <w:p w:rsidR="006913C0" w:rsidRPr="005B67CD" w:rsidRDefault="006913C0" w:rsidP="006913C0">
            <w:pPr>
              <w:jc w:val="center"/>
              <w:rPr>
                <w:sz w:val="16"/>
                <w:szCs w:val="16"/>
              </w:rPr>
            </w:pPr>
            <w:r w:rsidRPr="005B67CD">
              <w:rPr>
                <w:sz w:val="16"/>
                <w:szCs w:val="16"/>
              </w:rPr>
              <w:t>(+;-)</w:t>
            </w:r>
          </w:p>
        </w:tc>
        <w:tc>
          <w:tcPr>
            <w:tcW w:w="895" w:type="dxa"/>
          </w:tcPr>
          <w:p w:rsidR="006913C0" w:rsidRPr="005B67CD" w:rsidRDefault="006913C0" w:rsidP="006913C0">
            <w:pPr>
              <w:jc w:val="center"/>
              <w:rPr>
                <w:sz w:val="16"/>
                <w:szCs w:val="16"/>
              </w:rPr>
            </w:pPr>
            <w:r w:rsidRPr="005B67CD">
              <w:rPr>
                <w:sz w:val="16"/>
                <w:szCs w:val="16"/>
              </w:rPr>
              <w:t>в % к нач.</w:t>
            </w:r>
          </w:p>
          <w:p w:rsidR="006913C0" w:rsidRPr="005B67CD" w:rsidRDefault="006913C0" w:rsidP="006913C0">
            <w:pPr>
              <w:jc w:val="center"/>
              <w:rPr>
                <w:sz w:val="16"/>
                <w:szCs w:val="16"/>
              </w:rPr>
            </w:pPr>
            <w:r w:rsidRPr="005B67CD">
              <w:rPr>
                <w:sz w:val="16"/>
                <w:szCs w:val="16"/>
              </w:rPr>
              <w:t>года</w:t>
            </w:r>
          </w:p>
        </w:tc>
        <w:tc>
          <w:tcPr>
            <w:tcW w:w="776" w:type="dxa"/>
          </w:tcPr>
          <w:p w:rsidR="006913C0" w:rsidRPr="005B67CD" w:rsidRDefault="006913C0" w:rsidP="006913C0">
            <w:pPr>
              <w:jc w:val="center"/>
              <w:rPr>
                <w:sz w:val="16"/>
                <w:szCs w:val="16"/>
              </w:rPr>
            </w:pPr>
            <w:r w:rsidRPr="005B67CD">
              <w:rPr>
                <w:sz w:val="16"/>
                <w:szCs w:val="16"/>
              </w:rPr>
              <w:t>в % к</w:t>
            </w:r>
            <w:r>
              <w:rPr>
                <w:sz w:val="16"/>
                <w:szCs w:val="16"/>
              </w:rPr>
              <w:t xml:space="preserve"> измен. </w:t>
            </w:r>
            <w:r w:rsidRPr="005B67CD">
              <w:rPr>
                <w:sz w:val="16"/>
                <w:szCs w:val="16"/>
              </w:rPr>
              <w:t>итог</w:t>
            </w:r>
            <w:r>
              <w:rPr>
                <w:sz w:val="16"/>
                <w:szCs w:val="16"/>
              </w:rPr>
              <w:t>а</w:t>
            </w:r>
          </w:p>
          <w:p w:rsidR="006913C0" w:rsidRPr="005B67CD" w:rsidRDefault="006913C0" w:rsidP="006913C0">
            <w:pPr>
              <w:jc w:val="center"/>
              <w:rPr>
                <w:sz w:val="16"/>
                <w:szCs w:val="16"/>
              </w:rPr>
            </w:pPr>
            <w:r w:rsidRPr="005B67CD">
              <w:rPr>
                <w:sz w:val="16"/>
                <w:szCs w:val="16"/>
              </w:rPr>
              <w:t>баланса</w:t>
            </w:r>
          </w:p>
        </w:tc>
      </w:tr>
      <w:tr w:rsidR="006913C0" w:rsidRPr="00BA63B3">
        <w:trPr>
          <w:trHeight w:val="283"/>
        </w:trPr>
        <w:tc>
          <w:tcPr>
            <w:tcW w:w="2756" w:type="dxa"/>
          </w:tcPr>
          <w:p w:rsidR="006913C0" w:rsidRPr="005B67CD" w:rsidRDefault="006913C0" w:rsidP="006913C0">
            <w:pPr>
              <w:rPr>
                <w:b/>
                <w:sz w:val="22"/>
                <w:szCs w:val="22"/>
              </w:rPr>
            </w:pPr>
            <w:smartTag w:uri="urn:schemas-microsoft-com:office:smarttags" w:element="place">
              <w:r w:rsidRPr="005B67CD">
                <w:rPr>
                  <w:b/>
                  <w:sz w:val="22"/>
                  <w:szCs w:val="22"/>
                  <w:lang w:val="en-US"/>
                </w:rPr>
                <w:t>I</w:t>
              </w:r>
              <w:r w:rsidRPr="005B67CD">
                <w:rPr>
                  <w:b/>
                  <w:sz w:val="22"/>
                  <w:szCs w:val="22"/>
                </w:rPr>
                <w:t>.</w:t>
              </w:r>
            </w:smartTag>
            <w:r>
              <w:rPr>
                <w:b/>
                <w:sz w:val="22"/>
                <w:szCs w:val="22"/>
              </w:rPr>
              <w:t xml:space="preserve"> </w:t>
            </w:r>
            <w:r w:rsidRPr="005B67CD">
              <w:rPr>
                <w:b/>
                <w:sz w:val="22"/>
                <w:szCs w:val="22"/>
              </w:rPr>
              <w:t>Внеоборотные  активы</w:t>
            </w:r>
          </w:p>
          <w:p w:rsidR="006913C0" w:rsidRPr="00BA63B3" w:rsidRDefault="006913C0" w:rsidP="006913C0">
            <w:pPr>
              <w:rPr>
                <w:sz w:val="20"/>
                <w:szCs w:val="20"/>
              </w:rPr>
            </w:pPr>
            <w:r w:rsidRPr="00BA63B3">
              <w:rPr>
                <w:sz w:val="20"/>
                <w:szCs w:val="20"/>
              </w:rPr>
              <w:t>1.1.Нематер. активы</w:t>
            </w:r>
          </w:p>
        </w:tc>
        <w:tc>
          <w:tcPr>
            <w:tcW w:w="720" w:type="dxa"/>
          </w:tcPr>
          <w:p w:rsidR="006913C0" w:rsidRDefault="006913C0" w:rsidP="006913C0">
            <w:pPr>
              <w:jc w:val="center"/>
              <w:rPr>
                <w:sz w:val="20"/>
                <w:szCs w:val="20"/>
              </w:rPr>
            </w:pPr>
          </w:p>
          <w:p w:rsidR="006913C0" w:rsidRPr="00BA63B3" w:rsidRDefault="006913C0" w:rsidP="006913C0">
            <w:pPr>
              <w:jc w:val="center"/>
              <w:rPr>
                <w:sz w:val="20"/>
                <w:szCs w:val="20"/>
              </w:rPr>
            </w:pPr>
            <w:r w:rsidRPr="00BA63B3">
              <w:rPr>
                <w:sz w:val="20"/>
                <w:szCs w:val="20"/>
              </w:rPr>
              <w:t>110</w:t>
            </w:r>
          </w:p>
        </w:tc>
        <w:tc>
          <w:tcPr>
            <w:tcW w:w="1024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547</w:t>
            </w:r>
          </w:p>
        </w:tc>
        <w:tc>
          <w:tcPr>
            <w:tcW w:w="1075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22</w:t>
            </w:r>
          </w:p>
        </w:tc>
        <w:tc>
          <w:tcPr>
            <w:tcW w:w="956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BA7D2E">
              <w:rPr>
                <w:sz w:val="18"/>
                <w:szCs w:val="18"/>
              </w:rPr>
              <w:t>525</w:t>
            </w:r>
          </w:p>
        </w:tc>
        <w:tc>
          <w:tcPr>
            <w:tcW w:w="720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669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0,002</w:t>
            </w:r>
          </w:p>
        </w:tc>
        <w:tc>
          <w:tcPr>
            <w:tcW w:w="720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-0,038</w:t>
            </w:r>
          </w:p>
        </w:tc>
        <w:tc>
          <w:tcPr>
            <w:tcW w:w="895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- 96,0</w:t>
            </w:r>
          </w:p>
        </w:tc>
        <w:tc>
          <w:tcPr>
            <w:tcW w:w="776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- 0,4</w:t>
            </w:r>
          </w:p>
        </w:tc>
      </w:tr>
      <w:tr w:rsidR="006913C0" w:rsidRPr="00BA63B3">
        <w:trPr>
          <w:trHeight w:val="283"/>
        </w:trPr>
        <w:tc>
          <w:tcPr>
            <w:tcW w:w="2756" w:type="dxa"/>
          </w:tcPr>
          <w:p w:rsidR="006913C0" w:rsidRPr="00BA63B3" w:rsidRDefault="006913C0" w:rsidP="00691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1.2.О</w:t>
            </w:r>
            <w:r w:rsidRPr="00BA63B3">
              <w:rPr>
                <w:sz w:val="20"/>
                <w:szCs w:val="20"/>
              </w:rPr>
              <w:t xml:space="preserve">сновные </w:t>
            </w:r>
            <w:r>
              <w:rPr>
                <w:sz w:val="20"/>
                <w:szCs w:val="20"/>
              </w:rPr>
              <w:t xml:space="preserve"> </w:t>
            </w:r>
            <w:r w:rsidRPr="00BA63B3">
              <w:rPr>
                <w:sz w:val="20"/>
                <w:szCs w:val="20"/>
              </w:rPr>
              <w:t>средства</w:t>
            </w:r>
          </w:p>
        </w:tc>
        <w:tc>
          <w:tcPr>
            <w:tcW w:w="720" w:type="dxa"/>
          </w:tcPr>
          <w:p w:rsidR="006913C0" w:rsidRPr="00BA63B3" w:rsidRDefault="006913C0" w:rsidP="006913C0">
            <w:pPr>
              <w:jc w:val="center"/>
              <w:rPr>
                <w:sz w:val="20"/>
                <w:szCs w:val="20"/>
              </w:rPr>
            </w:pPr>
            <w:r w:rsidRPr="00BA63B3">
              <w:rPr>
                <w:sz w:val="20"/>
                <w:szCs w:val="20"/>
              </w:rPr>
              <w:t>120</w:t>
            </w:r>
          </w:p>
        </w:tc>
        <w:tc>
          <w:tcPr>
            <w:tcW w:w="1024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418</w:t>
            </w:r>
            <w:r>
              <w:rPr>
                <w:sz w:val="18"/>
                <w:szCs w:val="18"/>
              </w:rPr>
              <w:t xml:space="preserve"> </w:t>
            </w:r>
            <w:r w:rsidRPr="00BA7D2E">
              <w:rPr>
                <w:sz w:val="18"/>
                <w:szCs w:val="18"/>
              </w:rPr>
              <w:t>168</w:t>
            </w:r>
          </w:p>
        </w:tc>
        <w:tc>
          <w:tcPr>
            <w:tcW w:w="1075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436</w:t>
            </w:r>
            <w:r>
              <w:rPr>
                <w:sz w:val="18"/>
                <w:szCs w:val="18"/>
              </w:rPr>
              <w:t xml:space="preserve"> </w:t>
            </w:r>
            <w:r w:rsidRPr="00BA7D2E">
              <w:rPr>
                <w:sz w:val="18"/>
                <w:szCs w:val="18"/>
              </w:rPr>
              <w:t>920</w:t>
            </w:r>
          </w:p>
        </w:tc>
        <w:tc>
          <w:tcPr>
            <w:tcW w:w="956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  <w:r w:rsidRPr="00BA7D2E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 xml:space="preserve"> </w:t>
            </w:r>
            <w:r w:rsidRPr="00BA7D2E">
              <w:rPr>
                <w:sz w:val="18"/>
                <w:szCs w:val="18"/>
              </w:rPr>
              <w:t>752</w:t>
            </w:r>
          </w:p>
        </w:tc>
        <w:tc>
          <w:tcPr>
            <w:tcW w:w="720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32,5</w:t>
            </w:r>
          </w:p>
        </w:tc>
        <w:tc>
          <w:tcPr>
            <w:tcW w:w="669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31,3</w:t>
            </w:r>
          </w:p>
        </w:tc>
        <w:tc>
          <w:tcPr>
            <w:tcW w:w="720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-1,4</w:t>
            </w:r>
          </w:p>
        </w:tc>
        <w:tc>
          <w:tcPr>
            <w:tcW w:w="895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+ 4,5 </w:t>
            </w:r>
          </w:p>
        </w:tc>
        <w:tc>
          <w:tcPr>
            <w:tcW w:w="776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+ 15,7 </w:t>
            </w:r>
          </w:p>
        </w:tc>
      </w:tr>
      <w:tr w:rsidR="006913C0" w:rsidRPr="00BA63B3">
        <w:trPr>
          <w:trHeight w:val="283"/>
        </w:trPr>
        <w:tc>
          <w:tcPr>
            <w:tcW w:w="2756" w:type="dxa"/>
          </w:tcPr>
          <w:p w:rsidR="006913C0" w:rsidRPr="00BA63B3" w:rsidRDefault="006913C0" w:rsidP="00691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1.3.П</w:t>
            </w:r>
            <w:r w:rsidRPr="00BA63B3">
              <w:rPr>
                <w:sz w:val="20"/>
                <w:szCs w:val="20"/>
              </w:rPr>
              <w:t>рочие</w:t>
            </w:r>
            <w:r>
              <w:rPr>
                <w:sz w:val="20"/>
                <w:szCs w:val="20"/>
              </w:rPr>
              <w:t xml:space="preserve"> </w:t>
            </w:r>
            <w:r w:rsidRPr="00BA63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BA63B3">
              <w:rPr>
                <w:sz w:val="20"/>
                <w:szCs w:val="20"/>
              </w:rPr>
              <w:t>необоротные актив</w:t>
            </w:r>
            <w:r>
              <w:rPr>
                <w:sz w:val="20"/>
                <w:szCs w:val="20"/>
              </w:rPr>
              <w:t xml:space="preserve"> (130,135,140,150)</w:t>
            </w:r>
          </w:p>
        </w:tc>
        <w:tc>
          <w:tcPr>
            <w:tcW w:w="720" w:type="dxa"/>
          </w:tcPr>
          <w:p w:rsidR="006913C0" w:rsidRPr="00BA63B3" w:rsidRDefault="006913C0" w:rsidP="0069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9 612</w:t>
            </w:r>
          </w:p>
        </w:tc>
        <w:tc>
          <w:tcPr>
            <w:tcW w:w="1075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83 691</w:t>
            </w:r>
          </w:p>
        </w:tc>
        <w:tc>
          <w:tcPr>
            <w:tcW w:w="956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+ 34 079</w:t>
            </w:r>
          </w:p>
        </w:tc>
        <w:tc>
          <w:tcPr>
            <w:tcW w:w="720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669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720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+ 2,1 </w:t>
            </w:r>
          </w:p>
        </w:tc>
        <w:tc>
          <w:tcPr>
            <w:tcW w:w="895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+ 68,7</w:t>
            </w:r>
          </w:p>
        </w:tc>
        <w:tc>
          <w:tcPr>
            <w:tcW w:w="776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+ 28,5 </w:t>
            </w:r>
          </w:p>
        </w:tc>
      </w:tr>
      <w:tr w:rsidR="006913C0" w:rsidRPr="00BA63B3">
        <w:trPr>
          <w:trHeight w:val="283"/>
        </w:trPr>
        <w:tc>
          <w:tcPr>
            <w:tcW w:w="2756" w:type="dxa"/>
          </w:tcPr>
          <w:p w:rsidR="006913C0" w:rsidRPr="005B67CD" w:rsidRDefault="006913C0" w:rsidP="006913C0">
            <w:pPr>
              <w:rPr>
                <w:b/>
                <w:sz w:val="20"/>
                <w:szCs w:val="20"/>
              </w:rPr>
            </w:pPr>
            <w:r w:rsidRPr="005B67CD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720" w:type="dxa"/>
          </w:tcPr>
          <w:p w:rsidR="006913C0" w:rsidRPr="00A16C1F" w:rsidRDefault="006913C0" w:rsidP="006913C0">
            <w:pPr>
              <w:jc w:val="center"/>
              <w:rPr>
                <w:b/>
                <w:sz w:val="18"/>
                <w:szCs w:val="18"/>
              </w:rPr>
            </w:pPr>
            <w:r w:rsidRPr="00A16C1F"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1024" w:type="dxa"/>
          </w:tcPr>
          <w:p w:rsidR="006913C0" w:rsidRPr="00B02A65" w:rsidRDefault="006913C0" w:rsidP="006913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468 327</w:t>
            </w:r>
          </w:p>
        </w:tc>
        <w:tc>
          <w:tcPr>
            <w:tcW w:w="1075" w:type="dxa"/>
          </w:tcPr>
          <w:p w:rsidR="006913C0" w:rsidRPr="00B02A65" w:rsidRDefault="006913C0" w:rsidP="006913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520 633</w:t>
            </w:r>
          </w:p>
        </w:tc>
        <w:tc>
          <w:tcPr>
            <w:tcW w:w="956" w:type="dxa"/>
          </w:tcPr>
          <w:p w:rsidR="006913C0" w:rsidRPr="00B02A65" w:rsidRDefault="006913C0" w:rsidP="006913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+ 52 306</w:t>
            </w:r>
          </w:p>
        </w:tc>
        <w:tc>
          <w:tcPr>
            <w:tcW w:w="720" w:type="dxa"/>
          </w:tcPr>
          <w:p w:rsidR="006913C0" w:rsidRPr="00B02A65" w:rsidRDefault="006913C0" w:rsidP="006913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36,4</w:t>
            </w:r>
          </w:p>
        </w:tc>
        <w:tc>
          <w:tcPr>
            <w:tcW w:w="669" w:type="dxa"/>
          </w:tcPr>
          <w:p w:rsidR="006913C0" w:rsidRPr="00B02A65" w:rsidRDefault="006913C0" w:rsidP="006913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37,0</w:t>
            </w:r>
          </w:p>
        </w:tc>
        <w:tc>
          <w:tcPr>
            <w:tcW w:w="720" w:type="dxa"/>
          </w:tcPr>
          <w:p w:rsidR="006913C0" w:rsidRPr="00B02A65" w:rsidRDefault="006913C0" w:rsidP="006913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+ 0,6</w:t>
            </w:r>
          </w:p>
        </w:tc>
        <w:tc>
          <w:tcPr>
            <w:tcW w:w="895" w:type="dxa"/>
          </w:tcPr>
          <w:p w:rsidR="006913C0" w:rsidRPr="00B02A65" w:rsidRDefault="006913C0" w:rsidP="006913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+ 11,2</w:t>
            </w:r>
          </w:p>
        </w:tc>
        <w:tc>
          <w:tcPr>
            <w:tcW w:w="776" w:type="dxa"/>
          </w:tcPr>
          <w:p w:rsidR="006913C0" w:rsidRPr="00B02A65" w:rsidRDefault="006913C0" w:rsidP="006913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+ 43,8 </w:t>
            </w:r>
          </w:p>
        </w:tc>
      </w:tr>
      <w:tr w:rsidR="006913C0" w:rsidRPr="00BA63B3">
        <w:trPr>
          <w:trHeight w:val="283"/>
        </w:trPr>
        <w:tc>
          <w:tcPr>
            <w:tcW w:w="2756" w:type="dxa"/>
          </w:tcPr>
          <w:p w:rsidR="006913C0" w:rsidRPr="005B67CD" w:rsidRDefault="006913C0" w:rsidP="006913C0">
            <w:pPr>
              <w:rPr>
                <w:b/>
                <w:sz w:val="22"/>
                <w:szCs w:val="22"/>
              </w:rPr>
            </w:pPr>
            <w:r w:rsidRPr="005B67CD">
              <w:rPr>
                <w:b/>
                <w:sz w:val="22"/>
                <w:szCs w:val="22"/>
                <w:lang w:val="en-US"/>
              </w:rPr>
              <w:t>II</w:t>
            </w:r>
            <w:r w:rsidRPr="005B67CD">
              <w:rPr>
                <w:b/>
                <w:sz w:val="22"/>
                <w:szCs w:val="22"/>
              </w:rPr>
              <w:t xml:space="preserve"> Оборотные  активы</w:t>
            </w:r>
          </w:p>
          <w:p w:rsidR="006913C0" w:rsidRPr="00BA63B3" w:rsidRDefault="006913C0" w:rsidP="006913C0">
            <w:pPr>
              <w:rPr>
                <w:sz w:val="20"/>
                <w:szCs w:val="20"/>
              </w:rPr>
            </w:pPr>
            <w:r w:rsidRPr="00BA63B3">
              <w:rPr>
                <w:sz w:val="20"/>
                <w:szCs w:val="20"/>
              </w:rPr>
              <w:t>2.1.Запасы</w:t>
            </w:r>
            <w:r>
              <w:rPr>
                <w:sz w:val="20"/>
                <w:szCs w:val="20"/>
              </w:rPr>
              <w:t xml:space="preserve"> (</w:t>
            </w:r>
            <w:r w:rsidRPr="00A254F5">
              <w:rPr>
                <w:sz w:val="20"/>
                <w:szCs w:val="20"/>
              </w:rPr>
              <w:t>210</w:t>
            </w:r>
            <w:r>
              <w:rPr>
                <w:sz w:val="20"/>
                <w:szCs w:val="20"/>
              </w:rPr>
              <w:t>,220)</w:t>
            </w:r>
          </w:p>
        </w:tc>
        <w:tc>
          <w:tcPr>
            <w:tcW w:w="720" w:type="dxa"/>
          </w:tcPr>
          <w:p w:rsidR="006913C0" w:rsidRPr="00A254F5" w:rsidRDefault="006913C0" w:rsidP="0069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131</w:t>
            </w:r>
            <w:r>
              <w:rPr>
                <w:sz w:val="18"/>
                <w:szCs w:val="18"/>
              </w:rPr>
              <w:t> </w:t>
            </w:r>
            <w:r w:rsidRPr="00BA7D2E">
              <w:rPr>
                <w:sz w:val="18"/>
                <w:szCs w:val="18"/>
              </w:rPr>
              <w:t>435</w:t>
            </w:r>
          </w:p>
        </w:tc>
        <w:tc>
          <w:tcPr>
            <w:tcW w:w="1075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196</w:t>
            </w:r>
            <w:r>
              <w:rPr>
                <w:sz w:val="18"/>
                <w:szCs w:val="18"/>
              </w:rPr>
              <w:t> </w:t>
            </w:r>
            <w:r w:rsidRPr="00BA7D2E">
              <w:rPr>
                <w:sz w:val="18"/>
                <w:szCs w:val="18"/>
              </w:rPr>
              <w:t>535</w:t>
            </w:r>
          </w:p>
        </w:tc>
        <w:tc>
          <w:tcPr>
            <w:tcW w:w="956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  <w:r w:rsidRPr="00BA7D2E">
              <w:rPr>
                <w:sz w:val="18"/>
                <w:szCs w:val="18"/>
              </w:rPr>
              <w:t>65</w:t>
            </w:r>
            <w:r>
              <w:rPr>
                <w:sz w:val="18"/>
                <w:szCs w:val="18"/>
              </w:rPr>
              <w:t xml:space="preserve"> </w:t>
            </w:r>
            <w:r w:rsidRPr="00BA7D2E">
              <w:rPr>
                <w:sz w:val="18"/>
                <w:szCs w:val="18"/>
              </w:rPr>
              <w:t>100</w:t>
            </w:r>
          </w:p>
        </w:tc>
        <w:tc>
          <w:tcPr>
            <w:tcW w:w="720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10,2</w:t>
            </w:r>
          </w:p>
        </w:tc>
        <w:tc>
          <w:tcPr>
            <w:tcW w:w="669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Pr="00BA7D2E">
              <w:rPr>
                <w:sz w:val="18"/>
                <w:szCs w:val="18"/>
              </w:rPr>
              <w:t>3,8</w:t>
            </w:r>
          </w:p>
        </w:tc>
        <w:tc>
          <w:tcPr>
            <w:tcW w:w="895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+ 49,5</w:t>
            </w:r>
          </w:p>
        </w:tc>
        <w:tc>
          <w:tcPr>
            <w:tcW w:w="776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+ 54,5</w:t>
            </w:r>
          </w:p>
        </w:tc>
      </w:tr>
      <w:tr w:rsidR="006913C0" w:rsidRPr="00BA63B3">
        <w:trPr>
          <w:trHeight w:val="283"/>
        </w:trPr>
        <w:tc>
          <w:tcPr>
            <w:tcW w:w="2756" w:type="dxa"/>
          </w:tcPr>
          <w:p w:rsidR="006913C0" w:rsidRPr="00BA63B3" w:rsidRDefault="006913C0" w:rsidP="00691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2.2.Деби</w:t>
            </w:r>
            <w:r w:rsidRPr="00BA63B3">
              <w:rPr>
                <w:sz w:val="20"/>
                <w:szCs w:val="20"/>
              </w:rPr>
              <w:t>торская зад</w:t>
            </w:r>
            <w:r>
              <w:rPr>
                <w:sz w:val="20"/>
                <w:szCs w:val="20"/>
              </w:rPr>
              <w:t xml:space="preserve">олженность </w:t>
            </w:r>
            <w:r w:rsidRPr="00BA63B3">
              <w:rPr>
                <w:sz w:val="20"/>
                <w:szCs w:val="20"/>
              </w:rPr>
              <w:t>(пл.пос.12м)</w:t>
            </w:r>
          </w:p>
        </w:tc>
        <w:tc>
          <w:tcPr>
            <w:tcW w:w="720" w:type="dxa"/>
          </w:tcPr>
          <w:p w:rsidR="006913C0" w:rsidRDefault="006913C0" w:rsidP="006913C0">
            <w:pPr>
              <w:jc w:val="center"/>
              <w:rPr>
                <w:sz w:val="20"/>
                <w:szCs w:val="20"/>
              </w:rPr>
            </w:pPr>
          </w:p>
          <w:p w:rsidR="006913C0" w:rsidRPr="00A254F5" w:rsidRDefault="006913C0" w:rsidP="006913C0">
            <w:pPr>
              <w:jc w:val="center"/>
              <w:rPr>
                <w:sz w:val="20"/>
                <w:szCs w:val="20"/>
              </w:rPr>
            </w:pPr>
            <w:r w:rsidRPr="00A254F5">
              <w:rPr>
                <w:sz w:val="20"/>
                <w:szCs w:val="20"/>
              </w:rPr>
              <w:t>230</w:t>
            </w:r>
          </w:p>
        </w:tc>
        <w:tc>
          <w:tcPr>
            <w:tcW w:w="1024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 </w:t>
            </w:r>
            <w:r w:rsidRPr="00BA7D2E">
              <w:rPr>
                <w:sz w:val="18"/>
                <w:szCs w:val="18"/>
              </w:rPr>
              <w:t>253</w:t>
            </w:r>
          </w:p>
        </w:tc>
        <w:tc>
          <w:tcPr>
            <w:tcW w:w="1075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107</w:t>
            </w:r>
            <w:r>
              <w:rPr>
                <w:sz w:val="18"/>
                <w:szCs w:val="18"/>
              </w:rPr>
              <w:t> </w:t>
            </w:r>
            <w:r w:rsidRPr="00BA7D2E">
              <w:rPr>
                <w:sz w:val="18"/>
                <w:szCs w:val="18"/>
              </w:rPr>
              <w:t>045</w:t>
            </w:r>
          </w:p>
        </w:tc>
        <w:tc>
          <w:tcPr>
            <w:tcW w:w="956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  <w:r w:rsidRPr="00BA7D2E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</w:t>
            </w:r>
            <w:r w:rsidRPr="00BA7D2E">
              <w:rPr>
                <w:sz w:val="18"/>
                <w:szCs w:val="18"/>
              </w:rPr>
              <w:t>792</w:t>
            </w:r>
          </w:p>
        </w:tc>
        <w:tc>
          <w:tcPr>
            <w:tcW w:w="720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7,1</w:t>
            </w:r>
          </w:p>
        </w:tc>
        <w:tc>
          <w:tcPr>
            <w:tcW w:w="669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7,6</w:t>
            </w:r>
          </w:p>
        </w:tc>
        <w:tc>
          <w:tcPr>
            <w:tcW w:w="720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Pr="00BA7D2E">
              <w:rPr>
                <w:sz w:val="18"/>
                <w:szCs w:val="18"/>
              </w:rPr>
              <w:t>0,5</w:t>
            </w:r>
          </w:p>
        </w:tc>
        <w:tc>
          <w:tcPr>
            <w:tcW w:w="895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+17,3</w:t>
            </w:r>
          </w:p>
        </w:tc>
        <w:tc>
          <w:tcPr>
            <w:tcW w:w="776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+ 13,2</w:t>
            </w:r>
          </w:p>
        </w:tc>
      </w:tr>
      <w:tr w:rsidR="006913C0" w:rsidRPr="00BA63B3">
        <w:trPr>
          <w:trHeight w:val="283"/>
        </w:trPr>
        <w:tc>
          <w:tcPr>
            <w:tcW w:w="2756" w:type="dxa"/>
          </w:tcPr>
          <w:p w:rsidR="006913C0" w:rsidRPr="00BA63B3" w:rsidRDefault="006913C0" w:rsidP="00691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2.3..Дебиторская задолженность (пл.до </w:t>
            </w:r>
            <w:r w:rsidRPr="00BA63B3">
              <w:rPr>
                <w:sz w:val="20"/>
                <w:szCs w:val="20"/>
              </w:rPr>
              <w:t>12м)</w:t>
            </w:r>
          </w:p>
        </w:tc>
        <w:tc>
          <w:tcPr>
            <w:tcW w:w="720" w:type="dxa"/>
          </w:tcPr>
          <w:p w:rsidR="006913C0" w:rsidRDefault="006913C0" w:rsidP="006913C0">
            <w:pPr>
              <w:jc w:val="center"/>
              <w:rPr>
                <w:sz w:val="20"/>
                <w:szCs w:val="20"/>
              </w:rPr>
            </w:pPr>
          </w:p>
          <w:p w:rsidR="006913C0" w:rsidRPr="00A254F5" w:rsidRDefault="006913C0" w:rsidP="006913C0">
            <w:pPr>
              <w:jc w:val="center"/>
              <w:rPr>
                <w:sz w:val="20"/>
                <w:szCs w:val="20"/>
              </w:rPr>
            </w:pPr>
            <w:r w:rsidRPr="00A254F5">
              <w:rPr>
                <w:sz w:val="20"/>
                <w:szCs w:val="20"/>
              </w:rPr>
              <w:t>240</w:t>
            </w:r>
          </w:p>
        </w:tc>
        <w:tc>
          <w:tcPr>
            <w:tcW w:w="1024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425</w:t>
            </w:r>
            <w:r>
              <w:rPr>
                <w:sz w:val="18"/>
                <w:szCs w:val="18"/>
              </w:rPr>
              <w:t> 708</w:t>
            </w:r>
          </w:p>
        </w:tc>
        <w:tc>
          <w:tcPr>
            <w:tcW w:w="1075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329</w:t>
            </w:r>
            <w:r>
              <w:rPr>
                <w:sz w:val="18"/>
                <w:szCs w:val="18"/>
              </w:rPr>
              <w:t> </w:t>
            </w:r>
            <w:r w:rsidRPr="00BA7D2E">
              <w:rPr>
                <w:sz w:val="18"/>
                <w:szCs w:val="18"/>
              </w:rPr>
              <w:t>498</w:t>
            </w:r>
          </w:p>
        </w:tc>
        <w:tc>
          <w:tcPr>
            <w:tcW w:w="956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BA7D2E">
              <w:rPr>
                <w:sz w:val="18"/>
                <w:szCs w:val="18"/>
              </w:rPr>
              <w:t>96</w:t>
            </w:r>
            <w:r>
              <w:rPr>
                <w:sz w:val="18"/>
                <w:szCs w:val="18"/>
              </w:rPr>
              <w:t xml:space="preserve"> 210</w:t>
            </w:r>
          </w:p>
        </w:tc>
        <w:tc>
          <w:tcPr>
            <w:tcW w:w="720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33,1</w:t>
            </w:r>
          </w:p>
        </w:tc>
        <w:tc>
          <w:tcPr>
            <w:tcW w:w="669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23,4</w:t>
            </w:r>
          </w:p>
        </w:tc>
        <w:tc>
          <w:tcPr>
            <w:tcW w:w="720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-9,7</w:t>
            </w:r>
          </w:p>
        </w:tc>
        <w:tc>
          <w:tcPr>
            <w:tcW w:w="895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-22,6</w:t>
            </w:r>
          </w:p>
        </w:tc>
        <w:tc>
          <w:tcPr>
            <w:tcW w:w="776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- 80,6</w:t>
            </w:r>
          </w:p>
        </w:tc>
      </w:tr>
      <w:tr w:rsidR="006913C0" w:rsidRPr="00BA63B3">
        <w:trPr>
          <w:trHeight w:val="299"/>
        </w:trPr>
        <w:tc>
          <w:tcPr>
            <w:tcW w:w="2756" w:type="dxa"/>
          </w:tcPr>
          <w:p w:rsidR="006913C0" w:rsidRDefault="006913C0" w:rsidP="00691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2.4.Краткосрочные</w:t>
            </w:r>
          </w:p>
          <w:p w:rsidR="006913C0" w:rsidRPr="00BA63B3" w:rsidRDefault="006913C0" w:rsidP="00691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финансовые    </w:t>
            </w:r>
            <w:r w:rsidRPr="00BA63B3">
              <w:rPr>
                <w:sz w:val="20"/>
                <w:szCs w:val="20"/>
              </w:rPr>
              <w:t>вложения</w:t>
            </w:r>
          </w:p>
        </w:tc>
        <w:tc>
          <w:tcPr>
            <w:tcW w:w="720" w:type="dxa"/>
          </w:tcPr>
          <w:p w:rsidR="006913C0" w:rsidRDefault="006913C0" w:rsidP="006913C0">
            <w:pPr>
              <w:jc w:val="center"/>
              <w:rPr>
                <w:sz w:val="20"/>
                <w:szCs w:val="20"/>
              </w:rPr>
            </w:pPr>
          </w:p>
          <w:p w:rsidR="006913C0" w:rsidRPr="00A254F5" w:rsidRDefault="006913C0" w:rsidP="006913C0">
            <w:pPr>
              <w:jc w:val="center"/>
              <w:rPr>
                <w:sz w:val="20"/>
                <w:szCs w:val="20"/>
              </w:rPr>
            </w:pPr>
            <w:r w:rsidRPr="00A254F5">
              <w:rPr>
                <w:sz w:val="20"/>
                <w:szCs w:val="20"/>
              </w:rPr>
              <w:t>250</w:t>
            </w:r>
          </w:p>
        </w:tc>
        <w:tc>
          <w:tcPr>
            <w:tcW w:w="1024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 </w:t>
            </w:r>
            <w:r w:rsidRPr="00BA7D2E">
              <w:rPr>
                <w:sz w:val="18"/>
                <w:szCs w:val="18"/>
              </w:rPr>
              <w:t>894</w:t>
            </w:r>
          </w:p>
        </w:tc>
        <w:tc>
          <w:tcPr>
            <w:tcW w:w="1075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96</w:t>
            </w:r>
            <w:r>
              <w:rPr>
                <w:sz w:val="18"/>
                <w:szCs w:val="18"/>
              </w:rPr>
              <w:t> </w:t>
            </w:r>
            <w:r w:rsidRPr="00BA7D2E">
              <w:rPr>
                <w:sz w:val="18"/>
                <w:szCs w:val="18"/>
              </w:rPr>
              <w:t>705</w:t>
            </w:r>
          </w:p>
        </w:tc>
        <w:tc>
          <w:tcPr>
            <w:tcW w:w="956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  <w:r w:rsidRPr="00BA7D2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BA7D2E">
              <w:rPr>
                <w:sz w:val="18"/>
                <w:szCs w:val="18"/>
              </w:rPr>
              <w:t>811</w:t>
            </w:r>
          </w:p>
        </w:tc>
        <w:tc>
          <w:tcPr>
            <w:tcW w:w="720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7,1</w:t>
            </w:r>
          </w:p>
        </w:tc>
        <w:tc>
          <w:tcPr>
            <w:tcW w:w="669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6,9</w:t>
            </w:r>
          </w:p>
        </w:tc>
        <w:tc>
          <w:tcPr>
            <w:tcW w:w="720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-0,2</w:t>
            </w:r>
          </w:p>
        </w:tc>
        <w:tc>
          <w:tcPr>
            <w:tcW w:w="895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+ 5,2</w:t>
            </w:r>
          </w:p>
        </w:tc>
        <w:tc>
          <w:tcPr>
            <w:tcW w:w="776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+ 4,0</w:t>
            </w:r>
          </w:p>
        </w:tc>
      </w:tr>
      <w:tr w:rsidR="006913C0" w:rsidRPr="00BA63B3">
        <w:trPr>
          <w:trHeight w:val="283"/>
        </w:trPr>
        <w:tc>
          <w:tcPr>
            <w:tcW w:w="2756" w:type="dxa"/>
          </w:tcPr>
          <w:p w:rsidR="006913C0" w:rsidRPr="00BA63B3" w:rsidRDefault="006913C0" w:rsidP="006913C0">
            <w:pPr>
              <w:rPr>
                <w:sz w:val="20"/>
                <w:szCs w:val="20"/>
              </w:rPr>
            </w:pPr>
            <w:r w:rsidRPr="00BA63B3">
              <w:rPr>
                <w:sz w:val="20"/>
                <w:szCs w:val="20"/>
              </w:rPr>
              <w:t>2.5.Денежные средства</w:t>
            </w:r>
          </w:p>
        </w:tc>
        <w:tc>
          <w:tcPr>
            <w:tcW w:w="720" w:type="dxa"/>
          </w:tcPr>
          <w:p w:rsidR="006913C0" w:rsidRPr="00A254F5" w:rsidRDefault="006913C0" w:rsidP="006913C0">
            <w:pPr>
              <w:jc w:val="center"/>
              <w:rPr>
                <w:sz w:val="20"/>
                <w:szCs w:val="20"/>
              </w:rPr>
            </w:pPr>
            <w:r w:rsidRPr="00A254F5">
              <w:rPr>
                <w:sz w:val="20"/>
                <w:szCs w:val="20"/>
              </w:rPr>
              <w:t>260</w:t>
            </w:r>
          </w:p>
        </w:tc>
        <w:tc>
          <w:tcPr>
            <w:tcW w:w="1024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77</w:t>
            </w:r>
            <w:r>
              <w:rPr>
                <w:sz w:val="18"/>
                <w:szCs w:val="18"/>
              </w:rPr>
              <w:t xml:space="preserve"> </w:t>
            </w:r>
            <w:r w:rsidRPr="00BA7D2E">
              <w:rPr>
                <w:sz w:val="18"/>
                <w:szCs w:val="18"/>
              </w:rPr>
              <w:t>402</w:t>
            </w:r>
          </w:p>
        </w:tc>
        <w:tc>
          <w:tcPr>
            <w:tcW w:w="1075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155</w:t>
            </w:r>
            <w:r>
              <w:rPr>
                <w:sz w:val="18"/>
                <w:szCs w:val="18"/>
              </w:rPr>
              <w:t xml:space="preserve"> </w:t>
            </w:r>
            <w:r w:rsidRPr="00BA7D2E">
              <w:rPr>
                <w:sz w:val="18"/>
                <w:szCs w:val="18"/>
              </w:rPr>
              <w:t>025</w:t>
            </w:r>
          </w:p>
        </w:tc>
        <w:tc>
          <w:tcPr>
            <w:tcW w:w="956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  <w:r w:rsidRPr="00BA7D2E">
              <w:rPr>
                <w:sz w:val="18"/>
                <w:szCs w:val="18"/>
              </w:rPr>
              <w:t>77</w:t>
            </w:r>
            <w:r>
              <w:rPr>
                <w:sz w:val="18"/>
                <w:szCs w:val="18"/>
              </w:rPr>
              <w:t xml:space="preserve"> </w:t>
            </w:r>
            <w:r w:rsidRPr="00BA7D2E">
              <w:rPr>
                <w:sz w:val="18"/>
                <w:szCs w:val="18"/>
              </w:rPr>
              <w:t>623</w:t>
            </w:r>
          </w:p>
        </w:tc>
        <w:tc>
          <w:tcPr>
            <w:tcW w:w="720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6</w:t>
            </w:r>
          </w:p>
        </w:tc>
        <w:tc>
          <w:tcPr>
            <w:tcW w:w="669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Pr="00BA7D2E">
              <w:rPr>
                <w:sz w:val="18"/>
                <w:szCs w:val="18"/>
              </w:rPr>
              <w:t>5</w:t>
            </w:r>
          </w:p>
        </w:tc>
        <w:tc>
          <w:tcPr>
            <w:tcW w:w="895" w:type="dxa"/>
          </w:tcPr>
          <w:p w:rsidR="006913C0" w:rsidRPr="00A22655" w:rsidRDefault="006913C0" w:rsidP="006913C0">
            <w:pPr>
              <w:jc w:val="both"/>
              <w:rPr>
                <w:sz w:val="20"/>
                <w:szCs w:val="20"/>
              </w:rPr>
            </w:pPr>
            <w:r w:rsidRPr="00A22655">
              <w:rPr>
                <w:sz w:val="20"/>
                <w:szCs w:val="20"/>
              </w:rPr>
              <w:t>+100,3</w:t>
            </w:r>
          </w:p>
        </w:tc>
        <w:tc>
          <w:tcPr>
            <w:tcW w:w="776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+ 65,0</w:t>
            </w:r>
          </w:p>
        </w:tc>
      </w:tr>
      <w:tr w:rsidR="006913C0" w:rsidRPr="00BA63B3">
        <w:trPr>
          <w:trHeight w:val="283"/>
        </w:trPr>
        <w:tc>
          <w:tcPr>
            <w:tcW w:w="2756" w:type="dxa"/>
          </w:tcPr>
          <w:p w:rsidR="006913C0" w:rsidRPr="005B67CD" w:rsidRDefault="006913C0" w:rsidP="006913C0">
            <w:pPr>
              <w:rPr>
                <w:b/>
                <w:sz w:val="20"/>
                <w:szCs w:val="20"/>
                <w:lang w:val="en-US"/>
              </w:rPr>
            </w:pPr>
            <w:r w:rsidRPr="005B67CD">
              <w:rPr>
                <w:b/>
                <w:sz w:val="20"/>
                <w:szCs w:val="20"/>
              </w:rPr>
              <w:t xml:space="preserve">ИТОГО ПО РАЗДЕЛУ </w:t>
            </w:r>
            <w:r w:rsidRPr="005B67CD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720" w:type="dxa"/>
          </w:tcPr>
          <w:p w:rsidR="006913C0" w:rsidRPr="00B02A65" w:rsidRDefault="006913C0" w:rsidP="006913C0">
            <w:pPr>
              <w:jc w:val="center"/>
              <w:rPr>
                <w:b/>
                <w:sz w:val="20"/>
                <w:szCs w:val="20"/>
              </w:rPr>
            </w:pPr>
            <w:r w:rsidRPr="00B02A65"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1024" w:type="dxa"/>
          </w:tcPr>
          <w:p w:rsidR="006913C0" w:rsidRPr="00B02A65" w:rsidRDefault="006913C0" w:rsidP="006913C0">
            <w:pPr>
              <w:jc w:val="center"/>
              <w:rPr>
                <w:b/>
                <w:sz w:val="18"/>
                <w:szCs w:val="18"/>
              </w:rPr>
            </w:pPr>
            <w:r w:rsidRPr="00B02A65">
              <w:rPr>
                <w:b/>
                <w:sz w:val="18"/>
                <w:szCs w:val="18"/>
              </w:rPr>
              <w:t>817</w:t>
            </w:r>
            <w:r>
              <w:rPr>
                <w:b/>
                <w:sz w:val="18"/>
                <w:szCs w:val="18"/>
              </w:rPr>
              <w:t xml:space="preserve"> 692</w:t>
            </w:r>
          </w:p>
        </w:tc>
        <w:tc>
          <w:tcPr>
            <w:tcW w:w="1075" w:type="dxa"/>
          </w:tcPr>
          <w:p w:rsidR="006913C0" w:rsidRPr="00B02A65" w:rsidRDefault="006913C0" w:rsidP="006913C0">
            <w:pPr>
              <w:jc w:val="center"/>
              <w:rPr>
                <w:b/>
                <w:sz w:val="18"/>
                <w:szCs w:val="18"/>
              </w:rPr>
            </w:pPr>
            <w:r w:rsidRPr="00B02A65">
              <w:rPr>
                <w:b/>
                <w:sz w:val="18"/>
                <w:szCs w:val="18"/>
              </w:rPr>
              <w:t>884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02A65">
              <w:rPr>
                <w:b/>
                <w:sz w:val="18"/>
                <w:szCs w:val="18"/>
              </w:rPr>
              <w:t>808</w:t>
            </w:r>
          </w:p>
        </w:tc>
        <w:tc>
          <w:tcPr>
            <w:tcW w:w="956" w:type="dxa"/>
          </w:tcPr>
          <w:p w:rsidR="006913C0" w:rsidRPr="00B02A65" w:rsidRDefault="006913C0" w:rsidP="006913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  <w:r w:rsidRPr="00B02A65">
              <w:rPr>
                <w:b/>
                <w:sz w:val="18"/>
                <w:szCs w:val="18"/>
              </w:rPr>
              <w:t>67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02A65">
              <w:rPr>
                <w:b/>
                <w:sz w:val="18"/>
                <w:szCs w:val="18"/>
              </w:rPr>
              <w:t>11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6913C0" w:rsidRPr="00B02A65" w:rsidRDefault="006913C0" w:rsidP="006913C0">
            <w:pPr>
              <w:jc w:val="center"/>
              <w:rPr>
                <w:b/>
                <w:sz w:val="18"/>
                <w:szCs w:val="18"/>
              </w:rPr>
            </w:pPr>
            <w:r w:rsidRPr="00B02A65">
              <w:rPr>
                <w:b/>
                <w:sz w:val="18"/>
                <w:szCs w:val="18"/>
              </w:rPr>
              <w:t>63,6</w:t>
            </w:r>
          </w:p>
        </w:tc>
        <w:tc>
          <w:tcPr>
            <w:tcW w:w="669" w:type="dxa"/>
          </w:tcPr>
          <w:p w:rsidR="006913C0" w:rsidRPr="00B02A65" w:rsidRDefault="006913C0" w:rsidP="006913C0">
            <w:pPr>
              <w:jc w:val="center"/>
              <w:rPr>
                <w:b/>
                <w:sz w:val="18"/>
                <w:szCs w:val="18"/>
              </w:rPr>
            </w:pPr>
            <w:r w:rsidRPr="00B02A65">
              <w:rPr>
                <w:b/>
                <w:sz w:val="18"/>
                <w:szCs w:val="18"/>
              </w:rPr>
              <w:t>62,9</w:t>
            </w:r>
          </w:p>
        </w:tc>
        <w:tc>
          <w:tcPr>
            <w:tcW w:w="720" w:type="dxa"/>
          </w:tcPr>
          <w:p w:rsidR="006913C0" w:rsidRPr="00B02A65" w:rsidRDefault="006913C0" w:rsidP="006913C0">
            <w:pPr>
              <w:jc w:val="center"/>
              <w:rPr>
                <w:b/>
                <w:sz w:val="18"/>
                <w:szCs w:val="18"/>
              </w:rPr>
            </w:pPr>
            <w:r w:rsidRPr="00B02A65">
              <w:rPr>
                <w:b/>
                <w:sz w:val="18"/>
                <w:szCs w:val="18"/>
              </w:rPr>
              <w:t>-0,7</w:t>
            </w:r>
          </w:p>
        </w:tc>
        <w:tc>
          <w:tcPr>
            <w:tcW w:w="895" w:type="dxa"/>
          </w:tcPr>
          <w:p w:rsidR="006913C0" w:rsidRPr="00B02A65" w:rsidRDefault="006913C0" w:rsidP="006913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+ 8,2</w:t>
            </w:r>
          </w:p>
        </w:tc>
        <w:tc>
          <w:tcPr>
            <w:tcW w:w="776" w:type="dxa"/>
          </w:tcPr>
          <w:p w:rsidR="006913C0" w:rsidRPr="00B02A65" w:rsidRDefault="006913C0" w:rsidP="006913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+ 56,2</w:t>
            </w:r>
          </w:p>
        </w:tc>
      </w:tr>
      <w:tr w:rsidR="006913C0" w:rsidRPr="00BA63B3">
        <w:trPr>
          <w:trHeight w:val="283"/>
        </w:trPr>
        <w:tc>
          <w:tcPr>
            <w:tcW w:w="2756" w:type="dxa"/>
          </w:tcPr>
          <w:p w:rsidR="006913C0" w:rsidRPr="00BA63B3" w:rsidRDefault="00C23C37" w:rsidP="00691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6913C0">
              <w:rPr>
                <w:sz w:val="20"/>
                <w:szCs w:val="20"/>
              </w:rPr>
              <w:t>едленно</w:t>
            </w:r>
            <w:r>
              <w:rPr>
                <w:sz w:val="20"/>
                <w:szCs w:val="20"/>
              </w:rPr>
              <w:t xml:space="preserve"> </w:t>
            </w:r>
            <w:r w:rsidR="006913C0" w:rsidRPr="00BA63B3">
              <w:rPr>
                <w:sz w:val="20"/>
                <w:szCs w:val="20"/>
              </w:rPr>
              <w:t xml:space="preserve"> реализуемые активы</w:t>
            </w:r>
            <w:r w:rsidR="006913C0">
              <w:rPr>
                <w:sz w:val="20"/>
                <w:szCs w:val="20"/>
              </w:rPr>
              <w:t xml:space="preserve">  (210+220+230</w:t>
            </w:r>
            <w:r>
              <w:rPr>
                <w:sz w:val="20"/>
                <w:szCs w:val="20"/>
              </w:rPr>
              <w:t>+270</w:t>
            </w:r>
            <w:r w:rsidR="006913C0"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</w:tcPr>
          <w:p w:rsidR="006913C0" w:rsidRPr="00A254F5" w:rsidRDefault="006913C0" w:rsidP="0069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222</w:t>
            </w:r>
            <w:r>
              <w:rPr>
                <w:sz w:val="18"/>
                <w:szCs w:val="18"/>
              </w:rPr>
              <w:t> </w:t>
            </w:r>
            <w:r w:rsidRPr="00BA7D2E">
              <w:rPr>
                <w:sz w:val="18"/>
                <w:szCs w:val="18"/>
              </w:rPr>
              <w:t>688</w:t>
            </w:r>
          </w:p>
        </w:tc>
        <w:tc>
          <w:tcPr>
            <w:tcW w:w="1075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303</w:t>
            </w:r>
            <w:r>
              <w:rPr>
                <w:sz w:val="18"/>
                <w:szCs w:val="18"/>
              </w:rPr>
              <w:t> </w:t>
            </w:r>
            <w:r w:rsidRPr="00BA7D2E">
              <w:rPr>
                <w:sz w:val="18"/>
                <w:szCs w:val="18"/>
              </w:rPr>
              <w:t>580</w:t>
            </w:r>
          </w:p>
        </w:tc>
        <w:tc>
          <w:tcPr>
            <w:tcW w:w="956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Pr="00BA7D2E">
              <w:rPr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 xml:space="preserve"> </w:t>
            </w:r>
            <w:r w:rsidRPr="00BA7D2E">
              <w:rPr>
                <w:sz w:val="18"/>
                <w:szCs w:val="18"/>
              </w:rPr>
              <w:t>892</w:t>
            </w:r>
          </w:p>
        </w:tc>
        <w:tc>
          <w:tcPr>
            <w:tcW w:w="720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17,3</w:t>
            </w:r>
          </w:p>
        </w:tc>
        <w:tc>
          <w:tcPr>
            <w:tcW w:w="669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21,6</w:t>
            </w:r>
          </w:p>
        </w:tc>
        <w:tc>
          <w:tcPr>
            <w:tcW w:w="720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  <w:r w:rsidRPr="00BA7D2E">
              <w:rPr>
                <w:sz w:val="18"/>
                <w:szCs w:val="18"/>
              </w:rPr>
              <w:t>4,3</w:t>
            </w:r>
          </w:p>
        </w:tc>
        <w:tc>
          <w:tcPr>
            <w:tcW w:w="895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+ 36,3</w:t>
            </w:r>
          </w:p>
        </w:tc>
        <w:tc>
          <w:tcPr>
            <w:tcW w:w="776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+67,7</w:t>
            </w:r>
          </w:p>
        </w:tc>
      </w:tr>
      <w:tr w:rsidR="006913C0" w:rsidRPr="00BA63B3">
        <w:trPr>
          <w:trHeight w:val="283"/>
        </w:trPr>
        <w:tc>
          <w:tcPr>
            <w:tcW w:w="2756" w:type="dxa"/>
          </w:tcPr>
          <w:p w:rsidR="006913C0" w:rsidRPr="00BA63B3" w:rsidRDefault="006913C0" w:rsidP="006913C0">
            <w:pPr>
              <w:rPr>
                <w:sz w:val="20"/>
                <w:szCs w:val="20"/>
              </w:rPr>
            </w:pPr>
            <w:r w:rsidRPr="00BA63B3">
              <w:rPr>
                <w:sz w:val="20"/>
                <w:szCs w:val="20"/>
              </w:rPr>
              <w:t>Наиболее ликвидные активы</w:t>
            </w:r>
          </w:p>
        </w:tc>
        <w:tc>
          <w:tcPr>
            <w:tcW w:w="720" w:type="dxa"/>
          </w:tcPr>
          <w:p w:rsidR="006913C0" w:rsidRPr="00A254F5" w:rsidRDefault="006913C0" w:rsidP="006913C0">
            <w:pPr>
              <w:jc w:val="center"/>
              <w:rPr>
                <w:sz w:val="16"/>
                <w:szCs w:val="16"/>
              </w:rPr>
            </w:pPr>
            <w:r w:rsidRPr="00A254F5">
              <w:rPr>
                <w:sz w:val="16"/>
                <w:szCs w:val="16"/>
              </w:rPr>
              <w:t>250</w:t>
            </w:r>
          </w:p>
          <w:p w:rsidR="006913C0" w:rsidRPr="00A254F5" w:rsidRDefault="006913C0" w:rsidP="006913C0">
            <w:pPr>
              <w:jc w:val="center"/>
              <w:rPr>
                <w:sz w:val="16"/>
                <w:szCs w:val="16"/>
              </w:rPr>
            </w:pPr>
            <w:r w:rsidRPr="00A254F5">
              <w:rPr>
                <w:sz w:val="16"/>
                <w:szCs w:val="16"/>
              </w:rPr>
              <w:t>+260</w:t>
            </w:r>
          </w:p>
        </w:tc>
        <w:tc>
          <w:tcPr>
            <w:tcW w:w="1024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169</w:t>
            </w:r>
            <w:r>
              <w:rPr>
                <w:sz w:val="18"/>
                <w:szCs w:val="18"/>
              </w:rPr>
              <w:t> </w:t>
            </w:r>
            <w:r w:rsidRPr="00BA7D2E">
              <w:rPr>
                <w:sz w:val="18"/>
                <w:szCs w:val="18"/>
              </w:rPr>
              <w:t>296</w:t>
            </w:r>
          </w:p>
        </w:tc>
        <w:tc>
          <w:tcPr>
            <w:tcW w:w="1075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251</w:t>
            </w:r>
            <w:r>
              <w:rPr>
                <w:sz w:val="18"/>
                <w:szCs w:val="18"/>
              </w:rPr>
              <w:t> </w:t>
            </w:r>
            <w:r w:rsidRPr="00BA7D2E">
              <w:rPr>
                <w:sz w:val="18"/>
                <w:szCs w:val="18"/>
              </w:rPr>
              <w:t>730</w:t>
            </w:r>
          </w:p>
        </w:tc>
        <w:tc>
          <w:tcPr>
            <w:tcW w:w="956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Pr="00BA7D2E">
              <w:rPr>
                <w:sz w:val="18"/>
                <w:szCs w:val="18"/>
              </w:rPr>
              <w:t>82</w:t>
            </w:r>
            <w:r>
              <w:rPr>
                <w:sz w:val="18"/>
                <w:szCs w:val="18"/>
              </w:rPr>
              <w:t xml:space="preserve"> </w:t>
            </w:r>
            <w:r w:rsidRPr="00BA7D2E">
              <w:rPr>
                <w:sz w:val="18"/>
                <w:szCs w:val="18"/>
              </w:rPr>
              <w:t>434</w:t>
            </w:r>
          </w:p>
        </w:tc>
        <w:tc>
          <w:tcPr>
            <w:tcW w:w="720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13,1</w:t>
            </w:r>
          </w:p>
        </w:tc>
        <w:tc>
          <w:tcPr>
            <w:tcW w:w="669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17,9</w:t>
            </w:r>
          </w:p>
        </w:tc>
        <w:tc>
          <w:tcPr>
            <w:tcW w:w="720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  <w:r w:rsidRPr="00BA7D2E">
              <w:rPr>
                <w:sz w:val="18"/>
                <w:szCs w:val="18"/>
              </w:rPr>
              <w:t>4,8</w:t>
            </w:r>
          </w:p>
        </w:tc>
        <w:tc>
          <w:tcPr>
            <w:tcW w:w="895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+ 48,7</w:t>
            </w:r>
          </w:p>
        </w:tc>
        <w:tc>
          <w:tcPr>
            <w:tcW w:w="776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+ 69,0</w:t>
            </w:r>
          </w:p>
        </w:tc>
      </w:tr>
      <w:tr w:rsidR="006913C0" w:rsidRPr="00BA63B3">
        <w:trPr>
          <w:trHeight w:val="283"/>
        </w:trPr>
        <w:tc>
          <w:tcPr>
            <w:tcW w:w="2756" w:type="dxa"/>
          </w:tcPr>
          <w:p w:rsidR="006913C0" w:rsidRPr="009833E9" w:rsidRDefault="006913C0" w:rsidP="006913C0">
            <w:pPr>
              <w:rPr>
                <w:sz w:val="18"/>
                <w:szCs w:val="18"/>
              </w:rPr>
            </w:pPr>
            <w:r w:rsidRPr="009833E9">
              <w:rPr>
                <w:sz w:val="18"/>
                <w:szCs w:val="18"/>
              </w:rPr>
              <w:t>Величина  финансово- эксплуатац. потребностей (210+230+240-620)</w:t>
            </w:r>
          </w:p>
        </w:tc>
        <w:tc>
          <w:tcPr>
            <w:tcW w:w="720" w:type="dxa"/>
          </w:tcPr>
          <w:p w:rsidR="006913C0" w:rsidRPr="00A254F5" w:rsidRDefault="006913C0" w:rsidP="0069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487</w:t>
            </w:r>
            <w:r>
              <w:rPr>
                <w:sz w:val="18"/>
                <w:szCs w:val="18"/>
              </w:rPr>
              <w:t xml:space="preserve"> </w:t>
            </w:r>
            <w:r w:rsidRPr="00BA7D2E">
              <w:rPr>
                <w:sz w:val="18"/>
                <w:szCs w:val="18"/>
              </w:rPr>
              <w:t>915</w:t>
            </w:r>
          </w:p>
        </w:tc>
        <w:tc>
          <w:tcPr>
            <w:tcW w:w="1075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484</w:t>
            </w:r>
            <w:r>
              <w:rPr>
                <w:sz w:val="18"/>
                <w:szCs w:val="18"/>
              </w:rPr>
              <w:t xml:space="preserve"> </w:t>
            </w:r>
            <w:r w:rsidRPr="00BA7D2E">
              <w:rPr>
                <w:sz w:val="18"/>
                <w:szCs w:val="18"/>
              </w:rPr>
              <w:t>421</w:t>
            </w:r>
          </w:p>
        </w:tc>
        <w:tc>
          <w:tcPr>
            <w:tcW w:w="956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-3</w:t>
            </w:r>
            <w:r>
              <w:rPr>
                <w:sz w:val="18"/>
                <w:szCs w:val="18"/>
              </w:rPr>
              <w:t xml:space="preserve"> </w:t>
            </w:r>
            <w:r w:rsidRPr="00BA7D2E">
              <w:rPr>
                <w:sz w:val="18"/>
                <w:szCs w:val="18"/>
              </w:rPr>
              <w:t>494</w:t>
            </w:r>
          </w:p>
        </w:tc>
        <w:tc>
          <w:tcPr>
            <w:tcW w:w="720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37,9</w:t>
            </w:r>
          </w:p>
        </w:tc>
        <w:tc>
          <w:tcPr>
            <w:tcW w:w="669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34,5</w:t>
            </w:r>
          </w:p>
        </w:tc>
        <w:tc>
          <w:tcPr>
            <w:tcW w:w="720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-3,4</w:t>
            </w:r>
          </w:p>
        </w:tc>
        <w:tc>
          <w:tcPr>
            <w:tcW w:w="895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- 0,7</w:t>
            </w:r>
          </w:p>
        </w:tc>
        <w:tc>
          <w:tcPr>
            <w:tcW w:w="776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- 2,9</w:t>
            </w:r>
          </w:p>
        </w:tc>
      </w:tr>
      <w:tr w:rsidR="006913C0" w:rsidRPr="00BA63B3">
        <w:trPr>
          <w:trHeight w:val="283"/>
        </w:trPr>
        <w:tc>
          <w:tcPr>
            <w:tcW w:w="2756" w:type="dxa"/>
          </w:tcPr>
          <w:p w:rsidR="006913C0" w:rsidRPr="002B576C" w:rsidRDefault="006913C0" w:rsidP="006913C0">
            <w:pPr>
              <w:rPr>
                <w:b/>
                <w:sz w:val="22"/>
                <w:szCs w:val="22"/>
              </w:rPr>
            </w:pPr>
            <w:r w:rsidRPr="002B576C">
              <w:rPr>
                <w:b/>
                <w:sz w:val="22"/>
                <w:szCs w:val="22"/>
              </w:rPr>
              <w:t>Стоимость   имущества</w:t>
            </w:r>
          </w:p>
        </w:tc>
        <w:tc>
          <w:tcPr>
            <w:tcW w:w="720" w:type="dxa"/>
          </w:tcPr>
          <w:p w:rsidR="006913C0" w:rsidRPr="00B02A65" w:rsidRDefault="006913C0" w:rsidP="006913C0">
            <w:pPr>
              <w:jc w:val="center"/>
              <w:rPr>
                <w:b/>
                <w:sz w:val="16"/>
                <w:szCs w:val="16"/>
              </w:rPr>
            </w:pPr>
            <w:r w:rsidRPr="00B02A65">
              <w:rPr>
                <w:b/>
                <w:sz w:val="16"/>
                <w:szCs w:val="16"/>
              </w:rPr>
              <w:t>190</w:t>
            </w:r>
          </w:p>
          <w:p w:rsidR="006913C0" w:rsidRPr="00B02A65" w:rsidRDefault="006913C0" w:rsidP="006913C0">
            <w:pPr>
              <w:jc w:val="center"/>
              <w:rPr>
                <w:b/>
                <w:sz w:val="16"/>
                <w:szCs w:val="16"/>
              </w:rPr>
            </w:pPr>
            <w:r w:rsidRPr="00B02A65">
              <w:rPr>
                <w:b/>
                <w:sz w:val="16"/>
                <w:szCs w:val="16"/>
              </w:rPr>
              <w:t>+290</w:t>
            </w:r>
          </w:p>
        </w:tc>
        <w:tc>
          <w:tcPr>
            <w:tcW w:w="1024" w:type="dxa"/>
          </w:tcPr>
          <w:p w:rsidR="006913C0" w:rsidRPr="00EE3C9F" w:rsidRDefault="006913C0" w:rsidP="00691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1 286 019</w:t>
            </w:r>
          </w:p>
        </w:tc>
        <w:tc>
          <w:tcPr>
            <w:tcW w:w="1075" w:type="dxa"/>
          </w:tcPr>
          <w:p w:rsidR="006913C0" w:rsidRPr="00EE3C9F" w:rsidRDefault="006913C0" w:rsidP="00691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1405 441</w:t>
            </w:r>
          </w:p>
        </w:tc>
        <w:tc>
          <w:tcPr>
            <w:tcW w:w="956" w:type="dxa"/>
          </w:tcPr>
          <w:p w:rsidR="006913C0" w:rsidRPr="004F78D2" w:rsidRDefault="006913C0" w:rsidP="006913C0">
            <w:pPr>
              <w:jc w:val="center"/>
              <w:rPr>
                <w:b/>
                <w:sz w:val="18"/>
                <w:szCs w:val="18"/>
              </w:rPr>
            </w:pPr>
            <w:r w:rsidRPr="004F78D2">
              <w:rPr>
                <w:b/>
                <w:sz w:val="18"/>
                <w:szCs w:val="18"/>
              </w:rPr>
              <w:t>+</w:t>
            </w:r>
            <w:r>
              <w:rPr>
                <w:b/>
                <w:sz w:val="18"/>
                <w:szCs w:val="18"/>
              </w:rPr>
              <w:t>119 422</w:t>
            </w:r>
          </w:p>
        </w:tc>
        <w:tc>
          <w:tcPr>
            <w:tcW w:w="720" w:type="dxa"/>
          </w:tcPr>
          <w:p w:rsidR="006913C0" w:rsidRPr="00EE3C9F" w:rsidRDefault="006913C0" w:rsidP="006913C0">
            <w:pPr>
              <w:jc w:val="center"/>
              <w:rPr>
                <w:b/>
                <w:sz w:val="20"/>
                <w:szCs w:val="20"/>
              </w:rPr>
            </w:pPr>
            <w:r w:rsidRPr="00EE3C9F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669" w:type="dxa"/>
          </w:tcPr>
          <w:p w:rsidR="006913C0" w:rsidRPr="00EE3C9F" w:rsidRDefault="006913C0" w:rsidP="006913C0">
            <w:pPr>
              <w:jc w:val="center"/>
              <w:rPr>
                <w:b/>
                <w:sz w:val="20"/>
                <w:szCs w:val="20"/>
              </w:rPr>
            </w:pPr>
            <w:r w:rsidRPr="00EE3C9F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6913C0" w:rsidRPr="00EE3C9F" w:rsidRDefault="006913C0" w:rsidP="006913C0">
            <w:pPr>
              <w:jc w:val="center"/>
              <w:rPr>
                <w:b/>
                <w:sz w:val="20"/>
                <w:szCs w:val="20"/>
              </w:rPr>
            </w:pPr>
            <w:r w:rsidRPr="00EE3C9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5" w:type="dxa"/>
          </w:tcPr>
          <w:p w:rsidR="006913C0" w:rsidRPr="00EE3C9F" w:rsidRDefault="006913C0" w:rsidP="00691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+ 9,3</w:t>
            </w:r>
          </w:p>
        </w:tc>
        <w:tc>
          <w:tcPr>
            <w:tcW w:w="776" w:type="dxa"/>
          </w:tcPr>
          <w:p w:rsidR="006913C0" w:rsidRPr="00EE3C9F" w:rsidRDefault="006913C0" w:rsidP="00691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913C0" w:rsidRPr="00BA63B3">
        <w:trPr>
          <w:trHeight w:val="283"/>
        </w:trPr>
        <w:tc>
          <w:tcPr>
            <w:tcW w:w="2756" w:type="dxa"/>
          </w:tcPr>
          <w:p w:rsidR="006913C0" w:rsidRPr="00BA63B3" w:rsidRDefault="006913C0" w:rsidP="006913C0">
            <w:pPr>
              <w:rPr>
                <w:sz w:val="20"/>
                <w:szCs w:val="20"/>
              </w:rPr>
            </w:pPr>
            <w:r w:rsidRPr="005B67CD">
              <w:rPr>
                <w:b/>
                <w:sz w:val="22"/>
                <w:szCs w:val="22"/>
                <w:lang w:val="en-US"/>
              </w:rPr>
              <w:t>III</w:t>
            </w:r>
            <w:r w:rsidRPr="005B67CD">
              <w:rPr>
                <w:b/>
                <w:sz w:val="22"/>
                <w:szCs w:val="22"/>
              </w:rPr>
              <w:t>. Капитал и резервы</w:t>
            </w:r>
            <w:r w:rsidRPr="005B67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3.1.Уставный  </w:t>
            </w:r>
            <w:r w:rsidRPr="00BA63B3">
              <w:rPr>
                <w:sz w:val="20"/>
                <w:szCs w:val="20"/>
              </w:rPr>
              <w:t>кап</w:t>
            </w:r>
            <w:r>
              <w:rPr>
                <w:sz w:val="20"/>
                <w:szCs w:val="20"/>
              </w:rPr>
              <w:t>итал</w:t>
            </w:r>
          </w:p>
        </w:tc>
        <w:tc>
          <w:tcPr>
            <w:tcW w:w="720" w:type="dxa"/>
          </w:tcPr>
          <w:p w:rsidR="006913C0" w:rsidRDefault="006913C0" w:rsidP="006913C0">
            <w:pPr>
              <w:jc w:val="center"/>
              <w:rPr>
                <w:sz w:val="20"/>
                <w:szCs w:val="20"/>
              </w:rPr>
            </w:pPr>
          </w:p>
          <w:p w:rsidR="006913C0" w:rsidRPr="00A254F5" w:rsidRDefault="006913C0" w:rsidP="006913C0">
            <w:pPr>
              <w:jc w:val="center"/>
              <w:rPr>
                <w:sz w:val="20"/>
                <w:szCs w:val="20"/>
              </w:rPr>
            </w:pPr>
            <w:r w:rsidRPr="00A254F5">
              <w:rPr>
                <w:sz w:val="20"/>
                <w:szCs w:val="20"/>
              </w:rPr>
              <w:t>410</w:t>
            </w:r>
          </w:p>
        </w:tc>
        <w:tc>
          <w:tcPr>
            <w:tcW w:w="1024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62</w:t>
            </w:r>
          </w:p>
        </w:tc>
        <w:tc>
          <w:tcPr>
            <w:tcW w:w="1075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62</w:t>
            </w:r>
          </w:p>
        </w:tc>
        <w:tc>
          <w:tcPr>
            <w:tcW w:w="956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</w:t>
            </w:r>
          </w:p>
        </w:tc>
        <w:tc>
          <w:tcPr>
            <w:tcW w:w="669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0,004</w:t>
            </w:r>
          </w:p>
        </w:tc>
        <w:tc>
          <w:tcPr>
            <w:tcW w:w="720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-0,001</w:t>
            </w:r>
          </w:p>
        </w:tc>
        <w:tc>
          <w:tcPr>
            <w:tcW w:w="895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76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913C0" w:rsidRPr="00BA63B3">
        <w:trPr>
          <w:trHeight w:val="299"/>
        </w:trPr>
        <w:tc>
          <w:tcPr>
            <w:tcW w:w="2756" w:type="dxa"/>
          </w:tcPr>
          <w:p w:rsidR="006913C0" w:rsidRDefault="006913C0" w:rsidP="00691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3.2.Добавочный и резервный</w:t>
            </w:r>
          </w:p>
          <w:p w:rsidR="006913C0" w:rsidRPr="00BA63B3" w:rsidRDefault="006913C0" w:rsidP="00691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BA63B3">
              <w:rPr>
                <w:sz w:val="20"/>
                <w:szCs w:val="20"/>
              </w:rPr>
              <w:t>капит</w:t>
            </w:r>
            <w:r>
              <w:rPr>
                <w:sz w:val="20"/>
                <w:szCs w:val="20"/>
              </w:rPr>
              <w:t>алы</w:t>
            </w:r>
          </w:p>
        </w:tc>
        <w:tc>
          <w:tcPr>
            <w:tcW w:w="720" w:type="dxa"/>
          </w:tcPr>
          <w:p w:rsidR="006913C0" w:rsidRPr="00A254F5" w:rsidRDefault="006913C0" w:rsidP="006913C0">
            <w:pPr>
              <w:jc w:val="center"/>
              <w:rPr>
                <w:sz w:val="16"/>
                <w:szCs w:val="16"/>
              </w:rPr>
            </w:pPr>
            <w:r w:rsidRPr="00A254F5">
              <w:rPr>
                <w:sz w:val="16"/>
                <w:szCs w:val="16"/>
              </w:rPr>
              <w:t>420</w:t>
            </w:r>
          </w:p>
          <w:p w:rsidR="006913C0" w:rsidRPr="00A254F5" w:rsidRDefault="006913C0" w:rsidP="006913C0">
            <w:pPr>
              <w:jc w:val="center"/>
              <w:rPr>
                <w:sz w:val="20"/>
                <w:szCs w:val="20"/>
              </w:rPr>
            </w:pPr>
            <w:r w:rsidRPr="00A254F5">
              <w:rPr>
                <w:sz w:val="16"/>
                <w:szCs w:val="16"/>
              </w:rPr>
              <w:t>+430</w:t>
            </w:r>
          </w:p>
        </w:tc>
        <w:tc>
          <w:tcPr>
            <w:tcW w:w="1024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296</w:t>
            </w:r>
            <w:r>
              <w:rPr>
                <w:sz w:val="18"/>
                <w:szCs w:val="18"/>
              </w:rPr>
              <w:t> </w:t>
            </w:r>
            <w:r w:rsidRPr="00BA7D2E">
              <w:rPr>
                <w:sz w:val="18"/>
                <w:szCs w:val="18"/>
              </w:rPr>
              <w:t>851</w:t>
            </w:r>
          </w:p>
        </w:tc>
        <w:tc>
          <w:tcPr>
            <w:tcW w:w="1075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653</w:t>
            </w:r>
            <w:r>
              <w:rPr>
                <w:sz w:val="18"/>
                <w:szCs w:val="18"/>
              </w:rPr>
              <w:t> </w:t>
            </w:r>
            <w:r w:rsidRPr="00BA7D2E">
              <w:rPr>
                <w:sz w:val="18"/>
                <w:szCs w:val="18"/>
              </w:rPr>
              <w:t>133</w:t>
            </w:r>
          </w:p>
        </w:tc>
        <w:tc>
          <w:tcPr>
            <w:tcW w:w="956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Pr="00BA7D2E">
              <w:rPr>
                <w:sz w:val="18"/>
                <w:szCs w:val="18"/>
              </w:rPr>
              <w:t>356</w:t>
            </w:r>
            <w:r>
              <w:rPr>
                <w:sz w:val="18"/>
                <w:szCs w:val="18"/>
              </w:rPr>
              <w:t> </w:t>
            </w:r>
            <w:r w:rsidRPr="00BA7D2E">
              <w:rPr>
                <w:sz w:val="18"/>
                <w:szCs w:val="18"/>
              </w:rPr>
              <w:t>282</w:t>
            </w:r>
          </w:p>
        </w:tc>
        <w:tc>
          <w:tcPr>
            <w:tcW w:w="720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23,1</w:t>
            </w:r>
          </w:p>
        </w:tc>
        <w:tc>
          <w:tcPr>
            <w:tcW w:w="669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46,5</w:t>
            </w:r>
          </w:p>
        </w:tc>
        <w:tc>
          <w:tcPr>
            <w:tcW w:w="720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  <w:r w:rsidRPr="00BA7D2E">
              <w:rPr>
                <w:sz w:val="18"/>
                <w:szCs w:val="18"/>
              </w:rPr>
              <w:t>23,4</w:t>
            </w:r>
          </w:p>
        </w:tc>
        <w:tc>
          <w:tcPr>
            <w:tcW w:w="895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+120,0</w:t>
            </w:r>
          </w:p>
        </w:tc>
        <w:tc>
          <w:tcPr>
            <w:tcW w:w="776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+ 120,0</w:t>
            </w:r>
          </w:p>
        </w:tc>
      </w:tr>
      <w:tr w:rsidR="006913C0" w:rsidRPr="00BA63B3">
        <w:tc>
          <w:tcPr>
            <w:tcW w:w="2756" w:type="dxa"/>
          </w:tcPr>
          <w:p w:rsidR="006913C0" w:rsidRDefault="006913C0" w:rsidP="006913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3.3.Нераспределённая</w:t>
            </w:r>
          </w:p>
          <w:p w:rsidR="006913C0" w:rsidRPr="00BA63B3" w:rsidRDefault="006913C0" w:rsidP="006913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BA63B3">
              <w:rPr>
                <w:sz w:val="20"/>
                <w:szCs w:val="20"/>
              </w:rPr>
              <w:t>прибыль</w:t>
            </w:r>
          </w:p>
        </w:tc>
        <w:tc>
          <w:tcPr>
            <w:tcW w:w="720" w:type="dxa"/>
          </w:tcPr>
          <w:p w:rsidR="006913C0" w:rsidRPr="00A254F5" w:rsidRDefault="006913C0" w:rsidP="006913C0">
            <w:pPr>
              <w:jc w:val="center"/>
              <w:rPr>
                <w:sz w:val="20"/>
                <w:szCs w:val="20"/>
              </w:rPr>
            </w:pPr>
          </w:p>
          <w:p w:rsidR="006913C0" w:rsidRPr="00A254F5" w:rsidRDefault="006913C0" w:rsidP="006913C0">
            <w:pPr>
              <w:jc w:val="center"/>
              <w:rPr>
                <w:sz w:val="20"/>
                <w:szCs w:val="20"/>
              </w:rPr>
            </w:pPr>
            <w:r w:rsidRPr="00A254F5">
              <w:rPr>
                <w:sz w:val="20"/>
                <w:szCs w:val="20"/>
              </w:rPr>
              <w:t>470</w:t>
            </w:r>
          </w:p>
        </w:tc>
        <w:tc>
          <w:tcPr>
            <w:tcW w:w="1024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430</w:t>
            </w:r>
            <w:r>
              <w:rPr>
                <w:sz w:val="18"/>
                <w:szCs w:val="18"/>
              </w:rPr>
              <w:t> </w:t>
            </w:r>
            <w:r w:rsidRPr="00BA7D2E">
              <w:rPr>
                <w:sz w:val="18"/>
                <w:szCs w:val="18"/>
              </w:rPr>
              <w:t>653</w:t>
            </w:r>
          </w:p>
        </w:tc>
        <w:tc>
          <w:tcPr>
            <w:tcW w:w="1075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117</w:t>
            </w:r>
            <w:r>
              <w:rPr>
                <w:sz w:val="18"/>
                <w:szCs w:val="18"/>
              </w:rPr>
              <w:t> </w:t>
            </w:r>
            <w:r w:rsidRPr="00BA7D2E">
              <w:rPr>
                <w:sz w:val="18"/>
                <w:szCs w:val="18"/>
              </w:rPr>
              <w:t>812</w:t>
            </w:r>
          </w:p>
        </w:tc>
        <w:tc>
          <w:tcPr>
            <w:tcW w:w="956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-312</w:t>
            </w:r>
            <w:r>
              <w:rPr>
                <w:sz w:val="18"/>
                <w:szCs w:val="18"/>
              </w:rPr>
              <w:t> </w:t>
            </w:r>
            <w:r w:rsidRPr="00BA7D2E">
              <w:rPr>
                <w:sz w:val="18"/>
                <w:szCs w:val="18"/>
              </w:rPr>
              <w:t>841</w:t>
            </w:r>
          </w:p>
        </w:tc>
        <w:tc>
          <w:tcPr>
            <w:tcW w:w="720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33,5</w:t>
            </w:r>
          </w:p>
        </w:tc>
        <w:tc>
          <w:tcPr>
            <w:tcW w:w="669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8,4</w:t>
            </w:r>
          </w:p>
        </w:tc>
        <w:tc>
          <w:tcPr>
            <w:tcW w:w="720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-25,1</w:t>
            </w:r>
          </w:p>
        </w:tc>
        <w:tc>
          <w:tcPr>
            <w:tcW w:w="895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- 72,6</w:t>
            </w:r>
          </w:p>
        </w:tc>
        <w:tc>
          <w:tcPr>
            <w:tcW w:w="776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- 262,0</w:t>
            </w:r>
          </w:p>
        </w:tc>
      </w:tr>
      <w:tr w:rsidR="006913C0" w:rsidRPr="00BA63B3">
        <w:tc>
          <w:tcPr>
            <w:tcW w:w="2756" w:type="dxa"/>
          </w:tcPr>
          <w:p w:rsidR="006913C0" w:rsidRPr="002A2BA4" w:rsidRDefault="006913C0" w:rsidP="006913C0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2A2BA4">
              <w:rPr>
                <w:b/>
                <w:sz w:val="20"/>
                <w:szCs w:val="20"/>
              </w:rPr>
              <w:t>ИТОГО ПО РАЗДЕЛУ</w:t>
            </w:r>
            <w:r w:rsidRPr="002A2BA4">
              <w:rPr>
                <w:b/>
                <w:sz w:val="22"/>
                <w:szCs w:val="22"/>
              </w:rPr>
              <w:t xml:space="preserve"> </w:t>
            </w:r>
            <w:r w:rsidRPr="002A2BA4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720" w:type="dxa"/>
          </w:tcPr>
          <w:p w:rsidR="006913C0" w:rsidRPr="00A16C1F" w:rsidRDefault="006913C0" w:rsidP="006913C0">
            <w:pPr>
              <w:jc w:val="center"/>
              <w:rPr>
                <w:b/>
                <w:sz w:val="18"/>
                <w:szCs w:val="18"/>
              </w:rPr>
            </w:pPr>
            <w:r w:rsidRPr="00A16C1F">
              <w:rPr>
                <w:b/>
                <w:sz w:val="18"/>
                <w:szCs w:val="18"/>
              </w:rPr>
              <w:t>490</w:t>
            </w:r>
          </w:p>
        </w:tc>
        <w:tc>
          <w:tcPr>
            <w:tcW w:w="1024" w:type="dxa"/>
          </w:tcPr>
          <w:p w:rsidR="006913C0" w:rsidRPr="00B02A65" w:rsidRDefault="006913C0" w:rsidP="006913C0">
            <w:pPr>
              <w:jc w:val="center"/>
              <w:rPr>
                <w:b/>
                <w:sz w:val="18"/>
                <w:szCs w:val="18"/>
              </w:rPr>
            </w:pPr>
            <w:r w:rsidRPr="00B02A65">
              <w:rPr>
                <w:b/>
                <w:sz w:val="18"/>
                <w:szCs w:val="18"/>
              </w:rPr>
              <w:t>727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02A65">
              <w:rPr>
                <w:b/>
                <w:sz w:val="18"/>
                <w:szCs w:val="18"/>
              </w:rPr>
              <w:t>566</w:t>
            </w:r>
          </w:p>
        </w:tc>
        <w:tc>
          <w:tcPr>
            <w:tcW w:w="1075" w:type="dxa"/>
          </w:tcPr>
          <w:p w:rsidR="006913C0" w:rsidRPr="00B02A65" w:rsidRDefault="006913C0" w:rsidP="006913C0">
            <w:pPr>
              <w:jc w:val="center"/>
              <w:rPr>
                <w:b/>
                <w:sz w:val="18"/>
                <w:szCs w:val="18"/>
              </w:rPr>
            </w:pPr>
            <w:r w:rsidRPr="00B02A65">
              <w:rPr>
                <w:b/>
                <w:sz w:val="18"/>
                <w:szCs w:val="18"/>
              </w:rPr>
              <w:t>771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02A65">
              <w:rPr>
                <w:b/>
                <w:sz w:val="18"/>
                <w:szCs w:val="18"/>
              </w:rPr>
              <w:t>007</w:t>
            </w:r>
          </w:p>
        </w:tc>
        <w:tc>
          <w:tcPr>
            <w:tcW w:w="956" w:type="dxa"/>
          </w:tcPr>
          <w:p w:rsidR="006913C0" w:rsidRPr="00B02A65" w:rsidRDefault="006913C0" w:rsidP="006913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  <w:r w:rsidRPr="00B02A65">
              <w:rPr>
                <w:b/>
                <w:sz w:val="18"/>
                <w:szCs w:val="18"/>
              </w:rPr>
              <w:t>43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02A65">
              <w:rPr>
                <w:b/>
                <w:sz w:val="18"/>
                <w:szCs w:val="18"/>
              </w:rPr>
              <w:t>441</w:t>
            </w:r>
          </w:p>
        </w:tc>
        <w:tc>
          <w:tcPr>
            <w:tcW w:w="720" w:type="dxa"/>
          </w:tcPr>
          <w:p w:rsidR="006913C0" w:rsidRPr="00B02A65" w:rsidRDefault="006913C0" w:rsidP="006913C0">
            <w:pPr>
              <w:jc w:val="center"/>
              <w:rPr>
                <w:b/>
                <w:sz w:val="18"/>
                <w:szCs w:val="18"/>
              </w:rPr>
            </w:pPr>
            <w:r w:rsidRPr="00B02A65">
              <w:rPr>
                <w:b/>
                <w:sz w:val="18"/>
                <w:szCs w:val="18"/>
              </w:rPr>
              <w:t>56,6</w:t>
            </w:r>
          </w:p>
        </w:tc>
        <w:tc>
          <w:tcPr>
            <w:tcW w:w="669" w:type="dxa"/>
          </w:tcPr>
          <w:p w:rsidR="006913C0" w:rsidRPr="00B02A65" w:rsidRDefault="006913C0" w:rsidP="006913C0">
            <w:pPr>
              <w:jc w:val="center"/>
              <w:rPr>
                <w:b/>
                <w:sz w:val="18"/>
                <w:szCs w:val="18"/>
              </w:rPr>
            </w:pPr>
            <w:r w:rsidRPr="00B02A65">
              <w:rPr>
                <w:b/>
                <w:sz w:val="18"/>
                <w:szCs w:val="18"/>
              </w:rPr>
              <w:t>54,9</w:t>
            </w:r>
          </w:p>
        </w:tc>
        <w:tc>
          <w:tcPr>
            <w:tcW w:w="720" w:type="dxa"/>
          </w:tcPr>
          <w:p w:rsidR="006913C0" w:rsidRPr="00B02A65" w:rsidRDefault="006913C0" w:rsidP="006913C0">
            <w:pPr>
              <w:jc w:val="center"/>
              <w:rPr>
                <w:b/>
                <w:sz w:val="18"/>
                <w:szCs w:val="18"/>
              </w:rPr>
            </w:pPr>
            <w:r w:rsidRPr="00B02A65">
              <w:rPr>
                <w:b/>
                <w:sz w:val="18"/>
                <w:szCs w:val="18"/>
              </w:rPr>
              <w:t>-1,7</w:t>
            </w:r>
          </w:p>
        </w:tc>
        <w:tc>
          <w:tcPr>
            <w:tcW w:w="895" w:type="dxa"/>
          </w:tcPr>
          <w:p w:rsidR="006913C0" w:rsidRPr="00B02A65" w:rsidRDefault="006913C0" w:rsidP="006913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+ 6,0</w:t>
            </w:r>
          </w:p>
        </w:tc>
        <w:tc>
          <w:tcPr>
            <w:tcW w:w="776" w:type="dxa"/>
          </w:tcPr>
          <w:p w:rsidR="006913C0" w:rsidRPr="00B02A65" w:rsidRDefault="006913C0" w:rsidP="006913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+ 36,4</w:t>
            </w:r>
          </w:p>
        </w:tc>
      </w:tr>
      <w:tr w:rsidR="006913C0" w:rsidRPr="00A16C1F">
        <w:tc>
          <w:tcPr>
            <w:tcW w:w="2756" w:type="dxa"/>
          </w:tcPr>
          <w:p w:rsidR="006913C0" w:rsidRDefault="006913C0" w:rsidP="006913C0">
            <w:pPr>
              <w:jc w:val="both"/>
              <w:rPr>
                <w:b/>
                <w:sz w:val="22"/>
                <w:szCs w:val="22"/>
              </w:rPr>
            </w:pPr>
            <w:r w:rsidRPr="005B67CD">
              <w:rPr>
                <w:b/>
                <w:sz w:val="22"/>
                <w:szCs w:val="22"/>
                <w:lang w:val="en-US"/>
              </w:rPr>
              <w:t>IV</w:t>
            </w:r>
            <w:r w:rsidRPr="005B67CD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B67CD">
              <w:rPr>
                <w:b/>
                <w:sz w:val="22"/>
                <w:szCs w:val="22"/>
              </w:rPr>
              <w:t xml:space="preserve">Долгосрочные </w:t>
            </w:r>
          </w:p>
          <w:p w:rsidR="006913C0" w:rsidRPr="005B67CD" w:rsidRDefault="006913C0" w:rsidP="006913C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Pr="005B67CD">
              <w:rPr>
                <w:b/>
                <w:sz w:val="22"/>
                <w:szCs w:val="22"/>
              </w:rPr>
              <w:t>обязательства</w:t>
            </w:r>
          </w:p>
        </w:tc>
        <w:tc>
          <w:tcPr>
            <w:tcW w:w="720" w:type="dxa"/>
          </w:tcPr>
          <w:p w:rsidR="006913C0" w:rsidRPr="00A16C1F" w:rsidRDefault="006913C0" w:rsidP="006913C0">
            <w:pPr>
              <w:jc w:val="center"/>
              <w:rPr>
                <w:b/>
                <w:sz w:val="20"/>
                <w:szCs w:val="20"/>
              </w:rPr>
            </w:pPr>
          </w:p>
          <w:p w:rsidR="006913C0" w:rsidRPr="00A16C1F" w:rsidRDefault="006913C0" w:rsidP="006913C0">
            <w:pPr>
              <w:jc w:val="center"/>
              <w:rPr>
                <w:b/>
                <w:sz w:val="18"/>
                <w:szCs w:val="18"/>
              </w:rPr>
            </w:pPr>
            <w:r w:rsidRPr="00A16C1F">
              <w:rPr>
                <w:b/>
                <w:sz w:val="18"/>
                <w:szCs w:val="18"/>
              </w:rPr>
              <w:t>590</w:t>
            </w:r>
          </w:p>
        </w:tc>
        <w:tc>
          <w:tcPr>
            <w:tcW w:w="1024" w:type="dxa"/>
          </w:tcPr>
          <w:p w:rsidR="006913C0" w:rsidRPr="00A16C1F" w:rsidRDefault="006913C0" w:rsidP="006913C0">
            <w:pPr>
              <w:jc w:val="center"/>
              <w:rPr>
                <w:b/>
                <w:sz w:val="18"/>
                <w:szCs w:val="18"/>
              </w:rPr>
            </w:pPr>
          </w:p>
          <w:p w:rsidR="006913C0" w:rsidRPr="00A16C1F" w:rsidRDefault="006913C0" w:rsidP="006913C0">
            <w:pPr>
              <w:jc w:val="center"/>
              <w:rPr>
                <w:b/>
                <w:sz w:val="18"/>
                <w:szCs w:val="18"/>
              </w:rPr>
            </w:pPr>
            <w:r w:rsidRPr="00A16C1F">
              <w:rPr>
                <w:b/>
                <w:sz w:val="18"/>
                <w:szCs w:val="18"/>
              </w:rPr>
              <w:t>26 593</w:t>
            </w:r>
          </w:p>
        </w:tc>
        <w:tc>
          <w:tcPr>
            <w:tcW w:w="1075" w:type="dxa"/>
          </w:tcPr>
          <w:p w:rsidR="006913C0" w:rsidRPr="00A16C1F" w:rsidRDefault="006913C0" w:rsidP="006913C0">
            <w:pPr>
              <w:jc w:val="center"/>
              <w:rPr>
                <w:b/>
                <w:sz w:val="18"/>
                <w:szCs w:val="18"/>
              </w:rPr>
            </w:pPr>
          </w:p>
          <w:p w:rsidR="006913C0" w:rsidRPr="00A16C1F" w:rsidRDefault="006913C0" w:rsidP="006913C0">
            <w:pPr>
              <w:jc w:val="center"/>
              <w:rPr>
                <w:b/>
                <w:sz w:val="18"/>
                <w:szCs w:val="18"/>
              </w:rPr>
            </w:pPr>
            <w:r w:rsidRPr="00A16C1F">
              <w:rPr>
                <w:b/>
                <w:sz w:val="18"/>
                <w:szCs w:val="18"/>
              </w:rPr>
              <w:t>29 328</w:t>
            </w:r>
          </w:p>
        </w:tc>
        <w:tc>
          <w:tcPr>
            <w:tcW w:w="956" w:type="dxa"/>
          </w:tcPr>
          <w:p w:rsidR="006913C0" w:rsidRPr="00A16C1F" w:rsidRDefault="006913C0" w:rsidP="006913C0">
            <w:pPr>
              <w:jc w:val="center"/>
              <w:rPr>
                <w:b/>
                <w:sz w:val="18"/>
                <w:szCs w:val="18"/>
              </w:rPr>
            </w:pPr>
          </w:p>
          <w:p w:rsidR="006913C0" w:rsidRPr="00A16C1F" w:rsidRDefault="006913C0" w:rsidP="006913C0">
            <w:pPr>
              <w:jc w:val="center"/>
              <w:rPr>
                <w:b/>
                <w:sz w:val="18"/>
                <w:szCs w:val="18"/>
              </w:rPr>
            </w:pPr>
            <w:r w:rsidRPr="00A16C1F">
              <w:rPr>
                <w:b/>
                <w:sz w:val="18"/>
                <w:szCs w:val="18"/>
              </w:rPr>
              <w:t>+2 735</w:t>
            </w:r>
          </w:p>
        </w:tc>
        <w:tc>
          <w:tcPr>
            <w:tcW w:w="720" w:type="dxa"/>
          </w:tcPr>
          <w:p w:rsidR="006913C0" w:rsidRPr="00A16C1F" w:rsidRDefault="006913C0" w:rsidP="006913C0">
            <w:pPr>
              <w:jc w:val="center"/>
              <w:rPr>
                <w:b/>
                <w:sz w:val="18"/>
                <w:szCs w:val="18"/>
              </w:rPr>
            </w:pPr>
          </w:p>
          <w:p w:rsidR="006913C0" w:rsidRPr="00A16C1F" w:rsidRDefault="006913C0" w:rsidP="006913C0">
            <w:pPr>
              <w:jc w:val="center"/>
              <w:rPr>
                <w:b/>
                <w:sz w:val="18"/>
                <w:szCs w:val="18"/>
              </w:rPr>
            </w:pPr>
            <w:r w:rsidRPr="00A16C1F">
              <w:rPr>
                <w:b/>
                <w:sz w:val="18"/>
                <w:szCs w:val="18"/>
              </w:rPr>
              <w:t>2,1</w:t>
            </w:r>
          </w:p>
        </w:tc>
        <w:tc>
          <w:tcPr>
            <w:tcW w:w="669" w:type="dxa"/>
          </w:tcPr>
          <w:p w:rsidR="006913C0" w:rsidRPr="00A16C1F" w:rsidRDefault="006913C0" w:rsidP="006913C0">
            <w:pPr>
              <w:jc w:val="center"/>
              <w:rPr>
                <w:b/>
                <w:sz w:val="18"/>
                <w:szCs w:val="18"/>
              </w:rPr>
            </w:pPr>
          </w:p>
          <w:p w:rsidR="006913C0" w:rsidRPr="00A16C1F" w:rsidRDefault="006913C0" w:rsidP="006913C0">
            <w:pPr>
              <w:jc w:val="center"/>
              <w:rPr>
                <w:b/>
                <w:sz w:val="18"/>
                <w:szCs w:val="18"/>
              </w:rPr>
            </w:pPr>
            <w:r w:rsidRPr="00A16C1F">
              <w:rPr>
                <w:b/>
                <w:sz w:val="18"/>
                <w:szCs w:val="18"/>
              </w:rPr>
              <w:t>2,1</w:t>
            </w:r>
          </w:p>
        </w:tc>
        <w:tc>
          <w:tcPr>
            <w:tcW w:w="720" w:type="dxa"/>
          </w:tcPr>
          <w:p w:rsidR="006913C0" w:rsidRPr="00A16C1F" w:rsidRDefault="006913C0" w:rsidP="006913C0">
            <w:pPr>
              <w:jc w:val="center"/>
              <w:rPr>
                <w:b/>
                <w:sz w:val="18"/>
                <w:szCs w:val="18"/>
              </w:rPr>
            </w:pPr>
          </w:p>
          <w:p w:rsidR="006913C0" w:rsidRPr="00A16C1F" w:rsidRDefault="006913C0" w:rsidP="006913C0">
            <w:pPr>
              <w:jc w:val="center"/>
              <w:rPr>
                <w:b/>
                <w:sz w:val="18"/>
                <w:szCs w:val="18"/>
              </w:rPr>
            </w:pPr>
            <w:r w:rsidRPr="00A16C1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95" w:type="dxa"/>
          </w:tcPr>
          <w:p w:rsidR="006913C0" w:rsidRDefault="006913C0" w:rsidP="006913C0">
            <w:pPr>
              <w:jc w:val="center"/>
              <w:rPr>
                <w:b/>
                <w:sz w:val="18"/>
                <w:szCs w:val="18"/>
              </w:rPr>
            </w:pPr>
          </w:p>
          <w:p w:rsidR="006913C0" w:rsidRPr="00A16C1F" w:rsidRDefault="006913C0" w:rsidP="006913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+ 10,3</w:t>
            </w:r>
          </w:p>
        </w:tc>
        <w:tc>
          <w:tcPr>
            <w:tcW w:w="776" w:type="dxa"/>
          </w:tcPr>
          <w:p w:rsidR="006913C0" w:rsidRDefault="006913C0" w:rsidP="006913C0">
            <w:pPr>
              <w:jc w:val="center"/>
              <w:rPr>
                <w:b/>
                <w:sz w:val="18"/>
                <w:szCs w:val="18"/>
              </w:rPr>
            </w:pPr>
          </w:p>
          <w:p w:rsidR="006913C0" w:rsidRPr="00A16C1F" w:rsidRDefault="006913C0" w:rsidP="006913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+ 2,3</w:t>
            </w:r>
          </w:p>
        </w:tc>
      </w:tr>
      <w:tr w:rsidR="006913C0" w:rsidRPr="00BA63B3">
        <w:tc>
          <w:tcPr>
            <w:tcW w:w="2756" w:type="dxa"/>
          </w:tcPr>
          <w:p w:rsidR="006913C0" w:rsidRPr="00D24E15" w:rsidRDefault="006913C0" w:rsidP="006913C0">
            <w:pPr>
              <w:jc w:val="both"/>
              <w:rPr>
                <w:b/>
                <w:sz w:val="20"/>
                <w:szCs w:val="20"/>
              </w:rPr>
            </w:pPr>
            <w:r w:rsidRPr="005B67CD">
              <w:rPr>
                <w:b/>
                <w:sz w:val="22"/>
                <w:szCs w:val="22"/>
                <w:lang w:val="en-US"/>
              </w:rPr>
              <w:t>V</w:t>
            </w:r>
            <w:r w:rsidRPr="005B67CD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24E15">
              <w:rPr>
                <w:b/>
                <w:sz w:val="20"/>
                <w:szCs w:val="20"/>
              </w:rPr>
              <w:t>Краткосрочны</w:t>
            </w:r>
            <w:r>
              <w:rPr>
                <w:b/>
                <w:sz w:val="20"/>
                <w:szCs w:val="20"/>
              </w:rPr>
              <w:t xml:space="preserve">е   </w:t>
            </w:r>
            <w:r w:rsidRPr="00D24E15">
              <w:rPr>
                <w:b/>
                <w:sz w:val="20"/>
                <w:szCs w:val="20"/>
              </w:rPr>
              <w:t>обяз-ва</w:t>
            </w:r>
          </w:p>
          <w:p w:rsidR="006913C0" w:rsidRPr="00BA63B3" w:rsidRDefault="006913C0" w:rsidP="006913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5.1.Заемные   средст</w:t>
            </w:r>
            <w:r w:rsidRPr="00BA63B3">
              <w:rPr>
                <w:sz w:val="20"/>
                <w:szCs w:val="20"/>
              </w:rPr>
              <w:t>ва</w:t>
            </w:r>
          </w:p>
        </w:tc>
        <w:tc>
          <w:tcPr>
            <w:tcW w:w="720" w:type="dxa"/>
          </w:tcPr>
          <w:p w:rsidR="006913C0" w:rsidRPr="00A254F5" w:rsidRDefault="006913C0" w:rsidP="006913C0">
            <w:pPr>
              <w:jc w:val="center"/>
              <w:rPr>
                <w:sz w:val="20"/>
                <w:szCs w:val="20"/>
              </w:rPr>
            </w:pPr>
          </w:p>
          <w:p w:rsidR="006913C0" w:rsidRPr="00A254F5" w:rsidRDefault="006913C0" w:rsidP="006913C0">
            <w:pPr>
              <w:jc w:val="center"/>
              <w:rPr>
                <w:sz w:val="20"/>
                <w:szCs w:val="20"/>
              </w:rPr>
            </w:pPr>
            <w:r w:rsidRPr="00A254F5">
              <w:rPr>
                <w:sz w:val="20"/>
                <w:szCs w:val="20"/>
              </w:rPr>
              <w:t>610</w:t>
            </w:r>
          </w:p>
        </w:tc>
        <w:tc>
          <w:tcPr>
            <w:tcW w:w="1024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-</w:t>
            </w:r>
          </w:p>
        </w:tc>
        <w:tc>
          <w:tcPr>
            <w:tcW w:w="1075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BA7D2E">
              <w:rPr>
                <w:sz w:val="18"/>
                <w:szCs w:val="18"/>
              </w:rPr>
              <w:t>239</w:t>
            </w:r>
          </w:p>
        </w:tc>
        <w:tc>
          <w:tcPr>
            <w:tcW w:w="956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Pr="00BA7D2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 </w:t>
            </w:r>
            <w:r w:rsidRPr="00BA7D2E">
              <w:rPr>
                <w:sz w:val="18"/>
                <w:szCs w:val="18"/>
              </w:rPr>
              <w:t>239</w:t>
            </w:r>
          </w:p>
        </w:tc>
        <w:tc>
          <w:tcPr>
            <w:tcW w:w="720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720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+ 0,7</w:t>
            </w:r>
          </w:p>
        </w:tc>
        <w:tc>
          <w:tcPr>
            <w:tcW w:w="895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6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+ 7,7</w:t>
            </w:r>
          </w:p>
        </w:tc>
      </w:tr>
      <w:tr w:rsidR="006913C0" w:rsidRPr="00BA63B3">
        <w:tc>
          <w:tcPr>
            <w:tcW w:w="2756" w:type="dxa"/>
          </w:tcPr>
          <w:p w:rsidR="006913C0" w:rsidRPr="00BA63B3" w:rsidRDefault="006913C0" w:rsidP="006913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5.2.Кредит. </w:t>
            </w:r>
            <w:r w:rsidRPr="00BA63B3">
              <w:rPr>
                <w:sz w:val="20"/>
                <w:szCs w:val="20"/>
              </w:rPr>
              <w:t>задолженность</w:t>
            </w:r>
          </w:p>
        </w:tc>
        <w:tc>
          <w:tcPr>
            <w:tcW w:w="720" w:type="dxa"/>
          </w:tcPr>
          <w:p w:rsidR="006913C0" w:rsidRPr="00A254F5" w:rsidRDefault="006913C0" w:rsidP="006913C0">
            <w:pPr>
              <w:jc w:val="center"/>
              <w:rPr>
                <w:sz w:val="20"/>
                <w:szCs w:val="20"/>
              </w:rPr>
            </w:pPr>
            <w:r w:rsidRPr="00A254F5">
              <w:rPr>
                <w:sz w:val="20"/>
                <w:szCs w:val="20"/>
              </w:rPr>
              <w:t>620</w:t>
            </w:r>
          </w:p>
        </w:tc>
        <w:tc>
          <w:tcPr>
            <w:tcW w:w="1024" w:type="dxa"/>
          </w:tcPr>
          <w:p w:rsidR="006913C0" w:rsidRPr="009F0673" w:rsidRDefault="006913C0" w:rsidP="00691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151 034</w:t>
            </w:r>
          </w:p>
        </w:tc>
        <w:tc>
          <w:tcPr>
            <w:tcW w:w="1075" w:type="dxa"/>
          </w:tcPr>
          <w:p w:rsidR="006913C0" w:rsidRPr="009F0673" w:rsidRDefault="006913C0" w:rsidP="00691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137 741</w:t>
            </w:r>
          </w:p>
        </w:tc>
        <w:tc>
          <w:tcPr>
            <w:tcW w:w="956" w:type="dxa"/>
          </w:tcPr>
          <w:p w:rsidR="006913C0" w:rsidRPr="009F0673" w:rsidRDefault="006913C0" w:rsidP="00691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-13 293</w:t>
            </w:r>
          </w:p>
        </w:tc>
        <w:tc>
          <w:tcPr>
            <w:tcW w:w="720" w:type="dxa"/>
          </w:tcPr>
          <w:p w:rsidR="006913C0" w:rsidRPr="009F0673" w:rsidRDefault="006913C0" w:rsidP="00691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669" w:type="dxa"/>
          </w:tcPr>
          <w:p w:rsidR="006913C0" w:rsidRPr="009F0673" w:rsidRDefault="006913C0" w:rsidP="00691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720" w:type="dxa"/>
          </w:tcPr>
          <w:p w:rsidR="006913C0" w:rsidRPr="009F0673" w:rsidRDefault="006913C0" w:rsidP="00691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-1,9</w:t>
            </w:r>
          </w:p>
        </w:tc>
        <w:tc>
          <w:tcPr>
            <w:tcW w:w="895" w:type="dxa"/>
          </w:tcPr>
          <w:p w:rsidR="006913C0" w:rsidRPr="009F0673" w:rsidRDefault="006913C0" w:rsidP="00691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- 8,8</w:t>
            </w:r>
          </w:p>
        </w:tc>
        <w:tc>
          <w:tcPr>
            <w:tcW w:w="776" w:type="dxa"/>
          </w:tcPr>
          <w:p w:rsidR="006913C0" w:rsidRPr="009F0673" w:rsidRDefault="006913C0" w:rsidP="00691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-11,1</w:t>
            </w:r>
          </w:p>
        </w:tc>
      </w:tr>
      <w:tr w:rsidR="006913C0" w:rsidRPr="00BA63B3">
        <w:tc>
          <w:tcPr>
            <w:tcW w:w="2756" w:type="dxa"/>
          </w:tcPr>
          <w:p w:rsidR="006913C0" w:rsidRDefault="006913C0" w:rsidP="006913C0">
            <w:pPr>
              <w:jc w:val="both"/>
              <w:rPr>
                <w:sz w:val="20"/>
                <w:szCs w:val="20"/>
              </w:rPr>
            </w:pPr>
            <w:r w:rsidRPr="00BA63B3">
              <w:rPr>
                <w:sz w:val="20"/>
                <w:szCs w:val="20"/>
              </w:rPr>
              <w:t>5.3.</w:t>
            </w:r>
            <w:r>
              <w:rPr>
                <w:sz w:val="20"/>
                <w:szCs w:val="20"/>
              </w:rPr>
              <w:t>Прочие обязательства</w:t>
            </w:r>
          </w:p>
          <w:p w:rsidR="006913C0" w:rsidRPr="00BA63B3" w:rsidRDefault="006913C0" w:rsidP="006913C0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(630+640+650+660)</w:t>
            </w:r>
          </w:p>
        </w:tc>
        <w:tc>
          <w:tcPr>
            <w:tcW w:w="720" w:type="dxa"/>
          </w:tcPr>
          <w:p w:rsidR="006913C0" w:rsidRPr="00A254F5" w:rsidRDefault="006913C0" w:rsidP="0069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6913C0" w:rsidRDefault="006913C0" w:rsidP="006913C0">
            <w:pPr>
              <w:jc w:val="center"/>
              <w:rPr>
                <w:sz w:val="20"/>
                <w:szCs w:val="20"/>
              </w:rPr>
            </w:pPr>
          </w:p>
          <w:p w:rsidR="006913C0" w:rsidRPr="009F0673" w:rsidRDefault="006913C0" w:rsidP="00691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380 826</w:t>
            </w:r>
          </w:p>
        </w:tc>
        <w:tc>
          <w:tcPr>
            <w:tcW w:w="1075" w:type="dxa"/>
          </w:tcPr>
          <w:p w:rsidR="006913C0" w:rsidRDefault="006913C0" w:rsidP="006913C0">
            <w:pPr>
              <w:jc w:val="center"/>
              <w:rPr>
                <w:sz w:val="20"/>
                <w:szCs w:val="20"/>
              </w:rPr>
            </w:pPr>
          </w:p>
          <w:p w:rsidR="006913C0" w:rsidRPr="009F0673" w:rsidRDefault="006913C0" w:rsidP="00691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458 126</w:t>
            </w:r>
          </w:p>
        </w:tc>
        <w:tc>
          <w:tcPr>
            <w:tcW w:w="956" w:type="dxa"/>
          </w:tcPr>
          <w:p w:rsidR="006913C0" w:rsidRDefault="006913C0" w:rsidP="006913C0">
            <w:pPr>
              <w:jc w:val="center"/>
              <w:rPr>
                <w:sz w:val="20"/>
                <w:szCs w:val="20"/>
              </w:rPr>
            </w:pPr>
          </w:p>
          <w:p w:rsidR="006913C0" w:rsidRPr="009F0673" w:rsidRDefault="006913C0" w:rsidP="00691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+ 77 300</w:t>
            </w:r>
          </w:p>
        </w:tc>
        <w:tc>
          <w:tcPr>
            <w:tcW w:w="720" w:type="dxa"/>
          </w:tcPr>
          <w:p w:rsidR="006913C0" w:rsidRDefault="006913C0" w:rsidP="006913C0">
            <w:pPr>
              <w:jc w:val="center"/>
              <w:rPr>
                <w:sz w:val="20"/>
                <w:szCs w:val="20"/>
              </w:rPr>
            </w:pPr>
          </w:p>
          <w:p w:rsidR="006913C0" w:rsidRPr="009F0673" w:rsidRDefault="006913C0" w:rsidP="00691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</w:tc>
        <w:tc>
          <w:tcPr>
            <w:tcW w:w="669" w:type="dxa"/>
          </w:tcPr>
          <w:p w:rsidR="006913C0" w:rsidRDefault="006913C0" w:rsidP="006913C0">
            <w:pPr>
              <w:jc w:val="center"/>
              <w:rPr>
                <w:sz w:val="20"/>
                <w:szCs w:val="20"/>
              </w:rPr>
            </w:pPr>
          </w:p>
          <w:p w:rsidR="006913C0" w:rsidRPr="009F0673" w:rsidRDefault="006913C0" w:rsidP="00691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</w:t>
            </w:r>
          </w:p>
        </w:tc>
        <w:tc>
          <w:tcPr>
            <w:tcW w:w="720" w:type="dxa"/>
          </w:tcPr>
          <w:p w:rsidR="006913C0" w:rsidRDefault="006913C0" w:rsidP="006913C0">
            <w:pPr>
              <w:jc w:val="center"/>
              <w:rPr>
                <w:sz w:val="20"/>
                <w:szCs w:val="20"/>
              </w:rPr>
            </w:pPr>
          </w:p>
          <w:p w:rsidR="006913C0" w:rsidRPr="009F0673" w:rsidRDefault="006913C0" w:rsidP="00691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+6,0</w:t>
            </w:r>
          </w:p>
        </w:tc>
        <w:tc>
          <w:tcPr>
            <w:tcW w:w="895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EE3C9F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+ 20,3</w:t>
            </w:r>
          </w:p>
        </w:tc>
        <w:tc>
          <w:tcPr>
            <w:tcW w:w="776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EE3C9F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+64,7</w:t>
            </w:r>
          </w:p>
        </w:tc>
      </w:tr>
      <w:tr w:rsidR="006913C0" w:rsidRPr="00BA63B3">
        <w:tc>
          <w:tcPr>
            <w:tcW w:w="2756" w:type="dxa"/>
          </w:tcPr>
          <w:p w:rsidR="006913C0" w:rsidRPr="002A2BA4" w:rsidRDefault="006913C0" w:rsidP="006913C0">
            <w:pPr>
              <w:jc w:val="both"/>
              <w:rPr>
                <w:b/>
                <w:sz w:val="20"/>
                <w:szCs w:val="20"/>
              </w:rPr>
            </w:pPr>
            <w:r w:rsidRPr="005B67CD">
              <w:rPr>
                <w:b/>
                <w:sz w:val="20"/>
                <w:szCs w:val="20"/>
              </w:rPr>
              <w:t xml:space="preserve">ИТОГО ПО РАЗДЕЛУ </w:t>
            </w:r>
            <w:r w:rsidRPr="005B67C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720" w:type="dxa"/>
          </w:tcPr>
          <w:p w:rsidR="006913C0" w:rsidRPr="003B2533" w:rsidRDefault="006913C0" w:rsidP="006913C0">
            <w:pPr>
              <w:jc w:val="center"/>
              <w:rPr>
                <w:b/>
                <w:sz w:val="20"/>
                <w:szCs w:val="20"/>
              </w:rPr>
            </w:pPr>
            <w:r w:rsidRPr="003B2533">
              <w:rPr>
                <w:b/>
                <w:sz w:val="20"/>
                <w:szCs w:val="20"/>
              </w:rPr>
              <w:t>690</w:t>
            </w:r>
          </w:p>
        </w:tc>
        <w:tc>
          <w:tcPr>
            <w:tcW w:w="1024" w:type="dxa"/>
          </w:tcPr>
          <w:p w:rsidR="006913C0" w:rsidRPr="003B2533" w:rsidRDefault="006913C0" w:rsidP="006913C0">
            <w:pPr>
              <w:jc w:val="center"/>
              <w:rPr>
                <w:b/>
                <w:sz w:val="18"/>
                <w:szCs w:val="18"/>
              </w:rPr>
            </w:pPr>
            <w:r w:rsidRPr="003B2533">
              <w:rPr>
                <w:b/>
                <w:sz w:val="18"/>
                <w:szCs w:val="18"/>
              </w:rPr>
              <w:t>531 860</w:t>
            </w:r>
          </w:p>
        </w:tc>
        <w:tc>
          <w:tcPr>
            <w:tcW w:w="1075" w:type="dxa"/>
          </w:tcPr>
          <w:p w:rsidR="006913C0" w:rsidRPr="003B2533" w:rsidRDefault="006913C0" w:rsidP="006913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605 106</w:t>
            </w:r>
          </w:p>
        </w:tc>
        <w:tc>
          <w:tcPr>
            <w:tcW w:w="956" w:type="dxa"/>
          </w:tcPr>
          <w:p w:rsidR="006913C0" w:rsidRPr="003B2533" w:rsidRDefault="006913C0" w:rsidP="006913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  <w:r w:rsidRPr="003B2533">
              <w:rPr>
                <w:b/>
                <w:sz w:val="18"/>
                <w:szCs w:val="18"/>
              </w:rPr>
              <w:t>73 246</w:t>
            </w:r>
          </w:p>
        </w:tc>
        <w:tc>
          <w:tcPr>
            <w:tcW w:w="720" w:type="dxa"/>
          </w:tcPr>
          <w:p w:rsidR="006913C0" w:rsidRPr="003B2533" w:rsidRDefault="006913C0" w:rsidP="006913C0">
            <w:pPr>
              <w:jc w:val="center"/>
              <w:rPr>
                <w:b/>
                <w:sz w:val="18"/>
                <w:szCs w:val="18"/>
              </w:rPr>
            </w:pPr>
            <w:r w:rsidRPr="003B2533">
              <w:rPr>
                <w:b/>
                <w:sz w:val="18"/>
                <w:szCs w:val="18"/>
              </w:rPr>
              <w:t>41,4</w:t>
            </w:r>
          </w:p>
        </w:tc>
        <w:tc>
          <w:tcPr>
            <w:tcW w:w="669" w:type="dxa"/>
          </w:tcPr>
          <w:p w:rsidR="006913C0" w:rsidRPr="003B2533" w:rsidRDefault="006913C0" w:rsidP="006913C0">
            <w:pPr>
              <w:jc w:val="center"/>
              <w:rPr>
                <w:b/>
                <w:sz w:val="18"/>
                <w:szCs w:val="18"/>
              </w:rPr>
            </w:pPr>
            <w:r w:rsidRPr="003B2533">
              <w:rPr>
                <w:b/>
                <w:sz w:val="18"/>
                <w:szCs w:val="18"/>
              </w:rPr>
              <w:t>43,1</w:t>
            </w:r>
          </w:p>
        </w:tc>
        <w:tc>
          <w:tcPr>
            <w:tcW w:w="720" w:type="dxa"/>
          </w:tcPr>
          <w:p w:rsidR="006913C0" w:rsidRPr="003B2533" w:rsidRDefault="006913C0" w:rsidP="006913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+ </w:t>
            </w:r>
            <w:r w:rsidRPr="003B2533">
              <w:rPr>
                <w:b/>
                <w:sz w:val="18"/>
                <w:szCs w:val="18"/>
              </w:rPr>
              <w:t>1,7</w:t>
            </w:r>
          </w:p>
        </w:tc>
        <w:tc>
          <w:tcPr>
            <w:tcW w:w="895" w:type="dxa"/>
          </w:tcPr>
          <w:p w:rsidR="006913C0" w:rsidRPr="003B2533" w:rsidRDefault="006913C0" w:rsidP="006913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+ 13,8</w:t>
            </w:r>
          </w:p>
        </w:tc>
        <w:tc>
          <w:tcPr>
            <w:tcW w:w="776" w:type="dxa"/>
          </w:tcPr>
          <w:p w:rsidR="006913C0" w:rsidRPr="003B2533" w:rsidRDefault="006913C0" w:rsidP="006913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+ 61,3</w:t>
            </w:r>
          </w:p>
        </w:tc>
      </w:tr>
      <w:tr w:rsidR="006913C0" w:rsidRPr="00BA63B3">
        <w:tc>
          <w:tcPr>
            <w:tcW w:w="2756" w:type="dxa"/>
          </w:tcPr>
          <w:p w:rsidR="006913C0" w:rsidRPr="00BA63B3" w:rsidRDefault="006913C0" w:rsidP="006913C0">
            <w:pPr>
              <w:jc w:val="both"/>
              <w:rPr>
                <w:sz w:val="20"/>
                <w:szCs w:val="20"/>
              </w:rPr>
            </w:pPr>
            <w:r w:rsidRPr="00BA63B3">
              <w:rPr>
                <w:sz w:val="20"/>
                <w:szCs w:val="20"/>
              </w:rPr>
              <w:t>Краткосрочные пассивы</w:t>
            </w:r>
            <w:r>
              <w:rPr>
                <w:sz w:val="20"/>
                <w:szCs w:val="20"/>
              </w:rPr>
              <w:t xml:space="preserve"> (610+630+660)</w:t>
            </w:r>
          </w:p>
        </w:tc>
        <w:tc>
          <w:tcPr>
            <w:tcW w:w="720" w:type="dxa"/>
          </w:tcPr>
          <w:p w:rsidR="006913C0" w:rsidRPr="00A254F5" w:rsidRDefault="006913C0" w:rsidP="006913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6913C0" w:rsidRPr="003B2533" w:rsidRDefault="006913C0" w:rsidP="006913C0">
            <w:pPr>
              <w:jc w:val="center"/>
              <w:rPr>
                <w:sz w:val="20"/>
                <w:szCs w:val="20"/>
              </w:rPr>
            </w:pPr>
            <w:r w:rsidRPr="003B2533"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:rsidR="006913C0" w:rsidRPr="003B2533" w:rsidRDefault="006913C0" w:rsidP="00691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9435</w:t>
            </w:r>
          </w:p>
        </w:tc>
        <w:tc>
          <w:tcPr>
            <w:tcW w:w="956" w:type="dxa"/>
          </w:tcPr>
          <w:p w:rsidR="006913C0" w:rsidRPr="003B2533" w:rsidRDefault="006913C0" w:rsidP="00691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CC31B6">
              <w:rPr>
                <w:sz w:val="20"/>
                <w:szCs w:val="20"/>
              </w:rPr>
              <w:t>9435</w:t>
            </w:r>
          </w:p>
        </w:tc>
        <w:tc>
          <w:tcPr>
            <w:tcW w:w="720" w:type="dxa"/>
          </w:tcPr>
          <w:p w:rsidR="006913C0" w:rsidRPr="003B2533" w:rsidRDefault="006913C0" w:rsidP="006913C0">
            <w:pPr>
              <w:jc w:val="center"/>
              <w:rPr>
                <w:sz w:val="20"/>
                <w:szCs w:val="20"/>
              </w:rPr>
            </w:pPr>
            <w:r w:rsidRPr="003B2533">
              <w:rPr>
                <w:sz w:val="20"/>
                <w:szCs w:val="20"/>
              </w:rPr>
              <w:t>-</w:t>
            </w:r>
          </w:p>
        </w:tc>
        <w:tc>
          <w:tcPr>
            <w:tcW w:w="669" w:type="dxa"/>
          </w:tcPr>
          <w:p w:rsidR="006913C0" w:rsidRPr="003B2533" w:rsidRDefault="006913C0" w:rsidP="006913C0">
            <w:pPr>
              <w:jc w:val="center"/>
              <w:rPr>
                <w:sz w:val="20"/>
                <w:szCs w:val="20"/>
              </w:rPr>
            </w:pPr>
            <w:r w:rsidRPr="003B2533">
              <w:rPr>
                <w:sz w:val="20"/>
                <w:szCs w:val="20"/>
              </w:rPr>
              <w:t>0,7</w:t>
            </w:r>
          </w:p>
        </w:tc>
        <w:tc>
          <w:tcPr>
            <w:tcW w:w="720" w:type="dxa"/>
          </w:tcPr>
          <w:p w:rsidR="006913C0" w:rsidRPr="003B2533" w:rsidRDefault="006913C0" w:rsidP="00691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r w:rsidRPr="003B2533">
              <w:rPr>
                <w:sz w:val="20"/>
                <w:szCs w:val="20"/>
              </w:rPr>
              <w:t>0,7</w:t>
            </w:r>
          </w:p>
        </w:tc>
        <w:tc>
          <w:tcPr>
            <w:tcW w:w="895" w:type="dxa"/>
          </w:tcPr>
          <w:p w:rsidR="006913C0" w:rsidRPr="003B2533" w:rsidRDefault="006913C0" w:rsidP="00691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6" w:type="dxa"/>
          </w:tcPr>
          <w:p w:rsidR="006913C0" w:rsidRPr="003B2533" w:rsidRDefault="006913C0" w:rsidP="006913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+ 7,9</w:t>
            </w:r>
          </w:p>
        </w:tc>
      </w:tr>
      <w:tr w:rsidR="006913C0" w:rsidRPr="00BA63B3">
        <w:tc>
          <w:tcPr>
            <w:tcW w:w="2756" w:type="dxa"/>
          </w:tcPr>
          <w:p w:rsidR="006913C0" w:rsidRPr="00BA63B3" w:rsidRDefault="006913C0" w:rsidP="006913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заё</w:t>
            </w:r>
            <w:r w:rsidRPr="00BA63B3">
              <w:rPr>
                <w:sz w:val="20"/>
                <w:szCs w:val="20"/>
              </w:rPr>
              <w:t>мных средств</w:t>
            </w:r>
          </w:p>
        </w:tc>
        <w:tc>
          <w:tcPr>
            <w:tcW w:w="720" w:type="dxa"/>
          </w:tcPr>
          <w:p w:rsidR="006913C0" w:rsidRPr="00A254F5" w:rsidRDefault="006913C0" w:rsidP="006913C0">
            <w:pPr>
              <w:jc w:val="center"/>
              <w:rPr>
                <w:sz w:val="16"/>
                <w:szCs w:val="16"/>
              </w:rPr>
            </w:pPr>
            <w:r w:rsidRPr="00A254F5">
              <w:rPr>
                <w:sz w:val="16"/>
                <w:szCs w:val="16"/>
              </w:rPr>
              <w:t>590</w:t>
            </w:r>
          </w:p>
          <w:p w:rsidR="006913C0" w:rsidRPr="00A254F5" w:rsidRDefault="006913C0" w:rsidP="006913C0">
            <w:pPr>
              <w:jc w:val="center"/>
              <w:rPr>
                <w:sz w:val="16"/>
                <w:szCs w:val="16"/>
              </w:rPr>
            </w:pPr>
            <w:r w:rsidRPr="00A254F5">
              <w:rPr>
                <w:sz w:val="16"/>
                <w:szCs w:val="16"/>
              </w:rPr>
              <w:t>+690</w:t>
            </w:r>
          </w:p>
        </w:tc>
        <w:tc>
          <w:tcPr>
            <w:tcW w:w="1024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558</w:t>
            </w:r>
            <w:r>
              <w:rPr>
                <w:sz w:val="18"/>
                <w:szCs w:val="18"/>
              </w:rPr>
              <w:t xml:space="preserve"> </w:t>
            </w:r>
            <w:r w:rsidRPr="00BA7D2E">
              <w:rPr>
                <w:sz w:val="18"/>
                <w:szCs w:val="18"/>
              </w:rPr>
              <w:t>453</w:t>
            </w:r>
          </w:p>
        </w:tc>
        <w:tc>
          <w:tcPr>
            <w:tcW w:w="1075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634</w:t>
            </w:r>
            <w:r>
              <w:rPr>
                <w:sz w:val="18"/>
                <w:szCs w:val="18"/>
              </w:rPr>
              <w:t xml:space="preserve"> </w:t>
            </w:r>
            <w:r w:rsidRPr="00BA7D2E">
              <w:rPr>
                <w:sz w:val="18"/>
                <w:szCs w:val="18"/>
              </w:rPr>
              <w:t>434</w:t>
            </w:r>
          </w:p>
        </w:tc>
        <w:tc>
          <w:tcPr>
            <w:tcW w:w="956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Pr="00BA7D2E"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 xml:space="preserve"> </w:t>
            </w:r>
            <w:r w:rsidRPr="00BA7D2E">
              <w:rPr>
                <w:sz w:val="18"/>
                <w:szCs w:val="18"/>
              </w:rPr>
              <w:t>981</w:t>
            </w:r>
          </w:p>
        </w:tc>
        <w:tc>
          <w:tcPr>
            <w:tcW w:w="720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43,4</w:t>
            </w:r>
          </w:p>
        </w:tc>
        <w:tc>
          <w:tcPr>
            <w:tcW w:w="669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 w:rsidRPr="00BA7D2E">
              <w:rPr>
                <w:sz w:val="18"/>
                <w:szCs w:val="18"/>
              </w:rPr>
              <w:t>45,1</w:t>
            </w:r>
          </w:p>
        </w:tc>
        <w:tc>
          <w:tcPr>
            <w:tcW w:w="720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  <w:r w:rsidRPr="00BA7D2E">
              <w:rPr>
                <w:sz w:val="18"/>
                <w:szCs w:val="18"/>
              </w:rPr>
              <w:t>1,7</w:t>
            </w:r>
          </w:p>
        </w:tc>
        <w:tc>
          <w:tcPr>
            <w:tcW w:w="895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+ 13,6</w:t>
            </w:r>
          </w:p>
        </w:tc>
        <w:tc>
          <w:tcPr>
            <w:tcW w:w="776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+ 63,6</w:t>
            </w:r>
          </w:p>
        </w:tc>
      </w:tr>
      <w:tr w:rsidR="006913C0" w:rsidRPr="003B2533">
        <w:tc>
          <w:tcPr>
            <w:tcW w:w="2756" w:type="dxa"/>
          </w:tcPr>
          <w:p w:rsidR="006913C0" w:rsidRPr="00C465AD" w:rsidRDefault="006913C0" w:rsidP="006913C0">
            <w:pPr>
              <w:jc w:val="both"/>
              <w:rPr>
                <w:b/>
                <w:sz w:val="28"/>
                <w:szCs w:val="28"/>
              </w:rPr>
            </w:pPr>
            <w:r w:rsidRPr="00C465AD">
              <w:rPr>
                <w:b/>
                <w:sz w:val="28"/>
                <w:szCs w:val="28"/>
              </w:rPr>
              <w:t xml:space="preserve">Итог  баланса  </w:t>
            </w:r>
          </w:p>
        </w:tc>
        <w:tc>
          <w:tcPr>
            <w:tcW w:w="720" w:type="dxa"/>
          </w:tcPr>
          <w:p w:rsidR="006913C0" w:rsidRPr="00C465AD" w:rsidRDefault="006913C0" w:rsidP="006913C0">
            <w:pPr>
              <w:jc w:val="center"/>
              <w:rPr>
                <w:b/>
                <w:sz w:val="20"/>
                <w:szCs w:val="20"/>
              </w:rPr>
            </w:pPr>
            <w:r w:rsidRPr="00C465AD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1024" w:type="dxa"/>
          </w:tcPr>
          <w:p w:rsidR="006913C0" w:rsidRPr="00C465AD" w:rsidRDefault="006913C0" w:rsidP="006913C0">
            <w:pPr>
              <w:jc w:val="center"/>
              <w:rPr>
                <w:b/>
                <w:sz w:val="20"/>
                <w:szCs w:val="20"/>
              </w:rPr>
            </w:pPr>
            <w:r w:rsidRPr="00C465AD">
              <w:rPr>
                <w:b/>
                <w:sz w:val="20"/>
                <w:szCs w:val="20"/>
              </w:rPr>
              <w:t>1 286 019</w:t>
            </w:r>
          </w:p>
        </w:tc>
        <w:tc>
          <w:tcPr>
            <w:tcW w:w="1075" w:type="dxa"/>
          </w:tcPr>
          <w:p w:rsidR="006913C0" w:rsidRPr="00C465AD" w:rsidRDefault="006913C0" w:rsidP="006913C0">
            <w:pPr>
              <w:jc w:val="center"/>
              <w:rPr>
                <w:b/>
                <w:sz w:val="20"/>
                <w:szCs w:val="20"/>
              </w:rPr>
            </w:pPr>
            <w:r w:rsidRPr="00C465AD">
              <w:rPr>
                <w:b/>
                <w:sz w:val="20"/>
                <w:szCs w:val="20"/>
              </w:rPr>
              <w:t>1 405 441</w:t>
            </w:r>
          </w:p>
        </w:tc>
        <w:tc>
          <w:tcPr>
            <w:tcW w:w="956" w:type="dxa"/>
          </w:tcPr>
          <w:p w:rsidR="006913C0" w:rsidRPr="009C3862" w:rsidRDefault="006913C0" w:rsidP="006913C0">
            <w:pPr>
              <w:jc w:val="center"/>
              <w:rPr>
                <w:b/>
                <w:sz w:val="18"/>
                <w:szCs w:val="18"/>
              </w:rPr>
            </w:pPr>
            <w:r w:rsidRPr="009C3862">
              <w:rPr>
                <w:b/>
                <w:sz w:val="18"/>
                <w:szCs w:val="18"/>
              </w:rPr>
              <w:t>+119 422</w:t>
            </w:r>
          </w:p>
        </w:tc>
        <w:tc>
          <w:tcPr>
            <w:tcW w:w="720" w:type="dxa"/>
          </w:tcPr>
          <w:p w:rsidR="006913C0" w:rsidRPr="00C465AD" w:rsidRDefault="006913C0" w:rsidP="006913C0">
            <w:pPr>
              <w:jc w:val="center"/>
              <w:rPr>
                <w:b/>
                <w:sz w:val="20"/>
                <w:szCs w:val="20"/>
              </w:rPr>
            </w:pPr>
            <w:r w:rsidRPr="00C465AD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669" w:type="dxa"/>
          </w:tcPr>
          <w:p w:rsidR="006913C0" w:rsidRPr="00C465AD" w:rsidRDefault="006913C0" w:rsidP="006913C0">
            <w:pPr>
              <w:jc w:val="center"/>
              <w:rPr>
                <w:b/>
                <w:sz w:val="20"/>
                <w:szCs w:val="20"/>
              </w:rPr>
            </w:pPr>
            <w:r w:rsidRPr="00C465AD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6913C0" w:rsidRPr="00C465AD" w:rsidRDefault="006913C0" w:rsidP="006913C0">
            <w:pPr>
              <w:jc w:val="center"/>
              <w:rPr>
                <w:b/>
                <w:sz w:val="20"/>
                <w:szCs w:val="20"/>
              </w:rPr>
            </w:pPr>
            <w:r w:rsidRPr="00C465A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5" w:type="dxa"/>
          </w:tcPr>
          <w:p w:rsidR="006913C0" w:rsidRPr="00C465AD" w:rsidRDefault="006913C0" w:rsidP="006913C0">
            <w:pPr>
              <w:jc w:val="center"/>
              <w:rPr>
                <w:b/>
                <w:sz w:val="20"/>
                <w:szCs w:val="20"/>
              </w:rPr>
            </w:pPr>
            <w:r w:rsidRPr="00C465AD">
              <w:rPr>
                <w:b/>
                <w:sz w:val="20"/>
                <w:szCs w:val="20"/>
              </w:rPr>
              <w:t>+ 9,3</w:t>
            </w:r>
          </w:p>
        </w:tc>
        <w:tc>
          <w:tcPr>
            <w:tcW w:w="776" w:type="dxa"/>
          </w:tcPr>
          <w:p w:rsidR="006913C0" w:rsidRPr="00C465AD" w:rsidRDefault="006913C0" w:rsidP="006913C0">
            <w:pPr>
              <w:jc w:val="center"/>
              <w:rPr>
                <w:b/>
                <w:sz w:val="20"/>
                <w:szCs w:val="20"/>
              </w:rPr>
            </w:pPr>
            <w:r w:rsidRPr="00C465AD">
              <w:rPr>
                <w:b/>
                <w:sz w:val="20"/>
                <w:szCs w:val="20"/>
              </w:rPr>
              <w:t>100</w:t>
            </w:r>
          </w:p>
        </w:tc>
      </w:tr>
      <w:tr w:rsidR="006913C0" w:rsidRPr="00BA63B3">
        <w:tc>
          <w:tcPr>
            <w:tcW w:w="2756" w:type="dxa"/>
          </w:tcPr>
          <w:p w:rsidR="006913C0" w:rsidRPr="00BA63B3" w:rsidRDefault="006913C0" w:rsidP="006913C0">
            <w:pPr>
              <w:jc w:val="both"/>
              <w:rPr>
                <w:sz w:val="20"/>
                <w:szCs w:val="20"/>
              </w:rPr>
            </w:pPr>
            <w:r w:rsidRPr="00BA63B3">
              <w:rPr>
                <w:sz w:val="20"/>
                <w:szCs w:val="20"/>
              </w:rPr>
              <w:t>Рабочий</w:t>
            </w:r>
            <w:r>
              <w:rPr>
                <w:sz w:val="20"/>
                <w:szCs w:val="20"/>
              </w:rPr>
              <w:t xml:space="preserve"> </w:t>
            </w:r>
            <w:r w:rsidRPr="00BA63B3">
              <w:rPr>
                <w:sz w:val="20"/>
                <w:szCs w:val="20"/>
              </w:rPr>
              <w:t xml:space="preserve"> капитал</w:t>
            </w:r>
            <w:r>
              <w:rPr>
                <w:sz w:val="20"/>
                <w:szCs w:val="20"/>
              </w:rPr>
              <w:t xml:space="preserve">  (</w:t>
            </w:r>
            <w:r>
              <w:rPr>
                <w:sz w:val="16"/>
                <w:szCs w:val="16"/>
              </w:rPr>
              <w:t>290- 690)</w:t>
            </w:r>
          </w:p>
        </w:tc>
        <w:tc>
          <w:tcPr>
            <w:tcW w:w="720" w:type="dxa"/>
          </w:tcPr>
          <w:p w:rsidR="006913C0" w:rsidRPr="00A254F5" w:rsidRDefault="006913C0" w:rsidP="006913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4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285 832</w:t>
            </w:r>
          </w:p>
        </w:tc>
        <w:tc>
          <w:tcPr>
            <w:tcW w:w="1075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279 702</w:t>
            </w:r>
          </w:p>
        </w:tc>
        <w:tc>
          <w:tcPr>
            <w:tcW w:w="956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- 6 130</w:t>
            </w:r>
          </w:p>
        </w:tc>
        <w:tc>
          <w:tcPr>
            <w:tcW w:w="720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22,2</w:t>
            </w:r>
          </w:p>
        </w:tc>
        <w:tc>
          <w:tcPr>
            <w:tcW w:w="669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19,9</w:t>
            </w:r>
          </w:p>
        </w:tc>
        <w:tc>
          <w:tcPr>
            <w:tcW w:w="720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- 2,3</w:t>
            </w:r>
          </w:p>
        </w:tc>
        <w:tc>
          <w:tcPr>
            <w:tcW w:w="895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-2,1</w:t>
            </w:r>
          </w:p>
        </w:tc>
        <w:tc>
          <w:tcPr>
            <w:tcW w:w="776" w:type="dxa"/>
          </w:tcPr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-5,1</w:t>
            </w:r>
          </w:p>
        </w:tc>
      </w:tr>
      <w:tr w:rsidR="006913C0" w:rsidRPr="00BA63B3">
        <w:tc>
          <w:tcPr>
            <w:tcW w:w="2756" w:type="dxa"/>
          </w:tcPr>
          <w:p w:rsidR="006913C0" w:rsidRDefault="006913C0" w:rsidP="006913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Величина  собств.</w:t>
            </w:r>
            <w:r w:rsidRPr="00BA63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BA63B3">
              <w:rPr>
                <w:sz w:val="20"/>
                <w:szCs w:val="20"/>
              </w:rPr>
              <w:t>редств</w:t>
            </w:r>
            <w:r>
              <w:rPr>
                <w:sz w:val="20"/>
                <w:szCs w:val="20"/>
              </w:rPr>
              <w:t xml:space="preserve"> </w:t>
            </w:r>
          </w:p>
          <w:p w:rsidR="006913C0" w:rsidRPr="00BA63B3" w:rsidRDefault="006913C0" w:rsidP="006913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обороте</w:t>
            </w:r>
          </w:p>
        </w:tc>
        <w:tc>
          <w:tcPr>
            <w:tcW w:w="720" w:type="dxa"/>
          </w:tcPr>
          <w:p w:rsidR="006913C0" w:rsidRPr="00A254F5" w:rsidRDefault="006913C0" w:rsidP="006913C0">
            <w:pPr>
              <w:jc w:val="center"/>
              <w:rPr>
                <w:sz w:val="16"/>
                <w:szCs w:val="16"/>
              </w:rPr>
            </w:pPr>
            <w:r w:rsidRPr="00A254F5">
              <w:rPr>
                <w:sz w:val="16"/>
                <w:szCs w:val="16"/>
              </w:rPr>
              <w:t>490</w:t>
            </w:r>
          </w:p>
          <w:p w:rsidR="006913C0" w:rsidRPr="00A254F5" w:rsidRDefault="006913C0" w:rsidP="006913C0">
            <w:pPr>
              <w:jc w:val="center"/>
              <w:rPr>
                <w:sz w:val="16"/>
                <w:szCs w:val="16"/>
              </w:rPr>
            </w:pPr>
            <w:r w:rsidRPr="00A254F5">
              <w:rPr>
                <w:sz w:val="16"/>
                <w:szCs w:val="16"/>
              </w:rPr>
              <w:t>-190</w:t>
            </w:r>
          </w:p>
        </w:tc>
        <w:tc>
          <w:tcPr>
            <w:tcW w:w="1024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259 239</w:t>
            </w:r>
          </w:p>
        </w:tc>
        <w:tc>
          <w:tcPr>
            <w:tcW w:w="1075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250 374</w:t>
            </w:r>
          </w:p>
        </w:tc>
        <w:tc>
          <w:tcPr>
            <w:tcW w:w="956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- 8 865</w:t>
            </w:r>
          </w:p>
        </w:tc>
        <w:tc>
          <w:tcPr>
            <w:tcW w:w="720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20,2</w:t>
            </w:r>
          </w:p>
        </w:tc>
        <w:tc>
          <w:tcPr>
            <w:tcW w:w="669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17,8</w:t>
            </w:r>
          </w:p>
        </w:tc>
        <w:tc>
          <w:tcPr>
            <w:tcW w:w="720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- 2,4</w:t>
            </w:r>
          </w:p>
        </w:tc>
        <w:tc>
          <w:tcPr>
            <w:tcW w:w="895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- 3,4</w:t>
            </w:r>
          </w:p>
        </w:tc>
        <w:tc>
          <w:tcPr>
            <w:tcW w:w="776" w:type="dxa"/>
          </w:tcPr>
          <w:p w:rsidR="006913C0" w:rsidRDefault="006913C0" w:rsidP="006913C0">
            <w:pPr>
              <w:jc w:val="center"/>
              <w:rPr>
                <w:sz w:val="18"/>
                <w:szCs w:val="18"/>
              </w:rPr>
            </w:pPr>
          </w:p>
          <w:p w:rsidR="006913C0" w:rsidRPr="00BA7D2E" w:rsidRDefault="006913C0" w:rsidP="00691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-7,4</w:t>
            </w:r>
          </w:p>
        </w:tc>
      </w:tr>
    </w:tbl>
    <w:p w:rsidR="006913C0" w:rsidRDefault="006913C0" w:rsidP="006913C0">
      <w:pPr>
        <w:jc w:val="center"/>
        <w:rPr>
          <w:b/>
          <w:i/>
          <w:sz w:val="22"/>
          <w:szCs w:val="22"/>
        </w:rPr>
      </w:pPr>
    </w:p>
    <w:p w:rsidR="000B670A" w:rsidRPr="000E5E67" w:rsidRDefault="000B670A" w:rsidP="000B670A">
      <w:pPr>
        <w:jc w:val="center"/>
        <w:rPr>
          <w:sz w:val="18"/>
          <w:szCs w:val="18"/>
        </w:rPr>
      </w:pPr>
      <w:r w:rsidRPr="00F25B5D">
        <w:rPr>
          <w:b/>
          <w:sz w:val="22"/>
          <w:szCs w:val="22"/>
        </w:rPr>
        <w:t>СРАВНИТЕЛЬНЫЙ АНАЛИТ</w:t>
      </w:r>
      <w:r w:rsidR="0068394F" w:rsidRPr="00F25B5D">
        <w:rPr>
          <w:b/>
          <w:sz w:val="22"/>
          <w:szCs w:val="22"/>
        </w:rPr>
        <w:t>ИЧЕСКИЙ БАЛАНС НА 2006</w:t>
      </w:r>
      <w:r w:rsidRPr="00F25B5D">
        <w:rPr>
          <w:b/>
          <w:sz w:val="22"/>
          <w:szCs w:val="22"/>
        </w:rPr>
        <w:t xml:space="preserve"> ГОД</w:t>
      </w:r>
      <w:r w:rsidR="0048587F">
        <w:rPr>
          <w:b/>
          <w:i/>
          <w:sz w:val="22"/>
          <w:szCs w:val="22"/>
        </w:rPr>
        <w:t xml:space="preserve"> </w:t>
      </w:r>
    </w:p>
    <w:p w:rsidR="00EA5129" w:rsidRDefault="00C2576A" w:rsidP="00C2576A">
      <w:pPr>
        <w:ind w:left="7788" w:firstLine="708"/>
        <w:jc w:val="center"/>
        <w:rPr>
          <w:sz w:val="16"/>
          <w:szCs w:val="16"/>
        </w:rPr>
      </w:pPr>
      <w:r w:rsidRPr="00C2576A">
        <w:rPr>
          <w:b/>
          <w:sz w:val="18"/>
          <w:szCs w:val="18"/>
        </w:rPr>
        <w:t>(</w:t>
      </w:r>
      <w:r w:rsidRPr="00C2576A">
        <w:rPr>
          <w:b/>
          <w:i/>
          <w:sz w:val="18"/>
          <w:szCs w:val="18"/>
        </w:rPr>
        <w:t xml:space="preserve"> </w:t>
      </w:r>
      <w:r w:rsidRPr="00C2576A">
        <w:rPr>
          <w:b/>
          <w:sz w:val="18"/>
          <w:szCs w:val="18"/>
        </w:rPr>
        <w:t>Табл.2)</w:t>
      </w:r>
    </w:p>
    <w:tbl>
      <w:tblPr>
        <w:tblStyle w:val="a3"/>
        <w:tblW w:w="10311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756"/>
        <w:gridCol w:w="664"/>
        <w:gridCol w:w="1080"/>
        <w:gridCol w:w="1075"/>
        <w:gridCol w:w="956"/>
        <w:gridCol w:w="720"/>
        <w:gridCol w:w="844"/>
        <w:gridCol w:w="725"/>
        <w:gridCol w:w="715"/>
        <w:gridCol w:w="776"/>
      </w:tblGrid>
      <w:tr w:rsidR="000B670A" w:rsidRPr="00124AB1">
        <w:trPr>
          <w:trHeight w:val="442"/>
        </w:trPr>
        <w:tc>
          <w:tcPr>
            <w:tcW w:w="2756" w:type="dxa"/>
          </w:tcPr>
          <w:p w:rsidR="000B670A" w:rsidRPr="00124AB1" w:rsidRDefault="000B670A" w:rsidP="006E146C">
            <w:pPr>
              <w:jc w:val="center"/>
              <w:rPr>
                <w:sz w:val="22"/>
                <w:szCs w:val="22"/>
              </w:rPr>
            </w:pPr>
            <w:r w:rsidRPr="00124AB1">
              <w:rPr>
                <w:sz w:val="22"/>
                <w:szCs w:val="22"/>
              </w:rPr>
              <w:t>Наименование статей</w:t>
            </w:r>
          </w:p>
        </w:tc>
        <w:tc>
          <w:tcPr>
            <w:tcW w:w="664" w:type="dxa"/>
          </w:tcPr>
          <w:p w:rsidR="000B670A" w:rsidRPr="009728AB" w:rsidRDefault="000B670A" w:rsidP="006E146C">
            <w:pPr>
              <w:jc w:val="center"/>
              <w:rPr>
                <w:sz w:val="20"/>
                <w:szCs w:val="20"/>
              </w:rPr>
            </w:pPr>
            <w:r w:rsidRPr="009728AB">
              <w:rPr>
                <w:sz w:val="20"/>
                <w:szCs w:val="20"/>
              </w:rPr>
              <w:t>Код строк</w:t>
            </w:r>
          </w:p>
        </w:tc>
        <w:tc>
          <w:tcPr>
            <w:tcW w:w="3111" w:type="dxa"/>
            <w:gridSpan w:val="3"/>
          </w:tcPr>
          <w:p w:rsidR="000B670A" w:rsidRPr="00124AB1" w:rsidRDefault="000B670A" w:rsidP="006E146C">
            <w:pPr>
              <w:jc w:val="center"/>
              <w:rPr>
                <w:sz w:val="22"/>
                <w:szCs w:val="22"/>
              </w:rPr>
            </w:pPr>
            <w:r w:rsidRPr="00124AB1">
              <w:rPr>
                <w:sz w:val="22"/>
                <w:szCs w:val="22"/>
              </w:rPr>
              <w:t>Абсолютные</w:t>
            </w:r>
            <w:r>
              <w:rPr>
                <w:sz w:val="22"/>
                <w:szCs w:val="22"/>
              </w:rPr>
              <w:t xml:space="preserve">  </w:t>
            </w:r>
            <w:r w:rsidRPr="00124AB1">
              <w:rPr>
                <w:sz w:val="22"/>
                <w:szCs w:val="22"/>
              </w:rPr>
              <w:t xml:space="preserve"> величины тыс.руб.</w:t>
            </w:r>
          </w:p>
        </w:tc>
        <w:tc>
          <w:tcPr>
            <w:tcW w:w="3780" w:type="dxa"/>
            <w:gridSpan w:val="5"/>
          </w:tcPr>
          <w:p w:rsidR="000B670A" w:rsidRPr="00124AB1" w:rsidRDefault="000B670A" w:rsidP="006E146C">
            <w:pPr>
              <w:jc w:val="center"/>
              <w:rPr>
                <w:sz w:val="22"/>
                <w:szCs w:val="22"/>
              </w:rPr>
            </w:pPr>
            <w:r w:rsidRPr="00124AB1">
              <w:rPr>
                <w:sz w:val="22"/>
                <w:szCs w:val="22"/>
              </w:rPr>
              <w:t xml:space="preserve">Относительные </w:t>
            </w:r>
            <w:r>
              <w:rPr>
                <w:sz w:val="22"/>
                <w:szCs w:val="22"/>
              </w:rPr>
              <w:t xml:space="preserve">  </w:t>
            </w:r>
            <w:r w:rsidRPr="00124AB1">
              <w:rPr>
                <w:sz w:val="22"/>
                <w:szCs w:val="22"/>
              </w:rPr>
              <w:t>величины</w:t>
            </w:r>
            <w:r>
              <w:rPr>
                <w:sz w:val="22"/>
                <w:szCs w:val="22"/>
              </w:rPr>
              <w:t xml:space="preserve">  </w:t>
            </w:r>
            <w:r w:rsidRPr="00124AB1">
              <w:rPr>
                <w:sz w:val="22"/>
                <w:szCs w:val="22"/>
              </w:rPr>
              <w:t xml:space="preserve"> в %</w:t>
            </w:r>
          </w:p>
        </w:tc>
      </w:tr>
      <w:tr w:rsidR="000B670A" w:rsidRPr="00BA7D2E">
        <w:trPr>
          <w:trHeight w:val="283"/>
        </w:trPr>
        <w:tc>
          <w:tcPr>
            <w:tcW w:w="2756" w:type="dxa"/>
          </w:tcPr>
          <w:p w:rsidR="000B670A" w:rsidRPr="00BA7D2E" w:rsidRDefault="000B670A" w:rsidP="006E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4" w:type="dxa"/>
          </w:tcPr>
          <w:p w:rsidR="000B670A" w:rsidRPr="00BA7D2E" w:rsidRDefault="000B670A" w:rsidP="006E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0B670A" w:rsidRPr="00BA7D2E" w:rsidRDefault="000B670A" w:rsidP="006E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75" w:type="dxa"/>
          </w:tcPr>
          <w:p w:rsidR="000B670A" w:rsidRPr="00BA7D2E" w:rsidRDefault="000B670A" w:rsidP="006E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56" w:type="dxa"/>
          </w:tcPr>
          <w:p w:rsidR="000B670A" w:rsidRPr="00BA7D2E" w:rsidRDefault="000B670A" w:rsidP="006E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0B670A" w:rsidRPr="00BA7D2E" w:rsidRDefault="000B670A" w:rsidP="006E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44" w:type="dxa"/>
          </w:tcPr>
          <w:p w:rsidR="000B670A" w:rsidRPr="00BA7D2E" w:rsidRDefault="000B670A" w:rsidP="006E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5" w:type="dxa"/>
          </w:tcPr>
          <w:p w:rsidR="000B670A" w:rsidRPr="00BA7D2E" w:rsidRDefault="000B670A" w:rsidP="006E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15" w:type="dxa"/>
          </w:tcPr>
          <w:p w:rsidR="000B670A" w:rsidRPr="00BA7D2E" w:rsidRDefault="000B670A" w:rsidP="006E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76" w:type="dxa"/>
          </w:tcPr>
          <w:p w:rsidR="000B670A" w:rsidRPr="00BA7D2E" w:rsidRDefault="000B670A" w:rsidP="006E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0B670A" w:rsidRPr="005B67CD">
        <w:trPr>
          <w:trHeight w:val="283"/>
        </w:trPr>
        <w:tc>
          <w:tcPr>
            <w:tcW w:w="2756" w:type="dxa"/>
          </w:tcPr>
          <w:p w:rsidR="000B670A" w:rsidRPr="00BA7D2E" w:rsidRDefault="000B670A" w:rsidP="006E146C">
            <w:pPr>
              <w:rPr>
                <w:sz w:val="18"/>
                <w:szCs w:val="18"/>
              </w:rPr>
            </w:pPr>
            <w:r>
              <w:t xml:space="preserve">     </w:t>
            </w:r>
          </w:p>
        </w:tc>
        <w:tc>
          <w:tcPr>
            <w:tcW w:w="664" w:type="dxa"/>
          </w:tcPr>
          <w:p w:rsidR="000B670A" w:rsidRPr="00BA7D2E" w:rsidRDefault="000B670A" w:rsidP="006E1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B670A" w:rsidRPr="005B67CD" w:rsidRDefault="000B670A" w:rsidP="006E146C">
            <w:pPr>
              <w:jc w:val="center"/>
              <w:rPr>
                <w:sz w:val="16"/>
                <w:szCs w:val="16"/>
              </w:rPr>
            </w:pPr>
            <w:r w:rsidRPr="005B67CD">
              <w:rPr>
                <w:sz w:val="16"/>
                <w:szCs w:val="16"/>
              </w:rPr>
              <w:t xml:space="preserve">На </w:t>
            </w:r>
          </w:p>
          <w:p w:rsidR="000B670A" w:rsidRPr="005B67CD" w:rsidRDefault="000B670A" w:rsidP="006E146C">
            <w:pPr>
              <w:jc w:val="center"/>
              <w:rPr>
                <w:sz w:val="16"/>
                <w:szCs w:val="16"/>
              </w:rPr>
            </w:pPr>
            <w:r w:rsidRPr="005B67CD">
              <w:rPr>
                <w:sz w:val="16"/>
                <w:szCs w:val="16"/>
              </w:rPr>
              <w:t>начало года</w:t>
            </w:r>
          </w:p>
        </w:tc>
        <w:tc>
          <w:tcPr>
            <w:tcW w:w="1075" w:type="dxa"/>
          </w:tcPr>
          <w:p w:rsidR="000B670A" w:rsidRPr="005B67CD" w:rsidRDefault="000B670A" w:rsidP="006E146C">
            <w:pPr>
              <w:jc w:val="center"/>
              <w:rPr>
                <w:sz w:val="16"/>
                <w:szCs w:val="16"/>
              </w:rPr>
            </w:pPr>
            <w:r w:rsidRPr="005B67CD">
              <w:rPr>
                <w:sz w:val="16"/>
                <w:szCs w:val="16"/>
              </w:rPr>
              <w:t>На</w:t>
            </w:r>
          </w:p>
          <w:p w:rsidR="000B670A" w:rsidRPr="005B67CD" w:rsidRDefault="000B670A" w:rsidP="006E146C">
            <w:pPr>
              <w:jc w:val="center"/>
              <w:rPr>
                <w:sz w:val="16"/>
                <w:szCs w:val="16"/>
              </w:rPr>
            </w:pPr>
            <w:r w:rsidRPr="005B67CD">
              <w:rPr>
                <w:sz w:val="16"/>
                <w:szCs w:val="16"/>
              </w:rPr>
              <w:t xml:space="preserve"> конец года</w:t>
            </w:r>
          </w:p>
        </w:tc>
        <w:tc>
          <w:tcPr>
            <w:tcW w:w="956" w:type="dxa"/>
          </w:tcPr>
          <w:p w:rsidR="000B670A" w:rsidRPr="005B67CD" w:rsidRDefault="000B670A" w:rsidP="006E146C">
            <w:pPr>
              <w:jc w:val="center"/>
              <w:rPr>
                <w:sz w:val="16"/>
                <w:szCs w:val="16"/>
              </w:rPr>
            </w:pPr>
            <w:r w:rsidRPr="005B67CD">
              <w:rPr>
                <w:sz w:val="16"/>
                <w:szCs w:val="16"/>
              </w:rPr>
              <w:t>Изме</w:t>
            </w:r>
          </w:p>
          <w:p w:rsidR="000B670A" w:rsidRPr="005B67CD" w:rsidRDefault="000B670A" w:rsidP="006E146C">
            <w:pPr>
              <w:jc w:val="center"/>
              <w:rPr>
                <w:sz w:val="16"/>
                <w:szCs w:val="16"/>
              </w:rPr>
            </w:pPr>
            <w:r w:rsidRPr="005B67CD">
              <w:rPr>
                <w:sz w:val="16"/>
                <w:szCs w:val="16"/>
              </w:rPr>
              <w:t>нения</w:t>
            </w:r>
          </w:p>
          <w:p w:rsidR="000B670A" w:rsidRPr="005B67CD" w:rsidRDefault="000B670A" w:rsidP="006E146C">
            <w:pPr>
              <w:jc w:val="center"/>
              <w:rPr>
                <w:sz w:val="16"/>
                <w:szCs w:val="16"/>
              </w:rPr>
            </w:pPr>
            <w:r w:rsidRPr="005B67CD">
              <w:rPr>
                <w:sz w:val="16"/>
                <w:szCs w:val="16"/>
              </w:rPr>
              <w:t>(+;-)</w:t>
            </w:r>
          </w:p>
        </w:tc>
        <w:tc>
          <w:tcPr>
            <w:tcW w:w="720" w:type="dxa"/>
          </w:tcPr>
          <w:p w:rsidR="000B670A" w:rsidRPr="005B67CD" w:rsidRDefault="000B670A" w:rsidP="006E146C">
            <w:pPr>
              <w:jc w:val="center"/>
              <w:rPr>
                <w:sz w:val="16"/>
                <w:szCs w:val="16"/>
              </w:rPr>
            </w:pPr>
            <w:r w:rsidRPr="005B67CD">
              <w:rPr>
                <w:sz w:val="16"/>
                <w:szCs w:val="16"/>
              </w:rPr>
              <w:t>На начало года</w:t>
            </w:r>
          </w:p>
        </w:tc>
        <w:tc>
          <w:tcPr>
            <w:tcW w:w="844" w:type="dxa"/>
          </w:tcPr>
          <w:p w:rsidR="000B670A" w:rsidRPr="005B67CD" w:rsidRDefault="000B670A" w:rsidP="006E146C">
            <w:pPr>
              <w:jc w:val="center"/>
              <w:rPr>
                <w:sz w:val="16"/>
                <w:szCs w:val="16"/>
              </w:rPr>
            </w:pPr>
            <w:r w:rsidRPr="005B67CD">
              <w:rPr>
                <w:sz w:val="16"/>
                <w:szCs w:val="16"/>
              </w:rPr>
              <w:t xml:space="preserve">На </w:t>
            </w:r>
          </w:p>
          <w:p w:rsidR="000B670A" w:rsidRPr="005B67CD" w:rsidRDefault="000B670A" w:rsidP="006E146C">
            <w:pPr>
              <w:jc w:val="center"/>
              <w:rPr>
                <w:sz w:val="16"/>
                <w:szCs w:val="16"/>
              </w:rPr>
            </w:pPr>
            <w:r w:rsidRPr="005B67CD">
              <w:rPr>
                <w:sz w:val="16"/>
                <w:szCs w:val="16"/>
              </w:rPr>
              <w:t>конец года</w:t>
            </w:r>
          </w:p>
        </w:tc>
        <w:tc>
          <w:tcPr>
            <w:tcW w:w="725" w:type="dxa"/>
          </w:tcPr>
          <w:p w:rsidR="000B670A" w:rsidRPr="005B67CD" w:rsidRDefault="000B670A" w:rsidP="006E146C">
            <w:pPr>
              <w:jc w:val="center"/>
              <w:rPr>
                <w:sz w:val="16"/>
                <w:szCs w:val="16"/>
              </w:rPr>
            </w:pPr>
            <w:r w:rsidRPr="005B67CD">
              <w:rPr>
                <w:sz w:val="16"/>
                <w:szCs w:val="16"/>
              </w:rPr>
              <w:t>Изме</w:t>
            </w:r>
          </w:p>
          <w:p w:rsidR="000B670A" w:rsidRPr="005B67CD" w:rsidRDefault="000B670A" w:rsidP="006E146C">
            <w:pPr>
              <w:jc w:val="center"/>
              <w:rPr>
                <w:sz w:val="16"/>
                <w:szCs w:val="16"/>
              </w:rPr>
            </w:pPr>
            <w:r w:rsidRPr="005B67CD">
              <w:rPr>
                <w:sz w:val="16"/>
                <w:szCs w:val="16"/>
              </w:rPr>
              <w:t>нения</w:t>
            </w:r>
          </w:p>
          <w:p w:rsidR="000B670A" w:rsidRPr="005B67CD" w:rsidRDefault="000B670A" w:rsidP="006E146C">
            <w:pPr>
              <w:jc w:val="center"/>
              <w:rPr>
                <w:sz w:val="16"/>
                <w:szCs w:val="16"/>
              </w:rPr>
            </w:pPr>
            <w:r w:rsidRPr="005B67CD">
              <w:rPr>
                <w:sz w:val="16"/>
                <w:szCs w:val="16"/>
              </w:rPr>
              <w:t>(+;-)</w:t>
            </w:r>
          </w:p>
        </w:tc>
        <w:tc>
          <w:tcPr>
            <w:tcW w:w="715" w:type="dxa"/>
          </w:tcPr>
          <w:p w:rsidR="000B670A" w:rsidRPr="005B67CD" w:rsidRDefault="000B670A" w:rsidP="006E146C">
            <w:pPr>
              <w:jc w:val="center"/>
              <w:rPr>
                <w:sz w:val="16"/>
                <w:szCs w:val="16"/>
              </w:rPr>
            </w:pPr>
            <w:r w:rsidRPr="005B67CD">
              <w:rPr>
                <w:sz w:val="16"/>
                <w:szCs w:val="16"/>
              </w:rPr>
              <w:t>в % к нач.</w:t>
            </w:r>
          </w:p>
          <w:p w:rsidR="000B670A" w:rsidRPr="005B67CD" w:rsidRDefault="000B670A" w:rsidP="006E146C">
            <w:pPr>
              <w:jc w:val="center"/>
              <w:rPr>
                <w:sz w:val="16"/>
                <w:szCs w:val="16"/>
              </w:rPr>
            </w:pPr>
            <w:r w:rsidRPr="005B67CD">
              <w:rPr>
                <w:sz w:val="16"/>
                <w:szCs w:val="16"/>
              </w:rPr>
              <w:t>года</w:t>
            </w:r>
          </w:p>
        </w:tc>
        <w:tc>
          <w:tcPr>
            <w:tcW w:w="776" w:type="dxa"/>
          </w:tcPr>
          <w:p w:rsidR="000B670A" w:rsidRPr="005B67CD" w:rsidRDefault="000B670A" w:rsidP="006E146C">
            <w:pPr>
              <w:jc w:val="center"/>
              <w:rPr>
                <w:sz w:val="16"/>
                <w:szCs w:val="16"/>
              </w:rPr>
            </w:pPr>
            <w:r w:rsidRPr="005B67CD">
              <w:rPr>
                <w:sz w:val="16"/>
                <w:szCs w:val="16"/>
              </w:rPr>
              <w:t>в % к</w:t>
            </w:r>
            <w:r>
              <w:rPr>
                <w:sz w:val="16"/>
                <w:szCs w:val="16"/>
              </w:rPr>
              <w:t xml:space="preserve"> измен.</w:t>
            </w:r>
            <w:r w:rsidRPr="005B67CD">
              <w:rPr>
                <w:sz w:val="16"/>
                <w:szCs w:val="16"/>
              </w:rPr>
              <w:t xml:space="preserve"> итог</w:t>
            </w:r>
            <w:r>
              <w:rPr>
                <w:sz w:val="16"/>
                <w:szCs w:val="16"/>
              </w:rPr>
              <w:t>а</w:t>
            </w:r>
          </w:p>
          <w:p w:rsidR="000B670A" w:rsidRPr="005B67CD" w:rsidRDefault="000B670A" w:rsidP="006E146C">
            <w:pPr>
              <w:jc w:val="center"/>
              <w:rPr>
                <w:sz w:val="16"/>
                <w:szCs w:val="16"/>
              </w:rPr>
            </w:pPr>
            <w:r w:rsidRPr="005B67CD">
              <w:rPr>
                <w:sz w:val="16"/>
                <w:szCs w:val="16"/>
              </w:rPr>
              <w:t>баланса</w:t>
            </w:r>
          </w:p>
        </w:tc>
      </w:tr>
      <w:tr w:rsidR="00363BAE" w:rsidRPr="00BA63B3">
        <w:trPr>
          <w:trHeight w:val="283"/>
        </w:trPr>
        <w:tc>
          <w:tcPr>
            <w:tcW w:w="2756" w:type="dxa"/>
          </w:tcPr>
          <w:p w:rsidR="00363BAE" w:rsidRPr="005B67CD" w:rsidRDefault="00363BAE" w:rsidP="006E146C">
            <w:pPr>
              <w:rPr>
                <w:b/>
                <w:sz w:val="22"/>
                <w:szCs w:val="22"/>
              </w:rPr>
            </w:pPr>
            <w:r w:rsidRPr="005B67CD">
              <w:rPr>
                <w:b/>
                <w:sz w:val="22"/>
                <w:szCs w:val="22"/>
                <w:lang w:val="en-US"/>
              </w:rPr>
              <w:t>I</w:t>
            </w:r>
            <w:r w:rsidRPr="005B67CD">
              <w:rPr>
                <w:b/>
                <w:sz w:val="22"/>
                <w:szCs w:val="22"/>
              </w:rPr>
              <w:t>.Внеоборотные  активы</w:t>
            </w:r>
          </w:p>
          <w:p w:rsidR="00363BAE" w:rsidRPr="00BA63B3" w:rsidRDefault="00363BAE" w:rsidP="006E1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1.1.Нематериальные</w:t>
            </w:r>
            <w:r w:rsidRPr="00BA63B3">
              <w:rPr>
                <w:sz w:val="20"/>
                <w:szCs w:val="20"/>
              </w:rPr>
              <w:t xml:space="preserve"> активы</w:t>
            </w:r>
          </w:p>
        </w:tc>
        <w:tc>
          <w:tcPr>
            <w:tcW w:w="664" w:type="dxa"/>
          </w:tcPr>
          <w:p w:rsidR="00363BAE" w:rsidRDefault="00363BAE" w:rsidP="006E146C">
            <w:pPr>
              <w:jc w:val="center"/>
              <w:rPr>
                <w:sz w:val="20"/>
                <w:szCs w:val="20"/>
              </w:rPr>
            </w:pPr>
          </w:p>
          <w:p w:rsidR="00363BAE" w:rsidRPr="00BA63B3" w:rsidRDefault="00363BAE" w:rsidP="006E146C">
            <w:pPr>
              <w:jc w:val="center"/>
              <w:rPr>
                <w:sz w:val="20"/>
                <w:szCs w:val="20"/>
              </w:rPr>
            </w:pPr>
            <w:r w:rsidRPr="00BA63B3">
              <w:rPr>
                <w:sz w:val="20"/>
                <w:szCs w:val="20"/>
              </w:rPr>
              <w:t>110</w:t>
            </w:r>
          </w:p>
        </w:tc>
        <w:tc>
          <w:tcPr>
            <w:tcW w:w="1080" w:type="dxa"/>
          </w:tcPr>
          <w:p w:rsidR="00B02A65" w:rsidRDefault="00B02A65" w:rsidP="00363BAE">
            <w:pPr>
              <w:jc w:val="center"/>
              <w:rPr>
                <w:sz w:val="20"/>
                <w:szCs w:val="20"/>
              </w:rPr>
            </w:pPr>
          </w:p>
          <w:p w:rsidR="00363BAE" w:rsidRPr="00B35215" w:rsidRDefault="00363BAE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75" w:type="dxa"/>
          </w:tcPr>
          <w:p w:rsidR="00B02A65" w:rsidRDefault="00B02A65" w:rsidP="00363BAE">
            <w:pPr>
              <w:jc w:val="center"/>
              <w:rPr>
                <w:sz w:val="20"/>
                <w:szCs w:val="20"/>
              </w:rPr>
            </w:pPr>
          </w:p>
          <w:p w:rsidR="00363BAE" w:rsidRPr="00B35215" w:rsidRDefault="00363BAE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56" w:type="dxa"/>
          </w:tcPr>
          <w:p w:rsidR="00B02A65" w:rsidRDefault="00B02A65" w:rsidP="00363BAE">
            <w:pPr>
              <w:jc w:val="center"/>
              <w:rPr>
                <w:sz w:val="20"/>
                <w:szCs w:val="20"/>
              </w:rPr>
            </w:pPr>
          </w:p>
          <w:p w:rsidR="00363BAE" w:rsidRPr="00B35215" w:rsidRDefault="00363BAE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720" w:type="dxa"/>
          </w:tcPr>
          <w:p w:rsidR="00B02A65" w:rsidRDefault="00B02A65" w:rsidP="00363BAE">
            <w:pPr>
              <w:jc w:val="center"/>
              <w:rPr>
                <w:sz w:val="20"/>
                <w:szCs w:val="20"/>
              </w:rPr>
            </w:pPr>
          </w:p>
          <w:p w:rsidR="00363BAE" w:rsidRPr="00B35215" w:rsidRDefault="00363BAE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  <w:tc>
          <w:tcPr>
            <w:tcW w:w="844" w:type="dxa"/>
          </w:tcPr>
          <w:p w:rsidR="00B02A65" w:rsidRDefault="00B02A65" w:rsidP="00363BAE">
            <w:pPr>
              <w:jc w:val="center"/>
              <w:rPr>
                <w:sz w:val="20"/>
                <w:szCs w:val="20"/>
              </w:rPr>
            </w:pPr>
          </w:p>
          <w:p w:rsidR="00363BAE" w:rsidRPr="00B35215" w:rsidRDefault="00363BAE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  <w:tc>
          <w:tcPr>
            <w:tcW w:w="725" w:type="dxa"/>
          </w:tcPr>
          <w:p w:rsidR="00B02A65" w:rsidRDefault="00B02A65" w:rsidP="00363BAE">
            <w:pPr>
              <w:jc w:val="center"/>
              <w:rPr>
                <w:sz w:val="20"/>
                <w:szCs w:val="20"/>
              </w:rPr>
            </w:pPr>
          </w:p>
          <w:p w:rsidR="00363BAE" w:rsidRPr="00B35215" w:rsidRDefault="00363BAE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5" w:type="dxa"/>
          </w:tcPr>
          <w:p w:rsidR="00363BAE" w:rsidRDefault="00363BAE" w:rsidP="00363BAE">
            <w:pPr>
              <w:jc w:val="center"/>
              <w:rPr>
                <w:sz w:val="20"/>
                <w:szCs w:val="20"/>
              </w:rPr>
            </w:pPr>
          </w:p>
          <w:p w:rsidR="00AA5C3E" w:rsidRPr="00B35215" w:rsidRDefault="00AA5C3E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- 4,5</w:t>
            </w:r>
          </w:p>
        </w:tc>
        <w:tc>
          <w:tcPr>
            <w:tcW w:w="776" w:type="dxa"/>
          </w:tcPr>
          <w:p w:rsidR="00363BAE" w:rsidRDefault="00363BAE" w:rsidP="00363BAE">
            <w:pPr>
              <w:jc w:val="center"/>
              <w:rPr>
                <w:sz w:val="20"/>
                <w:szCs w:val="20"/>
              </w:rPr>
            </w:pPr>
          </w:p>
          <w:p w:rsidR="00AA5C3E" w:rsidRPr="00B35215" w:rsidRDefault="00AA5C3E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-0,003</w:t>
            </w:r>
          </w:p>
        </w:tc>
      </w:tr>
      <w:tr w:rsidR="00363BAE" w:rsidRPr="00BA63B3">
        <w:trPr>
          <w:trHeight w:val="283"/>
        </w:trPr>
        <w:tc>
          <w:tcPr>
            <w:tcW w:w="2756" w:type="dxa"/>
          </w:tcPr>
          <w:p w:rsidR="00363BAE" w:rsidRPr="00BA63B3" w:rsidRDefault="00363BAE" w:rsidP="006E1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1.2.О</w:t>
            </w:r>
            <w:r w:rsidRPr="00BA63B3">
              <w:rPr>
                <w:sz w:val="20"/>
                <w:szCs w:val="20"/>
              </w:rPr>
              <w:t xml:space="preserve">сновные </w:t>
            </w:r>
            <w:r>
              <w:rPr>
                <w:sz w:val="20"/>
                <w:szCs w:val="20"/>
              </w:rPr>
              <w:t xml:space="preserve"> </w:t>
            </w:r>
            <w:r w:rsidRPr="00BA63B3">
              <w:rPr>
                <w:sz w:val="20"/>
                <w:szCs w:val="20"/>
              </w:rPr>
              <w:t>средства</w:t>
            </w:r>
          </w:p>
        </w:tc>
        <w:tc>
          <w:tcPr>
            <w:tcW w:w="664" w:type="dxa"/>
          </w:tcPr>
          <w:p w:rsidR="00363BAE" w:rsidRPr="00BA63B3" w:rsidRDefault="00363BAE" w:rsidP="00566E92">
            <w:pPr>
              <w:jc w:val="center"/>
              <w:rPr>
                <w:sz w:val="20"/>
                <w:szCs w:val="20"/>
              </w:rPr>
            </w:pPr>
            <w:r w:rsidRPr="00BA63B3">
              <w:rPr>
                <w:sz w:val="20"/>
                <w:szCs w:val="20"/>
              </w:rPr>
              <w:t>120</w:t>
            </w:r>
          </w:p>
        </w:tc>
        <w:tc>
          <w:tcPr>
            <w:tcW w:w="1080" w:type="dxa"/>
          </w:tcPr>
          <w:p w:rsidR="00363BAE" w:rsidRPr="00B35215" w:rsidRDefault="00363BAE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  <w:r w:rsidR="00AA5C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920</w:t>
            </w:r>
          </w:p>
        </w:tc>
        <w:tc>
          <w:tcPr>
            <w:tcW w:w="1075" w:type="dxa"/>
          </w:tcPr>
          <w:p w:rsidR="00363BAE" w:rsidRPr="00B35215" w:rsidRDefault="00363BAE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  <w:r w:rsidR="00AA5C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828</w:t>
            </w:r>
          </w:p>
        </w:tc>
        <w:tc>
          <w:tcPr>
            <w:tcW w:w="956" w:type="dxa"/>
          </w:tcPr>
          <w:p w:rsidR="00363BAE" w:rsidRPr="00B35215" w:rsidRDefault="00AA5C3E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r w:rsidR="00363BAE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 xml:space="preserve"> </w:t>
            </w:r>
            <w:r w:rsidR="00363BAE">
              <w:rPr>
                <w:sz w:val="20"/>
                <w:szCs w:val="20"/>
              </w:rPr>
              <w:t>908</w:t>
            </w:r>
          </w:p>
        </w:tc>
        <w:tc>
          <w:tcPr>
            <w:tcW w:w="720" w:type="dxa"/>
          </w:tcPr>
          <w:p w:rsidR="00363BAE" w:rsidRPr="00B35215" w:rsidRDefault="00363BAE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  <w:tc>
          <w:tcPr>
            <w:tcW w:w="844" w:type="dxa"/>
          </w:tcPr>
          <w:p w:rsidR="00363BAE" w:rsidRPr="00B35215" w:rsidRDefault="00363BAE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  <w:tc>
          <w:tcPr>
            <w:tcW w:w="725" w:type="dxa"/>
          </w:tcPr>
          <w:p w:rsidR="00363BAE" w:rsidRPr="00B35215" w:rsidRDefault="00AA5C3E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r w:rsidR="00363BAE">
              <w:rPr>
                <w:sz w:val="20"/>
                <w:szCs w:val="20"/>
              </w:rPr>
              <w:t>2</w:t>
            </w:r>
            <w:r w:rsidR="00172CDA">
              <w:rPr>
                <w:sz w:val="20"/>
                <w:szCs w:val="20"/>
              </w:rPr>
              <w:t>,0</w:t>
            </w:r>
          </w:p>
        </w:tc>
        <w:tc>
          <w:tcPr>
            <w:tcW w:w="715" w:type="dxa"/>
          </w:tcPr>
          <w:p w:rsidR="00363BAE" w:rsidRPr="00B35215" w:rsidRDefault="00476C96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+ 8,9</w:t>
            </w:r>
          </w:p>
        </w:tc>
        <w:tc>
          <w:tcPr>
            <w:tcW w:w="776" w:type="dxa"/>
          </w:tcPr>
          <w:p w:rsidR="00363BAE" w:rsidRPr="00172CDA" w:rsidRDefault="00172CDA" w:rsidP="00363BAE">
            <w:pPr>
              <w:jc w:val="center"/>
              <w:rPr>
                <w:sz w:val="18"/>
                <w:szCs w:val="18"/>
              </w:rPr>
            </w:pPr>
            <w:r w:rsidRPr="00172CDA">
              <w:rPr>
                <w:sz w:val="18"/>
                <w:szCs w:val="18"/>
              </w:rPr>
              <w:t>+126,9</w:t>
            </w:r>
          </w:p>
        </w:tc>
      </w:tr>
      <w:tr w:rsidR="00363BAE" w:rsidRPr="00BA63B3">
        <w:trPr>
          <w:trHeight w:val="283"/>
        </w:trPr>
        <w:tc>
          <w:tcPr>
            <w:tcW w:w="2756" w:type="dxa"/>
          </w:tcPr>
          <w:p w:rsidR="00363BAE" w:rsidRDefault="00363BAE" w:rsidP="006E1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1.3.П</w:t>
            </w:r>
            <w:r w:rsidRPr="00BA63B3">
              <w:rPr>
                <w:sz w:val="20"/>
                <w:szCs w:val="20"/>
              </w:rPr>
              <w:t>рочие</w:t>
            </w:r>
            <w:r>
              <w:rPr>
                <w:sz w:val="20"/>
                <w:szCs w:val="20"/>
              </w:rPr>
              <w:t xml:space="preserve">  внеобор.</w:t>
            </w:r>
            <w:r w:rsidRPr="00BA63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 w:rsidRPr="00BA63B3">
              <w:rPr>
                <w:sz w:val="20"/>
                <w:szCs w:val="20"/>
              </w:rPr>
              <w:t>ктив</w:t>
            </w:r>
            <w:r>
              <w:rPr>
                <w:sz w:val="20"/>
                <w:szCs w:val="20"/>
              </w:rPr>
              <w:t>ы</w:t>
            </w:r>
          </w:p>
          <w:p w:rsidR="00363BAE" w:rsidRPr="00BA63B3" w:rsidRDefault="00363BAE" w:rsidP="006E1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(130,135,140,150)</w:t>
            </w:r>
          </w:p>
        </w:tc>
        <w:tc>
          <w:tcPr>
            <w:tcW w:w="664" w:type="dxa"/>
          </w:tcPr>
          <w:p w:rsidR="00363BAE" w:rsidRDefault="00363BAE" w:rsidP="006E146C">
            <w:pPr>
              <w:jc w:val="center"/>
              <w:rPr>
                <w:sz w:val="20"/>
                <w:szCs w:val="20"/>
              </w:rPr>
            </w:pPr>
          </w:p>
          <w:p w:rsidR="00363BAE" w:rsidRPr="00BA63B3" w:rsidRDefault="00363BAE" w:rsidP="006E1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02A65" w:rsidRDefault="00B02A65" w:rsidP="00363BAE">
            <w:pPr>
              <w:jc w:val="center"/>
              <w:rPr>
                <w:sz w:val="20"/>
                <w:szCs w:val="20"/>
              </w:rPr>
            </w:pPr>
          </w:p>
          <w:p w:rsidR="00363BAE" w:rsidRPr="00B35215" w:rsidRDefault="00CC31B6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83 691</w:t>
            </w:r>
          </w:p>
        </w:tc>
        <w:tc>
          <w:tcPr>
            <w:tcW w:w="1075" w:type="dxa"/>
          </w:tcPr>
          <w:p w:rsidR="00F07FAA" w:rsidRDefault="00F07FAA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63BAE" w:rsidRPr="00B35215" w:rsidRDefault="00CC31B6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106 183</w:t>
            </w:r>
          </w:p>
        </w:tc>
        <w:tc>
          <w:tcPr>
            <w:tcW w:w="956" w:type="dxa"/>
          </w:tcPr>
          <w:p w:rsidR="00F07FAA" w:rsidRDefault="00F07FAA" w:rsidP="00363BAE">
            <w:pPr>
              <w:jc w:val="center"/>
              <w:rPr>
                <w:sz w:val="20"/>
                <w:szCs w:val="20"/>
              </w:rPr>
            </w:pPr>
          </w:p>
          <w:p w:rsidR="00363BAE" w:rsidRPr="00B35215" w:rsidRDefault="00476C96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r w:rsidR="00CC31B6">
              <w:rPr>
                <w:sz w:val="20"/>
                <w:szCs w:val="20"/>
              </w:rPr>
              <w:t>22 492</w:t>
            </w:r>
          </w:p>
        </w:tc>
        <w:tc>
          <w:tcPr>
            <w:tcW w:w="720" w:type="dxa"/>
          </w:tcPr>
          <w:p w:rsidR="00F07FAA" w:rsidRDefault="00F07FAA" w:rsidP="00363BAE">
            <w:pPr>
              <w:jc w:val="center"/>
              <w:rPr>
                <w:sz w:val="20"/>
                <w:szCs w:val="20"/>
              </w:rPr>
            </w:pPr>
          </w:p>
          <w:p w:rsidR="00363BAE" w:rsidRPr="00B35215" w:rsidRDefault="00172CDA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844" w:type="dxa"/>
          </w:tcPr>
          <w:p w:rsidR="00F07FAA" w:rsidRDefault="00F07FAA" w:rsidP="00363BAE">
            <w:pPr>
              <w:jc w:val="center"/>
              <w:rPr>
                <w:sz w:val="20"/>
                <w:szCs w:val="20"/>
              </w:rPr>
            </w:pPr>
          </w:p>
          <w:p w:rsidR="00363BAE" w:rsidRPr="00B35215" w:rsidRDefault="00172CDA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725" w:type="dxa"/>
          </w:tcPr>
          <w:p w:rsidR="00F07FAA" w:rsidRDefault="00F07FAA" w:rsidP="00363BAE">
            <w:pPr>
              <w:jc w:val="center"/>
              <w:rPr>
                <w:sz w:val="20"/>
                <w:szCs w:val="20"/>
              </w:rPr>
            </w:pPr>
          </w:p>
          <w:p w:rsidR="00363BAE" w:rsidRPr="00B35215" w:rsidRDefault="00AA5C3E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r w:rsidR="00172CDA">
              <w:rPr>
                <w:sz w:val="20"/>
                <w:szCs w:val="20"/>
              </w:rPr>
              <w:t>1,4</w:t>
            </w:r>
          </w:p>
        </w:tc>
        <w:tc>
          <w:tcPr>
            <w:tcW w:w="715" w:type="dxa"/>
          </w:tcPr>
          <w:p w:rsidR="00363BAE" w:rsidRDefault="00363BAE" w:rsidP="00363BAE">
            <w:pPr>
              <w:jc w:val="center"/>
              <w:rPr>
                <w:sz w:val="20"/>
                <w:szCs w:val="20"/>
              </w:rPr>
            </w:pPr>
          </w:p>
          <w:p w:rsidR="00476C96" w:rsidRPr="00A424C3" w:rsidRDefault="00CC31B6" w:rsidP="00A424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172CDA">
              <w:rPr>
                <w:sz w:val="18"/>
                <w:szCs w:val="18"/>
              </w:rPr>
              <w:t xml:space="preserve"> 26,9</w:t>
            </w:r>
          </w:p>
        </w:tc>
        <w:tc>
          <w:tcPr>
            <w:tcW w:w="776" w:type="dxa"/>
          </w:tcPr>
          <w:p w:rsidR="00363BAE" w:rsidRDefault="00363BAE" w:rsidP="00363BAE">
            <w:pPr>
              <w:jc w:val="center"/>
              <w:rPr>
                <w:sz w:val="20"/>
                <w:szCs w:val="20"/>
              </w:rPr>
            </w:pPr>
          </w:p>
          <w:p w:rsidR="00A424C3" w:rsidRPr="00B35215" w:rsidRDefault="00A424C3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172CDA">
              <w:rPr>
                <w:sz w:val="20"/>
                <w:szCs w:val="20"/>
              </w:rPr>
              <w:t xml:space="preserve"> 73,3</w:t>
            </w:r>
          </w:p>
        </w:tc>
      </w:tr>
      <w:tr w:rsidR="00363BAE" w:rsidRPr="00FB127B">
        <w:trPr>
          <w:trHeight w:val="283"/>
        </w:trPr>
        <w:tc>
          <w:tcPr>
            <w:tcW w:w="2756" w:type="dxa"/>
          </w:tcPr>
          <w:p w:rsidR="00363BAE" w:rsidRPr="00067C0D" w:rsidRDefault="00363BAE" w:rsidP="006E146C">
            <w:pPr>
              <w:rPr>
                <w:rFonts w:hAnsi="Shruti"/>
                <w:b/>
                <w:sz w:val="20"/>
                <w:szCs w:val="20"/>
              </w:rPr>
            </w:pPr>
            <w:r w:rsidRPr="005B67CD">
              <w:rPr>
                <w:b/>
                <w:sz w:val="20"/>
                <w:szCs w:val="20"/>
              </w:rPr>
              <w:t xml:space="preserve">ИТОГО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5B67CD">
              <w:rPr>
                <w:b/>
                <w:sz w:val="20"/>
                <w:szCs w:val="20"/>
              </w:rPr>
              <w:t>ПО РАЗДЕЛУ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hAnsi="Shruti"/>
                <w:b/>
                <w:sz w:val="20"/>
                <w:szCs w:val="20"/>
              </w:rPr>
              <w:t>1</w:t>
            </w:r>
          </w:p>
        </w:tc>
        <w:tc>
          <w:tcPr>
            <w:tcW w:w="664" w:type="dxa"/>
          </w:tcPr>
          <w:p w:rsidR="00363BAE" w:rsidRPr="00B02A65" w:rsidRDefault="00363BAE" w:rsidP="006E146C">
            <w:pPr>
              <w:jc w:val="center"/>
              <w:rPr>
                <w:b/>
                <w:sz w:val="20"/>
                <w:szCs w:val="20"/>
              </w:rPr>
            </w:pPr>
            <w:r w:rsidRPr="00B02A65"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1080" w:type="dxa"/>
          </w:tcPr>
          <w:p w:rsidR="00363BAE" w:rsidRPr="00B02A65" w:rsidRDefault="00363BAE" w:rsidP="00363BAE">
            <w:pPr>
              <w:jc w:val="center"/>
              <w:rPr>
                <w:b/>
                <w:sz w:val="20"/>
                <w:szCs w:val="20"/>
              </w:rPr>
            </w:pPr>
            <w:r w:rsidRPr="00B02A65">
              <w:rPr>
                <w:b/>
                <w:sz w:val="20"/>
                <w:szCs w:val="20"/>
              </w:rPr>
              <w:t>520</w:t>
            </w:r>
            <w:r w:rsidR="00F07FAA">
              <w:rPr>
                <w:b/>
                <w:sz w:val="20"/>
                <w:szCs w:val="20"/>
              </w:rPr>
              <w:t xml:space="preserve"> </w:t>
            </w:r>
            <w:r w:rsidRPr="00B02A65">
              <w:rPr>
                <w:b/>
                <w:sz w:val="20"/>
                <w:szCs w:val="20"/>
              </w:rPr>
              <w:t>633</w:t>
            </w:r>
          </w:p>
        </w:tc>
        <w:tc>
          <w:tcPr>
            <w:tcW w:w="1075" w:type="dxa"/>
          </w:tcPr>
          <w:p w:rsidR="00363BAE" w:rsidRPr="00B02A65" w:rsidRDefault="00363BAE" w:rsidP="00363BAE">
            <w:pPr>
              <w:jc w:val="center"/>
              <w:rPr>
                <w:b/>
                <w:sz w:val="20"/>
                <w:szCs w:val="20"/>
              </w:rPr>
            </w:pPr>
            <w:r w:rsidRPr="00B02A65">
              <w:rPr>
                <w:b/>
                <w:sz w:val="20"/>
                <w:szCs w:val="20"/>
              </w:rPr>
              <w:t>582</w:t>
            </w:r>
            <w:r w:rsidR="00F07FAA">
              <w:rPr>
                <w:b/>
                <w:sz w:val="20"/>
                <w:szCs w:val="20"/>
              </w:rPr>
              <w:t xml:space="preserve"> </w:t>
            </w:r>
            <w:r w:rsidRPr="00B02A65">
              <w:rPr>
                <w:b/>
                <w:sz w:val="20"/>
                <w:szCs w:val="20"/>
              </w:rPr>
              <w:t>032</w:t>
            </w:r>
          </w:p>
        </w:tc>
        <w:tc>
          <w:tcPr>
            <w:tcW w:w="956" w:type="dxa"/>
          </w:tcPr>
          <w:p w:rsidR="00363BAE" w:rsidRPr="00B02A65" w:rsidRDefault="00476C96" w:rsidP="00363B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363BAE" w:rsidRPr="00B02A65">
              <w:rPr>
                <w:b/>
                <w:sz w:val="20"/>
                <w:szCs w:val="20"/>
              </w:rPr>
              <w:t>61</w:t>
            </w:r>
            <w:r w:rsidR="00F07FAA">
              <w:rPr>
                <w:b/>
                <w:sz w:val="20"/>
                <w:szCs w:val="20"/>
              </w:rPr>
              <w:t xml:space="preserve"> </w:t>
            </w:r>
            <w:r w:rsidR="00363BAE" w:rsidRPr="00B02A65">
              <w:rPr>
                <w:b/>
                <w:sz w:val="20"/>
                <w:szCs w:val="20"/>
              </w:rPr>
              <w:t>399</w:t>
            </w:r>
          </w:p>
        </w:tc>
        <w:tc>
          <w:tcPr>
            <w:tcW w:w="720" w:type="dxa"/>
          </w:tcPr>
          <w:p w:rsidR="00363BAE" w:rsidRPr="00B02A65" w:rsidRDefault="00363BAE" w:rsidP="00363BAE">
            <w:pPr>
              <w:jc w:val="center"/>
              <w:rPr>
                <w:b/>
                <w:sz w:val="20"/>
                <w:szCs w:val="20"/>
              </w:rPr>
            </w:pPr>
            <w:r w:rsidRPr="00B02A65">
              <w:rPr>
                <w:b/>
                <w:sz w:val="20"/>
                <w:szCs w:val="20"/>
              </w:rPr>
              <w:t>37</w:t>
            </w:r>
            <w:r w:rsidR="00600EFA">
              <w:rPr>
                <w:b/>
                <w:sz w:val="20"/>
                <w:szCs w:val="20"/>
              </w:rPr>
              <w:t>,</w:t>
            </w:r>
            <w:r w:rsidR="00C5690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44" w:type="dxa"/>
          </w:tcPr>
          <w:p w:rsidR="00363BAE" w:rsidRPr="00B02A65" w:rsidRDefault="00363BAE" w:rsidP="00363BAE">
            <w:pPr>
              <w:jc w:val="center"/>
              <w:rPr>
                <w:b/>
                <w:sz w:val="20"/>
                <w:szCs w:val="20"/>
              </w:rPr>
            </w:pPr>
            <w:r w:rsidRPr="00B02A65">
              <w:rPr>
                <w:b/>
                <w:sz w:val="20"/>
                <w:szCs w:val="20"/>
              </w:rPr>
              <w:t>40,5</w:t>
            </w:r>
          </w:p>
        </w:tc>
        <w:tc>
          <w:tcPr>
            <w:tcW w:w="725" w:type="dxa"/>
          </w:tcPr>
          <w:p w:rsidR="00363BAE" w:rsidRPr="00B02A65" w:rsidRDefault="00AA5C3E" w:rsidP="00363B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+ </w:t>
            </w:r>
            <w:r w:rsidR="00196EB9">
              <w:rPr>
                <w:b/>
                <w:sz w:val="20"/>
                <w:szCs w:val="20"/>
              </w:rPr>
              <w:t>3,</w:t>
            </w:r>
            <w:r w:rsidR="00C5690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15" w:type="dxa"/>
          </w:tcPr>
          <w:p w:rsidR="00363BAE" w:rsidRPr="00FB127B" w:rsidRDefault="00FB127B" w:rsidP="00363BAE">
            <w:pPr>
              <w:jc w:val="center"/>
              <w:rPr>
                <w:b/>
                <w:sz w:val="18"/>
                <w:szCs w:val="18"/>
              </w:rPr>
            </w:pPr>
            <w:r w:rsidRPr="00FB127B">
              <w:rPr>
                <w:b/>
                <w:sz w:val="18"/>
                <w:szCs w:val="18"/>
              </w:rPr>
              <w:t>+</w:t>
            </w:r>
            <w:r w:rsidR="00E30BC5">
              <w:rPr>
                <w:b/>
                <w:sz w:val="18"/>
                <w:szCs w:val="18"/>
              </w:rPr>
              <w:t>11,8</w:t>
            </w:r>
          </w:p>
        </w:tc>
        <w:tc>
          <w:tcPr>
            <w:tcW w:w="776" w:type="dxa"/>
          </w:tcPr>
          <w:p w:rsidR="00363BAE" w:rsidRPr="00FB127B" w:rsidRDefault="00FB127B" w:rsidP="00363BAE">
            <w:pPr>
              <w:jc w:val="center"/>
              <w:rPr>
                <w:b/>
                <w:sz w:val="18"/>
                <w:szCs w:val="18"/>
              </w:rPr>
            </w:pPr>
            <w:r w:rsidRPr="00FB127B">
              <w:rPr>
                <w:b/>
                <w:sz w:val="18"/>
                <w:szCs w:val="18"/>
              </w:rPr>
              <w:t>+200,2</w:t>
            </w:r>
          </w:p>
        </w:tc>
      </w:tr>
      <w:tr w:rsidR="00363BAE" w:rsidRPr="00BA63B3">
        <w:trPr>
          <w:trHeight w:val="283"/>
        </w:trPr>
        <w:tc>
          <w:tcPr>
            <w:tcW w:w="2756" w:type="dxa"/>
          </w:tcPr>
          <w:p w:rsidR="00363BAE" w:rsidRPr="005B67CD" w:rsidRDefault="00363BAE" w:rsidP="006E146C">
            <w:pPr>
              <w:rPr>
                <w:b/>
                <w:sz w:val="22"/>
                <w:szCs w:val="22"/>
              </w:rPr>
            </w:pPr>
            <w:r w:rsidRPr="005B67CD">
              <w:rPr>
                <w:b/>
                <w:sz w:val="22"/>
                <w:szCs w:val="22"/>
                <w:lang w:val="en-US"/>
              </w:rPr>
              <w:t>II</w:t>
            </w:r>
            <w:r w:rsidRPr="005B67CD">
              <w:rPr>
                <w:b/>
                <w:sz w:val="22"/>
                <w:szCs w:val="22"/>
              </w:rPr>
              <w:t xml:space="preserve"> Оборотные  активы</w:t>
            </w:r>
          </w:p>
          <w:p w:rsidR="00363BAE" w:rsidRPr="00BA63B3" w:rsidRDefault="00363BAE" w:rsidP="006E146C">
            <w:pPr>
              <w:rPr>
                <w:sz w:val="20"/>
                <w:szCs w:val="20"/>
              </w:rPr>
            </w:pPr>
            <w:r w:rsidRPr="00BA63B3">
              <w:rPr>
                <w:sz w:val="20"/>
                <w:szCs w:val="20"/>
              </w:rPr>
              <w:t>2.1.Запасы</w:t>
            </w:r>
          </w:p>
        </w:tc>
        <w:tc>
          <w:tcPr>
            <w:tcW w:w="664" w:type="dxa"/>
          </w:tcPr>
          <w:p w:rsidR="00363BAE" w:rsidRPr="00067C0D" w:rsidRDefault="00363BAE" w:rsidP="006E146C">
            <w:pPr>
              <w:jc w:val="center"/>
              <w:rPr>
                <w:sz w:val="18"/>
                <w:szCs w:val="18"/>
              </w:rPr>
            </w:pPr>
            <w:r w:rsidRPr="00067C0D">
              <w:rPr>
                <w:sz w:val="18"/>
                <w:szCs w:val="18"/>
              </w:rPr>
              <w:t>210,</w:t>
            </w:r>
          </w:p>
          <w:p w:rsidR="00363BAE" w:rsidRPr="00D2045D" w:rsidRDefault="00363BAE" w:rsidP="006E146C">
            <w:pPr>
              <w:jc w:val="center"/>
              <w:rPr>
                <w:sz w:val="20"/>
                <w:szCs w:val="20"/>
              </w:rPr>
            </w:pPr>
            <w:r w:rsidRPr="00067C0D">
              <w:rPr>
                <w:sz w:val="18"/>
                <w:szCs w:val="18"/>
              </w:rPr>
              <w:t>220</w:t>
            </w:r>
          </w:p>
        </w:tc>
        <w:tc>
          <w:tcPr>
            <w:tcW w:w="1080" w:type="dxa"/>
          </w:tcPr>
          <w:p w:rsidR="000E5E67" w:rsidRDefault="000E5E67" w:rsidP="00363BAE">
            <w:pPr>
              <w:jc w:val="center"/>
              <w:rPr>
                <w:sz w:val="20"/>
                <w:szCs w:val="20"/>
              </w:rPr>
            </w:pPr>
          </w:p>
          <w:p w:rsidR="00363BAE" w:rsidRPr="00B35215" w:rsidRDefault="00363BAE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  <w:r w:rsidR="000E5E6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535</w:t>
            </w:r>
          </w:p>
        </w:tc>
        <w:tc>
          <w:tcPr>
            <w:tcW w:w="1075" w:type="dxa"/>
          </w:tcPr>
          <w:p w:rsidR="000E5E67" w:rsidRDefault="000E5E67" w:rsidP="00363BAE">
            <w:pPr>
              <w:jc w:val="center"/>
              <w:rPr>
                <w:sz w:val="20"/>
                <w:szCs w:val="20"/>
              </w:rPr>
            </w:pPr>
          </w:p>
          <w:p w:rsidR="00363BAE" w:rsidRPr="00B35215" w:rsidRDefault="00363BAE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  <w:r w:rsidR="000E5E6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302</w:t>
            </w:r>
          </w:p>
        </w:tc>
        <w:tc>
          <w:tcPr>
            <w:tcW w:w="956" w:type="dxa"/>
          </w:tcPr>
          <w:p w:rsidR="000E5E67" w:rsidRDefault="000E5E67" w:rsidP="00363BAE">
            <w:pPr>
              <w:jc w:val="center"/>
              <w:rPr>
                <w:sz w:val="18"/>
                <w:szCs w:val="18"/>
              </w:rPr>
            </w:pPr>
          </w:p>
          <w:p w:rsidR="00363BAE" w:rsidRPr="00476C96" w:rsidRDefault="00476C96" w:rsidP="00363BAE">
            <w:pPr>
              <w:jc w:val="center"/>
              <w:rPr>
                <w:sz w:val="18"/>
                <w:szCs w:val="18"/>
              </w:rPr>
            </w:pPr>
            <w:r w:rsidRPr="00476C96">
              <w:rPr>
                <w:sz w:val="18"/>
                <w:szCs w:val="18"/>
              </w:rPr>
              <w:t>+</w:t>
            </w:r>
            <w:r w:rsidR="00363BAE" w:rsidRPr="00476C96">
              <w:rPr>
                <w:sz w:val="18"/>
                <w:szCs w:val="18"/>
              </w:rPr>
              <w:t>174</w:t>
            </w:r>
            <w:r w:rsidR="000E5E67">
              <w:rPr>
                <w:sz w:val="18"/>
                <w:szCs w:val="18"/>
              </w:rPr>
              <w:t> </w:t>
            </w:r>
            <w:r w:rsidR="00363BAE" w:rsidRPr="00476C96">
              <w:rPr>
                <w:sz w:val="18"/>
                <w:szCs w:val="18"/>
              </w:rPr>
              <w:t>767</w:t>
            </w:r>
          </w:p>
        </w:tc>
        <w:tc>
          <w:tcPr>
            <w:tcW w:w="720" w:type="dxa"/>
          </w:tcPr>
          <w:p w:rsidR="000E5E67" w:rsidRDefault="000E5E67" w:rsidP="00363BAE">
            <w:pPr>
              <w:jc w:val="center"/>
              <w:rPr>
                <w:sz w:val="20"/>
                <w:szCs w:val="20"/>
              </w:rPr>
            </w:pPr>
          </w:p>
          <w:p w:rsidR="00363BAE" w:rsidRPr="00B35215" w:rsidRDefault="00363BAE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44" w:type="dxa"/>
          </w:tcPr>
          <w:p w:rsidR="000E5E67" w:rsidRDefault="000E5E67" w:rsidP="00363BAE">
            <w:pPr>
              <w:jc w:val="center"/>
              <w:rPr>
                <w:sz w:val="20"/>
                <w:szCs w:val="20"/>
              </w:rPr>
            </w:pPr>
          </w:p>
          <w:p w:rsidR="00363BAE" w:rsidRPr="00B35215" w:rsidRDefault="00363BAE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</w:t>
            </w:r>
          </w:p>
        </w:tc>
        <w:tc>
          <w:tcPr>
            <w:tcW w:w="725" w:type="dxa"/>
          </w:tcPr>
          <w:p w:rsidR="000E5E67" w:rsidRDefault="000E5E67" w:rsidP="00363BAE">
            <w:pPr>
              <w:jc w:val="center"/>
              <w:rPr>
                <w:sz w:val="18"/>
                <w:szCs w:val="18"/>
              </w:rPr>
            </w:pPr>
          </w:p>
          <w:p w:rsidR="00363BAE" w:rsidRPr="000E5E67" w:rsidRDefault="00AA5C3E" w:rsidP="00363BAE">
            <w:pPr>
              <w:jc w:val="center"/>
              <w:rPr>
                <w:sz w:val="18"/>
                <w:szCs w:val="18"/>
              </w:rPr>
            </w:pPr>
            <w:r w:rsidRPr="000E5E67">
              <w:rPr>
                <w:sz w:val="18"/>
                <w:szCs w:val="18"/>
              </w:rPr>
              <w:t xml:space="preserve">+ </w:t>
            </w:r>
            <w:r w:rsidR="00363BAE" w:rsidRPr="000E5E67">
              <w:rPr>
                <w:sz w:val="18"/>
                <w:szCs w:val="18"/>
              </w:rPr>
              <w:t>11,8</w:t>
            </w:r>
          </w:p>
        </w:tc>
        <w:tc>
          <w:tcPr>
            <w:tcW w:w="715" w:type="dxa"/>
          </w:tcPr>
          <w:p w:rsidR="000E5E67" w:rsidRDefault="000E5E67" w:rsidP="00363BAE">
            <w:pPr>
              <w:jc w:val="center"/>
              <w:rPr>
                <w:sz w:val="18"/>
                <w:szCs w:val="18"/>
              </w:rPr>
            </w:pPr>
          </w:p>
          <w:p w:rsidR="00363BAE" w:rsidRPr="00FB127B" w:rsidRDefault="00FB127B" w:rsidP="00363BAE">
            <w:pPr>
              <w:jc w:val="center"/>
              <w:rPr>
                <w:sz w:val="18"/>
                <w:szCs w:val="18"/>
              </w:rPr>
            </w:pPr>
            <w:r w:rsidRPr="00FB127B">
              <w:rPr>
                <w:sz w:val="18"/>
                <w:szCs w:val="18"/>
              </w:rPr>
              <w:t>+88,9</w:t>
            </w:r>
          </w:p>
        </w:tc>
        <w:tc>
          <w:tcPr>
            <w:tcW w:w="776" w:type="dxa"/>
          </w:tcPr>
          <w:p w:rsidR="000E5E67" w:rsidRDefault="000E5E67" w:rsidP="00363BAE">
            <w:pPr>
              <w:jc w:val="center"/>
              <w:rPr>
                <w:sz w:val="18"/>
                <w:szCs w:val="18"/>
              </w:rPr>
            </w:pPr>
          </w:p>
          <w:p w:rsidR="00363BAE" w:rsidRPr="00FB127B" w:rsidRDefault="00FB127B" w:rsidP="00363B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+ 569,7</w:t>
            </w:r>
          </w:p>
        </w:tc>
      </w:tr>
      <w:tr w:rsidR="00363BAE" w:rsidRPr="00BA63B3">
        <w:trPr>
          <w:trHeight w:val="283"/>
        </w:trPr>
        <w:tc>
          <w:tcPr>
            <w:tcW w:w="2756" w:type="dxa"/>
          </w:tcPr>
          <w:p w:rsidR="00363BAE" w:rsidRPr="00BA63B3" w:rsidRDefault="00363BAE" w:rsidP="006E1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2.2.Деби</w:t>
            </w:r>
            <w:r w:rsidRPr="00BA63B3">
              <w:rPr>
                <w:sz w:val="20"/>
                <w:szCs w:val="20"/>
              </w:rPr>
              <w:t>торская зад</w:t>
            </w:r>
            <w:r>
              <w:rPr>
                <w:sz w:val="20"/>
                <w:szCs w:val="20"/>
              </w:rPr>
              <w:t xml:space="preserve">олженность </w:t>
            </w:r>
            <w:r w:rsidRPr="00BA63B3">
              <w:rPr>
                <w:sz w:val="20"/>
                <w:szCs w:val="20"/>
              </w:rPr>
              <w:t>(пл.пос.12м)</w:t>
            </w:r>
          </w:p>
        </w:tc>
        <w:tc>
          <w:tcPr>
            <w:tcW w:w="664" w:type="dxa"/>
          </w:tcPr>
          <w:p w:rsidR="00363BAE" w:rsidRDefault="00363BAE" w:rsidP="006E146C">
            <w:pPr>
              <w:jc w:val="center"/>
              <w:rPr>
                <w:sz w:val="20"/>
                <w:szCs w:val="20"/>
              </w:rPr>
            </w:pPr>
          </w:p>
          <w:p w:rsidR="00363BAE" w:rsidRPr="00D2045D" w:rsidRDefault="00363BAE" w:rsidP="006E146C">
            <w:pPr>
              <w:jc w:val="center"/>
              <w:rPr>
                <w:sz w:val="20"/>
                <w:szCs w:val="20"/>
              </w:rPr>
            </w:pPr>
            <w:r w:rsidRPr="00D2045D">
              <w:rPr>
                <w:sz w:val="20"/>
                <w:szCs w:val="20"/>
              </w:rPr>
              <w:t>230</w:t>
            </w:r>
          </w:p>
        </w:tc>
        <w:tc>
          <w:tcPr>
            <w:tcW w:w="1080" w:type="dxa"/>
          </w:tcPr>
          <w:p w:rsidR="00363BAE" w:rsidRPr="00B35215" w:rsidRDefault="00363BAE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  <w:r w:rsidR="00F07F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045</w:t>
            </w:r>
          </w:p>
        </w:tc>
        <w:tc>
          <w:tcPr>
            <w:tcW w:w="1075" w:type="dxa"/>
          </w:tcPr>
          <w:p w:rsidR="00363BAE" w:rsidRPr="00B35215" w:rsidRDefault="00363BAE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07F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235</w:t>
            </w:r>
          </w:p>
        </w:tc>
        <w:tc>
          <w:tcPr>
            <w:tcW w:w="956" w:type="dxa"/>
          </w:tcPr>
          <w:p w:rsidR="00363BAE" w:rsidRPr="00B35215" w:rsidRDefault="00363BAE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-91</w:t>
            </w:r>
            <w:r w:rsidR="00F07F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810</w:t>
            </w:r>
          </w:p>
        </w:tc>
        <w:tc>
          <w:tcPr>
            <w:tcW w:w="720" w:type="dxa"/>
          </w:tcPr>
          <w:p w:rsidR="00363BAE" w:rsidRPr="00B35215" w:rsidRDefault="00363BAE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844" w:type="dxa"/>
          </w:tcPr>
          <w:p w:rsidR="00363BAE" w:rsidRPr="00B35215" w:rsidRDefault="00363BAE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725" w:type="dxa"/>
          </w:tcPr>
          <w:p w:rsidR="00363BAE" w:rsidRPr="00B35215" w:rsidRDefault="00363BAE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-6,5</w:t>
            </w:r>
          </w:p>
        </w:tc>
        <w:tc>
          <w:tcPr>
            <w:tcW w:w="715" w:type="dxa"/>
          </w:tcPr>
          <w:p w:rsidR="00363BAE" w:rsidRPr="00FB127B" w:rsidRDefault="00FB127B" w:rsidP="00363B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-85,8</w:t>
            </w:r>
          </w:p>
        </w:tc>
        <w:tc>
          <w:tcPr>
            <w:tcW w:w="776" w:type="dxa"/>
          </w:tcPr>
          <w:p w:rsidR="00363BAE" w:rsidRPr="00FB127B" w:rsidRDefault="00FB127B" w:rsidP="00363B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-299,3</w:t>
            </w:r>
          </w:p>
        </w:tc>
      </w:tr>
      <w:tr w:rsidR="00363BAE" w:rsidRPr="00BA63B3">
        <w:trPr>
          <w:trHeight w:val="283"/>
        </w:trPr>
        <w:tc>
          <w:tcPr>
            <w:tcW w:w="2756" w:type="dxa"/>
          </w:tcPr>
          <w:p w:rsidR="00363BAE" w:rsidRPr="00BA63B3" w:rsidRDefault="00363BAE" w:rsidP="006E1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2.3..Дебиторская задолженность (пл.до</w:t>
            </w:r>
            <w:r w:rsidRPr="00BA63B3">
              <w:rPr>
                <w:sz w:val="20"/>
                <w:szCs w:val="20"/>
              </w:rPr>
              <w:t>12м)</w:t>
            </w:r>
          </w:p>
        </w:tc>
        <w:tc>
          <w:tcPr>
            <w:tcW w:w="664" w:type="dxa"/>
          </w:tcPr>
          <w:p w:rsidR="00363BAE" w:rsidRDefault="00363BAE" w:rsidP="006E146C">
            <w:pPr>
              <w:jc w:val="center"/>
              <w:rPr>
                <w:sz w:val="20"/>
                <w:szCs w:val="20"/>
              </w:rPr>
            </w:pPr>
          </w:p>
          <w:p w:rsidR="00363BAE" w:rsidRPr="00D2045D" w:rsidRDefault="00363BAE" w:rsidP="006E146C">
            <w:pPr>
              <w:jc w:val="center"/>
              <w:rPr>
                <w:sz w:val="20"/>
                <w:szCs w:val="20"/>
              </w:rPr>
            </w:pPr>
            <w:r w:rsidRPr="00D2045D"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</w:tcPr>
          <w:p w:rsidR="00363BAE" w:rsidRPr="00B35215" w:rsidRDefault="00363BAE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  <w:r w:rsidR="00F07F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498</w:t>
            </w:r>
          </w:p>
        </w:tc>
        <w:tc>
          <w:tcPr>
            <w:tcW w:w="1075" w:type="dxa"/>
          </w:tcPr>
          <w:p w:rsidR="00363BAE" w:rsidRPr="00B35215" w:rsidRDefault="00363BAE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  <w:r w:rsidR="00F07F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807</w:t>
            </w:r>
          </w:p>
        </w:tc>
        <w:tc>
          <w:tcPr>
            <w:tcW w:w="956" w:type="dxa"/>
          </w:tcPr>
          <w:p w:rsidR="00363BAE" w:rsidRPr="00B35215" w:rsidRDefault="00363BAE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</w:t>
            </w:r>
            <w:r w:rsidR="00F07F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691</w:t>
            </w:r>
          </w:p>
        </w:tc>
        <w:tc>
          <w:tcPr>
            <w:tcW w:w="720" w:type="dxa"/>
          </w:tcPr>
          <w:p w:rsidR="00363BAE" w:rsidRPr="00B35215" w:rsidRDefault="00363BAE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  <w:tc>
          <w:tcPr>
            <w:tcW w:w="844" w:type="dxa"/>
          </w:tcPr>
          <w:p w:rsidR="00363BAE" w:rsidRPr="00B35215" w:rsidRDefault="00363BAE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</w:t>
            </w:r>
          </w:p>
        </w:tc>
        <w:tc>
          <w:tcPr>
            <w:tcW w:w="725" w:type="dxa"/>
          </w:tcPr>
          <w:p w:rsidR="00363BAE" w:rsidRPr="00B35215" w:rsidRDefault="00363BAE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</w:p>
        </w:tc>
        <w:tc>
          <w:tcPr>
            <w:tcW w:w="715" w:type="dxa"/>
          </w:tcPr>
          <w:p w:rsidR="00363BAE" w:rsidRPr="00FB127B" w:rsidRDefault="00FB127B" w:rsidP="00363B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-6,9</w:t>
            </w:r>
          </w:p>
        </w:tc>
        <w:tc>
          <w:tcPr>
            <w:tcW w:w="776" w:type="dxa"/>
          </w:tcPr>
          <w:p w:rsidR="00363BAE" w:rsidRPr="00FB127B" w:rsidRDefault="00FB127B" w:rsidP="00363B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-74,0</w:t>
            </w:r>
          </w:p>
        </w:tc>
      </w:tr>
      <w:tr w:rsidR="00363BAE" w:rsidRPr="00BA63B3">
        <w:trPr>
          <w:trHeight w:val="299"/>
        </w:trPr>
        <w:tc>
          <w:tcPr>
            <w:tcW w:w="2756" w:type="dxa"/>
          </w:tcPr>
          <w:p w:rsidR="00363BAE" w:rsidRPr="00BA63B3" w:rsidRDefault="00363BAE" w:rsidP="006E1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2.4.Краткосрочн.фин.вложен.</w:t>
            </w:r>
          </w:p>
        </w:tc>
        <w:tc>
          <w:tcPr>
            <w:tcW w:w="664" w:type="dxa"/>
          </w:tcPr>
          <w:p w:rsidR="00363BAE" w:rsidRPr="00D2045D" w:rsidRDefault="00363BAE" w:rsidP="006E146C">
            <w:pPr>
              <w:jc w:val="center"/>
              <w:rPr>
                <w:sz w:val="20"/>
                <w:szCs w:val="20"/>
              </w:rPr>
            </w:pPr>
            <w:r w:rsidRPr="00D2045D">
              <w:rPr>
                <w:sz w:val="20"/>
                <w:szCs w:val="20"/>
              </w:rPr>
              <w:t>250</w:t>
            </w:r>
          </w:p>
        </w:tc>
        <w:tc>
          <w:tcPr>
            <w:tcW w:w="1080" w:type="dxa"/>
          </w:tcPr>
          <w:p w:rsidR="00363BAE" w:rsidRPr="00B35215" w:rsidRDefault="00363BAE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="00F07F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705</w:t>
            </w:r>
          </w:p>
        </w:tc>
        <w:tc>
          <w:tcPr>
            <w:tcW w:w="1075" w:type="dxa"/>
          </w:tcPr>
          <w:p w:rsidR="00363BAE" w:rsidRPr="00B35215" w:rsidRDefault="00F628EE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63BAE">
              <w:rPr>
                <w:sz w:val="20"/>
                <w:szCs w:val="20"/>
              </w:rPr>
              <w:t>0</w:t>
            </w:r>
            <w:r w:rsidR="00F07FAA">
              <w:rPr>
                <w:sz w:val="20"/>
                <w:szCs w:val="20"/>
              </w:rPr>
              <w:t xml:space="preserve"> </w:t>
            </w:r>
            <w:r w:rsidR="00363BAE">
              <w:rPr>
                <w:sz w:val="20"/>
                <w:szCs w:val="20"/>
              </w:rPr>
              <w:t>21</w:t>
            </w:r>
            <w:r w:rsidR="00E87AA7">
              <w:rPr>
                <w:sz w:val="20"/>
                <w:szCs w:val="20"/>
              </w:rPr>
              <w:t>7</w:t>
            </w:r>
          </w:p>
        </w:tc>
        <w:tc>
          <w:tcPr>
            <w:tcW w:w="956" w:type="dxa"/>
          </w:tcPr>
          <w:p w:rsidR="00363BAE" w:rsidRPr="00B35215" w:rsidRDefault="00363BAE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628EE">
              <w:rPr>
                <w:sz w:val="20"/>
                <w:szCs w:val="20"/>
              </w:rPr>
              <w:t>76 48</w:t>
            </w:r>
            <w:r w:rsidR="00E87AA7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363BAE" w:rsidRPr="00B35215" w:rsidRDefault="00E87AA7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844" w:type="dxa"/>
          </w:tcPr>
          <w:p w:rsidR="00363BAE" w:rsidRPr="00B35215" w:rsidRDefault="00E87AA7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725" w:type="dxa"/>
          </w:tcPr>
          <w:p w:rsidR="00363BAE" w:rsidRPr="00B35215" w:rsidRDefault="00E87AA7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- 5,5</w:t>
            </w:r>
          </w:p>
        </w:tc>
        <w:tc>
          <w:tcPr>
            <w:tcW w:w="715" w:type="dxa"/>
          </w:tcPr>
          <w:p w:rsidR="00363BAE" w:rsidRPr="00FB127B" w:rsidRDefault="00E87AA7" w:rsidP="00363B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- 79,1</w:t>
            </w:r>
          </w:p>
        </w:tc>
        <w:tc>
          <w:tcPr>
            <w:tcW w:w="776" w:type="dxa"/>
          </w:tcPr>
          <w:p w:rsidR="00363BAE" w:rsidRPr="00FB127B" w:rsidRDefault="00E87AA7" w:rsidP="00363B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E30BC5">
              <w:rPr>
                <w:sz w:val="18"/>
                <w:szCs w:val="18"/>
              </w:rPr>
              <w:t>249,4</w:t>
            </w:r>
          </w:p>
        </w:tc>
      </w:tr>
      <w:tr w:rsidR="00FD07C3" w:rsidRPr="00BA63B3">
        <w:trPr>
          <w:trHeight w:val="283"/>
        </w:trPr>
        <w:tc>
          <w:tcPr>
            <w:tcW w:w="2756" w:type="dxa"/>
          </w:tcPr>
          <w:p w:rsidR="00FD07C3" w:rsidRPr="00BA63B3" w:rsidRDefault="00FD07C3" w:rsidP="006E146C">
            <w:pPr>
              <w:rPr>
                <w:sz w:val="20"/>
                <w:szCs w:val="20"/>
              </w:rPr>
            </w:pPr>
            <w:r w:rsidRPr="00BA63B3">
              <w:rPr>
                <w:sz w:val="20"/>
                <w:szCs w:val="20"/>
              </w:rPr>
              <w:t>2.5.Денежные средства</w:t>
            </w:r>
          </w:p>
        </w:tc>
        <w:tc>
          <w:tcPr>
            <w:tcW w:w="664" w:type="dxa"/>
          </w:tcPr>
          <w:p w:rsidR="00FD07C3" w:rsidRPr="00D2045D" w:rsidRDefault="00FD07C3" w:rsidP="006E146C">
            <w:pPr>
              <w:jc w:val="center"/>
              <w:rPr>
                <w:sz w:val="20"/>
                <w:szCs w:val="20"/>
              </w:rPr>
            </w:pPr>
            <w:r w:rsidRPr="00D2045D">
              <w:rPr>
                <w:sz w:val="20"/>
                <w:szCs w:val="20"/>
              </w:rPr>
              <w:t>260</w:t>
            </w:r>
          </w:p>
        </w:tc>
        <w:tc>
          <w:tcPr>
            <w:tcW w:w="1080" w:type="dxa"/>
          </w:tcPr>
          <w:p w:rsidR="00FD07C3" w:rsidRPr="00B35215" w:rsidRDefault="00FD07C3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155 025</w:t>
            </w:r>
          </w:p>
        </w:tc>
        <w:tc>
          <w:tcPr>
            <w:tcW w:w="1075" w:type="dxa"/>
          </w:tcPr>
          <w:p w:rsidR="00FD07C3" w:rsidRPr="00B35215" w:rsidRDefault="00FD07C3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628EE">
              <w:rPr>
                <w:sz w:val="20"/>
                <w:szCs w:val="20"/>
              </w:rPr>
              <w:t>40520</w:t>
            </w:r>
          </w:p>
        </w:tc>
        <w:tc>
          <w:tcPr>
            <w:tcW w:w="956" w:type="dxa"/>
          </w:tcPr>
          <w:p w:rsidR="00FD07C3" w:rsidRPr="00B35215" w:rsidRDefault="00FD07C3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628EE">
              <w:rPr>
                <w:sz w:val="20"/>
                <w:szCs w:val="20"/>
              </w:rPr>
              <w:t xml:space="preserve"> 14 505</w:t>
            </w:r>
          </w:p>
        </w:tc>
        <w:tc>
          <w:tcPr>
            <w:tcW w:w="720" w:type="dxa"/>
          </w:tcPr>
          <w:p w:rsidR="00FD07C3" w:rsidRPr="00B35215" w:rsidRDefault="00E87AA7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844" w:type="dxa"/>
          </w:tcPr>
          <w:p w:rsidR="00FD07C3" w:rsidRPr="00B35215" w:rsidRDefault="00E87AA7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725" w:type="dxa"/>
          </w:tcPr>
          <w:p w:rsidR="00FD07C3" w:rsidRPr="00B35215" w:rsidRDefault="00E87AA7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- 1,2</w:t>
            </w:r>
          </w:p>
        </w:tc>
        <w:tc>
          <w:tcPr>
            <w:tcW w:w="715" w:type="dxa"/>
          </w:tcPr>
          <w:p w:rsidR="00FD07C3" w:rsidRPr="00FB127B" w:rsidRDefault="00E87AA7" w:rsidP="00363B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- 9,4</w:t>
            </w:r>
          </w:p>
        </w:tc>
        <w:tc>
          <w:tcPr>
            <w:tcW w:w="776" w:type="dxa"/>
          </w:tcPr>
          <w:p w:rsidR="00FD07C3" w:rsidRDefault="00E87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30BC5">
              <w:rPr>
                <w:sz w:val="20"/>
                <w:szCs w:val="20"/>
              </w:rPr>
              <w:t xml:space="preserve"> 47,3</w:t>
            </w:r>
          </w:p>
        </w:tc>
      </w:tr>
      <w:tr w:rsidR="00FD07C3" w:rsidRPr="00FD07C3">
        <w:trPr>
          <w:trHeight w:val="283"/>
        </w:trPr>
        <w:tc>
          <w:tcPr>
            <w:tcW w:w="2756" w:type="dxa"/>
          </w:tcPr>
          <w:p w:rsidR="00FD07C3" w:rsidRPr="00362C74" w:rsidRDefault="00FD07C3" w:rsidP="00A54F76">
            <w:pPr>
              <w:rPr>
                <w:b/>
                <w:sz w:val="20"/>
                <w:szCs w:val="20"/>
              </w:rPr>
            </w:pPr>
            <w:r w:rsidRPr="005B67CD">
              <w:rPr>
                <w:b/>
                <w:sz w:val="20"/>
                <w:szCs w:val="20"/>
              </w:rPr>
              <w:t xml:space="preserve">ИТОГО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5B67CD">
              <w:rPr>
                <w:b/>
                <w:sz w:val="20"/>
                <w:szCs w:val="20"/>
              </w:rPr>
              <w:t xml:space="preserve">ПО РАЗДЕЛУ </w:t>
            </w:r>
            <w:r w:rsidRPr="005B67CD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664" w:type="dxa"/>
          </w:tcPr>
          <w:p w:rsidR="00FD07C3" w:rsidRPr="00B02A65" w:rsidRDefault="00FD07C3" w:rsidP="00A54F76">
            <w:pPr>
              <w:jc w:val="center"/>
              <w:rPr>
                <w:b/>
                <w:sz w:val="20"/>
                <w:szCs w:val="20"/>
              </w:rPr>
            </w:pPr>
            <w:r w:rsidRPr="00B02A65"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1080" w:type="dxa"/>
          </w:tcPr>
          <w:p w:rsidR="00FD07C3" w:rsidRPr="00F07FAA" w:rsidRDefault="00FD07C3" w:rsidP="00363BAE">
            <w:pPr>
              <w:jc w:val="center"/>
              <w:rPr>
                <w:b/>
                <w:sz w:val="20"/>
                <w:szCs w:val="20"/>
              </w:rPr>
            </w:pPr>
            <w:r w:rsidRPr="00F07FAA">
              <w:rPr>
                <w:b/>
                <w:sz w:val="20"/>
                <w:szCs w:val="20"/>
              </w:rPr>
              <w:t>884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7FAA">
              <w:rPr>
                <w:b/>
                <w:sz w:val="20"/>
                <w:szCs w:val="20"/>
              </w:rPr>
              <w:t>808</w:t>
            </w:r>
          </w:p>
        </w:tc>
        <w:tc>
          <w:tcPr>
            <w:tcW w:w="1075" w:type="dxa"/>
          </w:tcPr>
          <w:p w:rsidR="00FD07C3" w:rsidRPr="00F07FAA" w:rsidRDefault="00FD07C3" w:rsidP="00363BAE">
            <w:pPr>
              <w:jc w:val="center"/>
              <w:rPr>
                <w:b/>
                <w:sz w:val="20"/>
                <w:szCs w:val="20"/>
              </w:rPr>
            </w:pPr>
            <w:r w:rsidRPr="00F07FAA">
              <w:rPr>
                <w:b/>
                <w:sz w:val="20"/>
                <w:szCs w:val="20"/>
              </w:rPr>
              <w:t>854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628EE">
              <w:rPr>
                <w:b/>
                <w:sz w:val="20"/>
                <w:szCs w:val="20"/>
              </w:rPr>
              <w:t>08</w:t>
            </w:r>
            <w:r w:rsidR="002A540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6" w:type="dxa"/>
          </w:tcPr>
          <w:p w:rsidR="00FD07C3" w:rsidRPr="00F07FAA" w:rsidRDefault="00FD07C3" w:rsidP="00363BAE">
            <w:pPr>
              <w:jc w:val="center"/>
              <w:rPr>
                <w:b/>
                <w:sz w:val="20"/>
                <w:szCs w:val="20"/>
              </w:rPr>
            </w:pPr>
            <w:r w:rsidRPr="00F07FAA">
              <w:rPr>
                <w:b/>
                <w:sz w:val="20"/>
                <w:szCs w:val="20"/>
              </w:rPr>
              <w:t>-30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B2658">
              <w:rPr>
                <w:b/>
                <w:sz w:val="20"/>
                <w:szCs w:val="20"/>
              </w:rPr>
              <w:t>726</w:t>
            </w:r>
          </w:p>
        </w:tc>
        <w:tc>
          <w:tcPr>
            <w:tcW w:w="720" w:type="dxa"/>
          </w:tcPr>
          <w:p w:rsidR="00FD07C3" w:rsidRPr="00F07FAA" w:rsidRDefault="00FD07C3" w:rsidP="00363BAE">
            <w:pPr>
              <w:jc w:val="center"/>
              <w:rPr>
                <w:b/>
                <w:sz w:val="20"/>
                <w:szCs w:val="20"/>
              </w:rPr>
            </w:pPr>
            <w:r w:rsidRPr="00F07FAA">
              <w:rPr>
                <w:b/>
                <w:sz w:val="20"/>
                <w:szCs w:val="20"/>
              </w:rPr>
              <w:t>62,9</w:t>
            </w:r>
          </w:p>
        </w:tc>
        <w:tc>
          <w:tcPr>
            <w:tcW w:w="844" w:type="dxa"/>
          </w:tcPr>
          <w:p w:rsidR="00FD07C3" w:rsidRPr="00F07FAA" w:rsidRDefault="00FD07C3" w:rsidP="00363BAE">
            <w:pPr>
              <w:jc w:val="center"/>
              <w:rPr>
                <w:b/>
                <w:sz w:val="20"/>
                <w:szCs w:val="20"/>
              </w:rPr>
            </w:pPr>
            <w:r w:rsidRPr="00F07FAA">
              <w:rPr>
                <w:b/>
                <w:sz w:val="20"/>
                <w:szCs w:val="20"/>
              </w:rPr>
              <w:t>59,5</w:t>
            </w:r>
          </w:p>
        </w:tc>
        <w:tc>
          <w:tcPr>
            <w:tcW w:w="725" w:type="dxa"/>
          </w:tcPr>
          <w:p w:rsidR="00FD07C3" w:rsidRPr="00F07FAA" w:rsidRDefault="00FD07C3" w:rsidP="00363BAE">
            <w:pPr>
              <w:jc w:val="center"/>
              <w:rPr>
                <w:b/>
                <w:sz w:val="20"/>
                <w:szCs w:val="20"/>
              </w:rPr>
            </w:pPr>
            <w:r w:rsidRPr="00F07FAA">
              <w:rPr>
                <w:b/>
                <w:sz w:val="20"/>
                <w:szCs w:val="20"/>
              </w:rPr>
              <w:t>-3,4</w:t>
            </w:r>
          </w:p>
        </w:tc>
        <w:tc>
          <w:tcPr>
            <w:tcW w:w="715" w:type="dxa"/>
          </w:tcPr>
          <w:p w:rsidR="00FD07C3" w:rsidRPr="00B20250" w:rsidRDefault="00C56903" w:rsidP="00C307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E87AA7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776" w:type="dxa"/>
          </w:tcPr>
          <w:p w:rsidR="00FD07C3" w:rsidRPr="00FD07C3" w:rsidRDefault="00E30B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-100,2</w:t>
            </w:r>
          </w:p>
        </w:tc>
      </w:tr>
      <w:tr w:rsidR="00FD07C3" w:rsidRPr="00BA63B3">
        <w:trPr>
          <w:trHeight w:val="283"/>
        </w:trPr>
        <w:tc>
          <w:tcPr>
            <w:tcW w:w="2756" w:type="dxa"/>
          </w:tcPr>
          <w:p w:rsidR="00FD07C3" w:rsidRPr="00BA63B3" w:rsidRDefault="00FD07C3" w:rsidP="006E1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Медленно</w:t>
            </w:r>
            <w:r w:rsidRPr="00BA63B3">
              <w:rPr>
                <w:sz w:val="20"/>
                <w:szCs w:val="20"/>
              </w:rPr>
              <w:t xml:space="preserve"> реализуемые активы</w:t>
            </w:r>
            <w:r>
              <w:rPr>
                <w:sz w:val="20"/>
                <w:szCs w:val="20"/>
              </w:rPr>
              <w:t xml:space="preserve"> (210+220+230)</w:t>
            </w:r>
          </w:p>
        </w:tc>
        <w:tc>
          <w:tcPr>
            <w:tcW w:w="664" w:type="dxa"/>
          </w:tcPr>
          <w:p w:rsidR="00FD07C3" w:rsidRPr="00D2045D" w:rsidRDefault="00FD07C3" w:rsidP="006E1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E5E67" w:rsidRDefault="000E5E67" w:rsidP="00A54F76">
            <w:pPr>
              <w:jc w:val="center"/>
              <w:rPr>
                <w:sz w:val="20"/>
                <w:szCs w:val="20"/>
              </w:rPr>
            </w:pPr>
          </w:p>
          <w:p w:rsidR="00FD07C3" w:rsidRPr="00F07FAA" w:rsidRDefault="00FD07C3" w:rsidP="00A54F76">
            <w:pPr>
              <w:jc w:val="center"/>
              <w:rPr>
                <w:sz w:val="20"/>
                <w:szCs w:val="20"/>
              </w:rPr>
            </w:pPr>
            <w:r w:rsidRPr="00F07FAA">
              <w:rPr>
                <w:sz w:val="20"/>
                <w:szCs w:val="20"/>
              </w:rPr>
              <w:t>303</w:t>
            </w:r>
            <w:r w:rsidR="000E5E67">
              <w:rPr>
                <w:sz w:val="20"/>
                <w:szCs w:val="20"/>
              </w:rPr>
              <w:t> </w:t>
            </w:r>
            <w:r w:rsidRPr="00F07FAA">
              <w:rPr>
                <w:sz w:val="20"/>
                <w:szCs w:val="20"/>
              </w:rPr>
              <w:t>580</w:t>
            </w:r>
          </w:p>
        </w:tc>
        <w:tc>
          <w:tcPr>
            <w:tcW w:w="1075" w:type="dxa"/>
          </w:tcPr>
          <w:p w:rsidR="000E5E67" w:rsidRDefault="000E5E67" w:rsidP="00A54F76">
            <w:pPr>
              <w:jc w:val="center"/>
              <w:rPr>
                <w:sz w:val="20"/>
                <w:szCs w:val="20"/>
              </w:rPr>
            </w:pPr>
          </w:p>
          <w:p w:rsidR="00FD07C3" w:rsidRPr="00F07FAA" w:rsidRDefault="00FD07C3" w:rsidP="00A54F76">
            <w:pPr>
              <w:jc w:val="center"/>
              <w:rPr>
                <w:sz w:val="20"/>
                <w:szCs w:val="20"/>
              </w:rPr>
            </w:pPr>
            <w:r w:rsidRPr="00F07FAA">
              <w:rPr>
                <w:sz w:val="20"/>
                <w:szCs w:val="20"/>
              </w:rPr>
              <w:t>386</w:t>
            </w:r>
            <w:r w:rsidR="000E5E67">
              <w:rPr>
                <w:sz w:val="20"/>
                <w:szCs w:val="20"/>
              </w:rPr>
              <w:t> </w:t>
            </w:r>
            <w:r w:rsidRPr="00F07FAA">
              <w:rPr>
                <w:sz w:val="20"/>
                <w:szCs w:val="20"/>
              </w:rPr>
              <w:t>537</w:t>
            </w:r>
          </w:p>
        </w:tc>
        <w:tc>
          <w:tcPr>
            <w:tcW w:w="956" w:type="dxa"/>
          </w:tcPr>
          <w:p w:rsidR="000E5E67" w:rsidRDefault="000E5E67" w:rsidP="00A54F76">
            <w:pPr>
              <w:jc w:val="center"/>
              <w:rPr>
                <w:sz w:val="20"/>
                <w:szCs w:val="20"/>
              </w:rPr>
            </w:pPr>
          </w:p>
          <w:p w:rsidR="00FD07C3" w:rsidRPr="00F07FAA" w:rsidRDefault="000E5E67" w:rsidP="00A54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FD07C3" w:rsidRPr="00F07FAA">
              <w:rPr>
                <w:sz w:val="20"/>
                <w:szCs w:val="20"/>
              </w:rPr>
              <w:t>82</w:t>
            </w:r>
            <w:r>
              <w:rPr>
                <w:sz w:val="20"/>
                <w:szCs w:val="20"/>
              </w:rPr>
              <w:t> </w:t>
            </w:r>
            <w:r w:rsidR="00FD07C3" w:rsidRPr="00F07FAA">
              <w:rPr>
                <w:sz w:val="20"/>
                <w:szCs w:val="20"/>
              </w:rPr>
              <w:t>957</w:t>
            </w:r>
          </w:p>
        </w:tc>
        <w:tc>
          <w:tcPr>
            <w:tcW w:w="720" w:type="dxa"/>
          </w:tcPr>
          <w:p w:rsidR="000E5E67" w:rsidRDefault="000E5E67" w:rsidP="00A54F76">
            <w:pPr>
              <w:jc w:val="center"/>
              <w:rPr>
                <w:sz w:val="20"/>
                <w:szCs w:val="20"/>
              </w:rPr>
            </w:pPr>
          </w:p>
          <w:p w:rsidR="00FD07C3" w:rsidRPr="00F07FAA" w:rsidRDefault="00FD07C3" w:rsidP="00A54F76">
            <w:pPr>
              <w:jc w:val="center"/>
              <w:rPr>
                <w:sz w:val="20"/>
                <w:szCs w:val="20"/>
              </w:rPr>
            </w:pPr>
            <w:r w:rsidRPr="00F07FAA">
              <w:rPr>
                <w:sz w:val="20"/>
                <w:szCs w:val="20"/>
              </w:rPr>
              <w:t>21,6</w:t>
            </w:r>
          </w:p>
        </w:tc>
        <w:tc>
          <w:tcPr>
            <w:tcW w:w="844" w:type="dxa"/>
          </w:tcPr>
          <w:p w:rsidR="000E5E67" w:rsidRDefault="000E5E67" w:rsidP="00A54F76">
            <w:pPr>
              <w:jc w:val="center"/>
              <w:rPr>
                <w:sz w:val="20"/>
                <w:szCs w:val="20"/>
              </w:rPr>
            </w:pPr>
          </w:p>
          <w:p w:rsidR="00FD07C3" w:rsidRPr="00F07FAA" w:rsidRDefault="00FD07C3" w:rsidP="00A54F76">
            <w:pPr>
              <w:jc w:val="center"/>
              <w:rPr>
                <w:sz w:val="20"/>
                <w:szCs w:val="20"/>
              </w:rPr>
            </w:pPr>
            <w:r w:rsidRPr="00F07FAA">
              <w:rPr>
                <w:sz w:val="20"/>
                <w:szCs w:val="20"/>
              </w:rPr>
              <w:t>26,9</w:t>
            </w:r>
          </w:p>
        </w:tc>
        <w:tc>
          <w:tcPr>
            <w:tcW w:w="725" w:type="dxa"/>
          </w:tcPr>
          <w:p w:rsidR="000E5E67" w:rsidRDefault="000E5E67" w:rsidP="00A54F76">
            <w:pPr>
              <w:jc w:val="center"/>
              <w:rPr>
                <w:sz w:val="20"/>
                <w:szCs w:val="20"/>
              </w:rPr>
            </w:pPr>
          </w:p>
          <w:p w:rsidR="00FD07C3" w:rsidRPr="00F07FAA" w:rsidRDefault="000E5E67" w:rsidP="00A54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580293">
              <w:rPr>
                <w:sz w:val="20"/>
                <w:szCs w:val="20"/>
              </w:rPr>
              <w:t xml:space="preserve"> </w:t>
            </w:r>
            <w:r w:rsidR="00FD07C3" w:rsidRPr="00F07FAA">
              <w:rPr>
                <w:sz w:val="20"/>
                <w:szCs w:val="20"/>
              </w:rPr>
              <w:t>5,3</w:t>
            </w:r>
          </w:p>
        </w:tc>
        <w:tc>
          <w:tcPr>
            <w:tcW w:w="715" w:type="dxa"/>
          </w:tcPr>
          <w:p w:rsidR="000E5E67" w:rsidRDefault="000E5E67" w:rsidP="00C307B6">
            <w:pPr>
              <w:jc w:val="center"/>
              <w:rPr>
                <w:sz w:val="20"/>
                <w:szCs w:val="20"/>
              </w:rPr>
            </w:pPr>
          </w:p>
          <w:p w:rsidR="00FD07C3" w:rsidRPr="00B35215" w:rsidRDefault="000E5E67" w:rsidP="00C30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FD07C3">
              <w:rPr>
                <w:sz w:val="20"/>
                <w:szCs w:val="20"/>
              </w:rPr>
              <w:t>27,3</w:t>
            </w:r>
          </w:p>
        </w:tc>
        <w:tc>
          <w:tcPr>
            <w:tcW w:w="776" w:type="dxa"/>
          </w:tcPr>
          <w:p w:rsidR="000E5E67" w:rsidRDefault="000E5E67">
            <w:pPr>
              <w:jc w:val="center"/>
              <w:rPr>
                <w:sz w:val="18"/>
                <w:szCs w:val="18"/>
              </w:rPr>
            </w:pPr>
          </w:p>
          <w:p w:rsidR="00FD07C3" w:rsidRPr="000E5E67" w:rsidRDefault="000E5E67">
            <w:pPr>
              <w:jc w:val="center"/>
              <w:rPr>
                <w:sz w:val="18"/>
                <w:szCs w:val="18"/>
              </w:rPr>
            </w:pPr>
            <w:r w:rsidRPr="000E5E67">
              <w:rPr>
                <w:sz w:val="18"/>
                <w:szCs w:val="18"/>
              </w:rPr>
              <w:t>+</w:t>
            </w:r>
            <w:r w:rsidR="00FD07C3" w:rsidRPr="000E5E67">
              <w:rPr>
                <w:sz w:val="18"/>
                <w:szCs w:val="18"/>
              </w:rPr>
              <w:t>270,5</w:t>
            </w:r>
          </w:p>
        </w:tc>
      </w:tr>
      <w:tr w:rsidR="00FD07C3" w:rsidRPr="00BA63B3">
        <w:trPr>
          <w:trHeight w:val="283"/>
        </w:trPr>
        <w:tc>
          <w:tcPr>
            <w:tcW w:w="2756" w:type="dxa"/>
          </w:tcPr>
          <w:p w:rsidR="00FD07C3" w:rsidRPr="00BA63B3" w:rsidRDefault="00FD07C3" w:rsidP="006E146C">
            <w:pPr>
              <w:rPr>
                <w:sz w:val="20"/>
                <w:szCs w:val="20"/>
              </w:rPr>
            </w:pPr>
            <w:r w:rsidRPr="00BA63B3">
              <w:rPr>
                <w:sz w:val="20"/>
                <w:szCs w:val="20"/>
              </w:rPr>
              <w:t>Наиболее ликвидные активы</w:t>
            </w:r>
          </w:p>
        </w:tc>
        <w:tc>
          <w:tcPr>
            <w:tcW w:w="664" w:type="dxa"/>
          </w:tcPr>
          <w:p w:rsidR="00FD07C3" w:rsidRPr="00A254F5" w:rsidRDefault="00FD07C3" w:rsidP="00067C0D">
            <w:pPr>
              <w:jc w:val="center"/>
              <w:rPr>
                <w:sz w:val="16"/>
                <w:szCs w:val="16"/>
              </w:rPr>
            </w:pPr>
            <w:r w:rsidRPr="00A254F5">
              <w:rPr>
                <w:sz w:val="16"/>
                <w:szCs w:val="16"/>
              </w:rPr>
              <w:t>250</w:t>
            </w:r>
          </w:p>
          <w:p w:rsidR="00FD07C3" w:rsidRPr="00D2045D" w:rsidRDefault="00FD07C3" w:rsidP="00067C0D">
            <w:pPr>
              <w:jc w:val="center"/>
              <w:rPr>
                <w:sz w:val="20"/>
                <w:szCs w:val="20"/>
              </w:rPr>
            </w:pPr>
            <w:r w:rsidRPr="00A254F5">
              <w:rPr>
                <w:sz w:val="16"/>
                <w:szCs w:val="16"/>
              </w:rPr>
              <w:t>+260</w:t>
            </w:r>
          </w:p>
        </w:tc>
        <w:tc>
          <w:tcPr>
            <w:tcW w:w="1080" w:type="dxa"/>
          </w:tcPr>
          <w:p w:rsidR="000E5E67" w:rsidRDefault="000E5E67" w:rsidP="00A54F76">
            <w:pPr>
              <w:jc w:val="center"/>
              <w:rPr>
                <w:sz w:val="20"/>
                <w:szCs w:val="20"/>
              </w:rPr>
            </w:pPr>
          </w:p>
          <w:p w:rsidR="00FD07C3" w:rsidRPr="00B35215" w:rsidRDefault="00FD07C3" w:rsidP="00A54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  <w:r w:rsidR="000E5E6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730</w:t>
            </w:r>
          </w:p>
        </w:tc>
        <w:tc>
          <w:tcPr>
            <w:tcW w:w="1075" w:type="dxa"/>
          </w:tcPr>
          <w:p w:rsidR="000E5E67" w:rsidRDefault="000E5E67" w:rsidP="00A54F76">
            <w:pPr>
              <w:jc w:val="center"/>
              <w:rPr>
                <w:sz w:val="20"/>
                <w:szCs w:val="20"/>
              </w:rPr>
            </w:pPr>
          </w:p>
          <w:p w:rsidR="00FD07C3" w:rsidRPr="00B35215" w:rsidRDefault="00580293" w:rsidP="00A54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160 737</w:t>
            </w:r>
          </w:p>
        </w:tc>
        <w:tc>
          <w:tcPr>
            <w:tcW w:w="956" w:type="dxa"/>
          </w:tcPr>
          <w:p w:rsidR="000E5E67" w:rsidRDefault="000E5E67" w:rsidP="00A54F76">
            <w:pPr>
              <w:jc w:val="center"/>
              <w:rPr>
                <w:sz w:val="20"/>
                <w:szCs w:val="20"/>
              </w:rPr>
            </w:pPr>
          </w:p>
          <w:p w:rsidR="00FD07C3" w:rsidRPr="00B35215" w:rsidRDefault="00FD07C3" w:rsidP="00A54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80293">
              <w:rPr>
                <w:sz w:val="20"/>
                <w:szCs w:val="20"/>
              </w:rPr>
              <w:t>90 993</w:t>
            </w:r>
          </w:p>
        </w:tc>
        <w:tc>
          <w:tcPr>
            <w:tcW w:w="720" w:type="dxa"/>
          </w:tcPr>
          <w:p w:rsidR="000E5E67" w:rsidRDefault="000E5E67" w:rsidP="00A54F76">
            <w:pPr>
              <w:jc w:val="center"/>
              <w:rPr>
                <w:sz w:val="20"/>
                <w:szCs w:val="20"/>
              </w:rPr>
            </w:pPr>
          </w:p>
          <w:p w:rsidR="00FD07C3" w:rsidRPr="00B35215" w:rsidRDefault="00FD07C3" w:rsidP="00A54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</w:t>
            </w:r>
          </w:p>
        </w:tc>
        <w:tc>
          <w:tcPr>
            <w:tcW w:w="844" w:type="dxa"/>
          </w:tcPr>
          <w:p w:rsidR="000E5E67" w:rsidRDefault="000E5E67" w:rsidP="00A54F76">
            <w:pPr>
              <w:jc w:val="center"/>
              <w:rPr>
                <w:sz w:val="20"/>
                <w:szCs w:val="20"/>
              </w:rPr>
            </w:pPr>
          </w:p>
          <w:p w:rsidR="00FD07C3" w:rsidRPr="00B35215" w:rsidRDefault="00580293" w:rsidP="00A54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725" w:type="dxa"/>
          </w:tcPr>
          <w:p w:rsidR="000E5E67" w:rsidRDefault="000E5E67" w:rsidP="00A54F76">
            <w:pPr>
              <w:jc w:val="center"/>
              <w:rPr>
                <w:sz w:val="20"/>
                <w:szCs w:val="20"/>
              </w:rPr>
            </w:pPr>
          </w:p>
          <w:p w:rsidR="00FD07C3" w:rsidRPr="00B35215" w:rsidRDefault="00FD07C3" w:rsidP="00A54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80293">
              <w:rPr>
                <w:sz w:val="20"/>
                <w:szCs w:val="20"/>
              </w:rPr>
              <w:t xml:space="preserve"> 6,7</w:t>
            </w:r>
          </w:p>
        </w:tc>
        <w:tc>
          <w:tcPr>
            <w:tcW w:w="715" w:type="dxa"/>
          </w:tcPr>
          <w:p w:rsidR="000E5E67" w:rsidRDefault="000E5E67" w:rsidP="00C307B6">
            <w:pPr>
              <w:jc w:val="center"/>
              <w:rPr>
                <w:sz w:val="20"/>
                <w:szCs w:val="20"/>
              </w:rPr>
            </w:pPr>
          </w:p>
          <w:p w:rsidR="00FD07C3" w:rsidRPr="00B35215" w:rsidRDefault="00FD07C3" w:rsidP="00C30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80293">
              <w:rPr>
                <w:sz w:val="20"/>
                <w:szCs w:val="20"/>
              </w:rPr>
              <w:t xml:space="preserve"> 36,1</w:t>
            </w:r>
          </w:p>
        </w:tc>
        <w:tc>
          <w:tcPr>
            <w:tcW w:w="776" w:type="dxa"/>
          </w:tcPr>
          <w:p w:rsidR="000E5E67" w:rsidRDefault="000E5E67">
            <w:pPr>
              <w:jc w:val="center"/>
              <w:rPr>
                <w:sz w:val="20"/>
                <w:szCs w:val="20"/>
              </w:rPr>
            </w:pPr>
          </w:p>
          <w:p w:rsidR="00FD07C3" w:rsidRDefault="00580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-296,7</w:t>
            </w:r>
          </w:p>
        </w:tc>
      </w:tr>
      <w:tr w:rsidR="00FD07C3" w:rsidRPr="00BA63B3">
        <w:trPr>
          <w:trHeight w:val="283"/>
        </w:trPr>
        <w:tc>
          <w:tcPr>
            <w:tcW w:w="2756" w:type="dxa"/>
          </w:tcPr>
          <w:p w:rsidR="00FD07C3" w:rsidRPr="005648B9" w:rsidRDefault="00FD07C3" w:rsidP="006E146C">
            <w:pPr>
              <w:rPr>
                <w:sz w:val="16"/>
                <w:szCs w:val="16"/>
              </w:rPr>
            </w:pPr>
            <w:r w:rsidRPr="005648B9">
              <w:rPr>
                <w:sz w:val="16"/>
                <w:szCs w:val="16"/>
              </w:rPr>
              <w:t>Величина  финансово- эксплуатац. потребностей (210+230+240-620)</w:t>
            </w:r>
          </w:p>
        </w:tc>
        <w:tc>
          <w:tcPr>
            <w:tcW w:w="664" w:type="dxa"/>
          </w:tcPr>
          <w:p w:rsidR="00FD07C3" w:rsidRPr="00D2045D" w:rsidRDefault="00FD07C3" w:rsidP="006E1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E5E67" w:rsidRDefault="000E5E67" w:rsidP="00A54F76">
            <w:pPr>
              <w:jc w:val="center"/>
              <w:rPr>
                <w:sz w:val="20"/>
                <w:szCs w:val="20"/>
              </w:rPr>
            </w:pPr>
          </w:p>
          <w:p w:rsidR="00FD07C3" w:rsidRPr="00B35215" w:rsidRDefault="00FD07C3" w:rsidP="00A54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  <w:r w:rsidR="000E5E6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421</w:t>
            </w:r>
          </w:p>
        </w:tc>
        <w:tc>
          <w:tcPr>
            <w:tcW w:w="1075" w:type="dxa"/>
          </w:tcPr>
          <w:p w:rsidR="000E5E67" w:rsidRDefault="000E5E67" w:rsidP="00A54F76">
            <w:pPr>
              <w:jc w:val="center"/>
              <w:rPr>
                <w:sz w:val="20"/>
                <w:szCs w:val="20"/>
              </w:rPr>
            </w:pPr>
          </w:p>
          <w:p w:rsidR="00FD07C3" w:rsidRPr="00B35215" w:rsidRDefault="00FD07C3" w:rsidP="00A54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  <w:r w:rsidR="000E5E6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825</w:t>
            </w:r>
          </w:p>
        </w:tc>
        <w:tc>
          <w:tcPr>
            <w:tcW w:w="956" w:type="dxa"/>
          </w:tcPr>
          <w:p w:rsidR="000E5E67" w:rsidRDefault="000E5E67" w:rsidP="00A54F76">
            <w:pPr>
              <w:jc w:val="center"/>
              <w:rPr>
                <w:sz w:val="20"/>
                <w:szCs w:val="20"/>
              </w:rPr>
            </w:pPr>
          </w:p>
          <w:p w:rsidR="00FD07C3" w:rsidRPr="00B35215" w:rsidRDefault="00FD07C3" w:rsidP="00A54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-116</w:t>
            </w:r>
            <w:r w:rsidR="000E5E6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596</w:t>
            </w:r>
          </w:p>
        </w:tc>
        <w:tc>
          <w:tcPr>
            <w:tcW w:w="720" w:type="dxa"/>
          </w:tcPr>
          <w:p w:rsidR="000E5E67" w:rsidRDefault="000E5E67" w:rsidP="00A54F76">
            <w:pPr>
              <w:jc w:val="center"/>
              <w:rPr>
                <w:sz w:val="20"/>
                <w:szCs w:val="20"/>
              </w:rPr>
            </w:pPr>
          </w:p>
          <w:p w:rsidR="00FD07C3" w:rsidRPr="00B35215" w:rsidRDefault="00FD07C3" w:rsidP="00A54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</w:t>
            </w:r>
          </w:p>
        </w:tc>
        <w:tc>
          <w:tcPr>
            <w:tcW w:w="844" w:type="dxa"/>
          </w:tcPr>
          <w:p w:rsidR="000E5E67" w:rsidRDefault="000E5E67" w:rsidP="00A54F76">
            <w:pPr>
              <w:jc w:val="center"/>
              <w:rPr>
                <w:sz w:val="20"/>
                <w:szCs w:val="20"/>
              </w:rPr>
            </w:pPr>
          </w:p>
          <w:p w:rsidR="00FD07C3" w:rsidRPr="00B35215" w:rsidRDefault="00FD07C3" w:rsidP="00A54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  <w:tc>
          <w:tcPr>
            <w:tcW w:w="725" w:type="dxa"/>
          </w:tcPr>
          <w:p w:rsidR="000E5E67" w:rsidRDefault="000E5E67" w:rsidP="00A54F76">
            <w:pPr>
              <w:jc w:val="center"/>
              <w:rPr>
                <w:sz w:val="20"/>
                <w:szCs w:val="20"/>
              </w:rPr>
            </w:pPr>
          </w:p>
          <w:p w:rsidR="00FD07C3" w:rsidRPr="00B35215" w:rsidRDefault="00FD07C3" w:rsidP="00A54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-8,9</w:t>
            </w:r>
          </w:p>
        </w:tc>
        <w:tc>
          <w:tcPr>
            <w:tcW w:w="715" w:type="dxa"/>
          </w:tcPr>
          <w:p w:rsidR="000E5E67" w:rsidRDefault="000E5E67" w:rsidP="00C307B6">
            <w:pPr>
              <w:jc w:val="center"/>
              <w:rPr>
                <w:sz w:val="20"/>
                <w:szCs w:val="20"/>
              </w:rPr>
            </w:pPr>
          </w:p>
          <w:p w:rsidR="00FD07C3" w:rsidRPr="00B35215" w:rsidRDefault="00FD07C3" w:rsidP="00C30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802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24,1</w:t>
            </w:r>
          </w:p>
        </w:tc>
        <w:tc>
          <w:tcPr>
            <w:tcW w:w="776" w:type="dxa"/>
          </w:tcPr>
          <w:p w:rsidR="000E5E67" w:rsidRDefault="000E5E67">
            <w:pPr>
              <w:jc w:val="center"/>
              <w:rPr>
                <w:sz w:val="20"/>
                <w:szCs w:val="20"/>
              </w:rPr>
            </w:pPr>
          </w:p>
          <w:p w:rsidR="00FD07C3" w:rsidRDefault="00FD07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-380,1</w:t>
            </w:r>
          </w:p>
        </w:tc>
      </w:tr>
      <w:tr w:rsidR="00FD07C3" w:rsidRPr="00FD07C3">
        <w:trPr>
          <w:trHeight w:val="283"/>
        </w:trPr>
        <w:tc>
          <w:tcPr>
            <w:tcW w:w="2756" w:type="dxa"/>
          </w:tcPr>
          <w:p w:rsidR="00FD07C3" w:rsidRPr="008B10D7" w:rsidRDefault="00FD07C3" w:rsidP="006E146C">
            <w:pPr>
              <w:rPr>
                <w:b/>
                <w:sz w:val="22"/>
                <w:szCs w:val="22"/>
              </w:rPr>
            </w:pPr>
            <w:r w:rsidRPr="008B10D7">
              <w:rPr>
                <w:b/>
                <w:sz w:val="22"/>
                <w:szCs w:val="22"/>
              </w:rPr>
              <w:t xml:space="preserve">Стоимость  имущества </w:t>
            </w:r>
          </w:p>
        </w:tc>
        <w:tc>
          <w:tcPr>
            <w:tcW w:w="664" w:type="dxa"/>
          </w:tcPr>
          <w:p w:rsidR="00FD07C3" w:rsidRPr="00A16C1F" w:rsidRDefault="00FD07C3" w:rsidP="006E146C">
            <w:pPr>
              <w:jc w:val="center"/>
              <w:rPr>
                <w:b/>
                <w:sz w:val="16"/>
                <w:szCs w:val="16"/>
              </w:rPr>
            </w:pPr>
            <w:r w:rsidRPr="00A16C1F">
              <w:rPr>
                <w:b/>
                <w:sz w:val="16"/>
                <w:szCs w:val="16"/>
              </w:rPr>
              <w:t>190</w:t>
            </w:r>
          </w:p>
          <w:p w:rsidR="00FD07C3" w:rsidRPr="00B02A65" w:rsidRDefault="00FD07C3" w:rsidP="006E146C">
            <w:pPr>
              <w:jc w:val="center"/>
              <w:rPr>
                <w:b/>
                <w:sz w:val="20"/>
                <w:szCs w:val="20"/>
              </w:rPr>
            </w:pPr>
            <w:r w:rsidRPr="00A16C1F">
              <w:rPr>
                <w:b/>
                <w:sz w:val="16"/>
                <w:szCs w:val="16"/>
              </w:rPr>
              <w:t>+290</w:t>
            </w:r>
          </w:p>
        </w:tc>
        <w:tc>
          <w:tcPr>
            <w:tcW w:w="1080" w:type="dxa"/>
          </w:tcPr>
          <w:p w:rsidR="000E5E67" w:rsidRDefault="000E5E67" w:rsidP="00A54F76">
            <w:pPr>
              <w:jc w:val="center"/>
              <w:rPr>
                <w:b/>
                <w:sz w:val="18"/>
                <w:szCs w:val="18"/>
              </w:rPr>
            </w:pPr>
          </w:p>
          <w:p w:rsidR="00FD07C3" w:rsidRPr="00F07FAA" w:rsidRDefault="00FD07C3" w:rsidP="00A54F76">
            <w:pPr>
              <w:jc w:val="center"/>
              <w:rPr>
                <w:b/>
                <w:sz w:val="18"/>
                <w:szCs w:val="18"/>
              </w:rPr>
            </w:pPr>
            <w:r w:rsidRPr="00F07F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07FAA">
              <w:rPr>
                <w:b/>
                <w:sz w:val="18"/>
                <w:szCs w:val="18"/>
              </w:rPr>
              <w:t>405</w:t>
            </w:r>
            <w:r w:rsidR="000E5E67">
              <w:rPr>
                <w:b/>
                <w:sz w:val="18"/>
                <w:szCs w:val="18"/>
              </w:rPr>
              <w:t> </w:t>
            </w:r>
            <w:r w:rsidRPr="00F07FAA">
              <w:rPr>
                <w:b/>
                <w:sz w:val="18"/>
                <w:szCs w:val="18"/>
              </w:rPr>
              <w:t>441</w:t>
            </w:r>
          </w:p>
        </w:tc>
        <w:tc>
          <w:tcPr>
            <w:tcW w:w="1075" w:type="dxa"/>
          </w:tcPr>
          <w:p w:rsidR="000E5E67" w:rsidRDefault="000E5E67" w:rsidP="00A54F76">
            <w:pPr>
              <w:jc w:val="center"/>
              <w:rPr>
                <w:b/>
                <w:sz w:val="20"/>
                <w:szCs w:val="20"/>
              </w:rPr>
            </w:pPr>
          </w:p>
          <w:p w:rsidR="00FD07C3" w:rsidRPr="00F07FAA" w:rsidRDefault="00FD07C3" w:rsidP="00A54F76">
            <w:pPr>
              <w:jc w:val="center"/>
              <w:rPr>
                <w:b/>
                <w:sz w:val="20"/>
                <w:szCs w:val="20"/>
              </w:rPr>
            </w:pPr>
            <w:r w:rsidRPr="00F07FA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7FAA">
              <w:rPr>
                <w:b/>
                <w:sz w:val="20"/>
                <w:szCs w:val="20"/>
              </w:rPr>
              <w:t>436</w:t>
            </w:r>
            <w:r w:rsidR="000E5E67">
              <w:rPr>
                <w:b/>
                <w:sz w:val="20"/>
                <w:szCs w:val="20"/>
              </w:rPr>
              <w:t> </w:t>
            </w:r>
            <w:r w:rsidR="000B2658">
              <w:rPr>
                <w:b/>
                <w:sz w:val="20"/>
                <w:szCs w:val="20"/>
              </w:rPr>
              <w:t>11</w:t>
            </w:r>
            <w:r w:rsidR="00E87AA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56" w:type="dxa"/>
          </w:tcPr>
          <w:p w:rsidR="000E5E67" w:rsidRDefault="000E5E67" w:rsidP="00A54F76">
            <w:pPr>
              <w:jc w:val="center"/>
              <w:rPr>
                <w:b/>
                <w:sz w:val="20"/>
                <w:szCs w:val="20"/>
              </w:rPr>
            </w:pPr>
          </w:p>
          <w:p w:rsidR="00FD07C3" w:rsidRPr="00F07FAA" w:rsidRDefault="000E5E67" w:rsidP="00A54F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172CDA">
              <w:rPr>
                <w:b/>
                <w:sz w:val="20"/>
                <w:szCs w:val="20"/>
              </w:rPr>
              <w:t xml:space="preserve"> </w:t>
            </w:r>
            <w:r w:rsidR="00FD07C3" w:rsidRPr="00F07FAA">
              <w:rPr>
                <w:b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</w:rPr>
              <w:t> </w:t>
            </w:r>
            <w:r w:rsidR="00FD07C3" w:rsidRPr="00F07FAA">
              <w:rPr>
                <w:b/>
                <w:sz w:val="20"/>
                <w:szCs w:val="20"/>
              </w:rPr>
              <w:t>672</w:t>
            </w:r>
          </w:p>
        </w:tc>
        <w:tc>
          <w:tcPr>
            <w:tcW w:w="720" w:type="dxa"/>
          </w:tcPr>
          <w:p w:rsidR="000E5E67" w:rsidRDefault="000E5E67" w:rsidP="00A54F76">
            <w:pPr>
              <w:jc w:val="center"/>
              <w:rPr>
                <w:b/>
                <w:sz w:val="20"/>
                <w:szCs w:val="20"/>
              </w:rPr>
            </w:pPr>
          </w:p>
          <w:p w:rsidR="00FD07C3" w:rsidRPr="00F07FAA" w:rsidRDefault="00FD07C3" w:rsidP="00A54F76">
            <w:pPr>
              <w:jc w:val="center"/>
              <w:rPr>
                <w:b/>
                <w:sz w:val="20"/>
                <w:szCs w:val="20"/>
              </w:rPr>
            </w:pPr>
            <w:r w:rsidRPr="00F07FA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44" w:type="dxa"/>
          </w:tcPr>
          <w:p w:rsidR="000E5E67" w:rsidRDefault="000E5E67" w:rsidP="00A54F76">
            <w:pPr>
              <w:jc w:val="center"/>
              <w:rPr>
                <w:b/>
                <w:sz w:val="20"/>
                <w:szCs w:val="20"/>
              </w:rPr>
            </w:pPr>
          </w:p>
          <w:p w:rsidR="00FD07C3" w:rsidRPr="00F07FAA" w:rsidRDefault="00FD07C3" w:rsidP="00A54F76">
            <w:pPr>
              <w:jc w:val="center"/>
              <w:rPr>
                <w:b/>
                <w:sz w:val="20"/>
                <w:szCs w:val="20"/>
              </w:rPr>
            </w:pPr>
            <w:r w:rsidRPr="00F07FA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25" w:type="dxa"/>
          </w:tcPr>
          <w:p w:rsidR="000E5E67" w:rsidRDefault="000E5E67" w:rsidP="00A54F76">
            <w:pPr>
              <w:jc w:val="center"/>
              <w:rPr>
                <w:b/>
                <w:sz w:val="20"/>
                <w:szCs w:val="20"/>
              </w:rPr>
            </w:pPr>
          </w:p>
          <w:p w:rsidR="00FD07C3" w:rsidRPr="00F07FAA" w:rsidRDefault="00FD07C3" w:rsidP="00A54F76">
            <w:pPr>
              <w:jc w:val="center"/>
              <w:rPr>
                <w:b/>
                <w:sz w:val="20"/>
                <w:szCs w:val="20"/>
              </w:rPr>
            </w:pPr>
            <w:r w:rsidRPr="00F07FA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5" w:type="dxa"/>
          </w:tcPr>
          <w:p w:rsidR="000E5E67" w:rsidRDefault="000E5E67" w:rsidP="00C307B6">
            <w:pPr>
              <w:jc w:val="center"/>
              <w:rPr>
                <w:b/>
                <w:sz w:val="20"/>
                <w:szCs w:val="20"/>
              </w:rPr>
            </w:pPr>
          </w:p>
          <w:p w:rsidR="00FD07C3" w:rsidRPr="00B20250" w:rsidRDefault="00FD07C3" w:rsidP="00C307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+ </w:t>
            </w:r>
            <w:r w:rsidRPr="00B20250">
              <w:rPr>
                <w:b/>
                <w:sz w:val="20"/>
                <w:szCs w:val="20"/>
              </w:rPr>
              <w:t>2,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76" w:type="dxa"/>
          </w:tcPr>
          <w:p w:rsidR="000E5E67" w:rsidRDefault="000E5E67">
            <w:pPr>
              <w:jc w:val="center"/>
              <w:rPr>
                <w:b/>
                <w:sz w:val="20"/>
                <w:szCs w:val="20"/>
              </w:rPr>
            </w:pPr>
          </w:p>
          <w:p w:rsidR="00FD07C3" w:rsidRPr="00FD07C3" w:rsidRDefault="00FD07C3">
            <w:pPr>
              <w:jc w:val="center"/>
              <w:rPr>
                <w:b/>
                <w:sz w:val="20"/>
                <w:szCs w:val="20"/>
              </w:rPr>
            </w:pPr>
            <w:r w:rsidRPr="00FD07C3">
              <w:rPr>
                <w:b/>
                <w:sz w:val="20"/>
                <w:szCs w:val="20"/>
              </w:rPr>
              <w:t>100</w:t>
            </w:r>
          </w:p>
        </w:tc>
      </w:tr>
      <w:tr w:rsidR="00FD07C3" w:rsidRPr="00A54F76">
        <w:trPr>
          <w:trHeight w:val="283"/>
        </w:trPr>
        <w:tc>
          <w:tcPr>
            <w:tcW w:w="2756" w:type="dxa"/>
          </w:tcPr>
          <w:p w:rsidR="00FD07C3" w:rsidRPr="00BA63B3" w:rsidRDefault="00FD07C3" w:rsidP="006E146C">
            <w:pPr>
              <w:rPr>
                <w:sz w:val="20"/>
                <w:szCs w:val="20"/>
              </w:rPr>
            </w:pPr>
            <w:r w:rsidRPr="005B67CD">
              <w:rPr>
                <w:b/>
                <w:sz w:val="22"/>
                <w:szCs w:val="22"/>
                <w:lang w:val="en-US"/>
              </w:rPr>
              <w:t>III</w:t>
            </w:r>
            <w:r w:rsidRPr="005B67CD">
              <w:rPr>
                <w:b/>
                <w:sz w:val="22"/>
                <w:szCs w:val="22"/>
              </w:rPr>
              <w:t>. Капитал и резервы</w:t>
            </w:r>
            <w:r w:rsidRPr="005B67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3.1.Уставный  </w:t>
            </w:r>
            <w:r w:rsidRPr="00BA63B3">
              <w:rPr>
                <w:sz w:val="20"/>
                <w:szCs w:val="20"/>
              </w:rPr>
              <w:t>кап</w:t>
            </w:r>
            <w:r>
              <w:rPr>
                <w:sz w:val="20"/>
                <w:szCs w:val="20"/>
              </w:rPr>
              <w:t>итал</w:t>
            </w:r>
          </w:p>
        </w:tc>
        <w:tc>
          <w:tcPr>
            <w:tcW w:w="664" w:type="dxa"/>
          </w:tcPr>
          <w:p w:rsidR="00FD07C3" w:rsidRPr="00D2045D" w:rsidRDefault="00FD07C3" w:rsidP="006E146C">
            <w:pPr>
              <w:jc w:val="center"/>
              <w:rPr>
                <w:sz w:val="20"/>
                <w:szCs w:val="20"/>
              </w:rPr>
            </w:pPr>
          </w:p>
          <w:p w:rsidR="00FD07C3" w:rsidRPr="00D2045D" w:rsidRDefault="00FD07C3" w:rsidP="006E146C">
            <w:pPr>
              <w:jc w:val="center"/>
              <w:rPr>
                <w:sz w:val="20"/>
                <w:szCs w:val="20"/>
              </w:rPr>
            </w:pPr>
            <w:r w:rsidRPr="00D2045D">
              <w:rPr>
                <w:sz w:val="20"/>
                <w:szCs w:val="20"/>
              </w:rPr>
              <w:t>410</w:t>
            </w:r>
          </w:p>
        </w:tc>
        <w:tc>
          <w:tcPr>
            <w:tcW w:w="1080" w:type="dxa"/>
          </w:tcPr>
          <w:p w:rsidR="00FD07C3" w:rsidRDefault="00FD07C3" w:rsidP="00A54F76">
            <w:pPr>
              <w:jc w:val="center"/>
              <w:rPr>
                <w:sz w:val="20"/>
                <w:szCs w:val="20"/>
              </w:rPr>
            </w:pPr>
          </w:p>
          <w:p w:rsidR="00FD07C3" w:rsidRPr="00A54F76" w:rsidRDefault="00FD07C3" w:rsidP="00A54F76">
            <w:pPr>
              <w:jc w:val="center"/>
              <w:rPr>
                <w:sz w:val="20"/>
                <w:szCs w:val="20"/>
              </w:rPr>
            </w:pPr>
            <w:r w:rsidRPr="00A54F76">
              <w:rPr>
                <w:sz w:val="20"/>
                <w:szCs w:val="20"/>
              </w:rPr>
              <w:t>62</w:t>
            </w:r>
          </w:p>
        </w:tc>
        <w:tc>
          <w:tcPr>
            <w:tcW w:w="1075" w:type="dxa"/>
          </w:tcPr>
          <w:p w:rsidR="00FD07C3" w:rsidRDefault="00FD07C3" w:rsidP="00A54F76">
            <w:pPr>
              <w:jc w:val="center"/>
              <w:rPr>
                <w:sz w:val="20"/>
                <w:szCs w:val="20"/>
              </w:rPr>
            </w:pPr>
          </w:p>
          <w:p w:rsidR="00FD07C3" w:rsidRPr="00A54F76" w:rsidRDefault="00FD07C3" w:rsidP="00A54F76">
            <w:pPr>
              <w:jc w:val="center"/>
              <w:rPr>
                <w:sz w:val="20"/>
                <w:szCs w:val="20"/>
              </w:rPr>
            </w:pPr>
            <w:r w:rsidRPr="00A54F76">
              <w:rPr>
                <w:sz w:val="20"/>
                <w:szCs w:val="20"/>
              </w:rPr>
              <w:t>62</w:t>
            </w:r>
          </w:p>
        </w:tc>
        <w:tc>
          <w:tcPr>
            <w:tcW w:w="956" w:type="dxa"/>
          </w:tcPr>
          <w:p w:rsidR="00FD07C3" w:rsidRDefault="00FD07C3" w:rsidP="00A54F76">
            <w:pPr>
              <w:jc w:val="center"/>
              <w:rPr>
                <w:sz w:val="20"/>
                <w:szCs w:val="20"/>
              </w:rPr>
            </w:pPr>
          </w:p>
          <w:p w:rsidR="00FD07C3" w:rsidRPr="00A54F76" w:rsidRDefault="00FD07C3" w:rsidP="00A54F76">
            <w:pPr>
              <w:jc w:val="center"/>
              <w:rPr>
                <w:sz w:val="20"/>
                <w:szCs w:val="20"/>
              </w:rPr>
            </w:pPr>
            <w:r w:rsidRPr="00A54F7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D07C3" w:rsidRDefault="00FD07C3" w:rsidP="00A54F76">
            <w:pPr>
              <w:jc w:val="center"/>
              <w:rPr>
                <w:sz w:val="20"/>
                <w:szCs w:val="20"/>
              </w:rPr>
            </w:pPr>
          </w:p>
          <w:p w:rsidR="00FD07C3" w:rsidRPr="00A54F76" w:rsidRDefault="00FD07C3" w:rsidP="00A54F76">
            <w:pPr>
              <w:jc w:val="center"/>
              <w:rPr>
                <w:sz w:val="20"/>
                <w:szCs w:val="20"/>
              </w:rPr>
            </w:pPr>
            <w:r w:rsidRPr="00A54F76">
              <w:rPr>
                <w:sz w:val="20"/>
                <w:szCs w:val="20"/>
              </w:rPr>
              <w:t>0,004</w:t>
            </w:r>
          </w:p>
        </w:tc>
        <w:tc>
          <w:tcPr>
            <w:tcW w:w="844" w:type="dxa"/>
          </w:tcPr>
          <w:p w:rsidR="00FD07C3" w:rsidRDefault="00FD07C3" w:rsidP="00A54F76">
            <w:pPr>
              <w:jc w:val="center"/>
              <w:rPr>
                <w:sz w:val="20"/>
                <w:szCs w:val="20"/>
              </w:rPr>
            </w:pPr>
          </w:p>
          <w:p w:rsidR="00FD07C3" w:rsidRPr="00A54F76" w:rsidRDefault="00FD07C3" w:rsidP="00A54F76">
            <w:pPr>
              <w:jc w:val="center"/>
              <w:rPr>
                <w:sz w:val="20"/>
                <w:szCs w:val="20"/>
              </w:rPr>
            </w:pPr>
            <w:r w:rsidRPr="00A54F76">
              <w:rPr>
                <w:sz w:val="20"/>
                <w:szCs w:val="20"/>
              </w:rPr>
              <w:t>0,004</w:t>
            </w:r>
          </w:p>
        </w:tc>
        <w:tc>
          <w:tcPr>
            <w:tcW w:w="725" w:type="dxa"/>
          </w:tcPr>
          <w:p w:rsidR="00FD07C3" w:rsidRDefault="00FD07C3" w:rsidP="00A54F76">
            <w:pPr>
              <w:jc w:val="center"/>
              <w:rPr>
                <w:sz w:val="20"/>
                <w:szCs w:val="20"/>
              </w:rPr>
            </w:pPr>
          </w:p>
          <w:p w:rsidR="00FD07C3" w:rsidRPr="00A54F76" w:rsidRDefault="00FD07C3" w:rsidP="00A54F76">
            <w:pPr>
              <w:jc w:val="center"/>
              <w:rPr>
                <w:sz w:val="20"/>
                <w:szCs w:val="20"/>
              </w:rPr>
            </w:pPr>
            <w:r w:rsidRPr="00A54F76">
              <w:rPr>
                <w:sz w:val="20"/>
                <w:szCs w:val="20"/>
              </w:rPr>
              <w:t>0</w:t>
            </w:r>
          </w:p>
        </w:tc>
        <w:tc>
          <w:tcPr>
            <w:tcW w:w="715" w:type="dxa"/>
          </w:tcPr>
          <w:p w:rsidR="00FD07C3" w:rsidRDefault="00FD07C3" w:rsidP="00C307B6">
            <w:pPr>
              <w:jc w:val="center"/>
              <w:rPr>
                <w:sz w:val="20"/>
                <w:szCs w:val="20"/>
              </w:rPr>
            </w:pPr>
          </w:p>
          <w:p w:rsidR="00FD07C3" w:rsidRPr="00B35215" w:rsidRDefault="00FD07C3" w:rsidP="00C30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D07C3" w:rsidRDefault="00FD07C3">
            <w:pPr>
              <w:jc w:val="center"/>
              <w:rPr>
                <w:sz w:val="20"/>
                <w:szCs w:val="20"/>
              </w:rPr>
            </w:pPr>
          </w:p>
          <w:p w:rsidR="00FD07C3" w:rsidRDefault="00FD07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D07C3" w:rsidRPr="00BA63B3">
        <w:trPr>
          <w:trHeight w:val="299"/>
        </w:trPr>
        <w:tc>
          <w:tcPr>
            <w:tcW w:w="2756" w:type="dxa"/>
          </w:tcPr>
          <w:p w:rsidR="00FD07C3" w:rsidRDefault="00FD07C3" w:rsidP="006E1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3.2.Добавочный и резервный</w:t>
            </w:r>
          </w:p>
          <w:p w:rsidR="00FD07C3" w:rsidRPr="00BA63B3" w:rsidRDefault="00FD07C3" w:rsidP="006E1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BA63B3">
              <w:rPr>
                <w:sz w:val="20"/>
                <w:szCs w:val="20"/>
              </w:rPr>
              <w:t>капит</w:t>
            </w:r>
            <w:r>
              <w:rPr>
                <w:sz w:val="20"/>
                <w:szCs w:val="20"/>
              </w:rPr>
              <w:t>алы</w:t>
            </w:r>
          </w:p>
        </w:tc>
        <w:tc>
          <w:tcPr>
            <w:tcW w:w="664" w:type="dxa"/>
          </w:tcPr>
          <w:p w:rsidR="00FD07C3" w:rsidRPr="00D2045D" w:rsidRDefault="00FD07C3" w:rsidP="006E146C">
            <w:pPr>
              <w:jc w:val="center"/>
              <w:rPr>
                <w:sz w:val="16"/>
                <w:szCs w:val="16"/>
              </w:rPr>
            </w:pPr>
            <w:r w:rsidRPr="00D2045D">
              <w:rPr>
                <w:sz w:val="16"/>
                <w:szCs w:val="16"/>
              </w:rPr>
              <w:t>420+</w:t>
            </w:r>
          </w:p>
          <w:p w:rsidR="00FD07C3" w:rsidRPr="00D2045D" w:rsidRDefault="00FD07C3" w:rsidP="006E146C">
            <w:pPr>
              <w:jc w:val="center"/>
              <w:rPr>
                <w:sz w:val="20"/>
                <w:szCs w:val="20"/>
              </w:rPr>
            </w:pPr>
            <w:r w:rsidRPr="00D2045D">
              <w:rPr>
                <w:sz w:val="16"/>
                <w:szCs w:val="16"/>
              </w:rPr>
              <w:t>430</w:t>
            </w:r>
          </w:p>
        </w:tc>
        <w:tc>
          <w:tcPr>
            <w:tcW w:w="1080" w:type="dxa"/>
          </w:tcPr>
          <w:p w:rsidR="000E5E67" w:rsidRDefault="000E5E67" w:rsidP="00A54F76">
            <w:pPr>
              <w:jc w:val="center"/>
              <w:rPr>
                <w:sz w:val="20"/>
                <w:szCs w:val="20"/>
              </w:rPr>
            </w:pPr>
          </w:p>
          <w:p w:rsidR="00FD07C3" w:rsidRPr="00B35215" w:rsidRDefault="00FD07C3" w:rsidP="00A54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</w:t>
            </w:r>
            <w:r w:rsidR="000E5E6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133</w:t>
            </w:r>
          </w:p>
        </w:tc>
        <w:tc>
          <w:tcPr>
            <w:tcW w:w="1075" w:type="dxa"/>
          </w:tcPr>
          <w:p w:rsidR="000E5E67" w:rsidRDefault="000E5E67" w:rsidP="00A54F76">
            <w:pPr>
              <w:jc w:val="center"/>
              <w:rPr>
                <w:sz w:val="20"/>
                <w:szCs w:val="20"/>
              </w:rPr>
            </w:pPr>
          </w:p>
          <w:p w:rsidR="00FD07C3" w:rsidRPr="00B35215" w:rsidRDefault="00FD07C3" w:rsidP="00A54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</w:t>
            </w:r>
            <w:r w:rsidR="000E5E6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893</w:t>
            </w:r>
          </w:p>
        </w:tc>
        <w:tc>
          <w:tcPr>
            <w:tcW w:w="956" w:type="dxa"/>
          </w:tcPr>
          <w:p w:rsidR="000E5E67" w:rsidRDefault="000E5E67" w:rsidP="00A54F76">
            <w:pPr>
              <w:jc w:val="center"/>
              <w:rPr>
                <w:sz w:val="20"/>
                <w:szCs w:val="20"/>
              </w:rPr>
            </w:pPr>
          </w:p>
          <w:p w:rsidR="00FD07C3" w:rsidRPr="00B35215" w:rsidRDefault="00FD07C3" w:rsidP="00A54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+85</w:t>
            </w:r>
            <w:r w:rsidR="000E5E6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760</w:t>
            </w:r>
          </w:p>
        </w:tc>
        <w:tc>
          <w:tcPr>
            <w:tcW w:w="720" w:type="dxa"/>
          </w:tcPr>
          <w:p w:rsidR="000E5E67" w:rsidRDefault="000E5E67" w:rsidP="00A54F76">
            <w:pPr>
              <w:jc w:val="center"/>
              <w:rPr>
                <w:sz w:val="20"/>
                <w:szCs w:val="20"/>
              </w:rPr>
            </w:pPr>
          </w:p>
          <w:p w:rsidR="00FD07C3" w:rsidRPr="00B35215" w:rsidRDefault="00FD07C3" w:rsidP="00A54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</w:t>
            </w:r>
          </w:p>
        </w:tc>
        <w:tc>
          <w:tcPr>
            <w:tcW w:w="844" w:type="dxa"/>
          </w:tcPr>
          <w:p w:rsidR="000E5E67" w:rsidRDefault="000E5E67" w:rsidP="00A54F76">
            <w:pPr>
              <w:jc w:val="center"/>
              <w:rPr>
                <w:sz w:val="20"/>
                <w:szCs w:val="20"/>
              </w:rPr>
            </w:pPr>
          </w:p>
          <w:p w:rsidR="00FD07C3" w:rsidRPr="00B35215" w:rsidRDefault="00FD07C3" w:rsidP="00A54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  <w:tc>
          <w:tcPr>
            <w:tcW w:w="725" w:type="dxa"/>
          </w:tcPr>
          <w:p w:rsidR="000E5E67" w:rsidRDefault="000E5E67" w:rsidP="00A54F76">
            <w:pPr>
              <w:jc w:val="center"/>
              <w:rPr>
                <w:sz w:val="20"/>
                <w:szCs w:val="20"/>
              </w:rPr>
            </w:pPr>
          </w:p>
          <w:p w:rsidR="00FD07C3" w:rsidRPr="00B35215" w:rsidRDefault="00FD07C3" w:rsidP="00A54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+ 5</w:t>
            </w:r>
          </w:p>
        </w:tc>
        <w:tc>
          <w:tcPr>
            <w:tcW w:w="715" w:type="dxa"/>
          </w:tcPr>
          <w:p w:rsidR="000E5E67" w:rsidRDefault="000E5E67" w:rsidP="00C307B6">
            <w:pPr>
              <w:jc w:val="center"/>
              <w:rPr>
                <w:sz w:val="20"/>
                <w:szCs w:val="20"/>
              </w:rPr>
            </w:pPr>
          </w:p>
          <w:p w:rsidR="00FD07C3" w:rsidRPr="00B35215" w:rsidRDefault="000E5E67" w:rsidP="00C30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FD07C3">
              <w:rPr>
                <w:sz w:val="20"/>
                <w:szCs w:val="20"/>
              </w:rPr>
              <w:t>13,1</w:t>
            </w:r>
          </w:p>
        </w:tc>
        <w:tc>
          <w:tcPr>
            <w:tcW w:w="776" w:type="dxa"/>
          </w:tcPr>
          <w:p w:rsidR="000E5E67" w:rsidRDefault="000E5E67">
            <w:pPr>
              <w:jc w:val="center"/>
              <w:rPr>
                <w:sz w:val="20"/>
                <w:szCs w:val="20"/>
              </w:rPr>
            </w:pPr>
          </w:p>
          <w:p w:rsidR="00FD07C3" w:rsidRPr="000E5E67" w:rsidRDefault="000E5E67">
            <w:pPr>
              <w:jc w:val="center"/>
              <w:rPr>
                <w:sz w:val="18"/>
                <w:szCs w:val="18"/>
              </w:rPr>
            </w:pPr>
            <w:r w:rsidRPr="000E5E67">
              <w:rPr>
                <w:sz w:val="18"/>
                <w:szCs w:val="18"/>
              </w:rPr>
              <w:t>+</w:t>
            </w:r>
            <w:r w:rsidR="00FD07C3" w:rsidRPr="000E5E67">
              <w:rPr>
                <w:sz w:val="18"/>
                <w:szCs w:val="18"/>
              </w:rPr>
              <w:t>279,6</w:t>
            </w:r>
          </w:p>
        </w:tc>
      </w:tr>
      <w:tr w:rsidR="00FD07C3" w:rsidRPr="00BA63B3">
        <w:trPr>
          <w:trHeight w:val="413"/>
        </w:trPr>
        <w:tc>
          <w:tcPr>
            <w:tcW w:w="2756" w:type="dxa"/>
          </w:tcPr>
          <w:p w:rsidR="00FD07C3" w:rsidRDefault="00FD07C3" w:rsidP="004F548E">
            <w:pPr>
              <w:jc w:val="both"/>
              <w:rPr>
                <w:sz w:val="20"/>
                <w:szCs w:val="20"/>
              </w:rPr>
            </w:pPr>
            <w:r w:rsidRPr="00BA63B3">
              <w:rPr>
                <w:sz w:val="20"/>
                <w:szCs w:val="20"/>
              </w:rPr>
              <w:t>3.3</w:t>
            </w:r>
            <w:r>
              <w:rPr>
                <w:sz w:val="20"/>
                <w:szCs w:val="20"/>
              </w:rPr>
              <w:t>. Нераспределённая</w:t>
            </w:r>
          </w:p>
          <w:p w:rsidR="00FD07C3" w:rsidRPr="00BA63B3" w:rsidRDefault="00FD07C3" w:rsidP="004F54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BA63B3">
              <w:rPr>
                <w:sz w:val="20"/>
                <w:szCs w:val="20"/>
              </w:rPr>
              <w:t>прибыль</w:t>
            </w:r>
          </w:p>
        </w:tc>
        <w:tc>
          <w:tcPr>
            <w:tcW w:w="664" w:type="dxa"/>
          </w:tcPr>
          <w:p w:rsidR="00FD07C3" w:rsidRDefault="00FD07C3" w:rsidP="006E146C">
            <w:pPr>
              <w:jc w:val="center"/>
              <w:rPr>
                <w:sz w:val="20"/>
                <w:szCs w:val="20"/>
              </w:rPr>
            </w:pPr>
          </w:p>
          <w:p w:rsidR="00FD07C3" w:rsidRPr="00D2045D" w:rsidRDefault="00FD07C3" w:rsidP="006E146C">
            <w:pPr>
              <w:jc w:val="center"/>
              <w:rPr>
                <w:sz w:val="20"/>
                <w:szCs w:val="20"/>
              </w:rPr>
            </w:pPr>
            <w:r w:rsidRPr="00D2045D">
              <w:rPr>
                <w:sz w:val="20"/>
                <w:szCs w:val="20"/>
              </w:rPr>
              <w:t>470</w:t>
            </w:r>
          </w:p>
        </w:tc>
        <w:tc>
          <w:tcPr>
            <w:tcW w:w="1080" w:type="dxa"/>
          </w:tcPr>
          <w:p w:rsidR="000E5E67" w:rsidRDefault="000E5E67" w:rsidP="00363BAE">
            <w:pPr>
              <w:jc w:val="center"/>
              <w:rPr>
                <w:sz w:val="20"/>
                <w:szCs w:val="20"/>
              </w:rPr>
            </w:pPr>
          </w:p>
          <w:p w:rsidR="00FD07C3" w:rsidRPr="009F0673" w:rsidRDefault="00FD07C3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  <w:r w:rsidR="000E5E6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812</w:t>
            </w:r>
          </w:p>
        </w:tc>
        <w:tc>
          <w:tcPr>
            <w:tcW w:w="1075" w:type="dxa"/>
          </w:tcPr>
          <w:p w:rsidR="000E5E67" w:rsidRDefault="000E5E67" w:rsidP="00363BAE">
            <w:pPr>
              <w:jc w:val="center"/>
              <w:rPr>
                <w:sz w:val="20"/>
                <w:szCs w:val="20"/>
              </w:rPr>
            </w:pPr>
          </w:p>
          <w:p w:rsidR="00FD07C3" w:rsidRPr="009F0673" w:rsidRDefault="00FD07C3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  <w:r w:rsidR="000E5E6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258</w:t>
            </w:r>
          </w:p>
        </w:tc>
        <w:tc>
          <w:tcPr>
            <w:tcW w:w="956" w:type="dxa"/>
          </w:tcPr>
          <w:p w:rsidR="000E5E67" w:rsidRDefault="000E5E67" w:rsidP="00363BAE">
            <w:pPr>
              <w:jc w:val="center"/>
              <w:rPr>
                <w:sz w:val="20"/>
                <w:szCs w:val="20"/>
              </w:rPr>
            </w:pPr>
          </w:p>
          <w:p w:rsidR="00FD07C3" w:rsidRPr="009F0673" w:rsidRDefault="00FD07C3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+38</w:t>
            </w:r>
            <w:r w:rsidR="000E5E6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446</w:t>
            </w:r>
          </w:p>
        </w:tc>
        <w:tc>
          <w:tcPr>
            <w:tcW w:w="720" w:type="dxa"/>
          </w:tcPr>
          <w:p w:rsidR="000E5E67" w:rsidRDefault="000E5E67" w:rsidP="00363BAE">
            <w:pPr>
              <w:jc w:val="center"/>
              <w:rPr>
                <w:sz w:val="20"/>
                <w:szCs w:val="20"/>
              </w:rPr>
            </w:pPr>
          </w:p>
          <w:p w:rsidR="00FD07C3" w:rsidRPr="009F0673" w:rsidRDefault="00FD07C3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844" w:type="dxa"/>
          </w:tcPr>
          <w:p w:rsidR="000E5E67" w:rsidRDefault="000E5E67" w:rsidP="00363BAE">
            <w:pPr>
              <w:jc w:val="center"/>
              <w:rPr>
                <w:sz w:val="20"/>
                <w:szCs w:val="20"/>
              </w:rPr>
            </w:pPr>
          </w:p>
          <w:p w:rsidR="00FD07C3" w:rsidRPr="009F0673" w:rsidRDefault="00FD07C3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  <w:tc>
          <w:tcPr>
            <w:tcW w:w="725" w:type="dxa"/>
          </w:tcPr>
          <w:p w:rsidR="000E5E67" w:rsidRDefault="000E5E67" w:rsidP="00363BAE">
            <w:pPr>
              <w:jc w:val="center"/>
              <w:rPr>
                <w:sz w:val="20"/>
                <w:szCs w:val="20"/>
              </w:rPr>
            </w:pPr>
          </w:p>
          <w:p w:rsidR="00FD07C3" w:rsidRPr="009F0673" w:rsidRDefault="00FD07C3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+ 2,5</w:t>
            </w:r>
          </w:p>
        </w:tc>
        <w:tc>
          <w:tcPr>
            <w:tcW w:w="715" w:type="dxa"/>
          </w:tcPr>
          <w:p w:rsidR="000E5E67" w:rsidRDefault="000E5E67" w:rsidP="00C307B6">
            <w:pPr>
              <w:jc w:val="center"/>
              <w:rPr>
                <w:sz w:val="20"/>
                <w:szCs w:val="20"/>
              </w:rPr>
            </w:pPr>
          </w:p>
          <w:p w:rsidR="00FD07C3" w:rsidRPr="009F0673" w:rsidRDefault="00FD07C3" w:rsidP="00C30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</w:tc>
        <w:tc>
          <w:tcPr>
            <w:tcW w:w="776" w:type="dxa"/>
          </w:tcPr>
          <w:p w:rsidR="000E5E67" w:rsidRDefault="000E5E67">
            <w:pPr>
              <w:jc w:val="center"/>
              <w:rPr>
                <w:sz w:val="18"/>
                <w:szCs w:val="18"/>
              </w:rPr>
            </w:pPr>
          </w:p>
          <w:p w:rsidR="00FD07C3" w:rsidRDefault="00FD07C3">
            <w:pPr>
              <w:jc w:val="center"/>
              <w:rPr>
                <w:sz w:val="20"/>
                <w:szCs w:val="20"/>
              </w:rPr>
            </w:pPr>
            <w:r w:rsidRPr="00FD07C3">
              <w:rPr>
                <w:sz w:val="18"/>
                <w:szCs w:val="18"/>
              </w:rPr>
              <w:t>+125,3</w:t>
            </w:r>
          </w:p>
        </w:tc>
      </w:tr>
      <w:tr w:rsidR="00FD07C3" w:rsidRPr="00F07FAA">
        <w:tc>
          <w:tcPr>
            <w:tcW w:w="2756" w:type="dxa"/>
          </w:tcPr>
          <w:p w:rsidR="00FD07C3" w:rsidRPr="005B67CD" w:rsidRDefault="00FD07C3" w:rsidP="006E146C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5B67CD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5B67CD">
              <w:rPr>
                <w:b/>
                <w:sz w:val="20"/>
                <w:szCs w:val="20"/>
              </w:rPr>
              <w:t xml:space="preserve"> ПО РАЗДЕЛУ </w:t>
            </w:r>
            <w:r w:rsidRPr="005B67CD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664" w:type="dxa"/>
          </w:tcPr>
          <w:p w:rsidR="00FD07C3" w:rsidRPr="00F07FAA" w:rsidRDefault="00FD07C3" w:rsidP="006E146C">
            <w:pPr>
              <w:jc w:val="center"/>
              <w:rPr>
                <w:b/>
                <w:sz w:val="20"/>
                <w:szCs w:val="20"/>
              </w:rPr>
            </w:pPr>
            <w:r w:rsidRPr="00F07FAA">
              <w:rPr>
                <w:b/>
                <w:sz w:val="20"/>
                <w:szCs w:val="20"/>
              </w:rPr>
              <w:t>490</w:t>
            </w:r>
          </w:p>
        </w:tc>
        <w:tc>
          <w:tcPr>
            <w:tcW w:w="1080" w:type="dxa"/>
          </w:tcPr>
          <w:p w:rsidR="00FD07C3" w:rsidRPr="00F07FAA" w:rsidRDefault="00FD07C3" w:rsidP="00363BAE">
            <w:pPr>
              <w:jc w:val="center"/>
              <w:rPr>
                <w:b/>
                <w:sz w:val="20"/>
                <w:szCs w:val="20"/>
              </w:rPr>
            </w:pPr>
            <w:r w:rsidRPr="00F07FAA">
              <w:rPr>
                <w:b/>
                <w:sz w:val="20"/>
                <w:szCs w:val="20"/>
              </w:rPr>
              <w:t>771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7FAA">
              <w:rPr>
                <w:b/>
                <w:sz w:val="20"/>
                <w:szCs w:val="20"/>
              </w:rPr>
              <w:t>007</w:t>
            </w:r>
          </w:p>
        </w:tc>
        <w:tc>
          <w:tcPr>
            <w:tcW w:w="1075" w:type="dxa"/>
          </w:tcPr>
          <w:p w:rsidR="00FD07C3" w:rsidRPr="00F07FAA" w:rsidRDefault="00FD07C3" w:rsidP="00363BAE">
            <w:pPr>
              <w:jc w:val="center"/>
              <w:rPr>
                <w:b/>
                <w:sz w:val="20"/>
                <w:szCs w:val="20"/>
              </w:rPr>
            </w:pPr>
            <w:r w:rsidRPr="00F07FAA">
              <w:rPr>
                <w:b/>
                <w:sz w:val="20"/>
                <w:szCs w:val="20"/>
              </w:rPr>
              <w:t>895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7FAA"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956" w:type="dxa"/>
          </w:tcPr>
          <w:p w:rsidR="00FD07C3" w:rsidRPr="00476C96" w:rsidRDefault="00FD07C3" w:rsidP="00363BAE">
            <w:pPr>
              <w:jc w:val="center"/>
              <w:rPr>
                <w:b/>
                <w:sz w:val="18"/>
                <w:szCs w:val="18"/>
              </w:rPr>
            </w:pPr>
            <w:r w:rsidRPr="00476C96">
              <w:rPr>
                <w:b/>
                <w:sz w:val="18"/>
                <w:szCs w:val="18"/>
              </w:rPr>
              <w:t>+124 206</w:t>
            </w:r>
          </w:p>
        </w:tc>
        <w:tc>
          <w:tcPr>
            <w:tcW w:w="720" w:type="dxa"/>
          </w:tcPr>
          <w:p w:rsidR="00FD07C3" w:rsidRPr="00F07FAA" w:rsidRDefault="00FD07C3" w:rsidP="00363BAE">
            <w:pPr>
              <w:jc w:val="center"/>
              <w:rPr>
                <w:b/>
                <w:sz w:val="20"/>
                <w:szCs w:val="20"/>
              </w:rPr>
            </w:pPr>
            <w:r w:rsidRPr="00F07FAA">
              <w:rPr>
                <w:b/>
                <w:sz w:val="20"/>
                <w:szCs w:val="20"/>
              </w:rPr>
              <w:t>54,9</w:t>
            </w:r>
          </w:p>
        </w:tc>
        <w:tc>
          <w:tcPr>
            <w:tcW w:w="844" w:type="dxa"/>
          </w:tcPr>
          <w:p w:rsidR="00FD07C3" w:rsidRPr="00F07FAA" w:rsidRDefault="00FD07C3" w:rsidP="00363BAE">
            <w:pPr>
              <w:jc w:val="center"/>
              <w:rPr>
                <w:b/>
                <w:sz w:val="20"/>
                <w:szCs w:val="20"/>
              </w:rPr>
            </w:pPr>
            <w:r w:rsidRPr="00F07FAA">
              <w:rPr>
                <w:b/>
                <w:sz w:val="20"/>
                <w:szCs w:val="20"/>
              </w:rPr>
              <w:t>62,3</w:t>
            </w:r>
          </w:p>
        </w:tc>
        <w:tc>
          <w:tcPr>
            <w:tcW w:w="725" w:type="dxa"/>
          </w:tcPr>
          <w:p w:rsidR="00FD07C3" w:rsidRPr="00F07FAA" w:rsidRDefault="00FD07C3" w:rsidP="00363B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+ </w:t>
            </w:r>
            <w:r w:rsidRPr="00F07FAA"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715" w:type="dxa"/>
          </w:tcPr>
          <w:p w:rsidR="00FD07C3" w:rsidRPr="00B20250" w:rsidRDefault="00FD07C3" w:rsidP="00C307B6">
            <w:pPr>
              <w:jc w:val="center"/>
              <w:rPr>
                <w:b/>
                <w:sz w:val="20"/>
                <w:szCs w:val="20"/>
              </w:rPr>
            </w:pPr>
            <w:r w:rsidRPr="00B20250">
              <w:rPr>
                <w:b/>
                <w:sz w:val="20"/>
                <w:szCs w:val="20"/>
              </w:rPr>
              <w:t>16,1</w:t>
            </w:r>
          </w:p>
        </w:tc>
        <w:tc>
          <w:tcPr>
            <w:tcW w:w="776" w:type="dxa"/>
          </w:tcPr>
          <w:p w:rsidR="00FD07C3" w:rsidRPr="00FD07C3" w:rsidRDefault="00FD07C3">
            <w:pPr>
              <w:jc w:val="center"/>
              <w:rPr>
                <w:b/>
                <w:sz w:val="18"/>
                <w:szCs w:val="18"/>
              </w:rPr>
            </w:pPr>
            <w:r w:rsidRPr="00FD07C3">
              <w:rPr>
                <w:b/>
                <w:sz w:val="18"/>
                <w:szCs w:val="18"/>
              </w:rPr>
              <w:t>+40</w:t>
            </w:r>
            <w:r>
              <w:rPr>
                <w:b/>
                <w:sz w:val="18"/>
                <w:szCs w:val="18"/>
              </w:rPr>
              <w:t>4,9</w:t>
            </w:r>
          </w:p>
        </w:tc>
      </w:tr>
      <w:tr w:rsidR="00FD07C3" w:rsidRPr="00F07FAA">
        <w:tc>
          <w:tcPr>
            <w:tcW w:w="2756" w:type="dxa"/>
          </w:tcPr>
          <w:p w:rsidR="00FD07C3" w:rsidRDefault="00FD07C3" w:rsidP="006E146C">
            <w:pPr>
              <w:jc w:val="both"/>
              <w:rPr>
                <w:b/>
                <w:sz w:val="22"/>
                <w:szCs w:val="22"/>
              </w:rPr>
            </w:pPr>
            <w:r w:rsidRPr="005B67CD">
              <w:rPr>
                <w:b/>
                <w:sz w:val="22"/>
                <w:szCs w:val="22"/>
                <w:lang w:val="en-US"/>
              </w:rPr>
              <w:t>IV</w:t>
            </w:r>
            <w:r w:rsidRPr="005B67CD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B67CD">
              <w:rPr>
                <w:b/>
                <w:sz w:val="22"/>
                <w:szCs w:val="22"/>
              </w:rPr>
              <w:t xml:space="preserve">Долгосрочные </w:t>
            </w:r>
          </w:p>
          <w:p w:rsidR="00FD07C3" w:rsidRPr="005B67CD" w:rsidRDefault="00FD07C3" w:rsidP="006E146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Pr="005B67CD">
              <w:rPr>
                <w:b/>
                <w:sz w:val="22"/>
                <w:szCs w:val="22"/>
              </w:rPr>
              <w:t>обязательства</w:t>
            </w:r>
          </w:p>
        </w:tc>
        <w:tc>
          <w:tcPr>
            <w:tcW w:w="664" w:type="dxa"/>
          </w:tcPr>
          <w:p w:rsidR="00FD07C3" w:rsidRPr="00F07FAA" w:rsidRDefault="00FD07C3" w:rsidP="006E146C">
            <w:pPr>
              <w:jc w:val="center"/>
              <w:rPr>
                <w:b/>
                <w:sz w:val="20"/>
                <w:szCs w:val="20"/>
              </w:rPr>
            </w:pPr>
          </w:p>
          <w:p w:rsidR="00FD07C3" w:rsidRPr="00F07FAA" w:rsidRDefault="00FD07C3" w:rsidP="006E146C">
            <w:pPr>
              <w:jc w:val="center"/>
              <w:rPr>
                <w:b/>
                <w:sz w:val="20"/>
                <w:szCs w:val="20"/>
              </w:rPr>
            </w:pPr>
            <w:r w:rsidRPr="00F07FAA">
              <w:rPr>
                <w:b/>
                <w:sz w:val="20"/>
                <w:szCs w:val="20"/>
              </w:rPr>
              <w:t>590</w:t>
            </w:r>
          </w:p>
        </w:tc>
        <w:tc>
          <w:tcPr>
            <w:tcW w:w="1080" w:type="dxa"/>
          </w:tcPr>
          <w:p w:rsidR="00FD07C3" w:rsidRPr="00F07FAA" w:rsidRDefault="00FD07C3" w:rsidP="00363BAE">
            <w:pPr>
              <w:jc w:val="center"/>
              <w:rPr>
                <w:b/>
                <w:sz w:val="20"/>
                <w:szCs w:val="20"/>
              </w:rPr>
            </w:pPr>
          </w:p>
          <w:p w:rsidR="00FD07C3" w:rsidRPr="00F07FAA" w:rsidRDefault="00FD07C3" w:rsidP="00363BAE">
            <w:pPr>
              <w:jc w:val="center"/>
              <w:rPr>
                <w:b/>
                <w:sz w:val="20"/>
                <w:szCs w:val="20"/>
              </w:rPr>
            </w:pPr>
            <w:r w:rsidRPr="00F07FAA">
              <w:rPr>
                <w:b/>
                <w:sz w:val="20"/>
                <w:szCs w:val="20"/>
              </w:rPr>
              <w:t>29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7FAA"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1075" w:type="dxa"/>
          </w:tcPr>
          <w:p w:rsidR="00FD07C3" w:rsidRPr="00F07FAA" w:rsidRDefault="00FD07C3" w:rsidP="00363BAE">
            <w:pPr>
              <w:jc w:val="center"/>
              <w:rPr>
                <w:b/>
                <w:sz w:val="20"/>
                <w:szCs w:val="20"/>
              </w:rPr>
            </w:pPr>
          </w:p>
          <w:p w:rsidR="00FD07C3" w:rsidRPr="00F07FAA" w:rsidRDefault="00FD07C3" w:rsidP="00363BAE">
            <w:pPr>
              <w:jc w:val="center"/>
              <w:rPr>
                <w:b/>
                <w:sz w:val="20"/>
                <w:szCs w:val="20"/>
              </w:rPr>
            </w:pPr>
            <w:r w:rsidRPr="00F07FAA">
              <w:rPr>
                <w:b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7FAA">
              <w:rPr>
                <w:b/>
                <w:sz w:val="20"/>
                <w:szCs w:val="20"/>
              </w:rPr>
              <w:t>519</w:t>
            </w:r>
          </w:p>
        </w:tc>
        <w:tc>
          <w:tcPr>
            <w:tcW w:w="956" w:type="dxa"/>
          </w:tcPr>
          <w:p w:rsidR="00FD07C3" w:rsidRPr="00F07FAA" w:rsidRDefault="00FD07C3" w:rsidP="00363BAE">
            <w:pPr>
              <w:jc w:val="center"/>
              <w:rPr>
                <w:b/>
                <w:sz w:val="20"/>
                <w:szCs w:val="20"/>
              </w:rPr>
            </w:pPr>
          </w:p>
          <w:p w:rsidR="00FD07C3" w:rsidRPr="00F07FAA" w:rsidRDefault="00FD07C3" w:rsidP="00363B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+ </w:t>
            </w:r>
            <w:r w:rsidRPr="00F07FA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7FAA"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720" w:type="dxa"/>
          </w:tcPr>
          <w:p w:rsidR="00FD07C3" w:rsidRPr="00F07FAA" w:rsidRDefault="00FD07C3" w:rsidP="00363BAE">
            <w:pPr>
              <w:jc w:val="center"/>
              <w:rPr>
                <w:b/>
                <w:sz w:val="20"/>
                <w:szCs w:val="20"/>
              </w:rPr>
            </w:pPr>
          </w:p>
          <w:p w:rsidR="00FD07C3" w:rsidRPr="00F07FAA" w:rsidRDefault="00600EFA" w:rsidP="00363B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844" w:type="dxa"/>
          </w:tcPr>
          <w:p w:rsidR="00FD07C3" w:rsidRPr="00F07FAA" w:rsidRDefault="00FD07C3" w:rsidP="00363BAE">
            <w:pPr>
              <w:jc w:val="center"/>
              <w:rPr>
                <w:b/>
                <w:sz w:val="20"/>
                <w:szCs w:val="20"/>
              </w:rPr>
            </w:pPr>
          </w:p>
          <w:p w:rsidR="00FD07C3" w:rsidRPr="00F07FAA" w:rsidRDefault="00600EFA" w:rsidP="00363B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725" w:type="dxa"/>
          </w:tcPr>
          <w:p w:rsidR="00FD07C3" w:rsidRPr="00F07FAA" w:rsidRDefault="00FD07C3" w:rsidP="00363BAE">
            <w:pPr>
              <w:jc w:val="center"/>
              <w:rPr>
                <w:b/>
                <w:sz w:val="20"/>
                <w:szCs w:val="20"/>
              </w:rPr>
            </w:pPr>
          </w:p>
          <w:p w:rsidR="00FD07C3" w:rsidRPr="00F07FAA" w:rsidRDefault="00FD07C3" w:rsidP="00363BAE">
            <w:pPr>
              <w:jc w:val="center"/>
              <w:rPr>
                <w:b/>
                <w:sz w:val="20"/>
                <w:szCs w:val="20"/>
              </w:rPr>
            </w:pPr>
            <w:r w:rsidRPr="00F07FA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5" w:type="dxa"/>
          </w:tcPr>
          <w:p w:rsidR="00FD07C3" w:rsidRPr="003468C8" w:rsidRDefault="00FD07C3" w:rsidP="00C307B6">
            <w:pPr>
              <w:jc w:val="center"/>
              <w:rPr>
                <w:b/>
                <w:sz w:val="20"/>
                <w:szCs w:val="20"/>
              </w:rPr>
            </w:pPr>
          </w:p>
          <w:p w:rsidR="00FD07C3" w:rsidRPr="003468C8" w:rsidRDefault="00FD07C3" w:rsidP="00C307B6">
            <w:pPr>
              <w:jc w:val="center"/>
              <w:rPr>
                <w:b/>
                <w:sz w:val="20"/>
                <w:szCs w:val="20"/>
              </w:rPr>
            </w:pPr>
            <w:r w:rsidRPr="003468C8">
              <w:rPr>
                <w:b/>
                <w:sz w:val="20"/>
                <w:szCs w:val="20"/>
              </w:rPr>
              <w:t>4,1</w:t>
            </w:r>
          </w:p>
        </w:tc>
        <w:tc>
          <w:tcPr>
            <w:tcW w:w="776" w:type="dxa"/>
          </w:tcPr>
          <w:p w:rsidR="00FD07C3" w:rsidRDefault="00FD07C3">
            <w:pPr>
              <w:jc w:val="center"/>
              <w:rPr>
                <w:sz w:val="20"/>
                <w:szCs w:val="20"/>
              </w:rPr>
            </w:pPr>
          </w:p>
          <w:p w:rsidR="00FD07C3" w:rsidRPr="00FD07C3" w:rsidRDefault="00FD07C3">
            <w:pPr>
              <w:jc w:val="center"/>
              <w:rPr>
                <w:b/>
                <w:sz w:val="20"/>
                <w:szCs w:val="20"/>
              </w:rPr>
            </w:pPr>
            <w:r w:rsidRPr="00FD07C3">
              <w:rPr>
                <w:b/>
                <w:sz w:val="20"/>
                <w:szCs w:val="20"/>
              </w:rPr>
              <w:t>+3,9</w:t>
            </w:r>
          </w:p>
        </w:tc>
      </w:tr>
      <w:tr w:rsidR="00FD07C3" w:rsidRPr="00BA63B3">
        <w:tc>
          <w:tcPr>
            <w:tcW w:w="2756" w:type="dxa"/>
          </w:tcPr>
          <w:p w:rsidR="00FD07C3" w:rsidRDefault="00FD07C3" w:rsidP="006E146C">
            <w:pPr>
              <w:jc w:val="both"/>
              <w:rPr>
                <w:b/>
                <w:sz w:val="22"/>
                <w:szCs w:val="22"/>
              </w:rPr>
            </w:pPr>
            <w:r w:rsidRPr="005B67CD">
              <w:rPr>
                <w:b/>
                <w:sz w:val="22"/>
                <w:szCs w:val="22"/>
                <w:lang w:val="en-US"/>
              </w:rPr>
              <w:t>V</w:t>
            </w:r>
            <w:r w:rsidRPr="005B67CD">
              <w:rPr>
                <w:b/>
                <w:sz w:val="22"/>
                <w:szCs w:val="22"/>
              </w:rPr>
              <w:t xml:space="preserve">.Краткосрочные   </w:t>
            </w:r>
          </w:p>
          <w:p w:rsidR="00FD07C3" w:rsidRPr="005B67CD" w:rsidRDefault="00FD07C3" w:rsidP="006E146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обязатель</w:t>
            </w:r>
            <w:r w:rsidRPr="005B67CD">
              <w:rPr>
                <w:b/>
                <w:sz w:val="22"/>
                <w:szCs w:val="22"/>
              </w:rPr>
              <w:t>ства</w:t>
            </w:r>
          </w:p>
          <w:p w:rsidR="00FD07C3" w:rsidRPr="00BA63B3" w:rsidRDefault="00FD07C3" w:rsidP="006E14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5.1.Заемные   средст</w:t>
            </w:r>
            <w:r w:rsidRPr="00BA63B3">
              <w:rPr>
                <w:sz w:val="20"/>
                <w:szCs w:val="20"/>
              </w:rPr>
              <w:t>ва</w:t>
            </w:r>
          </w:p>
        </w:tc>
        <w:tc>
          <w:tcPr>
            <w:tcW w:w="664" w:type="dxa"/>
          </w:tcPr>
          <w:p w:rsidR="00FD07C3" w:rsidRDefault="00FD07C3" w:rsidP="006E146C">
            <w:pPr>
              <w:jc w:val="center"/>
              <w:rPr>
                <w:sz w:val="20"/>
                <w:szCs w:val="20"/>
              </w:rPr>
            </w:pPr>
          </w:p>
          <w:p w:rsidR="00FD07C3" w:rsidRDefault="00FD07C3" w:rsidP="006E146C">
            <w:pPr>
              <w:jc w:val="center"/>
              <w:rPr>
                <w:sz w:val="20"/>
                <w:szCs w:val="20"/>
              </w:rPr>
            </w:pPr>
          </w:p>
          <w:p w:rsidR="00FD07C3" w:rsidRPr="00D2045D" w:rsidRDefault="00FD07C3" w:rsidP="006E146C">
            <w:pPr>
              <w:jc w:val="center"/>
              <w:rPr>
                <w:sz w:val="20"/>
                <w:szCs w:val="20"/>
              </w:rPr>
            </w:pPr>
            <w:r w:rsidRPr="00D2045D">
              <w:rPr>
                <w:sz w:val="20"/>
                <w:szCs w:val="20"/>
              </w:rPr>
              <w:t>610</w:t>
            </w:r>
          </w:p>
        </w:tc>
        <w:tc>
          <w:tcPr>
            <w:tcW w:w="1080" w:type="dxa"/>
          </w:tcPr>
          <w:p w:rsidR="00FD07C3" w:rsidRDefault="00FD07C3" w:rsidP="00363BAE">
            <w:pPr>
              <w:jc w:val="center"/>
              <w:rPr>
                <w:sz w:val="20"/>
                <w:szCs w:val="20"/>
              </w:rPr>
            </w:pPr>
          </w:p>
          <w:p w:rsidR="00FD07C3" w:rsidRDefault="00FD07C3" w:rsidP="00363BAE">
            <w:pPr>
              <w:jc w:val="center"/>
              <w:rPr>
                <w:sz w:val="20"/>
                <w:szCs w:val="20"/>
              </w:rPr>
            </w:pPr>
          </w:p>
          <w:p w:rsidR="00FD07C3" w:rsidRPr="009F0673" w:rsidRDefault="00FD07C3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9 239</w:t>
            </w:r>
          </w:p>
        </w:tc>
        <w:tc>
          <w:tcPr>
            <w:tcW w:w="1075" w:type="dxa"/>
          </w:tcPr>
          <w:p w:rsidR="00FD07C3" w:rsidRDefault="00FD07C3" w:rsidP="00363BAE">
            <w:pPr>
              <w:jc w:val="center"/>
              <w:rPr>
                <w:sz w:val="20"/>
                <w:szCs w:val="20"/>
              </w:rPr>
            </w:pPr>
          </w:p>
          <w:p w:rsidR="00FD07C3" w:rsidRDefault="00FD07C3" w:rsidP="00363BAE">
            <w:pPr>
              <w:jc w:val="center"/>
              <w:rPr>
                <w:sz w:val="20"/>
                <w:szCs w:val="20"/>
              </w:rPr>
            </w:pPr>
          </w:p>
          <w:p w:rsidR="00FD07C3" w:rsidRPr="009F0673" w:rsidRDefault="00FD07C3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</w:t>
            </w:r>
          </w:p>
        </w:tc>
        <w:tc>
          <w:tcPr>
            <w:tcW w:w="956" w:type="dxa"/>
          </w:tcPr>
          <w:p w:rsidR="00FD07C3" w:rsidRDefault="00FD07C3" w:rsidP="00363BAE">
            <w:pPr>
              <w:jc w:val="center"/>
              <w:rPr>
                <w:sz w:val="20"/>
                <w:szCs w:val="20"/>
              </w:rPr>
            </w:pPr>
          </w:p>
          <w:p w:rsidR="00FD07C3" w:rsidRDefault="00FD07C3" w:rsidP="00363BAE">
            <w:pPr>
              <w:jc w:val="center"/>
              <w:rPr>
                <w:sz w:val="20"/>
                <w:szCs w:val="20"/>
              </w:rPr>
            </w:pPr>
          </w:p>
          <w:p w:rsidR="00FD07C3" w:rsidRPr="009F0673" w:rsidRDefault="00FD07C3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-8 742</w:t>
            </w:r>
          </w:p>
        </w:tc>
        <w:tc>
          <w:tcPr>
            <w:tcW w:w="720" w:type="dxa"/>
          </w:tcPr>
          <w:p w:rsidR="00FD07C3" w:rsidRDefault="00FD07C3" w:rsidP="00363BAE">
            <w:pPr>
              <w:jc w:val="center"/>
              <w:rPr>
                <w:sz w:val="20"/>
                <w:szCs w:val="20"/>
              </w:rPr>
            </w:pPr>
          </w:p>
          <w:p w:rsidR="00FD07C3" w:rsidRDefault="00FD07C3" w:rsidP="00363BAE">
            <w:pPr>
              <w:jc w:val="center"/>
              <w:rPr>
                <w:sz w:val="20"/>
                <w:szCs w:val="20"/>
              </w:rPr>
            </w:pPr>
          </w:p>
          <w:p w:rsidR="00FD07C3" w:rsidRPr="009F0673" w:rsidRDefault="00FD07C3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44" w:type="dxa"/>
          </w:tcPr>
          <w:p w:rsidR="00FD07C3" w:rsidRDefault="00FD07C3" w:rsidP="00363BAE">
            <w:pPr>
              <w:jc w:val="center"/>
              <w:rPr>
                <w:sz w:val="20"/>
                <w:szCs w:val="20"/>
              </w:rPr>
            </w:pPr>
          </w:p>
          <w:p w:rsidR="00FD07C3" w:rsidRDefault="00FD07C3" w:rsidP="00363BAE">
            <w:pPr>
              <w:jc w:val="center"/>
              <w:rPr>
                <w:sz w:val="20"/>
                <w:szCs w:val="20"/>
              </w:rPr>
            </w:pPr>
          </w:p>
          <w:p w:rsidR="00FD07C3" w:rsidRPr="009F0673" w:rsidRDefault="00FD07C3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25" w:type="dxa"/>
          </w:tcPr>
          <w:p w:rsidR="00FD07C3" w:rsidRDefault="00FD07C3" w:rsidP="00363BAE">
            <w:pPr>
              <w:jc w:val="center"/>
              <w:rPr>
                <w:sz w:val="20"/>
                <w:szCs w:val="20"/>
              </w:rPr>
            </w:pPr>
          </w:p>
          <w:p w:rsidR="00FD07C3" w:rsidRDefault="00FD07C3" w:rsidP="00363BAE">
            <w:pPr>
              <w:jc w:val="center"/>
              <w:rPr>
                <w:sz w:val="20"/>
                <w:szCs w:val="20"/>
              </w:rPr>
            </w:pPr>
          </w:p>
          <w:p w:rsidR="00FD07C3" w:rsidRPr="009F0673" w:rsidRDefault="00FD07C3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-0,57</w:t>
            </w:r>
          </w:p>
        </w:tc>
        <w:tc>
          <w:tcPr>
            <w:tcW w:w="715" w:type="dxa"/>
          </w:tcPr>
          <w:p w:rsidR="00FD07C3" w:rsidRDefault="00FD07C3" w:rsidP="00C307B6">
            <w:pPr>
              <w:jc w:val="center"/>
              <w:rPr>
                <w:sz w:val="20"/>
                <w:szCs w:val="20"/>
              </w:rPr>
            </w:pPr>
          </w:p>
          <w:p w:rsidR="00FD07C3" w:rsidRDefault="00FD07C3" w:rsidP="00C307B6">
            <w:pPr>
              <w:jc w:val="center"/>
              <w:rPr>
                <w:sz w:val="20"/>
                <w:szCs w:val="20"/>
              </w:rPr>
            </w:pPr>
          </w:p>
          <w:p w:rsidR="00FD07C3" w:rsidRPr="009F0673" w:rsidRDefault="00FD07C3" w:rsidP="00C30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-94,6</w:t>
            </w:r>
          </w:p>
        </w:tc>
        <w:tc>
          <w:tcPr>
            <w:tcW w:w="776" w:type="dxa"/>
          </w:tcPr>
          <w:p w:rsidR="00FD07C3" w:rsidRDefault="00FD07C3">
            <w:pPr>
              <w:jc w:val="center"/>
              <w:rPr>
                <w:sz w:val="20"/>
                <w:szCs w:val="20"/>
              </w:rPr>
            </w:pPr>
          </w:p>
          <w:p w:rsidR="00FD07C3" w:rsidRDefault="00FD07C3">
            <w:pPr>
              <w:jc w:val="center"/>
              <w:rPr>
                <w:sz w:val="20"/>
                <w:szCs w:val="20"/>
              </w:rPr>
            </w:pPr>
          </w:p>
          <w:p w:rsidR="00FD07C3" w:rsidRDefault="00FD07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-28,5</w:t>
            </w:r>
          </w:p>
        </w:tc>
      </w:tr>
      <w:tr w:rsidR="003468C8" w:rsidRPr="00BA63B3">
        <w:tc>
          <w:tcPr>
            <w:tcW w:w="2756" w:type="dxa"/>
          </w:tcPr>
          <w:p w:rsidR="003468C8" w:rsidRPr="00BA63B3" w:rsidRDefault="003468C8" w:rsidP="006E14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5.2.Кред</w:t>
            </w:r>
            <w:r w:rsidRPr="00BA63B3">
              <w:rPr>
                <w:sz w:val="20"/>
                <w:szCs w:val="20"/>
              </w:rPr>
              <w:t>иторская задолженность</w:t>
            </w:r>
          </w:p>
        </w:tc>
        <w:tc>
          <w:tcPr>
            <w:tcW w:w="664" w:type="dxa"/>
          </w:tcPr>
          <w:p w:rsidR="003468C8" w:rsidRDefault="003468C8" w:rsidP="006E146C">
            <w:pPr>
              <w:jc w:val="center"/>
              <w:rPr>
                <w:sz w:val="20"/>
                <w:szCs w:val="20"/>
              </w:rPr>
            </w:pPr>
          </w:p>
          <w:p w:rsidR="003468C8" w:rsidRPr="00D2045D" w:rsidRDefault="003468C8" w:rsidP="006E146C">
            <w:pPr>
              <w:jc w:val="center"/>
              <w:rPr>
                <w:sz w:val="20"/>
                <w:szCs w:val="20"/>
              </w:rPr>
            </w:pPr>
            <w:r w:rsidRPr="00D2045D">
              <w:rPr>
                <w:sz w:val="20"/>
                <w:szCs w:val="20"/>
              </w:rPr>
              <w:t>620</w:t>
            </w:r>
          </w:p>
        </w:tc>
        <w:tc>
          <w:tcPr>
            <w:tcW w:w="1080" w:type="dxa"/>
          </w:tcPr>
          <w:p w:rsidR="003468C8" w:rsidRDefault="003468C8" w:rsidP="00363BAE">
            <w:pPr>
              <w:jc w:val="center"/>
              <w:rPr>
                <w:sz w:val="20"/>
                <w:szCs w:val="20"/>
              </w:rPr>
            </w:pPr>
          </w:p>
          <w:p w:rsidR="003468C8" w:rsidRPr="009F0673" w:rsidRDefault="003468C8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137 741</w:t>
            </w:r>
          </w:p>
        </w:tc>
        <w:tc>
          <w:tcPr>
            <w:tcW w:w="1075" w:type="dxa"/>
          </w:tcPr>
          <w:p w:rsidR="003468C8" w:rsidRDefault="003468C8" w:rsidP="00363BAE">
            <w:pPr>
              <w:jc w:val="center"/>
              <w:rPr>
                <w:sz w:val="20"/>
                <w:szCs w:val="20"/>
              </w:rPr>
            </w:pPr>
          </w:p>
          <w:p w:rsidR="003468C8" w:rsidRPr="009F0673" w:rsidRDefault="003468C8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293598</w:t>
            </w:r>
          </w:p>
        </w:tc>
        <w:tc>
          <w:tcPr>
            <w:tcW w:w="956" w:type="dxa"/>
          </w:tcPr>
          <w:p w:rsidR="003468C8" w:rsidRDefault="003468C8" w:rsidP="00363BAE">
            <w:pPr>
              <w:jc w:val="center"/>
              <w:rPr>
                <w:sz w:val="20"/>
                <w:szCs w:val="20"/>
              </w:rPr>
            </w:pPr>
          </w:p>
          <w:p w:rsidR="003468C8" w:rsidRPr="00476C96" w:rsidRDefault="003468C8" w:rsidP="00363BAE">
            <w:pPr>
              <w:jc w:val="center"/>
              <w:rPr>
                <w:sz w:val="18"/>
                <w:szCs w:val="18"/>
              </w:rPr>
            </w:pPr>
            <w:r w:rsidRPr="00476C96">
              <w:rPr>
                <w:sz w:val="18"/>
                <w:szCs w:val="18"/>
              </w:rPr>
              <w:t>+155 857</w:t>
            </w:r>
          </w:p>
        </w:tc>
        <w:tc>
          <w:tcPr>
            <w:tcW w:w="720" w:type="dxa"/>
          </w:tcPr>
          <w:p w:rsidR="003468C8" w:rsidRDefault="003468C8" w:rsidP="00363BAE">
            <w:pPr>
              <w:jc w:val="center"/>
              <w:rPr>
                <w:sz w:val="20"/>
                <w:szCs w:val="20"/>
              </w:rPr>
            </w:pPr>
          </w:p>
          <w:p w:rsidR="003468C8" w:rsidRPr="009F0673" w:rsidRDefault="003468C8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844" w:type="dxa"/>
          </w:tcPr>
          <w:p w:rsidR="003468C8" w:rsidRDefault="003468C8" w:rsidP="00363BAE">
            <w:pPr>
              <w:jc w:val="center"/>
              <w:rPr>
                <w:sz w:val="20"/>
                <w:szCs w:val="20"/>
              </w:rPr>
            </w:pPr>
          </w:p>
          <w:p w:rsidR="003468C8" w:rsidRPr="009F0673" w:rsidRDefault="003468C8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  <w:tc>
          <w:tcPr>
            <w:tcW w:w="725" w:type="dxa"/>
          </w:tcPr>
          <w:p w:rsidR="003468C8" w:rsidRDefault="003468C8" w:rsidP="00363BAE">
            <w:pPr>
              <w:jc w:val="center"/>
              <w:rPr>
                <w:sz w:val="20"/>
                <w:szCs w:val="20"/>
              </w:rPr>
            </w:pPr>
          </w:p>
          <w:p w:rsidR="003468C8" w:rsidRPr="009F0673" w:rsidRDefault="00CC31B6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+10,6</w:t>
            </w:r>
          </w:p>
        </w:tc>
        <w:tc>
          <w:tcPr>
            <w:tcW w:w="715" w:type="dxa"/>
          </w:tcPr>
          <w:p w:rsidR="009A268E" w:rsidRDefault="009A268E" w:rsidP="00B20250">
            <w:pPr>
              <w:jc w:val="both"/>
              <w:rPr>
                <w:sz w:val="16"/>
                <w:szCs w:val="16"/>
              </w:rPr>
            </w:pPr>
          </w:p>
          <w:p w:rsidR="00B20250" w:rsidRPr="00B20250" w:rsidRDefault="00B20250" w:rsidP="00B20250">
            <w:pPr>
              <w:jc w:val="both"/>
              <w:rPr>
                <w:sz w:val="16"/>
                <w:szCs w:val="16"/>
              </w:rPr>
            </w:pPr>
            <w:r w:rsidRPr="00B20250">
              <w:rPr>
                <w:sz w:val="16"/>
                <w:szCs w:val="16"/>
              </w:rPr>
              <w:t>+113,2</w:t>
            </w:r>
          </w:p>
        </w:tc>
        <w:tc>
          <w:tcPr>
            <w:tcW w:w="776" w:type="dxa"/>
          </w:tcPr>
          <w:p w:rsidR="003468C8" w:rsidRDefault="003468C8" w:rsidP="00363BAE">
            <w:pPr>
              <w:jc w:val="center"/>
              <w:rPr>
                <w:sz w:val="18"/>
                <w:szCs w:val="18"/>
              </w:rPr>
            </w:pPr>
          </w:p>
          <w:p w:rsidR="009A268E" w:rsidRPr="00FB127B" w:rsidRDefault="009A268E" w:rsidP="00363B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+508,1</w:t>
            </w:r>
          </w:p>
        </w:tc>
      </w:tr>
      <w:tr w:rsidR="003468C8" w:rsidRPr="00BA63B3">
        <w:tc>
          <w:tcPr>
            <w:tcW w:w="2756" w:type="dxa"/>
          </w:tcPr>
          <w:p w:rsidR="003468C8" w:rsidRDefault="003468C8" w:rsidP="006E146C">
            <w:pPr>
              <w:jc w:val="both"/>
              <w:rPr>
                <w:sz w:val="18"/>
                <w:szCs w:val="18"/>
              </w:rPr>
            </w:pPr>
            <w:r w:rsidRPr="00BA63B3">
              <w:rPr>
                <w:sz w:val="20"/>
                <w:szCs w:val="20"/>
              </w:rPr>
              <w:t>5.3.</w:t>
            </w:r>
            <w:r w:rsidRPr="005B67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Прочие  обязательст</w:t>
            </w:r>
            <w:r w:rsidRPr="005B67CD">
              <w:rPr>
                <w:sz w:val="18"/>
                <w:szCs w:val="18"/>
              </w:rPr>
              <w:t>ва</w:t>
            </w:r>
          </w:p>
          <w:p w:rsidR="003468C8" w:rsidRPr="00BA63B3" w:rsidRDefault="003468C8" w:rsidP="006E146C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(630+640+650+660)</w:t>
            </w:r>
          </w:p>
        </w:tc>
        <w:tc>
          <w:tcPr>
            <w:tcW w:w="664" w:type="dxa"/>
          </w:tcPr>
          <w:p w:rsidR="003468C8" w:rsidRDefault="003468C8" w:rsidP="006E146C">
            <w:pPr>
              <w:jc w:val="center"/>
              <w:rPr>
                <w:sz w:val="20"/>
                <w:szCs w:val="20"/>
              </w:rPr>
            </w:pPr>
          </w:p>
          <w:p w:rsidR="003468C8" w:rsidRPr="00D2045D" w:rsidRDefault="003468C8" w:rsidP="006E1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468C8" w:rsidRDefault="003468C8" w:rsidP="00363BAE">
            <w:pPr>
              <w:jc w:val="center"/>
              <w:rPr>
                <w:sz w:val="20"/>
                <w:szCs w:val="20"/>
              </w:rPr>
            </w:pPr>
          </w:p>
          <w:p w:rsidR="00B20250" w:rsidRPr="009F0673" w:rsidRDefault="00B20250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458 126</w:t>
            </w:r>
          </w:p>
        </w:tc>
        <w:tc>
          <w:tcPr>
            <w:tcW w:w="1075" w:type="dxa"/>
          </w:tcPr>
          <w:p w:rsidR="003468C8" w:rsidRDefault="003468C8" w:rsidP="00363BAE">
            <w:pPr>
              <w:jc w:val="center"/>
              <w:rPr>
                <w:sz w:val="20"/>
                <w:szCs w:val="20"/>
              </w:rPr>
            </w:pPr>
          </w:p>
          <w:p w:rsidR="00B20250" w:rsidRPr="009F0673" w:rsidRDefault="00B20250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216 286</w:t>
            </w:r>
          </w:p>
        </w:tc>
        <w:tc>
          <w:tcPr>
            <w:tcW w:w="956" w:type="dxa"/>
          </w:tcPr>
          <w:p w:rsidR="003468C8" w:rsidRDefault="003468C8" w:rsidP="00363BAE">
            <w:pPr>
              <w:jc w:val="center"/>
              <w:rPr>
                <w:sz w:val="20"/>
                <w:szCs w:val="20"/>
              </w:rPr>
            </w:pPr>
          </w:p>
          <w:p w:rsidR="00B20250" w:rsidRPr="009F0673" w:rsidRDefault="00B20250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-241 840</w:t>
            </w:r>
          </w:p>
        </w:tc>
        <w:tc>
          <w:tcPr>
            <w:tcW w:w="720" w:type="dxa"/>
          </w:tcPr>
          <w:p w:rsidR="003468C8" w:rsidRDefault="003468C8" w:rsidP="00363BAE">
            <w:pPr>
              <w:jc w:val="center"/>
              <w:rPr>
                <w:sz w:val="20"/>
                <w:szCs w:val="20"/>
              </w:rPr>
            </w:pPr>
          </w:p>
          <w:p w:rsidR="00B20250" w:rsidRPr="009F0673" w:rsidRDefault="00B20250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</w:t>
            </w:r>
          </w:p>
        </w:tc>
        <w:tc>
          <w:tcPr>
            <w:tcW w:w="844" w:type="dxa"/>
          </w:tcPr>
          <w:p w:rsidR="003468C8" w:rsidRDefault="003468C8" w:rsidP="00363BAE">
            <w:pPr>
              <w:jc w:val="center"/>
              <w:rPr>
                <w:sz w:val="20"/>
                <w:szCs w:val="20"/>
              </w:rPr>
            </w:pPr>
          </w:p>
          <w:p w:rsidR="00B20250" w:rsidRPr="009F0673" w:rsidRDefault="00B20250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</w:t>
            </w:r>
          </w:p>
        </w:tc>
        <w:tc>
          <w:tcPr>
            <w:tcW w:w="725" w:type="dxa"/>
          </w:tcPr>
          <w:p w:rsidR="003468C8" w:rsidRDefault="003468C8" w:rsidP="00363BAE">
            <w:pPr>
              <w:jc w:val="center"/>
              <w:rPr>
                <w:sz w:val="20"/>
                <w:szCs w:val="20"/>
              </w:rPr>
            </w:pPr>
          </w:p>
          <w:p w:rsidR="00B20250" w:rsidRPr="009F0673" w:rsidRDefault="00B20250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-20,5</w:t>
            </w:r>
          </w:p>
        </w:tc>
        <w:tc>
          <w:tcPr>
            <w:tcW w:w="715" w:type="dxa"/>
          </w:tcPr>
          <w:p w:rsidR="003468C8" w:rsidRDefault="003468C8" w:rsidP="00C307B6">
            <w:pPr>
              <w:jc w:val="center"/>
              <w:rPr>
                <w:sz w:val="20"/>
                <w:szCs w:val="20"/>
              </w:rPr>
            </w:pPr>
          </w:p>
          <w:p w:rsidR="00FD07C3" w:rsidRPr="009F0673" w:rsidRDefault="00FD07C3" w:rsidP="00C30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-52,8</w:t>
            </w:r>
          </w:p>
        </w:tc>
        <w:tc>
          <w:tcPr>
            <w:tcW w:w="776" w:type="dxa"/>
          </w:tcPr>
          <w:p w:rsidR="003468C8" w:rsidRDefault="003468C8" w:rsidP="00363BAE">
            <w:pPr>
              <w:jc w:val="center"/>
              <w:rPr>
                <w:sz w:val="18"/>
                <w:szCs w:val="18"/>
              </w:rPr>
            </w:pPr>
          </w:p>
          <w:p w:rsidR="00FD07C3" w:rsidRPr="00FB127B" w:rsidRDefault="00FD07C3" w:rsidP="00363B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-788,5</w:t>
            </w:r>
          </w:p>
        </w:tc>
      </w:tr>
      <w:tr w:rsidR="003468C8" w:rsidRPr="005B67CD">
        <w:tc>
          <w:tcPr>
            <w:tcW w:w="2756" w:type="dxa"/>
          </w:tcPr>
          <w:p w:rsidR="003468C8" w:rsidRPr="005B67CD" w:rsidRDefault="003468C8" w:rsidP="006E146C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5B67CD">
              <w:rPr>
                <w:b/>
                <w:sz w:val="20"/>
                <w:szCs w:val="20"/>
              </w:rPr>
              <w:t xml:space="preserve">ИТОГО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B67CD">
              <w:rPr>
                <w:b/>
                <w:sz w:val="20"/>
                <w:szCs w:val="20"/>
              </w:rPr>
              <w:t xml:space="preserve">ПО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B67CD">
              <w:rPr>
                <w:b/>
                <w:sz w:val="20"/>
                <w:szCs w:val="20"/>
              </w:rPr>
              <w:t xml:space="preserve">РАЗДЕЛУ </w:t>
            </w:r>
            <w:r w:rsidRPr="005B67C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64" w:type="dxa"/>
          </w:tcPr>
          <w:p w:rsidR="003468C8" w:rsidRPr="005648B9" w:rsidRDefault="003468C8" w:rsidP="006E146C">
            <w:pPr>
              <w:jc w:val="center"/>
              <w:rPr>
                <w:b/>
                <w:sz w:val="20"/>
                <w:szCs w:val="20"/>
              </w:rPr>
            </w:pPr>
            <w:r w:rsidRPr="005648B9">
              <w:rPr>
                <w:b/>
                <w:sz w:val="20"/>
                <w:szCs w:val="20"/>
              </w:rPr>
              <w:t>690</w:t>
            </w:r>
          </w:p>
        </w:tc>
        <w:tc>
          <w:tcPr>
            <w:tcW w:w="1080" w:type="dxa"/>
          </w:tcPr>
          <w:p w:rsidR="003468C8" w:rsidRPr="005648B9" w:rsidRDefault="003468C8" w:rsidP="00A63190">
            <w:pPr>
              <w:jc w:val="center"/>
              <w:rPr>
                <w:b/>
                <w:sz w:val="20"/>
                <w:szCs w:val="20"/>
              </w:rPr>
            </w:pPr>
            <w:r w:rsidRPr="005648B9">
              <w:rPr>
                <w:b/>
                <w:sz w:val="20"/>
                <w:szCs w:val="20"/>
              </w:rPr>
              <w:t>605 106</w:t>
            </w:r>
          </w:p>
        </w:tc>
        <w:tc>
          <w:tcPr>
            <w:tcW w:w="1075" w:type="dxa"/>
          </w:tcPr>
          <w:p w:rsidR="003468C8" w:rsidRPr="005648B9" w:rsidRDefault="003468C8" w:rsidP="00A63190">
            <w:pPr>
              <w:jc w:val="center"/>
              <w:rPr>
                <w:b/>
                <w:sz w:val="20"/>
                <w:szCs w:val="20"/>
              </w:rPr>
            </w:pPr>
            <w:r w:rsidRPr="005648B9">
              <w:rPr>
                <w:b/>
                <w:sz w:val="20"/>
                <w:szCs w:val="20"/>
              </w:rPr>
              <w:t>510 381</w:t>
            </w:r>
          </w:p>
        </w:tc>
        <w:tc>
          <w:tcPr>
            <w:tcW w:w="956" w:type="dxa"/>
          </w:tcPr>
          <w:p w:rsidR="003468C8" w:rsidRPr="005648B9" w:rsidRDefault="003468C8" w:rsidP="00A63190">
            <w:pPr>
              <w:jc w:val="center"/>
              <w:rPr>
                <w:b/>
                <w:sz w:val="20"/>
                <w:szCs w:val="20"/>
              </w:rPr>
            </w:pPr>
            <w:r w:rsidRPr="005648B9">
              <w:rPr>
                <w:b/>
                <w:sz w:val="20"/>
                <w:szCs w:val="20"/>
              </w:rPr>
              <w:t>-94 725</w:t>
            </w:r>
          </w:p>
        </w:tc>
        <w:tc>
          <w:tcPr>
            <w:tcW w:w="720" w:type="dxa"/>
          </w:tcPr>
          <w:p w:rsidR="003468C8" w:rsidRPr="005648B9" w:rsidRDefault="003468C8" w:rsidP="00A63190">
            <w:pPr>
              <w:jc w:val="center"/>
              <w:rPr>
                <w:b/>
                <w:sz w:val="20"/>
                <w:szCs w:val="20"/>
              </w:rPr>
            </w:pPr>
            <w:r w:rsidRPr="005648B9">
              <w:rPr>
                <w:b/>
                <w:sz w:val="20"/>
                <w:szCs w:val="20"/>
              </w:rPr>
              <w:t>43,1</w:t>
            </w:r>
          </w:p>
        </w:tc>
        <w:tc>
          <w:tcPr>
            <w:tcW w:w="844" w:type="dxa"/>
          </w:tcPr>
          <w:p w:rsidR="003468C8" w:rsidRPr="005648B9" w:rsidRDefault="003468C8" w:rsidP="00A63190">
            <w:pPr>
              <w:jc w:val="center"/>
              <w:rPr>
                <w:b/>
                <w:sz w:val="20"/>
                <w:szCs w:val="20"/>
              </w:rPr>
            </w:pPr>
            <w:r w:rsidRPr="005648B9">
              <w:rPr>
                <w:b/>
                <w:sz w:val="20"/>
                <w:szCs w:val="20"/>
              </w:rPr>
              <w:t>35,5</w:t>
            </w:r>
          </w:p>
        </w:tc>
        <w:tc>
          <w:tcPr>
            <w:tcW w:w="725" w:type="dxa"/>
          </w:tcPr>
          <w:p w:rsidR="003468C8" w:rsidRPr="005648B9" w:rsidRDefault="003468C8" w:rsidP="00A63190">
            <w:pPr>
              <w:jc w:val="center"/>
              <w:rPr>
                <w:b/>
                <w:sz w:val="20"/>
                <w:szCs w:val="20"/>
              </w:rPr>
            </w:pPr>
            <w:r w:rsidRPr="005648B9">
              <w:rPr>
                <w:b/>
                <w:sz w:val="20"/>
                <w:szCs w:val="20"/>
              </w:rPr>
              <w:t>-7,6</w:t>
            </w:r>
          </w:p>
        </w:tc>
        <w:tc>
          <w:tcPr>
            <w:tcW w:w="715" w:type="dxa"/>
          </w:tcPr>
          <w:p w:rsidR="003468C8" w:rsidRPr="00FD07C3" w:rsidRDefault="003468C8" w:rsidP="00C307B6">
            <w:pPr>
              <w:jc w:val="center"/>
              <w:rPr>
                <w:b/>
                <w:sz w:val="20"/>
                <w:szCs w:val="20"/>
              </w:rPr>
            </w:pPr>
            <w:r w:rsidRPr="00FD07C3">
              <w:rPr>
                <w:b/>
                <w:sz w:val="20"/>
                <w:szCs w:val="20"/>
              </w:rPr>
              <w:t>-15,6</w:t>
            </w:r>
          </w:p>
        </w:tc>
        <w:tc>
          <w:tcPr>
            <w:tcW w:w="776" w:type="dxa"/>
          </w:tcPr>
          <w:p w:rsidR="003468C8" w:rsidRPr="00FB127B" w:rsidRDefault="00FD07C3" w:rsidP="00C307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-304,9</w:t>
            </w:r>
          </w:p>
        </w:tc>
      </w:tr>
      <w:tr w:rsidR="003468C8" w:rsidRPr="00BA63B3">
        <w:tc>
          <w:tcPr>
            <w:tcW w:w="2756" w:type="dxa"/>
          </w:tcPr>
          <w:p w:rsidR="003468C8" w:rsidRDefault="003468C8" w:rsidP="006E146C">
            <w:pPr>
              <w:jc w:val="both"/>
              <w:rPr>
                <w:sz w:val="20"/>
                <w:szCs w:val="20"/>
              </w:rPr>
            </w:pPr>
            <w:r w:rsidRPr="00BA63B3">
              <w:rPr>
                <w:sz w:val="20"/>
                <w:szCs w:val="20"/>
              </w:rPr>
              <w:t>Краткосрочные</w:t>
            </w:r>
            <w:r>
              <w:rPr>
                <w:sz w:val="20"/>
                <w:szCs w:val="20"/>
              </w:rPr>
              <w:t xml:space="preserve">   </w:t>
            </w:r>
            <w:r w:rsidRPr="00BA63B3">
              <w:rPr>
                <w:sz w:val="20"/>
                <w:szCs w:val="20"/>
              </w:rPr>
              <w:t xml:space="preserve"> пассивы</w:t>
            </w:r>
          </w:p>
          <w:p w:rsidR="003468C8" w:rsidRPr="000E5E67" w:rsidRDefault="003468C8" w:rsidP="006E146C">
            <w:pPr>
              <w:jc w:val="both"/>
              <w:rPr>
                <w:sz w:val="16"/>
                <w:szCs w:val="16"/>
              </w:rPr>
            </w:pPr>
            <w:r w:rsidRPr="000E5E67">
              <w:rPr>
                <w:sz w:val="16"/>
                <w:szCs w:val="16"/>
              </w:rPr>
              <w:t>(610+630, 660)</w:t>
            </w:r>
          </w:p>
        </w:tc>
        <w:tc>
          <w:tcPr>
            <w:tcW w:w="664" w:type="dxa"/>
          </w:tcPr>
          <w:p w:rsidR="003468C8" w:rsidRPr="005648B9" w:rsidRDefault="003468C8" w:rsidP="00A63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3468C8" w:rsidRPr="005648B9" w:rsidRDefault="00CC31B6" w:rsidP="00A6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9 435</w:t>
            </w:r>
          </w:p>
        </w:tc>
        <w:tc>
          <w:tcPr>
            <w:tcW w:w="1075" w:type="dxa"/>
          </w:tcPr>
          <w:p w:rsidR="003468C8" w:rsidRPr="005648B9" w:rsidRDefault="003468C8" w:rsidP="00A63190">
            <w:pPr>
              <w:jc w:val="center"/>
              <w:rPr>
                <w:sz w:val="22"/>
                <w:szCs w:val="22"/>
              </w:rPr>
            </w:pPr>
            <w:r w:rsidRPr="005648B9">
              <w:rPr>
                <w:sz w:val="22"/>
                <w:szCs w:val="22"/>
              </w:rPr>
              <w:t>1 114</w:t>
            </w:r>
          </w:p>
        </w:tc>
        <w:tc>
          <w:tcPr>
            <w:tcW w:w="956" w:type="dxa"/>
          </w:tcPr>
          <w:p w:rsidR="003468C8" w:rsidRPr="005648B9" w:rsidRDefault="00CC31B6" w:rsidP="00A63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-8 321</w:t>
            </w:r>
          </w:p>
        </w:tc>
        <w:tc>
          <w:tcPr>
            <w:tcW w:w="720" w:type="dxa"/>
          </w:tcPr>
          <w:p w:rsidR="003468C8" w:rsidRPr="005648B9" w:rsidRDefault="003468C8" w:rsidP="00A63190">
            <w:pPr>
              <w:jc w:val="center"/>
              <w:rPr>
                <w:sz w:val="22"/>
                <w:szCs w:val="22"/>
              </w:rPr>
            </w:pPr>
            <w:r w:rsidRPr="005648B9">
              <w:rPr>
                <w:sz w:val="22"/>
                <w:szCs w:val="22"/>
              </w:rPr>
              <w:t>0,7</w:t>
            </w:r>
          </w:p>
        </w:tc>
        <w:tc>
          <w:tcPr>
            <w:tcW w:w="844" w:type="dxa"/>
          </w:tcPr>
          <w:p w:rsidR="003468C8" w:rsidRPr="005648B9" w:rsidRDefault="003468C8" w:rsidP="00A63190">
            <w:pPr>
              <w:jc w:val="center"/>
              <w:rPr>
                <w:sz w:val="22"/>
                <w:szCs w:val="22"/>
              </w:rPr>
            </w:pPr>
            <w:r w:rsidRPr="005648B9">
              <w:rPr>
                <w:sz w:val="22"/>
                <w:szCs w:val="22"/>
              </w:rPr>
              <w:t>0,08</w:t>
            </w:r>
          </w:p>
        </w:tc>
        <w:tc>
          <w:tcPr>
            <w:tcW w:w="725" w:type="dxa"/>
          </w:tcPr>
          <w:p w:rsidR="003468C8" w:rsidRPr="005648B9" w:rsidRDefault="003468C8" w:rsidP="00A63190">
            <w:pPr>
              <w:jc w:val="center"/>
              <w:rPr>
                <w:sz w:val="22"/>
                <w:szCs w:val="22"/>
              </w:rPr>
            </w:pPr>
            <w:r w:rsidRPr="005648B9">
              <w:rPr>
                <w:sz w:val="22"/>
                <w:szCs w:val="22"/>
              </w:rPr>
              <w:t>-0,62</w:t>
            </w:r>
          </w:p>
        </w:tc>
        <w:tc>
          <w:tcPr>
            <w:tcW w:w="715" w:type="dxa"/>
          </w:tcPr>
          <w:p w:rsidR="003468C8" w:rsidRPr="009F0673" w:rsidRDefault="003468C8" w:rsidP="00C30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-88,2</w:t>
            </w:r>
          </w:p>
        </w:tc>
        <w:tc>
          <w:tcPr>
            <w:tcW w:w="776" w:type="dxa"/>
          </w:tcPr>
          <w:p w:rsidR="003468C8" w:rsidRPr="00FB127B" w:rsidRDefault="00FD07C3" w:rsidP="00A63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</w:t>
            </w:r>
            <w:r w:rsidR="00CC31B6">
              <w:rPr>
                <w:sz w:val="18"/>
                <w:szCs w:val="18"/>
              </w:rPr>
              <w:t>,1</w:t>
            </w:r>
          </w:p>
        </w:tc>
      </w:tr>
      <w:tr w:rsidR="003468C8" w:rsidRPr="00BA63B3">
        <w:tc>
          <w:tcPr>
            <w:tcW w:w="2756" w:type="dxa"/>
          </w:tcPr>
          <w:p w:rsidR="003468C8" w:rsidRDefault="003468C8" w:rsidP="006E146C">
            <w:pPr>
              <w:jc w:val="both"/>
              <w:rPr>
                <w:sz w:val="20"/>
                <w:szCs w:val="20"/>
              </w:rPr>
            </w:pPr>
            <w:r w:rsidRPr="00BA63B3">
              <w:rPr>
                <w:sz w:val="20"/>
                <w:szCs w:val="20"/>
              </w:rPr>
              <w:t>Всего</w:t>
            </w:r>
            <w:r>
              <w:rPr>
                <w:sz w:val="20"/>
                <w:szCs w:val="20"/>
              </w:rPr>
              <w:t xml:space="preserve">  </w:t>
            </w:r>
            <w:r w:rsidRPr="00BA63B3">
              <w:rPr>
                <w:sz w:val="20"/>
                <w:szCs w:val="20"/>
              </w:rPr>
              <w:t xml:space="preserve"> заемных </w:t>
            </w:r>
            <w:r>
              <w:rPr>
                <w:sz w:val="20"/>
                <w:szCs w:val="20"/>
              </w:rPr>
              <w:t xml:space="preserve">  </w:t>
            </w:r>
            <w:r w:rsidRPr="00BA63B3">
              <w:rPr>
                <w:sz w:val="20"/>
                <w:szCs w:val="20"/>
              </w:rPr>
              <w:t>средств</w:t>
            </w:r>
          </w:p>
          <w:p w:rsidR="003468C8" w:rsidRPr="000E5E67" w:rsidRDefault="003468C8" w:rsidP="006E146C">
            <w:pPr>
              <w:jc w:val="both"/>
              <w:rPr>
                <w:sz w:val="16"/>
                <w:szCs w:val="16"/>
              </w:rPr>
            </w:pPr>
            <w:r w:rsidRPr="000E5E67">
              <w:rPr>
                <w:sz w:val="16"/>
                <w:szCs w:val="16"/>
              </w:rPr>
              <w:t>(590+</w:t>
            </w:r>
            <w:r w:rsidR="000E5E67">
              <w:rPr>
                <w:sz w:val="16"/>
                <w:szCs w:val="16"/>
              </w:rPr>
              <w:t xml:space="preserve"> </w:t>
            </w:r>
            <w:r w:rsidRPr="000E5E67">
              <w:rPr>
                <w:sz w:val="16"/>
                <w:szCs w:val="16"/>
              </w:rPr>
              <w:t>690)</w:t>
            </w:r>
          </w:p>
        </w:tc>
        <w:tc>
          <w:tcPr>
            <w:tcW w:w="664" w:type="dxa"/>
          </w:tcPr>
          <w:p w:rsidR="003468C8" w:rsidRPr="00D2045D" w:rsidRDefault="003468C8" w:rsidP="006E14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3468C8" w:rsidRPr="009F0673" w:rsidRDefault="003468C8" w:rsidP="00A631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634 434</w:t>
            </w:r>
          </w:p>
        </w:tc>
        <w:tc>
          <w:tcPr>
            <w:tcW w:w="1075" w:type="dxa"/>
          </w:tcPr>
          <w:p w:rsidR="003468C8" w:rsidRPr="009F0673" w:rsidRDefault="003468C8" w:rsidP="00A631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540 900</w:t>
            </w:r>
          </w:p>
        </w:tc>
        <w:tc>
          <w:tcPr>
            <w:tcW w:w="956" w:type="dxa"/>
          </w:tcPr>
          <w:p w:rsidR="003468C8" w:rsidRPr="009F0673" w:rsidRDefault="003468C8" w:rsidP="00A631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-93 534</w:t>
            </w:r>
          </w:p>
        </w:tc>
        <w:tc>
          <w:tcPr>
            <w:tcW w:w="720" w:type="dxa"/>
          </w:tcPr>
          <w:p w:rsidR="003468C8" w:rsidRPr="009F0673" w:rsidRDefault="003468C8" w:rsidP="00A631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844" w:type="dxa"/>
          </w:tcPr>
          <w:p w:rsidR="003468C8" w:rsidRPr="009F0673" w:rsidRDefault="003468C8" w:rsidP="00A631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</w:t>
            </w:r>
          </w:p>
        </w:tc>
        <w:tc>
          <w:tcPr>
            <w:tcW w:w="725" w:type="dxa"/>
          </w:tcPr>
          <w:p w:rsidR="003468C8" w:rsidRPr="009F0673" w:rsidRDefault="003468C8" w:rsidP="00A631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-7,4</w:t>
            </w:r>
          </w:p>
        </w:tc>
        <w:tc>
          <w:tcPr>
            <w:tcW w:w="715" w:type="dxa"/>
          </w:tcPr>
          <w:p w:rsidR="003468C8" w:rsidRPr="009F0673" w:rsidRDefault="003468C8" w:rsidP="00C30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-14,7</w:t>
            </w:r>
          </w:p>
        </w:tc>
        <w:tc>
          <w:tcPr>
            <w:tcW w:w="776" w:type="dxa"/>
          </w:tcPr>
          <w:p w:rsidR="003468C8" w:rsidRPr="00FB127B" w:rsidRDefault="00FD07C3" w:rsidP="00A63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-304,9</w:t>
            </w:r>
          </w:p>
        </w:tc>
      </w:tr>
      <w:tr w:rsidR="003468C8" w:rsidRPr="00C31C09">
        <w:tc>
          <w:tcPr>
            <w:tcW w:w="2756" w:type="dxa"/>
          </w:tcPr>
          <w:p w:rsidR="003468C8" w:rsidRPr="002A5405" w:rsidRDefault="003468C8" w:rsidP="006E146C">
            <w:pPr>
              <w:jc w:val="both"/>
              <w:rPr>
                <w:b/>
                <w:sz w:val="28"/>
                <w:szCs w:val="28"/>
              </w:rPr>
            </w:pPr>
            <w:r w:rsidRPr="002A5405">
              <w:rPr>
                <w:b/>
                <w:sz w:val="28"/>
                <w:szCs w:val="28"/>
              </w:rPr>
              <w:t>Итог    баланса</w:t>
            </w:r>
            <w:r w:rsidR="002A5405" w:rsidRPr="002A5405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664" w:type="dxa"/>
          </w:tcPr>
          <w:p w:rsidR="003468C8" w:rsidRPr="00D2045D" w:rsidRDefault="002A5405" w:rsidP="006E146C">
            <w:pPr>
              <w:jc w:val="center"/>
              <w:rPr>
                <w:sz w:val="20"/>
                <w:szCs w:val="20"/>
              </w:rPr>
            </w:pPr>
            <w:r w:rsidRPr="003B2533">
              <w:rPr>
                <w:b/>
                <w:sz w:val="16"/>
                <w:szCs w:val="16"/>
              </w:rPr>
              <w:t>700</w:t>
            </w:r>
          </w:p>
        </w:tc>
        <w:tc>
          <w:tcPr>
            <w:tcW w:w="1080" w:type="dxa"/>
          </w:tcPr>
          <w:p w:rsidR="003468C8" w:rsidRPr="00E87AA7" w:rsidRDefault="003468C8" w:rsidP="00A63190">
            <w:pPr>
              <w:jc w:val="center"/>
              <w:rPr>
                <w:b/>
                <w:sz w:val="20"/>
                <w:szCs w:val="20"/>
              </w:rPr>
            </w:pPr>
            <w:r w:rsidRPr="00E87AA7">
              <w:rPr>
                <w:b/>
                <w:sz w:val="20"/>
                <w:szCs w:val="20"/>
              </w:rPr>
              <w:t>1 405 441</w:t>
            </w:r>
          </w:p>
        </w:tc>
        <w:tc>
          <w:tcPr>
            <w:tcW w:w="1075" w:type="dxa"/>
          </w:tcPr>
          <w:p w:rsidR="003468C8" w:rsidRPr="00E87AA7" w:rsidRDefault="003468C8" w:rsidP="00A63190">
            <w:pPr>
              <w:jc w:val="center"/>
              <w:rPr>
                <w:b/>
                <w:sz w:val="20"/>
                <w:szCs w:val="20"/>
              </w:rPr>
            </w:pPr>
            <w:r w:rsidRPr="00E87AA7">
              <w:rPr>
                <w:b/>
                <w:sz w:val="20"/>
                <w:szCs w:val="20"/>
              </w:rPr>
              <w:t>1 436 113</w:t>
            </w:r>
          </w:p>
        </w:tc>
        <w:tc>
          <w:tcPr>
            <w:tcW w:w="956" w:type="dxa"/>
          </w:tcPr>
          <w:p w:rsidR="003468C8" w:rsidRPr="00E87AA7" w:rsidRDefault="003468C8" w:rsidP="00A63190">
            <w:pPr>
              <w:jc w:val="center"/>
              <w:rPr>
                <w:b/>
                <w:sz w:val="20"/>
                <w:szCs w:val="20"/>
              </w:rPr>
            </w:pPr>
            <w:r w:rsidRPr="00E87AA7">
              <w:rPr>
                <w:b/>
                <w:sz w:val="20"/>
                <w:szCs w:val="20"/>
              </w:rPr>
              <w:t>+ 30 672</w:t>
            </w:r>
          </w:p>
        </w:tc>
        <w:tc>
          <w:tcPr>
            <w:tcW w:w="720" w:type="dxa"/>
          </w:tcPr>
          <w:p w:rsidR="003468C8" w:rsidRPr="00E87AA7" w:rsidRDefault="003468C8" w:rsidP="00A63190">
            <w:pPr>
              <w:jc w:val="center"/>
              <w:rPr>
                <w:b/>
                <w:sz w:val="20"/>
                <w:szCs w:val="20"/>
              </w:rPr>
            </w:pPr>
            <w:r w:rsidRPr="00E87AA7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44" w:type="dxa"/>
          </w:tcPr>
          <w:p w:rsidR="003468C8" w:rsidRPr="00E87AA7" w:rsidRDefault="003468C8" w:rsidP="00A63190">
            <w:pPr>
              <w:jc w:val="center"/>
              <w:rPr>
                <w:b/>
                <w:sz w:val="20"/>
                <w:szCs w:val="20"/>
              </w:rPr>
            </w:pPr>
            <w:r w:rsidRPr="00E87AA7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25" w:type="dxa"/>
          </w:tcPr>
          <w:p w:rsidR="003468C8" w:rsidRPr="00E87AA7" w:rsidRDefault="003468C8" w:rsidP="00A63190">
            <w:pPr>
              <w:jc w:val="center"/>
              <w:rPr>
                <w:b/>
                <w:sz w:val="20"/>
                <w:szCs w:val="20"/>
              </w:rPr>
            </w:pPr>
            <w:r w:rsidRPr="00E87AA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5" w:type="dxa"/>
          </w:tcPr>
          <w:p w:rsidR="003468C8" w:rsidRPr="00E87AA7" w:rsidRDefault="00B20250" w:rsidP="00C307B6">
            <w:pPr>
              <w:jc w:val="center"/>
              <w:rPr>
                <w:b/>
                <w:sz w:val="20"/>
                <w:szCs w:val="20"/>
              </w:rPr>
            </w:pPr>
            <w:r w:rsidRPr="00E87AA7">
              <w:rPr>
                <w:b/>
                <w:sz w:val="20"/>
                <w:szCs w:val="20"/>
              </w:rPr>
              <w:t xml:space="preserve">+ </w:t>
            </w:r>
            <w:r w:rsidR="003468C8" w:rsidRPr="00E87AA7">
              <w:rPr>
                <w:b/>
                <w:sz w:val="20"/>
                <w:szCs w:val="20"/>
              </w:rPr>
              <w:t>2,2</w:t>
            </w:r>
          </w:p>
        </w:tc>
        <w:tc>
          <w:tcPr>
            <w:tcW w:w="776" w:type="dxa"/>
          </w:tcPr>
          <w:p w:rsidR="003468C8" w:rsidRPr="00E87AA7" w:rsidRDefault="003468C8" w:rsidP="00A63190">
            <w:pPr>
              <w:jc w:val="center"/>
              <w:rPr>
                <w:b/>
                <w:sz w:val="20"/>
                <w:szCs w:val="20"/>
              </w:rPr>
            </w:pPr>
            <w:r w:rsidRPr="00E87AA7">
              <w:rPr>
                <w:b/>
                <w:sz w:val="20"/>
                <w:szCs w:val="20"/>
              </w:rPr>
              <w:t>100</w:t>
            </w:r>
          </w:p>
        </w:tc>
      </w:tr>
      <w:tr w:rsidR="003468C8" w:rsidRPr="00BA63B3">
        <w:tc>
          <w:tcPr>
            <w:tcW w:w="2756" w:type="dxa"/>
          </w:tcPr>
          <w:p w:rsidR="003468C8" w:rsidRPr="00BA63B3" w:rsidRDefault="003468C8" w:rsidP="006E146C">
            <w:pPr>
              <w:jc w:val="both"/>
              <w:rPr>
                <w:sz w:val="20"/>
                <w:szCs w:val="20"/>
              </w:rPr>
            </w:pPr>
            <w:r w:rsidRPr="00BA63B3">
              <w:rPr>
                <w:sz w:val="20"/>
                <w:szCs w:val="20"/>
              </w:rPr>
              <w:t>Рабочий капитал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16"/>
                <w:szCs w:val="16"/>
              </w:rPr>
              <w:t>290- 690)</w:t>
            </w:r>
          </w:p>
        </w:tc>
        <w:tc>
          <w:tcPr>
            <w:tcW w:w="664" w:type="dxa"/>
          </w:tcPr>
          <w:p w:rsidR="003468C8" w:rsidRPr="00D2045D" w:rsidRDefault="003468C8" w:rsidP="006E1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468C8" w:rsidRPr="009F0673" w:rsidRDefault="003468C8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279 702</w:t>
            </w:r>
          </w:p>
        </w:tc>
        <w:tc>
          <w:tcPr>
            <w:tcW w:w="1075" w:type="dxa"/>
          </w:tcPr>
          <w:p w:rsidR="003468C8" w:rsidRPr="009F0673" w:rsidRDefault="003468C8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343 700</w:t>
            </w:r>
          </w:p>
        </w:tc>
        <w:tc>
          <w:tcPr>
            <w:tcW w:w="956" w:type="dxa"/>
          </w:tcPr>
          <w:p w:rsidR="003468C8" w:rsidRPr="009F0673" w:rsidRDefault="003468C8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+ 63 998</w:t>
            </w:r>
          </w:p>
        </w:tc>
        <w:tc>
          <w:tcPr>
            <w:tcW w:w="720" w:type="dxa"/>
          </w:tcPr>
          <w:p w:rsidR="003468C8" w:rsidRPr="009F0673" w:rsidRDefault="003468C8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  <w:tc>
          <w:tcPr>
            <w:tcW w:w="844" w:type="dxa"/>
          </w:tcPr>
          <w:p w:rsidR="003468C8" w:rsidRPr="009F0673" w:rsidRDefault="003468C8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</w:t>
            </w:r>
          </w:p>
        </w:tc>
        <w:tc>
          <w:tcPr>
            <w:tcW w:w="725" w:type="dxa"/>
          </w:tcPr>
          <w:p w:rsidR="003468C8" w:rsidRPr="009F0673" w:rsidRDefault="003468C8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+ 4,0</w:t>
            </w:r>
          </w:p>
        </w:tc>
        <w:tc>
          <w:tcPr>
            <w:tcW w:w="715" w:type="dxa"/>
          </w:tcPr>
          <w:p w:rsidR="003468C8" w:rsidRPr="003468C8" w:rsidRDefault="003468C8" w:rsidP="00C307B6">
            <w:pPr>
              <w:jc w:val="center"/>
              <w:rPr>
                <w:sz w:val="18"/>
                <w:szCs w:val="18"/>
              </w:rPr>
            </w:pPr>
            <w:r w:rsidRPr="003468C8">
              <w:rPr>
                <w:sz w:val="18"/>
                <w:szCs w:val="18"/>
              </w:rPr>
              <w:t>+22,9</w:t>
            </w:r>
          </w:p>
        </w:tc>
        <w:tc>
          <w:tcPr>
            <w:tcW w:w="776" w:type="dxa"/>
          </w:tcPr>
          <w:p w:rsidR="003468C8" w:rsidRPr="00FB127B" w:rsidRDefault="00FD07C3" w:rsidP="00363B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+208,7</w:t>
            </w:r>
          </w:p>
        </w:tc>
      </w:tr>
      <w:tr w:rsidR="003468C8" w:rsidRPr="00BA63B3">
        <w:tc>
          <w:tcPr>
            <w:tcW w:w="2756" w:type="dxa"/>
          </w:tcPr>
          <w:p w:rsidR="003468C8" w:rsidRPr="00BA63B3" w:rsidRDefault="003468C8" w:rsidP="006E146C">
            <w:pPr>
              <w:jc w:val="both"/>
              <w:rPr>
                <w:sz w:val="20"/>
                <w:szCs w:val="20"/>
              </w:rPr>
            </w:pPr>
            <w:r w:rsidRPr="00BA63B3">
              <w:rPr>
                <w:sz w:val="20"/>
                <w:szCs w:val="20"/>
              </w:rPr>
              <w:t>Величина собственных средств</w:t>
            </w:r>
          </w:p>
        </w:tc>
        <w:tc>
          <w:tcPr>
            <w:tcW w:w="664" w:type="dxa"/>
          </w:tcPr>
          <w:p w:rsidR="003468C8" w:rsidRPr="00A254F5" w:rsidRDefault="003468C8" w:rsidP="00D2045D">
            <w:pPr>
              <w:jc w:val="center"/>
              <w:rPr>
                <w:sz w:val="16"/>
                <w:szCs w:val="16"/>
              </w:rPr>
            </w:pPr>
            <w:r w:rsidRPr="00A254F5">
              <w:rPr>
                <w:sz w:val="16"/>
                <w:szCs w:val="16"/>
              </w:rPr>
              <w:t>490</w:t>
            </w:r>
          </w:p>
          <w:p w:rsidR="003468C8" w:rsidRPr="00D2045D" w:rsidRDefault="003468C8" w:rsidP="00D2045D">
            <w:pPr>
              <w:jc w:val="center"/>
              <w:rPr>
                <w:sz w:val="20"/>
                <w:szCs w:val="20"/>
              </w:rPr>
            </w:pPr>
            <w:r w:rsidRPr="00A254F5">
              <w:rPr>
                <w:sz w:val="16"/>
                <w:szCs w:val="16"/>
              </w:rPr>
              <w:t>-190</w:t>
            </w:r>
          </w:p>
        </w:tc>
        <w:tc>
          <w:tcPr>
            <w:tcW w:w="1080" w:type="dxa"/>
          </w:tcPr>
          <w:p w:rsidR="003468C8" w:rsidRDefault="003468C8" w:rsidP="00363BAE">
            <w:pPr>
              <w:jc w:val="center"/>
              <w:rPr>
                <w:sz w:val="18"/>
                <w:szCs w:val="18"/>
              </w:rPr>
            </w:pPr>
          </w:p>
          <w:p w:rsidR="003468C8" w:rsidRPr="00840CFA" w:rsidRDefault="003468C8" w:rsidP="00363B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250 374</w:t>
            </w:r>
          </w:p>
        </w:tc>
        <w:tc>
          <w:tcPr>
            <w:tcW w:w="1075" w:type="dxa"/>
          </w:tcPr>
          <w:p w:rsidR="003468C8" w:rsidRDefault="003468C8" w:rsidP="00363BAE">
            <w:pPr>
              <w:jc w:val="center"/>
              <w:rPr>
                <w:sz w:val="20"/>
                <w:szCs w:val="20"/>
              </w:rPr>
            </w:pPr>
          </w:p>
          <w:p w:rsidR="003468C8" w:rsidRPr="009F0673" w:rsidRDefault="003468C8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313 181</w:t>
            </w:r>
          </w:p>
        </w:tc>
        <w:tc>
          <w:tcPr>
            <w:tcW w:w="956" w:type="dxa"/>
          </w:tcPr>
          <w:p w:rsidR="003468C8" w:rsidRDefault="003468C8" w:rsidP="00363BAE">
            <w:pPr>
              <w:jc w:val="center"/>
              <w:rPr>
                <w:sz w:val="20"/>
                <w:szCs w:val="20"/>
              </w:rPr>
            </w:pPr>
          </w:p>
          <w:p w:rsidR="003468C8" w:rsidRPr="009F0673" w:rsidRDefault="003468C8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+ 62 807</w:t>
            </w:r>
          </w:p>
        </w:tc>
        <w:tc>
          <w:tcPr>
            <w:tcW w:w="720" w:type="dxa"/>
          </w:tcPr>
          <w:p w:rsidR="003468C8" w:rsidRDefault="003468C8" w:rsidP="00363BAE">
            <w:pPr>
              <w:jc w:val="center"/>
              <w:rPr>
                <w:sz w:val="20"/>
                <w:szCs w:val="20"/>
              </w:rPr>
            </w:pPr>
          </w:p>
          <w:p w:rsidR="003468C8" w:rsidRPr="009F0673" w:rsidRDefault="003468C8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  <w:tc>
          <w:tcPr>
            <w:tcW w:w="844" w:type="dxa"/>
          </w:tcPr>
          <w:p w:rsidR="003468C8" w:rsidRDefault="003468C8" w:rsidP="00363BAE">
            <w:pPr>
              <w:jc w:val="center"/>
              <w:rPr>
                <w:sz w:val="20"/>
                <w:szCs w:val="20"/>
              </w:rPr>
            </w:pPr>
          </w:p>
          <w:p w:rsidR="003468C8" w:rsidRPr="009F0673" w:rsidRDefault="003468C8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</w:tc>
        <w:tc>
          <w:tcPr>
            <w:tcW w:w="725" w:type="dxa"/>
          </w:tcPr>
          <w:p w:rsidR="003468C8" w:rsidRDefault="003468C8" w:rsidP="00363BAE">
            <w:pPr>
              <w:jc w:val="center"/>
              <w:rPr>
                <w:sz w:val="20"/>
                <w:szCs w:val="20"/>
              </w:rPr>
            </w:pPr>
          </w:p>
          <w:p w:rsidR="003468C8" w:rsidRPr="009F0673" w:rsidRDefault="003468C8" w:rsidP="00363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+4,0</w:t>
            </w:r>
          </w:p>
        </w:tc>
        <w:tc>
          <w:tcPr>
            <w:tcW w:w="715" w:type="dxa"/>
          </w:tcPr>
          <w:p w:rsidR="003468C8" w:rsidRPr="003468C8" w:rsidRDefault="003468C8" w:rsidP="00C307B6">
            <w:pPr>
              <w:jc w:val="center"/>
              <w:rPr>
                <w:sz w:val="18"/>
                <w:szCs w:val="18"/>
              </w:rPr>
            </w:pPr>
          </w:p>
          <w:p w:rsidR="003468C8" w:rsidRPr="003468C8" w:rsidRDefault="003468C8" w:rsidP="00C307B6">
            <w:pPr>
              <w:jc w:val="center"/>
              <w:rPr>
                <w:sz w:val="18"/>
                <w:szCs w:val="18"/>
              </w:rPr>
            </w:pPr>
            <w:r w:rsidRPr="003468C8">
              <w:rPr>
                <w:sz w:val="18"/>
                <w:szCs w:val="18"/>
              </w:rPr>
              <w:t>+25,1</w:t>
            </w:r>
          </w:p>
        </w:tc>
        <w:tc>
          <w:tcPr>
            <w:tcW w:w="776" w:type="dxa"/>
          </w:tcPr>
          <w:p w:rsidR="003468C8" w:rsidRDefault="003468C8" w:rsidP="00363BAE">
            <w:pPr>
              <w:jc w:val="center"/>
              <w:rPr>
                <w:sz w:val="18"/>
                <w:szCs w:val="18"/>
              </w:rPr>
            </w:pPr>
          </w:p>
          <w:p w:rsidR="00FD07C3" w:rsidRPr="003468C8" w:rsidRDefault="00FD07C3" w:rsidP="00363B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+204,8</w:t>
            </w:r>
          </w:p>
        </w:tc>
      </w:tr>
    </w:tbl>
    <w:p w:rsidR="00176512" w:rsidRDefault="003B7FCA" w:rsidP="00D661A4">
      <w:pPr>
        <w:ind w:firstLine="360"/>
        <w:jc w:val="both"/>
        <w:rPr>
          <w:sz w:val="28"/>
          <w:szCs w:val="28"/>
        </w:rPr>
      </w:pPr>
      <w:r w:rsidRPr="003B7FCA">
        <w:rPr>
          <w:b/>
          <w:i/>
          <w:sz w:val="28"/>
          <w:szCs w:val="28"/>
        </w:rPr>
        <w:t>Вывод:</w:t>
      </w:r>
      <w:r>
        <w:rPr>
          <w:sz w:val="28"/>
          <w:szCs w:val="28"/>
        </w:rPr>
        <w:t xml:space="preserve"> </w:t>
      </w:r>
      <w:r w:rsidR="00176512">
        <w:rPr>
          <w:sz w:val="28"/>
          <w:szCs w:val="28"/>
        </w:rPr>
        <w:t xml:space="preserve">В </w:t>
      </w:r>
      <w:r w:rsidR="0068394F">
        <w:rPr>
          <w:sz w:val="28"/>
          <w:szCs w:val="28"/>
        </w:rPr>
        <w:t>2005</w:t>
      </w:r>
      <w:r w:rsidR="00176512">
        <w:rPr>
          <w:sz w:val="28"/>
          <w:szCs w:val="28"/>
        </w:rPr>
        <w:t xml:space="preserve"> </w:t>
      </w:r>
      <w:r w:rsidR="00176512" w:rsidRPr="00D82408">
        <w:rPr>
          <w:sz w:val="28"/>
          <w:szCs w:val="28"/>
        </w:rPr>
        <w:t>г</w:t>
      </w:r>
      <w:r w:rsidR="00176512">
        <w:rPr>
          <w:sz w:val="28"/>
          <w:szCs w:val="28"/>
        </w:rPr>
        <w:t>оду  а</w:t>
      </w:r>
      <w:r w:rsidR="00EA5129">
        <w:rPr>
          <w:sz w:val="28"/>
          <w:szCs w:val="28"/>
        </w:rPr>
        <w:t>ктивы</w:t>
      </w:r>
      <w:r w:rsidR="003F3CF0" w:rsidRPr="00D82408">
        <w:rPr>
          <w:sz w:val="28"/>
          <w:szCs w:val="28"/>
        </w:rPr>
        <w:t xml:space="preserve"> </w:t>
      </w:r>
      <w:r w:rsidR="0068394F">
        <w:rPr>
          <w:sz w:val="28"/>
          <w:szCs w:val="28"/>
        </w:rPr>
        <w:t xml:space="preserve"> ООО «ИСКРА</w:t>
      </w:r>
      <w:r w:rsidR="00191149">
        <w:rPr>
          <w:sz w:val="28"/>
          <w:szCs w:val="28"/>
        </w:rPr>
        <w:t xml:space="preserve">» </w:t>
      </w:r>
      <w:r w:rsidR="00176512">
        <w:rPr>
          <w:sz w:val="28"/>
          <w:szCs w:val="28"/>
        </w:rPr>
        <w:t xml:space="preserve"> </w:t>
      </w:r>
      <w:r w:rsidR="00D82408">
        <w:rPr>
          <w:sz w:val="28"/>
          <w:szCs w:val="28"/>
        </w:rPr>
        <w:t xml:space="preserve"> </w:t>
      </w:r>
      <w:r w:rsidR="00EA5129">
        <w:rPr>
          <w:sz w:val="28"/>
          <w:szCs w:val="28"/>
        </w:rPr>
        <w:t xml:space="preserve">возросли </w:t>
      </w:r>
      <w:r w:rsidR="003F3CF0" w:rsidRPr="00D82408">
        <w:rPr>
          <w:sz w:val="28"/>
          <w:szCs w:val="28"/>
        </w:rPr>
        <w:t xml:space="preserve"> на 119</w:t>
      </w:r>
      <w:r w:rsidR="00F25B5D">
        <w:rPr>
          <w:sz w:val="28"/>
          <w:szCs w:val="28"/>
        </w:rPr>
        <w:t xml:space="preserve"> </w:t>
      </w:r>
      <w:r w:rsidR="003F3CF0" w:rsidRPr="00D82408">
        <w:rPr>
          <w:sz w:val="28"/>
          <w:szCs w:val="28"/>
        </w:rPr>
        <w:t>422 т</w:t>
      </w:r>
      <w:r w:rsidR="00191149">
        <w:rPr>
          <w:sz w:val="28"/>
          <w:szCs w:val="28"/>
        </w:rPr>
        <w:t>ыс</w:t>
      </w:r>
      <w:r w:rsidR="003F3CF0" w:rsidRPr="00D82408">
        <w:rPr>
          <w:sz w:val="28"/>
          <w:szCs w:val="28"/>
        </w:rPr>
        <w:t>.р</w:t>
      </w:r>
      <w:r w:rsidR="00191149">
        <w:rPr>
          <w:sz w:val="28"/>
          <w:szCs w:val="28"/>
        </w:rPr>
        <w:t>уб</w:t>
      </w:r>
      <w:r w:rsidR="00EA5129">
        <w:rPr>
          <w:sz w:val="28"/>
          <w:szCs w:val="28"/>
        </w:rPr>
        <w:t>. или на 9,3</w:t>
      </w:r>
      <w:r w:rsidR="00D82408">
        <w:rPr>
          <w:sz w:val="28"/>
          <w:szCs w:val="28"/>
        </w:rPr>
        <w:t xml:space="preserve"> </w:t>
      </w:r>
      <w:r w:rsidR="00191149">
        <w:rPr>
          <w:sz w:val="28"/>
          <w:szCs w:val="28"/>
        </w:rPr>
        <w:t>%</w:t>
      </w:r>
      <w:r w:rsidR="00EA5129">
        <w:rPr>
          <w:sz w:val="28"/>
          <w:szCs w:val="28"/>
        </w:rPr>
        <w:t xml:space="preserve">, в том числе </w:t>
      </w:r>
      <w:r w:rsidR="00176512">
        <w:rPr>
          <w:sz w:val="28"/>
          <w:szCs w:val="28"/>
        </w:rPr>
        <w:t xml:space="preserve"> </w:t>
      </w:r>
      <w:r w:rsidR="00EA5129">
        <w:rPr>
          <w:sz w:val="28"/>
          <w:szCs w:val="28"/>
        </w:rPr>
        <w:t xml:space="preserve">за </w:t>
      </w:r>
      <w:r w:rsidR="00176512">
        <w:rPr>
          <w:sz w:val="28"/>
          <w:szCs w:val="28"/>
        </w:rPr>
        <w:t xml:space="preserve"> </w:t>
      </w:r>
      <w:r w:rsidR="00EA5129">
        <w:rPr>
          <w:sz w:val="28"/>
          <w:szCs w:val="28"/>
        </w:rPr>
        <w:t xml:space="preserve">счёт </w:t>
      </w:r>
      <w:r w:rsidR="00176512">
        <w:rPr>
          <w:sz w:val="28"/>
          <w:szCs w:val="28"/>
        </w:rPr>
        <w:t xml:space="preserve"> </w:t>
      </w:r>
      <w:r w:rsidR="00EA5129">
        <w:rPr>
          <w:sz w:val="28"/>
          <w:szCs w:val="28"/>
        </w:rPr>
        <w:t xml:space="preserve">увеличения </w:t>
      </w:r>
      <w:r w:rsidR="00176512">
        <w:rPr>
          <w:sz w:val="28"/>
          <w:szCs w:val="28"/>
        </w:rPr>
        <w:t xml:space="preserve"> </w:t>
      </w:r>
      <w:r w:rsidR="00EA5129">
        <w:rPr>
          <w:sz w:val="28"/>
          <w:szCs w:val="28"/>
        </w:rPr>
        <w:t xml:space="preserve">объёма </w:t>
      </w:r>
      <w:r w:rsidR="00176512">
        <w:rPr>
          <w:sz w:val="28"/>
          <w:szCs w:val="28"/>
        </w:rPr>
        <w:t xml:space="preserve"> </w:t>
      </w:r>
      <w:r w:rsidR="00EA5129">
        <w:rPr>
          <w:sz w:val="28"/>
          <w:szCs w:val="28"/>
        </w:rPr>
        <w:t>внеоборотных активов</w:t>
      </w:r>
      <w:r w:rsidR="00176512">
        <w:rPr>
          <w:sz w:val="28"/>
          <w:szCs w:val="28"/>
        </w:rPr>
        <w:t xml:space="preserve"> </w:t>
      </w:r>
      <w:r w:rsidR="00EE44B0">
        <w:rPr>
          <w:sz w:val="28"/>
          <w:szCs w:val="28"/>
        </w:rPr>
        <w:t>-</w:t>
      </w:r>
      <w:r w:rsidR="00EA5129" w:rsidRPr="00EA5129">
        <w:rPr>
          <w:sz w:val="28"/>
          <w:szCs w:val="28"/>
        </w:rPr>
        <w:t xml:space="preserve"> </w:t>
      </w:r>
      <w:r w:rsidR="00EA5129">
        <w:rPr>
          <w:sz w:val="28"/>
          <w:szCs w:val="28"/>
        </w:rPr>
        <w:t xml:space="preserve">на </w:t>
      </w:r>
      <w:r w:rsidR="004C02D1">
        <w:rPr>
          <w:sz w:val="28"/>
          <w:szCs w:val="28"/>
        </w:rPr>
        <w:t>52 306</w:t>
      </w:r>
      <w:r w:rsidR="00EA5129" w:rsidRPr="00D82408">
        <w:rPr>
          <w:sz w:val="28"/>
          <w:szCs w:val="28"/>
        </w:rPr>
        <w:t xml:space="preserve"> т</w:t>
      </w:r>
      <w:r w:rsidR="00EA5129">
        <w:rPr>
          <w:sz w:val="28"/>
          <w:szCs w:val="28"/>
        </w:rPr>
        <w:t>ыс</w:t>
      </w:r>
      <w:r w:rsidR="00EA5129" w:rsidRPr="00D82408">
        <w:rPr>
          <w:sz w:val="28"/>
          <w:szCs w:val="28"/>
        </w:rPr>
        <w:t>.р</w:t>
      </w:r>
      <w:r w:rsidR="00EA5129">
        <w:rPr>
          <w:sz w:val="28"/>
          <w:szCs w:val="28"/>
        </w:rPr>
        <w:t>уб.</w:t>
      </w:r>
      <w:r w:rsidR="004C02D1">
        <w:rPr>
          <w:sz w:val="28"/>
          <w:szCs w:val="28"/>
        </w:rPr>
        <w:t>, или на 43,8 %, и прироста обор</w:t>
      </w:r>
      <w:r w:rsidR="00C617BE">
        <w:rPr>
          <w:sz w:val="28"/>
          <w:szCs w:val="28"/>
        </w:rPr>
        <w:t xml:space="preserve">отных активов - </w:t>
      </w:r>
      <w:r w:rsidR="004C02D1">
        <w:rPr>
          <w:sz w:val="28"/>
          <w:szCs w:val="28"/>
        </w:rPr>
        <w:t xml:space="preserve">на 67 116 </w:t>
      </w:r>
      <w:r w:rsidR="004C02D1" w:rsidRPr="00D82408">
        <w:rPr>
          <w:sz w:val="28"/>
          <w:szCs w:val="28"/>
        </w:rPr>
        <w:t>т</w:t>
      </w:r>
      <w:r w:rsidR="004C02D1">
        <w:rPr>
          <w:sz w:val="28"/>
          <w:szCs w:val="28"/>
        </w:rPr>
        <w:t>ыс</w:t>
      </w:r>
      <w:r w:rsidR="004C02D1" w:rsidRPr="00D82408">
        <w:rPr>
          <w:sz w:val="28"/>
          <w:szCs w:val="28"/>
        </w:rPr>
        <w:t>.р</w:t>
      </w:r>
      <w:r w:rsidR="004C02D1">
        <w:rPr>
          <w:sz w:val="28"/>
          <w:szCs w:val="28"/>
        </w:rPr>
        <w:t xml:space="preserve">уб., или на 56,2% </w:t>
      </w:r>
      <w:r w:rsidR="00EA5129">
        <w:rPr>
          <w:sz w:val="28"/>
          <w:szCs w:val="28"/>
        </w:rPr>
        <w:t>(</w:t>
      </w:r>
      <w:r w:rsidR="00EA5129" w:rsidRPr="00D82408">
        <w:rPr>
          <w:sz w:val="28"/>
          <w:szCs w:val="28"/>
        </w:rPr>
        <w:t>табл. 1</w:t>
      </w:r>
      <w:r w:rsidR="00EA5129">
        <w:rPr>
          <w:sz w:val="28"/>
          <w:szCs w:val="28"/>
        </w:rPr>
        <w:t>)</w:t>
      </w:r>
      <w:r w:rsidR="00C359CA" w:rsidRPr="00C359CA">
        <w:rPr>
          <w:sz w:val="28"/>
          <w:szCs w:val="28"/>
        </w:rPr>
        <w:t>.</w:t>
      </w:r>
      <w:r w:rsidR="00C359CA">
        <w:rPr>
          <w:sz w:val="28"/>
          <w:szCs w:val="28"/>
        </w:rPr>
        <w:t xml:space="preserve"> У</w:t>
      </w:r>
      <w:r w:rsidR="009B0C80" w:rsidRPr="00D82408">
        <w:rPr>
          <w:sz w:val="28"/>
          <w:szCs w:val="28"/>
        </w:rPr>
        <w:t>дельный вес</w:t>
      </w:r>
      <w:r w:rsidR="009149F1">
        <w:rPr>
          <w:sz w:val="28"/>
          <w:szCs w:val="28"/>
        </w:rPr>
        <w:t xml:space="preserve"> внеоборотных активов</w:t>
      </w:r>
      <w:r w:rsidR="009B0C80" w:rsidRPr="00D82408">
        <w:rPr>
          <w:sz w:val="28"/>
          <w:szCs w:val="28"/>
        </w:rPr>
        <w:t xml:space="preserve"> в общей</w:t>
      </w:r>
      <w:r w:rsidR="00191149">
        <w:rPr>
          <w:sz w:val="28"/>
          <w:szCs w:val="28"/>
        </w:rPr>
        <w:t xml:space="preserve"> стоимости имущества вырос </w:t>
      </w:r>
      <w:r w:rsidR="009149F1">
        <w:rPr>
          <w:sz w:val="28"/>
          <w:szCs w:val="28"/>
        </w:rPr>
        <w:t xml:space="preserve"> на 0,6 %  и составил 37</w:t>
      </w:r>
      <w:r w:rsidR="009B0C80" w:rsidRPr="00D82408">
        <w:rPr>
          <w:sz w:val="28"/>
          <w:szCs w:val="28"/>
        </w:rPr>
        <w:t xml:space="preserve"> %</w:t>
      </w:r>
      <w:r w:rsidR="004C02D1">
        <w:rPr>
          <w:sz w:val="28"/>
          <w:szCs w:val="28"/>
        </w:rPr>
        <w:t>.</w:t>
      </w:r>
      <w:r w:rsidR="00600EFA">
        <w:rPr>
          <w:sz w:val="28"/>
          <w:szCs w:val="28"/>
        </w:rPr>
        <w:t xml:space="preserve"> </w:t>
      </w:r>
      <w:r w:rsidR="0068394F">
        <w:rPr>
          <w:sz w:val="28"/>
          <w:szCs w:val="28"/>
        </w:rPr>
        <w:t>За отчётный 2005</w:t>
      </w:r>
      <w:r w:rsidR="004C02D1">
        <w:rPr>
          <w:sz w:val="28"/>
          <w:szCs w:val="28"/>
        </w:rPr>
        <w:t xml:space="preserve"> год  материальные оборотные </w:t>
      </w:r>
      <w:r w:rsidR="00176512">
        <w:rPr>
          <w:sz w:val="28"/>
          <w:szCs w:val="28"/>
        </w:rPr>
        <w:t xml:space="preserve"> </w:t>
      </w:r>
      <w:r w:rsidR="004C02D1">
        <w:rPr>
          <w:sz w:val="28"/>
          <w:szCs w:val="28"/>
        </w:rPr>
        <w:t>средства</w:t>
      </w:r>
      <w:r w:rsidR="00176512">
        <w:rPr>
          <w:sz w:val="28"/>
          <w:szCs w:val="28"/>
        </w:rPr>
        <w:t xml:space="preserve">  увеличились на  65 100 </w:t>
      </w:r>
      <w:r w:rsidR="00176512" w:rsidRPr="00D82408">
        <w:rPr>
          <w:sz w:val="28"/>
          <w:szCs w:val="28"/>
        </w:rPr>
        <w:t>т</w:t>
      </w:r>
      <w:r w:rsidR="00176512">
        <w:rPr>
          <w:sz w:val="28"/>
          <w:szCs w:val="28"/>
        </w:rPr>
        <w:t>ыс</w:t>
      </w:r>
      <w:r w:rsidR="00176512" w:rsidRPr="00D82408">
        <w:rPr>
          <w:sz w:val="28"/>
          <w:szCs w:val="28"/>
        </w:rPr>
        <w:t>.</w:t>
      </w:r>
      <w:r w:rsidR="00176512">
        <w:rPr>
          <w:sz w:val="28"/>
          <w:szCs w:val="28"/>
        </w:rPr>
        <w:t xml:space="preserve"> </w:t>
      </w:r>
      <w:r w:rsidR="00176512" w:rsidRPr="00D82408">
        <w:rPr>
          <w:sz w:val="28"/>
          <w:szCs w:val="28"/>
        </w:rPr>
        <w:t>р</w:t>
      </w:r>
      <w:r w:rsidR="00176512">
        <w:rPr>
          <w:sz w:val="28"/>
          <w:szCs w:val="28"/>
        </w:rPr>
        <w:t xml:space="preserve">уб., денежные средства </w:t>
      </w:r>
      <w:r w:rsidR="000A229B">
        <w:rPr>
          <w:sz w:val="28"/>
          <w:szCs w:val="28"/>
        </w:rPr>
        <w:t>-</w:t>
      </w:r>
      <w:r w:rsidR="009149F1">
        <w:rPr>
          <w:sz w:val="28"/>
          <w:szCs w:val="28"/>
        </w:rPr>
        <w:t xml:space="preserve"> </w:t>
      </w:r>
      <w:r w:rsidR="00E73879">
        <w:rPr>
          <w:sz w:val="28"/>
          <w:szCs w:val="28"/>
        </w:rPr>
        <w:t>на 77 623</w:t>
      </w:r>
      <w:r w:rsidR="00E73879" w:rsidRPr="00176512">
        <w:rPr>
          <w:sz w:val="28"/>
          <w:szCs w:val="28"/>
        </w:rPr>
        <w:t xml:space="preserve"> </w:t>
      </w:r>
      <w:r w:rsidR="00E73879" w:rsidRPr="00D82408">
        <w:rPr>
          <w:sz w:val="28"/>
          <w:szCs w:val="28"/>
        </w:rPr>
        <w:t>т</w:t>
      </w:r>
      <w:r w:rsidR="00E73879">
        <w:rPr>
          <w:sz w:val="28"/>
          <w:szCs w:val="28"/>
        </w:rPr>
        <w:t>ыс</w:t>
      </w:r>
      <w:r w:rsidR="00E73879" w:rsidRPr="00D82408">
        <w:rPr>
          <w:sz w:val="28"/>
          <w:szCs w:val="28"/>
        </w:rPr>
        <w:t>.</w:t>
      </w:r>
      <w:r w:rsidR="00E73879">
        <w:rPr>
          <w:sz w:val="28"/>
          <w:szCs w:val="28"/>
        </w:rPr>
        <w:t xml:space="preserve"> </w:t>
      </w:r>
      <w:r w:rsidR="00E73879" w:rsidRPr="00D82408">
        <w:rPr>
          <w:sz w:val="28"/>
          <w:szCs w:val="28"/>
        </w:rPr>
        <w:t>р</w:t>
      </w:r>
      <w:r w:rsidR="00E73879">
        <w:rPr>
          <w:sz w:val="28"/>
          <w:szCs w:val="28"/>
        </w:rPr>
        <w:t xml:space="preserve">уб. </w:t>
      </w:r>
      <w:r w:rsidR="00176512">
        <w:rPr>
          <w:sz w:val="28"/>
          <w:szCs w:val="28"/>
        </w:rPr>
        <w:t>и</w:t>
      </w:r>
      <w:r w:rsidR="00E73879">
        <w:rPr>
          <w:sz w:val="28"/>
          <w:szCs w:val="28"/>
        </w:rPr>
        <w:t xml:space="preserve"> </w:t>
      </w:r>
      <w:r w:rsidR="00176512">
        <w:rPr>
          <w:sz w:val="28"/>
          <w:szCs w:val="28"/>
        </w:rPr>
        <w:t xml:space="preserve"> краткосрочные  финансовые вложения  увеличились на </w:t>
      </w:r>
      <w:r w:rsidR="009149F1">
        <w:rPr>
          <w:sz w:val="28"/>
          <w:szCs w:val="28"/>
        </w:rPr>
        <w:t xml:space="preserve"> </w:t>
      </w:r>
      <w:r w:rsidR="00176512">
        <w:rPr>
          <w:sz w:val="28"/>
          <w:szCs w:val="28"/>
        </w:rPr>
        <w:t>4811</w:t>
      </w:r>
      <w:r w:rsidR="00176512" w:rsidRPr="00176512">
        <w:rPr>
          <w:sz w:val="28"/>
          <w:szCs w:val="28"/>
        </w:rPr>
        <w:t xml:space="preserve"> </w:t>
      </w:r>
      <w:r w:rsidR="00176512" w:rsidRPr="00D82408">
        <w:rPr>
          <w:sz w:val="28"/>
          <w:szCs w:val="28"/>
        </w:rPr>
        <w:t>т</w:t>
      </w:r>
      <w:r w:rsidR="00176512">
        <w:rPr>
          <w:sz w:val="28"/>
          <w:szCs w:val="28"/>
        </w:rPr>
        <w:t>ыс</w:t>
      </w:r>
      <w:r w:rsidR="00176512" w:rsidRPr="00D82408">
        <w:rPr>
          <w:sz w:val="28"/>
          <w:szCs w:val="28"/>
        </w:rPr>
        <w:t>.</w:t>
      </w:r>
      <w:r w:rsidR="00176512">
        <w:rPr>
          <w:sz w:val="28"/>
          <w:szCs w:val="28"/>
        </w:rPr>
        <w:t xml:space="preserve"> </w:t>
      </w:r>
      <w:r w:rsidR="00176512" w:rsidRPr="00D82408">
        <w:rPr>
          <w:sz w:val="28"/>
          <w:szCs w:val="28"/>
        </w:rPr>
        <w:t>р</w:t>
      </w:r>
      <w:r w:rsidR="009149F1">
        <w:rPr>
          <w:sz w:val="28"/>
          <w:szCs w:val="28"/>
        </w:rPr>
        <w:t xml:space="preserve">уб. </w:t>
      </w:r>
    </w:p>
    <w:p w:rsidR="007C7405" w:rsidRPr="00D82408" w:rsidRDefault="00191149" w:rsidP="00D661A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пассиве баланса</w:t>
      </w:r>
      <w:r w:rsidR="0068394F">
        <w:rPr>
          <w:sz w:val="28"/>
          <w:szCs w:val="28"/>
        </w:rPr>
        <w:t xml:space="preserve"> 2005</w:t>
      </w:r>
      <w:r w:rsidR="00003E5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</w:t>
      </w:r>
      <w:r w:rsidR="009B0C80" w:rsidRPr="00D82408">
        <w:rPr>
          <w:sz w:val="28"/>
          <w:szCs w:val="28"/>
        </w:rPr>
        <w:t>низилась доля со</w:t>
      </w:r>
      <w:r>
        <w:rPr>
          <w:sz w:val="28"/>
          <w:szCs w:val="28"/>
        </w:rPr>
        <w:t xml:space="preserve">бственных средств, </w:t>
      </w:r>
      <w:r w:rsidR="009B0C80" w:rsidRPr="00D82408">
        <w:rPr>
          <w:sz w:val="28"/>
          <w:szCs w:val="28"/>
        </w:rPr>
        <w:t xml:space="preserve"> на конец периода </w:t>
      </w:r>
      <w:r>
        <w:rPr>
          <w:sz w:val="28"/>
          <w:szCs w:val="28"/>
        </w:rPr>
        <w:t xml:space="preserve">составила </w:t>
      </w:r>
      <w:r w:rsidR="009B0C80" w:rsidRPr="00D82408">
        <w:rPr>
          <w:sz w:val="28"/>
          <w:szCs w:val="28"/>
        </w:rPr>
        <w:t xml:space="preserve">54,9 %. Снижение величины прибыли </w:t>
      </w:r>
      <w:r w:rsidR="009149F1">
        <w:rPr>
          <w:sz w:val="28"/>
          <w:szCs w:val="28"/>
        </w:rPr>
        <w:t>на 312</w:t>
      </w:r>
      <w:r w:rsidR="009C2B00">
        <w:rPr>
          <w:sz w:val="28"/>
          <w:szCs w:val="28"/>
        </w:rPr>
        <w:t> 841</w:t>
      </w:r>
      <w:r w:rsidR="009C2B00" w:rsidRPr="009C2B00">
        <w:rPr>
          <w:sz w:val="28"/>
          <w:szCs w:val="28"/>
        </w:rPr>
        <w:t xml:space="preserve"> </w:t>
      </w:r>
      <w:r w:rsidR="009C2B00" w:rsidRPr="00D82408">
        <w:rPr>
          <w:sz w:val="28"/>
          <w:szCs w:val="28"/>
        </w:rPr>
        <w:t>т</w:t>
      </w:r>
      <w:r w:rsidR="009C2B00">
        <w:rPr>
          <w:sz w:val="28"/>
          <w:szCs w:val="28"/>
        </w:rPr>
        <w:t>ыс</w:t>
      </w:r>
      <w:r w:rsidR="009C2B00" w:rsidRPr="00D82408">
        <w:rPr>
          <w:sz w:val="28"/>
          <w:szCs w:val="28"/>
        </w:rPr>
        <w:t>.</w:t>
      </w:r>
      <w:r w:rsidR="009C2B00">
        <w:rPr>
          <w:sz w:val="28"/>
          <w:szCs w:val="28"/>
        </w:rPr>
        <w:t xml:space="preserve"> </w:t>
      </w:r>
      <w:r w:rsidR="009C2B00" w:rsidRPr="00D82408">
        <w:rPr>
          <w:sz w:val="28"/>
          <w:szCs w:val="28"/>
        </w:rPr>
        <w:t>р</w:t>
      </w:r>
      <w:r w:rsidR="009C2B00">
        <w:rPr>
          <w:sz w:val="28"/>
          <w:szCs w:val="28"/>
        </w:rPr>
        <w:t xml:space="preserve">уб.  </w:t>
      </w:r>
      <w:r w:rsidR="009B0C80" w:rsidRPr="00D82408">
        <w:rPr>
          <w:sz w:val="28"/>
          <w:szCs w:val="28"/>
        </w:rPr>
        <w:t>компенсировалась ростом добавочного и резервного капиталов</w:t>
      </w:r>
      <w:r w:rsidR="009C2B00">
        <w:rPr>
          <w:sz w:val="28"/>
          <w:szCs w:val="28"/>
        </w:rPr>
        <w:t xml:space="preserve"> на 356 282</w:t>
      </w:r>
      <w:r w:rsidR="009C2B00" w:rsidRPr="009C2B00">
        <w:rPr>
          <w:sz w:val="28"/>
          <w:szCs w:val="28"/>
        </w:rPr>
        <w:t xml:space="preserve"> </w:t>
      </w:r>
      <w:r w:rsidR="009C2B00" w:rsidRPr="00D82408">
        <w:rPr>
          <w:sz w:val="28"/>
          <w:szCs w:val="28"/>
        </w:rPr>
        <w:t>т</w:t>
      </w:r>
      <w:r w:rsidR="009C2B00">
        <w:rPr>
          <w:sz w:val="28"/>
          <w:szCs w:val="28"/>
        </w:rPr>
        <w:t>ыс</w:t>
      </w:r>
      <w:r w:rsidR="009C2B00" w:rsidRPr="00D82408">
        <w:rPr>
          <w:sz w:val="28"/>
          <w:szCs w:val="28"/>
        </w:rPr>
        <w:t>.р</w:t>
      </w:r>
      <w:r w:rsidR="009C2B00">
        <w:rPr>
          <w:sz w:val="28"/>
          <w:szCs w:val="28"/>
        </w:rPr>
        <w:t>уб</w:t>
      </w:r>
      <w:r w:rsidR="009C2B00" w:rsidRPr="00D82408">
        <w:rPr>
          <w:sz w:val="28"/>
          <w:szCs w:val="28"/>
        </w:rPr>
        <w:t>.</w:t>
      </w:r>
      <w:r w:rsidR="009C2B00">
        <w:rPr>
          <w:sz w:val="28"/>
          <w:szCs w:val="28"/>
        </w:rPr>
        <w:t>,</w:t>
      </w:r>
      <w:r w:rsidR="009B0C80" w:rsidRPr="00D82408">
        <w:rPr>
          <w:sz w:val="28"/>
          <w:szCs w:val="28"/>
        </w:rPr>
        <w:t xml:space="preserve"> в результате </w:t>
      </w:r>
      <w:r w:rsidR="009149F1">
        <w:rPr>
          <w:sz w:val="28"/>
          <w:szCs w:val="28"/>
        </w:rPr>
        <w:t xml:space="preserve">этого </w:t>
      </w:r>
      <w:r w:rsidR="009B0C80" w:rsidRPr="00D82408">
        <w:rPr>
          <w:sz w:val="28"/>
          <w:szCs w:val="28"/>
        </w:rPr>
        <w:t xml:space="preserve">собственный капитал </w:t>
      </w:r>
      <w:r w:rsidR="00D24E15">
        <w:rPr>
          <w:sz w:val="28"/>
          <w:szCs w:val="28"/>
        </w:rPr>
        <w:t xml:space="preserve">  </w:t>
      </w:r>
      <w:r w:rsidR="009149F1">
        <w:rPr>
          <w:sz w:val="28"/>
          <w:szCs w:val="28"/>
        </w:rPr>
        <w:t>увеличил</w:t>
      </w:r>
      <w:r w:rsidR="009B0C80" w:rsidRPr="00D82408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  </w:t>
      </w:r>
      <w:r w:rsidR="009B0C80" w:rsidRPr="00D8240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="007C7405" w:rsidRPr="00D82408">
        <w:rPr>
          <w:sz w:val="28"/>
          <w:szCs w:val="28"/>
        </w:rPr>
        <w:t>43 441 т</w:t>
      </w:r>
      <w:r>
        <w:rPr>
          <w:sz w:val="28"/>
          <w:szCs w:val="28"/>
        </w:rPr>
        <w:t>ыс</w:t>
      </w:r>
      <w:r w:rsidR="007C7405" w:rsidRPr="00D82408">
        <w:rPr>
          <w:sz w:val="28"/>
          <w:szCs w:val="28"/>
        </w:rPr>
        <w:t>.р</w:t>
      </w:r>
      <w:r>
        <w:rPr>
          <w:sz w:val="28"/>
          <w:szCs w:val="28"/>
        </w:rPr>
        <w:t>уб</w:t>
      </w:r>
      <w:r w:rsidR="007C7405" w:rsidRPr="00D82408">
        <w:rPr>
          <w:sz w:val="28"/>
          <w:szCs w:val="28"/>
        </w:rPr>
        <w:t>.</w:t>
      </w:r>
      <w:r w:rsidR="00D24E15">
        <w:rPr>
          <w:sz w:val="28"/>
          <w:szCs w:val="28"/>
        </w:rPr>
        <w:t xml:space="preserve"> В заё</w:t>
      </w:r>
      <w:r w:rsidR="009C2B00">
        <w:rPr>
          <w:sz w:val="28"/>
          <w:szCs w:val="28"/>
        </w:rPr>
        <w:t xml:space="preserve">мном капитале </w:t>
      </w:r>
      <w:r w:rsidR="007C7405" w:rsidRPr="00D82408">
        <w:rPr>
          <w:sz w:val="28"/>
          <w:szCs w:val="28"/>
        </w:rPr>
        <w:t xml:space="preserve"> сумма долгосрочных обязательств</w:t>
      </w:r>
      <w:r w:rsidR="009C2B00">
        <w:rPr>
          <w:sz w:val="28"/>
          <w:szCs w:val="28"/>
        </w:rPr>
        <w:t xml:space="preserve"> увеличилась на 2 735</w:t>
      </w:r>
      <w:r w:rsidR="009C2B00" w:rsidRPr="009C2B00">
        <w:rPr>
          <w:sz w:val="28"/>
          <w:szCs w:val="28"/>
        </w:rPr>
        <w:t xml:space="preserve"> </w:t>
      </w:r>
      <w:r w:rsidR="009C2B00" w:rsidRPr="00D82408">
        <w:rPr>
          <w:sz w:val="28"/>
          <w:szCs w:val="28"/>
        </w:rPr>
        <w:t>т</w:t>
      </w:r>
      <w:r w:rsidR="009C2B00">
        <w:rPr>
          <w:sz w:val="28"/>
          <w:szCs w:val="28"/>
        </w:rPr>
        <w:t>ыс</w:t>
      </w:r>
      <w:r w:rsidR="009C2B00" w:rsidRPr="00D82408">
        <w:rPr>
          <w:sz w:val="28"/>
          <w:szCs w:val="28"/>
        </w:rPr>
        <w:t>.р</w:t>
      </w:r>
      <w:r w:rsidR="009C2B00">
        <w:rPr>
          <w:sz w:val="28"/>
          <w:szCs w:val="28"/>
        </w:rPr>
        <w:t>уб</w:t>
      </w:r>
      <w:r w:rsidR="009C2B00" w:rsidRPr="00D82408">
        <w:rPr>
          <w:sz w:val="28"/>
          <w:szCs w:val="28"/>
        </w:rPr>
        <w:t>.</w:t>
      </w:r>
      <w:r w:rsidR="007C7405" w:rsidRPr="00D82408">
        <w:rPr>
          <w:sz w:val="28"/>
          <w:szCs w:val="28"/>
        </w:rPr>
        <w:t>, которая была направлена</w:t>
      </w:r>
      <w:r w:rsidR="00D24E15">
        <w:rPr>
          <w:sz w:val="28"/>
          <w:szCs w:val="28"/>
        </w:rPr>
        <w:t xml:space="preserve"> </w:t>
      </w:r>
      <w:r w:rsidR="007C7405" w:rsidRPr="00D82408">
        <w:rPr>
          <w:sz w:val="28"/>
          <w:szCs w:val="28"/>
        </w:rPr>
        <w:t xml:space="preserve"> на</w:t>
      </w:r>
      <w:r w:rsidR="00D24E15">
        <w:rPr>
          <w:sz w:val="28"/>
          <w:szCs w:val="28"/>
        </w:rPr>
        <w:t xml:space="preserve"> </w:t>
      </w:r>
      <w:r w:rsidR="007C7405" w:rsidRPr="00D82408">
        <w:rPr>
          <w:sz w:val="28"/>
          <w:szCs w:val="28"/>
        </w:rPr>
        <w:t xml:space="preserve"> обновление </w:t>
      </w:r>
      <w:r w:rsidR="00D24E15">
        <w:rPr>
          <w:sz w:val="28"/>
          <w:szCs w:val="28"/>
        </w:rPr>
        <w:t xml:space="preserve"> </w:t>
      </w:r>
      <w:r w:rsidR="007C7405" w:rsidRPr="00D82408">
        <w:rPr>
          <w:sz w:val="28"/>
          <w:szCs w:val="28"/>
        </w:rPr>
        <w:t xml:space="preserve">основных </w:t>
      </w:r>
      <w:r w:rsidR="00D24E15">
        <w:rPr>
          <w:sz w:val="28"/>
          <w:szCs w:val="28"/>
        </w:rPr>
        <w:t xml:space="preserve"> </w:t>
      </w:r>
      <w:r w:rsidR="007C7405" w:rsidRPr="00D82408">
        <w:rPr>
          <w:sz w:val="28"/>
          <w:szCs w:val="28"/>
        </w:rPr>
        <w:t>средств. К концу г</w:t>
      </w:r>
      <w:r w:rsidR="009C2B00">
        <w:rPr>
          <w:sz w:val="28"/>
          <w:szCs w:val="28"/>
        </w:rPr>
        <w:t>ода появились краткосрочные  заё</w:t>
      </w:r>
      <w:r w:rsidR="007C7405" w:rsidRPr="00D82408">
        <w:rPr>
          <w:sz w:val="28"/>
          <w:szCs w:val="28"/>
        </w:rPr>
        <w:t>мные средства</w:t>
      </w:r>
      <w:r w:rsidR="009C2B00">
        <w:rPr>
          <w:sz w:val="28"/>
          <w:szCs w:val="28"/>
        </w:rPr>
        <w:t xml:space="preserve"> в  сумме  9 239</w:t>
      </w:r>
      <w:r w:rsidR="009C2B00" w:rsidRPr="009C2B00">
        <w:rPr>
          <w:sz w:val="28"/>
          <w:szCs w:val="28"/>
        </w:rPr>
        <w:t xml:space="preserve"> </w:t>
      </w:r>
      <w:r w:rsidR="009C2B00" w:rsidRPr="00D82408">
        <w:rPr>
          <w:sz w:val="28"/>
          <w:szCs w:val="28"/>
        </w:rPr>
        <w:t>т</w:t>
      </w:r>
      <w:r w:rsidR="009C2B00">
        <w:rPr>
          <w:sz w:val="28"/>
          <w:szCs w:val="28"/>
        </w:rPr>
        <w:t>ыс</w:t>
      </w:r>
      <w:r w:rsidR="009C2B00" w:rsidRPr="00D82408">
        <w:rPr>
          <w:sz w:val="28"/>
          <w:szCs w:val="28"/>
        </w:rPr>
        <w:t>.р</w:t>
      </w:r>
      <w:r w:rsidR="009C2B00">
        <w:rPr>
          <w:sz w:val="28"/>
          <w:szCs w:val="28"/>
        </w:rPr>
        <w:t>уб</w:t>
      </w:r>
      <w:r w:rsidR="009C2B00" w:rsidRPr="00D82408">
        <w:rPr>
          <w:sz w:val="28"/>
          <w:szCs w:val="28"/>
        </w:rPr>
        <w:t>.</w:t>
      </w:r>
      <w:r w:rsidR="00197590">
        <w:rPr>
          <w:sz w:val="28"/>
          <w:szCs w:val="28"/>
        </w:rPr>
        <w:t xml:space="preserve">, </w:t>
      </w:r>
      <w:r w:rsidR="007C7405" w:rsidRPr="00D82408">
        <w:rPr>
          <w:sz w:val="28"/>
          <w:szCs w:val="28"/>
        </w:rPr>
        <w:t xml:space="preserve"> </w:t>
      </w:r>
      <w:r w:rsidR="009C2B00">
        <w:rPr>
          <w:sz w:val="28"/>
          <w:szCs w:val="28"/>
        </w:rPr>
        <w:t xml:space="preserve"> </w:t>
      </w:r>
      <w:r w:rsidR="007C7405" w:rsidRPr="00D82408">
        <w:rPr>
          <w:sz w:val="28"/>
          <w:szCs w:val="28"/>
        </w:rPr>
        <w:t xml:space="preserve">кредиторская </w:t>
      </w:r>
      <w:r w:rsidR="009C2B00">
        <w:rPr>
          <w:sz w:val="28"/>
          <w:szCs w:val="28"/>
        </w:rPr>
        <w:t xml:space="preserve"> </w:t>
      </w:r>
      <w:r w:rsidR="007C7405" w:rsidRPr="00D82408">
        <w:rPr>
          <w:sz w:val="28"/>
          <w:szCs w:val="28"/>
        </w:rPr>
        <w:t>задолж</w:t>
      </w:r>
      <w:r w:rsidR="000B670A">
        <w:rPr>
          <w:sz w:val="28"/>
          <w:szCs w:val="28"/>
        </w:rPr>
        <w:t xml:space="preserve">енность </w:t>
      </w:r>
      <w:r w:rsidR="009C2B00">
        <w:rPr>
          <w:sz w:val="28"/>
          <w:szCs w:val="28"/>
        </w:rPr>
        <w:t xml:space="preserve"> </w:t>
      </w:r>
      <w:r w:rsidR="000B670A">
        <w:rPr>
          <w:sz w:val="28"/>
          <w:szCs w:val="28"/>
        </w:rPr>
        <w:t>снизилась</w:t>
      </w:r>
      <w:r w:rsidR="009C2B00">
        <w:rPr>
          <w:sz w:val="28"/>
          <w:szCs w:val="28"/>
        </w:rPr>
        <w:t xml:space="preserve"> на 13 293</w:t>
      </w:r>
      <w:r w:rsidR="009C2B00" w:rsidRPr="009C2B00">
        <w:rPr>
          <w:sz w:val="28"/>
          <w:szCs w:val="28"/>
        </w:rPr>
        <w:t xml:space="preserve"> </w:t>
      </w:r>
      <w:r w:rsidR="009C2B00" w:rsidRPr="00D82408">
        <w:rPr>
          <w:sz w:val="28"/>
          <w:szCs w:val="28"/>
        </w:rPr>
        <w:t>т</w:t>
      </w:r>
      <w:r w:rsidR="009C2B00">
        <w:rPr>
          <w:sz w:val="28"/>
          <w:szCs w:val="28"/>
        </w:rPr>
        <w:t>ыс</w:t>
      </w:r>
      <w:r w:rsidR="009C2B00" w:rsidRPr="00D82408">
        <w:rPr>
          <w:sz w:val="28"/>
          <w:szCs w:val="28"/>
        </w:rPr>
        <w:t>.р</w:t>
      </w:r>
      <w:r w:rsidR="009C2B00">
        <w:rPr>
          <w:sz w:val="28"/>
          <w:szCs w:val="28"/>
        </w:rPr>
        <w:t>уб</w:t>
      </w:r>
      <w:r w:rsidR="009C2B00" w:rsidRPr="00D82408">
        <w:rPr>
          <w:sz w:val="28"/>
          <w:szCs w:val="28"/>
        </w:rPr>
        <w:t>.</w:t>
      </w:r>
      <w:r w:rsidR="000B670A">
        <w:rPr>
          <w:sz w:val="28"/>
          <w:szCs w:val="28"/>
        </w:rPr>
        <w:t xml:space="preserve"> З</w:t>
      </w:r>
      <w:r w:rsidR="007C7405" w:rsidRPr="00D82408">
        <w:rPr>
          <w:sz w:val="28"/>
          <w:szCs w:val="28"/>
        </w:rPr>
        <w:t>апасы</w:t>
      </w:r>
      <w:r w:rsidR="000B670A">
        <w:rPr>
          <w:sz w:val="28"/>
          <w:szCs w:val="28"/>
        </w:rPr>
        <w:t xml:space="preserve"> накопились за счёт краткосрочных заё</w:t>
      </w:r>
      <w:r w:rsidR="00AE6EBB">
        <w:rPr>
          <w:sz w:val="28"/>
          <w:szCs w:val="28"/>
        </w:rPr>
        <w:t>мных средств. К концу отчётного периода</w:t>
      </w:r>
      <w:r w:rsidR="007C7405" w:rsidRPr="00D82408">
        <w:rPr>
          <w:sz w:val="28"/>
          <w:szCs w:val="28"/>
        </w:rPr>
        <w:t xml:space="preserve"> произошло снижение рабочего</w:t>
      </w:r>
      <w:r w:rsidR="00EF75BD" w:rsidRPr="00D82408">
        <w:rPr>
          <w:sz w:val="28"/>
          <w:szCs w:val="28"/>
        </w:rPr>
        <w:t xml:space="preserve"> капитала</w:t>
      </w:r>
      <w:r w:rsidR="00AE6EBB">
        <w:rPr>
          <w:sz w:val="28"/>
          <w:szCs w:val="28"/>
        </w:rPr>
        <w:t xml:space="preserve"> на 6130</w:t>
      </w:r>
      <w:r w:rsidR="00EF75BD" w:rsidRPr="00D82408">
        <w:rPr>
          <w:sz w:val="28"/>
          <w:szCs w:val="28"/>
        </w:rPr>
        <w:t xml:space="preserve"> </w:t>
      </w:r>
      <w:r w:rsidR="00AE6EBB" w:rsidRPr="00D82408">
        <w:rPr>
          <w:sz w:val="28"/>
          <w:szCs w:val="28"/>
        </w:rPr>
        <w:t>т</w:t>
      </w:r>
      <w:r w:rsidR="00AE6EBB">
        <w:rPr>
          <w:sz w:val="28"/>
          <w:szCs w:val="28"/>
        </w:rPr>
        <w:t>ыс</w:t>
      </w:r>
      <w:r w:rsidR="00AE6EBB" w:rsidRPr="00D82408">
        <w:rPr>
          <w:sz w:val="28"/>
          <w:szCs w:val="28"/>
        </w:rPr>
        <w:t>.р</w:t>
      </w:r>
      <w:r w:rsidR="00AE6EBB">
        <w:rPr>
          <w:sz w:val="28"/>
          <w:szCs w:val="28"/>
        </w:rPr>
        <w:t>уб</w:t>
      </w:r>
      <w:r w:rsidR="00AE6EBB" w:rsidRPr="00D82408">
        <w:rPr>
          <w:sz w:val="28"/>
          <w:szCs w:val="28"/>
        </w:rPr>
        <w:t>.</w:t>
      </w:r>
      <w:r w:rsidR="00AE6EBB">
        <w:rPr>
          <w:sz w:val="28"/>
          <w:szCs w:val="28"/>
        </w:rPr>
        <w:t xml:space="preserve"> </w:t>
      </w:r>
      <w:r w:rsidR="00EF75BD" w:rsidRPr="00D82408">
        <w:rPr>
          <w:sz w:val="28"/>
          <w:szCs w:val="28"/>
        </w:rPr>
        <w:t xml:space="preserve">и </w:t>
      </w:r>
      <w:r w:rsidR="000B670A">
        <w:rPr>
          <w:sz w:val="28"/>
          <w:szCs w:val="28"/>
        </w:rPr>
        <w:t xml:space="preserve"> </w:t>
      </w:r>
      <w:r w:rsidR="00EF75BD" w:rsidRPr="00D82408">
        <w:rPr>
          <w:sz w:val="28"/>
          <w:szCs w:val="28"/>
        </w:rPr>
        <w:t>величины собственных средств в обороте</w:t>
      </w:r>
      <w:r w:rsidR="00AE6EBB">
        <w:rPr>
          <w:sz w:val="28"/>
          <w:szCs w:val="28"/>
        </w:rPr>
        <w:t xml:space="preserve"> на 8</w:t>
      </w:r>
      <w:r w:rsidR="00197590">
        <w:rPr>
          <w:sz w:val="28"/>
          <w:szCs w:val="28"/>
        </w:rPr>
        <w:t xml:space="preserve"> </w:t>
      </w:r>
      <w:r w:rsidR="00AE6EBB">
        <w:rPr>
          <w:sz w:val="28"/>
          <w:szCs w:val="28"/>
        </w:rPr>
        <w:t>865</w:t>
      </w:r>
      <w:r w:rsidR="00AE6EBB" w:rsidRPr="00AE6EBB">
        <w:rPr>
          <w:sz w:val="28"/>
          <w:szCs w:val="28"/>
        </w:rPr>
        <w:t xml:space="preserve"> </w:t>
      </w:r>
      <w:r w:rsidR="00AE6EBB" w:rsidRPr="00D82408">
        <w:rPr>
          <w:sz w:val="28"/>
          <w:szCs w:val="28"/>
        </w:rPr>
        <w:t>т</w:t>
      </w:r>
      <w:r w:rsidR="00AE6EBB">
        <w:rPr>
          <w:sz w:val="28"/>
          <w:szCs w:val="28"/>
        </w:rPr>
        <w:t>ыс</w:t>
      </w:r>
      <w:r w:rsidR="00AE6EBB" w:rsidRPr="00D82408">
        <w:rPr>
          <w:sz w:val="28"/>
          <w:szCs w:val="28"/>
        </w:rPr>
        <w:t>.р</w:t>
      </w:r>
      <w:r w:rsidR="00AE6EBB">
        <w:rPr>
          <w:sz w:val="28"/>
          <w:szCs w:val="28"/>
        </w:rPr>
        <w:t>уб</w:t>
      </w:r>
      <w:r w:rsidR="00AE6EBB" w:rsidRPr="00D82408">
        <w:rPr>
          <w:sz w:val="28"/>
          <w:szCs w:val="28"/>
        </w:rPr>
        <w:t>.</w:t>
      </w:r>
      <w:r w:rsidR="00AE6EBB">
        <w:rPr>
          <w:sz w:val="28"/>
          <w:szCs w:val="28"/>
        </w:rPr>
        <w:t xml:space="preserve"> </w:t>
      </w:r>
      <w:r w:rsidR="000B670A">
        <w:rPr>
          <w:sz w:val="28"/>
          <w:szCs w:val="28"/>
        </w:rPr>
        <w:t xml:space="preserve">Произошёл  </w:t>
      </w:r>
      <w:r w:rsidR="008B1FC0" w:rsidRPr="00D82408">
        <w:rPr>
          <w:sz w:val="28"/>
          <w:szCs w:val="28"/>
        </w:rPr>
        <w:t>рост</w:t>
      </w:r>
      <w:r w:rsidR="000B670A">
        <w:rPr>
          <w:sz w:val="28"/>
          <w:szCs w:val="28"/>
        </w:rPr>
        <w:t xml:space="preserve"> </w:t>
      </w:r>
      <w:r w:rsidR="008B1FC0" w:rsidRPr="00D82408">
        <w:rPr>
          <w:sz w:val="28"/>
          <w:szCs w:val="28"/>
        </w:rPr>
        <w:t xml:space="preserve"> наиболее </w:t>
      </w:r>
      <w:r w:rsidR="000B670A">
        <w:rPr>
          <w:sz w:val="28"/>
          <w:szCs w:val="28"/>
        </w:rPr>
        <w:t xml:space="preserve"> </w:t>
      </w:r>
      <w:r w:rsidR="008B1FC0" w:rsidRPr="00D82408">
        <w:rPr>
          <w:sz w:val="28"/>
          <w:szCs w:val="28"/>
        </w:rPr>
        <w:t xml:space="preserve">ликвидных </w:t>
      </w:r>
      <w:r w:rsidR="000B670A">
        <w:rPr>
          <w:sz w:val="28"/>
          <w:szCs w:val="28"/>
        </w:rPr>
        <w:t xml:space="preserve"> </w:t>
      </w:r>
      <w:r w:rsidR="008B1FC0" w:rsidRPr="00D82408">
        <w:rPr>
          <w:sz w:val="28"/>
          <w:szCs w:val="28"/>
        </w:rPr>
        <w:t>активов</w:t>
      </w:r>
      <w:r w:rsidR="00AE6EBB">
        <w:rPr>
          <w:sz w:val="28"/>
          <w:szCs w:val="28"/>
        </w:rPr>
        <w:t xml:space="preserve">  на 82 434</w:t>
      </w:r>
      <w:r w:rsidR="00AE6EBB" w:rsidRPr="00AE6EBB">
        <w:rPr>
          <w:sz w:val="28"/>
          <w:szCs w:val="28"/>
        </w:rPr>
        <w:t xml:space="preserve"> </w:t>
      </w:r>
      <w:r w:rsidR="00AE6EBB" w:rsidRPr="00D82408">
        <w:rPr>
          <w:sz w:val="28"/>
          <w:szCs w:val="28"/>
        </w:rPr>
        <w:t>т</w:t>
      </w:r>
      <w:r w:rsidR="00AE6EBB">
        <w:rPr>
          <w:sz w:val="28"/>
          <w:szCs w:val="28"/>
        </w:rPr>
        <w:t>ыс</w:t>
      </w:r>
      <w:r w:rsidR="00AE6EBB" w:rsidRPr="00D82408">
        <w:rPr>
          <w:sz w:val="28"/>
          <w:szCs w:val="28"/>
        </w:rPr>
        <w:t>.р</w:t>
      </w:r>
      <w:r w:rsidR="00AE6EBB">
        <w:rPr>
          <w:sz w:val="28"/>
          <w:szCs w:val="28"/>
        </w:rPr>
        <w:t>уб</w:t>
      </w:r>
      <w:r w:rsidR="00AE6EBB" w:rsidRPr="00D82408">
        <w:rPr>
          <w:sz w:val="28"/>
          <w:szCs w:val="28"/>
        </w:rPr>
        <w:t>.</w:t>
      </w:r>
    </w:p>
    <w:p w:rsidR="001B7E39" w:rsidRPr="00D82408" w:rsidRDefault="00AE6EBB" w:rsidP="00D661A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Анализируя</w:t>
      </w:r>
      <w:r w:rsidR="00087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таблицу №</w:t>
      </w:r>
      <w:r w:rsidR="00087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и сравнивая </w:t>
      </w:r>
      <w:r w:rsidR="0068394F">
        <w:rPr>
          <w:sz w:val="28"/>
          <w:szCs w:val="28"/>
        </w:rPr>
        <w:t>с 2005</w:t>
      </w:r>
      <w:r w:rsidR="000874DF">
        <w:rPr>
          <w:sz w:val="28"/>
          <w:szCs w:val="28"/>
        </w:rPr>
        <w:t xml:space="preserve"> годом,</w:t>
      </w:r>
      <w:r>
        <w:rPr>
          <w:sz w:val="28"/>
          <w:szCs w:val="28"/>
        </w:rPr>
        <w:t xml:space="preserve"> </w:t>
      </w:r>
      <w:r w:rsidR="00821120">
        <w:rPr>
          <w:sz w:val="28"/>
          <w:szCs w:val="28"/>
        </w:rPr>
        <w:t xml:space="preserve"> в</w:t>
      </w:r>
      <w:r w:rsidR="008B1FC0" w:rsidRPr="00D82408">
        <w:rPr>
          <w:sz w:val="28"/>
          <w:szCs w:val="28"/>
        </w:rPr>
        <w:t xml:space="preserve"> активах </w:t>
      </w:r>
      <w:r w:rsidR="0068394F">
        <w:rPr>
          <w:sz w:val="28"/>
          <w:szCs w:val="28"/>
        </w:rPr>
        <w:t>2006</w:t>
      </w:r>
      <w:r>
        <w:rPr>
          <w:sz w:val="28"/>
          <w:szCs w:val="28"/>
        </w:rPr>
        <w:t xml:space="preserve"> года </w:t>
      </w:r>
      <w:r w:rsidR="00197590">
        <w:rPr>
          <w:sz w:val="28"/>
          <w:szCs w:val="28"/>
        </w:rPr>
        <w:t>произошли существенные изменения. В</w:t>
      </w:r>
      <w:r w:rsidR="008B1FC0" w:rsidRPr="00D82408">
        <w:rPr>
          <w:sz w:val="28"/>
          <w:szCs w:val="28"/>
        </w:rPr>
        <w:t>ыросла доля  в</w:t>
      </w:r>
      <w:r w:rsidR="00197590">
        <w:rPr>
          <w:sz w:val="28"/>
          <w:szCs w:val="28"/>
        </w:rPr>
        <w:t>необоротных активов на 61399</w:t>
      </w:r>
      <w:r w:rsidR="00197590" w:rsidRPr="000874DF">
        <w:rPr>
          <w:sz w:val="28"/>
          <w:szCs w:val="28"/>
        </w:rPr>
        <w:t xml:space="preserve"> </w:t>
      </w:r>
      <w:r w:rsidR="00197590" w:rsidRPr="00D82408">
        <w:rPr>
          <w:sz w:val="28"/>
          <w:szCs w:val="28"/>
        </w:rPr>
        <w:t>т</w:t>
      </w:r>
      <w:r w:rsidR="00197590">
        <w:rPr>
          <w:sz w:val="28"/>
          <w:szCs w:val="28"/>
        </w:rPr>
        <w:t>ыс</w:t>
      </w:r>
      <w:r w:rsidR="00197590" w:rsidRPr="00D82408">
        <w:rPr>
          <w:sz w:val="28"/>
          <w:szCs w:val="28"/>
        </w:rPr>
        <w:t>.р</w:t>
      </w:r>
      <w:r w:rsidR="00197590">
        <w:rPr>
          <w:sz w:val="28"/>
          <w:szCs w:val="28"/>
        </w:rPr>
        <w:t>уб</w:t>
      </w:r>
      <w:r w:rsidR="00197590" w:rsidRPr="00D82408">
        <w:rPr>
          <w:sz w:val="28"/>
          <w:szCs w:val="28"/>
        </w:rPr>
        <w:t xml:space="preserve">., </w:t>
      </w:r>
      <w:r w:rsidR="00197590">
        <w:rPr>
          <w:sz w:val="28"/>
          <w:szCs w:val="28"/>
        </w:rPr>
        <w:t>или на</w:t>
      </w:r>
      <w:r w:rsidR="008B1FC0" w:rsidRPr="00D82408">
        <w:rPr>
          <w:sz w:val="28"/>
          <w:szCs w:val="28"/>
        </w:rPr>
        <w:t xml:space="preserve"> 40,5 %.</w:t>
      </w:r>
      <w:r w:rsidR="00821120">
        <w:rPr>
          <w:sz w:val="28"/>
          <w:szCs w:val="28"/>
        </w:rPr>
        <w:t xml:space="preserve"> </w:t>
      </w:r>
      <w:r w:rsidR="000B670A">
        <w:rPr>
          <w:sz w:val="28"/>
          <w:szCs w:val="28"/>
        </w:rPr>
        <w:t>Увеличилась</w:t>
      </w:r>
      <w:r w:rsidR="008B1FC0" w:rsidRPr="00D82408">
        <w:rPr>
          <w:sz w:val="28"/>
          <w:szCs w:val="28"/>
        </w:rPr>
        <w:t xml:space="preserve"> стоимость основных средств</w:t>
      </w:r>
      <w:r w:rsidR="000874DF">
        <w:rPr>
          <w:sz w:val="28"/>
          <w:szCs w:val="28"/>
        </w:rPr>
        <w:t xml:space="preserve"> на 38 908</w:t>
      </w:r>
      <w:r w:rsidR="000874DF" w:rsidRPr="000874DF">
        <w:rPr>
          <w:sz w:val="28"/>
          <w:szCs w:val="28"/>
        </w:rPr>
        <w:t xml:space="preserve"> </w:t>
      </w:r>
      <w:r w:rsidR="000874DF" w:rsidRPr="00D82408">
        <w:rPr>
          <w:sz w:val="28"/>
          <w:szCs w:val="28"/>
        </w:rPr>
        <w:t>т</w:t>
      </w:r>
      <w:r w:rsidR="000874DF">
        <w:rPr>
          <w:sz w:val="28"/>
          <w:szCs w:val="28"/>
        </w:rPr>
        <w:t>ыс</w:t>
      </w:r>
      <w:r w:rsidR="000874DF" w:rsidRPr="00D82408">
        <w:rPr>
          <w:sz w:val="28"/>
          <w:szCs w:val="28"/>
        </w:rPr>
        <w:t>.р</w:t>
      </w:r>
      <w:r w:rsidR="000874DF">
        <w:rPr>
          <w:sz w:val="28"/>
          <w:szCs w:val="28"/>
        </w:rPr>
        <w:t>уб</w:t>
      </w:r>
      <w:r w:rsidR="000874DF" w:rsidRPr="00D82408">
        <w:rPr>
          <w:sz w:val="28"/>
          <w:szCs w:val="28"/>
        </w:rPr>
        <w:t>.</w:t>
      </w:r>
      <w:r w:rsidR="000874DF">
        <w:rPr>
          <w:sz w:val="28"/>
          <w:szCs w:val="28"/>
        </w:rPr>
        <w:t xml:space="preserve"> </w:t>
      </w:r>
      <w:r w:rsidR="008B1FC0" w:rsidRPr="00D82408">
        <w:rPr>
          <w:sz w:val="28"/>
          <w:szCs w:val="28"/>
        </w:rPr>
        <w:t>Снизилась величина оборотных активов</w:t>
      </w:r>
      <w:r w:rsidR="000874DF">
        <w:rPr>
          <w:sz w:val="28"/>
          <w:szCs w:val="28"/>
        </w:rPr>
        <w:t xml:space="preserve"> на 30 727</w:t>
      </w:r>
      <w:r w:rsidR="000874DF" w:rsidRPr="000874DF">
        <w:rPr>
          <w:sz w:val="28"/>
          <w:szCs w:val="28"/>
        </w:rPr>
        <w:t xml:space="preserve"> </w:t>
      </w:r>
      <w:r w:rsidR="000874DF" w:rsidRPr="00D82408">
        <w:rPr>
          <w:sz w:val="28"/>
          <w:szCs w:val="28"/>
        </w:rPr>
        <w:t>т</w:t>
      </w:r>
      <w:r w:rsidR="000874DF">
        <w:rPr>
          <w:sz w:val="28"/>
          <w:szCs w:val="28"/>
        </w:rPr>
        <w:t>ыс</w:t>
      </w:r>
      <w:r w:rsidR="000874DF" w:rsidRPr="00D82408">
        <w:rPr>
          <w:sz w:val="28"/>
          <w:szCs w:val="28"/>
        </w:rPr>
        <w:t>.р</w:t>
      </w:r>
      <w:r w:rsidR="000874DF">
        <w:rPr>
          <w:sz w:val="28"/>
          <w:szCs w:val="28"/>
        </w:rPr>
        <w:t>уб</w:t>
      </w:r>
      <w:r w:rsidR="008B1FC0" w:rsidRPr="00D82408">
        <w:rPr>
          <w:sz w:val="28"/>
          <w:szCs w:val="28"/>
        </w:rPr>
        <w:t xml:space="preserve">. </w:t>
      </w:r>
      <w:r w:rsidR="00821120">
        <w:rPr>
          <w:sz w:val="28"/>
          <w:szCs w:val="28"/>
        </w:rPr>
        <w:t>В оборотных активах выросли</w:t>
      </w:r>
      <w:r w:rsidR="008B1FC0" w:rsidRPr="00D82408">
        <w:rPr>
          <w:sz w:val="28"/>
          <w:szCs w:val="28"/>
        </w:rPr>
        <w:t xml:space="preserve"> запасы</w:t>
      </w:r>
      <w:r w:rsidR="000874DF">
        <w:rPr>
          <w:sz w:val="28"/>
          <w:szCs w:val="28"/>
        </w:rPr>
        <w:t xml:space="preserve"> на 174 767</w:t>
      </w:r>
      <w:r w:rsidR="000874DF" w:rsidRPr="000874DF">
        <w:rPr>
          <w:sz w:val="28"/>
          <w:szCs w:val="28"/>
        </w:rPr>
        <w:t xml:space="preserve"> </w:t>
      </w:r>
      <w:r w:rsidR="000874DF" w:rsidRPr="00D82408">
        <w:rPr>
          <w:sz w:val="28"/>
          <w:szCs w:val="28"/>
        </w:rPr>
        <w:t>т</w:t>
      </w:r>
      <w:r w:rsidR="000874DF">
        <w:rPr>
          <w:sz w:val="28"/>
          <w:szCs w:val="28"/>
        </w:rPr>
        <w:t>ыс</w:t>
      </w:r>
      <w:r w:rsidR="000874DF" w:rsidRPr="00D82408">
        <w:rPr>
          <w:sz w:val="28"/>
          <w:szCs w:val="28"/>
        </w:rPr>
        <w:t>.р</w:t>
      </w:r>
      <w:r w:rsidR="000874DF">
        <w:rPr>
          <w:sz w:val="28"/>
          <w:szCs w:val="28"/>
        </w:rPr>
        <w:t>уб</w:t>
      </w:r>
      <w:r w:rsidR="000874DF" w:rsidRPr="00D82408">
        <w:rPr>
          <w:sz w:val="28"/>
          <w:szCs w:val="28"/>
        </w:rPr>
        <w:t>.</w:t>
      </w:r>
      <w:r w:rsidR="008B1FC0" w:rsidRPr="00D82408">
        <w:rPr>
          <w:sz w:val="28"/>
          <w:szCs w:val="28"/>
        </w:rPr>
        <w:t xml:space="preserve">, которые составили 25,8 % от </w:t>
      </w:r>
      <w:r w:rsidR="00821120">
        <w:rPr>
          <w:sz w:val="28"/>
          <w:szCs w:val="28"/>
        </w:rPr>
        <w:t xml:space="preserve">всей </w:t>
      </w:r>
      <w:r w:rsidR="008B1FC0" w:rsidRPr="00D82408">
        <w:rPr>
          <w:sz w:val="28"/>
          <w:szCs w:val="28"/>
        </w:rPr>
        <w:t>стоимости имущества.</w:t>
      </w:r>
      <w:r w:rsidR="001B7E39" w:rsidRPr="00D82408">
        <w:rPr>
          <w:sz w:val="28"/>
          <w:szCs w:val="28"/>
        </w:rPr>
        <w:t xml:space="preserve"> В ц</w:t>
      </w:r>
      <w:r w:rsidR="000874DF">
        <w:rPr>
          <w:sz w:val="28"/>
          <w:szCs w:val="28"/>
        </w:rPr>
        <w:t>елом стоимость имущества увеличилась на 30 672</w:t>
      </w:r>
      <w:r w:rsidR="000874DF" w:rsidRPr="000874DF">
        <w:rPr>
          <w:sz w:val="28"/>
          <w:szCs w:val="28"/>
        </w:rPr>
        <w:t xml:space="preserve"> </w:t>
      </w:r>
      <w:r w:rsidR="000874DF" w:rsidRPr="00D82408">
        <w:rPr>
          <w:sz w:val="28"/>
          <w:szCs w:val="28"/>
        </w:rPr>
        <w:t>т</w:t>
      </w:r>
      <w:r w:rsidR="000874DF">
        <w:rPr>
          <w:sz w:val="28"/>
          <w:szCs w:val="28"/>
        </w:rPr>
        <w:t>ыс</w:t>
      </w:r>
      <w:r w:rsidR="000874DF" w:rsidRPr="00D82408">
        <w:rPr>
          <w:sz w:val="28"/>
          <w:szCs w:val="28"/>
        </w:rPr>
        <w:t>.р</w:t>
      </w:r>
      <w:r w:rsidR="000874DF">
        <w:rPr>
          <w:sz w:val="28"/>
          <w:szCs w:val="28"/>
        </w:rPr>
        <w:t>уб</w:t>
      </w:r>
      <w:r w:rsidR="000874DF" w:rsidRPr="00D82408">
        <w:rPr>
          <w:sz w:val="28"/>
          <w:szCs w:val="28"/>
        </w:rPr>
        <w:t xml:space="preserve">., </w:t>
      </w:r>
      <w:r w:rsidR="000874DF">
        <w:rPr>
          <w:sz w:val="28"/>
          <w:szCs w:val="28"/>
        </w:rPr>
        <w:t>или на 2,2</w:t>
      </w:r>
      <w:r w:rsidR="001B7E39" w:rsidRPr="00D82408">
        <w:rPr>
          <w:sz w:val="28"/>
          <w:szCs w:val="28"/>
        </w:rPr>
        <w:t xml:space="preserve"> %. Темп </w:t>
      </w:r>
      <w:r w:rsidR="00821120">
        <w:rPr>
          <w:sz w:val="28"/>
          <w:szCs w:val="28"/>
        </w:rPr>
        <w:t xml:space="preserve"> </w:t>
      </w:r>
      <w:r w:rsidR="0068394F">
        <w:rPr>
          <w:sz w:val="28"/>
          <w:szCs w:val="28"/>
        </w:rPr>
        <w:t>роста имущества в 2006</w:t>
      </w:r>
      <w:r w:rsidR="00821120">
        <w:rPr>
          <w:sz w:val="28"/>
          <w:szCs w:val="28"/>
        </w:rPr>
        <w:t xml:space="preserve"> </w:t>
      </w:r>
      <w:r w:rsidR="001B7E39" w:rsidRPr="00D82408">
        <w:rPr>
          <w:sz w:val="28"/>
          <w:szCs w:val="28"/>
        </w:rPr>
        <w:t>г</w:t>
      </w:r>
      <w:r w:rsidR="00821120">
        <w:rPr>
          <w:sz w:val="28"/>
          <w:szCs w:val="28"/>
        </w:rPr>
        <w:t xml:space="preserve">оду </w:t>
      </w:r>
      <w:r w:rsidR="001B7E39" w:rsidRPr="00D82408">
        <w:rPr>
          <w:sz w:val="28"/>
          <w:szCs w:val="28"/>
        </w:rPr>
        <w:t xml:space="preserve"> ниже темпа</w:t>
      </w:r>
      <w:r w:rsidR="00821120">
        <w:rPr>
          <w:sz w:val="28"/>
          <w:szCs w:val="28"/>
        </w:rPr>
        <w:t xml:space="preserve"> роста в предыдущем году</w:t>
      </w:r>
      <w:r w:rsidR="001B7E39" w:rsidRPr="00D82408">
        <w:rPr>
          <w:sz w:val="28"/>
          <w:szCs w:val="28"/>
        </w:rPr>
        <w:t>.  Снизилась величина наиболее ликвидных активов</w:t>
      </w:r>
      <w:r w:rsidR="000874DF" w:rsidRPr="000874DF">
        <w:rPr>
          <w:sz w:val="28"/>
          <w:szCs w:val="28"/>
        </w:rPr>
        <w:t xml:space="preserve"> </w:t>
      </w:r>
      <w:r w:rsidR="000874DF">
        <w:rPr>
          <w:sz w:val="28"/>
          <w:szCs w:val="28"/>
        </w:rPr>
        <w:t>на 217 461</w:t>
      </w:r>
      <w:r w:rsidR="000874DF" w:rsidRPr="000874DF">
        <w:rPr>
          <w:sz w:val="28"/>
          <w:szCs w:val="28"/>
        </w:rPr>
        <w:t xml:space="preserve"> </w:t>
      </w:r>
      <w:r w:rsidR="000874DF" w:rsidRPr="00D82408">
        <w:rPr>
          <w:sz w:val="28"/>
          <w:szCs w:val="28"/>
        </w:rPr>
        <w:t>т</w:t>
      </w:r>
      <w:r w:rsidR="000874DF">
        <w:rPr>
          <w:sz w:val="28"/>
          <w:szCs w:val="28"/>
        </w:rPr>
        <w:t>ыс</w:t>
      </w:r>
      <w:r w:rsidR="000874DF" w:rsidRPr="00D82408">
        <w:rPr>
          <w:sz w:val="28"/>
          <w:szCs w:val="28"/>
        </w:rPr>
        <w:t>.р</w:t>
      </w:r>
      <w:r w:rsidR="000874DF">
        <w:rPr>
          <w:sz w:val="28"/>
          <w:szCs w:val="28"/>
        </w:rPr>
        <w:t>уб</w:t>
      </w:r>
      <w:r w:rsidR="000874DF" w:rsidRPr="00D82408">
        <w:rPr>
          <w:sz w:val="28"/>
          <w:szCs w:val="28"/>
        </w:rPr>
        <w:t>.,</w:t>
      </w:r>
      <w:r w:rsidR="001B7E39" w:rsidRPr="00D82408">
        <w:rPr>
          <w:sz w:val="28"/>
          <w:szCs w:val="28"/>
        </w:rPr>
        <w:t>, но выросла стоимость мед</w:t>
      </w:r>
      <w:r w:rsidR="000B670A">
        <w:rPr>
          <w:sz w:val="28"/>
          <w:szCs w:val="28"/>
        </w:rPr>
        <w:t>ленно реализуемых активов</w:t>
      </w:r>
      <w:r w:rsidR="000874DF" w:rsidRPr="000874DF">
        <w:rPr>
          <w:sz w:val="28"/>
          <w:szCs w:val="28"/>
        </w:rPr>
        <w:t xml:space="preserve"> </w:t>
      </w:r>
      <w:r w:rsidR="000874DF">
        <w:rPr>
          <w:sz w:val="28"/>
          <w:szCs w:val="28"/>
        </w:rPr>
        <w:t>на 82 957</w:t>
      </w:r>
      <w:r w:rsidR="000874DF" w:rsidRPr="000874DF">
        <w:rPr>
          <w:sz w:val="28"/>
          <w:szCs w:val="28"/>
        </w:rPr>
        <w:t xml:space="preserve"> </w:t>
      </w:r>
      <w:r w:rsidR="000874DF" w:rsidRPr="00D82408">
        <w:rPr>
          <w:sz w:val="28"/>
          <w:szCs w:val="28"/>
        </w:rPr>
        <w:t>т</w:t>
      </w:r>
      <w:r w:rsidR="000874DF">
        <w:rPr>
          <w:sz w:val="28"/>
          <w:szCs w:val="28"/>
        </w:rPr>
        <w:t>ыс</w:t>
      </w:r>
      <w:r w:rsidR="000874DF" w:rsidRPr="00D82408">
        <w:rPr>
          <w:sz w:val="28"/>
          <w:szCs w:val="28"/>
        </w:rPr>
        <w:t>.р</w:t>
      </w:r>
      <w:r w:rsidR="000874DF">
        <w:rPr>
          <w:sz w:val="28"/>
          <w:szCs w:val="28"/>
        </w:rPr>
        <w:t>уб</w:t>
      </w:r>
      <w:r w:rsidR="000874DF" w:rsidRPr="00D82408">
        <w:rPr>
          <w:sz w:val="28"/>
          <w:szCs w:val="28"/>
        </w:rPr>
        <w:t xml:space="preserve">. </w:t>
      </w:r>
      <w:r w:rsidR="000B670A">
        <w:rPr>
          <w:sz w:val="28"/>
          <w:szCs w:val="28"/>
        </w:rPr>
        <w:t xml:space="preserve"> за счё</w:t>
      </w:r>
      <w:r w:rsidR="000874DF">
        <w:rPr>
          <w:sz w:val="28"/>
          <w:szCs w:val="28"/>
        </w:rPr>
        <w:t>т роста запасов.</w:t>
      </w:r>
      <w:r w:rsidR="00FA22DB">
        <w:rPr>
          <w:sz w:val="28"/>
          <w:szCs w:val="28"/>
        </w:rPr>
        <w:t xml:space="preserve"> </w:t>
      </w:r>
      <w:r w:rsidR="00580293">
        <w:rPr>
          <w:sz w:val="28"/>
          <w:szCs w:val="28"/>
        </w:rPr>
        <w:t>Уменьшение</w:t>
      </w:r>
      <w:r w:rsidR="00821120">
        <w:rPr>
          <w:sz w:val="28"/>
          <w:szCs w:val="28"/>
        </w:rPr>
        <w:t xml:space="preserve"> денежных средств </w:t>
      </w:r>
      <w:r w:rsidR="00197590">
        <w:rPr>
          <w:sz w:val="28"/>
          <w:szCs w:val="28"/>
        </w:rPr>
        <w:t>на 14 505</w:t>
      </w:r>
      <w:r w:rsidR="000874DF" w:rsidRPr="000874DF">
        <w:rPr>
          <w:sz w:val="28"/>
          <w:szCs w:val="28"/>
        </w:rPr>
        <w:t xml:space="preserve"> </w:t>
      </w:r>
      <w:r w:rsidR="000874DF" w:rsidRPr="00D82408">
        <w:rPr>
          <w:sz w:val="28"/>
          <w:szCs w:val="28"/>
        </w:rPr>
        <w:t>т</w:t>
      </w:r>
      <w:r w:rsidR="000874DF">
        <w:rPr>
          <w:sz w:val="28"/>
          <w:szCs w:val="28"/>
        </w:rPr>
        <w:t>ыс</w:t>
      </w:r>
      <w:r w:rsidR="000874DF" w:rsidRPr="00D82408">
        <w:rPr>
          <w:sz w:val="28"/>
          <w:szCs w:val="28"/>
        </w:rPr>
        <w:t>.р</w:t>
      </w:r>
      <w:r w:rsidR="000874DF">
        <w:rPr>
          <w:sz w:val="28"/>
          <w:szCs w:val="28"/>
        </w:rPr>
        <w:t>уб</w:t>
      </w:r>
      <w:r w:rsidR="000874DF" w:rsidRPr="00D82408">
        <w:rPr>
          <w:sz w:val="28"/>
          <w:szCs w:val="28"/>
        </w:rPr>
        <w:t>.</w:t>
      </w:r>
      <w:r w:rsidR="00003E5C">
        <w:rPr>
          <w:sz w:val="28"/>
          <w:szCs w:val="28"/>
        </w:rPr>
        <w:t xml:space="preserve"> </w:t>
      </w:r>
      <w:r w:rsidR="001B7E39" w:rsidRPr="00D82408">
        <w:rPr>
          <w:sz w:val="28"/>
          <w:szCs w:val="28"/>
        </w:rPr>
        <w:t xml:space="preserve"> отрицательно </w:t>
      </w:r>
      <w:r w:rsidR="00003E5C" w:rsidRPr="00D82408">
        <w:rPr>
          <w:sz w:val="28"/>
          <w:szCs w:val="28"/>
        </w:rPr>
        <w:t xml:space="preserve">повлияло </w:t>
      </w:r>
      <w:r w:rsidR="001B7E39" w:rsidRPr="00D82408">
        <w:rPr>
          <w:sz w:val="28"/>
          <w:szCs w:val="28"/>
        </w:rPr>
        <w:t xml:space="preserve">на темп роста </w:t>
      </w:r>
      <w:r w:rsidR="000B670A">
        <w:rPr>
          <w:sz w:val="28"/>
          <w:szCs w:val="28"/>
        </w:rPr>
        <w:t>имущества.</w:t>
      </w:r>
      <w:r w:rsidR="00600EFA" w:rsidRPr="00600EFA">
        <w:rPr>
          <w:sz w:val="28"/>
          <w:szCs w:val="28"/>
        </w:rPr>
        <w:t xml:space="preserve"> </w:t>
      </w:r>
      <w:r w:rsidR="00197590">
        <w:rPr>
          <w:sz w:val="28"/>
          <w:szCs w:val="28"/>
        </w:rPr>
        <w:t>У</w:t>
      </w:r>
      <w:r w:rsidR="000B670A">
        <w:rPr>
          <w:sz w:val="28"/>
          <w:szCs w:val="28"/>
        </w:rPr>
        <w:t>скоренный</w:t>
      </w:r>
      <w:r w:rsidR="001B7E39" w:rsidRPr="00D82408">
        <w:rPr>
          <w:sz w:val="28"/>
          <w:szCs w:val="28"/>
        </w:rPr>
        <w:t xml:space="preserve"> темп роста запасов (88,9 % к началу года)</w:t>
      </w:r>
      <w:r w:rsidR="000B670A">
        <w:rPr>
          <w:sz w:val="28"/>
          <w:szCs w:val="28"/>
        </w:rPr>
        <w:t xml:space="preserve"> </w:t>
      </w:r>
      <w:r w:rsidR="000B670A" w:rsidRPr="00D82408">
        <w:rPr>
          <w:sz w:val="28"/>
          <w:szCs w:val="28"/>
        </w:rPr>
        <w:t>не оправдан, так как за</w:t>
      </w:r>
      <w:r w:rsidR="00600EFA">
        <w:rPr>
          <w:sz w:val="28"/>
          <w:szCs w:val="28"/>
        </w:rPr>
        <w:t>пасы мё</w:t>
      </w:r>
      <w:r w:rsidR="000B670A" w:rsidRPr="00D82408">
        <w:rPr>
          <w:sz w:val="28"/>
          <w:szCs w:val="28"/>
        </w:rPr>
        <w:t>ртвым грузом лежат на складе и не участвуют в</w:t>
      </w:r>
      <w:r w:rsidR="000B670A">
        <w:rPr>
          <w:sz w:val="28"/>
          <w:szCs w:val="28"/>
        </w:rPr>
        <w:t xml:space="preserve"> обороте</w:t>
      </w:r>
      <w:r w:rsidR="001B7E39" w:rsidRPr="00D82408">
        <w:rPr>
          <w:sz w:val="28"/>
          <w:szCs w:val="28"/>
        </w:rPr>
        <w:t xml:space="preserve">. </w:t>
      </w:r>
      <w:r w:rsidR="0071370B" w:rsidRPr="00D82408">
        <w:rPr>
          <w:sz w:val="28"/>
          <w:szCs w:val="28"/>
        </w:rPr>
        <w:t xml:space="preserve">Структура </w:t>
      </w:r>
      <w:r w:rsidR="00600EFA">
        <w:rPr>
          <w:sz w:val="28"/>
          <w:szCs w:val="28"/>
        </w:rPr>
        <w:t>совокупных активов</w:t>
      </w:r>
      <w:r w:rsidR="0068394F">
        <w:rPr>
          <w:sz w:val="28"/>
          <w:szCs w:val="28"/>
        </w:rPr>
        <w:t xml:space="preserve"> в 2006</w:t>
      </w:r>
      <w:r w:rsidR="00600EFA">
        <w:rPr>
          <w:sz w:val="28"/>
          <w:szCs w:val="28"/>
        </w:rPr>
        <w:t xml:space="preserve"> </w:t>
      </w:r>
      <w:r w:rsidR="0071370B" w:rsidRPr="00D82408">
        <w:rPr>
          <w:sz w:val="28"/>
          <w:szCs w:val="28"/>
        </w:rPr>
        <w:t>г</w:t>
      </w:r>
      <w:r w:rsidR="00600EFA">
        <w:rPr>
          <w:sz w:val="28"/>
          <w:szCs w:val="28"/>
        </w:rPr>
        <w:t xml:space="preserve">оду характеризуется </w:t>
      </w:r>
      <w:r w:rsidR="00C66FBD">
        <w:rPr>
          <w:sz w:val="28"/>
          <w:szCs w:val="28"/>
        </w:rPr>
        <w:t>значительным превышением в их составе доли оборотных средств, которые составили 62,9%, их доля незначительно уменьшилась в течение года.</w:t>
      </w:r>
    </w:p>
    <w:p w:rsidR="001B1AF5" w:rsidRPr="00D82408" w:rsidRDefault="001B1AF5" w:rsidP="00D661A4">
      <w:pPr>
        <w:ind w:firstLine="360"/>
        <w:jc w:val="both"/>
        <w:rPr>
          <w:sz w:val="28"/>
          <w:szCs w:val="28"/>
        </w:rPr>
      </w:pPr>
      <w:r w:rsidRPr="00D82408">
        <w:rPr>
          <w:sz w:val="28"/>
          <w:szCs w:val="28"/>
        </w:rPr>
        <w:t>В</w:t>
      </w:r>
      <w:r w:rsidR="00003E5C">
        <w:rPr>
          <w:sz w:val="28"/>
          <w:szCs w:val="28"/>
        </w:rPr>
        <w:t xml:space="preserve"> пассивной части баланса  увеличились</w:t>
      </w:r>
      <w:r w:rsidRPr="00D82408">
        <w:rPr>
          <w:sz w:val="28"/>
          <w:szCs w:val="28"/>
        </w:rPr>
        <w:t xml:space="preserve"> собственные средства (на 7,4 %) и составили к концу года</w:t>
      </w:r>
      <w:r w:rsidR="00003E5C">
        <w:rPr>
          <w:sz w:val="28"/>
          <w:szCs w:val="28"/>
        </w:rPr>
        <w:t xml:space="preserve">  62,3 %</w:t>
      </w:r>
      <w:r w:rsidRPr="00D82408">
        <w:rPr>
          <w:sz w:val="28"/>
          <w:szCs w:val="28"/>
        </w:rPr>
        <w:t xml:space="preserve">. Рост собственных средств вызван </w:t>
      </w:r>
      <w:r w:rsidR="00003E5C">
        <w:rPr>
          <w:sz w:val="28"/>
          <w:szCs w:val="28"/>
        </w:rPr>
        <w:t xml:space="preserve">  </w:t>
      </w:r>
      <w:r w:rsidRPr="00D82408">
        <w:rPr>
          <w:sz w:val="28"/>
          <w:szCs w:val="28"/>
        </w:rPr>
        <w:t>росто</w:t>
      </w:r>
      <w:r w:rsidR="00003E5C">
        <w:rPr>
          <w:sz w:val="28"/>
          <w:szCs w:val="28"/>
        </w:rPr>
        <w:t xml:space="preserve">м добавочного капитала и </w:t>
      </w:r>
      <w:r w:rsidRPr="00D82408">
        <w:rPr>
          <w:sz w:val="28"/>
          <w:szCs w:val="28"/>
        </w:rPr>
        <w:t>прибыли.</w:t>
      </w:r>
      <w:r w:rsidR="00003E5C">
        <w:rPr>
          <w:sz w:val="28"/>
          <w:szCs w:val="28"/>
        </w:rPr>
        <w:t xml:space="preserve"> </w:t>
      </w:r>
      <w:r w:rsidRPr="00D82408">
        <w:rPr>
          <w:sz w:val="28"/>
          <w:szCs w:val="28"/>
        </w:rPr>
        <w:t>Р</w:t>
      </w:r>
      <w:r w:rsidR="000B670A">
        <w:rPr>
          <w:sz w:val="28"/>
          <w:szCs w:val="28"/>
        </w:rPr>
        <w:t>езко снизились краткосрочные заё</w:t>
      </w:r>
      <w:r w:rsidRPr="00D82408">
        <w:rPr>
          <w:sz w:val="28"/>
          <w:szCs w:val="28"/>
        </w:rPr>
        <w:t>мные средства, но выросла креди</w:t>
      </w:r>
      <w:r w:rsidR="00003E5C">
        <w:rPr>
          <w:sz w:val="28"/>
          <w:szCs w:val="28"/>
        </w:rPr>
        <w:t>торская задолженность (</w:t>
      </w:r>
      <w:r w:rsidR="00C66FBD">
        <w:rPr>
          <w:sz w:val="28"/>
          <w:szCs w:val="28"/>
        </w:rPr>
        <w:t>≈</w:t>
      </w:r>
      <w:r w:rsidRPr="00D82408">
        <w:rPr>
          <w:sz w:val="28"/>
          <w:szCs w:val="28"/>
        </w:rPr>
        <w:t>в 2 раза). П</w:t>
      </w:r>
      <w:r w:rsidR="000B670A">
        <w:rPr>
          <w:sz w:val="28"/>
          <w:szCs w:val="28"/>
        </w:rPr>
        <w:t>редприятие пополняло запасы путё</w:t>
      </w:r>
      <w:r w:rsidRPr="00D82408">
        <w:rPr>
          <w:sz w:val="28"/>
          <w:szCs w:val="28"/>
        </w:rPr>
        <w:t xml:space="preserve">м роста </w:t>
      </w:r>
      <w:r w:rsidR="00003E5C">
        <w:rPr>
          <w:sz w:val="28"/>
          <w:szCs w:val="28"/>
        </w:rPr>
        <w:t>кредиторской задолженности. Величина заё</w:t>
      </w:r>
      <w:r w:rsidRPr="00D82408">
        <w:rPr>
          <w:sz w:val="28"/>
          <w:szCs w:val="28"/>
        </w:rPr>
        <w:t>мных средств снизилась на 93 534 т</w:t>
      </w:r>
      <w:r w:rsidR="00003E5C">
        <w:rPr>
          <w:sz w:val="28"/>
          <w:szCs w:val="28"/>
        </w:rPr>
        <w:t>ыс</w:t>
      </w:r>
      <w:r w:rsidRPr="00D82408">
        <w:rPr>
          <w:sz w:val="28"/>
          <w:szCs w:val="28"/>
        </w:rPr>
        <w:t>.</w:t>
      </w:r>
      <w:r w:rsidR="000B670A">
        <w:rPr>
          <w:sz w:val="28"/>
          <w:szCs w:val="28"/>
        </w:rPr>
        <w:t xml:space="preserve"> </w:t>
      </w:r>
      <w:r w:rsidRPr="00D82408">
        <w:rPr>
          <w:sz w:val="28"/>
          <w:szCs w:val="28"/>
        </w:rPr>
        <w:t>р</w:t>
      </w:r>
      <w:r w:rsidR="00003E5C">
        <w:rPr>
          <w:sz w:val="28"/>
          <w:szCs w:val="28"/>
        </w:rPr>
        <w:t>уб</w:t>
      </w:r>
      <w:r w:rsidRPr="00D82408">
        <w:rPr>
          <w:sz w:val="28"/>
          <w:szCs w:val="28"/>
        </w:rPr>
        <w:t>. Вырос</w:t>
      </w:r>
      <w:r w:rsidR="00003E5C">
        <w:rPr>
          <w:sz w:val="28"/>
          <w:szCs w:val="28"/>
        </w:rPr>
        <w:t>ли</w:t>
      </w:r>
      <w:r w:rsidRPr="00D82408">
        <w:rPr>
          <w:sz w:val="28"/>
          <w:szCs w:val="28"/>
        </w:rPr>
        <w:t xml:space="preserve"> рабочий </w:t>
      </w:r>
      <w:r w:rsidR="00003E5C">
        <w:rPr>
          <w:sz w:val="28"/>
          <w:szCs w:val="28"/>
        </w:rPr>
        <w:t xml:space="preserve">капитал и </w:t>
      </w:r>
      <w:r w:rsidRPr="00D82408">
        <w:rPr>
          <w:sz w:val="28"/>
          <w:szCs w:val="28"/>
        </w:rPr>
        <w:t xml:space="preserve"> величина собственных средств в обороте.</w:t>
      </w:r>
      <w:r w:rsidR="00003E5C">
        <w:rPr>
          <w:sz w:val="28"/>
          <w:szCs w:val="28"/>
        </w:rPr>
        <w:t xml:space="preserve"> </w:t>
      </w:r>
      <w:r w:rsidR="00E22FE1" w:rsidRPr="00D82408">
        <w:rPr>
          <w:sz w:val="28"/>
          <w:szCs w:val="28"/>
        </w:rPr>
        <w:t>П</w:t>
      </w:r>
      <w:r w:rsidRPr="00D82408">
        <w:rPr>
          <w:sz w:val="28"/>
          <w:szCs w:val="28"/>
        </w:rPr>
        <w:t>о ряду показателей структура баланса</w:t>
      </w:r>
      <w:r w:rsidR="000B670A">
        <w:rPr>
          <w:sz w:val="28"/>
          <w:szCs w:val="28"/>
        </w:rPr>
        <w:t xml:space="preserve"> </w:t>
      </w:r>
      <w:r w:rsidR="0068394F">
        <w:rPr>
          <w:sz w:val="28"/>
          <w:szCs w:val="28"/>
        </w:rPr>
        <w:t xml:space="preserve"> в 2006</w:t>
      </w:r>
      <w:r w:rsidRPr="00D82408">
        <w:rPr>
          <w:sz w:val="28"/>
          <w:szCs w:val="28"/>
        </w:rPr>
        <w:t xml:space="preserve">г </w:t>
      </w:r>
      <w:r w:rsidR="000B670A">
        <w:rPr>
          <w:sz w:val="28"/>
          <w:szCs w:val="28"/>
        </w:rPr>
        <w:t xml:space="preserve"> </w:t>
      </w:r>
      <w:r w:rsidRPr="00D82408">
        <w:rPr>
          <w:sz w:val="28"/>
          <w:szCs w:val="28"/>
        </w:rPr>
        <w:t>улучшилась</w:t>
      </w:r>
      <w:r w:rsidR="00003E5C">
        <w:rPr>
          <w:sz w:val="28"/>
          <w:szCs w:val="28"/>
        </w:rPr>
        <w:t xml:space="preserve">  </w:t>
      </w:r>
      <w:r w:rsidRPr="00D82408">
        <w:rPr>
          <w:sz w:val="28"/>
          <w:szCs w:val="28"/>
        </w:rPr>
        <w:t xml:space="preserve"> </w:t>
      </w:r>
      <w:r w:rsidR="00E22FE1" w:rsidRPr="00D82408">
        <w:rPr>
          <w:sz w:val="28"/>
          <w:szCs w:val="28"/>
        </w:rPr>
        <w:t>относительно</w:t>
      </w:r>
      <w:r w:rsidRPr="00D82408">
        <w:rPr>
          <w:sz w:val="28"/>
          <w:szCs w:val="28"/>
        </w:rPr>
        <w:t xml:space="preserve"> </w:t>
      </w:r>
      <w:r w:rsidR="00003E5C">
        <w:rPr>
          <w:sz w:val="28"/>
          <w:szCs w:val="28"/>
        </w:rPr>
        <w:t xml:space="preserve">  </w:t>
      </w:r>
      <w:r w:rsidR="0068394F">
        <w:rPr>
          <w:sz w:val="28"/>
          <w:szCs w:val="28"/>
        </w:rPr>
        <w:t>2005</w:t>
      </w:r>
      <w:r w:rsidRPr="00D82408">
        <w:rPr>
          <w:sz w:val="28"/>
          <w:szCs w:val="28"/>
        </w:rPr>
        <w:t xml:space="preserve"> года.</w:t>
      </w:r>
    </w:p>
    <w:p w:rsidR="00D24E15" w:rsidRDefault="00D24E15" w:rsidP="00124AB1">
      <w:pPr>
        <w:jc w:val="center"/>
        <w:rPr>
          <w:b/>
          <w:i/>
          <w:sz w:val="22"/>
          <w:szCs w:val="22"/>
        </w:rPr>
      </w:pPr>
    </w:p>
    <w:p w:rsidR="00266338" w:rsidRDefault="00266338" w:rsidP="00D82408">
      <w:pPr>
        <w:jc w:val="center"/>
        <w:rPr>
          <w:b/>
          <w:sz w:val="32"/>
          <w:szCs w:val="32"/>
        </w:rPr>
      </w:pPr>
    </w:p>
    <w:p w:rsidR="00266338" w:rsidRDefault="00266338" w:rsidP="00D82408">
      <w:pPr>
        <w:jc w:val="center"/>
        <w:rPr>
          <w:b/>
          <w:sz w:val="32"/>
          <w:szCs w:val="32"/>
        </w:rPr>
      </w:pPr>
    </w:p>
    <w:p w:rsidR="00E22FE1" w:rsidRDefault="00706BEA" w:rsidP="00D824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221477" w:rsidRPr="004A714D">
        <w:rPr>
          <w:b/>
          <w:sz w:val="32"/>
          <w:szCs w:val="32"/>
        </w:rPr>
        <w:t>.2.</w:t>
      </w:r>
      <w:r w:rsidR="00D82408" w:rsidRPr="004A714D">
        <w:rPr>
          <w:b/>
          <w:sz w:val="32"/>
          <w:szCs w:val="32"/>
        </w:rPr>
        <w:t xml:space="preserve"> Анализ</w:t>
      </w:r>
      <w:r w:rsidR="00D24E15" w:rsidRPr="004A714D">
        <w:rPr>
          <w:b/>
          <w:sz w:val="32"/>
          <w:szCs w:val="32"/>
        </w:rPr>
        <w:t xml:space="preserve"> </w:t>
      </w:r>
      <w:r w:rsidR="00D82408" w:rsidRPr="004A714D">
        <w:rPr>
          <w:b/>
          <w:sz w:val="32"/>
          <w:szCs w:val="32"/>
        </w:rPr>
        <w:t xml:space="preserve"> ликвидности</w:t>
      </w:r>
      <w:r w:rsidR="00D24E15" w:rsidRPr="004A714D">
        <w:rPr>
          <w:b/>
          <w:sz w:val="32"/>
          <w:szCs w:val="32"/>
        </w:rPr>
        <w:t xml:space="preserve"> </w:t>
      </w:r>
      <w:r w:rsidR="00D82408" w:rsidRPr="004A714D">
        <w:rPr>
          <w:b/>
          <w:sz w:val="32"/>
          <w:szCs w:val="32"/>
        </w:rPr>
        <w:t xml:space="preserve"> баланса</w:t>
      </w:r>
    </w:p>
    <w:p w:rsidR="00B0262B" w:rsidRPr="004A714D" w:rsidRDefault="00B0262B" w:rsidP="00D82408">
      <w:pPr>
        <w:jc w:val="center"/>
        <w:rPr>
          <w:b/>
          <w:sz w:val="32"/>
          <w:szCs w:val="32"/>
        </w:rPr>
      </w:pPr>
    </w:p>
    <w:p w:rsidR="00DB0527" w:rsidRPr="004A714D" w:rsidRDefault="004A714D" w:rsidP="00D661A4">
      <w:pPr>
        <w:ind w:firstLine="360"/>
        <w:jc w:val="both"/>
        <w:rPr>
          <w:sz w:val="28"/>
          <w:szCs w:val="28"/>
        </w:rPr>
      </w:pPr>
      <w:r w:rsidRPr="004A714D">
        <w:rPr>
          <w:sz w:val="28"/>
          <w:szCs w:val="28"/>
        </w:rPr>
        <w:t>Задача анализа ликвидности баланса возникает в связи с необходимостью</w:t>
      </w:r>
      <w:r w:rsidR="00CE6B93">
        <w:rPr>
          <w:sz w:val="28"/>
          <w:szCs w:val="28"/>
        </w:rPr>
        <w:t xml:space="preserve"> </w:t>
      </w:r>
      <w:r w:rsidRPr="004A714D">
        <w:rPr>
          <w:sz w:val="28"/>
          <w:szCs w:val="28"/>
        </w:rPr>
        <w:t xml:space="preserve">давать оценку </w:t>
      </w:r>
      <w:r w:rsidR="00CE6B93">
        <w:rPr>
          <w:sz w:val="28"/>
          <w:szCs w:val="28"/>
        </w:rPr>
        <w:t>платёжеспособности</w:t>
      </w:r>
      <w:r w:rsidRPr="00266338">
        <w:rPr>
          <w:sz w:val="28"/>
          <w:szCs w:val="28"/>
        </w:rPr>
        <w:t xml:space="preserve"> </w:t>
      </w:r>
      <w:r w:rsidR="0068394F">
        <w:rPr>
          <w:sz w:val="28"/>
          <w:szCs w:val="28"/>
        </w:rPr>
        <w:t>ООО «ИСКРА</w:t>
      </w:r>
      <w:r w:rsidRPr="004A714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F4862" w:rsidRDefault="004F4862" w:rsidP="00D661A4">
      <w:pPr>
        <w:ind w:firstLine="360"/>
        <w:jc w:val="both"/>
        <w:rPr>
          <w:sz w:val="28"/>
          <w:szCs w:val="28"/>
        </w:rPr>
      </w:pPr>
      <w:r w:rsidRPr="00266338">
        <w:rPr>
          <w:b/>
          <w:sz w:val="28"/>
          <w:szCs w:val="28"/>
        </w:rPr>
        <w:t>Ликвидность баланса</w:t>
      </w:r>
      <w:r>
        <w:rPr>
          <w:sz w:val="28"/>
          <w:szCs w:val="28"/>
        </w:rPr>
        <w:t xml:space="preserve"> </w:t>
      </w:r>
      <w:r w:rsidR="00CE6B93">
        <w:rPr>
          <w:sz w:val="28"/>
          <w:szCs w:val="28"/>
        </w:rPr>
        <w:t xml:space="preserve">определяется </w:t>
      </w:r>
      <w:r>
        <w:rPr>
          <w:sz w:val="28"/>
          <w:szCs w:val="28"/>
        </w:rPr>
        <w:t>как степень покрытия обязательств организации её активами, срок превращения которых в деньги соответствует сроку погашения обязательств.</w:t>
      </w:r>
      <w:r w:rsidRPr="004F4862">
        <w:rPr>
          <w:sz w:val="28"/>
          <w:szCs w:val="28"/>
        </w:rPr>
        <w:t xml:space="preserve"> </w:t>
      </w:r>
    </w:p>
    <w:p w:rsidR="00DB0527" w:rsidRDefault="004F4862" w:rsidP="00D661A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D24E15">
        <w:rPr>
          <w:sz w:val="28"/>
          <w:szCs w:val="28"/>
        </w:rPr>
        <w:t>нализ ликвидности бал</w:t>
      </w:r>
      <w:r>
        <w:rPr>
          <w:sz w:val="28"/>
          <w:szCs w:val="28"/>
        </w:rPr>
        <w:t>анса</w:t>
      </w:r>
      <w:r w:rsidR="00821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заключается в </w:t>
      </w:r>
      <w:r w:rsidR="005119FC">
        <w:rPr>
          <w:i/>
          <w:sz w:val="28"/>
          <w:szCs w:val="28"/>
        </w:rPr>
        <w:t>сравнении средств по акти</w:t>
      </w:r>
      <w:r>
        <w:rPr>
          <w:i/>
          <w:sz w:val="28"/>
          <w:szCs w:val="28"/>
        </w:rPr>
        <w:t xml:space="preserve">ву, </w:t>
      </w:r>
      <w:r w:rsidRPr="005119FC">
        <w:rPr>
          <w:sz w:val="28"/>
          <w:szCs w:val="28"/>
        </w:rPr>
        <w:t>сгруппированных по степени их ликвидности</w:t>
      </w:r>
      <w:r w:rsidR="005119FC" w:rsidRPr="005119FC">
        <w:rPr>
          <w:sz w:val="28"/>
          <w:szCs w:val="28"/>
        </w:rPr>
        <w:t xml:space="preserve"> и расположенных в порядке убывания</w:t>
      </w:r>
      <w:r w:rsidR="005119FC">
        <w:rPr>
          <w:sz w:val="28"/>
          <w:szCs w:val="28"/>
        </w:rPr>
        <w:t xml:space="preserve"> ликвидности, </w:t>
      </w:r>
      <w:r w:rsidR="005119FC" w:rsidRPr="00DB0527">
        <w:rPr>
          <w:i/>
          <w:sz w:val="28"/>
          <w:szCs w:val="28"/>
        </w:rPr>
        <w:t>с обязательствами по пассиву</w:t>
      </w:r>
      <w:r w:rsidR="005119FC">
        <w:rPr>
          <w:sz w:val="28"/>
          <w:szCs w:val="28"/>
        </w:rPr>
        <w:t>, сгруппированными по срокам погашения и расположенными в порядке возрастания сроков.</w:t>
      </w:r>
      <w:r>
        <w:rPr>
          <w:sz w:val="28"/>
          <w:szCs w:val="28"/>
        </w:rPr>
        <w:t xml:space="preserve"> </w:t>
      </w:r>
    </w:p>
    <w:p w:rsidR="005119FC" w:rsidRDefault="00821120" w:rsidP="00D661A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Баланс считается</w:t>
      </w:r>
      <w:r w:rsidR="00CE6B93">
        <w:rPr>
          <w:sz w:val="28"/>
          <w:szCs w:val="28"/>
        </w:rPr>
        <w:t xml:space="preserve"> </w:t>
      </w:r>
      <w:r w:rsidR="004F4862">
        <w:rPr>
          <w:sz w:val="28"/>
          <w:szCs w:val="28"/>
        </w:rPr>
        <w:t>абсолютно</w:t>
      </w:r>
      <w:r w:rsidR="00193D3E">
        <w:rPr>
          <w:sz w:val="28"/>
          <w:szCs w:val="28"/>
        </w:rPr>
        <w:t xml:space="preserve"> </w:t>
      </w:r>
      <w:r w:rsidRPr="00D24E15">
        <w:rPr>
          <w:sz w:val="28"/>
          <w:szCs w:val="28"/>
        </w:rPr>
        <w:t>ликвидным,</w:t>
      </w:r>
      <w:r w:rsidR="001E15CC" w:rsidRPr="00D24E15">
        <w:rPr>
          <w:sz w:val="28"/>
          <w:szCs w:val="28"/>
        </w:rPr>
        <w:t xml:space="preserve"> если выполняется услови</w:t>
      </w:r>
      <w:r>
        <w:rPr>
          <w:sz w:val="28"/>
          <w:szCs w:val="28"/>
        </w:rPr>
        <w:t xml:space="preserve">е: </w:t>
      </w:r>
    </w:p>
    <w:p w:rsidR="004F4862" w:rsidRDefault="00821120" w:rsidP="00E22FE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4862" w:rsidRDefault="005119FC" w:rsidP="005119FC">
      <w:pPr>
        <w:ind w:left="360"/>
        <w:jc w:val="center"/>
        <w:rPr>
          <w:sz w:val="28"/>
          <w:szCs w:val="28"/>
        </w:rPr>
      </w:pPr>
      <w:r w:rsidRPr="004A714D">
        <w:rPr>
          <w:sz w:val="32"/>
          <w:szCs w:val="32"/>
          <w:bdr w:val="single" w:sz="4" w:space="0" w:color="auto"/>
        </w:rPr>
        <w:t xml:space="preserve">А1 </w:t>
      </w:r>
      <w:r w:rsidRPr="004A714D">
        <w:rPr>
          <w:sz w:val="32"/>
          <w:szCs w:val="32"/>
          <w:u w:val="single"/>
          <w:bdr w:val="single" w:sz="4" w:space="0" w:color="auto"/>
        </w:rPr>
        <w:t>&gt;</w:t>
      </w:r>
      <w:r w:rsidR="00C66FBD" w:rsidRPr="004A714D">
        <w:rPr>
          <w:sz w:val="32"/>
          <w:szCs w:val="32"/>
          <w:bdr w:val="single" w:sz="4" w:space="0" w:color="auto"/>
        </w:rPr>
        <w:t xml:space="preserve"> П1; </w:t>
      </w:r>
      <w:r w:rsidRPr="004A714D">
        <w:rPr>
          <w:sz w:val="32"/>
          <w:szCs w:val="32"/>
          <w:bdr w:val="single" w:sz="4" w:space="0" w:color="auto"/>
        </w:rPr>
        <w:t xml:space="preserve">     </w:t>
      </w:r>
      <w:r w:rsidR="00C66FBD" w:rsidRPr="004A714D">
        <w:rPr>
          <w:sz w:val="32"/>
          <w:szCs w:val="32"/>
          <w:bdr w:val="single" w:sz="4" w:space="0" w:color="auto"/>
        </w:rPr>
        <w:t>А2</w:t>
      </w:r>
      <w:r w:rsidRPr="004A714D">
        <w:rPr>
          <w:sz w:val="32"/>
          <w:szCs w:val="32"/>
          <w:bdr w:val="single" w:sz="4" w:space="0" w:color="auto"/>
        </w:rPr>
        <w:t xml:space="preserve"> </w:t>
      </w:r>
      <w:r w:rsidRPr="004A714D">
        <w:rPr>
          <w:sz w:val="32"/>
          <w:szCs w:val="32"/>
          <w:u w:val="single"/>
          <w:bdr w:val="single" w:sz="4" w:space="0" w:color="auto"/>
        </w:rPr>
        <w:t>&gt;</w:t>
      </w:r>
      <w:r w:rsidRPr="004A714D">
        <w:rPr>
          <w:sz w:val="32"/>
          <w:szCs w:val="32"/>
          <w:bdr w:val="single" w:sz="4" w:space="0" w:color="auto"/>
        </w:rPr>
        <w:t xml:space="preserve"> П2;      А3 </w:t>
      </w:r>
      <w:r w:rsidRPr="004A714D">
        <w:rPr>
          <w:sz w:val="32"/>
          <w:szCs w:val="32"/>
          <w:u w:val="single"/>
          <w:bdr w:val="single" w:sz="4" w:space="0" w:color="auto"/>
        </w:rPr>
        <w:t>&gt;</w:t>
      </w:r>
      <w:r w:rsidR="004F4862" w:rsidRPr="004A714D">
        <w:rPr>
          <w:sz w:val="32"/>
          <w:szCs w:val="32"/>
          <w:bdr w:val="single" w:sz="4" w:space="0" w:color="auto"/>
        </w:rPr>
        <w:t xml:space="preserve"> П3; </w:t>
      </w:r>
      <w:r w:rsidRPr="004A714D">
        <w:rPr>
          <w:sz w:val="32"/>
          <w:szCs w:val="32"/>
          <w:bdr w:val="single" w:sz="4" w:space="0" w:color="auto"/>
        </w:rPr>
        <w:t xml:space="preserve">      </w:t>
      </w:r>
      <w:r w:rsidR="004F4862" w:rsidRPr="004A714D">
        <w:rPr>
          <w:sz w:val="32"/>
          <w:szCs w:val="32"/>
          <w:bdr w:val="single" w:sz="4" w:space="0" w:color="auto"/>
        </w:rPr>
        <w:t>А4</w:t>
      </w:r>
      <w:r w:rsidRPr="004A714D">
        <w:rPr>
          <w:sz w:val="32"/>
          <w:szCs w:val="32"/>
          <w:bdr w:val="single" w:sz="4" w:space="0" w:color="auto"/>
        </w:rPr>
        <w:t xml:space="preserve"> </w:t>
      </w:r>
      <w:r w:rsidRPr="004A714D">
        <w:rPr>
          <w:sz w:val="32"/>
          <w:szCs w:val="32"/>
          <w:u w:val="single"/>
          <w:bdr w:val="single" w:sz="4" w:space="0" w:color="auto"/>
        </w:rPr>
        <w:t>&lt;</w:t>
      </w:r>
      <w:r w:rsidR="004F4862" w:rsidRPr="004A714D">
        <w:rPr>
          <w:sz w:val="32"/>
          <w:szCs w:val="32"/>
          <w:bdr w:val="single" w:sz="4" w:space="0" w:color="auto"/>
        </w:rPr>
        <w:t xml:space="preserve"> </w:t>
      </w:r>
      <w:r w:rsidR="00821120" w:rsidRPr="004A714D">
        <w:rPr>
          <w:sz w:val="32"/>
          <w:szCs w:val="32"/>
          <w:bdr w:val="single" w:sz="4" w:space="0" w:color="auto"/>
        </w:rPr>
        <w:t>П4</w:t>
      </w:r>
      <w:r>
        <w:rPr>
          <w:sz w:val="28"/>
          <w:szCs w:val="28"/>
          <w:bdr w:val="single" w:sz="4" w:space="0" w:color="auto"/>
        </w:rPr>
        <w:t xml:space="preserve">    </w:t>
      </w:r>
      <w:r w:rsidR="00821120">
        <w:rPr>
          <w:sz w:val="28"/>
          <w:szCs w:val="28"/>
        </w:rPr>
        <w:t>,</w:t>
      </w:r>
    </w:p>
    <w:p w:rsidR="005119FC" w:rsidRDefault="005119FC" w:rsidP="00E22FE1">
      <w:pPr>
        <w:ind w:left="360"/>
        <w:jc w:val="both"/>
        <w:rPr>
          <w:sz w:val="28"/>
          <w:szCs w:val="28"/>
        </w:rPr>
      </w:pPr>
    </w:p>
    <w:p w:rsidR="001E15CC" w:rsidRPr="00D24E15" w:rsidRDefault="00821120" w:rsidP="00CE6B9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E15CC" w:rsidRPr="00D24E15">
        <w:rPr>
          <w:sz w:val="28"/>
          <w:szCs w:val="28"/>
        </w:rPr>
        <w:t xml:space="preserve">де </w:t>
      </w:r>
      <w:r w:rsidR="005119FC">
        <w:rPr>
          <w:sz w:val="28"/>
          <w:szCs w:val="28"/>
        </w:rPr>
        <w:t>А1;А2;А3;</w:t>
      </w:r>
      <w:r w:rsidR="001E15CC" w:rsidRPr="00D24E15">
        <w:rPr>
          <w:sz w:val="28"/>
          <w:szCs w:val="28"/>
        </w:rPr>
        <w:t>А4</w:t>
      </w:r>
      <w:r>
        <w:rPr>
          <w:sz w:val="28"/>
          <w:szCs w:val="28"/>
        </w:rPr>
        <w:t xml:space="preserve"> </w:t>
      </w:r>
      <w:r w:rsidR="001E15CC" w:rsidRPr="00D24E15">
        <w:rPr>
          <w:sz w:val="28"/>
          <w:szCs w:val="28"/>
        </w:rPr>
        <w:t>- активы, расположенн</w:t>
      </w:r>
      <w:r>
        <w:rPr>
          <w:sz w:val="28"/>
          <w:szCs w:val="28"/>
        </w:rPr>
        <w:t xml:space="preserve">ые согласно степени ликвидности, а </w:t>
      </w:r>
      <w:r w:rsidR="005119FC">
        <w:rPr>
          <w:sz w:val="28"/>
          <w:szCs w:val="28"/>
        </w:rPr>
        <w:t>П1;П2;П3;</w:t>
      </w:r>
      <w:r w:rsidR="001E15CC" w:rsidRPr="00D24E15">
        <w:rPr>
          <w:sz w:val="28"/>
          <w:szCs w:val="28"/>
        </w:rPr>
        <w:t>П4</w:t>
      </w:r>
      <w:r>
        <w:rPr>
          <w:sz w:val="28"/>
          <w:szCs w:val="28"/>
        </w:rPr>
        <w:t xml:space="preserve"> </w:t>
      </w:r>
      <w:r w:rsidR="001E15CC" w:rsidRPr="00D24E15">
        <w:rPr>
          <w:sz w:val="28"/>
          <w:szCs w:val="28"/>
        </w:rPr>
        <w:t>- пассивы, расположенные согласно срочности.</w:t>
      </w:r>
    </w:p>
    <w:p w:rsidR="005119FC" w:rsidRDefault="005119FC" w:rsidP="001E15CC">
      <w:pPr>
        <w:ind w:left="360"/>
        <w:jc w:val="both"/>
        <w:rPr>
          <w:sz w:val="28"/>
          <w:szCs w:val="28"/>
        </w:rPr>
      </w:pPr>
    </w:p>
    <w:p w:rsidR="005119FC" w:rsidRDefault="005119FC" w:rsidP="005119FC">
      <w:pPr>
        <w:jc w:val="center"/>
        <w:rPr>
          <w:i/>
          <w:sz w:val="28"/>
          <w:szCs w:val="28"/>
        </w:rPr>
      </w:pPr>
      <w:r w:rsidRPr="003728B8">
        <w:rPr>
          <w:b/>
          <w:i/>
          <w:sz w:val="28"/>
          <w:szCs w:val="28"/>
        </w:rPr>
        <w:t>Анализ ликвидности</w:t>
      </w:r>
      <w:r>
        <w:rPr>
          <w:b/>
          <w:i/>
          <w:sz w:val="28"/>
          <w:szCs w:val="28"/>
        </w:rPr>
        <w:t xml:space="preserve"> </w:t>
      </w:r>
      <w:r w:rsidRPr="003728B8">
        <w:rPr>
          <w:b/>
          <w:i/>
          <w:sz w:val="28"/>
          <w:szCs w:val="28"/>
        </w:rPr>
        <w:t>баланса</w:t>
      </w:r>
      <w:r w:rsidRPr="003728B8">
        <w:rPr>
          <w:i/>
          <w:sz w:val="28"/>
          <w:szCs w:val="28"/>
        </w:rPr>
        <w:t xml:space="preserve"> </w:t>
      </w:r>
    </w:p>
    <w:p w:rsidR="005119FC" w:rsidRPr="00C2576A" w:rsidRDefault="005119FC" w:rsidP="00C2576A">
      <w:pPr>
        <w:ind w:left="7788" w:firstLine="708"/>
        <w:jc w:val="center"/>
        <w:rPr>
          <w:b/>
          <w:sz w:val="20"/>
          <w:szCs w:val="20"/>
        </w:rPr>
      </w:pPr>
      <w:r w:rsidRPr="00C2576A">
        <w:rPr>
          <w:b/>
          <w:sz w:val="20"/>
          <w:szCs w:val="20"/>
        </w:rPr>
        <w:t>Табл. 3</w:t>
      </w:r>
    </w:p>
    <w:tbl>
      <w:tblPr>
        <w:tblStyle w:val="a3"/>
        <w:tblW w:w="1080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316"/>
        <w:gridCol w:w="900"/>
        <w:gridCol w:w="900"/>
        <w:gridCol w:w="900"/>
        <w:gridCol w:w="1376"/>
        <w:gridCol w:w="908"/>
        <w:gridCol w:w="966"/>
        <w:gridCol w:w="900"/>
        <w:gridCol w:w="900"/>
        <w:gridCol w:w="900"/>
        <w:gridCol w:w="834"/>
      </w:tblGrid>
      <w:tr w:rsidR="005119FC">
        <w:trPr>
          <w:trHeight w:val="764"/>
        </w:trPr>
        <w:tc>
          <w:tcPr>
            <w:tcW w:w="1316" w:type="dxa"/>
          </w:tcPr>
          <w:p w:rsidR="005119FC" w:rsidRPr="003728B8" w:rsidRDefault="005119FC" w:rsidP="00193D3E">
            <w:pPr>
              <w:jc w:val="center"/>
              <w:rPr>
                <w:b/>
                <w:sz w:val="18"/>
                <w:szCs w:val="18"/>
              </w:rPr>
            </w:pPr>
            <w:r w:rsidRPr="003728B8">
              <w:rPr>
                <w:b/>
                <w:sz w:val="18"/>
                <w:szCs w:val="18"/>
              </w:rPr>
              <w:t>АКТИВ</w:t>
            </w:r>
          </w:p>
        </w:tc>
        <w:tc>
          <w:tcPr>
            <w:tcW w:w="2700" w:type="dxa"/>
            <w:gridSpan w:val="3"/>
          </w:tcPr>
          <w:p w:rsidR="005119FC" w:rsidRPr="003728B8" w:rsidRDefault="005119FC" w:rsidP="00193D3E">
            <w:pPr>
              <w:jc w:val="center"/>
              <w:rPr>
                <w:b/>
                <w:sz w:val="18"/>
                <w:szCs w:val="18"/>
              </w:rPr>
            </w:pPr>
            <w:r w:rsidRPr="003728B8">
              <w:rPr>
                <w:b/>
                <w:sz w:val="18"/>
                <w:szCs w:val="18"/>
              </w:rPr>
              <w:t>СУММА ,</w:t>
            </w:r>
          </w:p>
          <w:p w:rsidR="005119FC" w:rsidRPr="003728B8" w:rsidRDefault="005119FC" w:rsidP="00193D3E">
            <w:pPr>
              <w:jc w:val="center"/>
              <w:rPr>
                <w:b/>
                <w:sz w:val="18"/>
                <w:szCs w:val="18"/>
              </w:rPr>
            </w:pPr>
            <w:r w:rsidRPr="003728B8">
              <w:rPr>
                <w:b/>
                <w:sz w:val="18"/>
                <w:szCs w:val="18"/>
              </w:rPr>
              <w:t>ТЫС.РУБ.</w:t>
            </w:r>
          </w:p>
        </w:tc>
        <w:tc>
          <w:tcPr>
            <w:tcW w:w="1376" w:type="dxa"/>
          </w:tcPr>
          <w:p w:rsidR="005119FC" w:rsidRPr="003728B8" w:rsidRDefault="005119FC" w:rsidP="00193D3E">
            <w:pPr>
              <w:jc w:val="center"/>
              <w:rPr>
                <w:b/>
                <w:sz w:val="18"/>
                <w:szCs w:val="18"/>
              </w:rPr>
            </w:pPr>
            <w:r w:rsidRPr="003728B8">
              <w:rPr>
                <w:b/>
                <w:sz w:val="18"/>
                <w:szCs w:val="18"/>
              </w:rPr>
              <w:t>ПАССИВ</w:t>
            </w:r>
          </w:p>
        </w:tc>
        <w:tc>
          <w:tcPr>
            <w:tcW w:w="2774" w:type="dxa"/>
            <w:gridSpan w:val="3"/>
          </w:tcPr>
          <w:p w:rsidR="005119FC" w:rsidRPr="003728B8" w:rsidRDefault="005119FC" w:rsidP="00193D3E">
            <w:pPr>
              <w:jc w:val="center"/>
              <w:rPr>
                <w:b/>
                <w:sz w:val="18"/>
                <w:szCs w:val="18"/>
              </w:rPr>
            </w:pPr>
            <w:r w:rsidRPr="003728B8">
              <w:rPr>
                <w:b/>
                <w:sz w:val="18"/>
                <w:szCs w:val="18"/>
              </w:rPr>
              <w:t>СУММА ,</w:t>
            </w:r>
          </w:p>
          <w:p w:rsidR="005119FC" w:rsidRPr="003728B8" w:rsidRDefault="005119FC" w:rsidP="00193D3E">
            <w:pPr>
              <w:jc w:val="center"/>
              <w:rPr>
                <w:b/>
                <w:sz w:val="18"/>
                <w:szCs w:val="18"/>
              </w:rPr>
            </w:pPr>
            <w:r w:rsidRPr="003728B8">
              <w:rPr>
                <w:b/>
                <w:sz w:val="18"/>
                <w:szCs w:val="18"/>
              </w:rPr>
              <w:t>ТЫС.РУБ.</w:t>
            </w:r>
          </w:p>
        </w:tc>
        <w:tc>
          <w:tcPr>
            <w:tcW w:w="2634" w:type="dxa"/>
            <w:gridSpan w:val="3"/>
          </w:tcPr>
          <w:p w:rsidR="005119FC" w:rsidRPr="005119FC" w:rsidRDefault="005119FC" w:rsidP="00193D3E">
            <w:pPr>
              <w:jc w:val="center"/>
              <w:rPr>
                <w:b/>
                <w:sz w:val="16"/>
                <w:szCs w:val="16"/>
              </w:rPr>
            </w:pPr>
            <w:r w:rsidRPr="005119FC">
              <w:rPr>
                <w:b/>
                <w:sz w:val="16"/>
                <w:szCs w:val="16"/>
              </w:rPr>
              <w:t xml:space="preserve">ПЛАТЕЖНЫЙ </w:t>
            </w:r>
          </w:p>
          <w:p w:rsidR="005119FC" w:rsidRPr="005119FC" w:rsidRDefault="005119FC" w:rsidP="00193D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ИЗЛИШЕК</w:t>
            </w:r>
            <w:r w:rsidRPr="005119FC">
              <w:rPr>
                <w:b/>
                <w:sz w:val="16"/>
                <w:szCs w:val="16"/>
              </w:rPr>
              <w:t xml:space="preserve">  </w:t>
            </w:r>
          </w:p>
          <w:p w:rsidR="005119FC" w:rsidRPr="005119FC" w:rsidRDefault="005119FC" w:rsidP="00193D3E">
            <w:pPr>
              <w:jc w:val="center"/>
              <w:rPr>
                <w:b/>
                <w:sz w:val="16"/>
                <w:szCs w:val="16"/>
              </w:rPr>
            </w:pPr>
            <w:r w:rsidRPr="005119FC">
              <w:rPr>
                <w:b/>
                <w:sz w:val="16"/>
                <w:szCs w:val="16"/>
              </w:rPr>
              <w:t xml:space="preserve">ИЛИ </w:t>
            </w:r>
          </w:p>
          <w:p w:rsidR="005119FC" w:rsidRPr="003728B8" w:rsidRDefault="005119FC" w:rsidP="00193D3E">
            <w:pPr>
              <w:jc w:val="center"/>
              <w:rPr>
                <w:b/>
                <w:sz w:val="18"/>
                <w:szCs w:val="18"/>
              </w:rPr>
            </w:pPr>
            <w:r w:rsidRPr="005119FC">
              <w:rPr>
                <w:b/>
                <w:sz w:val="16"/>
                <w:szCs w:val="16"/>
              </w:rPr>
              <w:t>НЕДОСТАТОК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220A48">
              <w:rPr>
                <w:b/>
                <w:sz w:val="18"/>
                <w:szCs w:val="18"/>
              </w:rPr>
              <w:t>(+,-)</w:t>
            </w:r>
          </w:p>
        </w:tc>
      </w:tr>
      <w:tr w:rsidR="005119FC">
        <w:trPr>
          <w:trHeight w:val="659"/>
        </w:trPr>
        <w:tc>
          <w:tcPr>
            <w:tcW w:w="1316" w:type="dxa"/>
          </w:tcPr>
          <w:p w:rsidR="005119FC" w:rsidRDefault="005119FC" w:rsidP="00193D3E">
            <w:pPr>
              <w:jc w:val="center"/>
              <w:rPr>
                <w:b/>
                <w:sz w:val="18"/>
                <w:szCs w:val="18"/>
              </w:rPr>
            </w:pPr>
          </w:p>
          <w:p w:rsidR="005119FC" w:rsidRPr="003373C0" w:rsidRDefault="005119FC" w:rsidP="00193D3E">
            <w:pPr>
              <w:jc w:val="center"/>
              <w:rPr>
                <w:b/>
                <w:sz w:val="18"/>
                <w:szCs w:val="18"/>
              </w:rPr>
            </w:pPr>
            <w:r w:rsidRPr="003373C0">
              <w:rPr>
                <w:b/>
                <w:sz w:val="18"/>
                <w:szCs w:val="18"/>
              </w:rPr>
              <w:t>АКТИВ</w:t>
            </w:r>
          </w:p>
        </w:tc>
        <w:tc>
          <w:tcPr>
            <w:tcW w:w="900" w:type="dxa"/>
          </w:tcPr>
          <w:p w:rsidR="005119FC" w:rsidRPr="003373C0" w:rsidRDefault="005119FC" w:rsidP="00193D3E">
            <w:pPr>
              <w:jc w:val="center"/>
              <w:rPr>
                <w:b/>
                <w:sz w:val="20"/>
                <w:szCs w:val="20"/>
              </w:rPr>
            </w:pPr>
            <w:r w:rsidRPr="003373C0">
              <w:rPr>
                <w:b/>
                <w:sz w:val="20"/>
                <w:szCs w:val="20"/>
              </w:rPr>
              <w:t>Начало</w:t>
            </w:r>
          </w:p>
          <w:p w:rsidR="005119FC" w:rsidRPr="003373C0" w:rsidRDefault="00266338" w:rsidP="00193D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  <w:r w:rsidR="00C9267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5119FC" w:rsidRPr="003373C0" w:rsidRDefault="005119FC" w:rsidP="00193D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Конец</w:t>
            </w:r>
          </w:p>
          <w:p w:rsidR="005119FC" w:rsidRPr="003373C0" w:rsidRDefault="00C92675" w:rsidP="00193D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2005</w:t>
            </w:r>
          </w:p>
        </w:tc>
        <w:tc>
          <w:tcPr>
            <w:tcW w:w="900" w:type="dxa"/>
          </w:tcPr>
          <w:p w:rsidR="005119FC" w:rsidRPr="003373C0" w:rsidRDefault="005119FC" w:rsidP="00193D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Конец</w:t>
            </w:r>
          </w:p>
          <w:p w:rsidR="005119FC" w:rsidRPr="003373C0" w:rsidRDefault="00C92675" w:rsidP="00193D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2006</w:t>
            </w:r>
          </w:p>
        </w:tc>
        <w:tc>
          <w:tcPr>
            <w:tcW w:w="1376" w:type="dxa"/>
          </w:tcPr>
          <w:p w:rsidR="005119FC" w:rsidRDefault="005119FC" w:rsidP="00193D3E">
            <w:pPr>
              <w:jc w:val="center"/>
              <w:rPr>
                <w:b/>
              </w:rPr>
            </w:pPr>
          </w:p>
          <w:p w:rsidR="005119FC" w:rsidRPr="005119FC" w:rsidRDefault="005119FC" w:rsidP="00193D3E">
            <w:pPr>
              <w:jc w:val="center"/>
              <w:rPr>
                <w:b/>
                <w:sz w:val="22"/>
                <w:szCs w:val="22"/>
              </w:rPr>
            </w:pPr>
            <w:r w:rsidRPr="005119FC">
              <w:rPr>
                <w:b/>
                <w:sz w:val="22"/>
                <w:szCs w:val="22"/>
              </w:rPr>
              <w:t>ПАССИВ</w:t>
            </w:r>
          </w:p>
        </w:tc>
        <w:tc>
          <w:tcPr>
            <w:tcW w:w="908" w:type="dxa"/>
          </w:tcPr>
          <w:p w:rsidR="005119FC" w:rsidRPr="005119FC" w:rsidRDefault="005119FC" w:rsidP="00193D3E">
            <w:pPr>
              <w:jc w:val="center"/>
              <w:rPr>
                <w:b/>
                <w:sz w:val="20"/>
                <w:szCs w:val="20"/>
              </w:rPr>
            </w:pPr>
            <w:r w:rsidRPr="005119FC">
              <w:rPr>
                <w:b/>
                <w:sz w:val="20"/>
                <w:szCs w:val="20"/>
              </w:rPr>
              <w:t>Начало</w:t>
            </w:r>
          </w:p>
          <w:p w:rsidR="005119FC" w:rsidRPr="003373C0" w:rsidRDefault="00C92675" w:rsidP="00193D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2005</w:t>
            </w:r>
          </w:p>
        </w:tc>
        <w:tc>
          <w:tcPr>
            <w:tcW w:w="966" w:type="dxa"/>
          </w:tcPr>
          <w:p w:rsidR="005119FC" w:rsidRPr="003373C0" w:rsidRDefault="005119FC" w:rsidP="00193D3E">
            <w:pPr>
              <w:jc w:val="center"/>
              <w:rPr>
                <w:b/>
                <w:sz w:val="22"/>
                <w:szCs w:val="22"/>
              </w:rPr>
            </w:pPr>
            <w:r w:rsidRPr="003373C0">
              <w:rPr>
                <w:b/>
                <w:sz w:val="22"/>
                <w:szCs w:val="22"/>
              </w:rPr>
              <w:t>Кон</w:t>
            </w:r>
            <w:r>
              <w:rPr>
                <w:b/>
                <w:sz w:val="22"/>
                <w:szCs w:val="22"/>
              </w:rPr>
              <w:t>ец</w:t>
            </w:r>
          </w:p>
          <w:p w:rsidR="005119FC" w:rsidRPr="003373C0" w:rsidRDefault="00C92675" w:rsidP="00193D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2005</w:t>
            </w:r>
          </w:p>
        </w:tc>
        <w:tc>
          <w:tcPr>
            <w:tcW w:w="900" w:type="dxa"/>
          </w:tcPr>
          <w:p w:rsidR="005119FC" w:rsidRPr="003373C0" w:rsidRDefault="005119FC" w:rsidP="00193D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Конец</w:t>
            </w:r>
            <w:r w:rsidR="00C92675">
              <w:rPr>
                <w:b/>
                <w:sz w:val="22"/>
                <w:szCs w:val="22"/>
              </w:rPr>
              <w:t>2006</w:t>
            </w:r>
          </w:p>
        </w:tc>
        <w:tc>
          <w:tcPr>
            <w:tcW w:w="900" w:type="dxa"/>
          </w:tcPr>
          <w:p w:rsidR="005119FC" w:rsidRPr="003373C0" w:rsidRDefault="005119FC" w:rsidP="00193D3E">
            <w:pPr>
              <w:jc w:val="both"/>
              <w:rPr>
                <w:b/>
                <w:sz w:val="22"/>
                <w:szCs w:val="22"/>
              </w:rPr>
            </w:pPr>
            <w:r w:rsidRPr="00CD1981">
              <w:rPr>
                <w:b/>
                <w:sz w:val="20"/>
                <w:szCs w:val="20"/>
              </w:rPr>
              <w:t>Начал</w:t>
            </w:r>
            <w:r>
              <w:rPr>
                <w:b/>
                <w:sz w:val="20"/>
                <w:szCs w:val="20"/>
              </w:rPr>
              <w:t>о</w:t>
            </w:r>
          </w:p>
          <w:p w:rsidR="005119FC" w:rsidRPr="003373C0" w:rsidRDefault="00C92675" w:rsidP="00193D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2005</w:t>
            </w:r>
          </w:p>
        </w:tc>
        <w:tc>
          <w:tcPr>
            <w:tcW w:w="900" w:type="dxa"/>
          </w:tcPr>
          <w:p w:rsidR="005119FC" w:rsidRPr="003373C0" w:rsidRDefault="005119FC" w:rsidP="00193D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Конец</w:t>
            </w:r>
          </w:p>
          <w:p w:rsidR="005119FC" w:rsidRPr="003373C0" w:rsidRDefault="00C92675" w:rsidP="00193D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2005</w:t>
            </w:r>
          </w:p>
        </w:tc>
        <w:tc>
          <w:tcPr>
            <w:tcW w:w="834" w:type="dxa"/>
          </w:tcPr>
          <w:p w:rsidR="005119FC" w:rsidRPr="003373C0" w:rsidRDefault="005119FC" w:rsidP="00193D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Конец</w:t>
            </w:r>
          </w:p>
          <w:p w:rsidR="005119FC" w:rsidRPr="003373C0" w:rsidRDefault="00C92675" w:rsidP="00193D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2006</w:t>
            </w:r>
          </w:p>
        </w:tc>
      </w:tr>
      <w:tr w:rsidR="005119FC">
        <w:trPr>
          <w:trHeight w:val="168"/>
        </w:trPr>
        <w:tc>
          <w:tcPr>
            <w:tcW w:w="1316" w:type="dxa"/>
          </w:tcPr>
          <w:p w:rsidR="005119FC" w:rsidRPr="003728B8" w:rsidRDefault="005119FC" w:rsidP="00193D3E">
            <w:pPr>
              <w:jc w:val="center"/>
              <w:rPr>
                <w:sz w:val="16"/>
                <w:szCs w:val="16"/>
              </w:rPr>
            </w:pPr>
            <w:r w:rsidRPr="003728B8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:rsidR="005119FC" w:rsidRPr="003728B8" w:rsidRDefault="005119FC" w:rsidP="00193D3E">
            <w:pPr>
              <w:jc w:val="center"/>
              <w:rPr>
                <w:sz w:val="16"/>
                <w:szCs w:val="16"/>
              </w:rPr>
            </w:pPr>
            <w:r w:rsidRPr="003728B8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:rsidR="005119FC" w:rsidRPr="003728B8" w:rsidRDefault="005119FC" w:rsidP="00193D3E">
            <w:pPr>
              <w:jc w:val="center"/>
              <w:rPr>
                <w:sz w:val="16"/>
                <w:szCs w:val="16"/>
              </w:rPr>
            </w:pPr>
            <w:r w:rsidRPr="003728B8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:rsidR="005119FC" w:rsidRPr="003728B8" w:rsidRDefault="005119FC" w:rsidP="00193D3E">
            <w:pPr>
              <w:jc w:val="center"/>
              <w:rPr>
                <w:sz w:val="16"/>
                <w:szCs w:val="16"/>
              </w:rPr>
            </w:pPr>
            <w:r w:rsidRPr="003728B8">
              <w:rPr>
                <w:sz w:val="16"/>
                <w:szCs w:val="16"/>
              </w:rPr>
              <w:t>4</w:t>
            </w:r>
          </w:p>
        </w:tc>
        <w:tc>
          <w:tcPr>
            <w:tcW w:w="1376" w:type="dxa"/>
          </w:tcPr>
          <w:p w:rsidR="005119FC" w:rsidRPr="003728B8" w:rsidRDefault="005119FC" w:rsidP="00193D3E">
            <w:pPr>
              <w:jc w:val="center"/>
              <w:rPr>
                <w:sz w:val="16"/>
                <w:szCs w:val="16"/>
              </w:rPr>
            </w:pPr>
            <w:r w:rsidRPr="003728B8"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</w:tcPr>
          <w:p w:rsidR="005119FC" w:rsidRPr="003728B8" w:rsidRDefault="005119FC" w:rsidP="00193D3E">
            <w:pPr>
              <w:jc w:val="center"/>
              <w:rPr>
                <w:sz w:val="16"/>
                <w:szCs w:val="16"/>
              </w:rPr>
            </w:pPr>
            <w:r w:rsidRPr="003728B8">
              <w:rPr>
                <w:sz w:val="16"/>
                <w:szCs w:val="16"/>
              </w:rPr>
              <w:t>6</w:t>
            </w:r>
          </w:p>
        </w:tc>
        <w:tc>
          <w:tcPr>
            <w:tcW w:w="966" w:type="dxa"/>
          </w:tcPr>
          <w:p w:rsidR="005119FC" w:rsidRPr="003728B8" w:rsidRDefault="005119FC" w:rsidP="00193D3E">
            <w:pPr>
              <w:jc w:val="center"/>
              <w:rPr>
                <w:sz w:val="16"/>
                <w:szCs w:val="16"/>
              </w:rPr>
            </w:pPr>
            <w:r w:rsidRPr="003728B8">
              <w:rPr>
                <w:sz w:val="16"/>
                <w:szCs w:val="16"/>
              </w:rPr>
              <w:t>7</w:t>
            </w:r>
          </w:p>
        </w:tc>
        <w:tc>
          <w:tcPr>
            <w:tcW w:w="900" w:type="dxa"/>
          </w:tcPr>
          <w:p w:rsidR="005119FC" w:rsidRPr="003728B8" w:rsidRDefault="005119FC" w:rsidP="00193D3E">
            <w:pPr>
              <w:jc w:val="center"/>
              <w:rPr>
                <w:sz w:val="16"/>
                <w:szCs w:val="16"/>
              </w:rPr>
            </w:pPr>
            <w:r w:rsidRPr="003728B8">
              <w:rPr>
                <w:sz w:val="16"/>
                <w:szCs w:val="16"/>
              </w:rPr>
              <w:t>8</w:t>
            </w:r>
          </w:p>
        </w:tc>
        <w:tc>
          <w:tcPr>
            <w:tcW w:w="900" w:type="dxa"/>
          </w:tcPr>
          <w:p w:rsidR="005119FC" w:rsidRPr="003728B8" w:rsidRDefault="005119FC" w:rsidP="00193D3E">
            <w:pPr>
              <w:jc w:val="center"/>
              <w:rPr>
                <w:sz w:val="16"/>
                <w:szCs w:val="16"/>
              </w:rPr>
            </w:pPr>
            <w:r w:rsidRPr="003728B8">
              <w:rPr>
                <w:sz w:val="16"/>
                <w:szCs w:val="16"/>
              </w:rPr>
              <w:t>9</w:t>
            </w:r>
          </w:p>
        </w:tc>
        <w:tc>
          <w:tcPr>
            <w:tcW w:w="900" w:type="dxa"/>
          </w:tcPr>
          <w:p w:rsidR="005119FC" w:rsidRPr="003728B8" w:rsidRDefault="005119FC" w:rsidP="00193D3E">
            <w:pPr>
              <w:jc w:val="center"/>
              <w:rPr>
                <w:sz w:val="16"/>
                <w:szCs w:val="16"/>
              </w:rPr>
            </w:pPr>
            <w:r w:rsidRPr="003728B8">
              <w:rPr>
                <w:sz w:val="16"/>
                <w:szCs w:val="16"/>
              </w:rPr>
              <w:t>10</w:t>
            </w:r>
          </w:p>
        </w:tc>
        <w:tc>
          <w:tcPr>
            <w:tcW w:w="834" w:type="dxa"/>
          </w:tcPr>
          <w:p w:rsidR="005119FC" w:rsidRPr="003728B8" w:rsidRDefault="005119FC" w:rsidP="00193D3E">
            <w:pPr>
              <w:jc w:val="center"/>
              <w:rPr>
                <w:sz w:val="16"/>
                <w:szCs w:val="16"/>
              </w:rPr>
            </w:pPr>
            <w:r w:rsidRPr="003728B8">
              <w:rPr>
                <w:sz w:val="16"/>
                <w:szCs w:val="16"/>
              </w:rPr>
              <w:t>11</w:t>
            </w:r>
          </w:p>
        </w:tc>
      </w:tr>
      <w:tr w:rsidR="005119FC">
        <w:trPr>
          <w:trHeight w:val="838"/>
        </w:trPr>
        <w:tc>
          <w:tcPr>
            <w:tcW w:w="1316" w:type="dxa"/>
          </w:tcPr>
          <w:p w:rsidR="005119FC" w:rsidRPr="003373C0" w:rsidRDefault="00AA66AE" w:rsidP="00193D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Наиболее</w:t>
            </w:r>
          </w:p>
          <w:p w:rsidR="005119FC" w:rsidRPr="003373C0" w:rsidRDefault="005119FC" w:rsidP="00193D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ликвидные</w:t>
            </w:r>
          </w:p>
          <w:p w:rsidR="005119FC" w:rsidRDefault="005119FC" w:rsidP="00193D3E">
            <w:pPr>
              <w:jc w:val="both"/>
              <w:rPr>
                <w:sz w:val="20"/>
                <w:szCs w:val="20"/>
              </w:rPr>
            </w:pPr>
            <w:r w:rsidRPr="003373C0">
              <w:rPr>
                <w:sz w:val="20"/>
                <w:szCs w:val="20"/>
              </w:rPr>
              <w:t>активы</w:t>
            </w:r>
            <w:r w:rsidR="00AA66AE">
              <w:rPr>
                <w:sz w:val="20"/>
                <w:szCs w:val="20"/>
              </w:rPr>
              <w:t xml:space="preserve"> (А 1)</w:t>
            </w:r>
          </w:p>
          <w:p w:rsidR="00220A48" w:rsidRPr="00220A48" w:rsidRDefault="00220A48" w:rsidP="00193D3E">
            <w:pPr>
              <w:jc w:val="both"/>
              <w:rPr>
                <w:sz w:val="16"/>
                <w:szCs w:val="16"/>
              </w:rPr>
            </w:pPr>
            <w:r w:rsidRPr="00220A48">
              <w:rPr>
                <w:sz w:val="16"/>
                <w:szCs w:val="16"/>
              </w:rPr>
              <w:t>стр.250+260</w:t>
            </w:r>
          </w:p>
        </w:tc>
        <w:tc>
          <w:tcPr>
            <w:tcW w:w="900" w:type="dxa"/>
          </w:tcPr>
          <w:p w:rsidR="00AA66AE" w:rsidRDefault="00AA66AE" w:rsidP="00193D3E">
            <w:pPr>
              <w:jc w:val="center"/>
              <w:rPr>
                <w:sz w:val="20"/>
                <w:szCs w:val="20"/>
              </w:rPr>
            </w:pPr>
          </w:p>
          <w:p w:rsidR="005119FC" w:rsidRPr="006567CB" w:rsidRDefault="005119FC" w:rsidP="00193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="005802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296</w:t>
            </w:r>
          </w:p>
        </w:tc>
        <w:tc>
          <w:tcPr>
            <w:tcW w:w="900" w:type="dxa"/>
          </w:tcPr>
          <w:p w:rsidR="00AA66AE" w:rsidRDefault="00AA66AE" w:rsidP="00193D3E">
            <w:pPr>
              <w:jc w:val="center"/>
              <w:rPr>
                <w:sz w:val="20"/>
                <w:szCs w:val="20"/>
              </w:rPr>
            </w:pPr>
          </w:p>
          <w:p w:rsidR="005119FC" w:rsidRPr="006567CB" w:rsidRDefault="005119FC" w:rsidP="00193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251730</w:t>
            </w:r>
          </w:p>
        </w:tc>
        <w:tc>
          <w:tcPr>
            <w:tcW w:w="900" w:type="dxa"/>
          </w:tcPr>
          <w:p w:rsidR="00AA66AE" w:rsidRDefault="00AA66AE" w:rsidP="00193D3E">
            <w:pPr>
              <w:jc w:val="center"/>
              <w:rPr>
                <w:sz w:val="20"/>
                <w:szCs w:val="20"/>
              </w:rPr>
            </w:pPr>
          </w:p>
          <w:p w:rsidR="005119FC" w:rsidRPr="006567CB" w:rsidRDefault="00220A48" w:rsidP="00193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160 737</w:t>
            </w:r>
          </w:p>
        </w:tc>
        <w:tc>
          <w:tcPr>
            <w:tcW w:w="1376" w:type="dxa"/>
          </w:tcPr>
          <w:p w:rsidR="005119FC" w:rsidRDefault="005119FC" w:rsidP="00193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Наиболее</w:t>
            </w:r>
          </w:p>
          <w:p w:rsidR="005119FC" w:rsidRDefault="00AA66AE" w:rsidP="00193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</w:t>
            </w:r>
            <w:r w:rsidR="005119FC">
              <w:rPr>
                <w:sz w:val="20"/>
                <w:szCs w:val="20"/>
              </w:rPr>
              <w:t>ные</w:t>
            </w:r>
          </w:p>
          <w:p w:rsidR="005119FC" w:rsidRPr="003373C0" w:rsidRDefault="005119FC" w:rsidP="00193D3E">
            <w:pPr>
              <w:jc w:val="center"/>
              <w:rPr>
                <w:sz w:val="18"/>
                <w:szCs w:val="18"/>
              </w:rPr>
            </w:pPr>
            <w:r w:rsidRPr="003373C0">
              <w:rPr>
                <w:sz w:val="18"/>
                <w:szCs w:val="18"/>
              </w:rPr>
              <w:t>обязательства</w:t>
            </w:r>
            <w:r w:rsidR="00AA66AE">
              <w:rPr>
                <w:sz w:val="18"/>
                <w:szCs w:val="18"/>
              </w:rPr>
              <w:t xml:space="preserve"> (П 1)</w:t>
            </w:r>
            <w:r w:rsidR="00220A48" w:rsidRPr="00220A48">
              <w:rPr>
                <w:sz w:val="16"/>
                <w:szCs w:val="16"/>
              </w:rPr>
              <w:t xml:space="preserve"> стр.620</w:t>
            </w:r>
          </w:p>
        </w:tc>
        <w:tc>
          <w:tcPr>
            <w:tcW w:w="908" w:type="dxa"/>
          </w:tcPr>
          <w:p w:rsidR="00AA66AE" w:rsidRDefault="00AA66AE" w:rsidP="00193D3E">
            <w:pPr>
              <w:jc w:val="center"/>
              <w:rPr>
                <w:sz w:val="20"/>
                <w:szCs w:val="20"/>
              </w:rPr>
            </w:pPr>
          </w:p>
          <w:p w:rsidR="005119FC" w:rsidRPr="006567CB" w:rsidRDefault="005119FC" w:rsidP="00193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  <w:r w:rsidR="00220A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034</w:t>
            </w:r>
          </w:p>
        </w:tc>
        <w:tc>
          <w:tcPr>
            <w:tcW w:w="966" w:type="dxa"/>
          </w:tcPr>
          <w:p w:rsidR="00AA66AE" w:rsidRDefault="00AA66AE" w:rsidP="00193D3E">
            <w:pPr>
              <w:jc w:val="center"/>
              <w:rPr>
                <w:sz w:val="20"/>
                <w:szCs w:val="20"/>
              </w:rPr>
            </w:pPr>
          </w:p>
          <w:p w:rsidR="005119FC" w:rsidRPr="006567CB" w:rsidRDefault="005119FC" w:rsidP="00193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  <w:r w:rsidR="00220A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741</w:t>
            </w:r>
          </w:p>
        </w:tc>
        <w:tc>
          <w:tcPr>
            <w:tcW w:w="900" w:type="dxa"/>
          </w:tcPr>
          <w:p w:rsidR="00AA66AE" w:rsidRDefault="00AA66AE" w:rsidP="00193D3E">
            <w:pPr>
              <w:jc w:val="center"/>
              <w:rPr>
                <w:sz w:val="20"/>
                <w:szCs w:val="20"/>
              </w:rPr>
            </w:pPr>
          </w:p>
          <w:p w:rsidR="005119FC" w:rsidRPr="006567CB" w:rsidRDefault="005119FC" w:rsidP="00193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  <w:r w:rsidR="00220A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598</w:t>
            </w:r>
          </w:p>
        </w:tc>
        <w:tc>
          <w:tcPr>
            <w:tcW w:w="900" w:type="dxa"/>
          </w:tcPr>
          <w:p w:rsidR="00AA66AE" w:rsidRDefault="00AA66AE" w:rsidP="00193D3E">
            <w:pPr>
              <w:jc w:val="center"/>
              <w:rPr>
                <w:sz w:val="20"/>
                <w:szCs w:val="20"/>
              </w:rPr>
            </w:pPr>
          </w:p>
          <w:p w:rsidR="005119FC" w:rsidRPr="006567CB" w:rsidRDefault="00C40738" w:rsidP="00193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5119FC">
              <w:rPr>
                <w:sz w:val="20"/>
                <w:szCs w:val="20"/>
              </w:rPr>
              <w:t>18</w:t>
            </w:r>
            <w:r w:rsidR="00220A48">
              <w:rPr>
                <w:sz w:val="20"/>
                <w:szCs w:val="20"/>
              </w:rPr>
              <w:t xml:space="preserve"> </w:t>
            </w:r>
            <w:r w:rsidR="005119FC">
              <w:rPr>
                <w:sz w:val="20"/>
                <w:szCs w:val="20"/>
              </w:rPr>
              <w:t>262</w:t>
            </w:r>
          </w:p>
        </w:tc>
        <w:tc>
          <w:tcPr>
            <w:tcW w:w="900" w:type="dxa"/>
          </w:tcPr>
          <w:p w:rsidR="00AA66AE" w:rsidRDefault="00AA66AE" w:rsidP="00193D3E">
            <w:pPr>
              <w:jc w:val="center"/>
              <w:rPr>
                <w:sz w:val="20"/>
                <w:szCs w:val="20"/>
              </w:rPr>
            </w:pPr>
          </w:p>
          <w:p w:rsidR="005119FC" w:rsidRPr="00C40738" w:rsidRDefault="00C40738" w:rsidP="00193D3E">
            <w:pPr>
              <w:jc w:val="center"/>
              <w:rPr>
                <w:sz w:val="18"/>
                <w:szCs w:val="18"/>
              </w:rPr>
            </w:pPr>
            <w:r w:rsidRPr="00C40738">
              <w:rPr>
                <w:sz w:val="18"/>
                <w:szCs w:val="18"/>
              </w:rPr>
              <w:t>+</w:t>
            </w:r>
            <w:r w:rsidR="005119FC" w:rsidRPr="00C40738">
              <w:rPr>
                <w:sz w:val="18"/>
                <w:szCs w:val="18"/>
              </w:rPr>
              <w:t>113989</w:t>
            </w:r>
          </w:p>
        </w:tc>
        <w:tc>
          <w:tcPr>
            <w:tcW w:w="834" w:type="dxa"/>
          </w:tcPr>
          <w:p w:rsidR="00AA66AE" w:rsidRPr="00B0262B" w:rsidRDefault="00AA66AE" w:rsidP="00193D3E">
            <w:pPr>
              <w:jc w:val="center"/>
              <w:rPr>
                <w:sz w:val="18"/>
                <w:szCs w:val="18"/>
              </w:rPr>
            </w:pPr>
          </w:p>
          <w:p w:rsidR="005119FC" w:rsidRPr="00B0262B" w:rsidRDefault="005119FC" w:rsidP="00193D3E">
            <w:pPr>
              <w:jc w:val="center"/>
              <w:rPr>
                <w:sz w:val="18"/>
                <w:szCs w:val="18"/>
              </w:rPr>
            </w:pPr>
            <w:r w:rsidRPr="00B0262B">
              <w:rPr>
                <w:sz w:val="18"/>
                <w:szCs w:val="18"/>
              </w:rPr>
              <w:t>-151061</w:t>
            </w:r>
          </w:p>
        </w:tc>
      </w:tr>
      <w:tr w:rsidR="005119FC">
        <w:trPr>
          <w:trHeight w:val="877"/>
        </w:trPr>
        <w:tc>
          <w:tcPr>
            <w:tcW w:w="1316" w:type="dxa"/>
          </w:tcPr>
          <w:p w:rsidR="005119FC" w:rsidRPr="003373C0" w:rsidRDefault="005119FC" w:rsidP="00193D3E">
            <w:pPr>
              <w:jc w:val="both"/>
              <w:rPr>
                <w:sz w:val="20"/>
                <w:szCs w:val="20"/>
              </w:rPr>
            </w:pPr>
            <w:r w:rsidRPr="003373C0">
              <w:rPr>
                <w:sz w:val="20"/>
                <w:szCs w:val="20"/>
              </w:rPr>
              <w:t>Быстро</w:t>
            </w:r>
            <w:r w:rsidR="00AA66AE">
              <w:rPr>
                <w:sz w:val="20"/>
                <w:szCs w:val="20"/>
              </w:rPr>
              <w:t>реализуемые</w:t>
            </w:r>
          </w:p>
          <w:p w:rsidR="00AA66AE" w:rsidRDefault="00AA66AE" w:rsidP="00193D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5119FC" w:rsidRPr="003373C0">
              <w:rPr>
                <w:sz w:val="20"/>
                <w:szCs w:val="20"/>
              </w:rPr>
              <w:t>ктивы</w:t>
            </w:r>
          </w:p>
          <w:p w:rsidR="005119FC" w:rsidRPr="003373C0" w:rsidRDefault="00AA66AE" w:rsidP="00193D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20A48">
              <w:rPr>
                <w:sz w:val="20"/>
                <w:szCs w:val="20"/>
              </w:rPr>
              <w:t>(А</w:t>
            </w:r>
            <w:r>
              <w:rPr>
                <w:sz w:val="20"/>
                <w:szCs w:val="20"/>
              </w:rPr>
              <w:t>2)</w:t>
            </w:r>
            <w:r w:rsidR="00220A48">
              <w:rPr>
                <w:sz w:val="20"/>
                <w:szCs w:val="20"/>
              </w:rPr>
              <w:t xml:space="preserve"> </w:t>
            </w:r>
            <w:r w:rsidR="00220A48" w:rsidRPr="00220A48">
              <w:rPr>
                <w:sz w:val="16"/>
                <w:szCs w:val="16"/>
              </w:rPr>
              <w:t>стр.240</w:t>
            </w:r>
          </w:p>
        </w:tc>
        <w:tc>
          <w:tcPr>
            <w:tcW w:w="900" w:type="dxa"/>
          </w:tcPr>
          <w:p w:rsidR="00AA66AE" w:rsidRDefault="00AA66AE" w:rsidP="00193D3E">
            <w:pPr>
              <w:jc w:val="center"/>
              <w:rPr>
                <w:sz w:val="20"/>
                <w:szCs w:val="20"/>
              </w:rPr>
            </w:pPr>
          </w:p>
          <w:p w:rsidR="005119FC" w:rsidRPr="006567CB" w:rsidRDefault="005119FC" w:rsidP="00193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  <w:r w:rsidR="003774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708</w:t>
            </w:r>
          </w:p>
        </w:tc>
        <w:tc>
          <w:tcPr>
            <w:tcW w:w="900" w:type="dxa"/>
          </w:tcPr>
          <w:p w:rsidR="00AA66AE" w:rsidRDefault="00AA66AE" w:rsidP="00193D3E">
            <w:pPr>
              <w:jc w:val="center"/>
              <w:rPr>
                <w:sz w:val="20"/>
                <w:szCs w:val="20"/>
              </w:rPr>
            </w:pPr>
          </w:p>
          <w:p w:rsidR="005119FC" w:rsidRPr="006567CB" w:rsidRDefault="005119FC" w:rsidP="00193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  <w:r w:rsidR="005802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498</w:t>
            </w:r>
          </w:p>
        </w:tc>
        <w:tc>
          <w:tcPr>
            <w:tcW w:w="900" w:type="dxa"/>
          </w:tcPr>
          <w:p w:rsidR="00AA66AE" w:rsidRDefault="00AA66AE" w:rsidP="00193D3E">
            <w:pPr>
              <w:jc w:val="center"/>
              <w:rPr>
                <w:sz w:val="20"/>
                <w:szCs w:val="20"/>
              </w:rPr>
            </w:pPr>
          </w:p>
          <w:p w:rsidR="005119FC" w:rsidRPr="006567CB" w:rsidRDefault="005119FC" w:rsidP="00193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  <w:r w:rsidR="003774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807</w:t>
            </w:r>
          </w:p>
        </w:tc>
        <w:tc>
          <w:tcPr>
            <w:tcW w:w="1376" w:type="dxa"/>
          </w:tcPr>
          <w:p w:rsidR="00AA66AE" w:rsidRDefault="005119FC" w:rsidP="00193D3E">
            <w:pPr>
              <w:jc w:val="center"/>
              <w:rPr>
                <w:sz w:val="20"/>
                <w:szCs w:val="20"/>
              </w:rPr>
            </w:pPr>
            <w:r w:rsidRPr="003373C0">
              <w:rPr>
                <w:sz w:val="20"/>
                <w:szCs w:val="20"/>
              </w:rPr>
              <w:t>Краткоср</w:t>
            </w:r>
            <w:r>
              <w:rPr>
                <w:sz w:val="20"/>
                <w:szCs w:val="20"/>
              </w:rPr>
              <w:t>оч</w:t>
            </w:r>
            <w:r w:rsidR="00220A4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ные</w:t>
            </w:r>
            <w:r w:rsidR="00220A48">
              <w:rPr>
                <w:sz w:val="20"/>
                <w:szCs w:val="20"/>
              </w:rPr>
              <w:t xml:space="preserve"> </w:t>
            </w:r>
            <w:r w:rsidRPr="003373C0">
              <w:rPr>
                <w:sz w:val="20"/>
                <w:szCs w:val="20"/>
              </w:rPr>
              <w:t>пассивы</w:t>
            </w:r>
          </w:p>
          <w:p w:rsidR="00220A48" w:rsidRPr="00220A48" w:rsidRDefault="00220A48" w:rsidP="00220A48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(П</w:t>
            </w:r>
            <w:r w:rsidR="00AA66AE">
              <w:rPr>
                <w:sz w:val="20"/>
                <w:szCs w:val="20"/>
              </w:rPr>
              <w:t>2)</w:t>
            </w:r>
            <w:r w:rsidRPr="00220A48">
              <w:rPr>
                <w:sz w:val="16"/>
                <w:szCs w:val="16"/>
              </w:rPr>
              <w:t>стр.610</w:t>
            </w:r>
            <w:r>
              <w:rPr>
                <w:sz w:val="16"/>
                <w:szCs w:val="16"/>
              </w:rPr>
              <w:t xml:space="preserve"> </w:t>
            </w:r>
            <w:r w:rsidRPr="00220A48">
              <w:rPr>
                <w:sz w:val="16"/>
                <w:szCs w:val="16"/>
              </w:rPr>
              <w:t>+630+66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</w:tcPr>
          <w:p w:rsidR="00AA66AE" w:rsidRDefault="00AA66AE" w:rsidP="00193D3E">
            <w:pPr>
              <w:jc w:val="center"/>
              <w:rPr>
                <w:sz w:val="20"/>
                <w:szCs w:val="20"/>
              </w:rPr>
            </w:pPr>
          </w:p>
          <w:p w:rsidR="005119FC" w:rsidRPr="006567CB" w:rsidRDefault="005119FC" w:rsidP="00193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</w:tcPr>
          <w:p w:rsidR="00AA66AE" w:rsidRDefault="00AA66AE" w:rsidP="00193D3E">
            <w:pPr>
              <w:jc w:val="center"/>
              <w:rPr>
                <w:sz w:val="20"/>
                <w:szCs w:val="20"/>
              </w:rPr>
            </w:pPr>
          </w:p>
          <w:p w:rsidR="005119FC" w:rsidRPr="006567CB" w:rsidRDefault="005119FC" w:rsidP="00193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774EB">
              <w:rPr>
                <w:sz w:val="20"/>
                <w:szCs w:val="20"/>
              </w:rPr>
              <w:t xml:space="preserve"> 435</w:t>
            </w:r>
          </w:p>
        </w:tc>
        <w:tc>
          <w:tcPr>
            <w:tcW w:w="900" w:type="dxa"/>
          </w:tcPr>
          <w:p w:rsidR="00AA66AE" w:rsidRDefault="00AA66AE" w:rsidP="00193D3E">
            <w:pPr>
              <w:jc w:val="center"/>
              <w:rPr>
                <w:sz w:val="20"/>
                <w:szCs w:val="20"/>
              </w:rPr>
            </w:pPr>
          </w:p>
          <w:p w:rsidR="005119FC" w:rsidRPr="006567CB" w:rsidRDefault="003774EB" w:rsidP="00193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1 114</w:t>
            </w:r>
          </w:p>
        </w:tc>
        <w:tc>
          <w:tcPr>
            <w:tcW w:w="900" w:type="dxa"/>
          </w:tcPr>
          <w:p w:rsidR="00AA66AE" w:rsidRDefault="00AA66AE" w:rsidP="00193D3E">
            <w:pPr>
              <w:jc w:val="center"/>
              <w:rPr>
                <w:sz w:val="20"/>
                <w:szCs w:val="20"/>
              </w:rPr>
            </w:pPr>
          </w:p>
          <w:p w:rsidR="005119FC" w:rsidRPr="00DB0527" w:rsidRDefault="00DB0527" w:rsidP="00193D3E">
            <w:pPr>
              <w:jc w:val="center"/>
              <w:rPr>
                <w:sz w:val="18"/>
                <w:szCs w:val="18"/>
              </w:rPr>
            </w:pPr>
            <w:r w:rsidRPr="00DB0527">
              <w:rPr>
                <w:sz w:val="18"/>
                <w:szCs w:val="18"/>
              </w:rPr>
              <w:t>+</w:t>
            </w:r>
            <w:r w:rsidR="005119FC" w:rsidRPr="00DB0527">
              <w:rPr>
                <w:sz w:val="18"/>
                <w:szCs w:val="18"/>
              </w:rPr>
              <w:t>425708</w:t>
            </w:r>
          </w:p>
        </w:tc>
        <w:tc>
          <w:tcPr>
            <w:tcW w:w="900" w:type="dxa"/>
          </w:tcPr>
          <w:p w:rsidR="00AA66AE" w:rsidRDefault="00AA66AE" w:rsidP="00193D3E">
            <w:pPr>
              <w:jc w:val="center"/>
              <w:rPr>
                <w:sz w:val="20"/>
                <w:szCs w:val="20"/>
              </w:rPr>
            </w:pPr>
          </w:p>
          <w:p w:rsidR="005119FC" w:rsidRPr="00DB0527" w:rsidRDefault="00DB0527" w:rsidP="00DB0527">
            <w:pPr>
              <w:jc w:val="both"/>
              <w:rPr>
                <w:sz w:val="18"/>
                <w:szCs w:val="18"/>
              </w:rPr>
            </w:pPr>
            <w:r w:rsidRPr="00DB0527">
              <w:rPr>
                <w:sz w:val="18"/>
                <w:szCs w:val="18"/>
              </w:rPr>
              <w:t>+</w:t>
            </w:r>
            <w:r w:rsidR="005119FC" w:rsidRPr="00DB0527">
              <w:rPr>
                <w:sz w:val="18"/>
                <w:szCs w:val="18"/>
              </w:rPr>
              <w:t>320</w:t>
            </w:r>
            <w:r w:rsidR="006049AC">
              <w:rPr>
                <w:sz w:val="18"/>
                <w:szCs w:val="18"/>
              </w:rPr>
              <w:t>063</w:t>
            </w:r>
          </w:p>
        </w:tc>
        <w:tc>
          <w:tcPr>
            <w:tcW w:w="834" w:type="dxa"/>
          </w:tcPr>
          <w:p w:rsidR="00AA66AE" w:rsidRPr="00B0262B" w:rsidRDefault="00AA66AE" w:rsidP="00B0262B">
            <w:pPr>
              <w:jc w:val="both"/>
              <w:rPr>
                <w:sz w:val="16"/>
                <w:szCs w:val="16"/>
              </w:rPr>
            </w:pPr>
          </w:p>
          <w:p w:rsidR="005119FC" w:rsidRPr="00B0262B" w:rsidRDefault="00DB0527" w:rsidP="00B0262B">
            <w:pPr>
              <w:jc w:val="both"/>
              <w:rPr>
                <w:sz w:val="16"/>
                <w:szCs w:val="16"/>
              </w:rPr>
            </w:pPr>
            <w:r w:rsidRPr="00B0262B">
              <w:rPr>
                <w:sz w:val="16"/>
                <w:szCs w:val="16"/>
              </w:rPr>
              <w:t>+</w:t>
            </w:r>
            <w:r w:rsidR="005119FC" w:rsidRPr="00B0262B">
              <w:rPr>
                <w:sz w:val="16"/>
                <w:szCs w:val="16"/>
              </w:rPr>
              <w:t>30</w:t>
            </w:r>
            <w:r w:rsidR="006049AC" w:rsidRPr="00B0262B">
              <w:rPr>
                <w:sz w:val="16"/>
                <w:szCs w:val="16"/>
              </w:rPr>
              <w:t>5693</w:t>
            </w:r>
          </w:p>
        </w:tc>
      </w:tr>
      <w:tr w:rsidR="005119FC">
        <w:trPr>
          <w:trHeight w:val="838"/>
        </w:trPr>
        <w:tc>
          <w:tcPr>
            <w:tcW w:w="1316" w:type="dxa"/>
          </w:tcPr>
          <w:p w:rsidR="005119FC" w:rsidRPr="003373C0" w:rsidRDefault="00AA66AE" w:rsidP="00193D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Медл</w:t>
            </w:r>
            <w:r w:rsidR="00900B78">
              <w:rPr>
                <w:sz w:val="20"/>
                <w:szCs w:val="20"/>
              </w:rPr>
              <w:t>еннореали</w:t>
            </w:r>
            <w:r>
              <w:rPr>
                <w:sz w:val="20"/>
                <w:szCs w:val="20"/>
              </w:rPr>
              <w:t>зуемые</w:t>
            </w:r>
          </w:p>
          <w:p w:rsidR="00900B78" w:rsidRDefault="00AA66AE" w:rsidP="00193D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5119FC" w:rsidRPr="003373C0">
              <w:rPr>
                <w:sz w:val="20"/>
                <w:szCs w:val="20"/>
              </w:rPr>
              <w:t>ктивы</w:t>
            </w:r>
            <w:r>
              <w:rPr>
                <w:sz w:val="20"/>
                <w:szCs w:val="20"/>
              </w:rPr>
              <w:t xml:space="preserve"> </w:t>
            </w:r>
          </w:p>
          <w:p w:rsidR="005119FC" w:rsidRDefault="00AA66AE" w:rsidP="00193D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 3)</w:t>
            </w:r>
          </w:p>
          <w:p w:rsidR="00C23C37" w:rsidRDefault="00C23C37" w:rsidP="00193D3E">
            <w:pPr>
              <w:jc w:val="both"/>
              <w:rPr>
                <w:sz w:val="16"/>
                <w:szCs w:val="16"/>
              </w:rPr>
            </w:pPr>
            <w:r w:rsidRPr="00C23C37">
              <w:rPr>
                <w:sz w:val="16"/>
                <w:szCs w:val="16"/>
              </w:rPr>
              <w:t>стр.210+220+</w:t>
            </w:r>
          </w:p>
          <w:p w:rsidR="00C23C37" w:rsidRPr="00C23C37" w:rsidRDefault="00C23C37" w:rsidP="00193D3E">
            <w:pPr>
              <w:jc w:val="both"/>
              <w:rPr>
                <w:sz w:val="16"/>
                <w:szCs w:val="16"/>
              </w:rPr>
            </w:pPr>
            <w:r w:rsidRPr="00C23C37">
              <w:rPr>
                <w:sz w:val="16"/>
                <w:szCs w:val="16"/>
              </w:rPr>
              <w:t>230+270</w:t>
            </w:r>
          </w:p>
        </w:tc>
        <w:tc>
          <w:tcPr>
            <w:tcW w:w="900" w:type="dxa"/>
          </w:tcPr>
          <w:p w:rsidR="00AA66AE" w:rsidRDefault="00AA66AE" w:rsidP="00193D3E">
            <w:pPr>
              <w:jc w:val="center"/>
              <w:rPr>
                <w:sz w:val="20"/>
                <w:szCs w:val="20"/>
              </w:rPr>
            </w:pPr>
          </w:p>
          <w:p w:rsidR="005119FC" w:rsidRPr="006567CB" w:rsidRDefault="005119FC" w:rsidP="00193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  <w:r w:rsidR="003774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688</w:t>
            </w:r>
          </w:p>
        </w:tc>
        <w:tc>
          <w:tcPr>
            <w:tcW w:w="900" w:type="dxa"/>
          </w:tcPr>
          <w:p w:rsidR="00AA66AE" w:rsidRDefault="00AA66AE" w:rsidP="00193D3E">
            <w:pPr>
              <w:jc w:val="center"/>
              <w:rPr>
                <w:sz w:val="20"/>
                <w:szCs w:val="20"/>
              </w:rPr>
            </w:pPr>
          </w:p>
          <w:p w:rsidR="005119FC" w:rsidRPr="006567CB" w:rsidRDefault="005119FC" w:rsidP="00193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303580</w:t>
            </w:r>
          </w:p>
        </w:tc>
        <w:tc>
          <w:tcPr>
            <w:tcW w:w="900" w:type="dxa"/>
          </w:tcPr>
          <w:p w:rsidR="00AA66AE" w:rsidRDefault="00AA66AE" w:rsidP="00193D3E">
            <w:pPr>
              <w:jc w:val="center"/>
              <w:rPr>
                <w:sz w:val="20"/>
                <w:szCs w:val="20"/>
              </w:rPr>
            </w:pPr>
          </w:p>
          <w:p w:rsidR="005119FC" w:rsidRPr="006567CB" w:rsidRDefault="005119FC" w:rsidP="00193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  <w:r w:rsidR="00C23C3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537</w:t>
            </w:r>
          </w:p>
        </w:tc>
        <w:tc>
          <w:tcPr>
            <w:tcW w:w="1376" w:type="dxa"/>
          </w:tcPr>
          <w:p w:rsidR="00AA66AE" w:rsidRDefault="00AA66AE" w:rsidP="00193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</w:t>
            </w:r>
            <w:r w:rsidR="003774E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ные</w:t>
            </w:r>
            <w:r w:rsidR="003774EB">
              <w:rPr>
                <w:sz w:val="20"/>
                <w:szCs w:val="20"/>
              </w:rPr>
              <w:t xml:space="preserve"> </w:t>
            </w:r>
            <w:r w:rsidR="005119FC" w:rsidRPr="003373C0">
              <w:rPr>
                <w:sz w:val="20"/>
                <w:szCs w:val="20"/>
              </w:rPr>
              <w:t>пассивы</w:t>
            </w:r>
          </w:p>
          <w:p w:rsidR="005119FC" w:rsidRDefault="00AA66AE" w:rsidP="00193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(П 3)</w:t>
            </w:r>
          </w:p>
          <w:p w:rsidR="00C23C37" w:rsidRDefault="00C23C37" w:rsidP="00193D3E">
            <w:pPr>
              <w:jc w:val="center"/>
              <w:rPr>
                <w:sz w:val="20"/>
                <w:szCs w:val="20"/>
              </w:rPr>
            </w:pPr>
          </w:p>
          <w:p w:rsidR="00C23C37" w:rsidRDefault="003774EB" w:rsidP="00193D3E">
            <w:pPr>
              <w:jc w:val="center"/>
              <w:rPr>
                <w:sz w:val="16"/>
                <w:szCs w:val="16"/>
              </w:rPr>
            </w:pPr>
            <w:r w:rsidRPr="003774EB">
              <w:rPr>
                <w:sz w:val="16"/>
                <w:szCs w:val="16"/>
              </w:rPr>
              <w:t>стр.590+640+</w:t>
            </w:r>
          </w:p>
          <w:p w:rsidR="003774EB" w:rsidRPr="003774EB" w:rsidRDefault="003774EB" w:rsidP="00193D3E">
            <w:pPr>
              <w:jc w:val="center"/>
              <w:rPr>
                <w:sz w:val="16"/>
                <w:szCs w:val="16"/>
              </w:rPr>
            </w:pPr>
            <w:r w:rsidRPr="003774EB">
              <w:rPr>
                <w:sz w:val="16"/>
                <w:szCs w:val="16"/>
              </w:rPr>
              <w:t>650</w:t>
            </w:r>
          </w:p>
        </w:tc>
        <w:tc>
          <w:tcPr>
            <w:tcW w:w="908" w:type="dxa"/>
          </w:tcPr>
          <w:p w:rsidR="00AA66AE" w:rsidRDefault="00AA66AE" w:rsidP="00193D3E">
            <w:pPr>
              <w:jc w:val="center"/>
              <w:rPr>
                <w:sz w:val="20"/>
                <w:szCs w:val="20"/>
              </w:rPr>
            </w:pPr>
          </w:p>
          <w:p w:rsidR="005119FC" w:rsidRPr="006567CB" w:rsidRDefault="00C23C37" w:rsidP="00193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407 419</w:t>
            </w:r>
          </w:p>
        </w:tc>
        <w:tc>
          <w:tcPr>
            <w:tcW w:w="966" w:type="dxa"/>
          </w:tcPr>
          <w:p w:rsidR="00AA66AE" w:rsidRDefault="00AA66AE" w:rsidP="00193D3E">
            <w:pPr>
              <w:jc w:val="center"/>
              <w:rPr>
                <w:sz w:val="20"/>
                <w:szCs w:val="20"/>
              </w:rPr>
            </w:pPr>
          </w:p>
          <w:p w:rsidR="005119FC" w:rsidRPr="006567CB" w:rsidRDefault="00C23C37" w:rsidP="00193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487 </w:t>
            </w:r>
            <w:r w:rsidR="00DD2DDF">
              <w:rPr>
                <w:sz w:val="20"/>
                <w:szCs w:val="20"/>
              </w:rPr>
              <w:t>258</w:t>
            </w:r>
          </w:p>
        </w:tc>
        <w:tc>
          <w:tcPr>
            <w:tcW w:w="900" w:type="dxa"/>
          </w:tcPr>
          <w:p w:rsidR="00AA66AE" w:rsidRDefault="00AA66AE" w:rsidP="00193D3E">
            <w:pPr>
              <w:jc w:val="center"/>
              <w:rPr>
                <w:sz w:val="20"/>
                <w:szCs w:val="20"/>
              </w:rPr>
            </w:pPr>
          </w:p>
          <w:p w:rsidR="005119FC" w:rsidRPr="006567CB" w:rsidRDefault="00C23C37" w:rsidP="00193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  <w:r w:rsidR="00C40738">
              <w:rPr>
                <w:sz w:val="20"/>
                <w:szCs w:val="20"/>
              </w:rPr>
              <w:t> </w:t>
            </w:r>
            <w:r w:rsidR="00DD2DDF">
              <w:rPr>
                <w:sz w:val="20"/>
                <w:szCs w:val="20"/>
              </w:rPr>
              <w:t>188</w:t>
            </w:r>
          </w:p>
        </w:tc>
        <w:tc>
          <w:tcPr>
            <w:tcW w:w="900" w:type="dxa"/>
          </w:tcPr>
          <w:p w:rsidR="005119FC" w:rsidRDefault="005119FC" w:rsidP="00193D3E">
            <w:pPr>
              <w:jc w:val="center"/>
              <w:rPr>
                <w:sz w:val="20"/>
                <w:szCs w:val="20"/>
              </w:rPr>
            </w:pPr>
          </w:p>
          <w:p w:rsidR="00C40738" w:rsidRPr="003E2978" w:rsidRDefault="003E2978" w:rsidP="00193D3E">
            <w:pPr>
              <w:jc w:val="center"/>
              <w:rPr>
                <w:sz w:val="18"/>
                <w:szCs w:val="18"/>
              </w:rPr>
            </w:pPr>
            <w:r w:rsidRPr="003E2978">
              <w:rPr>
                <w:sz w:val="18"/>
                <w:szCs w:val="18"/>
              </w:rPr>
              <w:t>-</w:t>
            </w:r>
            <w:r w:rsidR="00C40738" w:rsidRPr="003E2978">
              <w:rPr>
                <w:sz w:val="18"/>
                <w:szCs w:val="18"/>
              </w:rPr>
              <w:t>184 731</w:t>
            </w:r>
          </w:p>
        </w:tc>
        <w:tc>
          <w:tcPr>
            <w:tcW w:w="900" w:type="dxa"/>
          </w:tcPr>
          <w:p w:rsidR="005119FC" w:rsidRDefault="005119FC" w:rsidP="00193D3E">
            <w:pPr>
              <w:jc w:val="center"/>
              <w:rPr>
                <w:sz w:val="20"/>
                <w:szCs w:val="20"/>
              </w:rPr>
            </w:pPr>
          </w:p>
          <w:p w:rsidR="00C40738" w:rsidRPr="006567CB" w:rsidRDefault="003E2978" w:rsidP="00193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40738">
              <w:rPr>
                <w:sz w:val="20"/>
                <w:szCs w:val="20"/>
              </w:rPr>
              <w:t>183</w:t>
            </w:r>
            <w:r w:rsidR="00580293">
              <w:rPr>
                <w:sz w:val="20"/>
                <w:szCs w:val="20"/>
              </w:rPr>
              <w:t>678</w:t>
            </w:r>
          </w:p>
        </w:tc>
        <w:tc>
          <w:tcPr>
            <w:tcW w:w="834" w:type="dxa"/>
          </w:tcPr>
          <w:p w:rsidR="005119FC" w:rsidRPr="00B0262B" w:rsidRDefault="005119FC" w:rsidP="00B0262B">
            <w:pPr>
              <w:jc w:val="both"/>
              <w:rPr>
                <w:sz w:val="16"/>
                <w:szCs w:val="16"/>
              </w:rPr>
            </w:pPr>
          </w:p>
          <w:p w:rsidR="00580293" w:rsidRPr="00B0262B" w:rsidRDefault="00580293" w:rsidP="00B0262B">
            <w:pPr>
              <w:jc w:val="both"/>
              <w:rPr>
                <w:sz w:val="16"/>
                <w:szCs w:val="16"/>
              </w:rPr>
            </w:pPr>
            <w:r w:rsidRPr="00B0262B">
              <w:rPr>
                <w:sz w:val="16"/>
                <w:szCs w:val="16"/>
              </w:rPr>
              <w:t>+140 349</w:t>
            </w:r>
          </w:p>
        </w:tc>
      </w:tr>
      <w:tr w:rsidR="005119FC">
        <w:trPr>
          <w:trHeight w:val="579"/>
        </w:trPr>
        <w:tc>
          <w:tcPr>
            <w:tcW w:w="1316" w:type="dxa"/>
          </w:tcPr>
          <w:p w:rsidR="005119FC" w:rsidRDefault="005119FC" w:rsidP="00193D3E">
            <w:pPr>
              <w:jc w:val="both"/>
              <w:rPr>
                <w:sz w:val="20"/>
                <w:szCs w:val="20"/>
              </w:rPr>
            </w:pPr>
            <w:r w:rsidRPr="003373C0">
              <w:rPr>
                <w:sz w:val="20"/>
                <w:szCs w:val="20"/>
              </w:rPr>
              <w:t>Т</w:t>
            </w:r>
            <w:r w:rsidR="00AA66AE">
              <w:rPr>
                <w:sz w:val="20"/>
                <w:szCs w:val="20"/>
              </w:rPr>
              <w:t xml:space="preserve">руднореализуемые </w:t>
            </w:r>
            <w:r w:rsidRPr="003373C0">
              <w:rPr>
                <w:sz w:val="20"/>
                <w:szCs w:val="20"/>
              </w:rPr>
              <w:t>активы</w:t>
            </w:r>
            <w:r w:rsidR="00AA66AE">
              <w:rPr>
                <w:sz w:val="20"/>
                <w:szCs w:val="20"/>
              </w:rPr>
              <w:t xml:space="preserve"> (А 4)</w:t>
            </w:r>
          </w:p>
          <w:p w:rsidR="003774EB" w:rsidRPr="003774EB" w:rsidRDefault="003774EB" w:rsidP="00193D3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774EB">
              <w:rPr>
                <w:sz w:val="16"/>
                <w:szCs w:val="16"/>
              </w:rPr>
              <w:t>тр.190</w:t>
            </w:r>
          </w:p>
        </w:tc>
        <w:tc>
          <w:tcPr>
            <w:tcW w:w="900" w:type="dxa"/>
          </w:tcPr>
          <w:p w:rsidR="00AA66AE" w:rsidRDefault="00AA66AE" w:rsidP="00193D3E">
            <w:pPr>
              <w:jc w:val="center"/>
              <w:rPr>
                <w:sz w:val="20"/>
                <w:szCs w:val="20"/>
              </w:rPr>
            </w:pPr>
          </w:p>
          <w:p w:rsidR="005119FC" w:rsidRPr="006567CB" w:rsidRDefault="005119FC" w:rsidP="00193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  <w:r w:rsidR="00C23C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327</w:t>
            </w:r>
          </w:p>
        </w:tc>
        <w:tc>
          <w:tcPr>
            <w:tcW w:w="900" w:type="dxa"/>
          </w:tcPr>
          <w:p w:rsidR="00AA66AE" w:rsidRDefault="00AA66AE" w:rsidP="00193D3E">
            <w:pPr>
              <w:jc w:val="center"/>
              <w:rPr>
                <w:sz w:val="20"/>
                <w:szCs w:val="20"/>
              </w:rPr>
            </w:pPr>
          </w:p>
          <w:p w:rsidR="005119FC" w:rsidRPr="006567CB" w:rsidRDefault="005119FC" w:rsidP="00193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  <w:r w:rsidR="00C23C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633</w:t>
            </w:r>
          </w:p>
        </w:tc>
        <w:tc>
          <w:tcPr>
            <w:tcW w:w="900" w:type="dxa"/>
          </w:tcPr>
          <w:p w:rsidR="00AA66AE" w:rsidRDefault="00AA66AE" w:rsidP="00193D3E">
            <w:pPr>
              <w:jc w:val="center"/>
              <w:rPr>
                <w:sz w:val="20"/>
                <w:szCs w:val="20"/>
              </w:rPr>
            </w:pPr>
          </w:p>
          <w:p w:rsidR="005119FC" w:rsidRPr="006567CB" w:rsidRDefault="005119FC" w:rsidP="00193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</w:t>
            </w:r>
            <w:r w:rsidR="00C23C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032</w:t>
            </w:r>
          </w:p>
        </w:tc>
        <w:tc>
          <w:tcPr>
            <w:tcW w:w="1376" w:type="dxa"/>
          </w:tcPr>
          <w:p w:rsidR="005119FC" w:rsidRPr="003373C0" w:rsidRDefault="00AA66AE" w:rsidP="00193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Постоянные</w:t>
            </w:r>
          </w:p>
          <w:p w:rsidR="005119FC" w:rsidRDefault="005119FC" w:rsidP="00193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373C0">
              <w:rPr>
                <w:sz w:val="20"/>
                <w:szCs w:val="20"/>
              </w:rPr>
              <w:t>ассивы</w:t>
            </w:r>
          </w:p>
          <w:p w:rsidR="005119FC" w:rsidRPr="00AA66AE" w:rsidRDefault="005119FC" w:rsidP="00193D3E">
            <w:pPr>
              <w:jc w:val="center"/>
              <w:rPr>
                <w:sz w:val="18"/>
                <w:szCs w:val="18"/>
              </w:rPr>
            </w:pPr>
            <w:r w:rsidRPr="00AA66AE">
              <w:rPr>
                <w:sz w:val="18"/>
                <w:szCs w:val="18"/>
              </w:rPr>
              <w:t>(устойчивые)</w:t>
            </w:r>
            <w:r w:rsidR="00AA66AE">
              <w:rPr>
                <w:sz w:val="18"/>
                <w:szCs w:val="18"/>
              </w:rPr>
              <w:t xml:space="preserve"> (П 4)</w:t>
            </w:r>
            <w:r w:rsidR="003774EB">
              <w:rPr>
                <w:sz w:val="18"/>
                <w:szCs w:val="18"/>
              </w:rPr>
              <w:t xml:space="preserve"> </w:t>
            </w:r>
            <w:r w:rsidR="003774EB" w:rsidRPr="003774EB">
              <w:rPr>
                <w:sz w:val="16"/>
                <w:szCs w:val="16"/>
              </w:rPr>
              <w:t>стр.490</w:t>
            </w:r>
          </w:p>
        </w:tc>
        <w:tc>
          <w:tcPr>
            <w:tcW w:w="908" w:type="dxa"/>
          </w:tcPr>
          <w:p w:rsidR="00AA66AE" w:rsidRDefault="00AA66AE" w:rsidP="00193D3E">
            <w:pPr>
              <w:jc w:val="center"/>
              <w:rPr>
                <w:sz w:val="20"/>
                <w:szCs w:val="20"/>
              </w:rPr>
            </w:pPr>
          </w:p>
          <w:p w:rsidR="005119FC" w:rsidRPr="006567CB" w:rsidRDefault="00C40738" w:rsidP="00193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727 566</w:t>
            </w:r>
          </w:p>
        </w:tc>
        <w:tc>
          <w:tcPr>
            <w:tcW w:w="966" w:type="dxa"/>
          </w:tcPr>
          <w:p w:rsidR="00AA66AE" w:rsidRDefault="00AA66AE" w:rsidP="00193D3E">
            <w:pPr>
              <w:jc w:val="both"/>
              <w:rPr>
                <w:sz w:val="18"/>
                <w:szCs w:val="18"/>
              </w:rPr>
            </w:pPr>
          </w:p>
          <w:p w:rsidR="005119FC" w:rsidRPr="003728B8" w:rsidRDefault="00C40738" w:rsidP="00193D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771 007</w:t>
            </w:r>
          </w:p>
        </w:tc>
        <w:tc>
          <w:tcPr>
            <w:tcW w:w="900" w:type="dxa"/>
          </w:tcPr>
          <w:p w:rsidR="00AA66AE" w:rsidRDefault="00AA66AE" w:rsidP="00193D3E">
            <w:pPr>
              <w:jc w:val="center"/>
              <w:rPr>
                <w:sz w:val="18"/>
                <w:szCs w:val="18"/>
              </w:rPr>
            </w:pPr>
          </w:p>
          <w:p w:rsidR="005119FC" w:rsidRPr="00290350" w:rsidRDefault="00C40738" w:rsidP="00193D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</w:t>
            </w:r>
            <w:r w:rsidR="00DD2DD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213</w:t>
            </w:r>
          </w:p>
        </w:tc>
        <w:tc>
          <w:tcPr>
            <w:tcW w:w="900" w:type="dxa"/>
          </w:tcPr>
          <w:p w:rsidR="005119FC" w:rsidRDefault="005119FC" w:rsidP="00193D3E">
            <w:pPr>
              <w:jc w:val="center"/>
              <w:rPr>
                <w:sz w:val="18"/>
                <w:szCs w:val="18"/>
              </w:rPr>
            </w:pPr>
          </w:p>
          <w:p w:rsidR="00DD2DDF" w:rsidRPr="00A348CD" w:rsidRDefault="003E2978" w:rsidP="00193D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-259239</w:t>
            </w:r>
          </w:p>
        </w:tc>
        <w:tc>
          <w:tcPr>
            <w:tcW w:w="900" w:type="dxa"/>
          </w:tcPr>
          <w:p w:rsidR="005119FC" w:rsidRDefault="005119FC" w:rsidP="00193D3E">
            <w:pPr>
              <w:jc w:val="center"/>
              <w:rPr>
                <w:sz w:val="18"/>
                <w:szCs w:val="18"/>
              </w:rPr>
            </w:pPr>
          </w:p>
          <w:p w:rsidR="003E2978" w:rsidRPr="00DE6FE2" w:rsidRDefault="003E2978" w:rsidP="00193D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-205374</w:t>
            </w:r>
          </w:p>
        </w:tc>
        <w:tc>
          <w:tcPr>
            <w:tcW w:w="834" w:type="dxa"/>
          </w:tcPr>
          <w:p w:rsidR="005119FC" w:rsidRPr="00B0262B" w:rsidRDefault="005119FC" w:rsidP="00193D3E">
            <w:pPr>
              <w:jc w:val="center"/>
              <w:rPr>
                <w:sz w:val="18"/>
                <w:szCs w:val="18"/>
              </w:rPr>
            </w:pPr>
          </w:p>
          <w:p w:rsidR="003E2978" w:rsidRPr="00B0262B" w:rsidRDefault="003E2978" w:rsidP="00193D3E">
            <w:pPr>
              <w:jc w:val="center"/>
              <w:rPr>
                <w:sz w:val="18"/>
                <w:szCs w:val="18"/>
              </w:rPr>
            </w:pPr>
            <w:r w:rsidRPr="00B0262B">
              <w:rPr>
                <w:sz w:val="18"/>
                <w:szCs w:val="18"/>
              </w:rPr>
              <w:t>-313181</w:t>
            </w:r>
          </w:p>
        </w:tc>
      </w:tr>
      <w:tr w:rsidR="005119FC">
        <w:trPr>
          <w:trHeight w:val="437"/>
        </w:trPr>
        <w:tc>
          <w:tcPr>
            <w:tcW w:w="1316" w:type="dxa"/>
          </w:tcPr>
          <w:p w:rsidR="005119FC" w:rsidRPr="004A714D" w:rsidRDefault="005119FC" w:rsidP="00193D3E">
            <w:pPr>
              <w:jc w:val="both"/>
              <w:rPr>
                <w:b/>
                <w:sz w:val="28"/>
                <w:szCs w:val="28"/>
              </w:rPr>
            </w:pPr>
            <w:r w:rsidRPr="004A714D">
              <w:rPr>
                <w:b/>
                <w:sz w:val="28"/>
                <w:szCs w:val="28"/>
              </w:rPr>
              <w:t>Баланс</w:t>
            </w:r>
          </w:p>
        </w:tc>
        <w:tc>
          <w:tcPr>
            <w:tcW w:w="900" w:type="dxa"/>
          </w:tcPr>
          <w:p w:rsidR="005119FC" w:rsidRPr="005119FC" w:rsidRDefault="005119FC" w:rsidP="00193D3E">
            <w:pPr>
              <w:jc w:val="center"/>
              <w:rPr>
                <w:b/>
                <w:sz w:val="18"/>
                <w:szCs w:val="18"/>
              </w:rPr>
            </w:pPr>
            <w:r w:rsidRPr="005119FC">
              <w:rPr>
                <w:b/>
                <w:sz w:val="18"/>
                <w:szCs w:val="18"/>
              </w:rPr>
              <w:t>1286019</w:t>
            </w:r>
          </w:p>
        </w:tc>
        <w:tc>
          <w:tcPr>
            <w:tcW w:w="900" w:type="dxa"/>
          </w:tcPr>
          <w:p w:rsidR="005119FC" w:rsidRPr="005119FC" w:rsidRDefault="005119FC" w:rsidP="00193D3E">
            <w:pPr>
              <w:jc w:val="center"/>
              <w:rPr>
                <w:b/>
                <w:sz w:val="18"/>
                <w:szCs w:val="18"/>
              </w:rPr>
            </w:pPr>
            <w:r w:rsidRPr="005119FC">
              <w:rPr>
                <w:b/>
                <w:sz w:val="18"/>
                <w:szCs w:val="18"/>
              </w:rPr>
              <w:t>1405441</w:t>
            </w:r>
          </w:p>
        </w:tc>
        <w:tc>
          <w:tcPr>
            <w:tcW w:w="900" w:type="dxa"/>
          </w:tcPr>
          <w:p w:rsidR="005119FC" w:rsidRPr="005119FC" w:rsidRDefault="005119FC" w:rsidP="00193D3E">
            <w:pPr>
              <w:jc w:val="center"/>
              <w:rPr>
                <w:b/>
                <w:sz w:val="18"/>
                <w:szCs w:val="18"/>
              </w:rPr>
            </w:pPr>
            <w:r w:rsidRPr="005119FC">
              <w:rPr>
                <w:b/>
                <w:sz w:val="18"/>
                <w:szCs w:val="18"/>
              </w:rPr>
              <w:t>1436113</w:t>
            </w:r>
          </w:p>
        </w:tc>
        <w:tc>
          <w:tcPr>
            <w:tcW w:w="1376" w:type="dxa"/>
          </w:tcPr>
          <w:p w:rsidR="005119FC" w:rsidRPr="004A714D" w:rsidRDefault="005119FC" w:rsidP="00193D3E">
            <w:pPr>
              <w:jc w:val="center"/>
              <w:rPr>
                <w:b/>
                <w:sz w:val="28"/>
                <w:szCs w:val="28"/>
              </w:rPr>
            </w:pPr>
            <w:r w:rsidRPr="004A714D">
              <w:rPr>
                <w:b/>
                <w:sz w:val="28"/>
                <w:szCs w:val="28"/>
              </w:rPr>
              <w:t>Баланс</w:t>
            </w:r>
          </w:p>
        </w:tc>
        <w:tc>
          <w:tcPr>
            <w:tcW w:w="908" w:type="dxa"/>
          </w:tcPr>
          <w:p w:rsidR="005119FC" w:rsidRPr="005119FC" w:rsidRDefault="005119FC" w:rsidP="00193D3E">
            <w:pPr>
              <w:jc w:val="center"/>
              <w:rPr>
                <w:b/>
                <w:sz w:val="18"/>
                <w:szCs w:val="18"/>
              </w:rPr>
            </w:pPr>
            <w:r w:rsidRPr="005119FC">
              <w:rPr>
                <w:b/>
                <w:sz w:val="18"/>
                <w:szCs w:val="18"/>
              </w:rPr>
              <w:t>1286019</w:t>
            </w:r>
          </w:p>
        </w:tc>
        <w:tc>
          <w:tcPr>
            <w:tcW w:w="966" w:type="dxa"/>
          </w:tcPr>
          <w:p w:rsidR="005119FC" w:rsidRPr="005119FC" w:rsidRDefault="005119FC" w:rsidP="00193D3E">
            <w:pPr>
              <w:jc w:val="center"/>
              <w:rPr>
                <w:b/>
                <w:sz w:val="18"/>
                <w:szCs w:val="18"/>
              </w:rPr>
            </w:pPr>
            <w:r w:rsidRPr="005119FC">
              <w:rPr>
                <w:b/>
                <w:sz w:val="18"/>
                <w:szCs w:val="18"/>
              </w:rPr>
              <w:t>1405441</w:t>
            </w:r>
          </w:p>
        </w:tc>
        <w:tc>
          <w:tcPr>
            <w:tcW w:w="900" w:type="dxa"/>
          </w:tcPr>
          <w:p w:rsidR="005119FC" w:rsidRPr="005119FC" w:rsidRDefault="005119FC" w:rsidP="00193D3E">
            <w:pPr>
              <w:jc w:val="center"/>
              <w:rPr>
                <w:b/>
                <w:sz w:val="18"/>
                <w:szCs w:val="18"/>
              </w:rPr>
            </w:pPr>
            <w:r w:rsidRPr="005119FC">
              <w:rPr>
                <w:b/>
                <w:sz w:val="18"/>
                <w:szCs w:val="18"/>
              </w:rPr>
              <w:t>1436113</w:t>
            </w:r>
          </w:p>
        </w:tc>
        <w:tc>
          <w:tcPr>
            <w:tcW w:w="900" w:type="dxa"/>
          </w:tcPr>
          <w:p w:rsidR="005119FC" w:rsidRPr="005119FC" w:rsidRDefault="005119FC" w:rsidP="00193D3E">
            <w:pPr>
              <w:jc w:val="center"/>
              <w:rPr>
                <w:b/>
                <w:sz w:val="18"/>
                <w:szCs w:val="18"/>
              </w:rPr>
            </w:pPr>
            <w:r w:rsidRPr="005119F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5119FC" w:rsidRPr="005119FC" w:rsidRDefault="005119FC" w:rsidP="00193D3E">
            <w:pPr>
              <w:jc w:val="center"/>
              <w:rPr>
                <w:b/>
                <w:sz w:val="18"/>
                <w:szCs w:val="18"/>
              </w:rPr>
            </w:pPr>
            <w:r w:rsidRPr="005119F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34" w:type="dxa"/>
          </w:tcPr>
          <w:p w:rsidR="005119FC" w:rsidRPr="005119FC" w:rsidRDefault="005119FC" w:rsidP="00193D3E">
            <w:pPr>
              <w:jc w:val="center"/>
              <w:rPr>
                <w:b/>
                <w:sz w:val="18"/>
                <w:szCs w:val="18"/>
              </w:rPr>
            </w:pPr>
            <w:r w:rsidRPr="005119FC">
              <w:rPr>
                <w:b/>
                <w:sz w:val="18"/>
                <w:szCs w:val="18"/>
              </w:rPr>
              <w:t>-</w:t>
            </w:r>
          </w:p>
        </w:tc>
      </w:tr>
    </w:tbl>
    <w:p w:rsidR="005119FC" w:rsidRDefault="005119FC" w:rsidP="005119FC">
      <w:pPr>
        <w:jc w:val="center"/>
      </w:pPr>
    </w:p>
    <w:p w:rsidR="004A714D" w:rsidRDefault="004A714D" w:rsidP="00193D3E">
      <w:pPr>
        <w:jc w:val="both"/>
        <w:rPr>
          <w:sz w:val="28"/>
          <w:szCs w:val="28"/>
        </w:rPr>
      </w:pPr>
    </w:p>
    <w:p w:rsidR="004A714D" w:rsidRDefault="004A714D" w:rsidP="00193D3E">
      <w:pPr>
        <w:jc w:val="both"/>
        <w:rPr>
          <w:sz w:val="28"/>
          <w:szCs w:val="28"/>
        </w:rPr>
      </w:pPr>
    </w:p>
    <w:p w:rsidR="004A714D" w:rsidRDefault="004A714D" w:rsidP="00193D3E">
      <w:pPr>
        <w:jc w:val="both"/>
        <w:rPr>
          <w:sz w:val="28"/>
          <w:szCs w:val="28"/>
        </w:rPr>
      </w:pPr>
    </w:p>
    <w:p w:rsidR="00193D3E" w:rsidRDefault="00193D3E" w:rsidP="00FA2FCD">
      <w:pPr>
        <w:ind w:firstLine="360"/>
        <w:jc w:val="both"/>
        <w:rPr>
          <w:sz w:val="28"/>
          <w:szCs w:val="28"/>
        </w:rPr>
      </w:pPr>
      <w:r w:rsidRPr="00193D3E">
        <w:rPr>
          <w:sz w:val="28"/>
          <w:szCs w:val="28"/>
        </w:rPr>
        <w:t>Результаты расчётов по данным анализируемой организации (табл.3)</w:t>
      </w:r>
      <w:r>
        <w:rPr>
          <w:sz w:val="28"/>
          <w:szCs w:val="28"/>
        </w:rPr>
        <w:t xml:space="preserve"> показывают, что сопоставление итогов групп по активу и пассиву имеет следующий вид:</w:t>
      </w:r>
    </w:p>
    <w:p w:rsidR="00193D3E" w:rsidRDefault="00193D3E" w:rsidP="00193D3E">
      <w:pPr>
        <w:jc w:val="both"/>
        <w:rPr>
          <w:sz w:val="28"/>
          <w:szCs w:val="28"/>
        </w:rPr>
      </w:pPr>
    </w:p>
    <w:p w:rsidR="001E15CC" w:rsidRPr="00D24E15" w:rsidRDefault="00C92675" w:rsidP="001E15C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Начало 2005</w:t>
      </w:r>
      <w:r w:rsidR="001E15CC" w:rsidRPr="00D24E15">
        <w:rPr>
          <w:sz w:val="28"/>
          <w:szCs w:val="28"/>
        </w:rPr>
        <w:t xml:space="preserve">г - А1 </w:t>
      </w:r>
      <w:r w:rsidR="006567CB" w:rsidRPr="00D24E15">
        <w:rPr>
          <w:sz w:val="28"/>
          <w:szCs w:val="28"/>
          <w:u w:val="single"/>
        </w:rPr>
        <w:t>&gt;</w:t>
      </w:r>
      <w:r w:rsidR="001E15CC" w:rsidRPr="00D24E15">
        <w:rPr>
          <w:sz w:val="28"/>
          <w:szCs w:val="28"/>
        </w:rPr>
        <w:t xml:space="preserve"> П1;</w:t>
      </w:r>
      <w:r w:rsidR="00CE6B93">
        <w:rPr>
          <w:sz w:val="28"/>
          <w:szCs w:val="28"/>
        </w:rPr>
        <w:tab/>
      </w:r>
      <w:r w:rsidR="001E15CC" w:rsidRPr="00D24E15">
        <w:rPr>
          <w:sz w:val="28"/>
          <w:szCs w:val="28"/>
        </w:rPr>
        <w:t>А2</w:t>
      </w:r>
      <w:r w:rsidR="006567CB" w:rsidRPr="00D24E15">
        <w:rPr>
          <w:sz w:val="28"/>
          <w:szCs w:val="28"/>
          <w:u w:val="single"/>
        </w:rPr>
        <w:t>&gt;</w:t>
      </w:r>
      <w:r w:rsidR="001E15CC" w:rsidRPr="00D24E15">
        <w:rPr>
          <w:sz w:val="28"/>
          <w:szCs w:val="28"/>
        </w:rPr>
        <w:t xml:space="preserve"> П2;</w:t>
      </w:r>
      <w:r w:rsidR="00CE6B93">
        <w:rPr>
          <w:sz w:val="28"/>
          <w:szCs w:val="28"/>
        </w:rPr>
        <w:tab/>
      </w:r>
      <w:r w:rsidR="001E15CC" w:rsidRPr="00D24E15">
        <w:rPr>
          <w:sz w:val="28"/>
          <w:szCs w:val="28"/>
        </w:rPr>
        <w:t>А3</w:t>
      </w:r>
      <w:r w:rsidR="006567CB" w:rsidRPr="00D24E15">
        <w:rPr>
          <w:sz w:val="28"/>
          <w:szCs w:val="28"/>
        </w:rPr>
        <w:t xml:space="preserve"> </w:t>
      </w:r>
      <w:r w:rsidR="00C40738" w:rsidRPr="00D24E15">
        <w:rPr>
          <w:sz w:val="28"/>
          <w:szCs w:val="28"/>
          <w:u w:val="single"/>
        </w:rPr>
        <w:t>&lt;</w:t>
      </w:r>
      <w:r w:rsidR="001E15CC" w:rsidRPr="00D24E15">
        <w:rPr>
          <w:sz w:val="28"/>
          <w:szCs w:val="28"/>
        </w:rPr>
        <w:t xml:space="preserve"> П3;</w:t>
      </w:r>
      <w:r w:rsidR="00CE6B93">
        <w:rPr>
          <w:sz w:val="28"/>
          <w:szCs w:val="28"/>
        </w:rPr>
        <w:tab/>
      </w:r>
      <w:r w:rsidR="001E15CC" w:rsidRPr="00D24E15">
        <w:rPr>
          <w:sz w:val="28"/>
          <w:szCs w:val="28"/>
        </w:rPr>
        <w:t xml:space="preserve">А4 </w:t>
      </w:r>
      <w:r w:rsidR="006567CB" w:rsidRPr="00D24E15">
        <w:rPr>
          <w:sz w:val="28"/>
          <w:szCs w:val="28"/>
          <w:u w:val="single"/>
        </w:rPr>
        <w:t>&lt;</w:t>
      </w:r>
      <w:r w:rsidR="001E15CC" w:rsidRPr="00D24E15">
        <w:rPr>
          <w:sz w:val="28"/>
          <w:szCs w:val="28"/>
        </w:rPr>
        <w:t xml:space="preserve"> П4.</w:t>
      </w:r>
    </w:p>
    <w:p w:rsidR="00DD2DDF" w:rsidRDefault="00DD2DDF" w:rsidP="001E15CC">
      <w:pPr>
        <w:ind w:left="360"/>
        <w:jc w:val="both"/>
        <w:rPr>
          <w:sz w:val="28"/>
          <w:szCs w:val="28"/>
        </w:rPr>
      </w:pPr>
    </w:p>
    <w:p w:rsidR="001E15CC" w:rsidRPr="00D24E15" w:rsidRDefault="001E15CC" w:rsidP="001E15CC">
      <w:pPr>
        <w:ind w:left="360"/>
        <w:jc w:val="both"/>
        <w:rPr>
          <w:sz w:val="28"/>
          <w:szCs w:val="28"/>
        </w:rPr>
      </w:pPr>
      <w:r w:rsidRPr="00D24E15">
        <w:rPr>
          <w:sz w:val="28"/>
          <w:szCs w:val="28"/>
        </w:rPr>
        <w:t xml:space="preserve">Конец </w:t>
      </w:r>
      <w:r w:rsidR="00C40738">
        <w:rPr>
          <w:sz w:val="28"/>
          <w:szCs w:val="28"/>
        </w:rPr>
        <w:t xml:space="preserve"> </w:t>
      </w:r>
      <w:r w:rsidR="00C92675">
        <w:rPr>
          <w:sz w:val="28"/>
          <w:szCs w:val="28"/>
        </w:rPr>
        <w:t>2005</w:t>
      </w:r>
      <w:r w:rsidR="00CE6B93">
        <w:rPr>
          <w:sz w:val="28"/>
          <w:szCs w:val="28"/>
        </w:rPr>
        <w:t>г</w:t>
      </w:r>
      <w:r w:rsidRPr="00D24E15">
        <w:rPr>
          <w:sz w:val="28"/>
          <w:szCs w:val="28"/>
        </w:rPr>
        <w:t xml:space="preserve"> - А1 </w:t>
      </w:r>
      <w:r w:rsidR="006567CB" w:rsidRPr="00D24E15">
        <w:rPr>
          <w:sz w:val="28"/>
          <w:szCs w:val="28"/>
          <w:u w:val="single"/>
        </w:rPr>
        <w:t>&gt;</w:t>
      </w:r>
      <w:r w:rsidR="006567CB" w:rsidRPr="00D24E15">
        <w:rPr>
          <w:sz w:val="28"/>
          <w:szCs w:val="28"/>
        </w:rPr>
        <w:t xml:space="preserve"> </w:t>
      </w:r>
      <w:r w:rsidR="00C66FBD">
        <w:rPr>
          <w:sz w:val="28"/>
          <w:szCs w:val="28"/>
        </w:rPr>
        <w:t>П1;</w:t>
      </w:r>
      <w:r w:rsidR="00CE6B93">
        <w:rPr>
          <w:sz w:val="28"/>
          <w:szCs w:val="28"/>
        </w:rPr>
        <w:tab/>
      </w:r>
      <w:r w:rsidR="00C66FBD">
        <w:rPr>
          <w:sz w:val="28"/>
          <w:szCs w:val="28"/>
        </w:rPr>
        <w:t>А2</w:t>
      </w:r>
      <w:r w:rsidRPr="00D24E15">
        <w:rPr>
          <w:sz w:val="28"/>
          <w:szCs w:val="28"/>
        </w:rPr>
        <w:t>&gt; П2;</w:t>
      </w:r>
      <w:r w:rsidR="00CE6B93">
        <w:rPr>
          <w:sz w:val="28"/>
          <w:szCs w:val="28"/>
        </w:rPr>
        <w:tab/>
      </w:r>
      <w:r w:rsidRPr="00D24E15">
        <w:rPr>
          <w:sz w:val="28"/>
          <w:szCs w:val="28"/>
        </w:rPr>
        <w:t xml:space="preserve">А3 </w:t>
      </w:r>
      <w:r w:rsidR="00DD2DDF" w:rsidRPr="00D24E15">
        <w:rPr>
          <w:sz w:val="28"/>
          <w:szCs w:val="28"/>
          <w:u w:val="single"/>
        </w:rPr>
        <w:t>&lt;</w:t>
      </w:r>
      <w:r w:rsidRPr="00D24E15">
        <w:rPr>
          <w:sz w:val="28"/>
          <w:szCs w:val="28"/>
        </w:rPr>
        <w:t xml:space="preserve"> П3;</w:t>
      </w:r>
      <w:r w:rsidR="00CE6B93">
        <w:rPr>
          <w:sz w:val="28"/>
          <w:szCs w:val="28"/>
        </w:rPr>
        <w:tab/>
      </w:r>
      <w:r w:rsidRPr="00D24E15">
        <w:rPr>
          <w:sz w:val="28"/>
          <w:szCs w:val="28"/>
        </w:rPr>
        <w:t xml:space="preserve">А4 </w:t>
      </w:r>
      <w:r w:rsidR="006567CB" w:rsidRPr="00D24E15">
        <w:rPr>
          <w:sz w:val="28"/>
          <w:szCs w:val="28"/>
          <w:u w:val="single"/>
        </w:rPr>
        <w:t>&lt;</w:t>
      </w:r>
      <w:r w:rsidRPr="00D24E15">
        <w:rPr>
          <w:sz w:val="28"/>
          <w:szCs w:val="28"/>
        </w:rPr>
        <w:t xml:space="preserve"> П4.</w:t>
      </w:r>
    </w:p>
    <w:p w:rsidR="00DD2DDF" w:rsidRDefault="00DD2DDF" w:rsidP="001E15CC">
      <w:pPr>
        <w:ind w:left="360"/>
        <w:jc w:val="both"/>
        <w:rPr>
          <w:sz w:val="28"/>
          <w:szCs w:val="28"/>
        </w:rPr>
      </w:pPr>
    </w:p>
    <w:p w:rsidR="001E15CC" w:rsidRPr="00D24E15" w:rsidRDefault="001E15CC" w:rsidP="001E15CC">
      <w:pPr>
        <w:ind w:left="360"/>
        <w:jc w:val="both"/>
        <w:rPr>
          <w:sz w:val="28"/>
          <w:szCs w:val="28"/>
        </w:rPr>
      </w:pPr>
      <w:r w:rsidRPr="00D24E15">
        <w:rPr>
          <w:sz w:val="28"/>
          <w:szCs w:val="28"/>
        </w:rPr>
        <w:t xml:space="preserve">Конец </w:t>
      </w:r>
      <w:r w:rsidR="00C40738">
        <w:rPr>
          <w:sz w:val="28"/>
          <w:szCs w:val="28"/>
        </w:rPr>
        <w:t xml:space="preserve"> </w:t>
      </w:r>
      <w:r w:rsidR="00C92675">
        <w:rPr>
          <w:sz w:val="28"/>
          <w:szCs w:val="28"/>
        </w:rPr>
        <w:t>2006</w:t>
      </w:r>
      <w:r w:rsidR="00CE6B93">
        <w:rPr>
          <w:sz w:val="28"/>
          <w:szCs w:val="28"/>
        </w:rPr>
        <w:t>г</w:t>
      </w:r>
      <w:r w:rsidRPr="00D24E15">
        <w:rPr>
          <w:sz w:val="28"/>
          <w:szCs w:val="28"/>
        </w:rPr>
        <w:t xml:space="preserve"> - А1 </w:t>
      </w:r>
      <w:r w:rsidR="006567CB" w:rsidRPr="00D24E15">
        <w:rPr>
          <w:sz w:val="28"/>
          <w:szCs w:val="28"/>
          <w:u w:val="single"/>
        </w:rPr>
        <w:t>&lt;</w:t>
      </w:r>
      <w:r w:rsidR="00CE6B93">
        <w:rPr>
          <w:sz w:val="28"/>
          <w:szCs w:val="28"/>
        </w:rPr>
        <w:t xml:space="preserve"> П1;</w:t>
      </w:r>
      <w:r w:rsidR="00CE6B93">
        <w:rPr>
          <w:sz w:val="28"/>
          <w:szCs w:val="28"/>
        </w:rPr>
        <w:tab/>
      </w:r>
      <w:r w:rsidRPr="00D24E15">
        <w:rPr>
          <w:sz w:val="28"/>
          <w:szCs w:val="28"/>
        </w:rPr>
        <w:t>А2</w:t>
      </w:r>
      <w:r w:rsidR="006567CB" w:rsidRPr="00D24E15">
        <w:rPr>
          <w:sz w:val="28"/>
          <w:szCs w:val="28"/>
          <w:u w:val="single"/>
        </w:rPr>
        <w:t xml:space="preserve"> &gt;</w:t>
      </w:r>
      <w:r w:rsidR="006567CB" w:rsidRPr="00D24E15">
        <w:rPr>
          <w:sz w:val="28"/>
          <w:szCs w:val="28"/>
        </w:rPr>
        <w:t xml:space="preserve"> </w:t>
      </w:r>
      <w:r w:rsidR="00CE6B93">
        <w:rPr>
          <w:sz w:val="28"/>
          <w:szCs w:val="28"/>
        </w:rPr>
        <w:t xml:space="preserve"> П2;</w:t>
      </w:r>
      <w:r w:rsidR="00CE6B93">
        <w:rPr>
          <w:sz w:val="28"/>
          <w:szCs w:val="28"/>
        </w:rPr>
        <w:tab/>
      </w:r>
      <w:r w:rsidRPr="00D24E15">
        <w:rPr>
          <w:sz w:val="28"/>
          <w:szCs w:val="28"/>
        </w:rPr>
        <w:t xml:space="preserve">А3 </w:t>
      </w:r>
      <w:r w:rsidR="006567CB" w:rsidRPr="00D24E15">
        <w:rPr>
          <w:sz w:val="28"/>
          <w:szCs w:val="28"/>
          <w:u w:val="single"/>
        </w:rPr>
        <w:t>&gt;</w:t>
      </w:r>
      <w:r w:rsidR="006567CB" w:rsidRPr="00D24E15">
        <w:rPr>
          <w:sz w:val="28"/>
          <w:szCs w:val="28"/>
        </w:rPr>
        <w:t xml:space="preserve"> </w:t>
      </w:r>
      <w:r w:rsidRPr="00D24E15">
        <w:rPr>
          <w:sz w:val="28"/>
          <w:szCs w:val="28"/>
        </w:rPr>
        <w:t xml:space="preserve"> П3;</w:t>
      </w:r>
      <w:r w:rsidR="00CE6B93">
        <w:rPr>
          <w:sz w:val="28"/>
          <w:szCs w:val="28"/>
        </w:rPr>
        <w:tab/>
      </w:r>
      <w:r w:rsidRPr="00D24E15">
        <w:rPr>
          <w:sz w:val="28"/>
          <w:szCs w:val="28"/>
        </w:rPr>
        <w:t xml:space="preserve">А4 </w:t>
      </w:r>
      <w:r w:rsidR="006567CB" w:rsidRPr="00D24E15">
        <w:rPr>
          <w:sz w:val="28"/>
          <w:szCs w:val="28"/>
          <w:u w:val="single"/>
        </w:rPr>
        <w:t>&lt;</w:t>
      </w:r>
      <w:r w:rsidRPr="00D24E15">
        <w:rPr>
          <w:sz w:val="28"/>
          <w:szCs w:val="28"/>
        </w:rPr>
        <w:t xml:space="preserve"> П4.</w:t>
      </w:r>
    </w:p>
    <w:p w:rsidR="00C40738" w:rsidRDefault="00C40738" w:rsidP="001E15CC">
      <w:pPr>
        <w:ind w:left="360"/>
        <w:jc w:val="both"/>
        <w:rPr>
          <w:sz w:val="28"/>
          <w:szCs w:val="28"/>
        </w:rPr>
      </w:pPr>
    </w:p>
    <w:p w:rsidR="004A714D" w:rsidRDefault="004A714D" w:rsidP="004A714D">
      <w:pPr>
        <w:jc w:val="both"/>
        <w:rPr>
          <w:sz w:val="28"/>
          <w:szCs w:val="28"/>
        </w:rPr>
      </w:pPr>
      <w:r>
        <w:rPr>
          <w:sz w:val="28"/>
          <w:szCs w:val="28"/>
        </w:rPr>
        <w:t>Сопоставление ликвидных средств и обязательств позволяют вычислить:</w:t>
      </w:r>
    </w:p>
    <w:p w:rsidR="004A714D" w:rsidRDefault="004A714D" w:rsidP="004A714D">
      <w:pPr>
        <w:jc w:val="both"/>
        <w:rPr>
          <w:sz w:val="28"/>
          <w:szCs w:val="28"/>
        </w:rPr>
      </w:pPr>
    </w:p>
    <w:p w:rsidR="004A714D" w:rsidRPr="004A714D" w:rsidRDefault="004A714D" w:rsidP="004A714D">
      <w:pPr>
        <w:numPr>
          <w:ilvl w:val="0"/>
          <w:numId w:val="8"/>
        </w:numPr>
        <w:jc w:val="both"/>
        <w:rPr>
          <w:sz w:val="28"/>
          <w:szCs w:val="28"/>
          <w:u w:val="single"/>
        </w:rPr>
      </w:pPr>
      <w:r>
        <w:rPr>
          <w:i/>
          <w:sz w:val="28"/>
          <w:szCs w:val="28"/>
        </w:rPr>
        <w:t>текущую л</w:t>
      </w:r>
      <w:r w:rsidR="00CE6B93">
        <w:rPr>
          <w:i/>
          <w:sz w:val="28"/>
          <w:szCs w:val="28"/>
        </w:rPr>
        <w:t>иквидность:</w:t>
      </w:r>
      <w:r>
        <w:rPr>
          <w:i/>
          <w:sz w:val="28"/>
          <w:szCs w:val="28"/>
        </w:rPr>
        <w:t xml:space="preserve">  </w:t>
      </w:r>
      <w:r w:rsidRPr="004A714D">
        <w:rPr>
          <w:b/>
          <w:i/>
          <w:sz w:val="28"/>
          <w:szCs w:val="28"/>
          <w:u w:val="single"/>
        </w:rPr>
        <w:t>ТЛ=(А1+А2)-(П1+П2)</w:t>
      </w:r>
    </w:p>
    <w:p w:rsidR="004A714D" w:rsidRPr="004A714D" w:rsidRDefault="004A714D" w:rsidP="00CE6B93">
      <w:pPr>
        <w:ind w:firstLine="360"/>
        <w:jc w:val="both"/>
        <w:rPr>
          <w:sz w:val="28"/>
          <w:szCs w:val="28"/>
        </w:rPr>
      </w:pPr>
      <w:r w:rsidRPr="004A714D">
        <w:rPr>
          <w:sz w:val="28"/>
          <w:szCs w:val="28"/>
        </w:rPr>
        <w:t>(160737+306807)-(293598+1114) = 467544-294712=172832 тыс.руб.</w:t>
      </w:r>
    </w:p>
    <w:p w:rsidR="004A714D" w:rsidRPr="009D7948" w:rsidRDefault="004A714D" w:rsidP="004A714D">
      <w:pPr>
        <w:jc w:val="both"/>
      </w:pPr>
    </w:p>
    <w:p w:rsidR="004A714D" w:rsidRPr="004A714D" w:rsidRDefault="004A714D" w:rsidP="004A714D">
      <w:pPr>
        <w:numPr>
          <w:ilvl w:val="0"/>
          <w:numId w:val="8"/>
        </w:numPr>
        <w:jc w:val="both"/>
        <w:rPr>
          <w:sz w:val="28"/>
          <w:szCs w:val="28"/>
          <w:u w:val="single"/>
        </w:rPr>
      </w:pPr>
      <w:r w:rsidRPr="00813A6A">
        <w:rPr>
          <w:i/>
          <w:sz w:val="28"/>
          <w:szCs w:val="28"/>
        </w:rPr>
        <w:t>перспективную ликвидность</w:t>
      </w:r>
      <w:r>
        <w:rPr>
          <w:i/>
          <w:sz w:val="28"/>
          <w:szCs w:val="28"/>
        </w:rPr>
        <w:t xml:space="preserve"> - </w:t>
      </w:r>
      <w:r w:rsidRPr="009871A7">
        <w:rPr>
          <w:sz w:val="28"/>
          <w:szCs w:val="28"/>
        </w:rPr>
        <w:t>прогноз платёжеспособности на основе сравнения будущих поступлений и платежей</w:t>
      </w:r>
      <w:r w:rsidRPr="004A714D">
        <w:rPr>
          <w:sz w:val="28"/>
          <w:szCs w:val="28"/>
        </w:rPr>
        <w:t>:</w:t>
      </w:r>
      <w:r w:rsidRPr="004A714D">
        <w:rPr>
          <w:i/>
          <w:sz w:val="28"/>
          <w:szCs w:val="28"/>
        </w:rPr>
        <w:t xml:space="preserve">  </w:t>
      </w:r>
      <w:r w:rsidRPr="004A714D">
        <w:rPr>
          <w:b/>
          <w:i/>
          <w:sz w:val="28"/>
          <w:szCs w:val="28"/>
          <w:u w:val="single"/>
        </w:rPr>
        <w:t xml:space="preserve">ПЛ = А3-П3 </w:t>
      </w:r>
    </w:p>
    <w:p w:rsidR="004A714D" w:rsidRPr="004A714D" w:rsidRDefault="004A714D" w:rsidP="00CE6B93">
      <w:pPr>
        <w:ind w:firstLine="360"/>
        <w:jc w:val="both"/>
        <w:rPr>
          <w:sz w:val="28"/>
          <w:szCs w:val="28"/>
        </w:rPr>
      </w:pPr>
      <w:r w:rsidRPr="004A714D">
        <w:rPr>
          <w:sz w:val="28"/>
          <w:szCs w:val="28"/>
        </w:rPr>
        <w:t>386537-246188=140 349 тыс.руб.</w:t>
      </w:r>
    </w:p>
    <w:p w:rsidR="004A714D" w:rsidRDefault="004A714D" w:rsidP="001E15CC">
      <w:pPr>
        <w:ind w:left="360"/>
        <w:jc w:val="both"/>
        <w:rPr>
          <w:b/>
          <w:i/>
          <w:sz w:val="28"/>
          <w:szCs w:val="28"/>
        </w:rPr>
      </w:pPr>
    </w:p>
    <w:p w:rsidR="00193D3E" w:rsidRPr="003E2978" w:rsidRDefault="00193D3E" w:rsidP="004A714D">
      <w:pPr>
        <w:spacing w:line="360" w:lineRule="auto"/>
        <w:ind w:left="360"/>
        <w:jc w:val="both"/>
        <w:rPr>
          <w:sz w:val="28"/>
          <w:szCs w:val="28"/>
        </w:rPr>
      </w:pPr>
      <w:r w:rsidRPr="00193D3E">
        <w:rPr>
          <w:b/>
          <w:i/>
          <w:sz w:val="28"/>
          <w:szCs w:val="28"/>
        </w:rPr>
        <w:t>Вывод:</w:t>
      </w:r>
      <w:r w:rsidR="003E2978">
        <w:rPr>
          <w:b/>
          <w:i/>
          <w:sz w:val="28"/>
          <w:szCs w:val="28"/>
        </w:rPr>
        <w:t xml:space="preserve"> </w:t>
      </w:r>
      <w:r w:rsidR="003E2978" w:rsidRPr="003E2978">
        <w:rPr>
          <w:sz w:val="28"/>
          <w:szCs w:val="28"/>
        </w:rPr>
        <w:t>Ликвидность баланса можно охарактеризовать как недостаточную.</w:t>
      </w:r>
    </w:p>
    <w:p w:rsidR="00F30701" w:rsidRPr="00F30701" w:rsidRDefault="003E2978" w:rsidP="004A71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 w:rsidR="00DB0527">
        <w:rPr>
          <w:sz w:val="28"/>
          <w:szCs w:val="28"/>
        </w:rPr>
        <w:t>поставление первых двух</w:t>
      </w:r>
      <w:r w:rsidR="00CE6B93">
        <w:rPr>
          <w:sz w:val="28"/>
          <w:szCs w:val="28"/>
        </w:rPr>
        <w:t xml:space="preserve"> неравенств</w:t>
      </w:r>
      <w:r w:rsidR="00DB0527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свидетельствует о том, что в ближайший промежуток времени организации не удастся поправить свою платёжеспособность.</w:t>
      </w:r>
      <w:r w:rsidR="00DB0527">
        <w:rPr>
          <w:sz w:val="28"/>
          <w:szCs w:val="28"/>
        </w:rPr>
        <w:t xml:space="preserve"> </w:t>
      </w:r>
      <w:r>
        <w:rPr>
          <w:sz w:val="28"/>
          <w:szCs w:val="28"/>
        </w:rPr>
        <w:t>За анализируемый период возрос платёжный недостаток наиболее</w:t>
      </w:r>
      <w:r w:rsidR="00821120">
        <w:rPr>
          <w:sz w:val="28"/>
          <w:szCs w:val="28"/>
        </w:rPr>
        <w:t xml:space="preserve"> </w:t>
      </w:r>
      <w:r w:rsidR="00DB0527">
        <w:rPr>
          <w:sz w:val="28"/>
          <w:szCs w:val="28"/>
        </w:rPr>
        <w:t>ликвидных активов для покрытия наиболее срочных обязательств.</w:t>
      </w:r>
      <w:r w:rsidR="00900B78">
        <w:rPr>
          <w:sz w:val="28"/>
          <w:szCs w:val="28"/>
        </w:rPr>
        <w:t xml:space="preserve"> </w:t>
      </w:r>
      <w:r w:rsidR="00DB0527">
        <w:rPr>
          <w:sz w:val="28"/>
          <w:szCs w:val="28"/>
        </w:rPr>
        <w:t xml:space="preserve">Несмотря на </w:t>
      </w:r>
      <w:r w:rsidR="005E017C">
        <w:rPr>
          <w:sz w:val="28"/>
          <w:szCs w:val="28"/>
        </w:rPr>
        <w:t>недостаток,</w:t>
      </w:r>
      <w:r w:rsidR="003E6014" w:rsidRPr="00D24E15">
        <w:rPr>
          <w:sz w:val="28"/>
          <w:szCs w:val="28"/>
        </w:rPr>
        <w:t xml:space="preserve"> наиболее ликвидных активов, имеется избыток быстро реализуемых, которые позволяют погасить наиболее срочные обяза</w:t>
      </w:r>
      <w:r w:rsidR="008840A0">
        <w:rPr>
          <w:sz w:val="28"/>
          <w:szCs w:val="28"/>
        </w:rPr>
        <w:t>тельства. Это вызвано тем, что н</w:t>
      </w:r>
      <w:r w:rsidR="00C92675">
        <w:rPr>
          <w:sz w:val="28"/>
          <w:szCs w:val="28"/>
        </w:rPr>
        <w:t>а конец 2006</w:t>
      </w:r>
      <w:r w:rsidR="003E6014" w:rsidRPr="00D24E15">
        <w:rPr>
          <w:sz w:val="28"/>
          <w:szCs w:val="28"/>
        </w:rPr>
        <w:t xml:space="preserve"> года снизилась сумма</w:t>
      </w:r>
      <w:r w:rsidR="008840A0">
        <w:rPr>
          <w:sz w:val="28"/>
          <w:szCs w:val="28"/>
        </w:rPr>
        <w:t xml:space="preserve"> краткосрочных обязательств. Не</w:t>
      </w:r>
      <w:r w:rsidR="003E6014" w:rsidRPr="00D24E15">
        <w:rPr>
          <w:sz w:val="28"/>
          <w:szCs w:val="28"/>
        </w:rPr>
        <w:t xml:space="preserve">смотря на снижение ликвидности </w:t>
      </w:r>
      <w:r w:rsidR="00AF30C9" w:rsidRPr="00D24E15">
        <w:rPr>
          <w:sz w:val="28"/>
          <w:szCs w:val="28"/>
        </w:rPr>
        <w:t xml:space="preserve">баланса </w:t>
      </w:r>
      <w:r w:rsidR="00C92675">
        <w:rPr>
          <w:sz w:val="28"/>
          <w:szCs w:val="28"/>
        </w:rPr>
        <w:t>в 2006</w:t>
      </w:r>
      <w:r w:rsidR="009871A7">
        <w:rPr>
          <w:sz w:val="28"/>
          <w:szCs w:val="28"/>
        </w:rPr>
        <w:t xml:space="preserve"> </w:t>
      </w:r>
      <w:r w:rsidR="00AF30C9" w:rsidRPr="00D24E15">
        <w:rPr>
          <w:sz w:val="28"/>
          <w:szCs w:val="28"/>
        </w:rPr>
        <w:t>г</w:t>
      </w:r>
      <w:r w:rsidR="009871A7">
        <w:rPr>
          <w:sz w:val="28"/>
          <w:szCs w:val="28"/>
        </w:rPr>
        <w:t>оду</w:t>
      </w:r>
      <w:r w:rsidR="008840A0">
        <w:rPr>
          <w:sz w:val="28"/>
          <w:szCs w:val="28"/>
        </w:rPr>
        <w:t>,</w:t>
      </w:r>
      <w:r w:rsidR="00AF30C9" w:rsidRPr="00D24E15">
        <w:rPr>
          <w:sz w:val="28"/>
          <w:szCs w:val="28"/>
        </w:rPr>
        <w:t xml:space="preserve"> его можно  считать ликвидны</w:t>
      </w:r>
      <w:r w:rsidR="003E6014" w:rsidRPr="00D24E15">
        <w:rPr>
          <w:sz w:val="28"/>
          <w:szCs w:val="28"/>
        </w:rPr>
        <w:t>м.</w:t>
      </w:r>
      <w:r w:rsidR="00F30701">
        <w:rPr>
          <w:sz w:val="28"/>
          <w:szCs w:val="28"/>
        </w:rPr>
        <w:t xml:space="preserve"> </w:t>
      </w:r>
      <w:r w:rsidR="009871A7">
        <w:rPr>
          <w:sz w:val="28"/>
          <w:szCs w:val="28"/>
        </w:rPr>
        <w:t>Исходя из данных аналитического баланса</w:t>
      </w:r>
      <w:r w:rsidR="00F30701">
        <w:rPr>
          <w:sz w:val="28"/>
          <w:szCs w:val="28"/>
        </w:rPr>
        <w:t>, можно заключить, что причиной снижения ликвидности  явилось то, что краткосроч</w:t>
      </w:r>
      <w:r w:rsidR="00CE6B93">
        <w:rPr>
          <w:sz w:val="28"/>
          <w:szCs w:val="28"/>
        </w:rPr>
        <w:t xml:space="preserve">ная задолженность увеличилась </w:t>
      </w:r>
      <w:r w:rsidR="00F30701">
        <w:rPr>
          <w:sz w:val="28"/>
          <w:szCs w:val="28"/>
        </w:rPr>
        <w:t>более быстрыми темпами, чем денежные средства.</w:t>
      </w:r>
      <w:r w:rsidR="00F30701" w:rsidRPr="00F30701">
        <w:rPr>
          <w:i/>
          <w:sz w:val="28"/>
          <w:szCs w:val="28"/>
        </w:rPr>
        <w:t xml:space="preserve"> </w:t>
      </w:r>
      <w:r w:rsidR="00F30701">
        <w:rPr>
          <w:sz w:val="28"/>
          <w:szCs w:val="28"/>
        </w:rPr>
        <w:t xml:space="preserve">Текущая </w:t>
      </w:r>
      <w:r w:rsidR="00F30701" w:rsidRPr="00F30701">
        <w:rPr>
          <w:sz w:val="28"/>
          <w:szCs w:val="28"/>
        </w:rPr>
        <w:t>ликвидность</w:t>
      </w:r>
      <w:r w:rsidR="00F30701">
        <w:rPr>
          <w:sz w:val="28"/>
          <w:szCs w:val="28"/>
        </w:rPr>
        <w:t xml:space="preserve"> составила </w:t>
      </w:r>
      <w:r w:rsidR="00F30701" w:rsidRPr="00F30701">
        <w:rPr>
          <w:sz w:val="28"/>
          <w:szCs w:val="28"/>
        </w:rPr>
        <w:t>172</w:t>
      </w:r>
      <w:r w:rsidR="00F30701">
        <w:rPr>
          <w:sz w:val="28"/>
          <w:szCs w:val="28"/>
        </w:rPr>
        <w:t xml:space="preserve"> </w:t>
      </w:r>
      <w:r w:rsidR="00F30701" w:rsidRPr="00F30701">
        <w:rPr>
          <w:sz w:val="28"/>
          <w:szCs w:val="28"/>
        </w:rPr>
        <w:t>832 тыс.руб.</w:t>
      </w:r>
      <w:r w:rsidR="004A714D">
        <w:rPr>
          <w:sz w:val="28"/>
          <w:szCs w:val="28"/>
        </w:rPr>
        <w:t>,</w:t>
      </w:r>
      <w:r w:rsidR="00F30701">
        <w:rPr>
          <w:sz w:val="28"/>
          <w:szCs w:val="28"/>
        </w:rPr>
        <w:t xml:space="preserve"> перспек</w:t>
      </w:r>
      <w:r w:rsidR="00CE6B93">
        <w:rPr>
          <w:sz w:val="28"/>
          <w:szCs w:val="28"/>
        </w:rPr>
        <w:t xml:space="preserve">тивная ликвидность отражает платёжный  излишек в сумме </w:t>
      </w:r>
      <w:r w:rsidR="00F30701" w:rsidRPr="00F30701">
        <w:rPr>
          <w:sz w:val="28"/>
          <w:szCs w:val="28"/>
        </w:rPr>
        <w:t>140 349 тыс.руб.</w:t>
      </w:r>
    </w:p>
    <w:p w:rsidR="003728B8" w:rsidRPr="00D24E15" w:rsidRDefault="003728B8" w:rsidP="004A714D">
      <w:pPr>
        <w:spacing w:line="360" w:lineRule="auto"/>
        <w:ind w:left="360"/>
        <w:jc w:val="both"/>
        <w:rPr>
          <w:sz w:val="28"/>
          <w:szCs w:val="28"/>
        </w:rPr>
      </w:pPr>
    </w:p>
    <w:p w:rsidR="00431433" w:rsidRDefault="00431433" w:rsidP="004A714D">
      <w:pPr>
        <w:spacing w:line="360" w:lineRule="auto"/>
        <w:jc w:val="both"/>
      </w:pPr>
    </w:p>
    <w:p w:rsidR="00C92675" w:rsidRDefault="00C92675" w:rsidP="00290350">
      <w:pPr>
        <w:ind w:left="360"/>
        <w:jc w:val="center"/>
        <w:rPr>
          <w:b/>
          <w:sz w:val="32"/>
          <w:szCs w:val="32"/>
        </w:rPr>
      </w:pPr>
    </w:p>
    <w:p w:rsidR="00C92675" w:rsidRDefault="00C92675" w:rsidP="00290350">
      <w:pPr>
        <w:ind w:left="360"/>
        <w:jc w:val="center"/>
        <w:rPr>
          <w:b/>
          <w:sz w:val="32"/>
          <w:szCs w:val="32"/>
        </w:rPr>
      </w:pPr>
    </w:p>
    <w:p w:rsidR="00C92675" w:rsidRDefault="00C92675" w:rsidP="00290350">
      <w:pPr>
        <w:ind w:left="360"/>
        <w:jc w:val="center"/>
        <w:rPr>
          <w:b/>
          <w:sz w:val="32"/>
          <w:szCs w:val="32"/>
        </w:rPr>
      </w:pPr>
    </w:p>
    <w:p w:rsidR="003E6014" w:rsidRDefault="00706BEA" w:rsidP="00290350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221477" w:rsidRPr="003468C8">
        <w:rPr>
          <w:b/>
          <w:sz w:val="32"/>
          <w:szCs w:val="32"/>
        </w:rPr>
        <w:t>.3.</w:t>
      </w:r>
      <w:r w:rsidR="009871A7">
        <w:rPr>
          <w:b/>
          <w:sz w:val="32"/>
          <w:szCs w:val="32"/>
        </w:rPr>
        <w:t xml:space="preserve"> </w:t>
      </w:r>
      <w:r w:rsidR="00AF30C9" w:rsidRPr="003468C8">
        <w:rPr>
          <w:b/>
          <w:sz w:val="32"/>
          <w:szCs w:val="32"/>
        </w:rPr>
        <w:t xml:space="preserve">Анализ </w:t>
      </w:r>
      <w:r w:rsidR="009871A7">
        <w:rPr>
          <w:b/>
          <w:sz w:val="32"/>
          <w:szCs w:val="32"/>
        </w:rPr>
        <w:t>платё</w:t>
      </w:r>
      <w:r w:rsidR="00AF30C9" w:rsidRPr="003468C8">
        <w:rPr>
          <w:b/>
          <w:sz w:val="32"/>
          <w:szCs w:val="32"/>
        </w:rPr>
        <w:t>жеспособности</w:t>
      </w:r>
    </w:p>
    <w:p w:rsidR="0021299F" w:rsidRPr="003468C8" w:rsidRDefault="0021299F" w:rsidP="00290350">
      <w:pPr>
        <w:ind w:left="360"/>
        <w:jc w:val="center"/>
        <w:rPr>
          <w:b/>
          <w:sz w:val="32"/>
          <w:szCs w:val="32"/>
        </w:rPr>
      </w:pPr>
    </w:p>
    <w:p w:rsidR="003468C8" w:rsidRPr="008840A0" w:rsidRDefault="0021299F" w:rsidP="00FA2FC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анализа платежеспособности </w:t>
      </w:r>
      <w:r w:rsidR="004A714D">
        <w:rPr>
          <w:sz w:val="28"/>
          <w:szCs w:val="28"/>
        </w:rPr>
        <w:t>организации рас</w:t>
      </w:r>
      <w:r>
        <w:rPr>
          <w:sz w:val="28"/>
          <w:szCs w:val="28"/>
        </w:rPr>
        <w:t xml:space="preserve">считаем </w:t>
      </w:r>
      <w:r w:rsidR="003468C8" w:rsidRPr="008840A0">
        <w:rPr>
          <w:sz w:val="28"/>
          <w:szCs w:val="28"/>
        </w:rPr>
        <w:t>финансовые коэффи</w:t>
      </w:r>
      <w:r>
        <w:rPr>
          <w:sz w:val="28"/>
          <w:szCs w:val="28"/>
        </w:rPr>
        <w:t>циенты платёжеспособности (табл.4).</w:t>
      </w:r>
    </w:p>
    <w:p w:rsidR="003468C8" w:rsidRDefault="003468C8" w:rsidP="003468C8">
      <w:pPr>
        <w:jc w:val="both"/>
      </w:pPr>
    </w:p>
    <w:p w:rsidR="003468C8" w:rsidRPr="0010334C" w:rsidRDefault="003468C8" w:rsidP="003468C8">
      <w:pPr>
        <w:jc w:val="center"/>
        <w:rPr>
          <w:b/>
        </w:rPr>
      </w:pPr>
      <w:r w:rsidRPr="0010334C">
        <w:rPr>
          <w:b/>
        </w:rPr>
        <w:t>ФИНАНСОВЫЕ КОЭФФИЦИЕНТЫ ПЛАТЕЖЕСПОСОБНОСТИ</w:t>
      </w:r>
    </w:p>
    <w:p w:rsidR="003468C8" w:rsidRPr="00C2576A" w:rsidRDefault="003468C8" w:rsidP="00C5053C">
      <w:pPr>
        <w:jc w:val="right"/>
        <w:rPr>
          <w:b/>
        </w:rPr>
      </w:pPr>
      <w:r w:rsidRPr="00C2576A">
        <w:rPr>
          <w:b/>
        </w:rPr>
        <w:t>табл.4</w:t>
      </w:r>
    </w:p>
    <w:tbl>
      <w:tblPr>
        <w:tblStyle w:val="a3"/>
        <w:tblW w:w="11036" w:type="dxa"/>
        <w:tblInd w:w="-694" w:type="dxa"/>
        <w:tblLayout w:type="fixed"/>
        <w:tblLook w:val="01E0" w:firstRow="1" w:lastRow="1" w:firstColumn="1" w:lastColumn="1" w:noHBand="0" w:noVBand="0"/>
      </w:tblPr>
      <w:tblGrid>
        <w:gridCol w:w="1440"/>
        <w:gridCol w:w="720"/>
        <w:gridCol w:w="2340"/>
        <w:gridCol w:w="2520"/>
        <w:gridCol w:w="1800"/>
        <w:gridCol w:w="1136"/>
        <w:gridCol w:w="1080"/>
      </w:tblGrid>
      <w:tr w:rsidR="003468C8" w:rsidRPr="003468C8">
        <w:trPr>
          <w:trHeight w:val="475"/>
        </w:trPr>
        <w:tc>
          <w:tcPr>
            <w:tcW w:w="1440" w:type="dxa"/>
          </w:tcPr>
          <w:p w:rsidR="003468C8" w:rsidRPr="00FA22DB" w:rsidRDefault="003468C8" w:rsidP="00C307B6">
            <w:pPr>
              <w:jc w:val="center"/>
              <w:rPr>
                <w:b/>
                <w:sz w:val="18"/>
                <w:szCs w:val="18"/>
              </w:rPr>
            </w:pPr>
            <w:r w:rsidRPr="00FA22DB">
              <w:rPr>
                <w:b/>
                <w:sz w:val="18"/>
                <w:szCs w:val="18"/>
              </w:rPr>
              <w:t>Наименовани</w:t>
            </w:r>
            <w:r w:rsidR="003B7FCA" w:rsidRPr="00FA22DB">
              <w:rPr>
                <w:b/>
                <w:sz w:val="18"/>
                <w:szCs w:val="18"/>
              </w:rPr>
              <w:t>е</w:t>
            </w:r>
          </w:p>
          <w:p w:rsidR="003468C8" w:rsidRPr="00FA22DB" w:rsidRDefault="003468C8" w:rsidP="00C307B6">
            <w:pPr>
              <w:jc w:val="center"/>
              <w:rPr>
                <w:b/>
                <w:sz w:val="20"/>
                <w:szCs w:val="20"/>
              </w:rPr>
            </w:pPr>
            <w:r w:rsidRPr="00FA22DB">
              <w:rPr>
                <w:b/>
                <w:sz w:val="20"/>
                <w:szCs w:val="20"/>
              </w:rPr>
              <w:t>показателей</w:t>
            </w:r>
          </w:p>
        </w:tc>
        <w:tc>
          <w:tcPr>
            <w:tcW w:w="720" w:type="dxa"/>
          </w:tcPr>
          <w:p w:rsidR="003468C8" w:rsidRPr="00FA22DB" w:rsidRDefault="003468C8" w:rsidP="00C307B6">
            <w:pPr>
              <w:jc w:val="center"/>
              <w:rPr>
                <w:b/>
                <w:sz w:val="18"/>
                <w:szCs w:val="18"/>
              </w:rPr>
            </w:pPr>
            <w:r w:rsidRPr="00FA22DB">
              <w:rPr>
                <w:b/>
                <w:sz w:val="18"/>
                <w:szCs w:val="18"/>
              </w:rPr>
              <w:t>Нор</w:t>
            </w:r>
            <w:r w:rsidR="003B7FCA" w:rsidRPr="00FA22DB">
              <w:rPr>
                <w:b/>
                <w:sz w:val="18"/>
                <w:szCs w:val="18"/>
              </w:rPr>
              <w:t>-</w:t>
            </w:r>
          </w:p>
          <w:p w:rsidR="003468C8" w:rsidRPr="00FA22DB" w:rsidRDefault="003468C8" w:rsidP="00C307B6">
            <w:pPr>
              <w:jc w:val="center"/>
              <w:rPr>
                <w:b/>
                <w:sz w:val="22"/>
                <w:szCs w:val="22"/>
              </w:rPr>
            </w:pPr>
            <w:r w:rsidRPr="00FA22DB">
              <w:rPr>
                <w:b/>
                <w:sz w:val="18"/>
                <w:szCs w:val="18"/>
              </w:rPr>
              <w:t>матив</w:t>
            </w:r>
          </w:p>
        </w:tc>
        <w:tc>
          <w:tcPr>
            <w:tcW w:w="2340" w:type="dxa"/>
          </w:tcPr>
          <w:p w:rsidR="0021299F" w:rsidRPr="00FA22DB" w:rsidRDefault="0021299F" w:rsidP="00C307B6">
            <w:pPr>
              <w:jc w:val="center"/>
              <w:rPr>
                <w:b/>
              </w:rPr>
            </w:pPr>
            <w:r w:rsidRPr="00FA22DB">
              <w:rPr>
                <w:b/>
              </w:rPr>
              <w:t xml:space="preserve">На начало </w:t>
            </w:r>
          </w:p>
          <w:p w:rsidR="003468C8" w:rsidRPr="00FA22DB" w:rsidRDefault="00C92675" w:rsidP="00C30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2005</w:t>
            </w:r>
            <w:r w:rsidR="0021299F" w:rsidRPr="00FA22DB">
              <w:rPr>
                <w:b/>
              </w:rPr>
              <w:t xml:space="preserve"> года</w:t>
            </w:r>
          </w:p>
        </w:tc>
        <w:tc>
          <w:tcPr>
            <w:tcW w:w="2520" w:type="dxa"/>
          </w:tcPr>
          <w:p w:rsidR="0021299F" w:rsidRPr="00FA22DB" w:rsidRDefault="0021299F" w:rsidP="00C307B6">
            <w:pPr>
              <w:jc w:val="center"/>
              <w:rPr>
                <w:b/>
              </w:rPr>
            </w:pPr>
            <w:r w:rsidRPr="00FA22DB">
              <w:rPr>
                <w:b/>
              </w:rPr>
              <w:t>На к</w:t>
            </w:r>
            <w:r w:rsidR="003468C8" w:rsidRPr="00FA22DB">
              <w:rPr>
                <w:b/>
              </w:rPr>
              <w:t xml:space="preserve">онец </w:t>
            </w:r>
          </w:p>
          <w:p w:rsidR="003468C8" w:rsidRPr="00FA22DB" w:rsidRDefault="00C92675" w:rsidP="00C30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2005</w:t>
            </w:r>
            <w:r w:rsidR="0021299F" w:rsidRPr="00FA22DB">
              <w:rPr>
                <w:b/>
              </w:rPr>
              <w:t xml:space="preserve"> года</w:t>
            </w:r>
          </w:p>
        </w:tc>
        <w:tc>
          <w:tcPr>
            <w:tcW w:w="1800" w:type="dxa"/>
          </w:tcPr>
          <w:p w:rsidR="0021299F" w:rsidRPr="00FA22DB" w:rsidRDefault="0021299F" w:rsidP="00C307B6">
            <w:pPr>
              <w:jc w:val="center"/>
              <w:rPr>
                <w:b/>
              </w:rPr>
            </w:pPr>
            <w:r w:rsidRPr="00FA22DB">
              <w:rPr>
                <w:b/>
              </w:rPr>
              <w:t>На к</w:t>
            </w:r>
            <w:r w:rsidR="003468C8" w:rsidRPr="00FA22DB">
              <w:rPr>
                <w:b/>
              </w:rPr>
              <w:t xml:space="preserve">онец </w:t>
            </w:r>
          </w:p>
          <w:p w:rsidR="003468C8" w:rsidRPr="00FA22DB" w:rsidRDefault="00C92675" w:rsidP="00C307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2006</w:t>
            </w:r>
            <w:r w:rsidR="0021299F" w:rsidRPr="00FA22DB">
              <w:rPr>
                <w:b/>
              </w:rPr>
              <w:t xml:space="preserve"> года</w:t>
            </w:r>
          </w:p>
        </w:tc>
        <w:tc>
          <w:tcPr>
            <w:tcW w:w="1136" w:type="dxa"/>
          </w:tcPr>
          <w:p w:rsidR="0021299F" w:rsidRPr="00FA22DB" w:rsidRDefault="0021299F" w:rsidP="0021299F">
            <w:pPr>
              <w:jc w:val="center"/>
              <w:rPr>
                <w:b/>
                <w:sz w:val="16"/>
                <w:szCs w:val="16"/>
              </w:rPr>
            </w:pPr>
            <w:r w:rsidRPr="00FA22DB">
              <w:rPr>
                <w:b/>
                <w:sz w:val="16"/>
                <w:szCs w:val="16"/>
              </w:rPr>
              <w:t>Отклонение</w:t>
            </w:r>
          </w:p>
          <w:p w:rsidR="0021299F" w:rsidRPr="00FA22DB" w:rsidRDefault="00C92675" w:rsidP="0021299F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2005</w:t>
            </w:r>
            <w:r w:rsidR="0021299F" w:rsidRPr="00FA22DB">
              <w:rPr>
                <w:b/>
                <w:sz w:val="20"/>
                <w:szCs w:val="20"/>
              </w:rPr>
              <w:t>г.</w:t>
            </w:r>
          </w:p>
          <w:p w:rsidR="0021299F" w:rsidRPr="00FA22DB" w:rsidRDefault="0021299F" w:rsidP="0021299F">
            <w:pPr>
              <w:jc w:val="both"/>
              <w:rPr>
                <w:b/>
              </w:rPr>
            </w:pPr>
            <w:r w:rsidRPr="00FA22DB">
              <w:rPr>
                <w:b/>
              </w:rPr>
              <w:t xml:space="preserve">                                                                                                                                            </w:t>
            </w:r>
          </w:p>
          <w:p w:rsidR="0021299F" w:rsidRPr="00FA22DB" w:rsidRDefault="0021299F" w:rsidP="00C307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3468C8" w:rsidRPr="00FA22DB" w:rsidRDefault="0021299F" w:rsidP="0021299F">
            <w:pPr>
              <w:jc w:val="center"/>
              <w:rPr>
                <w:b/>
                <w:sz w:val="16"/>
                <w:szCs w:val="16"/>
              </w:rPr>
            </w:pPr>
            <w:r w:rsidRPr="00FA22DB">
              <w:rPr>
                <w:b/>
                <w:sz w:val="16"/>
                <w:szCs w:val="16"/>
              </w:rPr>
              <w:t>Отклонение</w:t>
            </w:r>
          </w:p>
          <w:p w:rsidR="003468C8" w:rsidRPr="00FA22DB" w:rsidRDefault="00C92675" w:rsidP="002129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2006</w:t>
            </w:r>
            <w:r w:rsidR="0021299F" w:rsidRPr="00FA22D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3468C8" w:rsidRPr="003468C8">
        <w:trPr>
          <w:trHeight w:val="301"/>
        </w:trPr>
        <w:tc>
          <w:tcPr>
            <w:tcW w:w="1440" w:type="dxa"/>
          </w:tcPr>
          <w:p w:rsidR="003468C8" w:rsidRPr="00434AB8" w:rsidRDefault="003468C8" w:rsidP="00C307B6">
            <w:pPr>
              <w:jc w:val="center"/>
              <w:rPr>
                <w:b/>
                <w:sz w:val="20"/>
                <w:szCs w:val="20"/>
              </w:rPr>
            </w:pPr>
            <w:r w:rsidRPr="00434AB8">
              <w:rPr>
                <w:b/>
                <w:sz w:val="20"/>
                <w:szCs w:val="20"/>
              </w:rPr>
              <w:t>Общий показатель</w:t>
            </w:r>
          </w:p>
          <w:p w:rsidR="003468C8" w:rsidRPr="0021299F" w:rsidRDefault="0021299F" w:rsidP="00C307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424466">
              <w:rPr>
                <w:b/>
                <w:sz w:val="20"/>
                <w:szCs w:val="20"/>
              </w:rPr>
              <w:t>латежеспособности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434AB8">
              <w:rPr>
                <w:b/>
                <w:sz w:val="18"/>
                <w:szCs w:val="18"/>
                <w:lang w:val="en-US"/>
              </w:rPr>
              <w:t>L1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:rsidR="0021299F" w:rsidRPr="0021299F" w:rsidRDefault="0021299F" w:rsidP="00C307B6">
            <w:pPr>
              <w:jc w:val="center"/>
              <w:rPr>
                <w:sz w:val="18"/>
                <w:szCs w:val="18"/>
              </w:rPr>
            </w:pPr>
          </w:p>
          <w:p w:rsidR="003468C8" w:rsidRPr="0021299F" w:rsidRDefault="003468C8" w:rsidP="00C307B6">
            <w:pPr>
              <w:jc w:val="center"/>
              <w:rPr>
                <w:sz w:val="18"/>
                <w:szCs w:val="18"/>
                <w:lang w:val="en-US"/>
              </w:rPr>
            </w:pPr>
            <w:r w:rsidRPr="0021299F">
              <w:rPr>
                <w:sz w:val="18"/>
                <w:szCs w:val="18"/>
                <w:lang w:val="en-US"/>
              </w:rPr>
              <w:t>L1</w:t>
            </w:r>
            <w:r w:rsidRPr="0021299F">
              <w:rPr>
                <w:sz w:val="18"/>
                <w:szCs w:val="18"/>
                <w:u w:val="single"/>
                <w:lang w:val="en-US"/>
              </w:rPr>
              <w:t>&gt;</w:t>
            </w:r>
            <w:r w:rsidRPr="0021299F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340" w:type="dxa"/>
          </w:tcPr>
          <w:p w:rsidR="0021299F" w:rsidRPr="00AF77FE" w:rsidRDefault="0021299F" w:rsidP="00C307B6">
            <w:pPr>
              <w:jc w:val="center"/>
              <w:rPr>
                <w:sz w:val="28"/>
                <w:szCs w:val="28"/>
              </w:rPr>
            </w:pPr>
          </w:p>
          <w:p w:rsidR="003468C8" w:rsidRPr="00AF77FE" w:rsidRDefault="00064A6F" w:rsidP="00C307B6">
            <w:pPr>
              <w:jc w:val="center"/>
              <w:rPr>
                <w:sz w:val="28"/>
                <w:szCs w:val="28"/>
              </w:rPr>
            </w:pPr>
            <w:r w:rsidRPr="00AF77FE">
              <w:rPr>
                <w:sz w:val="28"/>
                <w:szCs w:val="28"/>
              </w:rPr>
              <w:t>1,643</w:t>
            </w:r>
          </w:p>
        </w:tc>
        <w:tc>
          <w:tcPr>
            <w:tcW w:w="2520" w:type="dxa"/>
          </w:tcPr>
          <w:p w:rsidR="0021299F" w:rsidRPr="00AF77FE" w:rsidRDefault="0021299F" w:rsidP="00C307B6">
            <w:pPr>
              <w:jc w:val="center"/>
              <w:rPr>
                <w:sz w:val="28"/>
                <w:szCs w:val="28"/>
              </w:rPr>
            </w:pPr>
          </w:p>
          <w:p w:rsidR="003468C8" w:rsidRPr="00AF77FE" w:rsidRDefault="00064A6F" w:rsidP="00C307B6">
            <w:pPr>
              <w:jc w:val="center"/>
              <w:rPr>
                <w:sz w:val="28"/>
                <w:szCs w:val="28"/>
              </w:rPr>
            </w:pPr>
            <w:r w:rsidRPr="00AF77FE">
              <w:rPr>
                <w:sz w:val="28"/>
                <w:szCs w:val="28"/>
              </w:rPr>
              <w:t>1,758</w:t>
            </w:r>
          </w:p>
        </w:tc>
        <w:tc>
          <w:tcPr>
            <w:tcW w:w="1800" w:type="dxa"/>
          </w:tcPr>
          <w:p w:rsidR="0021299F" w:rsidRPr="00AF77FE" w:rsidRDefault="0021299F" w:rsidP="00C307B6">
            <w:pPr>
              <w:jc w:val="center"/>
              <w:rPr>
                <w:sz w:val="28"/>
                <w:szCs w:val="28"/>
              </w:rPr>
            </w:pPr>
          </w:p>
          <w:p w:rsidR="003468C8" w:rsidRPr="00AF77FE" w:rsidRDefault="00980856" w:rsidP="00C307B6">
            <w:pPr>
              <w:jc w:val="center"/>
              <w:rPr>
                <w:sz w:val="28"/>
                <w:szCs w:val="28"/>
              </w:rPr>
            </w:pPr>
            <w:r w:rsidRPr="00AF77FE">
              <w:rPr>
                <w:sz w:val="28"/>
                <w:szCs w:val="28"/>
              </w:rPr>
              <w:t>1,169</w:t>
            </w:r>
          </w:p>
        </w:tc>
        <w:tc>
          <w:tcPr>
            <w:tcW w:w="1136" w:type="dxa"/>
          </w:tcPr>
          <w:p w:rsidR="0021299F" w:rsidRPr="00AF77FE" w:rsidRDefault="0021299F" w:rsidP="00C307B6">
            <w:pPr>
              <w:jc w:val="center"/>
              <w:rPr>
                <w:sz w:val="28"/>
                <w:szCs w:val="28"/>
              </w:rPr>
            </w:pPr>
          </w:p>
          <w:p w:rsidR="003468C8" w:rsidRPr="00AF77FE" w:rsidRDefault="004D7202" w:rsidP="00C307B6">
            <w:pPr>
              <w:jc w:val="center"/>
              <w:rPr>
                <w:sz w:val="28"/>
                <w:szCs w:val="28"/>
              </w:rPr>
            </w:pPr>
            <w:r w:rsidRPr="00AF77FE">
              <w:rPr>
                <w:sz w:val="28"/>
                <w:szCs w:val="28"/>
              </w:rPr>
              <w:t>+</w:t>
            </w:r>
            <w:r w:rsidR="00980856" w:rsidRPr="00AF77FE">
              <w:rPr>
                <w:sz w:val="28"/>
                <w:szCs w:val="28"/>
              </w:rPr>
              <w:t xml:space="preserve"> 0,115</w:t>
            </w:r>
          </w:p>
        </w:tc>
        <w:tc>
          <w:tcPr>
            <w:tcW w:w="1080" w:type="dxa"/>
          </w:tcPr>
          <w:p w:rsidR="0021299F" w:rsidRPr="00AF77FE" w:rsidRDefault="0021299F" w:rsidP="00C307B6">
            <w:pPr>
              <w:jc w:val="center"/>
              <w:rPr>
                <w:sz w:val="28"/>
                <w:szCs w:val="28"/>
              </w:rPr>
            </w:pPr>
          </w:p>
          <w:p w:rsidR="003468C8" w:rsidRPr="00AF77FE" w:rsidRDefault="00980856" w:rsidP="00C307B6">
            <w:pPr>
              <w:jc w:val="center"/>
              <w:rPr>
                <w:sz w:val="28"/>
                <w:szCs w:val="28"/>
              </w:rPr>
            </w:pPr>
            <w:r w:rsidRPr="00AF77FE">
              <w:rPr>
                <w:sz w:val="28"/>
                <w:szCs w:val="28"/>
              </w:rPr>
              <w:t>-0,589</w:t>
            </w:r>
          </w:p>
        </w:tc>
      </w:tr>
      <w:tr w:rsidR="003468C8" w:rsidRPr="003468C8">
        <w:trPr>
          <w:trHeight w:val="301"/>
        </w:trPr>
        <w:tc>
          <w:tcPr>
            <w:tcW w:w="1440" w:type="dxa"/>
          </w:tcPr>
          <w:p w:rsidR="003468C8" w:rsidRPr="0021299F" w:rsidRDefault="0021299F" w:rsidP="00C307B6">
            <w:pPr>
              <w:jc w:val="center"/>
              <w:rPr>
                <w:b/>
                <w:sz w:val="18"/>
                <w:szCs w:val="18"/>
              </w:rPr>
            </w:pPr>
            <w:r w:rsidRPr="0021299F">
              <w:rPr>
                <w:b/>
                <w:sz w:val="18"/>
                <w:szCs w:val="18"/>
              </w:rPr>
              <w:t>Коэффициент</w:t>
            </w:r>
          </w:p>
          <w:p w:rsidR="003468C8" w:rsidRPr="00434AB8" w:rsidRDefault="00424466" w:rsidP="00C307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="003468C8" w:rsidRPr="00434AB8">
              <w:rPr>
                <w:b/>
                <w:sz w:val="20"/>
                <w:szCs w:val="20"/>
              </w:rPr>
              <w:t xml:space="preserve">бсолютной </w:t>
            </w:r>
          </w:p>
          <w:p w:rsidR="003468C8" w:rsidRPr="00434AB8" w:rsidRDefault="00424466" w:rsidP="00C307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3468C8" w:rsidRPr="00434AB8">
              <w:rPr>
                <w:b/>
                <w:sz w:val="20"/>
                <w:szCs w:val="20"/>
              </w:rPr>
              <w:t>иквидности</w:t>
            </w:r>
            <w:r w:rsidR="0021299F">
              <w:rPr>
                <w:b/>
                <w:sz w:val="20"/>
                <w:szCs w:val="20"/>
              </w:rPr>
              <w:t>(</w:t>
            </w:r>
            <w:r w:rsidR="0021299F">
              <w:rPr>
                <w:b/>
                <w:sz w:val="18"/>
                <w:szCs w:val="18"/>
                <w:lang w:val="en-US"/>
              </w:rPr>
              <w:t>L</w:t>
            </w:r>
            <w:r w:rsidR="0021299F">
              <w:rPr>
                <w:b/>
                <w:sz w:val="18"/>
                <w:szCs w:val="18"/>
              </w:rPr>
              <w:t xml:space="preserve"> 2)</w:t>
            </w:r>
          </w:p>
        </w:tc>
        <w:tc>
          <w:tcPr>
            <w:tcW w:w="720" w:type="dxa"/>
          </w:tcPr>
          <w:p w:rsidR="00980856" w:rsidRDefault="00980856" w:rsidP="00C307B6">
            <w:pPr>
              <w:jc w:val="center"/>
              <w:rPr>
                <w:sz w:val="16"/>
                <w:szCs w:val="16"/>
                <w:u w:val="single"/>
              </w:rPr>
            </w:pPr>
          </w:p>
          <w:p w:rsidR="003468C8" w:rsidRPr="002125F4" w:rsidRDefault="00782CE7" w:rsidP="00C307B6">
            <w:pPr>
              <w:jc w:val="center"/>
              <w:rPr>
                <w:sz w:val="16"/>
                <w:szCs w:val="16"/>
              </w:rPr>
            </w:pPr>
            <w:r w:rsidRPr="0021299F">
              <w:rPr>
                <w:sz w:val="18"/>
                <w:szCs w:val="18"/>
                <w:lang w:val="en-US"/>
              </w:rPr>
              <w:t>L1</w:t>
            </w:r>
            <w:r w:rsidRPr="0021299F">
              <w:rPr>
                <w:sz w:val="18"/>
                <w:szCs w:val="18"/>
                <w:u w:val="single"/>
                <w:lang w:val="en-US"/>
              </w:rPr>
              <w:t>&gt;</w:t>
            </w:r>
            <w:r w:rsidR="002125F4" w:rsidRPr="002125F4">
              <w:rPr>
                <w:position w:val="-28"/>
                <w:sz w:val="18"/>
                <w:szCs w:val="18"/>
                <w:u w:val="single"/>
                <w:lang w:val="en-US"/>
              </w:rPr>
              <w:object w:dxaOrig="42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33pt" o:ole="">
                  <v:imagedata r:id="rId11" o:title=""/>
                </v:shape>
                <o:OLEObject Type="Embed" ProgID="Equation.3" ShapeID="_x0000_i1025" DrawAspect="Content" ObjectID="_1458239531" r:id="rId12"/>
              </w:object>
            </w:r>
          </w:p>
        </w:tc>
        <w:tc>
          <w:tcPr>
            <w:tcW w:w="2340" w:type="dxa"/>
          </w:tcPr>
          <w:p w:rsidR="003468C8" w:rsidRPr="00AF77FE" w:rsidRDefault="003468C8" w:rsidP="00C307B6">
            <w:pPr>
              <w:jc w:val="center"/>
              <w:rPr>
                <w:sz w:val="28"/>
                <w:szCs w:val="28"/>
              </w:rPr>
            </w:pPr>
          </w:p>
          <w:p w:rsidR="00980856" w:rsidRPr="00AF77FE" w:rsidRDefault="00AF77FE" w:rsidP="00C307B6">
            <w:pPr>
              <w:jc w:val="center"/>
              <w:rPr>
                <w:sz w:val="28"/>
                <w:szCs w:val="28"/>
              </w:rPr>
            </w:pPr>
            <w:r w:rsidRPr="00AF77FE">
              <w:rPr>
                <w:sz w:val="28"/>
                <w:szCs w:val="28"/>
              </w:rPr>
              <w:t>1,121</w:t>
            </w:r>
          </w:p>
        </w:tc>
        <w:tc>
          <w:tcPr>
            <w:tcW w:w="2520" w:type="dxa"/>
          </w:tcPr>
          <w:p w:rsidR="003468C8" w:rsidRPr="00AF77FE" w:rsidRDefault="003468C8" w:rsidP="00C307B6">
            <w:pPr>
              <w:jc w:val="center"/>
              <w:rPr>
                <w:sz w:val="28"/>
                <w:szCs w:val="28"/>
              </w:rPr>
            </w:pPr>
          </w:p>
          <w:p w:rsidR="00AF77FE" w:rsidRPr="00AF77FE" w:rsidRDefault="00AF77FE" w:rsidP="00C307B6">
            <w:pPr>
              <w:jc w:val="center"/>
              <w:rPr>
                <w:sz w:val="28"/>
                <w:szCs w:val="28"/>
              </w:rPr>
            </w:pPr>
            <w:r w:rsidRPr="00AF77FE">
              <w:rPr>
                <w:sz w:val="28"/>
                <w:szCs w:val="28"/>
              </w:rPr>
              <w:t>1,710</w:t>
            </w:r>
          </w:p>
        </w:tc>
        <w:tc>
          <w:tcPr>
            <w:tcW w:w="1800" w:type="dxa"/>
          </w:tcPr>
          <w:p w:rsidR="003468C8" w:rsidRPr="00AF77FE" w:rsidRDefault="003468C8" w:rsidP="00C307B6">
            <w:pPr>
              <w:jc w:val="center"/>
              <w:rPr>
                <w:sz w:val="28"/>
                <w:szCs w:val="28"/>
              </w:rPr>
            </w:pPr>
          </w:p>
          <w:p w:rsidR="00AF77FE" w:rsidRPr="00AF77FE" w:rsidRDefault="00AF77FE" w:rsidP="00C307B6">
            <w:pPr>
              <w:jc w:val="center"/>
              <w:rPr>
                <w:sz w:val="28"/>
                <w:szCs w:val="28"/>
              </w:rPr>
            </w:pPr>
            <w:r w:rsidRPr="00AF77FE">
              <w:rPr>
                <w:sz w:val="28"/>
                <w:szCs w:val="28"/>
              </w:rPr>
              <w:t>0,545</w:t>
            </w:r>
          </w:p>
        </w:tc>
        <w:tc>
          <w:tcPr>
            <w:tcW w:w="1136" w:type="dxa"/>
          </w:tcPr>
          <w:p w:rsidR="003468C8" w:rsidRPr="00AF77FE" w:rsidRDefault="003468C8" w:rsidP="00C307B6">
            <w:pPr>
              <w:jc w:val="center"/>
              <w:rPr>
                <w:sz w:val="28"/>
                <w:szCs w:val="28"/>
              </w:rPr>
            </w:pPr>
          </w:p>
          <w:p w:rsidR="00AF77FE" w:rsidRPr="00AF77FE" w:rsidRDefault="00AF77FE" w:rsidP="00C307B6">
            <w:pPr>
              <w:jc w:val="center"/>
              <w:rPr>
                <w:sz w:val="28"/>
                <w:szCs w:val="28"/>
              </w:rPr>
            </w:pPr>
            <w:r w:rsidRPr="00AF77FE">
              <w:rPr>
                <w:sz w:val="28"/>
                <w:szCs w:val="28"/>
              </w:rPr>
              <w:t>+ 0,589</w:t>
            </w:r>
          </w:p>
        </w:tc>
        <w:tc>
          <w:tcPr>
            <w:tcW w:w="1080" w:type="dxa"/>
          </w:tcPr>
          <w:p w:rsidR="003468C8" w:rsidRDefault="003468C8" w:rsidP="00C307B6">
            <w:pPr>
              <w:jc w:val="center"/>
              <w:rPr>
                <w:sz w:val="28"/>
                <w:szCs w:val="28"/>
              </w:rPr>
            </w:pPr>
          </w:p>
          <w:p w:rsidR="00AF77FE" w:rsidRPr="00AF77FE" w:rsidRDefault="00AF77FE" w:rsidP="00C3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- 1,165</w:t>
            </w:r>
          </w:p>
        </w:tc>
      </w:tr>
      <w:tr w:rsidR="003468C8" w:rsidRPr="003468C8">
        <w:trPr>
          <w:trHeight w:val="301"/>
        </w:trPr>
        <w:tc>
          <w:tcPr>
            <w:tcW w:w="1440" w:type="dxa"/>
          </w:tcPr>
          <w:p w:rsidR="003468C8" w:rsidRPr="0021299F" w:rsidRDefault="0021299F" w:rsidP="00C307B6">
            <w:pPr>
              <w:jc w:val="center"/>
              <w:rPr>
                <w:b/>
                <w:sz w:val="18"/>
                <w:szCs w:val="18"/>
              </w:rPr>
            </w:pPr>
            <w:r w:rsidRPr="0021299F">
              <w:rPr>
                <w:b/>
                <w:sz w:val="18"/>
                <w:szCs w:val="18"/>
              </w:rPr>
              <w:t>Коэффициент</w:t>
            </w:r>
          </w:p>
          <w:p w:rsidR="003468C8" w:rsidRPr="00434AB8" w:rsidRDefault="003A222B" w:rsidP="00C307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3468C8" w:rsidRPr="00434AB8">
              <w:rPr>
                <w:b/>
                <w:sz w:val="20"/>
                <w:szCs w:val="20"/>
              </w:rPr>
              <w:t xml:space="preserve">екущей </w:t>
            </w:r>
          </w:p>
          <w:p w:rsidR="003468C8" w:rsidRPr="00434AB8" w:rsidRDefault="003A222B" w:rsidP="00C307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3468C8" w:rsidRPr="00434AB8">
              <w:rPr>
                <w:b/>
                <w:sz w:val="20"/>
                <w:szCs w:val="20"/>
              </w:rPr>
              <w:t>иквидности</w:t>
            </w:r>
            <w:r w:rsidR="0021299F">
              <w:rPr>
                <w:b/>
                <w:sz w:val="20"/>
                <w:szCs w:val="20"/>
              </w:rPr>
              <w:t>(</w:t>
            </w:r>
            <w:r w:rsidR="0021299F">
              <w:rPr>
                <w:b/>
                <w:sz w:val="18"/>
                <w:szCs w:val="18"/>
                <w:lang w:val="en-US"/>
              </w:rPr>
              <w:t>L</w:t>
            </w:r>
            <w:r w:rsidR="0021299F">
              <w:rPr>
                <w:b/>
                <w:sz w:val="18"/>
                <w:szCs w:val="18"/>
              </w:rPr>
              <w:t xml:space="preserve"> 4)</w:t>
            </w:r>
          </w:p>
        </w:tc>
        <w:tc>
          <w:tcPr>
            <w:tcW w:w="720" w:type="dxa"/>
          </w:tcPr>
          <w:p w:rsidR="00980856" w:rsidRDefault="00980856" w:rsidP="00C307B6">
            <w:pPr>
              <w:jc w:val="center"/>
              <w:rPr>
                <w:sz w:val="18"/>
                <w:szCs w:val="18"/>
                <w:u w:val="single"/>
              </w:rPr>
            </w:pPr>
          </w:p>
          <w:p w:rsidR="003468C8" w:rsidRPr="0021299F" w:rsidRDefault="003468C8" w:rsidP="00C307B6">
            <w:pPr>
              <w:jc w:val="center"/>
              <w:rPr>
                <w:sz w:val="18"/>
                <w:szCs w:val="18"/>
                <w:u w:val="single"/>
                <w:lang w:val="en-US"/>
              </w:rPr>
            </w:pPr>
            <w:r w:rsidRPr="0021299F">
              <w:rPr>
                <w:sz w:val="18"/>
                <w:szCs w:val="18"/>
                <w:u w:val="single"/>
                <w:lang w:val="en-US"/>
              </w:rPr>
              <w:t>L4</w:t>
            </w:r>
            <w:r w:rsidR="00E445D9" w:rsidRPr="0021299F">
              <w:rPr>
                <w:sz w:val="18"/>
                <w:szCs w:val="18"/>
                <w:u w:val="single"/>
                <w:lang w:val="en-US"/>
              </w:rPr>
              <w:t>≈</w:t>
            </w:r>
            <w:r w:rsidRPr="0021299F">
              <w:rPr>
                <w:sz w:val="18"/>
                <w:szCs w:val="18"/>
                <w:u w:val="single"/>
                <w:lang w:val="en-US"/>
              </w:rPr>
              <w:t>2</w:t>
            </w:r>
          </w:p>
          <w:p w:rsidR="003468C8" w:rsidRPr="0021299F" w:rsidRDefault="003468C8" w:rsidP="00C307B6">
            <w:pPr>
              <w:jc w:val="center"/>
              <w:rPr>
                <w:sz w:val="18"/>
                <w:szCs w:val="18"/>
                <w:lang w:val="en-US"/>
              </w:rPr>
            </w:pPr>
            <w:r w:rsidRPr="0021299F">
              <w:rPr>
                <w:sz w:val="18"/>
                <w:szCs w:val="18"/>
                <w:lang w:val="en-US"/>
              </w:rPr>
              <w:t>3,5</w:t>
            </w:r>
          </w:p>
          <w:p w:rsidR="003468C8" w:rsidRPr="0021299F" w:rsidRDefault="003468C8" w:rsidP="00C307B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</w:tcPr>
          <w:p w:rsidR="003468C8" w:rsidRDefault="003468C8" w:rsidP="00C307B6">
            <w:pPr>
              <w:jc w:val="center"/>
              <w:rPr>
                <w:sz w:val="28"/>
                <w:szCs w:val="28"/>
              </w:rPr>
            </w:pPr>
          </w:p>
          <w:p w:rsidR="00822A77" w:rsidRPr="00AF77FE" w:rsidRDefault="00822A77" w:rsidP="00C3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5,414</w:t>
            </w:r>
          </w:p>
        </w:tc>
        <w:tc>
          <w:tcPr>
            <w:tcW w:w="2520" w:type="dxa"/>
          </w:tcPr>
          <w:p w:rsidR="003468C8" w:rsidRDefault="003468C8" w:rsidP="00C307B6">
            <w:pPr>
              <w:jc w:val="center"/>
              <w:rPr>
                <w:sz w:val="28"/>
                <w:szCs w:val="28"/>
              </w:rPr>
            </w:pPr>
          </w:p>
          <w:p w:rsidR="00822A77" w:rsidRPr="00AF77FE" w:rsidRDefault="00822A77" w:rsidP="00C3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6,012</w:t>
            </w:r>
          </w:p>
        </w:tc>
        <w:tc>
          <w:tcPr>
            <w:tcW w:w="1800" w:type="dxa"/>
          </w:tcPr>
          <w:p w:rsidR="003468C8" w:rsidRDefault="003468C8" w:rsidP="00C307B6">
            <w:pPr>
              <w:jc w:val="center"/>
              <w:rPr>
                <w:sz w:val="28"/>
                <w:szCs w:val="28"/>
              </w:rPr>
            </w:pPr>
          </w:p>
          <w:p w:rsidR="00822A77" w:rsidRPr="00AF77FE" w:rsidRDefault="00822A77" w:rsidP="00C3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2,898</w:t>
            </w:r>
          </w:p>
        </w:tc>
        <w:tc>
          <w:tcPr>
            <w:tcW w:w="1136" w:type="dxa"/>
          </w:tcPr>
          <w:p w:rsidR="003468C8" w:rsidRDefault="003468C8" w:rsidP="00C307B6">
            <w:pPr>
              <w:jc w:val="center"/>
              <w:rPr>
                <w:sz w:val="28"/>
                <w:szCs w:val="28"/>
              </w:rPr>
            </w:pPr>
          </w:p>
          <w:p w:rsidR="00822A77" w:rsidRPr="00AF77FE" w:rsidRDefault="00822A77" w:rsidP="00C3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+ 0,598</w:t>
            </w:r>
          </w:p>
        </w:tc>
        <w:tc>
          <w:tcPr>
            <w:tcW w:w="1080" w:type="dxa"/>
          </w:tcPr>
          <w:p w:rsidR="003468C8" w:rsidRDefault="003468C8" w:rsidP="00C307B6">
            <w:pPr>
              <w:jc w:val="center"/>
              <w:rPr>
                <w:sz w:val="28"/>
                <w:szCs w:val="28"/>
              </w:rPr>
            </w:pPr>
          </w:p>
          <w:p w:rsidR="00822A77" w:rsidRPr="00AF77FE" w:rsidRDefault="00822A77" w:rsidP="00C3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- 3,114</w:t>
            </w:r>
          </w:p>
        </w:tc>
      </w:tr>
      <w:tr w:rsidR="003468C8" w:rsidRPr="003468C8">
        <w:trPr>
          <w:trHeight w:val="301"/>
        </w:trPr>
        <w:tc>
          <w:tcPr>
            <w:tcW w:w="1440" w:type="dxa"/>
          </w:tcPr>
          <w:p w:rsidR="00424466" w:rsidRDefault="003468C8" w:rsidP="00C307B6">
            <w:pPr>
              <w:jc w:val="center"/>
              <w:rPr>
                <w:b/>
                <w:sz w:val="20"/>
                <w:szCs w:val="20"/>
              </w:rPr>
            </w:pPr>
            <w:r w:rsidRPr="00434AB8">
              <w:rPr>
                <w:b/>
                <w:sz w:val="20"/>
                <w:szCs w:val="20"/>
              </w:rPr>
              <w:t>Доля оборот</w:t>
            </w:r>
            <w:r w:rsidR="003B7FCA">
              <w:rPr>
                <w:b/>
                <w:sz w:val="20"/>
                <w:szCs w:val="20"/>
              </w:rPr>
              <w:t>-</w:t>
            </w:r>
            <w:r w:rsidRPr="00434AB8">
              <w:rPr>
                <w:b/>
                <w:sz w:val="20"/>
                <w:szCs w:val="20"/>
              </w:rPr>
              <w:t>ных</w:t>
            </w:r>
            <w:r w:rsidR="003B7FCA">
              <w:rPr>
                <w:b/>
                <w:sz w:val="20"/>
                <w:szCs w:val="20"/>
              </w:rPr>
              <w:t xml:space="preserve">  </w:t>
            </w:r>
            <w:r w:rsidR="00424466">
              <w:rPr>
                <w:b/>
                <w:sz w:val="20"/>
                <w:szCs w:val="20"/>
              </w:rPr>
              <w:t>с</w:t>
            </w:r>
            <w:r w:rsidRPr="00434AB8">
              <w:rPr>
                <w:b/>
                <w:sz w:val="20"/>
                <w:szCs w:val="20"/>
              </w:rPr>
              <w:t xml:space="preserve">редств </w:t>
            </w:r>
          </w:p>
          <w:p w:rsidR="003B7FCA" w:rsidRDefault="003468C8" w:rsidP="00C307B6">
            <w:pPr>
              <w:jc w:val="center"/>
              <w:rPr>
                <w:b/>
                <w:sz w:val="18"/>
                <w:szCs w:val="18"/>
              </w:rPr>
            </w:pPr>
            <w:r w:rsidRPr="003B7FCA">
              <w:rPr>
                <w:b/>
                <w:sz w:val="18"/>
                <w:szCs w:val="18"/>
              </w:rPr>
              <w:t xml:space="preserve">в </w:t>
            </w:r>
            <w:r w:rsidR="003B7FCA">
              <w:rPr>
                <w:b/>
                <w:sz w:val="18"/>
                <w:szCs w:val="18"/>
              </w:rPr>
              <w:t>а</w:t>
            </w:r>
            <w:r w:rsidRPr="003B7FCA">
              <w:rPr>
                <w:b/>
                <w:sz w:val="18"/>
                <w:szCs w:val="18"/>
              </w:rPr>
              <w:t>ктивах</w:t>
            </w:r>
            <w:r w:rsidR="003B7FCA">
              <w:rPr>
                <w:b/>
                <w:sz w:val="18"/>
                <w:szCs w:val="18"/>
              </w:rPr>
              <w:t xml:space="preserve"> </w:t>
            </w:r>
          </w:p>
          <w:p w:rsidR="003468C8" w:rsidRPr="003B7FCA" w:rsidRDefault="0021299F" w:rsidP="00C307B6">
            <w:pPr>
              <w:jc w:val="center"/>
              <w:rPr>
                <w:b/>
                <w:sz w:val="18"/>
                <w:szCs w:val="18"/>
              </w:rPr>
            </w:pPr>
            <w:r w:rsidRPr="003B7FCA">
              <w:rPr>
                <w:b/>
                <w:sz w:val="18"/>
                <w:szCs w:val="18"/>
              </w:rPr>
              <w:t>(</w:t>
            </w:r>
            <w:r w:rsidRPr="003B7FCA">
              <w:rPr>
                <w:b/>
                <w:sz w:val="18"/>
                <w:szCs w:val="18"/>
                <w:lang w:val="en-US"/>
              </w:rPr>
              <w:t>L</w:t>
            </w:r>
            <w:r w:rsidR="003B7FCA">
              <w:rPr>
                <w:b/>
                <w:sz w:val="18"/>
                <w:szCs w:val="18"/>
              </w:rPr>
              <w:t xml:space="preserve"> 6</w:t>
            </w:r>
            <w:r w:rsidRPr="003B7FC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:rsidR="00980856" w:rsidRDefault="00980856" w:rsidP="00C307B6">
            <w:pPr>
              <w:jc w:val="center"/>
              <w:rPr>
                <w:sz w:val="16"/>
                <w:szCs w:val="16"/>
              </w:rPr>
            </w:pPr>
          </w:p>
          <w:p w:rsidR="003468C8" w:rsidRPr="0021299F" w:rsidRDefault="003468C8" w:rsidP="00C307B6">
            <w:pPr>
              <w:jc w:val="center"/>
              <w:rPr>
                <w:sz w:val="16"/>
                <w:szCs w:val="16"/>
                <w:lang w:val="en-US"/>
              </w:rPr>
            </w:pPr>
            <w:r w:rsidRPr="0021299F">
              <w:rPr>
                <w:sz w:val="16"/>
                <w:szCs w:val="16"/>
                <w:lang w:val="en-US"/>
              </w:rPr>
              <w:t>L6</w:t>
            </w:r>
            <w:r w:rsidRPr="0021299F">
              <w:rPr>
                <w:sz w:val="16"/>
                <w:szCs w:val="16"/>
                <w:u w:val="single"/>
                <w:lang w:val="en-US"/>
              </w:rPr>
              <w:t>&gt;</w:t>
            </w:r>
            <w:r w:rsidRPr="0021299F">
              <w:rPr>
                <w:sz w:val="16"/>
                <w:szCs w:val="16"/>
                <w:lang w:val="en-US"/>
              </w:rPr>
              <w:t>0,5</w:t>
            </w:r>
          </w:p>
        </w:tc>
        <w:tc>
          <w:tcPr>
            <w:tcW w:w="2340" w:type="dxa"/>
          </w:tcPr>
          <w:p w:rsidR="003468C8" w:rsidRDefault="003468C8" w:rsidP="00C307B6">
            <w:pPr>
              <w:jc w:val="center"/>
              <w:rPr>
                <w:sz w:val="28"/>
                <w:szCs w:val="28"/>
              </w:rPr>
            </w:pPr>
          </w:p>
          <w:p w:rsidR="001E7334" w:rsidRPr="00AF77FE" w:rsidRDefault="001E7334" w:rsidP="00C3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0,636</w:t>
            </w:r>
          </w:p>
        </w:tc>
        <w:tc>
          <w:tcPr>
            <w:tcW w:w="2520" w:type="dxa"/>
          </w:tcPr>
          <w:p w:rsidR="003468C8" w:rsidRDefault="003468C8" w:rsidP="00C307B6">
            <w:pPr>
              <w:jc w:val="center"/>
              <w:rPr>
                <w:sz w:val="28"/>
                <w:szCs w:val="28"/>
              </w:rPr>
            </w:pPr>
          </w:p>
          <w:p w:rsidR="001E7334" w:rsidRPr="00AF77FE" w:rsidRDefault="001E7334" w:rsidP="00C3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0,630</w:t>
            </w:r>
          </w:p>
        </w:tc>
        <w:tc>
          <w:tcPr>
            <w:tcW w:w="1800" w:type="dxa"/>
          </w:tcPr>
          <w:p w:rsidR="003468C8" w:rsidRDefault="003468C8" w:rsidP="00C307B6">
            <w:pPr>
              <w:jc w:val="center"/>
              <w:rPr>
                <w:sz w:val="28"/>
                <w:szCs w:val="28"/>
              </w:rPr>
            </w:pPr>
          </w:p>
          <w:p w:rsidR="001E7334" w:rsidRPr="00AF77FE" w:rsidRDefault="001E7334" w:rsidP="00C3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0,595</w:t>
            </w:r>
          </w:p>
        </w:tc>
        <w:tc>
          <w:tcPr>
            <w:tcW w:w="1136" w:type="dxa"/>
          </w:tcPr>
          <w:p w:rsidR="003468C8" w:rsidRDefault="003468C8" w:rsidP="00C307B6">
            <w:pPr>
              <w:jc w:val="center"/>
              <w:rPr>
                <w:sz w:val="28"/>
                <w:szCs w:val="28"/>
              </w:rPr>
            </w:pPr>
          </w:p>
          <w:p w:rsidR="001E7334" w:rsidRPr="00AF77FE" w:rsidRDefault="001E7334" w:rsidP="00C3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- 0,006</w:t>
            </w:r>
          </w:p>
        </w:tc>
        <w:tc>
          <w:tcPr>
            <w:tcW w:w="1080" w:type="dxa"/>
          </w:tcPr>
          <w:p w:rsidR="003468C8" w:rsidRDefault="003468C8" w:rsidP="00C307B6">
            <w:pPr>
              <w:jc w:val="center"/>
              <w:rPr>
                <w:sz w:val="28"/>
                <w:szCs w:val="28"/>
              </w:rPr>
            </w:pPr>
          </w:p>
          <w:p w:rsidR="001E7334" w:rsidRPr="00AF77FE" w:rsidRDefault="001E7334" w:rsidP="00C3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- 0,035 </w:t>
            </w:r>
          </w:p>
        </w:tc>
      </w:tr>
      <w:tr w:rsidR="003468C8" w:rsidRPr="003468C8">
        <w:trPr>
          <w:trHeight w:val="319"/>
        </w:trPr>
        <w:tc>
          <w:tcPr>
            <w:tcW w:w="1440" w:type="dxa"/>
          </w:tcPr>
          <w:p w:rsidR="003B7FCA" w:rsidRDefault="003468C8" w:rsidP="00C307B6">
            <w:pPr>
              <w:jc w:val="center"/>
              <w:rPr>
                <w:b/>
                <w:sz w:val="20"/>
                <w:szCs w:val="20"/>
              </w:rPr>
            </w:pPr>
            <w:r w:rsidRPr="00434AB8">
              <w:rPr>
                <w:b/>
                <w:sz w:val="20"/>
                <w:szCs w:val="20"/>
              </w:rPr>
              <w:t>КОСС</w:t>
            </w:r>
          </w:p>
          <w:p w:rsidR="003468C8" w:rsidRPr="00434AB8" w:rsidRDefault="0021299F" w:rsidP="00C307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3B7FCA">
              <w:rPr>
                <w:b/>
                <w:sz w:val="18"/>
                <w:szCs w:val="18"/>
                <w:lang w:val="en-US"/>
              </w:rPr>
              <w:t>L</w:t>
            </w:r>
            <w:r w:rsidR="003B7FCA">
              <w:rPr>
                <w:b/>
                <w:sz w:val="18"/>
                <w:szCs w:val="18"/>
              </w:rPr>
              <w:t xml:space="preserve"> 7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:rsidR="00980856" w:rsidRDefault="00980856" w:rsidP="00C307B6">
            <w:pPr>
              <w:jc w:val="center"/>
              <w:rPr>
                <w:sz w:val="16"/>
                <w:szCs w:val="16"/>
              </w:rPr>
            </w:pPr>
          </w:p>
          <w:p w:rsidR="003468C8" w:rsidRPr="0021299F" w:rsidRDefault="003468C8" w:rsidP="00C307B6">
            <w:pPr>
              <w:jc w:val="center"/>
              <w:rPr>
                <w:sz w:val="16"/>
                <w:szCs w:val="16"/>
                <w:lang w:val="en-US"/>
              </w:rPr>
            </w:pPr>
            <w:r w:rsidRPr="0021299F">
              <w:rPr>
                <w:sz w:val="16"/>
                <w:szCs w:val="16"/>
                <w:lang w:val="en-US"/>
              </w:rPr>
              <w:t>L7</w:t>
            </w:r>
            <w:r w:rsidRPr="0021299F">
              <w:rPr>
                <w:sz w:val="16"/>
                <w:szCs w:val="16"/>
                <w:u w:val="single"/>
                <w:lang w:val="en-US"/>
              </w:rPr>
              <w:t>&gt;</w:t>
            </w:r>
            <w:r w:rsidR="00424466" w:rsidRPr="0021299F">
              <w:rPr>
                <w:sz w:val="16"/>
                <w:szCs w:val="16"/>
                <w:lang w:val="en-US"/>
              </w:rPr>
              <w:t>0</w:t>
            </w:r>
            <w:r w:rsidR="00424466" w:rsidRPr="0021299F">
              <w:rPr>
                <w:sz w:val="16"/>
                <w:szCs w:val="16"/>
              </w:rPr>
              <w:t>,</w:t>
            </w:r>
            <w:r w:rsidRPr="0021299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340" w:type="dxa"/>
          </w:tcPr>
          <w:p w:rsidR="003468C8" w:rsidRPr="00AF77FE" w:rsidRDefault="00B97CBC" w:rsidP="00C3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0,317</w:t>
            </w:r>
          </w:p>
        </w:tc>
        <w:tc>
          <w:tcPr>
            <w:tcW w:w="2520" w:type="dxa"/>
          </w:tcPr>
          <w:p w:rsidR="003468C8" w:rsidRPr="00AF77FE" w:rsidRDefault="00B97CBC" w:rsidP="00C3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0,283</w:t>
            </w:r>
          </w:p>
        </w:tc>
        <w:tc>
          <w:tcPr>
            <w:tcW w:w="1800" w:type="dxa"/>
          </w:tcPr>
          <w:p w:rsidR="003468C8" w:rsidRPr="00AF77FE" w:rsidRDefault="00B97CBC" w:rsidP="00C3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0,367</w:t>
            </w:r>
          </w:p>
        </w:tc>
        <w:tc>
          <w:tcPr>
            <w:tcW w:w="1136" w:type="dxa"/>
          </w:tcPr>
          <w:p w:rsidR="003468C8" w:rsidRPr="00AF77FE" w:rsidRDefault="00B97CBC" w:rsidP="00C3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- 0,034</w:t>
            </w:r>
          </w:p>
        </w:tc>
        <w:tc>
          <w:tcPr>
            <w:tcW w:w="1080" w:type="dxa"/>
          </w:tcPr>
          <w:p w:rsidR="003468C8" w:rsidRPr="00AF77FE" w:rsidRDefault="00B97CBC" w:rsidP="00C3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+ 0,084</w:t>
            </w:r>
          </w:p>
        </w:tc>
      </w:tr>
    </w:tbl>
    <w:p w:rsidR="003468C8" w:rsidRDefault="003468C8" w:rsidP="003468C8">
      <w:pPr>
        <w:jc w:val="center"/>
      </w:pPr>
    </w:p>
    <w:p w:rsidR="00ED7B3F" w:rsidRPr="00AF77FE" w:rsidRDefault="00662495" w:rsidP="00FA2FCD">
      <w:pPr>
        <w:numPr>
          <w:ilvl w:val="0"/>
          <w:numId w:val="13"/>
        </w:numPr>
        <w:jc w:val="both"/>
        <w:rPr>
          <w:sz w:val="28"/>
          <w:szCs w:val="28"/>
        </w:rPr>
      </w:pPr>
      <w:r w:rsidRPr="00AF77FE">
        <w:rPr>
          <w:sz w:val="28"/>
          <w:szCs w:val="28"/>
        </w:rPr>
        <w:t>Общий показатель платежеспособности</w:t>
      </w:r>
      <w:r w:rsidR="00873C8E" w:rsidRPr="00AF77FE">
        <w:rPr>
          <w:sz w:val="28"/>
          <w:szCs w:val="28"/>
        </w:rPr>
        <w:t xml:space="preserve"> (</w:t>
      </w:r>
      <w:r w:rsidR="00873C8E" w:rsidRPr="00AF77FE">
        <w:rPr>
          <w:sz w:val="28"/>
          <w:szCs w:val="28"/>
          <w:lang w:val="en-US"/>
        </w:rPr>
        <w:t>L</w:t>
      </w:r>
      <w:r w:rsidR="00873C8E" w:rsidRPr="00AF77FE">
        <w:rPr>
          <w:sz w:val="28"/>
          <w:szCs w:val="28"/>
        </w:rPr>
        <w:t xml:space="preserve"> 1):</w:t>
      </w:r>
    </w:p>
    <w:p w:rsidR="00662495" w:rsidRDefault="00424466" w:rsidP="00ED7B3F">
      <w:pPr>
        <w:ind w:left="360"/>
        <w:jc w:val="both"/>
        <w:rPr>
          <w:i/>
          <w:sz w:val="28"/>
          <w:szCs w:val="28"/>
        </w:rPr>
      </w:pPr>
      <w:r w:rsidRPr="00873C8E">
        <w:rPr>
          <w:i/>
          <w:sz w:val="28"/>
          <w:szCs w:val="28"/>
        </w:rPr>
        <w:t xml:space="preserve"> </w:t>
      </w:r>
    </w:p>
    <w:p w:rsidR="00ED7B3F" w:rsidRPr="00C92675" w:rsidRDefault="00ED7B3F" w:rsidP="00ED7B3F">
      <w:pPr>
        <w:ind w:left="360"/>
        <w:jc w:val="center"/>
        <w:rPr>
          <w:b/>
          <w:sz w:val="28"/>
          <w:szCs w:val="28"/>
        </w:rPr>
      </w:pPr>
      <w:r w:rsidRPr="00C92675">
        <w:rPr>
          <w:b/>
          <w:sz w:val="22"/>
          <w:szCs w:val="22"/>
          <w:lang w:val="en-US"/>
        </w:rPr>
        <w:t>L</w:t>
      </w:r>
      <w:r w:rsidRPr="00C92675">
        <w:rPr>
          <w:b/>
          <w:sz w:val="22"/>
          <w:szCs w:val="22"/>
          <w:vertAlign w:val="subscript"/>
        </w:rPr>
        <w:t>1</w:t>
      </w:r>
      <w:r w:rsidRPr="00C92675">
        <w:rPr>
          <w:b/>
          <w:sz w:val="22"/>
          <w:szCs w:val="22"/>
        </w:rPr>
        <w:t>=</w:t>
      </w:r>
      <w:r w:rsidRPr="00C92675">
        <w:rPr>
          <w:b/>
          <w:position w:val="-28"/>
          <w:sz w:val="22"/>
          <w:szCs w:val="22"/>
        </w:rPr>
        <w:object w:dxaOrig="2079" w:dyaOrig="660">
          <v:shape id="_x0000_i1026" type="#_x0000_t75" style="width:104.25pt;height:33pt" o:ole="">
            <v:imagedata r:id="rId13" o:title=""/>
          </v:shape>
          <o:OLEObject Type="Embed" ProgID="Equation.3" ShapeID="_x0000_i1026" DrawAspect="Content" ObjectID="_1458239532" r:id="rId14"/>
        </w:object>
      </w:r>
    </w:p>
    <w:p w:rsidR="00662495" w:rsidRDefault="00424466" w:rsidP="00662495">
      <w:pPr>
        <w:jc w:val="both"/>
        <w:rPr>
          <w:i/>
          <w:sz w:val="28"/>
          <w:szCs w:val="28"/>
        </w:rPr>
      </w:pPr>
      <w:r w:rsidRPr="00662495">
        <w:rPr>
          <w:i/>
          <w:sz w:val="28"/>
          <w:szCs w:val="28"/>
        </w:rPr>
        <w:t xml:space="preserve"> </w:t>
      </w:r>
    </w:p>
    <w:p w:rsidR="00776D20" w:rsidRDefault="00424466" w:rsidP="00AF30C9">
      <w:pPr>
        <w:jc w:val="both"/>
        <w:rPr>
          <w:b/>
          <w:i/>
          <w:sz w:val="28"/>
          <w:szCs w:val="28"/>
        </w:rPr>
      </w:pPr>
      <w:r w:rsidRPr="00662495">
        <w:rPr>
          <w:i/>
          <w:sz w:val="28"/>
          <w:szCs w:val="28"/>
        </w:rPr>
        <w:t xml:space="preserve"> </w:t>
      </w:r>
      <w:r w:rsidR="00C92675">
        <w:t>На начало 2005</w:t>
      </w:r>
      <w:r w:rsidR="00662495" w:rsidRPr="003B7FCA">
        <w:t xml:space="preserve"> года</w:t>
      </w:r>
      <w:r w:rsidR="00662495">
        <w:t xml:space="preserve">: </w:t>
      </w:r>
      <w:r w:rsidR="00064A6F" w:rsidRPr="00064A6F">
        <w:rPr>
          <w:b/>
          <w:i/>
          <w:position w:val="-28"/>
          <w:sz w:val="28"/>
          <w:szCs w:val="28"/>
        </w:rPr>
        <w:object w:dxaOrig="6200" w:dyaOrig="660">
          <v:shape id="_x0000_i1027" type="#_x0000_t75" style="width:309.75pt;height:33pt" o:ole="">
            <v:imagedata r:id="rId15" o:title=""/>
          </v:shape>
          <o:OLEObject Type="Embed" ProgID="Equation.3" ShapeID="_x0000_i1027" DrawAspect="Content" ObjectID="_1458239533" r:id="rId16"/>
        </w:object>
      </w:r>
    </w:p>
    <w:p w:rsidR="00662495" w:rsidRDefault="00662495" w:rsidP="00AF30C9">
      <w:pPr>
        <w:jc w:val="both"/>
        <w:rPr>
          <w:b/>
          <w:i/>
          <w:sz w:val="28"/>
          <w:szCs w:val="28"/>
        </w:rPr>
      </w:pPr>
    </w:p>
    <w:p w:rsidR="00776D20" w:rsidRDefault="00662495" w:rsidP="00662495">
      <w:pPr>
        <w:jc w:val="both"/>
        <w:rPr>
          <w:b/>
          <w:i/>
          <w:sz w:val="28"/>
          <w:szCs w:val="28"/>
        </w:rPr>
      </w:pPr>
      <w:r>
        <w:t xml:space="preserve"> </w:t>
      </w:r>
      <w:r w:rsidR="00C92675">
        <w:t>На конец 2005</w:t>
      </w:r>
      <w:r w:rsidRPr="003B7FCA">
        <w:t xml:space="preserve"> года</w:t>
      </w:r>
      <w:r>
        <w:t xml:space="preserve">:  </w:t>
      </w:r>
      <w:r w:rsidR="004D7202" w:rsidRPr="00064A6F">
        <w:rPr>
          <w:b/>
          <w:i/>
          <w:position w:val="-28"/>
          <w:sz w:val="28"/>
          <w:szCs w:val="28"/>
        </w:rPr>
        <w:object w:dxaOrig="6080" w:dyaOrig="660">
          <v:shape id="_x0000_i1028" type="#_x0000_t75" style="width:303.75pt;height:33pt" o:ole="">
            <v:imagedata r:id="rId17" o:title=""/>
          </v:shape>
          <o:OLEObject Type="Embed" ProgID="Equation.3" ShapeID="_x0000_i1028" DrawAspect="Content" ObjectID="_1458239534" r:id="rId18"/>
        </w:object>
      </w:r>
    </w:p>
    <w:p w:rsidR="00662495" w:rsidRDefault="00662495" w:rsidP="00662495">
      <w:pPr>
        <w:jc w:val="both"/>
        <w:rPr>
          <w:b/>
          <w:i/>
          <w:sz w:val="28"/>
          <w:szCs w:val="28"/>
        </w:rPr>
      </w:pPr>
    </w:p>
    <w:p w:rsidR="00776D20" w:rsidRDefault="00662495" w:rsidP="00662495">
      <w:pPr>
        <w:jc w:val="both"/>
        <w:rPr>
          <w:b/>
          <w:i/>
          <w:sz w:val="28"/>
          <w:szCs w:val="28"/>
        </w:rPr>
      </w:pPr>
      <w:r>
        <w:t xml:space="preserve"> </w:t>
      </w:r>
      <w:r w:rsidR="00C92675">
        <w:t>На конец 2006</w:t>
      </w:r>
      <w:r w:rsidRPr="003B7FCA">
        <w:t xml:space="preserve"> года</w:t>
      </w:r>
      <w:r>
        <w:t xml:space="preserve">:  </w:t>
      </w:r>
      <w:r w:rsidR="00980856" w:rsidRPr="004D7202">
        <w:rPr>
          <w:b/>
          <w:i/>
          <w:position w:val="-28"/>
          <w:sz w:val="28"/>
          <w:szCs w:val="28"/>
        </w:rPr>
        <w:object w:dxaOrig="6039" w:dyaOrig="660">
          <v:shape id="_x0000_i1029" type="#_x0000_t75" style="width:302.25pt;height:33pt" o:ole="">
            <v:imagedata r:id="rId19" o:title=""/>
          </v:shape>
          <o:OLEObject Type="Embed" ProgID="Equation.3" ShapeID="_x0000_i1029" DrawAspect="Content" ObjectID="_1458239535" r:id="rId20"/>
        </w:object>
      </w:r>
    </w:p>
    <w:p w:rsidR="00557615" w:rsidRDefault="00557615" w:rsidP="00662495">
      <w:pPr>
        <w:jc w:val="both"/>
        <w:rPr>
          <w:b/>
          <w:i/>
          <w:sz w:val="28"/>
          <w:szCs w:val="28"/>
        </w:rPr>
      </w:pPr>
    </w:p>
    <w:p w:rsidR="00776D20" w:rsidRDefault="00662495" w:rsidP="00873C8E">
      <w:pPr>
        <w:numPr>
          <w:ilvl w:val="0"/>
          <w:numId w:val="13"/>
        </w:numPr>
        <w:jc w:val="both"/>
        <w:rPr>
          <w:sz w:val="28"/>
          <w:szCs w:val="28"/>
        </w:rPr>
      </w:pPr>
      <w:r w:rsidRPr="00AF77FE">
        <w:rPr>
          <w:sz w:val="28"/>
          <w:szCs w:val="28"/>
        </w:rPr>
        <w:t>Коэффициент абсолютной ликвидности (</w:t>
      </w:r>
      <w:r w:rsidRPr="00AF77FE">
        <w:rPr>
          <w:sz w:val="28"/>
          <w:szCs w:val="28"/>
          <w:lang w:val="en-US"/>
        </w:rPr>
        <w:t>L</w:t>
      </w:r>
      <w:r w:rsidRPr="00AF77FE">
        <w:rPr>
          <w:sz w:val="28"/>
          <w:szCs w:val="28"/>
        </w:rPr>
        <w:t xml:space="preserve"> 2):</w:t>
      </w:r>
    </w:p>
    <w:p w:rsidR="00822A77" w:rsidRDefault="00873C8E" w:rsidP="00873C8E">
      <w:pPr>
        <w:ind w:left="720"/>
        <w:jc w:val="both"/>
        <w:rPr>
          <w:sz w:val="22"/>
          <w:szCs w:val="22"/>
        </w:rPr>
      </w:pPr>
      <w:r w:rsidRPr="000D488C">
        <w:rPr>
          <w:sz w:val="22"/>
          <w:szCs w:val="22"/>
          <w:lang w:val="en-US"/>
        </w:rPr>
        <w:t>L</w:t>
      </w:r>
      <w:r w:rsidRPr="000D488C">
        <w:rPr>
          <w:sz w:val="22"/>
          <w:szCs w:val="22"/>
          <w:vertAlign w:val="subscript"/>
        </w:rPr>
        <w:t>2</w:t>
      </w:r>
      <w:r w:rsidRPr="000D488C">
        <w:rPr>
          <w:sz w:val="22"/>
          <w:szCs w:val="22"/>
        </w:rPr>
        <w:t xml:space="preserve"> =</w:t>
      </w:r>
      <w:r w:rsidRPr="000D488C">
        <w:rPr>
          <w:position w:val="-10"/>
          <w:sz w:val="22"/>
          <w:szCs w:val="22"/>
        </w:rPr>
        <w:object w:dxaOrig="160" w:dyaOrig="300">
          <v:shape id="_x0000_i1030" type="#_x0000_t75" style="width:8.25pt;height:15pt" o:ole="">
            <v:imagedata r:id="rId21" o:title=""/>
          </v:shape>
          <o:OLEObject Type="Embed" ProgID="Equation.3" ShapeID="_x0000_i1030" DrawAspect="Content" ObjectID="_1458239536" r:id="rId22"/>
        </w:object>
      </w:r>
      <w:r w:rsidR="00C26452">
        <w:rPr>
          <w:sz w:val="22"/>
          <w:szCs w:val="22"/>
        </w:rPr>
        <w:t xml:space="preserve"> </w:t>
      </w:r>
      <w:r w:rsidRPr="002D6D2E">
        <w:rPr>
          <w:position w:val="-66"/>
          <w:sz w:val="22"/>
          <w:szCs w:val="22"/>
        </w:rPr>
        <w:object w:dxaOrig="3440" w:dyaOrig="1800">
          <v:shape id="_x0000_i1031" type="#_x0000_t75" style="width:171.75pt;height:90pt" o:ole="">
            <v:imagedata r:id="rId23" o:title=""/>
          </v:shape>
          <o:OLEObject Type="Embed" ProgID="Equation.3" ShapeID="_x0000_i1031" DrawAspect="Content" ObjectID="_1458239537" r:id="rId24"/>
        </w:object>
      </w:r>
      <w:r w:rsidR="00C2645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=  </w:t>
      </w:r>
      <w:r w:rsidRPr="00873C8E">
        <w:rPr>
          <w:position w:val="-28"/>
          <w:sz w:val="22"/>
          <w:szCs w:val="22"/>
        </w:rPr>
        <w:object w:dxaOrig="2680" w:dyaOrig="660">
          <v:shape id="_x0000_i1032" type="#_x0000_t75" style="width:134.25pt;height:33pt" o:ole="">
            <v:imagedata r:id="rId25" o:title=""/>
          </v:shape>
          <o:OLEObject Type="Embed" ProgID="Equation.3" ShapeID="_x0000_i1032" DrawAspect="Content" ObjectID="_1458239538" r:id="rId26"/>
        </w:object>
      </w:r>
      <w:r>
        <w:rPr>
          <w:sz w:val="22"/>
          <w:szCs w:val="22"/>
        </w:rPr>
        <w:t xml:space="preserve"> </w:t>
      </w:r>
    </w:p>
    <w:p w:rsidR="00ED7B3F" w:rsidRDefault="00ED7B3F" w:rsidP="00873C8E">
      <w:pPr>
        <w:ind w:left="720"/>
        <w:jc w:val="both"/>
        <w:rPr>
          <w:sz w:val="22"/>
          <w:szCs w:val="22"/>
        </w:rPr>
      </w:pPr>
    </w:p>
    <w:p w:rsidR="00ED7B3F" w:rsidRDefault="00C92675" w:rsidP="00ED7B3F">
      <w:pPr>
        <w:jc w:val="both"/>
      </w:pPr>
      <w:r>
        <w:t>На начало 2005</w:t>
      </w:r>
      <w:r w:rsidR="00ED7B3F" w:rsidRPr="003B7FCA">
        <w:t xml:space="preserve"> года</w:t>
      </w:r>
      <w:r w:rsidR="00FA2FCD">
        <w:t>:</w:t>
      </w:r>
      <w:r w:rsidR="00FA2FCD">
        <w:tab/>
      </w:r>
      <w:r w:rsidR="00122E30" w:rsidRPr="00ED7B3F">
        <w:rPr>
          <w:position w:val="-24"/>
        </w:rPr>
        <w:object w:dxaOrig="4060" w:dyaOrig="620">
          <v:shape id="_x0000_i1033" type="#_x0000_t75" style="width:203.25pt;height:30.75pt" o:ole="">
            <v:imagedata r:id="rId27" o:title=""/>
          </v:shape>
          <o:OLEObject Type="Embed" ProgID="Equation.3" ShapeID="_x0000_i1033" DrawAspect="Content" ObjectID="_1458239539" r:id="rId28"/>
        </w:object>
      </w:r>
    </w:p>
    <w:p w:rsidR="00ED7B3F" w:rsidRDefault="00ED7B3F" w:rsidP="00ED7B3F">
      <w:pPr>
        <w:jc w:val="both"/>
      </w:pPr>
    </w:p>
    <w:p w:rsidR="00ED7B3F" w:rsidRDefault="00ED7B3F" w:rsidP="00ED7B3F">
      <w:pPr>
        <w:jc w:val="both"/>
        <w:rPr>
          <w:b/>
          <w:i/>
          <w:sz w:val="28"/>
          <w:szCs w:val="28"/>
        </w:rPr>
      </w:pPr>
      <w:r w:rsidRPr="003B7FCA">
        <w:t>На коне</w:t>
      </w:r>
      <w:r w:rsidR="00C92675">
        <w:t>ц 2005</w:t>
      </w:r>
      <w:r w:rsidRPr="003B7FCA">
        <w:t xml:space="preserve"> года</w:t>
      </w:r>
      <w:r>
        <w:t>:</w:t>
      </w:r>
      <w:r w:rsidR="00FA2FCD">
        <w:tab/>
      </w:r>
      <w:r w:rsidR="00FA2FCD">
        <w:tab/>
      </w:r>
      <w:r w:rsidR="00122E30" w:rsidRPr="00122E30">
        <w:rPr>
          <w:position w:val="-24"/>
        </w:rPr>
        <w:object w:dxaOrig="4680" w:dyaOrig="620">
          <v:shape id="_x0000_i1034" type="#_x0000_t75" style="width:234pt;height:30.75pt" o:ole="">
            <v:imagedata r:id="rId29" o:title=""/>
          </v:shape>
          <o:OLEObject Type="Embed" ProgID="Equation.3" ShapeID="_x0000_i1034" DrawAspect="Content" ObjectID="_1458239540" r:id="rId30"/>
        </w:object>
      </w:r>
    </w:p>
    <w:p w:rsidR="00ED7B3F" w:rsidRDefault="00ED7B3F" w:rsidP="00ED7B3F">
      <w:pPr>
        <w:jc w:val="both"/>
        <w:rPr>
          <w:b/>
          <w:i/>
          <w:sz w:val="28"/>
          <w:szCs w:val="28"/>
        </w:rPr>
      </w:pPr>
    </w:p>
    <w:p w:rsidR="00ED7B3F" w:rsidRDefault="00C92675" w:rsidP="00AF77FE">
      <w:pPr>
        <w:jc w:val="both"/>
        <w:rPr>
          <w:sz w:val="22"/>
          <w:szCs w:val="22"/>
        </w:rPr>
      </w:pPr>
      <w:r>
        <w:t>На конец 2006</w:t>
      </w:r>
      <w:r w:rsidR="00ED7B3F" w:rsidRPr="003B7FCA">
        <w:t xml:space="preserve"> года</w:t>
      </w:r>
      <w:r w:rsidR="00ED7B3F">
        <w:t>:</w:t>
      </w:r>
      <w:r w:rsidR="00FA2FCD">
        <w:tab/>
      </w:r>
      <w:r w:rsidR="00FA2FCD">
        <w:tab/>
      </w:r>
      <w:r w:rsidR="00AF77FE" w:rsidRPr="00122E30">
        <w:rPr>
          <w:position w:val="-24"/>
        </w:rPr>
        <w:object w:dxaOrig="4680" w:dyaOrig="620">
          <v:shape id="_x0000_i1035" type="#_x0000_t75" style="width:234pt;height:30.75pt" o:ole="">
            <v:imagedata r:id="rId31" o:title=""/>
          </v:shape>
          <o:OLEObject Type="Embed" ProgID="Equation.3" ShapeID="_x0000_i1035" DrawAspect="Content" ObjectID="_1458239541" r:id="rId32"/>
        </w:object>
      </w:r>
    </w:p>
    <w:p w:rsidR="00873C8E" w:rsidRDefault="00873C8E" w:rsidP="00873C8E">
      <w:pPr>
        <w:ind w:left="720"/>
        <w:jc w:val="both"/>
        <w:rPr>
          <w:sz w:val="22"/>
          <w:szCs w:val="22"/>
        </w:rPr>
      </w:pPr>
    </w:p>
    <w:p w:rsidR="006A2305" w:rsidRDefault="006A2305" w:rsidP="006A2305">
      <w:pPr>
        <w:ind w:left="720"/>
        <w:jc w:val="both"/>
        <w:rPr>
          <w:sz w:val="22"/>
          <w:szCs w:val="22"/>
        </w:rPr>
      </w:pPr>
    </w:p>
    <w:p w:rsidR="00873C8E" w:rsidRDefault="00873C8E" w:rsidP="00ED7B3F">
      <w:pPr>
        <w:numPr>
          <w:ilvl w:val="0"/>
          <w:numId w:val="13"/>
        </w:numPr>
        <w:jc w:val="both"/>
        <w:rPr>
          <w:sz w:val="28"/>
          <w:szCs w:val="28"/>
        </w:rPr>
      </w:pPr>
      <w:r w:rsidRPr="00AF77FE">
        <w:rPr>
          <w:sz w:val="28"/>
          <w:szCs w:val="28"/>
        </w:rPr>
        <w:t>Коэффициент текущей ликвидности</w:t>
      </w:r>
      <w:r w:rsidR="00ED7B3F" w:rsidRPr="00AF77FE">
        <w:rPr>
          <w:sz w:val="28"/>
          <w:szCs w:val="28"/>
        </w:rPr>
        <w:t xml:space="preserve"> </w:t>
      </w:r>
      <w:r w:rsidRPr="00AF77FE">
        <w:rPr>
          <w:sz w:val="28"/>
          <w:szCs w:val="28"/>
        </w:rPr>
        <w:t>(</w:t>
      </w:r>
      <w:r w:rsidRPr="00AF77FE">
        <w:rPr>
          <w:sz w:val="28"/>
          <w:szCs w:val="28"/>
          <w:lang w:val="en-US"/>
        </w:rPr>
        <w:t>L</w:t>
      </w:r>
      <w:r w:rsidRPr="00AF77FE">
        <w:rPr>
          <w:sz w:val="28"/>
          <w:szCs w:val="28"/>
        </w:rPr>
        <w:t xml:space="preserve"> 4):</w:t>
      </w:r>
    </w:p>
    <w:p w:rsidR="00397B6E" w:rsidRPr="00AF77FE" w:rsidRDefault="00397B6E" w:rsidP="00FA2FCD">
      <w:pPr>
        <w:ind w:left="360" w:firstLine="348"/>
        <w:jc w:val="both"/>
        <w:rPr>
          <w:sz w:val="28"/>
          <w:szCs w:val="28"/>
        </w:rPr>
      </w:pPr>
      <w:r w:rsidRPr="000D488C">
        <w:rPr>
          <w:sz w:val="22"/>
          <w:szCs w:val="22"/>
          <w:lang w:val="en-US"/>
        </w:rPr>
        <w:t>L</w:t>
      </w:r>
      <w:r w:rsidRPr="000D488C">
        <w:rPr>
          <w:sz w:val="22"/>
          <w:szCs w:val="22"/>
          <w:vertAlign w:val="subscript"/>
        </w:rPr>
        <w:t>4</w:t>
      </w:r>
      <w:r w:rsidRPr="000D488C">
        <w:rPr>
          <w:sz w:val="22"/>
          <w:szCs w:val="22"/>
        </w:rPr>
        <w:t xml:space="preserve"> = </w:t>
      </w:r>
      <w:r w:rsidR="00C26452">
        <w:rPr>
          <w:sz w:val="22"/>
          <w:szCs w:val="22"/>
        </w:rPr>
        <w:t xml:space="preserve"> </w:t>
      </w:r>
      <w:r w:rsidRPr="00397B6E">
        <w:rPr>
          <w:position w:val="-42"/>
        </w:rPr>
        <w:object w:dxaOrig="2720" w:dyaOrig="960">
          <v:shape id="_x0000_i1036" type="#_x0000_t75" style="width:135.75pt;height:48pt" o:ole="">
            <v:imagedata r:id="rId33" o:title=""/>
          </v:shape>
          <o:OLEObject Type="Embed" ProgID="Equation.3" ShapeID="_x0000_i1036" DrawAspect="Content" ObjectID="_1458239542" r:id="rId34"/>
        </w:object>
      </w:r>
      <w:r w:rsidR="00C26452">
        <w:t xml:space="preserve"> </w:t>
      </w:r>
      <w:r>
        <w:rPr>
          <w:sz w:val="22"/>
          <w:szCs w:val="22"/>
        </w:rPr>
        <w:t>=</w:t>
      </w:r>
      <w:r w:rsidR="00C26452">
        <w:rPr>
          <w:sz w:val="22"/>
          <w:szCs w:val="22"/>
        </w:rPr>
        <w:t xml:space="preserve"> </w:t>
      </w:r>
      <w:r w:rsidRPr="00397B6E">
        <w:rPr>
          <w:position w:val="-28"/>
          <w:sz w:val="22"/>
          <w:szCs w:val="22"/>
        </w:rPr>
        <w:object w:dxaOrig="2680" w:dyaOrig="660">
          <v:shape id="_x0000_i1037" type="#_x0000_t75" style="width:134.25pt;height:33pt" o:ole="">
            <v:imagedata r:id="rId35" o:title=""/>
          </v:shape>
          <o:OLEObject Type="Embed" ProgID="Equation.3" ShapeID="_x0000_i1037" DrawAspect="Content" ObjectID="_1458239543" r:id="rId36"/>
        </w:object>
      </w:r>
    </w:p>
    <w:p w:rsidR="00397B6E" w:rsidRDefault="00397B6E" w:rsidP="00873C8E">
      <w:pPr>
        <w:ind w:left="720"/>
        <w:jc w:val="both"/>
        <w:rPr>
          <w:sz w:val="22"/>
          <w:szCs w:val="22"/>
        </w:rPr>
      </w:pPr>
    </w:p>
    <w:p w:rsidR="00397B6E" w:rsidRDefault="00C92675" w:rsidP="00397B6E">
      <w:pPr>
        <w:jc w:val="both"/>
      </w:pPr>
      <w:r>
        <w:t>На начало 2005</w:t>
      </w:r>
      <w:r w:rsidR="00397B6E" w:rsidRPr="003B7FCA">
        <w:t xml:space="preserve"> года</w:t>
      </w:r>
      <w:r w:rsidR="00397B6E">
        <w:t>:</w:t>
      </w:r>
      <w:r w:rsidR="00FA2FCD">
        <w:tab/>
      </w:r>
      <w:r w:rsidR="00822A77" w:rsidRPr="00ED7B3F">
        <w:rPr>
          <w:position w:val="-24"/>
        </w:rPr>
        <w:object w:dxaOrig="3159" w:dyaOrig="620">
          <v:shape id="_x0000_i1038" type="#_x0000_t75" style="width:158.25pt;height:30.75pt" o:ole="">
            <v:imagedata r:id="rId37" o:title=""/>
          </v:shape>
          <o:OLEObject Type="Embed" ProgID="Equation.3" ShapeID="_x0000_i1038" DrawAspect="Content" ObjectID="_1458239544" r:id="rId38"/>
        </w:object>
      </w:r>
    </w:p>
    <w:p w:rsidR="00397B6E" w:rsidRDefault="00397B6E" w:rsidP="00397B6E">
      <w:pPr>
        <w:jc w:val="both"/>
      </w:pPr>
    </w:p>
    <w:p w:rsidR="00397B6E" w:rsidRDefault="00C92675" w:rsidP="00397B6E">
      <w:pPr>
        <w:jc w:val="both"/>
        <w:rPr>
          <w:b/>
          <w:i/>
          <w:sz w:val="28"/>
          <w:szCs w:val="28"/>
        </w:rPr>
      </w:pPr>
      <w:r>
        <w:t>На конец 2005</w:t>
      </w:r>
      <w:r w:rsidR="00397B6E" w:rsidRPr="003B7FCA">
        <w:t xml:space="preserve"> года</w:t>
      </w:r>
      <w:r w:rsidR="00397B6E">
        <w:t>:</w:t>
      </w:r>
      <w:r w:rsidR="00FA2FCD">
        <w:tab/>
      </w:r>
      <w:r w:rsidR="00FA2FCD">
        <w:tab/>
      </w:r>
      <w:r w:rsidR="00822A77" w:rsidRPr="00122E30">
        <w:rPr>
          <w:position w:val="-24"/>
        </w:rPr>
        <w:object w:dxaOrig="4700" w:dyaOrig="620">
          <v:shape id="_x0000_i1039" type="#_x0000_t75" style="width:234.75pt;height:30.75pt" o:ole="">
            <v:imagedata r:id="rId39" o:title=""/>
          </v:shape>
          <o:OLEObject Type="Embed" ProgID="Equation.3" ShapeID="_x0000_i1039" DrawAspect="Content" ObjectID="_1458239545" r:id="rId40"/>
        </w:object>
      </w:r>
    </w:p>
    <w:p w:rsidR="00397B6E" w:rsidRDefault="00397B6E" w:rsidP="00397B6E">
      <w:pPr>
        <w:jc w:val="both"/>
        <w:rPr>
          <w:b/>
          <w:i/>
          <w:sz w:val="28"/>
          <w:szCs w:val="28"/>
        </w:rPr>
      </w:pPr>
    </w:p>
    <w:p w:rsidR="00397B6E" w:rsidRDefault="00C92675" w:rsidP="00397B6E">
      <w:pPr>
        <w:jc w:val="both"/>
      </w:pPr>
      <w:r>
        <w:t>На конец 2006</w:t>
      </w:r>
      <w:r w:rsidR="00397B6E" w:rsidRPr="003B7FCA">
        <w:t xml:space="preserve"> года</w:t>
      </w:r>
      <w:r w:rsidR="00397B6E">
        <w:t>:</w:t>
      </w:r>
      <w:r w:rsidR="00FA2FCD">
        <w:tab/>
      </w:r>
      <w:r w:rsidR="00FA2FCD">
        <w:tab/>
      </w:r>
      <w:r w:rsidR="00822A77" w:rsidRPr="00122E30">
        <w:rPr>
          <w:position w:val="-24"/>
        </w:rPr>
        <w:object w:dxaOrig="4680" w:dyaOrig="620">
          <v:shape id="_x0000_i1040" type="#_x0000_t75" style="width:234pt;height:30.75pt" o:ole="">
            <v:imagedata r:id="rId41" o:title=""/>
          </v:shape>
          <o:OLEObject Type="Embed" ProgID="Equation.3" ShapeID="_x0000_i1040" DrawAspect="Content" ObjectID="_1458239546" r:id="rId42"/>
        </w:object>
      </w:r>
    </w:p>
    <w:p w:rsidR="00557615" w:rsidRDefault="00557615" w:rsidP="00397B6E">
      <w:pPr>
        <w:jc w:val="both"/>
        <w:rPr>
          <w:sz w:val="22"/>
          <w:szCs w:val="22"/>
        </w:rPr>
      </w:pPr>
    </w:p>
    <w:p w:rsidR="00C26452" w:rsidRDefault="00566BE3" w:rsidP="00C26452">
      <w:pPr>
        <w:jc w:val="both"/>
        <w:rPr>
          <w:sz w:val="22"/>
          <w:szCs w:val="22"/>
        </w:rPr>
      </w:pPr>
      <w:r w:rsidRPr="00122E30">
        <w:rPr>
          <w:position w:val="-24"/>
        </w:rPr>
        <w:object w:dxaOrig="5220" w:dyaOrig="620">
          <v:shape id="_x0000_i1041" type="#_x0000_t75" style="width:261pt;height:30.75pt" o:ole="">
            <v:imagedata r:id="rId43" o:title=""/>
          </v:shape>
          <o:OLEObject Type="Embed" ProgID="Equation.3" ShapeID="_x0000_i1041" DrawAspect="Content" ObjectID="_1458239547" r:id="rId44"/>
        </w:object>
      </w:r>
    </w:p>
    <w:p w:rsidR="00C26452" w:rsidRDefault="00C26452" w:rsidP="00C26452">
      <w:pPr>
        <w:rPr>
          <w:sz w:val="22"/>
          <w:szCs w:val="22"/>
        </w:rPr>
      </w:pPr>
    </w:p>
    <w:p w:rsidR="00C26452" w:rsidRDefault="00C26452" w:rsidP="00873C8E">
      <w:pPr>
        <w:jc w:val="both"/>
        <w:rPr>
          <w:sz w:val="22"/>
          <w:szCs w:val="22"/>
        </w:rPr>
      </w:pPr>
    </w:p>
    <w:p w:rsidR="00873C8E" w:rsidRDefault="00873C8E" w:rsidP="00ED7B3F">
      <w:pPr>
        <w:numPr>
          <w:ilvl w:val="0"/>
          <w:numId w:val="13"/>
        </w:numPr>
        <w:jc w:val="both"/>
        <w:rPr>
          <w:sz w:val="28"/>
          <w:szCs w:val="28"/>
        </w:rPr>
      </w:pPr>
      <w:r w:rsidRPr="00AF77FE">
        <w:rPr>
          <w:sz w:val="28"/>
          <w:szCs w:val="28"/>
        </w:rPr>
        <w:t>Доля оборотных средств в активах</w:t>
      </w:r>
      <w:r w:rsidR="00ED7B3F" w:rsidRPr="00AF77FE">
        <w:rPr>
          <w:sz w:val="28"/>
          <w:szCs w:val="28"/>
        </w:rPr>
        <w:t xml:space="preserve"> </w:t>
      </w:r>
      <w:r w:rsidRPr="00AF77FE">
        <w:rPr>
          <w:sz w:val="28"/>
          <w:szCs w:val="28"/>
        </w:rPr>
        <w:t>(</w:t>
      </w:r>
      <w:r w:rsidRPr="00AF77FE">
        <w:rPr>
          <w:sz w:val="28"/>
          <w:szCs w:val="28"/>
          <w:lang w:val="en-US"/>
        </w:rPr>
        <w:t>L</w:t>
      </w:r>
      <w:r w:rsidRPr="00AF77FE">
        <w:rPr>
          <w:sz w:val="28"/>
          <w:szCs w:val="28"/>
        </w:rPr>
        <w:t xml:space="preserve"> 6):</w:t>
      </w:r>
    </w:p>
    <w:p w:rsidR="00EA6A00" w:rsidRDefault="001E7334" w:rsidP="00FA2FCD">
      <w:pPr>
        <w:ind w:firstLine="708"/>
        <w:jc w:val="both"/>
        <w:rPr>
          <w:sz w:val="32"/>
          <w:szCs w:val="32"/>
        </w:rPr>
      </w:pPr>
      <w:r w:rsidRPr="000D488C">
        <w:rPr>
          <w:sz w:val="22"/>
          <w:szCs w:val="22"/>
          <w:lang w:val="en-US"/>
        </w:rPr>
        <w:t>L</w:t>
      </w:r>
      <w:r>
        <w:rPr>
          <w:sz w:val="22"/>
          <w:szCs w:val="22"/>
          <w:vertAlign w:val="subscript"/>
        </w:rPr>
        <w:t>6</w:t>
      </w:r>
      <w:r>
        <w:rPr>
          <w:sz w:val="28"/>
          <w:szCs w:val="28"/>
        </w:rPr>
        <w:t xml:space="preserve"> </w:t>
      </w:r>
      <w:r w:rsidR="00EA6A00" w:rsidRPr="00EA6A00">
        <w:rPr>
          <w:sz w:val="28"/>
          <w:szCs w:val="28"/>
        </w:rPr>
        <w:t xml:space="preserve">= </w:t>
      </w:r>
      <w:r w:rsidR="00EA6A00" w:rsidRPr="00EA6A00">
        <w:rPr>
          <w:position w:val="-46"/>
          <w:sz w:val="32"/>
          <w:szCs w:val="32"/>
        </w:rPr>
        <w:object w:dxaOrig="2299" w:dyaOrig="999">
          <v:shape id="_x0000_i1042" type="#_x0000_t75" style="width:114.75pt;height:50.25pt" o:ole="">
            <v:imagedata r:id="rId45" o:title=""/>
          </v:shape>
          <o:OLEObject Type="Embed" ProgID="Equation.3" ShapeID="_x0000_i1042" DrawAspect="Content" ObjectID="_1458239548" r:id="rId46"/>
        </w:object>
      </w:r>
      <w:r w:rsidR="00EA6A00">
        <w:rPr>
          <w:sz w:val="32"/>
          <w:szCs w:val="32"/>
        </w:rPr>
        <w:t xml:space="preserve"> = </w:t>
      </w:r>
      <w:r w:rsidR="00EA6A00" w:rsidRPr="00EA6A00">
        <w:rPr>
          <w:position w:val="-28"/>
          <w:sz w:val="32"/>
          <w:szCs w:val="32"/>
        </w:rPr>
        <w:object w:dxaOrig="920" w:dyaOrig="660">
          <v:shape id="_x0000_i1043" type="#_x0000_t75" style="width:45.75pt;height:33pt" o:ole="">
            <v:imagedata r:id="rId47" o:title=""/>
          </v:shape>
          <o:OLEObject Type="Embed" ProgID="Equation.3" ShapeID="_x0000_i1043" DrawAspect="Content" ObjectID="_1458239549" r:id="rId48"/>
        </w:object>
      </w:r>
    </w:p>
    <w:p w:rsidR="00EA6A00" w:rsidRDefault="00C92675" w:rsidP="00EA6A00">
      <w:pPr>
        <w:jc w:val="both"/>
      </w:pPr>
      <w:r>
        <w:t>На начало 2005</w:t>
      </w:r>
      <w:r w:rsidR="00EA6A00" w:rsidRPr="003B7FCA">
        <w:t xml:space="preserve"> года</w:t>
      </w:r>
      <w:r w:rsidR="00EA6A00">
        <w:t>:</w:t>
      </w:r>
      <w:r w:rsidR="00FA2FCD">
        <w:tab/>
      </w:r>
      <w:r w:rsidR="00EA6A00" w:rsidRPr="00EA6A00">
        <w:rPr>
          <w:position w:val="-24"/>
        </w:rPr>
        <w:object w:dxaOrig="2240" w:dyaOrig="620">
          <v:shape id="_x0000_i1044" type="#_x0000_t75" style="width:111.75pt;height:30.75pt" o:ole="">
            <v:imagedata r:id="rId49" o:title=""/>
          </v:shape>
          <o:OLEObject Type="Embed" ProgID="Equation.3" ShapeID="_x0000_i1044" DrawAspect="Content" ObjectID="_1458239550" r:id="rId50"/>
        </w:object>
      </w:r>
    </w:p>
    <w:p w:rsidR="00EA6A00" w:rsidRDefault="00EA6A00" w:rsidP="00EA6A00">
      <w:pPr>
        <w:jc w:val="both"/>
      </w:pPr>
    </w:p>
    <w:p w:rsidR="00EA6A00" w:rsidRDefault="00C92675" w:rsidP="00EA6A00">
      <w:pPr>
        <w:jc w:val="both"/>
        <w:rPr>
          <w:b/>
          <w:i/>
          <w:sz w:val="28"/>
          <w:szCs w:val="28"/>
        </w:rPr>
      </w:pPr>
      <w:r>
        <w:t>На конец 2005</w:t>
      </w:r>
      <w:r w:rsidR="00EA6A00" w:rsidRPr="003B7FCA">
        <w:t xml:space="preserve"> года</w:t>
      </w:r>
      <w:r w:rsidR="00FA2FCD">
        <w:t>:</w:t>
      </w:r>
      <w:r w:rsidR="00FA2FCD">
        <w:tab/>
      </w:r>
      <w:r w:rsidR="00FA2FCD">
        <w:tab/>
      </w:r>
      <w:r w:rsidR="00EA6A00" w:rsidRPr="00EA6A00">
        <w:rPr>
          <w:position w:val="-24"/>
        </w:rPr>
        <w:object w:dxaOrig="2220" w:dyaOrig="620">
          <v:shape id="_x0000_i1045" type="#_x0000_t75" style="width:111pt;height:30.75pt" o:ole="">
            <v:imagedata r:id="rId51" o:title=""/>
          </v:shape>
          <o:OLEObject Type="Embed" ProgID="Equation.3" ShapeID="_x0000_i1045" DrawAspect="Content" ObjectID="_1458239551" r:id="rId52"/>
        </w:object>
      </w:r>
    </w:p>
    <w:p w:rsidR="00EA6A00" w:rsidRDefault="00EA6A00" w:rsidP="00EA6A00">
      <w:pPr>
        <w:jc w:val="both"/>
        <w:rPr>
          <w:b/>
          <w:i/>
          <w:sz w:val="28"/>
          <w:szCs w:val="28"/>
        </w:rPr>
      </w:pPr>
    </w:p>
    <w:p w:rsidR="00EA6A00" w:rsidRDefault="00C92675" w:rsidP="00EA6A00">
      <w:pPr>
        <w:jc w:val="both"/>
      </w:pPr>
      <w:r>
        <w:t>На конец 2006</w:t>
      </w:r>
      <w:r w:rsidR="00EA6A00" w:rsidRPr="003B7FCA">
        <w:t xml:space="preserve"> года</w:t>
      </w:r>
      <w:r w:rsidR="00FA2FCD">
        <w:t>:</w:t>
      </w:r>
      <w:r w:rsidR="00FA2FCD">
        <w:tab/>
      </w:r>
      <w:r w:rsidR="00FA2FCD">
        <w:tab/>
      </w:r>
      <w:r w:rsidR="001E7334" w:rsidRPr="00EA6A00">
        <w:rPr>
          <w:position w:val="-24"/>
        </w:rPr>
        <w:object w:dxaOrig="2220" w:dyaOrig="620">
          <v:shape id="_x0000_i1046" type="#_x0000_t75" style="width:111pt;height:30.75pt" o:ole="">
            <v:imagedata r:id="rId53" o:title=""/>
          </v:shape>
          <o:OLEObject Type="Embed" ProgID="Equation.3" ShapeID="_x0000_i1046" DrawAspect="Content" ObjectID="_1458239552" r:id="rId54"/>
        </w:object>
      </w:r>
    </w:p>
    <w:p w:rsidR="00FA2FCD" w:rsidRDefault="00FA2FCD" w:rsidP="00EA6A00">
      <w:pPr>
        <w:jc w:val="both"/>
        <w:rPr>
          <w:sz w:val="32"/>
          <w:szCs w:val="32"/>
        </w:rPr>
      </w:pPr>
    </w:p>
    <w:p w:rsidR="001E7334" w:rsidRDefault="00873C8E" w:rsidP="001E7334">
      <w:pPr>
        <w:numPr>
          <w:ilvl w:val="0"/>
          <w:numId w:val="13"/>
        </w:numPr>
        <w:jc w:val="both"/>
        <w:rPr>
          <w:sz w:val="28"/>
          <w:szCs w:val="28"/>
        </w:rPr>
      </w:pPr>
      <w:r w:rsidRPr="00AF77FE">
        <w:rPr>
          <w:sz w:val="28"/>
          <w:szCs w:val="28"/>
        </w:rPr>
        <w:t>КОСС</w:t>
      </w:r>
      <w:r w:rsidR="001E7334" w:rsidRPr="001E7334">
        <w:rPr>
          <w:sz w:val="22"/>
          <w:szCs w:val="22"/>
        </w:rPr>
        <w:t xml:space="preserve"> </w:t>
      </w:r>
      <w:r w:rsidR="001E7334">
        <w:rPr>
          <w:sz w:val="22"/>
          <w:szCs w:val="22"/>
        </w:rPr>
        <w:t>(</w:t>
      </w:r>
      <w:r w:rsidR="001E7334" w:rsidRPr="000D488C">
        <w:rPr>
          <w:sz w:val="22"/>
          <w:szCs w:val="22"/>
        </w:rPr>
        <w:t>коэффициент обеспеченности собственными средствами</w:t>
      </w:r>
      <w:r w:rsidR="001E7334">
        <w:rPr>
          <w:sz w:val="22"/>
          <w:szCs w:val="22"/>
        </w:rPr>
        <w:t xml:space="preserve">) </w:t>
      </w:r>
      <w:r w:rsidR="001E7334" w:rsidRPr="00AF77FE">
        <w:rPr>
          <w:sz w:val="28"/>
          <w:szCs w:val="28"/>
        </w:rPr>
        <w:t>(</w:t>
      </w:r>
      <w:r w:rsidR="001E7334" w:rsidRPr="00AF77FE">
        <w:rPr>
          <w:sz w:val="28"/>
          <w:szCs w:val="28"/>
          <w:lang w:val="en-US"/>
        </w:rPr>
        <w:t>L</w:t>
      </w:r>
      <w:r w:rsidR="001E7334">
        <w:rPr>
          <w:sz w:val="28"/>
          <w:szCs w:val="28"/>
        </w:rPr>
        <w:t xml:space="preserve"> 7</w:t>
      </w:r>
      <w:r w:rsidR="001E7334" w:rsidRPr="00AF77FE">
        <w:rPr>
          <w:sz w:val="28"/>
          <w:szCs w:val="28"/>
        </w:rPr>
        <w:t>):</w:t>
      </w:r>
    </w:p>
    <w:p w:rsidR="001E7334" w:rsidRDefault="001E7334" w:rsidP="001E7334">
      <w:pPr>
        <w:ind w:left="360"/>
        <w:jc w:val="both"/>
        <w:rPr>
          <w:sz w:val="28"/>
          <w:szCs w:val="28"/>
        </w:rPr>
      </w:pPr>
    </w:p>
    <w:p w:rsidR="00873C8E" w:rsidRDefault="001E7334" w:rsidP="00873C8E">
      <w:pPr>
        <w:ind w:left="720"/>
        <w:jc w:val="both"/>
        <w:rPr>
          <w:sz w:val="22"/>
          <w:szCs w:val="22"/>
        </w:rPr>
      </w:pPr>
      <w:r w:rsidRPr="000D488C">
        <w:rPr>
          <w:sz w:val="22"/>
          <w:szCs w:val="22"/>
          <w:lang w:val="en-US"/>
        </w:rPr>
        <w:t>L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vertAlign w:val="subscript"/>
        </w:rPr>
        <w:t xml:space="preserve">7 </w:t>
      </w:r>
      <w:r>
        <w:rPr>
          <w:sz w:val="22"/>
          <w:szCs w:val="22"/>
        </w:rPr>
        <w:t xml:space="preserve"> </w:t>
      </w:r>
      <w:r w:rsidR="00873C8E" w:rsidRPr="00AF77FE">
        <w:rPr>
          <w:sz w:val="22"/>
          <w:szCs w:val="22"/>
        </w:rPr>
        <w:t>=</w:t>
      </w:r>
      <w:r w:rsidR="00873C8E">
        <w:rPr>
          <w:sz w:val="22"/>
          <w:szCs w:val="22"/>
        </w:rPr>
        <w:t xml:space="preserve">   </w:t>
      </w:r>
      <w:r w:rsidRPr="000D488C">
        <w:rPr>
          <w:sz w:val="22"/>
          <w:szCs w:val="22"/>
        </w:rPr>
        <w:t xml:space="preserve"> </w:t>
      </w:r>
      <w:r w:rsidRPr="003F41A5">
        <w:rPr>
          <w:position w:val="-40"/>
          <w:sz w:val="22"/>
          <w:szCs w:val="22"/>
        </w:rPr>
        <w:object w:dxaOrig="3060" w:dyaOrig="1080">
          <v:shape id="_x0000_i1047" type="#_x0000_t75" style="width:153pt;height:54pt" o:ole="">
            <v:imagedata r:id="rId55" o:title=""/>
          </v:shape>
          <o:OLEObject Type="Embed" ProgID="Equation.3" ShapeID="_x0000_i1047" DrawAspect="Content" ObjectID="_1458239553" r:id="rId56"/>
        </w:object>
      </w:r>
      <w:r>
        <w:rPr>
          <w:sz w:val="22"/>
          <w:szCs w:val="22"/>
        </w:rPr>
        <w:t>=</w:t>
      </w:r>
      <w:r w:rsidRPr="001E7334">
        <w:rPr>
          <w:position w:val="-28"/>
          <w:sz w:val="22"/>
          <w:szCs w:val="22"/>
        </w:rPr>
        <w:object w:dxaOrig="1480" w:dyaOrig="660">
          <v:shape id="_x0000_i1048" type="#_x0000_t75" style="width:74.25pt;height:33pt" o:ole="">
            <v:imagedata r:id="rId57" o:title=""/>
          </v:shape>
          <o:OLEObject Type="Embed" ProgID="Equation.3" ShapeID="_x0000_i1048" DrawAspect="Content" ObjectID="_1458239554" r:id="rId58"/>
        </w:object>
      </w:r>
      <w:r w:rsidR="00873C8E">
        <w:rPr>
          <w:sz w:val="22"/>
          <w:szCs w:val="22"/>
        </w:rPr>
        <w:t xml:space="preserve">   </w:t>
      </w:r>
    </w:p>
    <w:p w:rsidR="00776D20" w:rsidRDefault="00776D20" w:rsidP="00AF30C9">
      <w:pPr>
        <w:jc w:val="both"/>
        <w:rPr>
          <w:b/>
          <w:i/>
          <w:sz w:val="28"/>
          <w:szCs w:val="28"/>
        </w:rPr>
      </w:pPr>
    </w:p>
    <w:p w:rsidR="001E7334" w:rsidRDefault="00C92675" w:rsidP="001E7334">
      <w:pPr>
        <w:jc w:val="both"/>
      </w:pPr>
      <w:r>
        <w:t>На начало 2005</w:t>
      </w:r>
      <w:r w:rsidR="001E7334" w:rsidRPr="003B7FCA">
        <w:t xml:space="preserve"> года</w:t>
      </w:r>
      <w:r w:rsidR="001E7334">
        <w:t>:</w:t>
      </w:r>
      <w:r w:rsidR="00FA2FCD">
        <w:tab/>
      </w:r>
      <w:r w:rsidR="00B97CBC" w:rsidRPr="001E7334">
        <w:rPr>
          <w:position w:val="-24"/>
        </w:rPr>
        <w:object w:dxaOrig="4099" w:dyaOrig="620">
          <v:shape id="_x0000_i1049" type="#_x0000_t75" style="width:204.75pt;height:30.75pt" o:ole="">
            <v:imagedata r:id="rId59" o:title=""/>
          </v:shape>
          <o:OLEObject Type="Embed" ProgID="Equation.3" ShapeID="_x0000_i1049" DrawAspect="Content" ObjectID="_1458239555" r:id="rId60"/>
        </w:object>
      </w:r>
    </w:p>
    <w:p w:rsidR="001E7334" w:rsidRDefault="001E7334" w:rsidP="001E7334">
      <w:pPr>
        <w:jc w:val="both"/>
      </w:pPr>
    </w:p>
    <w:p w:rsidR="001E7334" w:rsidRDefault="00C92675" w:rsidP="001E7334">
      <w:pPr>
        <w:jc w:val="both"/>
        <w:rPr>
          <w:b/>
          <w:i/>
          <w:sz w:val="28"/>
          <w:szCs w:val="28"/>
        </w:rPr>
      </w:pPr>
      <w:r>
        <w:t>На конец 2005</w:t>
      </w:r>
      <w:r w:rsidR="001E7334" w:rsidRPr="003B7FCA">
        <w:t xml:space="preserve"> года</w:t>
      </w:r>
      <w:r w:rsidR="001E7334">
        <w:t>:</w:t>
      </w:r>
      <w:r w:rsidR="00FA2FCD">
        <w:tab/>
      </w:r>
      <w:r w:rsidR="00FA2FCD">
        <w:tab/>
      </w:r>
      <w:r w:rsidR="001E7334" w:rsidRPr="00EA6A00">
        <w:rPr>
          <w:position w:val="-10"/>
        </w:rPr>
        <w:object w:dxaOrig="180" w:dyaOrig="340">
          <v:shape id="_x0000_i1050" type="#_x0000_t75" style="width:9pt;height:17.25pt" o:ole="">
            <v:imagedata r:id="rId61" o:title=""/>
          </v:shape>
          <o:OLEObject Type="Embed" ProgID="Equation.3" ShapeID="_x0000_i1050" DrawAspect="Content" ObjectID="_1458239556" r:id="rId62"/>
        </w:object>
      </w:r>
      <w:r w:rsidR="00B97CBC" w:rsidRPr="00B97CBC">
        <w:rPr>
          <w:position w:val="-24"/>
        </w:rPr>
        <w:object w:dxaOrig="4080" w:dyaOrig="620">
          <v:shape id="_x0000_i1051" type="#_x0000_t75" style="width:204pt;height:30.75pt" o:ole="">
            <v:imagedata r:id="rId63" o:title=""/>
          </v:shape>
          <o:OLEObject Type="Embed" ProgID="Equation.3" ShapeID="_x0000_i1051" DrawAspect="Content" ObjectID="_1458239557" r:id="rId64"/>
        </w:object>
      </w:r>
      <w:r w:rsidR="00B97CBC" w:rsidRPr="001E7334">
        <w:rPr>
          <w:position w:val="-10"/>
        </w:rPr>
        <w:object w:dxaOrig="180" w:dyaOrig="340">
          <v:shape id="_x0000_i1052" type="#_x0000_t75" style="width:9pt;height:17.25pt" o:ole="">
            <v:imagedata r:id="rId61" o:title=""/>
          </v:shape>
          <o:OLEObject Type="Embed" ProgID="Equation.3" ShapeID="_x0000_i1052" DrawAspect="Content" ObjectID="_1458239558" r:id="rId65"/>
        </w:object>
      </w:r>
    </w:p>
    <w:p w:rsidR="001E7334" w:rsidRDefault="001E7334" w:rsidP="001E7334">
      <w:pPr>
        <w:jc w:val="both"/>
        <w:rPr>
          <w:b/>
          <w:i/>
          <w:sz w:val="28"/>
          <w:szCs w:val="28"/>
        </w:rPr>
      </w:pPr>
    </w:p>
    <w:p w:rsidR="001E7334" w:rsidRDefault="00C92675" w:rsidP="001E7334">
      <w:pPr>
        <w:jc w:val="both"/>
      </w:pPr>
      <w:r>
        <w:t>На конец 2006</w:t>
      </w:r>
      <w:r w:rsidR="001E7334" w:rsidRPr="003B7FCA">
        <w:t xml:space="preserve"> года</w:t>
      </w:r>
      <w:r w:rsidR="001E7334">
        <w:t>:</w:t>
      </w:r>
      <w:r w:rsidR="00FA2FCD">
        <w:tab/>
      </w:r>
      <w:r w:rsidR="00FA2FCD">
        <w:tab/>
      </w:r>
      <w:r w:rsidR="00B97CBC" w:rsidRPr="00B97CBC">
        <w:rPr>
          <w:position w:val="-24"/>
        </w:rPr>
        <w:object w:dxaOrig="4060" w:dyaOrig="620">
          <v:shape id="_x0000_i1053" type="#_x0000_t75" style="width:203.25pt;height:30.75pt" o:ole="">
            <v:imagedata r:id="rId66" o:title=""/>
          </v:shape>
          <o:OLEObject Type="Embed" ProgID="Equation.3" ShapeID="_x0000_i1053" DrawAspect="Content" ObjectID="_1458239559" r:id="rId67"/>
        </w:object>
      </w:r>
    </w:p>
    <w:p w:rsidR="00557615" w:rsidRDefault="00557615" w:rsidP="001E7334">
      <w:pPr>
        <w:jc w:val="both"/>
        <w:rPr>
          <w:sz w:val="32"/>
          <w:szCs w:val="32"/>
        </w:rPr>
      </w:pPr>
    </w:p>
    <w:p w:rsidR="00776D20" w:rsidRPr="001E7334" w:rsidRDefault="00776D20" w:rsidP="00AF30C9">
      <w:pPr>
        <w:jc w:val="both"/>
        <w:rPr>
          <w:sz w:val="28"/>
          <w:szCs w:val="28"/>
        </w:rPr>
      </w:pPr>
    </w:p>
    <w:p w:rsidR="00776D20" w:rsidRDefault="00776D20" w:rsidP="00AF30C9">
      <w:pPr>
        <w:jc w:val="both"/>
        <w:rPr>
          <w:b/>
          <w:i/>
          <w:sz w:val="28"/>
          <w:szCs w:val="28"/>
        </w:rPr>
      </w:pPr>
    </w:p>
    <w:p w:rsidR="00AF30C9" w:rsidRPr="003A222B" w:rsidRDefault="003B7FCA" w:rsidP="00FA2FCD">
      <w:pPr>
        <w:spacing w:line="360" w:lineRule="auto"/>
        <w:ind w:firstLine="360"/>
        <w:jc w:val="both"/>
        <w:rPr>
          <w:sz w:val="28"/>
          <w:szCs w:val="28"/>
        </w:rPr>
      </w:pPr>
      <w:r w:rsidRPr="0010334C">
        <w:rPr>
          <w:b/>
          <w:sz w:val="28"/>
          <w:szCs w:val="28"/>
        </w:rPr>
        <w:t>Вывод:</w:t>
      </w:r>
      <w:r w:rsidR="00FA2FCD">
        <w:rPr>
          <w:sz w:val="28"/>
          <w:szCs w:val="28"/>
        </w:rPr>
        <w:t xml:space="preserve"> </w:t>
      </w:r>
      <w:r w:rsidR="00A72DB4" w:rsidRPr="008840A0">
        <w:rPr>
          <w:sz w:val="28"/>
          <w:szCs w:val="28"/>
        </w:rPr>
        <w:t>Общий показатель платежеспособности</w:t>
      </w:r>
      <w:r w:rsidR="00A72DB4" w:rsidRPr="00424466">
        <w:rPr>
          <w:sz w:val="28"/>
          <w:szCs w:val="28"/>
        </w:rPr>
        <w:t xml:space="preserve"> </w:t>
      </w:r>
      <w:r w:rsidR="00424466">
        <w:rPr>
          <w:sz w:val="28"/>
          <w:szCs w:val="28"/>
        </w:rPr>
        <w:t>(</w:t>
      </w:r>
      <w:r w:rsidR="00424466" w:rsidRPr="00424466">
        <w:rPr>
          <w:sz w:val="28"/>
          <w:szCs w:val="28"/>
          <w:lang w:val="en-US"/>
        </w:rPr>
        <w:t>L</w:t>
      </w:r>
      <w:r w:rsidR="00424466" w:rsidRPr="00424466">
        <w:rPr>
          <w:sz w:val="28"/>
          <w:szCs w:val="28"/>
        </w:rPr>
        <w:t>1</w:t>
      </w:r>
      <w:r w:rsidR="00424466">
        <w:rPr>
          <w:sz w:val="28"/>
          <w:szCs w:val="28"/>
        </w:rPr>
        <w:t>)</w:t>
      </w:r>
      <w:r w:rsidR="00AF30C9" w:rsidRPr="00424466">
        <w:rPr>
          <w:sz w:val="28"/>
          <w:szCs w:val="28"/>
        </w:rPr>
        <w:t xml:space="preserve"> </w:t>
      </w:r>
      <w:r w:rsidR="00782CE7">
        <w:rPr>
          <w:sz w:val="28"/>
          <w:szCs w:val="28"/>
        </w:rPr>
        <w:t>ухудшился</w:t>
      </w:r>
      <w:r w:rsidR="003A222B">
        <w:rPr>
          <w:sz w:val="28"/>
          <w:szCs w:val="28"/>
        </w:rPr>
        <w:t xml:space="preserve">, его величина </w:t>
      </w:r>
      <w:r w:rsidR="00782CE7">
        <w:rPr>
          <w:sz w:val="28"/>
          <w:szCs w:val="28"/>
        </w:rPr>
        <w:t xml:space="preserve">немного </w:t>
      </w:r>
      <w:r w:rsidR="00FA2FCD">
        <w:rPr>
          <w:sz w:val="28"/>
          <w:szCs w:val="28"/>
        </w:rPr>
        <w:t xml:space="preserve">превышает </w:t>
      </w:r>
      <w:r w:rsidR="003A222B">
        <w:rPr>
          <w:sz w:val="28"/>
          <w:szCs w:val="28"/>
        </w:rPr>
        <w:t xml:space="preserve">норматив </w:t>
      </w:r>
      <w:r w:rsidR="003A222B" w:rsidRPr="003A222B">
        <w:rPr>
          <w:sz w:val="28"/>
          <w:szCs w:val="28"/>
        </w:rPr>
        <w:t>(</w:t>
      </w:r>
      <w:r w:rsidR="00782CE7">
        <w:rPr>
          <w:sz w:val="28"/>
          <w:szCs w:val="28"/>
        </w:rPr>
        <w:t>1,169</w:t>
      </w:r>
      <w:r w:rsidR="003A222B" w:rsidRPr="003A222B">
        <w:rPr>
          <w:sz w:val="28"/>
          <w:szCs w:val="28"/>
          <w:u w:val="single"/>
        </w:rPr>
        <w:t>&gt;</w:t>
      </w:r>
      <w:r w:rsidR="003A222B" w:rsidRPr="003A222B">
        <w:rPr>
          <w:sz w:val="28"/>
          <w:szCs w:val="28"/>
        </w:rPr>
        <w:t>1)</w:t>
      </w:r>
      <w:r w:rsidR="008214FB">
        <w:rPr>
          <w:sz w:val="28"/>
          <w:szCs w:val="28"/>
        </w:rPr>
        <w:t xml:space="preserve">,текущее финансовое положение организации  </w:t>
      </w:r>
      <w:r w:rsidR="00FA2FCD">
        <w:rPr>
          <w:sz w:val="28"/>
          <w:szCs w:val="28"/>
        </w:rPr>
        <w:t>можно оценить как</w:t>
      </w:r>
      <w:r w:rsidR="008214FB">
        <w:rPr>
          <w:sz w:val="28"/>
          <w:szCs w:val="28"/>
        </w:rPr>
        <w:t xml:space="preserve"> неустойчивое.</w:t>
      </w:r>
      <w:r w:rsidR="00782CE7">
        <w:rPr>
          <w:sz w:val="28"/>
          <w:szCs w:val="28"/>
        </w:rPr>
        <w:t xml:space="preserve"> </w:t>
      </w:r>
    </w:p>
    <w:p w:rsidR="00A72DB4" w:rsidRPr="008840A0" w:rsidRDefault="00A72DB4" w:rsidP="00FA2FCD">
      <w:pPr>
        <w:spacing w:line="360" w:lineRule="auto"/>
        <w:ind w:firstLine="360"/>
        <w:jc w:val="both"/>
        <w:rPr>
          <w:sz w:val="28"/>
          <w:szCs w:val="28"/>
        </w:rPr>
      </w:pPr>
      <w:r w:rsidRPr="008840A0">
        <w:rPr>
          <w:sz w:val="28"/>
          <w:szCs w:val="28"/>
        </w:rPr>
        <w:t>Коэффициент абсолютной ликвидности</w:t>
      </w:r>
      <w:r w:rsidR="00782CE7">
        <w:rPr>
          <w:sz w:val="16"/>
          <w:szCs w:val="16"/>
        </w:rPr>
        <w:t xml:space="preserve"> </w:t>
      </w:r>
      <w:r w:rsidR="003A222B">
        <w:rPr>
          <w:sz w:val="28"/>
          <w:szCs w:val="28"/>
        </w:rPr>
        <w:t>(</w:t>
      </w:r>
      <w:r w:rsidR="003A222B" w:rsidRPr="00424466">
        <w:rPr>
          <w:sz w:val="28"/>
          <w:szCs w:val="28"/>
          <w:lang w:val="en-US"/>
        </w:rPr>
        <w:t>L</w:t>
      </w:r>
      <w:r w:rsidR="002125F4">
        <w:rPr>
          <w:sz w:val="28"/>
          <w:szCs w:val="28"/>
        </w:rPr>
        <w:t>2)</w:t>
      </w:r>
      <w:r w:rsidRPr="008840A0">
        <w:rPr>
          <w:sz w:val="28"/>
          <w:szCs w:val="28"/>
        </w:rPr>
        <w:t xml:space="preserve"> на конец </w:t>
      </w:r>
      <w:r w:rsidR="00C92675">
        <w:rPr>
          <w:sz w:val="28"/>
          <w:szCs w:val="28"/>
        </w:rPr>
        <w:t>2006</w:t>
      </w:r>
      <w:r w:rsidR="002125F4">
        <w:rPr>
          <w:sz w:val="28"/>
          <w:szCs w:val="28"/>
        </w:rPr>
        <w:t xml:space="preserve"> года показывает, что организация имеет возможность погасить в ближайшее время  54,5</w:t>
      </w:r>
      <w:r w:rsidR="00C92675">
        <w:rPr>
          <w:sz w:val="28"/>
          <w:szCs w:val="28"/>
        </w:rPr>
        <w:t xml:space="preserve"> </w:t>
      </w:r>
      <w:r w:rsidR="002125F4">
        <w:rPr>
          <w:sz w:val="28"/>
          <w:szCs w:val="28"/>
        </w:rPr>
        <w:t>%</w:t>
      </w:r>
      <w:r w:rsidR="008214FB">
        <w:rPr>
          <w:sz w:val="28"/>
          <w:szCs w:val="28"/>
        </w:rPr>
        <w:t xml:space="preserve"> текущей  краткосрочной задолженности</w:t>
      </w:r>
      <w:r w:rsidR="002125F4">
        <w:rPr>
          <w:sz w:val="28"/>
          <w:szCs w:val="28"/>
        </w:rPr>
        <w:t xml:space="preserve"> </w:t>
      </w:r>
      <w:r w:rsidR="008214FB">
        <w:rPr>
          <w:sz w:val="28"/>
          <w:szCs w:val="28"/>
        </w:rPr>
        <w:t xml:space="preserve">за счёт </w:t>
      </w:r>
      <w:r w:rsidR="001A748C">
        <w:rPr>
          <w:sz w:val="28"/>
          <w:szCs w:val="28"/>
        </w:rPr>
        <w:t xml:space="preserve">имеющихся </w:t>
      </w:r>
      <w:r w:rsidR="008214FB">
        <w:rPr>
          <w:sz w:val="28"/>
          <w:szCs w:val="28"/>
        </w:rPr>
        <w:t>денежных средств  и финансовых вложений,</w:t>
      </w:r>
      <w:r w:rsidR="00C92675">
        <w:rPr>
          <w:sz w:val="28"/>
          <w:szCs w:val="28"/>
        </w:rPr>
        <w:t xml:space="preserve"> что на 16,5 % меньше, чем в 2005</w:t>
      </w:r>
      <w:r w:rsidR="008214FB">
        <w:rPr>
          <w:sz w:val="28"/>
          <w:szCs w:val="28"/>
        </w:rPr>
        <w:t xml:space="preserve"> году.</w:t>
      </w:r>
    </w:p>
    <w:p w:rsidR="00A72DB4" w:rsidRPr="008840A0" w:rsidRDefault="00E445D9" w:rsidP="00FA2FCD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C4327" w:rsidRPr="008840A0">
        <w:rPr>
          <w:sz w:val="28"/>
          <w:szCs w:val="28"/>
        </w:rPr>
        <w:t>оэффициент</w:t>
      </w:r>
      <w:r w:rsidR="00277109">
        <w:rPr>
          <w:sz w:val="28"/>
          <w:szCs w:val="28"/>
        </w:rPr>
        <w:t xml:space="preserve"> </w:t>
      </w:r>
      <w:r w:rsidR="009C4327" w:rsidRPr="008840A0">
        <w:rPr>
          <w:sz w:val="28"/>
          <w:szCs w:val="28"/>
        </w:rPr>
        <w:t>текущей</w:t>
      </w:r>
      <w:r w:rsidR="00277109">
        <w:rPr>
          <w:sz w:val="28"/>
          <w:szCs w:val="28"/>
        </w:rPr>
        <w:t xml:space="preserve"> </w:t>
      </w:r>
      <w:r w:rsidR="009C4327" w:rsidRPr="008840A0">
        <w:rPr>
          <w:sz w:val="28"/>
          <w:szCs w:val="28"/>
        </w:rPr>
        <w:t>ликвидности</w:t>
      </w:r>
      <w:r w:rsidR="0027710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24466"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4)</w:t>
      </w:r>
      <w:r w:rsidRPr="00424466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277109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установить,</w:t>
      </w:r>
      <w:r w:rsidR="00277109">
        <w:rPr>
          <w:sz w:val="28"/>
          <w:szCs w:val="28"/>
        </w:rPr>
        <w:t xml:space="preserve"> что ≈ в 2,9 раза текущие активы  покрывают краткосрочные  обязательства. Это главный показатель  платёжеспособности организации.</w:t>
      </w:r>
    </w:p>
    <w:p w:rsidR="00B60821" w:rsidRDefault="00B60821" w:rsidP="00FA2FCD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Происходит постепенное снижение </w:t>
      </w:r>
      <w:r w:rsidR="000B6E7D" w:rsidRPr="008840A0">
        <w:rPr>
          <w:sz w:val="28"/>
          <w:szCs w:val="28"/>
        </w:rPr>
        <w:t>д</w:t>
      </w:r>
      <w:r>
        <w:rPr>
          <w:sz w:val="28"/>
          <w:szCs w:val="28"/>
        </w:rPr>
        <w:t>оли оборотных средств в активах</w:t>
      </w:r>
      <w:r w:rsidR="000B6E7D" w:rsidRPr="008840A0">
        <w:rPr>
          <w:sz w:val="28"/>
          <w:szCs w:val="28"/>
        </w:rPr>
        <w:t xml:space="preserve"> </w:t>
      </w:r>
      <w:r w:rsidR="00C92675">
        <w:rPr>
          <w:sz w:val="28"/>
          <w:szCs w:val="28"/>
        </w:rPr>
        <w:t>организации: в 2005г - 63%, а 2006</w:t>
      </w:r>
      <w:r>
        <w:rPr>
          <w:sz w:val="28"/>
          <w:szCs w:val="28"/>
        </w:rPr>
        <w:t xml:space="preserve"> году-59,5% (</w:t>
      </w:r>
      <w:r w:rsidR="00DC16AB">
        <w:rPr>
          <w:sz w:val="28"/>
          <w:szCs w:val="28"/>
        </w:rPr>
        <w:t xml:space="preserve"> </w:t>
      </w:r>
      <w:r>
        <w:rPr>
          <w:sz w:val="28"/>
          <w:szCs w:val="28"/>
        </w:rPr>
        <w:t>&lt;</w:t>
      </w:r>
      <w:r w:rsidR="00DC16AB">
        <w:rPr>
          <w:sz w:val="28"/>
          <w:szCs w:val="28"/>
        </w:rPr>
        <w:t xml:space="preserve"> на 3,5%)</w:t>
      </w:r>
    </w:p>
    <w:p w:rsidR="009C4327" w:rsidRPr="008840A0" w:rsidRDefault="00A545DD" w:rsidP="00FA2FCD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B6E7D" w:rsidRPr="008840A0">
        <w:rPr>
          <w:sz w:val="28"/>
          <w:szCs w:val="28"/>
        </w:rPr>
        <w:t xml:space="preserve"> концу </w:t>
      </w:r>
      <w:r w:rsidR="00C92675">
        <w:rPr>
          <w:sz w:val="28"/>
          <w:szCs w:val="28"/>
        </w:rPr>
        <w:t>2005</w:t>
      </w:r>
      <w:r>
        <w:rPr>
          <w:sz w:val="28"/>
          <w:szCs w:val="28"/>
        </w:rPr>
        <w:t xml:space="preserve"> </w:t>
      </w:r>
      <w:r w:rsidR="000B6E7D" w:rsidRPr="008840A0">
        <w:rPr>
          <w:sz w:val="28"/>
          <w:szCs w:val="28"/>
        </w:rPr>
        <w:t>года снизилось наличие собственных оборотных средств у организации</w:t>
      </w:r>
      <w:r>
        <w:rPr>
          <w:sz w:val="28"/>
          <w:szCs w:val="28"/>
        </w:rPr>
        <w:t xml:space="preserve"> до 28,3%</w:t>
      </w:r>
      <w:r w:rsidR="000B6E7D" w:rsidRPr="008840A0">
        <w:rPr>
          <w:sz w:val="28"/>
          <w:szCs w:val="28"/>
        </w:rPr>
        <w:t>, необходимых для ее текуще</w:t>
      </w:r>
      <w:r w:rsidR="00C92675">
        <w:rPr>
          <w:sz w:val="28"/>
          <w:szCs w:val="28"/>
        </w:rPr>
        <w:t>й деятельности, но к концу  2006</w:t>
      </w:r>
      <w:r w:rsidR="000B6E7D" w:rsidRPr="008840A0">
        <w:rPr>
          <w:sz w:val="28"/>
          <w:szCs w:val="28"/>
        </w:rPr>
        <w:t xml:space="preserve">г </w:t>
      </w:r>
      <w:r w:rsidR="00394C0A" w:rsidRPr="008840A0">
        <w:rPr>
          <w:sz w:val="28"/>
          <w:szCs w:val="28"/>
        </w:rPr>
        <w:t>этот по</w:t>
      </w:r>
      <w:r>
        <w:rPr>
          <w:sz w:val="28"/>
          <w:szCs w:val="28"/>
        </w:rPr>
        <w:t>казатель (КОСС) увеличился  и  составляет 3</w:t>
      </w:r>
      <w:r w:rsidR="00C92675">
        <w:rPr>
          <w:sz w:val="28"/>
          <w:szCs w:val="28"/>
        </w:rPr>
        <w:t>6,7 %, что на 8,4 % &gt;, чем  в  2005</w:t>
      </w:r>
      <w:r>
        <w:rPr>
          <w:sz w:val="28"/>
          <w:szCs w:val="28"/>
        </w:rPr>
        <w:t xml:space="preserve"> году.</w:t>
      </w:r>
    </w:p>
    <w:p w:rsidR="00394C0A" w:rsidRPr="008840A0" w:rsidRDefault="00434AB8" w:rsidP="00FA2FCD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="00394C0A" w:rsidRPr="008840A0">
        <w:rPr>
          <w:sz w:val="28"/>
          <w:szCs w:val="28"/>
        </w:rPr>
        <w:t>смотря на снижение платежеспособности, предприятие остается вполне платежеспособным</w:t>
      </w:r>
      <w:r w:rsidR="00A545DD">
        <w:rPr>
          <w:sz w:val="28"/>
          <w:szCs w:val="28"/>
        </w:rPr>
        <w:t xml:space="preserve"> </w:t>
      </w:r>
      <w:r w:rsidR="00394C0A" w:rsidRPr="008840A0">
        <w:rPr>
          <w:sz w:val="28"/>
          <w:szCs w:val="28"/>
        </w:rPr>
        <w:t>и соответственно</w:t>
      </w:r>
      <w:r w:rsidR="001047AA">
        <w:rPr>
          <w:sz w:val="28"/>
          <w:szCs w:val="28"/>
        </w:rPr>
        <w:t xml:space="preserve"> </w:t>
      </w:r>
      <w:r w:rsidR="00394C0A" w:rsidRPr="008840A0">
        <w:rPr>
          <w:sz w:val="28"/>
          <w:szCs w:val="28"/>
        </w:rPr>
        <w:t>кредитоспособным.</w:t>
      </w:r>
    </w:p>
    <w:p w:rsidR="005D06B4" w:rsidRDefault="005D06B4" w:rsidP="00434AB8">
      <w:pPr>
        <w:jc w:val="center"/>
        <w:rPr>
          <w:b/>
          <w:sz w:val="32"/>
          <w:szCs w:val="32"/>
        </w:rPr>
      </w:pPr>
    </w:p>
    <w:p w:rsidR="005D06B4" w:rsidRDefault="005D06B4" w:rsidP="00434AB8">
      <w:pPr>
        <w:jc w:val="center"/>
        <w:rPr>
          <w:b/>
          <w:sz w:val="32"/>
          <w:szCs w:val="32"/>
        </w:rPr>
      </w:pPr>
    </w:p>
    <w:p w:rsidR="005D06B4" w:rsidRDefault="005D06B4" w:rsidP="00434AB8">
      <w:pPr>
        <w:jc w:val="center"/>
        <w:rPr>
          <w:b/>
          <w:sz w:val="32"/>
          <w:szCs w:val="32"/>
        </w:rPr>
      </w:pPr>
    </w:p>
    <w:p w:rsidR="005D06B4" w:rsidRDefault="005D06B4" w:rsidP="00434AB8">
      <w:pPr>
        <w:jc w:val="center"/>
        <w:rPr>
          <w:b/>
          <w:sz w:val="32"/>
          <w:szCs w:val="32"/>
        </w:rPr>
      </w:pPr>
    </w:p>
    <w:p w:rsidR="005D06B4" w:rsidRDefault="005D06B4" w:rsidP="00434AB8">
      <w:pPr>
        <w:jc w:val="center"/>
        <w:rPr>
          <w:b/>
          <w:sz w:val="32"/>
          <w:szCs w:val="32"/>
        </w:rPr>
        <w:sectPr w:rsidR="005D06B4" w:rsidSect="00CA2337">
          <w:type w:val="continuous"/>
          <w:pgSz w:w="11906" w:h="16838"/>
          <w:pgMar w:top="1134" w:right="567" w:bottom="1134" w:left="1134" w:header="720" w:footer="720" w:gutter="0"/>
          <w:cols w:space="720"/>
          <w:titlePg/>
        </w:sectPr>
      </w:pPr>
    </w:p>
    <w:p w:rsidR="005D06B4" w:rsidRDefault="005D06B4" w:rsidP="00434AB8">
      <w:pPr>
        <w:jc w:val="center"/>
        <w:rPr>
          <w:b/>
          <w:sz w:val="32"/>
          <w:szCs w:val="32"/>
        </w:rPr>
      </w:pPr>
    </w:p>
    <w:p w:rsidR="00A1771C" w:rsidRDefault="00706BEA" w:rsidP="00434A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EE6F9A">
        <w:rPr>
          <w:b/>
          <w:sz w:val="32"/>
          <w:szCs w:val="32"/>
        </w:rPr>
        <w:t>.4</w:t>
      </w:r>
      <w:r w:rsidR="00391098">
        <w:rPr>
          <w:b/>
          <w:sz w:val="32"/>
          <w:szCs w:val="32"/>
        </w:rPr>
        <w:t xml:space="preserve"> </w:t>
      </w:r>
      <w:r w:rsidR="00434AB8" w:rsidRPr="00391098">
        <w:rPr>
          <w:b/>
          <w:sz w:val="32"/>
          <w:szCs w:val="32"/>
        </w:rPr>
        <w:t>Анализ финансовой устойчивости</w:t>
      </w:r>
    </w:p>
    <w:p w:rsidR="006B5D7A" w:rsidRPr="00A330DB" w:rsidRDefault="006B5D7A" w:rsidP="006B5D7A">
      <w:pPr>
        <w:pStyle w:val="FR1"/>
        <w:spacing w:line="360" w:lineRule="auto"/>
        <w:ind w:firstLine="720"/>
        <w:jc w:val="center"/>
        <w:rPr>
          <w:rFonts w:ascii="Times New Roman" w:hAnsi="Times New Roman"/>
          <w:b w:val="0"/>
          <w:sz w:val="28"/>
        </w:rPr>
      </w:pPr>
      <w:r w:rsidRPr="00D04AB8">
        <w:rPr>
          <w:rFonts w:ascii="Times New Roman" w:hAnsi="Times New Roman"/>
          <w:b w:val="0"/>
          <w:sz w:val="28"/>
        </w:rPr>
        <w:t>Показатели финансовой устойчивости</w:t>
      </w:r>
      <w:r w:rsidR="00A330DB">
        <w:rPr>
          <w:rFonts w:ascii="Times New Roman" w:hAnsi="Times New Roman"/>
          <w:b w:val="0"/>
          <w:sz w:val="28"/>
        </w:rPr>
        <w:t>: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3595"/>
        <w:gridCol w:w="1303"/>
        <w:gridCol w:w="1346"/>
        <w:gridCol w:w="1899"/>
      </w:tblGrid>
      <w:tr w:rsidR="006B5D7A">
        <w:tc>
          <w:tcPr>
            <w:tcW w:w="1663" w:type="dxa"/>
          </w:tcPr>
          <w:p w:rsidR="006B5D7A" w:rsidRPr="006B5D7A" w:rsidRDefault="006B5D7A" w:rsidP="00B47902">
            <w:pPr>
              <w:pStyle w:val="FR1"/>
              <w:spacing w:before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B5D7A">
              <w:rPr>
                <w:rFonts w:ascii="Times New Roman" w:hAnsi="Times New Roman"/>
                <w:b w:val="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898" w:type="dxa"/>
            <w:gridSpan w:val="2"/>
          </w:tcPr>
          <w:p w:rsidR="006B5D7A" w:rsidRPr="006B5D7A" w:rsidRDefault="006B5D7A" w:rsidP="00B47902">
            <w:pPr>
              <w:pStyle w:val="FR1"/>
              <w:spacing w:before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B5D7A">
              <w:rPr>
                <w:rFonts w:ascii="Times New Roman" w:hAnsi="Times New Roman"/>
                <w:b w:val="0"/>
                <w:sz w:val="18"/>
                <w:szCs w:val="18"/>
              </w:rPr>
              <w:t>Формула расчета (по форме №1)</w:t>
            </w:r>
          </w:p>
        </w:tc>
        <w:tc>
          <w:tcPr>
            <w:tcW w:w="1346" w:type="dxa"/>
          </w:tcPr>
          <w:p w:rsidR="006B5D7A" w:rsidRPr="006B5D7A" w:rsidRDefault="006B5D7A" w:rsidP="00B47902">
            <w:pPr>
              <w:pStyle w:val="FR1"/>
              <w:spacing w:before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B5D7A">
              <w:rPr>
                <w:rFonts w:ascii="Times New Roman" w:hAnsi="Times New Roman"/>
                <w:b w:val="0"/>
                <w:sz w:val="18"/>
                <w:szCs w:val="18"/>
              </w:rPr>
              <w:t>Нормальное ограничение</w:t>
            </w:r>
          </w:p>
        </w:tc>
        <w:tc>
          <w:tcPr>
            <w:tcW w:w="1899" w:type="dxa"/>
          </w:tcPr>
          <w:p w:rsidR="006B5D7A" w:rsidRPr="006B5D7A" w:rsidRDefault="006B5D7A" w:rsidP="00B47902">
            <w:pPr>
              <w:pStyle w:val="FR1"/>
              <w:spacing w:before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B5D7A">
              <w:rPr>
                <w:rFonts w:ascii="Times New Roman" w:hAnsi="Times New Roman"/>
                <w:b w:val="0"/>
                <w:sz w:val="18"/>
                <w:szCs w:val="18"/>
              </w:rPr>
              <w:t>пояснения</w:t>
            </w:r>
          </w:p>
        </w:tc>
      </w:tr>
      <w:tr w:rsidR="006B5D7A">
        <w:tc>
          <w:tcPr>
            <w:tcW w:w="1663" w:type="dxa"/>
          </w:tcPr>
          <w:p w:rsidR="006B5D7A" w:rsidRPr="006B5D7A" w:rsidRDefault="006B5D7A" w:rsidP="00B47902">
            <w:pPr>
              <w:pStyle w:val="FR1"/>
              <w:spacing w:before="0" w:line="240" w:lineRule="auto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B5D7A">
              <w:rPr>
                <w:rFonts w:ascii="Times New Roman" w:hAnsi="Times New Roman"/>
                <w:b w:val="0"/>
                <w:sz w:val="18"/>
                <w:szCs w:val="18"/>
              </w:rPr>
              <w:t>Коэффициент капитализации (плечо финансового рычага)</w:t>
            </w:r>
          </w:p>
        </w:tc>
        <w:tc>
          <w:tcPr>
            <w:tcW w:w="3595" w:type="dxa"/>
            <w:vAlign w:val="center"/>
          </w:tcPr>
          <w:p w:rsidR="006B5D7A" w:rsidRPr="006B5D7A" w:rsidRDefault="006B5D7A" w:rsidP="00B47902">
            <w:pPr>
              <w:pStyle w:val="FR1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B5D7A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U</w:t>
            </w:r>
            <w:r w:rsidRPr="006B5D7A">
              <w:rPr>
                <w:rFonts w:ascii="Times New Roman" w:hAnsi="Times New Roman"/>
                <w:b w:val="0"/>
                <w:sz w:val="18"/>
                <w:szCs w:val="18"/>
                <w:vertAlign w:val="subscript"/>
              </w:rPr>
              <w:t>1</w:t>
            </w:r>
            <w:r w:rsidRPr="006B5D7A">
              <w:rPr>
                <w:rFonts w:ascii="Times New Roman" w:hAnsi="Times New Roman"/>
                <w:b w:val="0"/>
                <w:sz w:val="18"/>
                <w:szCs w:val="18"/>
                <w:vertAlign w:val="subscript"/>
                <w:lang w:val="en-US"/>
              </w:rPr>
              <w:t xml:space="preserve"> </w:t>
            </w:r>
            <w:r w:rsidRPr="006B5D7A">
              <w:rPr>
                <w:rFonts w:ascii="Times New Roman" w:hAnsi="Times New Roman"/>
                <w:b w:val="0"/>
                <w:sz w:val="18"/>
                <w:szCs w:val="18"/>
              </w:rPr>
              <w:t>=</w:t>
            </w:r>
            <w:r w:rsidRPr="006B5D7A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 xml:space="preserve"> </w:t>
            </w:r>
            <w:r w:rsidRPr="006B5D7A">
              <w:rPr>
                <w:rFonts w:ascii="Times New Roman" w:hAnsi="Times New Roman"/>
                <w:b w:val="0"/>
                <w:position w:val="-30"/>
                <w:sz w:val="18"/>
                <w:szCs w:val="18"/>
              </w:rPr>
              <w:object w:dxaOrig="2360" w:dyaOrig="720">
                <v:shape id="_x0000_i1054" type="#_x0000_t75" style="width:117.75pt;height:36pt" o:ole="">
                  <v:imagedata r:id="rId68" o:title=""/>
                </v:shape>
                <o:OLEObject Type="Embed" ProgID="Equation.3" ShapeID="_x0000_i1054" DrawAspect="Content" ObjectID="_1458239560" r:id="rId69"/>
              </w:object>
            </w:r>
          </w:p>
        </w:tc>
        <w:tc>
          <w:tcPr>
            <w:tcW w:w="1303" w:type="dxa"/>
            <w:vAlign w:val="center"/>
          </w:tcPr>
          <w:p w:rsidR="006B5D7A" w:rsidRPr="006B5D7A" w:rsidRDefault="006B5D7A" w:rsidP="00B47902">
            <w:pPr>
              <w:pStyle w:val="FR1"/>
              <w:spacing w:before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B5D7A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U</w:t>
            </w:r>
            <w:r w:rsidRPr="006B5D7A">
              <w:rPr>
                <w:rFonts w:ascii="Times New Roman" w:hAnsi="Times New Roman"/>
                <w:b w:val="0"/>
                <w:sz w:val="18"/>
                <w:szCs w:val="18"/>
                <w:vertAlign w:val="subscript"/>
              </w:rPr>
              <w:t>1</w:t>
            </w:r>
            <w:r w:rsidRPr="006B5D7A">
              <w:rPr>
                <w:rFonts w:ascii="Times New Roman" w:hAnsi="Times New Roman"/>
                <w:b w:val="0"/>
                <w:sz w:val="18"/>
                <w:szCs w:val="18"/>
                <w:vertAlign w:val="subscript"/>
                <w:lang w:val="en-US"/>
              </w:rPr>
              <w:t xml:space="preserve"> </w:t>
            </w:r>
            <w:r w:rsidRPr="006B5D7A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 xml:space="preserve">= </w:t>
            </w:r>
            <w:r w:rsidRPr="006B5D7A">
              <w:rPr>
                <w:rFonts w:ascii="Times New Roman" w:hAnsi="Times New Roman"/>
                <w:b w:val="0"/>
                <w:position w:val="-24"/>
                <w:sz w:val="18"/>
                <w:szCs w:val="18"/>
              </w:rPr>
              <w:object w:dxaOrig="1060" w:dyaOrig="620">
                <v:shape id="_x0000_i1055" type="#_x0000_t75" style="width:53.25pt;height:30.75pt" o:ole="">
                  <v:imagedata r:id="rId70" o:title=""/>
                </v:shape>
                <o:OLEObject Type="Embed" ProgID="Equation.3" ShapeID="_x0000_i1055" DrawAspect="Content" ObjectID="_1458239561" r:id="rId71"/>
              </w:object>
            </w:r>
          </w:p>
        </w:tc>
        <w:tc>
          <w:tcPr>
            <w:tcW w:w="1346" w:type="dxa"/>
            <w:vAlign w:val="center"/>
          </w:tcPr>
          <w:p w:rsidR="006B5D7A" w:rsidRPr="006B5D7A" w:rsidRDefault="006B5D7A" w:rsidP="00B47902">
            <w:pPr>
              <w:pStyle w:val="FR1"/>
              <w:spacing w:before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B5D7A">
              <w:rPr>
                <w:rFonts w:ascii="Times New Roman" w:hAnsi="Times New Roman"/>
                <w:b w:val="0"/>
                <w:sz w:val="18"/>
                <w:szCs w:val="18"/>
              </w:rPr>
              <w:t>Не выше 1,5</w:t>
            </w:r>
          </w:p>
        </w:tc>
        <w:tc>
          <w:tcPr>
            <w:tcW w:w="1899" w:type="dxa"/>
          </w:tcPr>
          <w:p w:rsidR="006B5D7A" w:rsidRPr="006B5D7A" w:rsidRDefault="006B5D7A" w:rsidP="00B47902">
            <w:pPr>
              <w:pStyle w:val="FR1"/>
              <w:spacing w:before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B5D7A">
              <w:rPr>
                <w:rFonts w:ascii="Times New Roman" w:hAnsi="Times New Roman"/>
                <w:b w:val="0"/>
                <w:sz w:val="18"/>
                <w:szCs w:val="18"/>
              </w:rPr>
              <w:t>Показывает, сколько заемных средств организация привлекла на 1 руб. вложенных в активы собственных средств</w:t>
            </w:r>
          </w:p>
        </w:tc>
      </w:tr>
      <w:tr w:rsidR="006B5D7A">
        <w:tc>
          <w:tcPr>
            <w:tcW w:w="1663" w:type="dxa"/>
          </w:tcPr>
          <w:p w:rsidR="006B5D7A" w:rsidRPr="006B5D7A" w:rsidRDefault="006B5D7A" w:rsidP="00B47902">
            <w:pPr>
              <w:pStyle w:val="FR1"/>
              <w:spacing w:before="0" w:line="240" w:lineRule="auto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B5D7A">
              <w:rPr>
                <w:rFonts w:ascii="Times New Roman" w:hAnsi="Times New Roman"/>
                <w:b w:val="0"/>
                <w:sz w:val="18"/>
                <w:szCs w:val="18"/>
              </w:rPr>
              <w:t>Коэффициент обеспеченности собственными источниками финансирования</w:t>
            </w:r>
          </w:p>
        </w:tc>
        <w:tc>
          <w:tcPr>
            <w:tcW w:w="3595" w:type="dxa"/>
            <w:vAlign w:val="center"/>
          </w:tcPr>
          <w:p w:rsidR="006B5D7A" w:rsidRPr="006B5D7A" w:rsidRDefault="006B5D7A" w:rsidP="00B47902">
            <w:pPr>
              <w:pStyle w:val="FR1"/>
              <w:spacing w:before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B5D7A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U</w:t>
            </w:r>
            <w:r w:rsidRPr="006B5D7A">
              <w:rPr>
                <w:rFonts w:ascii="Times New Roman" w:hAnsi="Times New Roman"/>
                <w:b w:val="0"/>
                <w:sz w:val="18"/>
                <w:szCs w:val="18"/>
                <w:vertAlign w:val="subscript"/>
              </w:rPr>
              <w:t>2</w:t>
            </w:r>
            <w:r w:rsidRPr="006B5D7A">
              <w:rPr>
                <w:rFonts w:ascii="Times New Roman" w:hAnsi="Times New Roman"/>
                <w:b w:val="0"/>
                <w:sz w:val="18"/>
                <w:szCs w:val="18"/>
              </w:rPr>
              <w:t xml:space="preserve"> = </w:t>
            </w:r>
            <w:r w:rsidRPr="006B5D7A">
              <w:rPr>
                <w:rFonts w:ascii="Times New Roman" w:hAnsi="Times New Roman"/>
                <w:b w:val="0"/>
                <w:position w:val="-32"/>
                <w:sz w:val="18"/>
                <w:szCs w:val="18"/>
              </w:rPr>
              <w:object w:dxaOrig="3379" w:dyaOrig="1060">
                <v:shape id="_x0000_i1056" type="#_x0000_t75" style="width:168.75pt;height:53.25pt" o:ole="">
                  <v:imagedata r:id="rId72" o:title=""/>
                </v:shape>
                <o:OLEObject Type="Embed" ProgID="Equation.3" ShapeID="_x0000_i1056" DrawAspect="Content" ObjectID="_1458239562" r:id="rId73"/>
              </w:object>
            </w:r>
          </w:p>
        </w:tc>
        <w:tc>
          <w:tcPr>
            <w:tcW w:w="1303" w:type="dxa"/>
            <w:vAlign w:val="center"/>
          </w:tcPr>
          <w:p w:rsidR="006B5D7A" w:rsidRPr="006B5D7A" w:rsidRDefault="006B5D7A" w:rsidP="00B47902">
            <w:pPr>
              <w:pStyle w:val="FR1"/>
              <w:spacing w:before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B5D7A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U</w:t>
            </w:r>
            <w:r w:rsidRPr="006B5D7A">
              <w:rPr>
                <w:rFonts w:ascii="Times New Roman" w:hAnsi="Times New Roman"/>
                <w:b w:val="0"/>
                <w:sz w:val="18"/>
                <w:szCs w:val="18"/>
                <w:vertAlign w:val="subscript"/>
              </w:rPr>
              <w:t>2</w:t>
            </w:r>
            <w:r w:rsidRPr="006B5D7A">
              <w:rPr>
                <w:rFonts w:ascii="Times New Roman" w:hAnsi="Times New Roman"/>
                <w:b w:val="0"/>
                <w:sz w:val="18"/>
                <w:szCs w:val="18"/>
              </w:rPr>
              <w:t xml:space="preserve"> = </w:t>
            </w:r>
            <w:r w:rsidRPr="006B5D7A">
              <w:rPr>
                <w:rFonts w:ascii="Times New Roman" w:hAnsi="Times New Roman"/>
                <w:b w:val="0"/>
                <w:position w:val="-24"/>
                <w:sz w:val="18"/>
                <w:szCs w:val="18"/>
              </w:rPr>
              <w:object w:dxaOrig="1040" w:dyaOrig="620">
                <v:shape id="_x0000_i1057" type="#_x0000_t75" style="width:51.75pt;height:30.75pt" o:ole="">
                  <v:imagedata r:id="rId74" o:title=""/>
                </v:shape>
                <o:OLEObject Type="Embed" ProgID="Equation.3" ShapeID="_x0000_i1057" DrawAspect="Content" ObjectID="_1458239563" r:id="rId75"/>
              </w:object>
            </w:r>
          </w:p>
        </w:tc>
        <w:tc>
          <w:tcPr>
            <w:tcW w:w="1346" w:type="dxa"/>
            <w:vAlign w:val="center"/>
          </w:tcPr>
          <w:p w:rsidR="006B5D7A" w:rsidRPr="006B5D7A" w:rsidRDefault="006B5D7A" w:rsidP="00B47902">
            <w:pPr>
              <w:pStyle w:val="FR1"/>
              <w:spacing w:before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B5D7A">
              <w:rPr>
                <w:rFonts w:ascii="Times New Roman" w:hAnsi="Times New Roman"/>
                <w:b w:val="0"/>
                <w:sz w:val="18"/>
                <w:szCs w:val="18"/>
              </w:rPr>
              <w:t xml:space="preserve">Нижняя граница 0,1, оптимальное значение </w:t>
            </w:r>
            <w:r w:rsidRPr="006B5D7A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U</w:t>
            </w:r>
            <w:r w:rsidRPr="006B5D7A">
              <w:rPr>
                <w:rFonts w:ascii="Times New Roman" w:hAnsi="Times New Roman"/>
                <w:b w:val="0"/>
                <w:sz w:val="18"/>
                <w:szCs w:val="18"/>
                <w:vertAlign w:val="subscript"/>
              </w:rPr>
              <w:t>2</w:t>
            </w:r>
            <w:r w:rsidRPr="006B5D7A">
              <w:rPr>
                <w:rFonts w:ascii="Times New Roman" w:hAnsi="Times New Roman"/>
                <w:b w:val="0"/>
                <w:position w:val="-4"/>
                <w:sz w:val="18"/>
                <w:szCs w:val="18"/>
              </w:rPr>
              <w:object w:dxaOrig="200" w:dyaOrig="240">
                <v:shape id="_x0000_i1058" type="#_x0000_t75" style="width:9.75pt;height:12pt" o:ole="">
                  <v:imagedata r:id="rId76" o:title=""/>
                </v:shape>
                <o:OLEObject Type="Embed" ProgID="Equation.3" ShapeID="_x0000_i1058" DrawAspect="Content" ObjectID="_1458239564" r:id="rId77"/>
              </w:object>
            </w:r>
            <w:r w:rsidRPr="006B5D7A">
              <w:rPr>
                <w:rFonts w:ascii="Times New Roman" w:hAnsi="Times New Roman"/>
                <w:b w:val="0"/>
                <w:sz w:val="18"/>
                <w:szCs w:val="18"/>
              </w:rPr>
              <w:t>0,5</w:t>
            </w:r>
          </w:p>
        </w:tc>
        <w:tc>
          <w:tcPr>
            <w:tcW w:w="1899" w:type="dxa"/>
          </w:tcPr>
          <w:p w:rsidR="006B5D7A" w:rsidRPr="006B5D7A" w:rsidRDefault="006B5D7A" w:rsidP="00B47902">
            <w:pPr>
              <w:pStyle w:val="FR1"/>
              <w:spacing w:before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B5D7A">
              <w:rPr>
                <w:rFonts w:ascii="Times New Roman" w:hAnsi="Times New Roman"/>
                <w:b w:val="0"/>
                <w:sz w:val="18"/>
                <w:szCs w:val="18"/>
              </w:rPr>
              <w:t>Показывает, какая часть оборотных активов финансируется за счет собственных источников</w:t>
            </w:r>
          </w:p>
        </w:tc>
      </w:tr>
      <w:tr w:rsidR="006B5D7A">
        <w:tc>
          <w:tcPr>
            <w:tcW w:w="1663" w:type="dxa"/>
          </w:tcPr>
          <w:p w:rsidR="006B5D7A" w:rsidRPr="006B5D7A" w:rsidRDefault="006B5D7A" w:rsidP="00B47902">
            <w:pPr>
              <w:pStyle w:val="FR1"/>
              <w:spacing w:before="0" w:line="240" w:lineRule="auto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B5D7A">
              <w:rPr>
                <w:rFonts w:ascii="Times New Roman" w:hAnsi="Times New Roman"/>
                <w:b w:val="0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3595" w:type="dxa"/>
            <w:vAlign w:val="center"/>
          </w:tcPr>
          <w:p w:rsidR="006B5D7A" w:rsidRPr="006B5D7A" w:rsidRDefault="006B5D7A" w:rsidP="00B47902">
            <w:pPr>
              <w:pStyle w:val="FR1"/>
              <w:spacing w:before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B5D7A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U</w:t>
            </w:r>
            <w:r w:rsidRPr="006B5D7A">
              <w:rPr>
                <w:rFonts w:ascii="Times New Roman" w:hAnsi="Times New Roman"/>
                <w:b w:val="0"/>
                <w:sz w:val="18"/>
                <w:szCs w:val="18"/>
                <w:vertAlign w:val="subscript"/>
              </w:rPr>
              <w:t>3</w:t>
            </w:r>
            <w:r w:rsidRPr="006B5D7A">
              <w:rPr>
                <w:rFonts w:ascii="Times New Roman" w:hAnsi="Times New Roman"/>
                <w:b w:val="0"/>
                <w:sz w:val="18"/>
                <w:szCs w:val="18"/>
              </w:rPr>
              <w:t xml:space="preserve"> = </w:t>
            </w:r>
            <w:r w:rsidRPr="006B5D7A">
              <w:rPr>
                <w:rFonts w:ascii="Times New Roman" w:hAnsi="Times New Roman"/>
                <w:b w:val="0"/>
                <w:position w:val="-30"/>
                <w:sz w:val="18"/>
                <w:szCs w:val="18"/>
              </w:rPr>
              <w:object w:dxaOrig="2340" w:dyaOrig="760">
                <v:shape id="_x0000_i1059" type="#_x0000_t75" style="width:117pt;height:38.25pt" o:ole="">
                  <v:imagedata r:id="rId78" o:title=""/>
                </v:shape>
                <o:OLEObject Type="Embed" ProgID="Equation.3" ShapeID="_x0000_i1059" DrawAspect="Content" ObjectID="_1458239565" r:id="rId79"/>
              </w:object>
            </w:r>
          </w:p>
        </w:tc>
        <w:tc>
          <w:tcPr>
            <w:tcW w:w="1303" w:type="dxa"/>
            <w:vAlign w:val="center"/>
          </w:tcPr>
          <w:p w:rsidR="006B5D7A" w:rsidRPr="006B5D7A" w:rsidRDefault="006B5D7A" w:rsidP="00B47902">
            <w:pPr>
              <w:pStyle w:val="FR1"/>
              <w:spacing w:before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B5D7A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U</w:t>
            </w:r>
            <w:r w:rsidRPr="006B5D7A">
              <w:rPr>
                <w:rFonts w:ascii="Times New Roman" w:hAnsi="Times New Roman"/>
                <w:b w:val="0"/>
                <w:sz w:val="18"/>
                <w:szCs w:val="18"/>
                <w:vertAlign w:val="subscript"/>
              </w:rPr>
              <w:t>3</w:t>
            </w:r>
            <w:r w:rsidRPr="006B5D7A">
              <w:rPr>
                <w:rFonts w:ascii="Times New Roman" w:hAnsi="Times New Roman"/>
                <w:b w:val="0"/>
                <w:sz w:val="18"/>
                <w:szCs w:val="18"/>
              </w:rPr>
              <w:t xml:space="preserve"> = </w:t>
            </w:r>
            <w:r w:rsidRPr="006B5D7A">
              <w:rPr>
                <w:rFonts w:ascii="Times New Roman" w:hAnsi="Times New Roman"/>
                <w:b w:val="0"/>
                <w:position w:val="-24"/>
                <w:sz w:val="18"/>
                <w:szCs w:val="18"/>
              </w:rPr>
              <w:object w:dxaOrig="480" w:dyaOrig="620">
                <v:shape id="_x0000_i1060" type="#_x0000_t75" style="width:24pt;height:30.75pt" o:ole="">
                  <v:imagedata r:id="rId80" o:title=""/>
                </v:shape>
                <o:OLEObject Type="Embed" ProgID="Equation.3" ShapeID="_x0000_i1060" DrawAspect="Content" ObjectID="_1458239566" r:id="rId81"/>
              </w:object>
            </w:r>
          </w:p>
        </w:tc>
        <w:tc>
          <w:tcPr>
            <w:tcW w:w="1346" w:type="dxa"/>
            <w:vAlign w:val="center"/>
          </w:tcPr>
          <w:p w:rsidR="006B5D7A" w:rsidRPr="006B5D7A" w:rsidRDefault="006B5D7A" w:rsidP="00B47902">
            <w:pPr>
              <w:pStyle w:val="FR1"/>
              <w:spacing w:before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B5D7A">
              <w:rPr>
                <w:rFonts w:ascii="Times New Roman" w:hAnsi="Times New Roman"/>
                <w:b w:val="0"/>
                <w:sz w:val="18"/>
                <w:szCs w:val="18"/>
              </w:rPr>
              <w:t>0,4</w:t>
            </w:r>
            <w:r w:rsidRPr="006B5D7A">
              <w:rPr>
                <w:rFonts w:ascii="Times New Roman" w:hAnsi="Times New Roman"/>
                <w:b w:val="0"/>
                <w:position w:val="-4"/>
                <w:sz w:val="18"/>
                <w:szCs w:val="18"/>
              </w:rPr>
              <w:object w:dxaOrig="200" w:dyaOrig="240">
                <v:shape id="_x0000_i1061" type="#_x0000_t75" style="width:9.75pt;height:12pt" o:ole="">
                  <v:imagedata r:id="rId82" o:title=""/>
                </v:shape>
                <o:OLEObject Type="Embed" ProgID="Equation.3" ShapeID="_x0000_i1061" DrawAspect="Content" ObjectID="_1458239567" r:id="rId83"/>
              </w:object>
            </w:r>
            <w:r w:rsidRPr="006B5D7A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 xml:space="preserve"> U</w:t>
            </w:r>
            <w:r w:rsidRPr="006B5D7A">
              <w:rPr>
                <w:rFonts w:ascii="Times New Roman" w:hAnsi="Times New Roman"/>
                <w:b w:val="0"/>
                <w:sz w:val="18"/>
                <w:szCs w:val="18"/>
                <w:vertAlign w:val="subscript"/>
              </w:rPr>
              <w:t>3</w:t>
            </w:r>
            <w:r w:rsidRPr="006B5D7A">
              <w:rPr>
                <w:rFonts w:ascii="Times New Roman" w:hAnsi="Times New Roman"/>
                <w:b w:val="0"/>
                <w:position w:val="-4"/>
                <w:sz w:val="18"/>
                <w:szCs w:val="18"/>
              </w:rPr>
              <w:object w:dxaOrig="200" w:dyaOrig="240">
                <v:shape id="_x0000_i1062" type="#_x0000_t75" style="width:9.75pt;height:12pt" o:ole="">
                  <v:imagedata r:id="rId84" o:title=""/>
                </v:shape>
                <o:OLEObject Type="Embed" ProgID="Equation.3" ShapeID="_x0000_i1062" DrawAspect="Content" ObjectID="_1458239568" r:id="rId85"/>
              </w:object>
            </w:r>
            <w:r w:rsidRPr="006B5D7A">
              <w:rPr>
                <w:rFonts w:ascii="Times New Roman" w:hAnsi="Times New Roman"/>
                <w:b w:val="0"/>
                <w:sz w:val="18"/>
                <w:szCs w:val="18"/>
              </w:rPr>
              <w:t>0,6</w:t>
            </w:r>
          </w:p>
        </w:tc>
        <w:tc>
          <w:tcPr>
            <w:tcW w:w="1899" w:type="dxa"/>
          </w:tcPr>
          <w:p w:rsidR="006B5D7A" w:rsidRPr="006B5D7A" w:rsidRDefault="006B5D7A" w:rsidP="00B47902">
            <w:pPr>
              <w:pStyle w:val="FR1"/>
              <w:spacing w:before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B5D7A">
              <w:rPr>
                <w:rFonts w:ascii="Times New Roman" w:hAnsi="Times New Roman"/>
                <w:b w:val="0"/>
                <w:sz w:val="18"/>
                <w:szCs w:val="18"/>
              </w:rPr>
              <w:t>Показывает удельный вес собственных средств в общей сумме источников финансирования</w:t>
            </w:r>
          </w:p>
        </w:tc>
      </w:tr>
      <w:tr w:rsidR="006B5D7A">
        <w:tc>
          <w:tcPr>
            <w:tcW w:w="1663" w:type="dxa"/>
          </w:tcPr>
          <w:p w:rsidR="006B5D7A" w:rsidRPr="006B5D7A" w:rsidRDefault="006B5D7A" w:rsidP="00B47902">
            <w:pPr>
              <w:pStyle w:val="FR1"/>
              <w:spacing w:before="0" w:line="240" w:lineRule="auto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B5D7A">
              <w:rPr>
                <w:rFonts w:ascii="Times New Roman" w:hAnsi="Times New Roman"/>
                <w:b w:val="0"/>
                <w:sz w:val="18"/>
                <w:szCs w:val="18"/>
              </w:rPr>
              <w:t>Коэффициент финансирования</w:t>
            </w:r>
          </w:p>
        </w:tc>
        <w:tc>
          <w:tcPr>
            <w:tcW w:w="3595" w:type="dxa"/>
            <w:vAlign w:val="center"/>
          </w:tcPr>
          <w:p w:rsidR="006B5D7A" w:rsidRPr="006B5D7A" w:rsidRDefault="006B5D7A" w:rsidP="00B47902">
            <w:pPr>
              <w:pStyle w:val="FR1"/>
              <w:spacing w:before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B5D7A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U</w:t>
            </w:r>
            <w:r w:rsidRPr="006B5D7A">
              <w:rPr>
                <w:rFonts w:ascii="Times New Roman" w:hAnsi="Times New Roman"/>
                <w:b w:val="0"/>
                <w:sz w:val="18"/>
                <w:szCs w:val="18"/>
                <w:vertAlign w:val="subscript"/>
              </w:rPr>
              <w:t>4</w:t>
            </w:r>
            <w:r w:rsidRPr="006B5D7A">
              <w:rPr>
                <w:rFonts w:ascii="Times New Roman" w:hAnsi="Times New Roman"/>
                <w:b w:val="0"/>
                <w:sz w:val="18"/>
                <w:szCs w:val="18"/>
              </w:rPr>
              <w:t xml:space="preserve"> = </w:t>
            </w:r>
            <w:r w:rsidRPr="006B5D7A">
              <w:rPr>
                <w:rFonts w:ascii="Times New Roman" w:hAnsi="Times New Roman"/>
                <w:b w:val="0"/>
                <w:position w:val="-30"/>
                <w:sz w:val="18"/>
                <w:szCs w:val="18"/>
              </w:rPr>
              <w:object w:dxaOrig="2360" w:dyaOrig="760">
                <v:shape id="_x0000_i1063" type="#_x0000_t75" style="width:117.75pt;height:38.25pt" o:ole="">
                  <v:imagedata r:id="rId86" o:title=""/>
                </v:shape>
                <o:OLEObject Type="Embed" ProgID="Equation.3" ShapeID="_x0000_i1063" DrawAspect="Content" ObjectID="_1458239569" r:id="rId87"/>
              </w:object>
            </w:r>
          </w:p>
        </w:tc>
        <w:tc>
          <w:tcPr>
            <w:tcW w:w="1303" w:type="dxa"/>
            <w:vAlign w:val="center"/>
          </w:tcPr>
          <w:p w:rsidR="006B5D7A" w:rsidRPr="006B5D7A" w:rsidRDefault="006B5D7A" w:rsidP="00B47902">
            <w:pPr>
              <w:pStyle w:val="FR1"/>
              <w:spacing w:before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B5D7A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U</w:t>
            </w:r>
            <w:r w:rsidRPr="006B5D7A">
              <w:rPr>
                <w:rFonts w:ascii="Times New Roman" w:hAnsi="Times New Roman"/>
                <w:b w:val="0"/>
                <w:sz w:val="18"/>
                <w:szCs w:val="18"/>
                <w:vertAlign w:val="subscript"/>
              </w:rPr>
              <w:t>4</w:t>
            </w:r>
            <w:r w:rsidRPr="006B5D7A">
              <w:rPr>
                <w:rFonts w:ascii="Times New Roman" w:hAnsi="Times New Roman"/>
                <w:b w:val="0"/>
                <w:sz w:val="18"/>
                <w:szCs w:val="18"/>
              </w:rPr>
              <w:t xml:space="preserve"> = </w:t>
            </w:r>
            <w:r w:rsidRPr="006B5D7A">
              <w:rPr>
                <w:rFonts w:ascii="Times New Roman" w:hAnsi="Times New Roman"/>
                <w:b w:val="0"/>
                <w:position w:val="-24"/>
                <w:sz w:val="18"/>
                <w:szCs w:val="18"/>
              </w:rPr>
              <w:object w:dxaOrig="1060" w:dyaOrig="620">
                <v:shape id="_x0000_i1064" type="#_x0000_t75" style="width:53.25pt;height:30.75pt" o:ole="">
                  <v:imagedata r:id="rId88" o:title=""/>
                </v:shape>
                <o:OLEObject Type="Embed" ProgID="Equation.3" ShapeID="_x0000_i1064" DrawAspect="Content" ObjectID="_1458239570" r:id="rId89"/>
              </w:object>
            </w:r>
          </w:p>
        </w:tc>
        <w:tc>
          <w:tcPr>
            <w:tcW w:w="1346" w:type="dxa"/>
            <w:vAlign w:val="center"/>
          </w:tcPr>
          <w:p w:rsidR="006B5D7A" w:rsidRPr="006B5D7A" w:rsidRDefault="006B5D7A" w:rsidP="00B47902">
            <w:pPr>
              <w:pStyle w:val="FR1"/>
              <w:spacing w:before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B5D7A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U</w:t>
            </w:r>
            <w:r w:rsidRPr="006B5D7A">
              <w:rPr>
                <w:rFonts w:ascii="Times New Roman" w:hAnsi="Times New Roman"/>
                <w:b w:val="0"/>
                <w:sz w:val="18"/>
                <w:szCs w:val="18"/>
                <w:vertAlign w:val="subscript"/>
              </w:rPr>
              <w:t>4</w:t>
            </w:r>
            <w:r w:rsidRPr="006B5D7A">
              <w:rPr>
                <w:rFonts w:ascii="Times New Roman" w:hAnsi="Times New Roman"/>
                <w:b w:val="0"/>
                <w:position w:val="-10"/>
                <w:sz w:val="18"/>
                <w:szCs w:val="18"/>
              </w:rPr>
              <w:object w:dxaOrig="560" w:dyaOrig="320">
                <v:shape id="_x0000_i1065" type="#_x0000_t75" style="width:27.75pt;height:15.75pt" o:ole="">
                  <v:imagedata r:id="rId90" o:title=""/>
                </v:shape>
                <o:OLEObject Type="Embed" ProgID="Equation.3" ShapeID="_x0000_i1065" DrawAspect="Content" ObjectID="_1458239571" r:id="rId91"/>
              </w:object>
            </w:r>
            <w:r w:rsidRPr="006B5D7A">
              <w:rPr>
                <w:rFonts w:ascii="Times New Roman" w:hAnsi="Times New Roman"/>
                <w:b w:val="0"/>
                <w:sz w:val="18"/>
                <w:szCs w:val="18"/>
              </w:rPr>
              <w:t xml:space="preserve">; оптимальное значение </w:t>
            </w:r>
            <w:r w:rsidRPr="006B5D7A">
              <w:rPr>
                <w:rFonts w:ascii="Times New Roman" w:hAnsi="Times New Roman"/>
                <w:b w:val="0"/>
                <w:position w:val="-4"/>
                <w:sz w:val="18"/>
                <w:szCs w:val="18"/>
              </w:rPr>
              <w:object w:dxaOrig="200" w:dyaOrig="200">
                <v:shape id="_x0000_i1066" type="#_x0000_t75" style="width:9.75pt;height:9.75pt" o:ole="">
                  <v:imagedata r:id="rId92" o:title=""/>
                </v:shape>
                <o:OLEObject Type="Embed" ProgID="Equation.3" ShapeID="_x0000_i1066" DrawAspect="Content" ObjectID="_1458239572" r:id="rId93"/>
              </w:object>
            </w:r>
            <w:r w:rsidRPr="006B5D7A">
              <w:rPr>
                <w:rFonts w:ascii="Times New Roman" w:hAnsi="Times New Roman"/>
                <w:b w:val="0"/>
                <w:sz w:val="18"/>
                <w:szCs w:val="18"/>
              </w:rPr>
              <w:t>1,5</w:t>
            </w:r>
          </w:p>
        </w:tc>
        <w:tc>
          <w:tcPr>
            <w:tcW w:w="1899" w:type="dxa"/>
          </w:tcPr>
          <w:p w:rsidR="006B5D7A" w:rsidRPr="006B5D7A" w:rsidRDefault="006B5D7A" w:rsidP="00B47902">
            <w:pPr>
              <w:pStyle w:val="FR1"/>
              <w:spacing w:before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B5D7A">
              <w:rPr>
                <w:rFonts w:ascii="Times New Roman" w:hAnsi="Times New Roman"/>
                <w:b w:val="0"/>
                <w:sz w:val="18"/>
                <w:szCs w:val="18"/>
              </w:rPr>
              <w:t>Показывает, какая часть деятельности финансируется за счет собственных, а какая – за счет заемных средств</w:t>
            </w:r>
          </w:p>
        </w:tc>
      </w:tr>
      <w:tr w:rsidR="006B5D7A">
        <w:tc>
          <w:tcPr>
            <w:tcW w:w="1663" w:type="dxa"/>
          </w:tcPr>
          <w:p w:rsidR="006B5D7A" w:rsidRPr="006B5D7A" w:rsidRDefault="006B5D7A" w:rsidP="00B47902">
            <w:pPr>
              <w:pStyle w:val="FR1"/>
              <w:spacing w:before="0" w:line="240" w:lineRule="auto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B5D7A">
              <w:rPr>
                <w:rFonts w:ascii="Times New Roman" w:hAnsi="Times New Roman"/>
                <w:b w:val="0"/>
                <w:sz w:val="18"/>
                <w:szCs w:val="18"/>
              </w:rPr>
              <w:t>Коэффициент финансовой устойчивости</w:t>
            </w:r>
          </w:p>
        </w:tc>
        <w:tc>
          <w:tcPr>
            <w:tcW w:w="3595" w:type="dxa"/>
            <w:vAlign w:val="center"/>
          </w:tcPr>
          <w:p w:rsidR="006B5D7A" w:rsidRPr="006B5D7A" w:rsidRDefault="006B5D7A" w:rsidP="00B47902">
            <w:pPr>
              <w:pStyle w:val="FR1"/>
              <w:spacing w:before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B5D7A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U</w:t>
            </w:r>
            <w:r w:rsidRPr="006B5D7A">
              <w:rPr>
                <w:rFonts w:ascii="Times New Roman" w:hAnsi="Times New Roman"/>
                <w:b w:val="0"/>
                <w:sz w:val="18"/>
                <w:szCs w:val="18"/>
                <w:vertAlign w:val="subscript"/>
              </w:rPr>
              <w:t>5</w:t>
            </w:r>
            <w:r w:rsidRPr="006B5D7A">
              <w:rPr>
                <w:rFonts w:ascii="Times New Roman" w:hAnsi="Times New Roman"/>
                <w:b w:val="0"/>
                <w:sz w:val="18"/>
                <w:szCs w:val="18"/>
              </w:rPr>
              <w:t xml:space="preserve"> = </w:t>
            </w:r>
            <w:r w:rsidRPr="006B5D7A">
              <w:rPr>
                <w:rFonts w:ascii="Times New Roman" w:hAnsi="Times New Roman"/>
                <w:b w:val="0"/>
                <w:position w:val="-30"/>
                <w:sz w:val="18"/>
                <w:szCs w:val="18"/>
              </w:rPr>
              <w:object w:dxaOrig="3300" w:dyaOrig="1040">
                <v:shape id="_x0000_i1067" type="#_x0000_t75" style="width:165pt;height:51.75pt" o:ole="">
                  <v:imagedata r:id="rId94" o:title=""/>
                </v:shape>
                <o:OLEObject Type="Embed" ProgID="Equation.3" ShapeID="_x0000_i1067" DrawAspect="Content" ObjectID="_1458239573" r:id="rId95"/>
              </w:object>
            </w:r>
          </w:p>
        </w:tc>
        <w:tc>
          <w:tcPr>
            <w:tcW w:w="1303" w:type="dxa"/>
            <w:vAlign w:val="center"/>
          </w:tcPr>
          <w:p w:rsidR="006B5D7A" w:rsidRPr="006B5D7A" w:rsidRDefault="006B5D7A" w:rsidP="00B47902">
            <w:pPr>
              <w:pStyle w:val="FR1"/>
              <w:spacing w:before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B5D7A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U</w:t>
            </w:r>
            <w:r w:rsidRPr="006B5D7A">
              <w:rPr>
                <w:rFonts w:ascii="Times New Roman" w:hAnsi="Times New Roman"/>
                <w:b w:val="0"/>
                <w:sz w:val="18"/>
                <w:szCs w:val="18"/>
                <w:vertAlign w:val="subscript"/>
              </w:rPr>
              <w:t>5</w:t>
            </w:r>
            <w:r w:rsidRPr="006B5D7A">
              <w:rPr>
                <w:rFonts w:ascii="Times New Roman" w:hAnsi="Times New Roman"/>
                <w:b w:val="0"/>
                <w:sz w:val="18"/>
                <w:szCs w:val="18"/>
              </w:rPr>
              <w:t xml:space="preserve"> = </w:t>
            </w:r>
            <w:r w:rsidRPr="006B5D7A">
              <w:rPr>
                <w:rFonts w:ascii="Times New Roman" w:hAnsi="Times New Roman"/>
                <w:b w:val="0"/>
                <w:position w:val="-24"/>
                <w:sz w:val="18"/>
                <w:szCs w:val="18"/>
              </w:rPr>
              <w:object w:dxaOrig="1060" w:dyaOrig="620">
                <v:shape id="_x0000_i1068" type="#_x0000_t75" style="width:53.25pt;height:30.75pt" o:ole="">
                  <v:imagedata r:id="rId96" o:title=""/>
                </v:shape>
                <o:OLEObject Type="Embed" ProgID="Equation.3" ShapeID="_x0000_i1068" DrawAspect="Content" ObjectID="_1458239574" r:id="rId97"/>
              </w:object>
            </w:r>
          </w:p>
        </w:tc>
        <w:tc>
          <w:tcPr>
            <w:tcW w:w="1346" w:type="dxa"/>
            <w:vAlign w:val="center"/>
          </w:tcPr>
          <w:p w:rsidR="006B5D7A" w:rsidRPr="006B5D7A" w:rsidRDefault="006B5D7A" w:rsidP="00B47902">
            <w:pPr>
              <w:pStyle w:val="FR1"/>
              <w:spacing w:before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B5D7A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U</w:t>
            </w:r>
            <w:r w:rsidRPr="006B5D7A">
              <w:rPr>
                <w:rFonts w:ascii="Times New Roman" w:hAnsi="Times New Roman"/>
                <w:b w:val="0"/>
                <w:sz w:val="18"/>
                <w:szCs w:val="18"/>
                <w:vertAlign w:val="subscript"/>
              </w:rPr>
              <w:t>5</w:t>
            </w:r>
            <w:r w:rsidRPr="006B5D7A">
              <w:rPr>
                <w:rFonts w:ascii="Times New Roman" w:hAnsi="Times New Roman"/>
                <w:b w:val="0"/>
                <w:position w:val="-10"/>
                <w:sz w:val="18"/>
                <w:szCs w:val="18"/>
              </w:rPr>
              <w:object w:dxaOrig="560" w:dyaOrig="320">
                <v:shape id="_x0000_i1069" type="#_x0000_t75" style="width:27.75pt;height:15.75pt" o:ole="">
                  <v:imagedata r:id="rId98" o:title=""/>
                </v:shape>
                <o:OLEObject Type="Embed" ProgID="Equation.3" ShapeID="_x0000_i1069" DrawAspect="Content" ObjectID="_1458239575" r:id="rId99"/>
              </w:object>
            </w:r>
          </w:p>
        </w:tc>
        <w:tc>
          <w:tcPr>
            <w:tcW w:w="1899" w:type="dxa"/>
          </w:tcPr>
          <w:p w:rsidR="006B5D7A" w:rsidRPr="006B5D7A" w:rsidRDefault="006B5D7A" w:rsidP="00B47902">
            <w:pPr>
              <w:pStyle w:val="FR1"/>
              <w:spacing w:before="0" w:line="240" w:lineRule="auto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B5D7A">
              <w:rPr>
                <w:rFonts w:ascii="Times New Roman" w:hAnsi="Times New Roman"/>
                <w:b w:val="0"/>
                <w:sz w:val="18"/>
                <w:szCs w:val="18"/>
              </w:rPr>
              <w:t>Показывает, какая часть актива финансируется за счет устойчивых источников</w:t>
            </w:r>
          </w:p>
        </w:tc>
      </w:tr>
    </w:tbl>
    <w:p w:rsidR="006B5D7A" w:rsidRDefault="00434AB8" w:rsidP="00DE6F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5D7A" w:rsidRDefault="006B5D7A" w:rsidP="00DE6F04">
      <w:pPr>
        <w:spacing w:line="360" w:lineRule="auto"/>
        <w:jc w:val="both"/>
        <w:rPr>
          <w:sz w:val="28"/>
          <w:szCs w:val="28"/>
        </w:rPr>
      </w:pPr>
    </w:p>
    <w:p w:rsidR="00A1771C" w:rsidRPr="00434AB8" w:rsidRDefault="00A1771C" w:rsidP="00817DCB">
      <w:pPr>
        <w:spacing w:line="360" w:lineRule="auto"/>
        <w:ind w:firstLine="360"/>
        <w:jc w:val="both"/>
        <w:rPr>
          <w:sz w:val="28"/>
          <w:szCs w:val="28"/>
        </w:rPr>
      </w:pPr>
      <w:r w:rsidRPr="00434AB8">
        <w:rPr>
          <w:sz w:val="28"/>
          <w:szCs w:val="28"/>
        </w:rPr>
        <w:t xml:space="preserve">Определим степень </w:t>
      </w:r>
      <w:r w:rsidR="003538A6">
        <w:rPr>
          <w:sz w:val="28"/>
          <w:szCs w:val="28"/>
        </w:rPr>
        <w:t>независимости предприятия от заё</w:t>
      </w:r>
      <w:r w:rsidRPr="00434AB8">
        <w:rPr>
          <w:sz w:val="28"/>
          <w:szCs w:val="28"/>
        </w:rPr>
        <w:t>мных источников финансирования. Для того</w:t>
      </w:r>
      <w:r w:rsidR="003538A6">
        <w:rPr>
          <w:sz w:val="28"/>
          <w:szCs w:val="28"/>
        </w:rPr>
        <w:t xml:space="preserve"> чтобы выполнялось условие платё</w:t>
      </w:r>
      <w:r w:rsidRPr="00434AB8">
        <w:rPr>
          <w:sz w:val="28"/>
          <w:szCs w:val="28"/>
        </w:rPr>
        <w:t xml:space="preserve">жеспособности, необходимо, чтобы денежные средства и средства в расчетах, а так же материальные </w:t>
      </w:r>
      <w:r w:rsidR="003538A6">
        <w:rPr>
          <w:sz w:val="28"/>
          <w:szCs w:val="28"/>
        </w:rPr>
        <w:t xml:space="preserve"> оборотные активы покрывали кратко</w:t>
      </w:r>
      <w:r w:rsidRPr="00434AB8">
        <w:rPr>
          <w:sz w:val="28"/>
          <w:szCs w:val="28"/>
        </w:rPr>
        <w:t>срочные пассивы.</w:t>
      </w:r>
    </w:p>
    <w:p w:rsidR="00434AB8" w:rsidRDefault="00A1771C" w:rsidP="00817DCB">
      <w:pPr>
        <w:spacing w:line="360" w:lineRule="auto"/>
        <w:ind w:firstLine="360"/>
        <w:jc w:val="both"/>
        <w:rPr>
          <w:sz w:val="28"/>
          <w:szCs w:val="28"/>
        </w:rPr>
      </w:pPr>
      <w:r w:rsidRPr="00434AB8">
        <w:rPr>
          <w:sz w:val="28"/>
          <w:szCs w:val="28"/>
        </w:rPr>
        <w:t xml:space="preserve">На практике следует соблюдать соотношение: </w:t>
      </w:r>
    </w:p>
    <w:p w:rsidR="00A1771C" w:rsidRPr="00DE6F04" w:rsidRDefault="00DE6F04" w:rsidP="00DE6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i/>
        </w:rPr>
      </w:pPr>
      <w:r w:rsidRPr="00DE6F04">
        <w:rPr>
          <w:b/>
          <w:i/>
        </w:rPr>
        <w:t>О</w:t>
      </w:r>
      <w:r w:rsidR="00A1771C" w:rsidRPr="00DE6F04">
        <w:rPr>
          <w:b/>
          <w:i/>
        </w:rPr>
        <w:t>боротные средства</w:t>
      </w:r>
      <w:r w:rsidR="00434AB8" w:rsidRPr="00DE6F04">
        <w:rPr>
          <w:b/>
          <w:i/>
        </w:rPr>
        <w:t xml:space="preserve"> </w:t>
      </w:r>
      <w:r w:rsidR="00A1771C" w:rsidRPr="00DE6F04">
        <w:rPr>
          <w:b/>
          <w:i/>
        </w:rPr>
        <w:t>&lt;</w:t>
      </w:r>
      <w:r w:rsidR="00434AB8" w:rsidRPr="00DE6F04">
        <w:rPr>
          <w:b/>
          <w:i/>
        </w:rPr>
        <w:t xml:space="preserve"> </w:t>
      </w:r>
      <w:r w:rsidRPr="00DE6F04">
        <w:rPr>
          <w:b/>
          <w:i/>
        </w:rPr>
        <w:t xml:space="preserve">Собственный капитал </w:t>
      </w:r>
      <w:r w:rsidRPr="00DE6F04">
        <w:rPr>
          <w:b/>
          <w:i/>
          <w:position w:val="-4"/>
        </w:rPr>
        <w:object w:dxaOrig="180" w:dyaOrig="200">
          <v:shape id="_x0000_i1070" type="#_x0000_t75" style="width:9pt;height:9.75pt" o:ole="">
            <v:imagedata r:id="rId100" o:title=""/>
          </v:shape>
          <o:OLEObject Type="Embed" ProgID="Equation.3" ShapeID="_x0000_i1070" DrawAspect="Content" ObjectID="_1458239576" r:id="rId101"/>
        </w:object>
      </w:r>
      <w:r w:rsidRPr="00DE6F04">
        <w:rPr>
          <w:b/>
          <w:i/>
        </w:rPr>
        <w:t xml:space="preserve"> 2 -- В</w:t>
      </w:r>
      <w:r w:rsidR="00A1771C" w:rsidRPr="00DE6F04">
        <w:rPr>
          <w:b/>
          <w:i/>
        </w:rPr>
        <w:t>необоротные а</w:t>
      </w:r>
      <w:r w:rsidRPr="00DE6F04">
        <w:rPr>
          <w:b/>
          <w:i/>
        </w:rPr>
        <w:t>ктивы (ф.№1)</w:t>
      </w:r>
    </w:p>
    <w:p w:rsidR="005A7B13" w:rsidRPr="00DE6F04" w:rsidRDefault="005A7B13" w:rsidP="00817DCB">
      <w:pPr>
        <w:spacing w:line="360" w:lineRule="auto"/>
        <w:ind w:firstLine="360"/>
        <w:jc w:val="both"/>
        <w:rPr>
          <w:sz w:val="28"/>
          <w:szCs w:val="28"/>
        </w:rPr>
      </w:pPr>
      <w:r w:rsidRPr="00434AB8">
        <w:rPr>
          <w:sz w:val="28"/>
          <w:szCs w:val="28"/>
        </w:rPr>
        <w:t>2003 год</w:t>
      </w:r>
      <w:r w:rsidR="00391098">
        <w:rPr>
          <w:sz w:val="28"/>
          <w:szCs w:val="28"/>
        </w:rPr>
        <w:t>:</w:t>
      </w:r>
      <w:r w:rsidRPr="00434AB8">
        <w:rPr>
          <w:sz w:val="28"/>
          <w:szCs w:val="28"/>
        </w:rPr>
        <w:t xml:space="preserve">      884</w:t>
      </w:r>
      <w:r w:rsidR="00391098">
        <w:rPr>
          <w:sz w:val="28"/>
          <w:szCs w:val="28"/>
        </w:rPr>
        <w:t xml:space="preserve"> </w:t>
      </w:r>
      <w:r w:rsidRPr="00434AB8">
        <w:rPr>
          <w:sz w:val="28"/>
          <w:szCs w:val="28"/>
        </w:rPr>
        <w:t>808</w:t>
      </w:r>
      <w:r w:rsidR="00DE6F04">
        <w:rPr>
          <w:sz w:val="28"/>
          <w:szCs w:val="28"/>
        </w:rPr>
        <w:t xml:space="preserve"> </w:t>
      </w:r>
      <w:r w:rsidRPr="00434AB8">
        <w:rPr>
          <w:sz w:val="28"/>
          <w:szCs w:val="28"/>
        </w:rPr>
        <w:t>&lt;</w:t>
      </w:r>
      <w:r w:rsidR="00DE6F04">
        <w:rPr>
          <w:sz w:val="28"/>
          <w:szCs w:val="28"/>
        </w:rPr>
        <w:t xml:space="preserve"> </w:t>
      </w:r>
      <w:r w:rsidRPr="00434AB8">
        <w:rPr>
          <w:sz w:val="28"/>
          <w:szCs w:val="28"/>
        </w:rPr>
        <w:t>771</w:t>
      </w:r>
      <w:r w:rsidR="00391098">
        <w:rPr>
          <w:sz w:val="28"/>
          <w:szCs w:val="28"/>
        </w:rPr>
        <w:t xml:space="preserve"> </w:t>
      </w:r>
      <w:r w:rsidRPr="00434AB8">
        <w:rPr>
          <w:sz w:val="28"/>
          <w:szCs w:val="28"/>
        </w:rPr>
        <w:t>007*2</w:t>
      </w:r>
      <w:r w:rsidR="00391098">
        <w:rPr>
          <w:sz w:val="28"/>
          <w:szCs w:val="28"/>
        </w:rPr>
        <w:t xml:space="preserve"> – </w:t>
      </w:r>
      <w:r w:rsidRPr="00434AB8">
        <w:rPr>
          <w:sz w:val="28"/>
          <w:szCs w:val="28"/>
        </w:rPr>
        <w:t>520</w:t>
      </w:r>
      <w:r w:rsidR="00391098">
        <w:rPr>
          <w:sz w:val="28"/>
          <w:szCs w:val="28"/>
        </w:rPr>
        <w:t xml:space="preserve"> </w:t>
      </w:r>
      <w:r w:rsidRPr="00434AB8">
        <w:rPr>
          <w:sz w:val="28"/>
          <w:szCs w:val="28"/>
        </w:rPr>
        <w:t>633</w:t>
      </w:r>
      <w:r w:rsidRPr="00DE6F04">
        <w:rPr>
          <w:sz w:val="28"/>
          <w:szCs w:val="28"/>
        </w:rPr>
        <w:t xml:space="preserve">; </w:t>
      </w:r>
      <w:r w:rsidR="00DE6F04" w:rsidRPr="00DE6F04">
        <w:rPr>
          <w:sz w:val="28"/>
          <w:szCs w:val="28"/>
        </w:rPr>
        <w:t xml:space="preserve">   </w:t>
      </w:r>
      <w:r w:rsidRPr="00DE6F04">
        <w:rPr>
          <w:sz w:val="28"/>
          <w:szCs w:val="28"/>
        </w:rPr>
        <w:t>884</w:t>
      </w:r>
      <w:r w:rsidR="00391098">
        <w:rPr>
          <w:sz w:val="28"/>
          <w:szCs w:val="28"/>
        </w:rPr>
        <w:t> </w:t>
      </w:r>
      <w:r w:rsidRPr="00DE6F04">
        <w:rPr>
          <w:sz w:val="28"/>
          <w:szCs w:val="28"/>
        </w:rPr>
        <w:t>808</w:t>
      </w:r>
      <w:r w:rsidR="00391098">
        <w:rPr>
          <w:sz w:val="28"/>
          <w:szCs w:val="28"/>
        </w:rPr>
        <w:t xml:space="preserve"> </w:t>
      </w:r>
      <w:r w:rsidRPr="00DE6F04">
        <w:rPr>
          <w:sz w:val="28"/>
          <w:szCs w:val="28"/>
        </w:rPr>
        <w:t>&lt;</w:t>
      </w:r>
      <w:r w:rsidR="00391098">
        <w:rPr>
          <w:sz w:val="28"/>
          <w:szCs w:val="28"/>
        </w:rPr>
        <w:t xml:space="preserve"> </w:t>
      </w:r>
      <w:r w:rsidRPr="00DE6F04">
        <w:rPr>
          <w:sz w:val="28"/>
          <w:szCs w:val="28"/>
        </w:rPr>
        <w:t>1</w:t>
      </w:r>
      <w:r w:rsidR="00391098">
        <w:rPr>
          <w:sz w:val="28"/>
          <w:szCs w:val="28"/>
        </w:rPr>
        <w:t> </w:t>
      </w:r>
      <w:r w:rsidRPr="00DE6F04">
        <w:rPr>
          <w:sz w:val="28"/>
          <w:szCs w:val="28"/>
        </w:rPr>
        <w:t>021</w:t>
      </w:r>
      <w:r w:rsidR="00391098">
        <w:rPr>
          <w:sz w:val="28"/>
          <w:szCs w:val="28"/>
        </w:rPr>
        <w:t xml:space="preserve"> </w:t>
      </w:r>
      <w:r w:rsidRPr="00DE6F04">
        <w:rPr>
          <w:sz w:val="28"/>
          <w:szCs w:val="28"/>
        </w:rPr>
        <w:t>381</w:t>
      </w:r>
    </w:p>
    <w:p w:rsidR="005A7B13" w:rsidRPr="00DE6F04" w:rsidRDefault="005A7B13" w:rsidP="00817DCB">
      <w:pPr>
        <w:spacing w:line="360" w:lineRule="auto"/>
        <w:ind w:firstLine="360"/>
        <w:jc w:val="both"/>
        <w:rPr>
          <w:sz w:val="28"/>
          <w:szCs w:val="28"/>
        </w:rPr>
      </w:pPr>
      <w:r w:rsidRPr="00434AB8">
        <w:rPr>
          <w:sz w:val="28"/>
          <w:szCs w:val="28"/>
        </w:rPr>
        <w:t>2004 год</w:t>
      </w:r>
      <w:r w:rsidR="00391098">
        <w:rPr>
          <w:sz w:val="28"/>
          <w:szCs w:val="28"/>
        </w:rPr>
        <w:t>:</w:t>
      </w:r>
      <w:r w:rsidRPr="00434AB8">
        <w:rPr>
          <w:sz w:val="28"/>
          <w:szCs w:val="28"/>
        </w:rPr>
        <w:t xml:space="preserve">      854</w:t>
      </w:r>
      <w:r w:rsidR="00391098">
        <w:rPr>
          <w:sz w:val="28"/>
          <w:szCs w:val="28"/>
        </w:rPr>
        <w:t xml:space="preserve"> </w:t>
      </w:r>
      <w:r w:rsidRPr="00434AB8">
        <w:rPr>
          <w:sz w:val="28"/>
          <w:szCs w:val="28"/>
        </w:rPr>
        <w:t>081</w:t>
      </w:r>
      <w:r w:rsidR="00DE6F04">
        <w:rPr>
          <w:sz w:val="28"/>
          <w:szCs w:val="28"/>
        </w:rPr>
        <w:t xml:space="preserve"> </w:t>
      </w:r>
      <w:r w:rsidRPr="00434AB8">
        <w:rPr>
          <w:sz w:val="28"/>
          <w:szCs w:val="28"/>
        </w:rPr>
        <w:t>&lt;</w:t>
      </w:r>
      <w:r w:rsidR="00DE6F04">
        <w:rPr>
          <w:sz w:val="28"/>
          <w:szCs w:val="28"/>
        </w:rPr>
        <w:t xml:space="preserve"> </w:t>
      </w:r>
      <w:r w:rsidR="00D8417F" w:rsidRPr="00434AB8">
        <w:rPr>
          <w:sz w:val="28"/>
          <w:szCs w:val="28"/>
        </w:rPr>
        <w:t>895</w:t>
      </w:r>
      <w:r w:rsidR="00391098">
        <w:rPr>
          <w:sz w:val="28"/>
          <w:szCs w:val="28"/>
        </w:rPr>
        <w:t xml:space="preserve"> </w:t>
      </w:r>
      <w:r w:rsidR="00D8417F" w:rsidRPr="00434AB8">
        <w:rPr>
          <w:sz w:val="28"/>
          <w:szCs w:val="28"/>
        </w:rPr>
        <w:t>213*2</w:t>
      </w:r>
      <w:r w:rsidR="00391098">
        <w:rPr>
          <w:sz w:val="28"/>
          <w:szCs w:val="28"/>
        </w:rPr>
        <w:t xml:space="preserve"> – </w:t>
      </w:r>
      <w:r w:rsidR="00D8417F" w:rsidRPr="00434AB8">
        <w:rPr>
          <w:sz w:val="28"/>
          <w:szCs w:val="28"/>
        </w:rPr>
        <w:t>582</w:t>
      </w:r>
      <w:r w:rsidR="00391098">
        <w:rPr>
          <w:sz w:val="28"/>
          <w:szCs w:val="28"/>
        </w:rPr>
        <w:t xml:space="preserve"> </w:t>
      </w:r>
      <w:r w:rsidR="00D8417F" w:rsidRPr="00434AB8">
        <w:rPr>
          <w:sz w:val="28"/>
          <w:szCs w:val="28"/>
        </w:rPr>
        <w:t>032</w:t>
      </w:r>
      <w:r w:rsidR="00D8417F" w:rsidRPr="00DE6F04">
        <w:rPr>
          <w:sz w:val="28"/>
          <w:szCs w:val="28"/>
        </w:rPr>
        <w:t xml:space="preserve">;  </w:t>
      </w:r>
      <w:r w:rsidR="00DE6F04" w:rsidRPr="00DE6F04">
        <w:rPr>
          <w:sz w:val="28"/>
          <w:szCs w:val="28"/>
        </w:rPr>
        <w:t xml:space="preserve">  </w:t>
      </w:r>
      <w:r w:rsidR="00D8417F" w:rsidRPr="00DE6F04">
        <w:rPr>
          <w:sz w:val="28"/>
          <w:szCs w:val="28"/>
        </w:rPr>
        <w:t>854</w:t>
      </w:r>
      <w:r w:rsidR="00391098">
        <w:rPr>
          <w:sz w:val="28"/>
          <w:szCs w:val="28"/>
        </w:rPr>
        <w:t> </w:t>
      </w:r>
      <w:r w:rsidR="00D8417F" w:rsidRPr="00DE6F04">
        <w:rPr>
          <w:sz w:val="28"/>
          <w:szCs w:val="28"/>
        </w:rPr>
        <w:t>081</w:t>
      </w:r>
      <w:r w:rsidR="00391098">
        <w:rPr>
          <w:sz w:val="28"/>
          <w:szCs w:val="28"/>
        </w:rPr>
        <w:t xml:space="preserve"> </w:t>
      </w:r>
      <w:r w:rsidR="00D8417F" w:rsidRPr="00DE6F04">
        <w:rPr>
          <w:sz w:val="28"/>
          <w:szCs w:val="28"/>
        </w:rPr>
        <w:t>&lt;</w:t>
      </w:r>
      <w:r w:rsidR="00391098">
        <w:rPr>
          <w:sz w:val="28"/>
          <w:szCs w:val="28"/>
        </w:rPr>
        <w:t xml:space="preserve"> </w:t>
      </w:r>
      <w:r w:rsidR="00D8417F" w:rsidRPr="00DE6F04">
        <w:rPr>
          <w:sz w:val="28"/>
          <w:szCs w:val="28"/>
        </w:rPr>
        <w:t>1</w:t>
      </w:r>
      <w:r w:rsidR="00391098">
        <w:rPr>
          <w:sz w:val="28"/>
          <w:szCs w:val="28"/>
        </w:rPr>
        <w:t> </w:t>
      </w:r>
      <w:r w:rsidR="00D8417F" w:rsidRPr="00DE6F04">
        <w:rPr>
          <w:sz w:val="28"/>
          <w:szCs w:val="28"/>
        </w:rPr>
        <w:t>208</w:t>
      </w:r>
      <w:r w:rsidR="00391098">
        <w:rPr>
          <w:sz w:val="28"/>
          <w:szCs w:val="28"/>
        </w:rPr>
        <w:t xml:space="preserve"> </w:t>
      </w:r>
      <w:r w:rsidR="00D8417F" w:rsidRPr="00DE6F04">
        <w:rPr>
          <w:sz w:val="28"/>
          <w:szCs w:val="28"/>
        </w:rPr>
        <w:t>394</w:t>
      </w:r>
    </w:p>
    <w:p w:rsidR="00391098" w:rsidRDefault="00D8417F" w:rsidP="00817DCB">
      <w:pPr>
        <w:spacing w:line="360" w:lineRule="auto"/>
        <w:ind w:firstLine="360"/>
        <w:jc w:val="both"/>
        <w:rPr>
          <w:sz w:val="28"/>
          <w:szCs w:val="28"/>
        </w:rPr>
      </w:pPr>
      <w:r w:rsidRPr="00434AB8">
        <w:rPr>
          <w:sz w:val="28"/>
          <w:szCs w:val="28"/>
        </w:rPr>
        <w:t>Соотношение соблюдается</w:t>
      </w:r>
      <w:r w:rsidR="00DE6F04">
        <w:rPr>
          <w:sz w:val="28"/>
          <w:szCs w:val="28"/>
        </w:rPr>
        <w:t xml:space="preserve">, </w:t>
      </w:r>
      <w:r w:rsidRPr="00434AB8">
        <w:rPr>
          <w:sz w:val="28"/>
          <w:szCs w:val="28"/>
        </w:rPr>
        <w:t xml:space="preserve">организация является финансово независимой. </w:t>
      </w:r>
    </w:p>
    <w:p w:rsidR="001F5897" w:rsidRDefault="001F5897" w:rsidP="006B5D7A">
      <w:pPr>
        <w:pStyle w:val="FR1"/>
        <w:spacing w:line="360" w:lineRule="auto"/>
        <w:ind w:firstLine="720"/>
        <w:jc w:val="center"/>
        <w:rPr>
          <w:rFonts w:ascii="Times New Roman" w:hAnsi="Times New Roman"/>
          <w:i/>
          <w:sz w:val="28"/>
        </w:rPr>
      </w:pPr>
    </w:p>
    <w:p w:rsidR="001F5897" w:rsidRDefault="001F5897" w:rsidP="006B5D7A">
      <w:pPr>
        <w:pStyle w:val="FR1"/>
        <w:spacing w:line="360" w:lineRule="auto"/>
        <w:ind w:firstLine="720"/>
        <w:jc w:val="center"/>
        <w:rPr>
          <w:rFonts w:ascii="Times New Roman" w:hAnsi="Times New Roman"/>
          <w:i/>
          <w:sz w:val="28"/>
        </w:rPr>
      </w:pPr>
    </w:p>
    <w:p w:rsidR="00EF358C" w:rsidRDefault="00EF358C" w:rsidP="006B5D7A">
      <w:pPr>
        <w:pStyle w:val="FR1"/>
        <w:spacing w:line="360" w:lineRule="auto"/>
        <w:ind w:firstLine="720"/>
        <w:jc w:val="center"/>
        <w:rPr>
          <w:rFonts w:ascii="Times New Roman" w:hAnsi="Times New Roman"/>
          <w:i/>
          <w:sz w:val="28"/>
        </w:rPr>
      </w:pPr>
    </w:p>
    <w:p w:rsidR="00C2576A" w:rsidRPr="00A330DB" w:rsidRDefault="00582769" w:rsidP="00C2576A">
      <w:pPr>
        <w:pStyle w:val="FR1"/>
        <w:spacing w:line="36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7" type="#_x0000_t202" style="position:absolute;left:0;text-align:left;margin-left:6in;margin-top:9pt;width:54pt;height:27pt;z-index:251677696" filled="f" stroked="f">
            <v:textbox>
              <w:txbxContent>
                <w:p w:rsidR="00C2576A" w:rsidRPr="00C2576A" w:rsidRDefault="00C2576A">
                  <w:pPr>
                    <w:rPr>
                      <w:b/>
                    </w:rPr>
                  </w:pPr>
                  <w:r w:rsidRPr="00C2576A">
                    <w:rPr>
                      <w:b/>
                    </w:rPr>
                    <w:t>табл. 5</w:t>
                  </w:r>
                </w:p>
              </w:txbxContent>
            </v:textbox>
          </v:shape>
        </w:pict>
      </w:r>
      <w:r w:rsidR="006B5D7A" w:rsidRPr="003979F5">
        <w:rPr>
          <w:rFonts w:ascii="Times New Roman" w:hAnsi="Times New Roman"/>
          <w:sz w:val="28"/>
        </w:rPr>
        <w:t>Показатели финансовой устойчивости</w:t>
      </w:r>
    </w:p>
    <w:tbl>
      <w:tblPr>
        <w:tblStyle w:val="a3"/>
        <w:tblpPr w:leftFromText="180" w:rightFromText="180" w:vertAnchor="page" w:horzAnchor="margin" w:tblpXSpec="center" w:tblpY="1675"/>
        <w:tblW w:w="9530" w:type="dxa"/>
        <w:tblLayout w:type="fixed"/>
        <w:tblLook w:val="01E0" w:firstRow="1" w:lastRow="1" w:firstColumn="1" w:lastColumn="1" w:noHBand="0" w:noVBand="0"/>
      </w:tblPr>
      <w:tblGrid>
        <w:gridCol w:w="1511"/>
        <w:gridCol w:w="760"/>
        <w:gridCol w:w="1080"/>
        <w:gridCol w:w="1438"/>
        <w:gridCol w:w="1438"/>
        <w:gridCol w:w="1438"/>
        <w:gridCol w:w="902"/>
        <w:gridCol w:w="963"/>
      </w:tblGrid>
      <w:tr w:rsidR="006B5D7A" w:rsidRPr="00335B31">
        <w:trPr>
          <w:trHeight w:val="412"/>
        </w:trPr>
        <w:tc>
          <w:tcPr>
            <w:tcW w:w="1511" w:type="dxa"/>
          </w:tcPr>
          <w:p w:rsidR="006B5D7A" w:rsidRPr="00335B31" w:rsidRDefault="006B5D7A" w:rsidP="006B5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6B5D7A" w:rsidRPr="00335B31" w:rsidRDefault="006B5D7A" w:rsidP="006B5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показателя</w:t>
            </w:r>
          </w:p>
        </w:tc>
        <w:tc>
          <w:tcPr>
            <w:tcW w:w="760" w:type="dxa"/>
          </w:tcPr>
          <w:p w:rsidR="006B5D7A" w:rsidRPr="00335B31" w:rsidRDefault="006B5D7A" w:rsidP="006B5D7A">
            <w:pPr>
              <w:jc w:val="center"/>
              <w:rPr>
                <w:sz w:val="18"/>
                <w:szCs w:val="18"/>
              </w:rPr>
            </w:pPr>
            <w:r w:rsidRPr="00335B31">
              <w:rPr>
                <w:sz w:val="18"/>
                <w:szCs w:val="18"/>
              </w:rPr>
              <w:t>Нор-</w:t>
            </w:r>
          </w:p>
          <w:p w:rsidR="006B5D7A" w:rsidRPr="00335B31" w:rsidRDefault="006B5D7A" w:rsidP="006B5D7A">
            <w:pPr>
              <w:jc w:val="center"/>
              <w:rPr>
                <w:sz w:val="18"/>
                <w:szCs w:val="18"/>
              </w:rPr>
            </w:pPr>
            <w:r w:rsidRPr="00335B31">
              <w:rPr>
                <w:sz w:val="18"/>
                <w:szCs w:val="18"/>
              </w:rPr>
              <w:t>матив</w:t>
            </w:r>
          </w:p>
        </w:tc>
        <w:tc>
          <w:tcPr>
            <w:tcW w:w="1080" w:type="dxa"/>
          </w:tcPr>
          <w:p w:rsidR="006B5D7A" w:rsidRPr="00335B31" w:rsidRDefault="006B5D7A" w:rsidP="006B5D7A">
            <w:pPr>
              <w:jc w:val="center"/>
              <w:rPr>
                <w:sz w:val="18"/>
                <w:szCs w:val="18"/>
              </w:rPr>
            </w:pPr>
            <w:r w:rsidRPr="00335B31">
              <w:rPr>
                <w:sz w:val="18"/>
                <w:szCs w:val="18"/>
              </w:rPr>
              <w:t>Формула</w:t>
            </w:r>
          </w:p>
          <w:p w:rsidR="006B5D7A" w:rsidRPr="00335B31" w:rsidRDefault="006B5D7A" w:rsidP="006B5D7A">
            <w:pPr>
              <w:jc w:val="center"/>
              <w:rPr>
                <w:sz w:val="18"/>
                <w:szCs w:val="18"/>
              </w:rPr>
            </w:pPr>
            <w:r w:rsidRPr="00335B31">
              <w:rPr>
                <w:sz w:val="18"/>
                <w:szCs w:val="18"/>
              </w:rPr>
              <w:t>расчета</w:t>
            </w:r>
          </w:p>
        </w:tc>
        <w:tc>
          <w:tcPr>
            <w:tcW w:w="1438" w:type="dxa"/>
          </w:tcPr>
          <w:p w:rsidR="006B5D7A" w:rsidRPr="00335B31" w:rsidRDefault="006B5D7A" w:rsidP="006B5D7A">
            <w:pPr>
              <w:jc w:val="center"/>
              <w:rPr>
                <w:sz w:val="18"/>
                <w:szCs w:val="18"/>
              </w:rPr>
            </w:pPr>
            <w:r w:rsidRPr="00335B31">
              <w:rPr>
                <w:sz w:val="18"/>
                <w:szCs w:val="18"/>
              </w:rPr>
              <w:t>Начало</w:t>
            </w:r>
          </w:p>
          <w:p w:rsidR="006B5D7A" w:rsidRPr="00335B31" w:rsidRDefault="006B5D7A" w:rsidP="006B5D7A">
            <w:pPr>
              <w:jc w:val="center"/>
              <w:rPr>
                <w:sz w:val="18"/>
                <w:szCs w:val="18"/>
              </w:rPr>
            </w:pPr>
            <w:r w:rsidRPr="00335B31">
              <w:rPr>
                <w:sz w:val="18"/>
                <w:szCs w:val="18"/>
              </w:rPr>
              <w:t>200</w:t>
            </w:r>
            <w:r w:rsidR="00A330DB">
              <w:rPr>
                <w:sz w:val="18"/>
                <w:szCs w:val="18"/>
              </w:rPr>
              <w:t>4</w:t>
            </w:r>
          </w:p>
        </w:tc>
        <w:tc>
          <w:tcPr>
            <w:tcW w:w="1438" w:type="dxa"/>
          </w:tcPr>
          <w:p w:rsidR="006B5D7A" w:rsidRPr="00335B31" w:rsidRDefault="006B5D7A" w:rsidP="006B5D7A">
            <w:pPr>
              <w:jc w:val="center"/>
              <w:rPr>
                <w:sz w:val="18"/>
                <w:szCs w:val="18"/>
              </w:rPr>
            </w:pPr>
            <w:r w:rsidRPr="00335B31">
              <w:rPr>
                <w:sz w:val="18"/>
                <w:szCs w:val="18"/>
              </w:rPr>
              <w:t>Конец</w:t>
            </w:r>
          </w:p>
          <w:p w:rsidR="006B5D7A" w:rsidRPr="00335B31" w:rsidRDefault="00A330DB" w:rsidP="006B5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</w:tc>
        <w:tc>
          <w:tcPr>
            <w:tcW w:w="1438" w:type="dxa"/>
          </w:tcPr>
          <w:p w:rsidR="006B5D7A" w:rsidRPr="00335B31" w:rsidRDefault="006B5D7A" w:rsidP="006B5D7A">
            <w:pPr>
              <w:jc w:val="center"/>
              <w:rPr>
                <w:sz w:val="18"/>
                <w:szCs w:val="18"/>
              </w:rPr>
            </w:pPr>
            <w:r w:rsidRPr="00335B31">
              <w:rPr>
                <w:sz w:val="18"/>
                <w:szCs w:val="18"/>
              </w:rPr>
              <w:t>Конец</w:t>
            </w:r>
          </w:p>
          <w:p w:rsidR="006B5D7A" w:rsidRPr="00335B31" w:rsidRDefault="00A330DB" w:rsidP="006B5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</w:t>
            </w:r>
          </w:p>
        </w:tc>
        <w:tc>
          <w:tcPr>
            <w:tcW w:w="902" w:type="dxa"/>
          </w:tcPr>
          <w:p w:rsidR="006B5D7A" w:rsidRDefault="006B5D7A" w:rsidP="006B5D7A">
            <w:pPr>
              <w:jc w:val="center"/>
              <w:rPr>
                <w:sz w:val="18"/>
                <w:szCs w:val="18"/>
              </w:rPr>
            </w:pPr>
            <w:r w:rsidRPr="00335B31">
              <w:rPr>
                <w:sz w:val="18"/>
                <w:szCs w:val="18"/>
              </w:rPr>
              <w:t>Изме</w:t>
            </w:r>
            <w:r>
              <w:rPr>
                <w:sz w:val="18"/>
                <w:szCs w:val="18"/>
              </w:rPr>
              <w:t>-</w:t>
            </w:r>
          </w:p>
          <w:p w:rsidR="006B5D7A" w:rsidRPr="00335B31" w:rsidRDefault="006B5D7A" w:rsidP="006B5D7A">
            <w:pPr>
              <w:jc w:val="center"/>
              <w:rPr>
                <w:sz w:val="18"/>
                <w:szCs w:val="18"/>
              </w:rPr>
            </w:pPr>
            <w:r w:rsidRPr="00335B31">
              <w:rPr>
                <w:sz w:val="18"/>
                <w:szCs w:val="18"/>
              </w:rPr>
              <w:t>нения</w:t>
            </w:r>
          </w:p>
          <w:p w:rsidR="006B5D7A" w:rsidRPr="00335B31" w:rsidRDefault="006B5D7A" w:rsidP="006B5D7A">
            <w:pPr>
              <w:jc w:val="center"/>
              <w:rPr>
                <w:sz w:val="18"/>
                <w:szCs w:val="18"/>
              </w:rPr>
            </w:pPr>
            <w:r w:rsidRPr="00335B31">
              <w:rPr>
                <w:sz w:val="18"/>
                <w:szCs w:val="18"/>
              </w:rPr>
              <w:t>2003</w:t>
            </w:r>
          </w:p>
        </w:tc>
        <w:tc>
          <w:tcPr>
            <w:tcW w:w="963" w:type="dxa"/>
          </w:tcPr>
          <w:p w:rsidR="006B5D7A" w:rsidRDefault="006B5D7A" w:rsidP="006B5D7A">
            <w:pPr>
              <w:jc w:val="center"/>
              <w:rPr>
                <w:sz w:val="18"/>
                <w:szCs w:val="18"/>
              </w:rPr>
            </w:pPr>
            <w:r w:rsidRPr="00335B31">
              <w:rPr>
                <w:sz w:val="18"/>
                <w:szCs w:val="18"/>
              </w:rPr>
              <w:t>Изме</w:t>
            </w:r>
            <w:r>
              <w:rPr>
                <w:sz w:val="18"/>
                <w:szCs w:val="18"/>
              </w:rPr>
              <w:t>-</w:t>
            </w:r>
          </w:p>
          <w:p w:rsidR="006B5D7A" w:rsidRPr="00335B31" w:rsidRDefault="006B5D7A" w:rsidP="006B5D7A">
            <w:pPr>
              <w:jc w:val="center"/>
              <w:rPr>
                <w:sz w:val="18"/>
                <w:szCs w:val="18"/>
              </w:rPr>
            </w:pPr>
            <w:r w:rsidRPr="00335B31">
              <w:rPr>
                <w:sz w:val="18"/>
                <w:szCs w:val="18"/>
              </w:rPr>
              <w:t>нения</w:t>
            </w:r>
          </w:p>
          <w:p w:rsidR="006B5D7A" w:rsidRPr="00335B31" w:rsidRDefault="006B5D7A" w:rsidP="006B5D7A">
            <w:pPr>
              <w:jc w:val="center"/>
              <w:rPr>
                <w:sz w:val="18"/>
                <w:szCs w:val="18"/>
              </w:rPr>
            </w:pPr>
            <w:r w:rsidRPr="00335B31">
              <w:rPr>
                <w:sz w:val="18"/>
                <w:szCs w:val="18"/>
              </w:rPr>
              <w:t>2004</w:t>
            </w:r>
          </w:p>
        </w:tc>
      </w:tr>
      <w:tr w:rsidR="006B5D7A" w:rsidRPr="00335B31">
        <w:trPr>
          <w:trHeight w:val="412"/>
        </w:trPr>
        <w:tc>
          <w:tcPr>
            <w:tcW w:w="1511" w:type="dxa"/>
          </w:tcPr>
          <w:p w:rsidR="006B5D7A" w:rsidRPr="00335B31" w:rsidRDefault="006B5D7A" w:rsidP="006B5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1.Коэффициент капитализации (плечо финансового рычага</w:t>
            </w:r>
            <w:r w:rsidRPr="00335B31">
              <w:rPr>
                <w:sz w:val="18"/>
                <w:szCs w:val="18"/>
              </w:rPr>
              <w:t>)</w:t>
            </w:r>
            <w:r w:rsidR="00597BEE" w:rsidRPr="00597BEE">
              <w:rPr>
                <w:sz w:val="18"/>
                <w:szCs w:val="18"/>
              </w:rPr>
              <w:t xml:space="preserve"> </w:t>
            </w:r>
            <w:r w:rsidR="00597BEE">
              <w:rPr>
                <w:sz w:val="18"/>
                <w:szCs w:val="18"/>
              </w:rPr>
              <w:t>(</w:t>
            </w:r>
            <w:r w:rsidR="00597BEE" w:rsidRPr="00597BEE">
              <w:rPr>
                <w:sz w:val="18"/>
                <w:szCs w:val="18"/>
                <w:lang w:val="en-US"/>
              </w:rPr>
              <w:t>U</w:t>
            </w:r>
            <w:r w:rsidR="00597BEE">
              <w:rPr>
                <w:sz w:val="18"/>
                <w:szCs w:val="18"/>
              </w:rPr>
              <w:t>1)</w:t>
            </w:r>
          </w:p>
        </w:tc>
        <w:tc>
          <w:tcPr>
            <w:tcW w:w="760" w:type="dxa"/>
          </w:tcPr>
          <w:p w:rsidR="006B5D7A" w:rsidRDefault="006B5D7A" w:rsidP="006B5D7A">
            <w:pPr>
              <w:jc w:val="center"/>
              <w:rPr>
                <w:sz w:val="18"/>
                <w:szCs w:val="18"/>
                <w:u w:val="single"/>
              </w:rPr>
            </w:pPr>
          </w:p>
          <w:p w:rsidR="006B5D7A" w:rsidRPr="00335B31" w:rsidRDefault="006B5D7A" w:rsidP="006B5D7A">
            <w:pPr>
              <w:jc w:val="center"/>
              <w:rPr>
                <w:sz w:val="18"/>
                <w:szCs w:val="18"/>
              </w:rPr>
            </w:pPr>
            <w:r w:rsidRPr="00335B31">
              <w:rPr>
                <w:sz w:val="18"/>
                <w:szCs w:val="18"/>
                <w:u w:val="single"/>
                <w:lang w:val="en-US"/>
              </w:rPr>
              <w:t>&lt;</w:t>
            </w:r>
            <w:r w:rsidRPr="00335B31">
              <w:rPr>
                <w:sz w:val="18"/>
                <w:szCs w:val="18"/>
              </w:rPr>
              <w:t>1,5</w:t>
            </w:r>
          </w:p>
        </w:tc>
        <w:tc>
          <w:tcPr>
            <w:tcW w:w="1080" w:type="dxa"/>
          </w:tcPr>
          <w:p w:rsidR="006B5D7A" w:rsidRDefault="006B5D7A" w:rsidP="006B5D7A">
            <w:pPr>
              <w:jc w:val="center"/>
              <w:rPr>
                <w:sz w:val="18"/>
                <w:szCs w:val="18"/>
              </w:rPr>
            </w:pPr>
          </w:p>
          <w:p w:rsidR="006B5D7A" w:rsidRPr="00335B31" w:rsidRDefault="006B5D7A" w:rsidP="006B5D7A">
            <w:pPr>
              <w:jc w:val="center"/>
              <w:rPr>
                <w:sz w:val="18"/>
                <w:szCs w:val="18"/>
                <w:lang w:val="en-US"/>
              </w:rPr>
            </w:pPr>
            <w:r w:rsidRPr="00335B31">
              <w:rPr>
                <w:sz w:val="18"/>
                <w:szCs w:val="18"/>
                <w:lang w:val="en-US"/>
              </w:rPr>
              <w:t>U1=</w:t>
            </w:r>
          </w:p>
          <w:p w:rsidR="006B5D7A" w:rsidRPr="00335B31" w:rsidRDefault="006B5D7A" w:rsidP="006B5D7A">
            <w:pPr>
              <w:jc w:val="center"/>
              <w:rPr>
                <w:sz w:val="18"/>
                <w:szCs w:val="18"/>
                <w:u w:val="single"/>
                <w:lang w:val="en-US"/>
              </w:rPr>
            </w:pPr>
            <w:r w:rsidRPr="00335B31">
              <w:rPr>
                <w:sz w:val="18"/>
                <w:szCs w:val="18"/>
                <w:u w:val="single"/>
                <w:lang w:val="en-US"/>
              </w:rPr>
              <w:t>590+690</w:t>
            </w:r>
          </w:p>
          <w:p w:rsidR="006B5D7A" w:rsidRPr="00335B31" w:rsidRDefault="006B5D7A" w:rsidP="006B5D7A">
            <w:pPr>
              <w:jc w:val="center"/>
              <w:rPr>
                <w:sz w:val="18"/>
                <w:szCs w:val="18"/>
                <w:lang w:val="en-US"/>
              </w:rPr>
            </w:pPr>
            <w:r w:rsidRPr="00335B31">
              <w:rPr>
                <w:sz w:val="18"/>
                <w:szCs w:val="18"/>
                <w:lang w:val="en-US"/>
              </w:rPr>
              <w:t>490</w:t>
            </w:r>
          </w:p>
        </w:tc>
        <w:tc>
          <w:tcPr>
            <w:tcW w:w="1438" w:type="dxa"/>
          </w:tcPr>
          <w:p w:rsidR="006B5D7A" w:rsidRDefault="006B5D7A" w:rsidP="006B5D7A">
            <w:pPr>
              <w:jc w:val="center"/>
              <w:rPr>
                <w:sz w:val="18"/>
                <w:szCs w:val="18"/>
                <w:u w:val="single"/>
              </w:rPr>
            </w:pPr>
          </w:p>
          <w:p w:rsidR="006B5D7A" w:rsidRPr="00335B31" w:rsidRDefault="006B5D7A" w:rsidP="006B5D7A">
            <w:pPr>
              <w:jc w:val="center"/>
              <w:rPr>
                <w:sz w:val="18"/>
                <w:szCs w:val="18"/>
                <w:u w:val="single"/>
                <w:lang w:val="en-US"/>
              </w:rPr>
            </w:pPr>
            <w:r w:rsidRPr="00335B31">
              <w:rPr>
                <w:sz w:val="18"/>
                <w:szCs w:val="18"/>
                <w:u w:val="single"/>
                <w:lang w:val="en-US"/>
              </w:rPr>
              <w:t>26</w:t>
            </w:r>
            <w:r w:rsidR="00597BEE">
              <w:rPr>
                <w:sz w:val="18"/>
                <w:szCs w:val="18"/>
                <w:u w:val="single"/>
              </w:rPr>
              <w:t xml:space="preserve"> </w:t>
            </w:r>
            <w:r w:rsidRPr="00335B31">
              <w:rPr>
                <w:sz w:val="18"/>
                <w:szCs w:val="18"/>
                <w:u w:val="single"/>
                <w:lang w:val="en-US"/>
              </w:rPr>
              <w:t>593+531</w:t>
            </w:r>
            <w:r w:rsidR="00597BEE">
              <w:rPr>
                <w:sz w:val="18"/>
                <w:szCs w:val="18"/>
                <w:u w:val="single"/>
              </w:rPr>
              <w:t xml:space="preserve"> </w:t>
            </w:r>
            <w:r w:rsidRPr="00335B31">
              <w:rPr>
                <w:sz w:val="18"/>
                <w:szCs w:val="18"/>
                <w:u w:val="single"/>
                <w:lang w:val="en-US"/>
              </w:rPr>
              <w:t>860</w:t>
            </w:r>
          </w:p>
          <w:p w:rsidR="006B5D7A" w:rsidRPr="00335B31" w:rsidRDefault="006B5D7A" w:rsidP="006B5D7A">
            <w:pPr>
              <w:jc w:val="center"/>
              <w:rPr>
                <w:sz w:val="18"/>
                <w:szCs w:val="18"/>
                <w:lang w:val="en-US"/>
              </w:rPr>
            </w:pPr>
            <w:r w:rsidRPr="00335B31">
              <w:rPr>
                <w:sz w:val="18"/>
                <w:szCs w:val="18"/>
                <w:lang w:val="en-US"/>
              </w:rPr>
              <w:t>727</w:t>
            </w:r>
            <w:r w:rsidR="00597BEE">
              <w:rPr>
                <w:sz w:val="18"/>
                <w:szCs w:val="18"/>
              </w:rPr>
              <w:t xml:space="preserve"> </w:t>
            </w:r>
            <w:r w:rsidRPr="00335B31">
              <w:rPr>
                <w:sz w:val="18"/>
                <w:szCs w:val="18"/>
                <w:lang w:val="en-US"/>
              </w:rPr>
              <w:t>566</w:t>
            </w:r>
          </w:p>
          <w:p w:rsidR="006B5D7A" w:rsidRPr="00335B31" w:rsidRDefault="00597BEE" w:rsidP="006B5D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=0</w:t>
            </w:r>
            <w:r>
              <w:rPr>
                <w:sz w:val="18"/>
                <w:szCs w:val="18"/>
              </w:rPr>
              <w:t>,</w:t>
            </w:r>
            <w:r w:rsidR="006B5D7A" w:rsidRPr="00335B31">
              <w:rPr>
                <w:sz w:val="18"/>
                <w:szCs w:val="18"/>
                <w:lang w:val="en-US"/>
              </w:rPr>
              <w:t>767</w:t>
            </w:r>
          </w:p>
        </w:tc>
        <w:tc>
          <w:tcPr>
            <w:tcW w:w="1438" w:type="dxa"/>
          </w:tcPr>
          <w:p w:rsidR="006B5D7A" w:rsidRDefault="006B5D7A" w:rsidP="006B5D7A">
            <w:pPr>
              <w:jc w:val="center"/>
              <w:rPr>
                <w:sz w:val="18"/>
                <w:szCs w:val="18"/>
                <w:u w:val="single"/>
              </w:rPr>
            </w:pPr>
          </w:p>
          <w:p w:rsidR="006B5D7A" w:rsidRPr="00335B31" w:rsidRDefault="006B5D7A" w:rsidP="006B5D7A">
            <w:pPr>
              <w:jc w:val="center"/>
              <w:rPr>
                <w:sz w:val="18"/>
                <w:szCs w:val="18"/>
                <w:u w:val="single"/>
                <w:lang w:val="en-US"/>
              </w:rPr>
            </w:pPr>
            <w:r w:rsidRPr="00335B31">
              <w:rPr>
                <w:sz w:val="18"/>
                <w:szCs w:val="18"/>
                <w:u w:val="single"/>
                <w:lang w:val="en-US"/>
              </w:rPr>
              <w:t>29</w:t>
            </w:r>
            <w:r w:rsidR="00B47902">
              <w:rPr>
                <w:sz w:val="18"/>
                <w:szCs w:val="18"/>
                <w:u w:val="single"/>
              </w:rPr>
              <w:t xml:space="preserve"> </w:t>
            </w:r>
            <w:r w:rsidRPr="00335B31">
              <w:rPr>
                <w:sz w:val="18"/>
                <w:szCs w:val="18"/>
                <w:u w:val="single"/>
                <w:lang w:val="en-US"/>
              </w:rPr>
              <w:t>328+605</w:t>
            </w:r>
            <w:r w:rsidR="00B47902">
              <w:rPr>
                <w:sz w:val="18"/>
                <w:szCs w:val="18"/>
                <w:u w:val="single"/>
              </w:rPr>
              <w:t xml:space="preserve"> </w:t>
            </w:r>
            <w:r w:rsidRPr="00335B31">
              <w:rPr>
                <w:sz w:val="18"/>
                <w:szCs w:val="18"/>
                <w:u w:val="single"/>
                <w:lang w:val="en-US"/>
              </w:rPr>
              <w:t>106</w:t>
            </w:r>
          </w:p>
          <w:p w:rsidR="006B5D7A" w:rsidRPr="00335B31" w:rsidRDefault="006B5D7A" w:rsidP="006B5D7A">
            <w:pPr>
              <w:jc w:val="center"/>
              <w:rPr>
                <w:sz w:val="18"/>
                <w:szCs w:val="18"/>
                <w:lang w:val="en-US"/>
              </w:rPr>
            </w:pPr>
            <w:r w:rsidRPr="00335B31">
              <w:rPr>
                <w:sz w:val="18"/>
                <w:szCs w:val="18"/>
                <w:lang w:val="en-US"/>
              </w:rPr>
              <w:t>771</w:t>
            </w:r>
            <w:r w:rsidR="00B47902">
              <w:rPr>
                <w:sz w:val="18"/>
                <w:szCs w:val="18"/>
              </w:rPr>
              <w:t xml:space="preserve"> </w:t>
            </w:r>
            <w:r w:rsidRPr="00335B31">
              <w:rPr>
                <w:sz w:val="18"/>
                <w:szCs w:val="18"/>
                <w:lang w:val="en-US"/>
              </w:rPr>
              <w:t>007</w:t>
            </w:r>
          </w:p>
          <w:p w:rsidR="006B5D7A" w:rsidRPr="00335B31" w:rsidRDefault="00597BEE" w:rsidP="006B5D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=0</w:t>
            </w:r>
            <w:r>
              <w:rPr>
                <w:sz w:val="18"/>
                <w:szCs w:val="18"/>
              </w:rPr>
              <w:t>,</w:t>
            </w:r>
            <w:r w:rsidR="006B5D7A" w:rsidRPr="00335B31">
              <w:rPr>
                <w:sz w:val="18"/>
                <w:szCs w:val="18"/>
                <w:lang w:val="en-US"/>
              </w:rPr>
              <w:t>823</w:t>
            </w:r>
          </w:p>
        </w:tc>
        <w:tc>
          <w:tcPr>
            <w:tcW w:w="1438" w:type="dxa"/>
          </w:tcPr>
          <w:p w:rsidR="006B5D7A" w:rsidRDefault="006B5D7A" w:rsidP="006B5D7A">
            <w:pPr>
              <w:jc w:val="center"/>
              <w:rPr>
                <w:sz w:val="18"/>
                <w:szCs w:val="18"/>
                <w:u w:val="single"/>
              </w:rPr>
            </w:pPr>
          </w:p>
          <w:p w:rsidR="006B5D7A" w:rsidRPr="00335B31" w:rsidRDefault="006B5D7A" w:rsidP="006B5D7A">
            <w:pPr>
              <w:jc w:val="center"/>
              <w:rPr>
                <w:sz w:val="18"/>
                <w:szCs w:val="18"/>
                <w:u w:val="single"/>
                <w:lang w:val="en-US"/>
              </w:rPr>
            </w:pPr>
            <w:r w:rsidRPr="00335B31">
              <w:rPr>
                <w:sz w:val="18"/>
                <w:szCs w:val="18"/>
                <w:u w:val="single"/>
                <w:lang w:val="en-US"/>
              </w:rPr>
              <w:t>30</w:t>
            </w:r>
            <w:r w:rsidR="00B47902">
              <w:rPr>
                <w:sz w:val="18"/>
                <w:szCs w:val="18"/>
                <w:u w:val="single"/>
              </w:rPr>
              <w:t xml:space="preserve"> </w:t>
            </w:r>
            <w:r w:rsidRPr="00335B31">
              <w:rPr>
                <w:sz w:val="18"/>
                <w:szCs w:val="18"/>
                <w:u w:val="single"/>
                <w:lang w:val="en-US"/>
              </w:rPr>
              <w:t>519+510</w:t>
            </w:r>
            <w:r w:rsidR="00B47902">
              <w:rPr>
                <w:sz w:val="18"/>
                <w:szCs w:val="18"/>
                <w:u w:val="single"/>
              </w:rPr>
              <w:t xml:space="preserve"> </w:t>
            </w:r>
            <w:r w:rsidRPr="00335B31">
              <w:rPr>
                <w:sz w:val="18"/>
                <w:szCs w:val="18"/>
                <w:u w:val="single"/>
                <w:lang w:val="en-US"/>
              </w:rPr>
              <w:t>381</w:t>
            </w:r>
          </w:p>
          <w:p w:rsidR="006B5D7A" w:rsidRPr="00335B31" w:rsidRDefault="006B5D7A" w:rsidP="006B5D7A">
            <w:pPr>
              <w:jc w:val="center"/>
              <w:rPr>
                <w:sz w:val="18"/>
                <w:szCs w:val="18"/>
                <w:lang w:val="en-US"/>
              </w:rPr>
            </w:pPr>
            <w:r w:rsidRPr="00335B31">
              <w:rPr>
                <w:sz w:val="18"/>
                <w:szCs w:val="18"/>
                <w:lang w:val="en-US"/>
              </w:rPr>
              <w:t>895</w:t>
            </w:r>
            <w:r w:rsidR="00B47902">
              <w:rPr>
                <w:sz w:val="18"/>
                <w:szCs w:val="18"/>
              </w:rPr>
              <w:t xml:space="preserve"> </w:t>
            </w:r>
            <w:r w:rsidRPr="00335B31">
              <w:rPr>
                <w:sz w:val="18"/>
                <w:szCs w:val="18"/>
                <w:lang w:val="en-US"/>
              </w:rPr>
              <w:t>213</w:t>
            </w:r>
          </w:p>
          <w:p w:rsidR="006B5D7A" w:rsidRPr="00335B31" w:rsidRDefault="00597BEE" w:rsidP="006B5D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=0</w:t>
            </w:r>
            <w:r>
              <w:rPr>
                <w:sz w:val="18"/>
                <w:szCs w:val="18"/>
              </w:rPr>
              <w:t>,</w:t>
            </w:r>
            <w:r w:rsidR="006B5D7A" w:rsidRPr="00335B31">
              <w:rPr>
                <w:sz w:val="18"/>
                <w:szCs w:val="18"/>
                <w:lang w:val="en-US"/>
              </w:rPr>
              <w:t>604</w:t>
            </w:r>
          </w:p>
        </w:tc>
        <w:tc>
          <w:tcPr>
            <w:tcW w:w="902" w:type="dxa"/>
          </w:tcPr>
          <w:p w:rsidR="006B5D7A" w:rsidRDefault="006B5D7A" w:rsidP="006B5D7A">
            <w:pPr>
              <w:jc w:val="center"/>
              <w:rPr>
                <w:sz w:val="18"/>
                <w:szCs w:val="18"/>
              </w:rPr>
            </w:pPr>
          </w:p>
          <w:p w:rsidR="00597BEE" w:rsidRDefault="00597BEE" w:rsidP="006B5D7A">
            <w:pPr>
              <w:jc w:val="center"/>
              <w:rPr>
                <w:sz w:val="18"/>
                <w:szCs w:val="18"/>
              </w:rPr>
            </w:pPr>
          </w:p>
          <w:p w:rsidR="006B5D7A" w:rsidRPr="00335B31" w:rsidRDefault="00597BEE" w:rsidP="006B5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  <w:r w:rsidR="006B5D7A" w:rsidRPr="00335B31">
              <w:rPr>
                <w:sz w:val="18"/>
                <w:szCs w:val="18"/>
              </w:rPr>
              <w:t>0,056</w:t>
            </w:r>
          </w:p>
        </w:tc>
        <w:tc>
          <w:tcPr>
            <w:tcW w:w="963" w:type="dxa"/>
          </w:tcPr>
          <w:p w:rsidR="00597BEE" w:rsidRDefault="00597BEE" w:rsidP="006B5D7A">
            <w:pPr>
              <w:jc w:val="center"/>
              <w:rPr>
                <w:sz w:val="18"/>
                <w:szCs w:val="18"/>
              </w:rPr>
            </w:pPr>
          </w:p>
          <w:p w:rsidR="00597BEE" w:rsidRDefault="00597BEE" w:rsidP="006B5D7A">
            <w:pPr>
              <w:jc w:val="center"/>
              <w:rPr>
                <w:sz w:val="18"/>
                <w:szCs w:val="18"/>
              </w:rPr>
            </w:pPr>
          </w:p>
          <w:p w:rsidR="006B5D7A" w:rsidRPr="00335B31" w:rsidRDefault="006B5D7A" w:rsidP="006B5D7A">
            <w:pPr>
              <w:jc w:val="center"/>
              <w:rPr>
                <w:sz w:val="18"/>
                <w:szCs w:val="18"/>
              </w:rPr>
            </w:pPr>
            <w:r w:rsidRPr="00335B31">
              <w:rPr>
                <w:sz w:val="18"/>
                <w:szCs w:val="18"/>
              </w:rPr>
              <w:t>-</w:t>
            </w:r>
            <w:r w:rsidR="00597BEE">
              <w:rPr>
                <w:sz w:val="18"/>
                <w:szCs w:val="18"/>
              </w:rPr>
              <w:t xml:space="preserve"> </w:t>
            </w:r>
            <w:r w:rsidRPr="00335B31">
              <w:rPr>
                <w:sz w:val="18"/>
                <w:szCs w:val="18"/>
              </w:rPr>
              <w:t>0,219</w:t>
            </w:r>
          </w:p>
        </w:tc>
      </w:tr>
      <w:tr w:rsidR="006B5D7A" w:rsidRPr="00335B31">
        <w:trPr>
          <w:trHeight w:val="412"/>
        </w:trPr>
        <w:tc>
          <w:tcPr>
            <w:tcW w:w="1511" w:type="dxa"/>
          </w:tcPr>
          <w:p w:rsidR="006B5D7A" w:rsidRPr="00335B31" w:rsidRDefault="006B5D7A" w:rsidP="006B5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2.Коэффициент обеспечения собственными источниками финансирования</w:t>
            </w:r>
            <w:r w:rsidR="00597BEE" w:rsidRPr="00597BEE">
              <w:rPr>
                <w:sz w:val="28"/>
                <w:szCs w:val="28"/>
              </w:rPr>
              <w:t xml:space="preserve"> </w:t>
            </w:r>
            <w:r w:rsidR="00597BEE" w:rsidRPr="00597BEE">
              <w:rPr>
                <w:sz w:val="18"/>
                <w:szCs w:val="18"/>
              </w:rPr>
              <w:t>(</w:t>
            </w:r>
            <w:r w:rsidR="00597BEE" w:rsidRPr="00597BEE">
              <w:rPr>
                <w:sz w:val="18"/>
                <w:szCs w:val="18"/>
                <w:lang w:val="en-US"/>
              </w:rPr>
              <w:t>U</w:t>
            </w:r>
            <w:r w:rsidR="00597BEE" w:rsidRPr="00597BEE">
              <w:rPr>
                <w:sz w:val="18"/>
                <w:szCs w:val="18"/>
              </w:rPr>
              <w:t>2)</w:t>
            </w:r>
          </w:p>
        </w:tc>
        <w:tc>
          <w:tcPr>
            <w:tcW w:w="760" w:type="dxa"/>
          </w:tcPr>
          <w:p w:rsidR="006B5D7A" w:rsidRDefault="006B5D7A" w:rsidP="006B5D7A">
            <w:pPr>
              <w:jc w:val="center"/>
              <w:rPr>
                <w:sz w:val="18"/>
                <w:szCs w:val="18"/>
                <w:u w:val="single"/>
              </w:rPr>
            </w:pPr>
          </w:p>
          <w:p w:rsidR="006B5D7A" w:rsidRPr="00335B31" w:rsidRDefault="006B5D7A" w:rsidP="006B5D7A">
            <w:pPr>
              <w:jc w:val="center"/>
              <w:rPr>
                <w:sz w:val="18"/>
                <w:szCs w:val="18"/>
              </w:rPr>
            </w:pPr>
            <w:r w:rsidRPr="006B5D7A">
              <w:rPr>
                <w:sz w:val="18"/>
                <w:szCs w:val="18"/>
                <w:u w:val="single"/>
              </w:rPr>
              <w:t>&gt;</w:t>
            </w:r>
            <w:r w:rsidRPr="00335B31">
              <w:rPr>
                <w:sz w:val="18"/>
                <w:szCs w:val="18"/>
              </w:rPr>
              <w:t>0,5</w:t>
            </w:r>
          </w:p>
        </w:tc>
        <w:tc>
          <w:tcPr>
            <w:tcW w:w="1080" w:type="dxa"/>
          </w:tcPr>
          <w:p w:rsidR="00B47902" w:rsidRDefault="00B47902" w:rsidP="006B5D7A">
            <w:pPr>
              <w:jc w:val="center"/>
              <w:rPr>
                <w:sz w:val="18"/>
                <w:szCs w:val="18"/>
              </w:rPr>
            </w:pPr>
          </w:p>
          <w:p w:rsidR="006B5D7A" w:rsidRPr="006B5D7A" w:rsidRDefault="006B5D7A" w:rsidP="006B5D7A">
            <w:pPr>
              <w:jc w:val="center"/>
              <w:rPr>
                <w:sz w:val="18"/>
                <w:szCs w:val="18"/>
              </w:rPr>
            </w:pPr>
            <w:r w:rsidRPr="00335B31">
              <w:rPr>
                <w:sz w:val="18"/>
                <w:szCs w:val="18"/>
                <w:lang w:val="en-US"/>
              </w:rPr>
              <w:t>U</w:t>
            </w:r>
            <w:r w:rsidRPr="006B5D7A">
              <w:rPr>
                <w:sz w:val="18"/>
                <w:szCs w:val="18"/>
              </w:rPr>
              <w:t>2=</w:t>
            </w:r>
          </w:p>
          <w:p w:rsidR="006B5D7A" w:rsidRPr="006B5D7A" w:rsidRDefault="006B5D7A" w:rsidP="006B5D7A">
            <w:pPr>
              <w:jc w:val="center"/>
              <w:rPr>
                <w:sz w:val="18"/>
                <w:szCs w:val="18"/>
                <w:u w:val="single"/>
              </w:rPr>
            </w:pPr>
            <w:r w:rsidRPr="006B5D7A">
              <w:rPr>
                <w:sz w:val="18"/>
                <w:szCs w:val="18"/>
                <w:u w:val="single"/>
              </w:rPr>
              <w:t>490-190</w:t>
            </w:r>
          </w:p>
          <w:p w:rsidR="006B5D7A" w:rsidRPr="00335B31" w:rsidRDefault="006B5D7A" w:rsidP="006B5D7A">
            <w:pPr>
              <w:jc w:val="center"/>
              <w:rPr>
                <w:sz w:val="18"/>
                <w:szCs w:val="18"/>
              </w:rPr>
            </w:pPr>
            <w:r w:rsidRPr="006B5D7A">
              <w:rPr>
                <w:sz w:val="18"/>
                <w:szCs w:val="18"/>
              </w:rPr>
              <w:t>290</w:t>
            </w:r>
          </w:p>
        </w:tc>
        <w:tc>
          <w:tcPr>
            <w:tcW w:w="1438" w:type="dxa"/>
          </w:tcPr>
          <w:p w:rsidR="006B5D7A" w:rsidRDefault="006B5D7A" w:rsidP="006B5D7A">
            <w:pPr>
              <w:jc w:val="center"/>
              <w:rPr>
                <w:sz w:val="18"/>
                <w:szCs w:val="18"/>
                <w:u w:val="single"/>
              </w:rPr>
            </w:pPr>
          </w:p>
          <w:p w:rsidR="006B5D7A" w:rsidRPr="006B5D7A" w:rsidRDefault="006B5D7A" w:rsidP="006B5D7A">
            <w:pPr>
              <w:jc w:val="center"/>
              <w:rPr>
                <w:sz w:val="18"/>
                <w:szCs w:val="18"/>
                <w:u w:val="single"/>
              </w:rPr>
            </w:pPr>
            <w:r w:rsidRPr="006B5D7A">
              <w:rPr>
                <w:sz w:val="18"/>
                <w:szCs w:val="18"/>
                <w:u w:val="single"/>
              </w:rPr>
              <w:t>727</w:t>
            </w:r>
            <w:r w:rsidR="00E229BF">
              <w:rPr>
                <w:sz w:val="18"/>
                <w:szCs w:val="18"/>
                <w:u w:val="single"/>
              </w:rPr>
              <w:t xml:space="preserve"> </w:t>
            </w:r>
            <w:r w:rsidRPr="006B5D7A">
              <w:rPr>
                <w:sz w:val="18"/>
                <w:szCs w:val="18"/>
                <w:u w:val="single"/>
              </w:rPr>
              <w:t>566-468327</w:t>
            </w:r>
          </w:p>
          <w:p w:rsidR="006B5D7A" w:rsidRPr="006B5D7A" w:rsidRDefault="006B5D7A" w:rsidP="006B5D7A">
            <w:pPr>
              <w:jc w:val="center"/>
              <w:rPr>
                <w:sz w:val="18"/>
                <w:szCs w:val="18"/>
              </w:rPr>
            </w:pPr>
            <w:r w:rsidRPr="006B5D7A">
              <w:rPr>
                <w:sz w:val="18"/>
                <w:szCs w:val="18"/>
              </w:rPr>
              <w:t>817</w:t>
            </w:r>
            <w:r w:rsidR="00B47902">
              <w:rPr>
                <w:sz w:val="18"/>
                <w:szCs w:val="18"/>
              </w:rPr>
              <w:t xml:space="preserve"> </w:t>
            </w:r>
            <w:r w:rsidRPr="006B5D7A">
              <w:rPr>
                <w:sz w:val="18"/>
                <w:szCs w:val="18"/>
              </w:rPr>
              <w:t>692</w:t>
            </w:r>
          </w:p>
          <w:p w:rsidR="006B5D7A" w:rsidRPr="006B5D7A" w:rsidRDefault="00597BEE" w:rsidP="006B5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=0,</w:t>
            </w:r>
            <w:r w:rsidR="006B5D7A" w:rsidRPr="006B5D7A">
              <w:rPr>
                <w:sz w:val="18"/>
                <w:szCs w:val="18"/>
              </w:rPr>
              <w:t>317</w:t>
            </w:r>
          </w:p>
        </w:tc>
        <w:tc>
          <w:tcPr>
            <w:tcW w:w="1438" w:type="dxa"/>
          </w:tcPr>
          <w:p w:rsidR="006B5D7A" w:rsidRDefault="006B5D7A" w:rsidP="006B5D7A">
            <w:pPr>
              <w:jc w:val="center"/>
              <w:rPr>
                <w:sz w:val="18"/>
                <w:szCs w:val="18"/>
                <w:u w:val="single"/>
              </w:rPr>
            </w:pPr>
          </w:p>
          <w:p w:rsidR="006B5D7A" w:rsidRPr="006B5D7A" w:rsidRDefault="006B5D7A" w:rsidP="006B5D7A">
            <w:pPr>
              <w:jc w:val="center"/>
              <w:rPr>
                <w:sz w:val="18"/>
                <w:szCs w:val="18"/>
                <w:u w:val="single"/>
              </w:rPr>
            </w:pPr>
            <w:r w:rsidRPr="006B5D7A">
              <w:rPr>
                <w:sz w:val="18"/>
                <w:szCs w:val="18"/>
                <w:u w:val="single"/>
              </w:rPr>
              <w:t>771007-520633</w:t>
            </w:r>
          </w:p>
          <w:p w:rsidR="006B5D7A" w:rsidRPr="006B5D7A" w:rsidRDefault="006B5D7A" w:rsidP="006B5D7A">
            <w:pPr>
              <w:jc w:val="center"/>
              <w:rPr>
                <w:sz w:val="18"/>
                <w:szCs w:val="18"/>
              </w:rPr>
            </w:pPr>
            <w:r w:rsidRPr="006B5D7A">
              <w:rPr>
                <w:sz w:val="18"/>
                <w:szCs w:val="18"/>
              </w:rPr>
              <w:t>884</w:t>
            </w:r>
            <w:r w:rsidR="00B47902">
              <w:rPr>
                <w:sz w:val="18"/>
                <w:szCs w:val="18"/>
              </w:rPr>
              <w:t xml:space="preserve"> </w:t>
            </w:r>
            <w:r w:rsidRPr="006B5D7A">
              <w:rPr>
                <w:sz w:val="18"/>
                <w:szCs w:val="18"/>
              </w:rPr>
              <w:t>808</w:t>
            </w:r>
          </w:p>
          <w:p w:rsidR="006B5D7A" w:rsidRPr="006B5D7A" w:rsidRDefault="00597BEE" w:rsidP="006B5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=0,</w:t>
            </w:r>
            <w:r w:rsidR="006B5D7A" w:rsidRPr="006B5D7A">
              <w:rPr>
                <w:sz w:val="18"/>
                <w:szCs w:val="18"/>
              </w:rPr>
              <w:t>283</w:t>
            </w:r>
          </w:p>
        </w:tc>
        <w:tc>
          <w:tcPr>
            <w:tcW w:w="1438" w:type="dxa"/>
          </w:tcPr>
          <w:p w:rsidR="006B5D7A" w:rsidRDefault="006B5D7A" w:rsidP="006B5D7A">
            <w:pPr>
              <w:jc w:val="center"/>
              <w:rPr>
                <w:sz w:val="18"/>
                <w:szCs w:val="18"/>
                <w:u w:val="single"/>
              </w:rPr>
            </w:pPr>
          </w:p>
          <w:p w:rsidR="006B5D7A" w:rsidRPr="006B5D7A" w:rsidRDefault="006B5D7A" w:rsidP="006B5D7A">
            <w:pPr>
              <w:jc w:val="center"/>
              <w:rPr>
                <w:sz w:val="18"/>
                <w:szCs w:val="18"/>
                <w:u w:val="single"/>
              </w:rPr>
            </w:pPr>
            <w:r w:rsidRPr="006B5D7A">
              <w:rPr>
                <w:sz w:val="18"/>
                <w:szCs w:val="18"/>
                <w:u w:val="single"/>
              </w:rPr>
              <w:t>895</w:t>
            </w:r>
            <w:r w:rsidR="00B47902">
              <w:rPr>
                <w:sz w:val="18"/>
                <w:szCs w:val="18"/>
                <w:u w:val="single"/>
              </w:rPr>
              <w:t xml:space="preserve"> </w:t>
            </w:r>
            <w:r w:rsidRPr="006B5D7A">
              <w:rPr>
                <w:sz w:val="18"/>
                <w:szCs w:val="18"/>
                <w:u w:val="single"/>
              </w:rPr>
              <w:t>213-582032</w:t>
            </w:r>
          </w:p>
          <w:p w:rsidR="006B5D7A" w:rsidRPr="006B5D7A" w:rsidRDefault="006B5D7A" w:rsidP="006B5D7A">
            <w:pPr>
              <w:jc w:val="center"/>
              <w:rPr>
                <w:sz w:val="18"/>
                <w:szCs w:val="18"/>
              </w:rPr>
            </w:pPr>
            <w:r w:rsidRPr="006B5D7A">
              <w:rPr>
                <w:sz w:val="18"/>
                <w:szCs w:val="18"/>
              </w:rPr>
              <w:t>854</w:t>
            </w:r>
            <w:r w:rsidR="00B47902">
              <w:rPr>
                <w:sz w:val="18"/>
                <w:szCs w:val="18"/>
              </w:rPr>
              <w:t xml:space="preserve"> </w:t>
            </w:r>
            <w:r w:rsidRPr="006B5D7A">
              <w:rPr>
                <w:sz w:val="18"/>
                <w:szCs w:val="18"/>
              </w:rPr>
              <w:t>081</w:t>
            </w:r>
          </w:p>
          <w:p w:rsidR="006B5D7A" w:rsidRPr="006B5D7A" w:rsidRDefault="00597BEE" w:rsidP="006B5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=0,</w:t>
            </w:r>
            <w:r w:rsidR="006B5D7A" w:rsidRPr="006B5D7A">
              <w:rPr>
                <w:sz w:val="18"/>
                <w:szCs w:val="18"/>
              </w:rPr>
              <w:t>366</w:t>
            </w:r>
          </w:p>
        </w:tc>
        <w:tc>
          <w:tcPr>
            <w:tcW w:w="902" w:type="dxa"/>
          </w:tcPr>
          <w:p w:rsidR="00597BEE" w:rsidRDefault="00597BEE" w:rsidP="006B5D7A">
            <w:pPr>
              <w:jc w:val="center"/>
              <w:rPr>
                <w:sz w:val="18"/>
                <w:szCs w:val="18"/>
              </w:rPr>
            </w:pPr>
          </w:p>
          <w:p w:rsidR="00597BEE" w:rsidRDefault="00597BEE" w:rsidP="006B5D7A">
            <w:pPr>
              <w:jc w:val="center"/>
              <w:rPr>
                <w:sz w:val="18"/>
                <w:szCs w:val="18"/>
              </w:rPr>
            </w:pPr>
          </w:p>
          <w:p w:rsidR="00597BEE" w:rsidRDefault="00597BEE" w:rsidP="006B5D7A">
            <w:pPr>
              <w:jc w:val="center"/>
              <w:rPr>
                <w:sz w:val="18"/>
                <w:szCs w:val="18"/>
              </w:rPr>
            </w:pPr>
          </w:p>
          <w:p w:rsidR="006B5D7A" w:rsidRPr="00335B31" w:rsidRDefault="006B5D7A" w:rsidP="006B5D7A">
            <w:pPr>
              <w:jc w:val="center"/>
              <w:rPr>
                <w:sz w:val="18"/>
                <w:szCs w:val="18"/>
              </w:rPr>
            </w:pPr>
            <w:r w:rsidRPr="00335B31">
              <w:rPr>
                <w:sz w:val="18"/>
                <w:szCs w:val="18"/>
              </w:rPr>
              <w:t>-</w:t>
            </w:r>
            <w:r w:rsidR="00597BEE">
              <w:rPr>
                <w:sz w:val="18"/>
                <w:szCs w:val="18"/>
              </w:rPr>
              <w:t xml:space="preserve"> </w:t>
            </w:r>
            <w:r w:rsidRPr="00335B31">
              <w:rPr>
                <w:sz w:val="18"/>
                <w:szCs w:val="18"/>
              </w:rPr>
              <w:t>0,034</w:t>
            </w:r>
          </w:p>
        </w:tc>
        <w:tc>
          <w:tcPr>
            <w:tcW w:w="963" w:type="dxa"/>
          </w:tcPr>
          <w:p w:rsidR="006B5D7A" w:rsidRDefault="006B5D7A" w:rsidP="006B5D7A">
            <w:pPr>
              <w:jc w:val="center"/>
              <w:rPr>
                <w:sz w:val="18"/>
                <w:szCs w:val="18"/>
              </w:rPr>
            </w:pPr>
          </w:p>
          <w:p w:rsidR="00597BEE" w:rsidRDefault="00597BEE" w:rsidP="006B5D7A">
            <w:pPr>
              <w:jc w:val="center"/>
              <w:rPr>
                <w:sz w:val="18"/>
                <w:szCs w:val="18"/>
              </w:rPr>
            </w:pPr>
          </w:p>
          <w:p w:rsidR="00597BEE" w:rsidRDefault="00597BEE" w:rsidP="006B5D7A">
            <w:pPr>
              <w:jc w:val="center"/>
              <w:rPr>
                <w:sz w:val="18"/>
                <w:szCs w:val="18"/>
              </w:rPr>
            </w:pPr>
          </w:p>
          <w:p w:rsidR="006B5D7A" w:rsidRPr="00335B31" w:rsidRDefault="00597BEE" w:rsidP="006B5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6B5D7A" w:rsidRPr="00335B31">
              <w:rPr>
                <w:sz w:val="18"/>
                <w:szCs w:val="18"/>
              </w:rPr>
              <w:t>0,088</w:t>
            </w:r>
          </w:p>
        </w:tc>
      </w:tr>
      <w:tr w:rsidR="006B5D7A" w:rsidRPr="00335B31">
        <w:trPr>
          <w:trHeight w:val="869"/>
        </w:trPr>
        <w:tc>
          <w:tcPr>
            <w:tcW w:w="1511" w:type="dxa"/>
          </w:tcPr>
          <w:p w:rsidR="006B5D7A" w:rsidRPr="00335B31" w:rsidRDefault="006B5D7A" w:rsidP="006B5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3.Коэффициентфинансовой независимос</w:t>
            </w:r>
            <w:r w:rsidRPr="00335B31">
              <w:rPr>
                <w:sz w:val="18"/>
                <w:szCs w:val="18"/>
              </w:rPr>
              <w:t>ти</w:t>
            </w:r>
            <w:r w:rsidR="00597BEE" w:rsidRPr="00434AB8">
              <w:rPr>
                <w:sz w:val="28"/>
                <w:szCs w:val="28"/>
                <w:lang w:val="en-US"/>
              </w:rPr>
              <w:t xml:space="preserve"> </w:t>
            </w:r>
            <w:r w:rsidR="00597BEE" w:rsidRPr="00597BEE">
              <w:rPr>
                <w:sz w:val="18"/>
                <w:szCs w:val="18"/>
              </w:rPr>
              <w:t>(</w:t>
            </w:r>
            <w:r w:rsidR="00597BEE" w:rsidRPr="00597BEE">
              <w:rPr>
                <w:sz w:val="18"/>
                <w:szCs w:val="18"/>
                <w:lang w:val="en-US"/>
              </w:rPr>
              <w:t>U</w:t>
            </w:r>
            <w:r w:rsidR="00597BEE" w:rsidRPr="00597BEE">
              <w:rPr>
                <w:sz w:val="18"/>
                <w:szCs w:val="18"/>
              </w:rPr>
              <w:t>3)</w:t>
            </w:r>
          </w:p>
        </w:tc>
        <w:tc>
          <w:tcPr>
            <w:tcW w:w="760" w:type="dxa"/>
          </w:tcPr>
          <w:p w:rsidR="006B5D7A" w:rsidRDefault="006B5D7A" w:rsidP="006B5D7A">
            <w:pPr>
              <w:jc w:val="center"/>
              <w:rPr>
                <w:sz w:val="18"/>
                <w:szCs w:val="18"/>
              </w:rPr>
            </w:pPr>
          </w:p>
          <w:p w:rsidR="006B5D7A" w:rsidRPr="00335B31" w:rsidRDefault="006B5D7A" w:rsidP="006B5D7A">
            <w:pPr>
              <w:jc w:val="center"/>
              <w:rPr>
                <w:sz w:val="18"/>
                <w:szCs w:val="18"/>
              </w:rPr>
            </w:pPr>
            <w:r w:rsidRPr="00335B31">
              <w:rPr>
                <w:sz w:val="18"/>
                <w:szCs w:val="18"/>
              </w:rPr>
              <w:t>0,4:</w:t>
            </w:r>
          </w:p>
          <w:p w:rsidR="006B5D7A" w:rsidRPr="00335B31" w:rsidRDefault="006B5D7A" w:rsidP="006B5D7A">
            <w:pPr>
              <w:jc w:val="center"/>
              <w:rPr>
                <w:sz w:val="18"/>
                <w:szCs w:val="18"/>
              </w:rPr>
            </w:pPr>
            <w:r w:rsidRPr="00335B31">
              <w:rPr>
                <w:sz w:val="18"/>
                <w:szCs w:val="18"/>
              </w:rPr>
              <w:t>0,6</w:t>
            </w:r>
          </w:p>
        </w:tc>
        <w:tc>
          <w:tcPr>
            <w:tcW w:w="1080" w:type="dxa"/>
          </w:tcPr>
          <w:p w:rsidR="006B5D7A" w:rsidRDefault="006B5D7A" w:rsidP="006B5D7A">
            <w:pPr>
              <w:jc w:val="center"/>
              <w:rPr>
                <w:sz w:val="18"/>
                <w:szCs w:val="18"/>
              </w:rPr>
            </w:pPr>
          </w:p>
          <w:p w:rsidR="006B5D7A" w:rsidRPr="00335B31" w:rsidRDefault="006B5D7A" w:rsidP="006B5D7A">
            <w:pPr>
              <w:jc w:val="center"/>
              <w:rPr>
                <w:sz w:val="18"/>
                <w:szCs w:val="18"/>
                <w:lang w:val="en-US"/>
              </w:rPr>
            </w:pPr>
            <w:r w:rsidRPr="00335B31">
              <w:rPr>
                <w:sz w:val="18"/>
                <w:szCs w:val="18"/>
                <w:lang w:val="en-US"/>
              </w:rPr>
              <w:t>U3=</w:t>
            </w:r>
            <w:r w:rsidRPr="00335B31">
              <w:rPr>
                <w:sz w:val="18"/>
                <w:szCs w:val="18"/>
                <w:u w:val="single"/>
                <w:lang w:val="en-US"/>
              </w:rPr>
              <w:t>490</w:t>
            </w:r>
          </w:p>
          <w:p w:rsidR="006B5D7A" w:rsidRPr="00335B31" w:rsidRDefault="006B5D7A" w:rsidP="006B5D7A">
            <w:pPr>
              <w:jc w:val="center"/>
              <w:rPr>
                <w:sz w:val="18"/>
                <w:szCs w:val="18"/>
              </w:rPr>
            </w:pPr>
            <w:r w:rsidRPr="00335B31">
              <w:rPr>
                <w:sz w:val="18"/>
                <w:szCs w:val="18"/>
                <w:lang w:val="en-US"/>
              </w:rPr>
              <w:t>700</w:t>
            </w:r>
          </w:p>
        </w:tc>
        <w:tc>
          <w:tcPr>
            <w:tcW w:w="1438" w:type="dxa"/>
          </w:tcPr>
          <w:p w:rsidR="006B5D7A" w:rsidRDefault="006B5D7A" w:rsidP="006B5D7A">
            <w:pPr>
              <w:jc w:val="center"/>
              <w:rPr>
                <w:sz w:val="18"/>
                <w:szCs w:val="18"/>
                <w:u w:val="single"/>
              </w:rPr>
            </w:pPr>
          </w:p>
          <w:p w:rsidR="006B5D7A" w:rsidRPr="00335B31" w:rsidRDefault="006B5D7A" w:rsidP="006B5D7A">
            <w:pPr>
              <w:jc w:val="center"/>
              <w:rPr>
                <w:sz w:val="18"/>
                <w:szCs w:val="18"/>
                <w:u w:val="single"/>
                <w:lang w:val="en-US"/>
              </w:rPr>
            </w:pPr>
            <w:r w:rsidRPr="00335B31">
              <w:rPr>
                <w:sz w:val="18"/>
                <w:szCs w:val="18"/>
                <w:u w:val="single"/>
                <w:lang w:val="en-US"/>
              </w:rPr>
              <w:t>727566</w:t>
            </w:r>
          </w:p>
          <w:p w:rsidR="006B5D7A" w:rsidRPr="00335B31" w:rsidRDefault="006B5D7A" w:rsidP="006B5D7A">
            <w:pPr>
              <w:jc w:val="center"/>
              <w:rPr>
                <w:sz w:val="18"/>
                <w:szCs w:val="18"/>
                <w:lang w:val="en-US"/>
              </w:rPr>
            </w:pPr>
            <w:r w:rsidRPr="00335B31">
              <w:rPr>
                <w:sz w:val="18"/>
                <w:szCs w:val="18"/>
                <w:lang w:val="en-US"/>
              </w:rPr>
              <w:t>1286019</w:t>
            </w:r>
          </w:p>
          <w:p w:rsidR="006B5D7A" w:rsidRPr="00335B31" w:rsidRDefault="00597BEE" w:rsidP="006B5D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=0</w:t>
            </w:r>
            <w:r>
              <w:rPr>
                <w:sz w:val="18"/>
                <w:szCs w:val="18"/>
              </w:rPr>
              <w:t>,</w:t>
            </w:r>
            <w:r w:rsidR="006B5D7A" w:rsidRPr="00335B31">
              <w:rPr>
                <w:sz w:val="18"/>
                <w:szCs w:val="18"/>
                <w:lang w:val="en-US"/>
              </w:rPr>
              <w:t>565</w:t>
            </w:r>
          </w:p>
        </w:tc>
        <w:tc>
          <w:tcPr>
            <w:tcW w:w="1438" w:type="dxa"/>
          </w:tcPr>
          <w:p w:rsidR="006B5D7A" w:rsidRDefault="006B5D7A" w:rsidP="006B5D7A">
            <w:pPr>
              <w:jc w:val="center"/>
              <w:rPr>
                <w:sz w:val="18"/>
                <w:szCs w:val="18"/>
                <w:u w:val="single"/>
              </w:rPr>
            </w:pPr>
          </w:p>
          <w:p w:rsidR="006B5D7A" w:rsidRPr="00335B31" w:rsidRDefault="006B5D7A" w:rsidP="006B5D7A">
            <w:pPr>
              <w:jc w:val="center"/>
              <w:rPr>
                <w:sz w:val="18"/>
                <w:szCs w:val="18"/>
                <w:u w:val="single"/>
                <w:lang w:val="en-US"/>
              </w:rPr>
            </w:pPr>
            <w:r w:rsidRPr="00335B31">
              <w:rPr>
                <w:sz w:val="18"/>
                <w:szCs w:val="18"/>
                <w:u w:val="single"/>
                <w:lang w:val="en-US"/>
              </w:rPr>
              <w:t>771007</w:t>
            </w:r>
          </w:p>
          <w:p w:rsidR="006B5D7A" w:rsidRPr="00335B31" w:rsidRDefault="006B5D7A" w:rsidP="006B5D7A">
            <w:pPr>
              <w:jc w:val="center"/>
              <w:rPr>
                <w:sz w:val="18"/>
                <w:szCs w:val="18"/>
                <w:lang w:val="en-US"/>
              </w:rPr>
            </w:pPr>
            <w:r w:rsidRPr="00335B31">
              <w:rPr>
                <w:sz w:val="18"/>
                <w:szCs w:val="18"/>
                <w:lang w:val="en-US"/>
              </w:rPr>
              <w:t>1405441</w:t>
            </w:r>
          </w:p>
          <w:p w:rsidR="006B5D7A" w:rsidRPr="00335B31" w:rsidRDefault="00597BEE" w:rsidP="006B5D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=0</w:t>
            </w:r>
            <w:r>
              <w:rPr>
                <w:sz w:val="18"/>
                <w:szCs w:val="18"/>
              </w:rPr>
              <w:t>,</w:t>
            </w:r>
            <w:r w:rsidR="006B5D7A" w:rsidRPr="00335B31">
              <w:rPr>
                <w:sz w:val="18"/>
                <w:szCs w:val="18"/>
                <w:lang w:val="en-US"/>
              </w:rPr>
              <w:t>548</w:t>
            </w:r>
          </w:p>
        </w:tc>
        <w:tc>
          <w:tcPr>
            <w:tcW w:w="1438" w:type="dxa"/>
          </w:tcPr>
          <w:p w:rsidR="006B5D7A" w:rsidRDefault="006B5D7A" w:rsidP="006B5D7A">
            <w:pPr>
              <w:jc w:val="center"/>
              <w:rPr>
                <w:sz w:val="18"/>
                <w:szCs w:val="18"/>
                <w:u w:val="single"/>
              </w:rPr>
            </w:pPr>
          </w:p>
          <w:p w:rsidR="006B5D7A" w:rsidRPr="00335B31" w:rsidRDefault="006B5D7A" w:rsidP="006B5D7A">
            <w:pPr>
              <w:jc w:val="center"/>
              <w:rPr>
                <w:sz w:val="18"/>
                <w:szCs w:val="18"/>
                <w:u w:val="single"/>
                <w:lang w:val="en-US"/>
              </w:rPr>
            </w:pPr>
            <w:r w:rsidRPr="00335B31">
              <w:rPr>
                <w:sz w:val="18"/>
                <w:szCs w:val="18"/>
                <w:u w:val="single"/>
                <w:lang w:val="en-US"/>
              </w:rPr>
              <w:t>895213</w:t>
            </w:r>
          </w:p>
          <w:p w:rsidR="006B5D7A" w:rsidRPr="00335B31" w:rsidRDefault="006B5D7A" w:rsidP="006B5D7A">
            <w:pPr>
              <w:jc w:val="center"/>
              <w:rPr>
                <w:sz w:val="18"/>
                <w:szCs w:val="18"/>
                <w:lang w:val="en-US"/>
              </w:rPr>
            </w:pPr>
            <w:r w:rsidRPr="00335B31">
              <w:rPr>
                <w:sz w:val="18"/>
                <w:szCs w:val="18"/>
                <w:lang w:val="en-US"/>
              </w:rPr>
              <w:t>1436113</w:t>
            </w:r>
          </w:p>
          <w:p w:rsidR="006B5D7A" w:rsidRPr="00335B31" w:rsidRDefault="00597BEE" w:rsidP="006B5D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=0</w:t>
            </w:r>
            <w:r>
              <w:rPr>
                <w:sz w:val="18"/>
                <w:szCs w:val="18"/>
              </w:rPr>
              <w:t>,</w:t>
            </w:r>
            <w:r w:rsidR="006B5D7A" w:rsidRPr="00335B31">
              <w:rPr>
                <w:sz w:val="18"/>
                <w:szCs w:val="18"/>
                <w:lang w:val="en-US"/>
              </w:rPr>
              <w:t>623</w:t>
            </w:r>
          </w:p>
        </w:tc>
        <w:tc>
          <w:tcPr>
            <w:tcW w:w="902" w:type="dxa"/>
          </w:tcPr>
          <w:p w:rsidR="00597BEE" w:rsidRDefault="00597BEE" w:rsidP="006B5D7A">
            <w:pPr>
              <w:jc w:val="center"/>
              <w:rPr>
                <w:sz w:val="18"/>
                <w:szCs w:val="18"/>
              </w:rPr>
            </w:pPr>
          </w:p>
          <w:p w:rsidR="00597BEE" w:rsidRDefault="00597BEE" w:rsidP="006B5D7A">
            <w:pPr>
              <w:jc w:val="center"/>
              <w:rPr>
                <w:sz w:val="18"/>
                <w:szCs w:val="18"/>
              </w:rPr>
            </w:pPr>
          </w:p>
          <w:p w:rsidR="006B5D7A" w:rsidRPr="00335B31" w:rsidRDefault="006B5D7A" w:rsidP="006B5D7A">
            <w:pPr>
              <w:jc w:val="center"/>
              <w:rPr>
                <w:sz w:val="18"/>
                <w:szCs w:val="18"/>
              </w:rPr>
            </w:pPr>
            <w:r w:rsidRPr="00335B31">
              <w:rPr>
                <w:sz w:val="18"/>
                <w:szCs w:val="18"/>
              </w:rPr>
              <w:t>-</w:t>
            </w:r>
            <w:r w:rsidR="00597BEE">
              <w:rPr>
                <w:sz w:val="18"/>
                <w:szCs w:val="18"/>
              </w:rPr>
              <w:t xml:space="preserve"> </w:t>
            </w:r>
            <w:r w:rsidRPr="00335B31">
              <w:rPr>
                <w:sz w:val="18"/>
                <w:szCs w:val="18"/>
              </w:rPr>
              <w:t>0,017</w:t>
            </w:r>
          </w:p>
        </w:tc>
        <w:tc>
          <w:tcPr>
            <w:tcW w:w="963" w:type="dxa"/>
          </w:tcPr>
          <w:p w:rsidR="006B5D7A" w:rsidRDefault="006B5D7A" w:rsidP="006B5D7A">
            <w:pPr>
              <w:jc w:val="center"/>
              <w:rPr>
                <w:sz w:val="18"/>
                <w:szCs w:val="18"/>
              </w:rPr>
            </w:pPr>
          </w:p>
          <w:p w:rsidR="00597BEE" w:rsidRDefault="00597BEE" w:rsidP="006B5D7A">
            <w:pPr>
              <w:jc w:val="center"/>
              <w:rPr>
                <w:sz w:val="18"/>
                <w:szCs w:val="18"/>
              </w:rPr>
            </w:pPr>
          </w:p>
          <w:p w:rsidR="006B5D7A" w:rsidRPr="00335B31" w:rsidRDefault="00597BEE" w:rsidP="006B5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  <w:r w:rsidR="006B5D7A" w:rsidRPr="00335B31">
              <w:rPr>
                <w:sz w:val="18"/>
                <w:szCs w:val="18"/>
              </w:rPr>
              <w:t>0,075</w:t>
            </w:r>
          </w:p>
        </w:tc>
      </w:tr>
      <w:tr w:rsidR="006B5D7A" w:rsidRPr="00335B31">
        <w:trPr>
          <w:trHeight w:val="888"/>
        </w:trPr>
        <w:tc>
          <w:tcPr>
            <w:tcW w:w="1511" w:type="dxa"/>
          </w:tcPr>
          <w:p w:rsidR="006B5D7A" w:rsidRPr="00335B31" w:rsidRDefault="006B5D7A" w:rsidP="006B5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4.Коэффициент</w:t>
            </w:r>
            <w:r w:rsidRPr="00335B31">
              <w:rPr>
                <w:sz w:val="18"/>
                <w:szCs w:val="18"/>
              </w:rPr>
              <w:t>финансировани</w:t>
            </w:r>
            <w:r>
              <w:rPr>
                <w:sz w:val="18"/>
                <w:szCs w:val="18"/>
              </w:rPr>
              <w:t>я</w:t>
            </w:r>
            <w:r w:rsidR="00597BEE" w:rsidRPr="00434AB8">
              <w:rPr>
                <w:sz w:val="28"/>
                <w:szCs w:val="28"/>
                <w:lang w:val="en-US"/>
              </w:rPr>
              <w:t xml:space="preserve"> </w:t>
            </w:r>
            <w:r w:rsidR="00597BEE" w:rsidRPr="00597BEE">
              <w:rPr>
                <w:sz w:val="18"/>
                <w:szCs w:val="18"/>
              </w:rPr>
              <w:t>(</w:t>
            </w:r>
            <w:r w:rsidR="00597BEE" w:rsidRPr="00597BEE">
              <w:rPr>
                <w:sz w:val="18"/>
                <w:szCs w:val="18"/>
                <w:lang w:val="en-US"/>
              </w:rPr>
              <w:t>U</w:t>
            </w:r>
            <w:r w:rsidR="00597BEE" w:rsidRPr="00597BEE">
              <w:rPr>
                <w:sz w:val="18"/>
                <w:szCs w:val="18"/>
              </w:rPr>
              <w:t>4)</w:t>
            </w:r>
          </w:p>
        </w:tc>
        <w:tc>
          <w:tcPr>
            <w:tcW w:w="760" w:type="dxa"/>
          </w:tcPr>
          <w:p w:rsidR="006B5D7A" w:rsidRDefault="006B5D7A" w:rsidP="006B5D7A">
            <w:pPr>
              <w:jc w:val="center"/>
              <w:rPr>
                <w:sz w:val="18"/>
                <w:szCs w:val="18"/>
                <w:u w:val="single"/>
              </w:rPr>
            </w:pPr>
          </w:p>
          <w:p w:rsidR="006B5D7A" w:rsidRPr="00335B31" w:rsidRDefault="006B5D7A" w:rsidP="006B5D7A">
            <w:pPr>
              <w:jc w:val="center"/>
              <w:rPr>
                <w:sz w:val="18"/>
                <w:szCs w:val="18"/>
              </w:rPr>
            </w:pPr>
            <w:r w:rsidRPr="00335B31">
              <w:rPr>
                <w:sz w:val="18"/>
                <w:szCs w:val="18"/>
                <w:u w:val="single"/>
                <w:lang w:val="en-US"/>
              </w:rPr>
              <w:t>&gt;</w:t>
            </w:r>
            <w:r w:rsidRPr="00335B31">
              <w:rPr>
                <w:sz w:val="18"/>
                <w:szCs w:val="18"/>
              </w:rPr>
              <w:t>0,7</w:t>
            </w:r>
          </w:p>
          <w:p w:rsidR="006B5D7A" w:rsidRPr="00335B31" w:rsidRDefault="006B5D7A" w:rsidP="006B5D7A">
            <w:pPr>
              <w:jc w:val="center"/>
              <w:rPr>
                <w:sz w:val="18"/>
                <w:szCs w:val="18"/>
              </w:rPr>
            </w:pPr>
            <w:r w:rsidRPr="00335B31">
              <w:rPr>
                <w:sz w:val="18"/>
                <w:szCs w:val="18"/>
                <w:lang w:val="en-US"/>
              </w:rPr>
              <w:t>~</w:t>
            </w:r>
            <w:r w:rsidRPr="00335B31">
              <w:rPr>
                <w:sz w:val="18"/>
                <w:szCs w:val="18"/>
              </w:rPr>
              <w:t>1,5</w:t>
            </w:r>
          </w:p>
        </w:tc>
        <w:tc>
          <w:tcPr>
            <w:tcW w:w="1080" w:type="dxa"/>
          </w:tcPr>
          <w:p w:rsidR="006B5D7A" w:rsidRDefault="006B5D7A" w:rsidP="006B5D7A">
            <w:pPr>
              <w:jc w:val="center"/>
              <w:rPr>
                <w:sz w:val="18"/>
                <w:szCs w:val="18"/>
              </w:rPr>
            </w:pPr>
          </w:p>
          <w:p w:rsidR="006B5D7A" w:rsidRPr="00335B31" w:rsidRDefault="006B5D7A" w:rsidP="006B5D7A">
            <w:pPr>
              <w:jc w:val="center"/>
              <w:rPr>
                <w:sz w:val="18"/>
                <w:szCs w:val="18"/>
                <w:lang w:val="en-US"/>
              </w:rPr>
            </w:pPr>
            <w:r w:rsidRPr="00335B31">
              <w:rPr>
                <w:sz w:val="18"/>
                <w:szCs w:val="18"/>
                <w:lang w:val="en-US"/>
              </w:rPr>
              <w:t>U4=</w:t>
            </w:r>
          </w:p>
          <w:p w:rsidR="006B5D7A" w:rsidRPr="00335B31" w:rsidRDefault="006B5D7A" w:rsidP="006B5D7A">
            <w:pPr>
              <w:jc w:val="center"/>
              <w:rPr>
                <w:sz w:val="18"/>
                <w:szCs w:val="18"/>
                <w:u w:val="single"/>
                <w:lang w:val="en-US"/>
              </w:rPr>
            </w:pPr>
            <w:r w:rsidRPr="00335B31">
              <w:rPr>
                <w:sz w:val="18"/>
                <w:szCs w:val="18"/>
                <w:u w:val="single"/>
                <w:lang w:val="en-US"/>
              </w:rPr>
              <w:t>490</w:t>
            </w:r>
          </w:p>
          <w:p w:rsidR="006B5D7A" w:rsidRPr="00335B31" w:rsidRDefault="006B5D7A" w:rsidP="006B5D7A">
            <w:pPr>
              <w:jc w:val="center"/>
              <w:rPr>
                <w:sz w:val="18"/>
                <w:szCs w:val="18"/>
                <w:lang w:val="en-US"/>
              </w:rPr>
            </w:pPr>
            <w:r w:rsidRPr="00335B31">
              <w:rPr>
                <w:sz w:val="18"/>
                <w:szCs w:val="18"/>
                <w:lang w:val="en-US"/>
              </w:rPr>
              <w:t>590+690</w:t>
            </w:r>
          </w:p>
        </w:tc>
        <w:tc>
          <w:tcPr>
            <w:tcW w:w="1438" w:type="dxa"/>
          </w:tcPr>
          <w:p w:rsidR="006B5D7A" w:rsidRDefault="006B5D7A" w:rsidP="006B5D7A">
            <w:pPr>
              <w:jc w:val="center"/>
              <w:rPr>
                <w:sz w:val="18"/>
                <w:szCs w:val="18"/>
                <w:u w:val="single"/>
              </w:rPr>
            </w:pPr>
          </w:p>
          <w:p w:rsidR="006B5D7A" w:rsidRPr="00335B31" w:rsidRDefault="006B5D7A" w:rsidP="006B5D7A">
            <w:pPr>
              <w:jc w:val="center"/>
              <w:rPr>
                <w:sz w:val="18"/>
                <w:szCs w:val="18"/>
                <w:u w:val="single"/>
                <w:lang w:val="en-US"/>
              </w:rPr>
            </w:pPr>
            <w:r w:rsidRPr="00335B31">
              <w:rPr>
                <w:sz w:val="18"/>
                <w:szCs w:val="18"/>
                <w:u w:val="single"/>
                <w:lang w:val="en-US"/>
              </w:rPr>
              <w:t>727566</w:t>
            </w:r>
          </w:p>
          <w:p w:rsidR="006B5D7A" w:rsidRPr="00335B31" w:rsidRDefault="006B5D7A" w:rsidP="006B5D7A">
            <w:pPr>
              <w:jc w:val="center"/>
              <w:rPr>
                <w:sz w:val="18"/>
                <w:szCs w:val="18"/>
                <w:lang w:val="en-US"/>
              </w:rPr>
            </w:pPr>
            <w:r w:rsidRPr="00335B31">
              <w:rPr>
                <w:sz w:val="18"/>
                <w:szCs w:val="18"/>
                <w:lang w:val="en-US"/>
              </w:rPr>
              <w:t>26593+531860</w:t>
            </w:r>
          </w:p>
          <w:p w:rsidR="006B5D7A" w:rsidRPr="00335B31" w:rsidRDefault="00597BEE" w:rsidP="006B5D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=1</w:t>
            </w:r>
            <w:r>
              <w:rPr>
                <w:sz w:val="18"/>
                <w:szCs w:val="18"/>
              </w:rPr>
              <w:t>,</w:t>
            </w:r>
            <w:r w:rsidR="006B5D7A" w:rsidRPr="00335B31">
              <w:rPr>
                <w:sz w:val="18"/>
                <w:szCs w:val="18"/>
                <w:lang w:val="en-US"/>
              </w:rPr>
              <w:t>302</w:t>
            </w:r>
          </w:p>
        </w:tc>
        <w:tc>
          <w:tcPr>
            <w:tcW w:w="1438" w:type="dxa"/>
          </w:tcPr>
          <w:p w:rsidR="006B5D7A" w:rsidRDefault="006B5D7A" w:rsidP="006B5D7A">
            <w:pPr>
              <w:jc w:val="center"/>
              <w:rPr>
                <w:sz w:val="18"/>
                <w:szCs w:val="18"/>
                <w:u w:val="single"/>
              </w:rPr>
            </w:pPr>
          </w:p>
          <w:p w:rsidR="006B5D7A" w:rsidRPr="00335B31" w:rsidRDefault="006B5D7A" w:rsidP="006B5D7A">
            <w:pPr>
              <w:jc w:val="center"/>
              <w:rPr>
                <w:sz w:val="18"/>
                <w:szCs w:val="18"/>
                <w:u w:val="single"/>
                <w:lang w:val="en-US"/>
              </w:rPr>
            </w:pPr>
            <w:r w:rsidRPr="00335B31">
              <w:rPr>
                <w:sz w:val="18"/>
                <w:szCs w:val="18"/>
                <w:u w:val="single"/>
                <w:lang w:val="en-US"/>
              </w:rPr>
              <w:t>771007</w:t>
            </w:r>
          </w:p>
          <w:p w:rsidR="006B5D7A" w:rsidRPr="00335B31" w:rsidRDefault="006B5D7A" w:rsidP="006B5D7A">
            <w:pPr>
              <w:jc w:val="center"/>
              <w:rPr>
                <w:sz w:val="18"/>
                <w:szCs w:val="18"/>
                <w:lang w:val="en-US"/>
              </w:rPr>
            </w:pPr>
            <w:r w:rsidRPr="00335B31">
              <w:rPr>
                <w:sz w:val="18"/>
                <w:szCs w:val="18"/>
                <w:lang w:val="en-US"/>
              </w:rPr>
              <w:t>29328+605106</w:t>
            </w:r>
          </w:p>
          <w:p w:rsidR="006B5D7A" w:rsidRPr="00335B31" w:rsidRDefault="00597BEE" w:rsidP="006B5D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=0</w:t>
            </w:r>
            <w:r>
              <w:rPr>
                <w:sz w:val="18"/>
                <w:szCs w:val="18"/>
              </w:rPr>
              <w:t>,</w:t>
            </w:r>
            <w:r w:rsidR="006B5D7A" w:rsidRPr="00335B31">
              <w:rPr>
                <w:sz w:val="18"/>
                <w:szCs w:val="18"/>
                <w:lang w:val="en-US"/>
              </w:rPr>
              <w:t>822</w:t>
            </w:r>
          </w:p>
        </w:tc>
        <w:tc>
          <w:tcPr>
            <w:tcW w:w="1438" w:type="dxa"/>
          </w:tcPr>
          <w:p w:rsidR="006B5D7A" w:rsidRDefault="006B5D7A" w:rsidP="006B5D7A">
            <w:pPr>
              <w:jc w:val="center"/>
              <w:rPr>
                <w:sz w:val="18"/>
                <w:szCs w:val="18"/>
                <w:u w:val="single"/>
              </w:rPr>
            </w:pPr>
          </w:p>
          <w:p w:rsidR="006B5D7A" w:rsidRPr="00335B31" w:rsidRDefault="006B5D7A" w:rsidP="006B5D7A">
            <w:pPr>
              <w:jc w:val="center"/>
              <w:rPr>
                <w:sz w:val="18"/>
                <w:szCs w:val="18"/>
                <w:u w:val="single"/>
                <w:lang w:val="en-US"/>
              </w:rPr>
            </w:pPr>
            <w:r w:rsidRPr="00335B31">
              <w:rPr>
                <w:sz w:val="18"/>
                <w:szCs w:val="18"/>
                <w:u w:val="single"/>
                <w:lang w:val="en-US"/>
              </w:rPr>
              <w:t>895213</w:t>
            </w:r>
          </w:p>
          <w:p w:rsidR="006B5D7A" w:rsidRPr="00335B31" w:rsidRDefault="006B5D7A" w:rsidP="006B5D7A">
            <w:pPr>
              <w:jc w:val="center"/>
              <w:rPr>
                <w:sz w:val="18"/>
                <w:szCs w:val="18"/>
                <w:lang w:val="en-US"/>
              </w:rPr>
            </w:pPr>
            <w:r w:rsidRPr="00335B31">
              <w:rPr>
                <w:sz w:val="18"/>
                <w:szCs w:val="18"/>
                <w:lang w:val="en-US"/>
              </w:rPr>
              <w:t>30519+510381</w:t>
            </w:r>
          </w:p>
          <w:p w:rsidR="006B5D7A" w:rsidRPr="00335B31" w:rsidRDefault="00597BEE" w:rsidP="006B5D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=1</w:t>
            </w:r>
            <w:r>
              <w:rPr>
                <w:sz w:val="18"/>
                <w:szCs w:val="18"/>
              </w:rPr>
              <w:t>,</w:t>
            </w:r>
            <w:r w:rsidR="006B5D7A" w:rsidRPr="00335B31">
              <w:rPr>
                <w:sz w:val="18"/>
                <w:szCs w:val="18"/>
                <w:lang w:val="en-US"/>
              </w:rPr>
              <w:t>655</w:t>
            </w:r>
          </w:p>
        </w:tc>
        <w:tc>
          <w:tcPr>
            <w:tcW w:w="902" w:type="dxa"/>
          </w:tcPr>
          <w:p w:rsidR="00597BEE" w:rsidRDefault="00597BEE" w:rsidP="006B5D7A">
            <w:pPr>
              <w:jc w:val="center"/>
              <w:rPr>
                <w:sz w:val="18"/>
                <w:szCs w:val="18"/>
              </w:rPr>
            </w:pPr>
          </w:p>
          <w:p w:rsidR="00597BEE" w:rsidRDefault="00597BEE" w:rsidP="006B5D7A">
            <w:pPr>
              <w:jc w:val="center"/>
              <w:rPr>
                <w:sz w:val="18"/>
                <w:szCs w:val="18"/>
              </w:rPr>
            </w:pPr>
          </w:p>
          <w:p w:rsidR="006B5D7A" w:rsidRPr="00335B31" w:rsidRDefault="006B5D7A" w:rsidP="006B5D7A">
            <w:pPr>
              <w:jc w:val="center"/>
              <w:rPr>
                <w:sz w:val="18"/>
                <w:szCs w:val="18"/>
              </w:rPr>
            </w:pPr>
            <w:r w:rsidRPr="00335B31">
              <w:rPr>
                <w:sz w:val="18"/>
                <w:szCs w:val="18"/>
              </w:rPr>
              <w:t>-</w:t>
            </w:r>
            <w:r w:rsidR="00597BEE">
              <w:rPr>
                <w:sz w:val="18"/>
                <w:szCs w:val="18"/>
              </w:rPr>
              <w:t xml:space="preserve"> </w:t>
            </w:r>
            <w:r w:rsidRPr="00335B31">
              <w:rPr>
                <w:sz w:val="18"/>
                <w:szCs w:val="18"/>
              </w:rPr>
              <w:t>0,48</w:t>
            </w:r>
          </w:p>
        </w:tc>
        <w:tc>
          <w:tcPr>
            <w:tcW w:w="963" w:type="dxa"/>
          </w:tcPr>
          <w:p w:rsidR="006B5D7A" w:rsidRDefault="006B5D7A" w:rsidP="006B5D7A">
            <w:pPr>
              <w:jc w:val="center"/>
              <w:rPr>
                <w:sz w:val="18"/>
                <w:szCs w:val="18"/>
              </w:rPr>
            </w:pPr>
          </w:p>
          <w:p w:rsidR="00597BEE" w:rsidRDefault="00597BEE" w:rsidP="006B5D7A">
            <w:pPr>
              <w:jc w:val="center"/>
              <w:rPr>
                <w:sz w:val="18"/>
                <w:szCs w:val="18"/>
              </w:rPr>
            </w:pPr>
          </w:p>
          <w:p w:rsidR="006B5D7A" w:rsidRPr="00335B31" w:rsidRDefault="00597BEE" w:rsidP="006B5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  <w:r w:rsidR="006B5D7A" w:rsidRPr="00335B31">
              <w:rPr>
                <w:sz w:val="18"/>
                <w:szCs w:val="18"/>
              </w:rPr>
              <w:t>0,833</w:t>
            </w:r>
          </w:p>
        </w:tc>
      </w:tr>
      <w:tr w:rsidR="006B5D7A" w:rsidRPr="00335B31">
        <w:trPr>
          <w:trHeight w:val="765"/>
        </w:trPr>
        <w:tc>
          <w:tcPr>
            <w:tcW w:w="1511" w:type="dxa"/>
          </w:tcPr>
          <w:p w:rsidR="006B5D7A" w:rsidRPr="00335B31" w:rsidRDefault="006B5D7A" w:rsidP="006B5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5.Коэффициентфинансовой </w:t>
            </w:r>
            <w:r w:rsidRPr="00335B31">
              <w:rPr>
                <w:sz w:val="18"/>
                <w:szCs w:val="18"/>
              </w:rPr>
              <w:t>устойчивост</w:t>
            </w:r>
            <w:r>
              <w:rPr>
                <w:sz w:val="18"/>
                <w:szCs w:val="18"/>
              </w:rPr>
              <w:t>и</w:t>
            </w:r>
            <w:r w:rsidR="00597BEE" w:rsidRPr="00434AB8">
              <w:rPr>
                <w:sz w:val="28"/>
                <w:szCs w:val="28"/>
                <w:lang w:val="en-US"/>
              </w:rPr>
              <w:t xml:space="preserve"> </w:t>
            </w:r>
            <w:r w:rsidR="00597BEE" w:rsidRPr="00597BEE">
              <w:rPr>
                <w:sz w:val="18"/>
                <w:szCs w:val="18"/>
              </w:rPr>
              <w:t>(</w:t>
            </w:r>
            <w:r w:rsidR="00597BEE" w:rsidRPr="00597BEE">
              <w:rPr>
                <w:sz w:val="18"/>
                <w:szCs w:val="18"/>
                <w:lang w:val="en-US"/>
              </w:rPr>
              <w:t>U</w:t>
            </w:r>
            <w:r w:rsidR="00597BEE" w:rsidRPr="00597BEE">
              <w:rPr>
                <w:sz w:val="18"/>
                <w:szCs w:val="18"/>
              </w:rPr>
              <w:t>5)</w:t>
            </w:r>
          </w:p>
        </w:tc>
        <w:tc>
          <w:tcPr>
            <w:tcW w:w="760" w:type="dxa"/>
          </w:tcPr>
          <w:p w:rsidR="006B5D7A" w:rsidRDefault="006B5D7A" w:rsidP="006B5D7A">
            <w:pPr>
              <w:jc w:val="center"/>
              <w:rPr>
                <w:sz w:val="18"/>
                <w:szCs w:val="18"/>
                <w:u w:val="single"/>
              </w:rPr>
            </w:pPr>
          </w:p>
          <w:p w:rsidR="006B5D7A" w:rsidRPr="00335B31" w:rsidRDefault="006B5D7A" w:rsidP="006B5D7A">
            <w:pPr>
              <w:jc w:val="center"/>
              <w:rPr>
                <w:sz w:val="18"/>
                <w:szCs w:val="18"/>
              </w:rPr>
            </w:pPr>
            <w:r w:rsidRPr="00335B31">
              <w:rPr>
                <w:sz w:val="18"/>
                <w:szCs w:val="18"/>
                <w:u w:val="single"/>
                <w:lang w:val="en-US"/>
              </w:rPr>
              <w:t>&gt;</w:t>
            </w:r>
            <w:r w:rsidRPr="00335B31">
              <w:rPr>
                <w:sz w:val="18"/>
                <w:szCs w:val="18"/>
              </w:rPr>
              <w:t>0,6</w:t>
            </w:r>
          </w:p>
        </w:tc>
        <w:tc>
          <w:tcPr>
            <w:tcW w:w="1080" w:type="dxa"/>
          </w:tcPr>
          <w:p w:rsidR="006B5D7A" w:rsidRPr="00335B31" w:rsidRDefault="006B5D7A" w:rsidP="006B5D7A">
            <w:pPr>
              <w:jc w:val="center"/>
              <w:rPr>
                <w:sz w:val="18"/>
                <w:szCs w:val="18"/>
                <w:lang w:val="en-US"/>
              </w:rPr>
            </w:pPr>
            <w:r w:rsidRPr="00335B31">
              <w:rPr>
                <w:sz w:val="18"/>
                <w:szCs w:val="18"/>
                <w:lang w:val="en-US"/>
              </w:rPr>
              <w:t>U5=</w:t>
            </w:r>
          </w:p>
          <w:p w:rsidR="006B5D7A" w:rsidRPr="00335B31" w:rsidRDefault="006B5D7A" w:rsidP="006B5D7A">
            <w:pPr>
              <w:jc w:val="center"/>
              <w:rPr>
                <w:sz w:val="18"/>
                <w:szCs w:val="18"/>
                <w:u w:val="single"/>
                <w:lang w:val="en-US"/>
              </w:rPr>
            </w:pPr>
            <w:r w:rsidRPr="00335B31">
              <w:rPr>
                <w:sz w:val="18"/>
                <w:szCs w:val="18"/>
                <w:u w:val="single"/>
                <w:lang w:val="en-US"/>
              </w:rPr>
              <w:t>490+590</w:t>
            </w:r>
          </w:p>
          <w:p w:rsidR="006B5D7A" w:rsidRPr="00335B31" w:rsidRDefault="006B5D7A" w:rsidP="006B5D7A">
            <w:pPr>
              <w:jc w:val="center"/>
              <w:rPr>
                <w:sz w:val="18"/>
                <w:szCs w:val="18"/>
              </w:rPr>
            </w:pPr>
            <w:r w:rsidRPr="00335B31">
              <w:rPr>
                <w:sz w:val="18"/>
                <w:szCs w:val="18"/>
                <w:lang w:val="en-US"/>
              </w:rPr>
              <w:t>700</w:t>
            </w:r>
          </w:p>
        </w:tc>
        <w:tc>
          <w:tcPr>
            <w:tcW w:w="1438" w:type="dxa"/>
          </w:tcPr>
          <w:p w:rsidR="006B5D7A" w:rsidRPr="00335B31" w:rsidRDefault="006B5D7A" w:rsidP="006B5D7A">
            <w:pPr>
              <w:jc w:val="center"/>
              <w:rPr>
                <w:sz w:val="18"/>
                <w:szCs w:val="18"/>
                <w:u w:val="single"/>
                <w:lang w:val="en-US"/>
              </w:rPr>
            </w:pPr>
            <w:r w:rsidRPr="00335B31">
              <w:rPr>
                <w:sz w:val="18"/>
                <w:szCs w:val="18"/>
                <w:u w:val="single"/>
                <w:lang w:val="en-US"/>
              </w:rPr>
              <w:t>727566+26593</w:t>
            </w:r>
          </w:p>
          <w:p w:rsidR="006B5D7A" w:rsidRPr="00335B31" w:rsidRDefault="006B5D7A" w:rsidP="006B5D7A">
            <w:pPr>
              <w:jc w:val="center"/>
              <w:rPr>
                <w:sz w:val="18"/>
                <w:szCs w:val="18"/>
                <w:lang w:val="en-US"/>
              </w:rPr>
            </w:pPr>
            <w:r w:rsidRPr="00335B31">
              <w:rPr>
                <w:sz w:val="18"/>
                <w:szCs w:val="18"/>
                <w:lang w:val="en-US"/>
              </w:rPr>
              <w:t>1286019</w:t>
            </w:r>
          </w:p>
          <w:p w:rsidR="006B5D7A" w:rsidRPr="00335B31" w:rsidRDefault="00597BEE" w:rsidP="006B5D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=0</w:t>
            </w:r>
            <w:r>
              <w:rPr>
                <w:sz w:val="18"/>
                <w:szCs w:val="18"/>
              </w:rPr>
              <w:t>,</w:t>
            </w:r>
            <w:r w:rsidR="006B5D7A" w:rsidRPr="00335B31">
              <w:rPr>
                <w:sz w:val="18"/>
                <w:szCs w:val="18"/>
                <w:lang w:val="en-US"/>
              </w:rPr>
              <w:t>586</w:t>
            </w:r>
          </w:p>
        </w:tc>
        <w:tc>
          <w:tcPr>
            <w:tcW w:w="1438" w:type="dxa"/>
          </w:tcPr>
          <w:p w:rsidR="006B5D7A" w:rsidRPr="00335B31" w:rsidRDefault="006B5D7A" w:rsidP="006B5D7A">
            <w:pPr>
              <w:jc w:val="center"/>
              <w:rPr>
                <w:sz w:val="18"/>
                <w:szCs w:val="18"/>
                <w:u w:val="single"/>
                <w:lang w:val="en-US"/>
              </w:rPr>
            </w:pPr>
            <w:r w:rsidRPr="00335B31">
              <w:rPr>
                <w:sz w:val="18"/>
                <w:szCs w:val="18"/>
                <w:u w:val="single"/>
                <w:lang w:val="en-US"/>
              </w:rPr>
              <w:t>771007+29328</w:t>
            </w:r>
          </w:p>
          <w:p w:rsidR="006B5D7A" w:rsidRPr="00335B31" w:rsidRDefault="006B5D7A" w:rsidP="006B5D7A">
            <w:pPr>
              <w:jc w:val="center"/>
              <w:rPr>
                <w:sz w:val="18"/>
                <w:szCs w:val="18"/>
                <w:lang w:val="en-US"/>
              </w:rPr>
            </w:pPr>
            <w:r w:rsidRPr="00335B31">
              <w:rPr>
                <w:sz w:val="18"/>
                <w:szCs w:val="18"/>
                <w:lang w:val="en-US"/>
              </w:rPr>
              <w:t>1405441</w:t>
            </w:r>
          </w:p>
          <w:p w:rsidR="006B5D7A" w:rsidRPr="00335B31" w:rsidRDefault="00597BEE" w:rsidP="006B5D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=0</w:t>
            </w:r>
            <w:r>
              <w:rPr>
                <w:sz w:val="18"/>
                <w:szCs w:val="18"/>
              </w:rPr>
              <w:t>,</w:t>
            </w:r>
            <w:r w:rsidR="006B5D7A" w:rsidRPr="00335B31">
              <w:rPr>
                <w:sz w:val="18"/>
                <w:szCs w:val="18"/>
                <w:lang w:val="en-US"/>
              </w:rPr>
              <w:t>569</w:t>
            </w:r>
          </w:p>
        </w:tc>
        <w:tc>
          <w:tcPr>
            <w:tcW w:w="1438" w:type="dxa"/>
          </w:tcPr>
          <w:p w:rsidR="006B5D7A" w:rsidRPr="00335B31" w:rsidRDefault="006B5D7A" w:rsidP="006B5D7A">
            <w:pPr>
              <w:jc w:val="center"/>
              <w:rPr>
                <w:sz w:val="18"/>
                <w:szCs w:val="18"/>
                <w:u w:val="single"/>
                <w:lang w:val="en-US"/>
              </w:rPr>
            </w:pPr>
            <w:r w:rsidRPr="00335B31">
              <w:rPr>
                <w:sz w:val="18"/>
                <w:szCs w:val="18"/>
                <w:u w:val="single"/>
                <w:lang w:val="en-US"/>
              </w:rPr>
              <w:t>895213+30519</w:t>
            </w:r>
          </w:p>
          <w:p w:rsidR="006B5D7A" w:rsidRPr="00335B31" w:rsidRDefault="006B5D7A" w:rsidP="006B5D7A">
            <w:pPr>
              <w:jc w:val="center"/>
              <w:rPr>
                <w:sz w:val="18"/>
                <w:szCs w:val="18"/>
                <w:lang w:val="en-US"/>
              </w:rPr>
            </w:pPr>
            <w:r w:rsidRPr="00335B31">
              <w:rPr>
                <w:sz w:val="18"/>
                <w:szCs w:val="18"/>
                <w:lang w:val="en-US"/>
              </w:rPr>
              <w:t>1436113</w:t>
            </w:r>
          </w:p>
          <w:p w:rsidR="006B5D7A" w:rsidRPr="00335B31" w:rsidRDefault="00597BEE" w:rsidP="006B5D7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=0</w:t>
            </w:r>
            <w:r>
              <w:rPr>
                <w:sz w:val="18"/>
                <w:szCs w:val="18"/>
              </w:rPr>
              <w:t>,</w:t>
            </w:r>
            <w:r w:rsidR="006B5D7A" w:rsidRPr="00335B31">
              <w:rPr>
                <w:sz w:val="18"/>
                <w:szCs w:val="18"/>
                <w:lang w:val="en-US"/>
              </w:rPr>
              <w:t>644</w:t>
            </w:r>
          </w:p>
        </w:tc>
        <w:tc>
          <w:tcPr>
            <w:tcW w:w="902" w:type="dxa"/>
          </w:tcPr>
          <w:p w:rsidR="00597BEE" w:rsidRDefault="00597BEE" w:rsidP="006B5D7A">
            <w:pPr>
              <w:jc w:val="center"/>
              <w:rPr>
                <w:sz w:val="18"/>
                <w:szCs w:val="18"/>
              </w:rPr>
            </w:pPr>
          </w:p>
          <w:p w:rsidR="00597BEE" w:rsidRDefault="00597BEE" w:rsidP="006B5D7A">
            <w:pPr>
              <w:jc w:val="center"/>
              <w:rPr>
                <w:sz w:val="18"/>
                <w:szCs w:val="18"/>
              </w:rPr>
            </w:pPr>
          </w:p>
          <w:p w:rsidR="006B5D7A" w:rsidRPr="00335B31" w:rsidRDefault="006B5D7A" w:rsidP="006B5D7A">
            <w:pPr>
              <w:jc w:val="center"/>
              <w:rPr>
                <w:sz w:val="18"/>
                <w:szCs w:val="18"/>
              </w:rPr>
            </w:pPr>
            <w:r w:rsidRPr="00335B31">
              <w:rPr>
                <w:sz w:val="18"/>
                <w:szCs w:val="18"/>
              </w:rPr>
              <w:t>-</w:t>
            </w:r>
            <w:r w:rsidR="00597BEE">
              <w:rPr>
                <w:sz w:val="18"/>
                <w:szCs w:val="18"/>
              </w:rPr>
              <w:t xml:space="preserve"> </w:t>
            </w:r>
            <w:r w:rsidRPr="00335B31">
              <w:rPr>
                <w:sz w:val="18"/>
                <w:szCs w:val="18"/>
              </w:rPr>
              <w:t>0,017</w:t>
            </w:r>
          </w:p>
        </w:tc>
        <w:tc>
          <w:tcPr>
            <w:tcW w:w="963" w:type="dxa"/>
          </w:tcPr>
          <w:p w:rsidR="006B5D7A" w:rsidRDefault="006B5D7A" w:rsidP="006B5D7A">
            <w:pPr>
              <w:jc w:val="center"/>
              <w:rPr>
                <w:sz w:val="18"/>
                <w:szCs w:val="18"/>
              </w:rPr>
            </w:pPr>
          </w:p>
          <w:p w:rsidR="00597BEE" w:rsidRDefault="00597BEE" w:rsidP="006B5D7A">
            <w:pPr>
              <w:jc w:val="center"/>
              <w:rPr>
                <w:sz w:val="18"/>
                <w:szCs w:val="18"/>
              </w:rPr>
            </w:pPr>
          </w:p>
          <w:p w:rsidR="006B5D7A" w:rsidRPr="00335B31" w:rsidRDefault="00597BEE" w:rsidP="006B5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  <w:r w:rsidR="006B5D7A" w:rsidRPr="00335B31">
              <w:rPr>
                <w:sz w:val="18"/>
                <w:szCs w:val="18"/>
              </w:rPr>
              <w:t>0,075</w:t>
            </w:r>
          </w:p>
        </w:tc>
      </w:tr>
    </w:tbl>
    <w:p w:rsidR="00434842" w:rsidRDefault="00434842" w:rsidP="00817DCB">
      <w:pPr>
        <w:ind w:firstLine="360"/>
        <w:jc w:val="both"/>
        <w:rPr>
          <w:b/>
          <w:sz w:val="28"/>
          <w:szCs w:val="28"/>
        </w:rPr>
      </w:pPr>
    </w:p>
    <w:p w:rsidR="00D8417F" w:rsidRPr="00EF358C" w:rsidRDefault="00B47902" w:rsidP="00817DCB">
      <w:pPr>
        <w:ind w:firstLine="360"/>
        <w:jc w:val="both"/>
        <w:rPr>
          <w:sz w:val="28"/>
          <w:szCs w:val="28"/>
        </w:rPr>
      </w:pPr>
      <w:r w:rsidRPr="00EF358C">
        <w:rPr>
          <w:b/>
          <w:sz w:val="28"/>
          <w:szCs w:val="28"/>
        </w:rPr>
        <w:t>Вывод:</w:t>
      </w:r>
      <w:r>
        <w:rPr>
          <w:b/>
          <w:i/>
        </w:rPr>
        <w:t xml:space="preserve"> </w:t>
      </w:r>
      <w:r w:rsidR="00D8417F" w:rsidRPr="00EF358C">
        <w:rPr>
          <w:sz w:val="28"/>
          <w:szCs w:val="28"/>
        </w:rPr>
        <w:t xml:space="preserve">Уровень общей финансовой независимости характеризуется коэффициентом </w:t>
      </w:r>
      <w:r w:rsidR="00D8417F" w:rsidRPr="00EF358C">
        <w:rPr>
          <w:sz w:val="28"/>
          <w:szCs w:val="28"/>
          <w:lang w:val="en-US"/>
        </w:rPr>
        <w:t>U</w:t>
      </w:r>
      <w:r w:rsidR="00391098" w:rsidRPr="00EF358C">
        <w:rPr>
          <w:sz w:val="28"/>
          <w:szCs w:val="28"/>
        </w:rPr>
        <w:t>3</w:t>
      </w:r>
      <w:r w:rsidR="00391098" w:rsidRPr="00EF358C">
        <w:rPr>
          <w:i/>
          <w:sz w:val="28"/>
          <w:szCs w:val="28"/>
        </w:rPr>
        <w:t>,</w:t>
      </w:r>
      <w:r w:rsidR="00D8417F" w:rsidRPr="00EF358C">
        <w:rPr>
          <w:sz w:val="28"/>
          <w:szCs w:val="28"/>
        </w:rPr>
        <w:t xml:space="preserve"> он отражает степень </w:t>
      </w:r>
      <w:r w:rsidR="00391098" w:rsidRPr="00EF358C">
        <w:rPr>
          <w:sz w:val="28"/>
          <w:szCs w:val="28"/>
        </w:rPr>
        <w:t>независимости организации от заё</w:t>
      </w:r>
      <w:r w:rsidR="00D8417F" w:rsidRPr="00EF358C">
        <w:rPr>
          <w:sz w:val="28"/>
          <w:szCs w:val="28"/>
        </w:rPr>
        <w:t>мных</w:t>
      </w:r>
      <w:r w:rsidR="00817DCB">
        <w:rPr>
          <w:sz w:val="28"/>
          <w:szCs w:val="28"/>
        </w:rPr>
        <w:t xml:space="preserve"> </w:t>
      </w:r>
      <w:r w:rsidR="00391098" w:rsidRPr="00EF358C">
        <w:rPr>
          <w:sz w:val="28"/>
          <w:szCs w:val="28"/>
        </w:rPr>
        <w:t xml:space="preserve">источников. Если </w:t>
      </w:r>
      <w:r w:rsidR="00D8417F" w:rsidRPr="00EF358C">
        <w:rPr>
          <w:sz w:val="28"/>
          <w:szCs w:val="28"/>
        </w:rPr>
        <w:t xml:space="preserve">к концу </w:t>
      </w:r>
      <w:r w:rsidR="00EF358C">
        <w:rPr>
          <w:sz w:val="28"/>
          <w:szCs w:val="28"/>
        </w:rPr>
        <w:t>2005</w:t>
      </w:r>
      <w:r w:rsidR="00391098" w:rsidRPr="00EF358C">
        <w:rPr>
          <w:sz w:val="28"/>
          <w:szCs w:val="28"/>
        </w:rPr>
        <w:t xml:space="preserve"> </w:t>
      </w:r>
      <w:r w:rsidR="00D8417F" w:rsidRPr="00EF358C">
        <w:rPr>
          <w:sz w:val="28"/>
          <w:szCs w:val="28"/>
        </w:rPr>
        <w:t>года его величина незначит</w:t>
      </w:r>
      <w:r w:rsidR="00EF358C">
        <w:rPr>
          <w:sz w:val="28"/>
          <w:szCs w:val="28"/>
        </w:rPr>
        <w:t>ельно снизилась, то к концу 2006</w:t>
      </w:r>
      <w:r w:rsidR="00D8417F" w:rsidRPr="00EF358C">
        <w:rPr>
          <w:sz w:val="28"/>
          <w:szCs w:val="28"/>
        </w:rPr>
        <w:t xml:space="preserve">г его величина возросла и составила 0,623 или 62,3 %, такой удельный вес собственных средств в обшей сумме источников финансирования. Значения данного коэффициента </w:t>
      </w:r>
      <w:r w:rsidR="00130BCA" w:rsidRPr="00EF358C">
        <w:rPr>
          <w:sz w:val="28"/>
          <w:szCs w:val="28"/>
        </w:rPr>
        <w:t>соответствует нормативному, что свидетельствует о финансовой независимости организации от внешних источников.</w:t>
      </w:r>
    </w:p>
    <w:p w:rsidR="00434AB8" w:rsidRPr="00EF358C" w:rsidRDefault="00434AB8" w:rsidP="00817DCB">
      <w:pPr>
        <w:ind w:firstLine="360"/>
        <w:jc w:val="both"/>
        <w:rPr>
          <w:sz w:val="28"/>
          <w:szCs w:val="28"/>
        </w:rPr>
      </w:pPr>
      <w:r w:rsidRPr="00EF358C">
        <w:rPr>
          <w:sz w:val="28"/>
          <w:szCs w:val="28"/>
        </w:rPr>
        <w:t xml:space="preserve">Как показывают </w:t>
      </w:r>
      <w:r w:rsidRPr="00EF358C">
        <w:rPr>
          <w:i/>
          <w:sz w:val="28"/>
          <w:szCs w:val="28"/>
        </w:rPr>
        <w:t>данные табл.</w:t>
      </w:r>
      <w:r w:rsidR="00130BCA" w:rsidRPr="00EF358C">
        <w:rPr>
          <w:i/>
          <w:sz w:val="28"/>
          <w:szCs w:val="28"/>
        </w:rPr>
        <w:t xml:space="preserve"> </w:t>
      </w:r>
      <w:r w:rsidR="00677241">
        <w:rPr>
          <w:i/>
          <w:sz w:val="28"/>
          <w:szCs w:val="28"/>
        </w:rPr>
        <w:t>5</w:t>
      </w:r>
      <w:r w:rsidR="00130BCA" w:rsidRPr="00EF358C">
        <w:rPr>
          <w:sz w:val="28"/>
          <w:szCs w:val="28"/>
        </w:rPr>
        <w:t>, динамика коэффициента капитализации (</w:t>
      </w:r>
      <w:r w:rsidR="00130BCA" w:rsidRPr="00EF358C">
        <w:rPr>
          <w:sz w:val="28"/>
          <w:szCs w:val="28"/>
          <w:lang w:val="en-US"/>
        </w:rPr>
        <w:t>U</w:t>
      </w:r>
      <w:r w:rsidR="00130BCA" w:rsidRPr="00EF358C">
        <w:rPr>
          <w:sz w:val="28"/>
          <w:szCs w:val="28"/>
        </w:rPr>
        <w:t xml:space="preserve">1) свидетельствует о достаточной финансовой устойчивости организации, так как для этого необходимо, чтобы коэффициент был &lt;1,5. Несмотря на снижение этого коэффициента </w:t>
      </w:r>
      <w:r w:rsidR="00EF358C">
        <w:rPr>
          <w:sz w:val="28"/>
          <w:szCs w:val="28"/>
        </w:rPr>
        <w:t>к концу 2006</w:t>
      </w:r>
      <w:r w:rsidR="00F36162" w:rsidRPr="00EF358C">
        <w:rPr>
          <w:sz w:val="28"/>
          <w:szCs w:val="28"/>
        </w:rPr>
        <w:t>г его величина остается значительной</w:t>
      </w:r>
      <w:r w:rsidR="00EF358C">
        <w:rPr>
          <w:sz w:val="28"/>
          <w:szCs w:val="28"/>
        </w:rPr>
        <w:t xml:space="preserve"> </w:t>
      </w:r>
      <w:r w:rsidR="000D4C7E" w:rsidRPr="00EF358C">
        <w:rPr>
          <w:sz w:val="28"/>
          <w:szCs w:val="28"/>
        </w:rPr>
        <w:t>(0,604).</w:t>
      </w:r>
    </w:p>
    <w:p w:rsidR="000D4C7E" w:rsidRPr="00EF358C" w:rsidRDefault="000D4C7E" w:rsidP="00817DCB">
      <w:pPr>
        <w:ind w:firstLine="360"/>
        <w:jc w:val="both"/>
        <w:rPr>
          <w:sz w:val="28"/>
          <w:szCs w:val="28"/>
        </w:rPr>
      </w:pPr>
      <w:r w:rsidRPr="00EF358C">
        <w:rPr>
          <w:sz w:val="28"/>
          <w:szCs w:val="28"/>
        </w:rPr>
        <w:t xml:space="preserve">Коэффициент </w:t>
      </w:r>
      <w:r w:rsidRPr="00EF358C">
        <w:rPr>
          <w:sz w:val="28"/>
          <w:szCs w:val="28"/>
          <w:lang w:val="en-US"/>
        </w:rPr>
        <w:t>U</w:t>
      </w:r>
      <w:r w:rsidRPr="00EF358C">
        <w:rPr>
          <w:sz w:val="28"/>
          <w:szCs w:val="28"/>
        </w:rPr>
        <w:t>2</w:t>
      </w:r>
      <w:r w:rsidR="00434AB8" w:rsidRPr="00EF358C">
        <w:rPr>
          <w:sz w:val="28"/>
          <w:szCs w:val="28"/>
        </w:rPr>
        <w:t xml:space="preserve"> </w:t>
      </w:r>
      <w:r w:rsidRPr="00EF358C">
        <w:rPr>
          <w:sz w:val="28"/>
          <w:szCs w:val="28"/>
        </w:rPr>
        <w:t>–</w:t>
      </w:r>
      <w:r w:rsidR="00434AB8" w:rsidRPr="00EF358C">
        <w:rPr>
          <w:sz w:val="28"/>
          <w:szCs w:val="28"/>
        </w:rPr>
        <w:t xml:space="preserve"> </w:t>
      </w:r>
      <w:r w:rsidRPr="00EF358C">
        <w:rPr>
          <w:sz w:val="28"/>
          <w:szCs w:val="28"/>
        </w:rPr>
        <w:t>показывает, в какой степени материальные затраты имеют источником покрытия собственные оборо</w:t>
      </w:r>
      <w:r w:rsidR="00EF358C">
        <w:rPr>
          <w:sz w:val="28"/>
          <w:szCs w:val="28"/>
        </w:rPr>
        <w:t>тные средства, хотя к концу 2006</w:t>
      </w:r>
      <w:r w:rsidRPr="00EF358C">
        <w:rPr>
          <w:sz w:val="28"/>
          <w:szCs w:val="28"/>
        </w:rPr>
        <w:t>г его величина в</w:t>
      </w:r>
      <w:r w:rsidR="00E229BF" w:rsidRPr="00EF358C">
        <w:rPr>
          <w:sz w:val="28"/>
          <w:szCs w:val="28"/>
        </w:rPr>
        <w:t>озросла, но остается ниже 0,5. М</w:t>
      </w:r>
      <w:r w:rsidR="00EF358C">
        <w:rPr>
          <w:sz w:val="28"/>
          <w:szCs w:val="28"/>
        </w:rPr>
        <w:t>атериальные запасы к концу 2006</w:t>
      </w:r>
      <w:r w:rsidRPr="00EF358C">
        <w:rPr>
          <w:sz w:val="28"/>
          <w:szCs w:val="28"/>
        </w:rPr>
        <w:t>г имеют источником покрытия собственные оборотные средства лишь на 36,6 %, хотя это выше допустимых 10%.</w:t>
      </w:r>
    </w:p>
    <w:p w:rsidR="000D4C7E" w:rsidRPr="00EF358C" w:rsidRDefault="000D4C7E" w:rsidP="00817DCB">
      <w:pPr>
        <w:ind w:firstLine="360"/>
        <w:jc w:val="both"/>
        <w:rPr>
          <w:sz w:val="28"/>
          <w:szCs w:val="28"/>
        </w:rPr>
      </w:pPr>
      <w:r w:rsidRPr="00EF358C">
        <w:rPr>
          <w:sz w:val="28"/>
          <w:szCs w:val="28"/>
        </w:rPr>
        <w:t>Значение коэффициента финансовой независимости (</w:t>
      </w:r>
      <w:r w:rsidRPr="00EF358C">
        <w:rPr>
          <w:sz w:val="28"/>
          <w:szCs w:val="28"/>
          <w:lang w:val="en-US"/>
        </w:rPr>
        <w:t>U</w:t>
      </w:r>
      <w:r w:rsidRPr="00EF358C">
        <w:rPr>
          <w:sz w:val="28"/>
          <w:szCs w:val="28"/>
        </w:rPr>
        <w:t>4) несмотря на его к</w:t>
      </w:r>
      <w:r w:rsidR="00EF358C">
        <w:rPr>
          <w:sz w:val="28"/>
          <w:szCs w:val="28"/>
        </w:rPr>
        <w:t xml:space="preserve"> конце 2005</w:t>
      </w:r>
      <w:r w:rsidR="00E229BF" w:rsidRPr="00EF358C">
        <w:rPr>
          <w:sz w:val="28"/>
          <w:szCs w:val="28"/>
        </w:rPr>
        <w:t xml:space="preserve"> </w:t>
      </w:r>
      <w:r w:rsidR="00434AB8" w:rsidRPr="00EF358C">
        <w:rPr>
          <w:sz w:val="28"/>
          <w:szCs w:val="28"/>
        </w:rPr>
        <w:t>г</w:t>
      </w:r>
      <w:r w:rsidR="00E229BF" w:rsidRPr="00EF358C">
        <w:rPr>
          <w:sz w:val="28"/>
          <w:szCs w:val="28"/>
        </w:rPr>
        <w:t>.</w:t>
      </w:r>
      <w:r w:rsidR="00434AB8" w:rsidRPr="00EF358C">
        <w:rPr>
          <w:sz w:val="28"/>
          <w:szCs w:val="28"/>
        </w:rPr>
        <w:t>, его величина не о</w:t>
      </w:r>
      <w:r w:rsidRPr="00EF358C">
        <w:rPr>
          <w:sz w:val="28"/>
          <w:szCs w:val="28"/>
        </w:rPr>
        <w:t>пустилась</w:t>
      </w:r>
      <w:r w:rsidR="0071610F" w:rsidRPr="00EF358C">
        <w:rPr>
          <w:sz w:val="28"/>
          <w:szCs w:val="28"/>
        </w:rPr>
        <w:t xml:space="preserve"> </w:t>
      </w:r>
      <w:r w:rsidRPr="00EF358C">
        <w:rPr>
          <w:sz w:val="28"/>
          <w:szCs w:val="28"/>
        </w:rPr>
        <w:t xml:space="preserve">ниже допустимой </w:t>
      </w:r>
      <w:r w:rsidR="0071610F" w:rsidRPr="00EF358C">
        <w:rPr>
          <w:sz w:val="28"/>
          <w:szCs w:val="28"/>
        </w:rPr>
        <w:t xml:space="preserve">границы </w:t>
      </w:r>
      <w:r w:rsidRPr="00EF358C">
        <w:rPr>
          <w:sz w:val="28"/>
          <w:szCs w:val="28"/>
        </w:rPr>
        <w:t>(0,822</w:t>
      </w:r>
      <w:r w:rsidR="0071610F" w:rsidRPr="00EF358C">
        <w:rPr>
          <w:sz w:val="28"/>
          <w:szCs w:val="28"/>
        </w:rPr>
        <w:t>&gt;0,7)</w:t>
      </w:r>
      <w:r w:rsidR="00EF358C">
        <w:rPr>
          <w:sz w:val="28"/>
          <w:szCs w:val="28"/>
        </w:rPr>
        <w:t>, но к концу 2006</w:t>
      </w:r>
      <w:r w:rsidR="00E229BF" w:rsidRPr="00EF358C">
        <w:rPr>
          <w:sz w:val="28"/>
          <w:szCs w:val="28"/>
        </w:rPr>
        <w:t xml:space="preserve"> </w:t>
      </w:r>
      <w:r w:rsidR="00434AB8" w:rsidRPr="00EF358C">
        <w:rPr>
          <w:sz w:val="28"/>
          <w:szCs w:val="28"/>
        </w:rPr>
        <w:t>г</w:t>
      </w:r>
      <w:r w:rsidR="00E229BF" w:rsidRPr="00EF358C">
        <w:rPr>
          <w:sz w:val="28"/>
          <w:szCs w:val="28"/>
        </w:rPr>
        <w:t>.</w:t>
      </w:r>
      <w:r w:rsidR="00434AB8" w:rsidRPr="00EF358C">
        <w:rPr>
          <w:sz w:val="28"/>
          <w:szCs w:val="28"/>
        </w:rPr>
        <w:t xml:space="preserve"> он вырос в 2</w:t>
      </w:r>
      <w:r w:rsidR="0071610F" w:rsidRPr="00EF358C">
        <w:rPr>
          <w:sz w:val="28"/>
          <w:szCs w:val="28"/>
        </w:rPr>
        <w:t xml:space="preserve"> раза. Значительная часть деятельности финансируется за счет собственных средств.</w:t>
      </w:r>
    </w:p>
    <w:p w:rsidR="0071610F" w:rsidRPr="00EF358C" w:rsidRDefault="0071610F" w:rsidP="00817DCB">
      <w:pPr>
        <w:ind w:firstLine="360"/>
        <w:jc w:val="both"/>
        <w:rPr>
          <w:sz w:val="28"/>
          <w:szCs w:val="28"/>
        </w:rPr>
      </w:pPr>
      <w:r w:rsidRPr="00EF358C">
        <w:rPr>
          <w:sz w:val="28"/>
          <w:szCs w:val="28"/>
        </w:rPr>
        <w:t>Коэффициен</w:t>
      </w:r>
      <w:r w:rsidR="00EF358C">
        <w:rPr>
          <w:sz w:val="28"/>
          <w:szCs w:val="28"/>
        </w:rPr>
        <w:t>т финансовой устойчивости в 2005</w:t>
      </w:r>
      <w:r w:rsidRPr="00EF358C">
        <w:rPr>
          <w:sz w:val="28"/>
          <w:szCs w:val="28"/>
        </w:rPr>
        <w:t xml:space="preserve"> бы</w:t>
      </w:r>
      <w:r w:rsidR="00EF358C">
        <w:rPr>
          <w:sz w:val="28"/>
          <w:szCs w:val="28"/>
        </w:rPr>
        <w:t>л ниже норматива, а к концу 2006</w:t>
      </w:r>
      <w:r w:rsidRPr="00EF358C">
        <w:rPr>
          <w:sz w:val="28"/>
          <w:szCs w:val="28"/>
        </w:rPr>
        <w:t>г возрос до 0,644</w:t>
      </w:r>
      <w:r w:rsidR="00EF358C">
        <w:rPr>
          <w:sz w:val="28"/>
          <w:szCs w:val="28"/>
        </w:rPr>
        <w:t xml:space="preserve"> </w:t>
      </w:r>
      <w:r w:rsidRPr="00EF358C">
        <w:rPr>
          <w:sz w:val="28"/>
          <w:szCs w:val="28"/>
        </w:rPr>
        <w:t>&gt;</w:t>
      </w:r>
      <w:r w:rsidR="00EF358C">
        <w:rPr>
          <w:sz w:val="28"/>
          <w:szCs w:val="28"/>
        </w:rPr>
        <w:t xml:space="preserve"> </w:t>
      </w:r>
      <w:r w:rsidRPr="00EF358C">
        <w:rPr>
          <w:sz w:val="28"/>
          <w:szCs w:val="28"/>
        </w:rPr>
        <w:t>0,6. Это говорит о том, что 64,4 % актива финансируется за счет устойчив</w:t>
      </w:r>
      <w:r w:rsidR="00434AB8" w:rsidRPr="00EF358C">
        <w:rPr>
          <w:sz w:val="28"/>
          <w:szCs w:val="28"/>
        </w:rPr>
        <w:t>ых источников. Можно</w:t>
      </w:r>
      <w:r w:rsidRPr="00EF358C">
        <w:rPr>
          <w:sz w:val="28"/>
          <w:szCs w:val="28"/>
        </w:rPr>
        <w:t xml:space="preserve"> сделать вывод</w:t>
      </w:r>
      <w:r w:rsidR="00434AB8" w:rsidRPr="00EF358C">
        <w:rPr>
          <w:sz w:val="28"/>
          <w:szCs w:val="28"/>
        </w:rPr>
        <w:t xml:space="preserve">,  </w:t>
      </w:r>
      <w:r w:rsidRPr="00EF358C">
        <w:rPr>
          <w:sz w:val="28"/>
          <w:szCs w:val="28"/>
        </w:rPr>
        <w:t xml:space="preserve">что предприятие </w:t>
      </w:r>
      <w:r w:rsidR="00B47902" w:rsidRPr="00EF358C">
        <w:rPr>
          <w:sz w:val="28"/>
          <w:szCs w:val="28"/>
        </w:rPr>
        <w:t xml:space="preserve"> </w:t>
      </w:r>
      <w:r w:rsidRPr="00EF358C">
        <w:rPr>
          <w:sz w:val="28"/>
          <w:szCs w:val="28"/>
        </w:rPr>
        <w:t>финансово устойчиво.</w:t>
      </w:r>
    </w:p>
    <w:p w:rsidR="00434842" w:rsidRDefault="00434842" w:rsidP="00434842">
      <w:pPr>
        <w:ind w:left="720"/>
        <w:rPr>
          <w:b/>
          <w:sz w:val="28"/>
          <w:szCs w:val="28"/>
        </w:rPr>
      </w:pPr>
    </w:p>
    <w:p w:rsidR="00696D13" w:rsidRPr="00F92095" w:rsidRDefault="00706BEA" w:rsidP="00696D13">
      <w:pPr>
        <w:ind w:left="720"/>
        <w:jc w:val="center"/>
        <w:rPr>
          <w:b/>
          <w:sz w:val="28"/>
          <w:szCs w:val="28"/>
        </w:rPr>
      </w:pPr>
      <w:r w:rsidRPr="00F92095">
        <w:rPr>
          <w:b/>
          <w:sz w:val="28"/>
          <w:szCs w:val="28"/>
        </w:rPr>
        <w:t>3</w:t>
      </w:r>
      <w:r w:rsidR="003979F5">
        <w:rPr>
          <w:b/>
          <w:sz w:val="28"/>
          <w:szCs w:val="28"/>
        </w:rPr>
        <w:t xml:space="preserve">. </w:t>
      </w:r>
      <w:r w:rsidR="00696D13" w:rsidRPr="00F92095">
        <w:rPr>
          <w:b/>
          <w:sz w:val="28"/>
          <w:szCs w:val="28"/>
        </w:rPr>
        <w:t xml:space="preserve">Анализ отчета о прибылях и убытках </w:t>
      </w:r>
      <w:r w:rsidR="00E36E7B" w:rsidRPr="00F92095">
        <w:rPr>
          <w:b/>
          <w:sz w:val="28"/>
          <w:szCs w:val="28"/>
        </w:rPr>
        <w:t>(ф.№2)</w:t>
      </w:r>
    </w:p>
    <w:p w:rsidR="00431F52" w:rsidRPr="00F92095" w:rsidRDefault="00706BEA" w:rsidP="00431F52">
      <w:pPr>
        <w:ind w:left="720"/>
        <w:jc w:val="center"/>
        <w:rPr>
          <w:sz w:val="28"/>
          <w:szCs w:val="28"/>
        </w:rPr>
      </w:pPr>
      <w:r w:rsidRPr="00F92095">
        <w:rPr>
          <w:sz w:val="28"/>
          <w:szCs w:val="28"/>
        </w:rPr>
        <w:t>3</w:t>
      </w:r>
      <w:r w:rsidR="00431F52" w:rsidRPr="00F92095">
        <w:rPr>
          <w:sz w:val="28"/>
          <w:szCs w:val="28"/>
        </w:rPr>
        <w:t>.1</w:t>
      </w:r>
      <w:r w:rsidR="005347F9" w:rsidRPr="00F92095">
        <w:rPr>
          <w:sz w:val="28"/>
          <w:szCs w:val="28"/>
        </w:rPr>
        <w:t xml:space="preserve"> </w:t>
      </w:r>
      <w:r w:rsidR="00431F52" w:rsidRPr="00F92095">
        <w:rPr>
          <w:sz w:val="28"/>
          <w:szCs w:val="28"/>
        </w:rPr>
        <w:t>Анализ уровня</w:t>
      </w:r>
      <w:r w:rsidR="00E36E7B" w:rsidRPr="00F92095">
        <w:rPr>
          <w:sz w:val="28"/>
          <w:szCs w:val="28"/>
        </w:rPr>
        <w:t xml:space="preserve"> </w:t>
      </w:r>
      <w:r w:rsidR="00431F52" w:rsidRPr="00F92095">
        <w:rPr>
          <w:sz w:val="28"/>
          <w:szCs w:val="28"/>
        </w:rPr>
        <w:t>и динамики</w:t>
      </w:r>
      <w:r w:rsidR="00E36E7B" w:rsidRPr="00F92095">
        <w:rPr>
          <w:sz w:val="28"/>
          <w:szCs w:val="28"/>
        </w:rPr>
        <w:t xml:space="preserve"> </w:t>
      </w:r>
      <w:r w:rsidR="00431F52" w:rsidRPr="00F92095">
        <w:rPr>
          <w:sz w:val="28"/>
          <w:szCs w:val="28"/>
        </w:rPr>
        <w:t xml:space="preserve">финансовых </w:t>
      </w:r>
      <w:r w:rsidR="005347F9" w:rsidRPr="00F92095">
        <w:rPr>
          <w:sz w:val="28"/>
          <w:szCs w:val="28"/>
        </w:rPr>
        <w:t>результатов</w:t>
      </w:r>
    </w:p>
    <w:p w:rsidR="00431F52" w:rsidRPr="00305D77" w:rsidRDefault="00431F52" w:rsidP="00696D13">
      <w:pPr>
        <w:ind w:left="720"/>
        <w:jc w:val="center"/>
        <w:rPr>
          <w:b/>
        </w:rPr>
      </w:pPr>
    </w:p>
    <w:tbl>
      <w:tblPr>
        <w:tblStyle w:val="a3"/>
        <w:tblpPr w:leftFromText="180" w:rightFromText="180" w:vertAnchor="text" w:horzAnchor="margin" w:tblpY="-60"/>
        <w:tblW w:w="9848" w:type="dxa"/>
        <w:tblLayout w:type="fixed"/>
        <w:tblLook w:val="01E0" w:firstRow="1" w:lastRow="1" w:firstColumn="1" w:lastColumn="1" w:noHBand="0" w:noVBand="0"/>
      </w:tblPr>
      <w:tblGrid>
        <w:gridCol w:w="2368"/>
        <w:gridCol w:w="977"/>
        <w:gridCol w:w="1139"/>
        <w:gridCol w:w="1080"/>
        <w:gridCol w:w="1227"/>
        <w:gridCol w:w="1189"/>
        <w:gridCol w:w="948"/>
        <w:gridCol w:w="920"/>
      </w:tblGrid>
      <w:tr w:rsidR="00305D77">
        <w:trPr>
          <w:trHeight w:val="887"/>
        </w:trPr>
        <w:tc>
          <w:tcPr>
            <w:tcW w:w="2368" w:type="dxa"/>
          </w:tcPr>
          <w:p w:rsidR="00305D77" w:rsidRPr="00FA22DB" w:rsidRDefault="00305D77" w:rsidP="00F92095">
            <w:pPr>
              <w:jc w:val="center"/>
              <w:rPr>
                <w:b/>
                <w:sz w:val="18"/>
                <w:szCs w:val="18"/>
              </w:rPr>
            </w:pPr>
            <w:r w:rsidRPr="00FA22DB">
              <w:rPr>
                <w:b/>
                <w:sz w:val="18"/>
                <w:szCs w:val="18"/>
              </w:rPr>
              <w:t>Показатель</w:t>
            </w:r>
          </w:p>
        </w:tc>
        <w:tc>
          <w:tcPr>
            <w:tcW w:w="977" w:type="dxa"/>
          </w:tcPr>
          <w:p w:rsidR="00305D77" w:rsidRPr="00FA22DB" w:rsidRDefault="00305D77" w:rsidP="00F92095">
            <w:pPr>
              <w:jc w:val="center"/>
              <w:rPr>
                <w:b/>
                <w:sz w:val="18"/>
                <w:szCs w:val="18"/>
              </w:rPr>
            </w:pPr>
            <w:r w:rsidRPr="00FA22DB">
              <w:rPr>
                <w:b/>
                <w:sz w:val="18"/>
                <w:szCs w:val="18"/>
              </w:rPr>
              <w:t>Код строк</w:t>
            </w:r>
          </w:p>
        </w:tc>
        <w:tc>
          <w:tcPr>
            <w:tcW w:w="1139" w:type="dxa"/>
          </w:tcPr>
          <w:p w:rsidR="00305D77" w:rsidRPr="00FA22DB" w:rsidRDefault="00305D77" w:rsidP="00F92095">
            <w:pPr>
              <w:jc w:val="center"/>
              <w:rPr>
                <w:b/>
                <w:sz w:val="18"/>
                <w:szCs w:val="18"/>
              </w:rPr>
            </w:pPr>
            <w:r w:rsidRPr="00FA22DB">
              <w:rPr>
                <w:b/>
                <w:sz w:val="18"/>
                <w:szCs w:val="18"/>
              </w:rPr>
              <w:t xml:space="preserve">За </w:t>
            </w:r>
            <w:r w:rsidR="00F92095">
              <w:rPr>
                <w:b/>
                <w:sz w:val="18"/>
                <w:szCs w:val="18"/>
              </w:rPr>
              <w:t>2006</w:t>
            </w:r>
            <w:r w:rsidR="000406FF" w:rsidRPr="00FA22DB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1080" w:type="dxa"/>
          </w:tcPr>
          <w:p w:rsidR="00305D77" w:rsidRPr="00FA22DB" w:rsidRDefault="00305D77" w:rsidP="00F92095">
            <w:pPr>
              <w:jc w:val="center"/>
              <w:rPr>
                <w:b/>
                <w:sz w:val="18"/>
                <w:szCs w:val="18"/>
              </w:rPr>
            </w:pPr>
            <w:r w:rsidRPr="00FA22DB">
              <w:rPr>
                <w:b/>
                <w:sz w:val="18"/>
                <w:szCs w:val="18"/>
              </w:rPr>
              <w:t xml:space="preserve">За </w:t>
            </w:r>
            <w:r w:rsidR="00F92095">
              <w:rPr>
                <w:b/>
                <w:sz w:val="18"/>
                <w:szCs w:val="18"/>
              </w:rPr>
              <w:t>2005</w:t>
            </w:r>
            <w:r w:rsidR="000406FF" w:rsidRPr="00FA22DB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1227" w:type="dxa"/>
          </w:tcPr>
          <w:p w:rsidR="00305D77" w:rsidRPr="00FA22DB" w:rsidRDefault="000406FF" w:rsidP="00F92095">
            <w:pPr>
              <w:jc w:val="center"/>
              <w:rPr>
                <w:b/>
                <w:sz w:val="18"/>
                <w:szCs w:val="18"/>
              </w:rPr>
            </w:pPr>
            <w:r w:rsidRPr="00FA22DB">
              <w:rPr>
                <w:b/>
                <w:sz w:val="18"/>
                <w:szCs w:val="18"/>
              </w:rPr>
              <w:t>Откло</w:t>
            </w:r>
            <w:r w:rsidR="00305D77" w:rsidRPr="00FA22DB">
              <w:rPr>
                <w:b/>
                <w:sz w:val="18"/>
                <w:szCs w:val="18"/>
              </w:rPr>
              <w:t>нение</w:t>
            </w:r>
          </w:p>
          <w:p w:rsidR="00305D77" w:rsidRPr="00FA22DB" w:rsidRDefault="000406FF" w:rsidP="00F92095">
            <w:pPr>
              <w:jc w:val="center"/>
              <w:rPr>
                <w:b/>
                <w:sz w:val="18"/>
                <w:szCs w:val="18"/>
              </w:rPr>
            </w:pPr>
            <w:r w:rsidRPr="00FA22DB">
              <w:rPr>
                <w:b/>
                <w:sz w:val="18"/>
                <w:szCs w:val="18"/>
              </w:rPr>
              <w:t>(+ ,</w:t>
            </w:r>
            <w:r w:rsidR="00305D77" w:rsidRPr="00FA22DB">
              <w:rPr>
                <w:b/>
                <w:sz w:val="18"/>
                <w:szCs w:val="18"/>
              </w:rPr>
              <w:t xml:space="preserve">  -</w:t>
            </w:r>
            <w:r w:rsidRPr="00FA22D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89" w:type="dxa"/>
          </w:tcPr>
          <w:p w:rsidR="000406FF" w:rsidRPr="00FA22DB" w:rsidRDefault="00305D77" w:rsidP="00F92095">
            <w:pPr>
              <w:jc w:val="center"/>
              <w:rPr>
                <w:b/>
                <w:sz w:val="18"/>
                <w:szCs w:val="18"/>
              </w:rPr>
            </w:pPr>
            <w:r w:rsidRPr="00FA22DB">
              <w:rPr>
                <w:b/>
                <w:sz w:val="18"/>
                <w:szCs w:val="18"/>
              </w:rPr>
              <w:t>Уровень</w:t>
            </w:r>
          </w:p>
          <w:p w:rsidR="00305D77" w:rsidRPr="00FA22DB" w:rsidRDefault="00F92095" w:rsidP="00F920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% к выручке 2006</w:t>
            </w:r>
            <w:r w:rsidR="000406FF" w:rsidRPr="00FA22DB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948" w:type="dxa"/>
          </w:tcPr>
          <w:p w:rsidR="00305D77" w:rsidRPr="00FA22DB" w:rsidRDefault="00F92095" w:rsidP="00F920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Уровень % к выручке 2005</w:t>
            </w:r>
            <w:r w:rsidR="000406FF" w:rsidRPr="00FA22DB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920" w:type="dxa"/>
          </w:tcPr>
          <w:p w:rsidR="00305D77" w:rsidRPr="00FA22DB" w:rsidRDefault="00305D77" w:rsidP="00F92095">
            <w:pPr>
              <w:jc w:val="center"/>
              <w:rPr>
                <w:b/>
                <w:sz w:val="18"/>
                <w:szCs w:val="18"/>
              </w:rPr>
            </w:pPr>
            <w:r w:rsidRPr="00FA22DB">
              <w:rPr>
                <w:b/>
                <w:sz w:val="18"/>
                <w:szCs w:val="18"/>
              </w:rPr>
              <w:t>Откло-</w:t>
            </w:r>
          </w:p>
          <w:p w:rsidR="00305D77" w:rsidRPr="00FA22DB" w:rsidRDefault="00D80150" w:rsidP="00F92095">
            <w:pPr>
              <w:jc w:val="center"/>
              <w:rPr>
                <w:b/>
                <w:sz w:val="18"/>
                <w:szCs w:val="18"/>
              </w:rPr>
            </w:pPr>
            <w:r w:rsidRPr="00FA22DB">
              <w:rPr>
                <w:b/>
                <w:sz w:val="18"/>
                <w:szCs w:val="18"/>
              </w:rPr>
              <w:t>н</w:t>
            </w:r>
            <w:r w:rsidR="00305D77" w:rsidRPr="00FA22DB">
              <w:rPr>
                <w:b/>
                <w:sz w:val="18"/>
                <w:szCs w:val="18"/>
              </w:rPr>
              <w:t>ение</w:t>
            </w:r>
            <w:r w:rsidRPr="00FA22DB">
              <w:rPr>
                <w:b/>
                <w:sz w:val="18"/>
                <w:szCs w:val="18"/>
              </w:rPr>
              <w:t xml:space="preserve"> уровня (+,-)</w:t>
            </w:r>
          </w:p>
        </w:tc>
      </w:tr>
      <w:tr w:rsidR="00305D77">
        <w:trPr>
          <w:trHeight w:val="144"/>
        </w:trPr>
        <w:tc>
          <w:tcPr>
            <w:tcW w:w="2368" w:type="dxa"/>
          </w:tcPr>
          <w:p w:rsidR="00305D77" w:rsidRPr="00D80150" w:rsidRDefault="00305D77" w:rsidP="00F92095">
            <w:pPr>
              <w:jc w:val="center"/>
              <w:rPr>
                <w:sz w:val="20"/>
                <w:szCs w:val="20"/>
              </w:rPr>
            </w:pPr>
            <w:r w:rsidRPr="00D80150"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305D77" w:rsidRPr="00D80150" w:rsidRDefault="00305D77" w:rsidP="00F92095">
            <w:pPr>
              <w:jc w:val="center"/>
              <w:rPr>
                <w:sz w:val="20"/>
                <w:szCs w:val="20"/>
              </w:rPr>
            </w:pPr>
            <w:r w:rsidRPr="00D80150">
              <w:rPr>
                <w:sz w:val="20"/>
                <w:szCs w:val="20"/>
              </w:rPr>
              <w:t>2</w:t>
            </w:r>
          </w:p>
        </w:tc>
        <w:tc>
          <w:tcPr>
            <w:tcW w:w="1139" w:type="dxa"/>
          </w:tcPr>
          <w:p w:rsidR="00305D77" w:rsidRPr="00D80150" w:rsidRDefault="00305D77" w:rsidP="00F92095">
            <w:pPr>
              <w:jc w:val="center"/>
              <w:rPr>
                <w:sz w:val="20"/>
                <w:szCs w:val="20"/>
              </w:rPr>
            </w:pPr>
            <w:r w:rsidRPr="00D80150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305D77" w:rsidRPr="00D80150" w:rsidRDefault="00305D77" w:rsidP="00F92095">
            <w:pPr>
              <w:jc w:val="center"/>
              <w:rPr>
                <w:sz w:val="20"/>
                <w:szCs w:val="20"/>
              </w:rPr>
            </w:pPr>
            <w:r w:rsidRPr="00D80150">
              <w:rPr>
                <w:sz w:val="20"/>
                <w:szCs w:val="20"/>
              </w:rPr>
              <w:t>4</w:t>
            </w:r>
          </w:p>
        </w:tc>
        <w:tc>
          <w:tcPr>
            <w:tcW w:w="1227" w:type="dxa"/>
          </w:tcPr>
          <w:p w:rsidR="00305D77" w:rsidRPr="00D80150" w:rsidRDefault="00305D77" w:rsidP="00F92095">
            <w:pPr>
              <w:jc w:val="center"/>
              <w:rPr>
                <w:sz w:val="20"/>
                <w:szCs w:val="20"/>
              </w:rPr>
            </w:pPr>
            <w:r w:rsidRPr="00D80150">
              <w:rPr>
                <w:sz w:val="20"/>
                <w:szCs w:val="20"/>
              </w:rPr>
              <w:t>5</w:t>
            </w:r>
            <w:r w:rsidR="00D80150" w:rsidRPr="00D80150">
              <w:rPr>
                <w:sz w:val="20"/>
                <w:szCs w:val="20"/>
              </w:rPr>
              <w:t>=3-4</w:t>
            </w:r>
          </w:p>
        </w:tc>
        <w:tc>
          <w:tcPr>
            <w:tcW w:w="1189" w:type="dxa"/>
          </w:tcPr>
          <w:p w:rsidR="00305D77" w:rsidRPr="00D80150" w:rsidRDefault="00305D77" w:rsidP="00F92095">
            <w:pPr>
              <w:jc w:val="center"/>
              <w:rPr>
                <w:sz w:val="20"/>
                <w:szCs w:val="20"/>
              </w:rPr>
            </w:pPr>
            <w:r w:rsidRPr="00D80150">
              <w:rPr>
                <w:sz w:val="20"/>
                <w:szCs w:val="20"/>
              </w:rPr>
              <w:t>6</w:t>
            </w:r>
          </w:p>
        </w:tc>
        <w:tc>
          <w:tcPr>
            <w:tcW w:w="948" w:type="dxa"/>
          </w:tcPr>
          <w:p w:rsidR="00305D77" w:rsidRPr="00D80150" w:rsidRDefault="00305D77" w:rsidP="00F92095">
            <w:pPr>
              <w:jc w:val="center"/>
              <w:rPr>
                <w:sz w:val="20"/>
                <w:szCs w:val="20"/>
              </w:rPr>
            </w:pPr>
            <w:r w:rsidRPr="00D80150">
              <w:rPr>
                <w:sz w:val="20"/>
                <w:szCs w:val="20"/>
              </w:rPr>
              <w:t>7</w:t>
            </w:r>
          </w:p>
        </w:tc>
        <w:tc>
          <w:tcPr>
            <w:tcW w:w="920" w:type="dxa"/>
          </w:tcPr>
          <w:p w:rsidR="00305D77" w:rsidRPr="00D80150" w:rsidRDefault="00305D77" w:rsidP="00F92095">
            <w:pPr>
              <w:jc w:val="center"/>
              <w:rPr>
                <w:sz w:val="20"/>
                <w:szCs w:val="20"/>
              </w:rPr>
            </w:pPr>
            <w:r w:rsidRPr="00D80150">
              <w:rPr>
                <w:sz w:val="20"/>
                <w:szCs w:val="20"/>
              </w:rPr>
              <w:t>8</w:t>
            </w:r>
            <w:r w:rsidR="00D80150" w:rsidRPr="00D80150">
              <w:rPr>
                <w:sz w:val="20"/>
                <w:szCs w:val="20"/>
              </w:rPr>
              <w:t>=6-7</w:t>
            </w:r>
          </w:p>
        </w:tc>
      </w:tr>
      <w:tr w:rsidR="00305D77">
        <w:trPr>
          <w:trHeight w:val="252"/>
        </w:trPr>
        <w:tc>
          <w:tcPr>
            <w:tcW w:w="2368" w:type="dxa"/>
          </w:tcPr>
          <w:p w:rsidR="00305D77" w:rsidRPr="007F7900" w:rsidRDefault="00305D77" w:rsidP="00F92095">
            <w:pPr>
              <w:rPr>
                <w:b/>
                <w:sz w:val="18"/>
                <w:szCs w:val="18"/>
              </w:rPr>
            </w:pPr>
            <w:r w:rsidRPr="007F7900">
              <w:rPr>
                <w:b/>
                <w:sz w:val="18"/>
                <w:szCs w:val="18"/>
              </w:rPr>
              <w:t>Выручка</w:t>
            </w:r>
            <w:r w:rsidR="000406FF" w:rsidRPr="007F7900">
              <w:rPr>
                <w:b/>
                <w:sz w:val="18"/>
                <w:szCs w:val="18"/>
              </w:rPr>
              <w:t xml:space="preserve"> </w:t>
            </w:r>
            <w:r w:rsidRPr="007F7900">
              <w:rPr>
                <w:b/>
                <w:sz w:val="18"/>
                <w:szCs w:val="18"/>
              </w:rPr>
              <w:t>(нетто) от продажи тов</w:t>
            </w:r>
            <w:r w:rsidR="000406FF" w:rsidRPr="007F7900">
              <w:rPr>
                <w:b/>
                <w:sz w:val="18"/>
                <w:szCs w:val="18"/>
              </w:rPr>
              <w:t>аров</w:t>
            </w:r>
            <w:r w:rsidR="009916FB" w:rsidRPr="007F7900">
              <w:rPr>
                <w:b/>
                <w:sz w:val="18"/>
                <w:szCs w:val="18"/>
              </w:rPr>
              <w:t xml:space="preserve"> (В)</w:t>
            </w:r>
          </w:p>
        </w:tc>
        <w:tc>
          <w:tcPr>
            <w:tcW w:w="977" w:type="dxa"/>
          </w:tcPr>
          <w:p w:rsidR="00305D77" w:rsidRPr="00305D77" w:rsidRDefault="00305D77" w:rsidP="00F92095">
            <w:pPr>
              <w:jc w:val="center"/>
              <w:rPr>
                <w:sz w:val="22"/>
                <w:szCs w:val="22"/>
              </w:rPr>
            </w:pPr>
            <w:r w:rsidRPr="00305D77">
              <w:rPr>
                <w:sz w:val="22"/>
                <w:szCs w:val="22"/>
              </w:rPr>
              <w:t>010</w:t>
            </w:r>
          </w:p>
        </w:tc>
        <w:tc>
          <w:tcPr>
            <w:tcW w:w="1139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1579261</w:t>
            </w:r>
          </w:p>
        </w:tc>
        <w:tc>
          <w:tcPr>
            <w:tcW w:w="1080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1082</w:t>
            </w:r>
            <w:r w:rsidR="009916FB">
              <w:rPr>
                <w:sz w:val="22"/>
                <w:szCs w:val="22"/>
              </w:rPr>
              <w:t xml:space="preserve"> </w:t>
            </w:r>
            <w:r w:rsidRPr="009916FB">
              <w:rPr>
                <w:sz w:val="22"/>
                <w:szCs w:val="22"/>
              </w:rPr>
              <w:t>881</w:t>
            </w:r>
          </w:p>
        </w:tc>
        <w:tc>
          <w:tcPr>
            <w:tcW w:w="1227" w:type="dxa"/>
          </w:tcPr>
          <w:p w:rsidR="00305D77" w:rsidRPr="009916FB" w:rsidRDefault="009916FB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 xml:space="preserve">+ </w:t>
            </w:r>
            <w:r w:rsidR="00305D77" w:rsidRPr="009916FB">
              <w:rPr>
                <w:sz w:val="22"/>
                <w:szCs w:val="22"/>
              </w:rPr>
              <w:t>496</w:t>
            </w:r>
            <w:r>
              <w:rPr>
                <w:sz w:val="22"/>
                <w:szCs w:val="22"/>
              </w:rPr>
              <w:t xml:space="preserve"> </w:t>
            </w:r>
            <w:r w:rsidR="00305D77" w:rsidRPr="009916FB">
              <w:rPr>
                <w:sz w:val="22"/>
                <w:szCs w:val="22"/>
              </w:rPr>
              <w:t>380</w:t>
            </w:r>
          </w:p>
        </w:tc>
        <w:tc>
          <w:tcPr>
            <w:tcW w:w="1189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100</w:t>
            </w:r>
          </w:p>
        </w:tc>
        <w:tc>
          <w:tcPr>
            <w:tcW w:w="948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100</w:t>
            </w:r>
          </w:p>
        </w:tc>
        <w:tc>
          <w:tcPr>
            <w:tcW w:w="920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0</w:t>
            </w:r>
          </w:p>
        </w:tc>
      </w:tr>
      <w:tr w:rsidR="00305D77">
        <w:trPr>
          <w:trHeight w:val="372"/>
        </w:trPr>
        <w:tc>
          <w:tcPr>
            <w:tcW w:w="2368" w:type="dxa"/>
          </w:tcPr>
          <w:p w:rsidR="00305D77" w:rsidRPr="007F7900" w:rsidRDefault="00305D77" w:rsidP="00F92095">
            <w:pPr>
              <w:rPr>
                <w:b/>
                <w:sz w:val="18"/>
                <w:szCs w:val="18"/>
              </w:rPr>
            </w:pPr>
            <w:r w:rsidRPr="007F7900">
              <w:rPr>
                <w:b/>
                <w:sz w:val="18"/>
                <w:szCs w:val="18"/>
              </w:rPr>
              <w:t>Себестоимость</w:t>
            </w:r>
          </w:p>
          <w:p w:rsidR="00305D77" w:rsidRPr="007F7900" w:rsidRDefault="000406FF" w:rsidP="00F92095">
            <w:pPr>
              <w:rPr>
                <w:b/>
                <w:sz w:val="18"/>
                <w:szCs w:val="18"/>
              </w:rPr>
            </w:pPr>
            <w:r w:rsidRPr="007F7900">
              <w:rPr>
                <w:b/>
                <w:sz w:val="18"/>
                <w:szCs w:val="18"/>
              </w:rPr>
              <w:t>проданных товар</w:t>
            </w:r>
            <w:r w:rsidR="00305D77" w:rsidRPr="007F7900">
              <w:rPr>
                <w:b/>
                <w:sz w:val="18"/>
                <w:szCs w:val="18"/>
              </w:rPr>
              <w:t>ов</w:t>
            </w:r>
            <w:r w:rsidR="009916FB" w:rsidRPr="007F7900">
              <w:rPr>
                <w:b/>
                <w:sz w:val="18"/>
                <w:szCs w:val="18"/>
              </w:rPr>
              <w:t xml:space="preserve"> (С)</w:t>
            </w:r>
          </w:p>
        </w:tc>
        <w:tc>
          <w:tcPr>
            <w:tcW w:w="977" w:type="dxa"/>
          </w:tcPr>
          <w:p w:rsidR="00305D77" w:rsidRPr="00305D77" w:rsidRDefault="00305D77" w:rsidP="00F92095">
            <w:pPr>
              <w:jc w:val="center"/>
              <w:rPr>
                <w:sz w:val="22"/>
                <w:szCs w:val="22"/>
              </w:rPr>
            </w:pPr>
            <w:r w:rsidRPr="00305D77">
              <w:rPr>
                <w:sz w:val="22"/>
                <w:szCs w:val="22"/>
              </w:rPr>
              <w:t>020</w:t>
            </w:r>
          </w:p>
        </w:tc>
        <w:tc>
          <w:tcPr>
            <w:tcW w:w="1139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1353</w:t>
            </w:r>
            <w:r w:rsidR="00EC2611">
              <w:rPr>
                <w:sz w:val="22"/>
                <w:szCs w:val="22"/>
              </w:rPr>
              <w:t xml:space="preserve"> </w:t>
            </w:r>
            <w:r w:rsidRPr="009916FB">
              <w:rPr>
                <w:sz w:val="22"/>
                <w:szCs w:val="22"/>
              </w:rPr>
              <w:t>174</w:t>
            </w:r>
          </w:p>
        </w:tc>
        <w:tc>
          <w:tcPr>
            <w:tcW w:w="1080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940</w:t>
            </w:r>
            <w:r w:rsidR="009916FB">
              <w:rPr>
                <w:sz w:val="22"/>
                <w:szCs w:val="22"/>
              </w:rPr>
              <w:t xml:space="preserve"> </w:t>
            </w:r>
            <w:r w:rsidRPr="009916FB">
              <w:rPr>
                <w:sz w:val="22"/>
                <w:szCs w:val="22"/>
              </w:rPr>
              <w:t>878</w:t>
            </w:r>
          </w:p>
        </w:tc>
        <w:tc>
          <w:tcPr>
            <w:tcW w:w="1227" w:type="dxa"/>
          </w:tcPr>
          <w:p w:rsidR="00305D77" w:rsidRPr="009916FB" w:rsidRDefault="009916FB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 xml:space="preserve">+ </w:t>
            </w:r>
            <w:r w:rsidR="00305D77" w:rsidRPr="009916FB">
              <w:rPr>
                <w:sz w:val="22"/>
                <w:szCs w:val="22"/>
              </w:rPr>
              <w:t>412</w:t>
            </w:r>
            <w:r>
              <w:rPr>
                <w:sz w:val="22"/>
                <w:szCs w:val="22"/>
              </w:rPr>
              <w:t xml:space="preserve"> </w:t>
            </w:r>
            <w:r w:rsidR="00305D77" w:rsidRPr="009916FB">
              <w:rPr>
                <w:sz w:val="22"/>
                <w:szCs w:val="22"/>
              </w:rPr>
              <w:t>296</w:t>
            </w:r>
          </w:p>
        </w:tc>
        <w:tc>
          <w:tcPr>
            <w:tcW w:w="1189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85,7</w:t>
            </w:r>
          </w:p>
        </w:tc>
        <w:tc>
          <w:tcPr>
            <w:tcW w:w="948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86,9</w:t>
            </w:r>
          </w:p>
        </w:tc>
        <w:tc>
          <w:tcPr>
            <w:tcW w:w="920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-1,2</w:t>
            </w:r>
          </w:p>
        </w:tc>
      </w:tr>
      <w:tr w:rsidR="00305D77">
        <w:trPr>
          <w:trHeight w:val="267"/>
        </w:trPr>
        <w:tc>
          <w:tcPr>
            <w:tcW w:w="2368" w:type="dxa"/>
          </w:tcPr>
          <w:p w:rsidR="00305D77" w:rsidRPr="007F7900" w:rsidRDefault="00305D77" w:rsidP="00F92095">
            <w:pPr>
              <w:rPr>
                <w:b/>
                <w:sz w:val="18"/>
                <w:szCs w:val="18"/>
              </w:rPr>
            </w:pPr>
            <w:r w:rsidRPr="007F7900">
              <w:rPr>
                <w:b/>
                <w:sz w:val="18"/>
                <w:szCs w:val="18"/>
              </w:rPr>
              <w:t>Валовая прибыль</w:t>
            </w:r>
          </w:p>
        </w:tc>
        <w:tc>
          <w:tcPr>
            <w:tcW w:w="977" w:type="dxa"/>
          </w:tcPr>
          <w:p w:rsidR="00305D77" w:rsidRPr="00305D77" w:rsidRDefault="00305D77" w:rsidP="00F92095">
            <w:pPr>
              <w:jc w:val="center"/>
              <w:rPr>
                <w:sz w:val="22"/>
                <w:szCs w:val="22"/>
              </w:rPr>
            </w:pPr>
            <w:r w:rsidRPr="00305D77">
              <w:rPr>
                <w:sz w:val="22"/>
                <w:szCs w:val="22"/>
              </w:rPr>
              <w:t>029</w:t>
            </w:r>
          </w:p>
        </w:tc>
        <w:tc>
          <w:tcPr>
            <w:tcW w:w="1139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226</w:t>
            </w:r>
            <w:r w:rsidR="00EC2611">
              <w:rPr>
                <w:sz w:val="22"/>
                <w:szCs w:val="22"/>
              </w:rPr>
              <w:t xml:space="preserve"> </w:t>
            </w:r>
            <w:r w:rsidRPr="009916FB">
              <w:rPr>
                <w:sz w:val="22"/>
                <w:szCs w:val="22"/>
              </w:rPr>
              <w:t>087</w:t>
            </w:r>
          </w:p>
        </w:tc>
        <w:tc>
          <w:tcPr>
            <w:tcW w:w="1080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142</w:t>
            </w:r>
            <w:r w:rsidR="009916FB">
              <w:rPr>
                <w:sz w:val="22"/>
                <w:szCs w:val="22"/>
              </w:rPr>
              <w:t xml:space="preserve"> </w:t>
            </w:r>
            <w:r w:rsidR="007F7900">
              <w:rPr>
                <w:sz w:val="22"/>
                <w:szCs w:val="22"/>
              </w:rPr>
              <w:t>004</w:t>
            </w:r>
          </w:p>
        </w:tc>
        <w:tc>
          <w:tcPr>
            <w:tcW w:w="1227" w:type="dxa"/>
          </w:tcPr>
          <w:p w:rsidR="00305D77" w:rsidRPr="009916FB" w:rsidRDefault="009916FB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+ 84</w:t>
            </w:r>
            <w:r>
              <w:rPr>
                <w:sz w:val="22"/>
                <w:szCs w:val="22"/>
              </w:rPr>
              <w:t xml:space="preserve"> </w:t>
            </w:r>
            <w:r w:rsidRPr="009916FB">
              <w:rPr>
                <w:sz w:val="22"/>
                <w:szCs w:val="22"/>
              </w:rPr>
              <w:t>083</w:t>
            </w:r>
          </w:p>
        </w:tc>
        <w:tc>
          <w:tcPr>
            <w:tcW w:w="1189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14,3</w:t>
            </w:r>
          </w:p>
        </w:tc>
        <w:tc>
          <w:tcPr>
            <w:tcW w:w="948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13,1</w:t>
            </w:r>
          </w:p>
        </w:tc>
        <w:tc>
          <w:tcPr>
            <w:tcW w:w="920" w:type="dxa"/>
          </w:tcPr>
          <w:p w:rsidR="00305D77" w:rsidRPr="009916FB" w:rsidRDefault="00EC2611" w:rsidP="00F92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</w:t>
            </w:r>
            <w:r w:rsidR="00305D77" w:rsidRPr="009916FB">
              <w:rPr>
                <w:sz w:val="22"/>
                <w:szCs w:val="22"/>
              </w:rPr>
              <w:t>1,2</w:t>
            </w:r>
          </w:p>
        </w:tc>
      </w:tr>
      <w:tr w:rsidR="00305D77">
        <w:trPr>
          <w:trHeight w:val="267"/>
        </w:trPr>
        <w:tc>
          <w:tcPr>
            <w:tcW w:w="2368" w:type="dxa"/>
          </w:tcPr>
          <w:p w:rsidR="00305D77" w:rsidRPr="007F7900" w:rsidRDefault="009916FB" w:rsidP="00F92095">
            <w:pPr>
              <w:rPr>
                <w:b/>
                <w:sz w:val="18"/>
                <w:szCs w:val="18"/>
              </w:rPr>
            </w:pPr>
            <w:r w:rsidRPr="007F7900">
              <w:rPr>
                <w:b/>
                <w:sz w:val="18"/>
                <w:szCs w:val="18"/>
              </w:rPr>
              <w:t>Коммерческие</w:t>
            </w:r>
            <w:r w:rsidR="00305D77" w:rsidRPr="007F7900">
              <w:rPr>
                <w:b/>
                <w:sz w:val="18"/>
                <w:szCs w:val="18"/>
              </w:rPr>
              <w:t xml:space="preserve"> </w:t>
            </w:r>
            <w:r w:rsidRPr="007F7900">
              <w:rPr>
                <w:b/>
                <w:sz w:val="18"/>
                <w:szCs w:val="18"/>
              </w:rPr>
              <w:t>р</w:t>
            </w:r>
            <w:r w:rsidR="00305D77" w:rsidRPr="007F7900">
              <w:rPr>
                <w:b/>
                <w:sz w:val="18"/>
                <w:szCs w:val="18"/>
              </w:rPr>
              <w:t>асходы</w:t>
            </w:r>
            <w:r w:rsidRPr="007F7900">
              <w:rPr>
                <w:b/>
                <w:sz w:val="18"/>
                <w:szCs w:val="18"/>
              </w:rPr>
              <w:t xml:space="preserve"> (КР)</w:t>
            </w:r>
          </w:p>
        </w:tc>
        <w:tc>
          <w:tcPr>
            <w:tcW w:w="977" w:type="dxa"/>
          </w:tcPr>
          <w:p w:rsidR="00305D77" w:rsidRPr="00305D77" w:rsidRDefault="00305D77" w:rsidP="00F92095">
            <w:pPr>
              <w:jc w:val="center"/>
              <w:rPr>
                <w:sz w:val="22"/>
                <w:szCs w:val="22"/>
              </w:rPr>
            </w:pPr>
            <w:r w:rsidRPr="00305D77">
              <w:rPr>
                <w:sz w:val="22"/>
                <w:szCs w:val="22"/>
              </w:rPr>
              <w:t>030</w:t>
            </w:r>
          </w:p>
        </w:tc>
        <w:tc>
          <w:tcPr>
            <w:tcW w:w="1139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993</w:t>
            </w:r>
          </w:p>
        </w:tc>
        <w:tc>
          <w:tcPr>
            <w:tcW w:w="1080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1</w:t>
            </w:r>
            <w:r w:rsidR="009916FB">
              <w:rPr>
                <w:sz w:val="22"/>
                <w:szCs w:val="22"/>
              </w:rPr>
              <w:t xml:space="preserve"> </w:t>
            </w:r>
            <w:r w:rsidRPr="009916FB">
              <w:rPr>
                <w:sz w:val="22"/>
                <w:szCs w:val="22"/>
              </w:rPr>
              <w:t>168</w:t>
            </w:r>
          </w:p>
        </w:tc>
        <w:tc>
          <w:tcPr>
            <w:tcW w:w="1227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-175</w:t>
            </w:r>
          </w:p>
        </w:tc>
        <w:tc>
          <w:tcPr>
            <w:tcW w:w="1189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0,06</w:t>
            </w:r>
          </w:p>
        </w:tc>
        <w:tc>
          <w:tcPr>
            <w:tcW w:w="948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0,1</w:t>
            </w:r>
          </w:p>
        </w:tc>
        <w:tc>
          <w:tcPr>
            <w:tcW w:w="920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-</w:t>
            </w:r>
            <w:r w:rsidR="00EC2611">
              <w:rPr>
                <w:sz w:val="22"/>
                <w:szCs w:val="22"/>
              </w:rPr>
              <w:t xml:space="preserve"> </w:t>
            </w:r>
            <w:r w:rsidRPr="009916FB">
              <w:rPr>
                <w:sz w:val="22"/>
                <w:szCs w:val="22"/>
              </w:rPr>
              <w:t>0,04</w:t>
            </w:r>
          </w:p>
        </w:tc>
      </w:tr>
      <w:tr w:rsidR="00305D77">
        <w:trPr>
          <w:trHeight w:val="267"/>
        </w:trPr>
        <w:tc>
          <w:tcPr>
            <w:tcW w:w="2368" w:type="dxa"/>
          </w:tcPr>
          <w:p w:rsidR="00305D77" w:rsidRPr="007F7900" w:rsidRDefault="009916FB" w:rsidP="00F92095">
            <w:pPr>
              <w:rPr>
                <w:b/>
                <w:sz w:val="18"/>
                <w:szCs w:val="18"/>
              </w:rPr>
            </w:pPr>
            <w:r w:rsidRPr="007F7900">
              <w:rPr>
                <w:b/>
                <w:sz w:val="18"/>
                <w:szCs w:val="18"/>
              </w:rPr>
              <w:t>Управленческие расходы (УР)</w:t>
            </w:r>
          </w:p>
        </w:tc>
        <w:tc>
          <w:tcPr>
            <w:tcW w:w="977" w:type="dxa"/>
          </w:tcPr>
          <w:p w:rsidR="00305D77" w:rsidRPr="00305D77" w:rsidRDefault="00305D77" w:rsidP="00F92095">
            <w:pPr>
              <w:jc w:val="center"/>
              <w:rPr>
                <w:sz w:val="22"/>
                <w:szCs w:val="22"/>
              </w:rPr>
            </w:pPr>
            <w:r w:rsidRPr="00305D77">
              <w:rPr>
                <w:sz w:val="22"/>
                <w:szCs w:val="22"/>
              </w:rPr>
              <w:t>040</w:t>
            </w:r>
          </w:p>
        </w:tc>
        <w:tc>
          <w:tcPr>
            <w:tcW w:w="1139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23</w:t>
            </w:r>
            <w:r w:rsidR="00EC2611">
              <w:rPr>
                <w:sz w:val="22"/>
                <w:szCs w:val="22"/>
              </w:rPr>
              <w:t xml:space="preserve"> </w:t>
            </w:r>
            <w:r w:rsidRPr="009916FB">
              <w:rPr>
                <w:sz w:val="22"/>
                <w:szCs w:val="22"/>
              </w:rPr>
              <w:t>372</w:t>
            </w:r>
          </w:p>
        </w:tc>
        <w:tc>
          <w:tcPr>
            <w:tcW w:w="1080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19</w:t>
            </w:r>
            <w:r w:rsidR="009916FB">
              <w:rPr>
                <w:sz w:val="22"/>
                <w:szCs w:val="22"/>
              </w:rPr>
              <w:t xml:space="preserve"> </w:t>
            </w:r>
            <w:r w:rsidR="007F7900">
              <w:rPr>
                <w:sz w:val="22"/>
                <w:szCs w:val="22"/>
              </w:rPr>
              <w:t>618</w:t>
            </w:r>
          </w:p>
        </w:tc>
        <w:tc>
          <w:tcPr>
            <w:tcW w:w="1227" w:type="dxa"/>
          </w:tcPr>
          <w:p w:rsidR="00305D77" w:rsidRPr="009916FB" w:rsidRDefault="007F7900" w:rsidP="00F92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+ 3 754</w:t>
            </w:r>
          </w:p>
        </w:tc>
        <w:tc>
          <w:tcPr>
            <w:tcW w:w="1189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1,48</w:t>
            </w:r>
          </w:p>
        </w:tc>
        <w:tc>
          <w:tcPr>
            <w:tcW w:w="948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1,8</w:t>
            </w:r>
          </w:p>
        </w:tc>
        <w:tc>
          <w:tcPr>
            <w:tcW w:w="920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-</w:t>
            </w:r>
            <w:r w:rsidR="00EC2611">
              <w:rPr>
                <w:sz w:val="22"/>
                <w:szCs w:val="22"/>
              </w:rPr>
              <w:t xml:space="preserve"> </w:t>
            </w:r>
            <w:r w:rsidRPr="009916FB">
              <w:rPr>
                <w:sz w:val="22"/>
                <w:szCs w:val="22"/>
              </w:rPr>
              <w:t>0,32</w:t>
            </w:r>
          </w:p>
        </w:tc>
      </w:tr>
      <w:tr w:rsidR="00305D77">
        <w:trPr>
          <w:trHeight w:val="533"/>
        </w:trPr>
        <w:tc>
          <w:tcPr>
            <w:tcW w:w="2368" w:type="dxa"/>
          </w:tcPr>
          <w:p w:rsidR="009916FB" w:rsidRPr="007F7900" w:rsidRDefault="00305D77" w:rsidP="00F92095">
            <w:pPr>
              <w:rPr>
                <w:b/>
                <w:sz w:val="18"/>
                <w:szCs w:val="18"/>
              </w:rPr>
            </w:pPr>
            <w:r w:rsidRPr="007F7900">
              <w:rPr>
                <w:b/>
                <w:sz w:val="18"/>
                <w:szCs w:val="18"/>
              </w:rPr>
              <w:t>Прибыль</w:t>
            </w:r>
            <w:r w:rsidR="009916FB" w:rsidRPr="007F7900">
              <w:rPr>
                <w:b/>
                <w:sz w:val="18"/>
                <w:szCs w:val="18"/>
              </w:rPr>
              <w:t xml:space="preserve"> </w:t>
            </w:r>
            <w:r w:rsidRPr="007F7900">
              <w:rPr>
                <w:b/>
                <w:sz w:val="18"/>
                <w:szCs w:val="18"/>
              </w:rPr>
              <w:t>(убыток) от продаж</w:t>
            </w:r>
            <w:r w:rsidR="009916FB" w:rsidRPr="007F7900">
              <w:rPr>
                <w:b/>
                <w:sz w:val="18"/>
                <w:szCs w:val="18"/>
              </w:rPr>
              <w:t xml:space="preserve">  (П</w:t>
            </w:r>
            <w:r w:rsidR="009916FB" w:rsidRPr="007F7900">
              <w:rPr>
                <w:b/>
                <w:sz w:val="18"/>
                <w:szCs w:val="18"/>
                <w:vertAlign w:val="superscript"/>
              </w:rPr>
              <w:t>п</w:t>
            </w:r>
            <w:r w:rsidR="009916FB" w:rsidRPr="007F7900">
              <w:rPr>
                <w:b/>
                <w:sz w:val="18"/>
                <w:szCs w:val="18"/>
              </w:rPr>
              <w:t>)</w:t>
            </w:r>
          </w:p>
          <w:p w:rsidR="00305D77" w:rsidRPr="007F7900" w:rsidRDefault="009916FB" w:rsidP="00F92095">
            <w:pPr>
              <w:rPr>
                <w:b/>
                <w:sz w:val="18"/>
                <w:szCs w:val="18"/>
              </w:rPr>
            </w:pPr>
            <w:r w:rsidRPr="007F7900">
              <w:rPr>
                <w:b/>
                <w:sz w:val="18"/>
                <w:szCs w:val="18"/>
              </w:rPr>
              <w:t>(стр.010-020-030-040)</w:t>
            </w:r>
          </w:p>
        </w:tc>
        <w:tc>
          <w:tcPr>
            <w:tcW w:w="977" w:type="dxa"/>
          </w:tcPr>
          <w:p w:rsidR="00305D77" w:rsidRPr="007F7900" w:rsidRDefault="00305D77" w:rsidP="00F92095">
            <w:pPr>
              <w:jc w:val="center"/>
              <w:rPr>
                <w:b/>
                <w:sz w:val="22"/>
                <w:szCs w:val="22"/>
              </w:rPr>
            </w:pPr>
            <w:r w:rsidRPr="007F7900">
              <w:rPr>
                <w:b/>
                <w:sz w:val="22"/>
                <w:szCs w:val="22"/>
              </w:rPr>
              <w:t>050</w:t>
            </w:r>
          </w:p>
        </w:tc>
        <w:tc>
          <w:tcPr>
            <w:tcW w:w="1139" w:type="dxa"/>
          </w:tcPr>
          <w:p w:rsidR="00305D77" w:rsidRPr="007F7900" w:rsidRDefault="00305D77" w:rsidP="00F92095">
            <w:pPr>
              <w:jc w:val="center"/>
              <w:rPr>
                <w:b/>
                <w:sz w:val="22"/>
                <w:szCs w:val="22"/>
              </w:rPr>
            </w:pPr>
            <w:r w:rsidRPr="007F7900">
              <w:rPr>
                <w:b/>
                <w:sz w:val="22"/>
                <w:szCs w:val="22"/>
              </w:rPr>
              <w:t>201</w:t>
            </w:r>
            <w:r w:rsidR="00EC2611" w:rsidRPr="007F7900">
              <w:rPr>
                <w:b/>
                <w:sz w:val="22"/>
                <w:szCs w:val="22"/>
              </w:rPr>
              <w:t xml:space="preserve"> </w:t>
            </w:r>
            <w:r w:rsidRPr="007F7900">
              <w:rPr>
                <w:b/>
                <w:sz w:val="22"/>
                <w:szCs w:val="22"/>
              </w:rPr>
              <w:t>722</w:t>
            </w:r>
          </w:p>
        </w:tc>
        <w:tc>
          <w:tcPr>
            <w:tcW w:w="1080" w:type="dxa"/>
          </w:tcPr>
          <w:p w:rsidR="00305D77" w:rsidRPr="007F7900" w:rsidRDefault="00305D77" w:rsidP="00F92095">
            <w:pPr>
              <w:jc w:val="center"/>
              <w:rPr>
                <w:b/>
                <w:sz w:val="22"/>
                <w:szCs w:val="22"/>
              </w:rPr>
            </w:pPr>
            <w:r w:rsidRPr="007F7900">
              <w:rPr>
                <w:b/>
                <w:sz w:val="22"/>
                <w:szCs w:val="22"/>
              </w:rPr>
              <w:t>121</w:t>
            </w:r>
            <w:r w:rsidR="009916FB" w:rsidRPr="007F7900">
              <w:rPr>
                <w:b/>
                <w:sz w:val="22"/>
                <w:szCs w:val="22"/>
              </w:rPr>
              <w:t xml:space="preserve"> </w:t>
            </w:r>
            <w:r w:rsidRPr="007F7900">
              <w:rPr>
                <w:b/>
                <w:sz w:val="22"/>
                <w:szCs w:val="22"/>
              </w:rPr>
              <w:t>218</w:t>
            </w:r>
          </w:p>
        </w:tc>
        <w:tc>
          <w:tcPr>
            <w:tcW w:w="1227" w:type="dxa"/>
          </w:tcPr>
          <w:p w:rsidR="00305D77" w:rsidRPr="007F7900" w:rsidRDefault="007F7900" w:rsidP="00F92095">
            <w:pPr>
              <w:jc w:val="center"/>
              <w:rPr>
                <w:b/>
                <w:sz w:val="22"/>
                <w:szCs w:val="22"/>
              </w:rPr>
            </w:pPr>
            <w:r w:rsidRPr="007F7900">
              <w:rPr>
                <w:b/>
                <w:sz w:val="22"/>
                <w:szCs w:val="22"/>
              </w:rPr>
              <w:t xml:space="preserve">+ </w:t>
            </w:r>
            <w:r w:rsidR="00305D77" w:rsidRPr="007F7900">
              <w:rPr>
                <w:b/>
                <w:sz w:val="22"/>
                <w:szCs w:val="22"/>
              </w:rPr>
              <w:t>80</w:t>
            </w:r>
            <w:r w:rsidR="00EC2611" w:rsidRPr="007F7900">
              <w:rPr>
                <w:b/>
                <w:sz w:val="22"/>
                <w:szCs w:val="22"/>
              </w:rPr>
              <w:t xml:space="preserve"> </w:t>
            </w:r>
            <w:r w:rsidR="00305D77" w:rsidRPr="007F7900">
              <w:rPr>
                <w:b/>
                <w:sz w:val="22"/>
                <w:szCs w:val="22"/>
              </w:rPr>
              <w:t>504</w:t>
            </w:r>
          </w:p>
        </w:tc>
        <w:tc>
          <w:tcPr>
            <w:tcW w:w="1189" w:type="dxa"/>
          </w:tcPr>
          <w:p w:rsidR="00305D77" w:rsidRPr="007F7900" w:rsidRDefault="00305D77" w:rsidP="00F92095">
            <w:pPr>
              <w:jc w:val="center"/>
              <w:rPr>
                <w:b/>
                <w:sz w:val="22"/>
                <w:szCs w:val="22"/>
              </w:rPr>
            </w:pPr>
            <w:r w:rsidRPr="007F7900">
              <w:rPr>
                <w:b/>
                <w:sz w:val="22"/>
                <w:szCs w:val="22"/>
              </w:rPr>
              <w:t>12,8</w:t>
            </w:r>
          </w:p>
        </w:tc>
        <w:tc>
          <w:tcPr>
            <w:tcW w:w="948" w:type="dxa"/>
          </w:tcPr>
          <w:p w:rsidR="00305D77" w:rsidRPr="007F7900" w:rsidRDefault="00305D77" w:rsidP="00F92095">
            <w:pPr>
              <w:jc w:val="center"/>
              <w:rPr>
                <w:b/>
                <w:sz w:val="22"/>
                <w:szCs w:val="22"/>
              </w:rPr>
            </w:pPr>
            <w:r w:rsidRPr="007F7900">
              <w:rPr>
                <w:b/>
                <w:sz w:val="22"/>
                <w:szCs w:val="22"/>
              </w:rPr>
              <w:t>11,2</w:t>
            </w:r>
          </w:p>
        </w:tc>
        <w:tc>
          <w:tcPr>
            <w:tcW w:w="920" w:type="dxa"/>
          </w:tcPr>
          <w:p w:rsidR="00305D77" w:rsidRPr="007F7900" w:rsidRDefault="00EC2611" w:rsidP="00F92095">
            <w:pPr>
              <w:jc w:val="center"/>
              <w:rPr>
                <w:b/>
                <w:sz w:val="22"/>
                <w:szCs w:val="22"/>
              </w:rPr>
            </w:pPr>
            <w:r w:rsidRPr="007F7900">
              <w:rPr>
                <w:b/>
                <w:sz w:val="22"/>
                <w:szCs w:val="22"/>
              </w:rPr>
              <w:t xml:space="preserve">+ </w:t>
            </w:r>
            <w:r w:rsidR="00305D77" w:rsidRPr="007F7900">
              <w:rPr>
                <w:b/>
                <w:sz w:val="22"/>
                <w:szCs w:val="22"/>
              </w:rPr>
              <w:t>1,6</w:t>
            </w:r>
          </w:p>
        </w:tc>
      </w:tr>
      <w:tr w:rsidR="00305D77">
        <w:trPr>
          <w:trHeight w:val="480"/>
        </w:trPr>
        <w:tc>
          <w:tcPr>
            <w:tcW w:w="2368" w:type="dxa"/>
          </w:tcPr>
          <w:p w:rsidR="007F7900" w:rsidRPr="007F7900" w:rsidRDefault="00305D77" w:rsidP="00F92095">
            <w:pPr>
              <w:rPr>
                <w:b/>
                <w:sz w:val="18"/>
                <w:szCs w:val="18"/>
              </w:rPr>
            </w:pPr>
            <w:r w:rsidRPr="007F7900">
              <w:rPr>
                <w:b/>
                <w:sz w:val="18"/>
                <w:szCs w:val="18"/>
              </w:rPr>
              <w:t>Проценты к получению</w:t>
            </w:r>
          </w:p>
          <w:p w:rsidR="00305D77" w:rsidRPr="007F7900" w:rsidRDefault="007F7900" w:rsidP="00F92095">
            <w:pPr>
              <w:rPr>
                <w:b/>
                <w:sz w:val="18"/>
                <w:szCs w:val="18"/>
              </w:rPr>
            </w:pPr>
            <w:r w:rsidRPr="007F7900">
              <w:rPr>
                <w:b/>
                <w:sz w:val="18"/>
                <w:szCs w:val="18"/>
              </w:rPr>
              <w:t>( % пол)</w:t>
            </w:r>
          </w:p>
        </w:tc>
        <w:tc>
          <w:tcPr>
            <w:tcW w:w="977" w:type="dxa"/>
          </w:tcPr>
          <w:p w:rsidR="00305D77" w:rsidRPr="00305D77" w:rsidRDefault="00305D77" w:rsidP="00F92095">
            <w:pPr>
              <w:jc w:val="center"/>
              <w:rPr>
                <w:sz w:val="22"/>
                <w:szCs w:val="22"/>
              </w:rPr>
            </w:pPr>
            <w:r w:rsidRPr="00305D77">
              <w:rPr>
                <w:sz w:val="22"/>
                <w:szCs w:val="22"/>
              </w:rPr>
              <w:t>060</w:t>
            </w:r>
          </w:p>
        </w:tc>
        <w:tc>
          <w:tcPr>
            <w:tcW w:w="1139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4</w:t>
            </w:r>
            <w:r w:rsidR="00EC2611">
              <w:rPr>
                <w:sz w:val="22"/>
                <w:szCs w:val="22"/>
              </w:rPr>
              <w:t xml:space="preserve"> </w:t>
            </w:r>
            <w:r w:rsidRPr="009916FB">
              <w:rPr>
                <w:sz w:val="22"/>
                <w:szCs w:val="22"/>
              </w:rPr>
              <w:t>465</w:t>
            </w:r>
          </w:p>
        </w:tc>
        <w:tc>
          <w:tcPr>
            <w:tcW w:w="1080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12</w:t>
            </w:r>
            <w:r w:rsidR="009916FB">
              <w:rPr>
                <w:sz w:val="22"/>
                <w:szCs w:val="22"/>
              </w:rPr>
              <w:t xml:space="preserve"> </w:t>
            </w:r>
            <w:r w:rsidRPr="009916FB">
              <w:rPr>
                <w:sz w:val="22"/>
                <w:szCs w:val="22"/>
              </w:rPr>
              <w:t>211</w:t>
            </w:r>
          </w:p>
        </w:tc>
        <w:tc>
          <w:tcPr>
            <w:tcW w:w="1227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-7</w:t>
            </w:r>
            <w:r w:rsidR="00EC2611">
              <w:rPr>
                <w:sz w:val="22"/>
                <w:szCs w:val="22"/>
              </w:rPr>
              <w:t xml:space="preserve"> </w:t>
            </w:r>
            <w:r w:rsidRPr="009916FB">
              <w:rPr>
                <w:sz w:val="22"/>
                <w:szCs w:val="22"/>
              </w:rPr>
              <w:t>746</w:t>
            </w:r>
          </w:p>
        </w:tc>
        <w:tc>
          <w:tcPr>
            <w:tcW w:w="1189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0,3</w:t>
            </w:r>
          </w:p>
        </w:tc>
        <w:tc>
          <w:tcPr>
            <w:tcW w:w="948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1,1</w:t>
            </w:r>
          </w:p>
        </w:tc>
        <w:tc>
          <w:tcPr>
            <w:tcW w:w="920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-</w:t>
            </w:r>
            <w:r w:rsidR="00EC2611">
              <w:rPr>
                <w:sz w:val="22"/>
                <w:szCs w:val="22"/>
              </w:rPr>
              <w:t xml:space="preserve"> </w:t>
            </w:r>
            <w:r w:rsidRPr="009916FB">
              <w:rPr>
                <w:sz w:val="22"/>
                <w:szCs w:val="22"/>
              </w:rPr>
              <w:t>0,8</w:t>
            </w:r>
          </w:p>
        </w:tc>
      </w:tr>
      <w:tr w:rsidR="00305D77">
        <w:trPr>
          <w:trHeight w:val="267"/>
        </w:trPr>
        <w:tc>
          <w:tcPr>
            <w:tcW w:w="2368" w:type="dxa"/>
          </w:tcPr>
          <w:p w:rsidR="007F7900" w:rsidRPr="007F7900" w:rsidRDefault="00305D77" w:rsidP="00F92095">
            <w:pPr>
              <w:rPr>
                <w:b/>
                <w:sz w:val="18"/>
                <w:szCs w:val="18"/>
              </w:rPr>
            </w:pPr>
            <w:r w:rsidRPr="007F7900">
              <w:rPr>
                <w:b/>
                <w:sz w:val="18"/>
                <w:szCs w:val="18"/>
              </w:rPr>
              <w:t>Проценты к уплате</w:t>
            </w:r>
          </w:p>
          <w:p w:rsidR="00305D77" w:rsidRPr="007F7900" w:rsidRDefault="007F7900" w:rsidP="00F92095">
            <w:pPr>
              <w:rPr>
                <w:b/>
                <w:sz w:val="18"/>
                <w:szCs w:val="18"/>
              </w:rPr>
            </w:pPr>
            <w:r w:rsidRPr="007F7900">
              <w:rPr>
                <w:b/>
                <w:sz w:val="18"/>
                <w:szCs w:val="18"/>
              </w:rPr>
              <w:t>( % упл)</w:t>
            </w:r>
          </w:p>
        </w:tc>
        <w:tc>
          <w:tcPr>
            <w:tcW w:w="977" w:type="dxa"/>
          </w:tcPr>
          <w:p w:rsidR="00305D77" w:rsidRPr="00305D77" w:rsidRDefault="00305D77" w:rsidP="00F92095">
            <w:pPr>
              <w:jc w:val="center"/>
              <w:rPr>
                <w:sz w:val="22"/>
                <w:szCs w:val="22"/>
              </w:rPr>
            </w:pPr>
            <w:r w:rsidRPr="00305D77">
              <w:rPr>
                <w:sz w:val="22"/>
                <w:szCs w:val="22"/>
              </w:rPr>
              <w:t>070</w:t>
            </w:r>
          </w:p>
        </w:tc>
        <w:tc>
          <w:tcPr>
            <w:tcW w:w="1139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1</w:t>
            </w:r>
            <w:r w:rsidR="00EC2611">
              <w:rPr>
                <w:sz w:val="22"/>
                <w:szCs w:val="22"/>
              </w:rPr>
              <w:t xml:space="preserve"> </w:t>
            </w:r>
            <w:r w:rsidRPr="009916FB">
              <w:rPr>
                <w:sz w:val="22"/>
                <w:szCs w:val="22"/>
              </w:rPr>
              <w:t>071</w:t>
            </w:r>
          </w:p>
        </w:tc>
        <w:tc>
          <w:tcPr>
            <w:tcW w:w="1080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0</w:t>
            </w:r>
          </w:p>
        </w:tc>
        <w:tc>
          <w:tcPr>
            <w:tcW w:w="1227" w:type="dxa"/>
          </w:tcPr>
          <w:p w:rsidR="00305D77" w:rsidRPr="009916FB" w:rsidRDefault="007F7900" w:rsidP="00F92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</w:t>
            </w:r>
            <w:r w:rsidR="00305D77" w:rsidRPr="009916FB">
              <w:rPr>
                <w:sz w:val="22"/>
                <w:szCs w:val="22"/>
              </w:rPr>
              <w:t>1</w:t>
            </w:r>
            <w:r w:rsidR="00EC2611">
              <w:rPr>
                <w:sz w:val="22"/>
                <w:szCs w:val="22"/>
              </w:rPr>
              <w:t xml:space="preserve"> </w:t>
            </w:r>
            <w:r w:rsidR="00305D77" w:rsidRPr="009916FB">
              <w:rPr>
                <w:sz w:val="22"/>
                <w:szCs w:val="22"/>
              </w:rPr>
              <w:t>071</w:t>
            </w:r>
          </w:p>
        </w:tc>
        <w:tc>
          <w:tcPr>
            <w:tcW w:w="1189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0,06</w:t>
            </w:r>
          </w:p>
        </w:tc>
        <w:tc>
          <w:tcPr>
            <w:tcW w:w="948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</w:tcPr>
          <w:p w:rsidR="00305D77" w:rsidRPr="009916FB" w:rsidRDefault="00EC2611" w:rsidP="00F92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</w:t>
            </w:r>
            <w:r w:rsidR="00305D77" w:rsidRPr="009916FB">
              <w:rPr>
                <w:sz w:val="22"/>
                <w:szCs w:val="22"/>
              </w:rPr>
              <w:t>0,06</w:t>
            </w:r>
          </w:p>
        </w:tc>
      </w:tr>
      <w:tr w:rsidR="00305D77">
        <w:trPr>
          <w:trHeight w:val="337"/>
        </w:trPr>
        <w:tc>
          <w:tcPr>
            <w:tcW w:w="2368" w:type="dxa"/>
          </w:tcPr>
          <w:p w:rsidR="00305D77" w:rsidRPr="007F7900" w:rsidRDefault="00EC2611" w:rsidP="00F92095">
            <w:pPr>
              <w:rPr>
                <w:b/>
                <w:sz w:val="18"/>
                <w:szCs w:val="18"/>
              </w:rPr>
            </w:pPr>
            <w:r w:rsidRPr="007F7900">
              <w:rPr>
                <w:b/>
                <w:sz w:val="18"/>
                <w:szCs w:val="18"/>
              </w:rPr>
              <w:t xml:space="preserve">Доходы от участия </w:t>
            </w:r>
            <w:r w:rsidR="00305D77" w:rsidRPr="007F7900">
              <w:rPr>
                <w:b/>
                <w:sz w:val="18"/>
                <w:szCs w:val="18"/>
              </w:rPr>
              <w:t>в д</w:t>
            </w:r>
            <w:r w:rsidRPr="007F7900">
              <w:rPr>
                <w:b/>
                <w:sz w:val="18"/>
                <w:szCs w:val="18"/>
              </w:rPr>
              <w:t>р.организациях</w:t>
            </w:r>
            <w:r w:rsidR="007F7900" w:rsidRPr="007F7900">
              <w:rPr>
                <w:b/>
                <w:sz w:val="18"/>
                <w:szCs w:val="18"/>
              </w:rPr>
              <w:t xml:space="preserve"> (ДрД)</w:t>
            </w:r>
          </w:p>
        </w:tc>
        <w:tc>
          <w:tcPr>
            <w:tcW w:w="977" w:type="dxa"/>
          </w:tcPr>
          <w:p w:rsidR="00305D77" w:rsidRPr="00305D77" w:rsidRDefault="00305D77" w:rsidP="00F92095">
            <w:pPr>
              <w:jc w:val="center"/>
              <w:rPr>
                <w:sz w:val="22"/>
                <w:szCs w:val="22"/>
              </w:rPr>
            </w:pPr>
            <w:r w:rsidRPr="00305D77">
              <w:rPr>
                <w:sz w:val="22"/>
                <w:szCs w:val="22"/>
              </w:rPr>
              <w:t>080</w:t>
            </w:r>
          </w:p>
        </w:tc>
        <w:tc>
          <w:tcPr>
            <w:tcW w:w="1139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230</w:t>
            </w:r>
          </w:p>
        </w:tc>
        <w:tc>
          <w:tcPr>
            <w:tcW w:w="1080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0</w:t>
            </w:r>
          </w:p>
        </w:tc>
        <w:tc>
          <w:tcPr>
            <w:tcW w:w="1227" w:type="dxa"/>
          </w:tcPr>
          <w:p w:rsidR="00305D77" w:rsidRPr="009916FB" w:rsidRDefault="007F7900" w:rsidP="00F92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</w:t>
            </w:r>
            <w:r w:rsidR="00305D77" w:rsidRPr="009916FB">
              <w:rPr>
                <w:sz w:val="22"/>
                <w:szCs w:val="22"/>
              </w:rPr>
              <w:t>230</w:t>
            </w:r>
          </w:p>
        </w:tc>
        <w:tc>
          <w:tcPr>
            <w:tcW w:w="1189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0,01</w:t>
            </w:r>
          </w:p>
        </w:tc>
        <w:tc>
          <w:tcPr>
            <w:tcW w:w="948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</w:tcPr>
          <w:p w:rsidR="00305D77" w:rsidRPr="009916FB" w:rsidRDefault="00EC2611" w:rsidP="00F92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</w:t>
            </w:r>
            <w:r w:rsidR="00305D77" w:rsidRPr="009916FB">
              <w:rPr>
                <w:sz w:val="22"/>
                <w:szCs w:val="22"/>
              </w:rPr>
              <w:t>0,01</w:t>
            </w:r>
          </w:p>
        </w:tc>
      </w:tr>
      <w:tr w:rsidR="00305D77">
        <w:trPr>
          <w:trHeight w:val="267"/>
        </w:trPr>
        <w:tc>
          <w:tcPr>
            <w:tcW w:w="2368" w:type="dxa"/>
          </w:tcPr>
          <w:p w:rsidR="00305D77" w:rsidRPr="007F7900" w:rsidRDefault="009916FB" w:rsidP="00F92095">
            <w:pPr>
              <w:rPr>
                <w:b/>
                <w:sz w:val="18"/>
                <w:szCs w:val="18"/>
              </w:rPr>
            </w:pPr>
            <w:r w:rsidRPr="007F7900">
              <w:rPr>
                <w:b/>
                <w:sz w:val="18"/>
                <w:szCs w:val="18"/>
              </w:rPr>
              <w:t xml:space="preserve">Прочие операц. </w:t>
            </w:r>
            <w:r w:rsidR="007F7900" w:rsidRPr="007F7900">
              <w:rPr>
                <w:b/>
                <w:sz w:val="18"/>
                <w:szCs w:val="18"/>
              </w:rPr>
              <w:t>д</w:t>
            </w:r>
            <w:r w:rsidRPr="007F7900">
              <w:rPr>
                <w:b/>
                <w:sz w:val="18"/>
                <w:szCs w:val="18"/>
              </w:rPr>
              <w:t>оходы</w:t>
            </w:r>
            <w:r w:rsidR="007F7900" w:rsidRPr="007F7900">
              <w:rPr>
                <w:b/>
                <w:sz w:val="18"/>
                <w:szCs w:val="18"/>
              </w:rPr>
              <w:t xml:space="preserve"> (ПрОД)</w:t>
            </w:r>
          </w:p>
        </w:tc>
        <w:tc>
          <w:tcPr>
            <w:tcW w:w="977" w:type="dxa"/>
          </w:tcPr>
          <w:p w:rsidR="00305D77" w:rsidRPr="00305D77" w:rsidRDefault="00305D77" w:rsidP="00F92095">
            <w:pPr>
              <w:jc w:val="center"/>
              <w:rPr>
                <w:sz w:val="22"/>
                <w:szCs w:val="22"/>
              </w:rPr>
            </w:pPr>
            <w:r w:rsidRPr="00305D77">
              <w:rPr>
                <w:sz w:val="22"/>
                <w:szCs w:val="22"/>
              </w:rPr>
              <w:t>090</w:t>
            </w:r>
          </w:p>
        </w:tc>
        <w:tc>
          <w:tcPr>
            <w:tcW w:w="1139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37</w:t>
            </w:r>
            <w:r w:rsidR="00EC2611">
              <w:rPr>
                <w:sz w:val="22"/>
                <w:szCs w:val="22"/>
              </w:rPr>
              <w:t xml:space="preserve"> </w:t>
            </w:r>
            <w:r w:rsidRPr="009916FB">
              <w:rPr>
                <w:sz w:val="22"/>
                <w:szCs w:val="22"/>
              </w:rPr>
              <w:t>345</w:t>
            </w:r>
          </w:p>
        </w:tc>
        <w:tc>
          <w:tcPr>
            <w:tcW w:w="1080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20</w:t>
            </w:r>
            <w:r w:rsidR="009916FB">
              <w:rPr>
                <w:sz w:val="22"/>
                <w:szCs w:val="22"/>
              </w:rPr>
              <w:t xml:space="preserve"> </w:t>
            </w:r>
            <w:r w:rsidRPr="009916FB">
              <w:rPr>
                <w:sz w:val="22"/>
                <w:szCs w:val="22"/>
              </w:rPr>
              <w:t>368</w:t>
            </w:r>
          </w:p>
        </w:tc>
        <w:tc>
          <w:tcPr>
            <w:tcW w:w="1227" w:type="dxa"/>
          </w:tcPr>
          <w:p w:rsidR="00305D77" w:rsidRPr="009916FB" w:rsidRDefault="007F7900" w:rsidP="00F92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305D77" w:rsidRPr="009916FB">
              <w:rPr>
                <w:sz w:val="22"/>
                <w:szCs w:val="22"/>
              </w:rPr>
              <w:t>16</w:t>
            </w:r>
            <w:r w:rsidR="00EC2611">
              <w:rPr>
                <w:sz w:val="22"/>
                <w:szCs w:val="22"/>
              </w:rPr>
              <w:t xml:space="preserve"> </w:t>
            </w:r>
            <w:r w:rsidR="00305D77" w:rsidRPr="009916FB">
              <w:rPr>
                <w:sz w:val="22"/>
                <w:szCs w:val="22"/>
              </w:rPr>
              <w:t>977</w:t>
            </w:r>
          </w:p>
        </w:tc>
        <w:tc>
          <w:tcPr>
            <w:tcW w:w="1189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2,4</w:t>
            </w:r>
          </w:p>
        </w:tc>
        <w:tc>
          <w:tcPr>
            <w:tcW w:w="948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1,9</w:t>
            </w:r>
          </w:p>
        </w:tc>
        <w:tc>
          <w:tcPr>
            <w:tcW w:w="920" w:type="dxa"/>
          </w:tcPr>
          <w:p w:rsidR="00305D77" w:rsidRPr="009916FB" w:rsidRDefault="00EC2611" w:rsidP="00F92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</w:t>
            </w:r>
            <w:r w:rsidR="00305D77" w:rsidRPr="009916FB">
              <w:rPr>
                <w:sz w:val="22"/>
                <w:szCs w:val="22"/>
              </w:rPr>
              <w:t>0,5</w:t>
            </w:r>
          </w:p>
        </w:tc>
      </w:tr>
      <w:tr w:rsidR="00305D77">
        <w:trPr>
          <w:trHeight w:val="267"/>
        </w:trPr>
        <w:tc>
          <w:tcPr>
            <w:tcW w:w="2368" w:type="dxa"/>
          </w:tcPr>
          <w:p w:rsidR="00305D77" w:rsidRPr="007F7900" w:rsidRDefault="009916FB" w:rsidP="00F92095">
            <w:pPr>
              <w:rPr>
                <w:b/>
                <w:sz w:val="18"/>
                <w:szCs w:val="18"/>
              </w:rPr>
            </w:pPr>
            <w:r w:rsidRPr="007F7900">
              <w:rPr>
                <w:b/>
                <w:sz w:val="18"/>
                <w:szCs w:val="18"/>
              </w:rPr>
              <w:t xml:space="preserve">Прочие опер. </w:t>
            </w:r>
            <w:r w:rsidR="007F7900" w:rsidRPr="007F7900">
              <w:rPr>
                <w:b/>
                <w:sz w:val="18"/>
                <w:szCs w:val="18"/>
              </w:rPr>
              <w:t>р</w:t>
            </w:r>
            <w:r w:rsidRPr="007F7900">
              <w:rPr>
                <w:b/>
                <w:sz w:val="18"/>
                <w:szCs w:val="18"/>
              </w:rPr>
              <w:t>асходы</w:t>
            </w:r>
            <w:r w:rsidR="007F7900" w:rsidRPr="007F7900">
              <w:rPr>
                <w:b/>
                <w:sz w:val="18"/>
                <w:szCs w:val="18"/>
              </w:rPr>
              <w:t xml:space="preserve"> (ПрОР)</w:t>
            </w:r>
          </w:p>
        </w:tc>
        <w:tc>
          <w:tcPr>
            <w:tcW w:w="977" w:type="dxa"/>
          </w:tcPr>
          <w:p w:rsidR="00305D77" w:rsidRPr="00305D77" w:rsidRDefault="00305D77" w:rsidP="00F92095">
            <w:pPr>
              <w:jc w:val="center"/>
              <w:rPr>
                <w:sz w:val="22"/>
                <w:szCs w:val="22"/>
              </w:rPr>
            </w:pPr>
            <w:r w:rsidRPr="00305D77">
              <w:rPr>
                <w:sz w:val="22"/>
                <w:szCs w:val="22"/>
              </w:rPr>
              <w:t>100</w:t>
            </w:r>
          </w:p>
        </w:tc>
        <w:tc>
          <w:tcPr>
            <w:tcW w:w="1139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55</w:t>
            </w:r>
            <w:r w:rsidR="00EC2611">
              <w:rPr>
                <w:sz w:val="22"/>
                <w:szCs w:val="22"/>
              </w:rPr>
              <w:t xml:space="preserve"> </w:t>
            </w:r>
            <w:r w:rsidRPr="009916FB">
              <w:rPr>
                <w:sz w:val="22"/>
                <w:szCs w:val="22"/>
              </w:rPr>
              <w:t>502</w:t>
            </w:r>
          </w:p>
        </w:tc>
        <w:tc>
          <w:tcPr>
            <w:tcW w:w="1080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32</w:t>
            </w:r>
            <w:r w:rsidR="009916FB">
              <w:rPr>
                <w:sz w:val="22"/>
                <w:szCs w:val="22"/>
              </w:rPr>
              <w:t xml:space="preserve"> </w:t>
            </w:r>
            <w:r w:rsidRPr="009916FB">
              <w:rPr>
                <w:sz w:val="22"/>
                <w:szCs w:val="22"/>
              </w:rPr>
              <w:t>164</w:t>
            </w:r>
          </w:p>
        </w:tc>
        <w:tc>
          <w:tcPr>
            <w:tcW w:w="1227" w:type="dxa"/>
          </w:tcPr>
          <w:p w:rsidR="00305D77" w:rsidRPr="009916FB" w:rsidRDefault="007F7900" w:rsidP="00F92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</w:t>
            </w:r>
            <w:r w:rsidR="00305D77" w:rsidRPr="009916FB">
              <w:rPr>
                <w:sz w:val="22"/>
                <w:szCs w:val="22"/>
              </w:rPr>
              <w:t>23</w:t>
            </w:r>
            <w:r w:rsidR="00EC2611">
              <w:rPr>
                <w:sz w:val="22"/>
                <w:szCs w:val="22"/>
              </w:rPr>
              <w:t xml:space="preserve"> </w:t>
            </w:r>
            <w:r w:rsidR="00305D77" w:rsidRPr="009916FB">
              <w:rPr>
                <w:sz w:val="22"/>
                <w:szCs w:val="22"/>
              </w:rPr>
              <w:t>338</w:t>
            </w:r>
          </w:p>
        </w:tc>
        <w:tc>
          <w:tcPr>
            <w:tcW w:w="1189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3,5</w:t>
            </w:r>
          </w:p>
        </w:tc>
        <w:tc>
          <w:tcPr>
            <w:tcW w:w="948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3</w:t>
            </w:r>
          </w:p>
        </w:tc>
        <w:tc>
          <w:tcPr>
            <w:tcW w:w="920" w:type="dxa"/>
          </w:tcPr>
          <w:p w:rsidR="00305D77" w:rsidRPr="009916FB" w:rsidRDefault="00EC2611" w:rsidP="00F92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</w:t>
            </w:r>
            <w:r w:rsidR="00305D77" w:rsidRPr="009916FB">
              <w:rPr>
                <w:sz w:val="22"/>
                <w:szCs w:val="22"/>
              </w:rPr>
              <w:t>0,5</w:t>
            </w:r>
          </w:p>
        </w:tc>
      </w:tr>
      <w:tr w:rsidR="00305D77">
        <w:trPr>
          <w:trHeight w:val="267"/>
        </w:trPr>
        <w:tc>
          <w:tcPr>
            <w:tcW w:w="2368" w:type="dxa"/>
          </w:tcPr>
          <w:p w:rsidR="00431F52" w:rsidRPr="007F7900" w:rsidRDefault="009916FB" w:rsidP="00F92095">
            <w:pPr>
              <w:rPr>
                <w:b/>
                <w:sz w:val="18"/>
                <w:szCs w:val="18"/>
              </w:rPr>
            </w:pPr>
            <w:r w:rsidRPr="007F7900">
              <w:rPr>
                <w:b/>
                <w:sz w:val="18"/>
                <w:szCs w:val="18"/>
              </w:rPr>
              <w:t>Внереализационные</w:t>
            </w:r>
          </w:p>
          <w:p w:rsidR="00305D77" w:rsidRPr="007F7900" w:rsidRDefault="007F7900" w:rsidP="00F92095">
            <w:pPr>
              <w:rPr>
                <w:b/>
                <w:sz w:val="18"/>
                <w:szCs w:val="18"/>
              </w:rPr>
            </w:pPr>
            <w:r w:rsidRPr="007F7900">
              <w:rPr>
                <w:b/>
                <w:sz w:val="18"/>
                <w:szCs w:val="18"/>
              </w:rPr>
              <w:t>д</w:t>
            </w:r>
            <w:r w:rsidR="00431F52" w:rsidRPr="007F7900">
              <w:rPr>
                <w:b/>
                <w:sz w:val="18"/>
                <w:szCs w:val="18"/>
              </w:rPr>
              <w:t>оходы</w:t>
            </w:r>
            <w:r w:rsidRPr="007F7900">
              <w:rPr>
                <w:b/>
                <w:sz w:val="18"/>
                <w:szCs w:val="18"/>
              </w:rPr>
              <w:t xml:space="preserve">  (ВнД)</w:t>
            </w:r>
          </w:p>
        </w:tc>
        <w:tc>
          <w:tcPr>
            <w:tcW w:w="977" w:type="dxa"/>
          </w:tcPr>
          <w:p w:rsidR="00305D77" w:rsidRPr="00305D77" w:rsidRDefault="00305D77" w:rsidP="00F92095">
            <w:pPr>
              <w:jc w:val="center"/>
              <w:rPr>
                <w:sz w:val="22"/>
                <w:szCs w:val="22"/>
              </w:rPr>
            </w:pPr>
            <w:r w:rsidRPr="00305D77">
              <w:rPr>
                <w:sz w:val="22"/>
                <w:szCs w:val="22"/>
              </w:rPr>
              <w:t>120</w:t>
            </w:r>
          </w:p>
        </w:tc>
        <w:tc>
          <w:tcPr>
            <w:tcW w:w="1139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490</w:t>
            </w:r>
          </w:p>
        </w:tc>
        <w:tc>
          <w:tcPr>
            <w:tcW w:w="1080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2</w:t>
            </w:r>
            <w:r w:rsidR="009916FB">
              <w:rPr>
                <w:sz w:val="22"/>
                <w:szCs w:val="22"/>
              </w:rPr>
              <w:t xml:space="preserve"> </w:t>
            </w:r>
            <w:r w:rsidRPr="009916FB">
              <w:rPr>
                <w:sz w:val="22"/>
                <w:szCs w:val="22"/>
              </w:rPr>
              <w:t>447</w:t>
            </w:r>
          </w:p>
        </w:tc>
        <w:tc>
          <w:tcPr>
            <w:tcW w:w="1227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-1</w:t>
            </w:r>
            <w:r w:rsidR="00EC2611">
              <w:rPr>
                <w:sz w:val="22"/>
                <w:szCs w:val="22"/>
              </w:rPr>
              <w:t xml:space="preserve"> </w:t>
            </w:r>
            <w:r w:rsidRPr="009916FB">
              <w:rPr>
                <w:sz w:val="22"/>
                <w:szCs w:val="22"/>
              </w:rPr>
              <w:t>957</w:t>
            </w:r>
          </w:p>
        </w:tc>
        <w:tc>
          <w:tcPr>
            <w:tcW w:w="1189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0,03</w:t>
            </w:r>
          </w:p>
        </w:tc>
        <w:tc>
          <w:tcPr>
            <w:tcW w:w="948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0,2</w:t>
            </w:r>
          </w:p>
        </w:tc>
        <w:tc>
          <w:tcPr>
            <w:tcW w:w="920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-</w:t>
            </w:r>
            <w:r w:rsidR="00EC2611">
              <w:rPr>
                <w:sz w:val="22"/>
                <w:szCs w:val="22"/>
              </w:rPr>
              <w:t xml:space="preserve"> </w:t>
            </w:r>
            <w:r w:rsidRPr="009916FB">
              <w:rPr>
                <w:sz w:val="22"/>
                <w:szCs w:val="22"/>
              </w:rPr>
              <w:t>0,17</w:t>
            </w:r>
          </w:p>
        </w:tc>
      </w:tr>
      <w:tr w:rsidR="00305D77">
        <w:trPr>
          <w:trHeight w:val="267"/>
        </w:trPr>
        <w:tc>
          <w:tcPr>
            <w:tcW w:w="2368" w:type="dxa"/>
          </w:tcPr>
          <w:p w:rsidR="00305D77" w:rsidRPr="007F7900" w:rsidRDefault="009916FB" w:rsidP="00F92095">
            <w:pPr>
              <w:rPr>
                <w:b/>
                <w:sz w:val="18"/>
                <w:szCs w:val="18"/>
              </w:rPr>
            </w:pPr>
            <w:r w:rsidRPr="007F7900">
              <w:rPr>
                <w:b/>
                <w:sz w:val="18"/>
                <w:szCs w:val="18"/>
              </w:rPr>
              <w:t>Внереализационные р</w:t>
            </w:r>
            <w:r w:rsidR="00305D77" w:rsidRPr="007F7900">
              <w:rPr>
                <w:b/>
                <w:sz w:val="18"/>
                <w:szCs w:val="18"/>
              </w:rPr>
              <w:t>асходы</w:t>
            </w:r>
            <w:r w:rsidR="007F7900" w:rsidRPr="007F7900">
              <w:rPr>
                <w:b/>
                <w:sz w:val="18"/>
                <w:szCs w:val="18"/>
              </w:rPr>
              <w:t xml:space="preserve"> (ВнР)</w:t>
            </w:r>
          </w:p>
        </w:tc>
        <w:tc>
          <w:tcPr>
            <w:tcW w:w="977" w:type="dxa"/>
          </w:tcPr>
          <w:p w:rsidR="00305D77" w:rsidRPr="00305D77" w:rsidRDefault="00305D77" w:rsidP="00F92095">
            <w:pPr>
              <w:jc w:val="center"/>
              <w:rPr>
                <w:sz w:val="22"/>
                <w:szCs w:val="22"/>
              </w:rPr>
            </w:pPr>
            <w:r w:rsidRPr="00305D77">
              <w:rPr>
                <w:sz w:val="22"/>
                <w:szCs w:val="22"/>
              </w:rPr>
              <w:t>130</w:t>
            </w:r>
          </w:p>
        </w:tc>
        <w:tc>
          <w:tcPr>
            <w:tcW w:w="1139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12</w:t>
            </w:r>
            <w:r w:rsidR="009916FB">
              <w:rPr>
                <w:sz w:val="22"/>
                <w:szCs w:val="22"/>
              </w:rPr>
              <w:t xml:space="preserve"> </w:t>
            </w:r>
            <w:r w:rsidRPr="009916FB">
              <w:rPr>
                <w:sz w:val="22"/>
                <w:szCs w:val="22"/>
              </w:rPr>
              <w:t>168</w:t>
            </w:r>
          </w:p>
        </w:tc>
        <w:tc>
          <w:tcPr>
            <w:tcW w:w="1080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369</w:t>
            </w:r>
          </w:p>
        </w:tc>
        <w:tc>
          <w:tcPr>
            <w:tcW w:w="1227" w:type="dxa"/>
          </w:tcPr>
          <w:p w:rsidR="00305D77" w:rsidRPr="009916FB" w:rsidRDefault="007F7900" w:rsidP="00F92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</w:t>
            </w:r>
            <w:r w:rsidR="00305D77" w:rsidRPr="009916FB">
              <w:rPr>
                <w:sz w:val="22"/>
                <w:szCs w:val="22"/>
              </w:rPr>
              <w:t>11</w:t>
            </w:r>
            <w:r w:rsidR="00EC2611">
              <w:rPr>
                <w:sz w:val="22"/>
                <w:szCs w:val="22"/>
              </w:rPr>
              <w:t xml:space="preserve"> </w:t>
            </w:r>
            <w:r w:rsidR="00305D77" w:rsidRPr="009916FB">
              <w:rPr>
                <w:sz w:val="22"/>
                <w:szCs w:val="22"/>
              </w:rPr>
              <w:t>799</w:t>
            </w:r>
          </w:p>
        </w:tc>
        <w:tc>
          <w:tcPr>
            <w:tcW w:w="1189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0,77</w:t>
            </w:r>
          </w:p>
        </w:tc>
        <w:tc>
          <w:tcPr>
            <w:tcW w:w="948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0,03</w:t>
            </w:r>
          </w:p>
        </w:tc>
        <w:tc>
          <w:tcPr>
            <w:tcW w:w="920" w:type="dxa"/>
          </w:tcPr>
          <w:p w:rsidR="00305D77" w:rsidRPr="009916FB" w:rsidRDefault="00EC2611" w:rsidP="00F92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</w:t>
            </w:r>
            <w:r w:rsidR="00305D77" w:rsidRPr="009916FB">
              <w:rPr>
                <w:sz w:val="22"/>
                <w:szCs w:val="22"/>
              </w:rPr>
              <w:t>0,74</w:t>
            </w:r>
          </w:p>
        </w:tc>
      </w:tr>
      <w:tr w:rsidR="00305D77">
        <w:trPr>
          <w:trHeight w:val="369"/>
        </w:trPr>
        <w:tc>
          <w:tcPr>
            <w:tcW w:w="2368" w:type="dxa"/>
          </w:tcPr>
          <w:p w:rsidR="00305D77" w:rsidRPr="007F7900" w:rsidRDefault="00305D77" w:rsidP="00F92095">
            <w:pPr>
              <w:rPr>
                <w:b/>
                <w:sz w:val="18"/>
                <w:szCs w:val="18"/>
              </w:rPr>
            </w:pPr>
            <w:r w:rsidRPr="007F7900">
              <w:rPr>
                <w:b/>
                <w:sz w:val="18"/>
                <w:szCs w:val="18"/>
              </w:rPr>
              <w:t>Прибыль</w:t>
            </w:r>
            <w:r w:rsidR="00EC2611" w:rsidRPr="007F7900">
              <w:rPr>
                <w:b/>
                <w:sz w:val="18"/>
                <w:szCs w:val="18"/>
              </w:rPr>
              <w:t xml:space="preserve"> </w:t>
            </w:r>
            <w:r w:rsidRPr="007F7900">
              <w:rPr>
                <w:b/>
                <w:sz w:val="18"/>
                <w:szCs w:val="18"/>
              </w:rPr>
              <w:t>(убыток) до налогообложения</w:t>
            </w:r>
            <w:r w:rsidR="007F7900" w:rsidRPr="007F7900">
              <w:rPr>
                <w:b/>
                <w:sz w:val="18"/>
                <w:szCs w:val="18"/>
              </w:rPr>
              <w:t xml:space="preserve"> </w:t>
            </w:r>
            <w:r w:rsidR="00EC2611" w:rsidRPr="007F7900">
              <w:rPr>
                <w:b/>
                <w:sz w:val="18"/>
                <w:szCs w:val="18"/>
              </w:rPr>
              <w:t>(П</w:t>
            </w:r>
            <w:r w:rsidR="00EC2611" w:rsidRPr="007F7900">
              <w:rPr>
                <w:b/>
                <w:sz w:val="18"/>
                <w:szCs w:val="18"/>
                <w:vertAlign w:val="superscript"/>
              </w:rPr>
              <w:t>б</w:t>
            </w:r>
            <w:r w:rsidR="00EC2611" w:rsidRPr="007F790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77" w:type="dxa"/>
          </w:tcPr>
          <w:p w:rsidR="00305D77" w:rsidRPr="007F7900" w:rsidRDefault="00305D77" w:rsidP="00F92095">
            <w:pPr>
              <w:jc w:val="center"/>
              <w:rPr>
                <w:b/>
                <w:sz w:val="22"/>
                <w:szCs w:val="22"/>
              </w:rPr>
            </w:pPr>
            <w:r w:rsidRPr="007F7900">
              <w:rPr>
                <w:b/>
                <w:sz w:val="22"/>
                <w:szCs w:val="22"/>
              </w:rPr>
              <w:t>140</w:t>
            </w:r>
          </w:p>
        </w:tc>
        <w:tc>
          <w:tcPr>
            <w:tcW w:w="1139" w:type="dxa"/>
          </w:tcPr>
          <w:p w:rsidR="00305D77" w:rsidRPr="007F7900" w:rsidRDefault="00305D77" w:rsidP="00F92095">
            <w:pPr>
              <w:jc w:val="center"/>
              <w:rPr>
                <w:b/>
                <w:sz w:val="22"/>
                <w:szCs w:val="22"/>
              </w:rPr>
            </w:pPr>
            <w:r w:rsidRPr="007F7900">
              <w:rPr>
                <w:b/>
                <w:sz w:val="22"/>
                <w:szCs w:val="22"/>
              </w:rPr>
              <w:t>175</w:t>
            </w:r>
            <w:r w:rsidR="00EC2611" w:rsidRPr="007F7900">
              <w:rPr>
                <w:b/>
                <w:sz w:val="22"/>
                <w:szCs w:val="22"/>
              </w:rPr>
              <w:t xml:space="preserve"> </w:t>
            </w:r>
            <w:r w:rsidR="007F7900" w:rsidRPr="007F7900">
              <w:rPr>
                <w:b/>
                <w:sz w:val="22"/>
                <w:szCs w:val="22"/>
              </w:rPr>
              <w:t>510</w:t>
            </w:r>
          </w:p>
        </w:tc>
        <w:tc>
          <w:tcPr>
            <w:tcW w:w="1080" w:type="dxa"/>
          </w:tcPr>
          <w:p w:rsidR="00305D77" w:rsidRPr="007F7900" w:rsidRDefault="00305D77" w:rsidP="00F92095">
            <w:pPr>
              <w:jc w:val="center"/>
              <w:rPr>
                <w:b/>
                <w:sz w:val="22"/>
                <w:szCs w:val="22"/>
              </w:rPr>
            </w:pPr>
            <w:r w:rsidRPr="007F7900">
              <w:rPr>
                <w:b/>
                <w:sz w:val="22"/>
                <w:szCs w:val="22"/>
              </w:rPr>
              <w:t>123</w:t>
            </w:r>
            <w:r w:rsidR="009916FB" w:rsidRPr="007F7900">
              <w:rPr>
                <w:b/>
                <w:sz w:val="22"/>
                <w:szCs w:val="22"/>
              </w:rPr>
              <w:t xml:space="preserve"> </w:t>
            </w:r>
            <w:r w:rsidRPr="007F7900">
              <w:rPr>
                <w:b/>
                <w:sz w:val="22"/>
                <w:szCs w:val="22"/>
              </w:rPr>
              <w:t>711</w:t>
            </w:r>
          </w:p>
        </w:tc>
        <w:tc>
          <w:tcPr>
            <w:tcW w:w="1227" w:type="dxa"/>
          </w:tcPr>
          <w:p w:rsidR="00305D77" w:rsidRPr="007F7900" w:rsidRDefault="006E0E16" w:rsidP="00F920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7F7900" w:rsidRPr="007F7900">
              <w:rPr>
                <w:b/>
                <w:sz w:val="22"/>
                <w:szCs w:val="22"/>
              </w:rPr>
              <w:t xml:space="preserve"> </w:t>
            </w:r>
            <w:r w:rsidR="00305D77" w:rsidRPr="007F7900">
              <w:rPr>
                <w:b/>
                <w:sz w:val="22"/>
                <w:szCs w:val="22"/>
              </w:rPr>
              <w:t>51</w:t>
            </w:r>
            <w:r w:rsidR="00EC2611" w:rsidRPr="007F7900">
              <w:rPr>
                <w:b/>
                <w:sz w:val="22"/>
                <w:szCs w:val="22"/>
              </w:rPr>
              <w:t xml:space="preserve"> 799</w:t>
            </w:r>
          </w:p>
        </w:tc>
        <w:tc>
          <w:tcPr>
            <w:tcW w:w="1189" w:type="dxa"/>
          </w:tcPr>
          <w:p w:rsidR="00305D77" w:rsidRPr="007F7900" w:rsidRDefault="00EC2611" w:rsidP="00F92095">
            <w:pPr>
              <w:jc w:val="center"/>
              <w:rPr>
                <w:b/>
                <w:sz w:val="22"/>
                <w:szCs w:val="22"/>
              </w:rPr>
            </w:pPr>
            <w:r w:rsidRPr="007F7900">
              <w:rPr>
                <w:b/>
                <w:sz w:val="22"/>
                <w:szCs w:val="22"/>
              </w:rPr>
              <w:t>11,1</w:t>
            </w:r>
          </w:p>
        </w:tc>
        <w:tc>
          <w:tcPr>
            <w:tcW w:w="948" w:type="dxa"/>
          </w:tcPr>
          <w:p w:rsidR="00305D77" w:rsidRPr="007F7900" w:rsidRDefault="00305D77" w:rsidP="00F92095">
            <w:pPr>
              <w:jc w:val="center"/>
              <w:rPr>
                <w:b/>
                <w:sz w:val="22"/>
                <w:szCs w:val="22"/>
              </w:rPr>
            </w:pPr>
            <w:r w:rsidRPr="007F7900">
              <w:rPr>
                <w:b/>
                <w:sz w:val="22"/>
                <w:szCs w:val="22"/>
              </w:rPr>
              <w:t>11,4</w:t>
            </w:r>
          </w:p>
        </w:tc>
        <w:tc>
          <w:tcPr>
            <w:tcW w:w="920" w:type="dxa"/>
          </w:tcPr>
          <w:p w:rsidR="00305D77" w:rsidRPr="007F7900" w:rsidRDefault="00EC2611" w:rsidP="00F92095">
            <w:pPr>
              <w:jc w:val="center"/>
              <w:rPr>
                <w:b/>
                <w:sz w:val="22"/>
                <w:szCs w:val="22"/>
              </w:rPr>
            </w:pPr>
            <w:r w:rsidRPr="007F7900">
              <w:rPr>
                <w:b/>
                <w:sz w:val="22"/>
                <w:szCs w:val="22"/>
              </w:rPr>
              <w:t>- 0,3</w:t>
            </w:r>
          </w:p>
        </w:tc>
      </w:tr>
      <w:tr w:rsidR="00305D77">
        <w:trPr>
          <w:trHeight w:val="340"/>
        </w:trPr>
        <w:tc>
          <w:tcPr>
            <w:tcW w:w="2368" w:type="dxa"/>
          </w:tcPr>
          <w:p w:rsidR="00305D77" w:rsidRPr="007F7900" w:rsidRDefault="009916FB" w:rsidP="00F92095">
            <w:pPr>
              <w:rPr>
                <w:b/>
                <w:sz w:val="18"/>
                <w:szCs w:val="18"/>
              </w:rPr>
            </w:pPr>
            <w:r w:rsidRPr="007F7900">
              <w:rPr>
                <w:b/>
                <w:sz w:val="18"/>
                <w:szCs w:val="18"/>
              </w:rPr>
              <w:t>Отложенные налоговые а</w:t>
            </w:r>
            <w:r w:rsidR="00305D77" w:rsidRPr="007F7900">
              <w:rPr>
                <w:b/>
                <w:sz w:val="18"/>
                <w:szCs w:val="18"/>
              </w:rPr>
              <w:t>ктивы</w:t>
            </w:r>
          </w:p>
        </w:tc>
        <w:tc>
          <w:tcPr>
            <w:tcW w:w="977" w:type="dxa"/>
          </w:tcPr>
          <w:p w:rsidR="00305D77" w:rsidRPr="00305D77" w:rsidRDefault="00305D77" w:rsidP="00F92095">
            <w:pPr>
              <w:jc w:val="center"/>
              <w:rPr>
                <w:sz w:val="22"/>
                <w:szCs w:val="22"/>
              </w:rPr>
            </w:pPr>
            <w:r w:rsidRPr="00305D77">
              <w:rPr>
                <w:sz w:val="22"/>
                <w:szCs w:val="22"/>
              </w:rPr>
              <w:t>141</w:t>
            </w:r>
          </w:p>
        </w:tc>
        <w:tc>
          <w:tcPr>
            <w:tcW w:w="1139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-</w:t>
            </w:r>
          </w:p>
        </w:tc>
        <w:tc>
          <w:tcPr>
            <w:tcW w:w="1227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-</w:t>
            </w:r>
          </w:p>
        </w:tc>
        <w:tc>
          <w:tcPr>
            <w:tcW w:w="1189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-</w:t>
            </w:r>
          </w:p>
        </w:tc>
        <w:tc>
          <w:tcPr>
            <w:tcW w:w="948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-</w:t>
            </w:r>
          </w:p>
        </w:tc>
        <w:tc>
          <w:tcPr>
            <w:tcW w:w="920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-</w:t>
            </w:r>
          </w:p>
        </w:tc>
      </w:tr>
      <w:tr w:rsidR="00305D77">
        <w:trPr>
          <w:trHeight w:val="335"/>
        </w:trPr>
        <w:tc>
          <w:tcPr>
            <w:tcW w:w="2368" w:type="dxa"/>
          </w:tcPr>
          <w:p w:rsidR="00305D77" w:rsidRPr="007F7900" w:rsidRDefault="009916FB" w:rsidP="00F92095">
            <w:pPr>
              <w:rPr>
                <w:b/>
                <w:sz w:val="18"/>
                <w:szCs w:val="18"/>
              </w:rPr>
            </w:pPr>
            <w:r w:rsidRPr="007F7900">
              <w:rPr>
                <w:b/>
                <w:sz w:val="18"/>
                <w:szCs w:val="18"/>
              </w:rPr>
              <w:t>Отложенные налоговые о</w:t>
            </w:r>
            <w:r w:rsidR="00305D77" w:rsidRPr="007F7900">
              <w:rPr>
                <w:b/>
                <w:sz w:val="18"/>
                <w:szCs w:val="18"/>
              </w:rPr>
              <w:t>бязательства</w:t>
            </w:r>
          </w:p>
        </w:tc>
        <w:tc>
          <w:tcPr>
            <w:tcW w:w="977" w:type="dxa"/>
          </w:tcPr>
          <w:p w:rsidR="00305D77" w:rsidRPr="00305D77" w:rsidRDefault="00305D77" w:rsidP="00F92095">
            <w:pPr>
              <w:jc w:val="center"/>
              <w:rPr>
                <w:sz w:val="22"/>
                <w:szCs w:val="22"/>
              </w:rPr>
            </w:pPr>
            <w:r w:rsidRPr="00305D77">
              <w:rPr>
                <w:sz w:val="22"/>
                <w:szCs w:val="22"/>
              </w:rPr>
              <w:t>142</w:t>
            </w:r>
          </w:p>
        </w:tc>
        <w:tc>
          <w:tcPr>
            <w:tcW w:w="1139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-</w:t>
            </w:r>
          </w:p>
        </w:tc>
        <w:tc>
          <w:tcPr>
            <w:tcW w:w="1227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-</w:t>
            </w:r>
          </w:p>
        </w:tc>
        <w:tc>
          <w:tcPr>
            <w:tcW w:w="1189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-</w:t>
            </w:r>
          </w:p>
        </w:tc>
        <w:tc>
          <w:tcPr>
            <w:tcW w:w="948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-</w:t>
            </w:r>
          </w:p>
        </w:tc>
        <w:tc>
          <w:tcPr>
            <w:tcW w:w="920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-</w:t>
            </w:r>
          </w:p>
        </w:tc>
      </w:tr>
      <w:tr w:rsidR="00305D77">
        <w:trPr>
          <w:trHeight w:val="369"/>
        </w:trPr>
        <w:tc>
          <w:tcPr>
            <w:tcW w:w="2368" w:type="dxa"/>
          </w:tcPr>
          <w:p w:rsidR="00305D77" w:rsidRPr="007F7900" w:rsidRDefault="009916FB" w:rsidP="00F92095">
            <w:pPr>
              <w:rPr>
                <w:b/>
                <w:sz w:val="18"/>
                <w:szCs w:val="18"/>
              </w:rPr>
            </w:pPr>
            <w:r w:rsidRPr="007F7900">
              <w:rPr>
                <w:b/>
                <w:sz w:val="18"/>
                <w:szCs w:val="18"/>
              </w:rPr>
              <w:t>Текущий  налог на прибыль</w:t>
            </w:r>
            <w:r w:rsidR="00EC2611" w:rsidRPr="007F7900">
              <w:rPr>
                <w:b/>
                <w:sz w:val="18"/>
                <w:szCs w:val="18"/>
              </w:rPr>
              <w:t xml:space="preserve"> (н/п)</w:t>
            </w:r>
          </w:p>
        </w:tc>
        <w:tc>
          <w:tcPr>
            <w:tcW w:w="977" w:type="dxa"/>
          </w:tcPr>
          <w:p w:rsidR="00305D77" w:rsidRPr="00305D77" w:rsidRDefault="00305D77" w:rsidP="00F92095">
            <w:pPr>
              <w:jc w:val="center"/>
              <w:rPr>
                <w:sz w:val="22"/>
                <w:szCs w:val="22"/>
              </w:rPr>
            </w:pPr>
            <w:r w:rsidRPr="00305D77">
              <w:rPr>
                <w:sz w:val="22"/>
                <w:szCs w:val="22"/>
              </w:rPr>
              <w:t>150</w:t>
            </w:r>
          </w:p>
        </w:tc>
        <w:tc>
          <w:tcPr>
            <w:tcW w:w="1139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50</w:t>
            </w:r>
            <w:r w:rsidR="009916FB">
              <w:rPr>
                <w:sz w:val="22"/>
                <w:szCs w:val="22"/>
              </w:rPr>
              <w:t xml:space="preserve"> </w:t>
            </w:r>
            <w:r w:rsidRPr="009916FB">
              <w:rPr>
                <w:sz w:val="22"/>
                <w:szCs w:val="22"/>
              </w:rPr>
              <w:t>898</w:t>
            </w:r>
          </w:p>
        </w:tc>
        <w:tc>
          <w:tcPr>
            <w:tcW w:w="1080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26</w:t>
            </w:r>
            <w:r w:rsidR="009916FB">
              <w:rPr>
                <w:sz w:val="22"/>
                <w:szCs w:val="22"/>
              </w:rPr>
              <w:t xml:space="preserve"> </w:t>
            </w:r>
            <w:r w:rsidRPr="009916FB">
              <w:rPr>
                <w:sz w:val="22"/>
                <w:szCs w:val="22"/>
              </w:rPr>
              <w:t>268</w:t>
            </w:r>
          </w:p>
        </w:tc>
        <w:tc>
          <w:tcPr>
            <w:tcW w:w="1227" w:type="dxa"/>
          </w:tcPr>
          <w:p w:rsidR="00305D77" w:rsidRPr="009916FB" w:rsidRDefault="009916FB" w:rsidP="00F92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</w:t>
            </w:r>
            <w:r w:rsidR="00305D77" w:rsidRPr="009916FB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 </w:t>
            </w:r>
            <w:r w:rsidR="00305D77" w:rsidRPr="009916FB">
              <w:rPr>
                <w:sz w:val="22"/>
                <w:szCs w:val="22"/>
              </w:rPr>
              <w:t>630</w:t>
            </w:r>
          </w:p>
        </w:tc>
        <w:tc>
          <w:tcPr>
            <w:tcW w:w="1189" w:type="dxa"/>
          </w:tcPr>
          <w:p w:rsidR="00305D77" w:rsidRPr="009916FB" w:rsidRDefault="009916FB" w:rsidP="00F92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948" w:type="dxa"/>
          </w:tcPr>
          <w:p w:rsidR="00305D77" w:rsidRPr="009916FB" w:rsidRDefault="00305D77" w:rsidP="00F92095">
            <w:pPr>
              <w:jc w:val="center"/>
              <w:rPr>
                <w:sz w:val="22"/>
                <w:szCs w:val="22"/>
              </w:rPr>
            </w:pPr>
            <w:r w:rsidRPr="009916FB">
              <w:rPr>
                <w:sz w:val="22"/>
                <w:szCs w:val="22"/>
              </w:rPr>
              <w:t>2,4</w:t>
            </w:r>
          </w:p>
        </w:tc>
        <w:tc>
          <w:tcPr>
            <w:tcW w:w="920" w:type="dxa"/>
          </w:tcPr>
          <w:p w:rsidR="00305D77" w:rsidRPr="009916FB" w:rsidRDefault="009916FB" w:rsidP="00F92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+ 0,8</w:t>
            </w:r>
          </w:p>
        </w:tc>
      </w:tr>
      <w:tr w:rsidR="00305D77">
        <w:trPr>
          <w:trHeight w:val="357"/>
        </w:trPr>
        <w:tc>
          <w:tcPr>
            <w:tcW w:w="2368" w:type="dxa"/>
          </w:tcPr>
          <w:p w:rsidR="00305D77" w:rsidRPr="007F7900" w:rsidRDefault="009916FB" w:rsidP="00F92095">
            <w:pPr>
              <w:rPr>
                <w:b/>
                <w:sz w:val="18"/>
                <w:szCs w:val="18"/>
              </w:rPr>
            </w:pPr>
            <w:r w:rsidRPr="007F7900">
              <w:rPr>
                <w:b/>
                <w:sz w:val="18"/>
                <w:szCs w:val="18"/>
              </w:rPr>
              <w:t>Чистая прибыль</w:t>
            </w:r>
            <w:r w:rsidR="00EC2611" w:rsidRPr="007F7900">
              <w:rPr>
                <w:b/>
                <w:sz w:val="18"/>
                <w:szCs w:val="18"/>
              </w:rPr>
              <w:t xml:space="preserve"> </w:t>
            </w:r>
            <w:r w:rsidR="00305D77" w:rsidRPr="007F7900">
              <w:rPr>
                <w:b/>
                <w:sz w:val="18"/>
                <w:szCs w:val="18"/>
              </w:rPr>
              <w:t>(убыток)</w:t>
            </w:r>
            <w:r w:rsidR="00EC2611" w:rsidRPr="007F7900">
              <w:rPr>
                <w:b/>
                <w:sz w:val="18"/>
                <w:szCs w:val="18"/>
              </w:rPr>
              <w:t xml:space="preserve"> - (П</w:t>
            </w:r>
            <w:r w:rsidR="00EC2611" w:rsidRPr="007F7900">
              <w:rPr>
                <w:b/>
                <w:sz w:val="18"/>
                <w:szCs w:val="18"/>
                <w:vertAlign w:val="superscript"/>
              </w:rPr>
              <w:t>п</w:t>
            </w:r>
            <w:r w:rsidR="00EC2611" w:rsidRPr="007F7900">
              <w:rPr>
                <w:b/>
                <w:sz w:val="18"/>
                <w:szCs w:val="18"/>
              </w:rPr>
              <w:t>)</w:t>
            </w:r>
            <w:r w:rsidR="007F7900">
              <w:rPr>
                <w:b/>
                <w:sz w:val="18"/>
                <w:szCs w:val="18"/>
              </w:rPr>
              <w:t xml:space="preserve">  </w:t>
            </w:r>
            <w:r w:rsidR="00EC2611" w:rsidRPr="007F7900">
              <w:rPr>
                <w:b/>
                <w:sz w:val="18"/>
                <w:szCs w:val="18"/>
              </w:rPr>
              <w:t>(160+170-180)</w:t>
            </w:r>
          </w:p>
        </w:tc>
        <w:tc>
          <w:tcPr>
            <w:tcW w:w="977" w:type="dxa"/>
          </w:tcPr>
          <w:p w:rsidR="00305D77" w:rsidRPr="007F7900" w:rsidRDefault="00305D77" w:rsidP="00F92095">
            <w:pPr>
              <w:jc w:val="center"/>
              <w:rPr>
                <w:b/>
                <w:sz w:val="22"/>
                <w:szCs w:val="22"/>
              </w:rPr>
            </w:pPr>
            <w:r w:rsidRPr="007F7900">
              <w:rPr>
                <w:b/>
                <w:sz w:val="22"/>
                <w:szCs w:val="22"/>
              </w:rPr>
              <w:t>190</w:t>
            </w:r>
          </w:p>
        </w:tc>
        <w:tc>
          <w:tcPr>
            <w:tcW w:w="1139" w:type="dxa"/>
          </w:tcPr>
          <w:p w:rsidR="00305D77" w:rsidRPr="007F7900" w:rsidRDefault="00305D77" w:rsidP="00F92095">
            <w:pPr>
              <w:jc w:val="center"/>
              <w:rPr>
                <w:b/>
                <w:sz w:val="22"/>
                <w:szCs w:val="22"/>
              </w:rPr>
            </w:pPr>
            <w:r w:rsidRPr="007F7900">
              <w:rPr>
                <w:b/>
                <w:sz w:val="22"/>
                <w:szCs w:val="22"/>
              </w:rPr>
              <w:t>124</w:t>
            </w:r>
            <w:r w:rsidR="009916FB" w:rsidRPr="007F7900">
              <w:rPr>
                <w:b/>
                <w:sz w:val="22"/>
                <w:szCs w:val="22"/>
              </w:rPr>
              <w:t xml:space="preserve"> </w:t>
            </w:r>
            <w:r w:rsidR="007F7900" w:rsidRPr="007F7900">
              <w:rPr>
                <w:b/>
                <w:sz w:val="22"/>
                <w:szCs w:val="22"/>
              </w:rPr>
              <w:t>612</w:t>
            </w:r>
          </w:p>
        </w:tc>
        <w:tc>
          <w:tcPr>
            <w:tcW w:w="1080" w:type="dxa"/>
          </w:tcPr>
          <w:p w:rsidR="00305D77" w:rsidRPr="007F7900" w:rsidRDefault="00305D77" w:rsidP="00F92095">
            <w:pPr>
              <w:jc w:val="center"/>
              <w:rPr>
                <w:b/>
                <w:sz w:val="22"/>
                <w:szCs w:val="22"/>
              </w:rPr>
            </w:pPr>
            <w:r w:rsidRPr="007F7900">
              <w:rPr>
                <w:b/>
                <w:sz w:val="22"/>
                <w:szCs w:val="22"/>
              </w:rPr>
              <w:t>97</w:t>
            </w:r>
            <w:r w:rsidR="009916FB" w:rsidRPr="007F7900">
              <w:rPr>
                <w:b/>
                <w:sz w:val="22"/>
                <w:szCs w:val="22"/>
              </w:rPr>
              <w:t xml:space="preserve"> </w:t>
            </w:r>
            <w:r w:rsidRPr="007F7900">
              <w:rPr>
                <w:b/>
                <w:sz w:val="22"/>
                <w:szCs w:val="22"/>
              </w:rPr>
              <w:t>443</w:t>
            </w:r>
          </w:p>
        </w:tc>
        <w:tc>
          <w:tcPr>
            <w:tcW w:w="1227" w:type="dxa"/>
          </w:tcPr>
          <w:p w:rsidR="00305D77" w:rsidRPr="007F7900" w:rsidRDefault="009916FB" w:rsidP="00F92095">
            <w:pPr>
              <w:jc w:val="center"/>
              <w:rPr>
                <w:b/>
                <w:sz w:val="22"/>
                <w:szCs w:val="22"/>
              </w:rPr>
            </w:pPr>
            <w:r w:rsidRPr="007F7900">
              <w:rPr>
                <w:b/>
                <w:sz w:val="22"/>
                <w:szCs w:val="22"/>
              </w:rPr>
              <w:t>+ 27 169</w:t>
            </w:r>
          </w:p>
        </w:tc>
        <w:tc>
          <w:tcPr>
            <w:tcW w:w="1189" w:type="dxa"/>
          </w:tcPr>
          <w:p w:rsidR="00305D77" w:rsidRPr="007F7900" w:rsidRDefault="00305D77" w:rsidP="00F92095">
            <w:pPr>
              <w:jc w:val="center"/>
              <w:rPr>
                <w:b/>
                <w:sz w:val="22"/>
                <w:szCs w:val="22"/>
              </w:rPr>
            </w:pPr>
            <w:r w:rsidRPr="007F7900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948" w:type="dxa"/>
          </w:tcPr>
          <w:p w:rsidR="00305D77" w:rsidRPr="007F7900" w:rsidRDefault="00305D77" w:rsidP="00F92095">
            <w:pPr>
              <w:jc w:val="center"/>
              <w:rPr>
                <w:b/>
                <w:sz w:val="22"/>
                <w:szCs w:val="22"/>
              </w:rPr>
            </w:pPr>
            <w:r w:rsidRPr="007F7900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20" w:type="dxa"/>
          </w:tcPr>
          <w:p w:rsidR="00305D77" w:rsidRPr="007F7900" w:rsidRDefault="00305D77" w:rsidP="00F92095">
            <w:pPr>
              <w:jc w:val="center"/>
              <w:rPr>
                <w:b/>
                <w:sz w:val="22"/>
                <w:szCs w:val="22"/>
              </w:rPr>
            </w:pPr>
            <w:r w:rsidRPr="007F7900">
              <w:rPr>
                <w:b/>
                <w:sz w:val="22"/>
                <w:szCs w:val="22"/>
              </w:rPr>
              <w:t>-</w:t>
            </w:r>
            <w:r w:rsidR="009916FB" w:rsidRPr="007F7900">
              <w:rPr>
                <w:b/>
                <w:sz w:val="22"/>
                <w:szCs w:val="22"/>
              </w:rPr>
              <w:t xml:space="preserve"> </w:t>
            </w:r>
            <w:r w:rsidRPr="007F7900">
              <w:rPr>
                <w:b/>
                <w:sz w:val="22"/>
                <w:szCs w:val="22"/>
              </w:rPr>
              <w:t>1,1</w:t>
            </w:r>
          </w:p>
        </w:tc>
      </w:tr>
    </w:tbl>
    <w:p w:rsidR="00F92095" w:rsidRPr="00F92095" w:rsidRDefault="00305D77" w:rsidP="003979F5">
      <w:pPr>
        <w:ind w:firstLine="360"/>
        <w:jc w:val="both"/>
        <w:rPr>
          <w:sz w:val="28"/>
          <w:szCs w:val="28"/>
        </w:rPr>
      </w:pPr>
      <w:r w:rsidRPr="003979F5">
        <w:rPr>
          <w:b/>
          <w:sz w:val="28"/>
          <w:szCs w:val="28"/>
        </w:rPr>
        <w:t>Вывод:</w:t>
      </w:r>
      <w:r w:rsidR="00696D13" w:rsidRPr="003979F5">
        <w:rPr>
          <w:sz w:val="28"/>
          <w:szCs w:val="28"/>
        </w:rPr>
        <w:t xml:space="preserve"> </w:t>
      </w:r>
      <w:r w:rsidR="005347F9" w:rsidRPr="003979F5">
        <w:rPr>
          <w:sz w:val="28"/>
          <w:szCs w:val="28"/>
        </w:rPr>
        <w:t>В</w:t>
      </w:r>
      <w:r w:rsidR="00F92095" w:rsidRPr="003979F5">
        <w:rPr>
          <w:sz w:val="28"/>
          <w:szCs w:val="28"/>
        </w:rPr>
        <w:t xml:space="preserve"> 2006</w:t>
      </w:r>
      <w:r w:rsidR="00D67474" w:rsidRPr="003979F5">
        <w:rPr>
          <w:sz w:val="28"/>
          <w:szCs w:val="28"/>
        </w:rPr>
        <w:t xml:space="preserve"> году финансовый результат </w:t>
      </w:r>
      <w:r w:rsidR="00F92095" w:rsidRPr="003979F5">
        <w:rPr>
          <w:sz w:val="28"/>
          <w:szCs w:val="28"/>
        </w:rPr>
        <w:t xml:space="preserve">ООО «ИСКРА» </w:t>
      </w:r>
      <w:r w:rsidR="00D67474" w:rsidRPr="003979F5">
        <w:rPr>
          <w:sz w:val="28"/>
          <w:szCs w:val="28"/>
        </w:rPr>
        <w:t>улучшился. Выручка выросла на 496 380 т.р. и</w:t>
      </w:r>
      <w:r w:rsidR="005347F9" w:rsidRPr="003979F5">
        <w:rPr>
          <w:sz w:val="28"/>
          <w:szCs w:val="28"/>
        </w:rPr>
        <w:t xml:space="preserve">ли на 45,8 % </w:t>
      </w:r>
      <w:r w:rsidR="006E0E16" w:rsidRPr="003979F5">
        <w:rPr>
          <w:sz w:val="28"/>
          <w:szCs w:val="28"/>
        </w:rPr>
        <w:t>,</w:t>
      </w:r>
      <w:r w:rsidR="00F92095" w:rsidRPr="003979F5">
        <w:rPr>
          <w:sz w:val="28"/>
          <w:szCs w:val="28"/>
        </w:rPr>
        <w:t xml:space="preserve"> по сравнению с 2005</w:t>
      </w:r>
      <w:r w:rsidR="006E0E16" w:rsidRPr="003979F5">
        <w:rPr>
          <w:sz w:val="28"/>
          <w:szCs w:val="28"/>
        </w:rPr>
        <w:t xml:space="preserve"> </w:t>
      </w:r>
      <w:r w:rsidR="005347F9" w:rsidRPr="003979F5">
        <w:rPr>
          <w:sz w:val="28"/>
          <w:szCs w:val="28"/>
        </w:rPr>
        <w:t>годом</w:t>
      </w:r>
      <w:r w:rsidR="006E0E16" w:rsidRPr="003979F5">
        <w:rPr>
          <w:sz w:val="28"/>
          <w:szCs w:val="28"/>
        </w:rPr>
        <w:t xml:space="preserve">. </w:t>
      </w:r>
      <w:r w:rsidR="00D67474" w:rsidRPr="003979F5">
        <w:rPr>
          <w:sz w:val="28"/>
          <w:szCs w:val="28"/>
        </w:rPr>
        <w:t>Снизился удельн</w:t>
      </w:r>
      <w:r w:rsidR="006E0E16" w:rsidRPr="003979F5">
        <w:rPr>
          <w:sz w:val="28"/>
          <w:szCs w:val="28"/>
        </w:rPr>
        <w:t>ый вес себестоимости на 1,2 %, ч</w:t>
      </w:r>
      <w:r w:rsidR="00D67474" w:rsidRPr="003979F5">
        <w:rPr>
          <w:sz w:val="28"/>
          <w:szCs w:val="28"/>
        </w:rPr>
        <w:t>то положительно сказалось на валовой прибыли</w:t>
      </w:r>
      <w:r w:rsidR="00FA22DB" w:rsidRPr="003979F5">
        <w:rPr>
          <w:sz w:val="28"/>
          <w:szCs w:val="28"/>
        </w:rPr>
        <w:t xml:space="preserve"> </w:t>
      </w:r>
      <w:r w:rsidR="006E0E16" w:rsidRPr="003979F5">
        <w:rPr>
          <w:sz w:val="28"/>
          <w:szCs w:val="28"/>
        </w:rPr>
        <w:t>(возросла на 84 083 т.р.)</w:t>
      </w:r>
      <w:r w:rsidR="00D67474" w:rsidRPr="003979F5">
        <w:rPr>
          <w:sz w:val="28"/>
          <w:szCs w:val="28"/>
        </w:rPr>
        <w:t>.</w:t>
      </w:r>
      <w:r w:rsidR="006E0E16" w:rsidRPr="003979F5">
        <w:rPr>
          <w:sz w:val="28"/>
          <w:szCs w:val="28"/>
        </w:rPr>
        <w:t xml:space="preserve"> </w:t>
      </w:r>
      <w:r w:rsidR="001B1A68" w:rsidRPr="003979F5">
        <w:rPr>
          <w:sz w:val="28"/>
          <w:szCs w:val="28"/>
        </w:rPr>
        <w:t>Рентабельность прибыли от продаж возросла на 1,6 % и составила 12,8 %. Но отр</w:t>
      </w:r>
      <w:r w:rsidR="005347F9" w:rsidRPr="003979F5">
        <w:rPr>
          <w:sz w:val="28"/>
          <w:szCs w:val="28"/>
        </w:rPr>
        <w:t>ицательное сальдо</w:t>
      </w:r>
      <w:r w:rsidR="001B1A68" w:rsidRPr="003979F5">
        <w:rPr>
          <w:sz w:val="28"/>
          <w:szCs w:val="28"/>
        </w:rPr>
        <w:t xml:space="preserve"> внереализационной деятельности</w:t>
      </w:r>
      <w:r w:rsidR="00F525EB" w:rsidRPr="003979F5">
        <w:rPr>
          <w:sz w:val="28"/>
          <w:szCs w:val="28"/>
        </w:rPr>
        <w:t xml:space="preserve"> снизили величину прибыли до налогообложения. По ср</w:t>
      </w:r>
      <w:r w:rsidR="00F92095" w:rsidRPr="003979F5">
        <w:rPr>
          <w:sz w:val="28"/>
          <w:szCs w:val="28"/>
        </w:rPr>
        <w:t>авнению с 2005</w:t>
      </w:r>
      <w:r w:rsidR="006E0E16" w:rsidRPr="003979F5">
        <w:rPr>
          <w:sz w:val="28"/>
          <w:szCs w:val="28"/>
        </w:rPr>
        <w:t xml:space="preserve"> годом прибыль до налогообложения </w:t>
      </w:r>
      <w:r w:rsidR="00F92095" w:rsidRPr="003979F5">
        <w:rPr>
          <w:sz w:val="28"/>
          <w:szCs w:val="28"/>
        </w:rPr>
        <w:t xml:space="preserve">в 2006 году </w:t>
      </w:r>
      <w:r w:rsidR="006E0E16" w:rsidRPr="003979F5">
        <w:rPr>
          <w:sz w:val="28"/>
          <w:szCs w:val="28"/>
        </w:rPr>
        <w:t>снизилась</w:t>
      </w:r>
      <w:r w:rsidR="00F525EB" w:rsidRPr="003979F5">
        <w:rPr>
          <w:sz w:val="28"/>
          <w:szCs w:val="28"/>
        </w:rPr>
        <w:t xml:space="preserve"> на</w:t>
      </w:r>
      <w:r w:rsidR="005347F9" w:rsidRPr="003979F5">
        <w:rPr>
          <w:sz w:val="28"/>
          <w:szCs w:val="28"/>
        </w:rPr>
        <w:t xml:space="preserve"> 51 799</w:t>
      </w:r>
      <w:r w:rsidR="00F525EB" w:rsidRPr="003979F5">
        <w:rPr>
          <w:sz w:val="28"/>
          <w:szCs w:val="28"/>
        </w:rPr>
        <w:t xml:space="preserve"> т.р.</w:t>
      </w:r>
      <w:r w:rsidR="005347F9" w:rsidRPr="003979F5">
        <w:rPr>
          <w:sz w:val="28"/>
          <w:szCs w:val="28"/>
        </w:rPr>
        <w:t>,</w:t>
      </w:r>
      <w:r w:rsidR="00F525EB" w:rsidRPr="003979F5">
        <w:rPr>
          <w:sz w:val="28"/>
          <w:szCs w:val="28"/>
        </w:rPr>
        <w:t xml:space="preserve"> </w:t>
      </w:r>
      <w:r w:rsidR="006E0E16" w:rsidRPr="003979F5">
        <w:rPr>
          <w:sz w:val="28"/>
          <w:szCs w:val="28"/>
        </w:rPr>
        <w:t>а рентабельность -</w:t>
      </w:r>
      <w:r w:rsidR="005347F9" w:rsidRPr="003979F5">
        <w:rPr>
          <w:sz w:val="28"/>
          <w:szCs w:val="28"/>
        </w:rPr>
        <w:t xml:space="preserve"> на 0,3</w:t>
      </w:r>
      <w:r w:rsidR="00F525EB" w:rsidRPr="003979F5">
        <w:rPr>
          <w:sz w:val="28"/>
          <w:szCs w:val="28"/>
        </w:rPr>
        <w:t xml:space="preserve"> %</w:t>
      </w:r>
      <w:r w:rsidR="006E0E16" w:rsidRPr="003979F5">
        <w:rPr>
          <w:sz w:val="28"/>
          <w:szCs w:val="28"/>
        </w:rPr>
        <w:t>.</w:t>
      </w:r>
      <w:r w:rsidR="00F525EB" w:rsidRPr="003979F5">
        <w:rPr>
          <w:sz w:val="28"/>
          <w:szCs w:val="28"/>
        </w:rPr>
        <w:t xml:space="preserve"> Чистая прибыль выро</w:t>
      </w:r>
      <w:r w:rsidR="006E0E16" w:rsidRPr="003979F5">
        <w:rPr>
          <w:sz w:val="28"/>
          <w:szCs w:val="28"/>
        </w:rPr>
        <w:t xml:space="preserve">сла на 27 169 т.р., </w:t>
      </w:r>
      <w:r w:rsidR="00F525EB" w:rsidRPr="003979F5">
        <w:rPr>
          <w:sz w:val="28"/>
          <w:szCs w:val="28"/>
        </w:rPr>
        <w:t>рентабельность составил</w:t>
      </w:r>
      <w:r w:rsidR="00817DCB" w:rsidRPr="003979F5">
        <w:rPr>
          <w:sz w:val="28"/>
          <w:szCs w:val="28"/>
        </w:rPr>
        <w:t xml:space="preserve">а 7,9 % (снизилась на 1,1 %). </w:t>
      </w:r>
      <w:r w:rsidR="00F525EB" w:rsidRPr="003979F5">
        <w:rPr>
          <w:sz w:val="28"/>
          <w:szCs w:val="28"/>
        </w:rPr>
        <w:t xml:space="preserve">Темп роста выручки </w:t>
      </w:r>
      <w:r w:rsidR="006E0E16" w:rsidRPr="003979F5">
        <w:rPr>
          <w:sz w:val="28"/>
          <w:szCs w:val="28"/>
        </w:rPr>
        <w:t xml:space="preserve">составил </w:t>
      </w:r>
      <w:r w:rsidR="00F525EB" w:rsidRPr="003979F5">
        <w:rPr>
          <w:sz w:val="28"/>
          <w:szCs w:val="28"/>
        </w:rPr>
        <w:t xml:space="preserve">45,8 % , темп роста чистой прибыли </w:t>
      </w:r>
      <w:r w:rsidR="006E0E16" w:rsidRPr="003979F5">
        <w:rPr>
          <w:sz w:val="28"/>
          <w:szCs w:val="28"/>
        </w:rPr>
        <w:t xml:space="preserve">- </w:t>
      </w:r>
      <w:r w:rsidR="00F525EB" w:rsidRPr="003979F5">
        <w:rPr>
          <w:sz w:val="28"/>
          <w:szCs w:val="28"/>
        </w:rPr>
        <w:t>27,9 %</w:t>
      </w:r>
      <w:r w:rsidR="006E0E16" w:rsidRPr="003979F5">
        <w:rPr>
          <w:sz w:val="28"/>
          <w:szCs w:val="28"/>
        </w:rPr>
        <w:t>.</w:t>
      </w:r>
      <w:r w:rsidR="00817DCB" w:rsidRPr="003979F5">
        <w:rPr>
          <w:sz w:val="28"/>
          <w:szCs w:val="28"/>
        </w:rPr>
        <w:t xml:space="preserve"> </w:t>
      </w:r>
      <w:r w:rsidR="00F525EB" w:rsidRPr="003979F5">
        <w:rPr>
          <w:sz w:val="28"/>
          <w:szCs w:val="28"/>
        </w:rPr>
        <w:t>Финансовые результаты в динамике улучшились, но уровень</w:t>
      </w:r>
      <w:r w:rsidR="006E0E16" w:rsidRPr="003979F5">
        <w:rPr>
          <w:sz w:val="28"/>
          <w:szCs w:val="28"/>
        </w:rPr>
        <w:t xml:space="preserve"> их </w:t>
      </w:r>
      <w:r w:rsidR="00F525EB" w:rsidRPr="003979F5">
        <w:rPr>
          <w:sz w:val="28"/>
          <w:szCs w:val="28"/>
        </w:rPr>
        <w:t xml:space="preserve"> снизился.</w:t>
      </w:r>
    </w:p>
    <w:p w:rsidR="006E0E16" w:rsidRDefault="006E0E16" w:rsidP="00FC1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</w:pPr>
      <w:r w:rsidRPr="005347F9">
        <w:t>Темп роста выручки</w:t>
      </w:r>
      <w:r>
        <w:t xml:space="preserve"> =</w:t>
      </w:r>
      <w:r w:rsidR="00FC146E">
        <w:t xml:space="preserve"> П1/П0*100%=1579261/1082881*100%=145,8%</w:t>
      </w:r>
    </w:p>
    <w:p w:rsidR="00FC146E" w:rsidRDefault="00FC146E" w:rsidP="00FC1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</w:pPr>
    </w:p>
    <w:p w:rsidR="006E0E16" w:rsidRPr="006E0E16" w:rsidRDefault="006E0E16" w:rsidP="00FC1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</w:pPr>
      <w:r>
        <w:t>Т</w:t>
      </w:r>
      <w:r w:rsidRPr="005347F9">
        <w:t>емп роста чистой прибыли</w:t>
      </w:r>
      <w:r w:rsidR="00FC146E">
        <w:t>=В1/В0*100%=124613/97443*100%=127,9%</w:t>
      </w:r>
    </w:p>
    <w:p w:rsidR="001B1A68" w:rsidRDefault="00706BEA" w:rsidP="00554CC2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554CC2" w:rsidRPr="00431F52">
        <w:rPr>
          <w:b/>
          <w:sz w:val="32"/>
          <w:szCs w:val="32"/>
        </w:rPr>
        <w:t>.2. Фа</w:t>
      </w:r>
      <w:r w:rsidR="00431F52" w:rsidRPr="00431F52">
        <w:rPr>
          <w:b/>
          <w:sz w:val="32"/>
          <w:szCs w:val="32"/>
        </w:rPr>
        <w:t>кторный анализ рентабельности</w:t>
      </w:r>
    </w:p>
    <w:p w:rsidR="00F92095" w:rsidRPr="00431F52" w:rsidRDefault="00F92095" w:rsidP="00554CC2">
      <w:pPr>
        <w:ind w:left="720"/>
        <w:jc w:val="center"/>
        <w:rPr>
          <w:b/>
          <w:sz w:val="32"/>
          <w:szCs w:val="32"/>
        </w:rPr>
      </w:pPr>
    </w:p>
    <w:p w:rsidR="00554CC2" w:rsidRPr="00431F52" w:rsidRDefault="00070E4D" w:rsidP="00817DC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</w:t>
      </w:r>
      <w:r w:rsidRPr="00FA22DB">
        <w:rPr>
          <w:i/>
          <w:sz w:val="28"/>
          <w:szCs w:val="28"/>
        </w:rPr>
        <w:t>«Отчё</w:t>
      </w:r>
      <w:r w:rsidR="00554CC2" w:rsidRPr="00FA22DB">
        <w:rPr>
          <w:i/>
          <w:sz w:val="28"/>
          <w:szCs w:val="28"/>
        </w:rPr>
        <w:t xml:space="preserve">та о прибылях и </w:t>
      </w:r>
      <w:r w:rsidR="00431F52" w:rsidRPr="00FA22DB">
        <w:rPr>
          <w:i/>
          <w:sz w:val="28"/>
          <w:szCs w:val="28"/>
        </w:rPr>
        <w:t>убытках»</w:t>
      </w:r>
      <w:r w:rsidRPr="00FA22DB">
        <w:rPr>
          <w:i/>
          <w:sz w:val="28"/>
          <w:szCs w:val="28"/>
        </w:rPr>
        <w:t xml:space="preserve"> (ф.№2)</w:t>
      </w:r>
      <w:r w:rsidR="00431F52" w:rsidRPr="00431F52">
        <w:rPr>
          <w:sz w:val="28"/>
          <w:szCs w:val="28"/>
        </w:rPr>
        <w:t xml:space="preserve"> проанализируем динамик</w:t>
      </w:r>
      <w:r w:rsidR="00554CC2" w:rsidRPr="00431F52">
        <w:rPr>
          <w:sz w:val="28"/>
          <w:szCs w:val="28"/>
        </w:rPr>
        <w:t>у рентабельности пр</w:t>
      </w:r>
      <w:r>
        <w:rPr>
          <w:sz w:val="28"/>
          <w:szCs w:val="28"/>
        </w:rPr>
        <w:t>одаж, чистой рентабельности отчё</w:t>
      </w:r>
      <w:r w:rsidR="00554CC2" w:rsidRPr="00431F52">
        <w:rPr>
          <w:sz w:val="28"/>
          <w:szCs w:val="28"/>
        </w:rPr>
        <w:t>тного периода, а так же влияния факторов на изменение этих показателей.</w:t>
      </w:r>
    </w:p>
    <w:p w:rsidR="00070E4D" w:rsidRDefault="00070E4D" w:rsidP="005367BB">
      <w:pPr>
        <w:ind w:left="720"/>
        <w:rPr>
          <w:sz w:val="28"/>
          <w:szCs w:val="28"/>
        </w:rPr>
      </w:pPr>
    </w:p>
    <w:p w:rsidR="00CE3FE1" w:rsidRPr="00431F52" w:rsidRDefault="00CE3FE1" w:rsidP="005367BB">
      <w:pPr>
        <w:ind w:left="720"/>
      </w:pPr>
      <w:r w:rsidRPr="00677241">
        <w:rPr>
          <w:b/>
          <w:sz w:val="28"/>
          <w:szCs w:val="28"/>
        </w:rPr>
        <w:t xml:space="preserve">Рентабельность </w:t>
      </w:r>
      <w:r w:rsidR="005367BB" w:rsidRPr="00677241">
        <w:rPr>
          <w:b/>
          <w:sz w:val="28"/>
          <w:szCs w:val="28"/>
        </w:rPr>
        <w:t>продаж</w:t>
      </w:r>
      <w:r w:rsidR="00431F52" w:rsidRPr="00677241">
        <w:rPr>
          <w:b/>
          <w:sz w:val="28"/>
          <w:szCs w:val="28"/>
        </w:rPr>
        <w:t>:</w:t>
      </w:r>
      <w:r w:rsidR="005367BB" w:rsidRPr="00431F52">
        <w:t xml:space="preserve">    </w:t>
      </w:r>
      <w:r w:rsidR="005367BB" w:rsidRPr="00431F52">
        <w:rPr>
          <w:lang w:val="en-US"/>
        </w:rPr>
        <w:t>R</w:t>
      </w:r>
      <w:r w:rsidR="005367BB" w:rsidRPr="00431F52">
        <w:t xml:space="preserve">п  = </w:t>
      </w:r>
      <w:r w:rsidR="005367BB" w:rsidRPr="00431F52">
        <w:rPr>
          <w:u w:val="single"/>
        </w:rPr>
        <w:t xml:space="preserve">В-С-КР-УР </w:t>
      </w:r>
      <w:r w:rsidR="005367BB" w:rsidRPr="00431F52">
        <w:t xml:space="preserve">  </w:t>
      </w:r>
      <w:r w:rsidR="00070E4D">
        <w:t>*</w:t>
      </w:r>
      <w:r w:rsidR="005367BB" w:rsidRPr="00431F52">
        <w:t xml:space="preserve"> 100</w:t>
      </w:r>
      <w:r w:rsidR="00070E4D">
        <w:t xml:space="preserve"> %</w:t>
      </w:r>
      <w:r w:rsidR="005367BB" w:rsidRPr="00431F52">
        <w:t xml:space="preserve"> </w:t>
      </w:r>
    </w:p>
    <w:p w:rsidR="00554CC2" w:rsidRPr="00431F52" w:rsidRDefault="005367BB" w:rsidP="00554CC2">
      <w:pPr>
        <w:ind w:left="720"/>
        <w:jc w:val="both"/>
      </w:pPr>
      <w:r w:rsidRPr="00431F52">
        <w:t xml:space="preserve">                                                              </w:t>
      </w:r>
      <w:r w:rsidR="00070E4D">
        <w:t xml:space="preserve">         </w:t>
      </w:r>
      <w:r w:rsidR="00817DCB">
        <w:t>В</w:t>
      </w:r>
    </w:p>
    <w:p w:rsidR="005367BB" w:rsidRDefault="00431F52" w:rsidP="00817DCB">
      <w:pPr>
        <w:ind w:firstLine="360"/>
        <w:jc w:val="both"/>
      </w:pPr>
      <w:r>
        <w:rPr>
          <w:sz w:val="28"/>
          <w:szCs w:val="28"/>
        </w:rPr>
        <w:t>На величину прибыли (на рентаб</w:t>
      </w:r>
      <w:r w:rsidR="005367BB" w:rsidRPr="00431F52">
        <w:rPr>
          <w:sz w:val="28"/>
          <w:szCs w:val="28"/>
        </w:rPr>
        <w:t xml:space="preserve">ельность </w:t>
      </w:r>
      <w:r w:rsidR="006B20F6">
        <w:rPr>
          <w:sz w:val="28"/>
          <w:szCs w:val="28"/>
        </w:rPr>
        <w:t xml:space="preserve">продаж) оказали влияние факторы: </w:t>
      </w:r>
      <w:r w:rsidR="005367BB" w:rsidRPr="006B20F6">
        <w:t>В – выручка</w:t>
      </w:r>
      <w:r w:rsidR="006B20F6">
        <w:t xml:space="preserve">, </w:t>
      </w:r>
      <w:r w:rsidR="005367BB" w:rsidRPr="006B20F6">
        <w:t>С – себестоимость</w:t>
      </w:r>
      <w:r w:rsidR="006B20F6">
        <w:t xml:space="preserve">, </w:t>
      </w:r>
      <w:r w:rsidR="005367BB" w:rsidRPr="006B20F6">
        <w:t>КР – коммерческие расходы</w:t>
      </w:r>
      <w:r w:rsidR="006B20F6">
        <w:t>,</w:t>
      </w:r>
      <w:r w:rsidR="00F92095">
        <w:t xml:space="preserve">    </w:t>
      </w:r>
      <w:r w:rsidR="00070E4D">
        <w:t>УР</w:t>
      </w:r>
      <w:r w:rsidR="005367BB" w:rsidRPr="006B20F6">
        <w:t xml:space="preserve">  - управленческие расходы</w:t>
      </w:r>
    </w:p>
    <w:p w:rsidR="00F92095" w:rsidRDefault="00F92095" w:rsidP="00F92095">
      <w:pPr>
        <w:ind w:firstLine="709"/>
        <w:jc w:val="both"/>
      </w:pPr>
    </w:p>
    <w:p w:rsidR="00FE0B6D" w:rsidRPr="00F92095" w:rsidRDefault="00F92095" w:rsidP="00FE0B6D">
      <w:pPr>
        <w:ind w:left="720"/>
        <w:jc w:val="center"/>
        <w:rPr>
          <w:b/>
          <w:sz w:val="28"/>
          <w:szCs w:val="28"/>
        </w:rPr>
      </w:pPr>
      <w:r w:rsidRPr="00F92095">
        <w:rPr>
          <w:b/>
          <w:sz w:val="28"/>
          <w:szCs w:val="28"/>
        </w:rPr>
        <w:t>2005</w:t>
      </w:r>
      <w:r w:rsidR="00FE0B6D" w:rsidRPr="00F92095">
        <w:rPr>
          <w:b/>
          <w:sz w:val="28"/>
          <w:szCs w:val="28"/>
        </w:rPr>
        <w:t xml:space="preserve"> год:</w:t>
      </w:r>
    </w:p>
    <w:p w:rsidR="00F92095" w:rsidRPr="00FE0B6D" w:rsidRDefault="00F92095" w:rsidP="00FE0B6D">
      <w:pPr>
        <w:ind w:left="720"/>
        <w:jc w:val="center"/>
        <w:rPr>
          <w:b/>
          <w:sz w:val="28"/>
          <w:szCs w:val="28"/>
        </w:rPr>
      </w:pPr>
    </w:p>
    <w:p w:rsidR="005367BB" w:rsidRPr="00070E4D" w:rsidRDefault="005367BB" w:rsidP="006E3DEF">
      <w:pPr>
        <w:jc w:val="both"/>
        <w:rPr>
          <w:sz w:val="28"/>
          <w:szCs w:val="28"/>
        </w:rPr>
      </w:pPr>
      <w:r w:rsidRPr="00431F52">
        <w:rPr>
          <w:sz w:val="28"/>
          <w:szCs w:val="28"/>
        </w:rPr>
        <w:t>1</w:t>
      </w:r>
      <w:r w:rsidR="00070E4D">
        <w:rPr>
          <w:sz w:val="28"/>
          <w:szCs w:val="28"/>
        </w:rPr>
        <w:t>.</w:t>
      </w:r>
      <w:r w:rsidR="00934377" w:rsidRPr="00431F52">
        <w:rPr>
          <w:sz w:val="28"/>
          <w:szCs w:val="28"/>
        </w:rPr>
        <w:t xml:space="preserve"> В</w:t>
      </w:r>
      <w:r w:rsidRPr="00431F52">
        <w:rPr>
          <w:sz w:val="28"/>
          <w:szCs w:val="28"/>
        </w:rPr>
        <w:t>лияние</w:t>
      </w:r>
      <w:r w:rsidR="00070E4D">
        <w:rPr>
          <w:sz w:val="28"/>
          <w:szCs w:val="28"/>
        </w:rPr>
        <w:t xml:space="preserve"> </w:t>
      </w:r>
      <w:r w:rsidRPr="00431F52">
        <w:rPr>
          <w:sz w:val="28"/>
          <w:szCs w:val="28"/>
        </w:rPr>
        <w:t xml:space="preserve"> изменения</w:t>
      </w:r>
      <w:r w:rsidR="00070E4D">
        <w:rPr>
          <w:sz w:val="28"/>
          <w:szCs w:val="28"/>
        </w:rPr>
        <w:t xml:space="preserve"> </w:t>
      </w:r>
      <w:r w:rsidRPr="00431F52">
        <w:rPr>
          <w:sz w:val="28"/>
          <w:szCs w:val="28"/>
        </w:rPr>
        <w:t xml:space="preserve"> выручки </w:t>
      </w:r>
      <w:r w:rsidR="00070E4D">
        <w:rPr>
          <w:sz w:val="28"/>
          <w:szCs w:val="28"/>
        </w:rPr>
        <w:t xml:space="preserve"> </w:t>
      </w:r>
      <w:r w:rsidRPr="00431F52">
        <w:rPr>
          <w:sz w:val="28"/>
          <w:szCs w:val="28"/>
        </w:rPr>
        <w:t xml:space="preserve">от </w:t>
      </w:r>
      <w:r w:rsidR="00070E4D">
        <w:rPr>
          <w:sz w:val="28"/>
          <w:szCs w:val="28"/>
        </w:rPr>
        <w:t xml:space="preserve"> </w:t>
      </w:r>
      <w:r w:rsidRPr="00431F52">
        <w:rPr>
          <w:sz w:val="28"/>
          <w:szCs w:val="28"/>
        </w:rPr>
        <w:t>продажи</w:t>
      </w:r>
      <w:r w:rsidR="00070E4D">
        <w:rPr>
          <w:sz w:val="28"/>
          <w:szCs w:val="28"/>
        </w:rPr>
        <w:t xml:space="preserve"> </w:t>
      </w:r>
      <w:r w:rsidRPr="00431F52">
        <w:rPr>
          <w:sz w:val="28"/>
          <w:szCs w:val="28"/>
        </w:rPr>
        <w:t xml:space="preserve"> на</w:t>
      </w:r>
      <w:r w:rsidR="00070E4D">
        <w:rPr>
          <w:sz w:val="28"/>
          <w:szCs w:val="28"/>
        </w:rPr>
        <w:t xml:space="preserve"> </w:t>
      </w:r>
      <w:r w:rsidRPr="00431F52">
        <w:rPr>
          <w:sz w:val="28"/>
          <w:szCs w:val="28"/>
        </w:rPr>
        <w:t xml:space="preserve"> </w:t>
      </w:r>
      <w:r w:rsidRPr="00431F52">
        <w:rPr>
          <w:sz w:val="28"/>
          <w:szCs w:val="28"/>
          <w:lang w:val="en-US"/>
        </w:rPr>
        <w:t>R</w:t>
      </w:r>
      <w:r w:rsidR="00070E4D">
        <w:rPr>
          <w:sz w:val="28"/>
          <w:szCs w:val="28"/>
          <w:vertAlign w:val="superscript"/>
        </w:rPr>
        <w:t>п</w:t>
      </w:r>
      <w:r w:rsidR="00DF2153">
        <w:rPr>
          <w:sz w:val="28"/>
          <w:szCs w:val="28"/>
        </w:rPr>
        <w:t xml:space="preserve"> </w:t>
      </w:r>
      <w:r w:rsidR="00070E4D">
        <w:rPr>
          <w:sz w:val="28"/>
          <w:szCs w:val="28"/>
        </w:rPr>
        <w:t>:</w:t>
      </w:r>
    </w:p>
    <w:p w:rsidR="005367BB" w:rsidRPr="00431F52" w:rsidRDefault="00934377" w:rsidP="00554CC2">
      <w:pPr>
        <w:ind w:left="720"/>
        <w:jc w:val="both"/>
        <w:rPr>
          <w:sz w:val="28"/>
          <w:szCs w:val="28"/>
        </w:rPr>
      </w:pPr>
      <w:r w:rsidRPr="00431F52">
        <w:rPr>
          <w:sz w:val="28"/>
          <w:szCs w:val="28"/>
        </w:rPr>
        <w:t xml:space="preserve"> </w:t>
      </w:r>
    </w:p>
    <w:p w:rsidR="00934377" w:rsidRPr="00431F52" w:rsidRDefault="00582769" w:rsidP="00934377">
      <w:pPr>
        <w:ind w:left="720"/>
      </w:pP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46" type="#_x0000_t85" style="position:absolute;left:0;text-align:left;margin-left:99pt;margin-top:-.4pt;width:8.95pt;height:27pt;z-index:251637760"/>
        </w:pict>
      </w: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47" type="#_x0000_t86" style="position:absolute;left:0;text-align:left;margin-left:297pt;margin-top:2.1pt;width:9.15pt;height:26.95pt;z-index:251638784"/>
        </w:pict>
      </w:r>
      <w:r w:rsidR="00FE0B6D" w:rsidRPr="00FE0B6D">
        <w:t xml:space="preserve">             </w:t>
      </w:r>
      <w:r w:rsidR="00934377" w:rsidRPr="00431F52">
        <w:t xml:space="preserve"> </w:t>
      </w:r>
      <w:r w:rsidR="00FE0B6D">
        <w:t xml:space="preserve">   </w:t>
      </w:r>
      <w:r w:rsidR="00934377" w:rsidRPr="00431F52">
        <w:t xml:space="preserve">     </w:t>
      </w:r>
      <w:r w:rsidR="00934377" w:rsidRPr="00431F52">
        <w:rPr>
          <w:u w:val="single"/>
        </w:rPr>
        <w:t>В1-С0-КР0-УР0</w:t>
      </w:r>
      <w:r w:rsidR="00934377" w:rsidRPr="00431F52">
        <w:t xml:space="preserve">   _  </w:t>
      </w:r>
      <w:r w:rsidR="00934377" w:rsidRPr="00431F52">
        <w:rPr>
          <w:u w:val="single"/>
        </w:rPr>
        <w:t xml:space="preserve">Во-Со-КРо-Уро   </w:t>
      </w:r>
      <w:r w:rsidR="00934377" w:rsidRPr="00431F52">
        <w:t xml:space="preserve">     * 100</w:t>
      </w:r>
      <w:r w:rsidR="00FE0B6D">
        <w:t>%</w:t>
      </w:r>
    </w:p>
    <w:p w:rsidR="00070E4D" w:rsidRPr="00070E4D" w:rsidRDefault="007C24A5" w:rsidP="00A02B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Δ</w:t>
      </w:r>
      <w:r w:rsidR="00070E4D" w:rsidRPr="00070E4D">
        <w:rPr>
          <w:sz w:val="28"/>
          <w:szCs w:val="28"/>
          <w:lang w:val="en-US"/>
        </w:rPr>
        <w:t>R</w:t>
      </w:r>
      <w:r w:rsidR="00070E4D" w:rsidRPr="00070E4D">
        <w:rPr>
          <w:sz w:val="28"/>
          <w:szCs w:val="28"/>
          <w:vertAlign w:val="superscript"/>
        </w:rPr>
        <w:t>п</w:t>
      </w:r>
      <w:r w:rsidR="00070E4D">
        <w:rPr>
          <w:sz w:val="28"/>
          <w:szCs w:val="28"/>
          <w:vertAlign w:val="superscript"/>
        </w:rPr>
        <w:t>(В)</w:t>
      </w:r>
      <w:r w:rsidR="00070E4D" w:rsidRPr="00070E4D">
        <w:rPr>
          <w:sz w:val="28"/>
          <w:szCs w:val="28"/>
        </w:rPr>
        <w:t xml:space="preserve">  </w:t>
      </w:r>
      <w:r w:rsidR="00D07B98">
        <w:rPr>
          <w:sz w:val="28"/>
          <w:szCs w:val="28"/>
        </w:rPr>
        <w:t xml:space="preserve"> </w:t>
      </w:r>
      <w:r w:rsidR="00A02B03" w:rsidRPr="00431F52">
        <w:t>=</w:t>
      </w:r>
      <w:r w:rsidR="00D07B98">
        <w:rPr>
          <w:sz w:val="28"/>
          <w:szCs w:val="28"/>
        </w:rPr>
        <w:t xml:space="preserve">                 </w:t>
      </w:r>
      <w:r w:rsidR="00D07B98" w:rsidRPr="00431F52">
        <w:t>В1</w:t>
      </w:r>
      <w:r w:rsidR="00D07B98">
        <w:t xml:space="preserve">                                 </w:t>
      </w:r>
      <w:r w:rsidR="00D07B98" w:rsidRPr="00431F52">
        <w:t xml:space="preserve">Во     </w:t>
      </w:r>
    </w:p>
    <w:p w:rsidR="001B1A68" w:rsidRPr="00431F52" w:rsidRDefault="00582769" w:rsidP="00934377">
      <w:pPr>
        <w:ind w:left="720"/>
      </w:pPr>
      <w:r>
        <w:rPr>
          <w:noProof/>
        </w:rPr>
        <w:pict>
          <v:shape id="_x0000_s1048" type="#_x0000_t85" style="position:absolute;left:0;text-align:left;margin-left:36pt;margin-top:7.6pt;width:8.95pt;height:27pt;z-index:251639808"/>
        </w:pict>
      </w:r>
      <w:r>
        <w:rPr>
          <w:noProof/>
        </w:rPr>
        <w:pict>
          <v:shape id="_x0000_s1049" type="#_x0000_t86" style="position:absolute;left:0;text-align:left;margin-left:333pt;margin-top:7.6pt;width:9.15pt;height:26.95pt;z-index:251640832" adj="2565"/>
        </w:pict>
      </w:r>
      <w:r w:rsidR="006E3DEF" w:rsidRPr="00431F52">
        <w:t xml:space="preserve">        </w:t>
      </w:r>
      <w:r w:rsidR="00D07B98">
        <w:t xml:space="preserve">                                        </w:t>
      </w:r>
      <w:r w:rsidR="00934377" w:rsidRPr="00431F52">
        <w:t xml:space="preserve">                     </w:t>
      </w:r>
    </w:p>
    <w:p w:rsidR="00B36D5C" w:rsidRPr="00FE0B6D" w:rsidRDefault="00934377" w:rsidP="00FE0B6D">
      <w:pPr>
        <w:ind w:left="720"/>
        <w:jc w:val="both"/>
        <w:rPr>
          <w:sz w:val="22"/>
          <w:szCs w:val="22"/>
        </w:rPr>
      </w:pPr>
      <w:r w:rsidRPr="00431F52">
        <w:t xml:space="preserve"> </w:t>
      </w:r>
      <w:r w:rsidRPr="00FE0B6D">
        <w:rPr>
          <w:sz w:val="22"/>
          <w:szCs w:val="22"/>
        </w:rPr>
        <w:t xml:space="preserve"> </w:t>
      </w:r>
      <w:r w:rsidRPr="00FE0B6D">
        <w:rPr>
          <w:sz w:val="22"/>
          <w:szCs w:val="22"/>
          <w:u w:val="single"/>
        </w:rPr>
        <w:t>1082881-</w:t>
      </w:r>
      <w:r w:rsidR="00B36D5C" w:rsidRPr="00FE0B6D">
        <w:rPr>
          <w:sz w:val="22"/>
          <w:szCs w:val="22"/>
          <w:u w:val="single"/>
        </w:rPr>
        <w:t>988569-610-15165</w:t>
      </w:r>
      <w:r w:rsidR="00FE0B6D">
        <w:rPr>
          <w:sz w:val="22"/>
          <w:szCs w:val="22"/>
        </w:rPr>
        <w:t xml:space="preserve"> </w:t>
      </w:r>
      <w:r w:rsidRPr="00FE0B6D">
        <w:rPr>
          <w:sz w:val="22"/>
          <w:szCs w:val="22"/>
        </w:rPr>
        <w:t xml:space="preserve"> _  </w:t>
      </w:r>
      <w:r w:rsidR="00B36D5C" w:rsidRPr="00FE0B6D">
        <w:rPr>
          <w:sz w:val="22"/>
          <w:szCs w:val="22"/>
          <w:u w:val="single"/>
        </w:rPr>
        <w:t>1347979-988569-610-15165</w:t>
      </w:r>
      <w:r w:rsidRPr="00FE0B6D">
        <w:rPr>
          <w:sz w:val="22"/>
          <w:szCs w:val="22"/>
          <w:u w:val="single"/>
        </w:rPr>
        <w:t xml:space="preserve"> </w:t>
      </w:r>
      <w:r w:rsidRPr="00FE0B6D">
        <w:rPr>
          <w:sz w:val="22"/>
          <w:szCs w:val="22"/>
        </w:rPr>
        <w:t>* 100</w:t>
      </w:r>
      <w:r w:rsidR="00FE0B6D">
        <w:rPr>
          <w:sz w:val="22"/>
          <w:szCs w:val="22"/>
        </w:rPr>
        <w:t xml:space="preserve"> </w:t>
      </w:r>
      <w:r w:rsidR="00B36D5C" w:rsidRPr="00FE0B6D">
        <w:rPr>
          <w:sz w:val="22"/>
          <w:szCs w:val="22"/>
        </w:rPr>
        <w:t>=</w:t>
      </w:r>
      <w:r w:rsidR="00FE0B6D">
        <w:rPr>
          <w:sz w:val="22"/>
          <w:szCs w:val="22"/>
        </w:rPr>
        <w:t xml:space="preserve"> (7,3-25,5)*100%=-18,2%</w:t>
      </w:r>
    </w:p>
    <w:p w:rsidR="00934377" w:rsidRPr="00FE0B6D" w:rsidRDefault="00B36D5C" w:rsidP="00934377">
      <w:pPr>
        <w:ind w:left="720"/>
        <w:rPr>
          <w:sz w:val="22"/>
          <w:szCs w:val="22"/>
        </w:rPr>
      </w:pPr>
      <w:r w:rsidRPr="00FE0B6D">
        <w:rPr>
          <w:sz w:val="22"/>
          <w:szCs w:val="22"/>
        </w:rPr>
        <w:t xml:space="preserve">           </w:t>
      </w:r>
      <w:r w:rsidR="00DF2153">
        <w:rPr>
          <w:sz w:val="22"/>
          <w:szCs w:val="22"/>
        </w:rPr>
        <w:t xml:space="preserve">   </w:t>
      </w:r>
      <w:r w:rsidR="00934377" w:rsidRPr="00FE0B6D">
        <w:rPr>
          <w:sz w:val="22"/>
          <w:szCs w:val="22"/>
        </w:rPr>
        <w:t xml:space="preserve"> </w:t>
      </w:r>
      <w:r w:rsidRPr="00FE0B6D">
        <w:rPr>
          <w:sz w:val="22"/>
          <w:szCs w:val="22"/>
        </w:rPr>
        <w:t>1</w:t>
      </w:r>
      <w:r w:rsidR="00DF2153">
        <w:rPr>
          <w:sz w:val="22"/>
          <w:szCs w:val="22"/>
        </w:rPr>
        <w:t xml:space="preserve"> </w:t>
      </w:r>
      <w:r w:rsidRPr="00FE0B6D">
        <w:rPr>
          <w:sz w:val="22"/>
          <w:szCs w:val="22"/>
        </w:rPr>
        <w:t>082</w:t>
      </w:r>
      <w:r w:rsidR="00DF2153">
        <w:rPr>
          <w:sz w:val="22"/>
          <w:szCs w:val="22"/>
        </w:rPr>
        <w:t xml:space="preserve"> </w:t>
      </w:r>
      <w:r w:rsidRPr="00FE0B6D">
        <w:rPr>
          <w:sz w:val="22"/>
          <w:szCs w:val="22"/>
        </w:rPr>
        <w:t>881</w:t>
      </w:r>
      <w:r w:rsidR="00934377" w:rsidRPr="00FE0B6D">
        <w:rPr>
          <w:sz w:val="22"/>
          <w:szCs w:val="22"/>
        </w:rPr>
        <w:t xml:space="preserve">                    </w:t>
      </w:r>
      <w:r w:rsidRPr="00FE0B6D">
        <w:rPr>
          <w:sz w:val="22"/>
          <w:szCs w:val="22"/>
        </w:rPr>
        <w:t xml:space="preserve">                   1347979</w:t>
      </w:r>
      <w:r w:rsidR="00934377" w:rsidRPr="00FE0B6D">
        <w:rPr>
          <w:sz w:val="22"/>
          <w:szCs w:val="22"/>
        </w:rPr>
        <w:t xml:space="preserve">  </w:t>
      </w:r>
    </w:p>
    <w:p w:rsidR="00934377" w:rsidRPr="00FE0B6D" w:rsidRDefault="00934377" w:rsidP="00934377">
      <w:pPr>
        <w:ind w:left="720"/>
        <w:jc w:val="center"/>
        <w:rPr>
          <w:sz w:val="22"/>
          <w:szCs w:val="22"/>
        </w:rPr>
      </w:pPr>
    </w:p>
    <w:p w:rsidR="00070E4D" w:rsidRPr="00070E4D" w:rsidRDefault="00FE0B6D" w:rsidP="00070E4D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36D5C" w:rsidRPr="00431F52">
        <w:rPr>
          <w:sz w:val="28"/>
          <w:szCs w:val="28"/>
        </w:rPr>
        <w:t xml:space="preserve"> Влияние изменения себестоимости продаж </w:t>
      </w:r>
      <w:r w:rsidR="00070E4D">
        <w:rPr>
          <w:sz w:val="28"/>
          <w:szCs w:val="28"/>
        </w:rPr>
        <w:t xml:space="preserve"> </w:t>
      </w:r>
      <w:r w:rsidR="00070E4D" w:rsidRPr="00431F52">
        <w:rPr>
          <w:sz w:val="28"/>
          <w:szCs w:val="28"/>
        </w:rPr>
        <w:t>на</w:t>
      </w:r>
      <w:r w:rsidR="00070E4D">
        <w:rPr>
          <w:sz w:val="28"/>
          <w:szCs w:val="28"/>
        </w:rPr>
        <w:t xml:space="preserve"> </w:t>
      </w:r>
      <w:r w:rsidR="00070E4D" w:rsidRPr="00431F52">
        <w:rPr>
          <w:sz w:val="28"/>
          <w:szCs w:val="28"/>
        </w:rPr>
        <w:t xml:space="preserve"> </w:t>
      </w:r>
      <w:r w:rsidR="00070E4D" w:rsidRPr="00431F52">
        <w:rPr>
          <w:sz w:val="28"/>
          <w:szCs w:val="28"/>
          <w:lang w:val="en-US"/>
        </w:rPr>
        <w:t>R</w:t>
      </w:r>
      <w:r w:rsidR="00070E4D">
        <w:rPr>
          <w:sz w:val="28"/>
          <w:szCs w:val="28"/>
          <w:vertAlign w:val="superscript"/>
        </w:rPr>
        <w:t>п</w:t>
      </w:r>
      <w:r w:rsidR="00DF2153">
        <w:rPr>
          <w:sz w:val="28"/>
          <w:szCs w:val="28"/>
        </w:rPr>
        <w:t xml:space="preserve"> </w:t>
      </w:r>
      <w:r w:rsidR="00070E4D">
        <w:rPr>
          <w:sz w:val="28"/>
          <w:szCs w:val="28"/>
        </w:rPr>
        <w:t>:</w:t>
      </w:r>
    </w:p>
    <w:p w:rsidR="00B36D5C" w:rsidRPr="00431F52" w:rsidRDefault="00B36D5C" w:rsidP="004A7AEB">
      <w:pPr>
        <w:ind w:left="720"/>
        <w:jc w:val="both"/>
        <w:rPr>
          <w:sz w:val="28"/>
          <w:szCs w:val="28"/>
        </w:rPr>
      </w:pPr>
    </w:p>
    <w:p w:rsidR="00B31A60" w:rsidRPr="00431F52" w:rsidRDefault="00582769" w:rsidP="00B31A60">
      <w:pPr>
        <w:ind w:left="720"/>
      </w:pPr>
      <w:r>
        <w:rPr>
          <w:noProof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53" type="#_x0000_t127" style="position:absolute;left:0;text-align:left;margin-left:27pt;margin-top:2.75pt;width:8.95pt;height:11pt;z-index:251641856"/>
        </w:pict>
      </w:r>
      <w:r w:rsidR="00B36D5C" w:rsidRPr="00431F52">
        <w:rPr>
          <w:lang w:val="en-US"/>
        </w:rPr>
        <w:t>R</w:t>
      </w:r>
      <w:r w:rsidR="00FE0B6D">
        <w:t xml:space="preserve"> п(С</w:t>
      </w:r>
      <w:r w:rsidR="00B36D5C" w:rsidRPr="00431F52">
        <w:t xml:space="preserve">) = </w:t>
      </w:r>
      <w:r>
        <w:rPr>
          <w:noProof/>
        </w:rPr>
        <w:pict>
          <v:shape id="_x0000_s1057" type="#_x0000_t85" style="position:absolute;left:0;text-align:left;margin-left:90pt;margin-top:2.1pt;width:8.95pt;height:27pt;z-index:251642880;mso-position-horizontal-relative:text;mso-position-vertical-relative:text"/>
        </w:pict>
      </w:r>
      <w:r>
        <w:rPr>
          <w:noProof/>
        </w:rPr>
        <w:pict>
          <v:shape id="_x0000_s1058" type="#_x0000_t86" style="position:absolute;left:0;text-align:left;margin-left:297pt;margin-top:2.1pt;width:9.15pt;height:26.95pt;z-index:251643904;mso-position-horizontal-relative:text;mso-position-vertical-relative:text"/>
        </w:pict>
      </w:r>
      <w:r w:rsidR="00B31A60" w:rsidRPr="00431F52">
        <w:t xml:space="preserve">          </w:t>
      </w:r>
      <w:r w:rsidR="00B31A60" w:rsidRPr="00431F52">
        <w:rPr>
          <w:u w:val="single"/>
        </w:rPr>
        <w:t>В1-С1-КР0-УР0</w:t>
      </w:r>
      <w:r w:rsidR="00B31A60" w:rsidRPr="00431F52">
        <w:t xml:space="preserve">   _  </w:t>
      </w:r>
      <w:r w:rsidR="00B31A60" w:rsidRPr="00431F52">
        <w:rPr>
          <w:u w:val="single"/>
        </w:rPr>
        <w:t xml:space="preserve">В1-Со-КРо-Уро   </w:t>
      </w:r>
      <w:r w:rsidR="00B31A60" w:rsidRPr="00431F52">
        <w:t xml:space="preserve">     * 100</w:t>
      </w:r>
      <w:r w:rsidR="00FE0B6D">
        <w:t>%</w:t>
      </w:r>
    </w:p>
    <w:p w:rsidR="00B31A60" w:rsidRPr="00431F52" w:rsidRDefault="00B31A60" w:rsidP="00B31A60">
      <w:pPr>
        <w:ind w:left="720"/>
      </w:pPr>
      <w:r w:rsidRPr="00431F52">
        <w:t xml:space="preserve">                               </w:t>
      </w:r>
      <w:r w:rsidR="00DF2153">
        <w:t xml:space="preserve">       </w:t>
      </w:r>
      <w:r w:rsidRPr="00431F52">
        <w:t xml:space="preserve">В1                              В1                      </w:t>
      </w:r>
    </w:p>
    <w:p w:rsidR="0028758B" w:rsidRPr="00431F52" w:rsidRDefault="00582769" w:rsidP="00B36D5C">
      <w:r>
        <w:rPr>
          <w:noProof/>
        </w:rPr>
        <w:pict>
          <v:shape id="_x0000_s1060" type="#_x0000_t86" style="position:absolute;margin-left:297pt;margin-top:13.1pt;width:9.15pt;height:26.95pt;z-index:251645952" adj="2565"/>
        </w:pict>
      </w:r>
      <w:r>
        <w:rPr>
          <w:noProof/>
        </w:rPr>
        <w:pict>
          <v:shape id="_x0000_s1059" type="#_x0000_t85" style="position:absolute;margin-left:0;margin-top:13.1pt;width:8.95pt;height:27pt;z-index:251644928"/>
        </w:pict>
      </w:r>
    </w:p>
    <w:p w:rsidR="00B31A60" w:rsidRPr="00431F52" w:rsidRDefault="00B31A60" w:rsidP="00DF2153">
      <w:r w:rsidRPr="00431F52">
        <w:t xml:space="preserve"> </w:t>
      </w:r>
      <w:r w:rsidRPr="00431F52">
        <w:rPr>
          <w:u w:val="single"/>
        </w:rPr>
        <w:t>1082881-940878-610-15165</w:t>
      </w:r>
      <w:r w:rsidR="00DF2153">
        <w:t xml:space="preserve">  </w:t>
      </w:r>
      <w:r w:rsidRPr="00431F52">
        <w:t xml:space="preserve">_  </w:t>
      </w:r>
      <w:r w:rsidRPr="00431F52">
        <w:rPr>
          <w:u w:val="single"/>
        </w:rPr>
        <w:t xml:space="preserve">1082881-988569-610-15165   </w:t>
      </w:r>
      <w:r w:rsidRPr="00431F52">
        <w:t>* 100</w:t>
      </w:r>
      <w:r w:rsidR="00DF2153">
        <w:t>%</w:t>
      </w:r>
      <w:r w:rsidRPr="00431F52">
        <w:t>=</w:t>
      </w:r>
      <w:r w:rsidR="00DF2153">
        <w:t xml:space="preserve">(11,7-7,3)*100= </w:t>
      </w:r>
      <w:r w:rsidR="00FE0B6D">
        <w:t>+</w:t>
      </w:r>
      <w:r w:rsidRPr="00431F52">
        <w:t>4,4%</w:t>
      </w:r>
    </w:p>
    <w:p w:rsidR="00B31A60" w:rsidRPr="00431F52" w:rsidRDefault="00DF2153" w:rsidP="00B31A60">
      <w:pPr>
        <w:ind w:left="720"/>
      </w:pPr>
      <w:r>
        <w:t xml:space="preserve">     </w:t>
      </w:r>
      <w:r w:rsidR="00B31A60" w:rsidRPr="00431F52">
        <w:t>1</w:t>
      </w:r>
      <w:r w:rsidR="00FE0B6D">
        <w:t xml:space="preserve"> </w:t>
      </w:r>
      <w:r w:rsidR="00B31A60" w:rsidRPr="00431F52">
        <w:t>082</w:t>
      </w:r>
      <w:r w:rsidR="00FE0B6D">
        <w:t xml:space="preserve"> </w:t>
      </w:r>
      <w:r w:rsidR="00B31A60" w:rsidRPr="00431F52">
        <w:t xml:space="preserve">881       </w:t>
      </w:r>
      <w:r>
        <w:t xml:space="preserve">                         </w:t>
      </w:r>
      <w:r w:rsidR="006E3DEF" w:rsidRPr="00431F52">
        <w:t>1</w:t>
      </w:r>
      <w:r w:rsidR="00FE0B6D">
        <w:t xml:space="preserve"> </w:t>
      </w:r>
      <w:r w:rsidR="006E3DEF" w:rsidRPr="00431F52">
        <w:t>082</w:t>
      </w:r>
      <w:r w:rsidR="00FE0B6D">
        <w:t xml:space="preserve"> </w:t>
      </w:r>
      <w:r w:rsidR="006E3DEF" w:rsidRPr="00431F52">
        <w:t>881</w:t>
      </w:r>
      <w:r w:rsidR="00B31A60" w:rsidRPr="00431F52">
        <w:t xml:space="preserve">  </w:t>
      </w:r>
    </w:p>
    <w:p w:rsidR="00B31A60" w:rsidRPr="00431F52" w:rsidRDefault="00B31A60" w:rsidP="00B36D5C"/>
    <w:p w:rsidR="00070E4D" w:rsidRPr="00070E4D" w:rsidRDefault="00FE0B6D" w:rsidP="00070E4D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F2153">
        <w:rPr>
          <w:sz w:val="28"/>
          <w:szCs w:val="28"/>
        </w:rPr>
        <w:t xml:space="preserve"> </w:t>
      </w:r>
      <w:r w:rsidR="00B31A60" w:rsidRPr="00431F52">
        <w:rPr>
          <w:sz w:val="28"/>
          <w:szCs w:val="28"/>
        </w:rPr>
        <w:t>Влияние изменения коммерческих р</w:t>
      </w:r>
      <w:r w:rsidR="00070E4D">
        <w:rPr>
          <w:sz w:val="28"/>
          <w:szCs w:val="28"/>
        </w:rPr>
        <w:t xml:space="preserve">асходов </w:t>
      </w:r>
      <w:r w:rsidR="00070E4D" w:rsidRPr="00431F52">
        <w:rPr>
          <w:sz w:val="28"/>
          <w:szCs w:val="28"/>
        </w:rPr>
        <w:t>на</w:t>
      </w:r>
      <w:r w:rsidR="00070E4D">
        <w:rPr>
          <w:sz w:val="28"/>
          <w:szCs w:val="28"/>
        </w:rPr>
        <w:t xml:space="preserve"> </w:t>
      </w:r>
      <w:r w:rsidR="00070E4D" w:rsidRPr="00431F52">
        <w:rPr>
          <w:sz w:val="28"/>
          <w:szCs w:val="28"/>
        </w:rPr>
        <w:t xml:space="preserve"> </w:t>
      </w:r>
      <w:r w:rsidR="00070E4D" w:rsidRPr="00431F52">
        <w:rPr>
          <w:sz w:val="28"/>
          <w:szCs w:val="28"/>
          <w:lang w:val="en-US"/>
        </w:rPr>
        <w:t>R</w:t>
      </w:r>
      <w:r w:rsidR="00070E4D">
        <w:rPr>
          <w:sz w:val="28"/>
          <w:szCs w:val="28"/>
          <w:vertAlign w:val="superscript"/>
        </w:rPr>
        <w:t>п</w:t>
      </w:r>
      <w:r w:rsidR="00DF2153">
        <w:rPr>
          <w:sz w:val="28"/>
          <w:szCs w:val="28"/>
        </w:rPr>
        <w:t xml:space="preserve"> </w:t>
      </w:r>
      <w:r w:rsidR="00070E4D">
        <w:rPr>
          <w:sz w:val="28"/>
          <w:szCs w:val="28"/>
        </w:rPr>
        <w:t>:</w:t>
      </w:r>
    </w:p>
    <w:p w:rsidR="00B31A60" w:rsidRPr="00431F52" w:rsidRDefault="00582769" w:rsidP="00B36D5C">
      <w:pPr>
        <w:rPr>
          <w:sz w:val="28"/>
          <w:szCs w:val="28"/>
        </w:rPr>
      </w:pPr>
      <w:r>
        <w:rPr>
          <w:noProof/>
        </w:rPr>
        <w:pict>
          <v:shape id="_x0000_s1063" type="#_x0000_t85" style="position:absolute;margin-left:108pt;margin-top:13.8pt;width:8.95pt;height:27pt;z-index:251648000"/>
        </w:pict>
      </w:r>
      <w:r>
        <w:rPr>
          <w:noProof/>
        </w:rPr>
        <w:pict>
          <v:shape id="_x0000_s1064" type="#_x0000_t86" style="position:absolute;margin-left:306pt;margin-top:13.8pt;width:9.15pt;height:26.95pt;z-index:251649024"/>
        </w:pict>
      </w:r>
    </w:p>
    <w:p w:rsidR="00B31A60" w:rsidRPr="00DF2153" w:rsidRDefault="00582769" w:rsidP="00B31A60">
      <w:pPr>
        <w:ind w:left="720"/>
      </w:pPr>
      <w:r>
        <w:rPr>
          <w:noProof/>
        </w:rPr>
        <w:pict>
          <v:shape id="_x0000_s1062" type="#_x0000_t127" style="position:absolute;left:0;text-align:left;margin-left:27pt;margin-top:2.75pt;width:8.95pt;height:11pt;z-index:251646976"/>
        </w:pict>
      </w:r>
      <w:r w:rsidR="00B31A60" w:rsidRPr="00DF2153">
        <w:rPr>
          <w:lang w:val="en-US"/>
        </w:rPr>
        <w:t>R</w:t>
      </w:r>
      <w:r w:rsidR="00B31A60" w:rsidRPr="00DF2153">
        <w:t xml:space="preserve"> </w:t>
      </w:r>
      <w:r w:rsidR="006E3DEF" w:rsidRPr="00DF2153">
        <w:t>п(КР</w:t>
      </w:r>
      <w:r w:rsidR="00B31A60" w:rsidRPr="00DF2153">
        <w:t xml:space="preserve">) =           </w:t>
      </w:r>
      <w:r w:rsidR="00B31A60" w:rsidRPr="00DF2153">
        <w:rPr>
          <w:u w:val="single"/>
        </w:rPr>
        <w:t>В1-С1-КР</w:t>
      </w:r>
      <w:r w:rsidR="006E3DEF" w:rsidRPr="00DF2153">
        <w:rPr>
          <w:u w:val="single"/>
        </w:rPr>
        <w:t>1</w:t>
      </w:r>
      <w:r w:rsidR="00B31A60" w:rsidRPr="00DF2153">
        <w:rPr>
          <w:u w:val="single"/>
        </w:rPr>
        <w:t>-УР0</w:t>
      </w:r>
      <w:r w:rsidR="00B31A60" w:rsidRPr="00DF2153">
        <w:t xml:space="preserve">   _  </w:t>
      </w:r>
      <w:r w:rsidR="00B31A60" w:rsidRPr="00DF2153">
        <w:rPr>
          <w:u w:val="single"/>
        </w:rPr>
        <w:t>В1</w:t>
      </w:r>
      <w:r w:rsidR="006E3DEF" w:rsidRPr="00DF2153">
        <w:rPr>
          <w:u w:val="single"/>
        </w:rPr>
        <w:t>-С1</w:t>
      </w:r>
      <w:r w:rsidR="00B31A60" w:rsidRPr="00DF2153">
        <w:rPr>
          <w:u w:val="single"/>
        </w:rPr>
        <w:t xml:space="preserve">-КРо-Уро   </w:t>
      </w:r>
      <w:r w:rsidR="00B31A60" w:rsidRPr="00DF2153">
        <w:t xml:space="preserve">     * 100</w:t>
      </w:r>
      <w:r w:rsidR="00DF2153" w:rsidRPr="00DF2153">
        <w:t xml:space="preserve"> %</w:t>
      </w:r>
    </w:p>
    <w:p w:rsidR="00B31A60" w:rsidRPr="00DF2153" w:rsidRDefault="00582769" w:rsidP="00B31A60">
      <w:pPr>
        <w:ind w:left="720"/>
      </w:pPr>
      <w:r>
        <w:rPr>
          <w:noProof/>
        </w:rPr>
        <w:pict>
          <v:shape id="_x0000_s1066" type="#_x0000_t86" style="position:absolute;left:0;text-align:left;margin-left:4in;margin-top:10.9pt;width:9.15pt;height:26.95pt;z-index:251651072" adj="2565"/>
        </w:pict>
      </w:r>
      <w:r>
        <w:rPr>
          <w:noProof/>
        </w:rPr>
        <w:pict>
          <v:shape id="_x0000_s1065" type="#_x0000_t85" style="position:absolute;left:0;text-align:left;margin-left:0;margin-top:8.6pt;width:8.95pt;height:27pt;z-index:251650048"/>
        </w:pict>
      </w:r>
      <w:r w:rsidR="00B31A60" w:rsidRPr="00DF2153">
        <w:t xml:space="preserve">                               </w:t>
      </w:r>
      <w:r w:rsidR="00DF2153">
        <w:t xml:space="preserve">      </w:t>
      </w:r>
      <w:r w:rsidR="00B31A60" w:rsidRPr="00DF2153">
        <w:t xml:space="preserve">В1                              В1                      </w:t>
      </w:r>
    </w:p>
    <w:p w:rsidR="006E3DEF" w:rsidRPr="00DF2153" w:rsidRDefault="006E3DEF" w:rsidP="00DF2153">
      <w:pPr>
        <w:rPr>
          <w:sz w:val="28"/>
          <w:szCs w:val="28"/>
        </w:rPr>
      </w:pPr>
      <w:r w:rsidRPr="00431F52">
        <w:rPr>
          <w:u w:val="single"/>
        </w:rPr>
        <w:t>1082881-940878-1168-15165</w:t>
      </w:r>
      <w:r w:rsidR="00DF2153">
        <w:t xml:space="preserve">  _ </w:t>
      </w:r>
      <w:r w:rsidRPr="00431F52">
        <w:rPr>
          <w:u w:val="single"/>
        </w:rPr>
        <w:t>1082881-940878-610-15165</w:t>
      </w:r>
      <w:r w:rsidRPr="00431F52">
        <w:t xml:space="preserve"> * 100</w:t>
      </w:r>
      <w:r w:rsidR="00DF2153">
        <w:t>%</w:t>
      </w:r>
      <w:r w:rsidRPr="00431F52">
        <w:t>=</w:t>
      </w:r>
      <w:r w:rsidR="00DF2153">
        <w:t>(11,6-11,7)*100%=-0,1</w:t>
      </w:r>
      <w:r w:rsidRPr="00431F52">
        <w:t>%</w:t>
      </w:r>
    </w:p>
    <w:p w:rsidR="006E3DEF" w:rsidRPr="00431F52" w:rsidRDefault="00DF2153" w:rsidP="006E3DEF">
      <w:pPr>
        <w:ind w:left="720"/>
      </w:pPr>
      <w:r>
        <w:t xml:space="preserve">               </w:t>
      </w:r>
      <w:r w:rsidR="006E3DEF" w:rsidRPr="00431F52">
        <w:t>1</w:t>
      </w:r>
      <w:r>
        <w:t xml:space="preserve"> </w:t>
      </w:r>
      <w:r w:rsidR="006E3DEF" w:rsidRPr="00431F52">
        <w:t>082</w:t>
      </w:r>
      <w:r>
        <w:t xml:space="preserve"> </w:t>
      </w:r>
      <w:r w:rsidR="006E3DEF" w:rsidRPr="00431F52">
        <w:t>881                                       1</w:t>
      </w:r>
      <w:r>
        <w:t xml:space="preserve"> </w:t>
      </w:r>
      <w:r w:rsidR="006E3DEF" w:rsidRPr="00431F52">
        <w:t>082</w:t>
      </w:r>
      <w:r>
        <w:t xml:space="preserve"> </w:t>
      </w:r>
      <w:r w:rsidR="006E3DEF" w:rsidRPr="00431F52">
        <w:t xml:space="preserve">881  </w:t>
      </w:r>
    </w:p>
    <w:p w:rsidR="006E3DEF" w:rsidRPr="00431F52" w:rsidRDefault="006E3DEF" w:rsidP="006E3DEF">
      <w:pPr>
        <w:ind w:left="720"/>
      </w:pPr>
    </w:p>
    <w:p w:rsidR="006E3DEF" w:rsidRPr="00431F52" w:rsidRDefault="00DF2153" w:rsidP="006E3DEF">
      <w:pPr>
        <w:rPr>
          <w:sz w:val="28"/>
          <w:szCs w:val="28"/>
        </w:rPr>
      </w:pPr>
      <w:r>
        <w:rPr>
          <w:sz w:val="28"/>
          <w:szCs w:val="28"/>
        </w:rPr>
        <w:t>4. В</w:t>
      </w:r>
      <w:r w:rsidR="006E3DEF" w:rsidRPr="00431F52">
        <w:rPr>
          <w:sz w:val="28"/>
          <w:szCs w:val="28"/>
        </w:rPr>
        <w:t>лияние изменения управленческих ра</w:t>
      </w:r>
      <w:r>
        <w:rPr>
          <w:sz w:val="28"/>
          <w:szCs w:val="28"/>
        </w:rPr>
        <w:t xml:space="preserve">сходов  </w:t>
      </w:r>
      <w:r w:rsidRPr="00431F5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31F52">
        <w:rPr>
          <w:sz w:val="28"/>
          <w:szCs w:val="28"/>
        </w:rPr>
        <w:t xml:space="preserve"> </w:t>
      </w:r>
      <w:r w:rsidRPr="00431F52"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perscript"/>
        </w:rPr>
        <w:t>п</w:t>
      </w:r>
      <w:r>
        <w:rPr>
          <w:sz w:val="28"/>
          <w:szCs w:val="28"/>
        </w:rPr>
        <w:t xml:space="preserve"> :</w:t>
      </w:r>
    </w:p>
    <w:p w:rsidR="006E3DEF" w:rsidRPr="00431F52" w:rsidRDefault="00582769" w:rsidP="00B36D5C">
      <w:pPr>
        <w:rPr>
          <w:sz w:val="28"/>
          <w:szCs w:val="28"/>
        </w:rPr>
      </w:pPr>
      <w:r>
        <w:rPr>
          <w:noProof/>
        </w:rPr>
        <w:pict>
          <v:shape id="_x0000_s1069" type="#_x0000_t85" style="position:absolute;margin-left:99pt;margin-top:11.6pt;width:8.95pt;height:27pt;z-index:251653120"/>
        </w:pict>
      </w:r>
      <w:r>
        <w:rPr>
          <w:noProof/>
        </w:rPr>
        <w:pict>
          <v:shape id="_x0000_s1070" type="#_x0000_t86" style="position:absolute;margin-left:306pt;margin-top:11.6pt;width:9.15pt;height:26.95pt;z-index:251654144"/>
        </w:pict>
      </w:r>
    </w:p>
    <w:p w:rsidR="006E3DEF" w:rsidRPr="00431F52" w:rsidRDefault="00582769" w:rsidP="006E3DEF">
      <w:pPr>
        <w:ind w:left="720"/>
      </w:pPr>
      <w:r>
        <w:rPr>
          <w:noProof/>
        </w:rPr>
        <w:pict>
          <v:shape id="_x0000_s1068" type="#_x0000_t127" style="position:absolute;left:0;text-align:left;margin-left:27pt;margin-top:2.75pt;width:8.95pt;height:11pt;z-index:251652096"/>
        </w:pict>
      </w:r>
      <w:r w:rsidR="006E3DEF" w:rsidRPr="00431F52">
        <w:rPr>
          <w:lang w:val="en-US"/>
        </w:rPr>
        <w:t>R</w:t>
      </w:r>
      <w:r w:rsidR="006A54D5">
        <w:t xml:space="preserve"> п(У</w:t>
      </w:r>
      <w:r w:rsidR="006E3DEF" w:rsidRPr="00431F52">
        <w:t xml:space="preserve">Р) =           </w:t>
      </w:r>
      <w:r w:rsidR="006E3DEF" w:rsidRPr="00431F52">
        <w:rPr>
          <w:u w:val="single"/>
        </w:rPr>
        <w:t>В1-С1-КР1-УР1</w:t>
      </w:r>
      <w:r w:rsidR="006E3DEF" w:rsidRPr="00431F52">
        <w:t xml:space="preserve">   _  </w:t>
      </w:r>
      <w:r w:rsidR="006E3DEF" w:rsidRPr="00431F52">
        <w:rPr>
          <w:u w:val="single"/>
        </w:rPr>
        <w:t xml:space="preserve">В1-С1-КР1-Уро   </w:t>
      </w:r>
      <w:r w:rsidR="006E3DEF" w:rsidRPr="00431F52">
        <w:t xml:space="preserve">     * 100</w:t>
      </w:r>
      <w:r w:rsidR="00DF2153">
        <w:t xml:space="preserve"> %</w:t>
      </w:r>
    </w:p>
    <w:p w:rsidR="00DF2153" w:rsidRDefault="00582769" w:rsidP="006E3DEF">
      <w:pPr>
        <w:ind w:left="720"/>
      </w:pPr>
      <w:r>
        <w:rPr>
          <w:noProof/>
        </w:rPr>
        <w:pict>
          <v:shape id="_x0000_s1072" type="#_x0000_t86" style="position:absolute;left:0;text-align:left;margin-left:333pt;margin-top:8.7pt;width:9.15pt;height:26.95pt;z-index:251656192" adj="2565"/>
        </w:pict>
      </w:r>
      <w:r>
        <w:rPr>
          <w:noProof/>
        </w:rPr>
        <w:pict>
          <v:shape id="_x0000_s1071" type="#_x0000_t85" style="position:absolute;left:0;text-align:left;margin-left:27pt;margin-top:8.7pt;width:8.95pt;height:27pt;z-index:251655168"/>
        </w:pict>
      </w:r>
      <w:r w:rsidR="006E3DEF" w:rsidRPr="00431F52">
        <w:t xml:space="preserve">                             </w:t>
      </w:r>
      <w:r w:rsidR="00DF2153">
        <w:t xml:space="preserve">       </w:t>
      </w:r>
      <w:r w:rsidR="006E3DEF" w:rsidRPr="00431F52">
        <w:t xml:space="preserve"> В1                              В1  </w:t>
      </w:r>
    </w:p>
    <w:p w:rsidR="00A02B03" w:rsidRDefault="006E3DEF" w:rsidP="006A54D5">
      <w:pPr>
        <w:ind w:left="720"/>
      </w:pPr>
      <w:r w:rsidRPr="00431F52">
        <w:rPr>
          <w:u w:val="single"/>
        </w:rPr>
        <w:t>1082881-940878-1168-19617</w:t>
      </w:r>
      <w:r w:rsidR="006A54D5">
        <w:t xml:space="preserve"> </w:t>
      </w:r>
      <w:r w:rsidR="00DF2153">
        <w:t xml:space="preserve">_ </w:t>
      </w:r>
      <w:r w:rsidRPr="00431F52">
        <w:rPr>
          <w:u w:val="single"/>
        </w:rPr>
        <w:t xml:space="preserve">1082881-940878-1168-15165 </w:t>
      </w:r>
      <w:r w:rsidR="00DF2153">
        <w:t xml:space="preserve">  </w:t>
      </w:r>
      <w:r w:rsidR="006A54D5">
        <w:t>*</w:t>
      </w:r>
      <w:r w:rsidRPr="00431F52">
        <w:t>100=</w:t>
      </w:r>
      <w:r w:rsidR="006A54D5">
        <w:t>(</w:t>
      </w:r>
      <w:r w:rsidR="00DF2153">
        <w:t>11,2-11,6</w:t>
      </w:r>
      <w:r w:rsidR="006A54D5">
        <w:t>)</w:t>
      </w:r>
      <w:r w:rsidR="00DF2153">
        <w:t>=</w:t>
      </w:r>
      <w:r w:rsidR="006A54D5">
        <w:t>-</w:t>
      </w:r>
      <w:r w:rsidRPr="00431F52">
        <w:t>0,4%</w:t>
      </w:r>
      <w:r w:rsidR="00A02B03">
        <w:t xml:space="preserve"> </w:t>
      </w:r>
    </w:p>
    <w:p w:rsidR="006A54D5" w:rsidRDefault="006E3DEF" w:rsidP="00A02B03">
      <w:pPr>
        <w:ind w:left="720" w:firstLine="696"/>
      </w:pPr>
      <w:r w:rsidRPr="00431F52">
        <w:t>1082</w:t>
      </w:r>
      <w:r w:rsidR="00DF2153">
        <w:t xml:space="preserve"> </w:t>
      </w:r>
      <w:r w:rsidRPr="00431F52">
        <w:t>881</w:t>
      </w:r>
      <w:r w:rsidR="00A02B03">
        <w:tab/>
      </w:r>
      <w:r w:rsidR="00A02B03">
        <w:tab/>
      </w:r>
      <w:r w:rsidR="00A02B03">
        <w:tab/>
      </w:r>
      <w:r w:rsidR="00A02B03">
        <w:tab/>
      </w:r>
      <w:r w:rsidRPr="00431F52">
        <w:t>1</w:t>
      </w:r>
      <w:r w:rsidR="00DF2153">
        <w:t xml:space="preserve"> </w:t>
      </w:r>
      <w:r w:rsidRPr="00431F52">
        <w:t>082</w:t>
      </w:r>
      <w:r w:rsidR="00DF2153">
        <w:t xml:space="preserve"> </w:t>
      </w:r>
      <w:r w:rsidRPr="00431F52">
        <w:t xml:space="preserve">881  </w:t>
      </w:r>
    </w:p>
    <w:p w:rsidR="006A54D5" w:rsidRDefault="006A54D5" w:rsidP="006A54D5">
      <w:pPr>
        <w:ind w:left="720"/>
        <w:rPr>
          <w:b/>
          <w:i/>
          <w:sz w:val="28"/>
          <w:szCs w:val="28"/>
        </w:rPr>
      </w:pPr>
    </w:p>
    <w:p w:rsidR="006E3DEF" w:rsidRPr="00BD0A9F" w:rsidRDefault="006A54D5" w:rsidP="00A02B03">
      <w:pPr>
        <w:ind w:firstLine="360"/>
        <w:rPr>
          <w:sz w:val="28"/>
          <w:szCs w:val="28"/>
        </w:rPr>
      </w:pPr>
      <w:r w:rsidRPr="00677241">
        <w:rPr>
          <w:b/>
          <w:sz w:val="28"/>
          <w:szCs w:val="28"/>
        </w:rPr>
        <w:t>Вывод:</w:t>
      </w:r>
      <w:r w:rsidRPr="00BD0A9F">
        <w:rPr>
          <w:sz w:val="28"/>
          <w:szCs w:val="28"/>
        </w:rPr>
        <w:t xml:space="preserve"> </w:t>
      </w:r>
      <w:r w:rsidR="006E3DEF" w:rsidRPr="00BD0A9F">
        <w:rPr>
          <w:sz w:val="28"/>
          <w:szCs w:val="28"/>
        </w:rPr>
        <w:t xml:space="preserve">Рентабельность продаж </w:t>
      </w:r>
      <w:r w:rsidR="00F92095" w:rsidRPr="00BD0A9F">
        <w:rPr>
          <w:sz w:val="28"/>
          <w:szCs w:val="28"/>
        </w:rPr>
        <w:t>2005</w:t>
      </w:r>
      <w:r w:rsidRPr="00BD0A9F">
        <w:rPr>
          <w:sz w:val="28"/>
          <w:szCs w:val="28"/>
        </w:rPr>
        <w:t xml:space="preserve"> года  </w:t>
      </w:r>
      <w:r w:rsidR="006E3DEF" w:rsidRPr="00BD0A9F">
        <w:rPr>
          <w:sz w:val="28"/>
          <w:szCs w:val="28"/>
        </w:rPr>
        <w:t>снизилась на 14,3 %</w:t>
      </w:r>
      <w:r w:rsidRPr="00BD0A9F">
        <w:rPr>
          <w:sz w:val="28"/>
          <w:szCs w:val="28"/>
        </w:rPr>
        <w:t>.</w:t>
      </w:r>
    </w:p>
    <w:p w:rsidR="006E3DEF" w:rsidRPr="00BD0A9F" w:rsidRDefault="006E3DEF" w:rsidP="00BD0A9F">
      <w:pPr>
        <w:ind w:firstLine="360"/>
        <w:jc w:val="both"/>
        <w:rPr>
          <w:noProof/>
          <w:sz w:val="28"/>
          <w:szCs w:val="28"/>
        </w:rPr>
      </w:pPr>
      <w:r w:rsidRPr="00BD0A9F">
        <w:rPr>
          <w:sz w:val="28"/>
          <w:szCs w:val="28"/>
        </w:rPr>
        <w:t>Совокупное влияние факторов составляет</w:t>
      </w:r>
      <w:r w:rsidR="006B20F6" w:rsidRPr="00BD0A9F">
        <w:rPr>
          <w:sz w:val="28"/>
          <w:szCs w:val="28"/>
        </w:rPr>
        <w:t xml:space="preserve">: </w:t>
      </w:r>
      <w:r w:rsidR="006A54D5" w:rsidRPr="00BD0A9F">
        <w:rPr>
          <w:sz w:val="28"/>
          <w:szCs w:val="28"/>
          <w:lang w:val="en-US"/>
        </w:rPr>
        <w:t>R</w:t>
      </w:r>
      <w:r w:rsidR="006A54D5" w:rsidRPr="00BD0A9F">
        <w:rPr>
          <w:sz w:val="28"/>
          <w:szCs w:val="28"/>
          <w:vertAlign w:val="superscript"/>
        </w:rPr>
        <w:t>п</w:t>
      </w:r>
      <w:r w:rsidR="006A54D5" w:rsidRPr="00BD0A9F">
        <w:rPr>
          <w:sz w:val="28"/>
          <w:szCs w:val="28"/>
        </w:rPr>
        <w:t xml:space="preserve"> </w:t>
      </w:r>
      <w:r w:rsidR="006A54D5" w:rsidRPr="00BD0A9F">
        <w:rPr>
          <w:noProof/>
          <w:sz w:val="28"/>
          <w:szCs w:val="28"/>
        </w:rPr>
        <w:t xml:space="preserve"> = -18,2 + 4,4-0,1</w:t>
      </w:r>
      <w:r w:rsidR="00436CFD" w:rsidRPr="00BD0A9F">
        <w:rPr>
          <w:noProof/>
          <w:sz w:val="28"/>
          <w:szCs w:val="28"/>
        </w:rPr>
        <w:t>-0,4=</w:t>
      </w:r>
      <w:r w:rsidR="006A54D5" w:rsidRPr="00BD0A9F">
        <w:rPr>
          <w:noProof/>
          <w:sz w:val="28"/>
          <w:szCs w:val="28"/>
        </w:rPr>
        <w:t xml:space="preserve"> - </w:t>
      </w:r>
      <w:r w:rsidR="00436CFD" w:rsidRPr="00BD0A9F">
        <w:rPr>
          <w:noProof/>
          <w:sz w:val="28"/>
          <w:szCs w:val="28"/>
        </w:rPr>
        <w:t>14,3 %</w:t>
      </w:r>
    </w:p>
    <w:p w:rsidR="00436CFD" w:rsidRPr="00BD0A9F" w:rsidRDefault="00436CFD" w:rsidP="00A02B03">
      <w:pPr>
        <w:ind w:firstLine="360"/>
        <w:jc w:val="both"/>
        <w:rPr>
          <w:noProof/>
          <w:sz w:val="28"/>
          <w:szCs w:val="28"/>
        </w:rPr>
      </w:pPr>
      <w:r w:rsidRPr="00BD0A9F">
        <w:rPr>
          <w:noProof/>
          <w:sz w:val="28"/>
          <w:szCs w:val="28"/>
        </w:rPr>
        <w:t>Положительное влияние на рентабельность продаж оказал влияние фактор снижения себестоимостьи (величина влияния 4,4 %).</w:t>
      </w:r>
      <w:r w:rsidR="00BD0A9F">
        <w:rPr>
          <w:noProof/>
          <w:sz w:val="28"/>
          <w:szCs w:val="28"/>
        </w:rPr>
        <w:t xml:space="preserve"> </w:t>
      </w:r>
      <w:r w:rsidRPr="00BD0A9F">
        <w:rPr>
          <w:noProof/>
          <w:sz w:val="28"/>
          <w:szCs w:val="28"/>
        </w:rPr>
        <w:t>Отрицательное влияние оказал фактор снижения выручки (величина влияния -18,2 %).</w:t>
      </w:r>
    </w:p>
    <w:p w:rsidR="00436CFD" w:rsidRDefault="00F92095" w:rsidP="00E30622">
      <w:pPr>
        <w:ind w:left="720"/>
        <w:jc w:val="center"/>
        <w:rPr>
          <w:b/>
          <w:noProof/>
          <w:sz w:val="28"/>
          <w:szCs w:val="28"/>
        </w:rPr>
      </w:pPr>
      <w:r w:rsidRPr="00F92095">
        <w:rPr>
          <w:b/>
          <w:noProof/>
          <w:sz w:val="28"/>
          <w:szCs w:val="28"/>
        </w:rPr>
        <w:t>2006</w:t>
      </w:r>
      <w:r w:rsidR="00E30622" w:rsidRPr="00F92095">
        <w:rPr>
          <w:b/>
          <w:noProof/>
          <w:sz w:val="28"/>
          <w:szCs w:val="28"/>
        </w:rPr>
        <w:t xml:space="preserve"> год</w:t>
      </w:r>
      <w:r w:rsidR="006A54D5" w:rsidRPr="00F92095">
        <w:rPr>
          <w:b/>
          <w:noProof/>
          <w:sz w:val="28"/>
          <w:szCs w:val="28"/>
        </w:rPr>
        <w:t>:</w:t>
      </w:r>
    </w:p>
    <w:p w:rsidR="00F92095" w:rsidRPr="00F92095" w:rsidRDefault="00F92095" w:rsidP="00E30622">
      <w:pPr>
        <w:ind w:left="720"/>
        <w:jc w:val="center"/>
        <w:rPr>
          <w:b/>
          <w:noProof/>
          <w:sz w:val="28"/>
          <w:szCs w:val="28"/>
        </w:rPr>
      </w:pPr>
    </w:p>
    <w:p w:rsidR="007C24A5" w:rsidRPr="00431F52" w:rsidRDefault="007C24A5" w:rsidP="007C24A5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436CFD" w:rsidRPr="00431F52">
        <w:rPr>
          <w:sz w:val="28"/>
          <w:szCs w:val="28"/>
        </w:rPr>
        <w:t xml:space="preserve"> Влияние</w:t>
      </w:r>
      <w:r>
        <w:rPr>
          <w:sz w:val="28"/>
          <w:szCs w:val="28"/>
        </w:rPr>
        <w:t xml:space="preserve"> </w:t>
      </w:r>
      <w:r w:rsidR="00436CFD" w:rsidRPr="00431F52">
        <w:rPr>
          <w:sz w:val="28"/>
          <w:szCs w:val="28"/>
        </w:rPr>
        <w:t>изменения выручки</w:t>
      </w:r>
      <w:r>
        <w:rPr>
          <w:sz w:val="28"/>
          <w:szCs w:val="28"/>
        </w:rPr>
        <w:t xml:space="preserve"> </w:t>
      </w:r>
      <w:r w:rsidR="00436CFD" w:rsidRPr="00431F52">
        <w:rPr>
          <w:sz w:val="28"/>
          <w:szCs w:val="28"/>
        </w:rPr>
        <w:t>от продажи</w:t>
      </w:r>
      <w:r>
        <w:rPr>
          <w:sz w:val="28"/>
          <w:szCs w:val="28"/>
        </w:rPr>
        <w:t xml:space="preserve"> </w:t>
      </w:r>
      <w:r w:rsidR="00436CFD" w:rsidRPr="00431F5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31F52"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perscript"/>
        </w:rPr>
        <w:t>п</w:t>
      </w:r>
      <w:r>
        <w:rPr>
          <w:sz w:val="28"/>
          <w:szCs w:val="28"/>
        </w:rPr>
        <w:t xml:space="preserve"> :</w:t>
      </w:r>
    </w:p>
    <w:p w:rsidR="00A578C8" w:rsidRPr="00431F52" w:rsidRDefault="00582769" w:rsidP="00E30622">
      <w:pPr>
        <w:ind w:left="360"/>
        <w:jc w:val="both"/>
        <w:rPr>
          <w:sz w:val="28"/>
          <w:szCs w:val="28"/>
        </w:rPr>
      </w:pPr>
      <w:r>
        <w:rPr>
          <w:noProof/>
        </w:rPr>
        <w:pict>
          <v:shape id="_x0000_s1074" type="#_x0000_t85" style="position:absolute;left:0;text-align:left;margin-left:81pt;margin-top:14.7pt;width:8.95pt;height:27pt;z-index:251657216"/>
        </w:pict>
      </w:r>
      <w:r>
        <w:rPr>
          <w:noProof/>
        </w:rPr>
        <w:pict>
          <v:shape id="_x0000_s1075" type="#_x0000_t86" style="position:absolute;left:0;text-align:left;margin-left:4in;margin-top:14.7pt;width:9.15pt;height:26.95pt;z-index:251658240"/>
        </w:pict>
      </w:r>
    </w:p>
    <w:p w:rsidR="00436CFD" w:rsidRPr="00E30622" w:rsidRDefault="007C24A5" w:rsidP="00436CFD">
      <w:pPr>
        <w:ind w:left="720"/>
      </w:pPr>
      <w:r w:rsidRPr="007C24A5">
        <w:rPr>
          <w:noProof/>
        </w:rPr>
        <w:t>∆</w:t>
      </w:r>
      <w:r w:rsidR="00436CFD" w:rsidRPr="00E30622">
        <w:rPr>
          <w:noProof/>
          <w:lang w:val="en-US"/>
        </w:rPr>
        <w:t>R</w:t>
      </w:r>
      <w:r w:rsidR="00436CFD" w:rsidRPr="00E30622">
        <w:rPr>
          <w:noProof/>
        </w:rPr>
        <w:t>п(В)</w:t>
      </w:r>
      <w:r w:rsidR="00436CFD" w:rsidRPr="00E30622">
        <w:t xml:space="preserve"> =     </w:t>
      </w:r>
      <w:r w:rsidR="00436CFD" w:rsidRPr="00E30622">
        <w:rPr>
          <w:u w:val="single"/>
        </w:rPr>
        <w:t>В1-С0-КР0-УР0</w:t>
      </w:r>
      <w:r>
        <w:t xml:space="preserve">   _   </w:t>
      </w:r>
      <w:r w:rsidR="00436CFD" w:rsidRPr="00E30622">
        <w:t xml:space="preserve"> </w:t>
      </w:r>
      <w:r w:rsidR="00436CFD" w:rsidRPr="00E30622">
        <w:rPr>
          <w:u w:val="single"/>
        </w:rPr>
        <w:t xml:space="preserve">Во-Со-КРо-Уро   </w:t>
      </w:r>
      <w:r>
        <w:t xml:space="preserve">     </w:t>
      </w:r>
      <w:r w:rsidR="00436CFD" w:rsidRPr="00E30622">
        <w:t xml:space="preserve"> * 100</w:t>
      </w:r>
      <w:r>
        <w:t>%</w:t>
      </w:r>
    </w:p>
    <w:p w:rsidR="00436CFD" w:rsidRPr="00E30622" w:rsidRDefault="00582769" w:rsidP="00436CFD">
      <w:pPr>
        <w:ind w:left="720"/>
      </w:pPr>
      <w:r>
        <w:rPr>
          <w:noProof/>
        </w:rPr>
        <w:pict>
          <v:shape id="_x0000_s1077" type="#_x0000_t86" style="position:absolute;left:0;text-align:left;margin-left:306pt;margin-top:11.8pt;width:9pt;height:26.95pt;z-index:251660288" adj="2565"/>
        </w:pict>
      </w:r>
      <w:r>
        <w:rPr>
          <w:noProof/>
        </w:rPr>
        <w:pict>
          <v:shape id="_x0000_s1076" type="#_x0000_t85" style="position:absolute;left:0;text-align:left;margin-left:0;margin-top:11.8pt;width:8.95pt;height:27pt;z-index:251659264"/>
        </w:pict>
      </w:r>
      <w:r w:rsidR="00436CFD" w:rsidRPr="00E30622">
        <w:t xml:space="preserve">                     </w:t>
      </w:r>
      <w:r w:rsidR="007C24A5">
        <w:t xml:space="preserve">      </w:t>
      </w:r>
      <w:r w:rsidR="00436CFD" w:rsidRPr="00E30622">
        <w:t xml:space="preserve"> В1                              </w:t>
      </w:r>
      <w:r w:rsidR="007C24A5">
        <w:t xml:space="preserve">      </w:t>
      </w:r>
      <w:r w:rsidR="00436CFD" w:rsidRPr="00E30622">
        <w:t xml:space="preserve">Во                      </w:t>
      </w:r>
    </w:p>
    <w:p w:rsidR="00436CFD" w:rsidRPr="00E30622" w:rsidRDefault="00436CFD" w:rsidP="007C24A5">
      <w:pPr>
        <w:jc w:val="both"/>
      </w:pPr>
      <w:r w:rsidRPr="00E30622">
        <w:rPr>
          <w:u w:val="single"/>
        </w:rPr>
        <w:t>1579261-940</w:t>
      </w:r>
      <w:r w:rsidR="0003571F" w:rsidRPr="00E30622">
        <w:rPr>
          <w:u w:val="single"/>
        </w:rPr>
        <w:t>878</w:t>
      </w:r>
      <w:r w:rsidRPr="00E30622">
        <w:rPr>
          <w:u w:val="single"/>
        </w:rPr>
        <w:t>-1168-19617</w:t>
      </w:r>
      <w:r w:rsidR="007C24A5">
        <w:t xml:space="preserve"> _ </w:t>
      </w:r>
      <w:r w:rsidRPr="00E30622">
        <w:rPr>
          <w:u w:val="single"/>
        </w:rPr>
        <w:t>1082881-9400878-1168-19617</w:t>
      </w:r>
      <w:r w:rsidR="007C24A5">
        <w:t xml:space="preserve"> *</w:t>
      </w:r>
      <w:r w:rsidRPr="00E30622">
        <w:t>100=</w:t>
      </w:r>
      <w:r w:rsidR="007C24A5">
        <w:t>(39,1-11,2)*100= +</w:t>
      </w:r>
      <w:r w:rsidRPr="00E30622">
        <w:t>27,9%</w:t>
      </w:r>
    </w:p>
    <w:p w:rsidR="00436CFD" w:rsidRPr="00E30622" w:rsidRDefault="007C24A5" w:rsidP="00436CFD">
      <w:pPr>
        <w:ind w:left="720"/>
      </w:pPr>
      <w:r>
        <w:t xml:space="preserve">      </w:t>
      </w:r>
      <w:r w:rsidR="00436CFD" w:rsidRPr="00E30622">
        <w:t xml:space="preserve"> 1</w:t>
      </w:r>
      <w:r>
        <w:t xml:space="preserve"> </w:t>
      </w:r>
      <w:r w:rsidR="00436CFD" w:rsidRPr="00E30622">
        <w:t>579</w:t>
      </w:r>
      <w:r>
        <w:t xml:space="preserve"> </w:t>
      </w:r>
      <w:r w:rsidR="00436CFD" w:rsidRPr="00E30622">
        <w:t>261                                       1</w:t>
      </w:r>
      <w:r>
        <w:t xml:space="preserve"> </w:t>
      </w:r>
      <w:r w:rsidR="00436CFD" w:rsidRPr="00E30622">
        <w:t>082</w:t>
      </w:r>
      <w:r>
        <w:t xml:space="preserve"> </w:t>
      </w:r>
      <w:r w:rsidR="00436CFD" w:rsidRPr="00E30622">
        <w:t xml:space="preserve">881  </w:t>
      </w:r>
    </w:p>
    <w:p w:rsidR="007C24A5" w:rsidRPr="00431F52" w:rsidRDefault="007C24A5" w:rsidP="007C24A5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436CFD" w:rsidRPr="00431F52">
        <w:rPr>
          <w:sz w:val="28"/>
          <w:szCs w:val="28"/>
        </w:rPr>
        <w:t xml:space="preserve"> Влияние</w:t>
      </w:r>
      <w:r>
        <w:rPr>
          <w:sz w:val="28"/>
          <w:szCs w:val="28"/>
        </w:rPr>
        <w:t xml:space="preserve"> </w:t>
      </w:r>
      <w:r w:rsidR="00436CFD" w:rsidRPr="00431F52">
        <w:rPr>
          <w:sz w:val="28"/>
          <w:szCs w:val="28"/>
        </w:rPr>
        <w:t>изменения себестоимо</w:t>
      </w:r>
      <w:r>
        <w:rPr>
          <w:sz w:val="28"/>
          <w:szCs w:val="28"/>
        </w:rPr>
        <w:t xml:space="preserve">сти на </w:t>
      </w:r>
      <w:r w:rsidRPr="00431F52"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perscript"/>
        </w:rPr>
        <w:t>п</w:t>
      </w:r>
      <w:r>
        <w:rPr>
          <w:sz w:val="28"/>
          <w:szCs w:val="28"/>
        </w:rPr>
        <w:t xml:space="preserve"> :</w:t>
      </w:r>
    </w:p>
    <w:p w:rsidR="00A578C8" w:rsidRPr="00431F52" w:rsidRDefault="00A578C8" w:rsidP="00B05C64">
      <w:pPr>
        <w:jc w:val="both"/>
        <w:rPr>
          <w:sz w:val="28"/>
          <w:szCs w:val="28"/>
        </w:rPr>
      </w:pPr>
    </w:p>
    <w:p w:rsidR="00436CFD" w:rsidRDefault="00582769" w:rsidP="00436CFD">
      <w:pPr>
        <w:ind w:left="720"/>
      </w:pPr>
      <w:r>
        <w:rPr>
          <w:noProof/>
        </w:rPr>
        <w:pict>
          <v:shape id="_x0000_s1079" type="#_x0000_t127" style="position:absolute;left:0;text-align:left;margin-left:27pt;margin-top:2.75pt;width:8.95pt;height:11pt;z-index:251661312"/>
        </w:pict>
      </w:r>
      <w:r w:rsidR="00436CFD" w:rsidRPr="00E30622">
        <w:rPr>
          <w:lang w:val="en-US"/>
        </w:rPr>
        <w:t>R</w:t>
      </w:r>
      <w:r w:rsidR="007C24A5">
        <w:t xml:space="preserve"> п</w:t>
      </w:r>
      <w:r w:rsidR="00B37E88">
        <w:t xml:space="preserve"> </w:t>
      </w:r>
      <w:r w:rsidR="007C24A5">
        <w:t>(С</w:t>
      </w:r>
      <w:r w:rsidR="00436CFD" w:rsidRPr="00E30622">
        <w:t xml:space="preserve">) = </w:t>
      </w:r>
      <w:r>
        <w:rPr>
          <w:noProof/>
        </w:rPr>
        <w:pict>
          <v:shape id="_x0000_s1080" type="#_x0000_t85" style="position:absolute;left:0;text-align:left;margin-left:90pt;margin-top:2.1pt;width:8.95pt;height:27pt;z-index:251662336;mso-position-horizontal-relative:text;mso-position-vertical-relative:text"/>
        </w:pict>
      </w:r>
      <w:r>
        <w:rPr>
          <w:noProof/>
        </w:rPr>
        <w:pict>
          <v:shape id="_x0000_s1081" type="#_x0000_t86" style="position:absolute;left:0;text-align:left;margin-left:297pt;margin-top:2.1pt;width:9.15pt;height:26.95pt;z-index:251663360;mso-position-horizontal-relative:text;mso-position-vertical-relative:text"/>
        </w:pict>
      </w:r>
      <w:r w:rsidR="00436CFD" w:rsidRPr="00E30622">
        <w:t xml:space="preserve">          </w:t>
      </w:r>
      <w:r w:rsidR="00436CFD" w:rsidRPr="00E30622">
        <w:rPr>
          <w:u w:val="single"/>
        </w:rPr>
        <w:t>В1-С1-КР0-УР0</w:t>
      </w:r>
      <w:r w:rsidR="00436CFD" w:rsidRPr="00E30622">
        <w:t xml:space="preserve">   _  </w:t>
      </w:r>
      <w:r w:rsidR="00436CFD" w:rsidRPr="00E30622">
        <w:rPr>
          <w:u w:val="single"/>
        </w:rPr>
        <w:t xml:space="preserve">В1-Со-КРо-Уро   </w:t>
      </w:r>
      <w:r w:rsidR="00B37E88">
        <w:t xml:space="preserve">  </w:t>
      </w:r>
      <w:r w:rsidR="00436CFD" w:rsidRPr="00E30622">
        <w:t>* 100</w:t>
      </w:r>
      <w:r w:rsidR="007C24A5">
        <w:t>%</w:t>
      </w:r>
    </w:p>
    <w:p w:rsidR="007C24A5" w:rsidRPr="00E30622" w:rsidRDefault="007C24A5" w:rsidP="007C24A5">
      <w:pPr>
        <w:tabs>
          <w:tab w:val="left" w:pos="2655"/>
        </w:tabs>
        <w:ind w:left="720"/>
      </w:pPr>
      <w:r>
        <w:t xml:space="preserve">              </w:t>
      </w:r>
      <w:r>
        <w:tab/>
      </w:r>
      <w:r w:rsidRPr="00E30622">
        <w:t xml:space="preserve">В1                              В1                      </w:t>
      </w:r>
    </w:p>
    <w:p w:rsidR="00436CFD" w:rsidRPr="00E30622" w:rsidRDefault="00582769" w:rsidP="007C24A5">
      <w:r>
        <w:rPr>
          <w:noProof/>
        </w:rPr>
        <w:pict>
          <v:shape id="_x0000_s1083" type="#_x0000_t86" style="position:absolute;margin-left:306pt;margin-top:2.5pt;width:9.15pt;height:26.95pt;z-index:251665408" adj="2565"/>
        </w:pict>
      </w:r>
      <w:r>
        <w:rPr>
          <w:noProof/>
        </w:rPr>
        <w:pict>
          <v:shape id="_x0000_s1082" type="#_x0000_t85" style="position:absolute;margin-left:-9pt;margin-top:2.5pt;width:8.95pt;height:27pt;z-index:251664384"/>
        </w:pict>
      </w:r>
      <w:r w:rsidR="00436CFD" w:rsidRPr="00E30622">
        <w:rPr>
          <w:u w:val="single"/>
        </w:rPr>
        <w:t>1579261-</w:t>
      </w:r>
      <w:r w:rsidR="0003571F" w:rsidRPr="00E30622">
        <w:rPr>
          <w:u w:val="single"/>
        </w:rPr>
        <w:t>1353174</w:t>
      </w:r>
      <w:r w:rsidR="00436CFD" w:rsidRPr="00E30622">
        <w:rPr>
          <w:u w:val="single"/>
        </w:rPr>
        <w:t>-1168-19617</w:t>
      </w:r>
      <w:r w:rsidR="007C24A5">
        <w:t xml:space="preserve">  _ </w:t>
      </w:r>
      <w:r w:rsidR="00436CFD" w:rsidRPr="00E30622">
        <w:rPr>
          <w:u w:val="single"/>
        </w:rPr>
        <w:t>1</w:t>
      </w:r>
      <w:r w:rsidR="0003571F" w:rsidRPr="00E30622">
        <w:rPr>
          <w:u w:val="single"/>
        </w:rPr>
        <w:t>579261</w:t>
      </w:r>
      <w:r w:rsidR="00436CFD" w:rsidRPr="00E30622">
        <w:rPr>
          <w:u w:val="single"/>
        </w:rPr>
        <w:t>-</w:t>
      </w:r>
      <w:r w:rsidR="0003571F" w:rsidRPr="00E30622">
        <w:rPr>
          <w:u w:val="single"/>
        </w:rPr>
        <w:t>940878</w:t>
      </w:r>
      <w:r w:rsidR="00436CFD" w:rsidRPr="00E30622">
        <w:rPr>
          <w:u w:val="single"/>
        </w:rPr>
        <w:t>-</w:t>
      </w:r>
      <w:r w:rsidR="0003571F" w:rsidRPr="00E30622">
        <w:rPr>
          <w:u w:val="single"/>
        </w:rPr>
        <w:t>1168</w:t>
      </w:r>
      <w:r w:rsidR="00436CFD" w:rsidRPr="00E30622">
        <w:rPr>
          <w:u w:val="single"/>
        </w:rPr>
        <w:t>-1</w:t>
      </w:r>
      <w:r w:rsidR="0003571F" w:rsidRPr="00E30622">
        <w:rPr>
          <w:u w:val="single"/>
        </w:rPr>
        <w:t>9617</w:t>
      </w:r>
      <w:r w:rsidR="00436CFD" w:rsidRPr="00E30622">
        <w:rPr>
          <w:u w:val="single"/>
        </w:rPr>
        <w:t xml:space="preserve"> </w:t>
      </w:r>
      <w:r w:rsidR="00B37E88">
        <w:t xml:space="preserve"> *</w:t>
      </w:r>
      <w:r w:rsidR="00436CFD" w:rsidRPr="00E30622">
        <w:t>100</w:t>
      </w:r>
      <w:r w:rsidR="0003571F" w:rsidRPr="00E30622">
        <w:t>=</w:t>
      </w:r>
      <w:r w:rsidR="00B37E88">
        <w:t>(13-39,1)*100= -</w:t>
      </w:r>
      <w:r w:rsidR="00C469C5" w:rsidRPr="00E30622">
        <w:t>26,1</w:t>
      </w:r>
      <w:r w:rsidR="00436CFD" w:rsidRPr="00E30622">
        <w:t>%</w:t>
      </w:r>
    </w:p>
    <w:p w:rsidR="00436CFD" w:rsidRPr="00E30622" w:rsidRDefault="007C24A5" w:rsidP="00B05C64">
      <w:pPr>
        <w:ind w:left="720"/>
      </w:pPr>
      <w:r>
        <w:t xml:space="preserve">       </w:t>
      </w:r>
      <w:r w:rsidR="00436CFD" w:rsidRPr="00E30622">
        <w:t>1</w:t>
      </w:r>
      <w:r>
        <w:t xml:space="preserve"> </w:t>
      </w:r>
      <w:r w:rsidR="00436CFD" w:rsidRPr="00E30622">
        <w:t>579</w:t>
      </w:r>
      <w:r>
        <w:t xml:space="preserve"> </w:t>
      </w:r>
      <w:r w:rsidR="00436CFD" w:rsidRPr="00E30622">
        <w:t>261                                     1</w:t>
      </w:r>
      <w:r>
        <w:t xml:space="preserve"> </w:t>
      </w:r>
      <w:r w:rsidR="00436CFD" w:rsidRPr="00E30622">
        <w:t>579</w:t>
      </w:r>
      <w:r>
        <w:t xml:space="preserve"> </w:t>
      </w:r>
      <w:r w:rsidR="00436CFD" w:rsidRPr="00E30622">
        <w:t xml:space="preserve">261  </w:t>
      </w:r>
    </w:p>
    <w:p w:rsidR="00436CFD" w:rsidRPr="007C24A5" w:rsidRDefault="007C24A5" w:rsidP="00436CFD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436CFD" w:rsidRPr="00431F52">
        <w:rPr>
          <w:sz w:val="28"/>
          <w:szCs w:val="28"/>
        </w:rPr>
        <w:t xml:space="preserve">Влияние </w:t>
      </w:r>
      <w:r>
        <w:rPr>
          <w:sz w:val="28"/>
          <w:szCs w:val="28"/>
        </w:rPr>
        <w:t xml:space="preserve"> </w:t>
      </w:r>
      <w:r w:rsidR="00436CFD" w:rsidRPr="00431F52">
        <w:rPr>
          <w:sz w:val="28"/>
          <w:szCs w:val="28"/>
        </w:rPr>
        <w:t>измене</w:t>
      </w:r>
      <w:r>
        <w:rPr>
          <w:sz w:val="28"/>
          <w:szCs w:val="28"/>
        </w:rPr>
        <w:t xml:space="preserve">ния  коммерческих  расходов на </w:t>
      </w:r>
      <w:r w:rsidR="00436CFD" w:rsidRPr="00431F52">
        <w:rPr>
          <w:sz w:val="28"/>
          <w:szCs w:val="28"/>
        </w:rPr>
        <w:t xml:space="preserve"> </w:t>
      </w:r>
      <w:r w:rsidRPr="00431F52"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perscript"/>
        </w:rPr>
        <w:t>п</w:t>
      </w:r>
      <w:r>
        <w:rPr>
          <w:sz w:val="28"/>
          <w:szCs w:val="28"/>
        </w:rPr>
        <w:t xml:space="preserve"> :</w:t>
      </w:r>
    </w:p>
    <w:p w:rsidR="00A578C8" w:rsidRPr="00431F52" w:rsidRDefault="00A578C8" w:rsidP="00436CFD">
      <w:pPr>
        <w:rPr>
          <w:sz w:val="28"/>
          <w:szCs w:val="28"/>
        </w:rPr>
      </w:pPr>
    </w:p>
    <w:p w:rsidR="00436CFD" w:rsidRPr="00E30622" w:rsidRDefault="00582769" w:rsidP="00436CFD">
      <w:pPr>
        <w:ind w:left="720"/>
      </w:pPr>
      <w:r>
        <w:rPr>
          <w:noProof/>
        </w:rPr>
        <w:pict>
          <v:shape id="_x0000_s1085" type="#_x0000_t127" style="position:absolute;left:0;text-align:left;margin-left:27pt;margin-top:2.75pt;width:8.95pt;height:11pt;z-index:251666432"/>
        </w:pict>
      </w:r>
      <w:r w:rsidR="00436CFD" w:rsidRPr="00E30622">
        <w:rPr>
          <w:lang w:val="en-US"/>
        </w:rPr>
        <w:t>R</w:t>
      </w:r>
      <w:r w:rsidR="00436CFD" w:rsidRPr="00E30622">
        <w:t xml:space="preserve"> п</w:t>
      </w:r>
      <w:r w:rsidR="00B37E88">
        <w:t xml:space="preserve"> </w:t>
      </w:r>
      <w:r w:rsidR="00436CFD" w:rsidRPr="00E30622">
        <w:t xml:space="preserve">(КР) = </w:t>
      </w:r>
      <w:r>
        <w:rPr>
          <w:noProof/>
        </w:rPr>
        <w:pict>
          <v:shape id="_x0000_s1086" type="#_x0000_t85" style="position:absolute;left:0;text-align:left;margin-left:90pt;margin-top:2.1pt;width:8.95pt;height:27pt;z-index:251667456;mso-position-horizontal-relative:text;mso-position-vertical-relative:text"/>
        </w:pict>
      </w:r>
      <w:r>
        <w:rPr>
          <w:noProof/>
        </w:rPr>
        <w:pict>
          <v:shape id="_x0000_s1087" type="#_x0000_t86" style="position:absolute;left:0;text-align:left;margin-left:297pt;margin-top:2.1pt;width:9.15pt;height:26.95pt;z-index:251668480;mso-position-horizontal-relative:text;mso-position-vertical-relative:text"/>
        </w:pict>
      </w:r>
      <w:r w:rsidR="00A02B03">
        <w:t xml:space="preserve">        </w:t>
      </w:r>
      <w:r w:rsidR="00436CFD" w:rsidRPr="00E30622">
        <w:rPr>
          <w:u w:val="single"/>
        </w:rPr>
        <w:t>В1-С1-КР1-УР0</w:t>
      </w:r>
      <w:r w:rsidR="00436CFD" w:rsidRPr="00E30622">
        <w:t xml:space="preserve">   _  </w:t>
      </w:r>
      <w:r w:rsidR="00436CFD" w:rsidRPr="00E30622">
        <w:rPr>
          <w:u w:val="single"/>
        </w:rPr>
        <w:t xml:space="preserve">В1-С1-КРо-Уро   </w:t>
      </w:r>
      <w:r w:rsidR="007C24A5">
        <w:t xml:space="preserve">  </w:t>
      </w:r>
      <w:r w:rsidR="00436CFD" w:rsidRPr="00E30622">
        <w:t>* 100</w:t>
      </w:r>
      <w:r w:rsidR="007C24A5">
        <w:t>%</w:t>
      </w:r>
    </w:p>
    <w:p w:rsidR="00436CFD" w:rsidRPr="00E30622" w:rsidRDefault="00582769" w:rsidP="00A02B03">
      <w:pPr>
        <w:ind w:left="2124" w:firstLine="708"/>
      </w:pPr>
      <w:r>
        <w:rPr>
          <w:noProof/>
        </w:rPr>
        <w:pict>
          <v:shape id="_x0000_s1089" type="#_x0000_t86" style="position:absolute;left:0;text-align:left;margin-left:306pt;margin-top:11.8pt;width:9.15pt;height:26.95pt;z-index:251670528" adj="2565"/>
        </w:pict>
      </w:r>
      <w:r>
        <w:rPr>
          <w:noProof/>
        </w:rPr>
        <w:pict>
          <v:shape id="_x0000_s1088" type="#_x0000_t85" style="position:absolute;left:0;text-align:left;margin-left:-9pt;margin-top:11.8pt;width:8.95pt;height:27pt;z-index:251669504"/>
        </w:pict>
      </w:r>
      <w:r w:rsidR="00A02B03">
        <w:t>В1</w:t>
      </w:r>
      <w:r w:rsidR="00A02B03">
        <w:tab/>
      </w:r>
      <w:r w:rsidR="00A02B03">
        <w:tab/>
      </w:r>
      <w:r w:rsidR="00A02B03">
        <w:tab/>
        <w:t>В1</w:t>
      </w:r>
    </w:p>
    <w:p w:rsidR="00436CFD" w:rsidRPr="00E30622" w:rsidRDefault="0003571F" w:rsidP="007C24A5">
      <w:r w:rsidRPr="00E30622">
        <w:rPr>
          <w:u w:val="single"/>
        </w:rPr>
        <w:t>1579261-1353174-993-19617</w:t>
      </w:r>
      <w:r w:rsidR="007C24A5">
        <w:t xml:space="preserve"> _ </w:t>
      </w:r>
      <w:r w:rsidRPr="00E30622">
        <w:rPr>
          <w:u w:val="single"/>
        </w:rPr>
        <w:t xml:space="preserve">1579261-1353174-1168-19617 </w:t>
      </w:r>
      <w:r w:rsidRPr="00E30622">
        <w:t xml:space="preserve">  </w:t>
      </w:r>
      <w:r w:rsidR="007C24A5">
        <w:t>*</w:t>
      </w:r>
      <w:r w:rsidR="00436CFD" w:rsidRPr="00E30622">
        <w:t>100</w:t>
      </w:r>
      <w:r w:rsidRPr="00E30622">
        <w:t>=</w:t>
      </w:r>
      <w:r w:rsidR="00B37E88">
        <w:t>(13-13) *100= 0</w:t>
      </w:r>
    </w:p>
    <w:p w:rsidR="00436CFD" w:rsidRPr="00E30622" w:rsidRDefault="007C24A5" w:rsidP="00B05C64">
      <w:pPr>
        <w:ind w:left="720"/>
      </w:pPr>
      <w:r>
        <w:t xml:space="preserve">        </w:t>
      </w:r>
      <w:r w:rsidR="00436CFD" w:rsidRPr="00E30622">
        <w:t>1</w:t>
      </w:r>
      <w:r>
        <w:t xml:space="preserve"> </w:t>
      </w:r>
      <w:r w:rsidR="00436CFD" w:rsidRPr="00E30622">
        <w:t>579</w:t>
      </w:r>
      <w:r>
        <w:t xml:space="preserve"> </w:t>
      </w:r>
      <w:r w:rsidR="00436CFD" w:rsidRPr="00E30622">
        <w:t>261                                       1</w:t>
      </w:r>
      <w:r>
        <w:t xml:space="preserve"> </w:t>
      </w:r>
      <w:r w:rsidR="00436CFD" w:rsidRPr="00E30622">
        <w:t>579</w:t>
      </w:r>
      <w:r>
        <w:t xml:space="preserve"> </w:t>
      </w:r>
      <w:r w:rsidR="00436CFD" w:rsidRPr="00E30622">
        <w:t xml:space="preserve">261  </w:t>
      </w:r>
    </w:p>
    <w:p w:rsidR="007C24A5" w:rsidRPr="00431F52" w:rsidRDefault="007C24A5" w:rsidP="007C24A5">
      <w:pPr>
        <w:rPr>
          <w:sz w:val="28"/>
          <w:szCs w:val="28"/>
        </w:rPr>
      </w:pPr>
      <w:r>
        <w:rPr>
          <w:sz w:val="28"/>
          <w:szCs w:val="28"/>
        </w:rPr>
        <w:t>4. В</w:t>
      </w:r>
      <w:r w:rsidR="00436CFD" w:rsidRPr="00431F52">
        <w:rPr>
          <w:sz w:val="28"/>
          <w:szCs w:val="28"/>
        </w:rPr>
        <w:t>лияние</w:t>
      </w:r>
      <w:r>
        <w:rPr>
          <w:sz w:val="28"/>
          <w:szCs w:val="28"/>
        </w:rPr>
        <w:t xml:space="preserve"> </w:t>
      </w:r>
      <w:r w:rsidR="00436CFD" w:rsidRPr="00431F52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 xml:space="preserve"> </w:t>
      </w:r>
      <w:r w:rsidR="00436CFD" w:rsidRPr="00431F52">
        <w:rPr>
          <w:sz w:val="28"/>
          <w:szCs w:val="28"/>
        </w:rPr>
        <w:t xml:space="preserve"> управленческих </w:t>
      </w:r>
      <w:r>
        <w:rPr>
          <w:sz w:val="28"/>
          <w:szCs w:val="28"/>
        </w:rPr>
        <w:t xml:space="preserve"> </w:t>
      </w:r>
      <w:r w:rsidR="00436CFD" w:rsidRPr="00431F52">
        <w:rPr>
          <w:sz w:val="28"/>
          <w:szCs w:val="28"/>
        </w:rPr>
        <w:t>ра</w:t>
      </w:r>
      <w:r>
        <w:rPr>
          <w:sz w:val="28"/>
          <w:szCs w:val="28"/>
        </w:rPr>
        <w:t xml:space="preserve">сходов  на </w:t>
      </w:r>
      <w:r w:rsidR="00B37E88">
        <w:rPr>
          <w:sz w:val="28"/>
          <w:szCs w:val="28"/>
        </w:rPr>
        <w:t xml:space="preserve"> </w:t>
      </w:r>
      <w:r w:rsidRPr="00431F52"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perscript"/>
        </w:rPr>
        <w:t>п</w:t>
      </w:r>
      <w:r>
        <w:rPr>
          <w:sz w:val="28"/>
          <w:szCs w:val="28"/>
        </w:rPr>
        <w:t xml:space="preserve"> :</w:t>
      </w:r>
    </w:p>
    <w:p w:rsidR="00A578C8" w:rsidRPr="00431F52" w:rsidRDefault="00A578C8" w:rsidP="00436CFD">
      <w:pPr>
        <w:rPr>
          <w:sz w:val="28"/>
          <w:szCs w:val="28"/>
        </w:rPr>
      </w:pPr>
    </w:p>
    <w:p w:rsidR="00436CFD" w:rsidRDefault="00582769" w:rsidP="00436CFD">
      <w:pPr>
        <w:ind w:left="720"/>
      </w:pPr>
      <w:r>
        <w:rPr>
          <w:noProof/>
        </w:rPr>
        <w:pict>
          <v:shape id="_x0000_s1091" type="#_x0000_t127" style="position:absolute;left:0;text-align:left;margin-left:27pt;margin-top:2.75pt;width:8.95pt;height:11pt;z-index:251671552"/>
        </w:pict>
      </w:r>
      <w:r w:rsidR="00436CFD" w:rsidRPr="00E30622">
        <w:rPr>
          <w:lang w:val="en-US"/>
        </w:rPr>
        <w:t>R</w:t>
      </w:r>
      <w:r w:rsidR="00B37E88">
        <w:t xml:space="preserve"> п (У</w:t>
      </w:r>
      <w:r w:rsidR="00436CFD" w:rsidRPr="00E30622">
        <w:t xml:space="preserve">Р) = </w:t>
      </w:r>
      <w:r>
        <w:rPr>
          <w:noProof/>
        </w:rPr>
        <w:pict>
          <v:shape id="_x0000_s1092" type="#_x0000_t85" style="position:absolute;left:0;text-align:left;margin-left:90pt;margin-top:2.1pt;width:8.95pt;height:27pt;z-index:251672576;mso-position-horizontal-relative:text;mso-position-vertical-relative:text"/>
        </w:pict>
      </w:r>
      <w:r>
        <w:rPr>
          <w:noProof/>
        </w:rPr>
        <w:pict>
          <v:shape id="_x0000_s1093" type="#_x0000_t86" style="position:absolute;left:0;text-align:left;margin-left:297pt;margin-top:2.1pt;width:9.15pt;height:26.95pt;z-index:251673600;mso-position-horizontal-relative:text;mso-position-vertical-relative:text"/>
        </w:pict>
      </w:r>
      <w:r w:rsidR="00436CFD" w:rsidRPr="00E30622">
        <w:t xml:space="preserve">          </w:t>
      </w:r>
      <w:r w:rsidR="00436CFD" w:rsidRPr="00E30622">
        <w:rPr>
          <w:u w:val="single"/>
        </w:rPr>
        <w:t>В1-С1-КР1-УР1</w:t>
      </w:r>
      <w:r w:rsidR="00436CFD" w:rsidRPr="00E30622">
        <w:t xml:space="preserve">   _  </w:t>
      </w:r>
      <w:r w:rsidR="00436CFD" w:rsidRPr="00E30622">
        <w:rPr>
          <w:u w:val="single"/>
        </w:rPr>
        <w:t xml:space="preserve">В1-С1-КР1-Уро   </w:t>
      </w:r>
      <w:r w:rsidR="00436CFD" w:rsidRPr="00E30622">
        <w:t xml:space="preserve">     * 100</w:t>
      </w:r>
      <w:r w:rsidR="007C24A5">
        <w:t>%</w:t>
      </w:r>
    </w:p>
    <w:p w:rsidR="00B37E88" w:rsidRPr="00E30622" w:rsidRDefault="00B37E88" w:rsidP="00B37E88">
      <w:pPr>
        <w:tabs>
          <w:tab w:val="left" w:pos="2655"/>
        </w:tabs>
        <w:ind w:left="720"/>
      </w:pPr>
      <w:r>
        <w:tab/>
      </w:r>
      <w:r w:rsidRPr="00E30622">
        <w:t xml:space="preserve">В1                              В1                      </w:t>
      </w:r>
    </w:p>
    <w:p w:rsidR="00436CFD" w:rsidRPr="00E30622" w:rsidRDefault="00582769" w:rsidP="00436CFD">
      <w:pPr>
        <w:ind w:left="720"/>
      </w:pPr>
      <w:r>
        <w:rPr>
          <w:noProof/>
        </w:rPr>
        <w:pict>
          <v:shape id="_x0000_s1095" type="#_x0000_t86" style="position:absolute;left:0;text-align:left;margin-left:297pt;margin-top:9.25pt;width:9.15pt;height:26.95pt;z-index:251675648" adj="2565"/>
        </w:pict>
      </w:r>
      <w:r>
        <w:rPr>
          <w:noProof/>
        </w:rPr>
        <w:pict>
          <v:shape id="_x0000_s1094" type="#_x0000_t85" style="position:absolute;left:0;text-align:left;margin-left:0;margin-top:9.25pt;width:8.95pt;height:27pt;z-index:251674624"/>
        </w:pict>
      </w:r>
    </w:p>
    <w:p w:rsidR="00436CFD" w:rsidRPr="00E30622" w:rsidRDefault="0003571F" w:rsidP="007C24A5">
      <w:r w:rsidRPr="00E30622">
        <w:rPr>
          <w:u w:val="single"/>
        </w:rPr>
        <w:t>1579261-1353174-993-</w:t>
      </w:r>
      <w:r w:rsidR="00C469C5" w:rsidRPr="00E30622">
        <w:rPr>
          <w:u w:val="single"/>
        </w:rPr>
        <w:t>23372</w:t>
      </w:r>
      <w:r w:rsidR="00C469C5" w:rsidRPr="00E30622">
        <w:t xml:space="preserve">  </w:t>
      </w:r>
      <w:r w:rsidR="00436CFD" w:rsidRPr="00E30622">
        <w:t>_</w:t>
      </w:r>
      <w:r w:rsidR="00C469C5" w:rsidRPr="00E30622">
        <w:t xml:space="preserve"> </w:t>
      </w:r>
      <w:r w:rsidRPr="00E30622">
        <w:rPr>
          <w:u w:val="single"/>
        </w:rPr>
        <w:t>1579261-1353174-</w:t>
      </w:r>
      <w:r w:rsidR="00C469C5" w:rsidRPr="00E30622">
        <w:rPr>
          <w:u w:val="single"/>
        </w:rPr>
        <w:t>993</w:t>
      </w:r>
      <w:r w:rsidRPr="00E30622">
        <w:rPr>
          <w:u w:val="single"/>
        </w:rPr>
        <w:t xml:space="preserve">-19617 </w:t>
      </w:r>
      <w:r w:rsidRPr="00E30622">
        <w:t xml:space="preserve"> </w:t>
      </w:r>
      <w:r w:rsidR="00B37E88">
        <w:t>*</w:t>
      </w:r>
      <w:r w:rsidR="00436CFD" w:rsidRPr="00E30622">
        <w:t>100=</w:t>
      </w:r>
      <w:r w:rsidR="00B37E88">
        <w:t>(12,8-13)*100= - 0,2</w:t>
      </w:r>
      <w:r w:rsidR="00436CFD" w:rsidRPr="00E30622">
        <w:t>%</w:t>
      </w:r>
    </w:p>
    <w:p w:rsidR="00436CFD" w:rsidRPr="00E30622" w:rsidRDefault="0003571F" w:rsidP="00436CFD">
      <w:pPr>
        <w:ind w:left="720"/>
      </w:pPr>
      <w:r w:rsidRPr="00E30622">
        <w:t>1</w:t>
      </w:r>
      <w:r w:rsidR="007C24A5">
        <w:t xml:space="preserve"> </w:t>
      </w:r>
      <w:r w:rsidRPr="00E30622">
        <w:t>579</w:t>
      </w:r>
      <w:r w:rsidR="00A02B03">
        <w:t> </w:t>
      </w:r>
      <w:r w:rsidRPr="00E30622">
        <w:t>261</w:t>
      </w:r>
      <w:r w:rsidR="00A02B03">
        <w:tab/>
      </w:r>
      <w:r w:rsidR="00A02B03">
        <w:tab/>
      </w:r>
      <w:r w:rsidR="00A02B03">
        <w:tab/>
      </w:r>
      <w:r w:rsidR="00A02B03">
        <w:tab/>
      </w:r>
      <w:r w:rsidRPr="00E30622">
        <w:t>1</w:t>
      </w:r>
      <w:r w:rsidR="007C24A5">
        <w:t xml:space="preserve"> </w:t>
      </w:r>
      <w:r w:rsidRPr="00E30622">
        <w:t>579</w:t>
      </w:r>
      <w:r w:rsidR="007C24A5">
        <w:t xml:space="preserve"> </w:t>
      </w:r>
      <w:r w:rsidRPr="00E30622">
        <w:t>261</w:t>
      </w:r>
    </w:p>
    <w:p w:rsidR="00096D67" w:rsidRDefault="00096D67" w:rsidP="00B37E88">
      <w:pPr>
        <w:rPr>
          <w:b/>
          <w:i/>
        </w:rPr>
      </w:pPr>
    </w:p>
    <w:p w:rsidR="00A578C8" w:rsidRPr="00096D67" w:rsidRDefault="006B20F6" w:rsidP="00A02B03">
      <w:pPr>
        <w:ind w:firstLine="360"/>
        <w:jc w:val="both"/>
        <w:rPr>
          <w:b/>
          <w:noProof/>
        </w:rPr>
      </w:pPr>
      <w:r w:rsidRPr="00677241">
        <w:rPr>
          <w:b/>
        </w:rPr>
        <w:t>Вывод:</w:t>
      </w:r>
      <w:r w:rsidRPr="00096D67">
        <w:t xml:space="preserve"> </w:t>
      </w:r>
      <w:r w:rsidR="00B05C64" w:rsidRPr="00096D67">
        <w:rPr>
          <w:b/>
        </w:rPr>
        <w:t>Совокупное влияние факторов составляет</w:t>
      </w:r>
      <w:r w:rsidR="00B37E88" w:rsidRPr="00096D67">
        <w:rPr>
          <w:b/>
        </w:rPr>
        <w:t xml:space="preserve">: </w:t>
      </w:r>
      <w:r w:rsidR="00B37E88" w:rsidRPr="00096D67">
        <w:rPr>
          <w:b/>
          <w:lang w:val="en-US"/>
        </w:rPr>
        <w:t>R</w:t>
      </w:r>
      <w:r w:rsidR="00B37E88" w:rsidRPr="00096D67">
        <w:rPr>
          <w:b/>
          <w:vertAlign w:val="superscript"/>
        </w:rPr>
        <w:t>п</w:t>
      </w:r>
      <w:r w:rsidR="00B37E88" w:rsidRPr="00096D67">
        <w:rPr>
          <w:b/>
        </w:rPr>
        <w:t xml:space="preserve"> </w:t>
      </w:r>
      <w:r w:rsidR="00B37E88" w:rsidRPr="00096D67">
        <w:rPr>
          <w:b/>
          <w:noProof/>
        </w:rPr>
        <w:t>=</w:t>
      </w:r>
      <w:r w:rsidR="00F92095">
        <w:rPr>
          <w:b/>
          <w:noProof/>
        </w:rPr>
        <w:t xml:space="preserve"> </w:t>
      </w:r>
      <w:r w:rsidR="00B37E88" w:rsidRPr="00096D67">
        <w:rPr>
          <w:b/>
          <w:noProof/>
        </w:rPr>
        <w:t>27,9-26,1+0-0,2</w:t>
      </w:r>
      <w:r w:rsidR="00F92095">
        <w:rPr>
          <w:b/>
          <w:noProof/>
        </w:rPr>
        <w:t xml:space="preserve"> </w:t>
      </w:r>
      <w:r w:rsidR="00B05C64" w:rsidRPr="00096D67">
        <w:rPr>
          <w:b/>
          <w:noProof/>
        </w:rPr>
        <w:t>=</w:t>
      </w:r>
      <w:r w:rsidR="00F92095">
        <w:rPr>
          <w:b/>
          <w:noProof/>
        </w:rPr>
        <w:t xml:space="preserve"> </w:t>
      </w:r>
      <w:r w:rsidR="00B37E88" w:rsidRPr="00096D67">
        <w:rPr>
          <w:b/>
          <w:noProof/>
        </w:rPr>
        <w:t xml:space="preserve">+ </w:t>
      </w:r>
      <w:r w:rsidR="00B05C64" w:rsidRPr="00096D67">
        <w:rPr>
          <w:b/>
          <w:noProof/>
        </w:rPr>
        <w:t>1,6%</w:t>
      </w:r>
      <w:r w:rsidRPr="00096D67">
        <w:rPr>
          <w:b/>
          <w:noProof/>
        </w:rPr>
        <w:t xml:space="preserve">. </w:t>
      </w:r>
      <w:r w:rsidR="00B05C64" w:rsidRPr="00096D67">
        <w:rPr>
          <w:b/>
          <w:noProof/>
        </w:rPr>
        <w:t>Рентабельность п</w:t>
      </w:r>
      <w:r w:rsidR="00F92095">
        <w:rPr>
          <w:b/>
          <w:noProof/>
        </w:rPr>
        <w:t xml:space="preserve">родаж в 2006 </w:t>
      </w:r>
      <w:r w:rsidR="00B37E88" w:rsidRPr="00096D67">
        <w:rPr>
          <w:b/>
          <w:noProof/>
        </w:rPr>
        <w:t>г</w:t>
      </w:r>
      <w:r w:rsidR="00F92095">
        <w:rPr>
          <w:b/>
          <w:noProof/>
        </w:rPr>
        <w:t>.</w:t>
      </w:r>
      <w:r w:rsidR="00B37E88" w:rsidRPr="00096D67">
        <w:rPr>
          <w:b/>
          <w:noProof/>
        </w:rPr>
        <w:t xml:space="preserve"> повысил</w:t>
      </w:r>
      <w:r w:rsidR="00F92095">
        <w:rPr>
          <w:b/>
          <w:noProof/>
        </w:rPr>
        <w:t xml:space="preserve">ась на 1,6 % по сравнению с 2005 </w:t>
      </w:r>
      <w:r w:rsidR="00B37E88" w:rsidRPr="00096D67">
        <w:rPr>
          <w:b/>
          <w:noProof/>
        </w:rPr>
        <w:t>г</w:t>
      </w:r>
      <w:r w:rsidR="00B05C64" w:rsidRPr="00096D67">
        <w:rPr>
          <w:b/>
          <w:noProof/>
        </w:rPr>
        <w:t>. Положительное</w:t>
      </w:r>
      <w:r w:rsidR="00B37E88" w:rsidRPr="00096D67">
        <w:rPr>
          <w:b/>
          <w:noProof/>
        </w:rPr>
        <w:t xml:space="preserve"> </w:t>
      </w:r>
      <w:r w:rsidR="00B05C64" w:rsidRPr="00096D67">
        <w:rPr>
          <w:b/>
          <w:noProof/>
        </w:rPr>
        <w:t xml:space="preserve"> влияние</w:t>
      </w:r>
      <w:r w:rsidR="00B37E88" w:rsidRPr="00096D67">
        <w:rPr>
          <w:b/>
          <w:noProof/>
        </w:rPr>
        <w:t xml:space="preserve"> </w:t>
      </w:r>
      <w:r w:rsidR="00B05C64" w:rsidRPr="00096D67">
        <w:rPr>
          <w:b/>
          <w:noProof/>
        </w:rPr>
        <w:t>оказал фактор роста выручки от</w:t>
      </w:r>
      <w:r w:rsidR="00B37E88" w:rsidRPr="00096D67">
        <w:rPr>
          <w:b/>
          <w:noProof/>
        </w:rPr>
        <w:t xml:space="preserve"> продаж (величина вли</w:t>
      </w:r>
      <w:r w:rsidR="00B05C64" w:rsidRPr="00096D67">
        <w:rPr>
          <w:b/>
          <w:noProof/>
        </w:rPr>
        <w:t>яния</w:t>
      </w:r>
      <w:r w:rsidR="00A578C8" w:rsidRPr="00096D67">
        <w:rPr>
          <w:b/>
          <w:noProof/>
        </w:rPr>
        <w:t xml:space="preserve"> </w:t>
      </w:r>
      <w:r w:rsidR="00B37E88" w:rsidRPr="00096D67">
        <w:rPr>
          <w:b/>
          <w:noProof/>
        </w:rPr>
        <w:t>27,9</w:t>
      </w:r>
      <w:r w:rsidR="00B05C64" w:rsidRPr="00096D67">
        <w:rPr>
          <w:b/>
          <w:noProof/>
        </w:rPr>
        <w:t>%)</w:t>
      </w:r>
      <w:r w:rsidR="00A578C8" w:rsidRPr="00096D67">
        <w:rPr>
          <w:b/>
          <w:noProof/>
        </w:rPr>
        <w:t>.</w:t>
      </w:r>
      <w:r w:rsidR="00B37E88" w:rsidRPr="00096D67">
        <w:rPr>
          <w:b/>
          <w:noProof/>
        </w:rPr>
        <w:t>Небольшое увеличение коммерческих расходов не повлияло на рентабельность продаж. Отрицательное влияние оказал фактор увеличения управленческих расходов (величина влияния 0,2%) и увеличение себестоимости (величина влияния 26,1%).</w:t>
      </w:r>
    </w:p>
    <w:p w:rsidR="00431F52" w:rsidRPr="00096D67" w:rsidRDefault="00431F52" w:rsidP="00C67DA0">
      <w:pPr>
        <w:rPr>
          <w:b/>
        </w:rPr>
      </w:pPr>
    </w:p>
    <w:p w:rsidR="00B37E88" w:rsidRPr="00096D67" w:rsidRDefault="00FF41A0" w:rsidP="00A02B03">
      <w:pPr>
        <w:ind w:firstLine="360"/>
        <w:jc w:val="both"/>
      </w:pPr>
      <w:r w:rsidRPr="00096D67">
        <w:rPr>
          <w:b/>
        </w:rPr>
        <w:t xml:space="preserve">Чистая рентабельность </w:t>
      </w:r>
      <w:r w:rsidR="00F92095">
        <w:t>организации в 2006</w:t>
      </w:r>
      <w:r w:rsidRPr="00096D67">
        <w:t xml:space="preserve"> году рассчитывается как отношение суммы чистой прибыли отчётного года к выручке от продажи: </w:t>
      </w:r>
      <w:r w:rsidRPr="00096D67">
        <w:rPr>
          <w:position w:val="-24"/>
        </w:rPr>
        <w:object w:dxaOrig="1820" w:dyaOrig="660">
          <v:shape id="_x0000_i1071" type="#_x0000_t75" style="width:90.75pt;height:33pt" o:ole="" o:bordertopcolor="this" o:borderleftcolor="this" o:borderbottomcolor="this" o:borderrightcolor="this">
            <v:imagedata r:id="rId10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71" DrawAspect="Content" ObjectID="_1458239577" r:id="rId103"/>
        </w:object>
      </w:r>
    </w:p>
    <w:p w:rsidR="00B37E88" w:rsidRPr="00096D67" w:rsidRDefault="00FF41A0" w:rsidP="00A02B03">
      <w:pPr>
        <w:ind w:firstLine="360"/>
        <w:jc w:val="both"/>
      </w:pPr>
      <w:r w:rsidRPr="00096D67">
        <w:t xml:space="preserve">На чистую рентабельность </w:t>
      </w:r>
      <w:r w:rsidRPr="00096D67">
        <w:rPr>
          <w:lang w:val="en-US"/>
        </w:rPr>
        <w:t>R</w:t>
      </w:r>
      <w:r w:rsidRPr="00096D67">
        <w:rPr>
          <w:vertAlign w:val="superscript"/>
        </w:rPr>
        <w:t>ч</w:t>
      </w:r>
      <w:r w:rsidR="00F92095">
        <w:t xml:space="preserve"> в 2006</w:t>
      </w:r>
      <w:r w:rsidRPr="00096D67">
        <w:t xml:space="preserve"> году оказывают влияние изменения уровней всех показателей факторов:</w:t>
      </w:r>
    </w:p>
    <w:p w:rsidR="00FF41A0" w:rsidRDefault="00FF41A0" w:rsidP="00FF41A0">
      <w:pPr>
        <w:jc w:val="both"/>
        <w:rPr>
          <w:sz w:val="28"/>
          <w:szCs w:val="28"/>
        </w:rPr>
      </w:pPr>
    </w:p>
    <w:p w:rsidR="00FF41A0" w:rsidRDefault="00FF41A0" w:rsidP="00FF41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96D67" w:rsidRPr="00F92095">
        <w:rPr>
          <w:b/>
          <w:position w:val="-30"/>
          <w:sz w:val="28"/>
          <w:szCs w:val="28"/>
        </w:rPr>
        <w:object w:dxaOrig="6580" w:dyaOrig="720">
          <v:shape id="_x0000_i1072" type="#_x0000_t75" style="width:423.75pt;height:39pt" o:ole="">
            <v:imagedata r:id="rId104" o:title=""/>
          </v:shape>
          <o:OLEObject Type="Embed" ProgID="Equation.3" ShapeID="_x0000_i1072" DrawAspect="Content" ObjectID="_1458239578" r:id="rId105"/>
        </w:object>
      </w:r>
    </w:p>
    <w:p w:rsidR="00FF41A0" w:rsidRDefault="00096D67" w:rsidP="00FF41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96D67">
        <w:rPr>
          <w:position w:val="-10"/>
          <w:sz w:val="28"/>
          <w:szCs w:val="28"/>
        </w:rPr>
        <w:object w:dxaOrig="7440" w:dyaOrig="360">
          <v:shape id="_x0000_i1073" type="#_x0000_t75" style="width:372pt;height:18pt" o:ole="">
            <v:imagedata r:id="rId106" o:title=""/>
          </v:shape>
          <o:OLEObject Type="Embed" ProgID="Equation.3" ShapeID="_x0000_i1073" DrawAspect="Content" ObjectID="_1458239579" r:id="rId107"/>
        </w:object>
      </w:r>
    </w:p>
    <w:p w:rsidR="00FF41A0" w:rsidRDefault="00FF41A0" w:rsidP="00FF41A0">
      <w:pPr>
        <w:jc w:val="both"/>
        <w:rPr>
          <w:sz w:val="28"/>
          <w:szCs w:val="28"/>
        </w:rPr>
      </w:pPr>
    </w:p>
    <w:p w:rsidR="00FF41A0" w:rsidRPr="00096D67" w:rsidRDefault="00096D67" w:rsidP="00657A03">
      <w:pPr>
        <w:ind w:firstLine="360"/>
        <w:jc w:val="both"/>
        <w:rPr>
          <w:b/>
        </w:rPr>
      </w:pPr>
      <w:r w:rsidRPr="00677241">
        <w:rPr>
          <w:b/>
        </w:rPr>
        <w:t>Вывод:</w:t>
      </w:r>
      <w:r w:rsidRPr="00096D67">
        <w:t xml:space="preserve"> </w:t>
      </w:r>
      <w:r w:rsidR="00F92095">
        <w:rPr>
          <w:b/>
        </w:rPr>
        <w:t>Повышение рентабельности в 2006</w:t>
      </w:r>
      <w:r w:rsidRPr="00096D67">
        <w:rPr>
          <w:b/>
        </w:rPr>
        <w:t xml:space="preserve"> году на 3,2 % произошло под влиянием снижения уровня процентов к получению и за счёт относительного перерасхода внереализационных доходов.</w:t>
      </w:r>
    </w:p>
    <w:p w:rsidR="005F2FF2" w:rsidRDefault="005F2FF2" w:rsidP="00D92035">
      <w:pPr>
        <w:jc w:val="center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575"/>
        <w:tblW w:w="9031" w:type="dxa"/>
        <w:tblLayout w:type="fixed"/>
        <w:tblLook w:val="01E0" w:firstRow="1" w:lastRow="1" w:firstColumn="1" w:lastColumn="1" w:noHBand="0" w:noVBand="0"/>
      </w:tblPr>
      <w:tblGrid>
        <w:gridCol w:w="1908"/>
        <w:gridCol w:w="1800"/>
        <w:gridCol w:w="1800"/>
        <w:gridCol w:w="1795"/>
        <w:gridCol w:w="900"/>
        <w:gridCol w:w="828"/>
      </w:tblGrid>
      <w:tr w:rsidR="00C05030">
        <w:trPr>
          <w:trHeight w:val="709"/>
        </w:trPr>
        <w:tc>
          <w:tcPr>
            <w:tcW w:w="1908" w:type="dxa"/>
          </w:tcPr>
          <w:p w:rsidR="00C05030" w:rsidRPr="005F2FF2" w:rsidRDefault="00C05030" w:rsidP="007768EC">
            <w:pPr>
              <w:jc w:val="center"/>
              <w:rPr>
                <w:b/>
              </w:rPr>
            </w:pPr>
            <w:r w:rsidRPr="005F2FF2">
              <w:rPr>
                <w:b/>
              </w:rPr>
              <w:t>Наименование</w:t>
            </w:r>
          </w:p>
        </w:tc>
        <w:tc>
          <w:tcPr>
            <w:tcW w:w="1800" w:type="dxa"/>
          </w:tcPr>
          <w:p w:rsidR="00C05030" w:rsidRPr="005F2FF2" w:rsidRDefault="005F2FF2" w:rsidP="007768EC">
            <w:pPr>
              <w:jc w:val="center"/>
              <w:rPr>
                <w:b/>
              </w:rPr>
            </w:pPr>
            <w:r>
              <w:rPr>
                <w:b/>
              </w:rPr>
              <w:t>Начало 2005</w:t>
            </w:r>
          </w:p>
        </w:tc>
        <w:tc>
          <w:tcPr>
            <w:tcW w:w="1800" w:type="dxa"/>
          </w:tcPr>
          <w:p w:rsidR="00C05030" w:rsidRPr="005F2FF2" w:rsidRDefault="005F2FF2" w:rsidP="007768EC">
            <w:pPr>
              <w:jc w:val="center"/>
              <w:rPr>
                <w:b/>
              </w:rPr>
            </w:pPr>
            <w:r>
              <w:rPr>
                <w:b/>
              </w:rPr>
              <w:t>Конец 2005</w:t>
            </w:r>
          </w:p>
        </w:tc>
        <w:tc>
          <w:tcPr>
            <w:tcW w:w="1795" w:type="dxa"/>
          </w:tcPr>
          <w:p w:rsidR="00C05030" w:rsidRPr="005F2FF2" w:rsidRDefault="005F2FF2" w:rsidP="007768EC">
            <w:pPr>
              <w:jc w:val="center"/>
              <w:rPr>
                <w:b/>
              </w:rPr>
            </w:pPr>
            <w:r>
              <w:rPr>
                <w:b/>
              </w:rPr>
              <w:t>Конец 2006</w:t>
            </w:r>
          </w:p>
        </w:tc>
        <w:tc>
          <w:tcPr>
            <w:tcW w:w="900" w:type="dxa"/>
          </w:tcPr>
          <w:p w:rsidR="00C05030" w:rsidRPr="005F2FF2" w:rsidRDefault="00C05030" w:rsidP="007768EC">
            <w:pPr>
              <w:jc w:val="center"/>
              <w:rPr>
                <w:b/>
              </w:rPr>
            </w:pPr>
            <w:r w:rsidRPr="005F2FF2">
              <w:rPr>
                <w:b/>
              </w:rPr>
              <w:t>Изменение</w:t>
            </w:r>
          </w:p>
          <w:p w:rsidR="00C05030" w:rsidRPr="005F2FF2" w:rsidRDefault="005F2FF2" w:rsidP="007768EC">
            <w:pPr>
              <w:jc w:val="center"/>
              <w:rPr>
                <w:b/>
              </w:rPr>
            </w:pPr>
            <w:r>
              <w:rPr>
                <w:b/>
              </w:rPr>
              <w:t>2005</w:t>
            </w:r>
          </w:p>
          <w:p w:rsidR="00C05030" w:rsidRPr="005F2FF2" w:rsidRDefault="00C05030" w:rsidP="007768EC">
            <w:pPr>
              <w:jc w:val="center"/>
              <w:rPr>
                <w:b/>
              </w:rPr>
            </w:pPr>
          </w:p>
        </w:tc>
        <w:tc>
          <w:tcPr>
            <w:tcW w:w="828" w:type="dxa"/>
          </w:tcPr>
          <w:p w:rsidR="00C05030" w:rsidRPr="005F2FF2" w:rsidRDefault="00C05030" w:rsidP="007768EC">
            <w:pPr>
              <w:jc w:val="center"/>
              <w:rPr>
                <w:b/>
              </w:rPr>
            </w:pPr>
          </w:p>
          <w:p w:rsidR="00C05030" w:rsidRPr="005F2FF2" w:rsidRDefault="005F2FF2" w:rsidP="007768EC">
            <w:pPr>
              <w:jc w:val="center"/>
              <w:rPr>
                <w:b/>
              </w:rPr>
            </w:pPr>
            <w:r>
              <w:rPr>
                <w:b/>
              </w:rPr>
              <w:t>2006</w:t>
            </w:r>
          </w:p>
        </w:tc>
      </w:tr>
      <w:tr w:rsidR="00C05030" w:rsidRPr="00C05030">
        <w:tc>
          <w:tcPr>
            <w:tcW w:w="1908" w:type="dxa"/>
          </w:tcPr>
          <w:p w:rsidR="00C05030" w:rsidRPr="009B2BD9" w:rsidRDefault="00C05030" w:rsidP="007768EC">
            <w:pPr>
              <w:rPr>
                <w:b/>
                <w:sz w:val="20"/>
                <w:szCs w:val="20"/>
                <w:lang w:val="en-US"/>
              </w:rPr>
            </w:pPr>
            <w:r w:rsidRPr="009B2BD9">
              <w:rPr>
                <w:b/>
                <w:sz w:val="20"/>
                <w:szCs w:val="20"/>
              </w:rPr>
              <w:t>Рентабельность продаж</w:t>
            </w:r>
            <w:r w:rsidR="00551474" w:rsidRPr="009B2BD9">
              <w:rPr>
                <w:b/>
                <w:sz w:val="20"/>
                <w:szCs w:val="20"/>
              </w:rPr>
              <w:t xml:space="preserve"> (</w:t>
            </w:r>
            <w:r w:rsidR="00551474" w:rsidRPr="009B2BD9">
              <w:rPr>
                <w:b/>
                <w:sz w:val="20"/>
                <w:szCs w:val="20"/>
                <w:lang w:val="en-US"/>
              </w:rPr>
              <w:t>R</w:t>
            </w:r>
            <w:r w:rsidR="00551474" w:rsidRPr="009B2BD9">
              <w:rPr>
                <w:b/>
                <w:sz w:val="20"/>
                <w:szCs w:val="20"/>
                <w:vertAlign w:val="subscript"/>
                <w:lang w:val="en-US"/>
              </w:rPr>
              <w:t>1</w:t>
            </w:r>
            <w:r w:rsidR="00551474" w:rsidRPr="009B2BD9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800" w:type="dxa"/>
          </w:tcPr>
          <w:p w:rsidR="00C05030" w:rsidRPr="00551474" w:rsidRDefault="00C05030" w:rsidP="007768EC">
            <w:pPr>
              <w:rPr>
                <w:sz w:val="18"/>
                <w:szCs w:val="18"/>
              </w:rPr>
            </w:pPr>
            <w:r w:rsidRPr="00551474">
              <w:rPr>
                <w:sz w:val="18"/>
                <w:szCs w:val="18"/>
                <w:u w:val="single"/>
              </w:rPr>
              <w:t>343635*100</w:t>
            </w:r>
            <w:r w:rsidRPr="00551474">
              <w:rPr>
                <w:sz w:val="18"/>
                <w:szCs w:val="18"/>
              </w:rPr>
              <w:t>=25,49</w:t>
            </w:r>
          </w:p>
          <w:p w:rsidR="00C05030" w:rsidRPr="00551474" w:rsidRDefault="00C05030" w:rsidP="007768EC">
            <w:pPr>
              <w:rPr>
                <w:sz w:val="18"/>
                <w:szCs w:val="18"/>
              </w:rPr>
            </w:pPr>
            <w:r w:rsidRPr="00551474">
              <w:rPr>
                <w:sz w:val="18"/>
                <w:szCs w:val="18"/>
              </w:rPr>
              <w:t>1347979</w:t>
            </w:r>
          </w:p>
        </w:tc>
        <w:tc>
          <w:tcPr>
            <w:tcW w:w="1800" w:type="dxa"/>
          </w:tcPr>
          <w:p w:rsidR="00C05030" w:rsidRPr="00551474" w:rsidRDefault="00C05030" w:rsidP="007768EC">
            <w:pPr>
              <w:rPr>
                <w:sz w:val="18"/>
                <w:szCs w:val="18"/>
              </w:rPr>
            </w:pPr>
            <w:r w:rsidRPr="00551474">
              <w:rPr>
                <w:sz w:val="18"/>
                <w:szCs w:val="18"/>
                <w:u w:val="single"/>
              </w:rPr>
              <w:t>121218</w:t>
            </w:r>
            <w:r w:rsidRPr="00551474">
              <w:rPr>
                <w:sz w:val="18"/>
                <w:szCs w:val="18"/>
              </w:rPr>
              <w:t>*100=11,194</w:t>
            </w:r>
          </w:p>
          <w:p w:rsidR="00C05030" w:rsidRPr="00551474" w:rsidRDefault="00C05030" w:rsidP="007768EC">
            <w:pPr>
              <w:rPr>
                <w:sz w:val="18"/>
                <w:szCs w:val="18"/>
              </w:rPr>
            </w:pPr>
            <w:r w:rsidRPr="00551474">
              <w:rPr>
                <w:sz w:val="18"/>
                <w:szCs w:val="18"/>
              </w:rPr>
              <w:t>1082881</w:t>
            </w:r>
          </w:p>
        </w:tc>
        <w:tc>
          <w:tcPr>
            <w:tcW w:w="1795" w:type="dxa"/>
          </w:tcPr>
          <w:p w:rsidR="00C05030" w:rsidRPr="00551474" w:rsidRDefault="00C05030" w:rsidP="007768EC">
            <w:pPr>
              <w:rPr>
                <w:sz w:val="18"/>
                <w:szCs w:val="18"/>
              </w:rPr>
            </w:pPr>
            <w:r w:rsidRPr="00551474">
              <w:rPr>
                <w:sz w:val="18"/>
                <w:szCs w:val="18"/>
                <w:u w:val="single"/>
              </w:rPr>
              <w:t>201722</w:t>
            </w:r>
            <w:r w:rsidRPr="00551474">
              <w:rPr>
                <w:sz w:val="18"/>
                <w:szCs w:val="18"/>
              </w:rPr>
              <w:t>*100=12,773</w:t>
            </w:r>
          </w:p>
          <w:p w:rsidR="00C05030" w:rsidRPr="00551474" w:rsidRDefault="00C05030" w:rsidP="007768EC">
            <w:pPr>
              <w:rPr>
                <w:sz w:val="18"/>
                <w:szCs w:val="18"/>
              </w:rPr>
            </w:pPr>
            <w:r w:rsidRPr="00551474">
              <w:rPr>
                <w:sz w:val="18"/>
                <w:szCs w:val="18"/>
              </w:rPr>
              <w:t>1579261</w:t>
            </w:r>
          </w:p>
        </w:tc>
        <w:tc>
          <w:tcPr>
            <w:tcW w:w="900" w:type="dxa"/>
          </w:tcPr>
          <w:p w:rsidR="00C05030" w:rsidRPr="00C05030" w:rsidRDefault="00C05030" w:rsidP="007768EC">
            <w:pPr>
              <w:rPr>
                <w:sz w:val="20"/>
                <w:szCs w:val="20"/>
              </w:rPr>
            </w:pPr>
            <w:r w:rsidRPr="00C05030">
              <w:rPr>
                <w:sz w:val="20"/>
                <w:szCs w:val="20"/>
              </w:rPr>
              <w:t>-14,298</w:t>
            </w:r>
          </w:p>
        </w:tc>
        <w:tc>
          <w:tcPr>
            <w:tcW w:w="828" w:type="dxa"/>
          </w:tcPr>
          <w:p w:rsidR="00C05030" w:rsidRPr="00C05030" w:rsidRDefault="00C05030" w:rsidP="007768EC">
            <w:pPr>
              <w:rPr>
                <w:sz w:val="20"/>
                <w:szCs w:val="20"/>
              </w:rPr>
            </w:pPr>
            <w:r w:rsidRPr="00C05030">
              <w:rPr>
                <w:sz w:val="20"/>
                <w:szCs w:val="20"/>
              </w:rPr>
              <w:t>1,579</w:t>
            </w:r>
          </w:p>
        </w:tc>
      </w:tr>
      <w:tr w:rsidR="00C05030" w:rsidRPr="00C05030">
        <w:tc>
          <w:tcPr>
            <w:tcW w:w="1908" w:type="dxa"/>
          </w:tcPr>
          <w:p w:rsidR="00C05030" w:rsidRPr="009B2BD9" w:rsidRDefault="00C05030" w:rsidP="007768EC">
            <w:pPr>
              <w:rPr>
                <w:b/>
                <w:sz w:val="20"/>
                <w:szCs w:val="20"/>
              </w:rPr>
            </w:pPr>
            <w:r w:rsidRPr="009B2BD9">
              <w:rPr>
                <w:b/>
                <w:sz w:val="20"/>
                <w:szCs w:val="20"/>
              </w:rPr>
              <w:t>Бухгалтерская рентабельность от убыточной деятельности</w:t>
            </w:r>
            <w:r w:rsidR="00551474" w:rsidRPr="009B2BD9">
              <w:rPr>
                <w:b/>
                <w:sz w:val="20"/>
                <w:szCs w:val="20"/>
              </w:rPr>
              <w:t>(</w:t>
            </w:r>
            <w:r w:rsidR="00551474" w:rsidRPr="009B2BD9">
              <w:rPr>
                <w:b/>
                <w:sz w:val="20"/>
                <w:szCs w:val="20"/>
                <w:lang w:val="en-US"/>
              </w:rPr>
              <w:t>R</w:t>
            </w:r>
            <w:r w:rsidR="00551474" w:rsidRPr="009B2BD9">
              <w:rPr>
                <w:b/>
                <w:sz w:val="20"/>
                <w:szCs w:val="20"/>
                <w:vertAlign w:val="subscript"/>
              </w:rPr>
              <w:t>2</w:t>
            </w:r>
            <w:r w:rsidR="00551474" w:rsidRPr="009B2BD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:rsidR="00C05030" w:rsidRPr="00551474" w:rsidRDefault="00C05030" w:rsidP="007768EC">
            <w:pPr>
              <w:rPr>
                <w:sz w:val="18"/>
                <w:szCs w:val="18"/>
              </w:rPr>
            </w:pPr>
            <w:r w:rsidRPr="00551474">
              <w:rPr>
                <w:sz w:val="18"/>
                <w:szCs w:val="18"/>
                <w:u w:val="single"/>
              </w:rPr>
              <w:t>320666</w:t>
            </w:r>
            <w:r w:rsidRPr="00551474">
              <w:rPr>
                <w:sz w:val="18"/>
                <w:szCs w:val="18"/>
              </w:rPr>
              <w:t>*100=23,78</w:t>
            </w:r>
          </w:p>
          <w:p w:rsidR="00C05030" w:rsidRPr="00551474" w:rsidRDefault="00C05030" w:rsidP="007768EC">
            <w:pPr>
              <w:rPr>
                <w:sz w:val="18"/>
                <w:szCs w:val="18"/>
              </w:rPr>
            </w:pPr>
            <w:r w:rsidRPr="00551474">
              <w:rPr>
                <w:sz w:val="18"/>
                <w:szCs w:val="18"/>
              </w:rPr>
              <w:t>1347979</w:t>
            </w:r>
          </w:p>
        </w:tc>
        <w:tc>
          <w:tcPr>
            <w:tcW w:w="1800" w:type="dxa"/>
          </w:tcPr>
          <w:p w:rsidR="00C05030" w:rsidRPr="00551474" w:rsidRDefault="00C05030" w:rsidP="007768EC">
            <w:pPr>
              <w:rPr>
                <w:sz w:val="18"/>
                <w:szCs w:val="18"/>
              </w:rPr>
            </w:pPr>
            <w:r w:rsidRPr="00551474">
              <w:rPr>
                <w:sz w:val="18"/>
                <w:szCs w:val="18"/>
                <w:u w:val="single"/>
              </w:rPr>
              <w:t>123711</w:t>
            </w:r>
            <w:r w:rsidRPr="00551474">
              <w:rPr>
                <w:sz w:val="18"/>
                <w:szCs w:val="18"/>
              </w:rPr>
              <w:t>*100=11,424</w:t>
            </w:r>
          </w:p>
          <w:p w:rsidR="00C05030" w:rsidRPr="00551474" w:rsidRDefault="00C05030" w:rsidP="007768EC">
            <w:pPr>
              <w:rPr>
                <w:sz w:val="18"/>
                <w:szCs w:val="18"/>
              </w:rPr>
            </w:pPr>
            <w:r w:rsidRPr="00551474">
              <w:rPr>
                <w:sz w:val="18"/>
                <w:szCs w:val="18"/>
              </w:rPr>
              <w:t>1082881</w:t>
            </w:r>
          </w:p>
        </w:tc>
        <w:tc>
          <w:tcPr>
            <w:tcW w:w="1795" w:type="dxa"/>
          </w:tcPr>
          <w:p w:rsidR="00C05030" w:rsidRPr="00551474" w:rsidRDefault="00C05030" w:rsidP="007768EC">
            <w:pPr>
              <w:rPr>
                <w:sz w:val="18"/>
                <w:szCs w:val="18"/>
              </w:rPr>
            </w:pPr>
            <w:r w:rsidRPr="00551474">
              <w:rPr>
                <w:sz w:val="18"/>
                <w:szCs w:val="18"/>
                <w:u w:val="single"/>
              </w:rPr>
              <w:t>17551</w:t>
            </w:r>
            <w:r w:rsidR="00551474">
              <w:rPr>
                <w:sz w:val="18"/>
                <w:szCs w:val="18"/>
                <w:u w:val="single"/>
                <w:lang w:val="en-US"/>
              </w:rPr>
              <w:t>0</w:t>
            </w:r>
            <w:r w:rsidRPr="00551474">
              <w:rPr>
                <w:sz w:val="18"/>
                <w:szCs w:val="18"/>
              </w:rPr>
              <w:t>*100=11,113</w:t>
            </w:r>
          </w:p>
          <w:p w:rsidR="00C05030" w:rsidRPr="00551474" w:rsidRDefault="00C05030" w:rsidP="007768EC">
            <w:pPr>
              <w:rPr>
                <w:sz w:val="18"/>
                <w:szCs w:val="18"/>
              </w:rPr>
            </w:pPr>
            <w:r w:rsidRPr="00551474">
              <w:rPr>
                <w:sz w:val="18"/>
                <w:szCs w:val="18"/>
              </w:rPr>
              <w:t>1579261</w:t>
            </w:r>
          </w:p>
        </w:tc>
        <w:tc>
          <w:tcPr>
            <w:tcW w:w="900" w:type="dxa"/>
          </w:tcPr>
          <w:p w:rsidR="00C05030" w:rsidRPr="00C05030" w:rsidRDefault="00C05030" w:rsidP="007768EC">
            <w:pPr>
              <w:rPr>
                <w:sz w:val="20"/>
                <w:szCs w:val="20"/>
              </w:rPr>
            </w:pPr>
            <w:r w:rsidRPr="00C05030">
              <w:rPr>
                <w:sz w:val="20"/>
                <w:szCs w:val="20"/>
              </w:rPr>
              <w:t>-12,363</w:t>
            </w:r>
          </w:p>
        </w:tc>
        <w:tc>
          <w:tcPr>
            <w:tcW w:w="828" w:type="dxa"/>
          </w:tcPr>
          <w:p w:rsidR="00C05030" w:rsidRPr="00551474" w:rsidRDefault="00551474" w:rsidP="007768E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-0,31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C05030" w:rsidRPr="00C05030">
        <w:tc>
          <w:tcPr>
            <w:tcW w:w="1908" w:type="dxa"/>
          </w:tcPr>
          <w:p w:rsidR="00FD4F1C" w:rsidRDefault="00C05030" w:rsidP="007768EC">
            <w:pPr>
              <w:rPr>
                <w:b/>
                <w:sz w:val="20"/>
                <w:szCs w:val="20"/>
              </w:rPr>
            </w:pPr>
            <w:r w:rsidRPr="009B2BD9">
              <w:rPr>
                <w:b/>
                <w:sz w:val="20"/>
                <w:szCs w:val="20"/>
              </w:rPr>
              <w:t>Чистая рентабельность</w:t>
            </w:r>
          </w:p>
          <w:p w:rsidR="00C05030" w:rsidRPr="009B2BD9" w:rsidRDefault="00551474" w:rsidP="007768EC">
            <w:pPr>
              <w:rPr>
                <w:b/>
                <w:sz w:val="20"/>
                <w:szCs w:val="20"/>
              </w:rPr>
            </w:pPr>
            <w:r w:rsidRPr="009B2BD9">
              <w:rPr>
                <w:b/>
                <w:sz w:val="20"/>
                <w:szCs w:val="20"/>
              </w:rPr>
              <w:t>(</w:t>
            </w:r>
            <w:r w:rsidRPr="009B2BD9">
              <w:rPr>
                <w:b/>
                <w:sz w:val="20"/>
                <w:szCs w:val="20"/>
                <w:lang w:val="en-US"/>
              </w:rPr>
              <w:t>R</w:t>
            </w:r>
            <w:r w:rsidRPr="009B2BD9">
              <w:rPr>
                <w:b/>
                <w:sz w:val="20"/>
                <w:szCs w:val="20"/>
                <w:vertAlign w:val="subscript"/>
                <w:lang w:val="en-US"/>
              </w:rPr>
              <w:t>3</w:t>
            </w:r>
            <w:r w:rsidRPr="009B2BD9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800" w:type="dxa"/>
          </w:tcPr>
          <w:p w:rsidR="00C05030" w:rsidRPr="00551474" w:rsidRDefault="00C05030" w:rsidP="007768EC">
            <w:pPr>
              <w:rPr>
                <w:sz w:val="18"/>
                <w:szCs w:val="18"/>
              </w:rPr>
            </w:pPr>
            <w:r w:rsidRPr="00551474">
              <w:rPr>
                <w:sz w:val="18"/>
                <w:szCs w:val="18"/>
                <w:u w:val="single"/>
              </w:rPr>
              <w:t>263543</w:t>
            </w:r>
            <w:r w:rsidRPr="00551474">
              <w:rPr>
                <w:sz w:val="18"/>
                <w:szCs w:val="18"/>
              </w:rPr>
              <w:t>*100=19,550</w:t>
            </w:r>
          </w:p>
          <w:p w:rsidR="00C05030" w:rsidRPr="00551474" w:rsidRDefault="00C05030" w:rsidP="007768EC">
            <w:pPr>
              <w:rPr>
                <w:sz w:val="18"/>
                <w:szCs w:val="18"/>
              </w:rPr>
            </w:pPr>
            <w:r w:rsidRPr="00551474">
              <w:rPr>
                <w:sz w:val="18"/>
                <w:szCs w:val="18"/>
              </w:rPr>
              <w:t>1347979</w:t>
            </w:r>
          </w:p>
        </w:tc>
        <w:tc>
          <w:tcPr>
            <w:tcW w:w="1800" w:type="dxa"/>
          </w:tcPr>
          <w:p w:rsidR="00C05030" w:rsidRPr="00551474" w:rsidRDefault="00C05030" w:rsidP="007768EC">
            <w:pPr>
              <w:rPr>
                <w:sz w:val="18"/>
                <w:szCs w:val="18"/>
              </w:rPr>
            </w:pPr>
            <w:r w:rsidRPr="00551474">
              <w:rPr>
                <w:sz w:val="18"/>
                <w:szCs w:val="18"/>
                <w:u w:val="single"/>
              </w:rPr>
              <w:t>97443</w:t>
            </w:r>
            <w:r w:rsidRPr="00551474">
              <w:rPr>
                <w:sz w:val="18"/>
                <w:szCs w:val="18"/>
              </w:rPr>
              <w:t>*100=8,998</w:t>
            </w:r>
          </w:p>
          <w:p w:rsidR="00C05030" w:rsidRPr="00551474" w:rsidRDefault="00C05030" w:rsidP="007768EC">
            <w:pPr>
              <w:rPr>
                <w:sz w:val="18"/>
                <w:szCs w:val="18"/>
              </w:rPr>
            </w:pPr>
            <w:r w:rsidRPr="00551474">
              <w:rPr>
                <w:sz w:val="18"/>
                <w:szCs w:val="18"/>
              </w:rPr>
              <w:t>1082881</w:t>
            </w:r>
          </w:p>
        </w:tc>
        <w:tc>
          <w:tcPr>
            <w:tcW w:w="1795" w:type="dxa"/>
          </w:tcPr>
          <w:p w:rsidR="00C05030" w:rsidRPr="00551474" w:rsidRDefault="00C05030" w:rsidP="007768EC">
            <w:pPr>
              <w:rPr>
                <w:sz w:val="18"/>
                <w:szCs w:val="18"/>
              </w:rPr>
            </w:pPr>
            <w:r w:rsidRPr="00551474">
              <w:rPr>
                <w:sz w:val="18"/>
                <w:szCs w:val="18"/>
                <w:u w:val="single"/>
              </w:rPr>
              <w:t>124613</w:t>
            </w:r>
            <w:r w:rsidRPr="00551474">
              <w:rPr>
                <w:sz w:val="18"/>
                <w:szCs w:val="18"/>
              </w:rPr>
              <w:t>*100=7,890</w:t>
            </w:r>
          </w:p>
          <w:p w:rsidR="00C05030" w:rsidRPr="00551474" w:rsidRDefault="00C05030" w:rsidP="007768EC">
            <w:pPr>
              <w:rPr>
                <w:sz w:val="18"/>
                <w:szCs w:val="18"/>
              </w:rPr>
            </w:pPr>
            <w:r w:rsidRPr="00551474">
              <w:rPr>
                <w:sz w:val="18"/>
                <w:szCs w:val="18"/>
              </w:rPr>
              <w:t>1579261</w:t>
            </w:r>
          </w:p>
        </w:tc>
        <w:tc>
          <w:tcPr>
            <w:tcW w:w="900" w:type="dxa"/>
          </w:tcPr>
          <w:p w:rsidR="00C05030" w:rsidRPr="00C05030" w:rsidRDefault="00C05030" w:rsidP="007768EC">
            <w:pPr>
              <w:rPr>
                <w:sz w:val="20"/>
                <w:szCs w:val="20"/>
              </w:rPr>
            </w:pPr>
            <w:r w:rsidRPr="00C05030">
              <w:rPr>
                <w:sz w:val="20"/>
                <w:szCs w:val="20"/>
              </w:rPr>
              <w:t>-10,557</w:t>
            </w:r>
          </w:p>
        </w:tc>
        <w:tc>
          <w:tcPr>
            <w:tcW w:w="828" w:type="dxa"/>
          </w:tcPr>
          <w:p w:rsidR="00C05030" w:rsidRPr="00C05030" w:rsidRDefault="00C05030" w:rsidP="007768EC">
            <w:pPr>
              <w:rPr>
                <w:sz w:val="20"/>
                <w:szCs w:val="20"/>
              </w:rPr>
            </w:pPr>
            <w:r w:rsidRPr="00C05030">
              <w:rPr>
                <w:sz w:val="20"/>
                <w:szCs w:val="20"/>
              </w:rPr>
              <w:t>-1,107</w:t>
            </w:r>
          </w:p>
        </w:tc>
      </w:tr>
      <w:tr w:rsidR="00C05030" w:rsidRPr="00C05030">
        <w:tc>
          <w:tcPr>
            <w:tcW w:w="1908" w:type="dxa"/>
          </w:tcPr>
          <w:p w:rsidR="00FD4F1C" w:rsidRDefault="00C05030" w:rsidP="007768EC">
            <w:pPr>
              <w:rPr>
                <w:b/>
                <w:sz w:val="20"/>
                <w:szCs w:val="20"/>
              </w:rPr>
            </w:pPr>
            <w:r w:rsidRPr="009B2BD9">
              <w:rPr>
                <w:b/>
                <w:sz w:val="20"/>
                <w:szCs w:val="20"/>
              </w:rPr>
              <w:t>Экономическая рентабельность</w:t>
            </w:r>
          </w:p>
          <w:p w:rsidR="00C05030" w:rsidRPr="009B2BD9" w:rsidRDefault="00551474" w:rsidP="007768EC">
            <w:pPr>
              <w:rPr>
                <w:b/>
                <w:sz w:val="20"/>
                <w:szCs w:val="20"/>
              </w:rPr>
            </w:pPr>
            <w:r w:rsidRPr="009B2BD9">
              <w:rPr>
                <w:b/>
                <w:sz w:val="20"/>
                <w:szCs w:val="20"/>
              </w:rPr>
              <w:t>(</w:t>
            </w:r>
            <w:r w:rsidRPr="009B2BD9">
              <w:rPr>
                <w:b/>
                <w:sz w:val="20"/>
                <w:szCs w:val="20"/>
                <w:lang w:val="en-US"/>
              </w:rPr>
              <w:t>R</w:t>
            </w:r>
            <w:r w:rsidRPr="009B2BD9">
              <w:rPr>
                <w:b/>
                <w:sz w:val="20"/>
                <w:szCs w:val="20"/>
                <w:vertAlign w:val="subscript"/>
                <w:lang w:val="en-US"/>
              </w:rPr>
              <w:t>4</w:t>
            </w:r>
            <w:r w:rsidRPr="009B2BD9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800" w:type="dxa"/>
          </w:tcPr>
          <w:p w:rsidR="00C05030" w:rsidRPr="00551474" w:rsidRDefault="00C05030" w:rsidP="007768EC">
            <w:pPr>
              <w:rPr>
                <w:sz w:val="18"/>
                <w:szCs w:val="18"/>
              </w:rPr>
            </w:pPr>
            <w:r w:rsidRPr="00551474">
              <w:rPr>
                <w:sz w:val="18"/>
                <w:szCs w:val="18"/>
                <w:u w:val="single"/>
              </w:rPr>
              <w:t>263543*</w:t>
            </w:r>
            <w:r w:rsidRPr="00551474">
              <w:rPr>
                <w:sz w:val="18"/>
                <w:szCs w:val="18"/>
              </w:rPr>
              <w:t>100=20,492</w:t>
            </w:r>
          </w:p>
          <w:p w:rsidR="00C05030" w:rsidRPr="00551474" w:rsidRDefault="00C05030" w:rsidP="007768EC">
            <w:pPr>
              <w:rPr>
                <w:sz w:val="18"/>
                <w:szCs w:val="18"/>
                <w:u w:val="single"/>
              </w:rPr>
            </w:pPr>
            <w:r w:rsidRPr="00551474">
              <w:rPr>
                <w:sz w:val="18"/>
                <w:szCs w:val="18"/>
              </w:rPr>
              <w:t>1286019</w:t>
            </w:r>
          </w:p>
        </w:tc>
        <w:tc>
          <w:tcPr>
            <w:tcW w:w="1800" w:type="dxa"/>
          </w:tcPr>
          <w:p w:rsidR="00C05030" w:rsidRPr="00551474" w:rsidRDefault="00C05030" w:rsidP="007768EC">
            <w:pPr>
              <w:rPr>
                <w:sz w:val="18"/>
                <w:szCs w:val="18"/>
              </w:rPr>
            </w:pPr>
            <w:r w:rsidRPr="00551474">
              <w:rPr>
                <w:sz w:val="18"/>
                <w:szCs w:val="18"/>
                <w:u w:val="single"/>
              </w:rPr>
              <w:t>97443*100</w:t>
            </w:r>
            <w:r w:rsidRPr="00551474">
              <w:rPr>
                <w:sz w:val="18"/>
                <w:szCs w:val="18"/>
              </w:rPr>
              <w:t>=6,933</w:t>
            </w:r>
          </w:p>
          <w:p w:rsidR="00C05030" w:rsidRPr="00551474" w:rsidRDefault="00C05030" w:rsidP="007768EC">
            <w:pPr>
              <w:rPr>
                <w:sz w:val="18"/>
                <w:szCs w:val="18"/>
              </w:rPr>
            </w:pPr>
            <w:r w:rsidRPr="00551474">
              <w:rPr>
                <w:sz w:val="18"/>
                <w:szCs w:val="18"/>
              </w:rPr>
              <w:t>1405441</w:t>
            </w:r>
          </w:p>
        </w:tc>
        <w:tc>
          <w:tcPr>
            <w:tcW w:w="1795" w:type="dxa"/>
          </w:tcPr>
          <w:p w:rsidR="00C05030" w:rsidRPr="00551474" w:rsidRDefault="00C05030" w:rsidP="007768EC">
            <w:pPr>
              <w:rPr>
                <w:sz w:val="18"/>
                <w:szCs w:val="18"/>
              </w:rPr>
            </w:pPr>
            <w:r w:rsidRPr="00551474">
              <w:rPr>
                <w:sz w:val="18"/>
                <w:szCs w:val="18"/>
                <w:u w:val="single"/>
              </w:rPr>
              <w:t>124613</w:t>
            </w:r>
            <w:r w:rsidRPr="00551474">
              <w:rPr>
                <w:sz w:val="18"/>
                <w:szCs w:val="18"/>
              </w:rPr>
              <w:t>*100=8,677</w:t>
            </w:r>
          </w:p>
          <w:p w:rsidR="00C05030" w:rsidRPr="00551474" w:rsidRDefault="00C05030" w:rsidP="007768EC">
            <w:pPr>
              <w:rPr>
                <w:sz w:val="18"/>
                <w:szCs w:val="18"/>
              </w:rPr>
            </w:pPr>
            <w:r w:rsidRPr="00551474">
              <w:rPr>
                <w:sz w:val="18"/>
                <w:szCs w:val="18"/>
              </w:rPr>
              <w:t>1436113</w:t>
            </w:r>
          </w:p>
        </w:tc>
        <w:tc>
          <w:tcPr>
            <w:tcW w:w="900" w:type="dxa"/>
          </w:tcPr>
          <w:p w:rsidR="00C05030" w:rsidRPr="00C05030" w:rsidRDefault="00C05030" w:rsidP="007768EC">
            <w:pPr>
              <w:rPr>
                <w:sz w:val="20"/>
                <w:szCs w:val="20"/>
              </w:rPr>
            </w:pPr>
            <w:r w:rsidRPr="00C05030">
              <w:rPr>
                <w:sz w:val="20"/>
                <w:szCs w:val="20"/>
              </w:rPr>
              <w:t>-13,558</w:t>
            </w:r>
          </w:p>
        </w:tc>
        <w:tc>
          <w:tcPr>
            <w:tcW w:w="828" w:type="dxa"/>
          </w:tcPr>
          <w:p w:rsidR="00C05030" w:rsidRPr="00C05030" w:rsidRDefault="00C05030" w:rsidP="007768EC">
            <w:pPr>
              <w:rPr>
                <w:sz w:val="20"/>
                <w:szCs w:val="20"/>
              </w:rPr>
            </w:pPr>
            <w:r w:rsidRPr="00C05030">
              <w:rPr>
                <w:sz w:val="20"/>
                <w:szCs w:val="20"/>
              </w:rPr>
              <w:t>1,744</w:t>
            </w:r>
          </w:p>
        </w:tc>
      </w:tr>
      <w:tr w:rsidR="00C05030" w:rsidRPr="00C05030">
        <w:tc>
          <w:tcPr>
            <w:tcW w:w="1908" w:type="dxa"/>
          </w:tcPr>
          <w:p w:rsidR="00C05030" w:rsidRPr="009B2BD9" w:rsidRDefault="00C05030" w:rsidP="007768EC">
            <w:pPr>
              <w:rPr>
                <w:b/>
                <w:sz w:val="20"/>
                <w:szCs w:val="20"/>
              </w:rPr>
            </w:pPr>
            <w:r w:rsidRPr="009B2BD9">
              <w:rPr>
                <w:b/>
                <w:sz w:val="20"/>
                <w:szCs w:val="20"/>
              </w:rPr>
              <w:t>Рентабельность собственного капитала</w:t>
            </w:r>
            <w:r w:rsidR="00551474" w:rsidRPr="009B2BD9">
              <w:rPr>
                <w:b/>
                <w:sz w:val="20"/>
                <w:szCs w:val="20"/>
              </w:rPr>
              <w:t>(</w:t>
            </w:r>
            <w:r w:rsidR="00551474" w:rsidRPr="009B2BD9">
              <w:rPr>
                <w:b/>
                <w:sz w:val="20"/>
                <w:szCs w:val="20"/>
                <w:lang w:val="en-US"/>
              </w:rPr>
              <w:t>R</w:t>
            </w:r>
            <w:r w:rsidR="00551474" w:rsidRPr="009B2BD9">
              <w:rPr>
                <w:b/>
                <w:sz w:val="20"/>
                <w:szCs w:val="20"/>
                <w:vertAlign w:val="subscript"/>
                <w:lang w:val="en-US"/>
              </w:rPr>
              <w:t>5</w:t>
            </w:r>
            <w:r w:rsidR="00551474" w:rsidRPr="009B2BD9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800" w:type="dxa"/>
          </w:tcPr>
          <w:p w:rsidR="00C05030" w:rsidRPr="00551474" w:rsidRDefault="00C05030" w:rsidP="007768EC">
            <w:pPr>
              <w:rPr>
                <w:sz w:val="18"/>
                <w:szCs w:val="18"/>
              </w:rPr>
            </w:pPr>
            <w:r w:rsidRPr="00551474">
              <w:rPr>
                <w:sz w:val="18"/>
                <w:szCs w:val="18"/>
                <w:u w:val="single"/>
              </w:rPr>
              <w:t>263543</w:t>
            </w:r>
            <w:r w:rsidRPr="00551474">
              <w:rPr>
                <w:sz w:val="18"/>
                <w:szCs w:val="18"/>
              </w:rPr>
              <w:t>*100=36,22</w:t>
            </w:r>
          </w:p>
          <w:p w:rsidR="00C05030" w:rsidRPr="00551474" w:rsidRDefault="00C05030" w:rsidP="007768EC">
            <w:pPr>
              <w:rPr>
                <w:sz w:val="18"/>
                <w:szCs w:val="18"/>
              </w:rPr>
            </w:pPr>
            <w:r w:rsidRPr="00551474">
              <w:rPr>
                <w:sz w:val="18"/>
                <w:szCs w:val="18"/>
              </w:rPr>
              <w:t>727566</w:t>
            </w:r>
          </w:p>
        </w:tc>
        <w:tc>
          <w:tcPr>
            <w:tcW w:w="1800" w:type="dxa"/>
          </w:tcPr>
          <w:p w:rsidR="00C05030" w:rsidRPr="00551474" w:rsidRDefault="00C05030" w:rsidP="007768EC">
            <w:pPr>
              <w:rPr>
                <w:sz w:val="18"/>
                <w:szCs w:val="18"/>
              </w:rPr>
            </w:pPr>
            <w:r w:rsidRPr="00551474">
              <w:rPr>
                <w:sz w:val="18"/>
                <w:szCs w:val="18"/>
                <w:u w:val="single"/>
              </w:rPr>
              <w:t>97443*</w:t>
            </w:r>
            <w:r w:rsidRPr="00551474">
              <w:rPr>
                <w:sz w:val="18"/>
                <w:szCs w:val="18"/>
              </w:rPr>
              <w:t>100=12,638</w:t>
            </w:r>
          </w:p>
          <w:p w:rsidR="00C05030" w:rsidRPr="00551474" w:rsidRDefault="00C05030" w:rsidP="007768EC">
            <w:pPr>
              <w:rPr>
                <w:sz w:val="18"/>
                <w:szCs w:val="18"/>
              </w:rPr>
            </w:pPr>
            <w:r w:rsidRPr="00551474">
              <w:rPr>
                <w:sz w:val="18"/>
                <w:szCs w:val="18"/>
              </w:rPr>
              <w:t>771007</w:t>
            </w:r>
          </w:p>
        </w:tc>
        <w:tc>
          <w:tcPr>
            <w:tcW w:w="1795" w:type="dxa"/>
          </w:tcPr>
          <w:p w:rsidR="00C05030" w:rsidRPr="00551474" w:rsidRDefault="00C05030" w:rsidP="007768EC">
            <w:pPr>
              <w:rPr>
                <w:sz w:val="18"/>
                <w:szCs w:val="18"/>
              </w:rPr>
            </w:pPr>
            <w:r w:rsidRPr="00551474">
              <w:rPr>
                <w:sz w:val="18"/>
                <w:szCs w:val="18"/>
                <w:u w:val="single"/>
              </w:rPr>
              <w:t>124613</w:t>
            </w:r>
            <w:r w:rsidRPr="00551474">
              <w:rPr>
                <w:sz w:val="18"/>
                <w:szCs w:val="18"/>
              </w:rPr>
              <w:t>*100=13,919</w:t>
            </w:r>
          </w:p>
          <w:p w:rsidR="00C05030" w:rsidRPr="00551474" w:rsidRDefault="00C05030" w:rsidP="007768EC">
            <w:pPr>
              <w:rPr>
                <w:sz w:val="18"/>
                <w:szCs w:val="18"/>
              </w:rPr>
            </w:pPr>
            <w:r w:rsidRPr="00551474">
              <w:rPr>
                <w:sz w:val="18"/>
                <w:szCs w:val="18"/>
              </w:rPr>
              <w:t>895213</w:t>
            </w:r>
          </w:p>
        </w:tc>
        <w:tc>
          <w:tcPr>
            <w:tcW w:w="900" w:type="dxa"/>
          </w:tcPr>
          <w:p w:rsidR="00C05030" w:rsidRPr="00C05030" w:rsidRDefault="00C05030" w:rsidP="007768EC">
            <w:pPr>
              <w:rPr>
                <w:sz w:val="20"/>
                <w:szCs w:val="20"/>
              </w:rPr>
            </w:pPr>
            <w:r w:rsidRPr="00C05030">
              <w:rPr>
                <w:sz w:val="20"/>
                <w:szCs w:val="20"/>
              </w:rPr>
              <w:t>-23,583</w:t>
            </w:r>
          </w:p>
        </w:tc>
        <w:tc>
          <w:tcPr>
            <w:tcW w:w="828" w:type="dxa"/>
          </w:tcPr>
          <w:p w:rsidR="00C05030" w:rsidRPr="00C05030" w:rsidRDefault="00C05030" w:rsidP="007768EC">
            <w:pPr>
              <w:rPr>
                <w:sz w:val="20"/>
                <w:szCs w:val="20"/>
              </w:rPr>
            </w:pPr>
            <w:r w:rsidRPr="00C05030">
              <w:rPr>
                <w:sz w:val="20"/>
                <w:szCs w:val="20"/>
              </w:rPr>
              <w:t>1,281</w:t>
            </w:r>
          </w:p>
        </w:tc>
      </w:tr>
      <w:tr w:rsidR="00C05030" w:rsidRPr="00C05030">
        <w:tc>
          <w:tcPr>
            <w:tcW w:w="1908" w:type="dxa"/>
          </w:tcPr>
          <w:p w:rsidR="00FD4F1C" w:rsidRDefault="00C05030" w:rsidP="007768EC">
            <w:pPr>
              <w:rPr>
                <w:b/>
                <w:sz w:val="20"/>
                <w:szCs w:val="20"/>
              </w:rPr>
            </w:pPr>
            <w:r w:rsidRPr="009B2BD9">
              <w:rPr>
                <w:b/>
                <w:sz w:val="20"/>
                <w:szCs w:val="20"/>
              </w:rPr>
              <w:t>Валовая рентабельность</w:t>
            </w:r>
          </w:p>
          <w:p w:rsidR="00C05030" w:rsidRPr="009B2BD9" w:rsidRDefault="00551474" w:rsidP="007768EC">
            <w:pPr>
              <w:rPr>
                <w:b/>
                <w:sz w:val="20"/>
                <w:szCs w:val="20"/>
              </w:rPr>
            </w:pPr>
            <w:r w:rsidRPr="009B2BD9">
              <w:rPr>
                <w:b/>
                <w:sz w:val="20"/>
                <w:szCs w:val="20"/>
              </w:rPr>
              <w:t>(</w:t>
            </w:r>
            <w:r w:rsidRPr="009B2BD9">
              <w:rPr>
                <w:b/>
                <w:sz w:val="20"/>
                <w:szCs w:val="20"/>
                <w:lang w:val="en-US"/>
              </w:rPr>
              <w:t>R</w:t>
            </w:r>
            <w:r w:rsidRPr="009B2BD9">
              <w:rPr>
                <w:b/>
                <w:sz w:val="20"/>
                <w:szCs w:val="20"/>
                <w:vertAlign w:val="subscript"/>
                <w:lang w:val="en-US"/>
              </w:rPr>
              <w:t>6</w:t>
            </w:r>
            <w:r w:rsidRPr="009B2BD9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800" w:type="dxa"/>
          </w:tcPr>
          <w:p w:rsidR="00C05030" w:rsidRPr="00551474" w:rsidRDefault="00C05030" w:rsidP="007768EC">
            <w:pPr>
              <w:rPr>
                <w:sz w:val="18"/>
                <w:szCs w:val="18"/>
              </w:rPr>
            </w:pPr>
            <w:r w:rsidRPr="00551474">
              <w:rPr>
                <w:sz w:val="18"/>
                <w:szCs w:val="18"/>
                <w:u w:val="single"/>
              </w:rPr>
              <w:t>359410</w:t>
            </w:r>
            <w:r w:rsidRPr="00551474">
              <w:rPr>
                <w:sz w:val="18"/>
                <w:szCs w:val="18"/>
              </w:rPr>
              <w:t>*100=26,66</w:t>
            </w:r>
          </w:p>
          <w:p w:rsidR="00C05030" w:rsidRPr="00551474" w:rsidRDefault="00C05030" w:rsidP="007768EC">
            <w:pPr>
              <w:rPr>
                <w:sz w:val="18"/>
                <w:szCs w:val="18"/>
              </w:rPr>
            </w:pPr>
            <w:r w:rsidRPr="00551474">
              <w:rPr>
                <w:sz w:val="18"/>
                <w:szCs w:val="18"/>
              </w:rPr>
              <w:t>1347979</w:t>
            </w:r>
          </w:p>
        </w:tc>
        <w:tc>
          <w:tcPr>
            <w:tcW w:w="1800" w:type="dxa"/>
          </w:tcPr>
          <w:p w:rsidR="00C05030" w:rsidRPr="00551474" w:rsidRDefault="00C05030" w:rsidP="007768EC">
            <w:pPr>
              <w:rPr>
                <w:sz w:val="18"/>
                <w:szCs w:val="18"/>
              </w:rPr>
            </w:pPr>
            <w:r w:rsidRPr="00551474">
              <w:rPr>
                <w:sz w:val="18"/>
                <w:szCs w:val="18"/>
                <w:u w:val="single"/>
              </w:rPr>
              <w:t>142003</w:t>
            </w:r>
            <w:r w:rsidRPr="00551474">
              <w:rPr>
                <w:sz w:val="18"/>
                <w:szCs w:val="18"/>
              </w:rPr>
              <w:t>*100=13,113</w:t>
            </w:r>
          </w:p>
          <w:p w:rsidR="00C05030" w:rsidRPr="00551474" w:rsidRDefault="00C05030" w:rsidP="007768EC">
            <w:pPr>
              <w:rPr>
                <w:sz w:val="18"/>
                <w:szCs w:val="18"/>
              </w:rPr>
            </w:pPr>
            <w:r w:rsidRPr="00551474">
              <w:rPr>
                <w:sz w:val="18"/>
                <w:szCs w:val="18"/>
              </w:rPr>
              <w:t>1082881</w:t>
            </w:r>
          </w:p>
        </w:tc>
        <w:tc>
          <w:tcPr>
            <w:tcW w:w="1795" w:type="dxa"/>
          </w:tcPr>
          <w:p w:rsidR="00C05030" w:rsidRPr="00551474" w:rsidRDefault="00C05030" w:rsidP="007768EC">
            <w:pPr>
              <w:rPr>
                <w:sz w:val="18"/>
                <w:szCs w:val="18"/>
              </w:rPr>
            </w:pPr>
            <w:r w:rsidRPr="00551474">
              <w:rPr>
                <w:sz w:val="18"/>
                <w:szCs w:val="18"/>
                <w:u w:val="single"/>
              </w:rPr>
              <w:t>226087</w:t>
            </w:r>
            <w:r w:rsidRPr="00551474">
              <w:rPr>
                <w:sz w:val="18"/>
                <w:szCs w:val="18"/>
              </w:rPr>
              <w:t>*100=14,315</w:t>
            </w:r>
          </w:p>
          <w:p w:rsidR="00C05030" w:rsidRPr="00551474" w:rsidRDefault="00C05030" w:rsidP="007768EC">
            <w:pPr>
              <w:rPr>
                <w:sz w:val="18"/>
                <w:szCs w:val="18"/>
              </w:rPr>
            </w:pPr>
            <w:r w:rsidRPr="00551474">
              <w:rPr>
                <w:sz w:val="18"/>
                <w:szCs w:val="18"/>
              </w:rPr>
              <w:t>1579261</w:t>
            </w:r>
          </w:p>
        </w:tc>
        <w:tc>
          <w:tcPr>
            <w:tcW w:w="900" w:type="dxa"/>
          </w:tcPr>
          <w:p w:rsidR="00C05030" w:rsidRPr="00C05030" w:rsidRDefault="00C05030" w:rsidP="007768EC">
            <w:pPr>
              <w:rPr>
                <w:sz w:val="20"/>
                <w:szCs w:val="20"/>
              </w:rPr>
            </w:pPr>
            <w:r w:rsidRPr="00C05030">
              <w:rPr>
                <w:sz w:val="20"/>
                <w:szCs w:val="20"/>
              </w:rPr>
              <w:t>-13,548</w:t>
            </w:r>
          </w:p>
        </w:tc>
        <w:tc>
          <w:tcPr>
            <w:tcW w:w="828" w:type="dxa"/>
          </w:tcPr>
          <w:p w:rsidR="00C05030" w:rsidRPr="00C05030" w:rsidRDefault="00C05030" w:rsidP="007768EC">
            <w:pPr>
              <w:rPr>
                <w:sz w:val="20"/>
                <w:szCs w:val="20"/>
              </w:rPr>
            </w:pPr>
            <w:r w:rsidRPr="00C05030">
              <w:rPr>
                <w:sz w:val="20"/>
                <w:szCs w:val="20"/>
              </w:rPr>
              <w:t>1,202</w:t>
            </w:r>
          </w:p>
        </w:tc>
      </w:tr>
      <w:tr w:rsidR="00C05030" w:rsidRPr="00C05030">
        <w:tc>
          <w:tcPr>
            <w:tcW w:w="1908" w:type="dxa"/>
          </w:tcPr>
          <w:p w:rsidR="00C05030" w:rsidRPr="009B2BD9" w:rsidRDefault="00C05030" w:rsidP="007768EC">
            <w:pPr>
              <w:rPr>
                <w:b/>
                <w:sz w:val="20"/>
                <w:szCs w:val="20"/>
              </w:rPr>
            </w:pPr>
            <w:r w:rsidRPr="009B2BD9">
              <w:rPr>
                <w:b/>
                <w:sz w:val="20"/>
                <w:szCs w:val="20"/>
              </w:rPr>
              <w:t xml:space="preserve">Затратаотдача </w:t>
            </w:r>
            <w:r w:rsidR="00551474" w:rsidRPr="009B2BD9">
              <w:rPr>
                <w:b/>
                <w:sz w:val="20"/>
                <w:szCs w:val="20"/>
              </w:rPr>
              <w:t>(</w:t>
            </w:r>
            <w:r w:rsidR="00551474" w:rsidRPr="009B2BD9">
              <w:rPr>
                <w:b/>
                <w:sz w:val="20"/>
                <w:szCs w:val="20"/>
                <w:lang w:val="en-US"/>
              </w:rPr>
              <w:t>R</w:t>
            </w:r>
            <w:r w:rsidR="00551474" w:rsidRPr="009B2BD9">
              <w:rPr>
                <w:b/>
                <w:sz w:val="20"/>
                <w:szCs w:val="20"/>
                <w:vertAlign w:val="subscript"/>
                <w:lang w:val="en-US"/>
              </w:rPr>
              <w:t>7</w:t>
            </w:r>
            <w:r w:rsidR="00551474" w:rsidRPr="009B2BD9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800" w:type="dxa"/>
          </w:tcPr>
          <w:p w:rsidR="00C05030" w:rsidRPr="00551474" w:rsidRDefault="00C05030" w:rsidP="007768EC">
            <w:pPr>
              <w:rPr>
                <w:sz w:val="18"/>
                <w:szCs w:val="18"/>
              </w:rPr>
            </w:pPr>
            <w:r w:rsidRPr="00551474">
              <w:rPr>
                <w:sz w:val="18"/>
                <w:szCs w:val="18"/>
                <w:u w:val="single"/>
              </w:rPr>
              <w:t>343635</w:t>
            </w:r>
            <w:r w:rsidRPr="00551474">
              <w:rPr>
                <w:sz w:val="18"/>
                <w:szCs w:val="18"/>
              </w:rPr>
              <w:t>*100=34,214</w:t>
            </w:r>
          </w:p>
          <w:p w:rsidR="00C05030" w:rsidRPr="00551474" w:rsidRDefault="00C05030" w:rsidP="007768EC">
            <w:pPr>
              <w:rPr>
                <w:sz w:val="18"/>
                <w:szCs w:val="18"/>
              </w:rPr>
            </w:pPr>
            <w:r w:rsidRPr="00551474">
              <w:rPr>
                <w:sz w:val="18"/>
                <w:szCs w:val="18"/>
              </w:rPr>
              <w:t>1004344</w:t>
            </w:r>
          </w:p>
        </w:tc>
        <w:tc>
          <w:tcPr>
            <w:tcW w:w="1800" w:type="dxa"/>
          </w:tcPr>
          <w:p w:rsidR="00C05030" w:rsidRPr="00551474" w:rsidRDefault="00C05030" w:rsidP="007768EC">
            <w:pPr>
              <w:rPr>
                <w:sz w:val="18"/>
                <w:szCs w:val="18"/>
              </w:rPr>
            </w:pPr>
            <w:r w:rsidRPr="00551474">
              <w:rPr>
                <w:sz w:val="18"/>
                <w:szCs w:val="18"/>
                <w:u w:val="single"/>
              </w:rPr>
              <w:t>121218*</w:t>
            </w:r>
            <w:r w:rsidRPr="00551474">
              <w:rPr>
                <w:sz w:val="18"/>
                <w:szCs w:val="18"/>
              </w:rPr>
              <w:t>100=12,605</w:t>
            </w:r>
          </w:p>
          <w:p w:rsidR="00C05030" w:rsidRPr="00551474" w:rsidRDefault="00C05030" w:rsidP="007768EC">
            <w:pPr>
              <w:rPr>
                <w:sz w:val="18"/>
                <w:szCs w:val="18"/>
              </w:rPr>
            </w:pPr>
            <w:r w:rsidRPr="00551474">
              <w:rPr>
                <w:sz w:val="18"/>
                <w:szCs w:val="18"/>
              </w:rPr>
              <w:t>961663</w:t>
            </w:r>
          </w:p>
        </w:tc>
        <w:tc>
          <w:tcPr>
            <w:tcW w:w="1795" w:type="dxa"/>
          </w:tcPr>
          <w:p w:rsidR="00C05030" w:rsidRPr="00551474" w:rsidRDefault="00C05030" w:rsidP="007768EC">
            <w:pPr>
              <w:rPr>
                <w:sz w:val="18"/>
                <w:szCs w:val="18"/>
              </w:rPr>
            </w:pPr>
            <w:r w:rsidRPr="00551474">
              <w:rPr>
                <w:sz w:val="18"/>
                <w:szCs w:val="18"/>
                <w:u w:val="single"/>
              </w:rPr>
              <w:t>201722</w:t>
            </w:r>
            <w:r w:rsidRPr="00551474">
              <w:rPr>
                <w:sz w:val="18"/>
                <w:szCs w:val="18"/>
              </w:rPr>
              <w:t>*100=14,643</w:t>
            </w:r>
          </w:p>
          <w:p w:rsidR="00C05030" w:rsidRPr="00551474" w:rsidRDefault="00C05030" w:rsidP="007768EC">
            <w:pPr>
              <w:rPr>
                <w:sz w:val="18"/>
                <w:szCs w:val="18"/>
              </w:rPr>
            </w:pPr>
            <w:r w:rsidRPr="00551474">
              <w:rPr>
                <w:sz w:val="18"/>
                <w:szCs w:val="18"/>
              </w:rPr>
              <w:t>1353174+993+23372</w:t>
            </w:r>
          </w:p>
        </w:tc>
        <w:tc>
          <w:tcPr>
            <w:tcW w:w="900" w:type="dxa"/>
          </w:tcPr>
          <w:p w:rsidR="00C05030" w:rsidRPr="00C05030" w:rsidRDefault="00C05030" w:rsidP="007768EC">
            <w:pPr>
              <w:rPr>
                <w:sz w:val="20"/>
                <w:szCs w:val="20"/>
              </w:rPr>
            </w:pPr>
            <w:r w:rsidRPr="00C05030">
              <w:rPr>
                <w:sz w:val="20"/>
                <w:szCs w:val="20"/>
              </w:rPr>
              <w:t>-21,608</w:t>
            </w:r>
          </w:p>
        </w:tc>
        <w:tc>
          <w:tcPr>
            <w:tcW w:w="828" w:type="dxa"/>
          </w:tcPr>
          <w:p w:rsidR="00C05030" w:rsidRPr="00C05030" w:rsidRDefault="00C05030" w:rsidP="007768EC">
            <w:pPr>
              <w:rPr>
                <w:sz w:val="20"/>
                <w:szCs w:val="20"/>
              </w:rPr>
            </w:pPr>
            <w:r w:rsidRPr="00C05030">
              <w:rPr>
                <w:sz w:val="20"/>
                <w:szCs w:val="20"/>
              </w:rPr>
              <w:t>2,038</w:t>
            </w:r>
          </w:p>
        </w:tc>
      </w:tr>
      <w:tr w:rsidR="00C05030" w:rsidRPr="00C05030">
        <w:tc>
          <w:tcPr>
            <w:tcW w:w="1908" w:type="dxa"/>
          </w:tcPr>
          <w:p w:rsidR="00C05030" w:rsidRPr="009B2BD9" w:rsidRDefault="00C05030" w:rsidP="007768EC">
            <w:pPr>
              <w:rPr>
                <w:b/>
                <w:sz w:val="20"/>
                <w:szCs w:val="20"/>
              </w:rPr>
            </w:pPr>
            <w:r w:rsidRPr="009B2BD9">
              <w:rPr>
                <w:b/>
                <w:sz w:val="20"/>
                <w:szCs w:val="20"/>
              </w:rPr>
              <w:t>Рентабельность перманентного капитала</w:t>
            </w:r>
            <w:r w:rsidR="00551474" w:rsidRPr="009B2BD9">
              <w:rPr>
                <w:b/>
                <w:sz w:val="20"/>
                <w:szCs w:val="20"/>
                <w:lang w:val="en-US"/>
              </w:rPr>
              <w:t xml:space="preserve"> </w:t>
            </w:r>
            <w:r w:rsidR="00551474" w:rsidRPr="009B2BD9">
              <w:rPr>
                <w:b/>
                <w:sz w:val="20"/>
                <w:szCs w:val="20"/>
              </w:rPr>
              <w:t>(</w:t>
            </w:r>
            <w:r w:rsidR="00551474" w:rsidRPr="009B2BD9">
              <w:rPr>
                <w:b/>
                <w:sz w:val="20"/>
                <w:szCs w:val="20"/>
                <w:lang w:val="en-US"/>
              </w:rPr>
              <w:t>R</w:t>
            </w:r>
            <w:r w:rsidR="00551474" w:rsidRPr="009B2BD9">
              <w:rPr>
                <w:b/>
                <w:sz w:val="20"/>
                <w:szCs w:val="20"/>
                <w:vertAlign w:val="subscript"/>
                <w:lang w:val="en-US"/>
              </w:rPr>
              <w:t>8</w:t>
            </w:r>
            <w:r w:rsidR="00551474" w:rsidRPr="009B2BD9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800" w:type="dxa"/>
          </w:tcPr>
          <w:p w:rsidR="00C05030" w:rsidRPr="00551474" w:rsidRDefault="00C05030" w:rsidP="007768EC">
            <w:pPr>
              <w:rPr>
                <w:sz w:val="18"/>
                <w:szCs w:val="18"/>
              </w:rPr>
            </w:pPr>
            <w:r w:rsidRPr="00551474">
              <w:rPr>
                <w:sz w:val="18"/>
                <w:szCs w:val="18"/>
                <w:u w:val="single"/>
              </w:rPr>
              <w:t>263543</w:t>
            </w:r>
            <w:r w:rsidRPr="00551474">
              <w:rPr>
                <w:sz w:val="18"/>
                <w:szCs w:val="18"/>
              </w:rPr>
              <w:t>*100=34,945</w:t>
            </w:r>
          </w:p>
          <w:p w:rsidR="00C05030" w:rsidRPr="00551474" w:rsidRDefault="00C05030" w:rsidP="007768EC">
            <w:pPr>
              <w:rPr>
                <w:sz w:val="18"/>
                <w:szCs w:val="18"/>
              </w:rPr>
            </w:pPr>
            <w:r w:rsidRPr="00551474">
              <w:rPr>
                <w:sz w:val="18"/>
                <w:szCs w:val="18"/>
              </w:rPr>
              <w:t>727566+26593</w:t>
            </w:r>
          </w:p>
        </w:tc>
        <w:tc>
          <w:tcPr>
            <w:tcW w:w="1800" w:type="dxa"/>
          </w:tcPr>
          <w:p w:rsidR="00C05030" w:rsidRPr="00551474" w:rsidRDefault="00C05030" w:rsidP="007768EC">
            <w:pPr>
              <w:rPr>
                <w:sz w:val="18"/>
                <w:szCs w:val="18"/>
              </w:rPr>
            </w:pPr>
            <w:r w:rsidRPr="00551474">
              <w:rPr>
                <w:sz w:val="18"/>
                <w:szCs w:val="18"/>
                <w:u w:val="single"/>
              </w:rPr>
              <w:t>97443*100</w:t>
            </w:r>
            <w:r w:rsidRPr="00551474">
              <w:rPr>
                <w:sz w:val="18"/>
                <w:szCs w:val="18"/>
              </w:rPr>
              <w:t>=12,175</w:t>
            </w:r>
          </w:p>
          <w:p w:rsidR="00C05030" w:rsidRPr="00551474" w:rsidRDefault="00C05030" w:rsidP="007768EC">
            <w:pPr>
              <w:rPr>
                <w:sz w:val="18"/>
                <w:szCs w:val="18"/>
              </w:rPr>
            </w:pPr>
            <w:r w:rsidRPr="00551474">
              <w:rPr>
                <w:sz w:val="18"/>
                <w:szCs w:val="18"/>
              </w:rPr>
              <w:t>771007+29328</w:t>
            </w:r>
          </w:p>
        </w:tc>
        <w:tc>
          <w:tcPr>
            <w:tcW w:w="1795" w:type="dxa"/>
          </w:tcPr>
          <w:p w:rsidR="00C05030" w:rsidRPr="00551474" w:rsidRDefault="00C05030" w:rsidP="007768EC">
            <w:pPr>
              <w:rPr>
                <w:sz w:val="18"/>
                <w:szCs w:val="18"/>
              </w:rPr>
            </w:pPr>
            <w:r w:rsidRPr="00551474">
              <w:rPr>
                <w:sz w:val="18"/>
                <w:szCs w:val="18"/>
                <w:u w:val="single"/>
              </w:rPr>
              <w:t>124613</w:t>
            </w:r>
            <w:r w:rsidRPr="00551474">
              <w:rPr>
                <w:sz w:val="18"/>
                <w:szCs w:val="18"/>
              </w:rPr>
              <w:t>*100=13,461</w:t>
            </w:r>
          </w:p>
          <w:p w:rsidR="00C05030" w:rsidRPr="00551474" w:rsidRDefault="00C05030" w:rsidP="007768EC">
            <w:pPr>
              <w:rPr>
                <w:sz w:val="18"/>
                <w:szCs w:val="18"/>
              </w:rPr>
            </w:pPr>
            <w:r w:rsidRPr="00551474">
              <w:rPr>
                <w:sz w:val="18"/>
                <w:szCs w:val="18"/>
              </w:rPr>
              <w:t>895213+30519</w:t>
            </w:r>
          </w:p>
        </w:tc>
        <w:tc>
          <w:tcPr>
            <w:tcW w:w="900" w:type="dxa"/>
          </w:tcPr>
          <w:p w:rsidR="00C05030" w:rsidRPr="00C05030" w:rsidRDefault="00C05030" w:rsidP="007768EC">
            <w:pPr>
              <w:rPr>
                <w:sz w:val="20"/>
                <w:szCs w:val="20"/>
              </w:rPr>
            </w:pPr>
            <w:r w:rsidRPr="00C05030">
              <w:rPr>
                <w:sz w:val="20"/>
                <w:szCs w:val="20"/>
              </w:rPr>
              <w:t>-22,769</w:t>
            </w:r>
          </w:p>
        </w:tc>
        <w:tc>
          <w:tcPr>
            <w:tcW w:w="828" w:type="dxa"/>
          </w:tcPr>
          <w:p w:rsidR="00C05030" w:rsidRPr="00C05030" w:rsidRDefault="00C05030" w:rsidP="007768EC">
            <w:pPr>
              <w:rPr>
                <w:sz w:val="20"/>
                <w:szCs w:val="20"/>
              </w:rPr>
            </w:pPr>
            <w:r w:rsidRPr="00C05030">
              <w:rPr>
                <w:sz w:val="20"/>
                <w:szCs w:val="20"/>
              </w:rPr>
              <w:t>1,286</w:t>
            </w:r>
          </w:p>
        </w:tc>
      </w:tr>
      <w:tr w:rsidR="00C05030" w:rsidRPr="00C05030">
        <w:tc>
          <w:tcPr>
            <w:tcW w:w="1908" w:type="dxa"/>
          </w:tcPr>
          <w:p w:rsidR="00C05030" w:rsidRPr="009B2BD9" w:rsidRDefault="00C05030" w:rsidP="007768EC">
            <w:pPr>
              <w:rPr>
                <w:b/>
                <w:sz w:val="20"/>
                <w:szCs w:val="20"/>
              </w:rPr>
            </w:pPr>
            <w:r w:rsidRPr="009B2BD9">
              <w:rPr>
                <w:b/>
                <w:sz w:val="20"/>
                <w:szCs w:val="20"/>
              </w:rPr>
              <w:t>Коэффициент устойчивости экономического роста</w:t>
            </w:r>
            <w:r w:rsidR="00551474" w:rsidRPr="009B2BD9">
              <w:rPr>
                <w:b/>
                <w:sz w:val="20"/>
                <w:szCs w:val="20"/>
              </w:rPr>
              <w:t xml:space="preserve"> (</w:t>
            </w:r>
            <w:r w:rsidR="00551474" w:rsidRPr="009B2BD9">
              <w:rPr>
                <w:b/>
                <w:sz w:val="20"/>
                <w:szCs w:val="20"/>
                <w:lang w:val="en-US"/>
              </w:rPr>
              <w:t>R</w:t>
            </w:r>
            <w:r w:rsidR="00551474" w:rsidRPr="009B2BD9">
              <w:rPr>
                <w:b/>
                <w:sz w:val="20"/>
                <w:szCs w:val="20"/>
                <w:vertAlign w:val="subscript"/>
              </w:rPr>
              <w:t>9</w:t>
            </w:r>
            <w:r w:rsidR="00551474" w:rsidRPr="009B2BD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:rsidR="00C05030" w:rsidRPr="00551474" w:rsidRDefault="00C05030" w:rsidP="007768EC">
            <w:pPr>
              <w:rPr>
                <w:sz w:val="18"/>
                <w:szCs w:val="18"/>
              </w:rPr>
            </w:pPr>
            <w:r w:rsidRPr="00551474">
              <w:rPr>
                <w:sz w:val="18"/>
                <w:szCs w:val="18"/>
                <w:u w:val="single"/>
              </w:rPr>
              <w:t>263543</w:t>
            </w:r>
            <w:r w:rsidRPr="00551474">
              <w:rPr>
                <w:sz w:val="18"/>
                <w:szCs w:val="18"/>
              </w:rPr>
              <w:t>*100=36,222</w:t>
            </w:r>
          </w:p>
          <w:p w:rsidR="00C05030" w:rsidRPr="00551474" w:rsidRDefault="00C05030" w:rsidP="007768EC">
            <w:pPr>
              <w:rPr>
                <w:sz w:val="18"/>
                <w:szCs w:val="18"/>
              </w:rPr>
            </w:pPr>
            <w:r w:rsidRPr="00551474">
              <w:rPr>
                <w:sz w:val="18"/>
                <w:szCs w:val="18"/>
              </w:rPr>
              <w:t>727566</w:t>
            </w:r>
          </w:p>
        </w:tc>
        <w:tc>
          <w:tcPr>
            <w:tcW w:w="1800" w:type="dxa"/>
          </w:tcPr>
          <w:p w:rsidR="00C05030" w:rsidRPr="00551474" w:rsidRDefault="00C05030" w:rsidP="007768EC">
            <w:pPr>
              <w:rPr>
                <w:sz w:val="18"/>
                <w:szCs w:val="18"/>
              </w:rPr>
            </w:pPr>
            <w:r w:rsidRPr="00551474">
              <w:rPr>
                <w:sz w:val="18"/>
                <w:szCs w:val="18"/>
                <w:u w:val="single"/>
              </w:rPr>
              <w:t>97443*100</w:t>
            </w:r>
            <w:r w:rsidRPr="00551474">
              <w:rPr>
                <w:sz w:val="18"/>
                <w:szCs w:val="18"/>
              </w:rPr>
              <w:t>=12,638</w:t>
            </w:r>
          </w:p>
          <w:p w:rsidR="00C05030" w:rsidRPr="00551474" w:rsidRDefault="00C05030" w:rsidP="007768EC">
            <w:pPr>
              <w:rPr>
                <w:sz w:val="18"/>
                <w:szCs w:val="18"/>
              </w:rPr>
            </w:pPr>
            <w:r w:rsidRPr="00551474">
              <w:rPr>
                <w:sz w:val="18"/>
                <w:szCs w:val="18"/>
              </w:rPr>
              <w:t>771007</w:t>
            </w:r>
          </w:p>
        </w:tc>
        <w:tc>
          <w:tcPr>
            <w:tcW w:w="1795" w:type="dxa"/>
          </w:tcPr>
          <w:p w:rsidR="00C05030" w:rsidRPr="00551474" w:rsidRDefault="00C05030" w:rsidP="007768EC">
            <w:pPr>
              <w:rPr>
                <w:sz w:val="18"/>
                <w:szCs w:val="18"/>
              </w:rPr>
            </w:pPr>
            <w:r w:rsidRPr="00551474">
              <w:rPr>
                <w:sz w:val="18"/>
                <w:szCs w:val="18"/>
                <w:u w:val="single"/>
              </w:rPr>
              <w:t>124613</w:t>
            </w:r>
            <w:r w:rsidRPr="00551474">
              <w:rPr>
                <w:sz w:val="18"/>
                <w:szCs w:val="18"/>
              </w:rPr>
              <w:t>*100=13,919</w:t>
            </w:r>
          </w:p>
          <w:p w:rsidR="00C05030" w:rsidRPr="00551474" w:rsidRDefault="00C05030" w:rsidP="007768EC">
            <w:pPr>
              <w:rPr>
                <w:sz w:val="18"/>
                <w:szCs w:val="18"/>
              </w:rPr>
            </w:pPr>
            <w:r w:rsidRPr="00551474">
              <w:rPr>
                <w:sz w:val="18"/>
                <w:szCs w:val="18"/>
              </w:rPr>
              <w:t>895213</w:t>
            </w:r>
          </w:p>
        </w:tc>
        <w:tc>
          <w:tcPr>
            <w:tcW w:w="900" w:type="dxa"/>
          </w:tcPr>
          <w:p w:rsidR="00C05030" w:rsidRPr="00C05030" w:rsidRDefault="00C05030" w:rsidP="007768EC">
            <w:pPr>
              <w:rPr>
                <w:sz w:val="20"/>
                <w:szCs w:val="20"/>
              </w:rPr>
            </w:pPr>
            <w:r w:rsidRPr="00C05030">
              <w:rPr>
                <w:sz w:val="20"/>
                <w:szCs w:val="20"/>
              </w:rPr>
              <w:t>-23,583</w:t>
            </w:r>
          </w:p>
        </w:tc>
        <w:tc>
          <w:tcPr>
            <w:tcW w:w="828" w:type="dxa"/>
          </w:tcPr>
          <w:p w:rsidR="00C05030" w:rsidRPr="00C05030" w:rsidRDefault="00C05030" w:rsidP="007768EC">
            <w:pPr>
              <w:rPr>
                <w:sz w:val="20"/>
                <w:szCs w:val="20"/>
              </w:rPr>
            </w:pPr>
            <w:r w:rsidRPr="00C05030">
              <w:rPr>
                <w:sz w:val="20"/>
                <w:szCs w:val="20"/>
              </w:rPr>
              <w:t>1,281</w:t>
            </w:r>
          </w:p>
        </w:tc>
      </w:tr>
    </w:tbl>
    <w:p w:rsidR="00A43115" w:rsidRPr="005F2FF2" w:rsidRDefault="00C05030" w:rsidP="002C2A0F">
      <w:pPr>
        <w:jc w:val="center"/>
        <w:rPr>
          <w:b/>
          <w:sz w:val="32"/>
          <w:szCs w:val="32"/>
        </w:rPr>
      </w:pPr>
      <w:r w:rsidRPr="005F2FF2">
        <w:rPr>
          <w:b/>
          <w:sz w:val="28"/>
          <w:szCs w:val="28"/>
        </w:rPr>
        <w:t>Показатели, характеризующие прибыльность</w:t>
      </w:r>
      <w:r w:rsidR="00A43115" w:rsidRPr="005F2FF2">
        <w:rPr>
          <w:b/>
          <w:sz w:val="28"/>
          <w:szCs w:val="28"/>
        </w:rPr>
        <w:t xml:space="preserve"> </w:t>
      </w:r>
      <w:r w:rsidRPr="005F2FF2">
        <w:rPr>
          <w:b/>
          <w:sz w:val="28"/>
          <w:szCs w:val="28"/>
        </w:rPr>
        <w:t>(рентабельность):</w:t>
      </w:r>
    </w:p>
    <w:p w:rsidR="00A43115" w:rsidRPr="00CA2337" w:rsidRDefault="00A43115" w:rsidP="002C2A0F">
      <w:pPr>
        <w:jc w:val="center"/>
        <w:rPr>
          <w:b/>
          <w:sz w:val="32"/>
          <w:szCs w:val="32"/>
        </w:rPr>
      </w:pPr>
    </w:p>
    <w:p w:rsidR="005F2FF2" w:rsidRDefault="005F2FF2" w:rsidP="006020BE">
      <w:pPr>
        <w:jc w:val="both"/>
        <w:rPr>
          <w:b/>
          <w:i/>
          <w:sz w:val="28"/>
          <w:szCs w:val="28"/>
        </w:rPr>
      </w:pPr>
    </w:p>
    <w:p w:rsidR="0052629A" w:rsidRDefault="0052629A" w:rsidP="006020BE">
      <w:pPr>
        <w:jc w:val="both"/>
        <w:rPr>
          <w:b/>
          <w:i/>
          <w:sz w:val="28"/>
          <w:szCs w:val="28"/>
        </w:rPr>
      </w:pPr>
    </w:p>
    <w:p w:rsidR="0052629A" w:rsidRDefault="0052629A" w:rsidP="006020BE">
      <w:pPr>
        <w:jc w:val="both"/>
        <w:rPr>
          <w:b/>
          <w:i/>
          <w:sz w:val="28"/>
          <w:szCs w:val="28"/>
        </w:rPr>
      </w:pPr>
    </w:p>
    <w:p w:rsidR="0052629A" w:rsidRDefault="0052629A" w:rsidP="006020BE">
      <w:pPr>
        <w:jc w:val="both"/>
        <w:rPr>
          <w:b/>
          <w:i/>
          <w:sz w:val="28"/>
          <w:szCs w:val="28"/>
        </w:rPr>
      </w:pPr>
    </w:p>
    <w:p w:rsidR="005F2FF2" w:rsidRDefault="005F2FF2" w:rsidP="006020BE">
      <w:pPr>
        <w:jc w:val="both"/>
        <w:rPr>
          <w:b/>
          <w:i/>
          <w:sz w:val="28"/>
          <w:szCs w:val="28"/>
        </w:rPr>
      </w:pPr>
    </w:p>
    <w:p w:rsidR="005F2FF2" w:rsidRDefault="005F2FF2" w:rsidP="006020BE">
      <w:pPr>
        <w:jc w:val="both"/>
        <w:rPr>
          <w:b/>
          <w:i/>
          <w:sz w:val="28"/>
          <w:szCs w:val="28"/>
        </w:rPr>
      </w:pPr>
    </w:p>
    <w:p w:rsidR="005F2FF2" w:rsidRDefault="005F2FF2" w:rsidP="006020BE">
      <w:pPr>
        <w:jc w:val="both"/>
        <w:rPr>
          <w:b/>
          <w:i/>
          <w:sz w:val="28"/>
          <w:szCs w:val="28"/>
        </w:rPr>
      </w:pPr>
    </w:p>
    <w:p w:rsidR="005F2FF2" w:rsidRDefault="005F2FF2" w:rsidP="006020BE">
      <w:pPr>
        <w:jc w:val="both"/>
        <w:rPr>
          <w:b/>
          <w:i/>
          <w:sz w:val="28"/>
          <w:szCs w:val="28"/>
        </w:rPr>
      </w:pPr>
    </w:p>
    <w:p w:rsidR="005F2FF2" w:rsidRDefault="005F2FF2" w:rsidP="006020BE">
      <w:pPr>
        <w:jc w:val="both"/>
        <w:rPr>
          <w:b/>
          <w:i/>
          <w:sz w:val="28"/>
          <w:szCs w:val="28"/>
        </w:rPr>
      </w:pPr>
    </w:p>
    <w:p w:rsidR="005F2FF2" w:rsidRDefault="005F2FF2" w:rsidP="006020BE">
      <w:pPr>
        <w:jc w:val="both"/>
        <w:rPr>
          <w:b/>
          <w:i/>
          <w:sz w:val="28"/>
          <w:szCs w:val="28"/>
        </w:rPr>
      </w:pPr>
    </w:p>
    <w:p w:rsidR="005F2FF2" w:rsidRDefault="005F2FF2" w:rsidP="006020BE">
      <w:pPr>
        <w:jc w:val="both"/>
        <w:rPr>
          <w:b/>
          <w:i/>
          <w:sz w:val="28"/>
          <w:szCs w:val="28"/>
        </w:rPr>
      </w:pPr>
    </w:p>
    <w:p w:rsidR="005F2FF2" w:rsidRDefault="005F2FF2" w:rsidP="006020BE">
      <w:pPr>
        <w:jc w:val="both"/>
        <w:rPr>
          <w:b/>
          <w:i/>
          <w:sz w:val="28"/>
          <w:szCs w:val="28"/>
        </w:rPr>
      </w:pPr>
    </w:p>
    <w:p w:rsidR="005F2FF2" w:rsidRDefault="005F2FF2" w:rsidP="006020BE">
      <w:pPr>
        <w:jc w:val="both"/>
        <w:rPr>
          <w:b/>
          <w:i/>
          <w:sz w:val="28"/>
          <w:szCs w:val="28"/>
        </w:rPr>
      </w:pPr>
    </w:p>
    <w:p w:rsidR="005F2FF2" w:rsidRDefault="005F2FF2" w:rsidP="006020BE">
      <w:pPr>
        <w:jc w:val="both"/>
        <w:rPr>
          <w:b/>
          <w:i/>
          <w:sz w:val="28"/>
          <w:szCs w:val="28"/>
        </w:rPr>
      </w:pPr>
    </w:p>
    <w:p w:rsidR="005F2FF2" w:rsidRDefault="005F2FF2" w:rsidP="006020BE">
      <w:pPr>
        <w:jc w:val="both"/>
        <w:rPr>
          <w:b/>
          <w:i/>
          <w:sz w:val="28"/>
          <w:szCs w:val="28"/>
        </w:rPr>
      </w:pPr>
    </w:p>
    <w:p w:rsidR="005F2FF2" w:rsidRDefault="005F2FF2" w:rsidP="006020BE">
      <w:pPr>
        <w:jc w:val="both"/>
        <w:rPr>
          <w:b/>
          <w:i/>
          <w:sz w:val="28"/>
          <w:szCs w:val="28"/>
        </w:rPr>
      </w:pPr>
    </w:p>
    <w:p w:rsidR="005F2FF2" w:rsidRDefault="005F2FF2" w:rsidP="006020BE">
      <w:pPr>
        <w:jc w:val="both"/>
        <w:rPr>
          <w:b/>
          <w:i/>
          <w:sz w:val="28"/>
          <w:szCs w:val="28"/>
        </w:rPr>
      </w:pPr>
    </w:p>
    <w:p w:rsidR="005F2FF2" w:rsidRDefault="005F2FF2" w:rsidP="006020BE">
      <w:pPr>
        <w:jc w:val="both"/>
        <w:rPr>
          <w:b/>
          <w:i/>
          <w:sz w:val="28"/>
          <w:szCs w:val="28"/>
        </w:rPr>
      </w:pPr>
    </w:p>
    <w:p w:rsidR="005F2FF2" w:rsidRDefault="005F2FF2" w:rsidP="006020BE">
      <w:pPr>
        <w:jc w:val="both"/>
        <w:rPr>
          <w:b/>
          <w:i/>
          <w:sz w:val="28"/>
          <w:szCs w:val="28"/>
        </w:rPr>
      </w:pPr>
    </w:p>
    <w:p w:rsidR="005F2FF2" w:rsidRDefault="005F2FF2" w:rsidP="006020BE">
      <w:pPr>
        <w:jc w:val="both"/>
        <w:rPr>
          <w:b/>
          <w:i/>
          <w:sz w:val="28"/>
          <w:szCs w:val="28"/>
        </w:rPr>
      </w:pPr>
    </w:p>
    <w:p w:rsidR="005F2FF2" w:rsidRDefault="005F2FF2" w:rsidP="006020BE">
      <w:pPr>
        <w:jc w:val="both"/>
        <w:rPr>
          <w:b/>
          <w:i/>
          <w:sz w:val="28"/>
          <w:szCs w:val="28"/>
        </w:rPr>
      </w:pPr>
    </w:p>
    <w:p w:rsidR="005F2FF2" w:rsidRDefault="005F2FF2" w:rsidP="006020BE">
      <w:pPr>
        <w:jc w:val="both"/>
        <w:rPr>
          <w:b/>
          <w:i/>
          <w:sz w:val="28"/>
          <w:szCs w:val="28"/>
        </w:rPr>
      </w:pPr>
    </w:p>
    <w:p w:rsidR="005F2FF2" w:rsidRDefault="005F2FF2" w:rsidP="006020BE">
      <w:pPr>
        <w:jc w:val="both"/>
        <w:rPr>
          <w:b/>
          <w:i/>
          <w:sz w:val="28"/>
          <w:szCs w:val="28"/>
        </w:rPr>
      </w:pPr>
    </w:p>
    <w:p w:rsidR="005F2FF2" w:rsidRDefault="005F2FF2" w:rsidP="006020BE">
      <w:pPr>
        <w:jc w:val="both"/>
        <w:rPr>
          <w:b/>
          <w:i/>
          <w:sz w:val="28"/>
          <w:szCs w:val="28"/>
        </w:rPr>
      </w:pPr>
    </w:p>
    <w:p w:rsidR="005F2FF2" w:rsidRDefault="005F2FF2" w:rsidP="006020BE">
      <w:pPr>
        <w:jc w:val="both"/>
        <w:rPr>
          <w:b/>
          <w:i/>
          <w:sz w:val="28"/>
          <w:szCs w:val="28"/>
        </w:rPr>
      </w:pPr>
    </w:p>
    <w:p w:rsidR="007768EC" w:rsidRDefault="007768EC" w:rsidP="006020BE">
      <w:pPr>
        <w:jc w:val="both"/>
        <w:rPr>
          <w:b/>
          <w:i/>
          <w:sz w:val="28"/>
          <w:szCs w:val="28"/>
        </w:rPr>
      </w:pPr>
    </w:p>
    <w:p w:rsidR="006020BE" w:rsidRPr="00A41EB4" w:rsidRDefault="00551474" w:rsidP="0052629A">
      <w:pPr>
        <w:ind w:firstLine="360"/>
        <w:jc w:val="both"/>
        <w:rPr>
          <w:sz w:val="28"/>
          <w:szCs w:val="28"/>
        </w:rPr>
      </w:pPr>
      <w:r w:rsidRPr="00A41EB4">
        <w:rPr>
          <w:b/>
          <w:sz w:val="28"/>
          <w:szCs w:val="28"/>
        </w:rPr>
        <w:t>Вывод:</w:t>
      </w:r>
      <w:r w:rsidRPr="00A41EB4">
        <w:rPr>
          <w:sz w:val="28"/>
          <w:szCs w:val="28"/>
        </w:rPr>
        <w:t xml:space="preserve"> Рентабельность прод</w:t>
      </w:r>
      <w:r w:rsidR="00A41EB4" w:rsidRPr="00A41EB4">
        <w:rPr>
          <w:sz w:val="28"/>
          <w:szCs w:val="28"/>
        </w:rPr>
        <w:t>аж в 2006</w:t>
      </w:r>
      <w:r w:rsidRPr="00A41EB4">
        <w:rPr>
          <w:sz w:val="28"/>
          <w:szCs w:val="28"/>
        </w:rPr>
        <w:t xml:space="preserve"> го</w:t>
      </w:r>
      <w:r w:rsidR="00A41EB4">
        <w:rPr>
          <w:sz w:val="28"/>
          <w:szCs w:val="28"/>
        </w:rPr>
        <w:t>ду по сравнению с прошедшим 2005</w:t>
      </w:r>
      <w:r w:rsidRPr="00A41EB4">
        <w:rPr>
          <w:sz w:val="28"/>
          <w:szCs w:val="28"/>
        </w:rPr>
        <w:t xml:space="preserve"> годом увеличилась</w:t>
      </w:r>
      <w:r w:rsidR="001442A8" w:rsidRPr="00A41EB4">
        <w:rPr>
          <w:sz w:val="28"/>
          <w:szCs w:val="28"/>
        </w:rPr>
        <w:t>; на единицу реализова</w:t>
      </w:r>
      <w:r w:rsidR="00A41EB4">
        <w:rPr>
          <w:sz w:val="28"/>
          <w:szCs w:val="28"/>
        </w:rPr>
        <w:t>нной продукции приходится в 2006</w:t>
      </w:r>
      <w:r w:rsidR="001442A8" w:rsidRPr="00A41EB4">
        <w:rPr>
          <w:sz w:val="28"/>
          <w:szCs w:val="28"/>
        </w:rPr>
        <w:t xml:space="preserve"> г. 12773 руб. </w:t>
      </w:r>
      <w:r w:rsidR="00A41EB4">
        <w:rPr>
          <w:sz w:val="28"/>
          <w:szCs w:val="28"/>
        </w:rPr>
        <w:t>(на 1579 руб. больше, чем в 2005</w:t>
      </w:r>
      <w:r w:rsidR="001442A8" w:rsidRPr="00A41EB4">
        <w:rPr>
          <w:sz w:val="28"/>
          <w:szCs w:val="28"/>
        </w:rPr>
        <w:t>г.)</w:t>
      </w:r>
      <w:r w:rsidR="006020BE" w:rsidRPr="00A41EB4">
        <w:rPr>
          <w:sz w:val="28"/>
          <w:szCs w:val="28"/>
        </w:rPr>
        <w:t>.</w:t>
      </w:r>
      <w:r w:rsidR="00A41EB4">
        <w:rPr>
          <w:sz w:val="28"/>
          <w:szCs w:val="28"/>
        </w:rPr>
        <w:t xml:space="preserve"> </w:t>
      </w:r>
      <w:r w:rsidR="001442A8" w:rsidRPr="00A41EB4">
        <w:rPr>
          <w:sz w:val="28"/>
          <w:szCs w:val="28"/>
        </w:rPr>
        <w:t>После уплаты налогов</w:t>
      </w:r>
      <w:r w:rsidR="00A41EB4">
        <w:rPr>
          <w:sz w:val="28"/>
          <w:szCs w:val="28"/>
        </w:rPr>
        <w:t xml:space="preserve"> уровень прибыли снизился в 2006</w:t>
      </w:r>
      <w:r w:rsidR="001442A8" w:rsidRPr="00A41EB4">
        <w:rPr>
          <w:sz w:val="28"/>
          <w:szCs w:val="28"/>
        </w:rPr>
        <w:t xml:space="preserve"> г.на 311</w:t>
      </w:r>
      <w:r w:rsidR="006020BE" w:rsidRPr="00A41EB4">
        <w:rPr>
          <w:sz w:val="28"/>
          <w:szCs w:val="28"/>
        </w:rPr>
        <w:t xml:space="preserve"> </w:t>
      </w:r>
      <w:r w:rsidR="001442A8" w:rsidRPr="00A41EB4">
        <w:rPr>
          <w:sz w:val="28"/>
          <w:szCs w:val="28"/>
        </w:rPr>
        <w:t>руб.</w:t>
      </w:r>
      <w:r w:rsidR="006020BE" w:rsidRPr="00A41EB4">
        <w:rPr>
          <w:sz w:val="28"/>
          <w:szCs w:val="28"/>
        </w:rPr>
        <w:t xml:space="preserve"> </w:t>
      </w:r>
      <w:r w:rsidR="00A41EB4">
        <w:rPr>
          <w:sz w:val="28"/>
          <w:szCs w:val="28"/>
        </w:rPr>
        <w:t>На конец 2006</w:t>
      </w:r>
      <w:r w:rsidR="001442A8" w:rsidRPr="00A41EB4">
        <w:rPr>
          <w:sz w:val="28"/>
          <w:szCs w:val="28"/>
        </w:rPr>
        <w:t xml:space="preserve"> г.чистая прибыль  на единицу выручки снизилась </w:t>
      </w:r>
      <w:r w:rsidR="00A41EB4">
        <w:rPr>
          <w:sz w:val="28"/>
          <w:szCs w:val="28"/>
        </w:rPr>
        <w:t>на 1107 руб., в сравнении с 2005</w:t>
      </w:r>
      <w:r w:rsidR="001442A8" w:rsidRPr="00A41EB4">
        <w:rPr>
          <w:sz w:val="28"/>
          <w:szCs w:val="28"/>
        </w:rPr>
        <w:t xml:space="preserve"> г. Экономическая рентабельность или рентабельность активов увеличилась на 1744 руб., это говорит о наиболее эффективном использовании имущества организации. Рентабельность собственного капитала увеличилась на 1281 руб., это означает об</w:t>
      </w:r>
      <w:r w:rsidR="006020BE" w:rsidRPr="00A41EB4">
        <w:rPr>
          <w:sz w:val="28"/>
          <w:szCs w:val="28"/>
        </w:rPr>
        <w:t xml:space="preserve"> </w:t>
      </w:r>
      <w:r w:rsidR="001442A8" w:rsidRPr="00A41EB4">
        <w:rPr>
          <w:sz w:val="28"/>
          <w:szCs w:val="28"/>
        </w:rPr>
        <w:t xml:space="preserve"> эффективности </w:t>
      </w:r>
      <w:r w:rsidR="006020BE" w:rsidRPr="00A41EB4">
        <w:rPr>
          <w:sz w:val="28"/>
          <w:szCs w:val="28"/>
        </w:rPr>
        <w:t xml:space="preserve"> </w:t>
      </w:r>
      <w:r w:rsidR="001442A8" w:rsidRPr="00A41EB4">
        <w:rPr>
          <w:sz w:val="28"/>
          <w:szCs w:val="28"/>
        </w:rPr>
        <w:t>использования</w:t>
      </w:r>
      <w:r w:rsidR="006020BE" w:rsidRPr="00A41EB4">
        <w:rPr>
          <w:sz w:val="28"/>
          <w:szCs w:val="28"/>
        </w:rPr>
        <w:t xml:space="preserve"> </w:t>
      </w:r>
      <w:r w:rsidR="001442A8" w:rsidRPr="00A41EB4">
        <w:rPr>
          <w:sz w:val="28"/>
          <w:szCs w:val="28"/>
        </w:rPr>
        <w:t xml:space="preserve"> собственного кап</w:t>
      </w:r>
      <w:r w:rsidR="005C10D0">
        <w:rPr>
          <w:sz w:val="28"/>
          <w:szCs w:val="28"/>
        </w:rPr>
        <w:t>итала. Маржинальный доход в 2006</w:t>
      </w:r>
      <w:r w:rsidR="001442A8" w:rsidRPr="00A41EB4">
        <w:rPr>
          <w:sz w:val="28"/>
          <w:szCs w:val="28"/>
        </w:rPr>
        <w:t xml:space="preserve"> году увеличился на 1202 руб., он отражает величину валовой прибыли в каждом рубле реализованной продукции.</w:t>
      </w:r>
      <w:r w:rsidR="006020BE" w:rsidRPr="00A41EB4">
        <w:rPr>
          <w:sz w:val="28"/>
          <w:szCs w:val="28"/>
        </w:rPr>
        <w:t xml:space="preserve"> Затратоотдача  показывает, что прибыли от про</w:t>
      </w:r>
      <w:r w:rsidR="005C10D0">
        <w:rPr>
          <w:sz w:val="28"/>
          <w:szCs w:val="28"/>
        </w:rPr>
        <w:t>дажи на 1 тыс.руб. затрат в 2006</w:t>
      </w:r>
      <w:r w:rsidR="006020BE" w:rsidRPr="00A41EB4">
        <w:rPr>
          <w:sz w:val="28"/>
          <w:szCs w:val="28"/>
        </w:rPr>
        <w:t xml:space="preserve"> </w:t>
      </w:r>
      <w:r w:rsidR="005C10D0">
        <w:rPr>
          <w:sz w:val="28"/>
          <w:szCs w:val="28"/>
        </w:rPr>
        <w:t>г. приходится больше, чем в 2005</w:t>
      </w:r>
      <w:r w:rsidR="006020BE" w:rsidRPr="00A41EB4">
        <w:rPr>
          <w:sz w:val="28"/>
          <w:szCs w:val="28"/>
        </w:rPr>
        <w:t xml:space="preserve"> г., на 2038 руб.</w:t>
      </w:r>
      <w:r w:rsidR="005C10D0">
        <w:rPr>
          <w:sz w:val="28"/>
          <w:szCs w:val="28"/>
        </w:rPr>
        <w:t xml:space="preserve"> </w:t>
      </w:r>
      <w:r w:rsidR="006020BE" w:rsidRPr="00A41EB4">
        <w:rPr>
          <w:sz w:val="28"/>
          <w:szCs w:val="28"/>
        </w:rPr>
        <w:t>Рентабельность перман</w:t>
      </w:r>
      <w:r w:rsidR="005C10D0">
        <w:rPr>
          <w:sz w:val="28"/>
          <w:szCs w:val="28"/>
        </w:rPr>
        <w:t>ентного капитала возросла в 2006</w:t>
      </w:r>
      <w:r w:rsidR="006020BE" w:rsidRPr="00A41EB4">
        <w:rPr>
          <w:sz w:val="28"/>
          <w:szCs w:val="28"/>
        </w:rPr>
        <w:t xml:space="preserve"> г. на 1286 руб., что говорит об эффективности использования капитала, вложенного в деятельность  организации на длительный срок. Собственный </w:t>
      </w:r>
      <w:r w:rsidR="005C10D0">
        <w:rPr>
          <w:sz w:val="28"/>
          <w:szCs w:val="28"/>
        </w:rPr>
        <w:t xml:space="preserve"> </w:t>
      </w:r>
      <w:r w:rsidR="006020BE" w:rsidRPr="00A41EB4">
        <w:rPr>
          <w:sz w:val="28"/>
          <w:szCs w:val="28"/>
        </w:rPr>
        <w:t xml:space="preserve">капитал </w:t>
      </w:r>
      <w:r w:rsidR="005C10D0">
        <w:rPr>
          <w:sz w:val="28"/>
          <w:szCs w:val="28"/>
        </w:rPr>
        <w:t xml:space="preserve"> </w:t>
      </w:r>
      <w:r w:rsidR="006020BE" w:rsidRPr="00A41EB4">
        <w:rPr>
          <w:sz w:val="28"/>
          <w:szCs w:val="28"/>
        </w:rPr>
        <w:t xml:space="preserve">увеличился </w:t>
      </w:r>
      <w:r w:rsidR="005C10D0">
        <w:rPr>
          <w:sz w:val="28"/>
          <w:szCs w:val="28"/>
        </w:rPr>
        <w:t xml:space="preserve"> </w:t>
      </w:r>
      <w:r w:rsidR="006020BE" w:rsidRPr="00A41EB4">
        <w:rPr>
          <w:sz w:val="28"/>
          <w:szCs w:val="28"/>
        </w:rPr>
        <w:t>на 1281 руб.</w:t>
      </w:r>
    </w:p>
    <w:p w:rsidR="00CA2337" w:rsidRDefault="00CA2337" w:rsidP="002C2A0F">
      <w:pPr>
        <w:jc w:val="center"/>
        <w:rPr>
          <w:b/>
          <w:sz w:val="32"/>
          <w:szCs w:val="32"/>
        </w:rPr>
        <w:sectPr w:rsidR="00CA2337" w:rsidSect="00CA2337">
          <w:type w:val="continuous"/>
          <w:pgSz w:w="11906" w:h="16838"/>
          <w:pgMar w:top="1134" w:right="567" w:bottom="1134" w:left="1134" w:header="720" w:footer="720" w:gutter="0"/>
          <w:cols w:space="720"/>
          <w:titlePg/>
        </w:sectPr>
      </w:pPr>
    </w:p>
    <w:p w:rsidR="000B67BB" w:rsidRDefault="00706BEA" w:rsidP="002C2A0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3</w:t>
      </w:r>
      <w:r w:rsidR="000B67BB" w:rsidRPr="002C2A0F">
        <w:rPr>
          <w:b/>
          <w:i/>
          <w:sz w:val="32"/>
          <w:szCs w:val="32"/>
        </w:rPr>
        <w:t>.5</w:t>
      </w:r>
      <w:r w:rsidR="005C10D0">
        <w:rPr>
          <w:b/>
          <w:i/>
          <w:sz w:val="32"/>
          <w:szCs w:val="32"/>
        </w:rPr>
        <w:t>.</w:t>
      </w:r>
      <w:r w:rsidR="000B67BB" w:rsidRPr="002C2A0F">
        <w:rPr>
          <w:b/>
          <w:i/>
          <w:sz w:val="32"/>
          <w:szCs w:val="32"/>
        </w:rPr>
        <w:t xml:space="preserve"> Анализ динамики </w:t>
      </w:r>
      <w:r w:rsidR="002C2A0F">
        <w:rPr>
          <w:b/>
          <w:i/>
          <w:sz w:val="32"/>
          <w:szCs w:val="32"/>
        </w:rPr>
        <w:t xml:space="preserve">показателей деловой активности </w:t>
      </w:r>
    </w:p>
    <w:p w:rsidR="005C10D0" w:rsidRDefault="005C10D0" w:rsidP="002C2A0F">
      <w:pPr>
        <w:jc w:val="center"/>
        <w:rPr>
          <w:b/>
          <w:i/>
          <w:sz w:val="32"/>
          <w:szCs w:val="32"/>
        </w:rPr>
      </w:pPr>
    </w:p>
    <w:p w:rsidR="000B67BB" w:rsidRPr="005C10D0" w:rsidRDefault="000B67BB" w:rsidP="0052629A">
      <w:pPr>
        <w:ind w:firstLine="360"/>
        <w:jc w:val="both"/>
        <w:rPr>
          <w:sz w:val="28"/>
          <w:szCs w:val="28"/>
        </w:rPr>
      </w:pPr>
      <w:r w:rsidRPr="005C10D0">
        <w:rPr>
          <w:sz w:val="28"/>
          <w:szCs w:val="28"/>
        </w:rPr>
        <w:t>Анализ деловой активности заключается в исследовании уровней и динамики разнообразных финансовых коэффициентов показателей оборачиваемости.</w:t>
      </w:r>
    </w:p>
    <w:p w:rsidR="00FE6200" w:rsidRPr="005C10D0" w:rsidRDefault="000B67BB" w:rsidP="0052629A">
      <w:pPr>
        <w:ind w:firstLine="360"/>
        <w:jc w:val="both"/>
        <w:rPr>
          <w:sz w:val="28"/>
          <w:szCs w:val="28"/>
        </w:rPr>
      </w:pPr>
      <w:r w:rsidRPr="005C10D0">
        <w:rPr>
          <w:sz w:val="28"/>
          <w:szCs w:val="28"/>
        </w:rPr>
        <w:t>В анализируемой нами организации за 2 года деловая активность характеризуется след</w:t>
      </w:r>
      <w:r w:rsidR="00575EDC" w:rsidRPr="005C10D0">
        <w:rPr>
          <w:sz w:val="28"/>
          <w:szCs w:val="28"/>
        </w:rPr>
        <w:t>ующими значениями коэффициентов</w:t>
      </w:r>
      <w:r w:rsidR="00A92F8A" w:rsidRPr="005C10D0">
        <w:rPr>
          <w:sz w:val="28"/>
          <w:szCs w:val="28"/>
        </w:rPr>
        <w:t>:</w:t>
      </w:r>
    </w:p>
    <w:p w:rsidR="00FE6200" w:rsidRDefault="00FE6200" w:rsidP="00FE6200">
      <w:pPr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4"/>
        <w:gridCol w:w="4680"/>
        <w:gridCol w:w="5184"/>
        <w:gridCol w:w="3440"/>
      </w:tblGrid>
      <w:tr w:rsidR="00FE6200" w:rsidRPr="00707625">
        <w:trPr>
          <w:cantSplit/>
          <w:trHeight w:val="193"/>
        </w:trPr>
        <w:tc>
          <w:tcPr>
            <w:tcW w:w="1784" w:type="dxa"/>
          </w:tcPr>
          <w:p w:rsidR="00FE6200" w:rsidRPr="009B2BD9" w:rsidRDefault="00FE6200" w:rsidP="002220BF">
            <w:pPr>
              <w:jc w:val="center"/>
              <w:rPr>
                <w:b/>
                <w:sz w:val="20"/>
                <w:szCs w:val="20"/>
              </w:rPr>
            </w:pPr>
            <w:r w:rsidRPr="009B2BD9">
              <w:rPr>
                <w:b/>
                <w:sz w:val="20"/>
                <w:szCs w:val="20"/>
              </w:rPr>
              <w:t>Наименование коэффициента</w:t>
            </w:r>
          </w:p>
        </w:tc>
        <w:tc>
          <w:tcPr>
            <w:tcW w:w="9864" w:type="dxa"/>
            <w:gridSpan w:val="2"/>
          </w:tcPr>
          <w:p w:rsidR="00FE6200" w:rsidRPr="009B2BD9" w:rsidRDefault="00FE6200" w:rsidP="002220BF">
            <w:pPr>
              <w:jc w:val="center"/>
              <w:rPr>
                <w:b/>
              </w:rPr>
            </w:pPr>
            <w:r w:rsidRPr="009B2BD9">
              <w:rPr>
                <w:b/>
              </w:rPr>
              <w:t>Способ расчета</w:t>
            </w:r>
          </w:p>
        </w:tc>
        <w:tc>
          <w:tcPr>
            <w:tcW w:w="3440" w:type="dxa"/>
          </w:tcPr>
          <w:p w:rsidR="00FE6200" w:rsidRPr="00707625" w:rsidRDefault="00FE6200" w:rsidP="002220BF">
            <w:pPr>
              <w:jc w:val="center"/>
            </w:pPr>
            <w:r w:rsidRPr="00707625">
              <w:t>Пояснения</w:t>
            </w:r>
          </w:p>
        </w:tc>
      </w:tr>
      <w:tr w:rsidR="00FE6200" w:rsidRPr="00707625">
        <w:trPr>
          <w:trHeight w:val="1098"/>
        </w:trPr>
        <w:tc>
          <w:tcPr>
            <w:tcW w:w="1784" w:type="dxa"/>
          </w:tcPr>
          <w:p w:rsidR="00FE6200" w:rsidRPr="009B2BD9" w:rsidRDefault="00FE6200" w:rsidP="00FE6200">
            <w:pPr>
              <w:jc w:val="both"/>
              <w:rPr>
                <w:b/>
                <w:sz w:val="20"/>
                <w:szCs w:val="20"/>
              </w:rPr>
            </w:pPr>
            <w:r w:rsidRPr="009B2BD9">
              <w:rPr>
                <w:b/>
                <w:sz w:val="20"/>
                <w:szCs w:val="20"/>
              </w:rPr>
              <w:t>Коэффициент общей оборачиваемости капитала (ресурсоотдача</w:t>
            </w:r>
          </w:p>
        </w:tc>
        <w:tc>
          <w:tcPr>
            <w:tcW w:w="4680" w:type="dxa"/>
          </w:tcPr>
          <w:p w:rsidR="00FE6200" w:rsidRPr="009B2BD9" w:rsidRDefault="00FE6200" w:rsidP="002220BF">
            <w:pPr>
              <w:jc w:val="center"/>
              <w:rPr>
                <w:b/>
                <w:sz w:val="16"/>
                <w:szCs w:val="16"/>
              </w:rPr>
            </w:pPr>
            <w:r w:rsidRPr="009B2BD9">
              <w:rPr>
                <w:b/>
                <w:sz w:val="16"/>
                <w:szCs w:val="16"/>
                <w:lang w:val="en-US"/>
              </w:rPr>
              <w:t>d</w:t>
            </w:r>
            <w:r w:rsidRPr="009B2BD9">
              <w:rPr>
                <w:b/>
                <w:sz w:val="16"/>
                <w:szCs w:val="16"/>
                <w:vertAlign w:val="subscript"/>
                <w:lang w:val="en-US"/>
              </w:rPr>
              <w:t>1</w:t>
            </w:r>
            <w:r w:rsidRPr="009B2BD9">
              <w:rPr>
                <w:b/>
                <w:sz w:val="16"/>
                <w:szCs w:val="16"/>
                <w:lang w:val="en-US"/>
              </w:rPr>
              <w:t xml:space="preserve"> = </w:t>
            </w:r>
            <w:r w:rsidRPr="009B2BD9">
              <w:rPr>
                <w:b/>
                <w:position w:val="-78"/>
                <w:sz w:val="16"/>
                <w:szCs w:val="16"/>
                <w:lang w:val="en-US"/>
              </w:rPr>
              <w:object w:dxaOrig="2580" w:dyaOrig="1260">
                <v:shape id="_x0000_i1074" type="#_x0000_t75" style="width:129pt;height:63pt" o:ole="">
                  <v:imagedata r:id="rId108" o:title=""/>
                </v:shape>
                <o:OLEObject Type="Embed" ProgID="Equation.3" ShapeID="_x0000_i1074" DrawAspect="Content" ObjectID="_1458239580" r:id="rId109"/>
              </w:object>
            </w:r>
            <w:r w:rsidRPr="009B2BD9">
              <w:rPr>
                <w:b/>
                <w:sz w:val="16"/>
                <w:szCs w:val="16"/>
              </w:rPr>
              <w:t xml:space="preserve"> (оборотов)</w:t>
            </w:r>
          </w:p>
        </w:tc>
        <w:tc>
          <w:tcPr>
            <w:tcW w:w="5184" w:type="dxa"/>
          </w:tcPr>
          <w:p w:rsidR="00FE6200" w:rsidRPr="009B2BD9" w:rsidRDefault="00FE6200" w:rsidP="002220BF">
            <w:pPr>
              <w:jc w:val="center"/>
              <w:rPr>
                <w:b/>
                <w:sz w:val="16"/>
                <w:szCs w:val="16"/>
              </w:rPr>
            </w:pPr>
            <w:r w:rsidRPr="009B2BD9">
              <w:rPr>
                <w:b/>
                <w:sz w:val="16"/>
                <w:szCs w:val="16"/>
                <w:lang w:val="en-US"/>
              </w:rPr>
              <w:t>d</w:t>
            </w:r>
            <w:r w:rsidRPr="009B2BD9">
              <w:rPr>
                <w:b/>
                <w:sz w:val="16"/>
                <w:szCs w:val="16"/>
                <w:vertAlign w:val="subscript"/>
                <w:lang w:val="en-US"/>
              </w:rPr>
              <w:t>1</w:t>
            </w:r>
            <w:r w:rsidRPr="009B2BD9">
              <w:rPr>
                <w:b/>
                <w:sz w:val="16"/>
                <w:szCs w:val="16"/>
                <w:vertAlign w:val="subscript"/>
              </w:rPr>
              <w:t xml:space="preserve"> </w:t>
            </w:r>
            <w:r w:rsidRPr="009B2BD9">
              <w:rPr>
                <w:b/>
                <w:sz w:val="16"/>
                <w:szCs w:val="16"/>
              </w:rPr>
              <w:t xml:space="preserve">= </w:t>
            </w:r>
            <w:r w:rsidRPr="009B2BD9">
              <w:rPr>
                <w:b/>
                <w:position w:val="-30"/>
                <w:sz w:val="16"/>
                <w:szCs w:val="16"/>
              </w:rPr>
              <w:object w:dxaOrig="1480" w:dyaOrig="680">
                <v:shape id="_x0000_i1075" type="#_x0000_t75" style="width:74.25pt;height:33.75pt" o:ole="">
                  <v:imagedata r:id="rId110" o:title=""/>
                </v:shape>
                <o:OLEObject Type="Embed" ProgID="Equation.3" ShapeID="_x0000_i1075" DrawAspect="Content" ObjectID="_1458239581" r:id="rId111"/>
              </w:object>
            </w:r>
          </w:p>
        </w:tc>
        <w:tc>
          <w:tcPr>
            <w:tcW w:w="3440" w:type="dxa"/>
          </w:tcPr>
          <w:p w:rsidR="00FE6200" w:rsidRPr="00FE6200" w:rsidRDefault="00FE6200" w:rsidP="002220BF">
            <w:pPr>
              <w:jc w:val="center"/>
              <w:rPr>
                <w:sz w:val="16"/>
                <w:szCs w:val="16"/>
              </w:rPr>
            </w:pPr>
            <w:r w:rsidRPr="00FE6200">
              <w:rPr>
                <w:sz w:val="16"/>
                <w:szCs w:val="16"/>
              </w:rPr>
              <w:t xml:space="preserve">Показывает эффективность использования имущества. </w:t>
            </w:r>
          </w:p>
          <w:p w:rsidR="00FE6200" w:rsidRPr="00FE6200" w:rsidRDefault="00FE6200" w:rsidP="002220BF">
            <w:pPr>
              <w:jc w:val="center"/>
              <w:rPr>
                <w:sz w:val="16"/>
                <w:szCs w:val="16"/>
              </w:rPr>
            </w:pPr>
            <w:r w:rsidRPr="00FE6200">
              <w:rPr>
                <w:sz w:val="16"/>
                <w:szCs w:val="16"/>
              </w:rPr>
              <w:t>Отражает скорость оборота (в количестве оборотов за периодов)</w:t>
            </w:r>
          </w:p>
        </w:tc>
      </w:tr>
      <w:tr w:rsidR="00FE6200" w:rsidRPr="00707625">
        <w:trPr>
          <w:trHeight w:val="1223"/>
        </w:trPr>
        <w:tc>
          <w:tcPr>
            <w:tcW w:w="1784" w:type="dxa"/>
          </w:tcPr>
          <w:p w:rsidR="00FE6200" w:rsidRPr="009B2BD9" w:rsidRDefault="00FE6200" w:rsidP="002220BF">
            <w:pPr>
              <w:jc w:val="center"/>
              <w:rPr>
                <w:b/>
                <w:sz w:val="20"/>
                <w:szCs w:val="20"/>
              </w:rPr>
            </w:pPr>
            <w:r w:rsidRPr="009B2BD9">
              <w:rPr>
                <w:b/>
                <w:sz w:val="20"/>
                <w:szCs w:val="20"/>
              </w:rPr>
              <w:t>Коэффициент оборачиваемости оборотных (мобильных) средств</w:t>
            </w:r>
          </w:p>
        </w:tc>
        <w:tc>
          <w:tcPr>
            <w:tcW w:w="4680" w:type="dxa"/>
          </w:tcPr>
          <w:p w:rsidR="00FE6200" w:rsidRPr="009B2BD9" w:rsidRDefault="00FE6200" w:rsidP="002220BF">
            <w:pPr>
              <w:jc w:val="center"/>
              <w:rPr>
                <w:b/>
                <w:sz w:val="16"/>
                <w:szCs w:val="16"/>
              </w:rPr>
            </w:pPr>
            <w:r w:rsidRPr="009B2BD9">
              <w:rPr>
                <w:b/>
                <w:sz w:val="16"/>
                <w:szCs w:val="16"/>
                <w:lang w:val="en-US"/>
              </w:rPr>
              <w:t>d</w:t>
            </w:r>
            <w:r w:rsidRPr="009B2BD9">
              <w:rPr>
                <w:b/>
                <w:sz w:val="16"/>
                <w:szCs w:val="16"/>
                <w:vertAlign w:val="subscript"/>
              </w:rPr>
              <w:t>2</w:t>
            </w:r>
            <w:r w:rsidRPr="009B2BD9">
              <w:rPr>
                <w:b/>
                <w:sz w:val="16"/>
                <w:szCs w:val="16"/>
              </w:rPr>
              <w:t xml:space="preserve"> = </w:t>
            </w:r>
            <w:r w:rsidRPr="009B2BD9">
              <w:rPr>
                <w:b/>
                <w:position w:val="-106"/>
                <w:sz w:val="16"/>
                <w:szCs w:val="16"/>
                <w:lang w:val="en-US"/>
              </w:rPr>
              <w:object w:dxaOrig="2580" w:dyaOrig="1540">
                <v:shape id="_x0000_i1076" type="#_x0000_t75" style="width:129pt;height:77.25pt" o:ole="">
                  <v:imagedata r:id="rId112" o:title=""/>
                </v:shape>
                <o:OLEObject Type="Embed" ProgID="Equation.3" ShapeID="_x0000_i1076" DrawAspect="Content" ObjectID="_1458239582" r:id="rId113"/>
              </w:object>
            </w:r>
            <w:r w:rsidRPr="009B2BD9">
              <w:rPr>
                <w:b/>
                <w:sz w:val="16"/>
                <w:szCs w:val="16"/>
              </w:rPr>
              <w:t>(оборотов)</w:t>
            </w:r>
          </w:p>
        </w:tc>
        <w:tc>
          <w:tcPr>
            <w:tcW w:w="5184" w:type="dxa"/>
          </w:tcPr>
          <w:p w:rsidR="00FE6200" w:rsidRPr="009B2BD9" w:rsidRDefault="00FE6200" w:rsidP="002220BF">
            <w:pPr>
              <w:jc w:val="center"/>
              <w:rPr>
                <w:b/>
                <w:sz w:val="16"/>
                <w:szCs w:val="16"/>
              </w:rPr>
            </w:pPr>
            <w:r w:rsidRPr="009B2BD9">
              <w:rPr>
                <w:b/>
                <w:sz w:val="16"/>
                <w:szCs w:val="16"/>
                <w:lang w:val="en-US"/>
              </w:rPr>
              <w:t>d</w:t>
            </w:r>
            <w:r w:rsidRPr="009B2BD9">
              <w:rPr>
                <w:b/>
                <w:sz w:val="16"/>
                <w:szCs w:val="16"/>
                <w:vertAlign w:val="subscript"/>
              </w:rPr>
              <w:t>2</w:t>
            </w:r>
            <w:r w:rsidRPr="009B2BD9">
              <w:rPr>
                <w:b/>
                <w:sz w:val="16"/>
                <w:szCs w:val="16"/>
              </w:rPr>
              <w:t xml:space="preserve"> = </w:t>
            </w:r>
            <w:r w:rsidRPr="009B2BD9">
              <w:rPr>
                <w:b/>
                <w:position w:val="-30"/>
                <w:sz w:val="16"/>
                <w:szCs w:val="16"/>
              </w:rPr>
              <w:object w:dxaOrig="940" w:dyaOrig="680">
                <v:shape id="_x0000_i1077" type="#_x0000_t75" style="width:47.25pt;height:33.75pt" o:ole="">
                  <v:imagedata r:id="rId114" o:title=""/>
                </v:shape>
                <o:OLEObject Type="Embed" ProgID="Equation.3" ShapeID="_x0000_i1077" DrawAspect="Content" ObjectID="_1458239583" r:id="rId115"/>
              </w:object>
            </w:r>
          </w:p>
        </w:tc>
        <w:tc>
          <w:tcPr>
            <w:tcW w:w="3440" w:type="dxa"/>
          </w:tcPr>
          <w:p w:rsidR="00FE6200" w:rsidRPr="00FE6200" w:rsidRDefault="00FE6200" w:rsidP="002220BF">
            <w:pPr>
              <w:jc w:val="center"/>
              <w:rPr>
                <w:sz w:val="16"/>
                <w:szCs w:val="16"/>
              </w:rPr>
            </w:pPr>
            <w:r w:rsidRPr="00FE6200">
              <w:rPr>
                <w:sz w:val="16"/>
                <w:szCs w:val="16"/>
              </w:rPr>
              <w:t>Показывает скорость оборота всех оборотных средств организации (как материальных, так и денежных)</w:t>
            </w:r>
          </w:p>
        </w:tc>
      </w:tr>
      <w:tr w:rsidR="00FE6200" w:rsidRPr="00707625">
        <w:trPr>
          <w:trHeight w:val="1061"/>
        </w:trPr>
        <w:tc>
          <w:tcPr>
            <w:tcW w:w="1784" w:type="dxa"/>
          </w:tcPr>
          <w:p w:rsidR="00FE6200" w:rsidRPr="009B2BD9" w:rsidRDefault="00FE6200" w:rsidP="002220BF">
            <w:pPr>
              <w:jc w:val="center"/>
              <w:rPr>
                <w:b/>
                <w:sz w:val="20"/>
                <w:szCs w:val="20"/>
              </w:rPr>
            </w:pPr>
            <w:r w:rsidRPr="009B2BD9">
              <w:rPr>
                <w:b/>
                <w:sz w:val="20"/>
                <w:szCs w:val="20"/>
              </w:rPr>
              <w:t xml:space="preserve">Коэффициент отдачи нематериальных активов </w:t>
            </w:r>
          </w:p>
        </w:tc>
        <w:tc>
          <w:tcPr>
            <w:tcW w:w="4680" w:type="dxa"/>
          </w:tcPr>
          <w:p w:rsidR="00FE6200" w:rsidRPr="009B2BD9" w:rsidRDefault="00FE6200" w:rsidP="002220BF">
            <w:pPr>
              <w:jc w:val="both"/>
              <w:rPr>
                <w:b/>
                <w:sz w:val="16"/>
                <w:szCs w:val="16"/>
              </w:rPr>
            </w:pPr>
            <w:r w:rsidRPr="009B2BD9">
              <w:rPr>
                <w:b/>
                <w:sz w:val="16"/>
                <w:szCs w:val="16"/>
                <w:lang w:val="en-US"/>
              </w:rPr>
              <w:t>d</w:t>
            </w:r>
            <w:r w:rsidRPr="009B2BD9">
              <w:rPr>
                <w:b/>
                <w:sz w:val="16"/>
                <w:szCs w:val="16"/>
                <w:vertAlign w:val="subscript"/>
              </w:rPr>
              <w:t xml:space="preserve">3 </w:t>
            </w:r>
            <w:r w:rsidRPr="009B2BD9">
              <w:rPr>
                <w:b/>
                <w:sz w:val="16"/>
                <w:szCs w:val="16"/>
              </w:rPr>
              <w:t xml:space="preserve">= </w:t>
            </w:r>
            <w:r w:rsidRPr="009B2BD9">
              <w:rPr>
                <w:b/>
                <w:position w:val="-78"/>
                <w:sz w:val="16"/>
                <w:szCs w:val="16"/>
                <w:lang w:val="en-US"/>
              </w:rPr>
              <w:object w:dxaOrig="2860" w:dyaOrig="1260">
                <v:shape id="_x0000_i1078" type="#_x0000_t75" style="width:143.25pt;height:63pt" o:ole="">
                  <v:imagedata r:id="rId116" o:title=""/>
                </v:shape>
                <o:OLEObject Type="Embed" ProgID="Equation.3" ShapeID="_x0000_i1078" DrawAspect="Content" ObjectID="_1458239584" r:id="rId117"/>
              </w:object>
            </w:r>
            <w:r w:rsidRPr="009B2BD9">
              <w:rPr>
                <w:b/>
                <w:sz w:val="16"/>
                <w:szCs w:val="16"/>
              </w:rPr>
              <w:t xml:space="preserve"> (оборот</w:t>
            </w:r>
          </w:p>
        </w:tc>
        <w:tc>
          <w:tcPr>
            <w:tcW w:w="5184" w:type="dxa"/>
          </w:tcPr>
          <w:p w:rsidR="00FE6200" w:rsidRPr="009B2BD9" w:rsidRDefault="00FE6200" w:rsidP="002220BF">
            <w:pPr>
              <w:jc w:val="center"/>
              <w:rPr>
                <w:b/>
                <w:sz w:val="16"/>
                <w:szCs w:val="16"/>
              </w:rPr>
            </w:pPr>
            <w:r w:rsidRPr="009B2BD9">
              <w:rPr>
                <w:b/>
                <w:sz w:val="16"/>
                <w:szCs w:val="16"/>
                <w:lang w:val="en-US"/>
              </w:rPr>
              <w:t>d</w:t>
            </w:r>
            <w:r w:rsidRPr="009B2BD9">
              <w:rPr>
                <w:b/>
                <w:sz w:val="16"/>
                <w:szCs w:val="16"/>
                <w:vertAlign w:val="subscript"/>
              </w:rPr>
              <w:t>3</w:t>
            </w:r>
            <w:r w:rsidRPr="009B2BD9">
              <w:rPr>
                <w:b/>
                <w:sz w:val="16"/>
                <w:szCs w:val="16"/>
              </w:rPr>
              <w:t xml:space="preserve"> = </w:t>
            </w:r>
            <w:r w:rsidRPr="009B2BD9">
              <w:rPr>
                <w:b/>
                <w:position w:val="-30"/>
                <w:sz w:val="16"/>
                <w:szCs w:val="16"/>
              </w:rPr>
              <w:object w:dxaOrig="940" w:dyaOrig="680">
                <v:shape id="_x0000_i1079" type="#_x0000_t75" style="width:47.25pt;height:33.75pt" o:ole="">
                  <v:imagedata r:id="rId118" o:title=""/>
                </v:shape>
                <o:OLEObject Type="Embed" ProgID="Equation.3" ShapeID="_x0000_i1079" DrawAspect="Content" ObjectID="_1458239585" r:id="rId119"/>
              </w:object>
            </w:r>
          </w:p>
        </w:tc>
        <w:tc>
          <w:tcPr>
            <w:tcW w:w="3440" w:type="dxa"/>
          </w:tcPr>
          <w:p w:rsidR="00FE6200" w:rsidRPr="00FE6200" w:rsidRDefault="00FE6200" w:rsidP="002220BF">
            <w:pPr>
              <w:jc w:val="center"/>
              <w:rPr>
                <w:sz w:val="16"/>
                <w:szCs w:val="16"/>
              </w:rPr>
            </w:pPr>
            <w:r w:rsidRPr="00FE6200">
              <w:rPr>
                <w:sz w:val="16"/>
                <w:szCs w:val="16"/>
              </w:rPr>
              <w:t xml:space="preserve">Показывает эффективность использования нематериальных активов </w:t>
            </w:r>
          </w:p>
        </w:tc>
      </w:tr>
      <w:tr w:rsidR="00FE6200" w:rsidRPr="00707625">
        <w:trPr>
          <w:trHeight w:val="881"/>
        </w:trPr>
        <w:tc>
          <w:tcPr>
            <w:tcW w:w="1784" w:type="dxa"/>
          </w:tcPr>
          <w:p w:rsidR="00FE6200" w:rsidRPr="009B2BD9" w:rsidRDefault="00FE6200" w:rsidP="002220BF">
            <w:pPr>
              <w:jc w:val="center"/>
              <w:rPr>
                <w:b/>
                <w:sz w:val="20"/>
                <w:szCs w:val="20"/>
              </w:rPr>
            </w:pPr>
            <w:r w:rsidRPr="009B2BD9">
              <w:rPr>
                <w:b/>
                <w:sz w:val="20"/>
                <w:szCs w:val="20"/>
              </w:rPr>
              <w:t>Фондоотдача</w:t>
            </w:r>
          </w:p>
        </w:tc>
        <w:tc>
          <w:tcPr>
            <w:tcW w:w="4680" w:type="dxa"/>
          </w:tcPr>
          <w:p w:rsidR="00FE6200" w:rsidRPr="009B2BD9" w:rsidRDefault="00FE6200" w:rsidP="002220BF">
            <w:pPr>
              <w:jc w:val="center"/>
              <w:rPr>
                <w:b/>
                <w:sz w:val="16"/>
                <w:szCs w:val="16"/>
              </w:rPr>
            </w:pPr>
            <w:r w:rsidRPr="009B2BD9">
              <w:rPr>
                <w:b/>
                <w:sz w:val="16"/>
                <w:szCs w:val="16"/>
                <w:lang w:val="en-US"/>
              </w:rPr>
              <w:t>d</w:t>
            </w:r>
            <w:r w:rsidRPr="009B2BD9">
              <w:rPr>
                <w:b/>
                <w:sz w:val="16"/>
                <w:szCs w:val="16"/>
                <w:vertAlign w:val="subscript"/>
              </w:rPr>
              <w:t xml:space="preserve">4 </w:t>
            </w:r>
            <w:r w:rsidRPr="009B2BD9">
              <w:rPr>
                <w:b/>
                <w:sz w:val="16"/>
                <w:szCs w:val="16"/>
              </w:rPr>
              <w:t xml:space="preserve">= </w:t>
            </w:r>
            <w:r w:rsidRPr="009B2BD9">
              <w:rPr>
                <w:b/>
                <w:position w:val="-74"/>
                <w:sz w:val="16"/>
                <w:szCs w:val="16"/>
                <w:lang w:val="en-US"/>
              </w:rPr>
              <w:object w:dxaOrig="2580" w:dyaOrig="1219">
                <v:shape id="_x0000_i1080" type="#_x0000_t75" style="width:129pt;height:60.75pt" o:ole="">
                  <v:imagedata r:id="rId120" o:title=""/>
                </v:shape>
                <o:OLEObject Type="Embed" ProgID="Equation.3" ShapeID="_x0000_i1080" DrawAspect="Content" ObjectID="_1458239586" r:id="rId121"/>
              </w:object>
            </w:r>
            <w:r w:rsidRPr="009B2BD9">
              <w:rPr>
                <w:b/>
                <w:sz w:val="16"/>
                <w:szCs w:val="16"/>
              </w:rPr>
              <w:t xml:space="preserve"> (оборотов)</w:t>
            </w:r>
          </w:p>
        </w:tc>
        <w:tc>
          <w:tcPr>
            <w:tcW w:w="5184" w:type="dxa"/>
          </w:tcPr>
          <w:p w:rsidR="00FE6200" w:rsidRPr="009B2BD9" w:rsidRDefault="00FE6200" w:rsidP="002220BF">
            <w:pPr>
              <w:jc w:val="center"/>
              <w:rPr>
                <w:b/>
                <w:sz w:val="16"/>
                <w:szCs w:val="16"/>
              </w:rPr>
            </w:pPr>
            <w:r w:rsidRPr="009B2BD9">
              <w:rPr>
                <w:b/>
                <w:sz w:val="16"/>
                <w:szCs w:val="16"/>
                <w:lang w:val="en-US"/>
              </w:rPr>
              <w:t>d</w:t>
            </w:r>
            <w:r w:rsidRPr="009B2BD9">
              <w:rPr>
                <w:b/>
                <w:sz w:val="16"/>
                <w:szCs w:val="16"/>
                <w:vertAlign w:val="subscript"/>
              </w:rPr>
              <w:t>4</w:t>
            </w:r>
            <w:r w:rsidRPr="009B2BD9">
              <w:rPr>
                <w:b/>
                <w:sz w:val="16"/>
                <w:szCs w:val="16"/>
              </w:rPr>
              <w:t xml:space="preserve"> = </w:t>
            </w:r>
            <w:r w:rsidRPr="009B2BD9">
              <w:rPr>
                <w:b/>
                <w:position w:val="-30"/>
                <w:sz w:val="16"/>
                <w:szCs w:val="16"/>
              </w:rPr>
              <w:object w:dxaOrig="940" w:dyaOrig="680">
                <v:shape id="_x0000_i1081" type="#_x0000_t75" style="width:47.25pt;height:33.75pt" o:ole="">
                  <v:imagedata r:id="rId122" o:title=""/>
                </v:shape>
                <o:OLEObject Type="Embed" ProgID="Equation.3" ShapeID="_x0000_i1081" DrawAspect="Content" ObjectID="_1458239587" r:id="rId123"/>
              </w:object>
            </w:r>
          </w:p>
        </w:tc>
        <w:tc>
          <w:tcPr>
            <w:tcW w:w="3440" w:type="dxa"/>
          </w:tcPr>
          <w:p w:rsidR="00FE6200" w:rsidRPr="00FE6200" w:rsidRDefault="00FE6200" w:rsidP="002220BF">
            <w:pPr>
              <w:jc w:val="center"/>
              <w:rPr>
                <w:sz w:val="16"/>
                <w:szCs w:val="16"/>
              </w:rPr>
            </w:pPr>
            <w:r w:rsidRPr="00FE6200">
              <w:rPr>
                <w:sz w:val="16"/>
                <w:szCs w:val="16"/>
              </w:rPr>
              <w:t>Показывает эффективность использования только основных средств организации</w:t>
            </w:r>
          </w:p>
        </w:tc>
      </w:tr>
      <w:tr w:rsidR="00FE6200" w:rsidRPr="00707625">
        <w:trPr>
          <w:trHeight w:val="869"/>
        </w:trPr>
        <w:tc>
          <w:tcPr>
            <w:tcW w:w="1784" w:type="dxa"/>
          </w:tcPr>
          <w:p w:rsidR="00FE6200" w:rsidRPr="009B2BD9" w:rsidRDefault="00FE6200" w:rsidP="002220BF">
            <w:pPr>
              <w:jc w:val="center"/>
              <w:rPr>
                <w:b/>
                <w:sz w:val="20"/>
                <w:szCs w:val="20"/>
              </w:rPr>
            </w:pPr>
            <w:r w:rsidRPr="009B2BD9">
              <w:rPr>
                <w:b/>
                <w:sz w:val="20"/>
                <w:szCs w:val="20"/>
              </w:rPr>
              <w:t>Коэффициент отдачи собственного капитала</w:t>
            </w:r>
          </w:p>
        </w:tc>
        <w:tc>
          <w:tcPr>
            <w:tcW w:w="4680" w:type="dxa"/>
          </w:tcPr>
          <w:p w:rsidR="00FE6200" w:rsidRPr="009B2BD9" w:rsidRDefault="00FE6200" w:rsidP="002220BF">
            <w:pPr>
              <w:jc w:val="center"/>
              <w:rPr>
                <w:b/>
                <w:sz w:val="16"/>
                <w:szCs w:val="16"/>
              </w:rPr>
            </w:pPr>
            <w:r w:rsidRPr="009B2BD9">
              <w:rPr>
                <w:b/>
                <w:sz w:val="16"/>
                <w:szCs w:val="16"/>
                <w:lang w:val="en-US"/>
              </w:rPr>
              <w:t>d</w:t>
            </w:r>
            <w:r w:rsidRPr="009B2BD9">
              <w:rPr>
                <w:b/>
                <w:sz w:val="16"/>
                <w:szCs w:val="16"/>
                <w:vertAlign w:val="subscript"/>
              </w:rPr>
              <w:t xml:space="preserve">5 </w:t>
            </w:r>
            <w:r w:rsidRPr="009B2BD9">
              <w:rPr>
                <w:b/>
                <w:sz w:val="16"/>
                <w:szCs w:val="16"/>
              </w:rPr>
              <w:t xml:space="preserve">= </w:t>
            </w:r>
            <w:r w:rsidRPr="009B2BD9">
              <w:rPr>
                <w:b/>
                <w:position w:val="-68"/>
                <w:sz w:val="16"/>
                <w:szCs w:val="16"/>
                <w:lang w:val="en-US"/>
              </w:rPr>
              <w:object w:dxaOrig="2520" w:dyaOrig="1100">
                <v:shape id="_x0000_i1082" type="#_x0000_t75" style="width:126pt;height:54.75pt" o:ole="">
                  <v:imagedata r:id="rId124" o:title=""/>
                </v:shape>
                <o:OLEObject Type="Embed" ProgID="Equation.3" ShapeID="_x0000_i1082" DrawAspect="Content" ObjectID="_1458239588" r:id="rId125"/>
              </w:object>
            </w:r>
            <w:r w:rsidRPr="009B2BD9">
              <w:rPr>
                <w:b/>
                <w:sz w:val="16"/>
                <w:szCs w:val="16"/>
              </w:rPr>
              <w:t xml:space="preserve"> (оборотов)</w:t>
            </w:r>
          </w:p>
        </w:tc>
        <w:tc>
          <w:tcPr>
            <w:tcW w:w="5184" w:type="dxa"/>
          </w:tcPr>
          <w:p w:rsidR="00FE6200" w:rsidRPr="009B2BD9" w:rsidRDefault="00FE6200" w:rsidP="002220BF">
            <w:pPr>
              <w:jc w:val="center"/>
              <w:rPr>
                <w:b/>
                <w:sz w:val="16"/>
                <w:szCs w:val="16"/>
              </w:rPr>
            </w:pPr>
            <w:r w:rsidRPr="009B2BD9">
              <w:rPr>
                <w:b/>
                <w:sz w:val="16"/>
                <w:szCs w:val="16"/>
                <w:lang w:val="en-US"/>
              </w:rPr>
              <w:t>d</w:t>
            </w:r>
            <w:r w:rsidRPr="009B2BD9">
              <w:rPr>
                <w:b/>
                <w:sz w:val="16"/>
                <w:szCs w:val="16"/>
                <w:vertAlign w:val="subscript"/>
              </w:rPr>
              <w:t>5</w:t>
            </w:r>
            <w:r w:rsidRPr="009B2BD9">
              <w:rPr>
                <w:b/>
                <w:sz w:val="16"/>
                <w:szCs w:val="16"/>
              </w:rPr>
              <w:t xml:space="preserve"> = </w:t>
            </w:r>
            <w:r w:rsidRPr="009B2BD9">
              <w:rPr>
                <w:b/>
                <w:position w:val="-30"/>
                <w:sz w:val="16"/>
                <w:szCs w:val="16"/>
              </w:rPr>
              <w:object w:dxaOrig="940" w:dyaOrig="680">
                <v:shape id="_x0000_i1083" type="#_x0000_t75" style="width:47.25pt;height:33.75pt" o:ole="">
                  <v:imagedata r:id="rId126" o:title=""/>
                </v:shape>
                <o:OLEObject Type="Embed" ProgID="Equation.3" ShapeID="_x0000_i1083" DrawAspect="Content" ObjectID="_1458239589" r:id="rId127"/>
              </w:object>
            </w:r>
          </w:p>
        </w:tc>
        <w:tc>
          <w:tcPr>
            <w:tcW w:w="3440" w:type="dxa"/>
          </w:tcPr>
          <w:p w:rsidR="00FE6200" w:rsidRPr="00FE6200" w:rsidRDefault="00FE6200" w:rsidP="002220BF">
            <w:pPr>
              <w:jc w:val="center"/>
              <w:rPr>
                <w:sz w:val="16"/>
                <w:szCs w:val="16"/>
              </w:rPr>
            </w:pPr>
            <w:r w:rsidRPr="00FE6200">
              <w:rPr>
                <w:sz w:val="16"/>
                <w:szCs w:val="16"/>
              </w:rPr>
              <w:t xml:space="preserve">Показывает скорость оборота собственного капитала. Сколько рублей выручки приходится на 1 рубль вложенного собственного капитала </w:t>
            </w:r>
          </w:p>
        </w:tc>
      </w:tr>
      <w:tr w:rsidR="00FE6200" w:rsidRPr="00707625">
        <w:trPr>
          <w:trHeight w:val="591"/>
        </w:trPr>
        <w:tc>
          <w:tcPr>
            <w:tcW w:w="1784" w:type="dxa"/>
          </w:tcPr>
          <w:p w:rsidR="00FE6200" w:rsidRPr="009B2BD9" w:rsidRDefault="00FE6200" w:rsidP="002220BF">
            <w:pPr>
              <w:jc w:val="center"/>
              <w:rPr>
                <w:b/>
                <w:sz w:val="20"/>
                <w:szCs w:val="20"/>
              </w:rPr>
            </w:pPr>
            <w:r w:rsidRPr="009B2BD9">
              <w:rPr>
                <w:b/>
                <w:sz w:val="20"/>
                <w:szCs w:val="20"/>
              </w:rPr>
              <w:t>Оборачиваемость материальных средств (запасов)</w:t>
            </w:r>
          </w:p>
        </w:tc>
        <w:tc>
          <w:tcPr>
            <w:tcW w:w="4680" w:type="dxa"/>
          </w:tcPr>
          <w:p w:rsidR="00FE6200" w:rsidRPr="009B2BD9" w:rsidRDefault="00FE6200" w:rsidP="002220BF">
            <w:pPr>
              <w:jc w:val="center"/>
              <w:rPr>
                <w:b/>
                <w:sz w:val="16"/>
                <w:szCs w:val="16"/>
              </w:rPr>
            </w:pPr>
            <w:r w:rsidRPr="009B2BD9">
              <w:rPr>
                <w:b/>
                <w:sz w:val="16"/>
                <w:szCs w:val="16"/>
                <w:lang w:val="en-US"/>
              </w:rPr>
              <w:t>d</w:t>
            </w:r>
            <w:r w:rsidRPr="009B2BD9">
              <w:rPr>
                <w:b/>
                <w:sz w:val="16"/>
                <w:szCs w:val="16"/>
                <w:vertAlign w:val="subscript"/>
              </w:rPr>
              <w:t>6</w:t>
            </w:r>
            <w:r w:rsidRPr="009B2BD9">
              <w:rPr>
                <w:b/>
                <w:sz w:val="16"/>
                <w:szCs w:val="16"/>
              </w:rPr>
              <w:t xml:space="preserve"> = </w:t>
            </w:r>
            <w:r w:rsidRPr="009B2BD9">
              <w:rPr>
                <w:b/>
                <w:position w:val="-34"/>
                <w:sz w:val="16"/>
                <w:szCs w:val="16"/>
              </w:rPr>
              <w:object w:dxaOrig="2600" w:dyaOrig="1160">
                <v:shape id="_x0000_i1084" type="#_x0000_t75" style="width:129.75pt;height:57.75pt" o:ole="">
                  <v:imagedata r:id="rId128" o:title=""/>
                </v:shape>
                <o:OLEObject Type="Embed" ProgID="Equation.3" ShapeID="_x0000_i1084" DrawAspect="Content" ObjectID="_1458239590" r:id="rId129"/>
              </w:object>
            </w:r>
            <w:r w:rsidRPr="009B2BD9">
              <w:rPr>
                <w:b/>
                <w:sz w:val="16"/>
                <w:szCs w:val="16"/>
              </w:rPr>
              <w:t xml:space="preserve"> (в днях)</w:t>
            </w:r>
          </w:p>
        </w:tc>
        <w:tc>
          <w:tcPr>
            <w:tcW w:w="5184" w:type="dxa"/>
          </w:tcPr>
          <w:p w:rsidR="00FE6200" w:rsidRPr="009B2BD9" w:rsidRDefault="00FE6200" w:rsidP="002220BF">
            <w:pPr>
              <w:jc w:val="center"/>
              <w:rPr>
                <w:b/>
                <w:sz w:val="16"/>
                <w:szCs w:val="16"/>
              </w:rPr>
            </w:pPr>
            <w:r w:rsidRPr="009B2BD9">
              <w:rPr>
                <w:b/>
                <w:sz w:val="16"/>
                <w:szCs w:val="16"/>
                <w:lang w:val="en-US"/>
              </w:rPr>
              <w:t>d</w:t>
            </w:r>
            <w:r w:rsidRPr="009B2BD9">
              <w:rPr>
                <w:b/>
                <w:sz w:val="16"/>
                <w:szCs w:val="16"/>
                <w:vertAlign w:val="subscript"/>
              </w:rPr>
              <w:t>6</w:t>
            </w:r>
            <w:r w:rsidRPr="009B2BD9">
              <w:rPr>
                <w:b/>
                <w:sz w:val="16"/>
                <w:szCs w:val="16"/>
              </w:rPr>
              <w:t xml:space="preserve"> = </w:t>
            </w:r>
            <w:r w:rsidRPr="009B2BD9">
              <w:rPr>
                <w:b/>
                <w:position w:val="-30"/>
                <w:sz w:val="16"/>
                <w:szCs w:val="16"/>
              </w:rPr>
              <w:object w:dxaOrig="1140" w:dyaOrig="760">
                <v:shape id="_x0000_i1085" type="#_x0000_t75" style="width:57pt;height:38.25pt" o:ole="">
                  <v:imagedata r:id="rId130" o:title=""/>
                </v:shape>
                <o:OLEObject Type="Embed" ProgID="Equation.3" ShapeID="_x0000_i1085" DrawAspect="Content" ObjectID="_1458239591" r:id="rId131"/>
              </w:object>
            </w:r>
            <w:r w:rsidRPr="009B2BD9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9B2BD9">
              <w:rPr>
                <w:b/>
                <w:sz w:val="16"/>
                <w:szCs w:val="16"/>
              </w:rPr>
              <w:t>(в днях)</w:t>
            </w:r>
          </w:p>
        </w:tc>
        <w:tc>
          <w:tcPr>
            <w:tcW w:w="3440" w:type="dxa"/>
          </w:tcPr>
          <w:p w:rsidR="00FE6200" w:rsidRPr="00FE6200" w:rsidRDefault="00FE6200" w:rsidP="002220BF">
            <w:pPr>
              <w:jc w:val="center"/>
              <w:rPr>
                <w:sz w:val="16"/>
                <w:szCs w:val="16"/>
              </w:rPr>
            </w:pPr>
            <w:r w:rsidRPr="00FE6200">
              <w:rPr>
                <w:sz w:val="16"/>
                <w:szCs w:val="16"/>
              </w:rPr>
              <w:t>Показывает, за сколько в среднем дней оборачиваются запасы в анализируемом периоде</w:t>
            </w:r>
          </w:p>
        </w:tc>
      </w:tr>
      <w:tr w:rsidR="00FE6200" w:rsidRPr="00707625">
        <w:trPr>
          <w:trHeight w:val="603"/>
        </w:trPr>
        <w:tc>
          <w:tcPr>
            <w:tcW w:w="1784" w:type="dxa"/>
          </w:tcPr>
          <w:p w:rsidR="00FE6200" w:rsidRPr="009B2BD9" w:rsidRDefault="00FE6200" w:rsidP="002220BF">
            <w:pPr>
              <w:jc w:val="center"/>
              <w:rPr>
                <w:b/>
                <w:sz w:val="20"/>
                <w:szCs w:val="20"/>
              </w:rPr>
            </w:pPr>
            <w:r w:rsidRPr="009B2BD9">
              <w:rPr>
                <w:b/>
                <w:sz w:val="20"/>
                <w:szCs w:val="20"/>
              </w:rPr>
              <w:t>Оборачиваемость денежных средств</w:t>
            </w:r>
          </w:p>
        </w:tc>
        <w:tc>
          <w:tcPr>
            <w:tcW w:w="4680" w:type="dxa"/>
          </w:tcPr>
          <w:p w:rsidR="00FE6200" w:rsidRPr="009B2BD9" w:rsidRDefault="00FE6200" w:rsidP="002220BF">
            <w:pPr>
              <w:jc w:val="center"/>
              <w:rPr>
                <w:b/>
                <w:sz w:val="16"/>
                <w:szCs w:val="16"/>
              </w:rPr>
            </w:pPr>
            <w:r w:rsidRPr="009B2BD9">
              <w:rPr>
                <w:b/>
                <w:sz w:val="16"/>
                <w:szCs w:val="16"/>
                <w:lang w:val="en-US"/>
              </w:rPr>
              <w:t>d</w:t>
            </w:r>
            <w:r w:rsidRPr="009B2BD9">
              <w:rPr>
                <w:b/>
                <w:sz w:val="16"/>
                <w:szCs w:val="16"/>
                <w:vertAlign w:val="subscript"/>
              </w:rPr>
              <w:t xml:space="preserve">7 </w:t>
            </w:r>
            <w:r w:rsidRPr="009B2BD9">
              <w:rPr>
                <w:b/>
                <w:sz w:val="16"/>
                <w:szCs w:val="16"/>
              </w:rPr>
              <w:t xml:space="preserve">= </w:t>
            </w:r>
            <w:r w:rsidRPr="009B2BD9">
              <w:rPr>
                <w:b/>
                <w:position w:val="-36"/>
                <w:sz w:val="16"/>
                <w:szCs w:val="16"/>
              </w:rPr>
              <w:object w:dxaOrig="2600" w:dyaOrig="1219">
                <v:shape id="_x0000_i1086" type="#_x0000_t75" style="width:129.75pt;height:60.75pt" o:ole="">
                  <v:imagedata r:id="rId132" o:title=""/>
                </v:shape>
                <o:OLEObject Type="Embed" ProgID="Equation.3" ShapeID="_x0000_i1086" DrawAspect="Content" ObjectID="_1458239592" r:id="rId133"/>
              </w:object>
            </w:r>
            <w:r w:rsidRPr="009B2BD9">
              <w:rPr>
                <w:b/>
                <w:sz w:val="16"/>
                <w:szCs w:val="16"/>
              </w:rPr>
              <w:t xml:space="preserve"> (в днях)</w:t>
            </w:r>
          </w:p>
        </w:tc>
        <w:tc>
          <w:tcPr>
            <w:tcW w:w="5184" w:type="dxa"/>
          </w:tcPr>
          <w:p w:rsidR="00FE6200" w:rsidRPr="009B2BD9" w:rsidRDefault="00FE6200" w:rsidP="002220BF">
            <w:pPr>
              <w:jc w:val="center"/>
              <w:rPr>
                <w:b/>
                <w:sz w:val="16"/>
                <w:szCs w:val="16"/>
              </w:rPr>
            </w:pPr>
            <w:r w:rsidRPr="009B2BD9">
              <w:rPr>
                <w:b/>
                <w:sz w:val="16"/>
                <w:szCs w:val="16"/>
                <w:lang w:val="en-US"/>
              </w:rPr>
              <w:t>d</w:t>
            </w:r>
            <w:r w:rsidRPr="009B2BD9">
              <w:rPr>
                <w:b/>
                <w:sz w:val="16"/>
                <w:szCs w:val="16"/>
                <w:vertAlign w:val="subscript"/>
              </w:rPr>
              <w:t>7</w:t>
            </w:r>
            <w:r w:rsidRPr="009B2BD9">
              <w:rPr>
                <w:b/>
                <w:sz w:val="16"/>
                <w:szCs w:val="16"/>
              </w:rPr>
              <w:t xml:space="preserve"> = </w:t>
            </w:r>
            <w:r w:rsidRPr="009B2BD9">
              <w:rPr>
                <w:b/>
                <w:position w:val="-30"/>
                <w:sz w:val="16"/>
                <w:szCs w:val="16"/>
              </w:rPr>
              <w:object w:dxaOrig="1140" w:dyaOrig="760">
                <v:shape id="_x0000_i1087" type="#_x0000_t75" style="width:57pt;height:38.25pt" o:ole="">
                  <v:imagedata r:id="rId134" o:title=""/>
                </v:shape>
                <o:OLEObject Type="Embed" ProgID="Equation.3" ShapeID="_x0000_i1087" DrawAspect="Content" ObjectID="_1458239593" r:id="rId135"/>
              </w:object>
            </w:r>
            <w:r w:rsidRPr="009B2BD9">
              <w:rPr>
                <w:b/>
                <w:sz w:val="16"/>
                <w:szCs w:val="16"/>
              </w:rPr>
              <w:t xml:space="preserve"> (в днях)</w:t>
            </w:r>
          </w:p>
        </w:tc>
        <w:tc>
          <w:tcPr>
            <w:tcW w:w="3440" w:type="dxa"/>
          </w:tcPr>
          <w:p w:rsidR="00FE6200" w:rsidRPr="00FE6200" w:rsidRDefault="00FE6200" w:rsidP="002220BF">
            <w:pPr>
              <w:jc w:val="center"/>
              <w:rPr>
                <w:sz w:val="16"/>
                <w:szCs w:val="16"/>
              </w:rPr>
            </w:pPr>
            <w:r w:rsidRPr="00FE6200">
              <w:rPr>
                <w:sz w:val="16"/>
                <w:szCs w:val="16"/>
              </w:rPr>
              <w:t>Показывает срок оборота денежных средств</w:t>
            </w:r>
          </w:p>
        </w:tc>
      </w:tr>
      <w:tr w:rsidR="00FE6200" w:rsidRPr="00707625">
        <w:trPr>
          <w:trHeight w:val="687"/>
        </w:trPr>
        <w:tc>
          <w:tcPr>
            <w:tcW w:w="1784" w:type="dxa"/>
          </w:tcPr>
          <w:p w:rsidR="00FE6200" w:rsidRPr="009B2BD9" w:rsidRDefault="00FE6200" w:rsidP="002220BF">
            <w:pPr>
              <w:jc w:val="center"/>
              <w:rPr>
                <w:b/>
                <w:sz w:val="20"/>
                <w:szCs w:val="20"/>
              </w:rPr>
            </w:pPr>
            <w:r w:rsidRPr="009B2BD9">
              <w:rPr>
                <w:b/>
                <w:sz w:val="20"/>
                <w:szCs w:val="20"/>
              </w:rPr>
              <w:t>Коэффициент оборачиваемости средств в расчетах</w:t>
            </w:r>
          </w:p>
        </w:tc>
        <w:tc>
          <w:tcPr>
            <w:tcW w:w="4680" w:type="dxa"/>
          </w:tcPr>
          <w:p w:rsidR="00FE6200" w:rsidRPr="009B2BD9" w:rsidRDefault="00FE6200" w:rsidP="002220BF">
            <w:pPr>
              <w:jc w:val="center"/>
              <w:rPr>
                <w:b/>
                <w:sz w:val="16"/>
                <w:szCs w:val="16"/>
              </w:rPr>
            </w:pPr>
            <w:r w:rsidRPr="009B2BD9">
              <w:rPr>
                <w:b/>
                <w:sz w:val="16"/>
                <w:szCs w:val="16"/>
                <w:lang w:val="en-US"/>
              </w:rPr>
              <w:t>d</w:t>
            </w:r>
            <w:r w:rsidRPr="009B2BD9">
              <w:rPr>
                <w:b/>
                <w:sz w:val="16"/>
                <w:szCs w:val="16"/>
                <w:vertAlign w:val="subscript"/>
              </w:rPr>
              <w:t xml:space="preserve">8 </w:t>
            </w:r>
            <w:r w:rsidRPr="009B2BD9">
              <w:rPr>
                <w:b/>
                <w:sz w:val="16"/>
                <w:szCs w:val="16"/>
              </w:rPr>
              <w:t xml:space="preserve">= </w:t>
            </w:r>
            <w:r w:rsidRPr="009B2BD9">
              <w:rPr>
                <w:b/>
                <w:position w:val="-70"/>
                <w:sz w:val="16"/>
                <w:szCs w:val="16"/>
              </w:rPr>
              <w:object w:dxaOrig="3060" w:dyaOrig="1180">
                <v:shape id="_x0000_i1088" type="#_x0000_t75" style="width:153pt;height:59.25pt" o:ole="">
                  <v:imagedata r:id="rId136" o:title=""/>
                </v:shape>
                <o:OLEObject Type="Embed" ProgID="Equation.3" ShapeID="_x0000_i1088" DrawAspect="Content" ObjectID="_1458239594" r:id="rId137"/>
              </w:object>
            </w:r>
            <w:r w:rsidRPr="009B2BD9">
              <w:rPr>
                <w:b/>
                <w:sz w:val="16"/>
                <w:szCs w:val="16"/>
              </w:rPr>
              <w:t xml:space="preserve"> (оборотов)</w:t>
            </w:r>
          </w:p>
        </w:tc>
        <w:tc>
          <w:tcPr>
            <w:tcW w:w="5184" w:type="dxa"/>
          </w:tcPr>
          <w:p w:rsidR="00FE6200" w:rsidRPr="009B2BD9" w:rsidRDefault="00FE6200" w:rsidP="002220BF">
            <w:pPr>
              <w:jc w:val="center"/>
              <w:rPr>
                <w:b/>
                <w:sz w:val="16"/>
                <w:szCs w:val="16"/>
              </w:rPr>
            </w:pPr>
            <w:r w:rsidRPr="009B2BD9">
              <w:rPr>
                <w:b/>
                <w:sz w:val="16"/>
                <w:szCs w:val="16"/>
                <w:lang w:val="en-US"/>
              </w:rPr>
              <w:t>d</w:t>
            </w:r>
            <w:r w:rsidRPr="009B2BD9">
              <w:rPr>
                <w:b/>
                <w:sz w:val="16"/>
                <w:szCs w:val="16"/>
                <w:vertAlign w:val="subscript"/>
              </w:rPr>
              <w:t>8</w:t>
            </w:r>
            <w:r w:rsidRPr="009B2BD9">
              <w:rPr>
                <w:b/>
                <w:sz w:val="16"/>
                <w:szCs w:val="16"/>
              </w:rPr>
              <w:t xml:space="preserve"> = </w:t>
            </w:r>
            <w:r w:rsidRPr="009B2BD9">
              <w:rPr>
                <w:b/>
                <w:position w:val="-32"/>
                <w:sz w:val="16"/>
                <w:szCs w:val="16"/>
              </w:rPr>
              <w:object w:dxaOrig="1719" w:dyaOrig="700">
                <v:shape id="_x0000_i1089" type="#_x0000_t75" style="width:86.25pt;height:35.25pt" o:ole="">
                  <v:imagedata r:id="rId138" o:title=""/>
                </v:shape>
                <o:OLEObject Type="Embed" ProgID="Equation.3" ShapeID="_x0000_i1089" DrawAspect="Content" ObjectID="_1458239595" r:id="rId139"/>
              </w:object>
            </w:r>
            <w:r w:rsidRPr="009B2BD9">
              <w:rPr>
                <w:b/>
                <w:sz w:val="16"/>
                <w:szCs w:val="16"/>
              </w:rPr>
              <w:t xml:space="preserve"> (оборотов)</w:t>
            </w:r>
          </w:p>
        </w:tc>
        <w:tc>
          <w:tcPr>
            <w:tcW w:w="3440" w:type="dxa"/>
          </w:tcPr>
          <w:p w:rsidR="00FE6200" w:rsidRPr="00FE6200" w:rsidRDefault="00FE6200" w:rsidP="002220BF">
            <w:pPr>
              <w:jc w:val="center"/>
              <w:rPr>
                <w:sz w:val="16"/>
                <w:szCs w:val="16"/>
              </w:rPr>
            </w:pPr>
            <w:r w:rsidRPr="00FE6200">
              <w:rPr>
                <w:sz w:val="16"/>
                <w:szCs w:val="16"/>
              </w:rPr>
              <w:t>Показывает количество оборотов средств в дебиторской задолженности за отчетный период</w:t>
            </w:r>
          </w:p>
        </w:tc>
      </w:tr>
      <w:tr w:rsidR="00FE6200" w:rsidRPr="00707625">
        <w:trPr>
          <w:trHeight w:val="676"/>
        </w:trPr>
        <w:tc>
          <w:tcPr>
            <w:tcW w:w="1784" w:type="dxa"/>
          </w:tcPr>
          <w:p w:rsidR="00FE6200" w:rsidRPr="009B2BD9" w:rsidRDefault="00FE6200" w:rsidP="002220BF">
            <w:pPr>
              <w:jc w:val="center"/>
              <w:rPr>
                <w:b/>
                <w:sz w:val="20"/>
                <w:szCs w:val="20"/>
              </w:rPr>
            </w:pPr>
            <w:r w:rsidRPr="009B2BD9">
              <w:rPr>
                <w:b/>
                <w:sz w:val="20"/>
                <w:szCs w:val="20"/>
              </w:rPr>
              <w:t>Срок погашения дебиторской задолженности</w:t>
            </w:r>
          </w:p>
        </w:tc>
        <w:tc>
          <w:tcPr>
            <w:tcW w:w="4680" w:type="dxa"/>
          </w:tcPr>
          <w:p w:rsidR="00FE6200" w:rsidRPr="009B2BD9" w:rsidRDefault="00FE6200" w:rsidP="002220BF">
            <w:pPr>
              <w:jc w:val="center"/>
              <w:rPr>
                <w:b/>
                <w:sz w:val="16"/>
                <w:szCs w:val="16"/>
              </w:rPr>
            </w:pPr>
            <w:r w:rsidRPr="009B2BD9">
              <w:rPr>
                <w:b/>
                <w:sz w:val="16"/>
                <w:szCs w:val="16"/>
                <w:lang w:val="en-US"/>
              </w:rPr>
              <w:t>d</w:t>
            </w:r>
            <w:r w:rsidRPr="009B2BD9">
              <w:rPr>
                <w:b/>
                <w:sz w:val="16"/>
                <w:szCs w:val="16"/>
                <w:vertAlign w:val="subscript"/>
              </w:rPr>
              <w:t xml:space="preserve">9 </w:t>
            </w:r>
            <w:r w:rsidRPr="009B2BD9">
              <w:rPr>
                <w:b/>
                <w:sz w:val="16"/>
                <w:szCs w:val="16"/>
              </w:rPr>
              <w:t xml:space="preserve">= </w:t>
            </w:r>
            <w:r w:rsidRPr="009B2BD9">
              <w:rPr>
                <w:b/>
                <w:position w:val="-36"/>
                <w:sz w:val="16"/>
                <w:szCs w:val="16"/>
              </w:rPr>
              <w:object w:dxaOrig="3600" w:dyaOrig="1219">
                <v:shape id="_x0000_i1090" type="#_x0000_t75" style="width:180pt;height:60.75pt" o:ole="">
                  <v:imagedata r:id="rId140" o:title=""/>
                </v:shape>
                <o:OLEObject Type="Embed" ProgID="Equation.3" ShapeID="_x0000_i1090" DrawAspect="Content" ObjectID="_1458239596" r:id="rId141"/>
              </w:object>
            </w:r>
            <w:r w:rsidRPr="009B2BD9">
              <w:rPr>
                <w:b/>
                <w:sz w:val="16"/>
                <w:szCs w:val="16"/>
              </w:rPr>
              <w:t xml:space="preserve"> (в днях)</w:t>
            </w:r>
          </w:p>
        </w:tc>
        <w:tc>
          <w:tcPr>
            <w:tcW w:w="5184" w:type="dxa"/>
          </w:tcPr>
          <w:p w:rsidR="00FE6200" w:rsidRPr="009B2BD9" w:rsidRDefault="00FE6200" w:rsidP="002220BF">
            <w:pPr>
              <w:jc w:val="center"/>
              <w:rPr>
                <w:b/>
                <w:sz w:val="16"/>
                <w:szCs w:val="16"/>
              </w:rPr>
            </w:pPr>
            <w:r w:rsidRPr="009B2BD9">
              <w:rPr>
                <w:b/>
                <w:sz w:val="16"/>
                <w:szCs w:val="16"/>
                <w:lang w:val="en-US"/>
              </w:rPr>
              <w:t>d</w:t>
            </w:r>
            <w:r w:rsidRPr="009B2BD9">
              <w:rPr>
                <w:b/>
                <w:sz w:val="16"/>
                <w:szCs w:val="16"/>
                <w:vertAlign w:val="subscript"/>
              </w:rPr>
              <w:t>9</w:t>
            </w:r>
            <w:r w:rsidRPr="009B2BD9">
              <w:rPr>
                <w:b/>
                <w:sz w:val="16"/>
                <w:szCs w:val="16"/>
              </w:rPr>
              <w:t xml:space="preserve"> = </w:t>
            </w:r>
            <w:r w:rsidRPr="009B2BD9">
              <w:rPr>
                <w:b/>
                <w:position w:val="-30"/>
                <w:sz w:val="16"/>
                <w:szCs w:val="16"/>
              </w:rPr>
              <w:object w:dxaOrig="2000" w:dyaOrig="740">
                <v:shape id="_x0000_i1091" type="#_x0000_t75" style="width:99.75pt;height:36.75pt" o:ole="">
                  <v:imagedata r:id="rId142" o:title=""/>
                </v:shape>
                <o:OLEObject Type="Embed" ProgID="Equation.3" ShapeID="_x0000_i1091" DrawAspect="Content" ObjectID="_1458239597" r:id="rId143"/>
              </w:object>
            </w:r>
            <w:r w:rsidRPr="009B2BD9">
              <w:rPr>
                <w:b/>
                <w:sz w:val="16"/>
                <w:szCs w:val="16"/>
              </w:rPr>
              <w:t xml:space="preserve"> (в днях)</w:t>
            </w:r>
          </w:p>
        </w:tc>
        <w:tc>
          <w:tcPr>
            <w:tcW w:w="3440" w:type="dxa"/>
          </w:tcPr>
          <w:p w:rsidR="00FE6200" w:rsidRPr="00FE6200" w:rsidRDefault="00FE6200" w:rsidP="002220BF">
            <w:pPr>
              <w:jc w:val="center"/>
              <w:rPr>
                <w:sz w:val="16"/>
                <w:szCs w:val="16"/>
              </w:rPr>
            </w:pPr>
            <w:r w:rsidRPr="00FE6200">
              <w:rPr>
                <w:sz w:val="16"/>
                <w:szCs w:val="16"/>
              </w:rPr>
              <w:t>Показывает, за сколько в среднем дней погашается дебиторская задолженность организации</w:t>
            </w:r>
          </w:p>
        </w:tc>
      </w:tr>
      <w:tr w:rsidR="00FE6200" w:rsidRPr="00707625">
        <w:trPr>
          <w:trHeight w:val="591"/>
        </w:trPr>
        <w:tc>
          <w:tcPr>
            <w:tcW w:w="1784" w:type="dxa"/>
          </w:tcPr>
          <w:p w:rsidR="00FE6200" w:rsidRPr="009B2BD9" w:rsidRDefault="00FE6200" w:rsidP="002220BF">
            <w:pPr>
              <w:jc w:val="center"/>
              <w:rPr>
                <w:b/>
                <w:sz w:val="20"/>
                <w:szCs w:val="20"/>
              </w:rPr>
            </w:pPr>
            <w:r w:rsidRPr="009B2BD9">
              <w:rPr>
                <w:b/>
                <w:sz w:val="20"/>
                <w:szCs w:val="20"/>
              </w:rPr>
              <w:t>Коэффициент оборачиваемости кредиторской задолженности</w:t>
            </w:r>
          </w:p>
        </w:tc>
        <w:tc>
          <w:tcPr>
            <w:tcW w:w="4680" w:type="dxa"/>
          </w:tcPr>
          <w:p w:rsidR="00FE6200" w:rsidRPr="009B2BD9" w:rsidRDefault="00FE6200" w:rsidP="002220BF">
            <w:pPr>
              <w:jc w:val="center"/>
              <w:rPr>
                <w:b/>
                <w:sz w:val="16"/>
                <w:szCs w:val="16"/>
              </w:rPr>
            </w:pPr>
            <w:r w:rsidRPr="009B2BD9">
              <w:rPr>
                <w:b/>
                <w:sz w:val="16"/>
                <w:szCs w:val="16"/>
                <w:lang w:val="en-US"/>
              </w:rPr>
              <w:t>d</w:t>
            </w:r>
            <w:r w:rsidRPr="009B2BD9">
              <w:rPr>
                <w:b/>
                <w:sz w:val="16"/>
                <w:szCs w:val="16"/>
                <w:vertAlign w:val="subscript"/>
                <w:lang w:val="en-US"/>
              </w:rPr>
              <w:t>1</w:t>
            </w:r>
            <w:r w:rsidRPr="009B2BD9">
              <w:rPr>
                <w:b/>
                <w:sz w:val="16"/>
                <w:szCs w:val="16"/>
                <w:vertAlign w:val="subscript"/>
              </w:rPr>
              <w:t xml:space="preserve">0 </w:t>
            </w:r>
            <w:r w:rsidRPr="009B2BD9">
              <w:rPr>
                <w:b/>
                <w:sz w:val="16"/>
                <w:szCs w:val="16"/>
              </w:rPr>
              <w:t xml:space="preserve">= </w:t>
            </w:r>
            <w:r w:rsidRPr="009B2BD9">
              <w:rPr>
                <w:b/>
                <w:position w:val="-70"/>
                <w:sz w:val="16"/>
                <w:szCs w:val="16"/>
              </w:rPr>
              <w:object w:dxaOrig="3180" w:dyaOrig="1120">
                <v:shape id="_x0000_i1092" type="#_x0000_t75" style="width:159pt;height:56.25pt" o:ole="">
                  <v:imagedata r:id="rId144" o:title=""/>
                </v:shape>
                <o:OLEObject Type="Embed" ProgID="Equation.3" ShapeID="_x0000_i1092" DrawAspect="Content" ObjectID="_1458239598" r:id="rId145"/>
              </w:object>
            </w:r>
            <w:r w:rsidRPr="009B2BD9">
              <w:rPr>
                <w:b/>
                <w:sz w:val="16"/>
                <w:szCs w:val="16"/>
              </w:rPr>
              <w:t xml:space="preserve"> (оборотов)</w:t>
            </w:r>
          </w:p>
        </w:tc>
        <w:tc>
          <w:tcPr>
            <w:tcW w:w="5184" w:type="dxa"/>
          </w:tcPr>
          <w:p w:rsidR="00FE6200" w:rsidRPr="009B2BD9" w:rsidRDefault="00FE6200" w:rsidP="002220BF">
            <w:pPr>
              <w:jc w:val="center"/>
              <w:rPr>
                <w:b/>
                <w:sz w:val="16"/>
                <w:szCs w:val="16"/>
              </w:rPr>
            </w:pPr>
            <w:r w:rsidRPr="009B2BD9">
              <w:rPr>
                <w:b/>
                <w:sz w:val="16"/>
                <w:szCs w:val="16"/>
                <w:lang w:val="en-US"/>
              </w:rPr>
              <w:t>d</w:t>
            </w:r>
            <w:r w:rsidRPr="009B2BD9">
              <w:rPr>
                <w:b/>
                <w:sz w:val="16"/>
                <w:szCs w:val="16"/>
                <w:vertAlign w:val="subscript"/>
                <w:lang w:val="en-US"/>
              </w:rPr>
              <w:t>1</w:t>
            </w:r>
            <w:r w:rsidRPr="009B2BD9">
              <w:rPr>
                <w:b/>
                <w:sz w:val="16"/>
                <w:szCs w:val="16"/>
                <w:vertAlign w:val="subscript"/>
              </w:rPr>
              <w:t>0</w:t>
            </w:r>
            <w:r w:rsidRPr="009B2BD9">
              <w:rPr>
                <w:b/>
                <w:sz w:val="16"/>
                <w:szCs w:val="16"/>
              </w:rPr>
              <w:t xml:space="preserve"> = </w:t>
            </w:r>
            <w:r w:rsidRPr="009B2BD9">
              <w:rPr>
                <w:b/>
                <w:position w:val="-32"/>
                <w:sz w:val="16"/>
                <w:szCs w:val="16"/>
              </w:rPr>
              <w:object w:dxaOrig="920" w:dyaOrig="700">
                <v:shape id="_x0000_i1093" type="#_x0000_t75" style="width:45.75pt;height:35.25pt" o:ole="">
                  <v:imagedata r:id="rId146" o:title=""/>
                </v:shape>
                <o:OLEObject Type="Embed" ProgID="Equation.3" ShapeID="_x0000_i1093" DrawAspect="Content" ObjectID="_1458239599" r:id="rId147"/>
              </w:object>
            </w:r>
            <w:r w:rsidRPr="009B2BD9">
              <w:rPr>
                <w:b/>
                <w:sz w:val="16"/>
                <w:szCs w:val="16"/>
              </w:rPr>
              <w:t xml:space="preserve"> (оборотов)</w:t>
            </w:r>
          </w:p>
        </w:tc>
        <w:tc>
          <w:tcPr>
            <w:tcW w:w="3440" w:type="dxa"/>
          </w:tcPr>
          <w:p w:rsidR="00FE6200" w:rsidRPr="00FE6200" w:rsidRDefault="00FE6200" w:rsidP="002220BF">
            <w:pPr>
              <w:jc w:val="center"/>
              <w:rPr>
                <w:sz w:val="16"/>
                <w:szCs w:val="16"/>
              </w:rPr>
            </w:pPr>
            <w:r w:rsidRPr="00FE6200">
              <w:rPr>
                <w:sz w:val="16"/>
                <w:szCs w:val="16"/>
              </w:rPr>
              <w:t>Показывает  расширение или снижение коммерческого кредита, предоставляемого организации</w:t>
            </w:r>
          </w:p>
        </w:tc>
      </w:tr>
      <w:tr w:rsidR="00FE6200" w:rsidRPr="00707625">
        <w:trPr>
          <w:trHeight w:val="603"/>
        </w:trPr>
        <w:tc>
          <w:tcPr>
            <w:tcW w:w="1784" w:type="dxa"/>
          </w:tcPr>
          <w:p w:rsidR="00FE6200" w:rsidRPr="009B2BD9" w:rsidRDefault="00FE6200" w:rsidP="002220BF">
            <w:pPr>
              <w:jc w:val="center"/>
              <w:rPr>
                <w:b/>
                <w:sz w:val="20"/>
                <w:szCs w:val="20"/>
              </w:rPr>
            </w:pPr>
            <w:r w:rsidRPr="009B2BD9">
              <w:rPr>
                <w:b/>
                <w:sz w:val="20"/>
                <w:szCs w:val="20"/>
              </w:rPr>
              <w:t>Срок погашения кредиторской задолженности</w:t>
            </w:r>
          </w:p>
        </w:tc>
        <w:tc>
          <w:tcPr>
            <w:tcW w:w="4680" w:type="dxa"/>
          </w:tcPr>
          <w:p w:rsidR="00FE6200" w:rsidRPr="009B2BD9" w:rsidRDefault="00FE6200" w:rsidP="002220BF">
            <w:pPr>
              <w:rPr>
                <w:b/>
                <w:sz w:val="16"/>
                <w:szCs w:val="16"/>
              </w:rPr>
            </w:pPr>
            <w:r w:rsidRPr="009B2BD9">
              <w:rPr>
                <w:b/>
                <w:sz w:val="16"/>
                <w:szCs w:val="16"/>
                <w:lang w:val="en-US"/>
              </w:rPr>
              <w:t>d</w:t>
            </w:r>
            <w:r w:rsidRPr="009B2BD9">
              <w:rPr>
                <w:b/>
                <w:sz w:val="16"/>
                <w:szCs w:val="16"/>
                <w:vertAlign w:val="subscript"/>
                <w:lang w:val="en-US"/>
              </w:rPr>
              <w:t>1</w:t>
            </w:r>
            <w:r w:rsidRPr="009B2BD9">
              <w:rPr>
                <w:b/>
                <w:sz w:val="16"/>
                <w:szCs w:val="16"/>
                <w:vertAlign w:val="subscript"/>
              </w:rPr>
              <w:t xml:space="preserve">1 </w:t>
            </w:r>
            <w:r w:rsidRPr="009B2BD9">
              <w:rPr>
                <w:b/>
                <w:sz w:val="16"/>
                <w:szCs w:val="16"/>
              </w:rPr>
              <w:t xml:space="preserve">= </w:t>
            </w:r>
            <w:r w:rsidRPr="009B2BD9">
              <w:rPr>
                <w:b/>
                <w:position w:val="-30"/>
                <w:sz w:val="16"/>
                <w:szCs w:val="16"/>
              </w:rPr>
              <w:object w:dxaOrig="3700" w:dyaOrig="1160">
                <v:shape id="_x0000_i1094" type="#_x0000_t75" style="width:185.25pt;height:57.75pt" o:ole="">
                  <v:imagedata r:id="rId148" o:title=""/>
                </v:shape>
                <o:OLEObject Type="Embed" ProgID="Equation.3" ShapeID="_x0000_i1094" DrawAspect="Content" ObjectID="_1458239600" r:id="rId149"/>
              </w:object>
            </w:r>
            <w:r w:rsidRPr="009B2BD9">
              <w:rPr>
                <w:b/>
                <w:sz w:val="16"/>
                <w:szCs w:val="16"/>
              </w:rPr>
              <w:t xml:space="preserve"> (в днях)</w:t>
            </w:r>
          </w:p>
        </w:tc>
        <w:tc>
          <w:tcPr>
            <w:tcW w:w="5184" w:type="dxa"/>
          </w:tcPr>
          <w:p w:rsidR="00FE6200" w:rsidRPr="009B2BD9" w:rsidRDefault="00FE6200" w:rsidP="002220BF">
            <w:pPr>
              <w:jc w:val="center"/>
              <w:rPr>
                <w:b/>
                <w:sz w:val="16"/>
                <w:szCs w:val="16"/>
              </w:rPr>
            </w:pPr>
            <w:r w:rsidRPr="009B2BD9">
              <w:rPr>
                <w:b/>
                <w:sz w:val="16"/>
                <w:szCs w:val="16"/>
                <w:lang w:val="en-US"/>
              </w:rPr>
              <w:t>d</w:t>
            </w:r>
            <w:r w:rsidRPr="009B2BD9">
              <w:rPr>
                <w:b/>
                <w:sz w:val="16"/>
                <w:szCs w:val="16"/>
                <w:vertAlign w:val="subscript"/>
                <w:lang w:val="en-US"/>
              </w:rPr>
              <w:t>1</w:t>
            </w:r>
            <w:r w:rsidRPr="009B2BD9">
              <w:rPr>
                <w:b/>
                <w:sz w:val="16"/>
                <w:szCs w:val="16"/>
                <w:vertAlign w:val="subscript"/>
              </w:rPr>
              <w:t>1</w:t>
            </w:r>
            <w:r w:rsidRPr="009B2BD9">
              <w:rPr>
                <w:b/>
                <w:sz w:val="16"/>
                <w:szCs w:val="16"/>
              </w:rPr>
              <w:t xml:space="preserve"> = </w:t>
            </w:r>
            <w:r w:rsidRPr="009B2BD9">
              <w:rPr>
                <w:b/>
                <w:position w:val="-30"/>
                <w:sz w:val="16"/>
                <w:szCs w:val="16"/>
              </w:rPr>
              <w:object w:dxaOrig="1140" w:dyaOrig="740">
                <v:shape id="_x0000_i1095" type="#_x0000_t75" style="width:57pt;height:36.75pt" o:ole="">
                  <v:imagedata r:id="rId150" o:title=""/>
                </v:shape>
                <o:OLEObject Type="Embed" ProgID="Equation.3" ShapeID="_x0000_i1095" DrawAspect="Content" ObjectID="_1458239601" r:id="rId151"/>
              </w:object>
            </w:r>
            <w:r w:rsidRPr="009B2BD9">
              <w:rPr>
                <w:b/>
                <w:sz w:val="16"/>
                <w:szCs w:val="16"/>
              </w:rPr>
              <w:t xml:space="preserve"> (в днях)</w:t>
            </w:r>
          </w:p>
        </w:tc>
        <w:tc>
          <w:tcPr>
            <w:tcW w:w="3440" w:type="dxa"/>
          </w:tcPr>
          <w:p w:rsidR="00FE6200" w:rsidRPr="00FE6200" w:rsidRDefault="00FE6200" w:rsidP="002220BF">
            <w:pPr>
              <w:jc w:val="center"/>
              <w:rPr>
                <w:sz w:val="16"/>
                <w:szCs w:val="16"/>
              </w:rPr>
            </w:pPr>
            <w:r w:rsidRPr="00FE6200">
              <w:rPr>
                <w:sz w:val="16"/>
                <w:szCs w:val="16"/>
              </w:rPr>
              <w:t>Показывает средний срок возврата долгов организации по текущим обязательствам</w:t>
            </w:r>
          </w:p>
        </w:tc>
      </w:tr>
      <w:tr w:rsidR="00FE6200" w:rsidRPr="00707625">
        <w:trPr>
          <w:trHeight w:val="603"/>
        </w:trPr>
        <w:tc>
          <w:tcPr>
            <w:tcW w:w="1784" w:type="dxa"/>
          </w:tcPr>
          <w:p w:rsidR="00FE6200" w:rsidRPr="009B2BD9" w:rsidRDefault="00FE6200" w:rsidP="002220BF">
            <w:pPr>
              <w:jc w:val="center"/>
              <w:rPr>
                <w:b/>
                <w:sz w:val="20"/>
                <w:szCs w:val="20"/>
              </w:rPr>
            </w:pPr>
            <w:r w:rsidRPr="009B2BD9">
              <w:rPr>
                <w:b/>
                <w:sz w:val="20"/>
                <w:szCs w:val="20"/>
              </w:rPr>
              <w:t>Период погашения задолженности поставщикам</w:t>
            </w:r>
          </w:p>
        </w:tc>
        <w:tc>
          <w:tcPr>
            <w:tcW w:w="4680" w:type="dxa"/>
          </w:tcPr>
          <w:p w:rsidR="00FE6200" w:rsidRPr="009B2BD9" w:rsidRDefault="00FE6200" w:rsidP="002220BF">
            <w:pPr>
              <w:rPr>
                <w:b/>
                <w:sz w:val="16"/>
                <w:szCs w:val="16"/>
                <w:lang w:val="en-US"/>
              </w:rPr>
            </w:pPr>
            <w:r w:rsidRPr="009B2BD9">
              <w:rPr>
                <w:b/>
                <w:sz w:val="16"/>
                <w:szCs w:val="16"/>
                <w:lang w:val="en-US"/>
              </w:rPr>
              <w:t>d</w:t>
            </w:r>
            <w:r w:rsidRPr="009B2BD9">
              <w:rPr>
                <w:b/>
                <w:sz w:val="16"/>
                <w:szCs w:val="16"/>
                <w:vertAlign w:val="subscript"/>
                <w:lang w:val="en-US"/>
              </w:rPr>
              <w:t>1</w:t>
            </w:r>
            <w:r w:rsidRPr="009B2BD9">
              <w:rPr>
                <w:b/>
                <w:sz w:val="16"/>
                <w:szCs w:val="16"/>
                <w:vertAlign w:val="subscript"/>
              </w:rPr>
              <w:t>2</w:t>
            </w:r>
            <w:r w:rsidRPr="009B2BD9">
              <w:rPr>
                <w:b/>
                <w:sz w:val="16"/>
                <w:szCs w:val="16"/>
              </w:rPr>
              <w:t xml:space="preserve"> = </w:t>
            </w:r>
            <w:r w:rsidRPr="009B2BD9">
              <w:rPr>
                <w:b/>
                <w:position w:val="-112"/>
                <w:sz w:val="16"/>
                <w:szCs w:val="16"/>
              </w:rPr>
              <w:object w:dxaOrig="3620" w:dyaOrig="2400">
                <v:shape id="_x0000_i1096" type="#_x0000_t75" style="width:180.75pt;height:120pt" o:ole="">
                  <v:imagedata r:id="rId152" o:title=""/>
                </v:shape>
                <o:OLEObject Type="Embed" ProgID="Equation.3" ShapeID="_x0000_i1096" DrawAspect="Content" ObjectID="_1458239602" r:id="rId153"/>
              </w:object>
            </w:r>
          </w:p>
        </w:tc>
        <w:tc>
          <w:tcPr>
            <w:tcW w:w="5184" w:type="dxa"/>
          </w:tcPr>
          <w:p w:rsidR="00FE6200" w:rsidRPr="009B2BD9" w:rsidRDefault="00FE6200" w:rsidP="002220BF">
            <w:pPr>
              <w:rPr>
                <w:b/>
                <w:sz w:val="16"/>
                <w:szCs w:val="16"/>
                <w:lang w:val="en-US"/>
              </w:rPr>
            </w:pPr>
            <w:r w:rsidRPr="009B2BD9">
              <w:rPr>
                <w:b/>
                <w:sz w:val="16"/>
                <w:szCs w:val="16"/>
                <w:lang w:val="en-US"/>
              </w:rPr>
              <w:t>d</w:t>
            </w:r>
            <w:r w:rsidRPr="009B2BD9">
              <w:rPr>
                <w:b/>
                <w:sz w:val="16"/>
                <w:szCs w:val="16"/>
                <w:vertAlign w:val="subscript"/>
                <w:lang w:val="en-US"/>
              </w:rPr>
              <w:t>1</w:t>
            </w:r>
            <w:r w:rsidRPr="009B2BD9">
              <w:rPr>
                <w:b/>
                <w:sz w:val="16"/>
                <w:szCs w:val="16"/>
                <w:vertAlign w:val="subscript"/>
              </w:rPr>
              <w:t>2</w:t>
            </w:r>
            <w:r w:rsidRPr="009B2BD9">
              <w:rPr>
                <w:b/>
                <w:sz w:val="16"/>
                <w:szCs w:val="16"/>
              </w:rPr>
              <w:t xml:space="preserve"> = </w:t>
            </w:r>
            <w:r w:rsidRPr="009B2BD9">
              <w:rPr>
                <w:b/>
                <w:position w:val="-34"/>
                <w:sz w:val="16"/>
                <w:szCs w:val="16"/>
              </w:rPr>
              <w:object w:dxaOrig="2320" w:dyaOrig="780">
                <v:shape id="_x0000_i1097" type="#_x0000_t75" style="width:116.25pt;height:39pt" o:ole="">
                  <v:imagedata r:id="rId154" o:title=""/>
                </v:shape>
                <o:OLEObject Type="Embed" ProgID="Equation.3" ShapeID="_x0000_i1097" DrawAspect="Content" ObjectID="_1458239603" r:id="rId155"/>
              </w:object>
            </w:r>
            <w:r w:rsidRPr="009B2BD9">
              <w:rPr>
                <w:b/>
                <w:sz w:val="16"/>
                <w:szCs w:val="16"/>
              </w:rPr>
              <w:t xml:space="preserve"> (в днях)</w:t>
            </w:r>
          </w:p>
        </w:tc>
        <w:tc>
          <w:tcPr>
            <w:tcW w:w="3440" w:type="dxa"/>
          </w:tcPr>
          <w:p w:rsidR="00FE6200" w:rsidRPr="00FE6200" w:rsidRDefault="00FE6200" w:rsidP="002220BF">
            <w:pPr>
              <w:jc w:val="center"/>
              <w:rPr>
                <w:sz w:val="16"/>
                <w:szCs w:val="16"/>
              </w:rPr>
            </w:pPr>
            <w:r w:rsidRPr="00FE6200">
              <w:rPr>
                <w:sz w:val="16"/>
                <w:szCs w:val="16"/>
              </w:rPr>
              <w:t>Показывает средний срок погашения задолженности поставщикам и подрядчикам</w:t>
            </w:r>
          </w:p>
        </w:tc>
      </w:tr>
      <w:tr w:rsidR="00FE6200" w:rsidRPr="00707625">
        <w:trPr>
          <w:trHeight w:val="603"/>
        </w:trPr>
        <w:tc>
          <w:tcPr>
            <w:tcW w:w="1784" w:type="dxa"/>
          </w:tcPr>
          <w:p w:rsidR="00FE6200" w:rsidRPr="009B2BD9" w:rsidRDefault="00FE6200" w:rsidP="002220BF">
            <w:pPr>
              <w:jc w:val="center"/>
              <w:rPr>
                <w:b/>
                <w:sz w:val="20"/>
                <w:szCs w:val="20"/>
              </w:rPr>
            </w:pPr>
            <w:r w:rsidRPr="009B2BD9">
              <w:rPr>
                <w:b/>
                <w:sz w:val="20"/>
                <w:szCs w:val="20"/>
              </w:rPr>
              <w:t>Период хранения производственных запасов</w:t>
            </w:r>
          </w:p>
        </w:tc>
        <w:tc>
          <w:tcPr>
            <w:tcW w:w="9864" w:type="dxa"/>
            <w:gridSpan w:val="2"/>
          </w:tcPr>
          <w:p w:rsidR="00FE6200" w:rsidRPr="009B2BD9" w:rsidRDefault="00FE6200" w:rsidP="002220BF">
            <w:pPr>
              <w:rPr>
                <w:b/>
                <w:sz w:val="16"/>
                <w:szCs w:val="16"/>
                <w:lang w:val="en-US"/>
              </w:rPr>
            </w:pPr>
            <w:r w:rsidRPr="009B2BD9">
              <w:rPr>
                <w:b/>
                <w:sz w:val="16"/>
                <w:szCs w:val="16"/>
                <w:lang w:val="en-US"/>
              </w:rPr>
              <w:t>d</w:t>
            </w:r>
            <w:r w:rsidRPr="009B2BD9">
              <w:rPr>
                <w:b/>
                <w:sz w:val="16"/>
                <w:szCs w:val="16"/>
                <w:vertAlign w:val="subscript"/>
                <w:lang w:val="en-US"/>
              </w:rPr>
              <w:t>1</w:t>
            </w:r>
            <w:r w:rsidRPr="009B2BD9">
              <w:rPr>
                <w:b/>
                <w:sz w:val="16"/>
                <w:szCs w:val="16"/>
                <w:vertAlign w:val="subscript"/>
              </w:rPr>
              <w:t>3</w:t>
            </w:r>
            <w:r w:rsidRPr="009B2BD9">
              <w:rPr>
                <w:b/>
                <w:sz w:val="16"/>
                <w:szCs w:val="16"/>
              </w:rPr>
              <w:t xml:space="preserve"> =</w:t>
            </w:r>
            <w:r w:rsidRPr="009B2BD9">
              <w:rPr>
                <w:b/>
                <w:position w:val="-36"/>
                <w:sz w:val="16"/>
                <w:szCs w:val="16"/>
              </w:rPr>
              <w:object w:dxaOrig="6900" w:dyaOrig="840">
                <v:shape id="_x0000_i1098" type="#_x0000_t75" style="width:345pt;height:42pt" o:ole="">
                  <v:imagedata r:id="rId156" o:title=""/>
                </v:shape>
                <o:OLEObject Type="Embed" ProgID="Equation.3" ShapeID="_x0000_i1098" DrawAspect="Content" ObjectID="_1458239604" r:id="rId157"/>
              </w:object>
            </w:r>
            <w:r w:rsidRPr="009B2BD9">
              <w:rPr>
                <w:b/>
                <w:sz w:val="16"/>
                <w:szCs w:val="16"/>
              </w:rPr>
              <w:t>(в днях)</w:t>
            </w:r>
          </w:p>
        </w:tc>
        <w:tc>
          <w:tcPr>
            <w:tcW w:w="3440" w:type="dxa"/>
          </w:tcPr>
          <w:p w:rsidR="00FE6200" w:rsidRPr="00FE6200" w:rsidRDefault="00FE6200" w:rsidP="002220BF">
            <w:pPr>
              <w:jc w:val="center"/>
              <w:rPr>
                <w:sz w:val="16"/>
                <w:szCs w:val="16"/>
              </w:rPr>
            </w:pPr>
            <w:r w:rsidRPr="00FE6200">
              <w:rPr>
                <w:sz w:val="16"/>
                <w:szCs w:val="16"/>
              </w:rPr>
              <w:t>***</w:t>
            </w:r>
          </w:p>
        </w:tc>
      </w:tr>
      <w:tr w:rsidR="00FE6200" w:rsidRPr="00707625">
        <w:trPr>
          <w:trHeight w:val="603"/>
        </w:trPr>
        <w:tc>
          <w:tcPr>
            <w:tcW w:w="1784" w:type="dxa"/>
          </w:tcPr>
          <w:p w:rsidR="00FE6200" w:rsidRPr="009B2BD9" w:rsidRDefault="00FE6200" w:rsidP="002220BF">
            <w:pPr>
              <w:jc w:val="center"/>
              <w:rPr>
                <w:b/>
                <w:sz w:val="20"/>
                <w:szCs w:val="20"/>
              </w:rPr>
            </w:pPr>
            <w:r w:rsidRPr="009B2BD9">
              <w:rPr>
                <w:b/>
                <w:sz w:val="20"/>
                <w:szCs w:val="20"/>
              </w:rPr>
              <w:t>Длительность нахождения в авансах поставщикам</w:t>
            </w:r>
          </w:p>
        </w:tc>
        <w:tc>
          <w:tcPr>
            <w:tcW w:w="9864" w:type="dxa"/>
            <w:gridSpan w:val="2"/>
          </w:tcPr>
          <w:p w:rsidR="00FE6200" w:rsidRPr="009B2BD9" w:rsidRDefault="00FE6200" w:rsidP="002220BF">
            <w:pPr>
              <w:rPr>
                <w:b/>
                <w:sz w:val="16"/>
                <w:szCs w:val="16"/>
              </w:rPr>
            </w:pPr>
            <w:r w:rsidRPr="009B2BD9">
              <w:rPr>
                <w:b/>
                <w:sz w:val="16"/>
                <w:szCs w:val="16"/>
                <w:lang w:val="en-US"/>
              </w:rPr>
              <w:t>d</w:t>
            </w:r>
            <w:r w:rsidRPr="009B2BD9">
              <w:rPr>
                <w:b/>
                <w:sz w:val="16"/>
                <w:szCs w:val="16"/>
                <w:vertAlign w:val="subscript"/>
                <w:lang w:val="en-US"/>
              </w:rPr>
              <w:t>1</w:t>
            </w:r>
            <w:r w:rsidRPr="009B2BD9">
              <w:rPr>
                <w:b/>
                <w:sz w:val="16"/>
                <w:szCs w:val="16"/>
                <w:vertAlign w:val="subscript"/>
              </w:rPr>
              <w:t>4</w:t>
            </w:r>
            <w:r w:rsidRPr="009B2BD9">
              <w:rPr>
                <w:b/>
                <w:sz w:val="16"/>
                <w:szCs w:val="16"/>
              </w:rPr>
              <w:t xml:space="preserve"> = </w:t>
            </w:r>
            <w:r w:rsidRPr="009B2BD9">
              <w:rPr>
                <w:b/>
                <w:position w:val="-70"/>
                <w:sz w:val="16"/>
                <w:szCs w:val="16"/>
              </w:rPr>
              <w:object w:dxaOrig="4280" w:dyaOrig="1140">
                <v:shape id="_x0000_i1099" type="#_x0000_t75" style="width:213.75pt;height:57pt" o:ole="">
                  <v:imagedata r:id="rId158" o:title=""/>
                </v:shape>
                <o:OLEObject Type="Embed" ProgID="Equation.3" ShapeID="_x0000_i1099" DrawAspect="Content" ObjectID="_1458239605" r:id="rId159"/>
              </w:object>
            </w:r>
            <w:r w:rsidRPr="009B2BD9">
              <w:rPr>
                <w:b/>
                <w:sz w:val="16"/>
                <w:szCs w:val="16"/>
              </w:rPr>
              <w:t xml:space="preserve"> (в днях)</w:t>
            </w:r>
          </w:p>
        </w:tc>
        <w:tc>
          <w:tcPr>
            <w:tcW w:w="3440" w:type="dxa"/>
          </w:tcPr>
          <w:p w:rsidR="00FE6200" w:rsidRPr="00FE6200" w:rsidRDefault="00FE6200" w:rsidP="002220BF">
            <w:pPr>
              <w:jc w:val="center"/>
              <w:rPr>
                <w:sz w:val="16"/>
                <w:szCs w:val="16"/>
              </w:rPr>
            </w:pPr>
            <w:r w:rsidRPr="00FE6200">
              <w:rPr>
                <w:sz w:val="16"/>
                <w:szCs w:val="16"/>
              </w:rPr>
              <w:t>***</w:t>
            </w:r>
          </w:p>
        </w:tc>
      </w:tr>
      <w:tr w:rsidR="00FE6200" w:rsidRPr="00707625">
        <w:trPr>
          <w:trHeight w:val="603"/>
        </w:trPr>
        <w:tc>
          <w:tcPr>
            <w:tcW w:w="1784" w:type="dxa"/>
          </w:tcPr>
          <w:p w:rsidR="00FE6200" w:rsidRPr="009B2BD9" w:rsidRDefault="00FE6200" w:rsidP="002220BF">
            <w:pPr>
              <w:jc w:val="center"/>
              <w:rPr>
                <w:b/>
                <w:sz w:val="20"/>
                <w:szCs w:val="20"/>
              </w:rPr>
            </w:pPr>
            <w:r w:rsidRPr="009B2BD9">
              <w:rPr>
                <w:b/>
                <w:sz w:val="20"/>
                <w:szCs w:val="20"/>
              </w:rPr>
              <w:t>Длительность процесса производства</w:t>
            </w:r>
          </w:p>
        </w:tc>
        <w:tc>
          <w:tcPr>
            <w:tcW w:w="9864" w:type="dxa"/>
            <w:gridSpan w:val="2"/>
          </w:tcPr>
          <w:p w:rsidR="00FE6200" w:rsidRPr="009B2BD9" w:rsidRDefault="00FE6200" w:rsidP="002220BF">
            <w:pPr>
              <w:rPr>
                <w:b/>
                <w:sz w:val="16"/>
                <w:szCs w:val="16"/>
              </w:rPr>
            </w:pPr>
            <w:r w:rsidRPr="009B2BD9">
              <w:rPr>
                <w:b/>
                <w:sz w:val="16"/>
                <w:szCs w:val="16"/>
                <w:lang w:val="en-US"/>
              </w:rPr>
              <w:t>d</w:t>
            </w:r>
            <w:r w:rsidRPr="009B2BD9">
              <w:rPr>
                <w:b/>
                <w:sz w:val="16"/>
                <w:szCs w:val="16"/>
                <w:vertAlign w:val="subscript"/>
                <w:lang w:val="en-US"/>
              </w:rPr>
              <w:t>1</w:t>
            </w:r>
            <w:r w:rsidRPr="009B2BD9">
              <w:rPr>
                <w:b/>
                <w:sz w:val="16"/>
                <w:szCs w:val="16"/>
                <w:vertAlign w:val="subscript"/>
              </w:rPr>
              <w:t>5</w:t>
            </w:r>
            <w:r w:rsidRPr="009B2BD9">
              <w:rPr>
                <w:b/>
                <w:sz w:val="16"/>
                <w:szCs w:val="16"/>
              </w:rPr>
              <w:t xml:space="preserve"> = </w:t>
            </w:r>
            <w:r w:rsidRPr="009B2BD9">
              <w:rPr>
                <w:b/>
                <w:position w:val="-34"/>
                <w:sz w:val="16"/>
                <w:szCs w:val="16"/>
              </w:rPr>
              <w:object w:dxaOrig="5600" w:dyaOrig="780">
                <v:shape id="_x0000_i1100" type="#_x0000_t75" style="width:279.75pt;height:39pt" o:ole="">
                  <v:imagedata r:id="rId160" o:title=""/>
                </v:shape>
                <o:OLEObject Type="Embed" ProgID="Equation.3" ShapeID="_x0000_i1100" DrawAspect="Content" ObjectID="_1458239606" r:id="rId161"/>
              </w:object>
            </w:r>
            <w:r w:rsidRPr="009B2BD9">
              <w:rPr>
                <w:b/>
                <w:sz w:val="16"/>
                <w:szCs w:val="16"/>
              </w:rPr>
              <w:t xml:space="preserve"> (в днях)</w:t>
            </w:r>
          </w:p>
        </w:tc>
        <w:tc>
          <w:tcPr>
            <w:tcW w:w="3440" w:type="dxa"/>
          </w:tcPr>
          <w:p w:rsidR="00FE6200" w:rsidRPr="00FE6200" w:rsidRDefault="00FE6200" w:rsidP="002220BF">
            <w:pPr>
              <w:jc w:val="center"/>
              <w:rPr>
                <w:sz w:val="16"/>
                <w:szCs w:val="16"/>
              </w:rPr>
            </w:pPr>
            <w:r w:rsidRPr="00FE6200">
              <w:rPr>
                <w:sz w:val="16"/>
                <w:szCs w:val="16"/>
              </w:rPr>
              <w:t>***</w:t>
            </w:r>
          </w:p>
        </w:tc>
      </w:tr>
      <w:tr w:rsidR="00FE6200" w:rsidRPr="00707625">
        <w:trPr>
          <w:trHeight w:val="603"/>
        </w:trPr>
        <w:tc>
          <w:tcPr>
            <w:tcW w:w="1784" w:type="dxa"/>
          </w:tcPr>
          <w:p w:rsidR="00FE6200" w:rsidRPr="009B2BD9" w:rsidRDefault="00FE6200" w:rsidP="002220BF">
            <w:pPr>
              <w:jc w:val="center"/>
              <w:rPr>
                <w:b/>
                <w:sz w:val="20"/>
                <w:szCs w:val="20"/>
              </w:rPr>
            </w:pPr>
            <w:r w:rsidRPr="009B2BD9">
              <w:rPr>
                <w:b/>
                <w:sz w:val="20"/>
                <w:szCs w:val="20"/>
              </w:rPr>
              <w:t>Длительность хранения готовой продукции на складе</w:t>
            </w:r>
          </w:p>
        </w:tc>
        <w:tc>
          <w:tcPr>
            <w:tcW w:w="9864" w:type="dxa"/>
            <w:gridSpan w:val="2"/>
          </w:tcPr>
          <w:p w:rsidR="00FE6200" w:rsidRPr="009B2BD9" w:rsidRDefault="00FE6200" w:rsidP="002220BF">
            <w:pPr>
              <w:rPr>
                <w:b/>
                <w:sz w:val="16"/>
                <w:szCs w:val="16"/>
              </w:rPr>
            </w:pPr>
            <w:r w:rsidRPr="009B2BD9">
              <w:rPr>
                <w:b/>
                <w:sz w:val="16"/>
                <w:szCs w:val="16"/>
                <w:lang w:val="en-US"/>
              </w:rPr>
              <w:t>d</w:t>
            </w:r>
            <w:r w:rsidRPr="009B2BD9">
              <w:rPr>
                <w:b/>
                <w:sz w:val="16"/>
                <w:szCs w:val="16"/>
                <w:vertAlign w:val="subscript"/>
                <w:lang w:val="en-US"/>
              </w:rPr>
              <w:t>1</w:t>
            </w:r>
            <w:r w:rsidRPr="009B2BD9">
              <w:rPr>
                <w:b/>
                <w:sz w:val="16"/>
                <w:szCs w:val="16"/>
                <w:vertAlign w:val="subscript"/>
              </w:rPr>
              <w:t>6</w:t>
            </w:r>
            <w:r w:rsidRPr="009B2BD9">
              <w:rPr>
                <w:b/>
                <w:sz w:val="16"/>
                <w:szCs w:val="16"/>
              </w:rPr>
              <w:t xml:space="preserve"> = </w:t>
            </w:r>
            <w:r w:rsidRPr="009B2BD9">
              <w:rPr>
                <w:b/>
                <w:position w:val="-72"/>
                <w:sz w:val="16"/>
                <w:szCs w:val="16"/>
              </w:rPr>
              <w:object w:dxaOrig="4580" w:dyaOrig="1140">
                <v:shape id="_x0000_i1101" type="#_x0000_t75" style="width:228.75pt;height:57pt" o:ole="">
                  <v:imagedata r:id="rId162" o:title=""/>
                </v:shape>
                <o:OLEObject Type="Embed" ProgID="Equation.3" ShapeID="_x0000_i1101" DrawAspect="Content" ObjectID="_1458239607" r:id="rId163"/>
              </w:object>
            </w:r>
            <w:r w:rsidRPr="009B2BD9">
              <w:rPr>
                <w:b/>
                <w:sz w:val="16"/>
                <w:szCs w:val="16"/>
              </w:rPr>
              <w:t xml:space="preserve"> (в днях)</w:t>
            </w:r>
          </w:p>
        </w:tc>
        <w:tc>
          <w:tcPr>
            <w:tcW w:w="3440" w:type="dxa"/>
          </w:tcPr>
          <w:p w:rsidR="00FE6200" w:rsidRPr="00FE6200" w:rsidRDefault="00FE6200" w:rsidP="002220BF">
            <w:pPr>
              <w:jc w:val="center"/>
              <w:rPr>
                <w:sz w:val="16"/>
                <w:szCs w:val="16"/>
              </w:rPr>
            </w:pPr>
            <w:r w:rsidRPr="00FE6200">
              <w:rPr>
                <w:sz w:val="16"/>
                <w:szCs w:val="16"/>
              </w:rPr>
              <w:t>***</w:t>
            </w:r>
          </w:p>
        </w:tc>
      </w:tr>
    </w:tbl>
    <w:p w:rsidR="00FE6200" w:rsidRDefault="00FE6200" w:rsidP="00FE6200">
      <w:pPr>
        <w:spacing w:line="360" w:lineRule="auto"/>
        <w:ind w:firstLine="720"/>
        <w:jc w:val="both"/>
        <w:rPr>
          <w:sz w:val="28"/>
        </w:rPr>
        <w:sectPr w:rsidR="00FE6200" w:rsidSect="007768EC">
          <w:pgSz w:w="16838" w:h="11906" w:orient="landscape"/>
          <w:pgMar w:top="1134" w:right="1134" w:bottom="567" w:left="1134" w:header="720" w:footer="720" w:gutter="0"/>
          <w:cols w:space="720"/>
          <w:titlePg/>
        </w:sectPr>
      </w:pPr>
    </w:p>
    <w:tbl>
      <w:tblPr>
        <w:tblStyle w:val="a3"/>
        <w:tblpPr w:leftFromText="180" w:rightFromText="180" w:vertAnchor="text" w:horzAnchor="margin" w:tblpXSpec="center" w:tblpY="214"/>
        <w:tblW w:w="9570" w:type="dxa"/>
        <w:tblLayout w:type="fixed"/>
        <w:tblLook w:val="01E0" w:firstRow="1" w:lastRow="1" w:firstColumn="1" w:lastColumn="1" w:noHBand="0" w:noVBand="0"/>
      </w:tblPr>
      <w:tblGrid>
        <w:gridCol w:w="3888"/>
        <w:gridCol w:w="1980"/>
        <w:gridCol w:w="1980"/>
        <w:gridCol w:w="1722"/>
      </w:tblGrid>
      <w:tr w:rsidR="008C0870" w:rsidRPr="00284872">
        <w:tc>
          <w:tcPr>
            <w:tcW w:w="3888" w:type="dxa"/>
          </w:tcPr>
          <w:p w:rsidR="008C0870" w:rsidRPr="005C10D0" w:rsidRDefault="008C0870" w:rsidP="00A4765E">
            <w:pPr>
              <w:rPr>
                <w:b/>
              </w:rPr>
            </w:pPr>
            <w:r w:rsidRPr="005C10D0">
              <w:rPr>
                <w:b/>
              </w:rPr>
              <w:t>Наименование коэффициента</w:t>
            </w:r>
          </w:p>
        </w:tc>
        <w:tc>
          <w:tcPr>
            <w:tcW w:w="1980" w:type="dxa"/>
          </w:tcPr>
          <w:p w:rsidR="008C0870" w:rsidRPr="005C10D0" w:rsidRDefault="005C10D0" w:rsidP="008C0870">
            <w:pPr>
              <w:jc w:val="center"/>
              <w:rPr>
                <w:b/>
              </w:rPr>
            </w:pPr>
            <w:r w:rsidRPr="005C10D0">
              <w:rPr>
                <w:b/>
              </w:rPr>
              <w:t>2005</w:t>
            </w:r>
            <w:r w:rsidR="008C0870" w:rsidRPr="005C10D0">
              <w:rPr>
                <w:b/>
              </w:rPr>
              <w:t>г</w:t>
            </w:r>
          </w:p>
        </w:tc>
        <w:tc>
          <w:tcPr>
            <w:tcW w:w="1980" w:type="dxa"/>
          </w:tcPr>
          <w:p w:rsidR="008C0870" w:rsidRPr="005C10D0" w:rsidRDefault="005C10D0" w:rsidP="008C0870">
            <w:pPr>
              <w:jc w:val="center"/>
              <w:rPr>
                <w:b/>
              </w:rPr>
            </w:pPr>
            <w:r w:rsidRPr="005C10D0">
              <w:rPr>
                <w:b/>
              </w:rPr>
              <w:t>2006</w:t>
            </w:r>
            <w:r w:rsidR="008C0870" w:rsidRPr="005C10D0">
              <w:rPr>
                <w:b/>
              </w:rPr>
              <w:t>г</w:t>
            </w:r>
          </w:p>
        </w:tc>
        <w:tc>
          <w:tcPr>
            <w:tcW w:w="1722" w:type="dxa"/>
          </w:tcPr>
          <w:p w:rsidR="00BC443B" w:rsidRPr="005C10D0" w:rsidRDefault="008C0870" w:rsidP="00BC443B">
            <w:pPr>
              <w:jc w:val="center"/>
              <w:rPr>
                <w:b/>
              </w:rPr>
            </w:pPr>
            <w:r w:rsidRPr="005C10D0">
              <w:rPr>
                <w:b/>
              </w:rPr>
              <w:t>Отклонение</w:t>
            </w:r>
          </w:p>
          <w:p w:rsidR="008C0870" w:rsidRPr="005C10D0" w:rsidRDefault="008C0870" w:rsidP="00BC443B">
            <w:pPr>
              <w:jc w:val="center"/>
              <w:rPr>
                <w:b/>
              </w:rPr>
            </w:pPr>
            <w:r w:rsidRPr="005C10D0">
              <w:rPr>
                <w:b/>
              </w:rPr>
              <w:t>(+,-)</w:t>
            </w:r>
          </w:p>
        </w:tc>
      </w:tr>
      <w:tr w:rsidR="008C0870" w:rsidRPr="00284872">
        <w:trPr>
          <w:trHeight w:val="608"/>
        </w:trPr>
        <w:tc>
          <w:tcPr>
            <w:tcW w:w="3888" w:type="dxa"/>
          </w:tcPr>
          <w:p w:rsidR="008C0870" w:rsidRPr="00284872" w:rsidRDefault="008C0870" w:rsidP="00A4765E">
            <w:pPr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 xml:space="preserve"> Коэффициент  общей оборачиваемости капитала (ресурсоотдача)  </w:t>
            </w:r>
            <w:r w:rsidRPr="00284872">
              <w:rPr>
                <w:sz w:val="20"/>
                <w:szCs w:val="20"/>
                <w:lang w:val="en-US"/>
              </w:rPr>
              <w:t>d</w:t>
            </w:r>
            <w:r w:rsidRPr="00284872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980" w:type="dxa"/>
          </w:tcPr>
          <w:p w:rsidR="008C0870" w:rsidRPr="00284872" w:rsidRDefault="008C0870" w:rsidP="008C0870">
            <w:pPr>
              <w:jc w:val="center"/>
              <w:rPr>
                <w:sz w:val="20"/>
                <w:szCs w:val="20"/>
              </w:rPr>
            </w:pPr>
          </w:p>
          <w:p w:rsidR="008C0870" w:rsidRPr="00284872" w:rsidRDefault="008C0870" w:rsidP="008C0870">
            <w:pPr>
              <w:jc w:val="center"/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>0,805 об.</w:t>
            </w:r>
          </w:p>
          <w:p w:rsidR="008C0870" w:rsidRPr="00284872" w:rsidRDefault="008C0870" w:rsidP="008C0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8C0870" w:rsidRPr="00284872" w:rsidRDefault="008C0870" w:rsidP="008C0870">
            <w:pPr>
              <w:jc w:val="center"/>
              <w:rPr>
                <w:sz w:val="20"/>
                <w:szCs w:val="20"/>
              </w:rPr>
            </w:pPr>
          </w:p>
          <w:p w:rsidR="008C0870" w:rsidRPr="00284872" w:rsidRDefault="008C0870" w:rsidP="008C0870">
            <w:pPr>
              <w:jc w:val="center"/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>1,116 об.</w:t>
            </w:r>
          </w:p>
        </w:tc>
        <w:tc>
          <w:tcPr>
            <w:tcW w:w="1722" w:type="dxa"/>
          </w:tcPr>
          <w:p w:rsidR="008C0870" w:rsidRPr="00284872" w:rsidRDefault="008C0870" w:rsidP="008C0870">
            <w:pPr>
              <w:jc w:val="center"/>
              <w:rPr>
                <w:sz w:val="20"/>
                <w:szCs w:val="20"/>
              </w:rPr>
            </w:pPr>
          </w:p>
          <w:p w:rsidR="008C0870" w:rsidRPr="00284872" w:rsidRDefault="008C0870" w:rsidP="008C0870">
            <w:pPr>
              <w:jc w:val="center"/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>+ 0,311</w:t>
            </w:r>
          </w:p>
        </w:tc>
      </w:tr>
      <w:tr w:rsidR="008C0870" w:rsidRPr="00284872">
        <w:tc>
          <w:tcPr>
            <w:tcW w:w="3888" w:type="dxa"/>
          </w:tcPr>
          <w:p w:rsidR="008C0870" w:rsidRPr="00284872" w:rsidRDefault="008C0870" w:rsidP="00A4765E">
            <w:pPr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 xml:space="preserve"> Коэффициент оборачиваемости оборотных средств  </w:t>
            </w:r>
            <w:r w:rsidRPr="00284872">
              <w:rPr>
                <w:sz w:val="20"/>
                <w:szCs w:val="20"/>
                <w:lang w:val="en-US"/>
              </w:rPr>
              <w:t>d</w:t>
            </w:r>
            <w:r w:rsidR="00BC443B" w:rsidRPr="00284872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8C0870" w:rsidRPr="00284872" w:rsidRDefault="00C53BD1" w:rsidP="008C0870">
            <w:pPr>
              <w:jc w:val="center"/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>1,272 об.</w:t>
            </w:r>
          </w:p>
        </w:tc>
        <w:tc>
          <w:tcPr>
            <w:tcW w:w="1980" w:type="dxa"/>
          </w:tcPr>
          <w:p w:rsidR="008C0870" w:rsidRPr="00284872" w:rsidRDefault="00C53BD1" w:rsidP="008C0870">
            <w:pPr>
              <w:jc w:val="center"/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>1,816 об.</w:t>
            </w:r>
          </w:p>
        </w:tc>
        <w:tc>
          <w:tcPr>
            <w:tcW w:w="1722" w:type="dxa"/>
          </w:tcPr>
          <w:p w:rsidR="008C0870" w:rsidRPr="00284872" w:rsidRDefault="00C53BD1" w:rsidP="008C0870">
            <w:pPr>
              <w:jc w:val="center"/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>+ 0,544</w:t>
            </w:r>
          </w:p>
        </w:tc>
      </w:tr>
      <w:tr w:rsidR="008C0870" w:rsidRPr="00284872">
        <w:tc>
          <w:tcPr>
            <w:tcW w:w="3888" w:type="dxa"/>
          </w:tcPr>
          <w:p w:rsidR="008C0870" w:rsidRPr="00284872" w:rsidRDefault="008C0870" w:rsidP="00A4765E">
            <w:pPr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 xml:space="preserve">Коэффициент  отдачи нематериальных активов  </w:t>
            </w:r>
            <w:r w:rsidRPr="00284872">
              <w:rPr>
                <w:sz w:val="20"/>
                <w:szCs w:val="20"/>
                <w:lang w:val="en-US"/>
              </w:rPr>
              <w:t>d</w:t>
            </w:r>
            <w:r w:rsidR="00BC443B" w:rsidRPr="00284872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980" w:type="dxa"/>
          </w:tcPr>
          <w:p w:rsidR="008C0870" w:rsidRPr="00284872" w:rsidRDefault="00C53BD1" w:rsidP="008C0870">
            <w:pPr>
              <w:jc w:val="center"/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>3 806 об.</w:t>
            </w:r>
          </w:p>
        </w:tc>
        <w:tc>
          <w:tcPr>
            <w:tcW w:w="1980" w:type="dxa"/>
          </w:tcPr>
          <w:p w:rsidR="008C0870" w:rsidRPr="00284872" w:rsidRDefault="00C53BD1" w:rsidP="008C0870">
            <w:pPr>
              <w:jc w:val="center"/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>73 454 об.</w:t>
            </w:r>
          </w:p>
        </w:tc>
        <w:tc>
          <w:tcPr>
            <w:tcW w:w="1722" w:type="dxa"/>
          </w:tcPr>
          <w:p w:rsidR="008C0870" w:rsidRPr="00284872" w:rsidRDefault="00C53BD1" w:rsidP="008C0870">
            <w:pPr>
              <w:jc w:val="center"/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>+ 69 648</w:t>
            </w:r>
          </w:p>
        </w:tc>
      </w:tr>
      <w:tr w:rsidR="008C0870" w:rsidRPr="00284872">
        <w:tc>
          <w:tcPr>
            <w:tcW w:w="3888" w:type="dxa"/>
          </w:tcPr>
          <w:p w:rsidR="008C0870" w:rsidRPr="00284872" w:rsidRDefault="008C0870" w:rsidP="00A4765E">
            <w:pPr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>Фондоотдача</w:t>
            </w:r>
            <w:r w:rsidRPr="00284872">
              <w:rPr>
                <w:sz w:val="20"/>
                <w:szCs w:val="20"/>
                <w:lang w:val="en-US"/>
              </w:rPr>
              <w:t xml:space="preserve"> d</w:t>
            </w:r>
            <w:r w:rsidR="00BC443B" w:rsidRPr="00284872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980" w:type="dxa"/>
          </w:tcPr>
          <w:p w:rsidR="008C0870" w:rsidRPr="00284872" w:rsidRDefault="00C53BD1" w:rsidP="008C0870">
            <w:pPr>
              <w:jc w:val="center"/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>2,533 об.</w:t>
            </w:r>
          </w:p>
        </w:tc>
        <w:tc>
          <w:tcPr>
            <w:tcW w:w="1980" w:type="dxa"/>
          </w:tcPr>
          <w:p w:rsidR="008C0870" w:rsidRPr="00284872" w:rsidRDefault="00C53BD1" w:rsidP="008C0870">
            <w:pPr>
              <w:jc w:val="center"/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>3,460 об.</w:t>
            </w:r>
          </w:p>
        </w:tc>
        <w:tc>
          <w:tcPr>
            <w:tcW w:w="1722" w:type="dxa"/>
          </w:tcPr>
          <w:p w:rsidR="008C0870" w:rsidRPr="00284872" w:rsidRDefault="00C53BD1" w:rsidP="008C0870">
            <w:pPr>
              <w:jc w:val="center"/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>+ 0,927</w:t>
            </w:r>
          </w:p>
        </w:tc>
      </w:tr>
      <w:tr w:rsidR="008C0870" w:rsidRPr="00284872">
        <w:tc>
          <w:tcPr>
            <w:tcW w:w="3888" w:type="dxa"/>
          </w:tcPr>
          <w:p w:rsidR="008C0870" w:rsidRPr="00284872" w:rsidRDefault="008C0870" w:rsidP="00A4765E">
            <w:pPr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>Коэффициент  отдачи собственного капитала</w:t>
            </w:r>
            <w:r w:rsidR="00BC443B" w:rsidRPr="00284872">
              <w:rPr>
                <w:sz w:val="20"/>
                <w:szCs w:val="20"/>
              </w:rPr>
              <w:t xml:space="preserve"> </w:t>
            </w:r>
            <w:r w:rsidR="00BC443B" w:rsidRPr="00284872">
              <w:rPr>
                <w:sz w:val="20"/>
                <w:szCs w:val="20"/>
                <w:lang w:val="en-US"/>
              </w:rPr>
              <w:t>d</w:t>
            </w:r>
            <w:r w:rsidR="00BC443B" w:rsidRPr="00284872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980" w:type="dxa"/>
          </w:tcPr>
          <w:p w:rsidR="008C0870" w:rsidRPr="00284872" w:rsidRDefault="00C53BD1" w:rsidP="008C0870">
            <w:pPr>
              <w:jc w:val="center"/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>1,445 об.</w:t>
            </w:r>
          </w:p>
        </w:tc>
        <w:tc>
          <w:tcPr>
            <w:tcW w:w="1980" w:type="dxa"/>
          </w:tcPr>
          <w:p w:rsidR="008C0870" w:rsidRPr="00284872" w:rsidRDefault="00C53BD1" w:rsidP="008C0870">
            <w:pPr>
              <w:jc w:val="center"/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>1,896 об.</w:t>
            </w:r>
          </w:p>
        </w:tc>
        <w:tc>
          <w:tcPr>
            <w:tcW w:w="1722" w:type="dxa"/>
          </w:tcPr>
          <w:p w:rsidR="008C0870" w:rsidRPr="00284872" w:rsidRDefault="00C53BD1" w:rsidP="008C0870">
            <w:pPr>
              <w:jc w:val="center"/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>+ 0,451</w:t>
            </w:r>
          </w:p>
        </w:tc>
      </w:tr>
      <w:tr w:rsidR="008C0870" w:rsidRPr="00284872">
        <w:tc>
          <w:tcPr>
            <w:tcW w:w="3888" w:type="dxa"/>
          </w:tcPr>
          <w:p w:rsidR="008C0870" w:rsidRPr="00284872" w:rsidRDefault="008C0870" w:rsidP="00A4765E">
            <w:pPr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>Оборачиваемость материальных средств</w:t>
            </w:r>
            <w:r w:rsidR="00BC443B" w:rsidRPr="00284872">
              <w:rPr>
                <w:sz w:val="20"/>
                <w:szCs w:val="20"/>
                <w:lang w:val="en-US"/>
              </w:rPr>
              <w:t xml:space="preserve"> d</w:t>
            </w:r>
            <w:r w:rsidR="00BC443B" w:rsidRPr="00284872">
              <w:rPr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980" w:type="dxa"/>
          </w:tcPr>
          <w:p w:rsidR="008C0870" w:rsidRPr="00284872" w:rsidRDefault="00C53BD1" w:rsidP="008C0870">
            <w:pPr>
              <w:jc w:val="center"/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>51 дн.</w:t>
            </w:r>
          </w:p>
        </w:tc>
        <w:tc>
          <w:tcPr>
            <w:tcW w:w="1980" w:type="dxa"/>
          </w:tcPr>
          <w:p w:rsidR="008C0870" w:rsidRPr="00284872" w:rsidRDefault="00C53BD1" w:rsidP="008C0870">
            <w:pPr>
              <w:jc w:val="center"/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>60 дн.</w:t>
            </w:r>
          </w:p>
        </w:tc>
        <w:tc>
          <w:tcPr>
            <w:tcW w:w="1722" w:type="dxa"/>
          </w:tcPr>
          <w:p w:rsidR="008C0870" w:rsidRPr="00284872" w:rsidRDefault="00C53BD1" w:rsidP="008C0870">
            <w:pPr>
              <w:jc w:val="center"/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>+ 9</w:t>
            </w:r>
          </w:p>
        </w:tc>
      </w:tr>
      <w:tr w:rsidR="008C0870" w:rsidRPr="00284872">
        <w:tc>
          <w:tcPr>
            <w:tcW w:w="3888" w:type="dxa"/>
          </w:tcPr>
          <w:p w:rsidR="008C0870" w:rsidRPr="00284872" w:rsidRDefault="008C0870" w:rsidP="00A4765E">
            <w:pPr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>Оборачиваемость денежных средств</w:t>
            </w:r>
            <w:r w:rsidR="00BC443B" w:rsidRPr="00284872">
              <w:rPr>
                <w:sz w:val="20"/>
                <w:szCs w:val="20"/>
                <w:lang w:val="en-US"/>
              </w:rPr>
              <w:t xml:space="preserve"> d</w:t>
            </w:r>
            <w:r w:rsidR="00BC443B" w:rsidRPr="00284872">
              <w:rPr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1980" w:type="dxa"/>
          </w:tcPr>
          <w:p w:rsidR="008C0870" w:rsidRPr="00284872" w:rsidRDefault="00840D93" w:rsidP="008C0870">
            <w:pPr>
              <w:jc w:val="center"/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>38,6 дн.</w:t>
            </w:r>
          </w:p>
        </w:tc>
        <w:tc>
          <w:tcPr>
            <w:tcW w:w="1980" w:type="dxa"/>
          </w:tcPr>
          <w:p w:rsidR="008C0870" w:rsidRPr="00284872" w:rsidRDefault="00840D93" w:rsidP="008C0870">
            <w:pPr>
              <w:jc w:val="center"/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>33,7 дн.</w:t>
            </w:r>
          </w:p>
        </w:tc>
        <w:tc>
          <w:tcPr>
            <w:tcW w:w="1722" w:type="dxa"/>
          </w:tcPr>
          <w:p w:rsidR="008C0870" w:rsidRPr="00284872" w:rsidRDefault="00840D93" w:rsidP="008C0870">
            <w:pPr>
              <w:jc w:val="center"/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>- 4,9</w:t>
            </w:r>
          </w:p>
        </w:tc>
      </w:tr>
      <w:tr w:rsidR="008C0870" w:rsidRPr="00284872">
        <w:tc>
          <w:tcPr>
            <w:tcW w:w="3888" w:type="dxa"/>
          </w:tcPr>
          <w:p w:rsidR="008C0870" w:rsidRPr="00284872" w:rsidRDefault="008C0870" w:rsidP="00A4765E">
            <w:pPr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 xml:space="preserve"> Коэффициент  оборачиваемости средств в расчетах</w:t>
            </w:r>
            <w:r w:rsidR="00BC443B" w:rsidRPr="00284872">
              <w:rPr>
                <w:sz w:val="20"/>
                <w:szCs w:val="20"/>
              </w:rPr>
              <w:t xml:space="preserve"> </w:t>
            </w:r>
            <w:r w:rsidR="00BC443B" w:rsidRPr="00284872">
              <w:rPr>
                <w:sz w:val="20"/>
                <w:szCs w:val="20"/>
                <w:lang w:val="en-US"/>
              </w:rPr>
              <w:t>d</w:t>
            </w:r>
            <w:r w:rsidR="00BC443B" w:rsidRPr="00284872">
              <w:rPr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980" w:type="dxa"/>
          </w:tcPr>
          <w:p w:rsidR="008C0870" w:rsidRPr="00284872" w:rsidRDefault="00840D93" w:rsidP="008C0870">
            <w:pPr>
              <w:jc w:val="center"/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>2,868 об.</w:t>
            </w:r>
          </w:p>
        </w:tc>
        <w:tc>
          <w:tcPr>
            <w:tcW w:w="1980" w:type="dxa"/>
          </w:tcPr>
          <w:p w:rsidR="008C0870" w:rsidRPr="00284872" w:rsidRDefault="00840D93" w:rsidP="008C0870">
            <w:pPr>
              <w:jc w:val="center"/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>4,964 об.</w:t>
            </w:r>
          </w:p>
        </w:tc>
        <w:tc>
          <w:tcPr>
            <w:tcW w:w="1722" w:type="dxa"/>
          </w:tcPr>
          <w:p w:rsidR="008C0870" w:rsidRPr="00284872" w:rsidRDefault="00840D93" w:rsidP="008C0870">
            <w:pPr>
              <w:jc w:val="center"/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>+ 2,096</w:t>
            </w:r>
          </w:p>
        </w:tc>
      </w:tr>
      <w:tr w:rsidR="008C0870" w:rsidRPr="00284872">
        <w:tc>
          <w:tcPr>
            <w:tcW w:w="3888" w:type="dxa"/>
          </w:tcPr>
          <w:p w:rsidR="008C0870" w:rsidRPr="00284872" w:rsidRDefault="008C0870" w:rsidP="00A4765E">
            <w:pPr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 xml:space="preserve">Срок погашения дебиторской задолженности </w:t>
            </w:r>
            <w:r w:rsidR="00BC443B" w:rsidRPr="00284872">
              <w:rPr>
                <w:sz w:val="20"/>
                <w:szCs w:val="20"/>
              </w:rPr>
              <w:t xml:space="preserve"> </w:t>
            </w:r>
            <w:r w:rsidR="00BC443B" w:rsidRPr="00284872">
              <w:rPr>
                <w:sz w:val="20"/>
                <w:szCs w:val="20"/>
                <w:lang w:val="en-US"/>
              </w:rPr>
              <w:t>d</w:t>
            </w:r>
            <w:r w:rsidR="00BC443B" w:rsidRPr="00284872">
              <w:rPr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1980" w:type="dxa"/>
          </w:tcPr>
          <w:p w:rsidR="008C0870" w:rsidRPr="00284872" w:rsidRDefault="00840D93" w:rsidP="008C0870">
            <w:pPr>
              <w:jc w:val="center"/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>126 дн.</w:t>
            </w:r>
          </w:p>
        </w:tc>
        <w:tc>
          <w:tcPr>
            <w:tcW w:w="1980" w:type="dxa"/>
          </w:tcPr>
          <w:p w:rsidR="008C0870" w:rsidRPr="00284872" w:rsidRDefault="00840D93" w:rsidP="008C0870">
            <w:pPr>
              <w:jc w:val="center"/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>73 дн.</w:t>
            </w:r>
          </w:p>
        </w:tc>
        <w:tc>
          <w:tcPr>
            <w:tcW w:w="1722" w:type="dxa"/>
          </w:tcPr>
          <w:p w:rsidR="008C0870" w:rsidRPr="00284872" w:rsidRDefault="00840D93" w:rsidP="008C0870">
            <w:pPr>
              <w:jc w:val="center"/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>- 53</w:t>
            </w:r>
          </w:p>
        </w:tc>
      </w:tr>
      <w:tr w:rsidR="008C0870" w:rsidRPr="00284872">
        <w:tc>
          <w:tcPr>
            <w:tcW w:w="3888" w:type="dxa"/>
          </w:tcPr>
          <w:p w:rsidR="008C0870" w:rsidRPr="00284872" w:rsidRDefault="008C0870" w:rsidP="00A4765E">
            <w:pPr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>Коэффициент оборачиваемости кредиторской задолженности</w:t>
            </w:r>
            <w:r w:rsidR="00BC443B" w:rsidRPr="00284872">
              <w:rPr>
                <w:sz w:val="20"/>
                <w:szCs w:val="20"/>
              </w:rPr>
              <w:t xml:space="preserve"> </w:t>
            </w:r>
            <w:r w:rsidR="00BC443B" w:rsidRPr="00284872">
              <w:rPr>
                <w:sz w:val="20"/>
                <w:szCs w:val="20"/>
                <w:lang w:val="en-US"/>
              </w:rPr>
              <w:t>d</w:t>
            </w:r>
            <w:r w:rsidR="00BC443B" w:rsidRPr="00284872">
              <w:rPr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980" w:type="dxa"/>
          </w:tcPr>
          <w:p w:rsidR="008C0870" w:rsidRPr="00284872" w:rsidRDefault="00840D93" w:rsidP="008C0870">
            <w:pPr>
              <w:jc w:val="center"/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>7,5 об.</w:t>
            </w:r>
          </w:p>
        </w:tc>
        <w:tc>
          <w:tcPr>
            <w:tcW w:w="1980" w:type="dxa"/>
          </w:tcPr>
          <w:p w:rsidR="008C0870" w:rsidRPr="00284872" w:rsidRDefault="00840D93" w:rsidP="008C0870">
            <w:pPr>
              <w:jc w:val="center"/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>7,3 об.</w:t>
            </w:r>
          </w:p>
        </w:tc>
        <w:tc>
          <w:tcPr>
            <w:tcW w:w="1722" w:type="dxa"/>
          </w:tcPr>
          <w:p w:rsidR="008C0870" w:rsidRPr="00284872" w:rsidRDefault="00840D93" w:rsidP="008C0870">
            <w:pPr>
              <w:jc w:val="center"/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>- 0,2</w:t>
            </w:r>
          </w:p>
        </w:tc>
      </w:tr>
      <w:tr w:rsidR="00BC443B" w:rsidRPr="00284872">
        <w:tc>
          <w:tcPr>
            <w:tcW w:w="3888" w:type="dxa"/>
          </w:tcPr>
          <w:p w:rsidR="00BC443B" w:rsidRPr="00284872" w:rsidRDefault="00BC443B" w:rsidP="00A4765E">
            <w:pPr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>Срок погашения кредиторской задолженности</w:t>
            </w:r>
            <w:r w:rsidR="00C53BD1" w:rsidRPr="00284872">
              <w:rPr>
                <w:sz w:val="20"/>
                <w:szCs w:val="20"/>
              </w:rPr>
              <w:t xml:space="preserve"> </w:t>
            </w:r>
            <w:r w:rsidR="00C53BD1" w:rsidRPr="00284872">
              <w:rPr>
                <w:sz w:val="20"/>
                <w:szCs w:val="20"/>
                <w:lang w:val="en-US"/>
              </w:rPr>
              <w:t>d</w:t>
            </w:r>
            <w:r w:rsidR="00C53BD1" w:rsidRPr="00284872">
              <w:rPr>
                <w:sz w:val="20"/>
                <w:szCs w:val="20"/>
                <w:vertAlign w:val="subscript"/>
              </w:rPr>
              <w:t>11</w:t>
            </w:r>
            <w:r w:rsidR="00C53BD1" w:rsidRPr="0028487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80" w:type="dxa"/>
          </w:tcPr>
          <w:p w:rsidR="00BC443B" w:rsidRPr="00284872" w:rsidRDefault="00840D93" w:rsidP="008C0870">
            <w:pPr>
              <w:jc w:val="center"/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>48 дн.</w:t>
            </w:r>
          </w:p>
        </w:tc>
        <w:tc>
          <w:tcPr>
            <w:tcW w:w="1980" w:type="dxa"/>
          </w:tcPr>
          <w:p w:rsidR="00BC443B" w:rsidRPr="00284872" w:rsidRDefault="00840D93" w:rsidP="008C0870">
            <w:pPr>
              <w:jc w:val="center"/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>49 дн.</w:t>
            </w:r>
          </w:p>
        </w:tc>
        <w:tc>
          <w:tcPr>
            <w:tcW w:w="1722" w:type="dxa"/>
          </w:tcPr>
          <w:p w:rsidR="00BC443B" w:rsidRPr="00284872" w:rsidRDefault="00840D93" w:rsidP="008C0870">
            <w:pPr>
              <w:jc w:val="center"/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>+ 1</w:t>
            </w:r>
          </w:p>
        </w:tc>
      </w:tr>
      <w:tr w:rsidR="00BC443B" w:rsidRPr="00284872">
        <w:tc>
          <w:tcPr>
            <w:tcW w:w="3888" w:type="dxa"/>
          </w:tcPr>
          <w:p w:rsidR="00BC443B" w:rsidRPr="00284872" w:rsidRDefault="00BC443B" w:rsidP="00A4765E">
            <w:pPr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>Период погашения задолженности поставщикам</w:t>
            </w:r>
            <w:r w:rsidR="00C53BD1" w:rsidRPr="00284872">
              <w:rPr>
                <w:sz w:val="20"/>
                <w:szCs w:val="20"/>
              </w:rPr>
              <w:t xml:space="preserve"> </w:t>
            </w:r>
            <w:r w:rsidR="00C53BD1" w:rsidRPr="00284872">
              <w:rPr>
                <w:sz w:val="20"/>
                <w:szCs w:val="20"/>
                <w:lang w:val="en-US"/>
              </w:rPr>
              <w:t>d</w:t>
            </w:r>
            <w:r w:rsidR="00C53BD1" w:rsidRPr="00284872">
              <w:rPr>
                <w:sz w:val="20"/>
                <w:szCs w:val="20"/>
                <w:vertAlign w:val="subscript"/>
              </w:rPr>
              <w:t>12</w:t>
            </w:r>
            <w:r w:rsidR="00C53BD1" w:rsidRPr="0028487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80" w:type="dxa"/>
          </w:tcPr>
          <w:p w:rsidR="00BC443B" w:rsidRPr="00284872" w:rsidRDefault="00840D93" w:rsidP="008C0870">
            <w:pPr>
              <w:jc w:val="center"/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>1143 дн.</w:t>
            </w:r>
          </w:p>
        </w:tc>
        <w:tc>
          <w:tcPr>
            <w:tcW w:w="1980" w:type="dxa"/>
          </w:tcPr>
          <w:p w:rsidR="00BC443B" w:rsidRPr="00284872" w:rsidRDefault="00840D93" w:rsidP="008C0870">
            <w:pPr>
              <w:jc w:val="center"/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>314 дн.</w:t>
            </w:r>
          </w:p>
        </w:tc>
        <w:tc>
          <w:tcPr>
            <w:tcW w:w="1722" w:type="dxa"/>
          </w:tcPr>
          <w:p w:rsidR="00BC443B" w:rsidRPr="00284872" w:rsidRDefault="00840D93" w:rsidP="008C0870">
            <w:pPr>
              <w:jc w:val="center"/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>+ 829</w:t>
            </w:r>
          </w:p>
        </w:tc>
      </w:tr>
      <w:tr w:rsidR="008C0870" w:rsidRPr="00284872">
        <w:tc>
          <w:tcPr>
            <w:tcW w:w="3888" w:type="dxa"/>
          </w:tcPr>
          <w:p w:rsidR="008C0870" w:rsidRPr="00284872" w:rsidRDefault="00C53BD1" w:rsidP="00A4765E">
            <w:pPr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 xml:space="preserve">Период  хранения производственных запасов </w:t>
            </w:r>
            <w:r w:rsidRPr="00284872">
              <w:rPr>
                <w:sz w:val="20"/>
                <w:szCs w:val="20"/>
                <w:lang w:val="en-US"/>
              </w:rPr>
              <w:t>d</w:t>
            </w:r>
            <w:r w:rsidRPr="00284872">
              <w:rPr>
                <w:sz w:val="20"/>
                <w:szCs w:val="20"/>
                <w:vertAlign w:val="subscript"/>
              </w:rPr>
              <w:t>13</w:t>
            </w:r>
            <w:r w:rsidRPr="00284872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980" w:type="dxa"/>
          </w:tcPr>
          <w:p w:rsidR="008C0870" w:rsidRPr="00284872" w:rsidRDefault="00840D93" w:rsidP="008C0870">
            <w:pPr>
              <w:jc w:val="center"/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>118,5 дн.</w:t>
            </w:r>
          </w:p>
        </w:tc>
        <w:tc>
          <w:tcPr>
            <w:tcW w:w="1980" w:type="dxa"/>
          </w:tcPr>
          <w:p w:rsidR="008C0870" w:rsidRPr="00284872" w:rsidRDefault="00840D93" w:rsidP="008C0870">
            <w:pPr>
              <w:jc w:val="center"/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>146,5дн.</w:t>
            </w:r>
          </w:p>
        </w:tc>
        <w:tc>
          <w:tcPr>
            <w:tcW w:w="1722" w:type="dxa"/>
          </w:tcPr>
          <w:p w:rsidR="008C0870" w:rsidRPr="00284872" w:rsidRDefault="00840D93" w:rsidP="008C0870">
            <w:pPr>
              <w:jc w:val="center"/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>+ 28</w:t>
            </w:r>
          </w:p>
        </w:tc>
      </w:tr>
      <w:tr w:rsidR="00C53BD1" w:rsidRPr="00284872">
        <w:tc>
          <w:tcPr>
            <w:tcW w:w="3888" w:type="dxa"/>
          </w:tcPr>
          <w:p w:rsidR="00C53BD1" w:rsidRPr="00284872" w:rsidRDefault="00C53BD1" w:rsidP="00C53BD1">
            <w:pPr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>Длительность процесса производства</w:t>
            </w:r>
            <w:r w:rsidRPr="00284872">
              <w:rPr>
                <w:sz w:val="20"/>
                <w:szCs w:val="20"/>
                <w:lang w:val="en-US"/>
              </w:rPr>
              <w:t xml:space="preserve"> d</w:t>
            </w:r>
            <w:r w:rsidRPr="00284872">
              <w:rPr>
                <w:sz w:val="20"/>
                <w:szCs w:val="20"/>
                <w:vertAlign w:val="subscript"/>
              </w:rPr>
              <w:t>15</w:t>
            </w:r>
            <w:r w:rsidRPr="00284872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980" w:type="dxa"/>
          </w:tcPr>
          <w:p w:rsidR="00C53BD1" w:rsidRPr="00284872" w:rsidRDefault="00840D93" w:rsidP="00C53BD1">
            <w:pPr>
              <w:jc w:val="center"/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>0,125 дн.</w:t>
            </w:r>
          </w:p>
        </w:tc>
        <w:tc>
          <w:tcPr>
            <w:tcW w:w="1980" w:type="dxa"/>
          </w:tcPr>
          <w:p w:rsidR="00C53BD1" w:rsidRPr="00284872" w:rsidRDefault="00840D93" w:rsidP="00C53BD1">
            <w:pPr>
              <w:jc w:val="center"/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>0,07 дн.</w:t>
            </w:r>
          </w:p>
        </w:tc>
        <w:tc>
          <w:tcPr>
            <w:tcW w:w="1722" w:type="dxa"/>
          </w:tcPr>
          <w:p w:rsidR="00C53BD1" w:rsidRPr="00284872" w:rsidRDefault="00840D93" w:rsidP="00C53BD1">
            <w:pPr>
              <w:jc w:val="center"/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>- 0,055</w:t>
            </w:r>
          </w:p>
        </w:tc>
      </w:tr>
      <w:tr w:rsidR="00C53BD1" w:rsidRPr="00284872">
        <w:tc>
          <w:tcPr>
            <w:tcW w:w="3888" w:type="dxa"/>
          </w:tcPr>
          <w:p w:rsidR="00C53BD1" w:rsidRPr="00284872" w:rsidRDefault="00C53BD1" w:rsidP="00C53BD1">
            <w:pPr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 xml:space="preserve">Длительность хранение готовой продукции </w:t>
            </w:r>
            <w:r w:rsidRPr="00284872">
              <w:rPr>
                <w:sz w:val="20"/>
                <w:szCs w:val="20"/>
                <w:lang w:val="en-US"/>
              </w:rPr>
              <w:t>d</w:t>
            </w:r>
            <w:r w:rsidRPr="00284872">
              <w:rPr>
                <w:sz w:val="20"/>
                <w:szCs w:val="20"/>
                <w:vertAlign w:val="subscript"/>
              </w:rPr>
              <w:t>16</w:t>
            </w:r>
          </w:p>
        </w:tc>
        <w:tc>
          <w:tcPr>
            <w:tcW w:w="1980" w:type="dxa"/>
          </w:tcPr>
          <w:p w:rsidR="00C53BD1" w:rsidRPr="00284872" w:rsidRDefault="00840D93" w:rsidP="00C53BD1">
            <w:pPr>
              <w:jc w:val="center"/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>59 дн.</w:t>
            </w:r>
          </w:p>
        </w:tc>
        <w:tc>
          <w:tcPr>
            <w:tcW w:w="1980" w:type="dxa"/>
          </w:tcPr>
          <w:p w:rsidR="00C53BD1" w:rsidRPr="00284872" w:rsidRDefault="00840D93" w:rsidP="00C53BD1">
            <w:pPr>
              <w:jc w:val="center"/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>70 дн.</w:t>
            </w:r>
          </w:p>
        </w:tc>
        <w:tc>
          <w:tcPr>
            <w:tcW w:w="1722" w:type="dxa"/>
          </w:tcPr>
          <w:p w:rsidR="00C53BD1" w:rsidRPr="00284872" w:rsidRDefault="00840D93" w:rsidP="00C53BD1">
            <w:pPr>
              <w:jc w:val="center"/>
              <w:rPr>
                <w:sz w:val="20"/>
                <w:szCs w:val="20"/>
              </w:rPr>
            </w:pPr>
            <w:r w:rsidRPr="00284872">
              <w:rPr>
                <w:sz w:val="20"/>
                <w:szCs w:val="20"/>
              </w:rPr>
              <w:t>+ 11</w:t>
            </w:r>
          </w:p>
        </w:tc>
      </w:tr>
    </w:tbl>
    <w:p w:rsidR="00A4765E" w:rsidRPr="00284872" w:rsidRDefault="00A4765E" w:rsidP="00575EDC">
      <w:pPr>
        <w:jc w:val="center"/>
        <w:rPr>
          <w:b/>
          <w:i/>
          <w:sz w:val="20"/>
          <w:szCs w:val="20"/>
        </w:rPr>
      </w:pPr>
    </w:p>
    <w:p w:rsidR="008E1FAA" w:rsidRDefault="00582769" w:rsidP="0052629A">
      <w:pPr>
        <w:ind w:firstLine="360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14" type="#_x0000_t202" style="position:absolute;left:0;text-align:left;margin-left:423pt;margin-top:348.75pt;width:1in;height:36pt;z-index:251676672" filled="f" stroked="f">
            <v:textbox>
              <w:txbxContent>
                <w:p w:rsidR="00A479B8" w:rsidRDefault="00A479B8" w:rsidP="00A479B8">
                  <w:pPr>
                    <w:jc w:val="center"/>
                  </w:pPr>
                  <w:r>
                    <w:t>24</w:t>
                  </w:r>
                </w:p>
              </w:txbxContent>
            </v:textbox>
          </v:shape>
        </w:pict>
      </w:r>
      <w:r w:rsidR="00575EDC" w:rsidRPr="005C10D0">
        <w:rPr>
          <w:b/>
          <w:sz w:val="28"/>
          <w:szCs w:val="28"/>
        </w:rPr>
        <w:t>Вывод:</w:t>
      </w:r>
      <w:r w:rsidR="00E71EA1" w:rsidRPr="005C10D0">
        <w:rPr>
          <w:sz w:val="28"/>
          <w:szCs w:val="28"/>
        </w:rPr>
        <w:t xml:space="preserve"> </w:t>
      </w:r>
      <w:r w:rsidR="000B67BB" w:rsidRPr="00E71EA1">
        <w:rPr>
          <w:sz w:val="28"/>
          <w:szCs w:val="28"/>
        </w:rPr>
        <w:t>Коэффициен</w:t>
      </w:r>
      <w:r w:rsidR="003B080D">
        <w:rPr>
          <w:sz w:val="28"/>
          <w:szCs w:val="28"/>
        </w:rPr>
        <w:t>т общей оборачиваемости от</w:t>
      </w:r>
      <w:r w:rsidR="000B67BB" w:rsidRPr="00E71EA1">
        <w:rPr>
          <w:sz w:val="28"/>
          <w:szCs w:val="28"/>
        </w:rPr>
        <w:t>ражает скорость оборота всего капитала организации или эффективность использования всех имеющихся ресу</w:t>
      </w:r>
      <w:r w:rsidR="00575EDC">
        <w:rPr>
          <w:sz w:val="28"/>
          <w:szCs w:val="28"/>
        </w:rPr>
        <w:t xml:space="preserve">рсов независимо от источников. </w:t>
      </w:r>
      <w:r w:rsidR="000B67BB" w:rsidRPr="00E71EA1">
        <w:rPr>
          <w:sz w:val="28"/>
          <w:szCs w:val="28"/>
        </w:rPr>
        <w:t>Данные таб</w:t>
      </w:r>
      <w:r w:rsidR="00575EDC">
        <w:rPr>
          <w:sz w:val="28"/>
          <w:szCs w:val="28"/>
        </w:rPr>
        <w:t>л</w:t>
      </w:r>
      <w:r w:rsidR="003B080D">
        <w:rPr>
          <w:sz w:val="28"/>
          <w:szCs w:val="28"/>
        </w:rPr>
        <w:t>ицы</w:t>
      </w:r>
      <w:r w:rsidR="000B67BB" w:rsidRPr="00E71EA1">
        <w:rPr>
          <w:sz w:val="28"/>
          <w:szCs w:val="28"/>
        </w:rPr>
        <w:t xml:space="preserve"> показы</w:t>
      </w:r>
      <w:r w:rsidR="009B2BD9">
        <w:rPr>
          <w:sz w:val="28"/>
          <w:szCs w:val="28"/>
        </w:rPr>
        <w:t>вают</w:t>
      </w:r>
      <w:r w:rsidR="003B080D">
        <w:rPr>
          <w:sz w:val="28"/>
          <w:szCs w:val="28"/>
        </w:rPr>
        <w:t xml:space="preserve">, что </w:t>
      </w:r>
      <w:r w:rsidR="000B67BB" w:rsidRPr="00E71EA1">
        <w:rPr>
          <w:sz w:val="28"/>
          <w:szCs w:val="28"/>
        </w:rPr>
        <w:t>это</w:t>
      </w:r>
      <w:r w:rsidR="003B080D">
        <w:rPr>
          <w:sz w:val="28"/>
          <w:szCs w:val="28"/>
        </w:rPr>
        <w:t xml:space="preserve">т показатель увеличился на 0,311 оборотов, </w:t>
      </w:r>
      <w:r w:rsidR="000B67BB" w:rsidRPr="00E71EA1">
        <w:rPr>
          <w:sz w:val="28"/>
          <w:szCs w:val="28"/>
        </w:rPr>
        <w:t>ускорился полный цикл производства и обращения</w:t>
      </w:r>
      <w:r w:rsidR="003B080D">
        <w:rPr>
          <w:sz w:val="28"/>
          <w:szCs w:val="28"/>
        </w:rPr>
        <w:t>,</w:t>
      </w:r>
      <w:r w:rsidR="000B67BB" w:rsidRPr="00E71EA1">
        <w:rPr>
          <w:sz w:val="28"/>
          <w:szCs w:val="28"/>
        </w:rPr>
        <w:t xml:space="preserve"> приносящий прибыль. Этот показатель влияет на результативность финансово- хо</w:t>
      </w:r>
      <w:r w:rsidR="005C10D0">
        <w:rPr>
          <w:sz w:val="28"/>
          <w:szCs w:val="28"/>
        </w:rPr>
        <w:t>зяйственной деятельности. В 2006</w:t>
      </w:r>
      <w:r w:rsidR="000B67BB" w:rsidRPr="00E71EA1">
        <w:rPr>
          <w:sz w:val="28"/>
          <w:szCs w:val="28"/>
        </w:rPr>
        <w:t xml:space="preserve"> году ускорилась оборачиваемость оборотных средств</w:t>
      </w:r>
      <w:r w:rsidR="003B080D">
        <w:rPr>
          <w:sz w:val="28"/>
          <w:szCs w:val="28"/>
        </w:rPr>
        <w:t xml:space="preserve"> на 0,544 оборотов. Коэффициент использования нематериальных активов</w:t>
      </w:r>
      <w:r w:rsidR="00523520">
        <w:rPr>
          <w:sz w:val="28"/>
          <w:szCs w:val="28"/>
        </w:rPr>
        <w:t xml:space="preserve"> значительно возрос (на 69648 об.). </w:t>
      </w:r>
      <w:r w:rsidR="003B080D">
        <w:rPr>
          <w:sz w:val="28"/>
          <w:szCs w:val="28"/>
        </w:rPr>
        <w:t>В 200</w:t>
      </w:r>
      <w:r w:rsidR="005C10D0">
        <w:rPr>
          <w:sz w:val="28"/>
          <w:szCs w:val="28"/>
        </w:rPr>
        <w:t>6</w:t>
      </w:r>
      <w:r w:rsidR="003B080D">
        <w:rPr>
          <w:sz w:val="28"/>
          <w:szCs w:val="28"/>
        </w:rPr>
        <w:t>г. эффективнее использовались основные средства организации, т.к. фондоотдача увеличилась на 0,927оборотов.</w:t>
      </w:r>
      <w:r w:rsidR="00523520">
        <w:rPr>
          <w:sz w:val="28"/>
          <w:szCs w:val="28"/>
        </w:rPr>
        <w:t xml:space="preserve"> Улучшился</w:t>
      </w:r>
      <w:r w:rsidR="000B67BB" w:rsidRPr="00E71EA1">
        <w:rPr>
          <w:sz w:val="28"/>
          <w:szCs w:val="28"/>
        </w:rPr>
        <w:t xml:space="preserve"> показатель отдачи собственн</w:t>
      </w:r>
      <w:r w:rsidR="005C10D0">
        <w:rPr>
          <w:sz w:val="28"/>
          <w:szCs w:val="28"/>
        </w:rPr>
        <w:t>ого капитала по сравнению с 2005</w:t>
      </w:r>
      <w:r w:rsidR="000B67BB" w:rsidRPr="00E71EA1">
        <w:rPr>
          <w:sz w:val="28"/>
          <w:szCs w:val="28"/>
        </w:rPr>
        <w:t xml:space="preserve"> годом.</w:t>
      </w:r>
      <w:r w:rsidR="005C10D0">
        <w:rPr>
          <w:sz w:val="28"/>
          <w:szCs w:val="28"/>
        </w:rPr>
        <w:t xml:space="preserve"> К концу 2006</w:t>
      </w:r>
      <w:r w:rsidR="00523520">
        <w:rPr>
          <w:sz w:val="28"/>
          <w:szCs w:val="28"/>
        </w:rPr>
        <w:t xml:space="preserve"> г</w:t>
      </w:r>
      <w:r w:rsidR="008E1FAA">
        <w:rPr>
          <w:sz w:val="28"/>
          <w:szCs w:val="28"/>
        </w:rPr>
        <w:t xml:space="preserve">ода </w:t>
      </w:r>
      <w:r w:rsidR="00523520">
        <w:rPr>
          <w:sz w:val="28"/>
          <w:szCs w:val="28"/>
        </w:rPr>
        <w:t xml:space="preserve">произошло затоваривание запасами, показатель вырос </w:t>
      </w:r>
      <w:r w:rsidR="008E1FAA">
        <w:rPr>
          <w:sz w:val="28"/>
          <w:szCs w:val="28"/>
        </w:rPr>
        <w:t>(</w:t>
      </w:r>
      <w:r w:rsidR="00523520">
        <w:rPr>
          <w:sz w:val="28"/>
          <w:szCs w:val="28"/>
        </w:rPr>
        <w:t>на 9 дней</w:t>
      </w:r>
      <w:r w:rsidR="008E1FAA">
        <w:rPr>
          <w:sz w:val="28"/>
          <w:szCs w:val="28"/>
        </w:rPr>
        <w:t>)</w:t>
      </w:r>
      <w:r w:rsidR="00523520">
        <w:rPr>
          <w:sz w:val="28"/>
          <w:szCs w:val="28"/>
        </w:rPr>
        <w:t>, это означает снижение оборачиваемости в анализируемом периоде. С</w:t>
      </w:r>
      <w:r w:rsidR="000B67BB" w:rsidRPr="00E71EA1">
        <w:rPr>
          <w:sz w:val="28"/>
          <w:szCs w:val="28"/>
        </w:rPr>
        <w:t xml:space="preserve">корость оборота </w:t>
      </w:r>
      <w:r w:rsidR="00523520">
        <w:rPr>
          <w:sz w:val="28"/>
          <w:szCs w:val="28"/>
        </w:rPr>
        <w:t>денежных средств снизилась на 4,9 дней.</w:t>
      </w:r>
      <w:r w:rsidR="009B2BD9">
        <w:rPr>
          <w:sz w:val="28"/>
          <w:szCs w:val="28"/>
        </w:rPr>
        <w:t xml:space="preserve">  </w:t>
      </w:r>
      <w:r w:rsidR="00575EDC">
        <w:rPr>
          <w:sz w:val="28"/>
          <w:szCs w:val="28"/>
        </w:rPr>
        <w:t>Наблюдается замедление</w:t>
      </w:r>
      <w:r w:rsidR="000B67BB" w:rsidRPr="00E71EA1">
        <w:rPr>
          <w:sz w:val="28"/>
          <w:szCs w:val="28"/>
        </w:rPr>
        <w:t xml:space="preserve"> оборачиваемости дебиторской задолжности</w:t>
      </w:r>
      <w:r w:rsidR="00523520">
        <w:rPr>
          <w:sz w:val="28"/>
          <w:szCs w:val="28"/>
        </w:rPr>
        <w:t>.</w:t>
      </w:r>
      <w:r w:rsidR="008E1FAA">
        <w:rPr>
          <w:sz w:val="28"/>
          <w:szCs w:val="28"/>
        </w:rPr>
        <w:t xml:space="preserve"> Дебиторская задолженность погашается значительно быстрее (за 73 дня). К концу периода  увеличился срок погашения</w:t>
      </w:r>
      <w:r w:rsidR="000B67BB" w:rsidRPr="00575EDC">
        <w:rPr>
          <w:sz w:val="28"/>
          <w:szCs w:val="28"/>
        </w:rPr>
        <w:t xml:space="preserve"> кредиторской</w:t>
      </w:r>
      <w:r w:rsidR="008E1FAA">
        <w:rPr>
          <w:sz w:val="28"/>
          <w:szCs w:val="28"/>
        </w:rPr>
        <w:t xml:space="preserve"> задолжности. Период хранения</w:t>
      </w:r>
      <w:r w:rsidR="000B67BB" w:rsidRPr="00575EDC">
        <w:rPr>
          <w:sz w:val="28"/>
          <w:szCs w:val="28"/>
        </w:rPr>
        <w:t xml:space="preserve"> производственных запасов </w:t>
      </w:r>
      <w:r w:rsidR="008E1FAA">
        <w:rPr>
          <w:sz w:val="28"/>
          <w:szCs w:val="28"/>
        </w:rPr>
        <w:t>ст</w:t>
      </w:r>
      <w:r w:rsidR="005C10D0">
        <w:rPr>
          <w:sz w:val="28"/>
          <w:szCs w:val="28"/>
        </w:rPr>
        <w:t>ал на 28 дней больше, чем в 2005</w:t>
      </w:r>
      <w:r w:rsidR="008E1FAA">
        <w:rPr>
          <w:sz w:val="28"/>
          <w:szCs w:val="28"/>
        </w:rPr>
        <w:t xml:space="preserve"> году. Незначительно ускорился  процесс производства, однако длительность хранения готовой продукции </w:t>
      </w:r>
      <w:r w:rsidR="00284872">
        <w:rPr>
          <w:sz w:val="28"/>
          <w:szCs w:val="28"/>
        </w:rPr>
        <w:t>увеличилась на 11 дней.</w:t>
      </w:r>
      <w:r w:rsidR="000B67BB" w:rsidRPr="00575EDC">
        <w:rPr>
          <w:sz w:val="28"/>
          <w:szCs w:val="28"/>
        </w:rPr>
        <w:t xml:space="preserve"> </w:t>
      </w:r>
    </w:p>
    <w:p w:rsidR="00C67DA0" w:rsidRDefault="007B36CA" w:rsidP="00C67DA0">
      <w:pPr>
        <w:jc w:val="center"/>
        <w:rPr>
          <w:b/>
          <w:sz w:val="28"/>
          <w:szCs w:val="28"/>
        </w:rPr>
      </w:pPr>
      <w:r w:rsidRPr="007B36CA">
        <w:rPr>
          <w:b/>
          <w:sz w:val="28"/>
          <w:szCs w:val="28"/>
        </w:rPr>
        <w:t>ЗАКЛЮЧЕНИЕ</w:t>
      </w:r>
    </w:p>
    <w:p w:rsidR="005C10D0" w:rsidRPr="007B36CA" w:rsidRDefault="005C10D0" w:rsidP="00C67DA0">
      <w:pPr>
        <w:jc w:val="center"/>
        <w:rPr>
          <w:b/>
          <w:sz w:val="28"/>
          <w:szCs w:val="28"/>
        </w:rPr>
      </w:pPr>
    </w:p>
    <w:p w:rsidR="000B67BB" w:rsidRPr="00287669" w:rsidRDefault="002D6FC0" w:rsidP="0052629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B36CA">
        <w:rPr>
          <w:sz w:val="28"/>
          <w:szCs w:val="28"/>
        </w:rPr>
        <w:t>нализ финансовой отчётности</w:t>
      </w:r>
      <w:r w:rsidR="00287669">
        <w:rPr>
          <w:sz w:val="28"/>
          <w:szCs w:val="28"/>
        </w:rPr>
        <w:t xml:space="preserve"> показал</w:t>
      </w:r>
      <w:r w:rsidR="00176A8D">
        <w:rPr>
          <w:sz w:val="28"/>
          <w:szCs w:val="28"/>
        </w:rPr>
        <w:t>, что</w:t>
      </w:r>
      <w:r w:rsidR="00176A8D" w:rsidRPr="002C1E74">
        <w:rPr>
          <w:sz w:val="28"/>
          <w:szCs w:val="28"/>
        </w:rPr>
        <w:t xml:space="preserve"> </w:t>
      </w:r>
      <w:r w:rsidR="005C10D0">
        <w:rPr>
          <w:sz w:val="28"/>
          <w:szCs w:val="28"/>
        </w:rPr>
        <w:t>ООО «ИСКРА</w:t>
      </w:r>
      <w:r w:rsidR="00176A8D">
        <w:rPr>
          <w:sz w:val="28"/>
          <w:szCs w:val="28"/>
        </w:rPr>
        <w:t xml:space="preserve">» </w:t>
      </w:r>
      <w:r w:rsidR="000B67BB" w:rsidRPr="00287669">
        <w:rPr>
          <w:sz w:val="28"/>
          <w:szCs w:val="28"/>
        </w:rPr>
        <w:t xml:space="preserve"> финансово устойчиво</w:t>
      </w:r>
      <w:r w:rsidR="00287669">
        <w:rPr>
          <w:sz w:val="28"/>
          <w:szCs w:val="28"/>
        </w:rPr>
        <w:t>е и</w:t>
      </w:r>
      <w:r w:rsidR="000B67BB" w:rsidRPr="00287669">
        <w:rPr>
          <w:sz w:val="28"/>
          <w:szCs w:val="28"/>
        </w:rPr>
        <w:t xml:space="preserve"> платежеспособно</w:t>
      </w:r>
      <w:r w:rsidR="00287669">
        <w:rPr>
          <w:sz w:val="28"/>
          <w:szCs w:val="28"/>
        </w:rPr>
        <w:t>е</w:t>
      </w:r>
      <w:r w:rsidR="000B67BB" w:rsidRPr="00287669">
        <w:rPr>
          <w:sz w:val="28"/>
          <w:szCs w:val="28"/>
        </w:rPr>
        <w:t xml:space="preserve">. За анализируемый период (2 </w:t>
      </w:r>
      <w:r w:rsidR="00287669">
        <w:rPr>
          <w:sz w:val="28"/>
          <w:szCs w:val="28"/>
        </w:rPr>
        <w:t>года) наблюдается рост имущества</w:t>
      </w:r>
      <w:r w:rsidR="005C10D0">
        <w:rPr>
          <w:sz w:val="28"/>
          <w:szCs w:val="28"/>
        </w:rPr>
        <w:t>. В 2005</w:t>
      </w:r>
      <w:r w:rsidR="000B67BB" w:rsidRPr="00287669">
        <w:rPr>
          <w:sz w:val="28"/>
          <w:szCs w:val="28"/>
        </w:rPr>
        <w:t xml:space="preserve"> увеличились как об</w:t>
      </w:r>
      <w:r w:rsidR="00287669">
        <w:rPr>
          <w:sz w:val="28"/>
          <w:szCs w:val="28"/>
        </w:rPr>
        <w:t>оротные так внеоборотные активы</w:t>
      </w:r>
      <w:r w:rsidR="005C10D0">
        <w:rPr>
          <w:sz w:val="28"/>
          <w:szCs w:val="28"/>
        </w:rPr>
        <w:t>. В 2006</w:t>
      </w:r>
      <w:r w:rsidR="000B67BB" w:rsidRPr="00287669">
        <w:rPr>
          <w:sz w:val="28"/>
          <w:szCs w:val="28"/>
        </w:rPr>
        <w:t xml:space="preserve"> году рост имущества выз</w:t>
      </w:r>
      <w:r w:rsidR="00287669">
        <w:rPr>
          <w:sz w:val="28"/>
          <w:szCs w:val="28"/>
        </w:rPr>
        <w:t>ван ростом внеоборотных активов</w:t>
      </w:r>
      <w:r w:rsidR="000B67BB" w:rsidRPr="00287669">
        <w:rPr>
          <w:sz w:val="28"/>
          <w:szCs w:val="28"/>
        </w:rPr>
        <w:t>.</w:t>
      </w:r>
      <w:r w:rsidR="00287669">
        <w:rPr>
          <w:sz w:val="28"/>
          <w:szCs w:val="28"/>
        </w:rPr>
        <w:t xml:space="preserve"> </w:t>
      </w:r>
      <w:r w:rsidR="005C10D0">
        <w:rPr>
          <w:sz w:val="28"/>
          <w:szCs w:val="28"/>
        </w:rPr>
        <w:t>Структура актива в 2006</w:t>
      </w:r>
      <w:r w:rsidR="000B67BB" w:rsidRPr="00287669">
        <w:rPr>
          <w:sz w:val="28"/>
          <w:szCs w:val="28"/>
        </w:rPr>
        <w:t xml:space="preserve"> год ухудшилось по сравнению </w:t>
      </w:r>
      <w:r w:rsidR="005C10D0">
        <w:rPr>
          <w:sz w:val="28"/>
          <w:szCs w:val="28"/>
        </w:rPr>
        <w:t>с 2005</w:t>
      </w:r>
      <w:r w:rsidR="000B67BB" w:rsidRPr="00287669">
        <w:rPr>
          <w:sz w:val="28"/>
          <w:szCs w:val="28"/>
        </w:rPr>
        <w:t xml:space="preserve"> . Во 2</w:t>
      </w:r>
      <w:r w:rsidR="00287669">
        <w:rPr>
          <w:sz w:val="28"/>
          <w:szCs w:val="28"/>
        </w:rPr>
        <w:t>-</w:t>
      </w:r>
      <w:r w:rsidR="000B67BB" w:rsidRPr="00287669">
        <w:rPr>
          <w:sz w:val="28"/>
          <w:szCs w:val="28"/>
        </w:rPr>
        <w:t>ой год заметно увеличился собственный капитал, он выз</w:t>
      </w:r>
      <w:r w:rsidR="007B36CA">
        <w:rPr>
          <w:sz w:val="28"/>
          <w:szCs w:val="28"/>
        </w:rPr>
        <w:t>ван ростом добавочного капитала</w:t>
      </w:r>
      <w:r w:rsidR="000B67BB" w:rsidRPr="00287669">
        <w:rPr>
          <w:sz w:val="28"/>
          <w:szCs w:val="28"/>
        </w:rPr>
        <w:t>. Снижение краткосрочных заемных средств  приве</w:t>
      </w:r>
      <w:r w:rsidR="007B36CA">
        <w:rPr>
          <w:sz w:val="28"/>
          <w:szCs w:val="28"/>
        </w:rPr>
        <w:t>ло к кредиторской задолженности</w:t>
      </w:r>
      <w:r w:rsidR="000B67BB" w:rsidRPr="00287669">
        <w:rPr>
          <w:sz w:val="28"/>
          <w:szCs w:val="28"/>
        </w:rPr>
        <w:t>. Ликвиднос</w:t>
      </w:r>
      <w:r w:rsidR="005C10D0">
        <w:rPr>
          <w:sz w:val="28"/>
          <w:szCs w:val="28"/>
        </w:rPr>
        <w:t>ть  баланса к концу 2006</w:t>
      </w:r>
      <w:r w:rsidR="007B36CA">
        <w:rPr>
          <w:sz w:val="28"/>
          <w:szCs w:val="28"/>
        </w:rPr>
        <w:t xml:space="preserve"> года снизила</w:t>
      </w:r>
      <w:r w:rsidR="000B67BB" w:rsidRPr="00287669">
        <w:rPr>
          <w:sz w:val="28"/>
          <w:szCs w:val="28"/>
        </w:rPr>
        <w:t>сь, но у предприятия достаточно быстро р</w:t>
      </w:r>
      <w:r w:rsidR="00287669">
        <w:rPr>
          <w:sz w:val="28"/>
          <w:szCs w:val="28"/>
        </w:rPr>
        <w:t>еализуемых активов для погашения</w:t>
      </w:r>
      <w:r w:rsidR="000B67BB" w:rsidRPr="00287669">
        <w:rPr>
          <w:sz w:val="28"/>
          <w:szCs w:val="28"/>
        </w:rPr>
        <w:t xml:space="preserve"> долгов. Если к концу 200</w:t>
      </w:r>
      <w:r w:rsidR="00DE4D6A">
        <w:rPr>
          <w:sz w:val="28"/>
          <w:szCs w:val="28"/>
        </w:rPr>
        <w:t>5</w:t>
      </w:r>
      <w:r w:rsidR="000B67BB" w:rsidRPr="00287669">
        <w:rPr>
          <w:sz w:val="28"/>
          <w:szCs w:val="28"/>
        </w:rPr>
        <w:t xml:space="preserve"> год платежес</w:t>
      </w:r>
      <w:r w:rsidR="00287669">
        <w:rPr>
          <w:sz w:val="28"/>
          <w:szCs w:val="28"/>
        </w:rPr>
        <w:t>пособность предприятия возросла</w:t>
      </w:r>
      <w:r w:rsidR="000B67BB" w:rsidRPr="00287669">
        <w:rPr>
          <w:sz w:val="28"/>
          <w:szCs w:val="28"/>
        </w:rPr>
        <w:t>, то к концу 200</w:t>
      </w:r>
      <w:r w:rsidR="00DE4D6A">
        <w:rPr>
          <w:sz w:val="28"/>
          <w:szCs w:val="28"/>
        </w:rPr>
        <w:t>6</w:t>
      </w:r>
      <w:r w:rsidR="000B67BB" w:rsidRPr="00287669">
        <w:rPr>
          <w:sz w:val="28"/>
          <w:szCs w:val="28"/>
        </w:rPr>
        <w:t xml:space="preserve"> года она незна</w:t>
      </w:r>
      <w:r w:rsidR="00287669">
        <w:rPr>
          <w:sz w:val="28"/>
          <w:szCs w:val="28"/>
        </w:rPr>
        <w:t>чительно снизилась. П</w:t>
      </w:r>
      <w:r w:rsidR="000B67BB" w:rsidRPr="00287669">
        <w:rPr>
          <w:sz w:val="28"/>
          <w:szCs w:val="28"/>
        </w:rPr>
        <w:t>редпр</w:t>
      </w:r>
      <w:r w:rsidR="00287669">
        <w:rPr>
          <w:sz w:val="28"/>
          <w:szCs w:val="28"/>
        </w:rPr>
        <w:t xml:space="preserve">иятие остается платежеспособным. </w:t>
      </w:r>
      <w:r w:rsidR="005C10D0">
        <w:rPr>
          <w:sz w:val="28"/>
          <w:szCs w:val="28"/>
        </w:rPr>
        <w:t>Как в 2005</w:t>
      </w:r>
      <w:r w:rsidR="000B67BB" w:rsidRPr="00287669">
        <w:rPr>
          <w:sz w:val="28"/>
          <w:szCs w:val="28"/>
        </w:rPr>
        <w:t xml:space="preserve"> году</w:t>
      </w:r>
      <w:r w:rsidR="007B36CA">
        <w:rPr>
          <w:sz w:val="28"/>
          <w:szCs w:val="28"/>
        </w:rPr>
        <w:t>,</w:t>
      </w:r>
      <w:r w:rsidR="005C10D0">
        <w:rPr>
          <w:sz w:val="28"/>
          <w:szCs w:val="28"/>
        </w:rPr>
        <w:t xml:space="preserve"> так и в 2006</w:t>
      </w:r>
      <w:r w:rsidR="000B67BB" w:rsidRPr="00287669">
        <w:rPr>
          <w:sz w:val="28"/>
          <w:szCs w:val="28"/>
        </w:rPr>
        <w:t>г организация</w:t>
      </w:r>
      <w:r w:rsidR="00287669">
        <w:rPr>
          <w:sz w:val="28"/>
          <w:szCs w:val="28"/>
        </w:rPr>
        <w:t xml:space="preserve"> является финансово независимой</w:t>
      </w:r>
      <w:r w:rsidR="000B67BB" w:rsidRPr="00287669">
        <w:rPr>
          <w:sz w:val="28"/>
          <w:szCs w:val="28"/>
        </w:rPr>
        <w:t>. Сл</w:t>
      </w:r>
      <w:r w:rsidR="005C10D0">
        <w:rPr>
          <w:sz w:val="28"/>
          <w:szCs w:val="28"/>
        </w:rPr>
        <w:t>едует отметить , что если в 2005</w:t>
      </w:r>
      <w:r w:rsidR="000B67BB" w:rsidRPr="00287669">
        <w:rPr>
          <w:sz w:val="28"/>
          <w:szCs w:val="28"/>
        </w:rPr>
        <w:t xml:space="preserve"> году анализ абсолютных показателей указывал на то</w:t>
      </w:r>
      <w:r w:rsidR="007B36CA">
        <w:rPr>
          <w:sz w:val="28"/>
          <w:szCs w:val="28"/>
        </w:rPr>
        <w:t>,</w:t>
      </w:r>
      <w:r w:rsidR="000B67BB" w:rsidRPr="00287669">
        <w:rPr>
          <w:sz w:val="28"/>
          <w:szCs w:val="28"/>
        </w:rPr>
        <w:t xml:space="preserve"> что предприятие абсолютно у</w:t>
      </w:r>
      <w:r w:rsidR="007B36CA">
        <w:rPr>
          <w:sz w:val="28"/>
          <w:szCs w:val="28"/>
        </w:rPr>
        <w:t>стойчиво в финансовом положении, т</w:t>
      </w:r>
      <w:r w:rsidR="005C10D0">
        <w:rPr>
          <w:sz w:val="28"/>
          <w:szCs w:val="28"/>
        </w:rPr>
        <w:t>о в 2006</w:t>
      </w:r>
      <w:r w:rsidR="000B67BB" w:rsidRPr="00287669">
        <w:rPr>
          <w:sz w:val="28"/>
          <w:szCs w:val="28"/>
        </w:rPr>
        <w:t xml:space="preserve"> году </w:t>
      </w:r>
      <w:r w:rsidR="00DE4D6A">
        <w:rPr>
          <w:sz w:val="28"/>
          <w:szCs w:val="28"/>
        </w:rPr>
        <w:t>абсолютные показатели свидетельствую</w:t>
      </w:r>
      <w:r w:rsidR="000B67BB" w:rsidRPr="00287669">
        <w:rPr>
          <w:sz w:val="28"/>
          <w:szCs w:val="28"/>
        </w:rPr>
        <w:t>т о том , что предприятие находится в кризисном состоянии ,</w:t>
      </w:r>
      <w:r w:rsidR="00DE4D6A">
        <w:rPr>
          <w:sz w:val="28"/>
          <w:szCs w:val="28"/>
        </w:rPr>
        <w:t xml:space="preserve"> не</w:t>
      </w:r>
      <w:r w:rsidR="000B67BB" w:rsidRPr="00287669">
        <w:rPr>
          <w:sz w:val="28"/>
          <w:szCs w:val="28"/>
        </w:rPr>
        <w:t xml:space="preserve"> достаточно собственных об</w:t>
      </w:r>
      <w:r w:rsidR="007B36CA">
        <w:rPr>
          <w:sz w:val="28"/>
          <w:szCs w:val="28"/>
        </w:rPr>
        <w:t xml:space="preserve">оротных и заемных средств на </w:t>
      </w:r>
      <w:r w:rsidR="000B67BB" w:rsidRPr="00287669">
        <w:rPr>
          <w:sz w:val="28"/>
          <w:szCs w:val="28"/>
        </w:rPr>
        <w:t xml:space="preserve">формирование запасов. </w:t>
      </w:r>
    </w:p>
    <w:p w:rsidR="005C10D0" w:rsidRDefault="005C10D0" w:rsidP="0052629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2006</w:t>
      </w:r>
      <w:r w:rsidR="000B67BB" w:rsidRPr="00287669">
        <w:rPr>
          <w:sz w:val="28"/>
          <w:szCs w:val="28"/>
        </w:rPr>
        <w:t xml:space="preserve"> году для формирован</w:t>
      </w:r>
      <w:r w:rsidR="00287669">
        <w:rPr>
          <w:sz w:val="28"/>
          <w:szCs w:val="28"/>
        </w:rPr>
        <w:t>ия</w:t>
      </w:r>
      <w:r w:rsidR="000B67BB" w:rsidRPr="00287669">
        <w:rPr>
          <w:sz w:val="28"/>
          <w:szCs w:val="28"/>
        </w:rPr>
        <w:t xml:space="preserve"> запасов  предприятие воспользовалось кредиторской задолж</w:t>
      </w:r>
      <w:r w:rsidR="00287669">
        <w:rPr>
          <w:sz w:val="28"/>
          <w:szCs w:val="28"/>
        </w:rPr>
        <w:t>ен</w:t>
      </w:r>
      <w:r w:rsidR="000B67BB" w:rsidRPr="00287669">
        <w:rPr>
          <w:sz w:val="28"/>
          <w:szCs w:val="28"/>
        </w:rPr>
        <w:t xml:space="preserve">ностью. Поэтому не следует считать финансовое состояние </w:t>
      </w:r>
      <w:r w:rsidR="00193E17">
        <w:rPr>
          <w:sz w:val="28"/>
          <w:szCs w:val="28"/>
        </w:rPr>
        <w:t xml:space="preserve">предприятия кризисным. Согласно </w:t>
      </w:r>
      <w:r w:rsidR="000B67BB" w:rsidRPr="00287669">
        <w:rPr>
          <w:sz w:val="28"/>
          <w:szCs w:val="28"/>
        </w:rPr>
        <w:t>критериев</w:t>
      </w:r>
      <w:r w:rsidR="00193E17">
        <w:rPr>
          <w:sz w:val="28"/>
          <w:szCs w:val="28"/>
        </w:rPr>
        <w:t>,</w:t>
      </w:r>
      <w:r w:rsidR="000B67BB" w:rsidRPr="00287669">
        <w:rPr>
          <w:sz w:val="28"/>
          <w:szCs w:val="28"/>
        </w:rPr>
        <w:t xml:space="preserve"> оценки анализируе</w:t>
      </w:r>
      <w:r w:rsidR="00287669">
        <w:rPr>
          <w:sz w:val="28"/>
          <w:szCs w:val="28"/>
        </w:rPr>
        <w:t>мая организация относится ко 2-о</w:t>
      </w:r>
      <w:r w:rsidR="000B67BB" w:rsidRPr="00287669">
        <w:rPr>
          <w:sz w:val="28"/>
          <w:szCs w:val="28"/>
        </w:rPr>
        <w:t>му (нормальном</w:t>
      </w:r>
      <w:r w:rsidR="00287669">
        <w:rPr>
          <w:sz w:val="28"/>
          <w:szCs w:val="28"/>
        </w:rPr>
        <w:t>у) классу финансового состояния</w:t>
      </w:r>
      <w:r w:rsidR="000B67BB" w:rsidRPr="00287669">
        <w:rPr>
          <w:sz w:val="28"/>
          <w:szCs w:val="28"/>
        </w:rPr>
        <w:t>.</w:t>
      </w:r>
    </w:p>
    <w:p w:rsidR="005C10D0" w:rsidRDefault="000B67BB" w:rsidP="0052629A">
      <w:pPr>
        <w:ind w:firstLine="360"/>
        <w:jc w:val="both"/>
        <w:rPr>
          <w:sz w:val="28"/>
          <w:szCs w:val="28"/>
        </w:rPr>
      </w:pPr>
      <w:r w:rsidRPr="00287669">
        <w:rPr>
          <w:sz w:val="28"/>
          <w:szCs w:val="28"/>
        </w:rPr>
        <w:t>Вы</w:t>
      </w:r>
      <w:r w:rsidR="005C10D0">
        <w:rPr>
          <w:sz w:val="28"/>
          <w:szCs w:val="28"/>
        </w:rPr>
        <w:t>ручка в 2005</w:t>
      </w:r>
      <w:r w:rsidR="00287669">
        <w:rPr>
          <w:sz w:val="28"/>
          <w:szCs w:val="28"/>
        </w:rPr>
        <w:t xml:space="preserve"> году снизилась</w:t>
      </w:r>
      <w:r w:rsidR="005C10D0">
        <w:rPr>
          <w:sz w:val="28"/>
          <w:szCs w:val="28"/>
        </w:rPr>
        <w:t>, но в 2006</w:t>
      </w:r>
      <w:r w:rsidRPr="00287669">
        <w:rPr>
          <w:sz w:val="28"/>
          <w:szCs w:val="28"/>
        </w:rPr>
        <w:t xml:space="preserve"> году возрос</w:t>
      </w:r>
      <w:r w:rsidR="005C10D0">
        <w:rPr>
          <w:sz w:val="28"/>
          <w:szCs w:val="28"/>
        </w:rPr>
        <w:t>ла. Чистая прибыль также в 2005 снизилось, а в 2006 г возросла</w:t>
      </w:r>
      <w:r w:rsidRPr="00287669">
        <w:rPr>
          <w:sz w:val="28"/>
          <w:szCs w:val="28"/>
        </w:rPr>
        <w:t>. Факторны</w:t>
      </w:r>
      <w:r w:rsidR="005C10D0">
        <w:rPr>
          <w:sz w:val="28"/>
          <w:szCs w:val="28"/>
        </w:rPr>
        <w:t>й анализ рентабельности показал</w:t>
      </w:r>
      <w:r w:rsidRPr="00287669">
        <w:rPr>
          <w:sz w:val="28"/>
          <w:szCs w:val="28"/>
        </w:rPr>
        <w:t>, что положительное влияние на величину рентабельности продаж оказал фактор роста от продаж, но отрицатель</w:t>
      </w:r>
      <w:r w:rsidR="005C10D0">
        <w:rPr>
          <w:sz w:val="28"/>
          <w:szCs w:val="28"/>
        </w:rPr>
        <w:t>но повлиял фактор себестоимости</w:t>
      </w:r>
      <w:r w:rsidRPr="00287669">
        <w:rPr>
          <w:sz w:val="28"/>
          <w:szCs w:val="28"/>
        </w:rPr>
        <w:t xml:space="preserve">. </w:t>
      </w:r>
    </w:p>
    <w:p w:rsidR="0052629A" w:rsidRDefault="000B67BB" w:rsidP="0052629A">
      <w:pPr>
        <w:ind w:firstLine="360"/>
        <w:jc w:val="both"/>
        <w:rPr>
          <w:sz w:val="28"/>
          <w:szCs w:val="28"/>
        </w:rPr>
      </w:pPr>
      <w:r w:rsidRPr="00287669">
        <w:rPr>
          <w:sz w:val="28"/>
          <w:szCs w:val="28"/>
        </w:rPr>
        <w:t>Деловая активнос</w:t>
      </w:r>
      <w:r w:rsidR="005C10D0">
        <w:rPr>
          <w:sz w:val="28"/>
          <w:szCs w:val="28"/>
        </w:rPr>
        <w:t>ть к концу 2005</w:t>
      </w:r>
      <w:r w:rsidR="00193E17">
        <w:rPr>
          <w:sz w:val="28"/>
          <w:szCs w:val="28"/>
        </w:rPr>
        <w:t xml:space="preserve"> года ухудшилась</w:t>
      </w:r>
      <w:r w:rsidR="005C10D0">
        <w:rPr>
          <w:sz w:val="28"/>
          <w:szCs w:val="28"/>
        </w:rPr>
        <w:t>, но в 2006</w:t>
      </w:r>
      <w:r w:rsidRPr="00287669">
        <w:rPr>
          <w:sz w:val="28"/>
          <w:szCs w:val="28"/>
        </w:rPr>
        <w:t xml:space="preserve"> г</w:t>
      </w:r>
      <w:r w:rsidR="005C10D0">
        <w:rPr>
          <w:sz w:val="28"/>
          <w:szCs w:val="28"/>
        </w:rPr>
        <w:t xml:space="preserve"> начала улучшаться. В 2005</w:t>
      </w:r>
      <w:r w:rsidRPr="00287669">
        <w:rPr>
          <w:sz w:val="28"/>
          <w:szCs w:val="28"/>
        </w:rPr>
        <w:t xml:space="preserve"> году </w:t>
      </w:r>
      <w:r w:rsidR="00193E17">
        <w:rPr>
          <w:sz w:val="28"/>
          <w:szCs w:val="28"/>
        </w:rPr>
        <w:t>возросла сумма денежных средств</w:t>
      </w:r>
      <w:r w:rsidRPr="00287669">
        <w:rPr>
          <w:sz w:val="28"/>
          <w:szCs w:val="28"/>
        </w:rPr>
        <w:t xml:space="preserve">, но на </w:t>
      </w:r>
      <w:r w:rsidR="005C10D0">
        <w:rPr>
          <w:sz w:val="28"/>
          <w:szCs w:val="28"/>
        </w:rPr>
        <w:t>конец 2006</w:t>
      </w:r>
      <w:r w:rsidR="00287669">
        <w:rPr>
          <w:sz w:val="28"/>
          <w:szCs w:val="28"/>
        </w:rPr>
        <w:t xml:space="preserve"> года она снизилась.</w:t>
      </w:r>
      <w:r w:rsidR="007B36CA">
        <w:rPr>
          <w:sz w:val="28"/>
          <w:szCs w:val="28"/>
        </w:rPr>
        <w:t xml:space="preserve"> </w:t>
      </w:r>
      <w:r w:rsidRPr="00287669">
        <w:rPr>
          <w:sz w:val="28"/>
          <w:szCs w:val="28"/>
        </w:rPr>
        <w:t>Большую долю п</w:t>
      </w:r>
      <w:r w:rsidR="00193E17">
        <w:rPr>
          <w:sz w:val="28"/>
          <w:szCs w:val="28"/>
        </w:rPr>
        <w:t>оступивших денег от покупателей</w:t>
      </w:r>
      <w:r w:rsidRPr="00287669">
        <w:rPr>
          <w:sz w:val="28"/>
          <w:szCs w:val="28"/>
        </w:rPr>
        <w:t>. Больший удельный вес расхода денежных</w:t>
      </w:r>
      <w:r w:rsidR="00193E17">
        <w:rPr>
          <w:sz w:val="28"/>
          <w:szCs w:val="28"/>
        </w:rPr>
        <w:t xml:space="preserve"> средств – это оплата продукции, сырья</w:t>
      </w:r>
      <w:r w:rsidRPr="00287669">
        <w:rPr>
          <w:sz w:val="28"/>
          <w:szCs w:val="28"/>
        </w:rPr>
        <w:t>, особенно в</w:t>
      </w:r>
      <w:r w:rsidR="005C10D0">
        <w:rPr>
          <w:sz w:val="28"/>
          <w:szCs w:val="28"/>
        </w:rPr>
        <w:t xml:space="preserve"> 2006 году. К  концу 2006</w:t>
      </w:r>
      <w:r w:rsidRPr="00287669">
        <w:rPr>
          <w:sz w:val="28"/>
          <w:szCs w:val="28"/>
        </w:rPr>
        <w:t xml:space="preserve"> года значительно сниз</w:t>
      </w:r>
      <w:r w:rsidR="00193E17">
        <w:rPr>
          <w:sz w:val="28"/>
          <w:szCs w:val="28"/>
        </w:rPr>
        <w:t>илась дебиторская задолженность</w:t>
      </w:r>
      <w:r w:rsidRPr="00287669">
        <w:rPr>
          <w:sz w:val="28"/>
          <w:szCs w:val="28"/>
        </w:rPr>
        <w:t>, но выросла кредиторс</w:t>
      </w:r>
      <w:r w:rsidR="00DE4D6A">
        <w:rPr>
          <w:sz w:val="28"/>
          <w:szCs w:val="28"/>
        </w:rPr>
        <w:t>кая. Стоимость основных фондов  растет</w:t>
      </w:r>
      <w:r w:rsidRPr="00287669">
        <w:rPr>
          <w:sz w:val="28"/>
          <w:szCs w:val="28"/>
        </w:rPr>
        <w:t>. В организаци</w:t>
      </w:r>
      <w:r w:rsidR="00193E17">
        <w:rPr>
          <w:sz w:val="28"/>
          <w:szCs w:val="28"/>
        </w:rPr>
        <w:t>и больше поступает оборудования</w:t>
      </w:r>
      <w:r w:rsidRPr="00287669">
        <w:rPr>
          <w:sz w:val="28"/>
          <w:szCs w:val="28"/>
        </w:rPr>
        <w:t>, чем убывает.  Эффект</w:t>
      </w:r>
      <w:r w:rsidR="00287669">
        <w:rPr>
          <w:sz w:val="28"/>
          <w:szCs w:val="28"/>
        </w:rPr>
        <w:t>ив</w:t>
      </w:r>
      <w:r w:rsidRPr="00287669">
        <w:rPr>
          <w:sz w:val="28"/>
          <w:szCs w:val="28"/>
        </w:rPr>
        <w:t>ность использования основных средств в отчетном году возросла по сравнению с прошедшим периодом.</w:t>
      </w:r>
    </w:p>
    <w:p w:rsidR="000B67BB" w:rsidRPr="00287669" w:rsidRDefault="000B67BB" w:rsidP="0052629A">
      <w:pPr>
        <w:ind w:firstLine="360"/>
        <w:jc w:val="both"/>
        <w:rPr>
          <w:sz w:val="28"/>
          <w:szCs w:val="28"/>
        </w:rPr>
      </w:pPr>
    </w:p>
    <w:p w:rsidR="000B67BB" w:rsidRPr="00287669" w:rsidRDefault="000B67BB" w:rsidP="00287669">
      <w:pPr>
        <w:jc w:val="both"/>
        <w:rPr>
          <w:sz w:val="28"/>
          <w:szCs w:val="28"/>
        </w:rPr>
      </w:pPr>
    </w:p>
    <w:p w:rsidR="00DE4D6A" w:rsidRDefault="00DE4D6A" w:rsidP="008F19D6">
      <w:pPr>
        <w:jc w:val="center"/>
        <w:rPr>
          <w:b/>
          <w:sz w:val="32"/>
          <w:szCs w:val="32"/>
        </w:rPr>
      </w:pPr>
    </w:p>
    <w:p w:rsidR="00DE4D6A" w:rsidRDefault="00DE4D6A" w:rsidP="008F19D6">
      <w:pPr>
        <w:jc w:val="center"/>
        <w:rPr>
          <w:b/>
          <w:sz w:val="32"/>
          <w:szCs w:val="32"/>
        </w:rPr>
      </w:pPr>
    </w:p>
    <w:p w:rsidR="00DE4D6A" w:rsidRDefault="00DE4D6A" w:rsidP="008F19D6">
      <w:pPr>
        <w:jc w:val="center"/>
        <w:rPr>
          <w:b/>
          <w:sz w:val="32"/>
          <w:szCs w:val="32"/>
        </w:rPr>
        <w:sectPr w:rsidR="00DE4D6A" w:rsidSect="00410E3C">
          <w:headerReference w:type="even" r:id="rId164"/>
          <w:headerReference w:type="default" r:id="rId16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E4D6A" w:rsidRDefault="00DE4D6A" w:rsidP="008F19D6">
      <w:pPr>
        <w:jc w:val="center"/>
        <w:rPr>
          <w:b/>
          <w:sz w:val="32"/>
          <w:szCs w:val="32"/>
        </w:rPr>
      </w:pPr>
    </w:p>
    <w:p w:rsidR="0059026A" w:rsidRPr="002D6FC0" w:rsidRDefault="0059026A" w:rsidP="008F19D6">
      <w:pPr>
        <w:jc w:val="center"/>
        <w:rPr>
          <w:b/>
          <w:sz w:val="32"/>
          <w:szCs w:val="32"/>
        </w:rPr>
      </w:pPr>
      <w:r w:rsidRPr="002D6FC0">
        <w:rPr>
          <w:b/>
          <w:sz w:val="32"/>
          <w:szCs w:val="32"/>
        </w:rPr>
        <w:t>Список</w:t>
      </w:r>
      <w:r w:rsidR="008F19D6" w:rsidRPr="002D6FC0">
        <w:rPr>
          <w:b/>
          <w:sz w:val="32"/>
          <w:szCs w:val="32"/>
        </w:rPr>
        <w:t xml:space="preserve"> использованной </w:t>
      </w:r>
      <w:r w:rsidRPr="002D6FC0">
        <w:rPr>
          <w:b/>
          <w:sz w:val="32"/>
          <w:szCs w:val="32"/>
        </w:rPr>
        <w:t>литературы</w:t>
      </w:r>
      <w:r w:rsidR="008F19D6" w:rsidRPr="002D6FC0">
        <w:rPr>
          <w:b/>
          <w:sz w:val="32"/>
          <w:szCs w:val="32"/>
        </w:rPr>
        <w:t>:</w:t>
      </w:r>
    </w:p>
    <w:p w:rsidR="0059026A" w:rsidRDefault="0059026A" w:rsidP="0059026A">
      <w:pPr>
        <w:ind w:firstLine="709"/>
        <w:jc w:val="center"/>
        <w:rPr>
          <w:sz w:val="28"/>
          <w:szCs w:val="28"/>
        </w:rPr>
      </w:pPr>
    </w:p>
    <w:p w:rsidR="0059026A" w:rsidRDefault="007B36CA" w:rsidP="0052629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Донцова Л. В</w:t>
      </w:r>
      <w:r w:rsidR="0059026A">
        <w:rPr>
          <w:sz w:val="28"/>
          <w:szCs w:val="28"/>
        </w:rPr>
        <w:t>.</w:t>
      </w:r>
      <w:r>
        <w:rPr>
          <w:sz w:val="28"/>
          <w:szCs w:val="28"/>
        </w:rPr>
        <w:t xml:space="preserve">, Никифорова Н.А. </w:t>
      </w:r>
      <w:r w:rsidR="0059026A">
        <w:rPr>
          <w:sz w:val="28"/>
          <w:szCs w:val="28"/>
        </w:rPr>
        <w:t xml:space="preserve"> Анализ финансовой отч</w:t>
      </w:r>
      <w:r>
        <w:rPr>
          <w:sz w:val="28"/>
          <w:szCs w:val="28"/>
        </w:rPr>
        <w:t>етности: Учебное пособие.- М.: изд-во «Дело и Сервис»</w:t>
      </w:r>
      <w:r w:rsidR="0059026A" w:rsidRPr="00221477">
        <w:rPr>
          <w:sz w:val="28"/>
          <w:szCs w:val="28"/>
        </w:rPr>
        <w:t>,</w:t>
      </w:r>
      <w:r w:rsidR="005C10D0">
        <w:rPr>
          <w:sz w:val="28"/>
          <w:szCs w:val="28"/>
        </w:rPr>
        <w:t xml:space="preserve"> 2004</w:t>
      </w:r>
    </w:p>
    <w:p w:rsidR="0059026A" w:rsidRDefault="008F19D6" w:rsidP="0052629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Ковалев В. В. Ф</w:t>
      </w:r>
      <w:r w:rsidR="0059026A">
        <w:rPr>
          <w:sz w:val="28"/>
          <w:szCs w:val="28"/>
        </w:rPr>
        <w:t>инансовый анализ: методы и процедуры. – М.: Фина</w:t>
      </w:r>
      <w:r>
        <w:rPr>
          <w:sz w:val="28"/>
          <w:szCs w:val="28"/>
        </w:rPr>
        <w:t>нсы и статистика, 2003</w:t>
      </w:r>
    </w:p>
    <w:p w:rsidR="0059026A" w:rsidRDefault="0059026A" w:rsidP="0052629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Любушин Н. П., Лещева В. Б., Дьякова В. Г. </w:t>
      </w:r>
      <w:r w:rsidRPr="00C91938">
        <w:rPr>
          <w:caps/>
          <w:sz w:val="28"/>
          <w:szCs w:val="28"/>
        </w:rPr>
        <w:t>а</w:t>
      </w:r>
      <w:r>
        <w:rPr>
          <w:sz w:val="28"/>
          <w:szCs w:val="28"/>
        </w:rPr>
        <w:t>нализ фина</w:t>
      </w:r>
      <w:r w:rsidR="008F19D6">
        <w:rPr>
          <w:sz w:val="28"/>
          <w:szCs w:val="28"/>
        </w:rPr>
        <w:t>н</w:t>
      </w:r>
      <w:r>
        <w:rPr>
          <w:sz w:val="28"/>
          <w:szCs w:val="28"/>
        </w:rPr>
        <w:t>сово-экономической д</w:t>
      </w:r>
      <w:r w:rsidR="008F19D6">
        <w:rPr>
          <w:sz w:val="28"/>
          <w:szCs w:val="28"/>
        </w:rPr>
        <w:t>еятельности предприятия: учеб. П</w:t>
      </w:r>
      <w:r>
        <w:rPr>
          <w:sz w:val="28"/>
          <w:szCs w:val="28"/>
        </w:rPr>
        <w:t xml:space="preserve">особие для вузов. </w:t>
      </w:r>
      <w:r w:rsidR="005C10D0">
        <w:rPr>
          <w:sz w:val="28"/>
          <w:szCs w:val="28"/>
        </w:rPr>
        <w:t>– М.: ЮНИТИ-ДАНА, 2004</w:t>
      </w:r>
    </w:p>
    <w:p w:rsidR="0059026A" w:rsidRDefault="0059026A" w:rsidP="0052629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Маркарьян Э. А., Герасименко Г. П., Маркарьян С. Э. Финансовый анализ: учебное пособие. – </w:t>
      </w:r>
      <w:r w:rsidR="008F19D6">
        <w:rPr>
          <w:sz w:val="28"/>
          <w:szCs w:val="28"/>
        </w:rPr>
        <w:t>М.: ИД ФБК-ПРЕСС, 2002</w:t>
      </w:r>
    </w:p>
    <w:p w:rsidR="0059026A" w:rsidRDefault="0059026A" w:rsidP="0052629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Савицкая Г. В. Анализ хозяйственной деятельности предприятия. – Минск: ОО</w:t>
      </w:r>
      <w:r w:rsidR="005C10D0">
        <w:rPr>
          <w:sz w:val="28"/>
          <w:szCs w:val="28"/>
        </w:rPr>
        <w:t>О «Новое знание», 2004</w:t>
      </w:r>
    </w:p>
    <w:p w:rsidR="0059026A" w:rsidRDefault="0059026A" w:rsidP="0052629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91938">
        <w:rPr>
          <w:caps/>
          <w:sz w:val="28"/>
          <w:szCs w:val="28"/>
        </w:rPr>
        <w:t>ш</w:t>
      </w:r>
      <w:r>
        <w:rPr>
          <w:sz w:val="28"/>
          <w:szCs w:val="28"/>
        </w:rPr>
        <w:t>еремет А. Д., Сайфулин Р. С. Финансы предприяти</w:t>
      </w:r>
      <w:r w:rsidR="005C10D0">
        <w:rPr>
          <w:sz w:val="28"/>
          <w:szCs w:val="28"/>
        </w:rPr>
        <w:t>й. – М.: ИНФРА-М, 2003</w:t>
      </w:r>
    </w:p>
    <w:p w:rsidR="0059382F" w:rsidRPr="0059382F" w:rsidRDefault="0059382F" w:rsidP="0052629A">
      <w:pPr>
        <w:pStyle w:val="a8"/>
        <w:ind w:firstLine="540"/>
        <w:rPr>
          <w:rFonts w:ascii="Times New Roman" w:hAnsi="Times New Roman" w:cs="Times New Roman"/>
          <w:sz w:val="28"/>
          <w:szCs w:val="28"/>
        </w:rPr>
      </w:pPr>
      <w:r w:rsidRPr="0059382F">
        <w:rPr>
          <w:rFonts w:ascii="Times New Roman" w:hAnsi="Times New Roman" w:cs="Times New Roman"/>
          <w:sz w:val="28"/>
          <w:szCs w:val="28"/>
        </w:rPr>
        <w:t>8.</w:t>
      </w:r>
      <w:r w:rsidR="00604D55">
        <w:rPr>
          <w:rFonts w:ascii="Times New Roman" w:hAnsi="Times New Roman" w:cs="Times New Roman"/>
          <w:sz w:val="28"/>
          <w:szCs w:val="28"/>
        </w:rPr>
        <w:t xml:space="preserve"> </w:t>
      </w:r>
      <w:r w:rsidRPr="0059382F">
        <w:rPr>
          <w:rFonts w:ascii="Times New Roman" w:hAnsi="Times New Roman" w:cs="Times New Roman"/>
          <w:sz w:val="28"/>
          <w:szCs w:val="28"/>
        </w:rPr>
        <w:t>Шеремет А.Д.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382F">
        <w:rPr>
          <w:rFonts w:ascii="Times New Roman" w:hAnsi="Times New Roman" w:cs="Times New Roman"/>
          <w:sz w:val="28"/>
          <w:szCs w:val="28"/>
        </w:rPr>
        <w:t>Негашев Е.В.</w:t>
      </w:r>
      <w:r>
        <w:rPr>
          <w:rFonts w:ascii="Times New Roman" w:hAnsi="Times New Roman" w:cs="Times New Roman"/>
          <w:sz w:val="28"/>
          <w:szCs w:val="28"/>
        </w:rPr>
        <w:t xml:space="preserve">Методика финансового анализа.- </w:t>
      </w:r>
      <w:r w:rsidRPr="0059382F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0D0">
        <w:rPr>
          <w:rFonts w:ascii="Times New Roman" w:hAnsi="Times New Roman" w:cs="Times New Roman"/>
          <w:sz w:val="28"/>
          <w:szCs w:val="28"/>
        </w:rPr>
        <w:t>2005</w:t>
      </w:r>
    </w:p>
    <w:p w:rsidR="0059382F" w:rsidRPr="0059382F" w:rsidRDefault="0059382F" w:rsidP="008F19D6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59382F" w:rsidRPr="0059382F" w:rsidSect="00DE4D6A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C36" w:rsidRDefault="00332C36">
      <w:r>
        <w:separator/>
      </w:r>
    </w:p>
  </w:endnote>
  <w:endnote w:type="continuationSeparator" w:id="0">
    <w:p w:rsidR="00332C36" w:rsidRDefault="0033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B7F" w:rsidRDefault="00FF7B7F" w:rsidP="00BD0A9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7B7F" w:rsidRDefault="00FF7B7F" w:rsidP="00FF7B7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B7F" w:rsidRPr="00FF7B7F" w:rsidRDefault="00FF7B7F" w:rsidP="00BD0A9F">
    <w:pPr>
      <w:pStyle w:val="a6"/>
      <w:framePr w:wrap="around" w:vAnchor="text" w:hAnchor="margin" w:xAlign="right" w:y="1"/>
      <w:rPr>
        <w:rStyle w:val="a5"/>
        <w:color w:val="000000"/>
      </w:rPr>
    </w:pPr>
    <w:r w:rsidRPr="00FF7B7F">
      <w:rPr>
        <w:rStyle w:val="a5"/>
        <w:color w:val="000000"/>
      </w:rPr>
      <w:fldChar w:fldCharType="begin"/>
    </w:r>
    <w:r w:rsidRPr="00FF7B7F">
      <w:rPr>
        <w:rStyle w:val="a5"/>
        <w:color w:val="000000"/>
      </w:rPr>
      <w:instrText xml:space="preserve">PAGE  </w:instrText>
    </w:r>
    <w:r w:rsidRPr="00FF7B7F">
      <w:rPr>
        <w:rStyle w:val="a5"/>
        <w:color w:val="000000"/>
      </w:rPr>
      <w:fldChar w:fldCharType="separate"/>
    </w:r>
    <w:r w:rsidR="00332C36">
      <w:rPr>
        <w:rStyle w:val="a5"/>
        <w:noProof/>
        <w:color w:val="000000"/>
      </w:rPr>
      <w:t>2</w:t>
    </w:r>
    <w:r w:rsidRPr="00FF7B7F">
      <w:rPr>
        <w:rStyle w:val="a5"/>
        <w:color w:val="000000"/>
      </w:rPr>
      <w:fldChar w:fldCharType="end"/>
    </w:r>
  </w:p>
  <w:p w:rsidR="00FF7B7F" w:rsidRDefault="00FF7B7F" w:rsidP="00FF7B7F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B7F" w:rsidRDefault="00A479B8" w:rsidP="00A479B8">
    <w:pPr>
      <w:pStyle w:val="a6"/>
      <w:tabs>
        <w:tab w:val="clear" w:pos="9355"/>
        <w:tab w:val="left" w:pos="9000"/>
        <w:tab w:val="right" w:pos="9720"/>
      </w:tabs>
      <w:ind w:left="13500"/>
      <w:jc w:val="center"/>
    </w:pPr>
    <w:r>
      <w:t>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C36" w:rsidRDefault="00332C36">
      <w:r>
        <w:separator/>
      </w:r>
    </w:p>
  </w:footnote>
  <w:footnote w:type="continuationSeparator" w:id="0">
    <w:p w:rsidR="00332C36" w:rsidRDefault="00332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0BF" w:rsidRDefault="002220BF" w:rsidP="002220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20BF" w:rsidRDefault="002220B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0BF" w:rsidRDefault="002220BF" w:rsidP="0055761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20BF" w:rsidRDefault="002220BF" w:rsidP="00557615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0BF" w:rsidRDefault="002220BF" w:rsidP="00557615">
    <w:pPr>
      <w:pStyle w:val="a4"/>
      <w:framePr w:wrap="auto" w:hAnchor="text" w:y="7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D429D"/>
    <w:multiLevelType w:val="multilevel"/>
    <w:tmpl w:val="7FD0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5E00280"/>
    <w:multiLevelType w:val="hybridMultilevel"/>
    <w:tmpl w:val="4CB63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463C6"/>
    <w:multiLevelType w:val="hybridMultilevel"/>
    <w:tmpl w:val="E4D69B0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9913B0C"/>
    <w:multiLevelType w:val="hybridMultilevel"/>
    <w:tmpl w:val="2FD6835C"/>
    <w:lvl w:ilvl="0" w:tplc="CD62B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695986"/>
    <w:multiLevelType w:val="hybridMultilevel"/>
    <w:tmpl w:val="4BA8B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BD4D54"/>
    <w:multiLevelType w:val="hybridMultilevel"/>
    <w:tmpl w:val="9CD06C12"/>
    <w:lvl w:ilvl="0" w:tplc="D58E4C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437873"/>
    <w:multiLevelType w:val="multilevel"/>
    <w:tmpl w:val="B5180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23A933A5"/>
    <w:multiLevelType w:val="hybridMultilevel"/>
    <w:tmpl w:val="070A5A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964614"/>
    <w:multiLevelType w:val="hybridMultilevel"/>
    <w:tmpl w:val="20DC0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026251"/>
    <w:multiLevelType w:val="hybridMultilevel"/>
    <w:tmpl w:val="33662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E262A6"/>
    <w:multiLevelType w:val="hybridMultilevel"/>
    <w:tmpl w:val="B086AB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D8D0B0E"/>
    <w:multiLevelType w:val="multilevel"/>
    <w:tmpl w:val="B0BC9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8"/>
      </w:rPr>
    </w:lvl>
  </w:abstractNum>
  <w:abstractNum w:abstractNumId="12">
    <w:nsid w:val="49EA693A"/>
    <w:multiLevelType w:val="hybridMultilevel"/>
    <w:tmpl w:val="4290E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B047F8"/>
    <w:multiLevelType w:val="multilevel"/>
    <w:tmpl w:val="60C600B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05"/>
        </w:tabs>
        <w:ind w:left="52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4">
    <w:nsid w:val="64444E0A"/>
    <w:multiLevelType w:val="hybridMultilevel"/>
    <w:tmpl w:val="E01E9670"/>
    <w:lvl w:ilvl="0" w:tplc="F8FA219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80A115A"/>
    <w:multiLevelType w:val="hybridMultilevel"/>
    <w:tmpl w:val="543AA65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1"/>
  </w:num>
  <w:num w:numId="5">
    <w:abstractNumId w:val="0"/>
  </w:num>
  <w:num w:numId="6">
    <w:abstractNumId w:val="13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  <w:num w:numId="11">
    <w:abstractNumId w:val="10"/>
  </w:num>
  <w:num w:numId="12">
    <w:abstractNumId w:val="7"/>
  </w:num>
  <w:num w:numId="13">
    <w:abstractNumId w:val="15"/>
  </w:num>
  <w:num w:numId="14">
    <w:abstractNumId w:val="14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FBD"/>
    <w:rsid w:val="00003E5C"/>
    <w:rsid w:val="000339B4"/>
    <w:rsid w:val="0003571F"/>
    <w:rsid w:val="000406FF"/>
    <w:rsid w:val="000413FE"/>
    <w:rsid w:val="000465AE"/>
    <w:rsid w:val="000468C6"/>
    <w:rsid w:val="000578DB"/>
    <w:rsid w:val="000579DB"/>
    <w:rsid w:val="000639CC"/>
    <w:rsid w:val="00064A6F"/>
    <w:rsid w:val="00067C0D"/>
    <w:rsid w:val="00070E4D"/>
    <w:rsid w:val="00073C60"/>
    <w:rsid w:val="000874DF"/>
    <w:rsid w:val="00087CE5"/>
    <w:rsid w:val="00096D67"/>
    <w:rsid w:val="0009796A"/>
    <w:rsid w:val="000A229B"/>
    <w:rsid w:val="000B2658"/>
    <w:rsid w:val="000B670A"/>
    <w:rsid w:val="000B67BB"/>
    <w:rsid w:val="000B6B79"/>
    <w:rsid w:val="000B6E7D"/>
    <w:rsid w:val="000D2111"/>
    <w:rsid w:val="000D4C7E"/>
    <w:rsid w:val="000E0C86"/>
    <w:rsid w:val="000E38C9"/>
    <w:rsid w:val="000E5E67"/>
    <w:rsid w:val="000F4798"/>
    <w:rsid w:val="001016F0"/>
    <w:rsid w:val="0010334C"/>
    <w:rsid w:val="001047AA"/>
    <w:rsid w:val="00105AB0"/>
    <w:rsid w:val="00122E30"/>
    <w:rsid w:val="00124AB1"/>
    <w:rsid w:val="00130BCA"/>
    <w:rsid w:val="001442A8"/>
    <w:rsid w:val="00150118"/>
    <w:rsid w:val="001700BF"/>
    <w:rsid w:val="00171457"/>
    <w:rsid w:val="00172472"/>
    <w:rsid w:val="00172CDA"/>
    <w:rsid w:val="00176512"/>
    <w:rsid w:val="00176A8D"/>
    <w:rsid w:val="00191149"/>
    <w:rsid w:val="00192FBB"/>
    <w:rsid w:val="00193D3E"/>
    <w:rsid w:val="00193E17"/>
    <w:rsid w:val="00196EB9"/>
    <w:rsid w:val="00197590"/>
    <w:rsid w:val="001A20FA"/>
    <w:rsid w:val="001A2977"/>
    <w:rsid w:val="001A748C"/>
    <w:rsid w:val="001B1A68"/>
    <w:rsid w:val="001B1AF5"/>
    <w:rsid w:val="001B1E9E"/>
    <w:rsid w:val="001B2B65"/>
    <w:rsid w:val="001B7439"/>
    <w:rsid w:val="001B7E39"/>
    <w:rsid w:val="001C0978"/>
    <w:rsid w:val="001D1A4C"/>
    <w:rsid w:val="001D5ABC"/>
    <w:rsid w:val="001D69D2"/>
    <w:rsid w:val="001E15CC"/>
    <w:rsid w:val="001E45BB"/>
    <w:rsid w:val="001E7334"/>
    <w:rsid w:val="001F51BF"/>
    <w:rsid w:val="001F5897"/>
    <w:rsid w:val="001F66A4"/>
    <w:rsid w:val="002125F4"/>
    <w:rsid w:val="0021299F"/>
    <w:rsid w:val="00214E2A"/>
    <w:rsid w:val="0021508B"/>
    <w:rsid w:val="00217B9B"/>
    <w:rsid w:val="00220A48"/>
    <w:rsid w:val="00221477"/>
    <w:rsid w:val="002220BF"/>
    <w:rsid w:val="002626A9"/>
    <w:rsid w:val="00262A8F"/>
    <w:rsid w:val="0026325E"/>
    <w:rsid w:val="00263A9F"/>
    <w:rsid w:val="00266338"/>
    <w:rsid w:val="00277109"/>
    <w:rsid w:val="00280BA8"/>
    <w:rsid w:val="002818F4"/>
    <w:rsid w:val="00283FBD"/>
    <w:rsid w:val="00284872"/>
    <w:rsid w:val="0028758B"/>
    <w:rsid w:val="00287669"/>
    <w:rsid w:val="00290350"/>
    <w:rsid w:val="00290DFF"/>
    <w:rsid w:val="002A2BA4"/>
    <w:rsid w:val="002A357C"/>
    <w:rsid w:val="002A46D8"/>
    <w:rsid w:val="002A5405"/>
    <w:rsid w:val="002A5B0F"/>
    <w:rsid w:val="002A7CB3"/>
    <w:rsid w:val="002B3F21"/>
    <w:rsid w:val="002B576C"/>
    <w:rsid w:val="002C1E74"/>
    <w:rsid w:val="002C2A0F"/>
    <w:rsid w:val="002C5D4E"/>
    <w:rsid w:val="002C7EE9"/>
    <w:rsid w:val="002D6FC0"/>
    <w:rsid w:val="002E0797"/>
    <w:rsid w:val="002E44FF"/>
    <w:rsid w:val="00305D77"/>
    <w:rsid w:val="0031261C"/>
    <w:rsid w:val="00332C36"/>
    <w:rsid w:val="00335B31"/>
    <w:rsid w:val="003363A9"/>
    <w:rsid w:val="003373C0"/>
    <w:rsid w:val="003468C8"/>
    <w:rsid w:val="003538A6"/>
    <w:rsid w:val="00362C74"/>
    <w:rsid w:val="00363BAE"/>
    <w:rsid w:val="0036587C"/>
    <w:rsid w:val="003722B4"/>
    <w:rsid w:val="003728B8"/>
    <w:rsid w:val="00375C26"/>
    <w:rsid w:val="003774EB"/>
    <w:rsid w:val="00391098"/>
    <w:rsid w:val="00394C0A"/>
    <w:rsid w:val="003979F5"/>
    <w:rsid w:val="00397B6E"/>
    <w:rsid w:val="003A222B"/>
    <w:rsid w:val="003B080D"/>
    <w:rsid w:val="003B2533"/>
    <w:rsid w:val="003B5AD2"/>
    <w:rsid w:val="003B7F82"/>
    <w:rsid w:val="003B7FCA"/>
    <w:rsid w:val="003C0D47"/>
    <w:rsid w:val="003E2978"/>
    <w:rsid w:val="003E6014"/>
    <w:rsid w:val="003F3CF0"/>
    <w:rsid w:val="003F5DF9"/>
    <w:rsid w:val="00410E3C"/>
    <w:rsid w:val="00412C8E"/>
    <w:rsid w:val="00424466"/>
    <w:rsid w:val="00431433"/>
    <w:rsid w:val="00431F52"/>
    <w:rsid w:val="00434842"/>
    <w:rsid w:val="00434AB8"/>
    <w:rsid w:val="00436CFD"/>
    <w:rsid w:val="004574B6"/>
    <w:rsid w:val="00464D1B"/>
    <w:rsid w:val="00470C2E"/>
    <w:rsid w:val="00476C96"/>
    <w:rsid w:val="004776D9"/>
    <w:rsid w:val="004806EE"/>
    <w:rsid w:val="00482352"/>
    <w:rsid w:val="0048587F"/>
    <w:rsid w:val="00486312"/>
    <w:rsid w:val="00497A4E"/>
    <w:rsid w:val="004A5F6F"/>
    <w:rsid w:val="004A714D"/>
    <w:rsid w:val="004A7AEB"/>
    <w:rsid w:val="004B0370"/>
    <w:rsid w:val="004C02D1"/>
    <w:rsid w:val="004C0B0B"/>
    <w:rsid w:val="004C7E36"/>
    <w:rsid w:val="004D42FB"/>
    <w:rsid w:val="004D7202"/>
    <w:rsid w:val="004E3638"/>
    <w:rsid w:val="004E686C"/>
    <w:rsid w:val="004F4862"/>
    <w:rsid w:val="004F548E"/>
    <w:rsid w:val="005119FC"/>
    <w:rsid w:val="00523520"/>
    <w:rsid w:val="0052629A"/>
    <w:rsid w:val="00530F2D"/>
    <w:rsid w:val="005347F9"/>
    <w:rsid w:val="005367BB"/>
    <w:rsid w:val="00543864"/>
    <w:rsid w:val="00551474"/>
    <w:rsid w:val="00554CC2"/>
    <w:rsid w:val="00557615"/>
    <w:rsid w:val="005648B9"/>
    <w:rsid w:val="00566BE3"/>
    <w:rsid w:val="00566E92"/>
    <w:rsid w:val="00575EDC"/>
    <w:rsid w:val="00577BED"/>
    <w:rsid w:val="00580293"/>
    <w:rsid w:val="00582769"/>
    <w:rsid w:val="0059026A"/>
    <w:rsid w:val="0059382F"/>
    <w:rsid w:val="00596619"/>
    <w:rsid w:val="00597BEE"/>
    <w:rsid w:val="00597D54"/>
    <w:rsid w:val="00597DF9"/>
    <w:rsid w:val="005A0681"/>
    <w:rsid w:val="005A73F4"/>
    <w:rsid w:val="005A7B13"/>
    <w:rsid w:val="005B67CD"/>
    <w:rsid w:val="005C10D0"/>
    <w:rsid w:val="005C27E3"/>
    <w:rsid w:val="005D06B4"/>
    <w:rsid w:val="005D502F"/>
    <w:rsid w:val="005D5315"/>
    <w:rsid w:val="005E017C"/>
    <w:rsid w:val="005F1254"/>
    <w:rsid w:val="005F2FF2"/>
    <w:rsid w:val="005F7CEE"/>
    <w:rsid w:val="00600EFA"/>
    <w:rsid w:val="00601D39"/>
    <w:rsid w:val="006020BE"/>
    <w:rsid w:val="006032C6"/>
    <w:rsid w:val="006049AC"/>
    <w:rsid w:val="00604A34"/>
    <w:rsid w:val="00604D55"/>
    <w:rsid w:val="00604E69"/>
    <w:rsid w:val="00653182"/>
    <w:rsid w:val="006567CB"/>
    <w:rsid w:val="00657A03"/>
    <w:rsid w:val="0066229D"/>
    <w:rsid w:val="00662495"/>
    <w:rsid w:val="00664AF3"/>
    <w:rsid w:val="00677241"/>
    <w:rsid w:val="0068394F"/>
    <w:rsid w:val="00685D77"/>
    <w:rsid w:val="006913C0"/>
    <w:rsid w:val="00696D13"/>
    <w:rsid w:val="006A2305"/>
    <w:rsid w:val="006A54D5"/>
    <w:rsid w:val="006A6A60"/>
    <w:rsid w:val="006B20F6"/>
    <w:rsid w:val="006B5D7A"/>
    <w:rsid w:val="006C048C"/>
    <w:rsid w:val="006C103F"/>
    <w:rsid w:val="006C7C04"/>
    <w:rsid w:val="006D3567"/>
    <w:rsid w:val="006E0E16"/>
    <w:rsid w:val="006E146C"/>
    <w:rsid w:val="006E3DEF"/>
    <w:rsid w:val="006F6740"/>
    <w:rsid w:val="00701D45"/>
    <w:rsid w:val="00706BEA"/>
    <w:rsid w:val="0071370B"/>
    <w:rsid w:val="0071610F"/>
    <w:rsid w:val="00720427"/>
    <w:rsid w:val="00731981"/>
    <w:rsid w:val="00746007"/>
    <w:rsid w:val="0074722C"/>
    <w:rsid w:val="00747DCB"/>
    <w:rsid w:val="007561E5"/>
    <w:rsid w:val="00760E01"/>
    <w:rsid w:val="00761443"/>
    <w:rsid w:val="007700DC"/>
    <w:rsid w:val="00770168"/>
    <w:rsid w:val="007725D0"/>
    <w:rsid w:val="00773AB9"/>
    <w:rsid w:val="007768EC"/>
    <w:rsid w:val="00776D20"/>
    <w:rsid w:val="00782CE7"/>
    <w:rsid w:val="00787591"/>
    <w:rsid w:val="0079427A"/>
    <w:rsid w:val="007B02A0"/>
    <w:rsid w:val="007B36CA"/>
    <w:rsid w:val="007C24A5"/>
    <w:rsid w:val="007C7405"/>
    <w:rsid w:val="007F7900"/>
    <w:rsid w:val="00813A6A"/>
    <w:rsid w:val="00814736"/>
    <w:rsid w:val="00817DCB"/>
    <w:rsid w:val="00821120"/>
    <w:rsid w:val="008214FB"/>
    <w:rsid w:val="00822A77"/>
    <w:rsid w:val="008259F8"/>
    <w:rsid w:val="00833934"/>
    <w:rsid w:val="00836005"/>
    <w:rsid w:val="00840CFA"/>
    <w:rsid w:val="00840D93"/>
    <w:rsid w:val="00854410"/>
    <w:rsid w:val="008558E4"/>
    <w:rsid w:val="00861045"/>
    <w:rsid w:val="008638C7"/>
    <w:rsid w:val="00873C8E"/>
    <w:rsid w:val="0087582D"/>
    <w:rsid w:val="008840A0"/>
    <w:rsid w:val="008916DA"/>
    <w:rsid w:val="00893886"/>
    <w:rsid w:val="008A0FB1"/>
    <w:rsid w:val="008B10D7"/>
    <w:rsid w:val="008B1FC0"/>
    <w:rsid w:val="008B4BA3"/>
    <w:rsid w:val="008C0870"/>
    <w:rsid w:val="008D146D"/>
    <w:rsid w:val="008E1FAA"/>
    <w:rsid w:val="008E7B1F"/>
    <w:rsid w:val="008F19D6"/>
    <w:rsid w:val="008F2461"/>
    <w:rsid w:val="008F7F11"/>
    <w:rsid w:val="00900B78"/>
    <w:rsid w:val="0091485B"/>
    <w:rsid w:val="009149F1"/>
    <w:rsid w:val="009160BF"/>
    <w:rsid w:val="009160C5"/>
    <w:rsid w:val="009261A5"/>
    <w:rsid w:val="00934377"/>
    <w:rsid w:val="009728AB"/>
    <w:rsid w:val="00980856"/>
    <w:rsid w:val="009833E9"/>
    <w:rsid w:val="009871A7"/>
    <w:rsid w:val="00991167"/>
    <w:rsid w:val="009916FB"/>
    <w:rsid w:val="00992A5D"/>
    <w:rsid w:val="009A09D2"/>
    <w:rsid w:val="009A268E"/>
    <w:rsid w:val="009A6168"/>
    <w:rsid w:val="009B0C80"/>
    <w:rsid w:val="009B2753"/>
    <w:rsid w:val="009B2BD9"/>
    <w:rsid w:val="009B54F9"/>
    <w:rsid w:val="009C2126"/>
    <w:rsid w:val="009C2B00"/>
    <w:rsid w:val="009C4327"/>
    <w:rsid w:val="009D7948"/>
    <w:rsid w:val="009F0673"/>
    <w:rsid w:val="009F0D56"/>
    <w:rsid w:val="009F396C"/>
    <w:rsid w:val="009F4D81"/>
    <w:rsid w:val="00A02B03"/>
    <w:rsid w:val="00A129D9"/>
    <w:rsid w:val="00A15ACF"/>
    <w:rsid w:val="00A16C1F"/>
    <w:rsid w:val="00A1771C"/>
    <w:rsid w:val="00A22655"/>
    <w:rsid w:val="00A22ED6"/>
    <w:rsid w:val="00A23C8E"/>
    <w:rsid w:val="00A254F5"/>
    <w:rsid w:val="00A2745B"/>
    <w:rsid w:val="00A330DB"/>
    <w:rsid w:val="00A33509"/>
    <w:rsid w:val="00A33830"/>
    <w:rsid w:val="00A348CD"/>
    <w:rsid w:val="00A409C7"/>
    <w:rsid w:val="00A41EB4"/>
    <w:rsid w:val="00A424C3"/>
    <w:rsid w:val="00A43115"/>
    <w:rsid w:val="00A44720"/>
    <w:rsid w:val="00A4765E"/>
    <w:rsid w:val="00A479B8"/>
    <w:rsid w:val="00A5124D"/>
    <w:rsid w:val="00A545DD"/>
    <w:rsid w:val="00A54F76"/>
    <w:rsid w:val="00A578C8"/>
    <w:rsid w:val="00A63190"/>
    <w:rsid w:val="00A72DB4"/>
    <w:rsid w:val="00A92F8A"/>
    <w:rsid w:val="00AA0EB9"/>
    <w:rsid w:val="00AA4497"/>
    <w:rsid w:val="00AA5C3E"/>
    <w:rsid w:val="00AA66AE"/>
    <w:rsid w:val="00AB1173"/>
    <w:rsid w:val="00AB71EA"/>
    <w:rsid w:val="00AB7A56"/>
    <w:rsid w:val="00AC08C6"/>
    <w:rsid w:val="00AE6EBB"/>
    <w:rsid w:val="00AF09DB"/>
    <w:rsid w:val="00AF30C9"/>
    <w:rsid w:val="00AF77FE"/>
    <w:rsid w:val="00B02160"/>
    <w:rsid w:val="00B0262B"/>
    <w:rsid w:val="00B02A65"/>
    <w:rsid w:val="00B05C64"/>
    <w:rsid w:val="00B07479"/>
    <w:rsid w:val="00B117F7"/>
    <w:rsid w:val="00B12409"/>
    <w:rsid w:val="00B126DE"/>
    <w:rsid w:val="00B20046"/>
    <w:rsid w:val="00B20250"/>
    <w:rsid w:val="00B210EB"/>
    <w:rsid w:val="00B31A60"/>
    <w:rsid w:val="00B35215"/>
    <w:rsid w:val="00B36D5C"/>
    <w:rsid w:val="00B37E88"/>
    <w:rsid w:val="00B47902"/>
    <w:rsid w:val="00B60821"/>
    <w:rsid w:val="00B6283B"/>
    <w:rsid w:val="00B63FF8"/>
    <w:rsid w:val="00B75553"/>
    <w:rsid w:val="00B86ABA"/>
    <w:rsid w:val="00B97CBC"/>
    <w:rsid w:val="00BA63B3"/>
    <w:rsid w:val="00BA7D2E"/>
    <w:rsid w:val="00BC443B"/>
    <w:rsid w:val="00BD0A9F"/>
    <w:rsid w:val="00BE1F99"/>
    <w:rsid w:val="00BF1CD2"/>
    <w:rsid w:val="00BF30E8"/>
    <w:rsid w:val="00BF79C8"/>
    <w:rsid w:val="00C05030"/>
    <w:rsid w:val="00C14E8C"/>
    <w:rsid w:val="00C17942"/>
    <w:rsid w:val="00C17C62"/>
    <w:rsid w:val="00C23C37"/>
    <w:rsid w:val="00C2576A"/>
    <w:rsid w:val="00C26452"/>
    <w:rsid w:val="00C307B6"/>
    <w:rsid w:val="00C309CB"/>
    <w:rsid w:val="00C31C09"/>
    <w:rsid w:val="00C359CA"/>
    <w:rsid w:val="00C40738"/>
    <w:rsid w:val="00C469C5"/>
    <w:rsid w:val="00C5053C"/>
    <w:rsid w:val="00C53BD1"/>
    <w:rsid w:val="00C56903"/>
    <w:rsid w:val="00C617BE"/>
    <w:rsid w:val="00C66FBD"/>
    <w:rsid w:val="00C67DA0"/>
    <w:rsid w:val="00C83BD6"/>
    <w:rsid w:val="00C92675"/>
    <w:rsid w:val="00C96EC8"/>
    <w:rsid w:val="00CA14CA"/>
    <w:rsid w:val="00CA227D"/>
    <w:rsid w:val="00CA2337"/>
    <w:rsid w:val="00CA4A25"/>
    <w:rsid w:val="00CB2AEE"/>
    <w:rsid w:val="00CC31B6"/>
    <w:rsid w:val="00CC7EB9"/>
    <w:rsid w:val="00CD1981"/>
    <w:rsid w:val="00CE3FE1"/>
    <w:rsid w:val="00CE6B93"/>
    <w:rsid w:val="00CF4574"/>
    <w:rsid w:val="00D01D9F"/>
    <w:rsid w:val="00D03467"/>
    <w:rsid w:val="00D04AB8"/>
    <w:rsid w:val="00D07B98"/>
    <w:rsid w:val="00D17074"/>
    <w:rsid w:val="00D2045D"/>
    <w:rsid w:val="00D24E15"/>
    <w:rsid w:val="00D34E0F"/>
    <w:rsid w:val="00D3621D"/>
    <w:rsid w:val="00D37E85"/>
    <w:rsid w:val="00D554AE"/>
    <w:rsid w:val="00D661A4"/>
    <w:rsid w:val="00D67474"/>
    <w:rsid w:val="00D80150"/>
    <w:rsid w:val="00D80D63"/>
    <w:rsid w:val="00D82408"/>
    <w:rsid w:val="00D8417F"/>
    <w:rsid w:val="00D84687"/>
    <w:rsid w:val="00D85946"/>
    <w:rsid w:val="00D92035"/>
    <w:rsid w:val="00D959C6"/>
    <w:rsid w:val="00DA3192"/>
    <w:rsid w:val="00DA3784"/>
    <w:rsid w:val="00DA56A6"/>
    <w:rsid w:val="00DA7D3E"/>
    <w:rsid w:val="00DB0527"/>
    <w:rsid w:val="00DC16AB"/>
    <w:rsid w:val="00DD2DDF"/>
    <w:rsid w:val="00DD5D76"/>
    <w:rsid w:val="00DE4D6A"/>
    <w:rsid w:val="00DE6F04"/>
    <w:rsid w:val="00DE6FE2"/>
    <w:rsid w:val="00DF0F26"/>
    <w:rsid w:val="00DF2153"/>
    <w:rsid w:val="00E01243"/>
    <w:rsid w:val="00E0147F"/>
    <w:rsid w:val="00E07945"/>
    <w:rsid w:val="00E160F0"/>
    <w:rsid w:val="00E217EC"/>
    <w:rsid w:val="00E229BF"/>
    <w:rsid w:val="00E22FE1"/>
    <w:rsid w:val="00E30622"/>
    <w:rsid w:val="00E30BC5"/>
    <w:rsid w:val="00E36E7B"/>
    <w:rsid w:val="00E445D9"/>
    <w:rsid w:val="00E467C4"/>
    <w:rsid w:val="00E50A10"/>
    <w:rsid w:val="00E67357"/>
    <w:rsid w:val="00E67787"/>
    <w:rsid w:val="00E71EA1"/>
    <w:rsid w:val="00E73879"/>
    <w:rsid w:val="00E82997"/>
    <w:rsid w:val="00E83EA9"/>
    <w:rsid w:val="00E87AA7"/>
    <w:rsid w:val="00EA5129"/>
    <w:rsid w:val="00EA6A00"/>
    <w:rsid w:val="00EA6BAC"/>
    <w:rsid w:val="00EB1784"/>
    <w:rsid w:val="00EC2611"/>
    <w:rsid w:val="00EC4845"/>
    <w:rsid w:val="00ED5310"/>
    <w:rsid w:val="00ED7B3F"/>
    <w:rsid w:val="00EE0FB0"/>
    <w:rsid w:val="00EE3C9F"/>
    <w:rsid w:val="00EE44B0"/>
    <w:rsid w:val="00EE6571"/>
    <w:rsid w:val="00EE6F9A"/>
    <w:rsid w:val="00EF358C"/>
    <w:rsid w:val="00EF75BD"/>
    <w:rsid w:val="00F07712"/>
    <w:rsid w:val="00F07FAA"/>
    <w:rsid w:val="00F17DD6"/>
    <w:rsid w:val="00F2138E"/>
    <w:rsid w:val="00F25B5D"/>
    <w:rsid w:val="00F30701"/>
    <w:rsid w:val="00F3078D"/>
    <w:rsid w:val="00F33535"/>
    <w:rsid w:val="00F36162"/>
    <w:rsid w:val="00F41FCA"/>
    <w:rsid w:val="00F525EB"/>
    <w:rsid w:val="00F628EE"/>
    <w:rsid w:val="00F642ED"/>
    <w:rsid w:val="00F64B30"/>
    <w:rsid w:val="00F82225"/>
    <w:rsid w:val="00F92095"/>
    <w:rsid w:val="00F9715E"/>
    <w:rsid w:val="00FA22DB"/>
    <w:rsid w:val="00FA2FCD"/>
    <w:rsid w:val="00FA60C7"/>
    <w:rsid w:val="00FB127B"/>
    <w:rsid w:val="00FB4294"/>
    <w:rsid w:val="00FC146E"/>
    <w:rsid w:val="00FD07C3"/>
    <w:rsid w:val="00FD2967"/>
    <w:rsid w:val="00FD4F1C"/>
    <w:rsid w:val="00FE0B6D"/>
    <w:rsid w:val="00FE6200"/>
    <w:rsid w:val="00FF41A0"/>
    <w:rsid w:val="00FF4EB5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196">
      <o:colormenu v:ext="edit" fillcolor="none" strokecolor="none"/>
    </o:shapedefaults>
    <o:shapelayout v:ext="edit">
      <o:idmap v:ext="edit" data="1"/>
    </o:shapelayout>
  </w:shapeDefaults>
  <w:decimalSymbol w:val=","/>
  <w:listSeparator w:val=";"/>
  <w15:chartTrackingRefBased/>
  <w15:docId w15:val="{83B6D80D-A5DB-4875-9186-7D93F3B3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4A5"/>
    <w:rPr>
      <w:sz w:val="24"/>
      <w:szCs w:val="24"/>
    </w:rPr>
  </w:style>
  <w:style w:type="paragraph" w:styleId="1">
    <w:name w:val="heading 1"/>
    <w:basedOn w:val="a"/>
    <w:next w:val="a"/>
    <w:qFormat/>
    <w:rsid w:val="00FE620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7C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016F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016F0"/>
  </w:style>
  <w:style w:type="paragraph" w:styleId="a6">
    <w:name w:val="footer"/>
    <w:basedOn w:val="a"/>
    <w:rsid w:val="00A2745B"/>
    <w:pPr>
      <w:tabs>
        <w:tab w:val="center" w:pos="4677"/>
        <w:tab w:val="right" w:pos="9355"/>
      </w:tabs>
    </w:pPr>
  </w:style>
  <w:style w:type="paragraph" w:customStyle="1" w:styleId="FR1">
    <w:name w:val="FR1"/>
    <w:rsid w:val="006B5D7A"/>
    <w:pPr>
      <w:spacing w:before="100" w:line="380" w:lineRule="auto"/>
      <w:jc w:val="both"/>
    </w:pPr>
    <w:rPr>
      <w:rFonts w:ascii="Arial" w:hAnsi="Arial"/>
      <w:b/>
      <w:snapToGrid w:val="0"/>
    </w:rPr>
  </w:style>
  <w:style w:type="paragraph" w:styleId="a7">
    <w:name w:val="Body Text Indent"/>
    <w:basedOn w:val="a"/>
    <w:rsid w:val="0059382F"/>
    <w:pPr>
      <w:spacing w:line="360" w:lineRule="auto"/>
      <w:jc w:val="both"/>
    </w:pPr>
    <w:rPr>
      <w:rFonts w:ascii="Arial" w:hAnsi="Arial" w:cs="Arial"/>
      <w:sz w:val="28"/>
      <w:szCs w:val="28"/>
    </w:rPr>
  </w:style>
  <w:style w:type="paragraph" w:styleId="a8">
    <w:name w:val="footnote text"/>
    <w:basedOn w:val="a"/>
    <w:semiHidden/>
    <w:rsid w:val="0059382F"/>
    <w:rPr>
      <w:rFonts w:ascii="Arial" w:hAnsi="Arial" w:cs="Arial"/>
      <w:sz w:val="20"/>
      <w:szCs w:val="20"/>
    </w:rPr>
  </w:style>
  <w:style w:type="character" w:styleId="a9">
    <w:name w:val="footnote reference"/>
    <w:basedOn w:val="a0"/>
    <w:semiHidden/>
    <w:rsid w:val="005938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oleObject" Target="embeddings/oleObject54.bin"/><Relationship Id="rId21" Type="http://schemas.openxmlformats.org/officeDocument/2006/relationships/image" Target="media/image6.wmf"/><Relationship Id="rId42" Type="http://schemas.openxmlformats.org/officeDocument/2006/relationships/oleObject" Target="embeddings/oleObject16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image" Target="media/image29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2.bin"/><Relationship Id="rId138" Type="http://schemas.openxmlformats.org/officeDocument/2006/relationships/image" Target="media/image64.wmf"/><Relationship Id="rId154" Type="http://schemas.openxmlformats.org/officeDocument/2006/relationships/image" Target="media/image72.wmf"/><Relationship Id="rId159" Type="http://schemas.openxmlformats.org/officeDocument/2006/relationships/oleObject" Target="embeddings/oleObject75.bin"/><Relationship Id="rId16" Type="http://schemas.openxmlformats.org/officeDocument/2006/relationships/oleObject" Target="embeddings/oleObject3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1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4.bin"/><Relationship Id="rId74" Type="http://schemas.openxmlformats.org/officeDocument/2006/relationships/image" Target="media/image32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57.bin"/><Relationship Id="rId128" Type="http://schemas.openxmlformats.org/officeDocument/2006/relationships/image" Target="media/image59.wmf"/><Relationship Id="rId144" Type="http://schemas.openxmlformats.org/officeDocument/2006/relationships/image" Target="media/image67.wmf"/><Relationship Id="rId149" Type="http://schemas.openxmlformats.org/officeDocument/2006/relationships/oleObject" Target="embeddings/oleObject70.bin"/><Relationship Id="rId5" Type="http://schemas.openxmlformats.org/officeDocument/2006/relationships/footnotes" Target="footnote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3.bin"/><Relationship Id="rId160" Type="http://schemas.openxmlformats.org/officeDocument/2006/relationships/image" Target="media/image75.wmf"/><Relationship Id="rId165" Type="http://schemas.openxmlformats.org/officeDocument/2006/relationships/header" Target="header3.xml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43" Type="http://schemas.openxmlformats.org/officeDocument/2006/relationships/image" Target="media/image17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4.wmf"/><Relationship Id="rId134" Type="http://schemas.openxmlformats.org/officeDocument/2006/relationships/image" Target="media/image62.wmf"/><Relationship Id="rId139" Type="http://schemas.openxmlformats.org/officeDocument/2006/relationships/oleObject" Target="embeddings/oleObject65.bin"/><Relationship Id="rId80" Type="http://schemas.openxmlformats.org/officeDocument/2006/relationships/image" Target="media/image35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0.wmf"/><Relationship Id="rId155" Type="http://schemas.openxmlformats.org/officeDocument/2006/relationships/oleObject" Target="embeddings/oleObject73.bin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49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2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3.wmf"/><Relationship Id="rId140" Type="http://schemas.openxmlformats.org/officeDocument/2006/relationships/image" Target="media/image65.wmf"/><Relationship Id="rId145" Type="http://schemas.openxmlformats.org/officeDocument/2006/relationships/oleObject" Target="embeddings/oleObject68.bin"/><Relationship Id="rId161" Type="http://schemas.openxmlformats.org/officeDocument/2006/relationships/oleObject" Target="embeddings/oleObject76.bin"/><Relationship Id="rId16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image" Target="media/image48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55.bin"/><Relationship Id="rId127" Type="http://schemas.openxmlformats.org/officeDocument/2006/relationships/oleObject" Target="embeddings/oleObject59.bin"/><Relationship Id="rId10" Type="http://schemas.openxmlformats.org/officeDocument/2006/relationships/footer" Target="footer3.xml"/><Relationship Id="rId31" Type="http://schemas.openxmlformats.org/officeDocument/2006/relationships/image" Target="media/image11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4.wmf"/><Relationship Id="rId81" Type="http://schemas.openxmlformats.org/officeDocument/2006/relationships/oleObject" Target="embeddings/oleObject36.bin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6.wmf"/><Relationship Id="rId130" Type="http://schemas.openxmlformats.org/officeDocument/2006/relationships/image" Target="media/image60.wmf"/><Relationship Id="rId135" Type="http://schemas.openxmlformats.org/officeDocument/2006/relationships/oleObject" Target="embeddings/oleObject63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69.wmf"/><Relationship Id="rId151" Type="http://schemas.openxmlformats.org/officeDocument/2006/relationships/oleObject" Target="embeddings/oleObject71.bin"/><Relationship Id="rId156" Type="http://schemas.openxmlformats.org/officeDocument/2006/relationships/image" Target="media/image73.wmf"/><Relationship Id="rId16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9" Type="http://schemas.openxmlformats.org/officeDocument/2006/relationships/image" Target="media/image15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68.wmf"/><Relationship Id="rId167" Type="http://schemas.openxmlformats.org/officeDocument/2006/relationships/theme" Target="theme/theme1.xml"/><Relationship Id="rId7" Type="http://schemas.openxmlformats.org/officeDocument/2006/relationships/header" Target="header1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1.wmf"/><Relationship Id="rId162" Type="http://schemas.openxmlformats.org/officeDocument/2006/relationships/image" Target="media/image76.wmf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18.wmf"/><Relationship Id="rId66" Type="http://schemas.openxmlformats.org/officeDocument/2006/relationships/image" Target="media/image28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4.bin"/><Relationship Id="rId61" Type="http://schemas.openxmlformats.org/officeDocument/2006/relationships/image" Target="media/image26.wmf"/><Relationship Id="rId82" Type="http://schemas.openxmlformats.org/officeDocument/2006/relationships/image" Target="media/image36.wmf"/><Relationship Id="rId152" Type="http://schemas.openxmlformats.org/officeDocument/2006/relationships/image" Target="media/image71.wmf"/><Relationship Id="rId19" Type="http://schemas.openxmlformats.org/officeDocument/2006/relationships/image" Target="media/image5.wmf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3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69.bin"/><Relationship Id="rId8" Type="http://schemas.openxmlformats.org/officeDocument/2006/relationships/footer" Target="footer1.xml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77.bin"/><Relationship Id="rId3" Type="http://schemas.openxmlformats.org/officeDocument/2006/relationships/settings" Target="settings.xml"/><Relationship Id="rId25" Type="http://schemas.openxmlformats.org/officeDocument/2006/relationships/image" Target="media/image8.wmf"/><Relationship Id="rId46" Type="http://schemas.openxmlformats.org/officeDocument/2006/relationships/oleObject" Target="embeddings/oleObject18.bin"/><Relationship Id="rId67" Type="http://schemas.openxmlformats.org/officeDocument/2006/relationships/oleObject" Target="embeddings/oleObject29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4.wmf"/><Relationship Id="rId20" Type="http://schemas.openxmlformats.org/officeDocument/2006/relationships/oleObject" Target="embeddings/oleObject5.bin"/><Relationship Id="rId41" Type="http://schemas.openxmlformats.org/officeDocument/2006/relationships/image" Target="media/image16.wmf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7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7289</Words>
  <Characters>41549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Организация ООО «Олимп»</vt:lpstr>
    </vt:vector>
  </TitlesOfParts>
  <Company>халява</Company>
  <LinksUpToDate>false</LinksUpToDate>
  <CharactersWithSpaces>48741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Организация ООО «Олимп»</dc:title>
  <dc:subject/>
  <dc:creator>мое</dc:creator>
  <cp:keywords/>
  <dc:description/>
  <cp:lastModifiedBy>admin</cp:lastModifiedBy>
  <cp:revision>2</cp:revision>
  <cp:lastPrinted>2007-05-19T09:20:00Z</cp:lastPrinted>
  <dcterms:created xsi:type="dcterms:W3CDTF">2014-04-05T18:43:00Z</dcterms:created>
  <dcterms:modified xsi:type="dcterms:W3CDTF">2014-04-05T18:43:00Z</dcterms:modified>
</cp:coreProperties>
</file>