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06" w:rsidRPr="00790DD3" w:rsidRDefault="00A86906" w:rsidP="00790DD3">
      <w:pPr>
        <w:pStyle w:val="1"/>
        <w:keepNext w:val="0"/>
        <w:suppressAutoHyphens/>
        <w:spacing w:before="0" w:line="360" w:lineRule="auto"/>
        <w:ind w:firstLine="709"/>
        <w:rPr>
          <w:b w:val="0"/>
          <w:spacing w:val="0"/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center"/>
        <w:rPr>
          <w:sz w:val="28"/>
        </w:rPr>
      </w:pPr>
    </w:p>
    <w:p w:rsidR="00790DD3" w:rsidRDefault="00A70E29" w:rsidP="00790DD3">
      <w:pPr>
        <w:widowControl/>
        <w:suppressAutoHyphens/>
        <w:spacing w:line="360" w:lineRule="auto"/>
        <w:ind w:firstLine="709"/>
        <w:jc w:val="center"/>
        <w:rPr>
          <w:kern w:val="0"/>
          <w:sz w:val="28"/>
          <w:szCs w:val="32"/>
          <w:lang w:val="en-US"/>
        </w:rPr>
      </w:pPr>
      <w:r w:rsidRPr="00A70E29">
        <w:rPr>
          <w:kern w:val="0"/>
          <w:sz w:val="28"/>
          <w:szCs w:val="32"/>
        </w:rPr>
        <w:t>ЭРОТИКА В РЕКЛАМЕ НА ПРИМЕРЕ ГЛЯНЦЕВЫХ ЖУРНАЛОВ Г. КРАСНОЯРСКА</w:t>
      </w:r>
    </w:p>
    <w:p w:rsidR="00A70E29" w:rsidRPr="00A70E29" w:rsidRDefault="00A70E29" w:rsidP="00790DD3">
      <w:pPr>
        <w:widowControl/>
        <w:suppressAutoHyphens/>
        <w:spacing w:line="360" w:lineRule="auto"/>
        <w:ind w:firstLine="709"/>
        <w:jc w:val="center"/>
        <w:rPr>
          <w:sz w:val="28"/>
          <w:lang w:val="en-US"/>
        </w:rPr>
      </w:pPr>
    </w:p>
    <w:p w:rsidR="00A86906" w:rsidRPr="00790DD3" w:rsidRDefault="00A86906" w:rsidP="00790DD3">
      <w:pPr>
        <w:pStyle w:val="a3"/>
        <w:suppressAutoHyphens/>
        <w:spacing w:before="0" w:after="0" w:line="360" w:lineRule="auto"/>
        <w:ind w:firstLine="709"/>
        <w:jc w:val="both"/>
        <w:rPr>
          <w:bCs/>
          <w:spacing w:val="0"/>
          <w:sz w:val="28"/>
        </w:rPr>
      </w:pPr>
      <w:r w:rsidRPr="00790DD3">
        <w:rPr>
          <w:bCs/>
          <w:spacing w:val="0"/>
          <w:sz w:val="28"/>
        </w:rPr>
        <w:br w:type="page"/>
        <w:t>Содержание</w:t>
      </w:r>
    </w:p>
    <w:p w:rsidR="00A86906" w:rsidRPr="00790DD3" w:rsidRDefault="00A86906" w:rsidP="00790DD3">
      <w:pPr>
        <w:pStyle w:val="a3"/>
        <w:suppressAutoHyphens/>
        <w:spacing w:before="0" w:after="0" w:line="360" w:lineRule="auto"/>
        <w:jc w:val="left"/>
        <w:rPr>
          <w:bCs/>
          <w:spacing w:val="0"/>
          <w:sz w:val="28"/>
        </w:rPr>
      </w:pP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Введение</w:t>
      </w: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bCs/>
          <w:spacing w:val="0"/>
          <w:sz w:val="28"/>
          <w:szCs w:val="28"/>
        </w:rPr>
        <w:t>Глава 1.</w:t>
      </w:r>
      <w:r w:rsidRPr="00790DD3">
        <w:rPr>
          <w:spacing w:val="0"/>
          <w:sz w:val="28"/>
          <w:szCs w:val="28"/>
        </w:rPr>
        <w:t xml:space="preserve"> Сексуал</w:t>
      </w:r>
      <w:r w:rsidR="00790DD3" w:rsidRPr="00790DD3">
        <w:rPr>
          <w:spacing w:val="0"/>
          <w:sz w:val="28"/>
          <w:szCs w:val="28"/>
        </w:rPr>
        <w:t>ьность и ее значение в рекламе</w:t>
      </w:r>
    </w:p>
    <w:p w:rsidR="00A86906" w:rsidRPr="00790DD3" w:rsidRDefault="00A86906" w:rsidP="00790DD3">
      <w:pPr>
        <w:pStyle w:val="a3"/>
        <w:tabs>
          <w:tab w:val="lef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1.1 Причины, по которым мы сексуализируем рекламу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 xml:space="preserve">1.2 </w:t>
      </w:r>
      <w:r w:rsidR="00A86906" w:rsidRPr="00790DD3">
        <w:rPr>
          <w:spacing w:val="0"/>
          <w:sz w:val="28"/>
          <w:szCs w:val="28"/>
        </w:rPr>
        <w:t>Психологические и социальные причины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 xml:space="preserve">1.3 </w:t>
      </w:r>
      <w:r w:rsidR="00A86906" w:rsidRPr="00790DD3">
        <w:rPr>
          <w:spacing w:val="0"/>
          <w:sz w:val="28"/>
          <w:szCs w:val="28"/>
        </w:rPr>
        <w:t>Идеологические причины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 xml:space="preserve">1.4 </w:t>
      </w:r>
      <w:r w:rsidR="00A86906" w:rsidRPr="00790DD3">
        <w:rPr>
          <w:spacing w:val="0"/>
          <w:sz w:val="28"/>
          <w:szCs w:val="28"/>
        </w:rPr>
        <w:t>Маркетинговые причины</w:t>
      </w: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bCs/>
          <w:spacing w:val="0"/>
          <w:sz w:val="28"/>
          <w:szCs w:val="28"/>
        </w:rPr>
      </w:pPr>
      <w:r w:rsidRPr="00790DD3">
        <w:rPr>
          <w:bCs/>
          <w:spacing w:val="0"/>
          <w:sz w:val="28"/>
          <w:szCs w:val="28"/>
        </w:rPr>
        <w:t xml:space="preserve">Глава 2. </w:t>
      </w:r>
      <w:r w:rsidRPr="00790DD3">
        <w:rPr>
          <w:spacing w:val="0"/>
          <w:sz w:val="28"/>
          <w:szCs w:val="28"/>
        </w:rPr>
        <w:t>Зависимость рекламы от физиологических особенностей мужчин и женщин</w:t>
      </w: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bCs/>
          <w:spacing w:val="0"/>
          <w:sz w:val="28"/>
          <w:szCs w:val="28"/>
        </w:rPr>
        <w:t xml:space="preserve">Глава 3. </w:t>
      </w:r>
      <w:r w:rsidRPr="00790DD3">
        <w:rPr>
          <w:spacing w:val="0"/>
          <w:sz w:val="28"/>
          <w:szCs w:val="28"/>
        </w:rPr>
        <w:t>Исследование сексуализированной рекламы на Красноярском рынке в п</w:t>
      </w:r>
      <w:r w:rsidR="00790DD3" w:rsidRPr="00790DD3">
        <w:rPr>
          <w:spacing w:val="0"/>
          <w:sz w:val="28"/>
          <w:szCs w:val="28"/>
        </w:rPr>
        <w:t>ечатных СМИ (глянцевые издания)</w:t>
      </w: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3</w:t>
      </w:r>
      <w:r w:rsidR="00790DD3" w:rsidRPr="00790DD3">
        <w:rPr>
          <w:spacing w:val="0"/>
          <w:sz w:val="28"/>
          <w:szCs w:val="28"/>
        </w:rPr>
        <w:t xml:space="preserve">.1 </w:t>
      </w:r>
      <w:r w:rsidRPr="00790DD3">
        <w:rPr>
          <w:spacing w:val="0"/>
          <w:sz w:val="28"/>
          <w:szCs w:val="28"/>
        </w:rPr>
        <w:t>Опыт сексуализированной реклам</w:t>
      </w:r>
      <w:r w:rsidR="00B42F92">
        <w:rPr>
          <w:spacing w:val="0"/>
          <w:sz w:val="28"/>
          <w:szCs w:val="28"/>
        </w:rPr>
        <w:t>ы на Российском рекламном рынке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3.2</w:t>
      </w:r>
      <w:r w:rsidR="00A86906" w:rsidRPr="00790DD3">
        <w:rPr>
          <w:spacing w:val="0"/>
          <w:sz w:val="28"/>
          <w:szCs w:val="28"/>
        </w:rPr>
        <w:t xml:space="preserve"> Исследование сексуализированной рекламы в глянцевых изданиях г. Красноярска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Заключение</w:t>
      </w:r>
    </w:p>
    <w:p w:rsidR="00A86906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t>Список литературы</w:t>
      </w:r>
    </w:p>
    <w:p w:rsidR="00790DD3" w:rsidRPr="00790DD3" w:rsidRDefault="00790DD3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jc w:val="left"/>
        <w:rPr>
          <w:spacing w:val="0"/>
          <w:sz w:val="28"/>
          <w:szCs w:val="28"/>
        </w:rPr>
      </w:pPr>
    </w:p>
    <w:p w:rsidR="00A86906" w:rsidRPr="00790DD3" w:rsidRDefault="00A86906" w:rsidP="00790DD3">
      <w:pPr>
        <w:pStyle w:val="a3"/>
        <w:tabs>
          <w:tab w:val="left" w:leader="dot" w:pos="8460"/>
        </w:tabs>
        <w:suppressAutoHyphens/>
        <w:spacing w:before="0" w:after="0" w:line="360" w:lineRule="auto"/>
        <w:ind w:firstLine="709"/>
        <w:jc w:val="both"/>
        <w:rPr>
          <w:spacing w:val="0"/>
          <w:sz w:val="28"/>
          <w:szCs w:val="28"/>
        </w:rPr>
      </w:pPr>
      <w:r w:rsidRPr="00790DD3">
        <w:rPr>
          <w:spacing w:val="0"/>
          <w:sz w:val="28"/>
          <w:szCs w:val="28"/>
        </w:rPr>
        <w:br w:type="page"/>
        <w:t>Введение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Реклама пропагандирует секс все более и более активно. Одна из причин этого в том, что культуры постмодернизма достаточно толерантна относится к сексуальным практикам и способам, с помощью которых они проявляются в журналистских и маркетинговых коммуникациях.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Типичны в этом отношении и западные, и посткоммунистические государства. Согласно статистике 1990 года, американская рекламная индустрия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наращивает сексуальный потенциал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: в разнообразных роликах и на плакатах эротическая тематика демонстрируется все более обстоятельно и более явно. ( 1. - </w:t>
      </w:r>
      <w:r w:rsidRPr="00790DD3">
        <w:rPr>
          <w:sz w:val="28"/>
          <w:szCs w:val="28"/>
          <w:lang w:val="en-US"/>
        </w:rPr>
        <w:t>Severn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et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al</w:t>
      </w:r>
      <w:r w:rsidRPr="00790DD3">
        <w:rPr>
          <w:sz w:val="28"/>
          <w:szCs w:val="28"/>
        </w:rPr>
        <w:t>., 1990).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 - одна из основных потребностей человеческой жизни.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Мы воссоздаем ее в разных видах искусства - литературы, кино, театре, живописи. Люди научились показывать эротику настолько привлекательно, что трудно не купиться на призывы к ней, а за одно и купить все то, что с помощью нее предлагается. Секс продает сам себя.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Благодаря призывам к сексу создается отлично работающая коммуникация, которая служит связующим звеном между рекламодателями и потребителями. Так, образно выражаясь, мы воссоздаем идеальный вариант Вавилонской башни - знак того, что все мы можем общаться и работать вместе.</w:t>
      </w:r>
    </w:p>
    <w:p w:rsid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Однако, в маркетинге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не существует универсального средства. Пропаганда секса - отличный рекламный ход, но он не везде применим.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Существует достаточно товаров и услуг, которые таким образом отрекламировать нельзя. Если мы попытаемся внести эротику во всю рекламу, результатом станет недостроенная Вавилонская башня, эта библейская постройка здесь становится знаком нежелания т неумения некоторых рекламщиков и рекламодателей понимать потребителей и общаться с ими на их языке и в соответствии с их системой ценнос</w:t>
      </w:r>
      <w:r w:rsidR="00790DD3">
        <w:rPr>
          <w:sz w:val="28"/>
          <w:szCs w:val="28"/>
        </w:rPr>
        <w:t>тей.</w:t>
      </w:r>
    </w:p>
    <w:p w:rsidR="00A86906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6906" w:rsidRPr="00790DD3">
        <w:rPr>
          <w:bCs/>
          <w:sz w:val="28"/>
          <w:szCs w:val="28"/>
        </w:rPr>
        <w:t>Глава 1. Сексуа</w:t>
      </w:r>
      <w:r>
        <w:rPr>
          <w:bCs/>
          <w:sz w:val="28"/>
          <w:szCs w:val="28"/>
        </w:rPr>
        <w:t>льность и ее значение в рекламе</w:t>
      </w:r>
    </w:p>
    <w:p w:rsid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Сексуальность - это собирательное понятие для всего, что мы связываем с влечением полов сексуальными действиями с их индивидуальными и социальными оценками.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Слово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сексуальность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произошло от лат. </w:t>
      </w:r>
      <w:r w:rsidRPr="00790DD3">
        <w:rPr>
          <w:sz w:val="28"/>
          <w:szCs w:val="28"/>
          <w:lang w:val="en-US"/>
        </w:rPr>
        <w:t>sexualis</w:t>
      </w:r>
      <w:r w:rsidRPr="00790DD3">
        <w:rPr>
          <w:sz w:val="28"/>
          <w:szCs w:val="28"/>
        </w:rPr>
        <w:t xml:space="preserve"> - половой, чувственный. Сексуальность - это не обязательно неприличное понятие. В одном из исследований ученых выдвигается постулат, что через сексуальность индивиды эмансипируют. Так, женщины становятся более самостоятельными, человеческая личная жизнь становится более демократичной. В конечном счете мы начинаем жить более цивилизованно.</w:t>
      </w:r>
    </w:p>
    <w:p w:rsidR="006F1607" w:rsidRPr="00790DD3" w:rsidRDefault="006F1607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Реклама оказала существенное воздействие на человеческую чувственность. Она является могучим средством сексуального ликбза и диктует моду. Недаром в немецком языке слово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реклама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( </w:t>
      </w:r>
      <w:r w:rsidRPr="00790DD3">
        <w:rPr>
          <w:sz w:val="28"/>
          <w:szCs w:val="28"/>
          <w:lang w:val="en-US"/>
        </w:rPr>
        <w:t>die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Werbung</w:t>
      </w:r>
      <w:r w:rsidRPr="00790DD3">
        <w:rPr>
          <w:sz w:val="28"/>
          <w:szCs w:val="28"/>
        </w:rPr>
        <w:t xml:space="preserve">) буквально означает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любовное стремление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6F1607" w:rsidRPr="00790DD3" w:rsidRDefault="006F1607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Во Франции</w:t>
      </w:r>
      <w:r w:rsidR="00036A1E" w:rsidRPr="00790DD3">
        <w:rPr>
          <w:sz w:val="28"/>
          <w:szCs w:val="28"/>
        </w:rPr>
        <w:t>, например,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некоторые исследователи предпочитают определять рекламу как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стратегию желания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 отличие от паблик рилейшнз –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стратегии доверия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790DD3" w:rsidRPr="00790DD3" w:rsidRDefault="006F1607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Начнем с того, что попытаемся в заявленной теме обозначить первичные рекламные признаки. Ввести обнаженную натуру в рекламу не трудно. Проблема в том, как эту обнаженную натуру ввести в мотивацию потребительского поступка.</w:t>
      </w:r>
    </w:p>
    <w:p w:rsidR="00B42F92" w:rsidRDefault="00036A1E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Лейтмотивами рекл</w:t>
      </w:r>
      <w:r w:rsidR="006F1607" w:rsidRPr="00790DD3">
        <w:rPr>
          <w:sz w:val="28"/>
          <w:szCs w:val="28"/>
        </w:rPr>
        <w:t>амного эротизма испокон веков являются треперт вожделения, радость обладания, неутоленная страсть – стандартная гамма чувств. Эти фанатизмы легко моно перенести на человеческие манипулиции с различными вещами.</w:t>
      </w:r>
      <w:r w:rsidR="00B42F92">
        <w:rPr>
          <w:sz w:val="28"/>
          <w:szCs w:val="28"/>
        </w:rPr>
        <w:t xml:space="preserve"> </w:t>
      </w:r>
      <w:r w:rsidR="00A86906" w:rsidRPr="00790DD3">
        <w:rPr>
          <w:sz w:val="28"/>
          <w:szCs w:val="28"/>
        </w:rPr>
        <w:t>Сложилось несколько групп причин по которым мы сексуализируем рекламу - психологические, социальные, идеологи</w:t>
      </w:r>
      <w:r w:rsidR="00B42F92">
        <w:rPr>
          <w:sz w:val="28"/>
          <w:szCs w:val="28"/>
        </w:rPr>
        <w:t>ческие, маркетинговые и другие.</w:t>
      </w:r>
    </w:p>
    <w:p w:rsidR="00D028A0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0DD3">
        <w:rPr>
          <w:bCs/>
          <w:sz w:val="28"/>
          <w:szCs w:val="28"/>
        </w:rPr>
        <w:t>Причины, по которым мы сексуализируем рекламу</w:t>
      </w:r>
    </w:p>
    <w:p w:rsidR="00D028A0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Они образуют несколько основных групп — психологические и социальные; идеологические; маркетинговые и др.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0DD3">
        <w:rPr>
          <w:bCs/>
          <w:sz w:val="28"/>
          <w:szCs w:val="28"/>
        </w:rPr>
        <w:t>Психологические и социальные причины.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Потребители и рекламодатели приписывают психологические характеристики неодушевленным товарам и услугам.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Нередко мы воспринимаем эти характеристики именно с сексуальной точки зрения.</w:t>
      </w:r>
    </w:p>
    <w:p w:rsidR="00790DD3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 Фрейду, либидо - это важнейший мотив человека. Это то, что сильно и навсегда отпечаталось в нашем подсознании.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По этим причинам именно сексуальность заставляет людей независимо от возраста и социального положения чувствовать себя молодыми, сильными и полноценными.</w:t>
      </w:r>
    </w:p>
    <w:p w:rsidR="00790DD3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 с социальной точки зрения престижен. Он определенно находится в том же семантическом поле, что и сласть и сила.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Многие сильные значимые личности создают себе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гаремы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из женщин\мужчин. С Древних времен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и по сей день это целый социальный институт.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Потребители замечают эротическую рекламу моментально. Это очень важно, поскольку человек каждый день сталкивается с огромным количеством рекламных сообщений.</w:t>
      </w:r>
    </w:p>
    <w:p w:rsidR="00A86906" w:rsidRDefault="00B42F92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Идеологические причины</w:t>
      </w:r>
    </w:p>
    <w:p w:rsidR="005D03A2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Постмодернизм отвергает официальную культуру с ее (в известной степени) фальшивой моралью. Постмодернизм предполагает различные виды свобод, в том числе и сексуальные. Постмодернистские стили жизни позиционируют сексуальность как краеугольный камень коммуникации.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∙ Массовая культура (голливудский тип) воздвигает сексуальность на пьедестал. Такое общение определяет в значительной степени и маркетинговые коммуникации, которые приходятся ему ближайшими родственниками, и т.</w:t>
      </w:r>
      <w:r w:rsidR="005D03A2" w:rsidRPr="00790DD3">
        <w:rPr>
          <w:sz w:val="28"/>
          <w:szCs w:val="28"/>
        </w:rPr>
        <w:t>д.</w:t>
      </w:r>
    </w:p>
    <w:p w:rsidR="00790DD3" w:rsidRPr="00790DD3" w:rsidRDefault="00B42F92" w:rsidP="00B42F92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Маркетинговые причины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Некоторые товары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и услуги неразрывно связаны с сексуальностью - на пример, нижнее белье, одежда, часть туристических услуг, реклама автомобилей, алкогольных напитков, сигарет, товаров для молодежи, товаров для различного рода удовольствий.</w:t>
      </w:r>
      <w:r w:rsidR="00B42F92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Эротическая реклама создает эффективный имидж для некоторых потребительских групп.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Также существует ряд причин по которым не следует использовать сексуальные мотивы в рекламе:</w:t>
      </w:r>
      <w:r w:rsidR="00B42F92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Многих женщин раздражает когда их сравнивают в сексуальном плане с предметами.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Некоторые официальные институты, такие как школа, церковь и другие, не хотят, чтобы сексуальность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показывалась открыто. Эти институты влияют на потребительские группы.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Есть определенные товары и услуги, которые не должны сексуализироваться по своим психологическим характеристикам. На пример, финансовые услуги.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Сексуальность противопоказана некоторым рекламным жанрам. Это касается, прежде всего,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имиджевой рекламы большинства крупных компаний.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Потребительские группы старшего возраста, которые далеки от бунтарского поведения молодежи, имеющие значительный багаж жизненного опыта, более степенны и более религиозны. Поэтому обычно более критически относятся к эротизированной рекламе.</w:t>
      </w:r>
    </w:p>
    <w:p w:rsidR="00790DD3" w:rsidRP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То, что потребитель заметил такую рекламу, еще не означает, что</w:t>
      </w:r>
      <w:r w:rsidR="00B42F92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она эффективна. Такая реклама может наоборот оттолкнуть некоторые потребительские группы, если эротические призывы не совсем соответствуют данной маркетинговой ситуации.</w:t>
      </w:r>
    </w:p>
    <w:p w:rsidR="00790DD3" w:rsidRDefault="00A86906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Большой риск распространения тяжелых венерических заболевания, в том числе СПИДа, вносит свои изменения в нормы, принятые в эпоху сексуальной революции.</w:t>
      </w:r>
    </w:p>
    <w:p w:rsidR="00B42F92" w:rsidRPr="00790DD3" w:rsidRDefault="00B42F92" w:rsidP="00B42F92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0DD3">
        <w:rPr>
          <w:sz w:val="28"/>
          <w:szCs w:val="28"/>
        </w:rPr>
        <w:br w:type="page"/>
      </w:r>
      <w:r w:rsidR="00777A44">
        <w:rPr>
          <w:bCs/>
          <w:sz w:val="28"/>
          <w:szCs w:val="28"/>
        </w:rPr>
        <w:t xml:space="preserve">Глава </w:t>
      </w:r>
      <w:r w:rsidRPr="00790DD3">
        <w:rPr>
          <w:bCs/>
          <w:sz w:val="28"/>
          <w:szCs w:val="28"/>
        </w:rPr>
        <w:t xml:space="preserve">2. Зависимость рекламы от физиологических </w:t>
      </w:r>
      <w:r w:rsidR="00B42F92">
        <w:rPr>
          <w:bCs/>
          <w:sz w:val="28"/>
          <w:szCs w:val="28"/>
        </w:rPr>
        <w:t>особенностей мужчин и женщин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iCs/>
          <w:sz w:val="28"/>
          <w:szCs w:val="28"/>
        </w:rPr>
        <w:t>Консервативные женщины и авантюристичные мужчины</w:t>
      </w:r>
      <w:r w:rsidRPr="00790DD3">
        <w:rPr>
          <w:sz w:val="28"/>
          <w:szCs w:val="28"/>
        </w:rPr>
        <w:t>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В некоторых случаях достаточно стереотипно, в некоторых — в соответствии с конкретной реальностью женская и мужская точки зрения на действительность определяют большую часть реклам.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В этом смысле одно из важнейших противоречий связано с консервативностью и изменчивостью: "...процесс самовоспроизводства любой биологической системы включает в себя две противоположные тенденции: наследственность — консервативный фактор, стремящийся сохранить в потомстве неизменными все родительские признаки, и изменчивость, благодаря которой появляются новые признаки. Самки своеобразным о</w:t>
      </w:r>
      <w:r w:rsidR="00F911D4" w:rsidRPr="00790DD3">
        <w:rPr>
          <w:sz w:val="28"/>
          <w:szCs w:val="28"/>
        </w:rPr>
        <w:t xml:space="preserve">бразом олицетворяют постоянную </w:t>
      </w:r>
      <w:r w:rsidR="00790DD3" w:rsidRPr="00790DD3">
        <w:rPr>
          <w:sz w:val="28"/>
          <w:szCs w:val="28"/>
        </w:rPr>
        <w:t>"</w:t>
      </w:r>
      <w:r w:rsidR="00F911D4" w:rsidRPr="00790DD3">
        <w:rPr>
          <w:sz w:val="28"/>
          <w:szCs w:val="28"/>
        </w:rPr>
        <w:t>память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а </w:t>
      </w:r>
      <w:r w:rsidR="00F911D4" w:rsidRPr="00790DD3">
        <w:rPr>
          <w:sz w:val="28"/>
          <w:szCs w:val="28"/>
        </w:rPr>
        <w:t xml:space="preserve">самцы — оперативную, временную </w:t>
      </w:r>
      <w:r w:rsidR="00790DD3" w:rsidRPr="00790DD3">
        <w:rPr>
          <w:sz w:val="28"/>
          <w:szCs w:val="28"/>
        </w:rPr>
        <w:t>"</w:t>
      </w:r>
      <w:r w:rsidR="00F911D4" w:rsidRPr="00790DD3">
        <w:rPr>
          <w:sz w:val="28"/>
          <w:szCs w:val="28"/>
        </w:rPr>
        <w:t>память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вида. Любой поток информации, который поступает от окружающей среды (изменение внешних условий), в первую очередь воспринимают самцы, которые сильнее связаны с внешней средой. Только после того, как устойчивые изменения отсеиваются от временных, случайных, генетическая информация попадает в защищенное от самцов устойчивое "инертное ядро" популяции, представителями которого являются самки" (Кон, 1990. С. 54).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Родительские функции (заботливость) — агрессивность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Противоречие консервативность/изменчивость определяет способы поведения представителей обоих полов, и его можно четко проследить в детских играх.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Большая часть мальчиков соревнуются, склонны к дракам и более или менее агрессивны. Большинство девочек подражают матери и копируют ее функции, а именно — заботу и защиту. Убедительным доказательством этого служит то, что почти во всех культурах девочки играют с куклами и игрушками, связанными с домом.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Рекламисты активно используют мужскую агрессивность и женскую заботливость в маркетинговых коммуникациях, в том числе и в сексуализированных.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Женская выжидательная позиция и мужская активность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790DD3">
        <w:rPr>
          <w:sz w:val="28"/>
          <w:szCs w:val="28"/>
        </w:rPr>
        <w:t>Эти женские и мужские черты (заботливость и агрессивность) формируют такие характеристики, как выжидательность (пассивность) и активность. Рекламисты создают много реклам на основе "женской" и "мужской" моделей поведения.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iCs/>
          <w:sz w:val="28"/>
          <w:szCs w:val="28"/>
        </w:rPr>
        <w:t>Женская привязанность и мужская независимость…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Другие основные характеристики, которые предопределены биологическими различиями, это привязчивость, характерная для большинства женщин, и самостоятельность, характерная для большинства мужчин: "В связи с задержкой доэдиповой привязанности к своим матерям подрастающих девочек можно определить как относительно связанных взаимоотношениями с остальными, их опыт собственного "я" содержит более гибкие или проницаемые границы эго.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Мальчиков можно определить как более обособленных и с более развитым чувством границ и дифференциации собственного эго. Основной смысл "я" женщины связан с миром, а основной смысл мужчины в отношении собственного "я" — это обособленность" ( Chodorow , 1992, р. 283).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790DD3">
        <w:rPr>
          <w:sz w:val="28"/>
          <w:szCs w:val="28"/>
        </w:rPr>
        <w:t>Рекламисты часто используют призывы к состязательности и к победе над другими в рекламах, предназначенных для мужских потребительских групп.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bCs/>
          <w:iCs/>
          <w:sz w:val="28"/>
          <w:szCs w:val="28"/>
        </w:rPr>
        <w:t>Половые сигналы.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Физиологией женщин и мужчин объясняется и разделение труда. Мужчина развивался атлетически, потому что ему нужно было охотиться. У женщины развивались физические характеристики, которые помогали ей растить детей.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 результате мужчины более сильные, более быстрые и лучше защищены от физической агрессии.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790DD3">
        <w:rPr>
          <w:iCs/>
          <w:sz w:val="28"/>
          <w:szCs w:val="28"/>
        </w:rPr>
        <w:t>Пол и различия в языке женщин и мужчин.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Язык обусловлен половыми различиями. Одна из важнейших вещей здесь связана со способами, с помощью которых женщины и мужчины стараются доминировать. Господство мужчин прямое, так как в большинстве случаев они сильнее и имеют более устойчивое общественное положение.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Принимая оборонительную позицию, женщина ищет обходные пути. Более того, ей нужно пользоваться своей слабостью как оружием. Поэтому женщины используют язык, чтобы создать и поддерживать близкие отношения. Большинство женщин общаются с большим вниманием, более опосредованно, более эмоционально и более вежливо.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Мужчины — прямые, они сразу переходят к интересующему их вопросу и понятно формулируют, что им надо. Свобода, которую дает им физическая сила и в некоторых случаях их интеллигентность, делает мужскую речь более агрессивной и близкой к военной.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Вежливость/прямоту женской/мужской речи можно отчетливо проследить в повелительном наклонении и в вопросах. Психолингвистические исследования показывают, что мальчики</w:t>
      </w:r>
      <w:r w:rsidR="00471854" w:rsidRPr="00790DD3">
        <w:rPr>
          <w:sz w:val="28"/>
          <w:szCs w:val="28"/>
        </w:rPr>
        <w:t xml:space="preserve"> командуют напрямую, например: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Уйди с </w:t>
      </w:r>
      <w:r w:rsidR="00471854" w:rsidRPr="00790DD3">
        <w:rPr>
          <w:sz w:val="28"/>
          <w:szCs w:val="28"/>
        </w:rPr>
        <w:t>дороги</w:t>
      </w:r>
      <w:r w:rsidR="00790DD3" w:rsidRPr="00790DD3">
        <w:rPr>
          <w:sz w:val="28"/>
          <w:szCs w:val="28"/>
        </w:rPr>
        <w:t>"</w:t>
      </w:r>
      <w:r w:rsidR="00471854" w:rsidRPr="00790DD3">
        <w:rPr>
          <w:sz w:val="28"/>
          <w:szCs w:val="28"/>
        </w:rPr>
        <w:t xml:space="preserve">, </w:t>
      </w:r>
      <w:r w:rsidR="00790DD3" w:rsidRPr="00790DD3">
        <w:rPr>
          <w:sz w:val="28"/>
          <w:szCs w:val="28"/>
        </w:rPr>
        <w:t>"</w:t>
      </w:r>
      <w:r w:rsidR="00471854" w:rsidRPr="00790DD3">
        <w:rPr>
          <w:sz w:val="28"/>
          <w:szCs w:val="28"/>
        </w:rPr>
        <w:t>Пошли до угла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 т. д.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Эти характеристики еще больше усилива</w:t>
      </w:r>
      <w:r w:rsidR="00471854" w:rsidRPr="00790DD3">
        <w:rPr>
          <w:sz w:val="28"/>
          <w:szCs w:val="28"/>
        </w:rPr>
        <w:t xml:space="preserve">ются, когда речь идет о сексе: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Эротический словарь мужчин вдохновлен военным словарем: любовник обладает стремлением солдата, его половой член натягивается, </w:t>
      </w:r>
      <w:r w:rsidR="00471854" w:rsidRPr="00790DD3">
        <w:rPr>
          <w:sz w:val="28"/>
          <w:szCs w:val="28"/>
        </w:rPr>
        <w:t xml:space="preserve">как лук, во время эякуляции он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разряжает оружие</w:t>
      </w:r>
      <w:r w:rsidR="00790DD3" w:rsidRPr="00790DD3">
        <w:rPr>
          <w:sz w:val="28"/>
          <w:szCs w:val="28"/>
        </w:rPr>
        <w:t>"</w:t>
      </w:r>
      <w:r w:rsidR="00471854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— это пулемет, орудие; он го</w:t>
      </w:r>
      <w:r w:rsidR="00471854" w:rsidRPr="00790DD3">
        <w:rPr>
          <w:sz w:val="28"/>
          <w:szCs w:val="28"/>
        </w:rPr>
        <w:t>ворит об атаке, о штурме,</w:t>
      </w:r>
      <w:r w:rsidR="00777A44">
        <w:rPr>
          <w:sz w:val="28"/>
          <w:szCs w:val="28"/>
        </w:rPr>
        <w:t xml:space="preserve"> </w:t>
      </w:r>
      <w:r w:rsidR="00471854" w:rsidRPr="00790DD3">
        <w:rPr>
          <w:sz w:val="28"/>
          <w:szCs w:val="28"/>
        </w:rPr>
        <w:t>победе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(Бовуар, 1996. Т. 2. С. 113).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Профессор Хофштеде ( Hofstede ), всемирно известный специалист по кросс-культурным исследованиям и бизнесу, говорит об особенностях женской/мужской культуры. По его мнению, у национальностей с женским типом в культуре преобладают личностные взаимоотношения, дружеская атмосфера и симпатия к слабому.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Сексуальные призывы, имеющие отношение к женщинам и мужчинам</w:t>
      </w:r>
      <w:r w:rsidR="00777A44">
        <w:rPr>
          <w:sz w:val="28"/>
          <w:szCs w:val="28"/>
        </w:rPr>
        <w:t>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На женщин и мужчин действуют различные призывы. Это происходит по причине различных психических, физиологических и социологических характеристик. Мужчины лучше реагируют на призывы "к действию": к самоутверждению, к проявлению мастерства и пр.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Женщин же рекламисты убеждают с помощью и мужских, и женских призывов. Почему — чуть позже. А</w:t>
      </w:r>
      <w:r w:rsidR="00244A4C" w:rsidRPr="00790DD3">
        <w:rPr>
          <w:sz w:val="28"/>
          <w:szCs w:val="28"/>
        </w:rPr>
        <w:t xml:space="preserve"> пока — несколько слов о чисто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женских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призывах. Пожалуй, самый действенный призыв для женщин — это призыв к дружеским, эмоционально "теплым" отношением.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До сравнительно недавнего времени предполагалось, что именно и только эти призывы должны содержаться в "женской" рекламе. Кроме того, до восьмидесятых годов прошлого века специалисты по социальной психологии считали, что женщин легче убедить, чем мужчин. Это объяснялось тем, что социум с детства навязывал им подчиненное положение. То есть предполагалось, что социализация женщин всегда связана с их пассивностью.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Однако образовательные институты в постмодернистских обществах нынче обучают женщин быть независимыми. Так что теперь они легко воспринимают информацию, предназначенную для мужчин.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Независимо от этого и сегодня во многих рекламах для мужчин используются призывы к достижениям (победам), в то время как женщины предпочитают рекламы о взаимоотношениях. И сегодня женские роли в рекламах определяются взаимоотношениями с другими людьми — их часто представляют в качестве домохозяек/матерей. А мужчин редко показывают в качестве мужей/отцов ( Furnhametal ., 1999)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Один из наиболее часто цитируемых примеров реклам, использующих сексуальные призывы, при этом не рекламирующих секс и никого не обижающих, — это реклама компании Taster ' s Choice Instant Coffee . Ряд рекламных роликов рассказывает о женщине и мужчине, которые используют кофе как предлог, чтобы познакомиться поближе. Зрители хотят больше узнать о том, как развиваются их взаимоотношения в каждой из следующих реклам.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90DD3">
        <w:rPr>
          <w:sz w:val="28"/>
          <w:szCs w:val="28"/>
        </w:rPr>
        <w:t>Взаимоотношения между людьми тесно связаны с призывами к романтике. Рена Бартош ( Rena Bartos ) — автор книги "Маркетинг для всех женщин мира" (" Marketing to Women Around the World ") — сказала: "Это не секс, это романс. А</w:t>
      </w:r>
      <w:r w:rsidRPr="00790DD3">
        <w:rPr>
          <w:sz w:val="28"/>
          <w:szCs w:val="28"/>
          <w:lang w:val="en-US"/>
        </w:rPr>
        <w:t xml:space="preserve"> </w:t>
      </w:r>
      <w:r w:rsidRPr="00790DD3">
        <w:rPr>
          <w:sz w:val="28"/>
          <w:szCs w:val="28"/>
        </w:rPr>
        <w:t>романс</w:t>
      </w:r>
      <w:r w:rsidRPr="00790DD3">
        <w:rPr>
          <w:sz w:val="28"/>
          <w:szCs w:val="28"/>
          <w:lang w:val="en-US"/>
        </w:rPr>
        <w:t xml:space="preserve"> </w:t>
      </w:r>
      <w:r w:rsidRPr="00790DD3">
        <w:rPr>
          <w:sz w:val="28"/>
          <w:szCs w:val="28"/>
        </w:rPr>
        <w:t>всегда</w:t>
      </w:r>
      <w:r w:rsidRPr="00790DD3">
        <w:rPr>
          <w:sz w:val="28"/>
          <w:szCs w:val="28"/>
          <w:lang w:val="en-US"/>
        </w:rPr>
        <w:t xml:space="preserve"> </w:t>
      </w:r>
      <w:r w:rsidRPr="00790DD3">
        <w:rPr>
          <w:sz w:val="28"/>
          <w:szCs w:val="28"/>
        </w:rPr>
        <w:t>актуален</w:t>
      </w:r>
      <w:r w:rsidRPr="00790DD3">
        <w:rPr>
          <w:sz w:val="28"/>
          <w:szCs w:val="28"/>
          <w:lang w:val="en-US"/>
        </w:rPr>
        <w:t xml:space="preserve"> ". "That isn't sex it's romance. And romance is always rel-evant" (Walsh, 1994).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Но даже призывы к романтике могут быть сексуально окрашенными. В этом смысле типичны рекламы парфюма.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Женщины воспринимают рекламы с голыми женщинами зачастую как неинтересные, малопривлекательные и вообще обидные. Мужчины к аналогичным рекламам относятся... более снисходительно ( Elliott et al ., 1995).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Результаты, полученные от исследования нескольких сексуализированных реклам, очень показательны. Основных тем, на которых останавливались интервьюеры, было четыре — две отрицательные и две положительные.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Отрицательные темы были связаны со стереотипами сексуальных ролей и со сравнением женщин с предметами, а положительные — с равенством в показе мужчин и женщин и с сексуальностью как искусством.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В рекламе, вызвавшей отрицательное отношение, демонстрировали, как красивая женщина, сексуально изгибаясь, моет легковой автомобиль. Опрошенные потребители ответили, что эта реклама направлена на базовые стереотипы, касающиеся секс-ролей, а именно: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906" w:rsidRPr="00790DD3">
        <w:rPr>
          <w:sz w:val="28"/>
          <w:szCs w:val="28"/>
        </w:rPr>
        <w:t>женщина показана как рабыня;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906" w:rsidRPr="00790DD3">
        <w:rPr>
          <w:sz w:val="28"/>
          <w:szCs w:val="28"/>
        </w:rPr>
        <w:t xml:space="preserve"> реклама откровенно лжет;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906" w:rsidRPr="00790DD3">
        <w:rPr>
          <w:sz w:val="28"/>
          <w:szCs w:val="28"/>
        </w:rPr>
        <w:t xml:space="preserve"> все показано чересчур красиво;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906" w:rsidRPr="00790DD3">
        <w:rPr>
          <w:sz w:val="28"/>
          <w:szCs w:val="28"/>
        </w:rPr>
        <w:t xml:space="preserve"> они хотят обладать женщиной;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906" w:rsidRPr="00790DD3">
        <w:rPr>
          <w:sz w:val="28"/>
          <w:szCs w:val="28"/>
        </w:rPr>
        <w:t xml:space="preserve"> хотят купить машину, потому что женщина слишком красива;</w:t>
      </w:r>
    </w:p>
    <w:p w:rsidR="005D03A2" w:rsidRPr="00790DD3" w:rsidRDefault="00777A44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6906" w:rsidRPr="00790DD3">
        <w:rPr>
          <w:sz w:val="28"/>
          <w:szCs w:val="28"/>
        </w:rPr>
        <w:t xml:space="preserve"> рекламируется продажа женщины, а не машины.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Опрошенные положительно восприняли сексуализированную рекламу туалетной воды для мужчин и женщин " Obsession ", так как рекламные персонажи — женщина и мужчина — были представлены равнозначно и романтично. Женщинам понравились призывы к романтике в этой рекламе.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Некоторые типичные женские оценки сводились к тому, что мужчины и женщины равны, потому что ее грудь не показана и женщины не чувствуют себя задетыми этой рекламой ( Elliott et al ., 1995).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Они восприняли и сексуальность, которая была представлена как искусство. В связи с этим отвечали, что использовались очень красивые цвета, что не было никакой грязи, что пара выглядела как скульптура, что рекламу можно вешать на стену.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Женщины и мужчины по-разному воспринимают любовь и сексуальность. Исследования показывают, что когда юноши говорят о сексе, они в действительности имеют в виду секс, а не любовь. Они обычно не склонны к замысловатым повествовательным конструкциям, ограничиваются констатацией. Применительно к сексу речь, как правило, идет об отчетах о случайных связях и сексуальных победах.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 девушками дело обстоит противоположным образом. Они рассказывают длинные истории, выходя на уровень профессиональных писателей в том, что касается деталей и сложной фабулы. Девушки могут говорить часами, не прибегая к помощи собеседника. Важно подчеркнуть, что рассказ ведется сквозь призму романтики ( Giddens , 1994).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Юноши предпочитают форсировать переход к сексуальным отношениям, а девушки — оттянуть. Для большинства девушек первый сексуальный опыт является тестом на возможность реализовать романтический сценарий.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Вероятно, романтика так характерна для женского мировосприятия потому, что женщина возвышается путем бегства от действительности. И женщины "пользуются этим механизмом в полной мере. Романтические истории, биографии, исторические новеллы, любовные истории поглощаются женщинами с жадностью.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Мыльные оперы предназначены исключительно для разочарованных домохозяек. Неважно, правдоподобны или нет описываемые любовные ситуации. Женщины любят их до безумия" ( Baker , 1961).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Журнал ELLE (одно из популярнейших средств массовой информации для женщин во Франции и в мире) распространил среди своих читательниц анкету о рекламах, которые им нравятся больше остальных. Было установлено, что 38% мнений касалось эстетических характеристик реклам, 22% затрагивало идею бегства от действительности и только 12% анализировало информативные характеристики реклам. Нужно заметить, что всегда есть рекламы, отражающие романтическую точку зрения, а есть рекламы, показывающие серую повседневность.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790DD3">
        <w:rPr>
          <w:iCs/>
          <w:sz w:val="28"/>
          <w:szCs w:val="28"/>
        </w:rPr>
        <w:t>Знаковое выражение романтики в рекламе: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Рекламисты мощно эксплуатируют географический подход к романтике. Важная характеристика рекламы в том, что она направлена на мифологическое мышление людей. Один из ключевых мифов связан с "идеей о центре". Мирча Елиаде подчеркивает важность этого явления для человека: "Любое человеческое существо стремится к Центру и к своему собственному центру, в котором он может найти интегральную действительность — священность" ( Eliade , 1961, р. 54).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 мифологическом подсознании женщины функционируют два таких центра — Париж и Венеция. Во многих американских "розовых" фильмах любовная драма разворачивается именно в Париже.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Поэтому Париж превращается из географического в маркетинговое понятие о парфюмери</w:t>
      </w:r>
      <w:r w:rsidR="00036A1E" w:rsidRPr="00790DD3">
        <w:rPr>
          <w:sz w:val="28"/>
          <w:szCs w:val="28"/>
        </w:rPr>
        <w:t xml:space="preserve">и и косметике — одних из самых </w:t>
      </w:r>
      <w:r w:rsidR="00790DD3" w:rsidRPr="00790DD3">
        <w:rPr>
          <w:sz w:val="28"/>
          <w:szCs w:val="28"/>
        </w:rPr>
        <w:t>"</w:t>
      </w:r>
      <w:r w:rsidR="00036A1E" w:rsidRPr="00790DD3">
        <w:rPr>
          <w:sz w:val="28"/>
          <w:szCs w:val="28"/>
        </w:rPr>
        <w:t>женских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товаров. Неслучайно самая крупная японская косметическая компания Shiseido , десантировавшись в Европе, открыла свою штаб-квартиру в Париже.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Типичным примером того, что Париж является географическим центром романтичности, стала рекламная компания сигарет "Ротманс". И в печатных изданиях, и в телевизионных рекламах действие развивается во французской столице, в которой мы все время видим лишь влюбленные парочки.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Тот же подход используется в </w:t>
      </w:r>
      <w:r w:rsidR="00036A1E" w:rsidRPr="00790DD3">
        <w:rPr>
          <w:sz w:val="28"/>
          <w:szCs w:val="28"/>
        </w:rPr>
        <w:t xml:space="preserve">рекламе парфюма Лауры Биаджоти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Ве</w:t>
      </w:r>
      <w:r w:rsidR="00036A1E" w:rsidRPr="00790DD3">
        <w:rPr>
          <w:sz w:val="28"/>
          <w:szCs w:val="28"/>
        </w:rPr>
        <w:t>неция</w:t>
      </w:r>
      <w:r w:rsidR="00790DD3" w:rsidRPr="00790DD3">
        <w:rPr>
          <w:sz w:val="28"/>
          <w:szCs w:val="28"/>
        </w:rPr>
        <w:t>"</w:t>
      </w:r>
      <w:r w:rsidR="00036A1E" w:rsidRPr="00790DD3">
        <w:rPr>
          <w:sz w:val="28"/>
          <w:szCs w:val="28"/>
        </w:rPr>
        <w:t xml:space="preserve">. Эстетическая категория </w:t>
      </w:r>
      <w:r w:rsidR="00790DD3" w:rsidRPr="00790DD3">
        <w:rPr>
          <w:sz w:val="28"/>
          <w:szCs w:val="28"/>
        </w:rPr>
        <w:t>"</w:t>
      </w:r>
      <w:r w:rsidR="00036A1E" w:rsidRPr="00790DD3">
        <w:rPr>
          <w:sz w:val="28"/>
          <w:szCs w:val="28"/>
        </w:rPr>
        <w:t>романтическое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представлена здесь с использованием других знаков. Ключевой характеристикой романтичного становится женская красота, цивилизованность (которая показана через архитектуру древнего города), изящная одежда.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Романтичность пользуется множеством знаков из семантического поля цивилизованности. Что касается рекламы парфюмерии, здесь мы связываем цивилизацию с французским образом жизни. Важными знаками в данном случае выступают архитектурные памятники. Мы видим утонченных и мечтательных женщин в стильном и богатом интерьере буржуазных апартаментов.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К сожалению, некоторые рекламисты тяготеют к кичу. Есть рекламы, в которых показаны лунные ночи, озера, лебеди, красивые мечтающие девушки в белых платьях и с распущенными волосами.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Мы показываем мягкость романтической точки зрения и с помощью других знаковых систем, в том числе прилагательными.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Британские лингвисты определяют некоторые прилагательные (мягкий, деликатный, красивый) и существительные (мягкость, деликатность, благоухание) английского языка как морфологические категории со специфической женской валентностью. По их мнению,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прилагательные, образованные от существительных: шелковый, молочный, естественный, принадлежат тому же классу. Существительные, имеющие отношение к природе, имеют женскую валентность (например, мать-природа). Кроме того, действует и система глаголов, образованных от этих прилагательных: смягчать, разукрашивать. Функционирует и широкая, открытая система существительных, имеющих качества женских-прилагательных, — цветы и мед (натуральный, сладкий, деликатный, красивый), шелк (натуральный, красивый, мягкий)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( Hodge et al ., 1993, p . 81).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790DD3">
        <w:rPr>
          <w:iCs/>
          <w:sz w:val="28"/>
          <w:szCs w:val="28"/>
        </w:rPr>
        <w:t>Женщина как красивое тихое величие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Немало женщин живут как бож</w:t>
      </w:r>
      <w:r w:rsidR="00036A1E" w:rsidRPr="00790DD3">
        <w:rPr>
          <w:sz w:val="28"/>
          <w:szCs w:val="28"/>
        </w:rPr>
        <w:t xml:space="preserve">ественное совершенство или как </w:t>
      </w:r>
      <w:r w:rsidR="00790DD3" w:rsidRPr="00790DD3">
        <w:rPr>
          <w:sz w:val="28"/>
          <w:szCs w:val="28"/>
        </w:rPr>
        <w:t>"</w:t>
      </w:r>
      <w:r w:rsidR="00036A1E" w:rsidRPr="00790DD3">
        <w:rPr>
          <w:sz w:val="28"/>
          <w:szCs w:val="28"/>
        </w:rPr>
        <w:t>красивое тихое величие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(если пользоваться терминологией Гегеля). Причин тому много — результаты женских комплексов, реакция и сопротивление миру, который определяют и в котором доминируют мужчины, и т. д. Женщины преодолевают когнитивный диссонанс, который им постоянно навязывают мужчины, используя различные аргументы. Самые важные из них: благодаря женщинам продолжается жизнь; величие материнской любви; жертвенность, всеотдача; исключительная женская красота, которая противопоставляется мужской волосатости, негигиеничности и многому другому. В связи с этим женщины почти никогда не играют роли комиков в фильмах. Одной из основных характеристик комика является его способность смеяться над собой. Это вообще не характерно для идеи возвеличивания.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Мы можем проследить "красивое тихое величие" в серии телевизионных реклам "Кока-колы". Герои рекламы постоянно падают в воду, у них спадают штаны и т. д. Не стоит уточнять, что все они — мужчины и женщины, и что красивые девушки из рекламы счастливо подсмеиваются над ними, расположившись, как королевы, на сухих шезлонгах.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790DD3">
        <w:rPr>
          <w:iCs/>
          <w:sz w:val="28"/>
          <w:szCs w:val="28"/>
        </w:rPr>
        <w:t>Женский идеал тела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Личностная концепция многих подростков в основном зависит от того, насколько физически привлекательными они себя воспринимают, — этот вывод получен в результате скрупулезных исследований. Трудно переоценить значение физической привлекательности и для женщин. Именно оно заставляет многих из них сравнивать себя с идеализированными моделями из реклам. Часто такое сравнение приводит к отрицательным чувствам неудовлетворенности и беспокойства ( Richins , 1991).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Вдумайтесь в такие цифры: около 90 % белых школьниц в США (уже почти сформировавшихся девушек) в той или иной степени боятся своих килограммов. У них развивается комплекс неполноценности и ревность к стройняшкам, поскольку те считаются более счастливыми в жизни ( Bower , 2001).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iCs/>
          <w:sz w:val="28"/>
          <w:szCs w:val="28"/>
        </w:rPr>
        <w:t>Сексуальная реклама — это реклама без показа секса</w:t>
      </w:r>
      <w:r w:rsidRPr="00790DD3">
        <w:rPr>
          <w:sz w:val="28"/>
          <w:szCs w:val="28"/>
        </w:rPr>
        <w:t>!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Это противоречие является одним из важнейших! Как показали исследования, 86% мужчин и 81 % женщин отвечают, что рекламы должны быть сексуальными, но не содержать секса. 90% представителей юношества обоих полов думают так же — против 73% потребителей более старшего возраста.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Порнография с женским телом в рекламе и женская точка зрения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Рекламисты постоянно сексуализируют рекламу, используя женское тело. Таким образом они сами себе подставляют грабли, которые их же раз за разом бьют по лбу. Причина в том, что женщины (самая большая и самая важная потребительская группа) очень отрицательно относятся к женской порнографии.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В связи с этим показательно сравнение порнографического и расистского сознания: "Порнографическое сознание и расистское сознание действительно идентичны, одновременно и по своему символическому содержанию, и в отношении психологических целей заблуждающихся систем, выразителями которых они являются" ( Griffin , 1992, р. 80).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 мнению того же автора, порнография — это не выражение эротического чувства человека, а страх от познания тела.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Основной темой порнографии является власть мужчины, ее природа, методы, которыми она пользуется. Смысл порнографии сводится примерно к следующему: "Мужское сексуальное господство — это материальная система со своей идеологией и метафизикой. Сексуальная колонизация женских тел является материальной реальностью: мужчина контролирует сексуальное и репродуктивное использование женских тел. Институты контроля включают в себя закон, семейную жизнь, проституцию, порнографию, заботу о здоровье, экономику, организованную религию и систематическую физическую агрессию против женщин... Идеология мужского сексуального господства ставит мужчину на более высокий уровень по сравнению с женщиной вследствие его пениса — по этой причине физическое обладание телом женщины есть естественное право мужика... Метафизика мужского сексуального господства в том, что женщины — курвы... Попытки женщины остаться невинной, ее попытки доказать свою невинность, ее попытки доказать любой инстанции, что ее использовали вопреки ее желанию, — всегда недвусмысленные попытки доказать, что она не курва... Курву нельзя изнасиловать, ее можно только использовать" ( Dworkin , 1992, pp . 84-85).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Свидетельством вышеизложенных мыслей стал один из нашумевших до</w:t>
      </w:r>
      <w:r w:rsidR="005D03A2" w:rsidRPr="00790DD3">
        <w:rPr>
          <w:sz w:val="28"/>
          <w:szCs w:val="28"/>
        </w:rPr>
        <w:t xml:space="preserve">кументальных фильмов 1987 г. — </w:t>
      </w:r>
      <w:r w:rsidR="00790DD3" w:rsidRPr="00790DD3">
        <w:rPr>
          <w:sz w:val="28"/>
          <w:szCs w:val="28"/>
        </w:rPr>
        <w:t>"</w:t>
      </w:r>
      <w:r w:rsidR="005D03A2" w:rsidRPr="00790DD3">
        <w:rPr>
          <w:sz w:val="28"/>
          <w:szCs w:val="28"/>
        </w:rPr>
        <w:t>Still Killing Us Softly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 фильме показано, что отношение к женщинам сильно не изменилось со времен средневековья — насилие над женщиной продолжает восхваляться; отбрасывается все, кроме идеальной красоты, подчеркивается, что женщина неполноценна в сравнении с мужчиной и что женщина воспринимается прежде всего как сексуальный объект ( Ford et al ., 1993).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Вышеперечисленные выводы в полной мере относятся и к рекламе. Поэтому феминистские организации остро реагируют против реклам, в которых эксплуатируется женское тело как объект порнографии или насилия. Дело дошло до того, что особо продвинутые и щепетильные западные рекламные агентства консультируются с представителями феминистских организаций, прежде чем выпускать свои рекламы.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Общественное мнение прогрессирует, и, как следствие, традиционные роли в рекламе меняются. Но трансформации в рекламе происходят медленно, o б этом свидетельствуют результаты исследований.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Из анализа реклам за периоды 1974-1975 и 1979-1980 гг. видно, что женщины реже стали показывать зависимыми от мужчин. Впрочем, стало меньше и мужчин в господствующих над женщинами ролях ( Ford et al ., 1993).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Изучение нескольких крупных американских журналов в 1984 г. доказало, что в этот период тенденция показывать женщин в качестве сексуальных объектов была все еще сильна.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Однако уже исследование 1990 г. показало, что положение в известной степени исправилось. Женщин как сексуальных объектов в рекламе не стало меньше, но хотя бы чаще их стали показывать в роли работающих. Это очень важно, потому что ранее (еще в 1988 г.) женщин чаще показывали дома, в то время как мужские роли в основном были связаны с работой.</w:t>
      </w:r>
    </w:p>
    <w:p w:rsidR="00B42F92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Вывод такой — противоречивый статус женщины в обществе а</w:t>
      </w:r>
      <w:r w:rsidR="00B42F92">
        <w:rPr>
          <w:sz w:val="28"/>
          <w:szCs w:val="28"/>
        </w:rPr>
        <w:t>декватно отражается в рекламе (Ford et al</w:t>
      </w:r>
      <w:r w:rsidRPr="00790DD3">
        <w:rPr>
          <w:sz w:val="28"/>
          <w:szCs w:val="28"/>
        </w:rPr>
        <w:t>, 1993). В связи с этим показательно анкетирование различных женских потребительских групп в отношении роли женщины. Респонденткам нужно было выразить свое мнение, следующих высказываниях: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Рекламы показывают женщин такими, какие они есть.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 рекламах женщины полностью зависят от мужчин.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 рекламах женщин показывают главных образом в качестве сексуальных объектов.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В рекламах женщин показывают занятыми своими ежедневными делами.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Рекламы подсказывают, что роль женщины в том, чтобы сидеть дома.</w:t>
      </w:r>
    </w:p>
    <w:p w:rsidR="005D03A2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Реклама обижает женщин подбором ситуаций, в которых их показывает.</w:t>
      </w:r>
    </w:p>
    <w:p w:rsidR="00A86906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Результаты сравнительного анализа не продемонстрировали ничего нового. Например, эмансипированные женщины высказывались более остро, чем домохозяйки. Основные претензии сводились к тому, что в рекламе практически нет места женщинам почтенного возраста, зато главный ее персонаж — набивши</w:t>
      </w:r>
      <w:r w:rsidR="005D03A2" w:rsidRPr="00790DD3">
        <w:rPr>
          <w:sz w:val="28"/>
          <w:szCs w:val="28"/>
        </w:rPr>
        <w:t xml:space="preserve">й нормальным женщинам оскомину </w:t>
      </w:r>
      <w:r w:rsidR="00790DD3" w:rsidRPr="00790DD3">
        <w:rPr>
          <w:sz w:val="28"/>
          <w:szCs w:val="28"/>
        </w:rPr>
        <w:t>"</w:t>
      </w:r>
      <w:r w:rsidR="00B42F92">
        <w:rPr>
          <w:sz w:val="28"/>
          <w:szCs w:val="28"/>
        </w:rPr>
        <w:t>и</w:t>
      </w:r>
      <w:r w:rsidR="005D03A2" w:rsidRPr="00790DD3">
        <w:rPr>
          <w:sz w:val="28"/>
          <w:szCs w:val="28"/>
        </w:rPr>
        <w:t>деал худосочной красоты</w:t>
      </w:r>
      <w:r w:rsidR="00790DD3" w:rsidRPr="00790DD3">
        <w:rPr>
          <w:sz w:val="28"/>
          <w:szCs w:val="28"/>
        </w:rPr>
        <w:t>"</w:t>
      </w:r>
      <w:r w:rsidR="00B42F92">
        <w:rPr>
          <w:sz w:val="28"/>
          <w:szCs w:val="28"/>
        </w:rPr>
        <w:t xml:space="preserve"> (skinny ideal beauty) (</w:t>
      </w:r>
      <w:r w:rsidRPr="00790DD3">
        <w:rPr>
          <w:sz w:val="28"/>
          <w:szCs w:val="28"/>
        </w:rPr>
        <w:t>For</w:t>
      </w:r>
      <w:r w:rsidR="00B42F92">
        <w:rPr>
          <w:sz w:val="28"/>
          <w:szCs w:val="28"/>
        </w:rPr>
        <w:t>d etal</w:t>
      </w:r>
      <w:r w:rsidRPr="00790DD3">
        <w:rPr>
          <w:sz w:val="28"/>
          <w:szCs w:val="28"/>
        </w:rPr>
        <w:t>, 1993).</w:t>
      </w:r>
    </w:p>
    <w:p w:rsidR="00B42F92" w:rsidRPr="00A70E29" w:rsidRDefault="00A70E29" w:rsidP="00790DD3">
      <w:pPr>
        <w:widowControl/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70E29">
        <w:rPr>
          <w:color w:val="FFFFFF"/>
          <w:sz w:val="28"/>
          <w:szCs w:val="28"/>
        </w:rPr>
        <w:t>маркетинговый сексуальность реклама журнал</w:t>
      </w:r>
    </w:p>
    <w:p w:rsidR="00A86906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0DD3">
        <w:rPr>
          <w:sz w:val="28"/>
          <w:szCs w:val="28"/>
        </w:rPr>
        <w:br w:type="page"/>
      </w:r>
      <w:r w:rsidRPr="00790DD3">
        <w:rPr>
          <w:bCs/>
          <w:sz w:val="28"/>
          <w:szCs w:val="28"/>
        </w:rPr>
        <w:t>Глава 3. Исследование сексуализированной рекламы на Красноярском рынке в п</w:t>
      </w:r>
      <w:r w:rsidR="00B42F92">
        <w:rPr>
          <w:bCs/>
          <w:sz w:val="28"/>
          <w:szCs w:val="28"/>
        </w:rPr>
        <w:t>ечатных СМИ (глянцевые издания)</w:t>
      </w:r>
    </w:p>
    <w:p w:rsidR="00B42F92" w:rsidRPr="00790DD3" w:rsidRDefault="00B42F92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3</w:t>
      </w:r>
      <w:r w:rsidR="00B42F92">
        <w:rPr>
          <w:sz w:val="28"/>
          <w:szCs w:val="28"/>
        </w:rPr>
        <w:t>.1</w:t>
      </w:r>
      <w:r w:rsidRPr="00790DD3">
        <w:rPr>
          <w:sz w:val="28"/>
          <w:szCs w:val="28"/>
        </w:rPr>
        <w:t xml:space="preserve"> </w:t>
      </w:r>
      <w:r w:rsidR="00B42F92" w:rsidRPr="00790DD3">
        <w:rPr>
          <w:sz w:val="28"/>
          <w:szCs w:val="28"/>
        </w:rPr>
        <w:t>Опыт сексуализированной реклам</w:t>
      </w:r>
      <w:r w:rsidR="00B42F92">
        <w:rPr>
          <w:sz w:val="28"/>
          <w:szCs w:val="28"/>
        </w:rPr>
        <w:t>ы на Российском рекламном рынке</w:t>
      </w:r>
    </w:p>
    <w:p w:rsidR="00B42F92" w:rsidRPr="00790DD3" w:rsidRDefault="00B42F92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Правило западных маркетологов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секс продает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 России работает далеко не всегда. Рискованные шутки агрессивная сексуальность и оголенные тела смущают россиян, поэтому реклама, имевшая успех за границей, часто проваливается. Эффективно внедрить секс в рекламу в России удалось немногим, признают рекламщики. Эротические образы, по данным рекламно-информационного агентства </w:t>
      </w:r>
      <w:r w:rsidRPr="00790DD3">
        <w:rPr>
          <w:sz w:val="28"/>
          <w:szCs w:val="28"/>
          <w:lang w:val="en-US"/>
        </w:rPr>
        <w:t>Proexpo</w:t>
      </w:r>
      <w:r w:rsidRPr="00790DD3">
        <w:rPr>
          <w:sz w:val="28"/>
          <w:szCs w:val="28"/>
        </w:rPr>
        <w:t xml:space="preserve">, — на третьем месте по популярности у рекламистов после образов детей и животных. Одновременно эротический подтекст — один из самых эффективных и опасных маркетинговых приемов, отмечается в отчет исследовательской компании </w:t>
      </w:r>
      <w:r w:rsidRPr="00790DD3">
        <w:rPr>
          <w:sz w:val="28"/>
          <w:szCs w:val="28"/>
          <w:lang w:val="en-US"/>
        </w:rPr>
        <w:t>Gallup</w:t>
      </w:r>
      <w:r w:rsidRPr="00790DD3">
        <w:rPr>
          <w:sz w:val="28"/>
          <w:szCs w:val="28"/>
        </w:rPr>
        <w:t xml:space="preserve"> &amp; </w:t>
      </w:r>
      <w:r w:rsidRPr="00790DD3">
        <w:rPr>
          <w:sz w:val="28"/>
          <w:szCs w:val="28"/>
          <w:lang w:val="en-US"/>
        </w:rPr>
        <w:t>Robinzon</w:t>
      </w:r>
      <w:r w:rsidRPr="00790DD3">
        <w:rPr>
          <w:sz w:val="28"/>
          <w:szCs w:val="28"/>
        </w:rPr>
        <w:t xml:space="preserve">. Компания </w:t>
      </w:r>
      <w:r w:rsidRPr="00790DD3">
        <w:rPr>
          <w:sz w:val="28"/>
          <w:szCs w:val="28"/>
          <w:lang w:val="en-US"/>
        </w:rPr>
        <w:t>Birchwood</w:t>
      </w:r>
      <w:r w:rsidRPr="00790DD3">
        <w:rPr>
          <w:sz w:val="28"/>
          <w:szCs w:val="28"/>
        </w:rPr>
        <w:t xml:space="preserve">, третий по продажам производитель спецодежды в Великобритании, два года назад рискнула вывести на рынок новый брэнд, </w:t>
      </w:r>
      <w:r w:rsidRPr="00790DD3">
        <w:rPr>
          <w:sz w:val="28"/>
          <w:szCs w:val="28"/>
          <w:lang w:val="en-US"/>
        </w:rPr>
        <w:t>Scruffs</w:t>
      </w:r>
      <w:r w:rsidRPr="00790DD3">
        <w:rPr>
          <w:sz w:val="28"/>
          <w:szCs w:val="28"/>
        </w:rPr>
        <w:t xml:space="preserve">, с помощью откровенно эротической рекламы. Фотографии популярной модели Джоди Марш, одетой в купальник, рабочие ботинки и строительную каску, с бензопилой или дрелью, появились в таблоидах и мужских журналах, а продавцы спецодежды могли получить бесплатный </w:t>
      </w:r>
      <w:r w:rsidRPr="00790DD3">
        <w:rPr>
          <w:sz w:val="28"/>
          <w:szCs w:val="28"/>
          <w:lang w:val="en-US"/>
        </w:rPr>
        <w:t>DVD</w:t>
      </w:r>
      <w:r w:rsidRPr="00790DD3">
        <w:rPr>
          <w:sz w:val="28"/>
          <w:szCs w:val="28"/>
        </w:rPr>
        <w:t xml:space="preserve"> под названием </w:t>
      </w:r>
      <w:r w:rsidRPr="00790DD3">
        <w:rPr>
          <w:sz w:val="28"/>
          <w:szCs w:val="28"/>
          <w:lang w:val="en-US"/>
        </w:rPr>
        <w:t>Hardcore</w:t>
      </w:r>
      <w:r w:rsidRPr="00790DD3">
        <w:rPr>
          <w:sz w:val="28"/>
          <w:szCs w:val="28"/>
        </w:rPr>
        <w:t xml:space="preserve"> — </w:t>
      </w:r>
      <w:r w:rsidRPr="00790DD3">
        <w:rPr>
          <w:sz w:val="28"/>
          <w:szCs w:val="28"/>
          <w:lang w:val="en-US"/>
        </w:rPr>
        <w:t>The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Dirty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Movie</w:t>
      </w:r>
      <w:r w:rsidRPr="00790DD3">
        <w:rPr>
          <w:sz w:val="28"/>
          <w:szCs w:val="28"/>
        </w:rPr>
        <w:t xml:space="preserve">: в фильме изделия марки </w:t>
      </w:r>
      <w:r w:rsidRPr="00790DD3">
        <w:rPr>
          <w:sz w:val="28"/>
          <w:szCs w:val="28"/>
          <w:lang w:val="en-US"/>
        </w:rPr>
        <w:t>Scruffs</w:t>
      </w:r>
      <w:r w:rsidRPr="00790DD3">
        <w:rPr>
          <w:sz w:val="28"/>
          <w:szCs w:val="28"/>
        </w:rPr>
        <w:t xml:space="preserve"> испытывались множеством разных неожиданных способов симпатичными рабочими обоих полов. Компании пришлось сделать ставку на секс, чтобы обогнать конкурентов с многолетней историей, объяснил Крис Меллор-Долман, представитель компании. По его словам, раскованная красотка помогла марке </w:t>
      </w:r>
      <w:r w:rsidRPr="00790DD3">
        <w:rPr>
          <w:sz w:val="28"/>
          <w:szCs w:val="28"/>
          <w:lang w:val="en-US"/>
        </w:rPr>
        <w:t>Scruffs</w:t>
      </w:r>
      <w:r w:rsidRPr="00790DD3">
        <w:rPr>
          <w:sz w:val="28"/>
          <w:szCs w:val="28"/>
        </w:rPr>
        <w:t xml:space="preserve"> стать самой динамичной на британском рынке спецодежды. В 2004. ее продажи составили 2 млн фунтов стерлингов, а в 2005 г. — 5 млн фунтов. Общий оборот </w:t>
      </w:r>
      <w:r w:rsidRPr="00790DD3">
        <w:rPr>
          <w:sz w:val="28"/>
          <w:szCs w:val="28"/>
          <w:lang w:val="en-US"/>
        </w:rPr>
        <w:t>Birchwood</w:t>
      </w:r>
      <w:r w:rsidRPr="00790DD3">
        <w:rPr>
          <w:sz w:val="28"/>
          <w:szCs w:val="28"/>
        </w:rPr>
        <w:t xml:space="preserve">, владеющей шестью брэндами, — 20 млн фунтов стерлингов. В России подобная реклама вряд ли бы увеличила продажи спецодежды, уверяет Евгений Шувалов, вице-президент компании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Восток-Сервис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крупнейшего отечественного производителя товаров для охраны труда. Он убедился в этом лично: в прошлом году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Восток-Сервис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для рекламного календаря нарядил в спецодежду вместо традиционных рабочих девушку, сделавшую шпагат.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Картинка была далеко не фривольной, но многие наши клиенты жаловались, что их смущает поза девушки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— рассказывает он. Такой результат неудивителен: россияне до сих пор менее раскрепощены в вопросах секса по сравнению с западной аудиторией, объясняет Марина Малыхина, президент исследовательской компании </w:t>
      </w:r>
      <w:r w:rsidRPr="00790DD3">
        <w:rPr>
          <w:sz w:val="28"/>
          <w:szCs w:val="28"/>
          <w:lang w:val="en-US"/>
        </w:rPr>
        <w:t>Magram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MR</w:t>
      </w:r>
      <w:r w:rsidRPr="00790DD3">
        <w:rPr>
          <w:sz w:val="28"/>
          <w:szCs w:val="28"/>
        </w:rPr>
        <w:t xml:space="preserve">. Откровенная реклама у нас, как и во всем мире, привлекает внимание потребителей, но, как показали исследования, и мужчины, и женщины испытывают смущение, если им приходится на людях рассматривать изображения с обнаженными или полуобнаженными телами, говорит Малыхина. Александр Федоров, президент компании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Дикая орхидея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продающей нижнее белье, рассказал, что несколько лет назад его компания изобразила на рекламных плакатах вместо привычных девушек в белье фрагмент обнаженного женского тела, прикрытого фиговым листочком. Это было ошибкой: обычно после появления новой рекламы в магазины начинается прилив покупателей, после появления рекламы в стиле ню этого не произошло, сожалеет он. На фокус-группах компании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Комкон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мужчины решительно зарубили тестовый ролик новой марки презервативов, у героини которого в танце обнажались ягодицы.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Нам не нужна голая попа, нам нужна история, в которой останется место воображению, говорили респонденты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— рассказывает директор по качественным исследованиям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Комкон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Ольга Кияшко. Исследования показывают, что если в рекламе решено использовать эротику, то это нужно делать в игровой форме, очень эстетично и не слишком откровенно, отмечает она. По сути, Россия остается пуританской страной и это обязательно нужно учитывать при разработке рекламы, резюмирует Влад Васюхин, обозреватель маркетингового портала </w:t>
      </w:r>
      <w:r w:rsidRPr="00790DD3">
        <w:rPr>
          <w:sz w:val="28"/>
          <w:szCs w:val="28"/>
          <w:lang w:val="en-US"/>
        </w:rPr>
        <w:t>Sostav</w:t>
      </w:r>
      <w:r w:rsidRPr="00790DD3">
        <w:rPr>
          <w:sz w:val="28"/>
          <w:szCs w:val="28"/>
        </w:rPr>
        <w:t>.</w:t>
      </w:r>
      <w:r w:rsidRPr="00790DD3">
        <w:rPr>
          <w:sz w:val="28"/>
          <w:szCs w:val="28"/>
          <w:lang w:val="en-US"/>
        </w:rPr>
        <w:t>ru</w:t>
      </w:r>
      <w:r w:rsidRPr="00790DD3">
        <w:rPr>
          <w:sz w:val="28"/>
          <w:szCs w:val="28"/>
        </w:rPr>
        <w:t xml:space="preserve">. Он напоминает, что эротические образы в рекламе на отечественном рынке критикуются не только потребителями, но также властями и самими владельцами рекламных каналов. Федеральная антимонопольная служба в прошлом году выявила 148 случаев неэтичной рекламы, и часто претензии как раз касались чрезмерной сексуальности. Привлекательное целомудрие. Особенно опасно играть на основных инстинктах женщин среднего возраста и достатка, дружно убеждают исследователи. Это подтверждает пример отечественного производителя косметики, компании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Роколор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Три года назад она решила добавить сексуальности в имидж и профинансировала спектакль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  <w:lang w:val="en-US"/>
        </w:rPr>
        <w:t>Ladies</w:t>
      </w:r>
      <w:r w:rsidRPr="00790DD3">
        <w:rPr>
          <w:sz w:val="28"/>
          <w:szCs w:val="28"/>
        </w:rPr>
        <w:t xml:space="preserve">' </w:t>
      </w:r>
      <w:r w:rsidRPr="00790DD3">
        <w:rPr>
          <w:sz w:val="28"/>
          <w:szCs w:val="28"/>
          <w:lang w:val="en-US"/>
        </w:rPr>
        <w:t>Night</w:t>
      </w:r>
      <w:r w:rsidRPr="00790DD3">
        <w:rPr>
          <w:sz w:val="28"/>
          <w:szCs w:val="28"/>
        </w:rPr>
        <w:t>. Только для женщин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с Маратом Башаровым и Гошей Куценко. История безработных мужчин, решивших от безысходности заняться стриптизом, имела большой успех у театралов. Одновременно с премьерой стартовали продажи одноименной краски для волос и средств по уходу за волосами, а на телеэкранах появился ролик, в котором эффектная дама готовилась к выходу в свет. Чтобы покупатели почувствовали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сексуальную ауру брэнда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всех продавцов и товароведов, работающих с новой косметикой, отправили на спектакль. Но продажи новинки пошли очень плохо, рассказал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Ведомостям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президент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Роколора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Владимир Самохин. Из разговоров с покупателями и продавцами он понял, что попытка использовать образ женщины-стервы не удалась, и через несколько дней принял решение снять серию </w:t>
      </w:r>
      <w:r w:rsidRPr="00790DD3">
        <w:rPr>
          <w:sz w:val="28"/>
          <w:szCs w:val="28"/>
          <w:lang w:val="en-US"/>
        </w:rPr>
        <w:t>Ladies</w:t>
      </w:r>
      <w:r w:rsidRPr="00790DD3">
        <w:rPr>
          <w:sz w:val="28"/>
          <w:szCs w:val="28"/>
        </w:rPr>
        <w:t xml:space="preserve">' </w:t>
      </w:r>
      <w:r w:rsidRPr="00790DD3">
        <w:rPr>
          <w:sz w:val="28"/>
          <w:szCs w:val="28"/>
          <w:lang w:val="en-US"/>
        </w:rPr>
        <w:t>Night</w:t>
      </w:r>
      <w:r w:rsidRPr="00790DD3">
        <w:rPr>
          <w:sz w:val="28"/>
          <w:szCs w:val="28"/>
        </w:rPr>
        <w:t xml:space="preserve"> с производства. По словам Самохина, компания потеряла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несколько сотен тысяч долларов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Он пришел к выводу, что нашим женщинам чужд агрессивный эротизм. Сейчас Самохин, по его словам, пытается использовать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целомудренный маркетинг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Для рекламы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Роколор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выбирает моделей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 непорочным взглядом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обычных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домашних женщин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таких же как и наши покупательницы, уверяет Самохин. Он считает, что нашел верный путь: за </w:t>
      </w:r>
      <w:r w:rsidRPr="00790DD3">
        <w:rPr>
          <w:sz w:val="28"/>
          <w:szCs w:val="28"/>
          <w:lang w:val="en-US"/>
        </w:rPr>
        <w:t>I</w:t>
      </w:r>
      <w:r w:rsidRPr="00790DD3">
        <w:rPr>
          <w:sz w:val="28"/>
          <w:szCs w:val="28"/>
        </w:rPr>
        <w:t xml:space="preserve"> квартал 2006 г. продажи компании выросли на 25%, тогда как до этого два года вообще не повышались. Гипотеза о появлении в России большого числа деловых женщин, которым нравится смотреть на мужское тело и всячески подчеркивать независимость, не находит подтверждения, комментирует Малыхина из </w:t>
      </w:r>
      <w:r w:rsidRPr="00790DD3">
        <w:rPr>
          <w:sz w:val="28"/>
          <w:szCs w:val="28"/>
          <w:lang w:val="en-US"/>
        </w:rPr>
        <w:t>Magram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MR</w:t>
      </w:r>
      <w:r w:rsidRPr="00790DD3">
        <w:rPr>
          <w:sz w:val="28"/>
          <w:szCs w:val="28"/>
        </w:rPr>
        <w:t>.</w:t>
      </w:r>
      <w:r w:rsidR="00790DD3" w:rsidRPr="00790DD3">
        <w:rPr>
          <w:sz w:val="28"/>
          <w:szCs w:val="28"/>
        </w:rPr>
        <w:t xml:space="preserve"> "</w:t>
      </w:r>
      <w:r w:rsidRPr="00790DD3">
        <w:rPr>
          <w:sz w:val="28"/>
          <w:szCs w:val="28"/>
        </w:rPr>
        <w:t>Не стоит хвататься за секс как за последнюю соломинку, особенно если это никак не вяжется с идеологией брэнда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— предостерегает еще от одной ошибки гендиректор компании </w:t>
      </w:r>
      <w:r w:rsidRPr="00790DD3">
        <w:rPr>
          <w:sz w:val="28"/>
          <w:szCs w:val="28"/>
          <w:lang w:val="en-US"/>
        </w:rPr>
        <w:t>IQ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Marketing</w:t>
      </w:r>
      <w:r w:rsidRPr="00790DD3">
        <w:rPr>
          <w:sz w:val="28"/>
          <w:szCs w:val="28"/>
        </w:rPr>
        <w:t xml:space="preserve"> Наталья сети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Эльдорадо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со слоганом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Пыль сосу за копейки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Зачем делать такие заявления, если основной клиент — бабушка, которая придет за чайником?" — недоумевает она. Слоган так шокировал потребителей, что в Москве ненадолго снизились продажи пылесосов всех марок, напоминает президент консалтинговой компании </w:t>
      </w:r>
      <w:r w:rsidRPr="00790DD3">
        <w:rPr>
          <w:sz w:val="28"/>
          <w:szCs w:val="28"/>
          <w:lang w:val="en-US"/>
        </w:rPr>
        <w:t>KontaktExpert</w:t>
      </w:r>
      <w:r w:rsidRPr="00790DD3">
        <w:rPr>
          <w:sz w:val="28"/>
          <w:szCs w:val="28"/>
        </w:rPr>
        <w:t xml:space="preserve"> Григорий Трусов. Сексуальная ирония. Аудитория, по которой сексуальная реклама бьет без промаха, — молодежь, говорит Степанюк. Именно на нее были рассчитаны немногие успешные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сексуальные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кампании на российском рынке. В том числе реклама сети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Связной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под слоганом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Топ-модели доступны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После нее продажи телефонов в салонах компании выросли в 3—7 раз — в зависимости от модели, рассказывает Елена Ноготкова, руководитель отдела по связям с общественностью группы компаний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Связной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Кампания сработала, потому что целевая аудитория сети —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простые городские ребята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поясняет Степанюк. Оценят сексуальный подтекст и так называемые молодые профессионалы — высокооплачиваемые специалисты 20—30 лет, — если он подан с юмором, продолжает она. Это подтверждает реклама журнала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Финанс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с символами евро и доллара в недвусмысленной позе под слоганом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Как делаются деньги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Кампания нового еженедельника стартовала три года назад вместе с запуском журнала и обошлась в $400 000, рассказал издатель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Финанс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Игорь Мальцев. По его словам, щиты с валютной камасутрой провисели всего две недели и были сняты по требованию ФАС, однако к тому времени затраты уже окупились. О новом журнале написали все, включая </w:t>
      </w:r>
      <w:r w:rsidRPr="00790DD3">
        <w:rPr>
          <w:sz w:val="28"/>
          <w:szCs w:val="28"/>
          <w:lang w:val="en-US"/>
        </w:rPr>
        <w:t>Figaro</w:t>
      </w:r>
      <w:r w:rsidRPr="00790DD3">
        <w:rPr>
          <w:sz w:val="28"/>
          <w:szCs w:val="28"/>
        </w:rPr>
        <w:t xml:space="preserve"> и </w:t>
      </w:r>
      <w:r w:rsidRPr="00790DD3">
        <w:rPr>
          <w:sz w:val="28"/>
          <w:szCs w:val="28"/>
          <w:lang w:val="en-US"/>
        </w:rPr>
        <w:t>New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York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Times</w:t>
      </w:r>
      <w:r w:rsidRPr="00790DD3">
        <w:rPr>
          <w:sz w:val="28"/>
          <w:szCs w:val="28"/>
        </w:rPr>
        <w:t xml:space="preserve">, гордится Мальцев. Число читателей одного номера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Финанс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 Москве, по оценке компании </w:t>
      </w:r>
      <w:r w:rsidRPr="00790DD3">
        <w:rPr>
          <w:sz w:val="28"/>
          <w:szCs w:val="28"/>
          <w:lang w:val="en-US"/>
        </w:rPr>
        <w:t>TNS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Gallup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Media</w:t>
      </w:r>
      <w:r w:rsidRPr="00790DD3">
        <w:rPr>
          <w:sz w:val="28"/>
          <w:szCs w:val="28"/>
        </w:rPr>
        <w:t xml:space="preserve"> через несколько месяцев после старта достигло 95 500 человек, что сопоставимо с аудиторией издающихся не первый год журналов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Эксперт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Профиль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Нравится потребителям и другая юмористическая реклама с эротическим подтекстом, например реклама леденцов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Тюнс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со знаменитым Марио или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итальянская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реклама холодного чая </w:t>
      </w:r>
      <w:r w:rsidRPr="00790DD3">
        <w:rPr>
          <w:sz w:val="28"/>
          <w:szCs w:val="28"/>
          <w:lang w:val="en-US"/>
        </w:rPr>
        <w:t>Nestea</w:t>
      </w:r>
      <w:r w:rsidRPr="00790DD3">
        <w:rPr>
          <w:sz w:val="28"/>
          <w:szCs w:val="28"/>
        </w:rPr>
        <w:t xml:space="preserve">, добавляет Малыхина из </w:t>
      </w:r>
      <w:r w:rsidRPr="00790DD3">
        <w:rPr>
          <w:sz w:val="28"/>
          <w:szCs w:val="28"/>
          <w:lang w:val="en-US"/>
        </w:rPr>
        <w:t>Magram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MR</w:t>
      </w:r>
      <w:r w:rsidRPr="00790DD3">
        <w:rPr>
          <w:sz w:val="28"/>
          <w:szCs w:val="28"/>
        </w:rPr>
        <w:t xml:space="preserve">. 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Комкон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выяснила, что молодые женщины иногда даже хотели бы добавить сексуальности в рекламу — при условии, что она будет романтичной. Например, дамам не понравился успешно прошедший на Западе рекламный ролик, в котором бизнес-леди тащила по залу аэропорта огромный чемодан.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Они хотели бы видеть рядом с ней привлекательного мужчину, который ей бы помогал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, — отмечает Кияшко.</w:t>
      </w:r>
    </w:p>
    <w:p w:rsid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6906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90DD3">
        <w:rPr>
          <w:bCs/>
          <w:sz w:val="28"/>
          <w:szCs w:val="28"/>
        </w:rPr>
        <w:t>3.2 Исследование сексуализированной рекламы в гл</w:t>
      </w:r>
      <w:r w:rsidR="00790DD3">
        <w:rPr>
          <w:bCs/>
          <w:sz w:val="28"/>
          <w:szCs w:val="28"/>
        </w:rPr>
        <w:t>янцевых изданиях г. Красноярска</w:t>
      </w: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На самом деле ситуация с сексуализированной рекламой в Красноярске не многим отличается от общей, российской. Для выявления эффективности эротики в рекламе мы проанализировали рекламу в ряде печатных изданий города Красноярска, а именно глянцевые журналы. В этот список вошли: </w:t>
      </w:r>
      <w:r w:rsidRPr="00790DD3">
        <w:rPr>
          <w:sz w:val="28"/>
          <w:szCs w:val="28"/>
          <w:lang w:val="en-US"/>
        </w:rPr>
        <w:t>Premium</w:t>
      </w:r>
      <w:r w:rsidRPr="00790DD3">
        <w:rPr>
          <w:sz w:val="28"/>
          <w:szCs w:val="28"/>
        </w:rPr>
        <w:t xml:space="preserve"> , </w:t>
      </w:r>
      <w:r w:rsidRPr="00790DD3">
        <w:rPr>
          <w:sz w:val="28"/>
          <w:szCs w:val="28"/>
          <w:lang w:val="en-US"/>
        </w:rPr>
        <w:t>Euphoria</w:t>
      </w:r>
      <w:r w:rsidRPr="00790DD3">
        <w:rPr>
          <w:sz w:val="28"/>
          <w:szCs w:val="28"/>
        </w:rPr>
        <w:t xml:space="preserve"> , Дорогое Удовольствие, Городской формат, Стольник, Банзай, Каталог и Выбирай.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Для начала нам пришлось сделать классификацию встречаемой рекламы. В основном </w:t>
      </w:r>
      <w:r w:rsidR="00790DD3">
        <w:rPr>
          <w:sz w:val="28"/>
          <w:szCs w:val="28"/>
        </w:rPr>
        <w:t>это развлекательные заведения (</w:t>
      </w:r>
      <w:r w:rsidRPr="00790DD3">
        <w:rPr>
          <w:sz w:val="28"/>
          <w:szCs w:val="28"/>
        </w:rPr>
        <w:t>клубы, бары, стрип-клубы), кофейни, салоны красоты, эстетические клиники, магазинов одежды и нижнего белья. Из этого стоит отметить, что красноярские рекламщики, как правило, используют сексуализирование рекламы, как один из креативных методов очень мало и не охотно. И в - общем это товары, которые практически невозможно прорекламировать без использования эротики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и изображения обнаженной натуры, а именно нижнее белье, стриптиз - клубы, клиники эстетической медицины. Но это не значит, что этим сексуализированная реклама в печатных СМИ города Красноярска этим ограничивается. Как уже упоминалось выше, среди подобных рекламных кампаний нам попались образцы, рекламирующие кофейни и даже сотовую связь. Но подробнее о каждом из макетов будет рассказано в сле</w:t>
      </w:r>
      <w:r w:rsidR="00790DD3">
        <w:rPr>
          <w:sz w:val="28"/>
          <w:szCs w:val="28"/>
        </w:rPr>
        <w:t>ду</w:t>
      </w:r>
      <w:r w:rsidRPr="00790DD3">
        <w:rPr>
          <w:sz w:val="28"/>
          <w:szCs w:val="28"/>
        </w:rPr>
        <w:t>ющих пунктах. Всю рекламу мы будем анализировать с нескольких сторон, а именно: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Общее впечатление от макета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Дизайн и цветовое решение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Отражение концепции заведения\товара\услуги</w:t>
      </w:r>
    </w:p>
    <w:p w:rsidR="00A86906" w:rsidRPr="00790DD3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Подстройка под целевую аудиторию</w:t>
      </w:r>
    </w:p>
    <w:p w:rsidR="00A86906" w:rsidRDefault="00A86906" w:rsidP="00790DD3">
      <w:pPr>
        <w:widowControl/>
        <w:numPr>
          <w:ilvl w:val="0"/>
          <w:numId w:val="1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Прием сексуализации. Этичность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Сексуализированная реклама кафе: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Кантри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  <w:lang w:val="en-US"/>
        </w:rPr>
        <w:t>Lik</w:t>
      </w:r>
      <w:r w:rsidRPr="00790DD3">
        <w:rPr>
          <w:sz w:val="28"/>
          <w:szCs w:val="28"/>
        </w:rPr>
        <w:t>ё</w:t>
      </w:r>
      <w:r w:rsidRPr="00790DD3">
        <w:rPr>
          <w:sz w:val="28"/>
          <w:szCs w:val="28"/>
          <w:lang w:val="en-US"/>
        </w:rPr>
        <w:t>r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Итак, первым для рассмотрения мы решили взять рекламу наших Красноярских кафе :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Кантри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  <w:lang w:val="en-US"/>
        </w:rPr>
        <w:t>Lik</w:t>
      </w:r>
      <w:r w:rsidRPr="00790DD3">
        <w:rPr>
          <w:sz w:val="28"/>
          <w:szCs w:val="28"/>
        </w:rPr>
        <w:t>ё</w:t>
      </w:r>
      <w:r w:rsidRPr="00790DD3">
        <w:rPr>
          <w:sz w:val="28"/>
          <w:szCs w:val="28"/>
          <w:lang w:val="en-US"/>
        </w:rPr>
        <w:t>r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которые решили сексуализировать свою рекламу путем демонстрации женской обнаженной натуры, 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  <w:lang w:val="en-US"/>
        </w:rPr>
        <w:t>pin</w:t>
      </w:r>
      <w:r w:rsidRPr="00790DD3">
        <w:rPr>
          <w:sz w:val="28"/>
          <w:szCs w:val="28"/>
        </w:rPr>
        <w:t>-</w:t>
      </w:r>
      <w:r w:rsidRPr="00790DD3">
        <w:rPr>
          <w:sz w:val="28"/>
          <w:szCs w:val="28"/>
          <w:lang w:val="en-US"/>
        </w:rPr>
        <w:t>up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girls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(в случае с Кантри).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Кантри.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На макетах рекламы кафе-бара Кантри изображены, так называемые,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  <w:lang w:val="en-US"/>
        </w:rPr>
        <w:t>pin</w:t>
      </w:r>
      <w:r w:rsidRPr="00790DD3">
        <w:rPr>
          <w:sz w:val="28"/>
          <w:szCs w:val="28"/>
        </w:rPr>
        <w:t>-</w:t>
      </w:r>
      <w:r w:rsidRPr="00790DD3">
        <w:rPr>
          <w:sz w:val="28"/>
          <w:szCs w:val="28"/>
          <w:lang w:val="en-US"/>
        </w:rPr>
        <w:t>up</w:t>
      </w:r>
      <w:r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  <w:lang w:val="en-US"/>
        </w:rPr>
        <w:t>girls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.(</w:t>
      </w:r>
      <w:r w:rsidRPr="00790DD3">
        <w:rPr>
          <w:bCs/>
          <w:sz w:val="28"/>
          <w:szCs w:val="28"/>
        </w:rPr>
        <w:t>Пинап, пин-ап</w:t>
      </w:r>
      <w:r w:rsidRPr="00790DD3">
        <w:rPr>
          <w:sz w:val="28"/>
          <w:szCs w:val="28"/>
        </w:rPr>
        <w:t xml:space="preserve"> </w:t>
      </w:r>
      <w:r w:rsidRPr="00790DD3">
        <w:rPr>
          <w:iCs/>
          <w:sz w:val="28"/>
          <w:szCs w:val="28"/>
        </w:rPr>
        <w:t>(Pin-up)</w:t>
      </w:r>
      <w:r w:rsidRPr="00790DD3">
        <w:rPr>
          <w:sz w:val="28"/>
          <w:szCs w:val="28"/>
        </w:rPr>
        <w:t xml:space="preserve"> — изображение красивой, часто полуобнаженной, девушки в определенном стиле. В русском языке употребляется для обозначения конкретного стиля американской графики середины ХХ века, тем не менее, термин имеет более широкое значение — тиражируемый образ секс-символа.)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На наш взгляд, данный прием очень удачен в случае с этим заведением, ведь она отражает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концепцию данного кафе, то есть стилизация под США периода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золотой лихорадки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. Цветовое решение полностью соответствует стилю и формату заведения, цвета теплые, выполненные в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земляной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группе цветов (охристый, теплый -желтый, коричневый, черный, теплый -красный).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Концепция и дизайн полностью подстраивается под целевую аудиторию - деловые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мужчины старше 35-40 лет.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Сексуальность довольна прикрыта, даже мила, в связи с чем данная рекламная кампания вполне этична и врядли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может затрагивать чьи-либо религиозные и моральные убеждения.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  <w:lang w:val="en-US"/>
        </w:rPr>
        <w:t>Lik</w:t>
      </w:r>
      <w:r w:rsidRPr="00790DD3">
        <w:rPr>
          <w:sz w:val="28"/>
          <w:szCs w:val="28"/>
        </w:rPr>
        <w:t>ё</w:t>
      </w:r>
      <w:r w:rsidRPr="00790DD3">
        <w:rPr>
          <w:sz w:val="28"/>
          <w:szCs w:val="28"/>
          <w:lang w:val="en-US"/>
        </w:rPr>
        <w:t>r</w:t>
      </w:r>
      <w:r w:rsidRPr="00790DD3">
        <w:rPr>
          <w:sz w:val="28"/>
          <w:szCs w:val="28"/>
        </w:rPr>
        <w:t>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Что касается Ликёра, то тут можно смело говорить, что реклама выполнена очень качественно и эстетично. Макет разбит на 4 блока, на каждом из которых изображено обнаженное женское тело (а именно грудь), выполненное в черно-белом стиле. Контрастным изображением являются блюда данного кафе.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Слоган -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ты то, что ты ешь…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 Опять-таки дизайн полностью стилизован под формат кафе. Слоган звучит весьма пафосно и достаточно агрессивно, тем самым дополняя изображение.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Дизайн и концепция полностью выражает формат заведения, а слоган - целевую аудиторию. А именно, обеспеченные люди старше 25-27 лет, ведущие публично-богемный образ жизни. По большей части женщины.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Цвета - холодные, сексуальность - томная, таинственная. Что говорит о том, женщинам подобная реклама понравится больше.</w:t>
      </w:r>
    </w:p>
    <w:p w:rsidR="00A86906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Если затрагивать тему этичности, то с нашей точки зрения, подобная реклама вряд</w:t>
      </w:r>
      <w:r w:rsid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ли выходит за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границы дозволенного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Сексуализированная реклама стриптиз-баров: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Зажигалка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Элит клуб Олег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Зажигалка.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На макете рекламы стриптиз-бара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Зажигалка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изображен мужчина, неспешно прогуливающийся по саду или парку и одухотворенно рассматривающий обнаженную женскую натуру в виде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 xml:space="preserve">античной скульптуры. Задумка очень интересная и креативная, ведь рекламщикам удалось выразить концепцию данного заведения, без приобщения к рекламе стриптизерш в неглиже. Тем не менее, слоган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Демонстрация вечных ценностей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полностью указывает на формат данного заведения. На наш взгляд, подобная реклама неплохо бы смотрелась и на биллбордах нашего города, тем самым ни сколько не нарушая спокойствия религиозных людей. Единственный спорный вопрос, может вызвать подстройка под целевую аудиторию. Как известно, мужчинам более свойственно любить и понимать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откровенную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 или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игривую</w:t>
      </w:r>
      <w:r w:rsidR="00790DD3" w:rsidRPr="00790DD3">
        <w:rPr>
          <w:sz w:val="28"/>
          <w:szCs w:val="28"/>
        </w:rPr>
        <w:t>"</w:t>
      </w:r>
      <w:r w:rsidR="00790DD3">
        <w:rPr>
          <w:sz w:val="28"/>
          <w:szCs w:val="28"/>
        </w:rPr>
        <w:t xml:space="preserve"> сексуальность (</w:t>
      </w:r>
      <w:r w:rsidRPr="00790DD3">
        <w:rPr>
          <w:sz w:val="28"/>
          <w:szCs w:val="28"/>
        </w:rPr>
        <w:t>как на примере Кантри). А здесь ни того, ни другого не наблюдается. Поэтому данная реклама более подходит для женщин, аудиторией коего заведения они не являются.</w:t>
      </w:r>
    </w:p>
    <w:p w:rsidR="00A86906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Элит клуб Олег</w:t>
      </w: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Вопрос об этичности рекламы данного заведения поднимался общественностью уже не один раз. На этот раз перед нами обыкновенная имиджевая реклама, на которой изображена группа людей, а именно 6 девушек и всего лишь 2 мужчин, одетые (едва ли) в стиле </w:t>
      </w:r>
      <w:r w:rsidRPr="00790DD3">
        <w:rPr>
          <w:sz w:val="28"/>
          <w:szCs w:val="28"/>
          <w:lang w:val="en-US"/>
        </w:rPr>
        <w:t>BDSM</w:t>
      </w:r>
      <w:r w:rsidRPr="00790DD3">
        <w:rPr>
          <w:sz w:val="28"/>
          <w:szCs w:val="28"/>
        </w:rPr>
        <w:t>. Взгляд - открытый, позы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откровенно-агрессивные, девушки всем своим видом показывают доминирование над мужчинами. В свою очередь мужчины находятся в неком подчинении. Поэтому не совсем ясно на кого все-таки адресована данная реклама. На мужчин или на женщин. С одной стороны, мужчины любят открытую, вызывающую женскую сексуальность, с другой мужчины здесь представлены в подчиненном состоянии, что нравится женщинам больше.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Сексуальность - откровенная, агрессивная, едва-прикрытая. Цвета холодные, яркие, контрастные. Следовательно реклама достаточно сильно выделяется на фоне других.</w:t>
      </w:r>
    </w:p>
    <w:p w:rsid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Если говорить об этичности, то на наш взгляд, если учитывать, что реклама размещалась в мужском глянцевом журнале, то это вполне уместно.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 xml:space="preserve">Сексуализированная реклама магазинов нижнего белья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Мур-мур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 xml:space="preserve">, 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Пастэль</w:t>
      </w:r>
      <w:r w:rsidR="00790DD3" w:rsidRPr="00790DD3">
        <w:rPr>
          <w:sz w:val="28"/>
          <w:szCs w:val="28"/>
        </w:rPr>
        <w:t>"</w:t>
      </w:r>
      <w:r w:rsidRPr="00790DD3">
        <w:rPr>
          <w:sz w:val="28"/>
          <w:szCs w:val="28"/>
        </w:rPr>
        <w:t>.</w:t>
      </w:r>
    </w:p>
    <w:p w:rsidR="00A86906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Мур-мур</w:t>
      </w: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На первый взгляд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реклама этого магазина нижнего белья выглядит вполне привлекательно и сексуально. В принципе, это так. На макете изображена красивая девушка с сексуально приоткрытым ртом, потирающая свою прикрытую нижним бельем грудь кусочком льда.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Дизайн рекламы эстетичный, аппетитный. Цвета - холодные, Свет - приглушенный, мрачный.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С одной стороны, идет полная подстройка под целевую аудиторию магазина, а именно женщин. С другой, как говорилось ранее. Подобная сексуальность может раздражать женщин своим чересчур идеализированным образом.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К слову об этичности -</w:t>
      </w:r>
      <w:r w:rsidR="00790DD3" w:rsidRPr="00790DD3">
        <w:rPr>
          <w:sz w:val="28"/>
          <w:szCs w:val="28"/>
        </w:rPr>
        <w:t xml:space="preserve"> </w:t>
      </w:r>
      <w:r w:rsidRPr="00790DD3">
        <w:rPr>
          <w:sz w:val="28"/>
          <w:szCs w:val="28"/>
        </w:rPr>
        <w:t>все примерно так, как и должно быть. Ведь трудно хорошо прорекламировать нижнее белье, без изображения красивого женского тела.</w:t>
      </w:r>
    </w:p>
    <w:p w:rsidR="00A86906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Пастэль</w:t>
      </w:r>
      <w:r w:rsidRPr="00790DD3">
        <w:rPr>
          <w:sz w:val="28"/>
          <w:szCs w:val="28"/>
        </w:rPr>
        <w:t>"</w:t>
      </w:r>
      <w:r w:rsidR="00A86906" w:rsidRPr="00790DD3">
        <w:rPr>
          <w:sz w:val="28"/>
          <w:szCs w:val="28"/>
        </w:rPr>
        <w:t>.</w:t>
      </w:r>
    </w:p>
    <w:p w:rsidR="00790DD3" w:rsidRPr="00790DD3" w:rsidRDefault="00A86906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Еще один образец рекламы бутика нижнего белья. Если сравнивать с предыдущим образцом, то этот явно проигрывает. Хотя этот макет более информативен. На наш взгляд, дизайн слишком простоват, хотя и цвета, используемые в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рекламе, подходят для наилучшего восприятия целевой аудиторией, а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это обеспеченные молодые женщи</w:t>
      </w:r>
      <w:r w:rsidR="00F911D4" w:rsidRPr="00790DD3">
        <w:rPr>
          <w:kern w:val="0"/>
          <w:sz w:val="28"/>
          <w:szCs w:val="28"/>
        </w:rPr>
        <w:t>ны в возрасте от 18 до 45 лет.</w:t>
      </w:r>
    </w:p>
    <w:p w:rsidR="00790DD3" w:rsidRPr="00790DD3" w:rsidRDefault="00A86906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Сексуальность - женственная, мягкая, нежная, этичная.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Отражает концепцию рекламируемого бутика.</w:t>
      </w:r>
    </w:p>
    <w:p w:rsidR="00790DD3" w:rsidRDefault="00A86906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Однако, девушка, используемая как образ, по нашему мнению выглядит слишком нереалистично, образ слишком идеален.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Поэтому, еще раз повторимся, это может раздражать женщин.</w:t>
      </w:r>
    </w:p>
    <w:p w:rsidR="005D03A2" w:rsidRPr="00790DD3" w:rsidRDefault="005D03A2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Реклама Клиники пластической хирургии.</w:t>
      </w:r>
    </w:p>
    <w:p w:rsidR="00790DD3" w:rsidRPr="00790DD3" w:rsidRDefault="005D03A2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На принте изображена полуобнаженная женщина</w:t>
      </w:r>
      <w:r w:rsidR="00C527F4" w:rsidRPr="00790DD3">
        <w:rPr>
          <w:kern w:val="0"/>
          <w:sz w:val="28"/>
          <w:szCs w:val="28"/>
        </w:rPr>
        <w:t>, внизу макета перечислены услуги</w:t>
      </w:r>
      <w:r w:rsidR="00790DD3" w:rsidRPr="00790DD3">
        <w:rPr>
          <w:kern w:val="0"/>
          <w:sz w:val="28"/>
          <w:szCs w:val="28"/>
        </w:rPr>
        <w:t xml:space="preserve"> </w:t>
      </w:r>
      <w:r w:rsidR="00C527F4" w:rsidRPr="00790DD3">
        <w:rPr>
          <w:kern w:val="0"/>
          <w:sz w:val="28"/>
          <w:szCs w:val="28"/>
        </w:rPr>
        <w:t>данной клиники. Правильные черты лица, стройная фигура, минимум макияжа, прическа</w:t>
      </w:r>
      <w:r w:rsidR="00790DD3" w:rsidRPr="00790DD3">
        <w:rPr>
          <w:kern w:val="0"/>
          <w:sz w:val="28"/>
          <w:szCs w:val="28"/>
        </w:rPr>
        <w:t xml:space="preserve"> </w:t>
      </w:r>
      <w:r w:rsidR="00C527F4" w:rsidRPr="00790DD3">
        <w:rPr>
          <w:kern w:val="0"/>
          <w:sz w:val="28"/>
          <w:szCs w:val="28"/>
        </w:rPr>
        <w:t xml:space="preserve">и опущенный взгляд – все это придает </w:t>
      </w:r>
      <w:r w:rsidR="00133A60" w:rsidRPr="00790DD3">
        <w:rPr>
          <w:kern w:val="0"/>
          <w:sz w:val="28"/>
          <w:szCs w:val="28"/>
        </w:rPr>
        <w:t xml:space="preserve">такому женственному </w:t>
      </w:r>
      <w:r w:rsidR="00C527F4" w:rsidRPr="00790DD3">
        <w:rPr>
          <w:kern w:val="0"/>
          <w:sz w:val="28"/>
          <w:szCs w:val="28"/>
        </w:rPr>
        <w:t xml:space="preserve">образу </w:t>
      </w:r>
      <w:r w:rsidR="00133A60" w:rsidRPr="00790DD3">
        <w:rPr>
          <w:kern w:val="0"/>
          <w:sz w:val="28"/>
          <w:szCs w:val="28"/>
        </w:rPr>
        <w:t>мягкость, естественность, сексуальность.</w:t>
      </w:r>
    </w:p>
    <w:p w:rsidR="00790DD3" w:rsidRDefault="00C527F4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Та</w:t>
      </w:r>
      <w:r w:rsidR="00F911D4" w:rsidRPr="00790DD3">
        <w:rPr>
          <w:kern w:val="0"/>
          <w:sz w:val="28"/>
          <w:szCs w:val="28"/>
        </w:rPr>
        <w:t>кой образ как нельзя лучше соответствует рекламе косметологических услуг.</w:t>
      </w:r>
      <w:r w:rsidR="00133A60" w:rsidRPr="00790DD3">
        <w:rPr>
          <w:kern w:val="0"/>
          <w:sz w:val="28"/>
          <w:szCs w:val="28"/>
        </w:rPr>
        <w:t xml:space="preserve"> Не вызывая раздражения, он направляет на суть рекламного сообщения</w:t>
      </w:r>
      <w:r w:rsidR="00790DD3" w:rsidRPr="00790DD3">
        <w:rPr>
          <w:kern w:val="0"/>
          <w:sz w:val="28"/>
          <w:szCs w:val="28"/>
        </w:rPr>
        <w:t xml:space="preserve"> </w:t>
      </w:r>
      <w:r w:rsidR="00133A60" w:rsidRPr="00790DD3">
        <w:rPr>
          <w:kern w:val="0"/>
          <w:sz w:val="28"/>
          <w:szCs w:val="28"/>
        </w:rPr>
        <w:t xml:space="preserve">- </w:t>
      </w:r>
      <w:r w:rsidR="00790DD3" w:rsidRPr="00790DD3">
        <w:rPr>
          <w:kern w:val="0"/>
          <w:sz w:val="28"/>
          <w:szCs w:val="28"/>
        </w:rPr>
        <w:t>"</w:t>
      </w:r>
      <w:r w:rsidR="00133A60" w:rsidRPr="00790DD3">
        <w:rPr>
          <w:kern w:val="0"/>
          <w:sz w:val="28"/>
          <w:szCs w:val="28"/>
        </w:rPr>
        <w:t>Хочешь быть такой, воспользуйся услугами клиники</w:t>
      </w:r>
      <w:r w:rsidR="00790DD3" w:rsidRPr="00790DD3">
        <w:rPr>
          <w:kern w:val="0"/>
          <w:sz w:val="28"/>
          <w:szCs w:val="28"/>
        </w:rPr>
        <w:t>"</w:t>
      </w:r>
      <w:r w:rsidR="00133A60" w:rsidRPr="00790DD3">
        <w:rPr>
          <w:kern w:val="0"/>
          <w:sz w:val="28"/>
          <w:szCs w:val="28"/>
        </w:rPr>
        <w:t>.</w:t>
      </w:r>
      <w:r w:rsidR="00F911D4" w:rsidRPr="00790DD3">
        <w:rPr>
          <w:kern w:val="0"/>
          <w:sz w:val="28"/>
          <w:szCs w:val="28"/>
        </w:rPr>
        <w:t xml:space="preserve"> </w:t>
      </w:r>
      <w:r w:rsidR="00244A4C" w:rsidRPr="00790DD3">
        <w:rPr>
          <w:kern w:val="0"/>
          <w:sz w:val="28"/>
          <w:szCs w:val="28"/>
        </w:rPr>
        <w:t xml:space="preserve">Макет условно </w:t>
      </w:r>
      <w:r w:rsidR="00790DD3" w:rsidRPr="00790DD3">
        <w:rPr>
          <w:kern w:val="0"/>
          <w:sz w:val="28"/>
          <w:szCs w:val="28"/>
        </w:rPr>
        <w:t>разделен</w:t>
      </w:r>
      <w:r w:rsidR="00244A4C" w:rsidRPr="00790DD3">
        <w:rPr>
          <w:kern w:val="0"/>
          <w:sz w:val="28"/>
          <w:szCs w:val="28"/>
        </w:rPr>
        <w:t xml:space="preserve"> на две части. Первая часть с фото</w:t>
      </w:r>
      <w:r w:rsidR="00133A60" w:rsidRPr="00790DD3">
        <w:rPr>
          <w:kern w:val="0"/>
          <w:sz w:val="28"/>
          <w:szCs w:val="28"/>
        </w:rPr>
        <w:t>графией девушки</w:t>
      </w:r>
      <w:r w:rsidR="00790DD3" w:rsidRPr="00790DD3">
        <w:rPr>
          <w:kern w:val="0"/>
          <w:sz w:val="28"/>
          <w:szCs w:val="28"/>
        </w:rPr>
        <w:t xml:space="preserve"> </w:t>
      </w:r>
      <w:r w:rsidR="00133A60" w:rsidRPr="00790DD3">
        <w:rPr>
          <w:kern w:val="0"/>
          <w:sz w:val="28"/>
          <w:szCs w:val="28"/>
        </w:rPr>
        <w:t>- светлые</w:t>
      </w:r>
      <w:r w:rsidR="00244A4C" w:rsidRPr="00790DD3">
        <w:rPr>
          <w:kern w:val="0"/>
          <w:sz w:val="28"/>
          <w:szCs w:val="28"/>
        </w:rPr>
        <w:t>, я</w:t>
      </w:r>
      <w:r w:rsidR="00133A60" w:rsidRPr="00790DD3">
        <w:rPr>
          <w:kern w:val="0"/>
          <w:sz w:val="28"/>
          <w:szCs w:val="28"/>
        </w:rPr>
        <w:t>ркие</w:t>
      </w:r>
      <w:r w:rsidR="00244A4C" w:rsidRPr="00790DD3">
        <w:rPr>
          <w:kern w:val="0"/>
          <w:sz w:val="28"/>
          <w:szCs w:val="28"/>
        </w:rPr>
        <w:t>, естественные тона.</w:t>
      </w:r>
      <w:r w:rsidR="00133A60" w:rsidRPr="00790DD3">
        <w:rPr>
          <w:kern w:val="0"/>
          <w:sz w:val="28"/>
          <w:szCs w:val="28"/>
        </w:rPr>
        <w:t xml:space="preserve"> Вторая часть - покрывало на девушке в черном цвете, который и служит фоном для рекламного текста.</w:t>
      </w:r>
      <w:r w:rsidR="00036A1E" w:rsidRPr="00790DD3">
        <w:rPr>
          <w:kern w:val="0"/>
          <w:sz w:val="28"/>
          <w:szCs w:val="28"/>
        </w:rPr>
        <w:t xml:space="preserve"> Принт выглядит лаконично и привлекательно для </w:t>
      </w:r>
      <w:r w:rsidR="005C403C" w:rsidRPr="00790DD3">
        <w:rPr>
          <w:kern w:val="0"/>
          <w:sz w:val="28"/>
          <w:szCs w:val="28"/>
        </w:rPr>
        <w:t>своей целевой аудитории, женщин от 25-60 лет.</w:t>
      </w:r>
    </w:p>
    <w:p w:rsidR="00790DD3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 xml:space="preserve">Реклама события 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>Мисс Эротика 2008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 xml:space="preserve"> в г. Красноярске.</w:t>
      </w: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 xml:space="preserve">На наш взгляд, очень удачный пример использования сексуальных символов вместо открытой эротики. На чёрном фоне написан довольно интригующий слоган: 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>Настоящие мужчины не могут… это пропустить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 xml:space="preserve">, далее изображение стилизованной клубнички, которая состоит из описания самого события. Строчки расположены таким образом, что формирует силуэт известной ягоды. И затем призыв проголосовать на сайте. Таким образом правильно </w:t>
      </w:r>
      <w:r w:rsidR="00790DD3" w:rsidRPr="00790DD3">
        <w:rPr>
          <w:kern w:val="0"/>
          <w:sz w:val="28"/>
          <w:szCs w:val="28"/>
        </w:rPr>
        <w:t>расшифрованный</w:t>
      </w:r>
      <w:r w:rsidRPr="00790DD3">
        <w:rPr>
          <w:kern w:val="0"/>
          <w:sz w:val="28"/>
          <w:szCs w:val="28"/>
        </w:rPr>
        <w:t xml:space="preserve"> символ и слоган заинтересует целевую аудиторию, и побудит узнать рекламный посыл полностью, а следовательно зайти на сайт, посмотреть </w:t>
      </w:r>
      <w:r w:rsidR="00790DD3" w:rsidRPr="00790DD3">
        <w:rPr>
          <w:kern w:val="0"/>
          <w:sz w:val="28"/>
          <w:szCs w:val="28"/>
        </w:rPr>
        <w:t>предложенные</w:t>
      </w:r>
      <w:r w:rsidRPr="00790DD3">
        <w:rPr>
          <w:kern w:val="0"/>
          <w:sz w:val="28"/>
          <w:szCs w:val="28"/>
        </w:rPr>
        <w:t xml:space="preserve"> фотографии участниц, и </w:t>
      </w:r>
      <w:r w:rsidR="00790DD3" w:rsidRPr="00790DD3">
        <w:rPr>
          <w:kern w:val="0"/>
          <w:sz w:val="28"/>
          <w:szCs w:val="28"/>
        </w:rPr>
        <w:t>получить</w:t>
      </w:r>
      <w:r w:rsidRPr="00790DD3">
        <w:rPr>
          <w:kern w:val="0"/>
          <w:sz w:val="28"/>
          <w:szCs w:val="28"/>
        </w:rPr>
        <w:t xml:space="preserve"> полную информацию о грядущем событии.</w:t>
      </w:r>
    </w:p>
    <w:p w:rsidR="005D03A2" w:rsidRPr="00790DD3" w:rsidRDefault="005D03A2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bCs/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br w:type="page"/>
      </w:r>
      <w:r w:rsidRPr="00790DD3">
        <w:rPr>
          <w:bCs/>
          <w:kern w:val="0"/>
          <w:sz w:val="28"/>
          <w:szCs w:val="28"/>
        </w:rPr>
        <w:t>Заключение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</w:rPr>
      </w:pPr>
    </w:p>
    <w:p w:rsidR="00790DD3" w:rsidRPr="00790DD3" w:rsidRDefault="00133A60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Подведем итог. Мы выяснили что с</w:t>
      </w:r>
      <w:r w:rsidR="00A86906" w:rsidRPr="00790DD3">
        <w:rPr>
          <w:kern w:val="0"/>
          <w:sz w:val="28"/>
          <w:szCs w:val="28"/>
        </w:rPr>
        <w:t xml:space="preserve">екс - одна из основных потребностей человеческой жизни. </w:t>
      </w:r>
      <w:r w:rsidRPr="00790DD3">
        <w:rPr>
          <w:kern w:val="0"/>
          <w:sz w:val="28"/>
          <w:szCs w:val="28"/>
        </w:rPr>
        <w:t>Поэтому во все времена основной инстинкт будет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доминировать среди других потребностей человека. Следовательно и интерес к нему никогда не ослабнет,</w:t>
      </w:r>
      <w:r w:rsid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а информации содержащие эротический посыл – никогда не будет много.</w:t>
      </w:r>
    </w:p>
    <w:p w:rsidR="00A86906" w:rsidRPr="00790DD3" w:rsidRDefault="00133A60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Люди изображают эротику в</w:t>
      </w:r>
      <w:r w:rsidR="00A86906" w:rsidRPr="00790DD3">
        <w:rPr>
          <w:kern w:val="0"/>
          <w:sz w:val="28"/>
          <w:szCs w:val="28"/>
        </w:rPr>
        <w:t xml:space="preserve"> разных видах искусства - литературы, кино, театре, живописи. </w:t>
      </w:r>
      <w:r w:rsidRPr="00790DD3">
        <w:rPr>
          <w:kern w:val="0"/>
          <w:sz w:val="28"/>
          <w:szCs w:val="28"/>
        </w:rPr>
        <w:t xml:space="preserve">Мы </w:t>
      </w:r>
      <w:r w:rsidR="00A86906" w:rsidRPr="00790DD3">
        <w:rPr>
          <w:kern w:val="0"/>
          <w:sz w:val="28"/>
          <w:szCs w:val="28"/>
        </w:rPr>
        <w:t xml:space="preserve">научились показывать </w:t>
      </w:r>
      <w:r w:rsidRPr="00790DD3">
        <w:rPr>
          <w:kern w:val="0"/>
          <w:sz w:val="28"/>
          <w:szCs w:val="28"/>
        </w:rPr>
        <w:t>секс</w:t>
      </w:r>
      <w:r w:rsidR="00A86906" w:rsidRPr="00790DD3">
        <w:rPr>
          <w:kern w:val="0"/>
          <w:sz w:val="28"/>
          <w:szCs w:val="28"/>
        </w:rPr>
        <w:t xml:space="preserve"> настолько привлекательно, что тру</w:t>
      </w:r>
      <w:r w:rsidRPr="00790DD3">
        <w:rPr>
          <w:kern w:val="0"/>
          <w:sz w:val="28"/>
          <w:szCs w:val="28"/>
        </w:rPr>
        <w:t>дно не купиться на призывы к нему</w:t>
      </w:r>
      <w:r w:rsidR="00A86906" w:rsidRPr="00790DD3">
        <w:rPr>
          <w:kern w:val="0"/>
          <w:sz w:val="28"/>
          <w:szCs w:val="28"/>
        </w:rPr>
        <w:t xml:space="preserve">, а за одно и купить все то, что с помощью нее предлагается. 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>Секс продает сам себя</w:t>
      </w:r>
      <w:r w:rsidR="00790DD3" w:rsidRPr="00790DD3">
        <w:rPr>
          <w:kern w:val="0"/>
          <w:sz w:val="28"/>
          <w:szCs w:val="28"/>
        </w:rPr>
        <w:t>"</w:t>
      </w:r>
      <w:r w:rsidRPr="00790DD3">
        <w:rPr>
          <w:kern w:val="0"/>
          <w:sz w:val="28"/>
          <w:szCs w:val="28"/>
        </w:rPr>
        <w:t>.</w:t>
      </w:r>
    </w:p>
    <w:p w:rsidR="00790DD3" w:rsidRPr="00790DD3" w:rsidRDefault="00A86906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 xml:space="preserve">Благодаря </w:t>
      </w:r>
      <w:r w:rsidR="009F7C58" w:rsidRPr="00790DD3">
        <w:rPr>
          <w:kern w:val="0"/>
          <w:sz w:val="28"/>
          <w:szCs w:val="28"/>
        </w:rPr>
        <w:t xml:space="preserve">таким </w:t>
      </w:r>
      <w:r w:rsidRPr="00790DD3">
        <w:rPr>
          <w:kern w:val="0"/>
          <w:sz w:val="28"/>
          <w:szCs w:val="28"/>
        </w:rPr>
        <w:t>призывам создается отлично работающая коммуникация, которая служит связующим звеном между рекламодателями и потребителями.</w:t>
      </w:r>
    </w:p>
    <w:p w:rsidR="00A86906" w:rsidRPr="00790DD3" w:rsidRDefault="009F7C58" w:rsidP="00790DD3">
      <w:pPr>
        <w:widowControl/>
        <w:suppressAutoHyphens/>
        <w:overflowPunct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Также м</w:t>
      </w:r>
      <w:r w:rsidR="00A86906" w:rsidRPr="00790DD3">
        <w:rPr>
          <w:kern w:val="0"/>
          <w:sz w:val="28"/>
          <w:szCs w:val="28"/>
        </w:rPr>
        <w:t>ы выяснили, что мужчины и женщины понимают, воспринимают и реагируют на сексуальные призывы в рекламе весьма по-разному и неоднозначно.</w:t>
      </w:r>
    </w:p>
    <w:p w:rsidR="00A86906" w:rsidRDefault="00A86906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Использовав опыт российских рекламодателей и рекламщиков, мы</w:t>
      </w:r>
      <w:r w:rsidR="009F7C58" w:rsidRPr="00790DD3">
        <w:rPr>
          <w:kern w:val="0"/>
          <w:sz w:val="28"/>
          <w:szCs w:val="28"/>
        </w:rPr>
        <w:t xml:space="preserve"> узнали</w:t>
      </w:r>
      <w:r w:rsidRPr="00790DD3">
        <w:rPr>
          <w:kern w:val="0"/>
          <w:sz w:val="28"/>
          <w:szCs w:val="28"/>
        </w:rPr>
        <w:t>, что в России сексуализированная реклама работает не на столько эффективно, как скажем, в Европе или</w:t>
      </w:r>
      <w:r w:rsidR="00790DD3" w:rsidRPr="00790DD3">
        <w:rPr>
          <w:kern w:val="0"/>
          <w:sz w:val="28"/>
          <w:szCs w:val="28"/>
        </w:rPr>
        <w:t xml:space="preserve"> </w:t>
      </w:r>
      <w:r w:rsidRPr="00790DD3">
        <w:rPr>
          <w:kern w:val="0"/>
          <w:sz w:val="28"/>
          <w:szCs w:val="28"/>
        </w:rPr>
        <w:t>США. В связи с этим, рос</w:t>
      </w:r>
      <w:r w:rsidR="009F7C58" w:rsidRPr="00790DD3">
        <w:rPr>
          <w:kern w:val="0"/>
          <w:sz w:val="28"/>
          <w:szCs w:val="28"/>
        </w:rPr>
        <w:t>сийские, а тем более</w:t>
      </w:r>
      <w:r w:rsidRPr="00790DD3">
        <w:rPr>
          <w:kern w:val="0"/>
          <w:sz w:val="28"/>
          <w:szCs w:val="28"/>
        </w:rPr>
        <w:t xml:space="preserve"> красноярские рекламщики сексуализируют рекламу весьма аккуратно, вкладывая эротику в ту рекламу, в </w:t>
      </w:r>
      <w:r w:rsidR="009F7C58" w:rsidRPr="00790DD3">
        <w:rPr>
          <w:kern w:val="0"/>
          <w:sz w:val="28"/>
          <w:szCs w:val="28"/>
        </w:rPr>
        <w:t xml:space="preserve">которой без нее сложно обойтись, которой </w:t>
      </w:r>
      <w:r w:rsidR="00790DD3" w:rsidRPr="00790DD3">
        <w:rPr>
          <w:kern w:val="0"/>
          <w:sz w:val="28"/>
          <w:szCs w:val="28"/>
        </w:rPr>
        <w:t>действительно</w:t>
      </w:r>
      <w:r w:rsidR="009F7C58" w:rsidRPr="00790DD3">
        <w:rPr>
          <w:kern w:val="0"/>
          <w:sz w:val="28"/>
          <w:szCs w:val="28"/>
        </w:rPr>
        <w:t xml:space="preserve"> необходим соответствующий контекст либо особая пикантность.</w:t>
      </w:r>
      <w:r w:rsidR="00036A1E" w:rsidRPr="00790DD3">
        <w:rPr>
          <w:kern w:val="0"/>
          <w:sz w:val="28"/>
          <w:szCs w:val="28"/>
        </w:rPr>
        <w:t xml:space="preserve"> В основном это</w:t>
      </w:r>
      <w:r w:rsidR="00790DD3" w:rsidRPr="00790DD3">
        <w:rPr>
          <w:kern w:val="0"/>
          <w:sz w:val="28"/>
          <w:szCs w:val="28"/>
        </w:rPr>
        <w:t xml:space="preserve"> </w:t>
      </w:r>
      <w:r w:rsidR="00036A1E" w:rsidRPr="00790DD3">
        <w:rPr>
          <w:kern w:val="0"/>
          <w:sz w:val="28"/>
          <w:szCs w:val="28"/>
        </w:rPr>
        <w:t xml:space="preserve">- </w:t>
      </w:r>
      <w:r w:rsidRPr="00790DD3">
        <w:rPr>
          <w:kern w:val="0"/>
          <w:sz w:val="28"/>
          <w:szCs w:val="28"/>
        </w:rPr>
        <w:t>ма</w:t>
      </w:r>
      <w:r w:rsidR="009F7C58" w:rsidRPr="00790DD3">
        <w:rPr>
          <w:kern w:val="0"/>
          <w:sz w:val="28"/>
          <w:szCs w:val="28"/>
        </w:rPr>
        <w:t>газины нижнего белья,</w:t>
      </w:r>
      <w:r w:rsidRPr="00790DD3">
        <w:rPr>
          <w:kern w:val="0"/>
          <w:sz w:val="28"/>
          <w:szCs w:val="28"/>
        </w:rPr>
        <w:t xml:space="preserve"> одежды, ноч</w:t>
      </w:r>
      <w:r w:rsidR="00036A1E" w:rsidRPr="00790DD3">
        <w:rPr>
          <w:kern w:val="0"/>
          <w:sz w:val="28"/>
          <w:szCs w:val="28"/>
        </w:rPr>
        <w:t>ные заведения, рестораны, косметологические центры и</w:t>
      </w:r>
      <w:r w:rsidR="00790DD3" w:rsidRPr="00790DD3">
        <w:rPr>
          <w:kern w:val="0"/>
          <w:sz w:val="28"/>
          <w:szCs w:val="28"/>
        </w:rPr>
        <w:t xml:space="preserve"> </w:t>
      </w:r>
      <w:r w:rsidR="00036A1E" w:rsidRPr="00790DD3">
        <w:rPr>
          <w:kern w:val="0"/>
          <w:sz w:val="28"/>
          <w:szCs w:val="28"/>
        </w:rPr>
        <w:t>клиники.</w:t>
      </w:r>
    </w:p>
    <w:p w:rsidR="00790DD3" w:rsidRPr="00790DD3" w:rsidRDefault="00790DD3" w:rsidP="00790DD3">
      <w:pPr>
        <w:widowControl/>
        <w:suppressAutoHyphens/>
        <w:spacing w:line="360" w:lineRule="auto"/>
        <w:ind w:firstLine="709"/>
        <w:jc w:val="both"/>
        <w:rPr>
          <w:kern w:val="0"/>
          <w:sz w:val="28"/>
          <w:szCs w:val="28"/>
        </w:rPr>
      </w:pPr>
    </w:p>
    <w:p w:rsidR="00A86906" w:rsidRPr="00790DD3" w:rsidRDefault="00A86906" w:rsidP="00790DD3">
      <w:pPr>
        <w:widowControl/>
        <w:suppressAutoHyphens/>
        <w:spacing w:line="360" w:lineRule="auto"/>
        <w:ind w:firstLine="709"/>
        <w:jc w:val="both"/>
        <w:rPr>
          <w:noProof/>
          <w:sz w:val="28"/>
        </w:rPr>
      </w:pPr>
      <w:r w:rsidRPr="00790DD3">
        <w:rPr>
          <w:kern w:val="0"/>
          <w:sz w:val="28"/>
          <w:szCs w:val="28"/>
        </w:rPr>
        <w:br w:type="page"/>
        <w:t>Список литературы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sz w:val="28"/>
          <w:szCs w:val="28"/>
        </w:rPr>
      </w:pP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1. Кафтанджиев, Х. Секс и насилие в рекламе. Спб.: Питер, 2008 г., 496 с.</w:t>
      </w:r>
    </w:p>
    <w:p w:rsidR="00790DD3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2. Фрейд, З. Введение в психоанализ. Лекции. М.: Наука, 1991 г.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3. Зазыкин, В. Г. Психология в рекламе. М., 1992 г.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4. Секс в рекламе; Лицемерие Живо! И процветает по всему миру//Рекламный мир. 1999. № 7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5. Музыкант В. Л. Реклама в действии: История, аудитория, приемы: учебное пособие. М.: Эксмо, 2007 г., 240 с.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6. Огилви Д. Огилви о рекламе. М.: Эксмо, 2007 г., 232 с.</w:t>
      </w:r>
    </w:p>
    <w:p w:rsidR="00A86906" w:rsidRPr="00790DD3" w:rsidRDefault="00A86906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>7. Альпеншталь А. Sex Sells! М.: НТ Пресс, 2006 г., 106 с.</w:t>
      </w:r>
    </w:p>
    <w:p w:rsidR="009F7C58" w:rsidRPr="00790DD3" w:rsidRDefault="009F7C58" w:rsidP="00790DD3">
      <w:pPr>
        <w:widowControl/>
        <w:suppressAutoHyphens/>
        <w:overflowPunct/>
        <w:spacing w:line="360" w:lineRule="auto"/>
        <w:rPr>
          <w:kern w:val="0"/>
          <w:sz w:val="28"/>
          <w:szCs w:val="28"/>
        </w:rPr>
      </w:pPr>
      <w:r w:rsidRPr="00790DD3">
        <w:rPr>
          <w:kern w:val="0"/>
          <w:sz w:val="28"/>
          <w:szCs w:val="28"/>
        </w:rPr>
        <w:t xml:space="preserve">8. Борисов, Б. Л. Технологии рекламы и </w:t>
      </w:r>
      <w:r w:rsidRPr="00790DD3">
        <w:rPr>
          <w:kern w:val="0"/>
          <w:sz w:val="28"/>
          <w:szCs w:val="28"/>
          <w:lang w:val="en-US"/>
        </w:rPr>
        <w:t>PR</w:t>
      </w:r>
      <w:r w:rsidRPr="00790DD3">
        <w:rPr>
          <w:kern w:val="0"/>
          <w:sz w:val="28"/>
          <w:szCs w:val="28"/>
        </w:rPr>
        <w:t>: Учебное пособие – М.: ФАИР-ПРЕСС, 2004. – 624с.:ил.</w:t>
      </w:r>
    </w:p>
    <w:p w:rsidR="00A86906" w:rsidRPr="00790DD3" w:rsidRDefault="00A86906" w:rsidP="00790DD3">
      <w:pPr>
        <w:widowControl/>
        <w:suppressAutoHyphens/>
        <w:spacing w:line="360" w:lineRule="auto"/>
        <w:rPr>
          <w:color w:val="FFFFFF"/>
          <w:sz w:val="28"/>
        </w:rPr>
      </w:pPr>
      <w:bookmarkStart w:id="0" w:name="_GoBack"/>
      <w:bookmarkEnd w:id="0"/>
    </w:p>
    <w:sectPr w:rsidR="00A86906" w:rsidRPr="00790DD3" w:rsidSect="00790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80" w:rsidRDefault="00535B80">
      <w:r>
        <w:separator/>
      </w:r>
    </w:p>
  </w:endnote>
  <w:endnote w:type="continuationSeparator" w:id="0">
    <w:p w:rsidR="00535B80" w:rsidRDefault="0053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D3" w:rsidRDefault="00790D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D3" w:rsidRDefault="00790D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07" w:rsidRPr="00727A93" w:rsidRDefault="006F1607" w:rsidP="00A86906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80" w:rsidRDefault="00535B80">
      <w:r>
        <w:separator/>
      </w:r>
    </w:p>
  </w:footnote>
  <w:footnote w:type="continuationSeparator" w:id="0">
    <w:p w:rsidR="00535B80" w:rsidRDefault="0053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D3" w:rsidRDefault="00790D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D3" w:rsidRPr="00790DD3" w:rsidRDefault="00790DD3" w:rsidP="00790DD3">
    <w:pPr>
      <w:pStyle w:val="a5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D3" w:rsidRDefault="00790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42513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12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906"/>
    <w:rsid w:val="00036A1E"/>
    <w:rsid w:val="0006647D"/>
    <w:rsid w:val="000D56A1"/>
    <w:rsid w:val="00133A60"/>
    <w:rsid w:val="001B1DF0"/>
    <w:rsid w:val="00244A4C"/>
    <w:rsid w:val="00351635"/>
    <w:rsid w:val="003711E7"/>
    <w:rsid w:val="00397076"/>
    <w:rsid w:val="00471854"/>
    <w:rsid w:val="00535B80"/>
    <w:rsid w:val="00595174"/>
    <w:rsid w:val="005C403C"/>
    <w:rsid w:val="005D03A2"/>
    <w:rsid w:val="005D4A81"/>
    <w:rsid w:val="006E3C00"/>
    <w:rsid w:val="006F1607"/>
    <w:rsid w:val="00727A93"/>
    <w:rsid w:val="00762BD6"/>
    <w:rsid w:val="00777A44"/>
    <w:rsid w:val="00790DD3"/>
    <w:rsid w:val="007D4435"/>
    <w:rsid w:val="008B6185"/>
    <w:rsid w:val="008D02DD"/>
    <w:rsid w:val="00927F29"/>
    <w:rsid w:val="00932F7A"/>
    <w:rsid w:val="009F7C58"/>
    <w:rsid w:val="00A24A04"/>
    <w:rsid w:val="00A70E29"/>
    <w:rsid w:val="00A86906"/>
    <w:rsid w:val="00B42F92"/>
    <w:rsid w:val="00B819EB"/>
    <w:rsid w:val="00B86461"/>
    <w:rsid w:val="00B93BF6"/>
    <w:rsid w:val="00BB5D17"/>
    <w:rsid w:val="00C2134B"/>
    <w:rsid w:val="00C527F4"/>
    <w:rsid w:val="00D028A0"/>
    <w:rsid w:val="00F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C31036-FD48-45E2-8B8D-019E2F6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0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86906"/>
    <w:pPr>
      <w:keepNext/>
      <w:widowControl/>
      <w:overflowPunct/>
      <w:autoSpaceDE/>
      <w:autoSpaceDN/>
      <w:adjustRightInd/>
      <w:spacing w:before="720"/>
      <w:jc w:val="center"/>
      <w:outlineLvl w:val="0"/>
    </w:pPr>
    <w:rPr>
      <w:b/>
      <w:bCs/>
      <w:spacing w:val="20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6906"/>
    <w:pPr>
      <w:keepNext/>
      <w:widowControl/>
      <w:overflowPunct/>
      <w:autoSpaceDE/>
      <w:autoSpaceDN/>
      <w:adjustRightInd/>
      <w:spacing w:before="240" w:after="60"/>
      <w:outlineLvl w:val="1"/>
    </w:pPr>
    <w:rPr>
      <w:b/>
      <w:bCs/>
      <w:kern w:val="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paragraph" w:styleId="a3">
    <w:name w:val="Body Text Indent"/>
    <w:basedOn w:val="a"/>
    <w:link w:val="a4"/>
    <w:uiPriority w:val="99"/>
    <w:rsid w:val="00A86906"/>
    <w:pPr>
      <w:widowControl/>
      <w:overflowPunct/>
      <w:autoSpaceDE/>
      <w:autoSpaceDN/>
      <w:adjustRightInd/>
      <w:spacing w:before="5040" w:after="720"/>
      <w:jc w:val="right"/>
    </w:pPr>
    <w:rPr>
      <w:spacing w:val="20"/>
      <w:kern w:val="0"/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kern w:val="28"/>
    </w:rPr>
  </w:style>
  <w:style w:type="paragraph" w:styleId="a5">
    <w:name w:val="header"/>
    <w:basedOn w:val="a"/>
    <w:link w:val="a6"/>
    <w:uiPriority w:val="99"/>
    <w:rsid w:val="00A869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kern w:val="28"/>
    </w:rPr>
  </w:style>
  <w:style w:type="paragraph" w:styleId="a7">
    <w:name w:val="footer"/>
    <w:basedOn w:val="a"/>
    <w:link w:val="a8"/>
    <w:uiPriority w:val="99"/>
    <w:rsid w:val="00A869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kern w:val="28"/>
    </w:rPr>
  </w:style>
  <w:style w:type="character" w:styleId="a9">
    <w:name w:val="page number"/>
    <w:uiPriority w:val="99"/>
    <w:rsid w:val="00A869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7074</Words>
  <Characters>40325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ИМСТ</vt:lpstr>
    </vt:vector>
  </TitlesOfParts>
  <Company>Company</Company>
  <LinksUpToDate>false</LinksUpToDate>
  <CharactersWithSpaces>47305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ИМСТ</dc:title>
  <dc:subject/>
  <dc:creator>User</dc:creator>
  <cp:keywords/>
  <dc:description/>
  <cp:lastModifiedBy>admin</cp:lastModifiedBy>
  <cp:revision>2</cp:revision>
  <dcterms:created xsi:type="dcterms:W3CDTF">2014-03-27T14:45:00Z</dcterms:created>
  <dcterms:modified xsi:type="dcterms:W3CDTF">2014-03-27T14:45:00Z</dcterms:modified>
</cp:coreProperties>
</file>