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01" w:rsidRPr="000B30C3" w:rsidRDefault="00035401" w:rsidP="00D83A93">
      <w:pPr>
        <w:pStyle w:val="a3"/>
        <w:rPr>
          <w:b w:val="0"/>
          <w:szCs w:val="28"/>
          <w:lang w:val="ru-RU"/>
        </w:rPr>
      </w:pPr>
      <w:r w:rsidRPr="000B30C3">
        <w:rPr>
          <w:b w:val="0"/>
          <w:szCs w:val="28"/>
          <w:lang w:val="ru-RU"/>
        </w:rPr>
        <w:t>БЕЛОРУССКИЙ ГОСУДАРСТВЕННЫЙ УНИВЕРСИТЕТ</w:t>
      </w: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54483F" w:rsidRPr="000B30C3" w:rsidRDefault="0054483F" w:rsidP="00D83A93">
      <w:pPr>
        <w:jc w:val="center"/>
        <w:rPr>
          <w:sz w:val="28"/>
          <w:szCs w:val="28"/>
        </w:rPr>
      </w:pPr>
    </w:p>
    <w:p w:rsidR="0054483F" w:rsidRPr="000B30C3" w:rsidRDefault="0054483F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035401" w:rsidRDefault="00035401" w:rsidP="00D83A93">
      <w:pPr>
        <w:pStyle w:val="a4"/>
        <w:rPr>
          <w:b/>
          <w:sz w:val="28"/>
          <w:szCs w:val="28"/>
          <w:lang w:val="en-US"/>
        </w:rPr>
      </w:pPr>
      <w:r w:rsidRPr="000B30C3">
        <w:rPr>
          <w:b/>
          <w:sz w:val="28"/>
          <w:szCs w:val="28"/>
        </w:rPr>
        <w:t>Выпускная работа по</w:t>
      </w:r>
      <w:r w:rsidRPr="000B30C3">
        <w:rPr>
          <w:b/>
          <w:sz w:val="28"/>
          <w:szCs w:val="28"/>
        </w:rPr>
        <w:br/>
        <w:t>«Основам информационных технологий»</w:t>
      </w:r>
    </w:p>
    <w:p w:rsidR="00831488" w:rsidRPr="00831488" w:rsidRDefault="00831488" w:rsidP="00D83A93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на тему</w:t>
      </w:r>
    </w:p>
    <w:p w:rsidR="00831488" w:rsidRPr="00831488" w:rsidRDefault="00831488" w:rsidP="00831488">
      <w:pPr>
        <w:pStyle w:val="a4"/>
        <w:rPr>
          <w:b/>
          <w:sz w:val="28"/>
          <w:szCs w:val="28"/>
        </w:rPr>
      </w:pPr>
      <w:r w:rsidRPr="00831488">
        <w:rPr>
          <w:b/>
          <w:sz w:val="28"/>
          <w:szCs w:val="28"/>
        </w:rPr>
        <w:t xml:space="preserve">«Применение информационных технологий </w:t>
      </w:r>
    </w:p>
    <w:p w:rsidR="00831488" w:rsidRPr="00831488" w:rsidRDefault="00831488" w:rsidP="00831488">
      <w:pPr>
        <w:pStyle w:val="a4"/>
        <w:rPr>
          <w:b/>
          <w:sz w:val="28"/>
          <w:szCs w:val="28"/>
        </w:rPr>
      </w:pPr>
      <w:r w:rsidRPr="00831488">
        <w:rPr>
          <w:b/>
          <w:sz w:val="28"/>
          <w:szCs w:val="28"/>
        </w:rPr>
        <w:t xml:space="preserve">в решении нелинейных уравнений </w:t>
      </w:r>
    </w:p>
    <w:p w:rsidR="00831488" w:rsidRPr="00831488" w:rsidRDefault="00831488" w:rsidP="00831488">
      <w:pPr>
        <w:pStyle w:val="a4"/>
        <w:rPr>
          <w:b/>
          <w:sz w:val="28"/>
          <w:szCs w:val="28"/>
        </w:rPr>
      </w:pPr>
      <w:r w:rsidRPr="00831488">
        <w:rPr>
          <w:b/>
          <w:sz w:val="28"/>
          <w:szCs w:val="28"/>
        </w:rPr>
        <w:t>методом последовательных приближений.»</w:t>
      </w:r>
    </w:p>
    <w:p w:rsidR="00035401" w:rsidRPr="000B30C3" w:rsidRDefault="00035401" w:rsidP="00D83A93">
      <w:pPr>
        <w:jc w:val="center"/>
        <w:rPr>
          <w:sz w:val="28"/>
          <w:szCs w:val="28"/>
        </w:rPr>
      </w:pPr>
    </w:p>
    <w:p w:rsidR="0054483F" w:rsidRPr="000B30C3" w:rsidRDefault="0054483F" w:rsidP="00D83A93">
      <w:pPr>
        <w:jc w:val="center"/>
        <w:rPr>
          <w:sz w:val="28"/>
          <w:szCs w:val="28"/>
        </w:rPr>
      </w:pPr>
    </w:p>
    <w:p w:rsidR="0054483F" w:rsidRPr="000B30C3" w:rsidRDefault="0054483F" w:rsidP="00D83A93">
      <w:pPr>
        <w:jc w:val="center"/>
        <w:rPr>
          <w:sz w:val="28"/>
          <w:szCs w:val="28"/>
        </w:rPr>
      </w:pPr>
    </w:p>
    <w:p w:rsidR="00A509DC" w:rsidRPr="000B30C3" w:rsidRDefault="00A509DC" w:rsidP="00466EF0">
      <w:pPr>
        <w:jc w:val="center"/>
        <w:rPr>
          <w:sz w:val="28"/>
          <w:szCs w:val="28"/>
        </w:rPr>
      </w:pPr>
    </w:p>
    <w:p w:rsidR="00A509DC" w:rsidRPr="000B30C3" w:rsidRDefault="00A509DC" w:rsidP="00466EF0">
      <w:pPr>
        <w:jc w:val="center"/>
        <w:rPr>
          <w:sz w:val="28"/>
          <w:szCs w:val="28"/>
        </w:rPr>
      </w:pPr>
    </w:p>
    <w:p w:rsidR="00A509DC" w:rsidRPr="000B30C3" w:rsidRDefault="00A509DC" w:rsidP="00466EF0">
      <w:pPr>
        <w:jc w:val="center"/>
        <w:rPr>
          <w:sz w:val="28"/>
          <w:szCs w:val="28"/>
        </w:rPr>
      </w:pPr>
    </w:p>
    <w:p w:rsidR="00A509DC" w:rsidRPr="000B30C3" w:rsidRDefault="00A509DC" w:rsidP="00466EF0">
      <w:pPr>
        <w:jc w:val="center"/>
        <w:rPr>
          <w:sz w:val="28"/>
          <w:szCs w:val="28"/>
        </w:rPr>
      </w:pPr>
    </w:p>
    <w:p w:rsidR="00035401" w:rsidRPr="000B30C3" w:rsidRDefault="00035401" w:rsidP="00466EF0">
      <w:pPr>
        <w:jc w:val="center"/>
        <w:rPr>
          <w:sz w:val="28"/>
          <w:szCs w:val="28"/>
        </w:rPr>
      </w:pPr>
    </w:p>
    <w:p w:rsidR="00035401" w:rsidRPr="000B30C3" w:rsidRDefault="00035401" w:rsidP="00466EF0">
      <w:pPr>
        <w:jc w:val="center"/>
        <w:rPr>
          <w:sz w:val="28"/>
          <w:szCs w:val="28"/>
        </w:rPr>
      </w:pPr>
    </w:p>
    <w:p w:rsidR="00035401" w:rsidRPr="000B30C3" w:rsidRDefault="00035401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>Магистрант</w:t>
      </w:r>
    </w:p>
    <w:p w:rsidR="00831488" w:rsidRDefault="00035401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 xml:space="preserve">кафедры </w:t>
      </w:r>
      <w:r w:rsidR="004B7F87" w:rsidRPr="000B30C3">
        <w:rPr>
          <w:b/>
          <w:sz w:val="24"/>
          <w:szCs w:val="24"/>
        </w:rPr>
        <w:t xml:space="preserve">математических  методов </w:t>
      </w:r>
    </w:p>
    <w:p w:rsidR="00466EF0" w:rsidRPr="00466EF0" w:rsidRDefault="004B7F87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>теории управления</w:t>
      </w:r>
    </w:p>
    <w:p w:rsidR="00466EF0" w:rsidRPr="00466EF0" w:rsidRDefault="00035401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>Короц Юлия Владимировна</w:t>
      </w:r>
    </w:p>
    <w:p w:rsidR="00466EF0" w:rsidRPr="00466EF0" w:rsidRDefault="00035401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>Руководители:</w:t>
      </w:r>
    </w:p>
    <w:p w:rsidR="00035401" w:rsidRPr="000B30C3" w:rsidRDefault="00035401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>профессор, доктор физ-мат наук</w:t>
      </w:r>
    </w:p>
    <w:p w:rsidR="00A509DC" w:rsidRPr="000B30C3" w:rsidRDefault="00035401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>Забрейко Петр Петрович</w:t>
      </w:r>
    </w:p>
    <w:p w:rsidR="00035401" w:rsidRPr="000B30C3" w:rsidRDefault="00035401" w:rsidP="00B15BA5">
      <w:pPr>
        <w:pStyle w:val="a4"/>
        <w:ind w:left="5940" w:firstLine="72"/>
        <w:jc w:val="both"/>
        <w:rPr>
          <w:b/>
          <w:sz w:val="24"/>
          <w:szCs w:val="24"/>
        </w:rPr>
      </w:pPr>
      <w:r w:rsidRPr="000B30C3">
        <w:rPr>
          <w:b/>
          <w:sz w:val="24"/>
          <w:szCs w:val="24"/>
        </w:rPr>
        <w:t xml:space="preserve">доцент Кожич Павел Павлович </w:t>
      </w:r>
    </w:p>
    <w:p w:rsidR="00A509DC" w:rsidRPr="000B30C3" w:rsidRDefault="00A509DC" w:rsidP="00B15BA5">
      <w:pPr>
        <w:pStyle w:val="a4"/>
        <w:ind w:left="5940" w:firstLine="72"/>
        <w:rPr>
          <w:b/>
          <w:sz w:val="24"/>
          <w:szCs w:val="24"/>
        </w:rPr>
      </w:pPr>
    </w:p>
    <w:p w:rsidR="00035401" w:rsidRPr="000B30C3" w:rsidRDefault="00035401" w:rsidP="00466EF0">
      <w:pPr>
        <w:jc w:val="center"/>
        <w:rPr>
          <w:sz w:val="28"/>
          <w:szCs w:val="28"/>
        </w:rPr>
      </w:pPr>
    </w:p>
    <w:p w:rsidR="00035401" w:rsidRPr="000B30C3" w:rsidRDefault="00035401" w:rsidP="00466EF0">
      <w:pPr>
        <w:jc w:val="center"/>
        <w:rPr>
          <w:sz w:val="28"/>
          <w:szCs w:val="28"/>
        </w:rPr>
      </w:pPr>
    </w:p>
    <w:p w:rsidR="00035401" w:rsidRPr="000B30C3" w:rsidRDefault="00035401" w:rsidP="00466EF0">
      <w:pPr>
        <w:jc w:val="center"/>
        <w:rPr>
          <w:sz w:val="28"/>
          <w:szCs w:val="28"/>
        </w:rPr>
      </w:pPr>
    </w:p>
    <w:p w:rsidR="0054483F" w:rsidRDefault="0054483F" w:rsidP="00466EF0">
      <w:pPr>
        <w:jc w:val="center"/>
        <w:rPr>
          <w:sz w:val="28"/>
          <w:szCs w:val="28"/>
          <w:lang w:val="en-US"/>
        </w:rPr>
      </w:pPr>
    </w:p>
    <w:p w:rsidR="00E3211D" w:rsidRDefault="00E3211D" w:rsidP="00466EF0">
      <w:pPr>
        <w:jc w:val="center"/>
        <w:rPr>
          <w:sz w:val="28"/>
          <w:szCs w:val="28"/>
          <w:lang w:val="en-US"/>
        </w:rPr>
      </w:pPr>
    </w:p>
    <w:p w:rsidR="00E3211D" w:rsidRPr="00E3211D" w:rsidRDefault="00E3211D" w:rsidP="00466EF0">
      <w:pPr>
        <w:jc w:val="center"/>
        <w:rPr>
          <w:sz w:val="28"/>
          <w:szCs w:val="28"/>
          <w:lang w:val="en-US"/>
        </w:rPr>
      </w:pPr>
    </w:p>
    <w:p w:rsidR="0054483F" w:rsidRPr="000B30C3" w:rsidRDefault="0054483F" w:rsidP="00466EF0">
      <w:pPr>
        <w:jc w:val="center"/>
        <w:rPr>
          <w:sz w:val="28"/>
          <w:szCs w:val="28"/>
        </w:rPr>
      </w:pPr>
    </w:p>
    <w:p w:rsidR="0054483F" w:rsidRPr="000B30C3" w:rsidRDefault="0054483F" w:rsidP="00466EF0">
      <w:pPr>
        <w:jc w:val="center"/>
        <w:rPr>
          <w:sz w:val="28"/>
          <w:szCs w:val="28"/>
        </w:rPr>
      </w:pPr>
    </w:p>
    <w:p w:rsidR="00035401" w:rsidRPr="000B30C3" w:rsidRDefault="00035401" w:rsidP="00466EF0">
      <w:pPr>
        <w:jc w:val="center"/>
        <w:rPr>
          <w:sz w:val="28"/>
          <w:szCs w:val="28"/>
        </w:rPr>
      </w:pPr>
    </w:p>
    <w:p w:rsidR="00035401" w:rsidRPr="000B30C3" w:rsidRDefault="00035401" w:rsidP="00466EF0">
      <w:pPr>
        <w:jc w:val="center"/>
        <w:rPr>
          <w:sz w:val="28"/>
          <w:szCs w:val="28"/>
        </w:rPr>
      </w:pPr>
    </w:p>
    <w:p w:rsidR="00035401" w:rsidRPr="000B30C3" w:rsidRDefault="00035401" w:rsidP="00466EF0">
      <w:pPr>
        <w:pStyle w:val="a4"/>
        <w:rPr>
          <w:b/>
          <w:sz w:val="28"/>
          <w:szCs w:val="28"/>
        </w:rPr>
      </w:pPr>
      <w:r w:rsidRPr="000B30C3">
        <w:rPr>
          <w:b/>
          <w:sz w:val="28"/>
          <w:szCs w:val="28"/>
        </w:rPr>
        <w:t>Минск – 2007 г.</w:t>
      </w:r>
    </w:p>
    <w:p w:rsidR="00EC557E" w:rsidRPr="000B30C3" w:rsidRDefault="004C083D" w:rsidP="00BA132C">
      <w:pPr>
        <w:pStyle w:val="1"/>
        <w:rPr>
          <w:lang w:val="en-US"/>
        </w:rPr>
      </w:pPr>
      <w:bookmarkStart w:id="0" w:name="_Toc184528233"/>
      <w:bookmarkStart w:id="1" w:name="_Toc184528301"/>
      <w:r>
        <w:br w:type="page"/>
      </w:r>
      <w:bookmarkStart w:id="2" w:name="_Toc184813561"/>
      <w:r w:rsidR="00EC557E" w:rsidRPr="000B30C3">
        <w:t>Оглавление</w:t>
      </w:r>
      <w:bookmarkEnd w:id="2"/>
      <w:r w:rsidR="00EC557E" w:rsidRPr="000B30C3">
        <w:rPr>
          <w:lang w:val="en-US"/>
        </w:rPr>
        <w:t xml:space="preserve"> </w:t>
      </w:r>
      <w:bookmarkEnd w:id="0"/>
      <w:bookmarkEnd w:id="1"/>
    </w:p>
    <w:p w:rsidR="003108BB" w:rsidRPr="000B30C3" w:rsidRDefault="003108BB" w:rsidP="009F2F3B">
      <w:pPr>
        <w:ind w:firstLine="720"/>
        <w:jc w:val="both"/>
        <w:rPr>
          <w:sz w:val="28"/>
          <w:szCs w:val="28"/>
          <w:lang w:val="en-US"/>
        </w:rPr>
      </w:pPr>
    </w:p>
    <w:p w:rsidR="00BA7EA5" w:rsidRDefault="00510F6A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r>
        <w:rPr>
          <w:b/>
          <w:bCs w:val="0"/>
          <w:caps/>
          <w:szCs w:val="28"/>
          <w:lang w:val="en-US"/>
        </w:rPr>
        <w:fldChar w:fldCharType="begin"/>
      </w:r>
      <w:r>
        <w:rPr>
          <w:b/>
          <w:bCs w:val="0"/>
          <w:caps/>
          <w:szCs w:val="28"/>
          <w:lang w:val="en-US"/>
        </w:rPr>
        <w:instrText xml:space="preserve"> TOC \o "1-3" \h \z \u </w:instrText>
      </w:r>
      <w:r>
        <w:rPr>
          <w:b/>
          <w:bCs w:val="0"/>
          <w:caps/>
          <w:szCs w:val="28"/>
          <w:lang w:val="en-US"/>
        </w:rPr>
        <w:fldChar w:fldCharType="separate"/>
      </w:r>
      <w:hyperlink w:anchor="_Toc184813561" w:history="1">
        <w:r w:rsidR="00BA7EA5" w:rsidRPr="00F1647C">
          <w:rPr>
            <w:rStyle w:val="a5"/>
            <w:noProof/>
          </w:rPr>
          <w:t>Оглавление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_Toc184813561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62" w:history="1">
        <w:r w:rsidR="00BA7EA5" w:rsidRPr="00F1647C">
          <w:rPr>
            <w:rStyle w:val="a5"/>
            <w:noProof/>
          </w:rPr>
          <w:t>Список обозначений ко всей выпускной работе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_Toc184813562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3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63" w:history="1">
        <w:r w:rsidR="00BA7EA5" w:rsidRPr="00F1647C">
          <w:rPr>
            <w:rStyle w:val="a5"/>
            <w:noProof/>
          </w:rPr>
          <w:t>Реферат « Применение информационных технологий в решении нелинейных уравнений методом последовательных приближений.»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_Toc184813563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4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64" w:history="1">
        <w:r w:rsidR="00BA7EA5" w:rsidRPr="00F1647C">
          <w:rPr>
            <w:rStyle w:val="a5"/>
            <w:noProof/>
          </w:rPr>
          <w:t>Введение.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_Toc184813564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4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65" w:history="1">
        <w:r w:rsidR="00BA7EA5" w:rsidRPr="00F1647C">
          <w:rPr>
            <w:rStyle w:val="a5"/>
            <w:noProof/>
          </w:rPr>
          <w:t>Глава 1. Обзор математических пакетов.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_Toc184813565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5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66" w:history="1">
        <w:r w:rsidR="00BA7EA5" w:rsidRPr="00F1647C">
          <w:rPr>
            <w:rStyle w:val="a5"/>
            <w:noProof/>
          </w:rPr>
          <w:t>1.1. Mathcad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_Toc184813566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5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67" w:history="1">
        <w:r w:rsidR="00BA7EA5" w:rsidRPr="00F1647C">
          <w:rPr>
            <w:rStyle w:val="a5"/>
            <w:noProof/>
          </w:rPr>
          <w:t>1.2. Maple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_Toc184813567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6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68" w:history="1">
        <w:r w:rsidR="00BA7EA5" w:rsidRPr="00F1647C">
          <w:rPr>
            <w:rStyle w:val="a5"/>
            <w:noProof/>
          </w:rPr>
          <w:t>1.3.  МАТLAB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_Toc184813568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7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69" w:history="1">
        <w:r w:rsidR="00BA7EA5" w:rsidRPr="00F1647C">
          <w:rPr>
            <w:rStyle w:val="a5"/>
            <w:noProof/>
          </w:rPr>
          <w:t>1.4. Mathematica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_Toc184813569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8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70" w:history="1">
        <w:r w:rsidR="00BA7EA5" w:rsidRPr="00F1647C">
          <w:rPr>
            <w:rStyle w:val="a5"/>
            <w:noProof/>
          </w:rPr>
          <w:t>1.5. Какой пакет использовать для исследований разрешимости нелинейных уравнений?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_Toc184813570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9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71" w:history="1">
        <w:r w:rsidR="00BA7EA5" w:rsidRPr="00F1647C">
          <w:rPr>
            <w:rStyle w:val="a5"/>
            <w:noProof/>
          </w:rPr>
          <w:t>Глава 2. Методика исследований.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_Toc184813571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10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72" w:history="1">
        <w:r w:rsidR="00BA7EA5" w:rsidRPr="00F1647C">
          <w:rPr>
            <w:rStyle w:val="a5"/>
            <w:noProof/>
          </w:rPr>
          <w:t>2.1. Теоретические выкладки.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_Toc184813572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10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73" w:history="1">
        <w:r w:rsidR="00BA7EA5" w:rsidRPr="00F1647C">
          <w:rPr>
            <w:rStyle w:val="a5"/>
            <w:noProof/>
          </w:rPr>
          <w:t>2.2. Исследование  1.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_Toc184813573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11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31"/>
        <w:tabs>
          <w:tab w:val="right" w:leader="dot" w:pos="10430"/>
        </w:tabs>
        <w:outlineLvl w:val="0"/>
        <w:rPr>
          <w:i w:val="0"/>
          <w:noProof/>
          <w:szCs w:val="24"/>
        </w:rPr>
      </w:pPr>
      <w:hyperlink w:anchor="_Toc184813574" w:history="1">
        <w:r w:rsidR="00BA7EA5" w:rsidRPr="00F1647C">
          <w:rPr>
            <w:rStyle w:val="a5"/>
            <w:noProof/>
          </w:rPr>
          <w:t>2.2. Исследование 2.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_Toc184813574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12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75" w:history="1">
        <w:r w:rsidR="00BA7EA5" w:rsidRPr="00F1647C">
          <w:rPr>
            <w:rStyle w:val="a5"/>
            <w:noProof/>
          </w:rPr>
          <w:t>Глава 3. Инструменты для работы над математическим текстом.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_Toc184813575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14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76" w:history="1">
        <w:r w:rsidR="00BA7EA5" w:rsidRPr="00F1647C">
          <w:rPr>
            <w:rStyle w:val="a5"/>
            <w:noProof/>
          </w:rPr>
          <w:t>Глава 4.  Основные результаты и их обсуждение.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_Toc184813576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15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77" w:history="1">
        <w:r w:rsidR="00BA7EA5" w:rsidRPr="00F1647C">
          <w:rPr>
            <w:rStyle w:val="a5"/>
            <w:noProof/>
          </w:rPr>
          <w:t>Заключение.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_Toc184813577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16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78" w:history="1">
        <w:r w:rsidR="00BA7EA5" w:rsidRPr="00F1647C">
          <w:rPr>
            <w:rStyle w:val="a5"/>
            <w:noProof/>
          </w:rPr>
          <w:t>Список литературы к реферату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_Toc184813578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17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79" w:history="1">
        <w:r w:rsidR="00BA7EA5" w:rsidRPr="00F1647C">
          <w:rPr>
            <w:rStyle w:val="a5"/>
            <w:noProof/>
          </w:rPr>
          <w:t>Предметный указатель к реферату.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_Toc184813579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18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80" w:history="1">
        <w:r w:rsidR="00BA7EA5" w:rsidRPr="00F1647C">
          <w:rPr>
            <w:rStyle w:val="a5"/>
            <w:noProof/>
          </w:rPr>
          <w:t>Интернет ресурсы в предметной области исследования.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_Toc184813580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19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81" w:history="1">
        <w:r w:rsidR="00BA7EA5" w:rsidRPr="00F1647C">
          <w:rPr>
            <w:rStyle w:val="a5"/>
            <w:noProof/>
          </w:rPr>
          <w:t>Действующий личный сайт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_Toc184813581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20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82" w:history="1">
        <w:r w:rsidR="00BA7EA5" w:rsidRPr="00F1647C">
          <w:rPr>
            <w:rStyle w:val="a5"/>
            <w:noProof/>
          </w:rPr>
          <w:t>Граф научных интересов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_Toc184813582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21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83" w:history="1">
        <w:r w:rsidR="00BA7EA5" w:rsidRPr="00F1647C">
          <w:rPr>
            <w:rStyle w:val="a5"/>
            <w:noProof/>
          </w:rPr>
          <w:t>Презентация магистерской  диссертации.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_Toc184813583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22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84" w:history="1">
        <w:r w:rsidR="00BA7EA5" w:rsidRPr="00F1647C">
          <w:rPr>
            <w:rStyle w:val="a5"/>
            <w:noProof/>
          </w:rPr>
          <w:t>Список литературы к выпускной работе.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_Toc184813584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23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11"/>
        <w:tabs>
          <w:tab w:val="right" w:leader="dot" w:pos="10430"/>
        </w:tabs>
        <w:outlineLvl w:val="0"/>
        <w:rPr>
          <w:bCs w:val="0"/>
          <w:i w:val="0"/>
          <w:iCs w:val="0"/>
          <w:noProof/>
          <w:sz w:val="24"/>
        </w:rPr>
      </w:pPr>
      <w:hyperlink w:anchor="_Toc184813585" w:history="1">
        <w:r w:rsidR="00BA7EA5" w:rsidRPr="00F1647C">
          <w:rPr>
            <w:rStyle w:val="a5"/>
            <w:noProof/>
          </w:rPr>
          <w:t>Приложения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_Toc184813585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24</w:t>
        </w:r>
        <w:r w:rsidR="00BA7EA5">
          <w:rPr>
            <w:noProof/>
            <w:webHidden/>
          </w:rPr>
          <w:fldChar w:fldCharType="end"/>
        </w:r>
      </w:hyperlink>
    </w:p>
    <w:p w:rsidR="00BA7EA5" w:rsidRDefault="00BA6014" w:rsidP="0037703A">
      <w:pPr>
        <w:pStyle w:val="21"/>
        <w:tabs>
          <w:tab w:val="right" w:leader="dot" w:pos="10430"/>
        </w:tabs>
        <w:outlineLvl w:val="0"/>
        <w:rPr>
          <w:bCs w:val="0"/>
          <w:i w:val="0"/>
          <w:noProof/>
          <w:szCs w:val="24"/>
        </w:rPr>
      </w:pPr>
      <w:hyperlink w:anchor="_Toc184813586" w:history="1">
        <w:r w:rsidR="00BA7EA5" w:rsidRPr="00F1647C">
          <w:rPr>
            <w:rStyle w:val="a5"/>
            <w:noProof/>
          </w:rPr>
          <w:t>Презентация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_Toc184813586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24</w:t>
        </w:r>
        <w:r w:rsidR="00BA7EA5">
          <w:rPr>
            <w:noProof/>
            <w:webHidden/>
          </w:rPr>
          <w:fldChar w:fldCharType="end"/>
        </w:r>
      </w:hyperlink>
    </w:p>
    <w:p w:rsidR="0037703A" w:rsidRDefault="00BA6014" w:rsidP="0037703A">
      <w:pPr>
        <w:pStyle w:val="21"/>
        <w:tabs>
          <w:tab w:val="right" w:leader="dot" w:pos="10430"/>
        </w:tabs>
        <w:outlineLvl w:val="0"/>
        <w:rPr>
          <w:rStyle w:val="a5"/>
          <w:noProof/>
        </w:rPr>
      </w:pPr>
      <w:hyperlink w:anchor="_Toc184813587" w:history="1">
        <w:r w:rsidR="00BA7EA5" w:rsidRPr="00F1647C">
          <w:rPr>
            <w:rStyle w:val="a5"/>
            <w:noProof/>
          </w:rPr>
          <w:t xml:space="preserve">Код реализации метода Ньютона в системе </w:t>
        </w:r>
        <w:r w:rsidR="00BA7EA5" w:rsidRPr="00F1647C">
          <w:rPr>
            <w:rStyle w:val="a5"/>
            <w:noProof/>
            <w:lang w:val="en-US"/>
          </w:rPr>
          <w:t>Mathematica</w:t>
        </w:r>
        <w:r w:rsidR="00BA7EA5">
          <w:rPr>
            <w:noProof/>
            <w:webHidden/>
          </w:rPr>
          <w:tab/>
        </w:r>
        <w:r w:rsidR="00BA7EA5">
          <w:rPr>
            <w:noProof/>
            <w:webHidden/>
          </w:rPr>
          <w:fldChar w:fldCharType="begin"/>
        </w:r>
        <w:r w:rsidR="00BA7EA5">
          <w:rPr>
            <w:noProof/>
            <w:webHidden/>
          </w:rPr>
          <w:instrText xml:space="preserve"> PAGEREF _Toc184813587 \h </w:instrText>
        </w:r>
        <w:r w:rsidR="00BA7EA5">
          <w:rPr>
            <w:noProof/>
            <w:webHidden/>
          </w:rPr>
        </w:r>
        <w:r w:rsidR="00BA7EA5">
          <w:rPr>
            <w:noProof/>
            <w:webHidden/>
          </w:rPr>
          <w:fldChar w:fldCharType="separate"/>
        </w:r>
        <w:r w:rsidR="00EE11BA">
          <w:rPr>
            <w:noProof/>
            <w:webHidden/>
          </w:rPr>
          <w:t>26</w:t>
        </w:r>
        <w:r w:rsidR="00BA7EA5">
          <w:rPr>
            <w:noProof/>
            <w:webHidden/>
          </w:rPr>
          <w:fldChar w:fldCharType="end"/>
        </w:r>
      </w:hyperlink>
    </w:p>
    <w:p w:rsidR="00EC557E" w:rsidRPr="000B30C3" w:rsidRDefault="0037703A" w:rsidP="0037703A">
      <w:pPr>
        <w:pStyle w:val="1"/>
      </w:pPr>
      <w:r>
        <w:rPr>
          <w:rStyle w:val="a5"/>
          <w:noProof/>
        </w:rPr>
        <w:br w:type="page"/>
      </w:r>
      <w:r w:rsidR="00510F6A">
        <w:rPr>
          <w:lang w:val="en-US"/>
        </w:rPr>
        <w:fldChar w:fldCharType="end"/>
      </w:r>
      <w:bookmarkStart w:id="3" w:name="_Toc184528234"/>
      <w:bookmarkStart w:id="4" w:name="_Toc184528302"/>
      <w:bookmarkStart w:id="5" w:name="_Toc184813562"/>
      <w:r w:rsidR="00EC557E" w:rsidRPr="000B30C3">
        <w:t>Список обозначений ко всей выпускной работе</w:t>
      </w:r>
      <w:bookmarkEnd w:id="3"/>
      <w:bookmarkEnd w:id="4"/>
      <w:bookmarkEnd w:id="5"/>
    </w:p>
    <w:p w:rsidR="00EC557E" w:rsidRPr="000B30C3" w:rsidRDefault="00EC557E" w:rsidP="00734E24">
      <w:pPr>
        <w:pStyle w:val="7"/>
        <w:ind w:firstLine="709"/>
        <w:jc w:val="both"/>
        <w:rPr>
          <w:sz w:val="28"/>
          <w:szCs w:val="28"/>
        </w:rPr>
      </w:pPr>
    </w:p>
    <w:p w:rsidR="003D40B0" w:rsidRDefault="009A6A21" w:rsidP="00B0711E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– </w:t>
      </w:r>
      <w:r>
        <w:rPr>
          <w:sz w:val="28"/>
          <w:szCs w:val="28"/>
        </w:rPr>
        <w:t>информационные технологии</w:t>
      </w:r>
    </w:p>
    <w:p w:rsidR="00B0711E" w:rsidRPr="00B0711E" w:rsidRDefault="00B0711E" w:rsidP="00B0711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М.п.п. – метод последовательных приближений</w:t>
      </w:r>
    </w:p>
    <w:p w:rsidR="00B0711E" w:rsidRPr="00B0711E" w:rsidRDefault="00B0711E" w:rsidP="00B0711E">
      <w:pPr>
        <w:ind w:firstLine="720"/>
        <w:rPr>
          <w:sz w:val="28"/>
          <w:szCs w:val="28"/>
        </w:rPr>
      </w:pPr>
    </w:p>
    <w:p w:rsidR="000C5835" w:rsidRPr="000C5835" w:rsidRDefault="003D40B0" w:rsidP="003D40B0">
      <w:pPr>
        <w:pStyle w:val="1"/>
      </w:pPr>
      <w:r>
        <w:rPr>
          <w:sz w:val="28"/>
          <w:szCs w:val="28"/>
        </w:rPr>
        <w:br w:type="page"/>
      </w:r>
      <w:bookmarkStart w:id="6" w:name="_Toc184813563"/>
      <w:bookmarkStart w:id="7" w:name="_Toc184528236"/>
      <w:bookmarkStart w:id="8" w:name="_Toc184528304"/>
      <w:r w:rsidR="000C5835" w:rsidRPr="000C5835">
        <w:t>Реферат « Применение информационных технологий в решении нелинейных уравнений методом последовательных приближений.»</w:t>
      </w:r>
      <w:bookmarkEnd w:id="6"/>
    </w:p>
    <w:p w:rsidR="00EC557E" w:rsidRPr="000B30C3" w:rsidRDefault="0024592D" w:rsidP="00F374D6">
      <w:pPr>
        <w:pStyle w:val="2"/>
      </w:pPr>
      <w:bookmarkStart w:id="9" w:name="_Toc184813564"/>
      <w:r w:rsidRPr="00F374D6">
        <w:t>Вв</w:t>
      </w:r>
      <w:r w:rsidR="00EC557E" w:rsidRPr="00F374D6">
        <w:t>едение</w:t>
      </w:r>
      <w:r w:rsidR="00EC557E" w:rsidRPr="000B30C3">
        <w:t>.</w:t>
      </w:r>
      <w:bookmarkEnd w:id="7"/>
      <w:bookmarkEnd w:id="8"/>
      <w:bookmarkEnd w:id="9"/>
    </w:p>
    <w:p w:rsidR="000436DE" w:rsidRPr="00B027F3" w:rsidRDefault="0054483F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>Стремительное развитие информационных технологий уже подготовило основу для устранения естественного разрыва между фундаментальными знаниями и их применением на практике.</w:t>
      </w:r>
    </w:p>
    <w:p w:rsidR="00BC5440" w:rsidRPr="00B027F3" w:rsidRDefault="00BC5440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>Современные информационные технологии все шире внедряются в сферу науки, обеспечивая принципиально новый уровень получения обобщения знаний, их распространения и использования.</w:t>
      </w:r>
    </w:p>
    <w:p w:rsidR="0054483F" w:rsidRPr="00B027F3" w:rsidRDefault="0054483F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 xml:space="preserve">В результате применения новых технологий легко достигаются  следующие </w:t>
      </w:r>
      <w:r w:rsidR="00881EDC" w:rsidRPr="00B027F3">
        <w:rPr>
          <w:sz w:val="28"/>
          <w:szCs w:val="28"/>
        </w:rPr>
        <w:t>цели</w:t>
      </w:r>
      <w:r w:rsidR="000D35F6" w:rsidRPr="00B027F3">
        <w:rPr>
          <w:sz w:val="28"/>
          <w:szCs w:val="28"/>
        </w:rPr>
        <w:t>:</w:t>
      </w:r>
    </w:p>
    <w:p w:rsidR="0054483F" w:rsidRPr="00B027F3" w:rsidRDefault="0054483F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ab/>
        <w:t>- увеличивается число</w:t>
      </w:r>
      <w:r w:rsidR="00BC5440" w:rsidRPr="00B027F3">
        <w:rPr>
          <w:sz w:val="28"/>
          <w:szCs w:val="28"/>
        </w:rPr>
        <w:t xml:space="preserve"> рассматриваемых </w:t>
      </w:r>
      <w:r w:rsidRPr="00B027F3">
        <w:rPr>
          <w:sz w:val="28"/>
          <w:szCs w:val="28"/>
        </w:rPr>
        <w:t xml:space="preserve"> задач </w:t>
      </w:r>
      <w:r w:rsidR="00881EDC" w:rsidRPr="00B027F3">
        <w:rPr>
          <w:sz w:val="28"/>
          <w:szCs w:val="28"/>
        </w:rPr>
        <w:t>(благодаря сокращению числа рутинных преобразований);</w:t>
      </w:r>
    </w:p>
    <w:p w:rsidR="00881EDC" w:rsidRPr="00B027F3" w:rsidRDefault="00881EDC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ab/>
        <w:t xml:space="preserve">- исследуются более сложные модели, так как громоздкие вычисления переданы соответствующим </w:t>
      </w:r>
      <w:r w:rsidR="00BC5440" w:rsidRPr="00B027F3">
        <w:rPr>
          <w:sz w:val="28"/>
          <w:szCs w:val="28"/>
        </w:rPr>
        <w:t xml:space="preserve">компьютерным </w:t>
      </w:r>
      <w:r w:rsidRPr="00B027F3">
        <w:rPr>
          <w:sz w:val="28"/>
          <w:szCs w:val="28"/>
        </w:rPr>
        <w:t xml:space="preserve">системам </w:t>
      </w:r>
      <w:r w:rsidR="00BC5440" w:rsidRPr="00B027F3">
        <w:rPr>
          <w:sz w:val="28"/>
          <w:szCs w:val="28"/>
        </w:rPr>
        <w:t>исследуемой области</w:t>
      </w:r>
      <w:r w:rsidRPr="00B027F3">
        <w:rPr>
          <w:sz w:val="28"/>
          <w:szCs w:val="28"/>
        </w:rPr>
        <w:t>;</w:t>
      </w:r>
    </w:p>
    <w:p w:rsidR="00881EDC" w:rsidRPr="00B027F3" w:rsidRDefault="00881EDC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ab/>
        <w:t>- больше внимания уделяется качественным аспектам;</w:t>
      </w:r>
    </w:p>
    <w:p w:rsidR="00881EDC" w:rsidRPr="00B027F3" w:rsidRDefault="00881EDC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ab/>
        <w:t xml:space="preserve">- </w:t>
      </w:r>
      <w:r w:rsidR="00BC5440" w:rsidRPr="00B027F3">
        <w:rPr>
          <w:sz w:val="28"/>
          <w:szCs w:val="28"/>
        </w:rPr>
        <w:t>исчезает</w:t>
      </w:r>
      <w:r w:rsidRPr="00B027F3">
        <w:rPr>
          <w:sz w:val="28"/>
          <w:szCs w:val="28"/>
        </w:rPr>
        <w:t xml:space="preserve"> страх при работе с громо</w:t>
      </w:r>
      <w:r w:rsidR="00BC5440" w:rsidRPr="00B027F3">
        <w:rPr>
          <w:sz w:val="28"/>
          <w:szCs w:val="28"/>
        </w:rPr>
        <w:t xml:space="preserve">здкими выкладками и приобретается </w:t>
      </w:r>
      <w:r w:rsidRPr="00B027F3">
        <w:rPr>
          <w:sz w:val="28"/>
          <w:szCs w:val="28"/>
        </w:rPr>
        <w:t>уверенность в символьных вычислениях;</w:t>
      </w:r>
    </w:p>
    <w:p w:rsidR="00881EDC" w:rsidRPr="00B027F3" w:rsidRDefault="00881EDC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ab/>
        <w:t>- прививается вкус к анализу результатов;</w:t>
      </w:r>
    </w:p>
    <w:p w:rsidR="00E80089" w:rsidRPr="00B027F3" w:rsidRDefault="009631C4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ab/>
        <w:t xml:space="preserve">- </w:t>
      </w:r>
      <w:r w:rsidR="00881EDC" w:rsidRPr="00B027F3">
        <w:rPr>
          <w:sz w:val="28"/>
          <w:szCs w:val="28"/>
        </w:rPr>
        <w:t>вырабатываются устойчивые практические навыки проведения проведения математических рассуждений.</w:t>
      </w:r>
    </w:p>
    <w:p w:rsidR="00C06423" w:rsidRPr="00B027F3" w:rsidRDefault="00C06423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>Очевидно важное место информационных технологий (ИТ) (в частности, систем компьютерной математики) и их развития в свете все более усложняющихся математических моделей и соответственно различных нелинейных операторных уравнений.</w:t>
      </w:r>
    </w:p>
    <w:p w:rsidR="000D35F6" w:rsidRPr="00B027F3" w:rsidRDefault="000D35F6" w:rsidP="00C06423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>П</w:t>
      </w:r>
      <w:r w:rsidR="009631C4" w:rsidRPr="00B027F3">
        <w:rPr>
          <w:sz w:val="28"/>
          <w:szCs w:val="28"/>
        </w:rPr>
        <w:t xml:space="preserve">роцессе исследования разрешимости нелинейных уравнений, исследования применимости методов последовательных приближений часто </w:t>
      </w:r>
      <w:r w:rsidRPr="00B027F3">
        <w:rPr>
          <w:sz w:val="28"/>
          <w:szCs w:val="28"/>
        </w:rPr>
        <w:t xml:space="preserve">приводит к задачам линейной алгебры. В отличие от других вычислительных задач, задачи линейной алгебры на первый взгляд представляются простыми. Однако эта простота обманчива. Например, вычисление решения линейной алгебраической системы с квадратной неособенной матрицей теоретически можно осуществить по правилу Крамера. В то же время практическое применение этого правила к системам высокого порядка нецелесообразно или даже невозможно, так как требует выполнения чрезмерного большого числа арифметических действий. Большое значение также имеет тот факт, что при вычислениях арифметические операции выполняются с погрешностями округлений, которые оказывают сильное влияние на окончательный результат. </w:t>
      </w:r>
    </w:p>
    <w:p w:rsidR="009631C4" w:rsidRPr="00B027F3" w:rsidRDefault="000D35F6" w:rsidP="009F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 xml:space="preserve">Осознанию трудностей решения задач линейной алгебры способствовало появление быстродействующих ЭВМ, которые позволили решать задачи линейной алгебры достаточно большой размерности. Это вызвало бурное развитие вычислительных методов линейной алгебры, которые в настоящее время можно считать наиболее разработанным разделом методов вычислений. </w:t>
      </w:r>
    </w:p>
    <w:p w:rsidR="00C54ED3" w:rsidRPr="00B027F3" w:rsidRDefault="00E80089" w:rsidP="009F2F3B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>Однако зачастую получаемый результат зависит от выбранного пути решения чисто математической задачи, поэтому представляется интересным проанализировать применение того или иного математического пакета к решению конкретной теоретической проблемы.</w:t>
      </w:r>
    </w:p>
    <w:p w:rsidR="00C06423" w:rsidRPr="00B027F3" w:rsidRDefault="00E80089" w:rsidP="009F2F3B">
      <w:pPr>
        <w:ind w:firstLine="709"/>
        <w:jc w:val="both"/>
        <w:rPr>
          <w:sz w:val="28"/>
          <w:szCs w:val="28"/>
        </w:rPr>
      </w:pPr>
      <w:r w:rsidRPr="00B027F3">
        <w:rPr>
          <w:sz w:val="28"/>
          <w:szCs w:val="28"/>
        </w:rPr>
        <w:t xml:space="preserve">В данной работе будут </w:t>
      </w:r>
      <w:r w:rsidR="00C54ED3" w:rsidRPr="00B027F3">
        <w:rPr>
          <w:sz w:val="28"/>
          <w:szCs w:val="28"/>
        </w:rPr>
        <w:t>рассмотрены наиболее распространенные и популярные системы компьютерной математики, проанализирована эффективность их применения в предметной области, будет детально рассмотрен пример решения конкретной задачи</w:t>
      </w:r>
      <w:r w:rsidR="00C06423" w:rsidRPr="00B027F3">
        <w:rPr>
          <w:sz w:val="28"/>
          <w:szCs w:val="28"/>
        </w:rPr>
        <w:t xml:space="preserve"> с помощью выбранной системы, а также будут рассмотрены наиболее удобные инструменты для работы над текстом диссертации.</w:t>
      </w:r>
    </w:p>
    <w:p w:rsidR="00EC557E" w:rsidRPr="000B30C3" w:rsidRDefault="00EC557E" w:rsidP="009F2F3B">
      <w:pPr>
        <w:pStyle w:val="2"/>
      </w:pPr>
      <w:bookmarkStart w:id="10" w:name="_Toc184528237"/>
      <w:bookmarkStart w:id="11" w:name="_Toc184528305"/>
      <w:bookmarkStart w:id="12" w:name="_Toc184813565"/>
      <w:r w:rsidRPr="000B30C3">
        <w:t xml:space="preserve">Глава </w:t>
      </w:r>
      <w:r w:rsidR="00B51A1E" w:rsidRPr="000B30C3">
        <w:t>1. О</w:t>
      </w:r>
      <w:r w:rsidRPr="000B30C3">
        <w:t xml:space="preserve">бзор </w:t>
      </w:r>
      <w:r w:rsidR="000436DE" w:rsidRPr="009F2F3B">
        <w:t>мат</w:t>
      </w:r>
      <w:r w:rsidR="00AC66EE" w:rsidRPr="009F2F3B">
        <w:t>ематических</w:t>
      </w:r>
      <w:r w:rsidR="000436DE" w:rsidRPr="000B30C3">
        <w:t xml:space="preserve"> пакетов</w:t>
      </w:r>
      <w:r w:rsidRPr="000B30C3">
        <w:t>.</w:t>
      </w:r>
      <w:bookmarkEnd w:id="10"/>
      <w:bookmarkEnd w:id="11"/>
      <w:bookmarkEnd w:id="12"/>
    </w:p>
    <w:p w:rsidR="009F2F3B" w:rsidRPr="009F2F3B" w:rsidRDefault="00947FF7" w:rsidP="009F2F3B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top"/>
      <w:r w:rsidRPr="000B30C3">
        <w:rPr>
          <w:rFonts w:ascii="Times New Roman" w:hAnsi="Times New Roman" w:cs="Times New Roman"/>
          <w:sz w:val="28"/>
          <w:szCs w:val="28"/>
        </w:rPr>
        <w:t xml:space="preserve">Для автоматизации математических, инженерно-технических и научных расчётов используются разнообразные вычислительные средства – от программируемых микрокалькуляторов до сверхмощных суперЭВМ. И, тем не менее, такие расчёты для многих остаются сложным делом. Более того, применение компьютеров для расчётов внесло новые трудности: прежде чем начать расчёты, </w:t>
      </w:r>
      <w:r w:rsidRPr="009F2F3B">
        <w:rPr>
          <w:rFonts w:ascii="Times New Roman" w:hAnsi="Times New Roman" w:cs="Times New Roman"/>
          <w:sz w:val="28"/>
          <w:szCs w:val="28"/>
        </w:rPr>
        <w:t>пользователь должен освоить азы алгоритмизации, изучить один или несколько языков программирования, а также численные методы расчётов.</w:t>
      </w:r>
      <w:r w:rsidRPr="009F2F3B">
        <w:rPr>
          <w:rFonts w:ascii="Times New Roman" w:hAnsi="Times New Roman" w:cs="Times New Roman"/>
          <w:sz w:val="28"/>
          <w:szCs w:val="28"/>
        </w:rPr>
        <w:br/>
        <w:t>Положение cущественно изменилось после выпуска специализированных программных комплексов для автоматизации математических и инженерно-технических расчётов.</w:t>
      </w:r>
    </w:p>
    <w:p w:rsidR="009F2F3B" w:rsidRPr="009F2F3B" w:rsidRDefault="00947FF7" w:rsidP="009F2F3B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F3B">
        <w:rPr>
          <w:rFonts w:ascii="Times New Roman" w:hAnsi="Times New Roman" w:cs="Times New Roman"/>
          <w:sz w:val="28"/>
          <w:szCs w:val="28"/>
        </w:rPr>
        <w:t xml:space="preserve">К таким комплексам относятся пакеты программ </w:t>
      </w:r>
      <w:r w:rsidRPr="009F2F3B">
        <w:rPr>
          <w:rFonts w:ascii="Times New Roman" w:hAnsi="Times New Roman" w:cs="Times New Roman"/>
          <w:sz w:val="28"/>
          <w:szCs w:val="28"/>
          <w:lang w:val="en-US"/>
        </w:rPr>
        <w:t>Mathcad</w:t>
      </w:r>
      <w:r w:rsidRPr="009F2F3B">
        <w:rPr>
          <w:rFonts w:ascii="Times New Roman" w:hAnsi="Times New Roman" w:cs="Times New Roman"/>
          <w:sz w:val="28"/>
          <w:szCs w:val="28"/>
        </w:rPr>
        <w:t xml:space="preserve">, </w:t>
      </w:r>
      <w:r w:rsidRPr="009F2F3B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9F2F3B">
        <w:rPr>
          <w:rFonts w:ascii="Times New Roman" w:hAnsi="Times New Roman" w:cs="Times New Roman"/>
          <w:sz w:val="28"/>
          <w:szCs w:val="28"/>
        </w:rPr>
        <w:t xml:space="preserve">, </w:t>
      </w:r>
      <w:r w:rsidRPr="009F2F3B">
        <w:rPr>
          <w:rFonts w:ascii="Times New Roman" w:hAnsi="Times New Roman" w:cs="Times New Roman"/>
          <w:sz w:val="28"/>
          <w:szCs w:val="28"/>
          <w:lang w:val="en-US"/>
        </w:rPr>
        <w:t>Mathematica</w:t>
      </w:r>
      <w:r w:rsidRPr="009F2F3B">
        <w:rPr>
          <w:rFonts w:ascii="Times New Roman" w:hAnsi="Times New Roman" w:cs="Times New Roman"/>
          <w:sz w:val="28"/>
          <w:szCs w:val="28"/>
        </w:rPr>
        <w:t xml:space="preserve">, </w:t>
      </w:r>
      <w:r w:rsidRPr="009F2F3B"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9F2F3B">
        <w:rPr>
          <w:rFonts w:ascii="Times New Roman" w:hAnsi="Times New Roman" w:cs="Times New Roman"/>
          <w:sz w:val="28"/>
          <w:szCs w:val="28"/>
        </w:rPr>
        <w:t xml:space="preserve">, </w:t>
      </w:r>
      <w:r w:rsidRPr="009F2F3B">
        <w:rPr>
          <w:rFonts w:ascii="Times New Roman" w:hAnsi="Times New Roman" w:cs="Times New Roman"/>
          <w:sz w:val="28"/>
          <w:szCs w:val="28"/>
          <w:lang w:val="en-US"/>
        </w:rPr>
        <w:t>MuPAD</w:t>
      </w:r>
      <w:r w:rsidRPr="009F2F3B">
        <w:rPr>
          <w:rFonts w:ascii="Times New Roman" w:hAnsi="Times New Roman" w:cs="Times New Roman"/>
          <w:sz w:val="28"/>
          <w:szCs w:val="28"/>
        </w:rPr>
        <w:t xml:space="preserve">, </w:t>
      </w:r>
      <w:r w:rsidRPr="009F2F3B">
        <w:rPr>
          <w:rFonts w:ascii="Times New Roman" w:hAnsi="Times New Roman" w:cs="Times New Roman"/>
          <w:sz w:val="28"/>
          <w:szCs w:val="28"/>
          <w:lang w:val="en-US"/>
        </w:rPr>
        <w:t>Derive</w:t>
      </w:r>
      <w:r w:rsidRPr="009F2F3B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243C9A" w:rsidRPr="009F2F3B" w:rsidRDefault="00947FF7" w:rsidP="009F2F3B">
      <w:pPr>
        <w:pStyle w:val="3"/>
        <w:rPr>
          <w:rFonts w:cs="Times New Roman"/>
          <w:sz w:val="28"/>
          <w:szCs w:val="28"/>
          <w:lang w:val="en-US"/>
        </w:rPr>
      </w:pPr>
      <w:r w:rsidRPr="009F2F3B">
        <w:br/>
      </w:r>
      <w:bookmarkStart w:id="14" w:name="_Toc184813566"/>
      <w:r w:rsidR="00243C9A" w:rsidRPr="000B30C3">
        <w:t xml:space="preserve">1.1. </w:t>
      </w:r>
      <w:r w:rsidRPr="00CA30FD">
        <w:t>Mathcad</w:t>
      </w:r>
      <w:bookmarkEnd w:id="14"/>
      <w:r w:rsidRPr="000B30C3">
        <w:rPr>
          <w:sz w:val="40"/>
          <w:szCs w:val="40"/>
        </w:rPr>
        <w:t xml:space="preserve"> 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bCs/>
          <w:sz w:val="28"/>
          <w:szCs w:val="28"/>
        </w:rPr>
        <w:t>Mathcad</w:t>
      </w:r>
      <w:r w:rsidR="00E3307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E3307E">
        <w:instrText xml:space="preserve"> XE "</w:instrText>
      </w:r>
      <w:r w:rsidR="00E3307E" w:rsidRPr="00954E49">
        <w:rPr>
          <w:rFonts w:ascii="Times New Roman" w:hAnsi="Times New Roman" w:cs="Times New Roman"/>
          <w:bCs/>
          <w:sz w:val="28"/>
          <w:szCs w:val="28"/>
        </w:rPr>
        <w:instrText>Mathcad</w:instrText>
      </w:r>
      <w:r w:rsidR="00E3307E">
        <w:instrText xml:space="preserve">" </w:instrText>
      </w:r>
      <w:r w:rsidR="00E3307E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E3307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E3307E">
        <w:instrText xml:space="preserve"> XE "</w:instrText>
      </w:r>
      <w:r w:rsidR="00E3307E" w:rsidRPr="00EC0D1E">
        <w:rPr>
          <w:rFonts w:ascii="Times New Roman" w:hAnsi="Times New Roman" w:cs="Times New Roman"/>
          <w:bCs/>
          <w:sz w:val="28"/>
          <w:szCs w:val="28"/>
        </w:rPr>
        <w:instrText>Mathcad</w:instrText>
      </w:r>
      <w:r w:rsidR="00E3307E">
        <w:instrText xml:space="preserve">" </w:instrText>
      </w:r>
      <w:r w:rsidR="00E3307E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0B30C3">
        <w:rPr>
          <w:rFonts w:ascii="Times New Roman" w:hAnsi="Times New Roman" w:cs="Times New Roman"/>
          <w:sz w:val="28"/>
          <w:szCs w:val="28"/>
        </w:rPr>
        <w:t xml:space="preserve"> является интегрированной системой решения м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атематических, инженерно-технических и научных задач. Он содержит текстовый и формульный редактор, вычислитель, средства научной и деловой графики, а также огромную базу справочной информации, как математической, так и инженерной, оформленной в виде встроенного в </w:t>
      </w: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справочника, справочной системы, основанной на технологии </w:t>
      </w:r>
      <w:bookmarkEnd w:id="13"/>
      <w:r w:rsidRPr="00BA6014">
        <w:rPr>
          <w:rFonts w:ascii="Times New Roman" w:hAnsi="Times New Roman" w:cs="Times New Roman"/>
          <w:color w:val="auto"/>
          <w:sz w:val="28"/>
          <w:szCs w:val="28"/>
        </w:rPr>
        <w:t>Mathcad Calculation Server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A6014">
        <w:rPr>
          <w:rFonts w:ascii="Times New Roman" w:hAnsi="Times New Roman" w:cs="Times New Roman"/>
          <w:sz w:val="28"/>
          <w:szCs w:val="28"/>
        </w:rPr>
        <w:t>комплекта электронных книг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и обычных «бумажных» книг, в том числе и на русском языке</w:t>
      </w:r>
      <w:r w:rsidR="008A252A" w:rsidRPr="000B30C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Текстовый редактор служит для ввода и редактирования текстов. Тексты являются комментариями, и входящие в них математические выражения не выполняются. Текст может состоять из слов, математических символов, выражений и формул. 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Формульный процессор обеспечивает естественный «многоэтажный» набор формул в привычной математической нотации (деление, умножение, квадратный корень, интеграл, сумма и т.д.). Последняя версия </w:t>
      </w: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полностью поддерживает буквы кириллицы в комментариях, формулах и на графиках.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>Вычислитель обеспечивает вычисление по сложным математическим формулам, имеет большой набор встроенных математических функций, позволяет вычислять ряды, суммы, произведения, интегралы, производные, работать с комплексными числами, решать линейные и нелинейные уравнения, а также дифференциальные уравнения и системы, проводить минимизацию и максимизацию функций, выполнять векторные и матричные операци</w:t>
      </w:r>
      <w:r w:rsidR="008A252A" w:rsidRPr="000B30C3">
        <w:rPr>
          <w:rFonts w:ascii="Times New Roman" w:hAnsi="Times New Roman" w:cs="Times New Roman"/>
          <w:color w:val="auto"/>
          <w:sz w:val="28"/>
          <w:szCs w:val="28"/>
        </w:rPr>
        <w:t>и, статистический анализ и т.д.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>Можно легко менять разрядность и базу чисел (двоичная, восьмеричная, десятеричная и шестнадцатеричная), а также погрешность итерационных методов. Автоматически ведётся контроль размерностей и пере</w:t>
      </w:r>
      <w:r w:rsidR="008A252A"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счёт в разных системах измерения. 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встроены средства символьной математики, позволяющие решать задачи через компьютерные аналитические преобразования. 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Графический процессор служит для создания графиков и диаграмм. Он сочетает простоту общения с пользователем с большими возможностями средств деловой и научной графики. Графика ориентирована на решение типичных математических задач. Возможно быстрое изменение вида и размера графиков, наложение на них текстовых надписей и перемещение их в любое место документа. </w:t>
      </w:r>
    </w:p>
    <w:p w:rsidR="008A252A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является универсальной системой, т.е. может использоваться в любой области науки и техники – везде, где применяются математические методы. Запись команд в системе </w:t>
      </w: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на языке, очень близком к стандартному языку математических расчётов, упрощает постановку и решение задач. </w:t>
      </w:r>
    </w:p>
    <w:p w:rsidR="00947FF7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интегрирован со всеми другими компьютерными системами счёта. </w:t>
      </w:r>
      <w:bookmarkStart w:id="15" w:name="jobs"/>
    </w:p>
    <w:p w:rsidR="00947FF7" w:rsidRPr="000B30C3" w:rsidRDefault="00947FF7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позволяет легко решать такие задачи как: </w:t>
      </w:r>
    </w:p>
    <w:p w:rsidR="00947FF7" w:rsidRPr="000B30C3" w:rsidRDefault="00947FF7" w:rsidP="009F2F3B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ввод на компьютере разнообразных математических выражений (для дальнейших расчётов или создания документов, презентаций, Web-страниц или электронных и обычных «бумажных» книг); </w:t>
      </w:r>
    </w:p>
    <w:p w:rsidR="00947FF7" w:rsidRPr="000B30C3" w:rsidRDefault="00947FF7" w:rsidP="009F2F3B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математических расчётов (как аналитических, так и при помощи численных методов); </w:t>
      </w:r>
    </w:p>
    <w:p w:rsidR="00947FF7" w:rsidRPr="000B30C3" w:rsidRDefault="00947FF7" w:rsidP="009F2F3B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графиков (как двумерных, так и трёхмерных) с результатами расчётов; </w:t>
      </w:r>
    </w:p>
    <w:p w:rsidR="00947FF7" w:rsidRPr="000B30C3" w:rsidRDefault="00947FF7" w:rsidP="009F2F3B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ввод исходных данных и вывод результатов в текстовые файлы или файлы с базами данных в других форматах; </w:t>
      </w:r>
    </w:p>
    <w:p w:rsidR="00947FF7" w:rsidRPr="000B30C3" w:rsidRDefault="00947FF7" w:rsidP="009F2F3B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отчетов работы в виде печатных документов; </w:t>
      </w:r>
    </w:p>
    <w:p w:rsidR="00947FF7" w:rsidRPr="000B30C3" w:rsidRDefault="00947FF7" w:rsidP="009F2F3B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Web-страниц и публикация результатов в Интернете; </w:t>
      </w:r>
    </w:p>
    <w:p w:rsidR="008A252A" w:rsidRPr="000B30C3" w:rsidRDefault="00947FF7" w:rsidP="009F2F3B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>получение р</w:t>
      </w:r>
      <w:r w:rsidR="009F2F3B">
        <w:rPr>
          <w:rFonts w:ascii="Times New Roman" w:hAnsi="Times New Roman" w:cs="Times New Roman"/>
          <w:color w:val="auto"/>
          <w:sz w:val="28"/>
          <w:szCs w:val="28"/>
        </w:rPr>
        <w:t>азличной справочной информации</w:t>
      </w:r>
      <w:r w:rsidR="009F2F3B" w:rsidRPr="009F2F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30C3">
        <w:rPr>
          <w:rFonts w:ascii="Times New Roman" w:hAnsi="Times New Roman" w:cs="Times New Roman"/>
          <w:iCs/>
          <w:color w:val="auto"/>
          <w:sz w:val="28"/>
          <w:szCs w:val="28"/>
        </w:rPr>
        <w:t>и многие другие задачи</w:t>
      </w:r>
      <w:r w:rsidR="008A252A" w:rsidRPr="000B30C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74C15" w:rsidRPr="00A74C15" w:rsidRDefault="009E2510" w:rsidP="009F2F3B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B30C3">
        <w:rPr>
          <w:rFonts w:ascii="Times New Roman" w:hAnsi="Times New Roman" w:cs="Times New Roman"/>
          <w:bCs/>
          <w:color w:val="auto"/>
          <w:sz w:val="28"/>
          <w:szCs w:val="28"/>
        </w:rPr>
        <w:t>Mathcad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 создает удобную вычислительную среду для самых разнообр</w:t>
      </w:r>
      <w:r w:rsidR="008A252A"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азных математических расчётов и 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>документирования результатов работы в рамках утверждённых стандартов.</w:t>
      </w:r>
      <w:bookmarkEnd w:id="15"/>
    </w:p>
    <w:p w:rsidR="008A252A" w:rsidRPr="00A74C15" w:rsidRDefault="00243C9A" w:rsidP="00A74C15">
      <w:pPr>
        <w:pStyle w:val="3"/>
      </w:pPr>
      <w:bookmarkStart w:id="16" w:name="_Toc184813567"/>
      <w:r w:rsidRPr="00A74C15">
        <w:t xml:space="preserve">1.2. </w:t>
      </w:r>
      <w:r w:rsidR="00294423" w:rsidRPr="00A74C15">
        <w:t>Maple</w:t>
      </w:r>
      <w:bookmarkEnd w:id="16"/>
    </w:p>
    <w:p w:rsidR="00EC557E" w:rsidRPr="000B30C3" w:rsidRDefault="00294423" w:rsidP="009F2F3B">
      <w:pPr>
        <w:pStyle w:val="7"/>
        <w:spacing w:before="0" w:after="0"/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Система Maple</w:t>
      </w:r>
      <w:r w:rsidR="00E3307E">
        <w:rPr>
          <w:sz w:val="28"/>
          <w:szCs w:val="28"/>
        </w:rPr>
        <w:fldChar w:fldCharType="begin"/>
      </w:r>
      <w:r w:rsidR="00E3307E">
        <w:instrText xml:space="preserve"> XE "</w:instrText>
      </w:r>
      <w:r w:rsidR="00E3307E" w:rsidRPr="007D67C8">
        <w:rPr>
          <w:sz w:val="28"/>
          <w:szCs w:val="28"/>
        </w:rPr>
        <w:instrText>Maple</w:instrText>
      </w:r>
      <w:r w:rsidR="00E3307E">
        <w:instrText xml:space="preserve">" </w:instrText>
      </w:r>
      <w:r w:rsidR="00E3307E">
        <w:rPr>
          <w:sz w:val="28"/>
          <w:szCs w:val="28"/>
        </w:rPr>
        <w:fldChar w:fldCharType="end"/>
      </w:r>
      <w:r w:rsidRPr="000B30C3">
        <w:rPr>
          <w:sz w:val="28"/>
          <w:szCs w:val="28"/>
        </w:rPr>
        <w:t xml:space="preserve"> предназначена для </w:t>
      </w:r>
      <w:r w:rsidRPr="000B30C3">
        <w:rPr>
          <w:b/>
          <w:sz w:val="28"/>
          <w:szCs w:val="28"/>
        </w:rPr>
        <w:t>символьных</w:t>
      </w:r>
      <w:r w:rsidRPr="000B30C3">
        <w:rPr>
          <w:sz w:val="28"/>
          <w:szCs w:val="28"/>
        </w:rPr>
        <w:t xml:space="preserve"> вычислений, хотя имеет ряд средств и для численного решения дифференциальных уравнений и нахождения интегралов. Обладает развитыми графическими средствами. Имеет собственный язык программирования, частично подобный </w:t>
      </w:r>
      <w:r w:rsidRPr="00BA6014">
        <w:rPr>
          <w:sz w:val="28"/>
          <w:szCs w:val="28"/>
        </w:rPr>
        <w:t>Паскалю</w:t>
      </w:r>
      <w:r w:rsidRPr="000B30C3">
        <w:rPr>
          <w:sz w:val="28"/>
          <w:szCs w:val="28"/>
        </w:rPr>
        <w:t>.</w:t>
      </w:r>
    </w:p>
    <w:p w:rsidR="00462AA4" w:rsidRPr="000B30C3" w:rsidRDefault="00462AA4" w:rsidP="009F2F3B">
      <w:pPr>
        <w:ind w:firstLine="709"/>
        <w:jc w:val="both"/>
        <w:rPr>
          <w:color w:val="000000"/>
          <w:sz w:val="28"/>
          <w:szCs w:val="28"/>
        </w:rPr>
      </w:pPr>
      <w:bookmarkStart w:id="17" w:name="1"/>
      <w:bookmarkEnd w:id="17"/>
      <w:r w:rsidRPr="000B30C3">
        <w:rPr>
          <w:color w:val="000000"/>
          <w:sz w:val="28"/>
          <w:szCs w:val="28"/>
        </w:rPr>
        <w:t>Maple — система компьютерной математики, рассчитанная на широкий круг пользователей. До недавнего времени ее называли системой компьютерной алгебры, Ито указывало на особую роль символьных вычислений и преобразований, которые способна осуществлять эта система. Но такое название сужает сферу применения системы. На самом деле она уже способна выполнять быстро и эффективно не только символьные, но и численные расчеты, причем сочетает это с превосходными средствами графической визуализации и подготовки электронных документов.</w:t>
      </w:r>
      <w:r w:rsidR="00070BF3" w:rsidRPr="000B30C3">
        <w:rPr>
          <w:color w:val="000000"/>
          <w:sz w:val="28"/>
          <w:szCs w:val="28"/>
        </w:rPr>
        <w:t xml:space="preserve"> </w:t>
      </w:r>
      <w:r w:rsidRPr="000B30C3">
        <w:rPr>
          <w:color w:val="000000"/>
          <w:sz w:val="28"/>
          <w:szCs w:val="28"/>
        </w:rPr>
        <w:t>Maple — тщательно и всесторонне продуманная система компьютерной математики. Она с равным успехом может использоваться как для простых, так и для самых</w:t>
      </w:r>
      <w:r w:rsidR="000041C9" w:rsidRPr="000B30C3">
        <w:rPr>
          <w:color w:val="000000"/>
          <w:sz w:val="28"/>
          <w:szCs w:val="28"/>
        </w:rPr>
        <w:t xml:space="preserve"> сложных вычислений и выкладок. </w:t>
      </w:r>
      <w:r w:rsidRPr="000B30C3">
        <w:rPr>
          <w:color w:val="000000"/>
          <w:sz w:val="28"/>
          <w:szCs w:val="28"/>
        </w:rPr>
        <w:t>Ядро системы Maple используется в ряде других математических систем, например в MATLAB и Mathcad, для реализации в них символьных вычислений.</w:t>
      </w:r>
    </w:p>
    <w:p w:rsidR="00462AA4" w:rsidRPr="000B30C3" w:rsidRDefault="00462AA4" w:rsidP="009F2F3B">
      <w:pPr>
        <w:ind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Maple — типичная интегрированная система. Она объединяет в себе: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мощный язык программирования (он же язык для интерактивного общения с системой);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редактор для подготовки и редактирования документов и программ;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современный многооконный пользовательский интерфейс с возможностью работы в диалоговом режиме;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мощную справочную систему со многими тысячами примеров;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ядро алгоритмов и правил преобразования математических выражений;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численный и символьный процессоры;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систему диагностики;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библиотеки встроенных и дополнительных функций;</w:t>
      </w:r>
    </w:p>
    <w:p w:rsidR="00462AA4" w:rsidRPr="000B30C3" w:rsidRDefault="00462AA4" w:rsidP="009F2F3B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 пакеты функций сторонних производителей и поддержку некоторых других языков программирования и программ.</w:t>
      </w:r>
    </w:p>
    <w:p w:rsidR="00070BF3" w:rsidRPr="000B30C3" w:rsidRDefault="00462AA4" w:rsidP="009F2F3B">
      <w:pPr>
        <w:ind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>Ко всем этим средствам имеется полный доступ прямо из программы. Maple — одна из самых мощных и «разумных» интегрированных систем символьной математики, созданная фирмой Waterloo Maple, Inc. (Канада).</w:t>
      </w:r>
    </w:p>
    <w:p w:rsidR="00462AA4" w:rsidRPr="000B30C3" w:rsidRDefault="00462AA4" w:rsidP="009F2F3B">
      <w:pPr>
        <w:ind w:firstLine="709"/>
        <w:jc w:val="both"/>
        <w:rPr>
          <w:color w:val="000000"/>
          <w:sz w:val="28"/>
          <w:szCs w:val="28"/>
        </w:rPr>
      </w:pPr>
      <w:r w:rsidRPr="000B30C3">
        <w:rPr>
          <w:color w:val="000000"/>
          <w:sz w:val="28"/>
          <w:szCs w:val="28"/>
        </w:rPr>
        <w:t xml:space="preserve">Не случайно ядро системы Maple V используется целым рядом других мощных систем компьютерной математики, например системами класса Mathcad и MATLAB. </w:t>
      </w:r>
    </w:p>
    <w:p w:rsidR="00462AA4" w:rsidRPr="009F2F3B" w:rsidRDefault="00243C9A" w:rsidP="009F2F3B">
      <w:pPr>
        <w:pStyle w:val="3"/>
      </w:pPr>
      <w:bookmarkStart w:id="18" w:name="_Toc184813568"/>
      <w:r w:rsidRPr="009F2F3B">
        <w:t xml:space="preserve">1.3. </w:t>
      </w:r>
      <w:r w:rsidR="00462AA4" w:rsidRPr="009F2F3B">
        <w:t xml:space="preserve"> МАТLAB</w:t>
      </w:r>
      <w:bookmarkEnd w:id="18"/>
      <w:r w:rsidR="00BD7D57" w:rsidRPr="009F2F3B">
        <w:t xml:space="preserve"> </w:t>
      </w:r>
    </w:p>
    <w:p w:rsidR="00854664" w:rsidRPr="000B30C3" w:rsidRDefault="00854664" w:rsidP="009F2F3B">
      <w:pPr>
        <w:pStyle w:val="7"/>
        <w:spacing w:before="0" w:after="0"/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МАТ</w:t>
      </w:r>
      <w:r w:rsidRPr="000B30C3">
        <w:rPr>
          <w:sz w:val="28"/>
          <w:szCs w:val="28"/>
          <w:lang w:val="en-US"/>
        </w:rPr>
        <w:t>LAB</w:t>
      </w:r>
      <w:r w:rsidR="00E3307E">
        <w:rPr>
          <w:sz w:val="28"/>
          <w:szCs w:val="28"/>
          <w:lang w:val="en-US"/>
        </w:rPr>
        <w:fldChar w:fldCharType="begin"/>
      </w:r>
      <w:r w:rsidR="00E3307E">
        <w:instrText xml:space="preserve"> XE "</w:instrText>
      </w:r>
      <w:r w:rsidR="00E3307E" w:rsidRPr="007D67C8">
        <w:rPr>
          <w:sz w:val="28"/>
          <w:szCs w:val="28"/>
        </w:rPr>
        <w:instrText>МАТ</w:instrText>
      </w:r>
      <w:r w:rsidR="00E3307E" w:rsidRPr="007D67C8">
        <w:rPr>
          <w:sz w:val="28"/>
          <w:szCs w:val="28"/>
          <w:lang w:val="en-US"/>
        </w:rPr>
        <w:instrText>LAB</w:instrText>
      </w:r>
      <w:r w:rsidR="00E3307E">
        <w:instrText xml:space="preserve">" </w:instrText>
      </w:r>
      <w:r w:rsidR="00E3307E">
        <w:rPr>
          <w:sz w:val="28"/>
          <w:szCs w:val="28"/>
          <w:lang w:val="en-US"/>
        </w:rPr>
        <w:fldChar w:fldCharType="end"/>
      </w:r>
      <w:r w:rsidRPr="000B30C3">
        <w:rPr>
          <w:sz w:val="28"/>
          <w:szCs w:val="28"/>
        </w:rPr>
        <w:t xml:space="preserve"> - это выс</w:t>
      </w:r>
      <w:r w:rsidR="00070BF3" w:rsidRPr="000B30C3">
        <w:rPr>
          <w:sz w:val="28"/>
          <w:szCs w:val="28"/>
        </w:rPr>
        <w:t>окопроизводительный язык для тех</w:t>
      </w:r>
      <w:r w:rsidRPr="000B30C3">
        <w:rPr>
          <w:sz w:val="28"/>
          <w:szCs w:val="28"/>
        </w:rPr>
        <w:t>нических рассчетов. Он включает в себя вычисления, визуализацию и программирование в удобной среде, где задачи и решения  выражаются в форме, близкой к математической. Типичное использование МАТ</w:t>
      </w:r>
      <w:r w:rsidRPr="000B30C3">
        <w:rPr>
          <w:sz w:val="28"/>
          <w:szCs w:val="28"/>
          <w:lang w:val="en-US"/>
        </w:rPr>
        <w:t>LAB</w:t>
      </w:r>
      <w:r w:rsidRPr="000B30C3">
        <w:rPr>
          <w:sz w:val="28"/>
          <w:szCs w:val="28"/>
        </w:rPr>
        <w:t xml:space="preserve"> – это:</w:t>
      </w:r>
    </w:p>
    <w:p w:rsidR="00854664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>- математические вычисления</w:t>
      </w:r>
    </w:p>
    <w:p w:rsidR="00854664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>- создание алгоритмов</w:t>
      </w:r>
    </w:p>
    <w:p w:rsidR="00854664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>- моделирование</w:t>
      </w:r>
    </w:p>
    <w:p w:rsidR="00854664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>- анализ данных, исследования и визуализация</w:t>
      </w:r>
    </w:p>
    <w:p w:rsidR="00854664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>- научная и инженерная графика</w:t>
      </w:r>
    </w:p>
    <w:p w:rsidR="00854664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>- разработка приложений, включая создание графического интерфейса пользователя.</w:t>
      </w:r>
    </w:p>
    <w:p w:rsidR="00854664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МА</w:t>
      </w:r>
      <w:r w:rsidRPr="000B30C3">
        <w:rPr>
          <w:sz w:val="28"/>
          <w:szCs w:val="28"/>
          <w:lang w:val="en-US"/>
        </w:rPr>
        <w:t>LAB</w:t>
      </w:r>
      <w:r w:rsidRPr="000B30C3">
        <w:rPr>
          <w:sz w:val="28"/>
          <w:szCs w:val="28"/>
        </w:rPr>
        <w:t xml:space="preserve"> – это интерактивная система, в которой основным элементом данных является массив. Это позволяет решать различные задачи, связанные с техническими вычислениями, особенно в которых используюся матрицы и вектора, в несколько раз быстрее, чем при написании программ с использованием «скалярных язаков программирования, таких как Си или Фортран.</w:t>
      </w:r>
    </w:p>
    <w:p w:rsidR="00E2718A" w:rsidRPr="000B30C3" w:rsidRDefault="00854664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Слово МАТ</w:t>
      </w:r>
      <w:r w:rsidRPr="000B30C3">
        <w:rPr>
          <w:sz w:val="28"/>
          <w:szCs w:val="28"/>
          <w:lang w:val="en-US"/>
        </w:rPr>
        <w:t>LAB</w:t>
      </w:r>
      <w:r w:rsidRPr="000B30C3">
        <w:rPr>
          <w:sz w:val="28"/>
          <w:szCs w:val="28"/>
        </w:rPr>
        <w:t>означает матричная лабаратолия (</w:t>
      </w:r>
      <w:r w:rsidRPr="000B30C3">
        <w:rPr>
          <w:sz w:val="28"/>
          <w:szCs w:val="28"/>
          <w:lang w:val="en-US"/>
        </w:rPr>
        <w:t>matrix</w:t>
      </w:r>
      <w:r w:rsidRPr="000B30C3">
        <w:rPr>
          <w:sz w:val="28"/>
          <w:szCs w:val="28"/>
        </w:rPr>
        <w:t xml:space="preserve"> </w:t>
      </w:r>
      <w:r w:rsidRPr="000B30C3">
        <w:rPr>
          <w:sz w:val="28"/>
          <w:szCs w:val="28"/>
          <w:lang w:val="en-US"/>
        </w:rPr>
        <w:t>laboratory</w:t>
      </w:r>
      <w:r w:rsidRPr="000B30C3">
        <w:rPr>
          <w:sz w:val="28"/>
          <w:szCs w:val="28"/>
        </w:rPr>
        <w:t>)</w:t>
      </w:r>
      <w:r w:rsidR="00E2718A" w:rsidRPr="000B30C3">
        <w:rPr>
          <w:sz w:val="28"/>
          <w:szCs w:val="28"/>
        </w:rPr>
        <w:t xml:space="preserve">, что свидетельствует о том, что </w:t>
      </w:r>
      <w:r w:rsidRPr="000B30C3">
        <w:rPr>
          <w:sz w:val="28"/>
          <w:szCs w:val="28"/>
        </w:rPr>
        <w:t>МАТ</w:t>
      </w:r>
      <w:r w:rsidRPr="000B30C3">
        <w:rPr>
          <w:sz w:val="28"/>
          <w:szCs w:val="28"/>
          <w:lang w:val="en-US"/>
        </w:rPr>
        <w:t>LAB</w:t>
      </w:r>
      <w:r w:rsidRPr="000B30C3">
        <w:rPr>
          <w:sz w:val="28"/>
          <w:szCs w:val="28"/>
        </w:rPr>
        <w:t xml:space="preserve"> был специально разработан</w:t>
      </w:r>
      <w:r w:rsidR="00E2718A" w:rsidRPr="000B30C3">
        <w:rPr>
          <w:sz w:val="28"/>
          <w:szCs w:val="28"/>
        </w:rPr>
        <w:t xml:space="preserve"> для матричных вычислений.</w:t>
      </w:r>
    </w:p>
    <w:p w:rsidR="008A252A" w:rsidRPr="009F2F3B" w:rsidRDefault="00E2718A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Говоря о МАТ</w:t>
      </w:r>
      <w:r w:rsidRPr="000B30C3">
        <w:rPr>
          <w:sz w:val="28"/>
          <w:szCs w:val="28"/>
          <w:lang w:val="en-US"/>
        </w:rPr>
        <w:t>LAB</w:t>
      </w:r>
      <w:r w:rsidRPr="000B30C3">
        <w:rPr>
          <w:sz w:val="28"/>
          <w:szCs w:val="28"/>
        </w:rPr>
        <w:t xml:space="preserve">, нельзя не сказать о </w:t>
      </w:r>
      <w:r w:rsidRPr="000B30C3">
        <w:rPr>
          <w:sz w:val="28"/>
          <w:szCs w:val="28"/>
          <w:lang w:val="en-US"/>
        </w:rPr>
        <w:t>Simulink</w:t>
      </w:r>
      <w:r w:rsidRPr="000B30C3">
        <w:rPr>
          <w:sz w:val="28"/>
          <w:szCs w:val="28"/>
        </w:rPr>
        <w:t xml:space="preserve">. </w:t>
      </w:r>
      <w:r w:rsidRPr="000B30C3">
        <w:rPr>
          <w:sz w:val="28"/>
          <w:szCs w:val="28"/>
          <w:lang w:val="en-US"/>
        </w:rPr>
        <w:t>Simulink</w:t>
      </w:r>
      <w:r w:rsidRPr="000B30C3">
        <w:rPr>
          <w:sz w:val="28"/>
          <w:szCs w:val="28"/>
        </w:rPr>
        <w:t xml:space="preserve">, сопутствующая </w:t>
      </w:r>
      <w:r w:rsidRPr="000B30C3">
        <w:rPr>
          <w:sz w:val="28"/>
          <w:szCs w:val="28"/>
          <w:lang w:val="en-US"/>
        </w:rPr>
        <w:t>MATLAB</w:t>
      </w:r>
      <w:r w:rsidRPr="000B30C3">
        <w:rPr>
          <w:sz w:val="28"/>
          <w:szCs w:val="28"/>
        </w:rPr>
        <w:t xml:space="preserve"> программа, - это интерактивная система для моделирования нелинейных динамических систем. Она представляет собой среду, управляемую мышью, которая позволяет моделирвать процесс путем перетаскивания блоков диаграмм на экране и их </w:t>
      </w:r>
      <w:r w:rsidRPr="009F2F3B">
        <w:rPr>
          <w:sz w:val="28"/>
          <w:szCs w:val="28"/>
        </w:rPr>
        <w:t xml:space="preserve">манипуляций. </w:t>
      </w:r>
      <w:r w:rsidRPr="009F2F3B">
        <w:rPr>
          <w:sz w:val="28"/>
          <w:szCs w:val="28"/>
          <w:lang w:val="en-US"/>
        </w:rPr>
        <w:t>Simulink</w:t>
      </w:r>
      <w:r w:rsidRPr="009F2F3B">
        <w:rPr>
          <w:sz w:val="28"/>
          <w:szCs w:val="28"/>
        </w:rPr>
        <w:t xml:space="preserve"> работает с линейными, нелинейными, непрерывными, дискретными, многомерными системами.</w:t>
      </w:r>
    </w:p>
    <w:p w:rsidR="008A252A" w:rsidRPr="009F2F3B" w:rsidRDefault="00070BF3" w:rsidP="009F2F3B">
      <w:pPr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9F2F3B">
        <w:rPr>
          <w:bCs/>
          <w:sz w:val="28"/>
          <w:szCs w:val="28"/>
        </w:rPr>
        <w:t xml:space="preserve">Возникает вопрос о сравнении </w:t>
      </w:r>
      <w:r w:rsidRPr="009F2F3B">
        <w:rPr>
          <w:bCs/>
          <w:sz w:val="28"/>
          <w:szCs w:val="28"/>
          <w:lang w:val="en-US"/>
        </w:rPr>
        <w:t>M</w:t>
      </w:r>
      <w:r w:rsidRPr="009F2F3B">
        <w:rPr>
          <w:sz w:val="28"/>
          <w:szCs w:val="28"/>
        </w:rPr>
        <w:t>aple и Matlab, так как ядро работы с символьными переменными из Maple используется в Matlab.</w:t>
      </w:r>
      <w:r w:rsidR="00110A69" w:rsidRPr="009F2F3B">
        <w:rPr>
          <w:sz w:val="28"/>
          <w:szCs w:val="28"/>
        </w:rPr>
        <w:t xml:space="preserve"> Maple и MATLAB - принципиально разные пакеты. У них есть пересечение в символьной математике, а именно: MATLAB имеет расширение Maple, но на этом сходство заканчивается. Maple - чисто математический пакет, а MATLAB - это язык, на котором разговаривают ученые на международных симпозиумах, т. к. MATLAB используется и математиками, и химиками, и биологами, и многими, многими другими специалистами.</w:t>
      </w:r>
    </w:p>
    <w:p w:rsidR="00BD7D57" w:rsidRPr="00E3307E" w:rsidRDefault="00243C9A" w:rsidP="00B80A76">
      <w:pPr>
        <w:pStyle w:val="3"/>
        <w:rPr>
          <w:sz w:val="28"/>
          <w:szCs w:val="28"/>
          <w:lang w:val="en-US"/>
        </w:rPr>
      </w:pPr>
      <w:bookmarkStart w:id="19" w:name="_Toc184813569"/>
      <w:r w:rsidRPr="009F2F3B">
        <w:t xml:space="preserve">1.4. </w:t>
      </w:r>
      <w:r w:rsidR="00BD7D57" w:rsidRPr="009F2F3B">
        <w:t>Mathematica</w:t>
      </w:r>
      <w:bookmarkEnd w:id="19"/>
    </w:p>
    <w:p w:rsidR="00BD7D57" w:rsidRPr="000B30C3" w:rsidRDefault="00991A80" w:rsidP="009F2F3B">
      <w:pPr>
        <w:ind w:firstLine="709"/>
        <w:jc w:val="both"/>
        <w:rPr>
          <w:sz w:val="28"/>
          <w:szCs w:val="28"/>
        </w:rPr>
      </w:pPr>
      <w:r w:rsidRPr="00E3307E">
        <w:rPr>
          <w:bCs/>
          <w:sz w:val="28"/>
          <w:szCs w:val="28"/>
          <w:lang w:val="en-US"/>
        </w:rPr>
        <w:t>Mathematica</w:t>
      </w:r>
      <w:r w:rsidR="00E3307E">
        <w:rPr>
          <w:bCs/>
          <w:sz w:val="28"/>
          <w:szCs w:val="28"/>
        </w:rPr>
        <w:fldChar w:fldCharType="begin"/>
      </w:r>
      <w:r w:rsidR="00E3307E" w:rsidRPr="00E3307E">
        <w:rPr>
          <w:lang w:val="en-US"/>
        </w:rPr>
        <w:instrText xml:space="preserve"> XE "</w:instrText>
      </w:r>
      <w:r w:rsidR="00E3307E" w:rsidRPr="00E3307E">
        <w:rPr>
          <w:bCs/>
          <w:sz w:val="28"/>
          <w:szCs w:val="28"/>
          <w:lang w:val="en-US"/>
        </w:rPr>
        <w:instrText>Mathematica</w:instrText>
      </w:r>
      <w:r w:rsidR="00E3307E" w:rsidRPr="00E3307E">
        <w:rPr>
          <w:lang w:val="en-US"/>
        </w:rPr>
        <w:instrText xml:space="preserve">" </w:instrText>
      </w:r>
      <w:r w:rsidR="00E3307E">
        <w:rPr>
          <w:bCs/>
          <w:sz w:val="28"/>
          <w:szCs w:val="28"/>
        </w:rPr>
        <w:fldChar w:fldCharType="end"/>
      </w:r>
      <w:r w:rsidRPr="00E3307E">
        <w:rPr>
          <w:sz w:val="28"/>
          <w:szCs w:val="28"/>
          <w:lang w:val="en-US"/>
        </w:rPr>
        <w:t xml:space="preserve"> — </w:t>
      </w:r>
      <w:r w:rsidRPr="00BA6014">
        <w:rPr>
          <w:sz w:val="28"/>
          <w:szCs w:val="28"/>
        </w:rPr>
        <w:t>система</w:t>
      </w:r>
      <w:r w:rsidRPr="00BA6014">
        <w:rPr>
          <w:sz w:val="28"/>
          <w:szCs w:val="28"/>
          <w:lang w:val="en-US"/>
        </w:rPr>
        <w:t xml:space="preserve"> </w:t>
      </w:r>
      <w:r w:rsidRPr="00BA6014">
        <w:rPr>
          <w:sz w:val="28"/>
          <w:szCs w:val="28"/>
        </w:rPr>
        <w:t>компьютерной</w:t>
      </w:r>
      <w:r w:rsidRPr="00BA6014">
        <w:rPr>
          <w:sz w:val="28"/>
          <w:szCs w:val="28"/>
          <w:lang w:val="en-US"/>
        </w:rPr>
        <w:t xml:space="preserve"> </w:t>
      </w:r>
      <w:r w:rsidRPr="00BA6014">
        <w:rPr>
          <w:sz w:val="28"/>
          <w:szCs w:val="28"/>
        </w:rPr>
        <w:t>алгебры</w:t>
      </w:r>
      <w:r w:rsidRPr="00E3307E">
        <w:rPr>
          <w:sz w:val="28"/>
          <w:szCs w:val="28"/>
          <w:lang w:val="en-US"/>
        </w:rPr>
        <w:t xml:space="preserve"> </w:t>
      </w:r>
      <w:r w:rsidRPr="000B30C3">
        <w:rPr>
          <w:sz w:val="28"/>
          <w:szCs w:val="28"/>
        </w:rPr>
        <w:t>компании</w:t>
      </w:r>
      <w:r w:rsidRPr="00E3307E">
        <w:rPr>
          <w:sz w:val="28"/>
          <w:szCs w:val="28"/>
          <w:lang w:val="en-US"/>
        </w:rPr>
        <w:t xml:space="preserve"> </w:t>
      </w:r>
      <w:r w:rsidRPr="00BA6014">
        <w:rPr>
          <w:sz w:val="28"/>
          <w:szCs w:val="28"/>
          <w:lang w:val="en-US"/>
        </w:rPr>
        <w:t>Wolfram Research</w:t>
      </w:r>
      <w:r w:rsidRPr="00E3307E">
        <w:rPr>
          <w:sz w:val="28"/>
          <w:szCs w:val="28"/>
          <w:lang w:val="en-US"/>
        </w:rPr>
        <w:t xml:space="preserve">. </w:t>
      </w:r>
      <w:r w:rsidRPr="000B30C3">
        <w:rPr>
          <w:sz w:val="28"/>
          <w:szCs w:val="28"/>
        </w:rPr>
        <w:t xml:space="preserve">Содержит множество </w:t>
      </w:r>
      <w:r w:rsidRPr="00BA6014">
        <w:rPr>
          <w:sz w:val="28"/>
          <w:szCs w:val="28"/>
        </w:rPr>
        <w:t>функций</w:t>
      </w:r>
      <w:r w:rsidRPr="000B30C3">
        <w:rPr>
          <w:sz w:val="28"/>
          <w:szCs w:val="28"/>
        </w:rPr>
        <w:t xml:space="preserve"> как для аналитических преобразований, так и для численных расчётов. Кроме того, программа поддерживает работу с </w:t>
      </w:r>
      <w:r w:rsidRPr="00BA6014">
        <w:rPr>
          <w:sz w:val="28"/>
          <w:szCs w:val="28"/>
        </w:rPr>
        <w:t>графикой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звуком</w:t>
      </w:r>
      <w:r w:rsidRPr="000B30C3">
        <w:rPr>
          <w:sz w:val="28"/>
          <w:szCs w:val="28"/>
        </w:rPr>
        <w:t xml:space="preserve">, включая построение дву- и трёхмерных </w:t>
      </w:r>
      <w:r w:rsidRPr="00BA6014">
        <w:rPr>
          <w:sz w:val="28"/>
          <w:szCs w:val="28"/>
        </w:rPr>
        <w:t>графиков</w:t>
      </w:r>
      <w:r w:rsidRPr="000B30C3">
        <w:rPr>
          <w:sz w:val="28"/>
          <w:szCs w:val="28"/>
        </w:rPr>
        <w:t xml:space="preserve"> функций, рисование произвольных </w:t>
      </w:r>
      <w:r w:rsidRPr="00BA6014">
        <w:rPr>
          <w:sz w:val="28"/>
          <w:szCs w:val="28"/>
        </w:rPr>
        <w:t>геометрических фигур</w:t>
      </w:r>
      <w:r w:rsidRPr="000B30C3">
        <w:rPr>
          <w:sz w:val="28"/>
          <w:szCs w:val="28"/>
        </w:rPr>
        <w:t xml:space="preserve">, </w:t>
      </w:r>
      <w:r w:rsidRPr="00BA6014">
        <w:rPr>
          <w:sz w:val="28"/>
          <w:szCs w:val="28"/>
        </w:rPr>
        <w:t>импорт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экспорт</w:t>
      </w:r>
      <w:r w:rsidRPr="000B30C3">
        <w:rPr>
          <w:sz w:val="28"/>
          <w:szCs w:val="28"/>
        </w:rPr>
        <w:t xml:space="preserve"> изображений и звука.</w:t>
      </w:r>
    </w:p>
    <w:p w:rsidR="00991A80" w:rsidRDefault="00110A69" w:rsidP="009F2F3B">
      <w:pPr>
        <w:ind w:firstLine="709"/>
        <w:jc w:val="both"/>
        <w:rPr>
          <w:sz w:val="28"/>
          <w:szCs w:val="28"/>
          <w:lang w:val="en-US"/>
        </w:rPr>
      </w:pPr>
      <w:r w:rsidRPr="000B30C3">
        <w:rPr>
          <w:sz w:val="28"/>
          <w:szCs w:val="28"/>
        </w:rPr>
        <w:t>Mathematica объединяет в единое целое числовое и символьное вычислительное ядро, графическую систему, язык программирования, систему документации и возможность взаимодействия с другими приложениями.</w:t>
      </w:r>
      <w:r w:rsidR="00DE166D" w:rsidRPr="000B30C3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 xml:space="preserve">Mathematica имеет несколько основных особенностей и предназначена для решения широкого спектра задач. Вот некоторые классы задач, решаемых с помощью Mathematica: </w:t>
      </w:r>
    </w:p>
    <w:p w:rsidR="00991A80" w:rsidRPr="00CA30FD" w:rsidRDefault="00991A80" w:rsidP="009F2F3B">
      <w:pPr>
        <w:ind w:firstLine="709"/>
        <w:jc w:val="both"/>
        <w:rPr>
          <w:sz w:val="28"/>
          <w:szCs w:val="28"/>
        </w:rPr>
      </w:pPr>
      <w:bookmarkStart w:id="20" w:name=".D0.90.D0.BD.D0.B0.D0.BB.D0.B8.D1.82.D0."/>
      <w:bookmarkEnd w:id="20"/>
      <w:r w:rsidRPr="00CA30FD">
        <w:rPr>
          <w:rStyle w:val="mw-headline"/>
          <w:sz w:val="28"/>
          <w:szCs w:val="28"/>
        </w:rPr>
        <w:t>Аналитические преобразования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Решение систем </w:t>
      </w:r>
      <w:r w:rsidRPr="00BA6014">
        <w:rPr>
          <w:sz w:val="28"/>
          <w:szCs w:val="28"/>
        </w:rPr>
        <w:t>полиномиальных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тригонометрических</w:t>
      </w:r>
      <w:r w:rsidRPr="000B30C3">
        <w:rPr>
          <w:sz w:val="28"/>
          <w:szCs w:val="28"/>
        </w:rPr>
        <w:t xml:space="preserve"> </w:t>
      </w:r>
      <w:r w:rsidRPr="00BA6014">
        <w:rPr>
          <w:sz w:val="28"/>
          <w:szCs w:val="28"/>
        </w:rPr>
        <w:t>уравнений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неравенств</w:t>
      </w:r>
      <w:r w:rsidRPr="000B30C3">
        <w:rPr>
          <w:sz w:val="28"/>
          <w:szCs w:val="28"/>
        </w:rPr>
        <w:t xml:space="preserve">, а также трансцендентных уравнений, сводящихся к ним.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Решение рекуррентных уравнений.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Упрощение выражения.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Нахождение </w:t>
      </w:r>
      <w:r w:rsidRPr="00BA6014">
        <w:rPr>
          <w:sz w:val="28"/>
          <w:szCs w:val="28"/>
        </w:rPr>
        <w:t>пределов</w:t>
      </w:r>
      <w:r w:rsidRPr="000B30C3">
        <w:rPr>
          <w:sz w:val="28"/>
          <w:szCs w:val="28"/>
        </w:rPr>
        <w:t xml:space="preserve">.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Интегрирование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дифференцирование</w:t>
      </w:r>
      <w:r w:rsidRPr="000B30C3">
        <w:rPr>
          <w:sz w:val="28"/>
          <w:szCs w:val="28"/>
        </w:rPr>
        <w:t xml:space="preserve"> функций.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Нахождение конечных и бесконечных сумм и произведений.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Решение </w:t>
      </w:r>
      <w:r w:rsidRPr="00BA6014">
        <w:rPr>
          <w:sz w:val="28"/>
          <w:szCs w:val="28"/>
        </w:rPr>
        <w:t>дифференциальных уравнений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уравнений в частных производных</w:t>
      </w:r>
      <w:r w:rsidRPr="000B30C3">
        <w:rPr>
          <w:sz w:val="28"/>
          <w:szCs w:val="28"/>
        </w:rPr>
        <w:t xml:space="preserve">.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Преобразования </w:t>
      </w:r>
      <w:r w:rsidRPr="00BA6014">
        <w:rPr>
          <w:sz w:val="28"/>
          <w:szCs w:val="28"/>
        </w:rPr>
        <w:t>Фурье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Лапласа</w:t>
      </w:r>
      <w:r w:rsidRPr="000B30C3">
        <w:rPr>
          <w:sz w:val="28"/>
          <w:szCs w:val="28"/>
        </w:rPr>
        <w:t xml:space="preserve">, а также </w:t>
      </w:r>
      <w:r w:rsidRPr="00BA6014">
        <w:rPr>
          <w:sz w:val="28"/>
          <w:szCs w:val="28"/>
        </w:rPr>
        <w:t>Z-преобразование</w:t>
      </w:r>
      <w:r w:rsidRPr="000B30C3">
        <w:rPr>
          <w:sz w:val="28"/>
          <w:szCs w:val="28"/>
        </w:rPr>
        <w:t xml:space="preserve"> </w:t>
      </w:r>
    </w:p>
    <w:p w:rsidR="00991A80" w:rsidRPr="000B30C3" w:rsidRDefault="00991A80" w:rsidP="009F2F3B">
      <w:pPr>
        <w:numPr>
          <w:ilvl w:val="0"/>
          <w:numId w:val="20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Преобразование функции в </w:t>
      </w:r>
      <w:r w:rsidRPr="00BA6014">
        <w:rPr>
          <w:sz w:val="28"/>
          <w:szCs w:val="28"/>
        </w:rPr>
        <w:t>ряд Тейлора</w:t>
      </w:r>
      <w:r w:rsidRPr="000B30C3">
        <w:rPr>
          <w:sz w:val="28"/>
          <w:szCs w:val="28"/>
        </w:rPr>
        <w:t xml:space="preserve">, операции с рядами Тейлора: </w:t>
      </w:r>
      <w:r w:rsidRPr="00BA6014">
        <w:rPr>
          <w:sz w:val="28"/>
          <w:szCs w:val="28"/>
        </w:rPr>
        <w:t>сложение (математика)</w:t>
      </w:r>
      <w:r w:rsidRPr="000B30C3">
        <w:rPr>
          <w:sz w:val="28"/>
          <w:szCs w:val="28"/>
        </w:rPr>
        <w:t xml:space="preserve">, </w:t>
      </w:r>
      <w:r w:rsidRPr="00BA6014">
        <w:rPr>
          <w:sz w:val="28"/>
          <w:szCs w:val="28"/>
        </w:rPr>
        <w:t>умножение</w:t>
      </w:r>
      <w:r w:rsidRPr="000B30C3">
        <w:rPr>
          <w:sz w:val="28"/>
          <w:szCs w:val="28"/>
        </w:rPr>
        <w:t xml:space="preserve">, </w:t>
      </w:r>
      <w:r w:rsidRPr="00BA6014">
        <w:rPr>
          <w:sz w:val="28"/>
          <w:szCs w:val="28"/>
        </w:rPr>
        <w:t>композиция</w:t>
      </w:r>
      <w:r w:rsidRPr="000B30C3">
        <w:rPr>
          <w:sz w:val="28"/>
          <w:szCs w:val="28"/>
        </w:rPr>
        <w:t xml:space="preserve">, получение </w:t>
      </w:r>
      <w:r w:rsidRPr="00BA6014">
        <w:rPr>
          <w:sz w:val="28"/>
          <w:szCs w:val="28"/>
        </w:rPr>
        <w:t>обратной функции</w:t>
      </w:r>
      <w:r w:rsidRPr="000B30C3">
        <w:rPr>
          <w:sz w:val="28"/>
          <w:szCs w:val="28"/>
        </w:rPr>
        <w:t xml:space="preserve"> и т. д. </w:t>
      </w:r>
    </w:p>
    <w:p w:rsidR="00991A80" w:rsidRPr="00CA30FD" w:rsidRDefault="00991A80" w:rsidP="009F2F3B">
      <w:pPr>
        <w:ind w:firstLine="709"/>
        <w:jc w:val="both"/>
        <w:rPr>
          <w:sz w:val="28"/>
          <w:szCs w:val="28"/>
        </w:rPr>
      </w:pPr>
      <w:bookmarkStart w:id="21" w:name=".D0.A7.D0.B8.D1.81.D0.BB.D0.B5.D0.BD.D0."/>
      <w:bookmarkEnd w:id="21"/>
      <w:r w:rsidRPr="00CA30FD">
        <w:rPr>
          <w:rStyle w:val="mw-headline"/>
          <w:sz w:val="28"/>
          <w:szCs w:val="28"/>
        </w:rPr>
        <w:t>Численные расчёты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Вычисление значений функций, в том числе </w:t>
      </w:r>
      <w:r w:rsidRPr="00BA6014">
        <w:rPr>
          <w:sz w:val="28"/>
          <w:szCs w:val="28"/>
        </w:rPr>
        <w:t>специальных</w:t>
      </w:r>
      <w:r w:rsidRPr="000B30C3">
        <w:rPr>
          <w:sz w:val="28"/>
          <w:szCs w:val="28"/>
        </w:rPr>
        <w:t xml:space="preserve">, с произвольной </w:t>
      </w:r>
      <w:r w:rsidRPr="00BA6014">
        <w:rPr>
          <w:sz w:val="28"/>
          <w:szCs w:val="28"/>
        </w:rPr>
        <w:t>точностью</w:t>
      </w:r>
      <w:r w:rsidRPr="000B30C3">
        <w:rPr>
          <w:sz w:val="28"/>
          <w:szCs w:val="28"/>
        </w:rPr>
        <w:t xml:space="preserve">. 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Решение систем уравнений 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Нахождение пределов 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Интегрирование и дифференцирование 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Нахождение сумм и произведений 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Решение дифференциальных уравнений и уравнений в частных производных 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Полиномиальная </w:t>
      </w:r>
      <w:r w:rsidRPr="00BA6014">
        <w:rPr>
          <w:sz w:val="28"/>
          <w:szCs w:val="28"/>
        </w:rPr>
        <w:t>интерполяция</w:t>
      </w:r>
      <w:r w:rsidRPr="000B30C3">
        <w:rPr>
          <w:sz w:val="28"/>
          <w:szCs w:val="28"/>
        </w:rPr>
        <w:t xml:space="preserve"> функции от произвольного числа </w:t>
      </w:r>
      <w:r w:rsidRPr="00BA6014">
        <w:rPr>
          <w:sz w:val="28"/>
          <w:szCs w:val="28"/>
        </w:rPr>
        <w:t>аргументов</w:t>
      </w:r>
      <w:r w:rsidRPr="000B30C3">
        <w:rPr>
          <w:sz w:val="28"/>
          <w:szCs w:val="28"/>
        </w:rPr>
        <w:t xml:space="preserve"> по набору известных значений </w:t>
      </w:r>
    </w:p>
    <w:p w:rsidR="00991A80" w:rsidRPr="000B30C3" w:rsidRDefault="00991A80" w:rsidP="009F2F3B">
      <w:pPr>
        <w:numPr>
          <w:ilvl w:val="0"/>
          <w:numId w:val="21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Преобразования Фурье и Лапласа, а также Z-преобразование </w:t>
      </w:r>
    </w:p>
    <w:p w:rsidR="00991A80" w:rsidRPr="00CA30FD" w:rsidRDefault="00991A80" w:rsidP="009F2F3B">
      <w:pPr>
        <w:ind w:firstLine="709"/>
        <w:jc w:val="both"/>
        <w:rPr>
          <w:sz w:val="28"/>
          <w:szCs w:val="28"/>
        </w:rPr>
      </w:pPr>
      <w:bookmarkStart w:id="22" w:name=".D0.A2.D0.B5.D0.BE.D1.80.D0.B8.D1.8F_.D1"/>
      <w:bookmarkEnd w:id="22"/>
      <w:r w:rsidRPr="00BA6014">
        <w:rPr>
          <w:rStyle w:val="mw-headline"/>
          <w:sz w:val="28"/>
          <w:szCs w:val="28"/>
        </w:rPr>
        <w:t>Теория чисел</w:t>
      </w:r>
    </w:p>
    <w:p w:rsidR="00991A80" w:rsidRPr="000B30C3" w:rsidRDefault="00991A80" w:rsidP="009F2F3B">
      <w:pPr>
        <w:numPr>
          <w:ilvl w:val="0"/>
          <w:numId w:val="22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Определение простого числа по его порядковому номеру, определение количества простых чисел, не превосходящих данное. </w:t>
      </w:r>
    </w:p>
    <w:p w:rsidR="00991A80" w:rsidRPr="000B30C3" w:rsidRDefault="00991A80" w:rsidP="009F2F3B">
      <w:pPr>
        <w:numPr>
          <w:ilvl w:val="0"/>
          <w:numId w:val="22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Дискретное преобразование Фурье </w:t>
      </w:r>
    </w:p>
    <w:p w:rsidR="00991A80" w:rsidRPr="000B30C3" w:rsidRDefault="00991A80" w:rsidP="009F2F3B">
      <w:pPr>
        <w:numPr>
          <w:ilvl w:val="0"/>
          <w:numId w:val="22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Разложение числа на простые множители, нахождение </w:t>
      </w:r>
      <w:r w:rsidRPr="00BA6014">
        <w:rPr>
          <w:sz w:val="28"/>
          <w:szCs w:val="28"/>
        </w:rPr>
        <w:t>НОД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НОК</w:t>
      </w:r>
      <w:r w:rsidRPr="000B30C3">
        <w:rPr>
          <w:sz w:val="28"/>
          <w:szCs w:val="28"/>
        </w:rPr>
        <w:t xml:space="preserve">. </w:t>
      </w:r>
    </w:p>
    <w:p w:rsidR="00991A80" w:rsidRPr="00CA30FD" w:rsidRDefault="00991A80" w:rsidP="009F2F3B">
      <w:pPr>
        <w:ind w:firstLine="709"/>
        <w:jc w:val="both"/>
        <w:rPr>
          <w:sz w:val="28"/>
          <w:szCs w:val="28"/>
        </w:rPr>
      </w:pPr>
      <w:bookmarkStart w:id="23" w:name=".D0.9B.D0.B8.D0.BD.D0.B5.D0.B9.D0.BD.D0."/>
      <w:bookmarkEnd w:id="23"/>
      <w:r w:rsidRPr="00BA6014">
        <w:rPr>
          <w:rStyle w:val="mw-headline"/>
          <w:sz w:val="28"/>
          <w:szCs w:val="28"/>
        </w:rPr>
        <w:t>Линейная алгебра</w:t>
      </w:r>
    </w:p>
    <w:p w:rsidR="00991A80" w:rsidRPr="000B30C3" w:rsidRDefault="00991A80" w:rsidP="009F2F3B">
      <w:pPr>
        <w:numPr>
          <w:ilvl w:val="0"/>
          <w:numId w:val="23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Операции с </w:t>
      </w:r>
      <w:r w:rsidRPr="00BA6014">
        <w:rPr>
          <w:sz w:val="28"/>
          <w:szCs w:val="28"/>
        </w:rPr>
        <w:t>матрицами</w:t>
      </w:r>
      <w:r w:rsidRPr="000B30C3">
        <w:rPr>
          <w:sz w:val="28"/>
          <w:szCs w:val="28"/>
        </w:rPr>
        <w:t xml:space="preserve">: сложение, умножение, нахождение </w:t>
      </w:r>
      <w:r w:rsidRPr="00BA6014">
        <w:rPr>
          <w:sz w:val="28"/>
          <w:szCs w:val="28"/>
        </w:rPr>
        <w:t>обратной матрицы</w:t>
      </w:r>
      <w:r w:rsidRPr="000B30C3">
        <w:rPr>
          <w:sz w:val="28"/>
          <w:szCs w:val="28"/>
        </w:rPr>
        <w:t xml:space="preserve">, умножение на вектор, получение </w:t>
      </w:r>
      <w:r w:rsidRPr="00BA6014">
        <w:rPr>
          <w:sz w:val="28"/>
          <w:szCs w:val="28"/>
        </w:rPr>
        <w:t>определителя</w:t>
      </w:r>
      <w:r w:rsidRPr="000B30C3">
        <w:rPr>
          <w:sz w:val="28"/>
          <w:szCs w:val="28"/>
        </w:rPr>
        <w:t xml:space="preserve">. </w:t>
      </w:r>
    </w:p>
    <w:p w:rsidR="00991A80" w:rsidRPr="000B30C3" w:rsidRDefault="00991A80" w:rsidP="009F2F3B">
      <w:pPr>
        <w:numPr>
          <w:ilvl w:val="0"/>
          <w:numId w:val="23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Поиск </w:t>
      </w:r>
      <w:r w:rsidRPr="00BA6014">
        <w:rPr>
          <w:sz w:val="28"/>
          <w:szCs w:val="28"/>
        </w:rPr>
        <w:t>собственных значений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собственных векторов</w:t>
      </w:r>
      <w:r w:rsidRPr="000B30C3">
        <w:rPr>
          <w:sz w:val="28"/>
          <w:szCs w:val="28"/>
        </w:rPr>
        <w:t xml:space="preserve">. </w:t>
      </w:r>
    </w:p>
    <w:p w:rsidR="00991A80" w:rsidRPr="00CA30FD" w:rsidRDefault="00991A80" w:rsidP="009F2F3B">
      <w:pPr>
        <w:ind w:firstLine="709"/>
        <w:jc w:val="both"/>
        <w:rPr>
          <w:sz w:val="28"/>
          <w:szCs w:val="28"/>
        </w:rPr>
      </w:pPr>
      <w:bookmarkStart w:id="24" w:name=".D0.93.D1.80.D0.B0.D1.84.D0.B8.D0.BA.D0."/>
      <w:bookmarkEnd w:id="24"/>
      <w:r w:rsidRPr="00CA30FD">
        <w:rPr>
          <w:rStyle w:val="mw-headline"/>
          <w:sz w:val="28"/>
          <w:szCs w:val="28"/>
        </w:rPr>
        <w:t>Графика и звук</w:t>
      </w:r>
    </w:p>
    <w:p w:rsidR="00991A80" w:rsidRPr="000B30C3" w:rsidRDefault="00991A80" w:rsidP="009F2F3B">
      <w:pPr>
        <w:numPr>
          <w:ilvl w:val="0"/>
          <w:numId w:val="24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Построение графиков функций, в том числе параметрических </w:t>
      </w:r>
      <w:r w:rsidRPr="00BA6014">
        <w:rPr>
          <w:sz w:val="28"/>
          <w:szCs w:val="28"/>
        </w:rPr>
        <w:t>кривых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поверхностей</w:t>
      </w:r>
      <w:r w:rsidRPr="000B30C3">
        <w:rPr>
          <w:sz w:val="28"/>
          <w:szCs w:val="28"/>
        </w:rPr>
        <w:t xml:space="preserve">. </w:t>
      </w:r>
    </w:p>
    <w:p w:rsidR="00991A80" w:rsidRPr="000B30C3" w:rsidRDefault="00991A80" w:rsidP="009F2F3B">
      <w:pPr>
        <w:numPr>
          <w:ilvl w:val="0"/>
          <w:numId w:val="24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Построение геометрических фигур: </w:t>
      </w:r>
      <w:r w:rsidRPr="00BA6014">
        <w:rPr>
          <w:sz w:val="28"/>
          <w:szCs w:val="28"/>
        </w:rPr>
        <w:t>ломаных</w:t>
      </w:r>
      <w:r w:rsidRPr="000B30C3">
        <w:rPr>
          <w:sz w:val="28"/>
          <w:szCs w:val="28"/>
        </w:rPr>
        <w:t xml:space="preserve">, </w:t>
      </w:r>
      <w:r w:rsidRPr="00BA6014">
        <w:rPr>
          <w:sz w:val="28"/>
          <w:szCs w:val="28"/>
        </w:rPr>
        <w:t>кругов</w:t>
      </w:r>
      <w:r w:rsidRPr="000B30C3">
        <w:rPr>
          <w:sz w:val="28"/>
          <w:szCs w:val="28"/>
        </w:rPr>
        <w:t xml:space="preserve">, </w:t>
      </w:r>
      <w:r w:rsidRPr="00BA6014">
        <w:rPr>
          <w:sz w:val="28"/>
          <w:szCs w:val="28"/>
        </w:rPr>
        <w:t>прямоугольников</w:t>
      </w:r>
      <w:r w:rsidRPr="000B30C3">
        <w:rPr>
          <w:sz w:val="28"/>
          <w:szCs w:val="28"/>
        </w:rPr>
        <w:t xml:space="preserve">, и т. д. </w:t>
      </w:r>
    </w:p>
    <w:p w:rsidR="00991A80" w:rsidRPr="000B30C3" w:rsidRDefault="00991A80" w:rsidP="009F2F3B">
      <w:pPr>
        <w:numPr>
          <w:ilvl w:val="0"/>
          <w:numId w:val="24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Воспроизведение </w:t>
      </w:r>
      <w:r w:rsidRPr="00BA6014">
        <w:rPr>
          <w:sz w:val="28"/>
          <w:szCs w:val="28"/>
        </w:rPr>
        <w:t>звука</w:t>
      </w:r>
      <w:r w:rsidRPr="000B30C3">
        <w:rPr>
          <w:sz w:val="28"/>
          <w:szCs w:val="28"/>
        </w:rPr>
        <w:t xml:space="preserve">, график которого задаётся аналитической функцией или набором точек. </w:t>
      </w:r>
    </w:p>
    <w:p w:rsidR="00991A80" w:rsidRPr="000B30C3" w:rsidRDefault="00991A80" w:rsidP="009F2F3B">
      <w:pPr>
        <w:numPr>
          <w:ilvl w:val="0"/>
          <w:numId w:val="24"/>
        </w:numPr>
        <w:shd w:val="clear" w:color="auto" w:fill="F8FCFF"/>
        <w:ind w:left="0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Импорт и экспорт графики во многих </w:t>
      </w:r>
      <w:r w:rsidRPr="00BA6014">
        <w:rPr>
          <w:sz w:val="28"/>
          <w:szCs w:val="28"/>
        </w:rPr>
        <w:t>растровых</w:t>
      </w:r>
      <w:r w:rsidRPr="000B30C3">
        <w:rPr>
          <w:sz w:val="28"/>
          <w:szCs w:val="28"/>
        </w:rPr>
        <w:t xml:space="preserve"> и </w:t>
      </w:r>
      <w:r w:rsidRPr="00BA6014">
        <w:rPr>
          <w:sz w:val="28"/>
          <w:szCs w:val="28"/>
        </w:rPr>
        <w:t>векторных</w:t>
      </w:r>
      <w:r w:rsidRPr="000B30C3">
        <w:rPr>
          <w:sz w:val="28"/>
          <w:szCs w:val="28"/>
        </w:rPr>
        <w:t xml:space="preserve"> </w:t>
      </w:r>
      <w:r w:rsidRPr="00BA6014">
        <w:rPr>
          <w:sz w:val="28"/>
          <w:szCs w:val="28"/>
        </w:rPr>
        <w:t>форматах</w:t>
      </w:r>
      <w:r w:rsidRPr="000B30C3">
        <w:rPr>
          <w:sz w:val="28"/>
          <w:szCs w:val="28"/>
        </w:rPr>
        <w:t xml:space="preserve">, а также звука. </w:t>
      </w:r>
    </w:p>
    <w:p w:rsidR="00991A80" w:rsidRPr="00E3211D" w:rsidRDefault="00991A80" w:rsidP="00E3211D">
      <w:pPr>
        <w:pStyle w:val="a6"/>
        <w:shd w:val="clear" w:color="auto" w:fill="F8FC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Кроме того, это интерпретируемый </w:t>
      </w:r>
      <w:r w:rsidRPr="00BA6014">
        <w:rPr>
          <w:rFonts w:ascii="Times New Roman" w:hAnsi="Times New Roman" w:cs="Times New Roman"/>
          <w:sz w:val="28"/>
          <w:szCs w:val="28"/>
        </w:rPr>
        <w:t>язык функционального программирования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. Можно сказать, что система Mathematica написана на языке Mathematica, хотя некоторые функции, особенно относящиеся к </w:t>
      </w:r>
      <w:r w:rsidRPr="00BA6014">
        <w:rPr>
          <w:rFonts w:ascii="Times New Roman" w:hAnsi="Times New Roman" w:cs="Times New Roman"/>
          <w:sz w:val="28"/>
          <w:szCs w:val="28"/>
        </w:rPr>
        <w:t>линейной алгебре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 xml:space="preserve">, в целях оптимизации были написаны на языке </w:t>
      </w:r>
      <w:r w:rsidRPr="00BA6014">
        <w:rPr>
          <w:rFonts w:ascii="Times New Roman" w:hAnsi="Times New Roman" w:cs="Times New Roman"/>
          <w:sz w:val="28"/>
          <w:szCs w:val="28"/>
        </w:rPr>
        <w:t>C</w:t>
      </w:r>
      <w:r w:rsidRPr="000B30C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34E24" w:rsidRPr="009F2F3B" w:rsidRDefault="00243C9A" w:rsidP="009F2F3B">
      <w:pPr>
        <w:pStyle w:val="3"/>
      </w:pPr>
      <w:bookmarkStart w:id="25" w:name="_Toc184813570"/>
      <w:r w:rsidRPr="009F2F3B">
        <w:t xml:space="preserve">1.5. </w:t>
      </w:r>
      <w:r w:rsidR="00786BFB" w:rsidRPr="009F2F3B">
        <w:t>Какой пакет использовать для исследований разрешимости нелинейных уравнений?</w:t>
      </w:r>
      <w:bookmarkEnd w:id="25"/>
    </w:p>
    <w:p w:rsidR="00786BFB" w:rsidRPr="000B30C3" w:rsidRDefault="00786BFB" w:rsidP="009F2F3B">
      <w:pPr>
        <w:ind w:firstLine="709"/>
        <w:jc w:val="both"/>
        <w:rPr>
          <w:b/>
          <w:sz w:val="32"/>
          <w:szCs w:val="32"/>
        </w:rPr>
      </w:pPr>
    </w:p>
    <w:p w:rsidR="00786BFB" w:rsidRPr="000B30C3" w:rsidRDefault="00786BFB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 xml:space="preserve">Анализируя возможности, специфику, достоинства и недостатки каждого из вышерассмотренных уравнений математических пакетов, можно сказать, что пакет </w:t>
      </w:r>
      <w:r w:rsidRPr="000B30C3">
        <w:rPr>
          <w:sz w:val="28"/>
          <w:szCs w:val="28"/>
          <w:lang w:val="en-US"/>
        </w:rPr>
        <w:t>Mathematica</w:t>
      </w:r>
      <w:r w:rsidRPr="000B30C3">
        <w:rPr>
          <w:sz w:val="28"/>
          <w:szCs w:val="28"/>
        </w:rPr>
        <w:t xml:space="preserve"> наиболее универсален, а значит, и удобен. Действительно, для всей среды Mathematica нет единственного конкурента. Вообще говоря, конкуренты делятся на следующие группы: численные пакеты, системы компьютерной алгебры, приложения для набора текста и подготовки документации, графические и статистические системы, традиционные языки программирования (средства разработки интерфейсов) и электронные таблицы. С тех пор, как Mathematica впервые появилась, другие математические пакеты существенно расширили спектр собственных возможностей, первоначально они предназначались для решения задач, относящихся лишь к одной или двум вышеперечисленным категориям. Например, системы компьютерной алгебры научились решать задачи численно. Несмотря на это, Mathematica уникальна, потому что она неизменно объединяет все эти возможности.</w:t>
      </w:r>
    </w:p>
    <w:p w:rsidR="00B80A76" w:rsidRDefault="00786BFB" w:rsidP="009F2F3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ab/>
        <w:t xml:space="preserve">В частности, исследуя разрешимость нелинейных уравнений, которые зачастую тем или иным методом аппроксимируются некоторой </w:t>
      </w:r>
      <w:r w:rsidR="00921793" w:rsidRPr="000B30C3">
        <w:rPr>
          <w:sz w:val="28"/>
          <w:szCs w:val="28"/>
        </w:rPr>
        <w:t xml:space="preserve">вспомогательной </w:t>
      </w:r>
      <w:r w:rsidRPr="000B30C3">
        <w:rPr>
          <w:sz w:val="28"/>
          <w:szCs w:val="28"/>
        </w:rPr>
        <w:t xml:space="preserve">линейной задачей, </w:t>
      </w:r>
      <w:r w:rsidR="00921793" w:rsidRPr="000B30C3">
        <w:rPr>
          <w:sz w:val="28"/>
          <w:szCs w:val="28"/>
        </w:rPr>
        <w:t xml:space="preserve">приходишь к выводу, что использование системы </w:t>
      </w:r>
      <w:r w:rsidR="00921793" w:rsidRPr="000B30C3">
        <w:rPr>
          <w:sz w:val="28"/>
          <w:szCs w:val="28"/>
          <w:lang w:val="en-US"/>
        </w:rPr>
        <w:t>Mathematica</w:t>
      </w:r>
      <w:r w:rsidR="00921793" w:rsidRPr="000B30C3">
        <w:rPr>
          <w:sz w:val="28"/>
          <w:szCs w:val="28"/>
        </w:rPr>
        <w:t xml:space="preserve"> наиболее уместно для исследований, так как этот пакет сконструирован </w:t>
      </w:r>
      <w:r w:rsidR="00921793" w:rsidRPr="00BA6014">
        <w:rPr>
          <w:sz w:val="28"/>
          <w:szCs w:val="28"/>
        </w:rPr>
        <w:t>Wolfram Research</w:t>
      </w:r>
      <w:r w:rsidR="00921793" w:rsidRPr="000B30C3">
        <w:rPr>
          <w:sz w:val="28"/>
          <w:szCs w:val="28"/>
        </w:rPr>
        <w:t xml:space="preserve"> как система компьютерной алгебры, что влечет наличие сильной алгебраической основы в пакете, в то время как, например, пакет </w:t>
      </w:r>
      <w:r w:rsidR="00921793" w:rsidRPr="000B30C3">
        <w:rPr>
          <w:sz w:val="28"/>
          <w:szCs w:val="28"/>
          <w:lang w:val="en-US"/>
        </w:rPr>
        <w:t>MatLab</w:t>
      </w:r>
      <w:r w:rsidR="00921793" w:rsidRPr="000B30C3">
        <w:rPr>
          <w:sz w:val="28"/>
          <w:szCs w:val="28"/>
        </w:rPr>
        <w:t xml:space="preserve"> скорее предназначен для оперирования громоздкими матрицами.</w:t>
      </w:r>
    </w:p>
    <w:p w:rsidR="00EC557E" w:rsidRPr="000B30C3" w:rsidRDefault="00B80A76" w:rsidP="006F3946">
      <w:pPr>
        <w:pStyle w:val="2"/>
      </w:pPr>
      <w:r>
        <w:br w:type="page"/>
      </w:r>
      <w:bookmarkStart w:id="26" w:name="_Toc184528238"/>
      <w:bookmarkStart w:id="27" w:name="_Toc184528306"/>
      <w:bookmarkStart w:id="28" w:name="_Toc184813571"/>
      <w:r w:rsidR="00EC557E" w:rsidRPr="000B30C3">
        <w:t xml:space="preserve">Глава </w:t>
      </w:r>
      <w:r w:rsidR="0054483F" w:rsidRPr="000B30C3">
        <w:t>2</w:t>
      </w:r>
      <w:r w:rsidR="00B51A1E" w:rsidRPr="000B30C3">
        <w:t>. М</w:t>
      </w:r>
      <w:r w:rsidR="00EC557E" w:rsidRPr="000B30C3">
        <w:t>етодика исследовани</w:t>
      </w:r>
      <w:r w:rsidR="00B51A1E" w:rsidRPr="000B30C3">
        <w:t>й</w:t>
      </w:r>
      <w:r w:rsidR="00EC557E" w:rsidRPr="000B30C3">
        <w:t>.</w:t>
      </w:r>
      <w:bookmarkEnd w:id="26"/>
      <w:bookmarkEnd w:id="27"/>
      <w:bookmarkEnd w:id="28"/>
    </w:p>
    <w:p w:rsidR="00243C9A" w:rsidRPr="000B30C3" w:rsidRDefault="00243C9A" w:rsidP="001514DB">
      <w:pPr>
        <w:pStyle w:val="3"/>
      </w:pPr>
      <w:bookmarkStart w:id="29" w:name="_Toc184813572"/>
      <w:r w:rsidRPr="000B30C3">
        <w:t>2.1. Теоретические выкладки.</w:t>
      </w:r>
      <w:bookmarkEnd w:id="29"/>
    </w:p>
    <w:p w:rsidR="005937E2" w:rsidRPr="000B30C3" w:rsidRDefault="005937E2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Исследуется вопрос о существовании неподвижной точки у различных классов операторов. В частности рассмотрим оператор, не обязательно являющийся сжимающим. Если неподвижная точка существует, нас интересует, единственна ли она, а также сходятся ли к ней последовательные приближения.</w:t>
      </w:r>
    </w:p>
    <w:p w:rsidR="005937E2" w:rsidRPr="000B30C3" w:rsidRDefault="005937E2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Эта задача была изучена Канторовичем.Заметим, что в случае</w:t>
      </w:r>
      <w:r w:rsidR="00B715D1" w:rsidRPr="000B30C3">
        <w:rPr>
          <w:sz w:val="28"/>
          <w:szCs w:val="28"/>
        </w:rPr>
        <w:t xml:space="preserve"> вещественных  уравнений данная теория Канторовича известна под названием метода Ньютона, или метода касательных</w:t>
      </w:r>
      <w:r w:rsidR="00E3307E">
        <w:rPr>
          <w:sz w:val="28"/>
          <w:szCs w:val="28"/>
        </w:rPr>
        <w:fldChar w:fldCharType="begin"/>
      </w:r>
      <w:r w:rsidR="00E3307E">
        <w:instrText xml:space="preserve"> XE "</w:instrText>
      </w:r>
      <w:r w:rsidR="00E3307E" w:rsidRPr="007D67C8">
        <w:rPr>
          <w:sz w:val="28"/>
          <w:szCs w:val="28"/>
        </w:rPr>
        <w:instrText>метод касательных</w:instrText>
      </w:r>
      <w:r w:rsidR="00E3307E">
        <w:instrText xml:space="preserve">" </w:instrText>
      </w:r>
      <w:r w:rsidR="00E3307E">
        <w:rPr>
          <w:sz w:val="28"/>
          <w:szCs w:val="28"/>
        </w:rPr>
        <w:fldChar w:fldCharType="end"/>
      </w:r>
      <w:r w:rsidR="00B715D1" w:rsidRPr="000B30C3">
        <w:rPr>
          <w:sz w:val="28"/>
          <w:szCs w:val="28"/>
        </w:rPr>
        <w:t>. Этот метод  и некоторая его модификация являются в настоящее время одними из немногих, применяемых на практике для фактического нахождения решения нелинейного функционального уравнения.</w:t>
      </w:r>
    </w:p>
    <w:p w:rsidR="00116EBD" w:rsidRPr="000B30C3" w:rsidRDefault="00116EBD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Идея метода Ньютона</w:t>
      </w:r>
      <w:r w:rsidR="00E3307E">
        <w:rPr>
          <w:sz w:val="28"/>
          <w:szCs w:val="28"/>
        </w:rPr>
        <w:fldChar w:fldCharType="begin"/>
      </w:r>
      <w:r w:rsidR="00E3307E">
        <w:instrText xml:space="preserve"> XE "</w:instrText>
      </w:r>
      <w:r w:rsidR="00E3307E" w:rsidRPr="007D67C8">
        <w:rPr>
          <w:sz w:val="28"/>
          <w:szCs w:val="28"/>
        </w:rPr>
        <w:instrText>метода Ньютона</w:instrText>
      </w:r>
      <w:r w:rsidR="00E3307E">
        <w:instrText xml:space="preserve">" </w:instrText>
      </w:r>
      <w:r w:rsidR="00E3307E">
        <w:rPr>
          <w:sz w:val="28"/>
          <w:szCs w:val="28"/>
        </w:rPr>
        <w:fldChar w:fldCharType="end"/>
      </w:r>
      <w:r w:rsidRPr="000B30C3">
        <w:rPr>
          <w:sz w:val="28"/>
          <w:szCs w:val="28"/>
        </w:rPr>
        <w:t xml:space="preserve"> заключается в том, что </w:t>
      </w:r>
      <w:r w:rsidR="00734E24" w:rsidRPr="000B30C3">
        <w:rPr>
          <w:sz w:val="28"/>
          <w:szCs w:val="28"/>
        </w:rPr>
        <w:t>в окрестности имеющегося прибли</w:t>
      </w:r>
      <w:r w:rsidRPr="000B30C3">
        <w:rPr>
          <w:sz w:val="28"/>
          <w:szCs w:val="28"/>
        </w:rPr>
        <w:t>жения</w:t>
      </w:r>
      <w:r w:rsidR="00734E24" w:rsidRPr="000B30C3">
        <w:rPr>
          <w:sz w:val="28"/>
          <w:szCs w:val="28"/>
        </w:rPr>
        <w:t xml:space="preserve"> </w:t>
      </w:r>
      <w:r w:rsidR="00B715D1" w:rsidRPr="000B30C3">
        <w:rPr>
          <w:sz w:val="28"/>
          <w:szCs w:val="28"/>
        </w:rPr>
        <w:tab/>
      </w:r>
      <w:r w:rsidRPr="000B30C3">
        <w:rPr>
          <w:sz w:val="28"/>
          <w:szCs w:val="28"/>
        </w:rPr>
        <w:t xml:space="preserve"> </w:t>
      </w:r>
      <w:r w:rsidR="00BA601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7.9pt;margin-top:15.9pt;width:20pt;height:19pt;z-index:-251657728;mso-position-horizontal-relative:text;mso-position-vertical-relative:text">
            <v:imagedata r:id="rId7" o:title=""/>
          </v:shape>
        </w:pict>
      </w:r>
      <w:r w:rsidRPr="000B30C3">
        <w:rPr>
          <w:sz w:val="28"/>
          <w:szCs w:val="28"/>
        </w:rPr>
        <w:t xml:space="preserve">исходная задача </w:t>
      </w:r>
    </w:p>
    <w:p w:rsidR="00734E24" w:rsidRPr="000B30C3" w:rsidRDefault="00BA6014" w:rsidP="00734E24">
      <w:pPr>
        <w:ind w:left="283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5" type="#_x0000_t75" style="width:66pt;height:18.75pt">
            <v:imagedata r:id="rId8" o:title=""/>
          </v:shape>
        </w:pict>
      </w:r>
      <w:r w:rsidR="006D3DF4" w:rsidRPr="000B30C3">
        <w:rPr>
          <w:sz w:val="28"/>
          <w:szCs w:val="28"/>
          <w:lang w:val="en-US"/>
        </w:rPr>
        <w:tab/>
      </w:r>
      <w:r w:rsidR="006D3DF4" w:rsidRPr="000B30C3">
        <w:rPr>
          <w:sz w:val="28"/>
          <w:szCs w:val="28"/>
          <w:lang w:val="en-US"/>
        </w:rPr>
        <w:tab/>
      </w:r>
      <w:r w:rsidR="006D3DF4" w:rsidRPr="000B30C3">
        <w:rPr>
          <w:sz w:val="28"/>
          <w:szCs w:val="28"/>
          <w:lang w:val="en-US"/>
        </w:rPr>
        <w:tab/>
      </w:r>
      <w:r w:rsidR="006D3DF4" w:rsidRPr="000B30C3">
        <w:rPr>
          <w:sz w:val="28"/>
          <w:szCs w:val="28"/>
          <w:lang w:val="en-US"/>
        </w:rPr>
        <w:tab/>
      </w:r>
      <w:r w:rsidR="006D3DF4" w:rsidRPr="000B30C3">
        <w:rPr>
          <w:sz w:val="28"/>
          <w:szCs w:val="28"/>
          <w:lang w:val="en-US"/>
        </w:rPr>
        <w:tab/>
      </w:r>
      <w:r w:rsidR="00C809DA" w:rsidRPr="000B30C3">
        <w:rPr>
          <w:sz w:val="28"/>
          <w:szCs w:val="28"/>
        </w:rPr>
        <w:tab/>
      </w:r>
      <w:r w:rsidR="00734E24" w:rsidRPr="000B30C3">
        <w:rPr>
          <w:sz w:val="28"/>
          <w:szCs w:val="28"/>
          <w:lang w:val="en-US"/>
        </w:rPr>
        <w:tab/>
        <w:t>(1)</w:t>
      </w:r>
    </w:p>
    <w:p w:rsidR="00116EBD" w:rsidRPr="000B30C3" w:rsidRDefault="00116EBD" w:rsidP="00734E24">
      <w:pPr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заменяется некоторой вспомогательной линейной задачей. </w:t>
      </w:r>
    </w:p>
    <w:p w:rsidR="00116EBD" w:rsidRPr="000B30C3" w:rsidRDefault="00116EBD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Последняя задача выбирается так, чтобы погр</w:t>
      </w:r>
      <w:r w:rsidR="00734E24" w:rsidRPr="000B30C3">
        <w:rPr>
          <w:sz w:val="28"/>
          <w:szCs w:val="28"/>
        </w:rPr>
        <w:t>ешность замены имела более высо</w:t>
      </w:r>
      <w:r w:rsidRPr="000B30C3">
        <w:rPr>
          <w:sz w:val="28"/>
          <w:szCs w:val="28"/>
        </w:rPr>
        <w:t xml:space="preserve">кий порядок малости, чем первый, в окрестности </w:t>
      </w:r>
      <w:r w:rsidR="00734E24" w:rsidRPr="000B30C3">
        <w:rPr>
          <w:sz w:val="28"/>
          <w:szCs w:val="28"/>
        </w:rPr>
        <w:t>имеющегося приближения . За сле</w:t>
      </w:r>
      <w:r w:rsidRPr="000B30C3">
        <w:rPr>
          <w:sz w:val="28"/>
          <w:szCs w:val="28"/>
        </w:rPr>
        <w:t xml:space="preserve">дующее приближение принимается решение этой вспомогательной задачи. </w:t>
      </w:r>
    </w:p>
    <w:p w:rsidR="00116EBD" w:rsidRPr="000B30C3" w:rsidRDefault="00116EBD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В качестве такой вспомогательной задачи для (1</w:t>
      </w:r>
      <w:r w:rsidR="00734E24" w:rsidRPr="000B30C3">
        <w:rPr>
          <w:sz w:val="28"/>
          <w:szCs w:val="28"/>
        </w:rPr>
        <w:t>) естественно взять линейную за</w:t>
      </w:r>
      <w:r w:rsidRPr="000B30C3">
        <w:rPr>
          <w:sz w:val="28"/>
          <w:szCs w:val="28"/>
        </w:rPr>
        <w:t xml:space="preserve">дачу вида </w:t>
      </w:r>
    </w:p>
    <w:p w:rsidR="00116EBD" w:rsidRPr="000B30C3" w:rsidRDefault="00BA6014" w:rsidP="009F2F3B">
      <w:pPr>
        <w:ind w:firstLine="2880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117pt;margin-top:30.85pt;width:81pt;height:36pt;z-index:-251661824" wrapcoords="-200 0 -200 21150 21600 21150 21600 0 -200 0">
            <v:imagedata r:id="rId9" o:title=""/>
            <w10:wrap type="tight"/>
          </v:shape>
        </w:pict>
      </w:r>
      <w:r w:rsidR="00116EBD" w:rsidRPr="000B30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26" type="#_x0000_t75" style="width:155.25pt;height:18.75pt">
            <v:imagedata r:id="rId10" o:title=""/>
          </v:shape>
        </w:pict>
      </w:r>
      <w:r w:rsidR="00734E24" w:rsidRPr="000B30C3">
        <w:rPr>
          <w:sz w:val="28"/>
          <w:szCs w:val="28"/>
        </w:rPr>
        <w:tab/>
      </w:r>
      <w:r w:rsidR="00734E24" w:rsidRPr="000B30C3">
        <w:rPr>
          <w:sz w:val="28"/>
          <w:szCs w:val="28"/>
        </w:rPr>
        <w:tab/>
      </w:r>
      <w:r w:rsidR="00734E24" w:rsidRPr="000B30C3">
        <w:rPr>
          <w:sz w:val="28"/>
          <w:szCs w:val="28"/>
        </w:rPr>
        <w:tab/>
      </w:r>
      <w:r w:rsidR="006D3DF4" w:rsidRPr="000B30C3">
        <w:rPr>
          <w:sz w:val="28"/>
          <w:szCs w:val="28"/>
        </w:rPr>
        <w:tab/>
        <w:t xml:space="preserve">          </w:t>
      </w:r>
      <w:r w:rsidR="00734E24" w:rsidRPr="000B30C3">
        <w:rPr>
          <w:sz w:val="28"/>
          <w:szCs w:val="28"/>
        </w:rPr>
        <w:tab/>
      </w:r>
      <w:r w:rsidR="00116EBD" w:rsidRPr="000B30C3">
        <w:rPr>
          <w:sz w:val="28"/>
          <w:szCs w:val="28"/>
        </w:rPr>
        <w:t xml:space="preserve"> (2) </w:t>
      </w:r>
    </w:p>
    <w:p w:rsidR="006D3DF4" w:rsidRPr="000B30C3" w:rsidRDefault="006D3DF4" w:rsidP="00734E24">
      <w:pPr>
        <w:ind w:firstLine="709"/>
        <w:jc w:val="both"/>
        <w:rPr>
          <w:sz w:val="28"/>
          <w:szCs w:val="28"/>
        </w:rPr>
      </w:pPr>
    </w:p>
    <w:p w:rsidR="00B715D1" w:rsidRPr="000B30C3" w:rsidRDefault="00BA6014" w:rsidP="00734E24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495pt;margin-top:2.45pt;width:19pt;height:18pt;z-index:-251656704">
            <v:imagedata r:id="rId7" o:title=""/>
          </v:shape>
        </w:pict>
      </w:r>
      <w:r w:rsidR="00116EBD" w:rsidRPr="000B30C3">
        <w:rPr>
          <w:sz w:val="28"/>
          <w:szCs w:val="28"/>
        </w:rPr>
        <w:t xml:space="preserve">Ее решение </w:t>
      </w:r>
      <w:r w:rsidR="006D3DF4" w:rsidRPr="000B30C3">
        <w:rPr>
          <w:sz w:val="28"/>
          <w:szCs w:val="28"/>
        </w:rPr>
        <w:t xml:space="preserve">   </w:t>
      </w:r>
      <w:r w:rsidR="00116EBD" w:rsidRPr="000B30C3">
        <w:rPr>
          <w:sz w:val="28"/>
          <w:szCs w:val="28"/>
        </w:rPr>
        <w:t>принимается за следующее приближение</w:t>
      </w:r>
      <w:r w:rsidR="00B715D1" w:rsidRPr="000B30C3">
        <w:rPr>
          <w:sz w:val="28"/>
          <w:szCs w:val="28"/>
        </w:rPr>
        <w:t xml:space="preserve">  </w:t>
      </w:r>
      <w:r w:rsidR="006D3DF4" w:rsidRPr="000B30C3">
        <w:rPr>
          <w:sz w:val="28"/>
          <w:szCs w:val="28"/>
        </w:rPr>
        <w:t xml:space="preserve"> </w:t>
      </w:r>
    </w:p>
    <w:p w:rsidR="00116EBD" w:rsidRPr="000B30C3" w:rsidRDefault="00B715D1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к </w:t>
      </w:r>
      <w:r w:rsidR="00116EBD" w:rsidRPr="000B30C3">
        <w:rPr>
          <w:sz w:val="28"/>
          <w:szCs w:val="28"/>
        </w:rPr>
        <w:t xml:space="preserve">решению </w:t>
      </w:r>
      <w:r w:rsidR="006D3DF4" w:rsidRPr="000B30C3">
        <w:rPr>
          <w:sz w:val="28"/>
          <w:szCs w:val="28"/>
        </w:rPr>
        <w:t>и</w:t>
      </w:r>
      <w:r w:rsidR="00116EBD" w:rsidRPr="000B30C3">
        <w:rPr>
          <w:sz w:val="28"/>
          <w:szCs w:val="28"/>
        </w:rPr>
        <w:t xml:space="preserve">сходного уравнения, т. е. итерации ведутся по формуле </w:t>
      </w:r>
    </w:p>
    <w:p w:rsidR="00116EBD" w:rsidRPr="000B30C3" w:rsidRDefault="00BA6014" w:rsidP="006D3DF4">
      <w:pPr>
        <w:ind w:left="2123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82.25pt;height:33.75pt">
            <v:imagedata r:id="rId11" o:title=""/>
          </v:shape>
        </w:pict>
      </w:r>
      <w:r w:rsidR="006D3DF4" w:rsidRPr="000B30C3">
        <w:rPr>
          <w:sz w:val="28"/>
          <w:szCs w:val="28"/>
        </w:rPr>
        <w:t xml:space="preserve"> </w:t>
      </w:r>
      <w:r w:rsidR="00C809DA" w:rsidRPr="000B30C3">
        <w:rPr>
          <w:sz w:val="28"/>
          <w:szCs w:val="28"/>
        </w:rPr>
        <w:tab/>
      </w:r>
      <w:r w:rsidR="00C809DA" w:rsidRPr="000B30C3">
        <w:rPr>
          <w:sz w:val="28"/>
          <w:szCs w:val="28"/>
        </w:rPr>
        <w:tab/>
      </w:r>
      <w:r w:rsidR="00C809DA" w:rsidRPr="000B30C3">
        <w:rPr>
          <w:sz w:val="28"/>
          <w:szCs w:val="28"/>
        </w:rPr>
        <w:tab/>
      </w:r>
      <w:r w:rsidR="00C809DA" w:rsidRPr="000B30C3">
        <w:rPr>
          <w:sz w:val="28"/>
          <w:szCs w:val="28"/>
        </w:rPr>
        <w:tab/>
      </w:r>
      <w:r w:rsidR="00116EBD" w:rsidRPr="000B30C3">
        <w:rPr>
          <w:sz w:val="28"/>
          <w:szCs w:val="28"/>
        </w:rPr>
        <w:t xml:space="preserve">(3) </w:t>
      </w:r>
    </w:p>
    <w:p w:rsidR="00116EBD" w:rsidRPr="000B30C3" w:rsidRDefault="00116EBD" w:rsidP="006D3DF4">
      <w:pPr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где </w:t>
      </w:r>
      <w:r w:rsidR="00B715D1" w:rsidRPr="000B30C3">
        <w:rPr>
          <w:sz w:val="28"/>
          <w:szCs w:val="28"/>
        </w:rPr>
        <w:t xml:space="preserve"> </w:t>
      </w:r>
      <w:r w:rsidR="00BA6014">
        <w:rPr>
          <w:noProof/>
        </w:rPr>
        <w:pict>
          <v:shape id="_x0000_s1033" type="#_x0000_t75" style="position:absolute;left:0;text-align:left;margin-left:26.1pt;margin-top:.55pt;width:19pt;height:19pt;z-index:-251655680;mso-position-horizontal-relative:text;mso-position-vertical-relative:text">
            <v:imagedata r:id="rId12" o:title=""/>
          </v:shape>
        </w:pict>
      </w:r>
      <w:r w:rsidR="006D3DF4" w:rsidRPr="000B30C3">
        <w:rPr>
          <w:sz w:val="28"/>
          <w:szCs w:val="28"/>
        </w:rPr>
        <w:t xml:space="preserve"> </w:t>
      </w:r>
      <w:r w:rsidR="00B715D1" w:rsidRPr="000B30C3">
        <w:rPr>
          <w:sz w:val="28"/>
          <w:szCs w:val="28"/>
        </w:rPr>
        <w:t xml:space="preserve">     </w:t>
      </w:r>
      <w:r w:rsidR="006D3DF4" w:rsidRPr="000B30C3">
        <w:rPr>
          <w:sz w:val="28"/>
          <w:szCs w:val="28"/>
        </w:rPr>
        <w:t xml:space="preserve">– </w:t>
      </w:r>
      <w:r w:rsidRPr="000B30C3">
        <w:rPr>
          <w:sz w:val="28"/>
          <w:szCs w:val="28"/>
        </w:rPr>
        <w:t>зад</w:t>
      </w:r>
      <w:r w:rsidR="006D3DF4" w:rsidRPr="000B30C3">
        <w:rPr>
          <w:sz w:val="28"/>
          <w:szCs w:val="28"/>
        </w:rPr>
        <w:t xml:space="preserve">анное начальное приближение. </w:t>
      </w:r>
    </w:p>
    <w:p w:rsidR="0051588F" w:rsidRPr="000B30C3" w:rsidRDefault="0051588F" w:rsidP="00734E24">
      <w:pPr>
        <w:ind w:firstLine="709"/>
        <w:jc w:val="both"/>
        <w:rPr>
          <w:sz w:val="28"/>
          <w:szCs w:val="28"/>
        </w:rPr>
      </w:pPr>
    </w:p>
    <w:p w:rsidR="00116EBD" w:rsidRPr="000B30C3" w:rsidRDefault="00116EBD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Рассмотрим геометрическую интерпретацию метода Ньютона в случае решения скалярного уравнения (1) согласно расчетной фо</w:t>
      </w:r>
      <w:r w:rsidR="006D3DF4" w:rsidRPr="000B30C3">
        <w:rPr>
          <w:sz w:val="28"/>
          <w:szCs w:val="28"/>
        </w:rPr>
        <w:t>рмуле (3). Для получения геомет</w:t>
      </w:r>
      <w:r w:rsidRPr="000B30C3">
        <w:rPr>
          <w:sz w:val="28"/>
          <w:szCs w:val="28"/>
        </w:rPr>
        <w:t xml:space="preserve">рически надо найти абсциссу точки пересечения с осью </w:t>
      </w:r>
      <w:r w:rsidR="006D3DF4" w:rsidRPr="000B30C3">
        <w:rPr>
          <w:sz w:val="28"/>
          <w:szCs w:val="28"/>
        </w:rPr>
        <w:t xml:space="preserve">х </w:t>
      </w:r>
      <w:r w:rsidRPr="000B30C3">
        <w:rPr>
          <w:sz w:val="28"/>
          <w:szCs w:val="28"/>
        </w:rPr>
        <w:t xml:space="preserve">касательной к кривой </w:t>
      </w:r>
      <w:r w:rsidR="00BA6014">
        <w:rPr>
          <w:noProof/>
        </w:rPr>
        <w:pict>
          <v:shape id="_x0000_s1028" type="#_x0000_t75" style="position:absolute;left:0;text-align:left;margin-left:45.95pt;margin-top:47.65pt;width:44pt;height:18pt;z-index:-251660800;mso-position-horizontal-relative:text;mso-position-vertical-relative:text">
            <v:imagedata r:id="rId13" o:title=""/>
          </v:shape>
        </w:pict>
      </w:r>
      <w:r w:rsidR="006D3DF4" w:rsidRPr="000B30C3">
        <w:rPr>
          <w:sz w:val="28"/>
          <w:szCs w:val="28"/>
        </w:rPr>
        <w:tab/>
        <w:t xml:space="preserve">      </w:t>
      </w:r>
      <w:r w:rsidR="0015758A" w:rsidRPr="0015758A">
        <w:rPr>
          <w:sz w:val="28"/>
          <w:szCs w:val="28"/>
        </w:rPr>
        <w:tab/>
      </w:r>
      <w:r w:rsidR="0015758A" w:rsidRPr="0015758A">
        <w:rPr>
          <w:sz w:val="28"/>
          <w:szCs w:val="28"/>
        </w:rPr>
        <w:tab/>
      </w:r>
      <w:r w:rsidR="006D3DF4" w:rsidRPr="000B30C3">
        <w:rPr>
          <w:sz w:val="28"/>
          <w:szCs w:val="28"/>
        </w:rPr>
        <w:t xml:space="preserve"> в </w:t>
      </w:r>
      <w:r w:rsidRPr="000B30C3">
        <w:rPr>
          <w:sz w:val="28"/>
          <w:szCs w:val="28"/>
        </w:rPr>
        <w:t xml:space="preserve">точке </w:t>
      </w:r>
      <w:r w:rsidR="006D3DF4" w:rsidRPr="000B30C3">
        <w:rPr>
          <w:sz w:val="28"/>
          <w:szCs w:val="28"/>
        </w:rPr>
        <w:t xml:space="preserve"> </w:t>
      </w:r>
      <w:r w:rsidR="00BA6014">
        <w:rPr>
          <w:noProof/>
        </w:rPr>
        <w:pict>
          <v:shape id="_x0000_s1029" type="#_x0000_t75" style="position:absolute;left:0;text-align:left;margin-left:155.95pt;margin-top:47.65pt;width:57pt;height:15pt;z-index:-251659776;mso-position-horizontal-relative:text;mso-position-vertical-relative:text">
            <v:imagedata r:id="rId14" o:title=""/>
          </v:shape>
        </w:pict>
      </w:r>
      <w:r w:rsidR="006D3DF4" w:rsidRPr="000B30C3">
        <w:rPr>
          <w:sz w:val="28"/>
          <w:szCs w:val="28"/>
        </w:rPr>
        <w:tab/>
      </w:r>
      <w:r w:rsidR="006D3DF4" w:rsidRPr="000B30C3">
        <w:rPr>
          <w:sz w:val="28"/>
          <w:szCs w:val="28"/>
        </w:rPr>
        <w:tab/>
        <w:t xml:space="preserve">   </w:t>
      </w:r>
      <w:r w:rsidRPr="000B30C3">
        <w:rPr>
          <w:sz w:val="28"/>
          <w:szCs w:val="28"/>
        </w:rPr>
        <w:t>(рис. 1). Уже в случае, когда</w:t>
      </w:r>
      <w:r w:rsidR="006D3DF4" w:rsidRPr="000B30C3">
        <w:rPr>
          <w:sz w:val="28"/>
          <w:szCs w:val="28"/>
        </w:rPr>
        <w:t xml:space="preserve"> </w:t>
      </w:r>
      <w:r w:rsidR="006D3DF4" w:rsidRPr="000B30C3">
        <w:rPr>
          <w:sz w:val="28"/>
          <w:szCs w:val="28"/>
          <w:lang w:val="en-US"/>
        </w:rPr>
        <w:t>f</w:t>
      </w:r>
      <w:r w:rsidR="006D3DF4" w:rsidRPr="000B30C3">
        <w:rPr>
          <w:sz w:val="28"/>
          <w:szCs w:val="28"/>
        </w:rPr>
        <w:t>(</w:t>
      </w:r>
      <w:r w:rsidR="006D3DF4" w:rsidRPr="000B30C3">
        <w:rPr>
          <w:sz w:val="28"/>
          <w:szCs w:val="28"/>
          <w:lang w:val="en-US"/>
        </w:rPr>
        <w:t>x</w:t>
      </w:r>
      <w:r w:rsidR="006D3DF4" w:rsidRPr="000B30C3">
        <w:rPr>
          <w:sz w:val="28"/>
          <w:szCs w:val="28"/>
        </w:rPr>
        <w:t xml:space="preserve">) – </w:t>
      </w:r>
      <w:r w:rsidRPr="000B30C3">
        <w:rPr>
          <w:sz w:val="28"/>
          <w:szCs w:val="28"/>
        </w:rPr>
        <w:t>многочлен третьей степени, может случиться, что последовательность</w:t>
      </w:r>
      <w:r w:rsidR="006D3DF4" w:rsidRPr="000B30C3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не сходится к корню при плохом начальном приближении. Например, в случае, изображенном на рис. 2, все четные приближения совпадают с a, а нечетные – с b, как говорят метод «зациклился». Для более сложных задач реальное поведение приближений при пло</w:t>
      </w:r>
      <w:r w:rsidR="006D3DF4" w:rsidRPr="000B30C3">
        <w:rPr>
          <w:sz w:val="28"/>
          <w:szCs w:val="28"/>
        </w:rPr>
        <w:t>хом начальном приближении стано</w:t>
      </w:r>
      <w:r w:rsidRPr="000B30C3">
        <w:rPr>
          <w:sz w:val="28"/>
          <w:szCs w:val="28"/>
        </w:rPr>
        <w:t xml:space="preserve">виться более сложным и трудно поддающимся анализу. </w:t>
      </w:r>
    </w:p>
    <w:p w:rsidR="006D3DF4" w:rsidRPr="000B30C3" w:rsidRDefault="00BA6014" w:rsidP="00734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96.75pt;height:156.75pt" o:allowoverlap="f">
            <v:imagedata r:id="rId15" o:title=""/>
          </v:shape>
        </w:pict>
      </w:r>
    </w:p>
    <w:p w:rsidR="00166612" w:rsidRDefault="00116EBD" w:rsidP="00734E24">
      <w:pPr>
        <w:ind w:firstLine="709"/>
        <w:jc w:val="both"/>
        <w:rPr>
          <w:sz w:val="28"/>
          <w:szCs w:val="28"/>
          <w:lang w:val="en-US"/>
        </w:rPr>
      </w:pPr>
      <w:r w:rsidRPr="000B30C3">
        <w:rPr>
          <w:sz w:val="28"/>
          <w:szCs w:val="28"/>
        </w:rPr>
        <w:t xml:space="preserve">Об условиях сходимости метода Ньютона позволяет судить, например, теорема Канторовича. </w:t>
      </w:r>
    </w:p>
    <w:p w:rsidR="00A74C15" w:rsidRPr="00A74C15" w:rsidRDefault="00A74C15" w:rsidP="00734E24">
      <w:pPr>
        <w:ind w:firstLine="709"/>
        <w:jc w:val="both"/>
        <w:rPr>
          <w:sz w:val="28"/>
          <w:szCs w:val="28"/>
          <w:lang w:val="en-US"/>
        </w:rPr>
      </w:pPr>
    </w:p>
    <w:p w:rsidR="00116EBD" w:rsidRPr="000B30C3" w:rsidRDefault="00116EBD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Теорема 1. Пусть на отрезке </w:t>
      </w:r>
    </w:p>
    <w:p w:rsidR="0051588F" w:rsidRPr="000B30C3" w:rsidRDefault="00BA6014" w:rsidP="00A74C15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29pt;height:24.75pt">
            <v:imagedata r:id="rId16" o:title=""/>
          </v:shape>
        </w:pict>
      </w:r>
    </w:p>
    <w:p w:rsidR="00116EBD" w:rsidRPr="000B30C3" w:rsidRDefault="00116EBD" w:rsidP="0051588F">
      <w:pPr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определена и дважды дифференцируема функция </w:t>
      </w:r>
      <w:r w:rsidR="0051588F" w:rsidRPr="000B30C3">
        <w:rPr>
          <w:sz w:val="28"/>
          <w:szCs w:val="28"/>
        </w:rPr>
        <w:t xml:space="preserve"> </w:t>
      </w:r>
      <w:r w:rsidR="0051588F" w:rsidRPr="000B30C3">
        <w:rPr>
          <w:sz w:val="28"/>
          <w:szCs w:val="28"/>
          <w:lang w:val="en-US"/>
        </w:rPr>
        <w:t>f</w:t>
      </w:r>
      <w:r w:rsidR="0051588F" w:rsidRPr="000B30C3">
        <w:rPr>
          <w:sz w:val="28"/>
          <w:szCs w:val="28"/>
        </w:rPr>
        <w:t>(</w:t>
      </w:r>
      <w:r w:rsidR="0051588F" w:rsidRPr="000B30C3">
        <w:rPr>
          <w:sz w:val="28"/>
          <w:szCs w:val="28"/>
          <w:lang w:val="en-US"/>
        </w:rPr>
        <w:t>x</w:t>
      </w:r>
      <w:r w:rsidR="0051588F" w:rsidRPr="000B30C3">
        <w:rPr>
          <w:sz w:val="28"/>
          <w:szCs w:val="28"/>
        </w:rPr>
        <w:t>)</w:t>
      </w:r>
      <w:r w:rsidRPr="000B30C3">
        <w:rPr>
          <w:sz w:val="28"/>
          <w:szCs w:val="28"/>
        </w:rPr>
        <w:t xml:space="preserve">, удовлетворяющая условиям: </w:t>
      </w:r>
    </w:p>
    <w:p w:rsidR="0051588F" w:rsidRPr="000B30C3" w:rsidRDefault="00BA6014" w:rsidP="0051588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0" type="#_x0000_t75" style="width:225.75pt;height:115.5pt">
            <v:imagedata r:id="rId17" o:title=""/>
          </v:shape>
        </w:pict>
      </w:r>
    </w:p>
    <w:p w:rsidR="00116EBD" w:rsidRPr="000B30C3" w:rsidRDefault="00116EBD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Тогда на отрезке S существует решение</w:t>
      </w:r>
      <w:r w:rsidR="0051588F" w:rsidRPr="000B30C3">
        <w:rPr>
          <w:sz w:val="28"/>
          <w:szCs w:val="28"/>
        </w:rPr>
        <w:t xml:space="preserve"> х*</w:t>
      </w:r>
      <w:r w:rsidRPr="000B30C3">
        <w:rPr>
          <w:sz w:val="28"/>
          <w:szCs w:val="28"/>
        </w:rPr>
        <w:t xml:space="preserve"> уравнения (</w:t>
      </w:r>
      <w:r w:rsidR="0051588F" w:rsidRPr="000B30C3">
        <w:rPr>
          <w:sz w:val="28"/>
          <w:szCs w:val="28"/>
        </w:rPr>
        <w:t xml:space="preserve">1), к которому сходится последовательность </w:t>
      </w:r>
      <w:r w:rsidR="00BA6014">
        <w:rPr>
          <w:noProof/>
        </w:rPr>
        <w:pict>
          <v:shape id="_x0000_s1030" type="#_x0000_t75" style="position:absolute;left:0;text-align:left;margin-left:123.05pt;margin-top:16.15pt;width:39pt;height:19pt;z-index:-251658752;mso-position-horizontal-relative:text;mso-position-vertical-relative:text" wrapcoords="-415 0 -415 20736 21600 20736 21600 0 -415 0">
            <v:imagedata r:id="rId18" o:title=""/>
          </v:shape>
        </w:pict>
      </w:r>
      <w:r w:rsidRPr="000B30C3">
        <w:rPr>
          <w:sz w:val="28"/>
          <w:szCs w:val="28"/>
        </w:rPr>
        <w:t>,</w:t>
      </w:r>
      <w:r w:rsidR="0051588F" w:rsidRPr="000B30C3">
        <w:rPr>
          <w:sz w:val="28"/>
          <w:szCs w:val="28"/>
        </w:rPr>
        <w:tab/>
        <w:t xml:space="preserve">       ,</w:t>
      </w:r>
      <w:r w:rsidRPr="000B30C3">
        <w:rPr>
          <w:sz w:val="28"/>
          <w:szCs w:val="28"/>
        </w:rPr>
        <w:t xml:space="preserve"> определенная по (3), и имеет место оценка </w:t>
      </w:r>
    </w:p>
    <w:p w:rsidR="0051588F" w:rsidRPr="000B30C3" w:rsidRDefault="00BA6014" w:rsidP="00A74C15">
      <w:pPr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00.25pt;height:30.75pt">
            <v:imagedata r:id="rId19" o:title=""/>
          </v:shape>
        </w:pict>
      </w:r>
      <w:r w:rsidR="0051588F" w:rsidRPr="000B30C3">
        <w:rPr>
          <w:sz w:val="28"/>
          <w:szCs w:val="28"/>
        </w:rPr>
        <w:tab/>
      </w:r>
      <w:r w:rsidR="0051588F" w:rsidRPr="000B30C3">
        <w:rPr>
          <w:sz w:val="28"/>
          <w:szCs w:val="28"/>
        </w:rPr>
        <w:tab/>
      </w:r>
      <w:r w:rsidR="0051588F" w:rsidRPr="000B30C3">
        <w:rPr>
          <w:sz w:val="28"/>
          <w:szCs w:val="28"/>
        </w:rPr>
        <w:tab/>
      </w:r>
      <w:r w:rsidR="0051588F" w:rsidRPr="000B30C3">
        <w:rPr>
          <w:sz w:val="28"/>
          <w:szCs w:val="28"/>
        </w:rPr>
        <w:tab/>
        <w:t>(4)</w:t>
      </w:r>
    </w:p>
    <w:p w:rsidR="00B57C54" w:rsidRPr="000B30C3" w:rsidRDefault="006432FE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Итак, произведем интерактивно некоторые исследования в системе </w:t>
      </w:r>
      <w:r w:rsidRPr="000B30C3">
        <w:rPr>
          <w:sz w:val="28"/>
          <w:szCs w:val="28"/>
          <w:lang w:val="en-US"/>
        </w:rPr>
        <w:t>Mathematica</w:t>
      </w:r>
      <w:r w:rsidRPr="000B30C3">
        <w:rPr>
          <w:sz w:val="28"/>
          <w:szCs w:val="28"/>
        </w:rPr>
        <w:t>:</w:t>
      </w:r>
    </w:p>
    <w:p w:rsidR="006432FE" w:rsidRPr="000B30C3" w:rsidRDefault="00243C9A" w:rsidP="001514DB">
      <w:pPr>
        <w:pStyle w:val="3"/>
        <w:rPr>
          <w:szCs w:val="32"/>
        </w:rPr>
      </w:pPr>
      <w:bookmarkStart w:id="30" w:name="_Toc184813573"/>
      <w:r w:rsidRPr="000B30C3">
        <w:rPr>
          <w:szCs w:val="32"/>
        </w:rPr>
        <w:t xml:space="preserve">2.2. </w:t>
      </w:r>
      <w:r w:rsidR="009320F2" w:rsidRPr="000B30C3">
        <w:rPr>
          <w:szCs w:val="32"/>
        </w:rPr>
        <w:t xml:space="preserve">Исследование </w:t>
      </w:r>
      <w:r w:rsidR="006432FE" w:rsidRPr="000B30C3">
        <w:rPr>
          <w:szCs w:val="32"/>
        </w:rPr>
        <w:t xml:space="preserve"> 1.</w:t>
      </w:r>
      <w:bookmarkEnd w:id="30"/>
    </w:p>
    <w:p w:rsidR="006432FE" w:rsidRPr="000B30C3" w:rsidRDefault="006432FE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Пусть дано число</w:t>
      </w:r>
    </w:p>
    <w:p w:rsidR="006432FE" w:rsidRPr="000B30C3" w:rsidRDefault="006432FE" w:rsidP="004E364A">
      <w:pPr>
        <w:ind w:left="1" w:firstLine="708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 </w:t>
      </w:r>
      <w:r w:rsidR="004E364A" w:rsidRPr="000B30C3">
        <w:rPr>
          <w:sz w:val="28"/>
          <w:szCs w:val="28"/>
        </w:rPr>
        <w:tab/>
      </w:r>
      <w:r w:rsidR="00BA6014">
        <w:rPr>
          <w:b/>
          <w:bCs/>
          <w:sz w:val="24"/>
          <w:szCs w:val="24"/>
        </w:rPr>
        <w:pict>
          <v:shape id="_x0000_i1032" type="#_x0000_t75" style="width:143.25pt;height:24pt">
            <v:imagedata r:id="rId20" o:title=""/>
          </v:shape>
        </w:pict>
      </w:r>
    </w:p>
    <w:p w:rsidR="00B57C54" w:rsidRPr="000B30C3" w:rsidRDefault="00B57C54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состави</w:t>
      </w:r>
      <w:r w:rsidR="006432FE" w:rsidRPr="000B30C3">
        <w:rPr>
          <w:sz w:val="28"/>
          <w:szCs w:val="28"/>
        </w:rPr>
        <w:t>м</w:t>
      </w:r>
      <w:r w:rsidRPr="000B30C3">
        <w:rPr>
          <w:sz w:val="28"/>
          <w:szCs w:val="28"/>
        </w:rPr>
        <w:t xml:space="preserve"> уравнени</w:t>
      </w:r>
      <w:r w:rsidR="006432FE" w:rsidRPr="000B30C3">
        <w:rPr>
          <w:sz w:val="28"/>
          <w:szCs w:val="28"/>
        </w:rPr>
        <w:t>е для получения искомого числа</w:t>
      </w:r>
    </w:p>
    <w:p w:rsidR="006432FE" w:rsidRPr="000B30C3" w:rsidRDefault="00BA6014" w:rsidP="00A74C15">
      <w:pPr>
        <w:ind w:firstLine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33" type="#_x0000_t75" style="width:165pt;height:31.5pt">
            <v:imagedata r:id="rId21" o:title=""/>
          </v:shape>
        </w:pict>
      </w:r>
    </w:p>
    <w:p w:rsidR="006432FE" w:rsidRPr="000B30C3" w:rsidRDefault="006432FE" w:rsidP="006432FE">
      <w:pPr>
        <w:ind w:left="707" w:firstLine="709"/>
        <w:jc w:val="both"/>
        <w:rPr>
          <w:bCs/>
          <w:sz w:val="28"/>
          <w:szCs w:val="28"/>
        </w:rPr>
      </w:pPr>
      <w:r w:rsidRPr="000B30C3">
        <w:rPr>
          <w:bCs/>
          <w:sz w:val="28"/>
          <w:szCs w:val="28"/>
        </w:rPr>
        <w:t>Проверим:</w:t>
      </w:r>
    </w:p>
    <w:p w:rsidR="006432FE" w:rsidRPr="000B30C3" w:rsidRDefault="00BA6014" w:rsidP="006432FE">
      <w:pPr>
        <w:autoSpaceDE w:val="0"/>
        <w:autoSpaceDN w:val="0"/>
        <w:adjustRightInd w:val="0"/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34" type="#_x0000_t75" style="width:144.75pt;height:19.5pt">
            <v:imagedata r:id="rId22" o:title=""/>
          </v:shape>
        </w:pict>
      </w:r>
    </w:p>
    <w:p w:rsidR="006432FE" w:rsidRPr="000B30C3" w:rsidRDefault="00BA6014" w:rsidP="006432FE">
      <w:pPr>
        <w:ind w:left="707" w:firstLine="709"/>
        <w:jc w:val="both"/>
        <w:rPr>
          <w:sz w:val="28"/>
          <w:szCs w:val="28"/>
        </w:rPr>
      </w:pPr>
      <w:r>
        <w:rPr>
          <w:sz w:val="24"/>
          <w:szCs w:val="24"/>
        </w:rPr>
        <w:pict>
          <v:shape id="_x0000_i1035" type="#_x0000_t75" style="width:36.75pt;height:20.25pt">
            <v:imagedata r:id="rId23" o:title=""/>
          </v:shape>
        </w:pict>
      </w:r>
    </w:p>
    <w:p w:rsidR="00B57C54" w:rsidRPr="000B30C3" w:rsidRDefault="006432FE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определим</w:t>
      </w:r>
      <w:r w:rsidR="00B57C54" w:rsidRPr="000B30C3">
        <w:rPr>
          <w:sz w:val="28"/>
          <w:szCs w:val="28"/>
        </w:rPr>
        <w:t xml:space="preserve"> отрезки, содержащие значения вычисляемых величин, т. е. выполни</w:t>
      </w:r>
      <w:r w:rsidRPr="000B30C3">
        <w:rPr>
          <w:sz w:val="28"/>
          <w:szCs w:val="28"/>
        </w:rPr>
        <w:t>м</w:t>
      </w:r>
      <w:r w:rsidR="00B57C54" w:rsidRPr="000B30C3">
        <w:rPr>
          <w:sz w:val="28"/>
          <w:szCs w:val="28"/>
        </w:rPr>
        <w:t xml:space="preserve"> процедуру отделения корней; </w:t>
      </w:r>
    </w:p>
    <w:p w:rsidR="00316B30" w:rsidRPr="000B30C3" w:rsidRDefault="00BA6014" w:rsidP="004E364A">
      <w:pPr>
        <w:autoSpaceDE w:val="0"/>
        <w:autoSpaceDN w:val="0"/>
        <w:adjustRightInd w:val="0"/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36" type="#_x0000_t75" style="width:171pt;height:38.25pt">
            <v:imagedata r:id="rId24" o:title=""/>
          </v:shape>
        </w:pict>
      </w:r>
    </w:p>
    <w:p w:rsidR="00316B30" w:rsidRPr="000B30C3" w:rsidRDefault="00BA6014" w:rsidP="004E364A">
      <w:pPr>
        <w:ind w:left="707" w:firstLine="709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7" type="#_x0000_t75" style="width:36.75pt;height:20.25pt">
            <v:imagedata r:id="rId25" o:title=""/>
          </v:shape>
        </w:pict>
      </w:r>
    </w:p>
    <w:p w:rsidR="004E364A" w:rsidRPr="000B30C3" w:rsidRDefault="004E364A" w:rsidP="004E364A">
      <w:pPr>
        <w:ind w:left="707" w:firstLine="709"/>
        <w:jc w:val="both"/>
        <w:rPr>
          <w:sz w:val="28"/>
          <w:szCs w:val="28"/>
          <w:lang w:val="en-US"/>
        </w:rPr>
      </w:pPr>
      <w:r w:rsidRPr="000B30C3">
        <w:rPr>
          <w:sz w:val="28"/>
          <w:szCs w:val="28"/>
        </w:rPr>
        <w:t xml:space="preserve">Проверим графически расположение корня, используя встроенные функции системы </w:t>
      </w:r>
      <w:r w:rsidRPr="000B30C3">
        <w:rPr>
          <w:sz w:val="28"/>
          <w:szCs w:val="28"/>
          <w:lang w:val="en-US"/>
        </w:rPr>
        <w:t>Mathematica</w:t>
      </w:r>
      <w:r w:rsidRPr="000B30C3">
        <w:rPr>
          <w:sz w:val="28"/>
          <w:szCs w:val="28"/>
        </w:rPr>
        <w:t>:</w:t>
      </w:r>
    </w:p>
    <w:p w:rsidR="004E364A" w:rsidRPr="000B30C3" w:rsidRDefault="00BA6014" w:rsidP="004E364A">
      <w:pPr>
        <w:autoSpaceDE w:val="0"/>
        <w:autoSpaceDN w:val="0"/>
        <w:adjustRightInd w:val="0"/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38" type="#_x0000_t75" style="width:3in;height:19.5pt">
            <v:imagedata r:id="rId26" o:title=""/>
          </v:shape>
        </w:pict>
      </w:r>
    </w:p>
    <w:p w:rsidR="004E364A" w:rsidRPr="000B30C3" w:rsidRDefault="00BA6014" w:rsidP="004E364A">
      <w:pPr>
        <w:autoSpaceDE w:val="0"/>
        <w:autoSpaceDN w:val="0"/>
        <w:adjustRightInd w:val="0"/>
        <w:ind w:left="708" w:firstLine="708"/>
      </w:pPr>
      <w:r>
        <w:pict>
          <v:shape id="_x0000_i1039" type="#_x0000_t75" style="width:261.75pt;height:160.5pt">
            <v:imagedata r:id="rId27" o:title=""/>
          </v:shape>
        </w:pict>
      </w:r>
    </w:p>
    <w:p w:rsidR="004E364A" w:rsidRPr="000B30C3" w:rsidRDefault="00BA6014" w:rsidP="004E364A">
      <w:pPr>
        <w:ind w:left="707" w:firstLine="709"/>
        <w:jc w:val="both"/>
        <w:rPr>
          <w:sz w:val="28"/>
          <w:szCs w:val="28"/>
          <w:lang w:val="en-US"/>
        </w:rPr>
      </w:pPr>
      <w:r>
        <w:rPr>
          <w:sz w:val="24"/>
          <w:szCs w:val="24"/>
        </w:rPr>
        <w:pict>
          <v:shape id="_x0000_i1040" type="#_x0000_t75" style="width:81.75pt;height:18pt">
            <v:imagedata r:id="rId28" o:title=""/>
          </v:shape>
        </w:pict>
      </w:r>
    </w:p>
    <w:p w:rsidR="00B57C54" w:rsidRPr="000B30C3" w:rsidRDefault="004E364A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решим</w:t>
      </w:r>
      <w:r w:rsidR="00B57C54" w:rsidRPr="000B30C3">
        <w:rPr>
          <w:sz w:val="28"/>
          <w:szCs w:val="28"/>
        </w:rPr>
        <w:t xml:space="preserve"> составленные уравнения с заданной точностью на соответствую</w:t>
      </w:r>
      <w:r w:rsidRPr="000B30C3">
        <w:rPr>
          <w:sz w:val="28"/>
          <w:szCs w:val="28"/>
        </w:rPr>
        <w:t>щих отрезках методом Ньютона по формуле (3):</w:t>
      </w:r>
    </w:p>
    <w:p w:rsidR="004E364A" w:rsidRPr="000B30C3" w:rsidRDefault="00BA6014" w:rsidP="004E364A">
      <w:pPr>
        <w:ind w:left="707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41" type="#_x0000_t75" style="width:360.75pt;height:74.25pt">
            <v:imagedata r:id="rId29" o:title=""/>
          </v:shape>
        </w:pict>
      </w:r>
    </w:p>
    <w:p w:rsidR="004E364A" w:rsidRPr="000B30C3" w:rsidRDefault="004E364A" w:rsidP="004E364A">
      <w:pPr>
        <w:ind w:left="707" w:firstLine="709"/>
        <w:jc w:val="both"/>
        <w:rPr>
          <w:bCs/>
          <w:sz w:val="28"/>
          <w:szCs w:val="28"/>
        </w:rPr>
      </w:pPr>
      <w:r w:rsidRPr="000B30C3">
        <w:rPr>
          <w:bCs/>
          <w:sz w:val="28"/>
          <w:szCs w:val="28"/>
        </w:rPr>
        <w:t>Сравним исходное и число и полученный корень:</w:t>
      </w:r>
    </w:p>
    <w:p w:rsidR="004E364A" w:rsidRPr="000B30C3" w:rsidRDefault="00BA6014" w:rsidP="004E364A">
      <w:pPr>
        <w:ind w:left="707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42" type="#_x0000_t75" style="width:72.75pt;height:39pt">
            <v:imagedata r:id="rId30" o:title=""/>
          </v:shape>
        </w:pict>
      </w:r>
    </w:p>
    <w:p w:rsidR="004E364A" w:rsidRPr="000B30C3" w:rsidRDefault="00BA6014" w:rsidP="004E364A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54.75pt;height:17.25pt">
            <v:imagedata r:id="rId31" o:title=""/>
          </v:shape>
        </w:pict>
      </w:r>
    </w:p>
    <w:p w:rsidR="004E364A" w:rsidRPr="000B30C3" w:rsidRDefault="00BA6014" w:rsidP="004E364A">
      <w:pPr>
        <w:ind w:left="707" w:firstLine="709"/>
        <w:jc w:val="both"/>
        <w:rPr>
          <w:bCs/>
          <w:sz w:val="28"/>
          <w:szCs w:val="28"/>
        </w:rPr>
      </w:pPr>
      <w:r>
        <w:rPr>
          <w:sz w:val="24"/>
          <w:szCs w:val="24"/>
        </w:rPr>
        <w:pict>
          <v:shape id="_x0000_i1044" type="#_x0000_t75" style="width:54.75pt;height:18pt">
            <v:imagedata r:id="rId32" o:title=""/>
          </v:shape>
        </w:pict>
      </w:r>
    </w:p>
    <w:p w:rsidR="004E364A" w:rsidRPr="000B30C3" w:rsidRDefault="008E6880" w:rsidP="004E364A">
      <w:pPr>
        <w:ind w:left="707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Видно что </w:t>
      </w:r>
      <w:r w:rsidR="00394A5E" w:rsidRPr="000B30C3">
        <w:rPr>
          <w:sz w:val="28"/>
          <w:szCs w:val="28"/>
        </w:rPr>
        <w:t>корни</w:t>
      </w:r>
      <w:r w:rsidRPr="000B30C3">
        <w:rPr>
          <w:sz w:val="28"/>
          <w:szCs w:val="28"/>
        </w:rPr>
        <w:t xml:space="preserve"> совпадают с учетом точности.</w:t>
      </w:r>
    </w:p>
    <w:p w:rsidR="00B57C54" w:rsidRPr="000B30C3" w:rsidRDefault="002467D0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вычислим</w:t>
      </w:r>
      <w:r w:rsidR="00B57C54" w:rsidRPr="000B30C3">
        <w:rPr>
          <w:sz w:val="28"/>
          <w:szCs w:val="28"/>
        </w:rPr>
        <w:t xml:space="preserve"> искомое число с помощью стандарт</w:t>
      </w:r>
      <w:r w:rsidRPr="000B30C3">
        <w:rPr>
          <w:sz w:val="28"/>
          <w:szCs w:val="28"/>
        </w:rPr>
        <w:t>ных функций пакета Mathematica:</w:t>
      </w:r>
    </w:p>
    <w:p w:rsidR="002467D0" w:rsidRPr="000B30C3" w:rsidRDefault="00BA6014" w:rsidP="002467D0">
      <w:pPr>
        <w:autoSpaceDE w:val="0"/>
        <w:autoSpaceDN w:val="0"/>
        <w:adjustRightInd w:val="0"/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45" type="#_x0000_t75" style="width:171pt;height:18pt">
            <v:imagedata r:id="rId33" o:title=""/>
          </v:shape>
        </w:pict>
      </w:r>
    </w:p>
    <w:p w:rsidR="002467D0" w:rsidRPr="000B30C3" w:rsidRDefault="00BA6014" w:rsidP="002467D0">
      <w:pPr>
        <w:ind w:left="707" w:firstLine="709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6" type="#_x0000_t75" style="width:234.75pt;height:17.25pt">
            <v:imagedata r:id="rId34" o:title=""/>
          </v:shape>
        </w:pict>
      </w:r>
    </w:p>
    <w:p w:rsidR="008E6880" w:rsidRPr="000B30C3" w:rsidRDefault="008E6880" w:rsidP="002467D0">
      <w:pPr>
        <w:ind w:left="707"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Найдем численное выражение полученным корням:</w:t>
      </w:r>
    </w:p>
    <w:p w:rsidR="008E6880" w:rsidRPr="000B30C3" w:rsidRDefault="00BA6014" w:rsidP="008E6880">
      <w:pPr>
        <w:autoSpaceDE w:val="0"/>
        <w:autoSpaceDN w:val="0"/>
        <w:adjustRightInd w:val="0"/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47" type="#_x0000_t75" style="width:99pt;height:18.75pt">
            <v:imagedata r:id="rId35" o:title=""/>
          </v:shape>
        </w:pict>
      </w:r>
    </w:p>
    <w:p w:rsidR="008E6880" w:rsidRPr="000B30C3" w:rsidRDefault="00BA6014" w:rsidP="008E6880">
      <w:pPr>
        <w:ind w:left="707" w:firstLine="709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8" type="#_x0000_t75" style="width:54.75pt;height:18pt">
            <v:imagedata r:id="rId36" o:title=""/>
          </v:shape>
        </w:pict>
      </w:r>
    </w:p>
    <w:p w:rsidR="00394A5E" w:rsidRPr="000B30C3" w:rsidRDefault="00394A5E" w:rsidP="00A74C15">
      <w:pPr>
        <w:ind w:firstLine="54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Видно, что корень, найденный с помощью стандартных функций пакета Mathematica, совпадает с найденными выше корнями.</w:t>
      </w:r>
    </w:p>
    <w:p w:rsidR="00C07D63" w:rsidRPr="000B30C3" w:rsidRDefault="00394A5E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проанализир</w:t>
      </w:r>
      <w:r w:rsidR="00C07D63" w:rsidRPr="000B30C3">
        <w:rPr>
          <w:sz w:val="28"/>
          <w:szCs w:val="28"/>
        </w:rPr>
        <w:t>овав полученные результаты, сравнив</w:t>
      </w:r>
      <w:r w:rsidR="00B57C54" w:rsidRPr="000B30C3">
        <w:rPr>
          <w:sz w:val="28"/>
          <w:szCs w:val="28"/>
        </w:rPr>
        <w:t xml:space="preserve"> с результатами, полученными с помощью стандартных функций, методом деления отрезка пополам</w:t>
      </w:r>
      <w:r w:rsidR="00E3307E">
        <w:rPr>
          <w:sz w:val="28"/>
          <w:szCs w:val="28"/>
        </w:rPr>
        <w:fldChar w:fldCharType="begin"/>
      </w:r>
      <w:r w:rsidR="00E3307E">
        <w:instrText xml:space="preserve"> XE "</w:instrText>
      </w:r>
      <w:r w:rsidR="00E3307E" w:rsidRPr="007D67C8">
        <w:rPr>
          <w:sz w:val="28"/>
          <w:szCs w:val="28"/>
        </w:rPr>
        <w:instrText>метод деления отрезка пополам</w:instrText>
      </w:r>
      <w:r w:rsidR="00E3307E">
        <w:instrText xml:space="preserve">" </w:instrText>
      </w:r>
      <w:r w:rsidR="00E3307E">
        <w:rPr>
          <w:sz w:val="28"/>
          <w:szCs w:val="28"/>
        </w:rPr>
        <w:fldChar w:fldCharType="end"/>
      </w:r>
      <w:r w:rsidR="00B57C54" w:rsidRPr="000B30C3">
        <w:rPr>
          <w:sz w:val="28"/>
          <w:szCs w:val="28"/>
        </w:rPr>
        <w:t xml:space="preserve">, </w:t>
      </w:r>
      <w:r w:rsidR="00C07D63" w:rsidRPr="000B30C3">
        <w:rPr>
          <w:sz w:val="28"/>
          <w:szCs w:val="28"/>
        </w:rPr>
        <w:t xml:space="preserve">можно смело утверждать, что система </w:t>
      </w:r>
      <w:r w:rsidR="00C07D63" w:rsidRPr="000B30C3">
        <w:rPr>
          <w:sz w:val="28"/>
          <w:szCs w:val="28"/>
          <w:lang w:val="en-US"/>
        </w:rPr>
        <w:t>Mathematica</w:t>
      </w:r>
      <w:r w:rsidR="00C07D63" w:rsidRPr="000B30C3">
        <w:rPr>
          <w:sz w:val="28"/>
          <w:szCs w:val="28"/>
        </w:rPr>
        <w:t xml:space="preserve"> успешно справляется с поставленной задачей</w:t>
      </w:r>
      <w:r w:rsidR="001139C7" w:rsidRPr="000B30C3">
        <w:rPr>
          <w:sz w:val="28"/>
          <w:szCs w:val="28"/>
        </w:rPr>
        <w:t>.</w:t>
      </w:r>
    </w:p>
    <w:p w:rsidR="00C07D63" w:rsidRPr="000B30C3" w:rsidRDefault="00243C9A" w:rsidP="001514DB">
      <w:pPr>
        <w:pStyle w:val="3"/>
        <w:rPr>
          <w:szCs w:val="32"/>
        </w:rPr>
      </w:pPr>
      <w:bookmarkStart w:id="31" w:name="_Toc184813574"/>
      <w:r w:rsidRPr="000B30C3">
        <w:rPr>
          <w:szCs w:val="32"/>
        </w:rPr>
        <w:t xml:space="preserve">2.2. </w:t>
      </w:r>
      <w:r w:rsidR="009320F2" w:rsidRPr="000B30C3">
        <w:rPr>
          <w:szCs w:val="32"/>
        </w:rPr>
        <w:t>Исследование</w:t>
      </w:r>
      <w:r w:rsidR="00C07D63" w:rsidRPr="000B30C3">
        <w:rPr>
          <w:szCs w:val="32"/>
        </w:rPr>
        <w:t xml:space="preserve"> 2.</w:t>
      </w:r>
      <w:bookmarkEnd w:id="31"/>
    </w:p>
    <w:p w:rsidR="00B57C54" w:rsidRPr="000B30C3" w:rsidRDefault="00D95CF0" w:rsidP="00C07D63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Решим</w:t>
      </w:r>
      <w:r w:rsidR="00B57C54" w:rsidRPr="000B30C3">
        <w:rPr>
          <w:sz w:val="28"/>
          <w:szCs w:val="28"/>
        </w:rPr>
        <w:t xml:space="preserve"> уравнение</w:t>
      </w:r>
      <w:r w:rsidRPr="000B30C3">
        <w:rPr>
          <w:sz w:val="28"/>
          <w:szCs w:val="28"/>
        </w:rPr>
        <w:t xml:space="preserve"> </w:t>
      </w:r>
      <w:r w:rsidR="00BA6014">
        <w:rPr>
          <w:b/>
          <w:bCs/>
          <w:sz w:val="24"/>
          <w:szCs w:val="24"/>
        </w:rPr>
        <w:pict>
          <v:shape id="_x0000_i1049" type="#_x0000_t75" style="width:78pt;height:18pt">
            <v:imagedata r:id="rId37" o:title=""/>
          </v:shape>
        </w:pict>
      </w:r>
      <w:r w:rsidR="00B57C54" w:rsidRPr="000B30C3">
        <w:rPr>
          <w:sz w:val="28"/>
          <w:szCs w:val="28"/>
        </w:rPr>
        <w:t xml:space="preserve"> , выполнив следующие действия:</w:t>
      </w:r>
    </w:p>
    <w:p w:rsidR="00B57C54" w:rsidRPr="000B30C3" w:rsidRDefault="00D95CF0" w:rsidP="001139C7">
      <w:pPr>
        <w:ind w:firstLine="72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определим</w:t>
      </w:r>
      <w:r w:rsidR="00B57C54" w:rsidRPr="000B30C3">
        <w:rPr>
          <w:sz w:val="28"/>
          <w:szCs w:val="28"/>
        </w:rPr>
        <w:t xml:space="preserve"> отрезки, содержащие значения выч</w:t>
      </w:r>
      <w:r w:rsidRPr="000B30C3">
        <w:rPr>
          <w:sz w:val="28"/>
          <w:szCs w:val="28"/>
        </w:rPr>
        <w:t>исляемых величин, т. е. выполним процедуру отделения корней:</w:t>
      </w:r>
    </w:p>
    <w:p w:rsidR="00D95CF0" w:rsidRPr="000B30C3" w:rsidRDefault="00BA6014" w:rsidP="00D95CF0">
      <w:pPr>
        <w:autoSpaceDE w:val="0"/>
        <w:autoSpaceDN w:val="0"/>
        <w:adjustRightInd w:val="0"/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50" type="#_x0000_t75" style="width:2in;height:36pt">
            <v:imagedata r:id="rId38" o:title=""/>
          </v:shape>
        </w:pict>
      </w:r>
      <w:r w:rsidR="00D95CF0" w:rsidRPr="000B30C3">
        <w:rPr>
          <w:b/>
          <w:bCs/>
          <w:sz w:val="24"/>
          <w:szCs w:val="24"/>
        </w:rPr>
        <w:tab/>
      </w:r>
      <w:r w:rsidR="00D95CF0" w:rsidRPr="000B30C3">
        <w:rPr>
          <w:b/>
          <w:bCs/>
          <w:sz w:val="24"/>
          <w:szCs w:val="24"/>
        </w:rPr>
        <w:tab/>
      </w:r>
    </w:p>
    <w:p w:rsidR="00D95CF0" w:rsidRPr="000B30C3" w:rsidRDefault="00D95CF0" w:rsidP="00D95CF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95CF0" w:rsidRPr="000B30C3" w:rsidRDefault="00BA6014" w:rsidP="00D95CF0">
      <w:pPr>
        <w:autoSpaceDE w:val="0"/>
        <w:autoSpaceDN w:val="0"/>
        <w:adjustRightInd w:val="0"/>
        <w:ind w:firstLine="1440"/>
      </w:pPr>
      <w:r>
        <w:pict>
          <v:shape id="_x0000_i1051" type="#_x0000_t75" style="width:297pt;height:183pt">
            <v:imagedata r:id="rId39" o:title=""/>
          </v:shape>
        </w:pict>
      </w:r>
    </w:p>
    <w:p w:rsidR="00D95CF0" w:rsidRPr="000B30C3" w:rsidRDefault="00D95CF0" w:rsidP="00D95CF0">
      <w:pPr>
        <w:autoSpaceDE w:val="0"/>
        <w:autoSpaceDN w:val="0"/>
        <w:adjustRightInd w:val="0"/>
      </w:pPr>
    </w:p>
    <w:p w:rsidR="00D95CF0" w:rsidRPr="000B30C3" w:rsidRDefault="00D95CF0" w:rsidP="00A74C15">
      <w:pPr>
        <w:ind w:left="144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Проверим:</w:t>
      </w:r>
    </w:p>
    <w:p w:rsidR="00D95CF0" w:rsidRPr="000B30C3" w:rsidRDefault="00BA6014" w:rsidP="00D95CF0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52" type="#_x0000_t75" style="width:4in;height:18pt">
            <v:imagedata r:id="rId40" o:title=""/>
          </v:shape>
        </w:pict>
      </w:r>
    </w:p>
    <w:p w:rsidR="00D95CF0" w:rsidRPr="000B30C3" w:rsidRDefault="00BA6014" w:rsidP="00D95CF0">
      <w:pPr>
        <w:ind w:firstLine="1440"/>
        <w:jc w:val="both"/>
        <w:rPr>
          <w:sz w:val="28"/>
          <w:szCs w:val="28"/>
        </w:rPr>
      </w:pPr>
      <w:r>
        <w:rPr>
          <w:sz w:val="24"/>
          <w:szCs w:val="24"/>
        </w:rPr>
        <w:pict>
          <v:shape id="_x0000_i1053" type="#_x0000_t75" style="width:36pt;height:19.5pt">
            <v:imagedata r:id="rId41" o:title=""/>
          </v:shape>
        </w:pict>
      </w:r>
    </w:p>
    <w:p w:rsidR="00D95CF0" w:rsidRPr="000B30C3" w:rsidRDefault="00D95CF0" w:rsidP="00D95CF0">
      <w:pPr>
        <w:jc w:val="both"/>
        <w:rPr>
          <w:sz w:val="28"/>
          <w:szCs w:val="28"/>
        </w:rPr>
      </w:pPr>
    </w:p>
    <w:p w:rsidR="00B57C54" w:rsidRPr="000B30C3" w:rsidRDefault="005B6AF5" w:rsidP="003D7053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решим равнение с заданной точностью</w:t>
      </w:r>
      <w:r w:rsidR="00B57C54" w:rsidRPr="000B30C3">
        <w:rPr>
          <w:sz w:val="28"/>
          <w:szCs w:val="28"/>
        </w:rPr>
        <w:t xml:space="preserve"> на соответствующих отрезках </w:t>
      </w:r>
      <w:r w:rsidR="003D7053" w:rsidRPr="000B30C3">
        <w:rPr>
          <w:sz w:val="28"/>
          <w:szCs w:val="28"/>
        </w:rPr>
        <w:t>методом Ньютона по формуле (3):</w:t>
      </w:r>
    </w:p>
    <w:p w:rsidR="003D7053" w:rsidRPr="000B30C3" w:rsidRDefault="00BA6014" w:rsidP="003D7053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54" type="#_x0000_t75" style="width:315pt;height:54pt">
            <v:imagedata r:id="rId42" o:title=""/>
          </v:shape>
        </w:pict>
      </w:r>
    </w:p>
    <w:p w:rsidR="003D7053" w:rsidRPr="000B30C3" w:rsidRDefault="00BA6014" w:rsidP="003D7053">
      <w:pPr>
        <w:ind w:firstLine="1440"/>
        <w:jc w:val="both"/>
        <w:rPr>
          <w:sz w:val="28"/>
          <w:szCs w:val="28"/>
        </w:rPr>
      </w:pPr>
      <w:r>
        <w:rPr>
          <w:sz w:val="24"/>
          <w:szCs w:val="24"/>
        </w:rPr>
        <w:pict>
          <v:shape id="_x0000_i1055" type="#_x0000_t75" style="width:63pt;height:18pt">
            <v:imagedata r:id="rId43" o:title=""/>
          </v:shape>
        </w:pict>
      </w:r>
    </w:p>
    <w:p w:rsidR="00B57C54" w:rsidRPr="000B30C3" w:rsidRDefault="003D7053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• решим у</w:t>
      </w:r>
      <w:r w:rsidR="00B57C54" w:rsidRPr="000B30C3">
        <w:rPr>
          <w:sz w:val="28"/>
          <w:szCs w:val="28"/>
        </w:rPr>
        <w:t>равнение с помощью стандарт</w:t>
      </w:r>
      <w:r w:rsidRPr="000B30C3">
        <w:rPr>
          <w:sz w:val="28"/>
          <w:szCs w:val="28"/>
        </w:rPr>
        <w:t>ных функций пакета Mathematica:</w:t>
      </w:r>
    </w:p>
    <w:p w:rsidR="003D7053" w:rsidRPr="000B30C3" w:rsidRDefault="003D7053" w:rsidP="003D7053">
      <w:pPr>
        <w:ind w:firstLine="1080"/>
        <w:rPr>
          <w:b/>
          <w:bCs/>
          <w:sz w:val="24"/>
          <w:szCs w:val="24"/>
        </w:rPr>
      </w:pPr>
      <w:r w:rsidRPr="000B30C3">
        <w:rPr>
          <w:sz w:val="28"/>
          <w:szCs w:val="28"/>
        </w:rPr>
        <w:tab/>
      </w:r>
      <w:r w:rsidR="00BA6014">
        <w:rPr>
          <w:b/>
          <w:bCs/>
          <w:sz w:val="24"/>
          <w:szCs w:val="24"/>
        </w:rPr>
        <w:pict>
          <v:shape id="_x0000_i1056" type="#_x0000_t75" style="width:153.75pt;height:17.25pt">
            <v:imagedata r:id="rId44" o:title=""/>
          </v:shape>
        </w:pict>
      </w:r>
    </w:p>
    <w:p w:rsidR="003D7053" w:rsidRPr="000B30C3" w:rsidRDefault="00BA6014" w:rsidP="003D7053">
      <w:pPr>
        <w:ind w:firstLine="1440"/>
        <w:jc w:val="both"/>
        <w:rPr>
          <w:sz w:val="28"/>
          <w:szCs w:val="28"/>
        </w:rPr>
      </w:pPr>
      <w:r>
        <w:rPr>
          <w:sz w:val="24"/>
          <w:szCs w:val="24"/>
        </w:rPr>
        <w:pict>
          <v:shape id="_x0000_i1057" type="#_x0000_t75" style="width:324pt;height:58.5pt">
            <v:imagedata r:id="rId45" o:title=""/>
          </v:shape>
        </w:pict>
      </w:r>
    </w:p>
    <w:p w:rsidR="003D7053" w:rsidRPr="000B30C3" w:rsidRDefault="000868C3" w:rsidP="000868C3">
      <w:pPr>
        <w:ind w:left="708" w:firstLine="706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Видно что среди всех корней уравнения, найденных с помощью стандартных функций пакета Mathematic присутствует корень, равный найденному методом касательных.</w:t>
      </w:r>
    </w:p>
    <w:p w:rsidR="00B80A76" w:rsidRDefault="00B57C54" w:rsidP="00B57C5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• </w:t>
      </w:r>
      <w:r w:rsidR="001139C7" w:rsidRPr="000B30C3">
        <w:rPr>
          <w:sz w:val="28"/>
          <w:szCs w:val="28"/>
        </w:rPr>
        <w:t xml:space="preserve">проанализировав полученные результаты, сравнив с результатами, полученными с помощью стандартных функций, методом деления отрезка пополам, можно смело утверждать, что система </w:t>
      </w:r>
      <w:r w:rsidR="001139C7" w:rsidRPr="000B30C3">
        <w:rPr>
          <w:sz w:val="28"/>
          <w:szCs w:val="28"/>
          <w:lang w:val="en-US"/>
        </w:rPr>
        <w:t>Mathematica</w:t>
      </w:r>
      <w:r w:rsidR="001139C7" w:rsidRPr="000B30C3">
        <w:rPr>
          <w:sz w:val="28"/>
          <w:szCs w:val="28"/>
        </w:rPr>
        <w:t xml:space="preserve"> успешно справляется с поставленной задачей.</w:t>
      </w:r>
    </w:p>
    <w:p w:rsidR="00BE4908" w:rsidRPr="000B30C3" w:rsidRDefault="00B80A76" w:rsidP="00066A7D">
      <w:pPr>
        <w:pStyle w:val="2"/>
      </w:pPr>
      <w:r>
        <w:br w:type="page"/>
      </w:r>
      <w:bookmarkStart w:id="32" w:name="_Toc184813575"/>
      <w:r w:rsidR="00BE4908" w:rsidRPr="000B30C3">
        <w:t xml:space="preserve">Глава </w:t>
      </w:r>
      <w:r w:rsidR="0054483F" w:rsidRPr="000B30C3">
        <w:t>3</w:t>
      </w:r>
      <w:r w:rsidR="00B51A1E" w:rsidRPr="000B30C3">
        <w:t xml:space="preserve">. </w:t>
      </w:r>
      <w:r w:rsidR="00AB3DB3" w:rsidRPr="000B30C3">
        <w:t>Инструменты для работы над математическим текстом</w:t>
      </w:r>
      <w:r w:rsidR="00BE4908" w:rsidRPr="000B30C3">
        <w:t>.</w:t>
      </w:r>
      <w:bookmarkEnd w:id="32"/>
    </w:p>
    <w:p w:rsidR="00F403E2" w:rsidRPr="000B30C3" w:rsidRDefault="00AB3DB3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Как показывает уже не маленьких личный опыт, для набора математического текста лучше всего использовать систему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>.</w:t>
      </w:r>
    </w:p>
    <w:p w:rsidR="00AB3DB3" w:rsidRPr="000B30C3" w:rsidRDefault="00AB3DB3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  <w:lang w:val="en-US"/>
        </w:rPr>
        <w:t>LaTeX</w:t>
      </w:r>
      <w:r w:rsidR="00E3307E">
        <w:rPr>
          <w:sz w:val="28"/>
          <w:szCs w:val="28"/>
          <w:lang w:val="en-US"/>
        </w:rPr>
        <w:fldChar w:fldCharType="begin"/>
      </w:r>
      <w:r w:rsidR="00E3307E">
        <w:instrText xml:space="preserve"> XE "</w:instrText>
      </w:r>
      <w:r w:rsidR="00E3307E" w:rsidRPr="007D67C8">
        <w:rPr>
          <w:sz w:val="28"/>
          <w:szCs w:val="28"/>
          <w:lang w:val="en-US"/>
        </w:rPr>
        <w:instrText>LaTeX</w:instrText>
      </w:r>
      <w:r w:rsidR="00E3307E">
        <w:instrText xml:space="preserve">" </w:instrText>
      </w:r>
      <w:r w:rsidR="00E3307E">
        <w:rPr>
          <w:sz w:val="28"/>
          <w:szCs w:val="28"/>
          <w:lang w:val="en-US"/>
        </w:rPr>
        <w:fldChar w:fldCharType="end"/>
      </w:r>
      <w:r w:rsidRPr="000B30C3">
        <w:rPr>
          <w:sz w:val="28"/>
          <w:szCs w:val="28"/>
        </w:rPr>
        <w:t xml:space="preserve"> –</w:t>
      </w:r>
      <w:r w:rsidR="00617B91" w:rsidRPr="000B30C3">
        <w:rPr>
          <w:sz w:val="28"/>
          <w:szCs w:val="28"/>
        </w:rPr>
        <w:t xml:space="preserve"> система верстки, ориентированная на производство научных математических документов высокого типографского качества. Система также вполне подходит для производства других видов документов, от простых писем до полностью сверстанных книг.  </w:t>
      </w:r>
      <w:r w:rsidR="00617B91" w:rsidRPr="000B30C3">
        <w:rPr>
          <w:sz w:val="28"/>
          <w:szCs w:val="28"/>
          <w:lang w:val="en-US"/>
        </w:rPr>
        <w:t xml:space="preserve">LaTeX </w:t>
      </w:r>
      <w:r w:rsidR="00617B91" w:rsidRPr="000B30C3">
        <w:rPr>
          <w:sz w:val="28"/>
          <w:szCs w:val="28"/>
        </w:rPr>
        <w:t xml:space="preserve">использует </w:t>
      </w:r>
      <w:smartTag w:uri="urn:schemas-microsoft-com:office:smarttags" w:element="place">
        <w:smartTag w:uri="urn:schemas-microsoft-com:office:smarttags" w:element="State">
          <w:r w:rsidR="00617B91" w:rsidRPr="000B30C3">
            <w:rPr>
              <w:sz w:val="28"/>
              <w:szCs w:val="28"/>
              <w:lang w:val="en-US"/>
            </w:rPr>
            <w:t>TEX</w:t>
          </w:r>
        </w:smartTag>
      </w:smartTag>
      <w:r w:rsidR="00617B91" w:rsidRPr="000B30C3">
        <w:rPr>
          <w:sz w:val="28"/>
          <w:szCs w:val="28"/>
        </w:rPr>
        <w:t xml:space="preserve"> в качестве своего механизма верстки.</w:t>
      </w:r>
    </w:p>
    <w:p w:rsidR="00617B91" w:rsidRPr="000B30C3" w:rsidRDefault="00795DF7" w:rsidP="00734E24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  <w:lang w:val="en-US"/>
        </w:rPr>
        <w:t>TEX</w:t>
      </w:r>
      <w:r w:rsidR="00E3307E">
        <w:rPr>
          <w:sz w:val="28"/>
          <w:szCs w:val="28"/>
          <w:lang w:val="en-US"/>
        </w:rPr>
        <w:fldChar w:fldCharType="begin"/>
      </w:r>
      <w:r w:rsidR="00E3307E">
        <w:instrText xml:space="preserve"> XE "</w:instrText>
      </w:r>
      <w:smartTag w:uri="urn:schemas-microsoft-com:office:smarttags" w:element="State">
        <w:smartTag w:uri="urn:schemas-microsoft-com:office:smarttags" w:element="place">
          <w:r w:rsidR="00E3307E" w:rsidRPr="007D67C8">
            <w:rPr>
              <w:sz w:val="28"/>
              <w:szCs w:val="28"/>
              <w:lang w:val="en-US"/>
            </w:rPr>
            <w:instrText>TEX</w:instrText>
          </w:r>
        </w:smartTag>
      </w:smartTag>
      <w:r w:rsidR="00E3307E">
        <w:instrText xml:space="preserve">" </w:instrText>
      </w:r>
      <w:r w:rsidR="00E3307E">
        <w:rPr>
          <w:sz w:val="28"/>
          <w:szCs w:val="28"/>
          <w:lang w:val="en-US"/>
        </w:rPr>
        <w:fldChar w:fldCharType="end"/>
      </w:r>
      <w:r w:rsidRPr="000B30C3">
        <w:rPr>
          <w:sz w:val="28"/>
          <w:szCs w:val="28"/>
        </w:rPr>
        <w:t xml:space="preserve"> – это компьютерная программа, предназначенная для верстки текста и математических формул.</w:t>
      </w:r>
    </w:p>
    <w:p w:rsidR="00795DF7" w:rsidRPr="000B30C3" w:rsidRDefault="00795DF7" w:rsidP="00972EBC">
      <w:pPr>
        <w:ind w:firstLine="72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Каковы же преимущества </w:t>
      </w:r>
      <w:r w:rsidRPr="000B30C3">
        <w:rPr>
          <w:sz w:val="28"/>
          <w:szCs w:val="28"/>
          <w:lang w:val="en-US"/>
        </w:rPr>
        <w:t>LaTeX</w:t>
      </w:r>
      <w:r w:rsidR="00972EBC" w:rsidRPr="000B30C3">
        <w:rPr>
          <w:sz w:val="28"/>
          <w:szCs w:val="28"/>
        </w:rPr>
        <w:t xml:space="preserve"> перед нормальными текстовыми </w:t>
      </w:r>
      <w:r w:rsidRPr="000B30C3">
        <w:rPr>
          <w:sz w:val="28"/>
          <w:szCs w:val="28"/>
        </w:rPr>
        <w:t>редакторами? Перечислим основные из них:</w:t>
      </w:r>
    </w:p>
    <w:p w:rsidR="00795DF7" w:rsidRPr="000B30C3" w:rsidRDefault="00795DF7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>- Готовые профессионально выполненные макеты, делающие документы действительно выглядящими «как изданные».</w:t>
      </w:r>
    </w:p>
    <w:p w:rsidR="00795DF7" w:rsidRPr="000B30C3" w:rsidRDefault="00795DF7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>- Удобно поддержана верстка математических формул.</w:t>
      </w:r>
    </w:p>
    <w:p w:rsidR="00795DF7" w:rsidRPr="000B30C3" w:rsidRDefault="00795DF7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>- Пользователю нужно выучить лишь несколько понятных команд, задающих логическую структуру документа. Ему практически никогда не нужно возиться собственно с макетом документа.</w:t>
      </w:r>
    </w:p>
    <w:p w:rsidR="00795DF7" w:rsidRPr="000B30C3" w:rsidRDefault="00795DF7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>- Легко изготавливаются даже сложные структры, типа примечаний, оглавлений, библиографий и прочее.</w:t>
      </w:r>
    </w:p>
    <w:p w:rsidR="00795DF7" w:rsidRPr="000B30C3" w:rsidRDefault="00795DF7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Для решения многих типографских задач, не поддерживаемых напрямую базовым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>, есть свободно распространяемые дополнительные</w:t>
      </w:r>
      <w:r w:rsidR="00EC6E5D" w:rsidRPr="000B30C3">
        <w:rPr>
          <w:sz w:val="28"/>
          <w:szCs w:val="28"/>
        </w:rPr>
        <w:t xml:space="preserve">пакеты. </w:t>
      </w:r>
    </w:p>
    <w:p w:rsidR="00EC6E5D" w:rsidRPr="000B30C3" w:rsidRDefault="00EC6E5D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 xml:space="preserve"> поощряет авторов писать хорошо структурированные документы, так как именно так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 xml:space="preserve"> и работает – путем спецификации структуры.</w:t>
      </w:r>
    </w:p>
    <w:p w:rsidR="00EC6E5D" w:rsidRPr="000B30C3" w:rsidRDefault="00EC6E5D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</w:t>
      </w:r>
      <w:r w:rsidRPr="000B30C3">
        <w:rPr>
          <w:sz w:val="28"/>
          <w:szCs w:val="28"/>
          <w:lang w:val="en-US"/>
        </w:rPr>
        <w:t>TEX</w:t>
      </w:r>
      <w:r w:rsidRPr="000B30C3">
        <w:rPr>
          <w:sz w:val="28"/>
          <w:szCs w:val="28"/>
        </w:rPr>
        <w:t xml:space="preserve">, форматирующее сердце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>, чрезвычайно мобилен и свободно доступен. Поэтому система работает практически на всех существующих платформах.</w:t>
      </w:r>
    </w:p>
    <w:p w:rsidR="00F156DA" w:rsidRPr="009F2F3B" w:rsidRDefault="00F156DA" w:rsidP="00972EBC">
      <w:pPr>
        <w:numPr>
          <w:ilvl w:val="0"/>
          <w:numId w:val="25"/>
        </w:numPr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 xml:space="preserve"> позволяет получить выходной файл в формате </w:t>
      </w:r>
      <w:r w:rsidRPr="000B30C3">
        <w:rPr>
          <w:sz w:val="28"/>
          <w:szCs w:val="28"/>
          <w:lang w:val="en-US"/>
        </w:rPr>
        <w:t>pdf</w:t>
      </w:r>
      <w:r w:rsidRPr="000B30C3">
        <w:rPr>
          <w:sz w:val="28"/>
          <w:szCs w:val="28"/>
        </w:rPr>
        <w:t xml:space="preserve">, который стал стандартом </w:t>
      </w:r>
      <w:r w:rsidRPr="000B30C3">
        <w:rPr>
          <w:sz w:val="28"/>
          <w:szCs w:val="28"/>
          <w:lang w:val="en-US"/>
        </w:rPr>
        <w:t>de</w:t>
      </w:r>
      <w:r w:rsidRPr="000B30C3">
        <w:rPr>
          <w:sz w:val="28"/>
          <w:szCs w:val="28"/>
        </w:rPr>
        <w:t xml:space="preserve"> </w:t>
      </w:r>
      <w:r w:rsidRPr="000B30C3">
        <w:rPr>
          <w:sz w:val="28"/>
          <w:szCs w:val="28"/>
          <w:lang w:val="en-US"/>
        </w:rPr>
        <w:t>fa</w:t>
      </w:r>
      <w:r w:rsidRPr="009F2F3B">
        <w:rPr>
          <w:sz w:val="28"/>
          <w:szCs w:val="28"/>
          <w:lang w:val="en-US"/>
        </w:rPr>
        <w:t>cto</w:t>
      </w:r>
      <w:r w:rsidRPr="009F2F3B">
        <w:rPr>
          <w:sz w:val="28"/>
          <w:szCs w:val="28"/>
        </w:rPr>
        <w:t xml:space="preserve"> для научных статей.</w:t>
      </w:r>
    </w:p>
    <w:p w:rsidR="00B80A76" w:rsidRDefault="00F156DA" w:rsidP="009F2F3B">
      <w:pPr>
        <w:ind w:firstLine="709"/>
        <w:jc w:val="both"/>
        <w:rPr>
          <w:sz w:val="28"/>
          <w:szCs w:val="28"/>
        </w:rPr>
      </w:pPr>
      <w:r w:rsidRPr="009F2F3B">
        <w:rPr>
          <w:sz w:val="28"/>
          <w:szCs w:val="28"/>
        </w:rPr>
        <w:t xml:space="preserve">Заметим, что в отличии от </w:t>
      </w:r>
      <w:r w:rsidRPr="009F2F3B">
        <w:rPr>
          <w:sz w:val="28"/>
          <w:szCs w:val="28"/>
          <w:lang w:val="en-US"/>
        </w:rPr>
        <w:t>Microsoft</w:t>
      </w:r>
      <w:r w:rsidRPr="009F2F3B">
        <w:rPr>
          <w:sz w:val="28"/>
          <w:szCs w:val="28"/>
        </w:rPr>
        <w:t xml:space="preserve"> </w:t>
      </w:r>
      <w:r w:rsidRPr="009F2F3B">
        <w:rPr>
          <w:sz w:val="28"/>
          <w:szCs w:val="28"/>
          <w:lang w:val="en-US"/>
        </w:rPr>
        <w:t>Word</w:t>
      </w:r>
      <w:r w:rsidR="00976379" w:rsidRPr="009F2F3B">
        <w:rPr>
          <w:sz w:val="28"/>
          <w:szCs w:val="28"/>
          <w:lang w:val="en-US"/>
        </w:rPr>
        <w:fldChar w:fldCharType="begin"/>
      </w:r>
      <w:r w:rsidR="00976379" w:rsidRPr="009F2F3B">
        <w:rPr>
          <w:sz w:val="28"/>
          <w:szCs w:val="28"/>
        </w:rPr>
        <w:instrText xml:space="preserve"> XE "</w:instrText>
      </w:r>
      <w:r w:rsidR="00976379" w:rsidRPr="009F2F3B">
        <w:rPr>
          <w:sz w:val="28"/>
          <w:szCs w:val="28"/>
          <w:lang w:val="en-US"/>
        </w:rPr>
        <w:instrText>Microsoft</w:instrText>
      </w:r>
      <w:r w:rsidR="00976379" w:rsidRPr="009F2F3B">
        <w:rPr>
          <w:sz w:val="28"/>
          <w:szCs w:val="28"/>
        </w:rPr>
        <w:instrText xml:space="preserve"> </w:instrText>
      </w:r>
      <w:r w:rsidR="00976379" w:rsidRPr="009F2F3B">
        <w:rPr>
          <w:sz w:val="28"/>
          <w:szCs w:val="28"/>
          <w:lang w:val="en-US"/>
        </w:rPr>
        <w:instrText>Word</w:instrText>
      </w:r>
      <w:r w:rsidR="00976379" w:rsidRPr="009F2F3B">
        <w:rPr>
          <w:sz w:val="28"/>
          <w:szCs w:val="28"/>
        </w:rPr>
        <w:instrText xml:space="preserve">" </w:instrText>
      </w:r>
      <w:r w:rsidR="00976379" w:rsidRPr="009F2F3B">
        <w:rPr>
          <w:sz w:val="28"/>
          <w:szCs w:val="28"/>
          <w:lang w:val="en-US"/>
        </w:rPr>
        <w:fldChar w:fldCharType="end"/>
      </w:r>
      <w:r w:rsidRPr="009F2F3B">
        <w:rPr>
          <w:sz w:val="28"/>
          <w:szCs w:val="28"/>
        </w:rPr>
        <w:t xml:space="preserve">  </w:t>
      </w:r>
      <w:r w:rsidRPr="009F2F3B">
        <w:rPr>
          <w:sz w:val="28"/>
          <w:szCs w:val="28"/>
          <w:lang w:val="en-US"/>
        </w:rPr>
        <w:t>LaTeX</w:t>
      </w:r>
      <w:r w:rsidRPr="009F2F3B">
        <w:rPr>
          <w:sz w:val="28"/>
          <w:szCs w:val="28"/>
        </w:rPr>
        <w:t xml:space="preserve"> является чрезвычайно стабильной программой, не виснет и не так требователен к ресурсам. В </w:t>
      </w:r>
      <w:r w:rsidRPr="009F2F3B">
        <w:rPr>
          <w:sz w:val="28"/>
          <w:szCs w:val="28"/>
          <w:lang w:val="en-US"/>
        </w:rPr>
        <w:t>Microsoft</w:t>
      </w:r>
      <w:r w:rsidRPr="009F2F3B">
        <w:rPr>
          <w:sz w:val="28"/>
          <w:szCs w:val="28"/>
        </w:rPr>
        <w:t xml:space="preserve"> </w:t>
      </w:r>
      <w:r w:rsidRPr="009F2F3B">
        <w:rPr>
          <w:sz w:val="28"/>
          <w:szCs w:val="28"/>
          <w:lang w:val="en-US"/>
        </w:rPr>
        <w:t>Word</w:t>
      </w:r>
      <w:r w:rsidRPr="009F2F3B">
        <w:rPr>
          <w:sz w:val="28"/>
          <w:szCs w:val="28"/>
        </w:rPr>
        <w:t xml:space="preserve"> достаточно часто возникают проблемы с форматированием текста, оно ломается, или даже при печати текст выглядит совсем не так, как в процессе форматирования на компьютере. В </w:t>
      </w:r>
      <w:r w:rsidRPr="009F2F3B">
        <w:rPr>
          <w:sz w:val="28"/>
          <w:szCs w:val="28"/>
          <w:lang w:val="en-US"/>
        </w:rPr>
        <w:t>LaTeX</w:t>
      </w:r>
      <w:r w:rsidRPr="009F2F3B">
        <w:rPr>
          <w:sz w:val="28"/>
          <w:szCs w:val="28"/>
        </w:rPr>
        <w:t xml:space="preserve"> же таких проблем нет.</w:t>
      </w:r>
    </w:p>
    <w:p w:rsidR="00EC557E" w:rsidRPr="000B30C3" w:rsidRDefault="00B80A76" w:rsidP="00B80A76">
      <w:pPr>
        <w:pStyle w:val="2"/>
      </w:pPr>
      <w:r>
        <w:br w:type="page"/>
      </w:r>
      <w:r w:rsidR="00EC557E" w:rsidRPr="000B30C3">
        <w:t xml:space="preserve"> </w:t>
      </w:r>
      <w:bookmarkStart w:id="33" w:name="_Toc184528240"/>
      <w:bookmarkStart w:id="34" w:name="_Toc184528308"/>
      <w:bookmarkStart w:id="35" w:name="_Toc184813576"/>
      <w:r w:rsidR="00B51A1E" w:rsidRPr="000B30C3">
        <w:t xml:space="preserve">Глава 4.  </w:t>
      </w:r>
      <w:r w:rsidR="00EF4CEB" w:rsidRPr="000B30C3">
        <w:t>Основные р</w:t>
      </w:r>
      <w:r w:rsidR="001554C6" w:rsidRPr="000B30C3">
        <w:t>езультаты</w:t>
      </w:r>
      <w:r w:rsidR="0054483F" w:rsidRPr="000B30C3">
        <w:t xml:space="preserve"> и их обсуждение</w:t>
      </w:r>
      <w:r w:rsidR="00EC557E" w:rsidRPr="000B30C3">
        <w:t>.</w:t>
      </w:r>
      <w:bookmarkEnd w:id="33"/>
      <w:bookmarkEnd w:id="34"/>
      <w:bookmarkEnd w:id="35"/>
    </w:p>
    <w:p w:rsidR="00EF4CEB" w:rsidRPr="000B30C3" w:rsidRDefault="00B64640" w:rsidP="0004369B">
      <w:pPr>
        <w:pStyle w:val="7"/>
        <w:spacing w:before="0" w:after="0"/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Обсуждая результаты данной работы,  во-первых, необходимо сказать о том, какой из рассмотренных компьютерных пакетов и систем я отдаю предпочтение в использованиии при проведении исследований в разрешимости нелинейных операторных уравнений и почему. Итак, а</w:t>
      </w:r>
      <w:r w:rsidR="00EF4CEB" w:rsidRPr="000B30C3">
        <w:rPr>
          <w:sz w:val="28"/>
          <w:szCs w:val="28"/>
        </w:rPr>
        <w:t xml:space="preserve">нализируя возможности, специфику, достоинства и недостатки </w:t>
      </w:r>
      <w:r w:rsidRPr="000B30C3">
        <w:rPr>
          <w:sz w:val="28"/>
          <w:szCs w:val="28"/>
        </w:rPr>
        <w:t xml:space="preserve">пакетов </w:t>
      </w:r>
      <w:r w:rsidRPr="000B30C3">
        <w:rPr>
          <w:sz w:val="28"/>
          <w:szCs w:val="28"/>
          <w:lang w:val="en-US"/>
        </w:rPr>
        <w:t>MathCad</w:t>
      </w:r>
      <w:r w:rsidRPr="000B30C3">
        <w:rPr>
          <w:sz w:val="28"/>
          <w:szCs w:val="28"/>
        </w:rPr>
        <w:t xml:space="preserve">, </w:t>
      </w:r>
      <w:r w:rsidRPr="000B30C3">
        <w:rPr>
          <w:sz w:val="28"/>
          <w:szCs w:val="28"/>
          <w:lang w:val="en-US"/>
        </w:rPr>
        <w:t>Maple</w:t>
      </w:r>
      <w:r w:rsidRPr="000B30C3">
        <w:rPr>
          <w:sz w:val="28"/>
          <w:szCs w:val="28"/>
        </w:rPr>
        <w:t xml:space="preserve">, </w:t>
      </w:r>
      <w:r w:rsidRPr="000B30C3">
        <w:rPr>
          <w:sz w:val="28"/>
          <w:szCs w:val="28"/>
          <w:lang w:val="en-US"/>
        </w:rPr>
        <w:t>MatLab</w:t>
      </w:r>
      <w:r w:rsidRPr="000B30C3">
        <w:rPr>
          <w:sz w:val="28"/>
          <w:szCs w:val="28"/>
        </w:rPr>
        <w:t xml:space="preserve"> и </w:t>
      </w:r>
      <w:r w:rsidRPr="000B30C3">
        <w:rPr>
          <w:sz w:val="28"/>
          <w:szCs w:val="28"/>
          <w:lang w:val="en-US"/>
        </w:rPr>
        <w:t>Mathematica</w:t>
      </w:r>
      <w:r w:rsidR="00EF4CEB" w:rsidRPr="000B30C3">
        <w:rPr>
          <w:sz w:val="28"/>
          <w:szCs w:val="28"/>
        </w:rPr>
        <w:t xml:space="preserve">, можно сказать, что пакет </w:t>
      </w:r>
      <w:r w:rsidR="00EF4CEB" w:rsidRPr="000B30C3">
        <w:rPr>
          <w:sz w:val="28"/>
          <w:szCs w:val="28"/>
          <w:lang w:val="en-US"/>
        </w:rPr>
        <w:t>Mathematica</w:t>
      </w:r>
      <w:r w:rsidR="00EF4CEB" w:rsidRPr="000B30C3">
        <w:rPr>
          <w:sz w:val="28"/>
          <w:szCs w:val="28"/>
        </w:rPr>
        <w:t xml:space="preserve"> наиболее универсален, а значит, и удобен</w:t>
      </w:r>
      <w:r w:rsidRPr="000B30C3">
        <w:rPr>
          <w:sz w:val="28"/>
          <w:szCs w:val="28"/>
        </w:rPr>
        <w:t xml:space="preserve">, в частности для проведения исследований разрешимости нелинейных уравнений, поиска неподвижных точек многих операторов, постороения последовательных приближений. Действительно, для всей среды Mathematica нет единственного конкурента. </w:t>
      </w:r>
      <w:r w:rsidR="00EF4CEB" w:rsidRPr="000B30C3">
        <w:rPr>
          <w:sz w:val="28"/>
          <w:szCs w:val="28"/>
        </w:rPr>
        <w:t>Вообще говоря, конкуренты делятся на следующие группы: численные пакеты, системы компьютерной алгебры, приложения для набора текста и подготовки документации, графические и статистические системы, традиционные языки программирования (средства разработки интерфейсов) и электронные таблицы. С тех пор, как Mathematica впервые появилась, другие математические пакеты существенно расширили спектр собственных возможностей, первоначально они предназначались для решения задач, относящихся лишь к одной или двум вышеперечисленным категориям. Например, системы компьютерной алгебры научились решать задачи численно. Несмотря на это, Mathematica уникальна, потому что она неизменно объединяет все эти возможности.</w:t>
      </w:r>
      <w:r w:rsidR="00EF4CEB" w:rsidRPr="000B30C3">
        <w:rPr>
          <w:sz w:val="28"/>
          <w:szCs w:val="28"/>
        </w:rPr>
        <w:tab/>
      </w:r>
      <w:r w:rsidRPr="000B30C3">
        <w:rPr>
          <w:sz w:val="28"/>
          <w:szCs w:val="28"/>
        </w:rPr>
        <w:t xml:space="preserve"> </w:t>
      </w:r>
      <w:r w:rsidR="00EF4CEB" w:rsidRPr="000B30C3">
        <w:rPr>
          <w:sz w:val="28"/>
          <w:szCs w:val="28"/>
        </w:rPr>
        <w:t xml:space="preserve">В частности, исследуя разрешимость нелинейных уравнений, которые зачастую тем или иным методом аппроксимируются некоторой вспомогательной линейной задачей, приходишь к выводу, что использование системы </w:t>
      </w:r>
      <w:r w:rsidR="00EF4CEB" w:rsidRPr="000B30C3">
        <w:rPr>
          <w:sz w:val="28"/>
          <w:szCs w:val="28"/>
          <w:lang w:val="en-US"/>
        </w:rPr>
        <w:t>Mathematica</w:t>
      </w:r>
      <w:r w:rsidR="00EF4CEB" w:rsidRPr="000B30C3">
        <w:rPr>
          <w:sz w:val="28"/>
          <w:szCs w:val="28"/>
        </w:rPr>
        <w:t xml:space="preserve"> наиболее уместно для исследований, так как этот пакет сконструирован </w:t>
      </w:r>
      <w:r w:rsidR="00EF4CEB" w:rsidRPr="00BA6014">
        <w:rPr>
          <w:sz w:val="28"/>
          <w:szCs w:val="28"/>
        </w:rPr>
        <w:t>Wolfram Research</w:t>
      </w:r>
      <w:r w:rsidR="00EF4CEB" w:rsidRPr="000B30C3">
        <w:rPr>
          <w:sz w:val="28"/>
          <w:szCs w:val="28"/>
        </w:rPr>
        <w:t xml:space="preserve"> как система компьютерной алгебры, что влечет наличие сильной алгебраической основы в пакете, в то время как, например, пакет </w:t>
      </w:r>
      <w:r w:rsidR="00EF4CEB" w:rsidRPr="000B30C3">
        <w:rPr>
          <w:sz w:val="28"/>
          <w:szCs w:val="28"/>
          <w:lang w:val="en-US"/>
        </w:rPr>
        <w:t>MatLab</w:t>
      </w:r>
      <w:r w:rsidR="00EF4CEB" w:rsidRPr="000B30C3">
        <w:rPr>
          <w:sz w:val="28"/>
          <w:szCs w:val="28"/>
        </w:rPr>
        <w:t xml:space="preserve"> скорее предназначен для оперирования громоздкими матрицами.</w:t>
      </w:r>
    </w:p>
    <w:p w:rsidR="002C62DB" w:rsidRPr="000B30C3" w:rsidRDefault="00B64640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В качестве наглядного примера было проведено два небольших исследования</w:t>
      </w:r>
      <w:r w:rsidR="008964AB" w:rsidRPr="000B30C3">
        <w:rPr>
          <w:sz w:val="28"/>
          <w:szCs w:val="28"/>
        </w:rPr>
        <w:t xml:space="preserve"> метода Ньютона с использованием  пакета </w:t>
      </w:r>
      <w:r w:rsidR="008964AB" w:rsidRPr="000B30C3">
        <w:rPr>
          <w:sz w:val="28"/>
          <w:szCs w:val="28"/>
          <w:lang w:val="en-US"/>
        </w:rPr>
        <w:t>Mathematica</w:t>
      </w:r>
      <w:r w:rsidR="008964AB" w:rsidRPr="000B30C3">
        <w:rPr>
          <w:sz w:val="28"/>
          <w:szCs w:val="28"/>
        </w:rPr>
        <w:t>. П</w:t>
      </w:r>
      <w:r w:rsidR="002C62DB" w:rsidRPr="000B30C3">
        <w:rPr>
          <w:sz w:val="28"/>
          <w:szCs w:val="28"/>
        </w:rPr>
        <w:t xml:space="preserve">роанализировав полученные результаты, сравнив с результатами, полученными с помощью стандартных функций, </w:t>
      </w:r>
      <w:r w:rsidR="008964AB" w:rsidRPr="000B30C3">
        <w:rPr>
          <w:sz w:val="28"/>
          <w:szCs w:val="28"/>
        </w:rPr>
        <w:t>было показано</w:t>
      </w:r>
      <w:r w:rsidR="002C62DB" w:rsidRPr="000B30C3">
        <w:rPr>
          <w:sz w:val="28"/>
          <w:szCs w:val="28"/>
        </w:rPr>
        <w:t xml:space="preserve">, что система </w:t>
      </w:r>
      <w:r w:rsidR="002C62DB" w:rsidRPr="000B30C3">
        <w:rPr>
          <w:sz w:val="28"/>
          <w:szCs w:val="28"/>
          <w:lang w:val="en-US"/>
        </w:rPr>
        <w:t>Mathematica</w:t>
      </w:r>
      <w:r w:rsidR="002C62DB" w:rsidRPr="000B30C3">
        <w:rPr>
          <w:sz w:val="28"/>
          <w:szCs w:val="28"/>
        </w:rPr>
        <w:t xml:space="preserve"> успешно справляется с поставленной задачей.</w:t>
      </w:r>
    </w:p>
    <w:p w:rsidR="00B80A76" w:rsidRDefault="003815B7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Также были выявлены основные преимущества системы верстки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 xml:space="preserve"> перед нормальными текстовыми редакторами. Считаю </w:t>
      </w:r>
      <w:r w:rsidRPr="000B30C3">
        <w:rPr>
          <w:sz w:val="28"/>
          <w:szCs w:val="28"/>
          <w:lang w:val="en-US"/>
        </w:rPr>
        <w:t>LaTeX</w:t>
      </w:r>
      <w:r w:rsidRPr="000B30C3">
        <w:rPr>
          <w:sz w:val="28"/>
          <w:szCs w:val="28"/>
        </w:rPr>
        <w:t xml:space="preserve"> наболее удобным текстовым редактором для набора математического текста в первую очередь потому, что он был разработан с ориентацией на производство научных математических документов высокого типографского качества.</w:t>
      </w:r>
    </w:p>
    <w:p w:rsidR="00EC557E" w:rsidRPr="000B30C3" w:rsidRDefault="00B80A76" w:rsidP="00B80A76">
      <w:pPr>
        <w:pStyle w:val="2"/>
      </w:pPr>
      <w:r>
        <w:br w:type="page"/>
      </w:r>
      <w:bookmarkStart w:id="36" w:name="_Toc184528241"/>
      <w:bookmarkStart w:id="37" w:name="_Toc184528309"/>
      <w:bookmarkStart w:id="38" w:name="_Toc184813577"/>
      <w:r w:rsidR="00EC557E" w:rsidRPr="000B30C3">
        <w:t>Заключение.</w:t>
      </w:r>
      <w:bookmarkEnd w:id="36"/>
      <w:bookmarkEnd w:id="37"/>
      <w:bookmarkEnd w:id="38"/>
    </w:p>
    <w:p w:rsidR="008A06CB" w:rsidRPr="000B30C3" w:rsidRDefault="008A06CB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Таким образом, видно что при работе над диссертацией в любой области науки, а в математике особенно, невозможно обойтись без широчайшего использования различных информационных технологий и инструментов для их применения. </w:t>
      </w:r>
    </w:p>
    <w:p w:rsidR="00A05DAF" w:rsidRPr="000B30C3" w:rsidRDefault="00EF4CEB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В данной работе </w:t>
      </w:r>
    </w:p>
    <w:p w:rsidR="00A05DAF" w:rsidRPr="000B30C3" w:rsidRDefault="00A05DAF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</w:t>
      </w:r>
      <w:r w:rsidR="008A06CB" w:rsidRPr="000B30C3">
        <w:rPr>
          <w:sz w:val="28"/>
          <w:szCs w:val="28"/>
        </w:rPr>
        <w:t>были</w:t>
      </w:r>
      <w:r w:rsidR="00EF4CEB" w:rsidRPr="000B30C3">
        <w:rPr>
          <w:sz w:val="28"/>
          <w:szCs w:val="28"/>
        </w:rPr>
        <w:t xml:space="preserve"> рассмотрены наиболее распространенные и популярные системы компьютерной математики</w:t>
      </w:r>
      <w:r w:rsidRPr="000B30C3">
        <w:rPr>
          <w:sz w:val="28"/>
          <w:szCs w:val="28"/>
        </w:rPr>
        <w:t xml:space="preserve"> </w:t>
      </w:r>
      <w:r w:rsidRPr="000B30C3">
        <w:rPr>
          <w:sz w:val="28"/>
          <w:szCs w:val="28"/>
          <w:lang w:val="en-US"/>
        </w:rPr>
        <w:t>MathCad</w:t>
      </w:r>
      <w:r w:rsidRPr="000B30C3">
        <w:rPr>
          <w:sz w:val="28"/>
          <w:szCs w:val="28"/>
        </w:rPr>
        <w:t xml:space="preserve">, </w:t>
      </w:r>
      <w:r w:rsidRPr="000B30C3">
        <w:rPr>
          <w:sz w:val="28"/>
          <w:szCs w:val="28"/>
          <w:lang w:val="en-US"/>
        </w:rPr>
        <w:t>Maple</w:t>
      </w:r>
      <w:r w:rsidRPr="000B30C3">
        <w:rPr>
          <w:sz w:val="28"/>
          <w:szCs w:val="28"/>
        </w:rPr>
        <w:t xml:space="preserve">, </w:t>
      </w:r>
      <w:r w:rsidRPr="000B30C3">
        <w:rPr>
          <w:sz w:val="28"/>
          <w:szCs w:val="28"/>
          <w:lang w:val="en-US"/>
        </w:rPr>
        <w:t>MatLab</w:t>
      </w:r>
      <w:r w:rsidRPr="000B30C3">
        <w:rPr>
          <w:sz w:val="28"/>
          <w:szCs w:val="28"/>
        </w:rPr>
        <w:t xml:space="preserve"> и </w:t>
      </w:r>
      <w:r w:rsidRPr="000B30C3">
        <w:rPr>
          <w:sz w:val="28"/>
          <w:szCs w:val="28"/>
          <w:lang w:val="en-US"/>
        </w:rPr>
        <w:t>Mathematica</w:t>
      </w:r>
      <w:r w:rsidR="00EF4CEB" w:rsidRPr="000B30C3">
        <w:rPr>
          <w:sz w:val="28"/>
          <w:szCs w:val="28"/>
        </w:rPr>
        <w:t xml:space="preserve">, </w:t>
      </w:r>
    </w:p>
    <w:p w:rsidR="00A05DAF" w:rsidRPr="000B30C3" w:rsidRDefault="00A05DAF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</w:t>
      </w:r>
      <w:r w:rsidR="00EF4CEB" w:rsidRPr="000B30C3">
        <w:rPr>
          <w:sz w:val="28"/>
          <w:szCs w:val="28"/>
        </w:rPr>
        <w:t>проанализирована эффективность их прим</w:t>
      </w:r>
      <w:r w:rsidR="008A06CB" w:rsidRPr="000B30C3">
        <w:rPr>
          <w:sz w:val="28"/>
          <w:szCs w:val="28"/>
        </w:rPr>
        <w:t xml:space="preserve">енения в </w:t>
      </w:r>
      <w:r w:rsidRPr="000B30C3">
        <w:rPr>
          <w:sz w:val="28"/>
          <w:szCs w:val="28"/>
        </w:rPr>
        <w:t>исследовании разрешимости нелинейных уравнений и поиске неподвижной точки оператора методом последовательных приближений,</w:t>
      </w:r>
      <w:r w:rsidR="008A06CB" w:rsidRPr="000B30C3">
        <w:rPr>
          <w:sz w:val="28"/>
          <w:szCs w:val="28"/>
        </w:rPr>
        <w:t xml:space="preserve"> </w:t>
      </w:r>
    </w:p>
    <w:p w:rsidR="00A05DAF" w:rsidRPr="000B30C3" w:rsidRDefault="00A05DAF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</w:t>
      </w:r>
      <w:r w:rsidR="008A06CB" w:rsidRPr="000B30C3">
        <w:rPr>
          <w:sz w:val="28"/>
          <w:szCs w:val="28"/>
        </w:rPr>
        <w:t>был</w:t>
      </w:r>
      <w:r w:rsidR="00EF4CEB" w:rsidRPr="000B30C3">
        <w:rPr>
          <w:sz w:val="28"/>
          <w:szCs w:val="28"/>
        </w:rPr>
        <w:t xml:space="preserve"> детально рассмотрен пример решения конкретной задачи с помощью </w:t>
      </w:r>
      <w:r w:rsidR="008A06CB" w:rsidRPr="000B30C3">
        <w:rPr>
          <w:sz w:val="28"/>
          <w:szCs w:val="28"/>
        </w:rPr>
        <w:t xml:space="preserve">пакета </w:t>
      </w:r>
      <w:r w:rsidR="008A06CB" w:rsidRPr="000B30C3">
        <w:rPr>
          <w:sz w:val="28"/>
          <w:szCs w:val="28"/>
          <w:lang w:val="en-US"/>
        </w:rPr>
        <w:t>Mathematica</w:t>
      </w:r>
      <w:r w:rsidR="008A06CB" w:rsidRPr="000B30C3">
        <w:rPr>
          <w:sz w:val="28"/>
          <w:szCs w:val="28"/>
        </w:rPr>
        <w:t xml:space="preserve">, </w:t>
      </w:r>
    </w:p>
    <w:p w:rsidR="001818BD" w:rsidRDefault="00A05DAF" w:rsidP="0004369B">
      <w:pPr>
        <w:ind w:firstLine="709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- </w:t>
      </w:r>
      <w:r w:rsidR="008A06CB" w:rsidRPr="000B30C3">
        <w:rPr>
          <w:sz w:val="28"/>
          <w:szCs w:val="28"/>
        </w:rPr>
        <w:t>а также были</w:t>
      </w:r>
      <w:r w:rsidR="00EF4CEB" w:rsidRPr="000B30C3">
        <w:rPr>
          <w:sz w:val="28"/>
          <w:szCs w:val="28"/>
        </w:rPr>
        <w:t xml:space="preserve"> рассмотрены наиболее удобные инструменты для работы над текстом диссертации.</w:t>
      </w:r>
    </w:p>
    <w:p w:rsidR="005875F5" w:rsidRPr="000B30C3" w:rsidRDefault="001818BD" w:rsidP="00B80A76">
      <w:pPr>
        <w:pStyle w:val="2"/>
      </w:pPr>
      <w:r>
        <w:br w:type="page"/>
      </w:r>
      <w:bookmarkStart w:id="39" w:name="_Toc184813578"/>
      <w:r w:rsidR="005875F5" w:rsidRPr="000B30C3">
        <w:t>Список литературы к реферату</w:t>
      </w:r>
      <w:bookmarkEnd w:id="39"/>
    </w:p>
    <w:p w:rsidR="005875F5" w:rsidRPr="000B30C3" w:rsidRDefault="005875F5" w:rsidP="0004369B">
      <w:pPr>
        <w:numPr>
          <w:ilvl w:val="0"/>
          <w:numId w:val="31"/>
        </w:numPr>
        <w:spacing w:before="240" w:after="240"/>
        <w:ind w:left="1259" w:firstLine="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А</w:t>
      </w:r>
      <w:r w:rsidR="009C134F" w:rsidRPr="000B30C3">
        <w:rPr>
          <w:sz w:val="28"/>
          <w:szCs w:val="28"/>
        </w:rPr>
        <w:t>.</w:t>
      </w:r>
      <w:r w:rsidRPr="000B30C3">
        <w:rPr>
          <w:sz w:val="28"/>
          <w:szCs w:val="28"/>
        </w:rPr>
        <w:t>А</w:t>
      </w:r>
      <w:r w:rsidR="009C134F" w:rsidRPr="000B30C3">
        <w:rPr>
          <w:sz w:val="28"/>
          <w:szCs w:val="28"/>
        </w:rPr>
        <w:t>.</w:t>
      </w:r>
      <w:r w:rsidRPr="000B30C3">
        <w:rPr>
          <w:sz w:val="28"/>
          <w:szCs w:val="28"/>
        </w:rPr>
        <w:t xml:space="preserve"> Кулешов </w:t>
      </w:r>
      <w:r w:rsidR="008E4650" w:rsidRPr="000B30C3">
        <w:rPr>
          <w:sz w:val="28"/>
          <w:szCs w:val="28"/>
        </w:rPr>
        <w:t>//</w:t>
      </w:r>
      <w:r w:rsidRPr="000B30C3">
        <w:rPr>
          <w:sz w:val="28"/>
          <w:szCs w:val="28"/>
        </w:rPr>
        <w:t xml:space="preserve"> Уравнения математической физики в системе </w:t>
      </w:r>
      <w:r w:rsidRPr="000B30C3">
        <w:rPr>
          <w:sz w:val="28"/>
          <w:szCs w:val="28"/>
          <w:lang w:val="en-US"/>
        </w:rPr>
        <w:t>Mathematica</w:t>
      </w:r>
      <w:r w:rsidR="008E4650" w:rsidRPr="000B30C3">
        <w:rPr>
          <w:sz w:val="28"/>
          <w:szCs w:val="28"/>
        </w:rPr>
        <w:t>.</w:t>
      </w:r>
      <w:r w:rsidR="00267B73" w:rsidRPr="000B30C3">
        <w:rPr>
          <w:sz w:val="28"/>
          <w:szCs w:val="28"/>
        </w:rPr>
        <w:t>//</w:t>
      </w:r>
      <w:r w:rsidR="008E4650" w:rsidRPr="000B30C3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Мн</w:t>
      </w:r>
      <w:r w:rsidR="008E4650" w:rsidRPr="000B30C3">
        <w:rPr>
          <w:sz w:val="28"/>
          <w:szCs w:val="28"/>
        </w:rPr>
        <w:t>.,</w:t>
      </w:r>
      <w:r w:rsidRPr="000B30C3">
        <w:rPr>
          <w:sz w:val="28"/>
          <w:szCs w:val="28"/>
        </w:rPr>
        <w:t xml:space="preserve"> БГУ</w:t>
      </w:r>
      <w:r w:rsidR="008E4650" w:rsidRPr="000B30C3">
        <w:rPr>
          <w:sz w:val="28"/>
          <w:szCs w:val="28"/>
        </w:rPr>
        <w:t>,</w:t>
      </w:r>
      <w:r w:rsidRPr="000B30C3">
        <w:rPr>
          <w:sz w:val="28"/>
          <w:szCs w:val="28"/>
        </w:rPr>
        <w:t xml:space="preserve"> 2004</w:t>
      </w:r>
      <w:r w:rsidR="008E4650" w:rsidRPr="000B30C3">
        <w:rPr>
          <w:sz w:val="28"/>
          <w:szCs w:val="28"/>
        </w:rPr>
        <w:t>.</w:t>
      </w:r>
    </w:p>
    <w:p w:rsidR="00B62122" w:rsidRPr="0004369B" w:rsidRDefault="00B62122" w:rsidP="0004369B">
      <w:pPr>
        <w:numPr>
          <w:ilvl w:val="0"/>
          <w:numId w:val="31"/>
        </w:numPr>
        <w:spacing w:before="240" w:after="240"/>
        <w:ind w:left="1259" w:firstLine="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А.И. Кравчук // Лекции по курсу «Методы вычислений» для студентов специальностей «Математические методы в экономике», «Компьютерная математика». // Мн., 2005, </w:t>
      </w:r>
      <w:r w:rsidRPr="000B30C3">
        <w:rPr>
          <w:sz w:val="28"/>
          <w:szCs w:val="28"/>
          <w:lang w:val="en-US"/>
        </w:rPr>
        <w:t>pdf</w:t>
      </w:r>
      <w:r w:rsidRPr="000B30C3">
        <w:rPr>
          <w:sz w:val="28"/>
          <w:szCs w:val="28"/>
        </w:rPr>
        <w:t>.</w:t>
      </w:r>
    </w:p>
    <w:p w:rsidR="00B62122" w:rsidRPr="0004369B" w:rsidRDefault="00B62122" w:rsidP="0004369B">
      <w:pPr>
        <w:numPr>
          <w:ilvl w:val="0"/>
          <w:numId w:val="31"/>
        </w:numPr>
        <w:spacing w:before="240" w:after="240"/>
        <w:ind w:left="1259" w:firstLine="0"/>
        <w:jc w:val="both"/>
        <w:rPr>
          <w:sz w:val="28"/>
          <w:szCs w:val="28"/>
          <w:lang w:val="en-US"/>
        </w:rPr>
      </w:pPr>
      <w:r w:rsidRPr="000B30C3">
        <w:rPr>
          <w:sz w:val="28"/>
          <w:szCs w:val="28"/>
        </w:rPr>
        <w:t>А. Картан // Дифференциальное исчисление. Дифференциальные формы. // Мир, 1971</w:t>
      </w:r>
    </w:p>
    <w:p w:rsidR="00A74C15" w:rsidRPr="00A74C15" w:rsidRDefault="00B62122" w:rsidP="00A74C15">
      <w:pPr>
        <w:numPr>
          <w:ilvl w:val="0"/>
          <w:numId w:val="31"/>
        </w:numPr>
        <w:spacing w:before="240" w:after="240"/>
        <w:ind w:left="1259" w:firstLine="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>Л. В. Канторович // Функциональный анализ.// М., Наука, 1984.</w:t>
      </w:r>
    </w:p>
    <w:p w:rsidR="00EC557E" w:rsidRDefault="001818BD" w:rsidP="001818BD">
      <w:pPr>
        <w:pStyle w:val="1"/>
      </w:pPr>
      <w:r>
        <w:rPr>
          <w:sz w:val="28"/>
          <w:szCs w:val="28"/>
        </w:rPr>
        <w:br w:type="page"/>
      </w:r>
      <w:bookmarkStart w:id="40" w:name="_Toc184528243"/>
      <w:bookmarkStart w:id="41" w:name="_Toc184528311"/>
      <w:bookmarkStart w:id="42" w:name="_Toc184813579"/>
      <w:r w:rsidR="00EC557E" w:rsidRPr="000B30C3">
        <w:t>Предметный указатель к реферату.</w:t>
      </w:r>
      <w:bookmarkEnd w:id="40"/>
      <w:bookmarkEnd w:id="41"/>
      <w:bookmarkEnd w:id="42"/>
    </w:p>
    <w:p w:rsidR="002133AE" w:rsidRDefault="002133AE" w:rsidP="002133AE">
      <w:pPr>
        <w:pStyle w:val="StyleHeading1LatinTimesNewRoman"/>
        <w:rPr>
          <w:noProof/>
        </w:rPr>
        <w:sectPr w:rsidR="002133AE" w:rsidSect="00E3211D">
          <w:footerReference w:type="even" r:id="rId46"/>
          <w:footerReference w:type="default" r:id="rId47"/>
          <w:pgSz w:w="11906" w:h="16838"/>
          <w:pgMar w:top="719" w:right="746" w:bottom="719" w:left="720" w:header="720" w:footer="680" w:gutter="0"/>
          <w:cols w:space="720"/>
          <w:titlePg/>
        </w:sectPr>
      </w:pPr>
      <w:r>
        <w:fldChar w:fldCharType="begin"/>
      </w:r>
      <w:r>
        <w:instrText xml:space="preserve"> INDEX \e "</w:instrText>
      </w:r>
      <w:r>
        <w:tab/>
        <w:instrText xml:space="preserve">" \c "1" \z "1049" </w:instrText>
      </w:r>
      <w:r>
        <w:fldChar w:fldCharType="separate"/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 w:rsidRPr="004E531F">
        <w:rPr>
          <w:noProof/>
          <w:lang w:val="en-US"/>
        </w:rPr>
        <w:t>LaTeX</w:t>
      </w:r>
      <w:r>
        <w:rPr>
          <w:noProof/>
        </w:rPr>
        <w:tab/>
        <w:t>15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>
        <w:rPr>
          <w:noProof/>
        </w:rPr>
        <w:t>Maple</w:t>
      </w:r>
      <w:r>
        <w:rPr>
          <w:noProof/>
        </w:rPr>
        <w:tab/>
        <w:t>6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 w:rsidRPr="004E531F">
        <w:rPr>
          <w:bCs/>
          <w:noProof/>
        </w:rPr>
        <w:t>Mathcad</w:t>
      </w:r>
      <w:r>
        <w:rPr>
          <w:noProof/>
        </w:rPr>
        <w:tab/>
        <w:t>5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 w:rsidRPr="004E531F">
        <w:rPr>
          <w:bCs/>
          <w:noProof/>
          <w:lang w:val="en-US"/>
        </w:rPr>
        <w:t>Mathematica</w:t>
      </w:r>
      <w:r>
        <w:rPr>
          <w:noProof/>
        </w:rPr>
        <w:tab/>
        <w:t>8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 w:rsidRPr="004E531F">
        <w:rPr>
          <w:noProof/>
          <w:lang w:val="en-US"/>
        </w:rPr>
        <w:t>Microsoft</w:t>
      </w:r>
      <w:r>
        <w:rPr>
          <w:noProof/>
        </w:rPr>
        <w:t xml:space="preserve"> </w:t>
      </w:r>
      <w:r w:rsidRPr="004E531F">
        <w:rPr>
          <w:noProof/>
          <w:lang w:val="en-US"/>
        </w:rPr>
        <w:t>Word</w:t>
      </w:r>
      <w:r>
        <w:rPr>
          <w:noProof/>
        </w:rPr>
        <w:tab/>
        <w:t>15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 w:rsidRPr="004E531F">
        <w:rPr>
          <w:noProof/>
          <w:lang w:val="en-US"/>
        </w:rPr>
        <w:t>TEX</w:t>
      </w:r>
      <w:r>
        <w:rPr>
          <w:noProof/>
        </w:rPr>
        <w:tab/>
        <w:t>15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>
        <w:rPr>
          <w:noProof/>
        </w:rPr>
        <w:t>МАТ</w:t>
      </w:r>
      <w:r w:rsidRPr="004E531F">
        <w:rPr>
          <w:noProof/>
          <w:lang w:val="en-US"/>
        </w:rPr>
        <w:t>LAB</w:t>
      </w:r>
      <w:r>
        <w:rPr>
          <w:noProof/>
        </w:rPr>
        <w:tab/>
        <w:t>7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>
        <w:rPr>
          <w:noProof/>
        </w:rPr>
        <w:t>метод деления отрезка пополам</w:t>
      </w:r>
      <w:r>
        <w:rPr>
          <w:noProof/>
        </w:rPr>
        <w:tab/>
        <w:t>13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>
        <w:rPr>
          <w:noProof/>
        </w:rPr>
        <w:t>метод касательных</w:t>
      </w:r>
      <w:r>
        <w:rPr>
          <w:noProof/>
        </w:rPr>
        <w:tab/>
        <w:t>11</w:t>
      </w:r>
    </w:p>
    <w:p w:rsidR="002133AE" w:rsidRDefault="002133AE">
      <w:pPr>
        <w:pStyle w:val="12"/>
        <w:tabs>
          <w:tab w:val="right" w:leader="dot" w:pos="10430"/>
        </w:tabs>
        <w:rPr>
          <w:noProof/>
        </w:rPr>
      </w:pPr>
      <w:r>
        <w:rPr>
          <w:noProof/>
        </w:rPr>
        <w:t>метода Ньютона</w:t>
      </w:r>
      <w:r>
        <w:rPr>
          <w:noProof/>
        </w:rPr>
        <w:tab/>
        <w:t>11</w:t>
      </w:r>
    </w:p>
    <w:p w:rsidR="002133AE" w:rsidRDefault="002133AE" w:rsidP="002133AE">
      <w:pPr>
        <w:pStyle w:val="StyleHeading1LatinTimesNewRoman"/>
        <w:rPr>
          <w:noProof/>
        </w:rPr>
        <w:sectPr w:rsidR="002133AE" w:rsidSect="002133AE">
          <w:type w:val="continuous"/>
          <w:pgSz w:w="11906" w:h="16838"/>
          <w:pgMar w:top="1258" w:right="746" w:bottom="1440" w:left="720" w:header="720" w:footer="680" w:gutter="0"/>
          <w:cols w:space="720"/>
          <w:titlePg/>
        </w:sectPr>
      </w:pPr>
    </w:p>
    <w:p w:rsidR="00786E2F" w:rsidRPr="00385BE4" w:rsidRDefault="002133AE" w:rsidP="003D0791">
      <w:pPr>
        <w:pStyle w:val="StyleHeading1LatinTimesNewRoman"/>
        <w:rPr>
          <w:rStyle w:val="StyleHeading1LatinTimesNewRoman14ptChar"/>
        </w:rPr>
      </w:pPr>
      <w:r>
        <w:fldChar w:fldCharType="end"/>
      </w:r>
      <w:bookmarkStart w:id="43" w:name="_Toc184528244"/>
      <w:bookmarkStart w:id="44" w:name="_Toc184528312"/>
      <w:bookmarkStart w:id="45" w:name="_Toc184813580"/>
      <w:r w:rsidR="00EC557E" w:rsidRPr="000B30C3">
        <w:t>Интернет ресурсы в предметной области исследования.</w:t>
      </w:r>
      <w:bookmarkEnd w:id="43"/>
      <w:bookmarkEnd w:id="44"/>
      <w:bookmarkEnd w:id="45"/>
      <w:r w:rsidR="00EC557E" w:rsidRPr="000B30C3">
        <w:t xml:space="preserve"> </w:t>
      </w:r>
    </w:p>
    <w:p w:rsidR="00786E2F" w:rsidRPr="001818BD" w:rsidRDefault="00996D39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http://lib.mexmat.ru/</w:t>
      </w:r>
      <w:r w:rsidRPr="001818BD">
        <w:rPr>
          <w:sz w:val="28"/>
          <w:szCs w:val="28"/>
        </w:rPr>
        <w:t xml:space="preserve"> - Электронная библиотека мехмата МГУ. Содержит множество книг по физике, математике, информатике. Книги доступны для скачивания в форматах </w:t>
      </w:r>
      <w:r w:rsidRPr="001818BD">
        <w:rPr>
          <w:sz w:val="28"/>
          <w:szCs w:val="28"/>
          <w:lang w:val="en-US"/>
        </w:rPr>
        <w:t>pdf</w:t>
      </w:r>
      <w:r w:rsidRPr="001818BD">
        <w:rPr>
          <w:sz w:val="28"/>
          <w:szCs w:val="28"/>
        </w:rPr>
        <w:t xml:space="preserve"> и </w:t>
      </w:r>
      <w:r w:rsidRPr="001818BD">
        <w:rPr>
          <w:sz w:val="28"/>
          <w:szCs w:val="28"/>
          <w:lang w:val="en-US"/>
        </w:rPr>
        <w:t>djvu</w:t>
      </w:r>
      <w:r w:rsidRPr="001818BD">
        <w:rPr>
          <w:sz w:val="28"/>
          <w:szCs w:val="28"/>
        </w:rPr>
        <w:t>, необходимо только зарегестрироваться.</w:t>
      </w:r>
    </w:p>
    <w:p w:rsidR="00C45225" w:rsidRPr="001818BD" w:rsidRDefault="00C45225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http://www.library.bsu.by/</w:t>
      </w:r>
      <w:r w:rsidRPr="001818BD">
        <w:rPr>
          <w:sz w:val="28"/>
          <w:szCs w:val="28"/>
        </w:rPr>
        <w:t xml:space="preserve"> - Электронная библиотека мехмата БГУ.</w:t>
      </w:r>
    </w:p>
    <w:p w:rsidR="00786E2F" w:rsidRPr="001818BD" w:rsidRDefault="00996D39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http://eqworld.ipmnet.ru/indexr.htm</w:t>
      </w:r>
      <w:r w:rsidRPr="001818BD">
        <w:rPr>
          <w:sz w:val="28"/>
          <w:szCs w:val="28"/>
        </w:rPr>
        <w:t xml:space="preserve"> - Международный научно-образовательный сайт EqWorld содержит обширную информацию о различных классах обыкновенных дифференциальных уравнений (ОДУ) дифференциальных уравнений с частными производными (УрЧП), интегральных уравнений, функциональных уравнений и других математических уравнений. Особое внимание уделено уравнениям математической физики и механики. Приведены таблицы точных решений, описаны методы решения уравнений, есть интересные статьи, даны ссылки на математические программы, указаны адреса научных сайтов, издательств, журналов и др. Имеется электронная физико-математическая библиотека и форум для дискуссий.</w:t>
      </w:r>
    </w:p>
    <w:p w:rsidR="00996D39" w:rsidRPr="001818BD" w:rsidRDefault="00996D39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http://www.matlab.ru</w:t>
      </w:r>
      <w:r w:rsidRPr="001818BD">
        <w:rPr>
          <w:sz w:val="28"/>
          <w:szCs w:val="28"/>
        </w:rPr>
        <w:t xml:space="preserve"> - Сайт консультационного центра MATLAB. Основные направления деятельности: чтение курсов лекций по работе в среде системы MATLAB, проведение регулярных научных семинаров и семинаров-презентаций, оказание консультационных услуг и разработка MATLAB-приложений.</w:t>
      </w:r>
    </w:p>
    <w:p w:rsidR="00996D39" w:rsidRPr="001818BD" w:rsidRDefault="00996D39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http://www.wolfram.com</w:t>
      </w:r>
      <w:r w:rsidRPr="001818BD">
        <w:rPr>
          <w:sz w:val="28"/>
          <w:szCs w:val="28"/>
        </w:rPr>
        <w:t xml:space="preserve"> - Интернет-узел фирмы Wolfram Research. Размещены страницы, посвященные новейшей математической системе Mathematica 4. Приведены сведения о программных продуктах фирмы, литературе по системе Mathematica на английском и других языках. Специальный раздел посвящен двумерной и трехмерной графике, поддерживаемой средствами системы. Размещена справочная система по Mathematica 4.</w:t>
      </w:r>
    </w:p>
    <w:p w:rsidR="00996D39" w:rsidRPr="001818BD" w:rsidRDefault="00996D39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  <w:lang w:val="en-US"/>
        </w:rPr>
        <w:t>http</w:t>
      </w:r>
      <w:r w:rsidRPr="00BA6014">
        <w:rPr>
          <w:sz w:val="28"/>
          <w:szCs w:val="28"/>
        </w:rPr>
        <w:t>://</w:t>
      </w:r>
      <w:r w:rsidRPr="00BA6014">
        <w:rPr>
          <w:sz w:val="28"/>
          <w:szCs w:val="28"/>
          <w:lang w:val="en-US"/>
        </w:rPr>
        <w:t>exponenta</w:t>
      </w:r>
      <w:r w:rsidRPr="00BA6014">
        <w:rPr>
          <w:sz w:val="28"/>
          <w:szCs w:val="28"/>
        </w:rPr>
        <w:t>.</w:t>
      </w:r>
      <w:r w:rsidRPr="00BA6014">
        <w:rPr>
          <w:sz w:val="28"/>
          <w:szCs w:val="28"/>
          <w:lang w:val="en-US"/>
        </w:rPr>
        <w:t>ru</w:t>
      </w:r>
      <w:r w:rsidRPr="00BA6014">
        <w:rPr>
          <w:sz w:val="28"/>
          <w:szCs w:val="28"/>
        </w:rPr>
        <w:t>/</w:t>
      </w:r>
      <w:r w:rsidR="00C45225" w:rsidRPr="001818BD">
        <w:rPr>
          <w:sz w:val="28"/>
          <w:szCs w:val="28"/>
        </w:rPr>
        <w:t xml:space="preserve"> - Образовательный математический сайт.</w:t>
      </w:r>
    </w:p>
    <w:p w:rsidR="00996D39" w:rsidRPr="001818BD" w:rsidRDefault="00996D39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http://matclub.ru/</w:t>
      </w:r>
      <w:r w:rsidR="00C45225" w:rsidRPr="001818BD">
        <w:rPr>
          <w:sz w:val="28"/>
          <w:szCs w:val="28"/>
        </w:rPr>
        <w:t xml:space="preserve"> - Математический сайт, содержащий большое количество курсов лекцийи другой литературы.</w:t>
      </w:r>
    </w:p>
    <w:p w:rsidR="006E7738" w:rsidRPr="001818BD" w:rsidRDefault="00996D39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</w:rPr>
        <w:t>http://www.pro-technologies.ru/product/</w:t>
      </w:r>
      <w:r w:rsidR="00C45225" w:rsidRPr="001818BD">
        <w:rPr>
          <w:sz w:val="28"/>
          <w:szCs w:val="28"/>
        </w:rPr>
        <w:t xml:space="preserve"> - </w:t>
      </w:r>
      <w:r w:rsidR="00786E2F" w:rsidRPr="001818BD">
        <w:rPr>
          <w:sz w:val="28"/>
          <w:szCs w:val="28"/>
        </w:rPr>
        <w:t>Электронный каталог новейших технологических продуктов.</w:t>
      </w:r>
    </w:p>
    <w:p w:rsidR="001818BD" w:rsidRPr="001818BD" w:rsidRDefault="006E7738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  <w:lang w:val="en-US"/>
        </w:rPr>
        <w:t>http</w:t>
      </w:r>
      <w:r w:rsidRPr="00BA6014">
        <w:rPr>
          <w:sz w:val="28"/>
          <w:szCs w:val="28"/>
        </w:rPr>
        <w:t>://</w:t>
      </w:r>
      <w:r w:rsidRPr="00BA6014">
        <w:rPr>
          <w:sz w:val="28"/>
          <w:szCs w:val="28"/>
          <w:lang w:val="en-US"/>
        </w:rPr>
        <w:t>ru</w:t>
      </w:r>
      <w:r w:rsidRPr="00BA6014">
        <w:rPr>
          <w:sz w:val="28"/>
          <w:szCs w:val="28"/>
        </w:rPr>
        <w:t>.</w:t>
      </w:r>
      <w:r w:rsidRPr="00BA6014">
        <w:rPr>
          <w:sz w:val="28"/>
          <w:szCs w:val="28"/>
          <w:lang w:val="en-US"/>
        </w:rPr>
        <w:t>wikipedia</w:t>
      </w:r>
      <w:r w:rsidRPr="00BA6014">
        <w:rPr>
          <w:sz w:val="28"/>
          <w:szCs w:val="28"/>
        </w:rPr>
        <w:t>.</w:t>
      </w:r>
      <w:r w:rsidRPr="00BA6014">
        <w:rPr>
          <w:sz w:val="28"/>
          <w:szCs w:val="28"/>
          <w:lang w:val="en-US"/>
        </w:rPr>
        <w:t>org</w:t>
      </w:r>
      <w:r w:rsidRPr="00BA6014">
        <w:rPr>
          <w:sz w:val="28"/>
          <w:szCs w:val="28"/>
        </w:rPr>
        <w:t>/</w:t>
      </w:r>
      <w:r w:rsidRPr="00BA6014">
        <w:rPr>
          <w:sz w:val="28"/>
          <w:szCs w:val="28"/>
          <w:lang w:val="en-US"/>
        </w:rPr>
        <w:t>wiki</w:t>
      </w:r>
      <w:r w:rsidRPr="00BA6014">
        <w:rPr>
          <w:sz w:val="28"/>
          <w:szCs w:val="28"/>
        </w:rPr>
        <w:t>/</w:t>
      </w:r>
      <w:r w:rsidRPr="001818BD">
        <w:rPr>
          <w:sz w:val="28"/>
          <w:szCs w:val="28"/>
        </w:rPr>
        <w:t xml:space="preserve"> -  Электронная энциклопедия</w:t>
      </w:r>
      <w:r w:rsidR="00786E2F" w:rsidRPr="001818BD">
        <w:rPr>
          <w:sz w:val="28"/>
          <w:szCs w:val="28"/>
        </w:rPr>
        <w:t>.</w:t>
      </w:r>
    </w:p>
    <w:p w:rsidR="0027216E" w:rsidRPr="001818BD" w:rsidRDefault="0027216E" w:rsidP="001818BD">
      <w:pPr>
        <w:numPr>
          <w:ilvl w:val="0"/>
          <w:numId w:val="33"/>
        </w:numPr>
        <w:spacing w:before="240" w:after="240"/>
        <w:jc w:val="both"/>
        <w:rPr>
          <w:sz w:val="28"/>
          <w:szCs w:val="28"/>
        </w:rPr>
      </w:pPr>
      <w:r w:rsidRPr="00BA6014">
        <w:rPr>
          <w:sz w:val="28"/>
          <w:szCs w:val="28"/>
          <w:lang w:val="en-US"/>
        </w:rPr>
        <w:t>http</w:t>
      </w:r>
      <w:r w:rsidRPr="00BA6014">
        <w:rPr>
          <w:sz w:val="28"/>
          <w:szCs w:val="28"/>
        </w:rPr>
        <w:t>://</w:t>
      </w:r>
      <w:r w:rsidRPr="00BA6014">
        <w:rPr>
          <w:sz w:val="28"/>
          <w:szCs w:val="28"/>
          <w:lang w:val="en-US"/>
        </w:rPr>
        <w:t>scholar</w:t>
      </w:r>
      <w:r w:rsidRPr="00BA6014">
        <w:rPr>
          <w:sz w:val="28"/>
          <w:szCs w:val="28"/>
        </w:rPr>
        <w:t>.</w:t>
      </w:r>
      <w:r w:rsidRPr="00BA6014">
        <w:rPr>
          <w:sz w:val="28"/>
          <w:szCs w:val="28"/>
          <w:lang w:val="en-US"/>
        </w:rPr>
        <w:t>google</w:t>
      </w:r>
      <w:r w:rsidRPr="00BA6014">
        <w:rPr>
          <w:sz w:val="28"/>
          <w:szCs w:val="28"/>
        </w:rPr>
        <w:t>.</w:t>
      </w:r>
      <w:r w:rsidRPr="00BA6014">
        <w:rPr>
          <w:sz w:val="28"/>
          <w:szCs w:val="28"/>
          <w:lang w:val="en-US"/>
        </w:rPr>
        <w:t>com</w:t>
      </w:r>
      <w:r w:rsidRPr="00BA6014">
        <w:rPr>
          <w:sz w:val="28"/>
          <w:szCs w:val="28"/>
        </w:rPr>
        <w:t>/</w:t>
      </w:r>
      <w:r w:rsidRPr="001818BD">
        <w:rPr>
          <w:sz w:val="28"/>
          <w:szCs w:val="28"/>
        </w:rPr>
        <w:t xml:space="preserve"> - Одна из последних разработок </w:t>
      </w:r>
      <w:r w:rsidRPr="001818BD">
        <w:rPr>
          <w:sz w:val="28"/>
          <w:szCs w:val="28"/>
          <w:lang w:val="en-US"/>
        </w:rPr>
        <w:t>Google</w:t>
      </w:r>
      <w:r w:rsidRPr="001818BD">
        <w:rPr>
          <w:sz w:val="28"/>
          <w:szCs w:val="28"/>
        </w:rPr>
        <w:t>, позволяющая искать точную библиографическую информацию для научных книг и статей.</w:t>
      </w:r>
    </w:p>
    <w:p w:rsidR="00D3750C" w:rsidRPr="00D3750C" w:rsidRDefault="0027216E" w:rsidP="001818BD">
      <w:pPr>
        <w:numPr>
          <w:ilvl w:val="0"/>
          <w:numId w:val="33"/>
        </w:numPr>
        <w:spacing w:before="240" w:after="240"/>
        <w:jc w:val="both"/>
      </w:pPr>
      <w:r w:rsidRPr="00BA6014">
        <w:rPr>
          <w:sz w:val="28"/>
          <w:szCs w:val="28"/>
          <w:lang w:val="en-US"/>
        </w:rPr>
        <w:t>http</w:t>
      </w:r>
      <w:r w:rsidRPr="00BA6014">
        <w:rPr>
          <w:sz w:val="28"/>
          <w:szCs w:val="28"/>
        </w:rPr>
        <w:t>://</w:t>
      </w:r>
      <w:r w:rsidRPr="00BA6014">
        <w:rPr>
          <w:sz w:val="28"/>
          <w:szCs w:val="28"/>
          <w:lang w:val="en-US"/>
        </w:rPr>
        <w:t>www</w:t>
      </w:r>
      <w:r w:rsidRPr="00BA6014">
        <w:rPr>
          <w:sz w:val="28"/>
          <w:szCs w:val="28"/>
        </w:rPr>
        <w:t>.</w:t>
      </w:r>
      <w:r w:rsidRPr="00BA6014">
        <w:rPr>
          <w:sz w:val="28"/>
          <w:szCs w:val="28"/>
          <w:lang w:val="en-US"/>
        </w:rPr>
        <w:t>netlib</w:t>
      </w:r>
      <w:r w:rsidRPr="00BA6014">
        <w:rPr>
          <w:sz w:val="28"/>
          <w:szCs w:val="28"/>
        </w:rPr>
        <w:t>.</w:t>
      </w:r>
      <w:r w:rsidRPr="00BA6014">
        <w:rPr>
          <w:sz w:val="28"/>
          <w:szCs w:val="28"/>
          <w:lang w:val="en-US"/>
        </w:rPr>
        <w:t>org</w:t>
      </w:r>
      <w:r w:rsidRPr="00BA6014">
        <w:rPr>
          <w:sz w:val="28"/>
          <w:szCs w:val="28"/>
        </w:rPr>
        <w:t>/</w:t>
      </w:r>
      <w:r w:rsidRPr="001818BD">
        <w:rPr>
          <w:sz w:val="28"/>
          <w:szCs w:val="28"/>
        </w:rPr>
        <w:t xml:space="preserve"> -коллекция математический программ, статей и баз данных.</w:t>
      </w:r>
      <w:bookmarkStart w:id="46" w:name="_Toc184528245"/>
      <w:bookmarkStart w:id="47" w:name="_Toc184528313"/>
    </w:p>
    <w:bookmarkEnd w:id="46"/>
    <w:bookmarkEnd w:id="47"/>
    <w:p w:rsidR="00836765" w:rsidRDefault="001818BD" w:rsidP="001818BD">
      <w:pPr>
        <w:pStyle w:val="1"/>
      </w:pPr>
      <w:r w:rsidRPr="00836765">
        <w:br w:type="page"/>
      </w:r>
      <w:bookmarkStart w:id="48" w:name="_Toc184813581"/>
      <w:bookmarkStart w:id="49" w:name="_Toc184528247"/>
      <w:bookmarkStart w:id="50" w:name="_Toc184528315"/>
      <w:r w:rsidR="00836765">
        <w:t>Действующий личный сайт</w:t>
      </w:r>
      <w:bookmarkEnd w:id="48"/>
    </w:p>
    <w:p w:rsidR="00836765" w:rsidRPr="00136FE7" w:rsidRDefault="00836765" w:rsidP="00CE1E70">
      <w:pPr>
        <w:pStyle w:val="StyleHeading1LatinTimesNewRoman"/>
        <w:outlineLvl w:val="9"/>
        <w:rPr>
          <w:b w:val="0"/>
          <w:sz w:val="28"/>
          <w:szCs w:val="28"/>
        </w:rPr>
      </w:pPr>
      <w:r w:rsidRPr="00BA6014">
        <w:rPr>
          <w:b w:val="0"/>
          <w:sz w:val="28"/>
          <w:szCs w:val="28"/>
          <w:lang w:val="en-US"/>
        </w:rPr>
        <w:t>http</w:t>
      </w:r>
      <w:r w:rsidRPr="00BA6014">
        <w:rPr>
          <w:b w:val="0"/>
          <w:sz w:val="28"/>
          <w:szCs w:val="28"/>
        </w:rPr>
        <w:t>://</w:t>
      </w:r>
      <w:r w:rsidRPr="00BA6014">
        <w:rPr>
          <w:b w:val="0"/>
          <w:sz w:val="28"/>
          <w:szCs w:val="28"/>
          <w:lang w:val="en-US"/>
        </w:rPr>
        <w:t>www</w:t>
      </w:r>
      <w:r w:rsidRPr="00BA6014">
        <w:rPr>
          <w:b w:val="0"/>
          <w:sz w:val="28"/>
          <w:szCs w:val="28"/>
        </w:rPr>
        <w:t>.</w:t>
      </w:r>
      <w:r w:rsidRPr="00BA6014">
        <w:rPr>
          <w:b w:val="0"/>
          <w:sz w:val="28"/>
          <w:szCs w:val="28"/>
          <w:lang w:val="en-US"/>
        </w:rPr>
        <w:t>julietta</w:t>
      </w:r>
      <w:r w:rsidRPr="00BA6014">
        <w:rPr>
          <w:b w:val="0"/>
          <w:sz w:val="28"/>
          <w:szCs w:val="28"/>
        </w:rPr>
        <w:t>-</w:t>
      </w:r>
      <w:r w:rsidRPr="00BA6014">
        <w:rPr>
          <w:b w:val="0"/>
          <w:sz w:val="28"/>
          <w:szCs w:val="28"/>
          <w:lang w:val="en-US"/>
        </w:rPr>
        <w:t>mmf</w:t>
      </w:r>
      <w:r w:rsidRPr="00BA6014">
        <w:rPr>
          <w:b w:val="0"/>
          <w:sz w:val="28"/>
          <w:szCs w:val="28"/>
        </w:rPr>
        <w:t>.</w:t>
      </w:r>
      <w:r w:rsidRPr="00BA6014">
        <w:rPr>
          <w:b w:val="0"/>
          <w:sz w:val="28"/>
          <w:szCs w:val="28"/>
          <w:lang w:val="en-US"/>
        </w:rPr>
        <w:t>narod</w:t>
      </w:r>
      <w:r w:rsidRPr="00BA6014">
        <w:rPr>
          <w:b w:val="0"/>
          <w:sz w:val="28"/>
          <w:szCs w:val="28"/>
        </w:rPr>
        <w:t>.</w:t>
      </w:r>
      <w:r w:rsidRPr="00BA6014">
        <w:rPr>
          <w:b w:val="0"/>
          <w:sz w:val="28"/>
          <w:szCs w:val="28"/>
          <w:lang w:val="en-US"/>
        </w:rPr>
        <w:t>ru</w:t>
      </w:r>
    </w:p>
    <w:p w:rsidR="00EC557E" w:rsidRPr="000B30C3" w:rsidRDefault="00836765" w:rsidP="001818BD">
      <w:pPr>
        <w:pStyle w:val="1"/>
      </w:pPr>
      <w:r>
        <w:br w:type="page"/>
      </w:r>
      <w:bookmarkStart w:id="51" w:name="_Toc184813582"/>
      <w:r w:rsidR="00EC557E" w:rsidRPr="000B30C3">
        <w:t>Граф научных интересов</w:t>
      </w:r>
      <w:bookmarkEnd w:id="49"/>
      <w:bookmarkEnd w:id="50"/>
      <w:bookmarkEnd w:id="51"/>
    </w:p>
    <w:p w:rsidR="00EC557E" w:rsidRPr="000B30C3" w:rsidRDefault="00EC557E" w:rsidP="003D74BC">
      <w:pPr>
        <w:pStyle w:val="7"/>
        <w:jc w:val="center"/>
        <w:rPr>
          <w:sz w:val="28"/>
          <w:szCs w:val="28"/>
        </w:rPr>
      </w:pPr>
      <w:bookmarkStart w:id="52" w:name="_Toc184528248"/>
      <w:bookmarkStart w:id="53" w:name="_Toc184528316"/>
      <w:r w:rsidRPr="000B30C3">
        <w:rPr>
          <w:sz w:val="28"/>
          <w:szCs w:val="28"/>
        </w:rPr>
        <w:t>магистран</w:t>
      </w:r>
      <w:r w:rsidR="00C809DA" w:rsidRPr="000B30C3">
        <w:rPr>
          <w:sz w:val="28"/>
          <w:szCs w:val="28"/>
        </w:rPr>
        <w:t>ки</w:t>
      </w:r>
      <w:r w:rsidRPr="000B30C3">
        <w:rPr>
          <w:sz w:val="28"/>
          <w:szCs w:val="28"/>
        </w:rPr>
        <w:t xml:space="preserve">  Короц Ю.В. механико-математического факультета</w:t>
      </w:r>
      <w:bookmarkEnd w:id="52"/>
      <w:bookmarkEnd w:id="53"/>
    </w:p>
    <w:p w:rsidR="00EC557E" w:rsidRDefault="00EC557E" w:rsidP="003D74BC">
      <w:pPr>
        <w:pStyle w:val="7"/>
        <w:jc w:val="center"/>
        <w:rPr>
          <w:sz w:val="28"/>
          <w:szCs w:val="28"/>
        </w:rPr>
      </w:pPr>
      <w:bookmarkStart w:id="54" w:name="_Toc184528249"/>
      <w:bookmarkStart w:id="55" w:name="_Toc184528317"/>
      <w:r w:rsidRPr="000B30C3">
        <w:rPr>
          <w:sz w:val="28"/>
          <w:szCs w:val="28"/>
        </w:rPr>
        <w:t xml:space="preserve">Специальность </w:t>
      </w:r>
      <w:bookmarkEnd w:id="54"/>
      <w:bookmarkEnd w:id="55"/>
      <w:r w:rsidR="00D5410F" w:rsidRPr="000B30C3">
        <w:rPr>
          <w:sz w:val="28"/>
          <w:szCs w:val="28"/>
        </w:rPr>
        <w:t>математический анализ.</w:t>
      </w:r>
    </w:p>
    <w:p w:rsidR="00C6568C" w:rsidRPr="00C6568C" w:rsidRDefault="00C6568C" w:rsidP="00C6568C"/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190"/>
        <w:gridCol w:w="3246"/>
        <w:gridCol w:w="3191"/>
      </w:tblGrid>
      <w:tr w:rsidR="00EC557E" w:rsidRPr="000B30C3">
        <w:tc>
          <w:tcPr>
            <w:tcW w:w="3190" w:type="dxa"/>
            <w:shd w:val="clear" w:color="auto" w:fill="auto"/>
          </w:tcPr>
          <w:tbl>
            <w:tblPr>
              <w:tblpPr w:leftFromText="180" w:rightFromText="180" w:vertAnchor="text" w:horzAnchor="margin" w:tblpY="12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492705" w:rsidRPr="000B30C3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2705" w:rsidRPr="000B30C3" w:rsidRDefault="00492705" w:rsidP="00492705">
                  <w:pPr>
                    <w:pStyle w:val="7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bookmarkStart w:id="56" w:name="_Toc184528256"/>
                  <w:bookmarkStart w:id="57" w:name="_Toc184528324"/>
                  <w:r w:rsidRPr="000B30C3">
                    <w:rPr>
                      <w:sz w:val="28"/>
                      <w:szCs w:val="28"/>
                    </w:rPr>
                    <w:t xml:space="preserve">01.01.07 – </w:t>
                  </w:r>
                  <w:bookmarkEnd w:id="56"/>
                  <w:bookmarkEnd w:id="57"/>
                  <w:r w:rsidRPr="000B30C3">
                    <w:rPr>
                      <w:sz w:val="28"/>
                      <w:szCs w:val="28"/>
                    </w:rPr>
                    <w:t>Вычислительная математика</w:t>
                  </w:r>
                </w:p>
              </w:tc>
            </w:tr>
            <w:tr w:rsidR="00492705" w:rsidRPr="000B30C3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2705" w:rsidRPr="000B30C3" w:rsidRDefault="00492705" w:rsidP="00492705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0B30C3">
                    <w:t>1</w:t>
                  </w:r>
                  <w:r w:rsidRPr="000B30C3">
                    <w:rPr>
                      <w:sz w:val="24"/>
                      <w:szCs w:val="24"/>
                    </w:rPr>
                    <w:t xml:space="preserve">. Теория приближенных методов и численных алгоритмов решения задач алгебры, дифференциальных и интегральных уравнений, задач дискретной математики, экстремальных задач, задач управления, некорректных задач других задач линейного, нелинейного и стохастического анализа. </w:t>
                  </w:r>
                </w:p>
                <w:p w:rsidR="00492705" w:rsidRPr="000B30C3" w:rsidRDefault="00492705" w:rsidP="00103678">
                  <w:pPr>
                    <w:spacing w:before="100" w:beforeAutospacing="1" w:after="100" w:afterAutospacing="1"/>
                  </w:pPr>
                  <w:r w:rsidRPr="000B30C3">
                    <w:rPr>
                      <w:sz w:val="24"/>
                      <w:szCs w:val="24"/>
                    </w:rPr>
                    <w:t xml:space="preserve">2. Теория и методы параллельных вычислений. </w:t>
                  </w:r>
                </w:p>
              </w:tc>
            </w:tr>
          </w:tbl>
          <w:p w:rsidR="00EC557E" w:rsidRPr="000B30C3" w:rsidRDefault="00EC557E" w:rsidP="00734E24">
            <w:pPr>
              <w:pStyle w:val="7"/>
              <w:ind w:firstLine="709"/>
              <w:jc w:val="both"/>
              <w:rPr>
                <w:sz w:val="28"/>
                <w:szCs w:val="28"/>
              </w:rPr>
            </w:pPr>
            <w:bookmarkStart w:id="58" w:name="_Toc184528250"/>
            <w:bookmarkStart w:id="59" w:name="_Toc184528318"/>
            <w:r w:rsidRPr="000B30C3">
              <w:rPr>
                <w:sz w:val="28"/>
                <w:szCs w:val="28"/>
              </w:rPr>
              <w:t>Смежные специальности</w:t>
            </w:r>
            <w:bookmarkEnd w:id="58"/>
            <w:bookmarkEnd w:id="59"/>
          </w:p>
          <w:tbl>
            <w:tblPr>
              <w:tblpPr w:leftFromText="180" w:rightFromText="180" w:vertAnchor="text" w:horzAnchor="margin" w:tblpY="60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492705" w:rsidRPr="000B30C3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2705" w:rsidRPr="000B30C3" w:rsidRDefault="00492705" w:rsidP="00492705">
                  <w:pPr>
                    <w:pStyle w:val="7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B30C3">
                    <w:rPr>
                      <w:sz w:val="28"/>
                      <w:szCs w:val="28"/>
                    </w:rPr>
                    <w:t>01.01.02 – Дифференциальные уравнения</w:t>
                  </w:r>
                </w:p>
              </w:tc>
            </w:tr>
            <w:tr w:rsidR="00492705" w:rsidRPr="000B30C3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2705" w:rsidRPr="000B30C3" w:rsidRDefault="00492705" w:rsidP="00DA783E">
                  <w:pPr>
                    <w:pStyle w:val="7"/>
                  </w:pPr>
                  <w:r w:rsidRPr="000B30C3">
                    <w:t xml:space="preserve"> Обоснование численных методов решения дифференциальных, интегральных, интегро-дифференциальных, функционально-дифференциальных и дифференциально-операторных уравнений.</w:t>
                  </w:r>
                </w:p>
                <w:p w:rsidR="00492705" w:rsidRPr="000B30C3" w:rsidRDefault="00492705" w:rsidP="00492705">
                  <w:pPr>
                    <w:pStyle w:val="7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557E" w:rsidRPr="000B30C3" w:rsidRDefault="00EC557E" w:rsidP="003D74BC">
            <w:pPr>
              <w:pStyle w:val="7"/>
              <w:jc w:val="both"/>
              <w:rPr>
                <w:sz w:val="28"/>
                <w:szCs w:val="28"/>
              </w:rPr>
            </w:pPr>
          </w:p>
        </w:tc>
        <w:tc>
          <w:tcPr>
            <w:tcW w:w="3246" w:type="dxa"/>
            <w:shd w:val="clear" w:color="auto" w:fill="auto"/>
          </w:tcPr>
          <w:p w:rsidR="00EC557E" w:rsidRPr="000B30C3" w:rsidRDefault="00EC557E" w:rsidP="00734E24">
            <w:pPr>
              <w:pStyle w:val="7"/>
              <w:ind w:firstLine="709"/>
              <w:jc w:val="both"/>
              <w:rPr>
                <w:sz w:val="28"/>
                <w:szCs w:val="28"/>
              </w:rPr>
            </w:pPr>
            <w:bookmarkStart w:id="60" w:name="_Toc184528260"/>
            <w:bookmarkStart w:id="61" w:name="_Toc184528328"/>
            <w:r w:rsidRPr="000B30C3">
              <w:rPr>
                <w:sz w:val="28"/>
                <w:szCs w:val="28"/>
              </w:rPr>
              <w:t>Основная специальность</w:t>
            </w:r>
            <w:bookmarkEnd w:id="60"/>
            <w:bookmarkEnd w:id="61"/>
          </w:p>
          <w:tbl>
            <w:tblPr>
              <w:tblpPr w:leftFromText="180" w:rightFromText="180" w:vertAnchor="text" w:horzAnchor="margin" w:tblpY="86"/>
              <w:tblOverlap w:val="never"/>
              <w:tblW w:w="3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0"/>
            </w:tblGrid>
            <w:tr w:rsidR="00D5410F" w:rsidRPr="000B30C3">
              <w:trPr>
                <w:trHeight w:val="1428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410F" w:rsidRPr="000B30C3" w:rsidRDefault="00D5410F" w:rsidP="00831488">
                  <w:pPr>
                    <w:pStyle w:val="7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bookmarkStart w:id="62" w:name="_Toc184528261"/>
                  <w:bookmarkStart w:id="63" w:name="_Toc184528329"/>
                  <w:r w:rsidRPr="000B30C3">
                    <w:rPr>
                      <w:sz w:val="28"/>
                      <w:szCs w:val="28"/>
                    </w:rPr>
                    <w:t xml:space="preserve">01.01.01 – </w:t>
                  </w:r>
                  <w:bookmarkEnd w:id="62"/>
                  <w:bookmarkEnd w:id="63"/>
                  <w:r w:rsidRPr="000B30C3">
                    <w:rPr>
                      <w:sz w:val="28"/>
                      <w:szCs w:val="28"/>
                    </w:rPr>
                    <w:t>математический анализ</w:t>
                  </w:r>
                </w:p>
              </w:tc>
            </w:tr>
            <w:tr w:rsidR="00D5410F" w:rsidRPr="000B30C3">
              <w:trPr>
                <w:trHeight w:val="4660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410F" w:rsidRPr="000B30C3" w:rsidRDefault="00287C29" w:rsidP="00DA783E">
                  <w:pPr>
                    <w:pStyle w:val="7"/>
                    <w:rPr>
                      <w:sz w:val="28"/>
                      <w:szCs w:val="28"/>
                    </w:rPr>
                  </w:pPr>
                  <w:r w:rsidRPr="000B30C3">
                    <w:rPr>
                      <w:sz w:val="28"/>
                      <w:szCs w:val="28"/>
                    </w:rPr>
                    <w:t>1.</w:t>
                  </w:r>
                  <w:r w:rsidR="00D5410F" w:rsidRPr="000B30C3">
                    <w:rPr>
                      <w:sz w:val="28"/>
                      <w:szCs w:val="28"/>
                    </w:rPr>
                    <w:t>Теория приближений и методы численного анализа.</w:t>
                  </w:r>
                  <w:bookmarkStart w:id="64" w:name="_Toc184528263"/>
                  <w:bookmarkStart w:id="65" w:name="_Toc184528331"/>
                </w:p>
                <w:bookmarkEnd w:id="64"/>
                <w:bookmarkEnd w:id="65"/>
                <w:p w:rsidR="00D5410F" w:rsidRPr="000B30C3" w:rsidRDefault="00D5410F" w:rsidP="00DA783E">
                  <w:pPr>
                    <w:rPr>
                      <w:sz w:val="28"/>
                      <w:szCs w:val="28"/>
                    </w:rPr>
                  </w:pPr>
                </w:p>
                <w:p w:rsidR="00D5410F" w:rsidRPr="000B30C3" w:rsidRDefault="00287C29" w:rsidP="00DA783E">
                  <w:r w:rsidRPr="000B30C3">
                    <w:rPr>
                      <w:sz w:val="28"/>
                      <w:szCs w:val="28"/>
                    </w:rPr>
                    <w:t xml:space="preserve">2. </w:t>
                  </w:r>
                  <w:r w:rsidR="00D5410F" w:rsidRPr="000B30C3">
                    <w:rPr>
                      <w:sz w:val="28"/>
                      <w:szCs w:val="28"/>
                    </w:rPr>
                    <w:t>Линейные и нелинейные операторы и специальные классы (дифференциальные, интегральные, интегро-дифференциальные, разностные и др.) таких операторов.</w:t>
                  </w:r>
                </w:p>
              </w:tc>
            </w:tr>
          </w:tbl>
          <w:p w:rsidR="00EC557E" w:rsidRPr="000B30C3" w:rsidRDefault="00EC557E" w:rsidP="00D5410F">
            <w:pPr>
              <w:pStyle w:val="7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EC557E" w:rsidRPr="000B30C3" w:rsidRDefault="00EC557E" w:rsidP="00734E24">
            <w:pPr>
              <w:pStyle w:val="7"/>
              <w:ind w:firstLine="709"/>
              <w:jc w:val="both"/>
              <w:rPr>
                <w:sz w:val="28"/>
                <w:szCs w:val="28"/>
              </w:rPr>
            </w:pPr>
            <w:bookmarkStart w:id="66" w:name="_Toc184528264"/>
            <w:bookmarkStart w:id="67" w:name="_Toc184528332"/>
            <w:r w:rsidRPr="000B30C3">
              <w:rPr>
                <w:sz w:val="28"/>
                <w:szCs w:val="28"/>
              </w:rPr>
              <w:t>Сопутствующие специальности</w:t>
            </w:r>
            <w:bookmarkEnd w:id="66"/>
            <w:bookmarkEnd w:id="67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0"/>
            </w:tblGrid>
            <w:tr w:rsidR="00EC557E" w:rsidRPr="000B30C3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557E" w:rsidRPr="000B30C3" w:rsidRDefault="00B54C9A" w:rsidP="00DA783E">
                  <w:pPr>
                    <w:pStyle w:val="7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bookmarkStart w:id="68" w:name="_Toc184528265"/>
                  <w:bookmarkStart w:id="69" w:name="_Toc184528333"/>
                  <w:r w:rsidRPr="000B30C3">
                    <w:rPr>
                      <w:sz w:val="28"/>
                      <w:szCs w:val="28"/>
                    </w:rPr>
                    <w:t>01.01.05</w:t>
                  </w:r>
                  <w:r w:rsidR="00EC557E" w:rsidRPr="000B30C3">
                    <w:rPr>
                      <w:sz w:val="28"/>
                      <w:szCs w:val="28"/>
                    </w:rPr>
                    <w:t xml:space="preserve"> – </w:t>
                  </w:r>
                  <w:bookmarkEnd w:id="68"/>
                  <w:bookmarkEnd w:id="69"/>
                  <w:r w:rsidRPr="000B30C3">
                    <w:rPr>
                      <w:sz w:val="28"/>
                      <w:szCs w:val="28"/>
                    </w:rPr>
                    <w:t>Теория вероятностей и математическая статистика</w:t>
                  </w:r>
                </w:p>
              </w:tc>
            </w:tr>
            <w:tr w:rsidR="00EC557E" w:rsidRPr="000B30C3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557E" w:rsidRPr="000B30C3" w:rsidRDefault="00EC557E" w:rsidP="00DA783E">
                  <w:pPr>
                    <w:pStyle w:val="7"/>
                  </w:pPr>
                  <w:bookmarkStart w:id="70" w:name="_Toc184528267"/>
                  <w:bookmarkStart w:id="71" w:name="_Toc184528335"/>
                  <w:r w:rsidRPr="000B30C3">
                    <w:t>1.</w:t>
                  </w:r>
                  <w:bookmarkEnd w:id="70"/>
                  <w:bookmarkEnd w:id="71"/>
                  <w:r w:rsidR="00103678" w:rsidRPr="000B30C3">
                    <w:t xml:space="preserve"> П</w:t>
                  </w:r>
                  <w:r w:rsidR="00B54C9A" w:rsidRPr="000B30C3">
                    <w:t>оследовательный анализ.</w:t>
                  </w:r>
                </w:p>
                <w:p w:rsidR="00EC557E" w:rsidRPr="000B30C3" w:rsidRDefault="00EC557E" w:rsidP="00DA783E">
                  <w:pPr>
                    <w:pStyle w:val="7"/>
                    <w:rPr>
                      <w:sz w:val="28"/>
                      <w:szCs w:val="28"/>
                    </w:rPr>
                  </w:pPr>
                  <w:bookmarkStart w:id="72" w:name="_Toc184528268"/>
                  <w:bookmarkStart w:id="73" w:name="_Toc184528336"/>
                  <w:r w:rsidRPr="000B30C3">
                    <w:t>2.</w:t>
                  </w:r>
                  <w:bookmarkEnd w:id="72"/>
                  <w:bookmarkEnd w:id="73"/>
                  <w:r w:rsidR="00B54C9A" w:rsidRPr="000B30C3">
                    <w:t xml:space="preserve"> Предельные теоремы.</w:t>
                  </w:r>
                </w:p>
              </w:tc>
            </w:tr>
          </w:tbl>
          <w:p w:rsidR="00EC557E" w:rsidRPr="000B30C3" w:rsidRDefault="00EC557E" w:rsidP="00734E24">
            <w:pPr>
              <w:pStyle w:val="7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0"/>
            </w:tblGrid>
            <w:tr w:rsidR="00EC557E" w:rsidRPr="000B30C3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557E" w:rsidRPr="000B30C3" w:rsidRDefault="003D74BC" w:rsidP="00734E24">
                  <w:pPr>
                    <w:pStyle w:val="7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bookmarkStart w:id="74" w:name="_Toc184528269"/>
                  <w:bookmarkStart w:id="75" w:name="_Toc184528337"/>
                  <w:r w:rsidRPr="000B30C3">
                    <w:rPr>
                      <w:sz w:val="28"/>
                      <w:szCs w:val="28"/>
                    </w:rPr>
                    <w:t>01</w:t>
                  </w:r>
                  <w:r w:rsidR="00EC557E" w:rsidRPr="000B30C3">
                    <w:rPr>
                      <w:sz w:val="28"/>
                      <w:szCs w:val="28"/>
                    </w:rPr>
                    <w:t>.0</w:t>
                  </w:r>
                  <w:r w:rsidRPr="000B30C3">
                    <w:rPr>
                      <w:sz w:val="28"/>
                      <w:szCs w:val="28"/>
                    </w:rPr>
                    <w:t>1</w:t>
                  </w:r>
                  <w:r w:rsidR="00EC557E" w:rsidRPr="000B30C3">
                    <w:rPr>
                      <w:sz w:val="28"/>
                      <w:szCs w:val="28"/>
                    </w:rPr>
                    <w:t>.0</w:t>
                  </w:r>
                  <w:r w:rsidRPr="000B30C3">
                    <w:rPr>
                      <w:sz w:val="28"/>
                      <w:szCs w:val="28"/>
                    </w:rPr>
                    <w:t>6</w:t>
                  </w:r>
                  <w:r w:rsidR="00EC557E" w:rsidRPr="000B30C3">
                    <w:rPr>
                      <w:sz w:val="28"/>
                      <w:szCs w:val="28"/>
                    </w:rPr>
                    <w:t xml:space="preserve"> – </w:t>
                  </w:r>
                  <w:bookmarkEnd w:id="74"/>
                  <w:bookmarkEnd w:id="75"/>
                  <w:r w:rsidRPr="000B30C3">
                    <w:rPr>
                      <w:sz w:val="28"/>
                      <w:szCs w:val="28"/>
                    </w:rPr>
                    <w:t>Математическая логика, алгебра и теория чисел</w:t>
                  </w:r>
                </w:p>
              </w:tc>
            </w:tr>
            <w:tr w:rsidR="00EC557E" w:rsidRPr="000B30C3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557E" w:rsidRPr="000B30C3" w:rsidRDefault="00EC557E" w:rsidP="00DA783E">
                  <w:pPr>
                    <w:pStyle w:val="7"/>
                  </w:pPr>
                  <w:bookmarkStart w:id="76" w:name="_Toc184528271"/>
                  <w:bookmarkStart w:id="77" w:name="_Toc184528339"/>
                  <w:r w:rsidRPr="000B30C3">
                    <w:t>1.</w:t>
                  </w:r>
                  <w:bookmarkEnd w:id="76"/>
                  <w:bookmarkEnd w:id="77"/>
                  <w:r w:rsidR="00103678" w:rsidRPr="000B30C3">
                    <w:t xml:space="preserve"> </w:t>
                  </w:r>
                  <w:r w:rsidR="003D74BC" w:rsidRPr="000B30C3">
                    <w:t>Аналитическая, алгебраическая и геометрическая теории чисел; диофантовы уравнения и приближения.</w:t>
                  </w:r>
                </w:p>
                <w:p w:rsidR="00EC557E" w:rsidRPr="000B30C3" w:rsidRDefault="00EC557E" w:rsidP="00DA783E">
                  <w:pPr>
                    <w:pStyle w:val="7"/>
                    <w:rPr>
                      <w:sz w:val="28"/>
                      <w:szCs w:val="28"/>
                    </w:rPr>
                  </w:pPr>
                  <w:bookmarkStart w:id="78" w:name="_Toc184528272"/>
                  <w:bookmarkStart w:id="79" w:name="_Toc184528340"/>
                  <w:r w:rsidRPr="000B30C3">
                    <w:t>2.</w:t>
                  </w:r>
                  <w:bookmarkEnd w:id="78"/>
                  <w:bookmarkEnd w:id="79"/>
                  <w:r w:rsidR="003D74BC" w:rsidRPr="000B30C3">
                    <w:t xml:space="preserve"> Логические и логико-математические языки, логические системы и логико-математические теории, теории моделей, алгоритмическая разрешимость логических и логико-математических теорий, теории множеств.</w:t>
                  </w:r>
                </w:p>
              </w:tc>
            </w:tr>
          </w:tbl>
          <w:p w:rsidR="00EC557E" w:rsidRPr="000B30C3" w:rsidRDefault="00EC557E" w:rsidP="0073196F">
            <w:pPr>
              <w:pStyle w:val="7"/>
              <w:ind w:right="-1085"/>
              <w:jc w:val="both"/>
              <w:rPr>
                <w:sz w:val="28"/>
                <w:szCs w:val="28"/>
              </w:rPr>
            </w:pPr>
          </w:p>
        </w:tc>
      </w:tr>
    </w:tbl>
    <w:p w:rsidR="00C6568C" w:rsidRDefault="00C6568C" w:rsidP="00BA132C">
      <w:pPr>
        <w:pStyle w:val="1"/>
        <w:rPr>
          <w:szCs w:val="28"/>
        </w:rPr>
      </w:pPr>
      <w:bookmarkStart w:id="80" w:name="_Toc184528273"/>
      <w:bookmarkStart w:id="81" w:name="_Toc184528341"/>
    </w:p>
    <w:p w:rsidR="00EC557E" w:rsidRPr="00BA132C" w:rsidRDefault="00C6568C" w:rsidP="00BA132C">
      <w:pPr>
        <w:pStyle w:val="1"/>
        <w:rPr>
          <w:rStyle w:val="StyleHeading1LatinTimesNewRoman14ptChar"/>
        </w:rPr>
      </w:pPr>
      <w:r>
        <w:rPr>
          <w:szCs w:val="28"/>
        </w:rPr>
        <w:br w:type="page"/>
      </w:r>
      <w:bookmarkStart w:id="82" w:name="_Toc184813583"/>
      <w:r w:rsidR="00DA192D" w:rsidRPr="00BA132C">
        <w:rPr>
          <w:szCs w:val="28"/>
        </w:rPr>
        <w:t>П</w:t>
      </w:r>
      <w:r w:rsidR="00EC557E" w:rsidRPr="00BA132C">
        <w:rPr>
          <w:rStyle w:val="StyleHeading1LatinTimesNewRoman14ptChar"/>
        </w:rPr>
        <w:t>резентация магистерс</w:t>
      </w:r>
      <w:r w:rsidR="00806473" w:rsidRPr="00BA132C">
        <w:rPr>
          <w:rStyle w:val="StyleHeading1LatinTimesNewRoman14ptChar"/>
        </w:rPr>
        <w:t xml:space="preserve">кой </w:t>
      </w:r>
      <w:r w:rsidR="00EC557E" w:rsidRPr="00BA132C">
        <w:rPr>
          <w:rStyle w:val="StyleHeading1LatinTimesNewRoman14ptChar"/>
        </w:rPr>
        <w:t xml:space="preserve"> диссертации.</w:t>
      </w:r>
      <w:bookmarkEnd w:id="80"/>
      <w:bookmarkEnd w:id="81"/>
      <w:bookmarkEnd w:id="82"/>
    </w:p>
    <w:p w:rsidR="00836765" w:rsidRPr="00136FE7" w:rsidRDefault="00836765" w:rsidP="00136FE7">
      <w:pPr>
        <w:rPr>
          <w:sz w:val="28"/>
          <w:szCs w:val="28"/>
          <w:lang w:val="en-US"/>
        </w:rPr>
      </w:pPr>
      <w:bookmarkStart w:id="83" w:name="_Toc184528274"/>
      <w:bookmarkStart w:id="84" w:name="_Toc184528342"/>
      <w:r w:rsidRPr="00BA6014">
        <w:rPr>
          <w:sz w:val="28"/>
          <w:szCs w:val="28"/>
          <w:lang w:val="en-US"/>
        </w:rPr>
        <w:t>Referat.ppt</w:t>
      </w:r>
    </w:p>
    <w:p w:rsidR="00EC557E" w:rsidRDefault="00C6568C" w:rsidP="00C6568C">
      <w:pPr>
        <w:pStyle w:val="1"/>
      </w:pPr>
      <w:r>
        <w:br w:type="page"/>
      </w:r>
      <w:bookmarkStart w:id="85" w:name="_Toc184813584"/>
      <w:r>
        <w:t>С</w:t>
      </w:r>
      <w:r w:rsidR="00EC557E" w:rsidRPr="000B30C3">
        <w:t>писок литературы к выпускной работе.</w:t>
      </w:r>
      <w:bookmarkEnd w:id="83"/>
      <w:bookmarkEnd w:id="84"/>
      <w:bookmarkEnd w:id="85"/>
    </w:p>
    <w:p w:rsidR="00C0231F" w:rsidRPr="0004369B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  <w:lang w:val="en-US"/>
        </w:rPr>
      </w:pPr>
      <w:r w:rsidRPr="000B30C3">
        <w:rPr>
          <w:sz w:val="28"/>
          <w:szCs w:val="28"/>
        </w:rPr>
        <w:t xml:space="preserve">В. Дьяконов // </w:t>
      </w:r>
      <w:r w:rsidRPr="000B30C3">
        <w:rPr>
          <w:sz w:val="28"/>
          <w:szCs w:val="28"/>
          <w:lang w:val="en-US"/>
        </w:rPr>
        <w:t>MATHEMATICA</w:t>
      </w:r>
      <w:r w:rsidRPr="000B30C3">
        <w:rPr>
          <w:sz w:val="28"/>
          <w:szCs w:val="28"/>
        </w:rPr>
        <w:t xml:space="preserve"> 4 Учебный курс.// СПБ, Питер, 2001</w:t>
      </w:r>
    </w:p>
    <w:p w:rsidR="00C0231F" w:rsidRPr="000B30C3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В. Дьяконов // </w:t>
      </w:r>
      <w:r w:rsidRPr="000B30C3">
        <w:rPr>
          <w:sz w:val="28"/>
          <w:szCs w:val="28"/>
          <w:lang w:val="en-US"/>
        </w:rPr>
        <w:t>Mathematica</w:t>
      </w:r>
      <w:r w:rsidRPr="000B30C3">
        <w:rPr>
          <w:sz w:val="28"/>
          <w:szCs w:val="28"/>
        </w:rPr>
        <w:t xml:space="preserve"> 4 с пакетами расширений.// М., Нолидж, 2000</w:t>
      </w:r>
    </w:p>
    <w:p w:rsidR="00C0231F" w:rsidRPr="0004369B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В. Дьяконов // </w:t>
      </w:r>
      <w:r w:rsidRPr="000B30C3">
        <w:rPr>
          <w:sz w:val="28"/>
          <w:szCs w:val="28"/>
          <w:lang w:val="en-US"/>
        </w:rPr>
        <w:t>MAPLE</w:t>
      </w:r>
      <w:r w:rsidRPr="000B30C3">
        <w:rPr>
          <w:sz w:val="28"/>
          <w:szCs w:val="28"/>
        </w:rPr>
        <w:t xml:space="preserve"> 6 Учебный курс. // СПБ, Питер, 2001</w:t>
      </w:r>
    </w:p>
    <w:p w:rsidR="00C0231F" w:rsidRPr="0004369B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  <w:lang w:val="en-US"/>
        </w:rPr>
      </w:pPr>
      <w:r w:rsidRPr="000B30C3">
        <w:rPr>
          <w:sz w:val="28"/>
          <w:szCs w:val="28"/>
        </w:rPr>
        <w:t xml:space="preserve">Е.М. Воробьев // Введение в систему Maтематика.// М., 1998 </w:t>
      </w:r>
    </w:p>
    <w:p w:rsidR="00C0231F" w:rsidRPr="0004369B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М. Хэлверсон, М. Янг// Эффективная работа с </w:t>
      </w:r>
      <w:r w:rsidRPr="000B30C3">
        <w:rPr>
          <w:sz w:val="28"/>
          <w:szCs w:val="28"/>
          <w:lang w:val="en-US"/>
        </w:rPr>
        <w:t>Microsoft</w:t>
      </w:r>
      <w:r w:rsidRPr="000B30C3">
        <w:rPr>
          <w:sz w:val="28"/>
          <w:szCs w:val="28"/>
        </w:rPr>
        <w:t xml:space="preserve"> </w:t>
      </w:r>
      <w:r w:rsidRPr="000B30C3">
        <w:rPr>
          <w:sz w:val="28"/>
          <w:szCs w:val="28"/>
          <w:lang w:val="en-US"/>
        </w:rPr>
        <w:t>Office</w:t>
      </w:r>
      <w:r w:rsidRPr="000B30C3">
        <w:rPr>
          <w:sz w:val="28"/>
          <w:szCs w:val="28"/>
        </w:rPr>
        <w:t xml:space="preserve"> 2000.// СПб.,2000</w:t>
      </w:r>
    </w:p>
    <w:p w:rsidR="00C0231F" w:rsidRPr="0004369B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</w:rPr>
      </w:pPr>
      <w:r w:rsidRPr="000B30C3">
        <w:rPr>
          <w:sz w:val="28"/>
          <w:szCs w:val="28"/>
          <w:lang w:val="en-US"/>
        </w:rPr>
        <w:t>T</w:t>
      </w:r>
      <w:r w:rsidRPr="0004369B">
        <w:rPr>
          <w:sz w:val="28"/>
          <w:szCs w:val="28"/>
        </w:rPr>
        <w:t xml:space="preserve">. </w:t>
      </w:r>
      <w:r w:rsidRPr="000B30C3">
        <w:rPr>
          <w:sz w:val="28"/>
          <w:szCs w:val="28"/>
          <w:lang w:val="en-US"/>
        </w:rPr>
        <w:t>Oetiker</w:t>
      </w:r>
      <w:r w:rsidRPr="0004369B">
        <w:rPr>
          <w:sz w:val="28"/>
          <w:szCs w:val="28"/>
        </w:rPr>
        <w:t xml:space="preserve">, </w:t>
      </w:r>
      <w:r w:rsidRPr="000B30C3">
        <w:rPr>
          <w:sz w:val="28"/>
          <w:szCs w:val="28"/>
          <w:lang w:val="en-US"/>
        </w:rPr>
        <w:t>H</w:t>
      </w:r>
      <w:r w:rsidRPr="0004369B">
        <w:rPr>
          <w:sz w:val="28"/>
          <w:szCs w:val="28"/>
        </w:rPr>
        <w:t xml:space="preserve">. </w:t>
      </w:r>
      <w:r w:rsidRPr="000B30C3">
        <w:rPr>
          <w:sz w:val="28"/>
          <w:szCs w:val="28"/>
          <w:lang w:val="en-US"/>
        </w:rPr>
        <w:t>Partl</w:t>
      </w:r>
      <w:r w:rsidRPr="0004369B">
        <w:rPr>
          <w:sz w:val="28"/>
          <w:szCs w:val="28"/>
        </w:rPr>
        <w:t xml:space="preserve">, </w:t>
      </w:r>
      <w:r w:rsidRPr="000B30C3">
        <w:rPr>
          <w:sz w:val="28"/>
          <w:szCs w:val="28"/>
          <w:lang w:val="en-US"/>
        </w:rPr>
        <w:t>I</w:t>
      </w:r>
      <w:r w:rsidRPr="0004369B">
        <w:rPr>
          <w:sz w:val="28"/>
          <w:szCs w:val="28"/>
        </w:rPr>
        <w:t xml:space="preserve">. </w:t>
      </w:r>
      <w:r w:rsidRPr="000B30C3">
        <w:rPr>
          <w:sz w:val="28"/>
          <w:szCs w:val="28"/>
          <w:lang w:val="en-US"/>
        </w:rPr>
        <w:t>Hyna</w:t>
      </w:r>
      <w:r w:rsidRPr="0004369B">
        <w:rPr>
          <w:sz w:val="28"/>
          <w:szCs w:val="28"/>
        </w:rPr>
        <w:t xml:space="preserve">, </w:t>
      </w:r>
      <w:smartTag w:uri="urn:schemas-microsoft-com:office:smarttags" w:element="place">
        <w:r w:rsidRPr="000B30C3">
          <w:rPr>
            <w:sz w:val="28"/>
            <w:szCs w:val="28"/>
            <w:lang w:val="en-US"/>
          </w:rPr>
          <w:t>E</w:t>
        </w:r>
        <w:r w:rsidRPr="0004369B">
          <w:rPr>
            <w:sz w:val="28"/>
            <w:szCs w:val="28"/>
          </w:rPr>
          <w:t xml:space="preserve">. </w:t>
        </w:r>
        <w:r w:rsidRPr="000B30C3">
          <w:rPr>
            <w:sz w:val="28"/>
            <w:szCs w:val="28"/>
            <w:lang w:val="en-US"/>
          </w:rPr>
          <w:t>Shlegh</w:t>
        </w:r>
      </w:smartTag>
      <w:r w:rsidRPr="0004369B">
        <w:rPr>
          <w:sz w:val="28"/>
          <w:szCs w:val="28"/>
        </w:rPr>
        <w:t xml:space="preserve">, </w:t>
      </w:r>
      <w:r w:rsidRPr="000B30C3">
        <w:rPr>
          <w:sz w:val="28"/>
          <w:szCs w:val="28"/>
        </w:rPr>
        <w:t>перевод</w:t>
      </w:r>
      <w:r w:rsidRPr="0004369B">
        <w:rPr>
          <w:sz w:val="28"/>
          <w:szCs w:val="28"/>
        </w:rPr>
        <w:t xml:space="preserve">: </w:t>
      </w:r>
      <w:r w:rsidRPr="000B30C3">
        <w:rPr>
          <w:sz w:val="28"/>
          <w:szCs w:val="28"/>
        </w:rPr>
        <w:t>Б</w:t>
      </w:r>
      <w:r w:rsidRPr="0004369B">
        <w:rPr>
          <w:sz w:val="28"/>
          <w:szCs w:val="28"/>
        </w:rPr>
        <w:t xml:space="preserve">. </w:t>
      </w:r>
      <w:r w:rsidRPr="000B30C3">
        <w:rPr>
          <w:sz w:val="28"/>
          <w:szCs w:val="28"/>
        </w:rPr>
        <w:t>Тоботрас</w:t>
      </w:r>
      <w:r w:rsidRPr="0004369B">
        <w:rPr>
          <w:sz w:val="28"/>
          <w:szCs w:val="28"/>
        </w:rPr>
        <w:t xml:space="preserve"> // </w:t>
      </w:r>
      <w:r w:rsidRPr="000B30C3">
        <w:rPr>
          <w:sz w:val="28"/>
          <w:szCs w:val="28"/>
        </w:rPr>
        <w:t>Не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очень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краткое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введение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в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  <w:lang w:val="en-US"/>
        </w:rPr>
        <w:t>LaTeX</w:t>
      </w:r>
      <w:r w:rsidRPr="0004369B">
        <w:rPr>
          <w:sz w:val="28"/>
          <w:szCs w:val="28"/>
        </w:rPr>
        <w:t xml:space="preserve"> 2</w:t>
      </w:r>
      <w:r w:rsidRPr="000B30C3">
        <w:rPr>
          <w:sz w:val="28"/>
          <w:szCs w:val="28"/>
          <w:lang w:val="en-US"/>
        </w:rPr>
        <w:t>e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или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  <w:lang w:val="en-US"/>
        </w:rPr>
        <w:t>LaTeX</w:t>
      </w:r>
      <w:r w:rsidRPr="0004369B">
        <w:rPr>
          <w:sz w:val="28"/>
          <w:szCs w:val="28"/>
        </w:rPr>
        <w:t xml:space="preserve"> </w:t>
      </w:r>
      <w:r w:rsidRPr="000B30C3">
        <w:rPr>
          <w:sz w:val="28"/>
          <w:szCs w:val="28"/>
        </w:rPr>
        <w:t>За</w:t>
      </w:r>
      <w:r w:rsidRPr="0004369B">
        <w:rPr>
          <w:sz w:val="28"/>
          <w:szCs w:val="28"/>
        </w:rPr>
        <w:t xml:space="preserve"> 94 </w:t>
      </w:r>
      <w:r w:rsidRPr="000B30C3">
        <w:rPr>
          <w:sz w:val="28"/>
          <w:szCs w:val="28"/>
        </w:rPr>
        <w:t>минуты</w:t>
      </w:r>
      <w:r w:rsidRPr="0004369B">
        <w:rPr>
          <w:sz w:val="28"/>
          <w:szCs w:val="28"/>
        </w:rPr>
        <w:t xml:space="preserve">.// </w:t>
      </w:r>
      <w:r w:rsidRPr="000B30C3">
        <w:rPr>
          <w:sz w:val="28"/>
          <w:szCs w:val="28"/>
          <w:lang w:val="en-US"/>
        </w:rPr>
        <w:t>version</w:t>
      </w:r>
      <w:r w:rsidRPr="0004369B">
        <w:rPr>
          <w:sz w:val="28"/>
          <w:szCs w:val="28"/>
        </w:rPr>
        <w:t xml:space="preserve"> 3.7, 1999</w:t>
      </w:r>
    </w:p>
    <w:p w:rsidR="00C0231F" w:rsidRPr="0004369B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Перевод: В.В. Конюшенко // </w:t>
      </w:r>
      <w:r w:rsidRPr="000B30C3">
        <w:rPr>
          <w:sz w:val="28"/>
          <w:szCs w:val="28"/>
          <w:lang w:val="en-US"/>
        </w:rPr>
        <w:t>MATLAB</w:t>
      </w:r>
      <w:r w:rsidRPr="000B30C3">
        <w:rPr>
          <w:sz w:val="28"/>
          <w:szCs w:val="28"/>
        </w:rPr>
        <w:t xml:space="preserve"> Начало работы с </w:t>
      </w:r>
      <w:r w:rsidRPr="000B30C3">
        <w:rPr>
          <w:sz w:val="28"/>
          <w:szCs w:val="28"/>
          <w:lang w:val="en-US"/>
        </w:rPr>
        <w:t>MatLab</w:t>
      </w:r>
      <w:r w:rsidRPr="000B30C3">
        <w:rPr>
          <w:sz w:val="28"/>
          <w:szCs w:val="28"/>
        </w:rPr>
        <w:t xml:space="preserve">. // </w:t>
      </w:r>
      <w:r w:rsidRPr="000B30C3">
        <w:rPr>
          <w:sz w:val="28"/>
          <w:szCs w:val="28"/>
          <w:lang w:val="en-US"/>
        </w:rPr>
        <w:t>pdf</w:t>
      </w:r>
      <w:r w:rsidRPr="000B30C3">
        <w:rPr>
          <w:sz w:val="28"/>
          <w:szCs w:val="28"/>
        </w:rPr>
        <w:t>.</w:t>
      </w:r>
    </w:p>
    <w:p w:rsidR="00C0231F" w:rsidRPr="0004369B" w:rsidRDefault="00C0231F" w:rsidP="00C0231F">
      <w:pPr>
        <w:numPr>
          <w:ilvl w:val="1"/>
          <w:numId w:val="34"/>
        </w:numPr>
        <w:spacing w:before="240" w:after="240"/>
        <w:jc w:val="both"/>
        <w:rPr>
          <w:sz w:val="28"/>
          <w:szCs w:val="28"/>
        </w:rPr>
      </w:pPr>
      <w:r w:rsidRPr="000B30C3">
        <w:rPr>
          <w:sz w:val="28"/>
          <w:szCs w:val="28"/>
        </w:rPr>
        <w:t xml:space="preserve">В. Дьяконов // </w:t>
      </w:r>
      <w:r w:rsidRPr="000B30C3">
        <w:rPr>
          <w:sz w:val="28"/>
          <w:szCs w:val="28"/>
          <w:lang w:val="en-US"/>
        </w:rPr>
        <w:t>MATHCAD</w:t>
      </w:r>
      <w:r w:rsidRPr="000B30C3">
        <w:rPr>
          <w:sz w:val="28"/>
          <w:szCs w:val="28"/>
        </w:rPr>
        <w:t xml:space="preserve"> 2001 Учебный курс.// СПБ, Питер, 2001</w:t>
      </w:r>
    </w:p>
    <w:p w:rsidR="00C6568C" w:rsidRDefault="00C6568C" w:rsidP="00C6568C">
      <w:pPr>
        <w:pStyle w:val="StyleHeading1LatinTimesNewRoman"/>
      </w:pPr>
    </w:p>
    <w:p w:rsidR="00EC557E" w:rsidRDefault="00C6568C" w:rsidP="00C6568C">
      <w:pPr>
        <w:pStyle w:val="1"/>
      </w:pPr>
      <w:r>
        <w:br w:type="page"/>
      </w:r>
      <w:bookmarkStart w:id="86" w:name="_Toc184528275"/>
      <w:bookmarkStart w:id="87" w:name="_Toc184528343"/>
      <w:bookmarkStart w:id="88" w:name="_Toc184813585"/>
      <w:r w:rsidR="00EC557E" w:rsidRPr="000B30C3">
        <w:t>Приложения</w:t>
      </w:r>
      <w:bookmarkEnd w:id="86"/>
      <w:bookmarkEnd w:id="87"/>
      <w:bookmarkEnd w:id="88"/>
      <w:r w:rsidR="00EC557E" w:rsidRPr="000B30C3">
        <w:t xml:space="preserve"> </w:t>
      </w:r>
    </w:p>
    <w:p w:rsidR="00FD40F6" w:rsidRDefault="00FD40F6" w:rsidP="00FD40F6">
      <w:pPr>
        <w:pStyle w:val="2"/>
      </w:pPr>
      <w:bookmarkStart w:id="89" w:name="_Toc184813586"/>
      <w:r>
        <w:t>Презентация</w:t>
      </w:r>
      <w:bookmarkEnd w:id="89"/>
      <w:r>
        <w:t xml:space="preserve"> </w:t>
      </w:r>
    </w:p>
    <w:p w:rsidR="00FD40F6" w:rsidRPr="000B30C3" w:rsidRDefault="00BA6014" w:rsidP="00FD40F6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  <w:highlight w:val="lightGray"/>
        </w:rPr>
        <w:pict>
          <v:shape id="_x0000_i1058" type="#_x0000_t75" style="width:261pt;height:195pt">
            <v:imagedata r:id="rId48" o:title=""/>
          </v:shape>
        </w:pict>
      </w:r>
      <w:r>
        <w:rPr>
          <w:sz w:val="28"/>
          <w:szCs w:val="28"/>
          <w:highlight w:val="lightGray"/>
        </w:rPr>
        <w:pict>
          <v:shape id="_x0000_i1059" type="#_x0000_t75" style="width:261pt;height:195pt">
            <v:imagedata r:id="rId49" o:title=""/>
          </v:shape>
        </w:pict>
      </w:r>
    </w:p>
    <w:p w:rsidR="00FD40F6" w:rsidRPr="000B30C3" w:rsidRDefault="00FD40F6" w:rsidP="00FD40F6"/>
    <w:p w:rsidR="00FD40F6" w:rsidRPr="000B30C3" w:rsidRDefault="00BA6014" w:rsidP="00FD40F6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261pt;height:195pt">
            <v:imagedata r:id="rId50" o:title=""/>
          </v:shape>
        </w:pict>
      </w:r>
      <w:r>
        <w:rPr>
          <w:sz w:val="28"/>
          <w:szCs w:val="28"/>
        </w:rPr>
        <w:pict>
          <v:shape id="_x0000_i1061" type="#_x0000_t75" style="width:261pt;height:195pt">
            <v:imagedata r:id="rId51" o:title=""/>
          </v:shape>
        </w:pict>
      </w:r>
    </w:p>
    <w:p w:rsidR="00FD40F6" w:rsidRPr="000B30C3" w:rsidRDefault="00FD40F6" w:rsidP="00FD40F6"/>
    <w:p w:rsidR="00FD40F6" w:rsidRPr="000B30C3" w:rsidRDefault="00BA6014" w:rsidP="00FD40F6">
      <w:r>
        <w:pict>
          <v:shape id="_x0000_i1062" type="#_x0000_t75" style="width:261pt;height:195pt">
            <v:imagedata r:id="rId52" o:title=""/>
          </v:shape>
        </w:pict>
      </w:r>
      <w:r>
        <w:pict>
          <v:shape id="_x0000_i1063" type="#_x0000_t75" style="width:261pt;height:195pt">
            <v:imagedata r:id="rId53" o:title=""/>
          </v:shape>
        </w:pict>
      </w:r>
    </w:p>
    <w:p w:rsidR="00FD40F6" w:rsidRPr="000B30C3" w:rsidRDefault="00FD40F6" w:rsidP="00FD40F6"/>
    <w:p w:rsidR="00FD40F6" w:rsidRPr="000B30C3" w:rsidRDefault="00FD40F6" w:rsidP="00FD40F6"/>
    <w:p w:rsidR="00FD40F6" w:rsidRPr="000B30C3" w:rsidRDefault="00BA6014" w:rsidP="00FD40F6">
      <w:r>
        <w:pict>
          <v:shape id="_x0000_i1064" type="#_x0000_t75" style="width:261pt;height:195pt">
            <v:imagedata r:id="rId54" o:title=""/>
          </v:shape>
        </w:pict>
      </w:r>
      <w:r>
        <w:pict>
          <v:shape id="_x0000_i1065" type="#_x0000_t75" style="width:261pt;height:195pt">
            <v:imagedata r:id="rId55" o:title=""/>
          </v:shape>
        </w:pict>
      </w:r>
    </w:p>
    <w:p w:rsidR="00FD40F6" w:rsidRPr="000B30C3" w:rsidRDefault="00FD40F6" w:rsidP="00FD40F6"/>
    <w:p w:rsidR="00FD40F6" w:rsidRPr="000B30C3" w:rsidRDefault="00BA6014" w:rsidP="00FD40F6">
      <w:r>
        <w:pict>
          <v:shape id="_x0000_i1066" type="#_x0000_t75" style="width:261pt;height:195pt">
            <v:imagedata r:id="rId56" o:title=""/>
          </v:shape>
        </w:pict>
      </w:r>
      <w:r>
        <w:pict>
          <v:shape id="_x0000_i1067" type="#_x0000_t75" style="width:261pt;height:195pt">
            <v:imagedata r:id="rId57" o:title=""/>
          </v:shape>
        </w:pict>
      </w:r>
    </w:p>
    <w:p w:rsidR="00FD40F6" w:rsidRPr="000B30C3" w:rsidRDefault="00FD40F6" w:rsidP="00FD40F6"/>
    <w:p w:rsidR="00FD40F6" w:rsidRPr="000B30C3" w:rsidRDefault="00BA6014" w:rsidP="00FD40F6">
      <w:r>
        <w:pict>
          <v:shape id="_x0000_i1068" type="#_x0000_t75" style="width:261pt;height:195pt">
            <v:imagedata r:id="rId58" o:title=""/>
          </v:shape>
        </w:pict>
      </w:r>
      <w:r>
        <w:pict>
          <v:shape id="_x0000_i1069" type="#_x0000_t75" style="width:261pt;height:195pt">
            <v:imagedata r:id="rId59" o:title=""/>
          </v:shape>
        </w:pict>
      </w:r>
    </w:p>
    <w:p w:rsidR="00FD40F6" w:rsidRDefault="00BA6014" w:rsidP="00FD40F6">
      <w:pPr>
        <w:ind w:left="2124" w:firstLine="708"/>
      </w:pPr>
      <w:r>
        <w:pict>
          <v:shape id="_x0000_i1070" type="#_x0000_t75" style="width:218.25pt;height:135pt">
            <v:imagedata r:id="rId60" o:title=""/>
          </v:shape>
        </w:pict>
      </w:r>
    </w:p>
    <w:p w:rsidR="00FD40F6" w:rsidRPr="00FD40F6" w:rsidRDefault="00FD40F6" w:rsidP="00FD40F6">
      <w:pPr>
        <w:pStyle w:val="2"/>
      </w:pPr>
      <w:bookmarkStart w:id="90" w:name="_Toc184813587"/>
      <w:r>
        <w:t xml:space="preserve">Код реализации метода Ньютона в системе </w:t>
      </w:r>
      <w:r>
        <w:rPr>
          <w:lang w:val="en-US"/>
        </w:rPr>
        <w:t>Mathematica</w:t>
      </w:r>
      <w:bookmarkEnd w:id="90"/>
    </w:p>
    <w:p w:rsidR="00FD40F6" w:rsidRPr="00FD40F6" w:rsidRDefault="00FD40F6" w:rsidP="00FD40F6"/>
    <w:p w:rsidR="00860825" w:rsidRPr="000B30C3" w:rsidRDefault="00BA6014" w:rsidP="00860825">
      <w:pPr>
        <w:pStyle w:val="a7"/>
        <w:rPr>
          <w:rStyle w:val="MathematicaFormatStandardForm"/>
          <w:rFonts w:ascii="Times New Roman" w:hAnsi="Times New Roman" w:cs="Times New Roman"/>
          <w:sz w:val="28"/>
          <w:szCs w:val="28"/>
        </w:rPr>
      </w:pPr>
      <w:r>
        <w:rPr>
          <w:rStyle w:val="MathematicaFormatStandardForm"/>
          <w:rFonts w:ascii="Times New Roman" w:hAnsi="Times New Roman" w:cs="Times New Roman"/>
          <w:sz w:val="28"/>
          <w:szCs w:val="28"/>
        </w:rPr>
        <w:pict>
          <v:shape id="_x0000_i1071" type="#_x0000_t75" style="width:315pt;height:157.5pt">
            <v:imagedata r:id="rId61" o:title=""/>
          </v:shape>
        </w:pict>
      </w:r>
    </w:p>
    <w:p w:rsidR="00860825" w:rsidRPr="000B30C3" w:rsidRDefault="00860825" w:rsidP="00860825">
      <w:pPr>
        <w:pStyle w:val="a7"/>
        <w:rPr>
          <w:rStyle w:val="MathematicaFormatStandard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StandardForm"/>
          <w:rFonts w:ascii="Times New Roman" w:hAnsi="Times New Roman" w:cs="Times New Roman"/>
          <w:sz w:val="28"/>
          <w:szCs w:val="28"/>
        </w:rPr>
        <w:t xml:space="preserve"> </w:t>
      </w:r>
      <w:r w:rsidR="00BA6014">
        <w:rPr>
          <w:rStyle w:val="MathematicaFormatStandardForm"/>
          <w:rFonts w:ascii="Times New Roman" w:hAnsi="Times New Roman" w:cs="Times New Roman"/>
          <w:sz w:val="28"/>
          <w:szCs w:val="28"/>
        </w:rPr>
        <w:pict>
          <v:shape id="_x0000_i1072" type="#_x0000_t75" style="width:87.75pt;height:27pt">
            <v:imagedata r:id="rId62" o:title=""/>
          </v:shape>
        </w:pic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True</w:t>
      </w:r>
    </w:p>
    <w:p w:rsidR="00860825" w:rsidRPr="000B30C3" w:rsidRDefault="00BA6014" w:rsidP="00860825">
      <w:pPr>
        <w:pStyle w:val="a7"/>
        <w:rPr>
          <w:rStyle w:val="MathematicaFormatPostScript"/>
          <w:rFonts w:ascii="Times New Roman" w:hAnsi="Times New Roman" w:cs="Times New Roman"/>
          <w:sz w:val="28"/>
          <w:szCs w:val="28"/>
        </w:rPr>
      </w:pPr>
      <w:r>
        <w:rPr>
          <w:rStyle w:val="MathematicaFormatPostScript"/>
          <w:rFonts w:ascii="Times New Roman" w:hAnsi="Times New Roman" w:cs="Times New Roman"/>
          <w:sz w:val="28"/>
          <w:szCs w:val="28"/>
        </w:rPr>
        <w:pict>
          <v:shape id="_x0000_i1073" type="#_x0000_t75" style="width:270pt;height:156pt">
            <v:imagedata r:id="rId63" o:title=""/>
          </v:shape>
        </w:pic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Graphics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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True</w:t>
      </w:r>
    </w:p>
    <w:p w:rsidR="00860825" w:rsidRPr="000B30C3" w:rsidRDefault="00860825" w:rsidP="00860825">
      <w:pPr>
        <w:pStyle w:val="a7"/>
        <w:rPr>
          <w:rStyle w:val="MathematicaFormatStandard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StandardForm"/>
          <w:rFonts w:ascii="Times New Roman" w:hAnsi="Times New Roman" w:cs="Times New Roman"/>
          <w:sz w:val="28"/>
          <w:szCs w:val="28"/>
        </w:rPr>
        <w:t xml:space="preserve"> </w:t>
      </w:r>
      <w:r w:rsidR="00BA6014">
        <w:rPr>
          <w:rStyle w:val="MathematicaFormatStandardForm"/>
          <w:rFonts w:ascii="Times New Roman" w:hAnsi="Times New Roman" w:cs="Times New Roman"/>
          <w:sz w:val="28"/>
          <w:szCs w:val="28"/>
        </w:rPr>
        <w:pict>
          <v:shape id="_x0000_i1074" type="#_x0000_t75" style="width:396pt;height:78.75pt">
            <v:imagedata r:id="rId64" o:title=""/>
          </v:shape>
        </w:pic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1.19407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1.19407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Solve[Funxion[x]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0,x]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{{x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-ArcSec[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]},{x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ArcSec[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]}}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ArcSec[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]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y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True</w:t>
      </w:r>
    </w:p>
    <w:p w:rsidR="00860825" w:rsidRPr="000B30C3" w:rsidRDefault="00860825" w:rsidP="00860825">
      <w:pPr>
        <w:pStyle w:val="a7"/>
        <w:rPr>
          <w:rStyle w:val="MathematicaFormatStandard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StandardForm"/>
          <w:rFonts w:ascii="Times New Roman" w:hAnsi="Times New Roman" w:cs="Times New Roman"/>
          <w:sz w:val="28"/>
          <w:szCs w:val="28"/>
        </w:rPr>
        <w:t xml:space="preserve"> </w:t>
      </w:r>
      <w:r w:rsidR="00BA6014">
        <w:rPr>
          <w:rStyle w:val="MathematicaFormatStandardForm"/>
          <w:rFonts w:ascii="Times New Roman" w:hAnsi="Times New Roman" w:cs="Times New Roman"/>
          <w:sz w:val="28"/>
          <w:szCs w:val="28"/>
        </w:rPr>
        <w:pict>
          <v:shape id="_x0000_i1075" type="#_x0000_t75" style="width:411.75pt;height:66.75pt">
            <v:imagedata r:id="rId65" o:title=""/>
          </v:shape>
        </w:pict>
      </w:r>
    </w:p>
    <w:p w:rsidR="00860825" w:rsidRPr="000B30C3" w:rsidRDefault="00BA6014" w:rsidP="00860825">
      <w:pPr>
        <w:pStyle w:val="a7"/>
        <w:rPr>
          <w:rStyle w:val="MathematicaFormatPostScript"/>
          <w:rFonts w:ascii="Times New Roman" w:hAnsi="Times New Roman" w:cs="Times New Roman"/>
          <w:sz w:val="28"/>
          <w:szCs w:val="28"/>
        </w:rPr>
      </w:pPr>
      <w:r>
        <w:rPr>
          <w:rStyle w:val="MathematicaFormatPostScript"/>
          <w:rFonts w:ascii="Times New Roman" w:hAnsi="Times New Roman" w:cs="Times New Roman"/>
          <w:sz w:val="28"/>
          <w:szCs w:val="28"/>
        </w:rPr>
        <w:pict>
          <v:shape id="_x0000_i1076" type="#_x0000_t75" style="width:204pt;height:117.75pt">
            <v:imagedata r:id="rId66" o:title=""/>
          </v:shape>
        </w:pic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Graphics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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True</w:t>
      </w:r>
    </w:p>
    <w:p w:rsidR="00860825" w:rsidRPr="000B30C3" w:rsidRDefault="00860825" w:rsidP="00860825">
      <w:pPr>
        <w:pStyle w:val="a7"/>
        <w:rPr>
          <w:rStyle w:val="MathematicaFormatStandard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StandardForm"/>
          <w:rFonts w:ascii="Times New Roman" w:hAnsi="Times New Roman" w:cs="Times New Roman"/>
          <w:sz w:val="28"/>
          <w:szCs w:val="28"/>
        </w:rPr>
        <w:t xml:space="preserve"> </w:t>
      </w:r>
      <w:r w:rsidR="00BA6014">
        <w:rPr>
          <w:rStyle w:val="MathematicaFormatStandardForm"/>
          <w:rFonts w:ascii="Times New Roman" w:hAnsi="Times New Roman" w:cs="Times New Roman"/>
          <w:sz w:val="28"/>
          <w:szCs w:val="28"/>
        </w:rPr>
        <w:pict>
          <v:shape id="_x0000_i1077" type="#_x0000_t75" style="width:348.75pt;height:44.25pt">
            <v:imagedata r:id="rId67" o:title=""/>
          </v:shape>
        </w:pic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0.754878</w:t>
      </w:r>
    </w:p>
    <w:p w:rsidR="00860825" w:rsidRPr="000B30C3" w:rsidRDefault="00860825" w:rsidP="00860825">
      <w:pPr>
        <w:pStyle w:val="a7"/>
        <w:rPr>
          <w:rStyle w:val="MathematicaFormatTextForm"/>
          <w:rFonts w:ascii="Times New Roman" w:hAnsi="Times New Roman" w:cs="Times New Roman"/>
          <w:sz w:val="28"/>
          <w:szCs w:val="28"/>
        </w:rPr>
      </w:pP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Solve[f[x]</w:t>
      </w:r>
      <w:r w:rsidRPr="000B30C3">
        <w:rPr>
          <w:rStyle w:val="MathematicaFormatTextForm"/>
          <w:rFonts w:ascii="Times New Roman" w:hAnsi="Times New Roman" w:cs="Times New Roman"/>
          <w:sz w:val="28"/>
          <w:szCs w:val="28"/>
        </w:rPr>
        <w:t>0,x]//N</w:t>
      </w:r>
    </w:p>
    <w:p w:rsidR="00AA26B9" w:rsidRDefault="004B5EF2" w:rsidP="00860825">
      <w:pPr>
        <w:pStyle w:val="7"/>
        <w:ind w:firstLine="709"/>
        <w:jc w:val="both"/>
        <w:rPr>
          <w:rStyle w:val="MathematicaFormatTextForm"/>
          <w:sz w:val="28"/>
          <w:szCs w:val="28"/>
        </w:rPr>
      </w:pPr>
      <w:r>
        <w:rPr>
          <w:rStyle w:val="MathematicaFormatTextForm"/>
          <w:sz w:val="28"/>
          <w:szCs w:val="28"/>
        </w:rPr>
        <w:t>{{x-</w:t>
      </w:r>
      <w:r>
        <w:rPr>
          <w:rStyle w:val="MathematicaFormatTextForm"/>
          <w:sz w:val="28"/>
          <w:szCs w:val="28"/>
          <w:lang w:val="en-US"/>
        </w:rPr>
        <w:t>&gt;</w:t>
      </w:r>
      <w:r>
        <w:rPr>
          <w:rStyle w:val="MathematicaFormatTextForm"/>
          <w:sz w:val="28"/>
          <w:szCs w:val="28"/>
        </w:rPr>
        <w:t>0.5+0.866025},{x</w:t>
      </w:r>
      <w:r>
        <w:rPr>
          <w:rStyle w:val="MathematicaFormatTextForm"/>
          <w:sz w:val="28"/>
          <w:szCs w:val="28"/>
          <w:lang w:val="en-US"/>
        </w:rPr>
        <w:t xml:space="preserve"> -&gt;</w:t>
      </w:r>
      <w:r>
        <w:rPr>
          <w:rStyle w:val="MathematicaFormatTextForm"/>
          <w:sz w:val="28"/>
          <w:szCs w:val="28"/>
        </w:rPr>
        <w:t>0.5-0.866025},{x</w:t>
      </w:r>
      <w:r>
        <w:rPr>
          <w:rStyle w:val="MathematicaFormatTextForm"/>
          <w:sz w:val="28"/>
          <w:szCs w:val="28"/>
          <w:lang w:val="en-US"/>
        </w:rPr>
        <w:t xml:space="preserve"> -&gt;</w:t>
      </w:r>
      <w:r>
        <w:rPr>
          <w:rStyle w:val="MathematicaFormatTextForm"/>
          <w:sz w:val="28"/>
          <w:szCs w:val="28"/>
        </w:rPr>
        <w:t>0.754878},{x</w:t>
      </w:r>
      <w:r>
        <w:rPr>
          <w:rStyle w:val="MathematicaFormatTextForm"/>
          <w:sz w:val="28"/>
          <w:szCs w:val="28"/>
          <w:lang w:val="en-US"/>
        </w:rPr>
        <w:t>-&gt;</w:t>
      </w:r>
      <w:r>
        <w:rPr>
          <w:rStyle w:val="MathematicaFormatTextForm"/>
          <w:sz w:val="28"/>
          <w:szCs w:val="28"/>
        </w:rPr>
        <w:t>0.877439+0.744862 },{x</w:t>
      </w:r>
      <w:r w:rsidR="00860825" w:rsidRPr="000B30C3">
        <w:rPr>
          <w:rStyle w:val="MathematicaFormatTextForm"/>
          <w:sz w:val="28"/>
          <w:szCs w:val="28"/>
        </w:rPr>
        <w:t>-</w:t>
      </w:r>
      <w:r>
        <w:rPr>
          <w:rStyle w:val="MathematicaFormatTextForm"/>
          <w:sz w:val="28"/>
          <w:szCs w:val="28"/>
          <w:lang w:val="en-US"/>
        </w:rPr>
        <w:t>&gt;</w:t>
      </w:r>
      <w:r w:rsidR="00860825" w:rsidRPr="000B30C3">
        <w:rPr>
          <w:rStyle w:val="MathematicaFormatTextForm"/>
          <w:sz w:val="28"/>
          <w:szCs w:val="28"/>
        </w:rPr>
        <w:t>0.877439-0.744862 }}</w:t>
      </w:r>
    </w:p>
    <w:p w:rsidR="00EC557E" w:rsidRPr="004B5EF2" w:rsidRDefault="00EC557E" w:rsidP="00860825">
      <w:pPr>
        <w:pStyle w:val="7"/>
        <w:ind w:firstLine="709"/>
        <w:jc w:val="both"/>
        <w:rPr>
          <w:sz w:val="28"/>
          <w:szCs w:val="28"/>
        </w:rPr>
      </w:pPr>
      <w:bookmarkStart w:id="91" w:name="_GoBack"/>
      <w:bookmarkEnd w:id="91"/>
    </w:p>
    <w:sectPr w:rsidR="00EC557E" w:rsidRPr="004B5EF2" w:rsidSect="00FD40F6">
      <w:pgSz w:w="11906" w:h="16838"/>
      <w:pgMar w:top="899" w:right="746" w:bottom="899" w:left="720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19" w:rsidRDefault="006E5919">
      <w:r>
        <w:separator/>
      </w:r>
    </w:p>
  </w:endnote>
  <w:endnote w:type="continuationSeparator" w:id="0">
    <w:p w:rsidR="006E5919" w:rsidRDefault="006E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CB" w:rsidRDefault="00EF24CB" w:rsidP="0083148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24CB" w:rsidRDefault="00EF24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CB" w:rsidRDefault="00EF24CB" w:rsidP="0083148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758A">
      <w:rPr>
        <w:rStyle w:val="a9"/>
        <w:noProof/>
      </w:rPr>
      <w:t>16</w:t>
    </w:r>
    <w:r>
      <w:rPr>
        <w:rStyle w:val="a9"/>
      </w:rPr>
      <w:fldChar w:fldCharType="end"/>
    </w:r>
  </w:p>
  <w:p w:rsidR="00EF24CB" w:rsidRDefault="00EF24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19" w:rsidRDefault="006E5919">
      <w:r>
        <w:separator/>
      </w:r>
    </w:p>
  </w:footnote>
  <w:footnote w:type="continuationSeparator" w:id="0">
    <w:p w:rsidR="006E5919" w:rsidRDefault="006E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DE3359"/>
    <w:multiLevelType w:val="hybridMultilevel"/>
    <w:tmpl w:val="C32AC69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BBD6AB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F46B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3BA0E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9AA0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1F8D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6E6C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70AB0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F43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C4A8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7D0D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F13EBF"/>
    <w:multiLevelType w:val="multilevel"/>
    <w:tmpl w:val="E842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AB5A20"/>
    <w:multiLevelType w:val="hybridMultilevel"/>
    <w:tmpl w:val="97AC4B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16663F"/>
    <w:multiLevelType w:val="multilevel"/>
    <w:tmpl w:val="7790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3A04AE"/>
    <w:multiLevelType w:val="multilevel"/>
    <w:tmpl w:val="E842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48731C"/>
    <w:multiLevelType w:val="multilevel"/>
    <w:tmpl w:val="94FE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CA39C3"/>
    <w:multiLevelType w:val="multilevel"/>
    <w:tmpl w:val="368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DE42CC"/>
    <w:multiLevelType w:val="multilevel"/>
    <w:tmpl w:val="E842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E36407"/>
    <w:multiLevelType w:val="multilevel"/>
    <w:tmpl w:val="B2D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811F8C"/>
    <w:multiLevelType w:val="multilevel"/>
    <w:tmpl w:val="E842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8C16ED"/>
    <w:multiLevelType w:val="hybridMultilevel"/>
    <w:tmpl w:val="6ABAB8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0334CF8"/>
    <w:multiLevelType w:val="multilevel"/>
    <w:tmpl w:val="1A32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3C3734"/>
    <w:multiLevelType w:val="multilevel"/>
    <w:tmpl w:val="284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6708918"/>
    <w:multiLevelType w:val="hybridMultilevel"/>
    <w:tmpl w:val="2F5C3FB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9456E38"/>
    <w:multiLevelType w:val="multilevel"/>
    <w:tmpl w:val="B2D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3C63C3"/>
    <w:multiLevelType w:val="multilevel"/>
    <w:tmpl w:val="02F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CF5836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6A145140"/>
    <w:multiLevelType w:val="multilevel"/>
    <w:tmpl w:val="0FF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E62F8F"/>
    <w:multiLevelType w:val="hybridMultilevel"/>
    <w:tmpl w:val="328A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1D60E1"/>
    <w:multiLevelType w:val="hybridMultilevel"/>
    <w:tmpl w:val="E01E5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291576"/>
    <w:multiLevelType w:val="multilevel"/>
    <w:tmpl w:val="221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F14913"/>
    <w:multiLevelType w:val="multilevel"/>
    <w:tmpl w:val="47AA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AE02F1"/>
    <w:multiLevelType w:val="hybridMultilevel"/>
    <w:tmpl w:val="F5A436D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2"/>
  </w:num>
  <w:num w:numId="5">
    <w:abstractNumId w:val="29"/>
  </w:num>
  <w:num w:numId="6">
    <w:abstractNumId w:val="22"/>
  </w:num>
  <w:num w:numId="7">
    <w:abstractNumId w:val="2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3"/>
  </w:num>
  <w:num w:numId="19">
    <w:abstractNumId w:val="0"/>
  </w:num>
  <w:num w:numId="20">
    <w:abstractNumId w:val="31"/>
  </w:num>
  <w:num w:numId="21">
    <w:abstractNumId w:val="21"/>
  </w:num>
  <w:num w:numId="22">
    <w:abstractNumId w:val="24"/>
  </w:num>
  <w:num w:numId="23">
    <w:abstractNumId w:val="13"/>
  </w:num>
  <w:num w:numId="24">
    <w:abstractNumId w:val="15"/>
  </w:num>
  <w:num w:numId="25">
    <w:abstractNumId w:val="20"/>
  </w:num>
  <w:num w:numId="26">
    <w:abstractNumId w:val="30"/>
  </w:num>
  <w:num w:numId="27">
    <w:abstractNumId w:val="19"/>
  </w:num>
  <w:num w:numId="28">
    <w:abstractNumId w:val="32"/>
  </w:num>
  <w:num w:numId="29">
    <w:abstractNumId w:val="16"/>
  </w:num>
  <w:num w:numId="30">
    <w:abstractNumId w:val="18"/>
  </w:num>
  <w:num w:numId="31">
    <w:abstractNumId w:val="33"/>
  </w:num>
  <w:num w:numId="32">
    <w:abstractNumId w:val="14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401"/>
    <w:rsid w:val="000041C9"/>
    <w:rsid w:val="00026D85"/>
    <w:rsid w:val="00035401"/>
    <w:rsid w:val="0004369B"/>
    <w:rsid w:val="000436DE"/>
    <w:rsid w:val="00066A7D"/>
    <w:rsid w:val="00070BF3"/>
    <w:rsid w:val="000752B9"/>
    <w:rsid w:val="000868C3"/>
    <w:rsid w:val="000A291E"/>
    <w:rsid w:val="000B30C3"/>
    <w:rsid w:val="000C5835"/>
    <w:rsid w:val="000D35F6"/>
    <w:rsid w:val="000E161C"/>
    <w:rsid w:val="000E77AB"/>
    <w:rsid w:val="000F38C7"/>
    <w:rsid w:val="00103678"/>
    <w:rsid w:val="00106ACF"/>
    <w:rsid w:val="00110A69"/>
    <w:rsid w:val="001139C7"/>
    <w:rsid w:val="00116EBD"/>
    <w:rsid w:val="0012525F"/>
    <w:rsid w:val="00136FE7"/>
    <w:rsid w:val="00146231"/>
    <w:rsid w:val="001514DB"/>
    <w:rsid w:val="001554C6"/>
    <w:rsid w:val="0015758A"/>
    <w:rsid w:val="00166612"/>
    <w:rsid w:val="001818BD"/>
    <w:rsid w:val="00190E63"/>
    <w:rsid w:val="0019616B"/>
    <w:rsid w:val="001962A3"/>
    <w:rsid w:val="001E24EF"/>
    <w:rsid w:val="001F1A7F"/>
    <w:rsid w:val="00204E1D"/>
    <w:rsid w:val="002133AE"/>
    <w:rsid w:val="00243C9A"/>
    <w:rsid w:val="0024592D"/>
    <w:rsid w:val="002467D0"/>
    <w:rsid w:val="00247BAA"/>
    <w:rsid w:val="0025250D"/>
    <w:rsid w:val="00267B73"/>
    <w:rsid w:val="0027216E"/>
    <w:rsid w:val="00280046"/>
    <w:rsid w:val="00287C29"/>
    <w:rsid w:val="00294423"/>
    <w:rsid w:val="00295B70"/>
    <w:rsid w:val="002A67D1"/>
    <w:rsid w:val="002C1D0B"/>
    <w:rsid w:val="002C62DB"/>
    <w:rsid w:val="002E4AD1"/>
    <w:rsid w:val="002F154B"/>
    <w:rsid w:val="003108BB"/>
    <w:rsid w:val="00316B30"/>
    <w:rsid w:val="003203E4"/>
    <w:rsid w:val="00356F97"/>
    <w:rsid w:val="00376083"/>
    <w:rsid w:val="0037703A"/>
    <w:rsid w:val="003815B7"/>
    <w:rsid w:val="00385BE4"/>
    <w:rsid w:val="00394A5E"/>
    <w:rsid w:val="003A1FBB"/>
    <w:rsid w:val="003B2F63"/>
    <w:rsid w:val="003C1248"/>
    <w:rsid w:val="003D0791"/>
    <w:rsid w:val="003D40B0"/>
    <w:rsid w:val="003D6884"/>
    <w:rsid w:val="003D7053"/>
    <w:rsid w:val="003D74BC"/>
    <w:rsid w:val="003E723D"/>
    <w:rsid w:val="004056B1"/>
    <w:rsid w:val="0041462C"/>
    <w:rsid w:val="00415A38"/>
    <w:rsid w:val="004475DE"/>
    <w:rsid w:val="004529A3"/>
    <w:rsid w:val="00462AA4"/>
    <w:rsid w:val="00466EF0"/>
    <w:rsid w:val="004845CE"/>
    <w:rsid w:val="00492705"/>
    <w:rsid w:val="004A2AE3"/>
    <w:rsid w:val="004A66C2"/>
    <w:rsid w:val="004B5EF2"/>
    <w:rsid w:val="004B7F87"/>
    <w:rsid w:val="004C083D"/>
    <w:rsid w:val="004C748B"/>
    <w:rsid w:val="004D7304"/>
    <w:rsid w:val="004E08C9"/>
    <w:rsid w:val="004E364A"/>
    <w:rsid w:val="00510F6A"/>
    <w:rsid w:val="0051588F"/>
    <w:rsid w:val="00515AFD"/>
    <w:rsid w:val="005319B2"/>
    <w:rsid w:val="0054483F"/>
    <w:rsid w:val="0056386A"/>
    <w:rsid w:val="005875F5"/>
    <w:rsid w:val="005937E2"/>
    <w:rsid w:val="005A3D92"/>
    <w:rsid w:val="005B6AF5"/>
    <w:rsid w:val="005C2366"/>
    <w:rsid w:val="005E4BA0"/>
    <w:rsid w:val="00611D65"/>
    <w:rsid w:val="00617B91"/>
    <w:rsid w:val="00622AB4"/>
    <w:rsid w:val="006432FE"/>
    <w:rsid w:val="00650848"/>
    <w:rsid w:val="0066300E"/>
    <w:rsid w:val="0066623B"/>
    <w:rsid w:val="00667195"/>
    <w:rsid w:val="006836D3"/>
    <w:rsid w:val="006A28CA"/>
    <w:rsid w:val="006C4352"/>
    <w:rsid w:val="006D3DF4"/>
    <w:rsid w:val="006E5919"/>
    <w:rsid w:val="006E7738"/>
    <w:rsid w:val="006E7FF9"/>
    <w:rsid w:val="006F3946"/>
    <w:rsid w:val="006F481D"/>
    <w:rsid w:val="006F79F5"/>
    <w:rsid w:val="00726169"/>
    <w:rsid w:val="0073196F"/>
    <w:rsid w:val="00734E24"/>
    <w:rsid w:val="00780992"/>
    <w:rsid w:val="00786BFB"/>
    <w:rsid w:val="00786E2F"/>
    <w:rsid w:val="00795DF7"/>
    <w:rsid w:val="00797D29"/>
    <w:rsid w:val="007A0F0C"/>
    <w:rsid w:val="007A5C68"/>
    <w:rsid w:val="00806473"/>
    <w:rsid w:val="00821BC8"/>
    <w:rsid w:val="00831488"/>
    <w:rsid w:val="00836765"/>
    <w:rsid w:val="00854664"/>
    <w:rsid w:val="00860825"/>
    <w:rsid w:val="00862E52"/>
    <w:rsid w:val="00881EDC"/>
    <w:rsid w:val="00894236"/>
    <w:rsid w:val="008964AB"/>
    <w:rsid w:val="008A06CB"/>
    <w:rsid w:val="008A252A"/>
    <w:rsid w:val="008A7C41"/>
    <w:rsid w:val="008E4650"/>
    <w:rsid w:val="008E6880"/>
    <w:rsid w:val="00921793"/>
    <w:rsid w:val="009222A9"/>
    <w:rsid w:val="009320F2"/>
    <w:rsid w:val="00934E2B"/>
    <w:rsid w:val="009371D3"/>
    <w:rsid w:val="00944954"/>
    <w:rsid w:val="00947FF7"/>
    <w:rsid w:val="009631C4"/>
    <w:rsid w:val="00972EBC"/>
    <w:rsid w:val="00976379"/>
    <w:rsid w:val="00983507"/>
    <w:rsid w:val="00991A80"/>
    <w:rsid w:val="00996D39"/>
    <w:rsid w:val="009A6A21"/>
    <w:rsid w:val="009C134F"/>
    <w:rsid w:val="009C1D8E"/>
    <w:rsid w:val="009D073C"/>
    <w:rsid w:val="009E2510"/>
    <w:rsid w:val="009E41B1"/>
    <w:rsid w:val="009F2F3B"/>
    <w:rsid w:val="009F7487"/>
    <w:rsid w:val="00A05DAF"/>
    <w:rsid w:val="00A14EF8"/>
    <w:rsid w:val="00A32599"/>
    <w:rsid w:val="00A509DC"/>
    <w:rsid w:val="00A6506C"/>
    <w:rsid w:val="00A74C15"/>
    <w:rsid w:val="00AA26B9"/>
    <w:rsid w:val="00AB3DB3"/>
    <w:rsid w:val="00AC66EE"/>
    <w:rsid w:val="00AD3F87"/>
    <w:rsid w:val="00AF2538"/>
    <w:rsid w:val="00B027F3"/>
    <w:rsid w:val="00B0711E"/>
    <w:rsid w:val="00B15BA5"/>
    <w:rsid w:val="00B275C0"/>
    <w:rsid w:val="00B307B6"/>
    <w:rsid w:val="00B51A1E"/>
    <w:rsid w:val="00B54C9A"/>
    <w:rsid w:val="00B57C54"/>
    <w:rsid w:val="00B62122"/>
    <w:rsid w:val="00B64640"/>
    <w:rsid w:val="00B7117B"/>
    <w:rsid w:val="00B715D1"/>
    <w:rsid w:val="00B80A76"/>
    <w:rsid w:val="00B92C20"/>
    <w:rsid w:val="00BA132C"/>
    <w:rsid w:val="00BA6014"/>
    <w:rsid w:val="00BA7EA5"/>
    <w:rsid w:val="00BB287B"/>
    <w:rsid w:val="00BC5440"/>
    <w:rsid w:val="00BD7D57"/>
    <w:rsid w:val="00BE4908"/>
    <w:rsid w:val="00BE5608"/>
    <w:rsid w:val="00BE64F1"/>
    <w:rsid w:val="00BE7497"/>
    <w:rsid w:val="00C0231F"/>
    <w:rsid w:val="00C06423"/>
    <w:rsid w:val="00C07D63"/>
    <w:rsid w:val="00C45225"/>
    <w:rsid w:val="00C54ED3"/>
    <w:rsid w:val="00C60229"/>
    <w:rsid w:val="00C64421"/>
    <w:rsid w:val="00C6568C"/>
    <w:rsid w:val="00C809DA"/>
    <w:rsid w:val="00CA30FD"/>
    <w:rsid w:val="00CA67DF"/>
    <w:rsid w:val="00CD3841"/>
    <w:rsid w:val="00CE1E70"/>
    <w:rsid w:val="00D237B7"/>
    <w:rsid w:val="00D3750C"/>
    <w:rsid w:val="00D5410F"/>
    <w:rsid w:val="00D73307"/>
    <w:rsid w:val="00D83A93"/>
    <w:rsid w:val="00D86E9E"/>
    <w:rsid w:val="00D95CF0"/>
    <w:rsid w:val="00DA192D"/>
    <w:rsid w:val="00DA783E"/>
    <w:rsid w:val="00DB0A27"/>
    <w:rsid w:val="00DE166D"/>
    <w:rsid w:val="00DF31AC"/>
    <w:rsid w:val="00E07D66"/>
    <w:rsid w:val="00E2718A"/>
    <w:rsid w:val="00E278FD"/>
    <w:rsid w:val="00E3211D"/>
    <w:rsid w:val="00E3307E"/>
    <w:rsid w:val="00E45D88"/>
    <w:rsid w:val="00E46A25"/>
    <w:rsid w:val="00E603DC"/>
    <w:rsid w:val="00E7126C"/>
    <w:rsid w:val="00E7604E"/>
    <w:rsid w:val="00E80089"/>
    <w:rsid w:val="00E926C1"/>
    <w:rsid w:val="00EB3ECD"/>
    <w:rsid w:val="00EC557E"/>
    <w:rsid w:val="00EC6E5D"/>
    <w:rsid w:val="00EE11BA"/>
    <w:rsid w:val="00EF24CB"/>
    <w:rsid w:val="00EF4CEB"/>
    <w:rsid w:val="00EF62FA"/>
    <w:rsid w:val="00F156DA"/>
    <w:rsid w:val="00F31BB0"/>
    <w:rsid w:val="00F374D6"/>
    <w:rsid w:val="00F403E2"/>
    <w:rsid w:val="00F55E18"/>
    <w:rsid w:val="00F56B6C"/>
    <w:rsid w:val="00F64EB6"/>
    <w:rsid w:val="00F932CD"/>
    <w:rsid w:val="00FD40F6"/>
    <w:rsid w:val="00FD75DD"/>
    <w:rsid w:val="00FE3211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80CBE0C9-C892-4B7F-B619-0C272BB7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401"/>
  </w:style>
  <w:style w:type="paragraph" w:styleId="1">
    <w:name w:val="heading 1"/>
    <w:basedOn w:val="a"/>
    <w:next w:val="StyleHeading1LatinTimesNewRoman"/>
    <w:link w:val="10"/>
    <w:qFormat/>
    <w:rsid w:val="00CA30FD"/>
    <w:pPr>
      <w:keepNext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374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2"/>
    <w:next w:val="StyleHeading2LatinTimesNewRoman"/>
    <w:link w:val="30"/>
    <w:qFormat/>
    <w:rsid w:val="00B80A76"/>
    <w:pPr>
      <w:outlineLvl w:val="2"/>
    </w:pPr>
    <w:rPr>
      <w:bCs w:val="0"/>
      <w:sz w:val="24"/>
      <w:szCs w:val="26"/>
    </w:rPr>
  </w:style>
  <w:style w:type="paragraph" w:styleId="4">
    <w:name w:val="heading 4"/>
    <w:basedOn w:val="a"/>
    <w:next w:val="a"/>
    <w:qFormat/>
    <w:rsid w:val="00026D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C58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A2AE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5401"/>
    <w:pPr>
      <w:jc w:val="center"/>
    </w:pPr>
    <w:rPr>
      <w:b/>
      <w:sz w:val="28"/>
      <w:lang w:val="en-US"/>
    </w:rPr>
  </w:style>
  <w:style w:type="paragraph" w:styleId="a4">
    <w:name w:val="Body Text"/>
    <w:basedOn w:val="a"/>
    <w:rsid w:val="00035401"/>
    <w:pPr>
      <w:jc w:val="center"/>
    </w:pPr>
    <w:rPr>
      <w:sz w:val="32"/>
    </w:rPr>
  </w:style>
  <w:style w:type="paragraph" w:styleId="31">
    <w:name w:val="toc 3"/>
    <w:basedOn w:val="a"/>
    <w:next w:val="a"/>
    <w:autoRedefine/>
    <w:semiHidden/>
    <w:rsid w:val="00510F6A"/>
    <w:pPr>
      <w:ind w:left="400"/>
    </w:pPr>
    <w:rPr>
      <w:i/>
      <w:sz w:val="24"/>
    </w:rPr>
  </w:style>
  <w:style w:type="character" w:styleId="a5">
    <w:name w:val="Hyperlink"/>
    <w:basedOn w:val="a0"/>
    <w:rsid w:val="00EC557E"/>
    <w:rPr>
      <w:color w:val="0000FF"/>
      <w:u w:val="single"/>
    </w:rPr>
  </w:style>
  <w:style w:type="paragraph" w:customStyle="1" w:styleId="Style1">
    <w:name w:val="Style1"/>
    <w:basedOn w:val="3"/>
    <w:next w:val="a"/>
    <w:rsid w:val="004A2AE3"/>
    <w:rPr>
      <w:b w:val="0"/>
      <w:color w:val="4C5B63"/>
    </w:rPr>
  </w:style>
  <w:style w:type="paragraph" w:styleId="11">
    <w:name w:val="toc 1"/>
    <w:basedOn w:val="a"/>
    <w:next w:val="a"/>
    <w:autoRedefine/>
    <w:semiHidden/>
    <w:rsid w:val="00510F6A"/>
    <w:pPr>
      <w:spacing w:before="120"/>
    </w:pPr>
    <w:rPr>
      <w:bCs/>
      <w:i/>
      <w:iCs/>
      <w:sz w:val="28"/>
      <w:szCs w:val="24"/>
    </w:rPr>
  </w:style>
  <w:style w:type="paragraph" w:styleId="21">
    <w:name w:val="toc 2"/>
    <w:basedOn w:val="a"/>
    <w:next w:val="a"/>
    <w:autoRedefine/>
    <w:semiHidden/>
    <w:rsid w:val="00510F6A"/>
    <w:pPr>
      <w:spacing w:before="120"/>
      <w:ind w:left="200"/>
    </w:pPr>
    <w:rPr>
      <w:bCs/>
      <w:i/>
      <w:sz w:val="24"/>
      <w:szCs w:val="22"/>
    </w:rPr>
  </w:style>
  <w:style w:type="paragraph" w:styleId="40">
    <w:name w:val="toc 4"/>
    <w:basedOn w:val="a"/>
    <w:next w:val="a"/>
    <w:autoRedefine/>
    <w:semiHidden/>
    <w:rsid w:val="003108BB"/>
    <w:pPr>
      <w:ind w:left="600"/>
    </w:pPr>
  </w:style>
  <w:style w:type="paragraph" w:styleId="5">
    <w:name w:val="toc 5"/>
    <w:basedOn w:val="a"/>
    <w:next w:val="a"/>
    <w:autoRedefine/>
    <w:semiHidden/>
    <w:rsid w:val="003108BB"/>
    <w:pPr>
      <w:ind w:left="800"/>
    </w:pPr>
  </w:style>
  <w:style w:type="paragraph" w:styleId="60">
    <w:name w:val="toc 6"/>
    <w:basedOn w:val="a"/>
    <w:next w:val="a"/>
    <w:autoRedefine/>
    <w:semiHidden/>
    <w:rsid w:val="003108BB"/>
    <w:pPr>
      <w:ind w:left="1000"/>
    </w:pPr>
  </w:style>
  <w:style w:type="paragraph" w:styleId="70">
    <w:name w:val="toc 7"/>
    <w:basedOn w:val="a"/>
    <w:next w:val="a"/>
    <w:autoRedefine/>
    <w:semiHidden/>
    <w:rsid w:val="003108BB"/>
    <w:pPr>
      <w:ind w:left="1200"/>
    </w:pPr>
  </w:style>
  <w:style w:type="paragraph" w:styleId="8">
    <w:name w:val="toc 8"/>
    <w:basedOn w:val="a"/>
    <w:next w:val="a"/>
    <w:autoRedefine/>
    <w:semiHidden/>
    <w:rsid w:val="003108BB"/>
    <w:pPr>
      <w:ind w:left="1400"/>
    </w:pPr>
  </w:style>
  <w:style w:type="paragraph" w:styleId="9">
    <w:name w:val="toc 9"/>
    <w:basedOn w:val="a"/>
    <w:next w:val="a"/>
    <w:autoRedefine/>
    <w:semiHidden/>
    <w:rsid w:val="003108BB"/>
    <w:pPr>
      <w:ind w:left="1600"/>
    </w:pPr>
  </w:style>
  <w:style w:type="paragraph" w:styleId="a6">
    <w:name w:val="Normal (Web)"/>
    <w:basedOn w:val="a"/>
    <w:rsid w:val="00947FF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Default">
    <w:name w:val="Default"/>
    <w:rsid w:val="00BC54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ptBoldCenteredFirstline0pt">
    <w:name w:val="Style 18 pt Bold Centered First line:  0 pt"/>
    <w:basedOn w:val="Default"/>
    <w:next w:val="Default"/>
    <w:rsid w:val="004529A3"/>
    <w:rPr>
      <w:color w:val="auto"/>
    </w:rPr>
  </w:style>
  <w:style w:type="paragraph" w:customStyle="1" w:styleId="Heading11">
    <w:name w:val="Heading 11"/>
    <w:basedOn w:val="Default"/>
    <w:next w:val="Default"/>
    <w:rsid w:val="004529A3"/>
    <w:pPr>
      <w:spacing w:before="360" w:after="120"/>
    </w:pPr>
    <w:rPr>
      <w:color w:val="auto"/>
    </w:rPr>
  </w:style>
  <w:style w:type="paragraph" w:customStyle="1" w:styleId="Oiioeu">
    <w:name w:val="Oi.ioeu"/>
    <w:basedOn w:val="Default"/>
    <w:next w:val="Default"/>
    <w:rsid w:val="004529A3"/>
    <w:pPr>
      <w:spacing w:before="120" w:after="120"/>
    </w:pPr>
    <w:rPr>
      <w:color w:val="auto"/>
    </w:rPr>
  </w:style>
  <w:style w:type="paragraph" w:customStyle="1" w:styleId="a7">
    <w:name w:val="Стиль"/>
    <w:rsid w:val="00860825"/>
    <w:pPr>
      <w:autoSpaceDE w:val="0"/>
      <w:autoSpaceDN w:val="0"/>
      <w:adjustRightInd w:val="0"/>
    </w:pPr>
    <w:rPr>
      <w:rFonts w:ascii="Times" w:hAnsi="Times" w:cs="Times"/>
      <w:sz w:val="36"/>
      <w:szCs w:val="36"/>
    </w:rPr>
  </w:style>
  <w:style w:type="character" w:customStyle="1" w:styleId="MathematicaFormatStandardForm">
    <w:name w:val="MathematicaFormatStandardForm"/>
    <w:rsid w:val="00860825"/>
    <w:rPr>
      <w:rFonts w:ascii="Courier" w:hAnsi="Courier" w:cs="Courier"/>
    </w:rPr>
  </w:style>
  <w:style w:type="character" w:customStyle="1" w:styleId="MathematicaFormatTextForm">
    <w:name w:val="MathematicaFormatTextForm"/>
    <w:rsid w:val="00860825"/>
  </w:style>
  <w:style w:type="character" w:customStyle="1" w:styleId="MathematicaFormatPostScript">
    <w:name w:val="MathematicaFormatPostScript"/>
    <w:rsid w:val="00860825"/>
  </w:style>
  <w:style w:type="character" w:customStyle="1" w:styleId="mw-headline">
    <w:name w:val="mw-headline"/>
    <w:basedOn w:val="a0"/>
    <w:rsid w:val="00991A80"/>
  </w:style>
  <w:style w:type="character" w:customStyle="1" w:styleId="editsection">
    <w:name w:val="editsection"/>
    <w:basedOn w:val="a0"/>
    <w:rsid w:val="00991A80"/>
  </w:style>
  <w:style w:type="paragraph" w:styleId="a8">
    <w:name w:val="footer"/>
    <w:basedOn w:val="a"/>
    <w:rsid w:val="00FD75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75DD"/>
  </w:style>
  <w:style w:type="paragraph" w:customStyle="1" w:styleId="Normal1">
    <w:name w:val="Normal1"/>
    <w:rsid w:val="004475DE"/>
  </w:style>
  <w:style w:type="character" w:styleId="aa">
    <w:name w:val="FollowedHyperlink"/>
    <w:basedOn w:val="a0"/>
    <w:rsid w:val="00CD3841"/>
    <w:rPr>
      <w:color w:val="800080"/>
      <w:u w:val="single"/>
    </w:rPr>
  </w:style>
  <w:style w:type="paragraph" w:styleId="12">
    <w:name w:val="index 1"/>
    <w:basedOn w:val="a"/>
    <w:next w:val="a"/>
    <w:autoRedefine/>
    <w:semiHidden/>
    <w:rsid w:val="003C1248"/>
    <w:pPr>
      <w:ind w:left="200" w:hanging="200"/>
    </w:pPr>
    <w:rPr>
      <w:sz w:val="24"/>
      <w:szCs w:val="18"/>
    </w:rPr>
  </w:style>
  <w:style w:type="paragraph" w:styleId="22">
    <w:name w:val="index 2"/>
    <w:basedOn w:val="a"/>
    <w:next w:val="a"/>
    <w:autoRedefine/>
    <w:semiHidden/>
    <w:rsid w:val="003C1248"/>
    <w:pPr>
      <w:ind w:left="400" w:hanging="200"/>
    </w:pPr>
    <w:rPr>
      <w:sz w:val="24"/>
      <w:szCs w:val="18"/>
    </w:rPr>
  </w:style>
  <w:style w:type="paragraph" w:styleId="32">
    <w:name w:val="index 3"/>
    <w:basedOn w:val="a"/>
    <w:next w:val="a"/>
    <w:autoRedefine/>
    <w:semiHidden/>
    <w:rsid w:val="00976379"/>
    <w:pPr>
      <w:ind w:left="600" w:hanging="200"/>
    </w:pPr>
    <w:rPr>
      <w:sz w:val="18"/>
      <w:szCs w:val="18"/>
    </w:rPr>
  </w:style>
  <w:style w:type="paragraph" w:styleId="41">
    <w:name w:val="index 4"/>
    <w:basedOn w:val="a"/>
    <w:next w:val="a"/>
    <w:autoRedefine/>
    <w:semiHidden/>
    <w:rsid w:val="00976379"/>
    <w:pPr>
      <w:ind w:left="800" w:hanging="200"/>
    </w:pPr>
    <w:rPr>
      <w:sz w:val="18"/>
      <w:szCs w:val="18"/>
    </w:rPr>
  </w:style>
  <w:style w:type="paragraph" w:styleId="50">
    <w:name w:val="index 5"/>
    <w:basedOn w:val="a"/>
    <w:next w:val="a"/>
    <w:autoRedefine/>
    <w:semiHidden/>
    <w:rsid w:val="00976379"/>
    <w:pPr>
      <w:ind w:left="1000" w:hanging="200"/>
    </w:pPr>
    <w:rPr>
      <w:sz w:val="18"/>
      <w:szCs w:val="18"/>
    </w:rPr>
  </w:style>
  <w:style w:type="paragraph" w:styleId="61">
    <w:name w:val="index 6"/>
    <w:basedOn w:val="a"/>
    <w:next w:val="a"/>
    <w:autoRedefine/>
    <w:semiHidden/>
    <w:rsid w:val="00976379"/>
    <w:pPr>
      <w:ind w:left="1200" w:hanging="200"/>
    </w:pPr>
    <w:rPr>
      <w:sz w:val="18"/>
      <w:szCs w:val="18"/>
    </w:rPr>
  </w:style>
  <w:style w:type="paragraph" w:styleId="71">
    <w:name w:val="index 7"/>
    <w:basedOn w:val="a"/>
    <w:next w:val="a"/>
    <w:autoRedefine/>
    <w:semiHidden/>
    <w:rsid w:val="00976379"/>
    <w:pPr>
      <w:ind w:left="1400" w:hanging="200"/>
    </w:pPr>
    <w:rPr>
      <w:sz w:val="18"/>
      <w:szCs w:val="18"/>
    </w:rPr>
  </w:style>
  <w:style w:type="paragraph" w:styleId="80">
    <w:name w:val="index 8"/>
    <w:basedOn w:val="a"/>
    <w:next w:val="a"/>
    <w:autoRedefine/>
    <w:semiHidden/>
    <w:rsid w:val="00976379"/>
    <w:pPr>
      <w:ind w:left="1600" w:hanging="200"/>
    </w:pPr>
    <w:rPr>
      <w:sz w:val="18"/>
      <w:szCs w:val="18"/>
    </w:rPr>
  </w:style>
  <w:style w:type="paragraph" w:styleId="90">
    <w:name w:val="index 9"/>
    <w:basedOn w:val="a"/>
    <w:next w:val="a"/>
    <w:autoRedefine/>
    <w:semiHidden/>
    <w:rsid w:val="00976379"/>
    <w:pPr>
      <w:ind w:left="1800" w:hanging="200"/>
    </w:pPr>
    <w:rPr>
      <w:sz w:val="18"/>
      <w:szCs w:val="18"/>
    </w:rPr>
  </w:style>
  <w:style w:type="paragraph" w:styleId="ab">
    <w:name w:val="index heading"/>
    <w:basedOn w:val="a"/>
    <w:next w:val="12"/>
    <w:semiHidden/>
    <w:rsid w:val="00976379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customStyle="1" w:styleId="StyleHeading1LatinTimesNewRoman14pt">
    <w:name w:val="Style Heading 1 + (Latin) Times New Roman 14 pt"/>
    <w:basedOn w:val="1"/>
    <w:link w:val="StyleHeading1LatinTimesNewRoman14ptChar"/>
    <w:rsid w:val="00385BE4"/>
    <w:rPr>
      <w:rFonts w:ascii="Times New Roman" w:hAnsi="Times New Roman"/>
      <w:i w:val="0"/>
    </w:rPr>
  </w:style>
  <w:style w:type="character" w:customStyle="1" w:styleId="10">
    <w:name w:val="Заголовок 1 Знак"/>
    <w:basedOn w:val="a0"/>
    <w:link w:val="1"/>
    <w:rsid w:val="00CA30FD"/>
    <w:rPr>
      <w:rFonts w:ascii="Arial" w:hAnsi="Arial" w:cs="Arial"/>
      <w:b/>
      <w:bCs/>
      <w:i/>
      <w:kern w:val="32"/>
      <w:sz w:val="32"/>
      <w:szCs w:val="32"/>
      <w:lang w:val="ru-RU" w:eastAsia="ru-RU" w:bidi="ar-SA"/>
    </w:rPr>
  </w:style>
  <w:style w:type="character" w:customStyle="1" w:styleId="StyleHeading1LatinTimesNewRoman14ptChar">
    <w:name w:val="Style Heading 1 + (Latin) Times New Roman 14 pt Char"/>
    <w:basedOn w:val="10"/>
    <w:link w:val="StyleHeading1LatinTimesNewRoman14pt"/>
    <w:rsid w:val="00385BE4"/>
    <w:rPr>
      <w:rFonts w:ascii="Arial" w:hAnsi="Arial" w:cs="Arial"/>
      <w:b/>
      <w:bCs/>
      <w:i/>
      <w:kern w:val="32"/>
      <w:sz w:val="32"/>
      <w:szCs w:val="32"/>
      <w:lang w:val="ru-RU" w:eastAsia="ru-RU" w:bidi="ar-SA"/>
    </w:rPr>
  </w:style>
  <w:style w:type="paragraph" w:customStyle="1" w:styleId="StyleHeading2LatinTimesNewRoman">
    <w:name w:val="Style Heading 2 + (Latin) Times New Roman"/>
    <w:basedOn w:val="2"/>
    <w:rsid w:val="00F374D6"/>
    <w:rPr>
      <w:i w:val="0"/>
    </w:rPr>
  </w:style>
  <w:style w:type="character" w:customStyle="1" w:styleId="20">
    <w:name w:val="Заголовок 2 Знак"/>
    <w:basedOn w:val="a0"/>
    <w:link w:val="2"/>
    <w:rsid w:val="00F374D6"/>
    <w:rPr>
      <w:rFonts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80A76"/>
    <w:rPr>
      <w:rFonts w:cs="Arial"/>
      <w:b/>
      <w:i/>
      <w:iCs/>
      <w:sz w:val="24"/>
      <w:szCs w:val="26"/>
      <w:lang w:val="ru-RU" w:eastAsia="ru-RU" w:bidi="ar-SA"/>
    </w:rPr>
  </w:style>
  <w:style w:type="paragraph" w:customStyle="1" w:styleId="StyleHeading1LatinTimesNewRoman">
    <w:name w:val="Style Heading 1 + (Latin) Times New Roman"/>
    <w:basedOn w:val="1"/>
    <w:rsid w:val="00CA30FD"/>
    <w:rPr>
      <w:rFonts w:ascii="Times New Roman" w:hAnsi="Times New Roman"/>
      <w:i w:val="0"/>
    </w:rPr>
  </w:style>
  <w:style w:type="paragraph" w:customStyle="1" w:styleId="Style16ptBoldItalicJustifiedFirstline125cm">
    <w:name w:val="Style 16 pt Bold Italic Justified First line:  1.25 cm"/>
    <w:basedOn w:val="3"/>
    <w:rsid w:val="00CA30FD"/>
    <w:pPr>
      <w:ind w:firstLine="709"/>
      <w:jc w:val="both"/>
    </w:pPr>
    <w:rPr>
      <w:bCs/>
      <w:i w:val="0"/>
      <w:iCs w:val="0"/>
    </w:rPr>
  </w:style>
  <w:style w:type="paragraph" w:customStyle="1" w:styleId="Style2">
    <w:name w:val="Style2"/>
    <w:basedOn w:val="1"/>
    <w:rsid w:val="00F374D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610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30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footer" Target="footer2.xml"/><Relationship Id="rId63" Type="http://schemas.openxmlformats.org/officeDocument/2006/relationships/image" Target="media/image55.wmf"/><Relationship Id="rId68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9" Type="http://schemas.openxmlformats.org/officeDocument/2006/relationships/image" Target="media/image23.wmf"/><Relationship Id="rId11" Type="http://schemas.openxmlformats.org/officeDocument/2006/relationships/image" Target="media/image5.e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wmf"/><Relationship Id="rId5" Type="http://schemas.openxmlformats.org/officeDocument/2006/relationships/footnotes" Target="footnotes.xml"/><Relationship Id="rId61" Type="http://schemas.openxmlformats.org/officeDocument/2006/relationships/image" Target="media/image53.wmf"/><Relationship Id="rId19" Type="http://schemas.openxmlformats.org/officeDocument/2006/relationships/image" Target="media/image13.emf"/><Relationship Id="rId14" Type="http://schemas.openxmlformats.org/officeDocument/2006/relationships/image" Target="media/image8.e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wmf"/><Relationship Id="rId69" Type="http://schemas.openxmlformats.org/officeDocument/2006/relationships/theme" Target="theme/theme1.xml"/><Relationship Id="rId8" Type="http://schemas.openxmlformats.org/officeDocument/2006/relationships/image" Target="media/image2.emf"/><Relationship Id="rId51" Type="http://schemas.openxmlformats.org/officeDocument/2006/relationships/image" Target="media/image43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footer" Target="footer1.xml"/><Relationship Id="rId59" Type="http://schemas.openxmlformats.org/officeDocument/2006/relationships/image" Target="media/image51.emf"/><Relationship Id="rId67" Type="http://schemas.openxmlformats.org/officeDocument/2006/relationships/image" Target="media/image59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6.emf"/><Relationship Id="rId62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4.e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2.emf"/><Relationship Id="rId55" Type="http://schemas.openxmlformats.org/officeDocument/2006/relationships/image" Target="media/image47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5106</Words>
  <Characters>29107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Consul</Company>
  <LinksUpToDate>false</LinksUpToDate>
  <CharactersWithSpaces>34145</CharactersWithSpaces>
  <SharedDoc>false</SharedDoc>
  <HLinks>
    <vt:vector size="576" baseType="variant">
      <vt:variant>
        <vt:i4>4128866</vt:i4>
      </vt:variant>
      <vt:variant>
        <vt:i4>372</vt:i4>
      </vt:variant>
      <vt:variant>
        <vt:i4>0</vt:i4>
      </vt:variant>
      <vt:variant>
        <vt:i4>5</vt:i4>
      </vt:variant>
      <vt:variant>
        <vt:lpwstr>Referat.ppt</vt:lpwstr>
      </vt:variant>
      <vt:variant>
        <vt:lpwstr/>
      </vt:variant>
      <vt:variant>
        <vt:i4>458840</vt:i4>
      </vt:variant>
      <vt:variant>
        <vt:i4>369</vt:i4>
      </vt:variant>
      <vt:variant>
        <vt:i4>0</vt:i4>
      </vt:variant>
      <vt:variant>
        <vt:i4>5</vt:i4>
      </vt:variant>
      <vt:variant>
        <vt:lpwstr>http://www.julietta-mmf.narod.ru/</vt:lpwstr>
      </vt:variant>
      <vt:variant>
        <vt:lpwstr/>
      </vt:variant>
      <vt:variant>
        <vt:i4>2818099</vt:i4>
      </vt:variant>
      <vt:variant>
        <vt:i4>366</vt:i4>
      </vt:variant>
      <vt:variant>
        <vt:i4>0</vt:i4>
      </vt:variant>
      <vt:variant>
        <vt:i4>5</vt:i4>
      </vt:variant>
      <vt:variant>
        <vt:lpwstr>http://www.netlib.org/</vt:lpwstr>
      </vt:variant>
      <vt:variant>
        <vt:lpwstr/>
      </vt:variant>
      <vt:variant>
        <vt:i4>2359337</vt:i4>
      </vt:variant>
      <vt:variant>
        <vt:i4>363</vt:i4>
      </vt:variant>
      <vt:variant>
        <vt:i4>0</vt:i4>
      </vt:variant>
      <vt:variant>
        <vt:i4>5</vt:i4>
      </vt:variant>
      <vt:variant>
        <vt:lpwstr>http://scholar.google.com/</vt:lpwstr>
      </vt:variant>
      <vt:variant>
        <vt:lpwstr/>
      </vt:variant>
      <vt:variant>
        <vt:i4>524289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</vt:lpwstr>
      </vt:variant>
      <vt:variant>
        <vt:lpwstr/>
      </vt:variant>
      <vt:variant>
        <vt:i4>6684720</vt:i4>
      </vt:variant>
      <vt:variant>
        <vt:i4>357</vt:i4>
      </vt:variant>
      <vt:variant>
        <vt:i4>0</vt:i4>
      </vt:variant>
      <vt:variant>
        <vt:i4>5</vt:i4>
      </vt:variant>
      <vt:variant>
        <vt:lpwstr>http://www.pro-technologies.ru/product/</vt:lpwstr>
      </vt:variant>
      <vt:variant>
        <vt:lpwstr/>
      </vt:variant>
      <vt:variant>
        <vt:i4>6357029</vt:i4>
      </vt:variant>
      <vt:variant>
        <vt:i4>354</vt:i4>
      </vt:variant>
      <vt:variant>
        <vt:i4>0</vt:i4>
      </vt:variant>
      <vt:variant>
        <vt:i4>5</vt:i4>
      </vt:variant>
      <vt:variant>
        <vt:lpwstr>http://matclub.ru/</vt:lpwstr>
      </vt:variant>
      <vt:variant>
        <vt:lpwstr/>
      </vt:variant>
      <vt:variant>
        <vt:i4>131156</vt:i4>
      </vt:variant>
      <vt:variant>
        <vt:i4>351</vt:i4>
      </vt:variant>
      <vt:variant>
        <vt:i4>0</vt:i4>
      </vt:variant>
      <vt:variant>
        <vt:i4>5</vt:i4>
      </vt:variant>
      <vt:variant>
        <vt:lpwstr>http://exponenta.ru/</vt:lpwstr>
      </vt:variant>
      <vt:variant>
        <vt:lpwstr/>
      </vt:variant>
      <vt:variant>
        <vt:i4>6488103</vt:i4>
      </vt:variant>
      <vt:variant>
        <vt:i4>348</vt:i4>
      </vt:variant>
      <vt:variant>
        <vt:i4>0</vt:i4>
      </vt:variant>
      <vt:variant>
        <vt:i4>5</vt:i4>
      </vt:variant>
      <vt:variant>
        <vt:lpwstr>javascript:if(confirm('http://www.wolfram.com/  \n\nThis file was not retrieved by Teleport Pro, because it is addressed on a domain or path outside the boundaries set for its Starting Address.  \n\nDo you want to open it from the server?'))window.location='http://www.wolfram.com/'</vt:lpwstr>
      </vt:variant>
      <vt:variant>
        <vt:lpwstr/>
      </vt:variant>
      <vt:variant>
        <vt:i4>3735649</vt:i4>
      </vt:variant>
      <vt:variant>
        <vt:i4>345</vt:i4>
      </vt:variant>
      <vt:variant>
        <vt:i4>0</vt:i4>
      </vt:variant>
      <vt:variant>
        <vt:i4>5</vt:i4>
      </vt:variant>
      <vt:variant>
        <vt:lpwstr>javascript:if(confirm('http://www.matlab.ru/  \n\nThis file was not retrieved by Teleport Pro, because it is addressed on a domain or path outside the boundaries set for its Starting Address.  \n\nDo you want to open it from the server?'))window.location='http://www.matlab.ru/'</vt:lpwstr>
      </vt:variant>
      <vt:variant>
        <vt:lpwstr/>
      </vt:variant>
      <vt:variant>
        <vt:i4>3801203</vt:i4>
      </vt:variant>
      <vt:variant>
        <vt:i4>342</vt:i4>
      </vt:variant>
      <vt:variant>
        <vt:i4>0</vt:i4>
      </vt:variant>
      <vt:variant>
        <vt:i4>5</vt:i4>
      </vt:variant>
      <vt:variant>
        <vt:lpwstr>http://eqworld.ipmnet.ru/indexr.htm</vt:lpwstr>
      </vt:variant>
      <vt:variant>
        <vt:lpwstr/>
      </vt:variant>
      <vt:variant>
        <vt:i4>6750259</vt:i4>
      </vt:variant>
      <vt:variant>
        <vt:i4>339</vt:i4>
      </vt:variant>
      <vt:variant>
        <vt:i4>0</vt:i4>
      </vt:variant>
      <vt:variant>
        <vt:i4>5</vt:i4>
      </vt:variant>
      <vt:variant>
        <vt:lpwstr>http://www.library.bsu.by/</vt:lpwstr>
      </vt:variant>
      <vt:variant>
        <vt:lpwstr/>
      </vt:variant>
      <vt:variant>
        <vt:i4>655424</vt:i4>
      </vt:variant>
      <vt:variant>
        <vt:i4>336</vt:i4>
      </vt:variant>
      <vt:variant>
        <vt:i4>0</vt:i4>
      </vt:variant>
      <vt:variant>
        <vt:i4>5</vt:i4>
      </vt:variant>
      <vt:variant>
        <vt:lpwstr>http://lib.mexmat.ru/</vt:lpwstr>
      </vt:variant>
      <vt:variant>
        <vt:lpwstr/>
      </vt:variant>
      <vt:variant>
        <vt:i4>1507379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http://ru.wikipedia.org/w/index.php?title=Wolfram_Research&amp;action=edit</vt:lpwstr>
      </vt:variant>
      <vt:variant>
        <vt:lpwstr/>
      </vt:variant>
      <vt:variant>
        <vt:i4>1507379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http://ru.wikipedia.org/w/index.php?title=Wolfram_Research&amp;action=edit</vt:lpwstr>
      </vt:variant>
      <vt:variant>
        <vt:lpwstr/>
      </vt:variant>
      <vt:variant>
        <vt:i4>6160461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http://ru.wikipedia.org/wiki/%D0%A1%D0%B8_%28%D1%8F%D0%B7%D1%8B%D0%BA_%D0%BF%D1%80%D0%BE%D0%B3%D1%80%D0%B0%D0%BC%D0%BC%D0%B8%D1%80%D0%BE%D0%B2%D0%B0%D0%BD%D0%B8%D1%8F%29</vt:lpwstr>
      </vt:variant>
      <vt:variant>
        <vt:lpwstr/>
      </vt:variant>
      <vt:variant>
        <vt:i4>7536642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http://ru.wikipedia.org/wiki/%D0%9B%D0%B8%D0%BD%D0%B5%D0%B9%D0%BD%D0%B0%D1%8F_%D0%B0%D0%BB%D0%B3%D0%B5%D0%B1%D1%80%D0%B0</vt:lpwstr>
      </vt:variant>
      <vt:variant>
        <vt:lpwstr/>
      </vt:variant>
      <vt:variant>
        <vt:i4>2424935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http://ru.wikipedia.org/wiki/%D0%AF%D0%B7%D1%8B%D0%BA_%D1%84%D1%83%D0%BD%D0%BA%D1%86%D0%B8%D0%BE%D0%BD%D0%B0%D0%BB%D1%8C%D0%BD%D0%BE%D0%B3%D0%BE_%D0%BF%D1%80%D0%BE%D0%B3%D1%80%D0%B0%D0%BC%D0%BC%D0%B8%D1%80%D0%BE%D0%B2%D0%B0%D0%BD%D0%B8%D1%8F</vt:lpwstr>
      </vt:variant>
      <vt:variant>
        <vt:lpwstr/>
      </vt:variant>
      <vt:variant>
        <vt:i4>7995394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http://ru.wikipedia.org/wiki/%D0%A4%D0%BE%D1%80%D0%BC%D0%B0%D1%82_%D1%84%D0%B0%D0%B9%D0%BB%D0%B0</vt:lpwstr>
      </vt:variant>
      <vt:variant>
        <vt:lpwstr/>
      </vt:variant>
      <vt:variant>
        <vt:i4>983083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http://ru.wikipedia.org/wiki/%D0%92%D0%B5%D0%BA%D1%82%D0%BE%D1%80%D0%BD%D0%B0%D1%8F_%D0%B3%D1%80%D0%B0%D1%84%D0%B8%D0%BA%D0%B0</vt:lpwstr>
      </vt:variant>
      <vt:variant>
        <vt:lpwstr/>
      </vt:variant>
      <vt:variant>
        <vt:i4>786474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http://ru.wikipedia.org/wiki/%D0%A0%D0%B0%D1%81%D1%82%D1%80%D0%BE%D0%B2%D0%B0%D1%8F_%D0%B3%D1%80%D0%B0%D1%84%D0%B8%D0%BA%D0%B0</vt:lpwstr>
      </vt:variant>
      <vt:variant>
        <vt:lpwstr/>
      </vt:variant>
      <vt:variant>
        <vt:i4>524312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http://ru.wikipedia.org/wiki/%D0%97%D0%B2%D1%83%D0%BA</vt:lpwstr>
      </vt:variant>
      <vt:variant>
        <vt:lpwstr/>
      </vt:variant>
      <vt:variant>
        <vt:i4>2359393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http://ru.wikipedia.org/wiki/%D0%9F%D1%80%D1%8F%D0%BC%D0%BE%D1%83%D0%B3%D0%BE%D0%BB%D1%8C%D0%BD%D0%B8%D0%BA</vt:lpwstr>
      </vt:variant>
      <vt:variant>
        <vt:lpwstr/>
      </vt:variant>
      <vt:variant>
        <vt:i4>5439564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http://ru.wikipedia.org/wiki/%D0%9A%D1%80%D1%83%D0%B3</vt:lpwstr>
      </vt:variant>
      <vt:variant>
        <vt:lpwstr/>
      </vt:variant>
      <vt:variant>
        <vt:i4>1900611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http://ru.wikipedia.org/w/index.php?title=%D0%9B%D0%BE%D0%BC%D0%B0%D0%BD%D0%B0%D1%8F&amp;action=edit</vt:lpwstr>
      </vt:variant>
      <vt:variant>
        <vt:lpwstr/>
      </vt:variant>
      <vt:variant>
        <vt:i4>5898365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http://ru.wikipedia.org/wiki/%D0%9F%D0%B0%D1%80%D0%B0%D0%BC%D0%B5%D1%82%D1%80%D0%B8%D1%87%D0%B5%D1%81%D0%BA%D0%B8%D0%B5_%D0%BF%D0%BE%D0%B2%D0%B5%D1%80%D1%85%D0%BD%D0%BE%D1%81%D1%82%D0%B8</vt:lpwstr>
      </vt:variant>
      <vt:variant>
        <vt:lpwstr/>
      </vt:variant>
      <vt:variant>
        <vt:i4>458877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http://ru.wikipedia.org/w/index.php?title=%D0%9F%D0%B0%D1%80%D0%B0%D0%BC%D0%B5%D1%82%D1%80%D0%B8%D1%87%D0%B5%D1%81%D0%BA%D0%B8%D0%B5_%D0%BA%D1%80%D0%B8%D0%B2%D1%8B%D0%B5&amp;action=edit</vt:lpwstr>
      </vt:variant>
      <vt:variant>
        <vt:lpwstr/>
      </vt:variant>
      <vt:variant>
        <vt:i4>262172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http://ru.wikipedia.org/wiki/%D0%A1%D0%BE%D0%B1%D1%81%D1%82%D0%B2%D0%B5%D0%BD%D0%BD%D1%8B%D0%B5_%D0%B2%D0%B5%D0%BA%D1%82%D0%BE%D1%80%D1%8B%2C_%D0%B7%D0%BD%D0%B0%D1%87%D0%B5%D0%BD%D0%B8%D1%8F_%D0%B8_%D0%BF%D1%80%D0%BE%D1%81%D1%82%D1%80%D0%B0%D0%BD%D1%81%D1%82%D0%B2%D0%B0</vt:lpwstr>
      </vt:variant>
      <vt:variant>
        <vt:lpwstr/>
      </vt:variant>
      <vt:variant>
        <vt:i4>262172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http://ru.wikipedia.org/wiki/%D0%A1%D0%BE%D0%B1%D1%81%D1%82%D0%B2%D0%B5%D0%BD%D0%BD%D1%8B%D0%B5_%D0%B2%D0%B5%D0%BA%D1%82%D0%BE%D1%80%D1%8B%2C_%D0%B7%D0%BD%D0%B0%D1%87%D0%B5%D0%BD%D0%B8%D1%8F_%D0%B8_%D0%BF%D1%80%D0%BE%D1%81%D1%82%D1%80%D0%B0%D0%BD%D1%81%D1%82%D0%B2%D0%B0</vt:lpwstr>
      </vt:variant>
      <vt:variant>
        <vt:lpwstr/>
      </vt:variant>
      <vt:variant>
        <vt:i4>524310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http://ru.wikipedia.org/wiki/%D0%9E%D0%BF%D1%80%D0%B5%D0%B4%D0%B5%D0%BB%D0%B8%D1%82%D0%B5%D0%BB%D1%8C</vt:lpwstr>
      </vt:variant>
      <vt:variant>
        <vt:lpwstr/>
      </vt:variant>
      <vt:variant>
        <vt:i4>7929942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http://ru.wikipedia.org/wiki/%D0%9E%D0%B1%D1%80%D0%B0%D1%82%D0%BD%D0%B0%D1%8F_%D0%BC%D0%B0%D1%82%D1%80%D0%B8%D1%86%D0%B0</vt:lpwstr>
      </vt:variant>
      <vt:variant>
        <vt:lpwstr/>
      </vt:variant>
      <vt:variant>
        <vt:i4>917619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http://ru.wikipedia.org/wiki/%D0%9C%D0%B0%D1%82%D1%80%D0%B8%D1%86%D0%B0_%28%D0%BC%D0%B0%D1%82%D0%B5%D0%BC%D0%B0%D1%82%D0%B8%D0%BA%D0%B0%29</vt:lpwstr>
      </vt:variant>
      <vt:variant>
        <vt:lpwstr/>
      </vt:variant>
      <vt:variant>
        <vt:i4>7536642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http://ru.wikipedia.org/wiki/%D0%9B%D0%B8%D0%BD%D0%B5%D0%B9%D0%BD%D0%B0%D1%8F_%D0%B0%D0%BB%D0%B3%D0%B5%D0%B1%D1%80%D0%B0</vt:lpwstr>
      </vt:variant>
      <vt:variant>
        <vt:lpwstr/>
      </vt:variant>
      <vt:variant>
        <vt:i4>5701707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http://ru.wikipedia.org/wiki/%D0%9D%D0%B0%D0%B8%D0%BC%D0%B5%D0%BD%D1%8C%D1%88%D0%B5%D0%B5_%D0%BE%D0%B1%D1%89%D0%B5%D0%B5_%D0%BA%D1%80%D0%B0%D1%82%D0%BD%D0%BE%D0%B5</vt:lpwstr>
      </vt:variant>
      <vt:variant>
        <vt:lpwstr/>
      </vt:variant>
      <vt:variant>
        <vt:i4>2162787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http://ru.wikipedia.org/wiki/%D0%9D%D0%B0%D0%B8%D0%B1%D0%BE%D0%BB%D1%8C%D1%88%D0%B8%D0%B9_%D0%BE%D0%B1%D1%89%D0%B8%D0%B9_%D0%B4%D0%B5%D0%BB%D0%B8%D1%82%D0%B5%D0%BB%D1%8C</vt:lpwstr>
      </vt:variant>
      <vt:variant>
        <vt:lpwstr/>
      </vt:variant>
      <vt:variant>
        <vt:i4>8126549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http://ru.wikipedia.org/wiki/%D0%A2%D0%B5%D0%BE%D1%80%D0%B8%D1%8F_%D1%87%D0%B8%D1%81%D0%B5%D0%BB</vt:lpwstr>
      </vt:variant>
      <vt:variant>
        <vt:lpwstr/>
      </vt:variant>
      <vt:variant>
        <vt:i4>5636214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http://ru.wikipedia.org/wiki/%D0%A4%D1%83%D0%BD%D0%BA%D1%86%D0%B8%D1%8F_%28%D0%BC%D0%B0%D1%82%D0%B5%D0%BC%D0%B0%D1%82%D0%B8%D0%BA%D0%B0%29</vt:lpwstr>
      </vt:variant>
      <vt:variant>
        <vt:lpwstr/>
      </vt:variant>
      <vt:variant>
        <vt:i4>524364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http://ru.wikipedia.org/wiki/%D0%98%D0%BD%D1%82%D0%B5%D1%80%D0%BF%D0%BE%D0%BB%D1%8F%D1%86%D0%B8%D1%8F</vt:lpwstr>
      </vt:variant>
      <vt:variant>
        <vt:lpwstr/>
      </vt:variant>
      <vt:variant>
        <vt:i4>720972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http://ru.wikipedia.org/wiki/%D0%A2%D0%BE%D1%87%D0%BD%D0%BE%D1%81%D1%82%D1%8C</vt:lpwstr>
      </vt:variant>
      <vt:variant>
        <vt:lpwstr/>
      </vt:variant>
      <vt:variant>
        <vt:i4>852013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http://ru.wikipedia.org/wiki/%D0%A1%D0%BF%D0%B5%D1%86%D0%B8%D0%B0%D0%BB%D1%8C%D0%BD%D1%8B%D0%B5_%D1%84%D1%83%D0%BD%D0%BA%D1%86%D0%B8%D0%B8</vt:lpwstr>
      </vt:variant>
      <vt:variant>
        <vt:lpwstr/>
      </vt:variant>
      <vt:variant>
        <vt:i4>8126477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http://ru.wikipedia.org/wiki/%D0%9E%D0%B1%D1%80%D0%B0%D1%82%D0%BD%D0%B0%D1%8F_%D1%84%D1%83%D0%BD%D0%BA%D1%86%D0%B8%D1%8F</vt:lpwstr>
      </vt:variant>
      <vt:variant>
        <vt:lpwstr/>
      </vt:variant>
      <vt:variant>
        <vt:i4>7864321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http://ru.wikipedia.org/wiki/%D0%9A%D0%BE%D0%BC%D0%BF%D0%BE%D0%B7%D0%B8%D1%86%D0%B8%D1%8F_%D1%84%D1%83%D0%BD%D0%BA%D1%86%D0%B8%D0%B9</vt:lpwstr>
      </vt:variant>
      <vt:variant>
        <vt:lpwstr/>
      </vt:variant>
      <vt:variant>
        <vt:i4>8126561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http://ru.wikipedia.org/wiki/%D0%A3%D0%BC%D0%BD%D0%BE%D0%B6%D0%B5%D0%BD%D0%B8%D0%B5</vt:lpwstr>
      </vt:variant>
      <vt:variant>
        <vt:lpwstr/>
      </vt:variant>
      <vt:variant>
        <vt:i4>7995393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http://ru.wikipedia.org/wiki/%D0%A1%D0%BB%D0%BE%D0%B6%D0%B5%D0%BD%D0%B8%D0%B5_%28%D0%BC%D0%B0%D1%82%D0%B5%D0%BC%D0%B0%D1%82%D0%B8%D0%BA%D0%B0%29</vt:lpwstr>
      </vt:variant>
      <vt:variant>
        <vt:lpwstr/>
      </vt:variant>
      <vt:variant>
        <vt:i4>34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http://ru.wikipedia.org/wiki/%D0%A0%D1%8F%D0%B4_%D0%A2%D0%B5%D0%B9%D0%BB%D0%BE%D1%80%D0%B0</vt:lpwstr>
      </vt:variant>
      <vt:variant>
        <vt:lpwstr/>
      </vt:variant>
      <vt:variant>
        <vt:i4>7471160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http://ru.wikipedia.org/wiki/Z-%D0%BF%D1%80%D0%B5%D0%BE%D0%B1%D1%80%D0%B0%D0%B7%D0%BE%D0%B2%D0%B0%D0%BD%D0%B8%D0%B5</vt:lpwstr>
      </vt:variant>
      <vt:variant>
        <vt:lpwstr/>
      </vt:variant>
      <vt:variant>
        <vt:i4>2752599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http://ru.wikipedia.org/wiki/%D0%9F%D1%80%D0%B5%D0%BE%D0%B1%D1%80%D0%B0%D0%B7%D0%BE%D0%B2%D0%B0%D0%BD%D0%B8%D0%B5_%D0%9B%D0%B0%D0%BF%D0%BB%D0%B0%D1%81%D0%B0</vt:lpwstr>
      </vt:variant>
      <vt:variant>
        <vt:lpwstr/>
      </vt:variant>
      <vt:variant>
        <vt:i4>2883599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http://ru.wikipedia.org/wiki/%D0%9F%D1%80%D0%B5%D0%BE%D0%B1%D1%80%D0%B0%D0%B7%D0%BE%D0%B2%D0%B0%D0%BD%D0%B8%D0%B5_%D0%A4%D1%83%D1%80%D1%8C%D0%B5</vt:lpwstr>
      </vt:variant>
      <vt:variant>
        <vt:lpwstr/>
      </vt:variant>
      <vt:variant>
        <vt:i4>7995487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http://ru.wikipedia.org/w/index.php?title=%D0%A3%D1%80%D0%B0%D0%B2%D0%BD%D0%B5%D0%BD%D0%B8%D1%8F_%D0%B2_%D1%87%D0%B0%D1%81%D1%82%D0%BD%D1%8B%D1%85_%D0%BF%D1%80%D0%BE%D0%B8%D0%B7%D0%B2%D0%BE%D0%B4%D0%BD%D1%8B%D1%85&amp;action=edit</vt:lpwstr>
      </vt:variant>
      <vt:variant>
        <vt:lpwstr/>
      </vt:variant>
      <vt:variant>
        <vt:i4>2555990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http://ru.wikipedia.org/wiki/%D0%94%D0%B8%D1%84%D1%84%D0%B5%D1%80%D0%B5%D0%BD%D1%86%D0%B8%D0%B0%D0%BB%D1%8C%D0%BD%D1%8B%D0%B5_%D1%83%D1%80%D0%B0%D0%B2%D0%BD%D0%B5%D0%BD%D0%B8%D1%8F</vt:lpwstr>
      </vt:variant>
      <vt:variant>
        <vt:lpwstr/>
      </vt:variant>
      <vt:variant>
        <vt:i4>2359396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http://ru.wikipedia.org/wiki/%D0%9F%D1%80%D0%BE%D0%B8%D0%B7%D0%B2%D0%BE%D0%B4%D0%BD%D0%B0%D1%8F</vt:lpwstr>
      </vt:variant>
      <vt:variant>
        <vt:lpwstr/>
      </vt:variant>
      <vt:variant>
        <vt:i4>5439558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http://ru.wikipedia.org/wiki/%D0%98%D0%BD%D1%82%D0%B5%D0%B3%D1%80%D0%B0%D0%BB</vt:lpwstr>
      </vt:variant>
      <vt:variant>
        <vt:lpwstr/>
      </vt:variant>
      <vt:variant>
        <vt:i4>524364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http://ru.wikipedia.org/wiki/%D0%9F%D1%80%D0%B5%D0%B4%D0%B5%D0%BB</vt:lpwstr>
      </vt:variant>
      <vt:variant>
        <vt:lpwstr/>
      </vt:variant>
      <vt:variant>
        <vt:i4>8323180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http://ru.wikipedia.org/wiki/%D0%9D%D0%B5%D1%80%D0%B0%D0%B2%D0%B5%D0%BD%D1%81%D1%82%D0%B2%D0%BE</vt:lpwstr>
      </vt:variant>
      <vt:variant>
        <vt:lpwstr/>
      </vt:variant>
      <vt:variant>
        <vt:i4>2556003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http://ru.wikipedia.org/wiki/%D0%A3%D1%80%D0%B0%D0%B2%D0%BD%D0%B5%D0%BD%D0%B8%D0%B5</vt:lpwstr>
      </vt:variant>
      <vt:variant>
        <vt:lpwstr/>
      </vt:variant>
      <vt:variant>
        <vt:i4>8126574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http://ru.wikipedia.org/wiki/%D0%A2%D1%80%D0%B8%D0%B3%D0%BE%D0%BD%D0%BE%D0%BC%D0%B5%D1%82%D1%80%D0%B8%D1%8F</vt:lpwstr>
      </vt:variant>
      <vt:variant>
        <vt:lpwstr/>
      </vt:variant>
      <vt:variant>
        <vt:i4>2359351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http://ru.wikipedia.org/wiki/%D0%9F%D0%BE%D0%BB%D0%B8%D0%BD%D0%BE%D0%BC</vt:lpwstr>
      </vt:variant>
      <vt:variant>
        <vt:lpwstr/>
      </vt:variant>
      <vt:variant>
        <vt:i4>2556008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http://ru.wikipedia.org/wiki/%D0%AD%D0%BA%D1%81%D0%BF%D0%BE%D1%80%D1%82</vt:lpwstr>
      </vt:variant>
      <vt:variant>
        <vt:lpwstr/>
      </vt:variant>
      <vt:variant>
        <vt:i4>5439558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http://ru.wikipedia.org/wiki/%D0%98%D0%BC%D0%BF%D0%BE%D1%80%D1%82</vt:lpwstr>
      </vt:variant>
      <vt:variant>
        <vt:lpwstr/>
      </vt:variant>
      <vt:variant>
        <vt:i4>5636133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http://ru.wikipedia.org/wiki/%D0%A4%D0%B8%D0%B3%D1%83%D1%80%D0%B0_%28%D0%B3%D0%B5%D0%BE%D0%BC%D0%B5%D1%82%D1%80%D0%B8%D1%8F%29</vt:lpwstr>
      </vt:variant>
      <vt:variant>
        <vt:lpwstr/>
      </vt:variant>
      <vt:variant>
        <vt:i4>5439505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http://ru.wikipedia.org/wiki/%D0%93%D1%80%D0%B0%D1%84%D0%B8%D0%BA</vt:lpwstr>
      </vt:variant>
      <vt:variant>
        <vt:lpwstr/>
      </vt:variant>
      <vt:variant>
        <vt:i4>524312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http://ru.wikipedia.org/wiki/%D0%97%D0%B2%D1%83%D0%BA</vt:lpwstr>
      </vt:variant>
      <vt:variant>
        <vt:lpwstr/>
      </vt:variant>
      <vt:variant>
        <vt:i4>2359345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http://ru.wikipedia.org/wiki/%D0%93%D1%80%D0%B0%D1%84%D0%B8%D0%BA%D0%B0</vt:lpwstr>
      </vt:variant>
      <vt:variant>
        <vt:lpwstr/>
      </vt:variant>
      <vt:variant>
        <vt:i4>852012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http://ru.wikipedia.org/wiki/%D0%A4%D1%83%D0%BD%D0%BA%D1%86%D0%B8%D1%8F_%28%D0%BF%D1%80%D0%BE%D0%B3%D1%80%D0%B0%D0%BC%D0%BC%D0%B8%D1%80%D0%BE%D0%B2%D0%B0%D0%BD%D0%B8%D0%B5%29</vt:lpwstr>
      </vt:variant>
      <vt:variant>
        <vt:lpwstr/>
      </vt:variant>
      <vt:variant>
        <vt:i4>1507379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http://ru.wikipedia.org/w/index.php?title=Wolfram_Research&amp;action=edit</vt:lpwstr>
      </vt:variant>
      <vt:variant>
        <vt:lpwstr/>
      </vt:variant>
      <vt:variant>
        <vt:i4>4063328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http://ru.wikipedia.org/w/index.php?title=%D0%A1%D0%B8%D1%81%D1%82%D0%B5%D0%BC%D0%B0_%D0%BA%D0%BE%D0%BC%D0%BF%D1%8C%D1%8E%D1%82%D0%B5%D1%80%D0%BD%D0%BE%D0%B9_%D0%B0%D0%BB%D0%B3%D0%B5%D0%B1%D1%80%D1%8B&amp;action=edit</vt:lpwstr>
      </vt:variant>
      <vt:variant>
        <vt:lpwstr/>
      </vt:variant>
      <vt:variant>
        <vt:i4>7405618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http://ru.wikipedia.org/wiki/%D0%9F%D0%B0%D1%81%D0%BA%D0%B0%D0%BB%D1%8C_%28%D1%8F%D0%B7%D1%8B%D0%BA_%D0%BF%D1%80%D0%BE%D0%B3%D1%80%D0%B0%D0%BC%D0%BC%D0%B8%D1%80%D0%BE%D0%B2%D0%B0%D0%BD%D0%B8%D1%8F%29</vt:lpwstr>
      </vt:variant>
      <vt:variant>
        <vt:lpwstr/>
      </vt:variant>
      <vt:variant>
        <vt:i4>7471112</vt:i4>
      </vt:variant>
      <vt:variant>
        <vt:i4>168</vt:i4>
      </vt:variant>
      <vt:variant>
        <vt:i4>0</vt:i4>
      </vt:variant>
      <vt:variant>
        <vt:i4>5</vt:i4>
      </vt:variant>
      <vt:variant>
        <vt:lpwstr>http://www.pts-russia.com/products/mathcad_products.htm</vt:lpwstr>
      </vt:variant>
      <vt:variant>
        <vt:lpwstr/>
      </vt:variant>
      <vt:variant>
        <vt:i4>3342440</vt:i4>
      </vt:variant>
      <vt:variant>
        <vt:i4>165</vt:i4>
      </vt:variant>
      <vt:variant>
        <vt:i4>0</vt:i4>
      </vt:variant>
      <vt:variant>
        <vt:i4>5</vt:i4>
      </vt:variant>
      <vt:variant>
        <vt:lpwstr>http://www.pts-russia.com/products/mcs.htm</vt:lpwstr>
      </vt:variant>
      <vt:variant>
        <vt:lpwstr/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_Toc184813587</vt:lpwstr>
      </vt:variant>
      <vt:variant>
        <vt:i4>1835057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_Toc184813586</vt:lpwstr>
      </vt:variant>
      <vt:variant>
        <vt:i4>1835057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_Toc184813585</vt:lpwstr>
      </vt:variant>
      <vt:variant>
        <vt:i4>1835057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_Toc184813584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_Toc184813583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_Toc184813582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_Toc184813581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_Toc184813580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_Toc184813579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_Toc184813578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_Toc184813577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_Toc184813576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_Toc184813575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_Toc184813574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_Toc184813573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_Toc184813572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_Toc184813571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_Toc184813570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_Toc184813569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_Toc184813568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_Toc184813567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_Toc184813566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_Toc184813565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_Toc184813564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_Toc184813563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_Toc184813562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_Toc184813561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KorotsJ</dc:creator>
  <cp:keywords/>
  <dc:description/>
  <cp:lastModifiedBy>Irina</cp:lastModifiedBy>
  <cp:revision>2</cp:revision>
  <cp:lastPrinted>2007-12-07T12:56:00Z</cp:lastPrinted>
  <dcterms:created xsi:type="dcterms:W3CDTF">2014-08-02T17:01:00Z</dcterms:created>
  <dcterms:modified xsi:type="dcterms:W3CDTF">2014-08-02T17:01:00Z</dcterms:modified>
</cp:coreProperties>
</file>