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B24" w:rsidRDefault="000D2DED">
      <w:pPr>
        <w:pStyle w:val="1"/>
        <w:jc w:val="center"/>
      </w:pPr>
      <w:r>
        <w:t>Тема дуэли в русской литературе</w:t>
      </w:r>
    </w:p>
    <w:p w:rsidR="00A66B24" w:rsidRDefault="000D2DED">
      <w:pPr>
        <w:spacing w:after="240"/>
      </w:pPr>
      <w:r>
        <w:t>Итак, дуэль. На дуэль выходят антагонисты: «Циник» Печорин и «романтик» Грушницкий, «лед» — Онегин и «пламень» — Ленский, нигилист Базаров и «ортодокс» Кирсанов, миролюбивый Пьер Безухов и «буян и бретер» Долохов.</w:t>
      </w:r>
      <w:r>
        <w:br/>
      </w:r>
      <w:r>
        <w:br/>
        <w:t>Эти дуэли имеют разный исход: от трагического исхода поединка между Онегиным и Ленским до трагикомической развязки дуэли Базарова с Кирсановым. Но все они происходят потому, что их действующие лица внутренне противоречивы. На дуэль людей толкает не только (и не столько) оскорбление, нанесенное будущим противником, но отсутствие мира и согласия внутри самого себя. Все инициаторы дуэлей — люди, сомневающиеся в собственной правоте, колеблющиеся. Можно даже сказать, что они идут на дуэль, чтобы каким-то образом утвердить себя в своей правоте.</w:t>
      </w:r>
      <w:r>
        <w:br/>
      </w:r>
      <w:r>
        <w:br/>
        <w:t>Дуэль:— черта, за которой неизвестность, может быть, даже смерть. Человек, стоящий у такой черты, не может не измениться. Уезжает в глубокой депрессии Онегин (он уже никогда не будет скучающе и свысока оценивать человеческие чувства); еще более ожесточается Печорин. Даже те из дуэлей, которые заканчиваются относительно благополучно, оставляют глубокий след в душах их участников. Изумленный читатель видит слезы на глазах игрока и бретера Долохова и внезапно узнает, что тот "…жил с матерью и горбатой сестрой и был самый нежный сын и брат". После дуэли атеист Пьер Безухов внезапно обращается к масонам за советом и утешением, а базаровский убежденный НИГИЛИЗМ внезапно разбивается на мелкие кусочки перед любовью — Анной Сергеевной Одинцовой.</w:t>
      </w:r>
      <w:r>
        <w:br/>
      </w:r>
      <w:r>
        <w:br/>
        <w:t>Страшно умереть в расцвете лет от пули случайного противника, защищая часто не свою честь даже, а невесть что: бесплотную идею (как Базаров), чужое доброе имя или собственную славу неустрашимого храбреца (как Грушницкий). И человек боится заглянуть за черту, отделяющую призрачный мир от реального. Боязнь «страны, откуда ни один не возвращался», заставляет участников дуэлей не спать по ночам, думая, как герой Лермонтова:. «Зачем я жил, для какой цели я родился?». Ответ на этот вопрос звучит по—разному в устах романтически влюбленного поэта Ленского и уставшего, обманутого женой и другом Пьера Безухова.</w:t>
      </w:r>
      <w:r>
        <w:br/>
      </w:r>
      <w:r>
        <w:br/>
        <w:t>Казалось бы, всего лишь литературный прием, предназначенный для «проверки» героя на внутреннюю целостность и гармонию. Но — нет. Живые люди с реальными судьбами вдруг встают перед нами. И уже совсем по-другому воспринимаешь тот факт, что два величайших поэта — Пушкин и Лермонтов — погибли на дуэли. Оба — едва ли не до мелочей описав собственную гибель в своих произведениях. Что это — предвидение, случайность, предопределенность, наконец? Этого не знает никто. Как никто не может отрицать, что эти две дуэли навсегда оставили в русской литературе отпечаток трагедии и рока, свойственный только ей.</w:t>
      </w:r>
      <w:r>
        <w:br/>
      </w:r>
      <w:r>
        <w:br/>
        <w:t>Так вымысел, внезапно сломав хрупкую грань, отделяющую его от реальности, врывается в жизнь, оставляя в сердцах и душах смутное беспокойство. Вместе с героями любимых произведений мы стоим под дулом дуэльного пистолета, ощущая легкий холодок в груди. Итак, дуэль…</w:t>
      </w:r>
      <w:bookmarkStart w:id="0" w:name="_GoBack"/>
      <w:bookmarkEnd w:id="0"/>
    </w:p>
    <w:sectPr w:rsidR="00A66B2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2DED"/>
    <w:rsid w:val="000D2DED"/>
    <w:rsid w:val="001E2100"/>
    <w:rsid w:val="00A6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303568-7870-43EF-9327-B24CACD0C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450</Words>
  <Characters>2567</Characters>
  <Application>Microsoft Office Word</Application>
  <DocSecurity>0</DocSecurity>
  <Lines>21</Lines>
  <Paragraphs>6</Paragraphs>
  <ScaleCrop>false</ScaleCrop>
  <Company/>
  <LinksUpToDate>false</LinksUpToDate>
  <CharactersWithSpaces>3011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 дуэли в русской литературе</dc:title>
  <dc:subject/>
  <dc:creator>admin</dc:creator>
  <cp:keywords/>
  <dc:description/>
  <cp:lastModifiedBy>admin</cp:lastModifiedBy>
  <cp:revision>2</cp:revision>
  <dcterms:created xsi:type="dcterms:W3CDTF">2014-06-25T16:46:00Z</dcterms:created>
  <dcterms:modified xsi:type="dcterms:W3CDTF">2014-06-25T16:46:00Z</dcterms:modified>
</cp:coreProperties>
</file>