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934" w:rsidRPr="000F2934" w:rsidRDefault="000F2934" w:rsidP="000F2934">
      <w:pPr>
        <w:spacing w:before="100" w:beforeAutospacing="1" w:after="100" w:afterAutospacing="1" w:line="240" w:lineRule="auto"/>
        <w:ind w:firstLine="708"/>
        <w:jc w:val="both"/>
        <w:rPr>
          <w:rFonts w:ascii="Times New Roman" w:hAnsi="Times New Roman"/>
          <w:sz w:val="24"/>
          <w:szCs w:val="24"/>
        </w:rPr>
      </w:pPr>
      <w:r w:rsidRPr="000F2934">
        <w:rPr>
          <w:rFonts w:ascii="Times New Roman" w:hAnsi="Times New Roman"/>
          <w:b/>
          <w:bCs/>
          <w:color w:val="0070C0"/>
          <w:sz w:val="28"/>
          <w:szCs w:val="28"/>
        </w:rPr>
        <w:t>Геологическое время.</w:t>
      </w:r>
      <w:r w:rsidRPr="000F2934">
        <w:rPr>
          <w:rFonts w:ascii="Times New Roman" w:hAnsi="Times New Roman"/>
          <w:b/>
          <w:bCs/>
          <w:sz w:val="28"/>
          <w:szCs w:val="28"/>
        </w:rPr>
        <w:t xml:space="preserve"> </w:t>
      </w:r>
      <w:r w:rsidRPr="000F2934">
        <w:rPr>
          <w:rFonts w:ascii="Times New Roman" w:hAnsi="Times New Roman"/>
          <w:sz w:val="28"/>
          <w:szCs w:val="28"/>
        </w:rPr>
        <w:t xml:space="preserve">Как вы уже знаете из предыдущих курсов географии, формирования земной коры началось более 4 </w:t>
      </w:r>
      <w:r w:rsidRPr="000F2934">
        <w:rPr>
          <w:rFonts w:ascii="Times New Roman" w:hAnsi="Times New Roman"/>
          <w:sz w:val="28"/>
        </w:rPr>
        <w:t>млрд</w:t>
      </w:r>
      <w:r w:rsidRPr="000F2934">
        <w:rPr>
          <w:rFonts w:ascii="Times New Roman" w:hAnsi="Times New Roman"/>
          <w:sz w:val="28"/>
          <w:szCs w:val="28"/>
        </w:rPr>
        <w:t xml:space="preserve"> лет назад. Земная кора и ее поверхность (рельеф) за этот время непрерывно изменялись и продолжают изменяться под влиянием внутренних и внешних сил Земли. Состав, строение, происхождение и развитие земной коры изучает </w:t>
      </w:r>
      <w:r w:rsidRPr="000F2934">
        <w:rPr>
          <w:rFonts w:ascii="Times New Roman" w:hAnsi="Times New Roman"/>
          <w:b/>
          <w:bCs/>
          <w:sz w:val="28"/>
          <w:szCs w:val="28"/>
        </w:rPr>
        <w:t xml:space="preserve">геология, </w:t>
      </w:r>
      <w:r w:rsidRPr="000F2934">
        <w:rPr>
          <w:rFonts w:ascii="Times New Roman" w:hAnsi="Times New Roman"/>
          <w:sz w:val="28"/>
          <w:szCs w:val="28"/>
        </w:rPr>
        <w:t>а изменения земной коры во времени называют геологической историей Земли.</w:t>
      </w:r>
    </w:p>
    <w:p w:rsidR="000F2934" w:rsidRPr="000F2934" w:rsidRDefault="000F2934" w:rsidP="000F2934">
      <w:pPr>
        <w:spacing w:before="100" w:beforeAutospacing="1" w:after="100" w:afterAutospacing="1" w:line="240" w:lineRule="auto"/>
        <w:ind w:firstLine="708"/>
        <w:jc w:val="both"/>
        <w:rPr>
          <w:rFonts w:ascii="Times New Roman" w:hAnsi="Times New Roman"/>
          <w:sz w:val="24"/>
          <w:szCs w:val="24"/>
        </w:rPr>
      </w:pPr>
      <w:r w:rsidRPr="000F2934">
        <w:rPr>
          <w:rFonts w:ascii="Times New Roman" w:hAnsi="Times New Roman"/>
          <w:sz w:val="28"/>
          <w:szCs w:val="28"/>
        </w:rPr>
        <w:t xml:space="preserve">Как вам известно, геологическое время делят на эры: архейскую, протерозойские, палеозойскую, мезозойскую, кайнозойскую. В эрах, кроме древних, различают периоды. Архейскую и протерозойские эру часто называют </w:t>
      </w:r>
      <w:r w:rsidRPr="000F2934">
        <w:rPr>
          <w:rFonts w:ascii="Times New Roman" w:hAnsi="Times New Roman"/>
          <w:i/>
          <w:iCs/>
          <w:sz w:val="28"/>
          <w:szCs w:val="28"/>
        </w:rPr>
        <w:t>докембрия</w:t>
      </w:r>
      <w:r w:rsidRPr="000F2934">
        <w:rPr>
          <w:rFonts w:ascii="Times New Roman" w:hAnsi="Times New Roman"/>
          <w:sz w:val="28"/>
          <w:szCs w:val="28"/>
        </w:rPr>
        <w:t xml:space="preserve">, Т.е. тем, предшествовавшего кембрийском периода палеозойской эры. Именно в докембрии создались основы современного уклада жизни на Земле: возникла первая каменная земная кора и появились исходные формы органической жизни. </w:t>
      </w:r>
    </w:p>
    <w:p w:rsidR="000F2934" w:rsidRPr="000F2934" w:rsidRDefault="000F2934" w:rsidP="000F2934">
      <w:pPr>
        <w:spacing w:before="100" w:beforeAutospacing="1" w:after="100" w:afterAutospacing="1" w:line="240" w:lineRule="auto"/>
        <w:ind w:firstLine="708"/>
        <w:jc w:val="both"/>
        <w:rPr>
          <w:rFonts w:ascii="Times New Roman" w:hAnsi="Times New Roman"/>
          <w:sz w:val="24"/>
          <w:szCs w:val="24"/>
        </w:rPr>
      </w:pPr>
      <w:r w:rsidRPr="000F2934">
        <w:rPr>
          <w:rFonts w:ascii="Times New Roman" w:hAnsi="Times New Roman"/>
          <w:sz w:val="28"/>
          <w:szCs w:val="28"/>
        </w:rPr>
        <w:t> </w:t>
      </w:r>
    </w:p>
    <w:p w:rsidR="000F2934" w:rsidRPr="000F2934" w:rsidRDefault="000F2934" w:rsidP="000F2934">
      <w:pPr>
        <w:spacing w:before="100" w:beforeAutospacing="1" w:after="100" w:afterAutospacing="1" w:line="240" w:lineRule="auto"/>
        <w:rPr>
          <w:rFonts w:ascii="Times New Roman" w:hAnsi="Times New Roman"/>
          <w:sz w:val="24"/>
          <w:szCs w:val="24"/>
        </w:rPr>
      </w:pPr>
      <w:r w:rsidRPr="000F2934">
        <w:rPr>
          <w:rFonts w:ascii="Times New Roman" w:hAnsi="Times New Roman"/>
          <w:b/>
          <w:bCs/>
          <w:i/>
          <w:iCs/>
          <w:sz w:val="28"/>
          <w:szCs w:val="28"/>
        </w:rPr>
        <w:t>Геохронологическая таблица для территории Украины</w:t>
      </w:r>
    </w:p>
    <w:p w:rsidR="000F2934" w:rsidRPr="000F2934" w:rsidRDefault="006B4014" w:rsidP="000F2934">
      <w:pPr>
        <w:spacing w:before="100" w:beforeAutospacing="1" w:after="100" w:afterAutospacing="1" w:line="240" w:lineRule="auto"/>
        <w:jc w:val="both"/>
        <w:rPr>
          <w:rFonts w:ascii="Times New Roman" w:hAnsi="Times New Roman"/>
          <w:sz w:val="24"/>
          <w:szCs w:val="24"/>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www.ukrmap.kiev.ua/program2010/g8/g8_10_files/image002.gif" style="width:459pt;height:380.25pt;visibility:visible">
            <v:imagedata r:id="rId4" o:title="image002"/>
          </v:shape>
        </w:pict>
      </w:r>
    </w:p>
    <w:p w:rsidR="000F2934" w:rsidRPr="000F2934" w:rsidRDefault="000F2934" w:rsidP="000F2934">
      <w:pPr>
        <w:spacing w:before="100" w:beforeAutospacing="1" w:after="100" w:afterAutospacing="1" w:line="240" w:lineRule="auto"/>
        <w:ind w:firstLine="708"/>
        <w:jc w:val="both"/>
        <w:rPr>
          <w:rFonts w:ascii="Times New Roman" w:hAnsi="Times New Roman"/>
          <w:sz w:val="24"/>
          <w:szCs w:val="24"/>
        </w:rPr>
      </w:pPr>
      <w:r w:rsidRPr="000F2934">
        <w:rPr>
          <w:rFonts w:ascii="Times New Roman" w:hAnsi="Times New Roman"/>
          <w:sz w:val="28"/>
          <w:szCs w:val="28"/>
        </w:rPr>
        <w:t> </w:t>
      </w:r>
    </w:p>
    <w:p w:rsidR="000F2934" w:rsidRPr="000F2934" w:rsidRDefault="000F2934" w:rsidP="000F2934">
      <w:pPr>
        <w:spacing w:before="100" w:beforeAutospacing="1" w:after="100" w:afterAutospacing="1" w:line="240" w:lineRule="auto"/>
        <w:ind w:firstLine="708"/>
        <w:jc w:val="both"/>
        <w:rPr>
          <w:rFonts w:ascii="Times New Roman" w:hAnsi="Times New Roman"/>
          <w:sz w:val="24"/>
          <w:szCs w:val="24"/>
        </w:rPr>
      </w:pPr>
      <w:r w:rsidRPr="000F2934">
        <w:rPr>
          <w:rFonts w:ascii="Times New Roman" w:hAnsi="Times New Roman"/>
          <w:b/>
          <w:bCs/>
          <w:color w:val="0070C0"/>
          <w:sz w:val="28"/>
          <w:szCs w:val="28"/>
        </w:rPr>
        <w:t>Геологическая история Украины.</w:t>
      </w:r>
      <w:r w:rsidRPr="000F2934">
        <w:rPr>
          <w:rFonts w:ascii="Times New Roman" w:hAnsi="Times New Roman"/>
          <w:b/>
          <w:bCs/>
          <w:sz w:val="28"/>
          <w:szCs w:val="28"/>
        </w:rPr>
        <w:t xml:space="preserve"> </w:t>
      </w:r>
      <w:r w:rsidRPr="000F2934">
        <w:rPr>
          <w:rFonts w:ascii="Times New Roman" w:hAnsi="Times New Roman"/>
          <w:sz w:val="28"/>
          <w:szCs w:val="28"/>
        </w:rPr>
        <w:t xml:space="preserve">В таблице представлены Геохронологическая таблицу, в которой отражены геологическую историю Украины. В ней по основным промежутками геологического времени (эрами и периодами) показано развитие земной коры и рельефа, изменение природных условий (климата, растительности и животного мира) на территории нашей страны. Для последовательного воспроизведения событий Геохронологическая таблицу нужно читать снизу вверх - с конца до начала. </w:t>
      </w:r>
    </w:p>
    <w:p w:rsidR="000F2934" w:rsidRPr="000F2934" w:rsidRDefault="000F2934" w:rsidP="000F2934">
      <w:pPr>
        <w:spacing w:before="100" w:beforeAutospacing="1" w:after="100" w:afterAutospacing="1" w:line="240" w:lineRule="auto"/>
        <w:ind w:firstLine="708"/>
        <w:jc w:val="both"/>
        <w:rPr>
          <w:rFonts w:ascii="Times New Roman" w:hAnsi="Times New Roman"/>
          <w:sz w:val="24"/>
          <w:szCs w:val="24"/>
        </w:rPr>
      </w:pPr>
      <w:r w:rsidRPr="000F2934">
        <w:rPr>
          <w:rFonts w:ascii="Times New Roman" w:hAnsi="Times New Roman"/>
          <w:sz w:val="28"/>
          <w:szCs w:val="28"/>
        </w:rPr>
        <w:t xml:space="preserve">В </w:t>
      </w:r>
      <w:r w:rsidRPr="000F2934">
        <w:rPr>
          <w:rFonts w:ascii="Times New Roman" w:hAnsi="Times New Roman"/>
          <w:b/>
          <w:bCs/>
          <w:i/>
          <w:iCs/>
          <w:sz w:val="28"/>
          <w:szCs w:val="28"/>
        </w:rPr>
        <w:t xml:space="preserve">архейскую эру </w:t>
      </w:r>
      <w:r w:rsidRPr="000F2934">
        <w:rPr>
          <w:rFonts w:ascii="Times New Roman" w:hAnsi="Times New Roman"/>
          <w:sz w:val="28"/>
          <w:szCs w:val="28"/>
        </w:rPr>
        <w:t xml:space="preserve">континентальная земная кора в пределах нашей страны состояла из кристаллических пород магматического и метаморфического происхождения. Она была тонкой и достаточно пластичной. Вследствие действия внутренних сил планеты земная кора испытывала различных движений: вертикальных и горизонтальных, плавных и разрывных. В одних местах она изгибалась в складки, образуя складчатые горные сооружения, в других - разламывалась на отдельные блоки. Вдоль разломов проявлялся </w:t>
      </w:r>
      <w:r w:rsidRPr="000F2934">
        <w:rPr>
          <w:rFonts w:ascii="Times New Roman" w:hAnsi="Times New Roman"/>
          <w:sz w:val="28"/>
        </w:rPr>
        <w:t>магматизм</w:t>
      </w:r>
      <w:r w:rsidRPr="000F2934">
        <w:rPr>
          <w:rFonts w:ascii="Times New Roman" w:hAnsi="Times New Roman"/>
          <w:sz w:val="28"/>
          <w:szCs w:val="28"/>
        </w:rPr>
        <w:t xml:space="preserve">. Иногда горячая магма обпекали тонкую земную кору и заливала большие площади на ее поверхности. В конце эры отдельные большие части земной коры потеряли пластичность и превратились в плотные отвердели участка. Так началось формирование древней </w:t>
      </w:r>
      <w:r w:rsidRPr="000F2934">
        <w:rPr>
          <w:rFonts w:ascii="Times New Roman" w:hAnsi="Times New Roman"/>
          <w:i/>
          <w:iCs/>
          <w:sz w:val="28"/>
          <w:szCs w:val="28"/>
        </w:rPr>
        <w:t>Восточноевропейской платформы</w:t>
      </w:r>
      <w:r w:rsidRPr="000F2934">
        <w:rPr>
          <w:rFonts w:ascii="Times New Roman" w:hAnsi="Times New Roman"/>
          <w:sz w:val="28"/>
          <w:szCs w:val="28"/>
        </w:rPr>
        <w:t>, в пределах которой лежит большая часть территории Украины. Земная атмосфера в это время была насыщенной различными газами, но без кислорода. Водяной пар скапливалась на значительной высоте; только с охлаждением земной поверхности на нее начали выпадать осадки. В водных бассейнах с</w:t>
      </w:r>
      <w:r w:rsidRPr="000F2934">
        <w:rPr>
          <w:rFonts w:ascii="Times New Roman" w:hAnsi="Times New Roman"/>
          <w:color w:val="000000"/>
          <w:sz w:val="28"/>
          <w:szCs w:val="28"/>
        </w:rPr>
        <w:t>Появились бактерии и водоросли.</w:t>
      </w:r>
    </w:p>
    <w:p w:rsidR="000F2934" w:rsidRPr="000F2934" w:rsidRDefault="000F2934" w:rsidP="000F2934">
      <w:pPr>
        <w:spacing w:before="100" w:beforeAutospacing="1" w:after="100" w:afterAutospacing="1" w:line="240" w:lineRule="auto"/>
        <w:ind w:firstLine="708"/>
        <w:jc w:val="both"/>
        <w:rPr>
          <w:rFonts w:ascii="Times New Roman" w:hAnsi="Times New Roman"/>
          <w:sz w:val="24"/>
          <w:szCs w:val="24"/>
        </w:rPr>
      </w:pPr>
      <w:r w:rsidRPr="000F2934">
        <w:rPr>
          <w:rFonts w:ascii="Times New Roman" w:hAnsi="Times New Roman"/>
          <w:sz w:val="28"/>
          <w:szCs w:val="28"/>
        </w:rPr>
        <w:t xml:space="preserve">У </w:t>
      </w:r>
      <w:r w:rsidRPr="000F2934">
        <w:rPr>
          <w:rFonts w:ascii="Times New Roman" w:hAnsi="Times New Roman"/>
          <w:b/>
          <w:bCs/>
          <w:i/>
          <w:iCs/>
          <w:sz w:val="28"/>
          <w:szCs w:val="28"/>
        </w:rPr>
        <w:t>протерозойские эру</w:t>
      </w:r>
      <w:r w:rsidRPr="000F2934">
        <w:rPr>
          <w:rFonts w:ascii="Times New Roman" w:hAnsi="Times New Roman"/>
          <w:sz w:val="28"/>
          <w:szCs w:val="28"/>
        </w:rPr>
        <w:t xml:space="preserve"> внутренние силы Земли разбили кристаллическую основу платформы на блоки разной величины. Одни из них остались на поверхности или </w:t>
      </w:r>
      <w:r w:rsidRPr="000F2934">
        <w:rPr>
          <w:rFonts w:ascii="Times New Roman" w:hAnsi="Times New Roman"/>
          <w:sz w:val="28"/>
        </w:rPr>
        <w:t>припиднялися</w:t>
      </w:r>
      <w:r w:rsidRPr="000F2934">
        <w:rPr>
          <w:rFonts w:ascii="Times New Roman" w:hAnsi="Times New Roman"/>
          <w:sz w:val="28"/>
          <w:szCs w:val="28"/>
        </w:rPr>
        <w:t xml:space="preserve">, их породы постоянно разрушались и сносились под действием внешних сил. Другие блоки опустились вниз и в них накапливались осадочные отложения. Особенно активно это происходило в морских бассейнах, которые то наступали на сушу, то отступали из него в зависимости от направления </w:t>
      </w:r>
      <w:r w:rsidRPr="000F2934">
        <w:rPr>
          <w:rFonts w:ascii="Times New Roman" w:hAnsi="Times New Roman"/>
          <w:color w:val="000000"/>
          <w:sz w:val="28"/>
          <w:szCs w:val="28"/>
        </w:rPr>
        <w:t>вертикальных движений земной коры. В отличие от платформы земная кора на юге и юго-западе Украины</w:t>
      </w:r>
      <w:r w:rsidRPr="000F2934">
        <w:rPr>
          <w:rFonts w:ascii="Times New Roman" w:hAnsi="Times New Roman"/>
          <w:sz w:val="28"/>
          <w:szCs w:val="28"/>
        </w:rPr>
        <w:t xml:space="preserve"> оставалась пластичной и неустойчивой. Это часть </w:t>
      </w:r>
      <w:r w:rsidRPr="000F2934">
        <w:rPr>
          <w:rFonts w:ascii="Times New Roman" w:hAnsi="Times New Roman"/>
          <w:i/>
          <w:iCs/>
          <w:sz w:val="28"/>
          <w:szCs w:val="28"/>
        </w:rPr>
        <w:t>Средиземноморского подвижного пояса</w:t>
      </w:r>
      <w:r w:rsidRPr="000F2934">
        <w:rPr>
          <w:rFonts w:ascii="Times New Roman" w:hAnsi="Times New Roman"/>
          <w:sz w:val="28"/>
          <w:szCs w:val="28"/>
        </w:rPr>
        <w:t xml:space="preserve">планеты, пролег через юг современной Евразии. Там на протяжении всей геологической истории земная кора то опускалась, то поднималась. При опускании неоднократно появлялись прогибы земной поверхности с глубинными разломами. Прогибы затапливались морем и в них накапливались мощные толщи осадков. Когда прогиб испытывал поднятие, образовывались складчатые горы (эпоха горообразования или складчатость). В трещины разломов из недр проникала магма, формируя отдельные вулканические массивы и целые хребты. </w:t>
      </w:r>
    </w:p>
    <w:p w:rsidR="000F2934" w:rsidRPr="000F2934" w:rsidRDefault="000F2934" w:rsidP="000F2934">
      <w:pPr>
        <w:spacing w:before="100" w:beforeAutospacing="1" w:after="100" w:afterAutospacing="1" w:line="240" w:lineRule="auto"/>
        <w:ind w:firstLine="708"/>
        <w:jc w:val="both"/>
        <w:rPr>
          <w:rFonts w:ascii="Times New Roman" w:hAnsi="Times New Roman"/>
          <w:sz w:val="24"/>
          <w:szCs w:val="24"/>
        </w:rPr>
      </w:pPr>
      <w:r w:rsidRPr="000F2934">
        <w:rPr>
          <w:rFonts w:ascii="Times New Roman" w:hAnsi="Times New Roman"/>
          <w:sz w:val="28"/>
          <w:szCs w:val="28"/>
        </w:rPr>
        <w:t xml:space="preserve">У </w:t>
      </w:r>
      <w:r w:rsidRPr="000F2934">
        <w:rPr>
          <w:rFonts w:ascii="Times New Roman" w:hAnsi="Times New Roman"/>
          <w:b/>
          <w:bCs/>
          <w:i/>
          <w:iCs/>
          <w:sz w:val="28"/>
          <w:szCs w:val="28"/>
        </w:rPr>
        <w:t xml:space="preserve">палеозойскую эру </w:t>
      </w:r>
      <w:r w:rsidRPr="000F2934">
        <w:rPr>
          <w:rFonts w:ascii="Times New Roman" w:hAnsi="Times New Roman"/>
          <w:sz w:val="28"/>
          <w:szCs w:val="28"/>
        </w:rPr>
        <w:t xml:space="preserve">центральная часть территории Украины основном была сушей. На других территориях континентальные и морские условия меняли друг друга. Максимальный наступление моря вследствие опускания земной коры произошел в середине эры. В палеозое имели место два горообразовательные эпохи, которые повлияли на формирование земной коры Украине. В </w:t>
      </w:r>
      <w:r w:rsidRPr="000F2934">
        <w:rPr>
          <w:rFonts w:ascii="Times New Roman" w:hAnsi="Times New Roman"/>
          <w:i/>
          <w:iCs/>
          <w:sz w:val="28"/>
        </w:rPr>
        <w:t>каледонская</w:t>
      </w:r>
      <w:r w:rsidRPr="000F2934">
        <w:rPr>
          <w:rFonts w:ascii="Times New Roman" w:hAnsi="Times New Roman"/>
          <w:i/>
          <w:iCs/>
          <w:sz w:val="28"/>
          <w:szCs w:val="28"/>
        </w:rPr>
        <w:t xml:space="preserve"> складчатость</w:t>
      </w:r>
      <w:r w:rsidRPr="000F2934">
        <w:rPr>
          <w:rFonts w:ascii="Times New Roman" w:hAnsi="Times New Roman"/>
          <w:sz w:val="28"/>
          <w:szCs w:val="28"/>
        </w:rPr>
        <w:t xml:space="preserve"> возникли горные сооружения на месте современных Карпат - </w:t>
      </w:r>
      <w:r w:rsidRPr="000F2934">
        <w:rPr>
          <w:rFonts w:ascii="Times New Roman" w:hAnsi="Times New Roman"/>
          <w:i/>
          <w:iCs/>
          <w:sz w:val="28"/>
        </w:rPr>
        <w:t>Пракарпаты</w:t>
      </w:r>
      <w:r w:rsidRPr="000F2934">
        <w:rPr>
          <w:rFonts w:ascii="Times New Roman" w:hAnsi="Times New Roman"/>
          <w:sz w:val="28"/>
          <w:szCs w:val="28"/>
        </w:rPr>
        <w:t xml:space="preserve">, Которые островами выступали из воды. В </w:t>
      </w:r>
      <w:r w:rsidRPr="000F2934">
        <w:rPr>
          <w:rFonts w:ascii="Times New Roman" w:hAnsi="Times New Roman"/>
          <w:i/>
          <w:iCs/>
          <w:sz w:val="28"/>
        </w:rPr>
        <w:t>герцинскую</w:t>
      </w:r>
      <w:r w:rsidRPr="000F2934">
        <w:rPr>
          <w:rFonts w:ascii="Times New Roman" w:hAnsi="Times New Roman"/>
          <w:i/>
          <w:iCs/>
          <w:sz w:val="28"/>
          <w:szCs w:val="28"/>
        </w:rPr>
        <w:t xml:space="preserve"> складчатость</w:t>
      </w:r>
      <w:r w:rsidRPr="000F2934">
        <w:rPr>
          <w:rFonts w:ascii="Times New Roman" w:hAnsi="Times New Roman"/>
          <w:sz w:val="28"/>
          <w:szCs w:val="28"/>
        </w:rPr>
        <w:t xml:space="preserve"> (В конце эры) они исчезли под водами мелководного </w:t>
      </w:r>
      <w:r w:rsidRPr="000F2934">
        <w:rPr>
          <w:rFonts w:ascii="Times New Roman" w:hAnsi="Times New Roman"/>
          <w:i/>
          <w:iCs/>
          <w:sz w:val="28"/>
          <w:szCs w:val="28"/>
        </w:rPr>
        <w:t>моря</w:t>
      </w:r>
      <w:r w:rsidRPr="000F2934">
        <w:rPr>
          <w:rFonts w:ascii="Times New Roman" w:hAnsi="Times New Roman"/>
          <w:sz w:val="28"/>
          <w:szCs w:val="28"/>
        </w:rPr>
        <w:t xml:space="preserve"> </w:t>
      </w:r>
      <w:r w:rsidRPr="000F2934">
        <w:rPr>
          <w:rFonts w:ascii="Times New Roman" w:hAnsi="Times New Roman"/>
          <w:i/>
          <w:iCs/>
          <w:sz w:val="28"/>
        </w:rPr>
        <w:t>Тетис</w:t>
      </w:r>
      <w:r w:rsidRPr="000F2934">
        <w:rPr>
          <w:rFonts w:ascii="Times New Roman" w:hAnsi="Times New Roman"/>
          <w:i/>
          <w:iCs/>
          <w:sz w:val="28"/>
          <w:szCs w:val="28"/>
        </w:rPr>
        <w:t xml:space="preserve">, </w:t>
      </w:r>
      <w:r w:rsidRPr="000F2934">
        <w:rPr>
          <w:rFonts w:ascii="Times New Roman" w:hAnsi="Times New Roman"/>
          <w:sz w:val="28"/>
          <w:szCs w:val="28"/>
        </w:rPr>
        <w:t xml:space="preserve">занявшее прогиб в Средиземноморском подвижном поясе. Зато новая складчатое сооружениепоявилась на востоке страны на месте </w:t>
      </w:r>
      <w:r w:rsidRPr="000F2934">
        <w:rPr>
          <w:rFonts w:ascii="Times New Roman" w:hAnsi="Times New Roman"/>
          <w:i/>
          <w:iCs/>
          <w:sz w:val="28"/>
          <w:szCs w:val="28"/>
        </w:rPr>
        <w:t>Донецкого прогиба</w:t>
      </w:r>
      <w:r w:rsidRPr="000F2934">
        <w:rPr>
          <w:rFonts w:ascii="Times New Roman" w:hAnsi="Times New Roman"/>
          <w:sz w:val="28"/>
          <w:szCs w:val="28"/>
        </w:rPr>
        <w:t xml:space="preserve">. Климат был близок к субтропическому: преимущественно жарким, менялся от сухого до влажного. Еще в начале эры развились одноклеточные организмы. Затем появились многоклеточные водоросли, морские беспозвоночные и позвоночные животные, а через </w:t>
      </w:r>
      <w:r w:rsidRPr="000F2934">
        <w:rPr>
          <w:rFonts w:ascii="Times New Roman" w:hAnsi="Times New Roman"/>
          <w:sz w:val="28"/>
        </w:rPr>
        <w:t>мильйонолиття</w:t>
      </w:r>
      <w:r w:rsidRPr="000F2934">
        <w:rPr>
          <w:rFonts w:ascii="Times New Roman" w:hAnsi="Times New Roman"/>
          <w:sz w:val="28"/>
          <w:szCs w:val="28"/>
        </w:rPr>
        <w:t xml:space="preserve"> - Наземные растения и земноводные. В </w:t>
      </w:r>
      <w:r w:rsidRPr="000F2934">
        <w:rPr>
          <w:rFonts w:ascii="Times New Roman" w:hAnsi="Times New Roman"/>
          <w:i/>
          <w:iCs/>
          <w:sz w:val="28"/>
          <w:szCs w:val="28"/>
        </w:rPr>
        <w:t>каменноугольном периоде</w:t>
      </w:r>
      <w:r w:rsidRPr="000F2934">
        <w:rPr>
          <w:rFonts w:ascii="Times New Roman" w:hAnsi="Times New Roman"/>
          <w:sz w:val="28"/>
          <w:szCs w:val="28"/>
        </w:rPr>
        <w:t xml:space="preserve"> царила пышная растительность: гигантские плауны, хвощи, древовидные папоротники, что способствовало образованию значительных толщ угля.</w:t>
      </w:r>
    </w:p>
    <w:p w:rsidR="000F2934" w:rsidRPr="000F2934" w:rsidRDefault="000F2934" w:rsidP="000F2934">
      <w:pPr>
        <w:spacing w:before="100" w:beforeAutospacing="1" w:after="100" w:afterAutospacing="1" w:line="240" w:lineRule="auto"/>
        <w:ind w:firstLine="708"/>
        <w:jc w:val="both"/>
        <w:rPr>
          <w:rFonts w:ascii="Times New Roman" w:hAnsi="Times New Roman"/>
          <w:sz w:val="24"/>
          <w:szCs w:val="24"/>
        </w:rPr>
      </w:pPr>
      <w:r w:rsidRPr="000F2934">
        <w:rPr>
          <w:rFonts w:ascii="Times New Roman" w:hAnsi="Times New Roman"/>
          <w:sz w:val="28"/>
          <w:szCs w:val="28"/>
        </w:rPr>
        <w:t xml:space="preserve">У </w:t>
      </w:r>
      <w:r w:rsidRPr="000F2934">
        <w:rPr>
          <w:rFonts w:ascii="Times New Roman" w:hAnsi="Times New Roman"/>
          <w:b/>
          <w:bCs/>
          <w:i/>
          <w:iCs/>
          <w:sz w:val="28"/>
          <w:szCs w:val="28"/>
        </w:rPr>
        <w:t>мезозойскую эру</w:t>
      </w:r>
      <w:r w:rsidRPr="000F2934">
        <w:rPr>
          <w:rFonts w:ascii="Times New Roman" w:hAnsi="Times New Roman"/>
          <w:sz w:val="28"/>
          <w:szCs w:val="28"/>
        </w:rPr>
        <w:t xml:space="preserve"> на платформенной части Украины преобладал равнинный сушу. Отдельные водные бассейны существовали на Левобережье и в Средиземноморском поясе. Правда, в меловом периоде произошло крупнейшее для всей геологической истории Украины распространения морских площадей. Они покрывали почти всю территорию нашей страны, кроме центральной части. В мезозое проявилась </w:t>
      </w:r>
      <w:r w:rsidRPr="000F2934">
        <w:rPr>
          <w:rFonts w:ascii="Times New Roman" w:hAnsi="Times New Roman"/>
          <w:i/>
          <w:iCs/>
          <w:sz w:val="28"/>
          <w:szCs w:val="28"/>
        </w:rPr>
        <w:t>киммерийская складчатость,</w:t>
      </w:r>
      <w:r w:rsidRPr="000F2934">
        <w:rPr>
          <w:rFonts w:ascii="Times New Roman" w:hAnsi="Times New Roman"/>
          <w:sz w:val="28"/>
          <w:szCs w:val="28"/>
        </w:rPr>
        <w:t xml:space="preserve"> вследствие чего сформировалась горная сооружение на месте Крыма, Азовского моря и северной части Черного моря. Однако впоследствии горы разрушились и стали морским дном. В Закарпатье активно действовали вулканы. Климат большей частью был теплым и сухим. Развивались голосеменные и покрытосеменные растения. Появились млекопитающие и птицы.</w:t>
      </w:r>
    </w:p>
    <w:p w:rsidR="000F2934" w:rsidRPr="000F2934" w:rsidRDefault="000F2934" w:rsidP="000F2934">
      <w:pPr>
        <w:spacing w:before="100" w:beforeAutospacing="1" w:after="100" w:afterAutospacing="1" w:line="240" w:lineRule="auto"/>
        <w:ind w:firstLine="708"/>
        <w:jc w:val="both"/>
        <w:rPr>
          <w:rFonts w:ascii="Times New Roman" w:hAnsi="Times New Roman"/>
          <w:sz w:val="24"/>
          <w:szCs w:val="24"/>
        </w:rPr>
      </w:pPr>
      <w:r w:rsidRPr="000F2934">
        <w:rPr>
          <w:rFonts w:ascii="Times New Roman" w:hAnsi="Times New Roman"/>
          <w:sz w:val="28"/>
          <w:szCs w:val="28"/>
        </w:rPr>
        <w:t xml:space="preserve">В начале </w:t>
      </w:r>
      <w:r w:rsidRPr="000F2934">
        <w:rPr>
          <w:rFonts w:ascii="Times New Roman" w:hAnsi="Times New Roman"/>
          <w:b/>
          <w:bCs/>
          <w:i/>
          <w:iCs/>
          <w:sz w:val="28"/>
          <w:szCs w:val="28"/>
        </w:rPr>
        <w:t>кайнозойской эры</w:t>
      </w:r>
      <w:r w:rsidRPr="000F2934">
        <w:rPr>
          <w:rFonts w:ascii="Times New Roman" w:hAnsi="Times New Roman"/>
          <w:sz w:val="28"/>
          <w:szCs w:val="28"/>
        </w:rPr>
        <w:t xml:space="preserve">морской бассейн снова распространился на большую часть территории Украины. С течением времени море постепенно отступило. В результате </w:t>
      </w:r>
      <w:r w:rsidRPr="000F2934">
        <w:rPr>
          <w:rFonts w:ascii="Times New Roman" w:hAnsi="Times New Roman"/>
          <w:i/>
          <w:iCs/>
          <w:sz w:val="28"/>
          <w:szCs w:val="28"/>
        </w:rPr>
        <w:t xml:space="preserve">альпийской эпохи горообразования </w:t>
      </w:r>
      <w:r w:rsidRPr="000F2934">
        <w:rPr>
          <w:rFonts w:ascii="Times New Roman" w:hAnsi="Times New Roman"/>
          <w:sz w:val="28"/>
          <w:szCs w:val="28"/>
        </w:rPr>
        <w:t>окончательно формируются Карпатская и Крымская горные сооружения. В</w:t>
      </w:r>
      <w:r w:rsidRPr="000F2934">
        <w:rPr>
          <w:rFonts w:ascii="Times New Roman" w:hAnsi="Times New Roman"/>
          <w:i/>
          <w:iCs/>
          <w:sz w:val="28"/>
          <w:szCs w:val="28"/>
        </w:rPr>
        <w:t xml:space="preserve"> четвертичном </w:t>
      </w:r>
      <w:r w:rsidRPr="000F2934">
        <w:rPr>
          <w:rFonts w:ascii="Times New Roman" w:hAnsi="Times New Roman"/>
          <w:sz w:val="28"/>
          <w:szCs w:val="28"/>
        </w:rPr>
        <w:t>(</w:t>
      </w:r>
      <w:r w:rsidRPr="000F2934">
        <w:rPr>
          <w:rFonts w:ascii="Times New Roman" w:hAnsi="Times New Roman"/>
          <w:i/>
          <w:iCs/>
          <w:sz w:val="28"/>
          <w:szCs w:val="28"/>
        </w:rPr>
        <w:t>антропогенового</w:t>
      </w:r>
      <w:r w:rsidRPr="000F2934">
        <w:rPr>
          <w:rFonts w:ascii="Times New Roman" w:hAnsi="Times New Roman"/>
          <w:sz w:val="28"/>
          <w:szCs w:val="28"/>
        </w:rPr>
        <w:t>)</w:t>
      </w:r>
      <w:r w:rsidRPr="000F2934">
        <w:rPr>
          <w:rFonts w:ascii="Times New Roman" w:hAnsi="Times New Roman"/>
          <w:i/>
          <w:iCs/>
          <w:sz w:val="28"/>
          <w:szCs w:val="28"/>
        </w:rPr>
        <w:t>периоде</w:t>
      </w:r>
      <w:r w:rsidRPr="000F2934">
        <w:rPr>
          <w:rFonts w:ascii="Times New Roman" w:hAnsi="Times New Roman"/>
          <w:sz w:val="28"/>
          <w:szCs w:val="28"/>
        </w:rPr>
        <w:t xml:space="preserve"> состоялось поднятие почти всей территории Украины, кроме Причерноморья. Климат преимущественно был умеренно теплым и влажным. Растительность и животный мир постепенно приобрели современные черты, появился человек. В антропогене состоялось общее охлаждение и осушение климата, что привело к нескольким ледниковых эпох в Европе. Всего - </w:t>
      </w:r>
      <w:r w:rsidRPr="000F2934">
        <w:rPr>
          <w:rFonts w:ascii="Times New Roman" w:hAnsi="Times New Roman"/>
          <w:b/>
          <w:bCs/>
          <w:i/>
          <w:iCs/>
          <w:sz w:val="28"/>
          <w:szCs w:val="28"/>
        </w:rPr>
        <w:t>днепровское обледенения</w:t>
      </w:r>
      <w:r w:rsidRPr="000F2934">
        <w:rPr>
          <w:rFonts w:ascii="Times New Roman" w:hAnsi="Times New Roman"/>
          <w:sz w:val="28"/>
          <w:szCs w:val="28"/>
        </w:rPr>
        <w:t xml:space="preserve"> - распространилось на значительную часть территории Украины. После таяния ледника сформировался современный вид природной среды - рельефа, речной сети, почв, растительности и животного мира. </w:t>
      </w:r>
    </w:p>
    <w:p w:rsidR="000F2934" w:rsidRPr="000F2934" w:rsidRDefault="000F2934" w:rsidP="000F2934">
      <w:pPr>
        <w:spacing w:before="100" w:beforeAutospacing="1" w:after="100" w:afterAutospacing="1" w:line="240" w:lineRule="auto"/>
        <w:ind w:firstLine="708"/>
        <w:jc w:val="both"/>
        <w:rPr>
          <w:rFonts w:ascii="Times New Roman" w:hAnsi="Times New Roman"/>
          <w:sz w:val="24"/>
          <w:szCs w:val="24"/>
        </w:rPr>
      </w:pPr>
      <w:r w:rsidRPr="000F2934">
        <w:rPr>
          <w:rFonts w:ascii="Times New Roman" w:hAnsi="Times New Roman"/>
          <w:sz w:val="28"/>
          <w:szCs w:val="28"/>
        </w:rPr>
        <w:t> </w:t>
      </w:r>
    </w:p>
    <w:p w:rsidR="000F2934" w:rsidRPr="000F2934" w:rsidRDefault="006B4014" w:rsidP="000F2934">
      <w:pPr>
        <w:spacing w:before="100" w:beforeAutospacing="1" w:after="100" w:afterAutospacing="1" w:line="240" w:lineRule="auto"/>
        <w:ind w:firstLine="708"/>
        <w:jc w:val="both"/>
        <w:rPr>
          <w:rFonts w:ascii="Times New Roman" w:hAnsi="Times New Roman"/>
          <w:sz w:val="24"/>
          <w:szCs w:val="24"/>
        </w:rPr>
      </w:pPr>
      <w:r>
        <w:rPr>
          <w:rFonts w:ascii="Times New Roman" w:hAnsi="Times New Roman"/>
          <w:noProof/>
          <w:sz w:val="28"/>
          <w:szCs w:val="28"/>
        </w:rPr>
        <w:pict>
          <v:shape id="Рисунок 2" o:spid="_x0000_i1026" type="#_x0000_t75" alt="http://www.ukrmap.kiev.ua/program2010/g8/g8_10_files/image004.gif" style="width:405.75pt;height:272.25pt;visibility:visible">
            <v:imagedata r:id="rId5" o:title="image004"/>
          </v:shape>
        </w:pict>
      </w:r>
    </w:p>
    <w:p w:rsidR="000F2934" w:rsidRPr="000F2934" w:rsidRDefault="000F2934" w:rsidP="000F2934">
      <w:pPr>
        <w:spacing w:before="100" w:beforeAutospacing="1" w:after="100" w:afterAutospacing="1" w:line="240" w:lineRule="auto"/>
        <w:jc w:val="both"/>
        <w:rPr>
          <w:rFonts w:ascii="Times New Roman" w:hAnsi="Times New Roman"/>
          <w:sz w:val="24"/>
          <w:szCs w:val="24"/>
        </w:rPr>
      </w:pPr>
      <w:r w:rsidRPr="000F2934">
        <w:rPr>
          <w:rFonts w:ascii="Times New Roman" w:hAnsi="Times New Roman"/>
          <w:b/>
          <w:bCs/>
          <w:i/>
          <w:iCs/>
          <w:sz w:val="28"/>
          <w:szCs w:val="28"/>
        </w:rPr>
        <w:t>Рис. Южная граница днепровского оледенения на территории Украины</w:t>
      </w:r>
    </w:p>
    <w:p w:rsidR="000F2934" w:rsidRPr="000F2934" w:rsidRDefault="000F2934" w:rsidP="000F2934">
      <w:pPr>
        <w:spacing w:before="100" w:beforeAutospacing="1" w:after="100" w:afterAutospacing="1" w:line="240" w:lineRule="auto"/>
        <w:ind w:firstLine="708"/>
        <w:jc w:val="both"/>
        <w:rPr>
          <w:rFonts w:ascii="Times New Roman" w:hAnsi="Times New Roman"/>
          <w:sz w:val="24"/>
          <w:szCs w:val="24"/>
        </w:rPr>
      </w:pPr>
      <w:r w:rsidRPr="000F2934">
        <w:rPr>
          <w:rFonts w:ascii="Times New Roman" w:hAnsi="Times New Roman"/>
          <w:sz w:val="28"/>
          <w:szCs w:val="28"/>
        </w:rPr>
        <w:t> </w:t>
      </w:r>
    </w:p>
    <w:p w:rsidR="000F2934" w:rsidRPr="000F2934" w:rsidRDefault="006B4014" w:rsidP="000F2934">
      <w:pPr>
        <w:spacing w:before="100" w:beforeAutospacing="1" w:after="100" w:afterAutospacing="1" w:line="240" w:lineRule="auto"/>
        <w:jc w:val="both"/>
        <w:rPr>
          <w:rFonts w:ascii="Times New Roman" w:hAnsi="Times New Roman"/>
          <w:sz w:val="24"/>
          <w:szCs w:val="24"/>
        </w:rPr>
      </w:pPr>
      <w:r>
        <w:rPr>
          <w:rFonts w:ascii="Times New Roman" w:hAnsi="Times New Roman"/>
          <w:noProof/>
          <w:sz w:val="28"/>
          <w:szCs w:val="28"/>
        </w:rPr>
        <w:pict>
          <v:shape id="Рисунок 3" o:spid="_x0000_i1027" type="#_x0000_t75" alt="http://www.ukrmap.kiev.ua/program2010/g8/g8_10_files/image006.gif" style="width:468pt;height:323.25pt;visibility:visible">
            <v:imagedata r:id="rId6" o:title="image006"/>
          </v:shape>
        </w:pict>
      </w:r>
    </w:p>
    <w:p w:rsidR="000F2934" w:rsidRPr="000F2934" w:rsidRDefault="000F2934" w:rsidP="000F2934">
      <w:pPr>
        <w:spacing w:before="100" w:beforeAutospacing="1" w:after="100" w:afterAutospacing="1" w:line="240" w:lineRule="auto"/>
        <w:jc w:val="both"/>
        <w:rPr>
          <w:rFonts w:ascii="Times New Roman" w:hAnsi="Times New Roman"/>
          <w:sz w:val="24"/>
          <w:szCs w:val="24"/>
        </w:rPr>
      </w:pPr>
      <w:r w:rsidRPr="000F2934">
        <w:rPr>
          <w:rFonts w:ascii="Times New Roman" w:hAnsi="Times New Roman"/>
          <w:b/>
          <w:bCs/>
          <w:i/>
          <w:iCs/>
          <w:sz w:val="28"/>
          <w:szCs w:val="28"/>
        </w:rPr>
        <w:t>Рис. Распределение суши и моря в различные геологические периоды</w:t>
      </w:r>
    </w:p>
    <w:p w:rsidR="000F2934" w:rsidRPr="000F2934" w:rsidRDefault="000F2934" w:rsidP="000F2934">
      <w:pPr>
        <w:spacing w:before="100" w:beforeAutospacing="1" w:after="100" w:afterAutospacing="1" w:line="240" w:lineRule="auto"/>
        <w:ind w:firstLine="708"/>
        <w:jc w:val="both"/>
        <w:rPr>
          <w:rFonts w:ascii="Times New Roman" w:hAnsi="Times New Roman"/>
          <w:sz w:val="24"/>
          <w:szCs w:val="24"/>
        </w:rPr>
      </w:pPr>
      <w:r w:rsidRPr="000F2934">
        <w:rPr>
          <w:rFonts w:ascii="Times New Roman" w:hAnsi="Times New Roman"/>
          <w:sz w:val="28"/>
          <w:szCs w:val="28"/>
          <w:lang w:val="en-US"/>
        </w:rPr>
        <w:t> </w:t>
      </w:r>
    </w:p>
    <w:p w:rsidR="000F2934" w:rsidRPr="000F2934" w:rsidRDefault="006B4014" w:rsidP="000F2934">
      <w:pPr>
        <w:spacing w:before="100" w:beforeAutospacing="1" w:after="100" w:afterAutospacing="1" w:line="240" w:lineRule="auto"/>
        <w:jc w:val="both"/>
        <w:rPr>
          <w:rFonts w:ascii="Times New Roman" w:hAnsi="Times New Roman"/>
          <w:sz w:val="24"/>
          <w:szCs w:val="24"/>
        </w:rPr>
      </w:pPr>
      <w:r>
        <w:rPr>
          <w:rFonts w:ascii="Times New Roman" w:hAnsi="Times New Roman"/>
          <w:noProof/>
          <w:sz w:val="24"/>
          <w:szCs w:val="24"/>
        </w:rPr>
        <w:pict>
          <v:shape id="Рисунок 2" o:spid="_x0000_s1027" type="#_x0000_t75" alt="http://www.ukrmap.kiev.ua/program2010/g8/g8_10_files/image008.gif" style="position:absolute;left:0;text-align:left;margin-left:0;margin-top:0;width:43.5pt;height:55.5pt;z-index:251657728;visibility:visible;mso-position-horizontal:left;mso-position-vertical-relative:line" o:allowoverlap="f">
            <v:imagedata r:id="rId7" o:title="image008"/>
            <w10:wrap type="square"/>
          </v:shape>
        </w:pict>
      </w:r>
      <w:r w:rsidR="000F2934" w:rsidRPr="000F2934">
        <w:rPr>
          <w:rFonts w:ascii="Times New Roman" w:hAnsi="Times New Roman"/>
          <w:i/>
          <w:iCs/>
          <w:sz w:val="28"/>
          <w:szCs w:val="28"/>
        </w:rPr>
        <w:t xml:space="preserve">Удивительная Украины </w:t>
      </w:r>
    </w:p>
    <w:p w:rsidR="000F2934" w:rsidRPr="000F2934" w:rsidRDefault="000F2934" w:rsidP="000F2934">
      <w:pPr>
        <w:spacing w:before="100" w:beforeAutospacing="1" w:after="100" w:afterAutospacing="1" w:line="240" w:lineRule="auto"/>
        <w:ind w:firstLine="708"/>
        <w:jc w:val="both"/>
        <w:rPr>
          <w:rFonts w:ascii="Times New Roman" w:hAnsi="Times New Roman"/>
          <w:sz w:val="24"/>
          <w:szCs w:val="24"/>
        </w:rPr>
      </w:pPr>
      <w:r w:rsidRPr="000F2934">
        <w:rPr>
          <w:rFonts w:ascii="Times New Roman" w:hAnsi="Times New Roman"/>
          <w:b/>
          <w:bCs/>
          <w:sz w:val="28"/>
          <w:szCs w:val="28"/>
        </w:rPr>
        <w:t>Первая земная кора</w:t>
      </w:r>
    </w:p>
    <w:p w:rsidR="000F2934" w:rsidRPr="000F2934" w:rsidRDefault="000F2934" w:rsidP="000F2934">
      <w:pPr>
        <w:spacing w:before="100" w:beforeAutospacing="1" w:after="100" w:afterAutospacing="1" w:line="240" w:lineRule="auto"/>
        <w:ind w:firstLine="708"/>
        <w:jc w:val="both"/>
        <w:rPr>
          <w:rFonts w:ascii="Times New Roman" w:hAnsi="Times New Roman"/>
          <w:sz w:val="24"/>
          <w:szCs w:val="24"/>
        </w:rPr>
      </w:pPr>
      <w:r w:rsidRPr="000F2934">
        <w:rPr>
          <w:rFonts w:ascii="Times New Roman" w:hAnsi="Times New Roman"/>
          <w:sz w:val="28"/>
          <w:szCs w:val="28"/>
        </w:rPr>
        <w:t>На протяжении сотен миллионов лет в докембрии земная кора на территории Украины формировалась только под влиянием внутренних сил Земли, поскольку вследствие высокой температуры на земной поверхности не существовало гидросферы, на нее не выпадали осадки, не было постоянной циркуляции атмосферы. Поверхность земной коры напоминала лунный пейзаж с высокими поднятиями и вулканами, глубокими впадинами и разломами, большими "Кратерами", образовавшихся при падении метеоритов.</w:t>
      </w:r>
    </w:p>
    <w:p w:rsidR="00335E16" w:rsidRDefault="00335E16">
      <w:bookmarkStart w:id="0" w:name="_GoBack"/>
      <w:bookmarkEnd w:id="0"/>
    </w:p>
    <w:sectPr w:rsidR="00335E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2934"/>
    <w:rsid w:val="000F2934"/>
    <w:rsid w:val="00335E16"/>
    <w:rsid w:val="006B4014"/>
    <w:rsid w:val="009014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chartTrackingRefBased/>
  <w15:docId w15:val="{052F332B-18BF-4BEE-94FF-EDAA00748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elle">
    <w:name w:val="spelle"/>
    <w:basedOn w:val="a0"/>
    <w:rsid w:val="000F2934"/>
  </w:style>
  <w:style w:type="paragraph" w:styleId="a3">
    <w:name w:val="Balloon Text"/>
    <w:basedOn w:val="a"/>
    <w:link w:val="a4"/>
    <w:uiPriority w:val="99"/>
    <w:semiHidden/>
    <w:unhideWhenUsed/>
    <w:rsid w:val="000F29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29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904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1044</Words>
  <Characters>5951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6982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admin</cp:lastModifiedBy>
  <cp:revision>2</cp:revision>
  <dcterms:created xsi:type="dcterms:W3CDTF">2014-04-24T15:56:00Z</dcterms:created>
  <dcterms:modified xsi:type="dcterms:W3CDTF">2014-04-24T15:56:00Z</dcterms:modified>
</cp:coreProperties>
</file>