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68" w:rsidRDefault="002D7A68">
      <w:pPr>
        <w:pStyle w:val="2"/>
        <w:jc w:val="both"/>
      </w:pPr>
    </w:p>
    <w:p w:rsidR="00614973" w:rsidRDefault="00614973">
      <w:pPr>
        <w:pStyle w:val="2"/>
        <w:jc w:val="both"/>
      </w:pPr>
      <w:r>
        <w:t>Как соотносятся правда и ложь в пьесе Горького «На дне?»</w:t>
      </w:r>
    </w:p>
    <w:p w:rsidR="00614973" w:rsidRDefault="0061497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614973" w:rsidRPr="002D7A68" w:rsidRDefault="006149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правда и что есть ложь? Этим вопросом человечество задается на протяжении многих сотен лет. Правда и ложь, добро и зло всегда стоят рядом, одно без другого просто не существует. Столкновение этих понятий является основой многих всемирно известных литературных произведений. Среди них и пьеса М. Горького «На дне». Суть ее — в столкновении жизненных позиций и взглядов разных людей. </w:t>
      </w:r>
    </w:p>
    <w:p w:rsidR="00614973" w:rsidRDefault="006149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пьесы «На дне» происходит в мрачном полутемном подвале, похожем на пещеру с низким потолком, где темно, нет простора и трудно дышать. Здесь собрались воры, нищие, калеки — все, кто был выброшен из жизни, различные по своим привычкам, жизненному поведению, прошлой судьбе, но одинаково голодные, измученные и никому не нужные. У них нет ничего, все отнято, потеряно и затоптано в грязь. Но в этих людях, лишенных права жизни, обреченных на беспросветное существование, опустившихся, сохранилось чувство собственного достоинства. Это проявляется в рассуждениях героев о правде. </w:t>
      </w:r>
    </w:p>
    <w:p w:rsidR="00614973" w:rsidRDefault="006149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Философский вопрос о правде, который поставил сам Горький, многогранен. Каждый герой понимает правду по-своему. Рассмотрим это на примере образов Луки, Сатина и Бубнова. </w:t>
      </w:r>
    </w:p>
    <w:p w:rsidR="00614973" w:rsidRDefault="006149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 — странник, неизвестно откуда пришедший и неизвестно куда держащий путь. Он мягок и в речи, и в движениях, ко всем ласков и добр. Единственные слова, исходящие из его уст, — слова утешения. А такие слова герой находит практически для каждого из обитателей ночлежки. Вору Ваське Пеплу Лука рассказывает о счастливой жизни, которую вольный человек может вести в Сибири. Актеру — о чудесной клинике, в которой бесплатно лечат от алкоголизма. Для бедной, умирающей от чахотки Анны старик находит другие слова: «Вот, значит, помрешь, и будет тебе спокойно... ничего больше не надо будет, и бояться — нечего!.. Смерть — она все успокаивает... Помрешь — отдохнешь...» Но верит ли сам Лука собственным словам? Нет, не верит. Его правда — утешительная ложь. </w:t>
      </w:r>
    </w:p>
    <w:p w:rsidR="00614973" w:rsidRDefault="006149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другой человеческий тип, совсем другая жизненная позиция показана в образе Сатина. Сатин — борец за истину. Он сочувствует людям не меньше, чем Лука, но не видит выхода — облегчения страданий — в простом утешении людей. Какова же его правда? Правда у Сатина – человек. Знаменитый монолог Сатина о человеке, в котором он говорит о необходимости уважать человека, утверждает иную, по сравнению с Бубновым, жизненную позицию: «Все — в человеке, все для человека! Существует только человек, все же остальное — дело его рук и его мозга! Человек! Это — великолепно! Это звучит... гордо! Человек! Надо уважать человека. Не жалеть... не унижать его жалостью... уважать надо!» Сатин сам лжёт, но он имеет идеальное обоснование не в прошлом и настоящем, а в будущем – в перспективе слияния человечества на основах разумного преобразования жизни. Вместо любви к ближнему Сатин предлагает любовь к дальнему абстрактному человеку. Горький понимал, что в устах Сатина речь о гордом и свободном человеке звучала искусственно, но она должна была звучать в пьесе, выражая сокровенные идеалы самого автора. </w:t>
      </w:r>
    </w:p>
    <w:p w:rsidR="00614973" w:rsidRDefault="006149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Позиции Луки и Сатина утешительны – противостоит позиция Бубнова. Это наиболее мрачная фигура в пьесе. Бубнов никогда явно в спор не вступает, словно разговаривает с самим собой («А ниточки-то гнилые…»). Бубнов относится к жизни со злым пессимизмом («Люди все живут, как щепки по реке плывут…»). Циничная правда Бубнова противостоит утешительной проповеди Луки. Но всё-таки в отчаянном Бубнове под зачерствелостью и безразличием можно обнаружить страдающую человеческую душу. В конце пьесы его наивная мечта разбогатеть и открыть бесплатный трактир для бедных сближает его с товарищами по несчастью. </w:t>
      </w:r>
    </w:p>
    <w:p w:rsidR="00614973" w:rsidRDefault="006149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пусть даже самая горькая, всегда должна побеждать. Я считаю, что не бывает гуманной лжи, и рано или поздно она принесет вред тому, кто верит в это заблуждение. Ложь, даже «во спасение», — чистейшее проявление неуважения к человеку. Уважать же человека надо всегда: кем бы он ни был, он прежде всего человек. И, очевидно, проблема пьесы здесь не в правильности теорий героев, а в самих людях, которые с Лукой или без него, с Сатиным или без, так и не возродились бы. Большая часть того, чего мы добиваемся в жизни, зависит от нас самих. И в этом — жизненно важная правда пьесы. </w:t>
      </w:r>
    </w:p>
    <w:p w:rsidR="00614973" w:rsidRDefault="006149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Герои Горького отражают двойственность, противоречивость, мятежность натуры самого автора. Пьеса «На дне» отразила переломный момент во всей судьбе писателя.</w:t>
      </w:r>
      <w:bookmarkStart w:id="0" w:name="_GoBack"/>
      <w:bookmarkEnd w:id="0"/>
    </w:p>
    <w:sectPr w:rsidR="0061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A68"/>
    <w:rsid w:val="002D7A68"/>
    <w:rsid w:val="003449B4"/>
    <w:rsid w:val="00533742"/>
    <w:rsid w:val="0061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0FE3F-626A-48CA-BCE3-CE34F1D5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соотносятся правда и ложь в пьесе Горького «На дне?» - CoolReferat.com</vt:lpstr>
    </vt:vector>
  </TitlesOfParts>
  <Company>*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соотносятся правда и ложь в пьесе Горького «На дне?» - CoolReferat.com</dc:title>
  <dc:subject/>
  <dc:creator>Admin</dc:creator>
  <cp:keywords/>
  <dc:description/>
  <cp:lastModifiedBy>Irina</cp:lastModifiedBy>
  <cp:revision>2</cp:revision>
  <dcterms:created xsi:type="dcterms:W3CDTF">2014-08-17T21:37:00Z</dcterms:created>
  <dcterms:modified xsi:type="dcterms:W3CDTF">2014-08-17T21:37:00Z</dcterms:modified>
</cp:coreProperties>
</file>