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BB" w:rsidRDefault="000B30BB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учреждение высшего профессионального образования Финансовая академия при Правительстве РФ</w:t>
      </w: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денежно-кредитным и финансовым системам</w:t>
      </w: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«Денежная реформа А.Г. Зверева в 1947году» </w:t>
      </w: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студентка факультета</w:t>
      </w: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«Финансы и кредит»</w:t>
      </w: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группы ФК1-5</w:t>
      </w: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Михайлова Анна</w:t>
      </w: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проверил </w:t>
      </w:r>
    </w:p>
    <w:p w:rsidR="00A26671" w:rsidRDefault="00E35078" w:rsidP="00A266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Новиков Александр Николаевич</w:t>
      </w: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right"/>
        <w:rPr>
          <w:b/>
          <w:sz w:val="28"/>
          <w:szCs w:val="28"/>
        </w:rPr>
      </w:pPr>
    </w:p>
    <w:p w:rsidR="00E35078" w:rsidRDefault="00E35078" w:rsidP="00A26671">
      <w:pPr>
        <w:jc w:val="right"/>
        <w:rPr>
          <w:b/>
          <w:sz w:val="28"/>
          <w:szCs w:val="28"/>
        </w:rPr>
      </w:pPr>
    </w:p>
    <w:p w:rsidR="00E35078" w:rsidRDefault="00E35078" w:rsidP="00A26671">
      <w:pPr>
        <w:jc w:val="right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 г</w:t>
      </w:r>
    </w:p>
    <w:p w:rsidR="00A26671" w:rsidRDefault="00A26671" w:rsidP="00A2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A26671" w:rsidRDefault="00A26671" w:rsidP="00A26671">
      <w:pPr>
        <w:jc w:val="both"/>
        <w:rPr>
          <w:sz w:val="28"/>
          <w:szCs w:val="28"/>
        </w:rPr>
      </w:pPr>
    </w:p>
    <w:p w:rsidR="00A26671" w:rsidRDefault="00A26671" w:rsidP="00A26671">
      <w:pPr>
        <w:jc w:val="both"/>
        <w:rPr>
          <w:sz w:val="28"/>
          <w:szCs w:val="28"/>
        </w:rPr>
      </w:pPr>
    </w:p>
    <w:p w:rsidR="00A26671" w:rsidRDefault="00A26671" w:rsidP="00A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E35078">
        <w:rPr>
          <w:sz w:val="28"/>
          <w:szCs w:val="28"/>
        </w:rPr>
        <w:t>Краткие биографические сведения о А.Г. Звереве………...</w:t>
      </w:r>
      <w:r>
        <w:rPr>
          <w:sz w:val="28"/>
          <w:szCs w:val="28"/>
        </w:rPr>
        <w:t>…………………………………………………………………...</w:t>
      </w:r>
      <w:r w:rsidR="00E35078">
        <w:rPr>
          <w:sz w:val="28"/>
          <w:szCs w:val="28"/>
        </w:rPr>
        <w:t>2</w:t>
      </w:r>
    </w:p>
    <w:p w:rsidR="00A26671" w:rsidRDefault="00A26671" w:rsidP="00A26671">
      <w:pPr>
        <w:jc w:val="both"/>
        <w:rPr>
          <w:sz w:val="28"/>
          <w:szCs w:val="28"/>
        </w:rPr>
      </w:pPr>
    </w:p>
    <w:p w:rsidR="00A26671" w:rsidRDefault="00A26671" w:rsidP="00A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E35078">
        <w:rPr>
          <w:sz w:val="28"/>
          <w:szCs w:val="28"/>
        </w:rPr>
        <w:t>Основные политические воззрения А.Г.Зверева……………………4</w:t>
      </w:r>
    </w:p>
    <w:p w:rsidR="00E35078" w:rsidRDefault="00E35078" w:rsidP="00E35078">
      <w:pPr>
        <w:jc w:val="both"/>
        <w:rPr>
          <w:sz w:val="28"/>
          <w:szCs w:val="28"/>
        </w:rPr>
      </w:pPr>
    </w:p>
    <w:p w:rsidR="00E35078" w:rsidRDefault="00E35078" w:rsidP="00E3507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Сущность денежно- конфискационной реформы 1947 года……….5</w:t>
      </w:r>
    </w:p>
    <w:p w:rsidR="00A26671" w:rsidRDefault="00A26671" w:rsidP="00A26671">
      <w:pPr>
        <w:ind w:left="1416"/>
        <w:jc w:val="both"/>
        <w:rPr>
          <w:sz w:val="28"/>
          <w:szCs w:val="28"/>
        </w:rPr>
      </w:pPr>
    </w:p>
    <w:p w:rsidR="00A26671" w:rsidRDefault="00E35078" w:rsidP="00A2667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реформ</w:t>
      </w:r>
      <w:r w:rsidR="00A26671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……….7</w:t>
      </w:r>
    </w:p>
    <w:p w:rsidR="00A26671" w:rsidRDefault="00A26671" w:rsidP="00A26671">
      <w:pPr>
        <w:jc w:val="both"/>
        <w:rPr>
          <w:sz w:val="28"/>
          <w:szCs w:val="28"/>
        </w:rPr>
      </w:pPr>
    </w:p>
    <w:p w:rsidR="00A26671" w:rsidRPr="00913911" w:rsidRDefault="00A26671" w:rsidP="00A26671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Литература…………...…………………………………………………………..</w:t>
      </w:r>
      <w:r w:rsidR="00E35078">
        <w:rPr>
          <w:sz w:val="28"/>
          <w:szCs w:val="28"/>
        </w:rPr>
        <w:t>9</w:t>
      </w: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Pr="00913911" w:rsidRDefault="00A26671" w:rsidP="00A2667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Приложения……………………………………………………………………...1</w:t>
      </w:r>
      <w:r w:rsidR="00E35078">
        <w:rPr>
          <w:sz w:val="28"/>
          <w:szCs w:val="28"/>
        </w:rPr>
        <w:t>0</w:t>
      </w: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rPr>
          <w:b/>
          <w:sz w:val="28"/>
          <w:szCs w:val="28"/>
        </w:rPr>
      </w:pPr>
    </w:p>
    <w:p w:rsidR="00A26671" w:rsidRDefault="00A26671" w:rsidP="00A26671">
      <w:pPr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E35078" w:rsidRDefault="00E35078" w:rsidP="00A26671">
      <w:pPr>
        <w:jc w:val="center"/>
        <w:rPr>
          <w:b/>
          <w:sz w:val="28"/>
          <w:szCs w:val="28"/>
        </w:rPr>
      </w:pPr>
    </w:p>
    <w:p w:rsidR="00E35078" w:rsidRDefault="00E35078" w:rsidP="00A26671">
      <w:pPr>
        <w:jc w:val="center"/>
        <w:rPr>
          <w:b/>
          <w:sz w:val="28"/>
          <w:szCs w:val="28"/>
        </w:rPr>
      </w:pPr>
    </w:p>
    <w:p w:rsidR="00E35078" w:rsidRDefault="00E35078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rPr>
          <w:b/>
          <w:sz w:val="28"/>
          <w:szCs w:val="28"/>
        </w:rPr>
      </w:pPr>
    </w:p>
    <w:p w:rsidR="00A26671" w:rsidRDefault="00A26671" w:rsidP="00A26671">
      <w:pPr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A26671" w:rsidRDefault="00A26671" w:rsidP="00A26671">
      <w:pPr>
        <w:jc w:val="center"/>
        <w:rPr>
          <w:b/>
          <w:sz w:val="28"/>
          <w:szCs w:val="28"/>
        </w:rPr>
      </w:pPr>
    </w:p>
    <w:p w:rsidR="00F70B7C" w:rsidRDefault="00E35078" w:rsidP="00F7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0B7C" w:rsidRPr="00F70B7C">
        <w:rPr>
          <w:b/>
          <w:sz w:val="28"/>
          <w:szCs w:val="28"/>
        </w:rPr>
        <w:t xml:space="preserve"> 1. Краткая биография</w:t>
      </w:r>
      <w:r w:rsidR="00A26671">
        <w:rPr>
          <w:b/>
          <w:sz w:val="28"/>
          <w:szCs w:val="28"/>
        </w:rPr>
        <w:t xml:space="preserve"> А.Г.Зверева</w:t>
      </w:r>
    </w:p>
    <w:p w:rsidR="00F70B7C" w:rsidRPr="00F70B7C" w:rsidRDefault="00F70B7C" w:rsidP="00F70B7C">
      <w:pPr>
        <w:jc w:val="center"/>
        <w:rPr>
          <w:b/>
          <w:sz w:val="28"/>
          <w:szCs w:val="28"/>
        </w:rPr>
      </w:pPr>
    </w:p>
    <w:p w:rsidR="00F70B7C" w:rsidRPr="00F70B7C" w:rsidRDefault="00A26671" w:rsidP="00907C05">
      <w:pPr>
        <w:jc w:val="both"/>
        <w:rPr>
          <w:sz w:val="28"/>
          <w:szCs w:val="28"/>
        </w:rPr>
      </w:pPr>
      <w:r>
        <w:rPr>
          <w:sz w:val="28"/>
          <w:szCs w:val="28"/>
        </w:rPr>
        <w:t>Арсений Григорьевич Зве</w:t>
      </w:r>
      <w:r w:rsidR="00F70B7C" w:rsidRPr="00F70B7C">
        <w:rPr>
          <w:sz w:val="28"/>
          <w:szCs w:val="28"/>
        </w:rPr>
        <w:t xml:space="preserve">рев (18 февраля (2 марта) 1900, деревня Тихомирово Клинского уезда Московской губернии — 27 июля 1969, Москва) — советский государственный деятель. Нарком, затем министр финансов СССР в 1938—1960 с перерывом в 1948. Депутат </w:t>
      </w:r>
      <w:r w:rsidR="003A37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3.5pt;width:147pt;height:199.5pt;z-index:251657728;mso-position-horizontal-relative:text;mso-position-vertical-relative:text">
            <v:imagedata r:id="rId7" o:title=""/>
            <w10:wrap type="square"/>
          </v:shape>
        </w:pict>
      </w:r>
      <w:r w:rsidR="00F70B7C" w:rsidRPr="00F70B7C">
        <w:rPr>
          <w:sz w:val="28"/>
          <w:szCs w:val="28"/>
        </w:rPr>
        <w:t>Верховного Совета СССР 1, 2, 4, 5 созывов. Член ЦК КПСС (1939—1961), кандидат в члены Политбюро ЦК КПСС (1952—1953).</w:t>
      </w:r>
      <w:r w:rsidR="00276EE4">
        <w:rPr>
          <w:sz w:val="28"/>
          <w:szCs w:val="28"/>
        </w:rPr>
        <w:t xml:space="preserve"> </w:t>
      </w:r>
      <w:r w:rsidR="00F70B7C" w:rsidRPr="00F70B7C">
        <w:rPr>
          <w:sz w:val="28"/>
          <w:szCs w:val="28"/>
        </w:rPr>
        <w:t>Родился в семье рабочего. Член РКП(б) с 1919. Окончил Московский финансовый институт</w:t>
      </w:r>
      <w:r>
        <w:rPr>
          <w:sz w:val="28"/>
          <w:szCs w:val="28"/>
        </w:rPr>
        <w:t xml:space="preserve">, ныне – наша </w:t>
      </w:r>
      <w:r>
        <w:rPr>
          <w:sz w:val="28"/>
          <w:szCs w:val="28"/>
          <w:lang w:val="en-US"/>
        </w:rPr>
        <w:t>alma</w:t>
      </w:r>
      <w:r w:rsidRPr="00A26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mater</w:t>
      </w:r>
      <w:r w:rsidRPr="00A2667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 академия при правительстве РФ</w:t>
      </w:r>
      <w:r w:rsidR="00F70B7C" w:rsidRPr="00F70B7C">
        <w:rPr>
          <w:sz w:val="28"/>
          <w:szCs w:val="28"/>
        </w:rPr>
        <w:t xml:space="preserve"> (1933). Доктор экономических наук (1959).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1913 — рабочий на текстильной фабрике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1917 — рабочий на «Трехгорной мануфактуре».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1919 — красноармеец, командир взвода кавалерийского полка.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1922 — заведующий агитационно-пропагандистским отделением Клинского уездного комитета РКП(б).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1924 — агент Московского губернского финансового отдела.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1925 — заведующий Клинским уездным финансовым отделом.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1927 — председатель Клинского уездного исполкома.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1929 — начальник налогового управления Смоленского областного финансового отдела.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1930 — заведующий Брянским окружным финансовым отделом.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1932 — заведующий Бауманским районным финансовым отделом Москвы.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1936 — председатель Молотовского райсовета Москвы.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1937 — первый секретарь Молотовского райкома ВКП(б) Москвы.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сентября 1937 заместитель наркома финансов СССР.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январе 1938 — феврале 1948 — народный комиссар (с марта 1946 — министр) финансов СССР.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феврале-декабре 1948 — заместитель, первый заместитель министра финансов СССР.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декабря 1948 — вновь министр финансов СССР.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С мая 1960 персональный пенсионер союзного значения. Одновременно профессор Всесоюзного заочного финансового института.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Как и многие сталинские выдвиженцы, сделал быструю карьеру в 1930-е годы, после того, как их предшественники на руководящих постах были репрессированы. Руководил государственными финансами в годы Великой Отечественной войны, обеспечивая необходимые средства для организации военного производства. При нём был налажен выпуск государственных внутренних займов, которые в принудительном порядке размешались среди населения. В период его пребывания на посту министра была проведена «конфискационная» денежная реформа 1947.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Награды</w:t>
      </w:r>
      <w:r>
        <w:rPr>
          <w:sz w:val="28"/>
          <w:szCs w:val="28"/>
        </w:rPr>
        <w:t xml:space="preserve">: </w:t>
      </w:r>
      <w:r w:rsidRPr="00F70B7C">
        <w:rPr>
          <w:sz w:val="28"/>
          <w:szCs w:val="28"/>
        </w:rPr>
        <w:t>четыре ордена Ленина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орден Трудового Красного Знамени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орден Красной Звезды</w:t>
      </w:r>
    </w:p>
    <w:p w:rsidR="00630E5E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Труды</w:t>
      </w:r>
      <w:r>
        <w:rPr>
          <w:sz w:val="28"/>
          <w:szCs w:val="28"/>
        </w:rPr>
        <w:t xml:space="preserve">: </w:t>
      </w:r>
      <w:r w:rsidRPr="00F70B7C">
        <w:rPr>
          <w:sz w:val="28"/>
          <w:szCs w:val="28"/>
        </w:rPr>
        <w:t>Записки министра. М., 1973.</w:t>
      </w:r>
    </w:p>
    <w:p w:rsidR="00276EE4" w:rsidRPr="00276EE4" w:rsidRDefault="00276EE4" w:rsidP="00907C05">
      <w:pPr>
        <w:jc w:val="both"/>
        <w:rPr>
          <w:sz w:val="28"/>
          <w:szCs w:val="28"/>
        </w:rPr>
      </w:pPr>
      <w:r w:rsidRPr="00276EE4">
        <w:rPr>
          <w:sz w:val="28"/>
          <w:szCs w:val="28"/>
        </w:rPr>
        <w:t xml:space="preserve">Финансы СССР за 40 лет советской власти//Финансы и социалистическое строительство. М., 1957; </w:t>
      </w:r>
    </w:p>
    <w:p w:rsidR="00276EE4" w:rsidRPr="00276EE4" w:rsidRDefault="00276EE4" w:rsidP="00907C05">
      <w:pPr>
        <w:jc w:val="both"/>
        <w:rPr>
          <w:sz w:val="28"/>
          <w:szCs w:val="28"/>
        </w:rPr>
      </w:pPr>
      <w:r w:rsidRPr="00276EE4">
        <w:rPr>
          <w:sz w:val="28"/>
          <w:szCs w:val="28"/>
        </w:rPr>
        <w:t xml:space="preserve">Хозяйственное развитие и финансы в семилетке (1959–1965). М., 1959; </w:t>
      </w:r>
    </w:p>
    <w:p w:rsidR="00276EE4" w:rsidRPr="00276EE4" w:rsidRDefault="00276EE4" w:rsidP="00907C05">
      <w:pPr>
        <w:jc w:val="both"/>
        <w:rPr>
          <w:sz w:val="28"/>
          <w:szCs w:val="28"/>
        </w:rPr>
      </w:pPr>
      <w:r w:rsidRPr="00276EE4">
        <w:rPr>
          <w:sz w:val="28"/>
          <w:szCs w:val="28"/>
        </w:rPr>
        <w:t xml:space="preserve">Проблемы ценообразования и финансы. М., 1966; </w:t>
      </w:r>
    </w:p>
    <w:p w:rsidR="00276EE4" w:rsidRPr="00276EE4" w:rsidRDefault="00276EE4" w:rsidP="00907C05">
      <w:pPr>
        <w:jc w:val="both"/>
        <w:rPr>
          <w:sz w:val="28"/>
          <w:szCs w:val="28"/>
        </w:rPr>
      </w:pPr>
      <w:r w:rsidRPr="00276EE4">
        <w:rPr>
          <w:sz w:val="28"/>
          <w:szCs w:val="28"/>
        </w:rPr>
        <w:t>Национальный доход и финансы СССР. 2</w:t>
      </w:r>
      <w:r w:rsidRPr="00276EE4">
        <w:rPr>
          <w:rFonts w:ascii="MS Mincho" w:eastAsia="MS Mincho" w:hAnsi="MS Mincho" w:cs="MS Mincho" w:hint="eastAsia"/>
          <w:sz w:val="28"/>
          <w:szCs w:val="28"/>
        </w:rPr>
        <w:t>‑</w:t>
      </w:r>
      <w:r w:rsidRPr="00276EE4">
        <w:rPr>
          <w:sz w:val="28"/>
          <w:szCs w:val="28"/>
        </w:rPr>
        <w:t>е изд. М., 1970.</w:t>
      </w: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Default="00907C05" w:rsidP="00A26671">
      <w:pPr>
        <w:rPr>
          <w:b/>
          <w:sz w:val="28"/>
          <w:szCs w:val="28"/>
        </w:rPr>
      </w:pPr>
    </w:p>
    <w:p w:rsidR="00A26671" w:rsidRDefault="00A26671" w:rsidP="00A26671">
      <w:pPr>
        <w:rPr>
          <w:b/>
          <w:sz w:val="28"/>
          <w:szCs w:val="28"/>
        </w:rPr>
      </w:pPr>
    </w:p>
    <w:p w:rsidR="00F70B7C" w:rsidRDefault="00F70B7C" w:rsidP="00907C05">
      <w:pPr>
        <w:jc w:val="center"/>
        <w:rPr>
          <w:b/>
          <w:sz w:val="28"/>
          <w:szCs w:val="28"/>
        </w:rPr>
      </w:pPr>
      <w:r w:rsidRPr="00F70B7C">
        <w:rPr>
          <w:b/>
          <w:sz w:val="28"/>
          <w:szCs w:val="28"/>
        </w:rPr>
        <w:t>Раздел 2. Основные политические взгляды А. Г. Зверева</w:t>
      </w:r>
    </w:p>
    <w:p w:rsidR="00F70B7C" w:rsidRPr="00F70B7C" w:rsidRDefault="00F70B7C" w:rsidP="00907C05">
      <w:pPr>
        <w:jc w:val="both"/>
        <w:rPr>
          <w:b/>
          <w:sz w:val="28"/>
          <w:szCs w:val="28"/>
        </w:rPr>
      </w:pP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Министерская карьера Зверева сложилась на фоне массовых репрессий партийно-хозяйственных кадров, после того, как нарком В.Я. Чубарь был арестован. Финансовое образование и крестьянское происхождения Арсения Григорьевича давали ему преимущество. Первоначально его выдвинули в качестве кандидата на посты Председателя Госбанка и наркома финансов РСФСР. С 1946 года Зверев стал министром финансов РСФСР.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Работу на этом посту Зверев начал с реорганизации структуры Наркомата: было образовано три главных управления – государственного страхования, финансового контроля, трудовых сберегательных касс, а также несколько управлений (бюджетное, валютное, госдоходов и др.).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Одновременно возглавлял Валютный комитет Совета министров СССР, во время Великой отечественной войны ведал по совместительству Государственной штатной комиссией при Совете министров СССР.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начале карьеры Зверев завоевал репутацию жесткого и откровенного критика недостатков советской финансовой системы, что не соответствовало привычной для того времени «ура-патриотической» атмосфере. Его философия социалистической экономики сводилась к тому, что предприятия должны поддерживать режим строгой экономии, потери продукции должны быть ликвидированы, а перерасходы по зарплате он приравнивал к нарушению государственной дисциплины.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выступлениях подробно останавливался на неэффективности, нарушениях, приписках, растратах, инфляции, недостаточном количестве потребительских товаров и неудачах промышленности. В качестве причин указывал не «измену», а небрежный бухгалтерский учет и монополизм производителя.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Вместе с тем, он был человеком своего времени, свято верил в плановую экономику и в коммунистическую партию.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1939-1940 гг. выступил против, в целом, разумной банковской реформы, предложенной руководством Госбанка СССР (Булганиным).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А.Г. Зверев руководил государственными финансами в годы Великой Отечественной войны, и финансовая система страны относительно быстро и четко была перестроена для военных нужд.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 xml:space="preserve">При нем был налажен регулярный выпуск государственных внутренних займов, которые, по сути, в принудительном порядке размещались среди населения. </w:t>
      </w:r>
    </w:p>
    <w:p w:rsid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Подготовил и осуществил денежную реформу 1947 года. Она готовилась в обстановке абсолютной секретности с 1943 года и первоначально о проекте знали только Сталин и Зверев. В сентябре 1946 года осуществил подготовительный этап: были снижены коммерческие и повышены пайковые цены. Одновременно для малообеспеченных слоев населени</w:t>
      </w:r>
      <w:r>
        <w:rPr>
          <w:sz w:val="28"/>
          <w:szCs w:val="28"/>
        </w:rPr>
        <w:t>я была введена хлебная надбавка.</w:t>
      </w:r>
    </w:p>
    <w:p w:rsidR="00F70B7C" w:rsidRDefault="00F70B7C" w:rsidP="00907C05">
      <w:pPr>
        <w:jc w:val="both"/>
        <w:rPr>
          <w:sz w:val="28"/>
          <w:szCs w:val="28"/>
        </w:rPr>
      </w:pPr>
    </w:p>
    <w:p w:rsidR="00907C05" w:rsidRDefault="00907C05" w:rsidP="00907C05">
      <w:pPr>
        <w:jc w:val="both"/>
        <w:rPr>
          <w:sz w:val="28"/>
          <w:szCs w:val="28"/>
        </w:rPr>
      </w:pPr>
    </w:p>
    <w:p w:rsidR="00907C05" w:rsidRDefault="00907C05" w:rsidP="00907C05">
      <w:pPr>
        <w:jc w:val="both"/>
        <w:rPr>
          <w:sz w:val="28"/>
          <w:szCs w:val="28"/>
        </w:rPr>
      </w:pPr>
    </w:p>
    <w:p w:rsidR="00F70B7C" w:rsidRDefault="00F70B7C" w:rsidP="00907C05">
      <w:pPr>
        <w:jc w:val="center"/>
        <w:rPr>
          <w:b/>
          <w:sz w:val="28"/>
          <w:szCs w:val="28"/>
        </w:rPr>
      </w:pPr>
      <w:r w:rsidRPr="00F70B7C">
        <w:rPr>
          <w:b/>
          <w:sz w:val="28"/>
          <w:szCs w:val="28"/>
        </w:rPr>
        <w:t>Раздел 3. Денежная реформа 1947 года</w:t>
      </w:r>
    </w:p>
    <w:p w:rsidR="00907C05" w:rsidRDefault="00907C05" w:rsidP="00907C05">
      <w:pPr>
        <w:jc w:val="center"/>
        <w:rPr>
          <w:b/>
          <w:sz w:val="28"/>
          <w:szCs w:val="28"/>
        </w:rPr>
      </w:pPr>
    </w:p>
    <w:p w:rsidR="00907C05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Серьезным испытанием для денежного обращения явилась Великая Отечественная война 1941—1945 гг. К ее концу денежная масса в обращении увеличилась по сравнению с 1941 г. в 4 раза. Рост денежной массы в обращении при одновременном сокращении физического объема розничного товарооборота привел к значительному повышению цен и снижению покупательной способности рубля. В 1943 г. цены на городских колхозных рынках превышали довоенные почти в 17 раз. Для ликвидации последствий войны в области денежного обращения было решено провести денежную реформу и перейти к свободной торговле по единым ценам. Экономические предпосылки для реализации такой реформы и отмены карточной системы снабжения населения сформировались к концу 1947 г. Она была проведена следующим образом:</w:t>
      </w:r>
    </w:p>
    <w:p w:rsidR="00907C05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• во-первых, в течение нескольких дней был осуществлен обмен находящихся в обращении старых денег на новые по курсу 10:1;</w:t>
      </w:r>
    </w:p>
    <w:p w:rsidR="00907C05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• во-вторых, в сберегательных кассах и Государственном банке СССР была проведена переоценка остатков вкладов и текущих счетов. Последняя осуществлялась на более льготных условиях, чем обмен наличных денег. Так, вклады до 3000 руб. (на их долю приходилось до 80%) не переоценивались, т.е. за 1 руб. старых денег вкладчик получал 1 руб. новых. Если сумма вклада превышала эту цифру, то первые 3000 руб. переоценивались рубль за рубль, а сумма от 3000 до 10 000 руб. по следующему соотношению: за 3 руб. старых денег 2 руб. новых. Сумма вклада, превышающая 10 000 руб., уменьшалась наполовину. Такой льготный порядок переоценки вкладов населения давал положительный эффект для стимулирования сбережений населения в сберегательных кассах;</w:t>
      </w:r>
    </w:p>
    <w:p w:rsidR="00907C05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• в-третьих, были переоценены денежные средства, находящиеся на расчетных и текущих счетах кооперативных предприятий и организаций. Переоценка средств осуществлялась из соотношения 5:4, т.е. за 5 руб. старых денег давали 4 руб. новых;</w:t>
      </w:r>
    </w:p>
    <w:p w:rsidR="00907C05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• в-четвертых, правительство осуществляло конверсию всех государственных займов, выпущенных до 1947 г. Облигации всех старых займов были обменены на облигации нового конверсионного Государственного 2%-го займа 1948 г. по курсу 3:1. Исключение составили облигации свободно обращающегося Государственного внутреннего выигрышного займа 1938 г. Их обмен производился по соотношению 5:1. Облигации этого займа свободно покупались и продавались государством населению, для которого они были и средством сбережения, и средством накопления. Облигации займа 1947 г. переоценке не подлежали.</w:t>
      </w:r>
    </w:p>
    <w:p w:rsidR="00F70B7C" w:rsidRPr="00907C05" w:rsidRDefault="00907C05" w:rsidP="00907C05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Основная часть государственного долга образовалась в годы войны, когда покупательная способность рубля была очень низкой. Поэтому конверсия займов освобождала бюджет от обременительных расходов по погашению долга, но делаться это уже должно было полноценными рублями.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14 декабря 1947 года было опубликовано Постановление Совмина СССР и ЦК ВКП(б) «О проведении денежной реформы и отмене карточек на продовольственные и промышленные товары».</w:t>
      </w:r>
    </w:p>
    <w:p w:rsidR="00F70B7C" w:rsidRPr="00F70B7C" w:rsidRDefault="00F70B7C" w:rsidP="00907C05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результате количество денег, находящихся у населения, резко уменьшилось и составило около 16 млрд. руб. По отчету Госбанка, было отменено 37,2 млрд. руб. старых денег, а на руках у населения после войны, как рассчитывал Минфин, находилось около 66 млрд.</w:t>
      </w:r>
    </w:p>
    <w:p w:rsidR="00F70B7C" w:rsidRPr="00F70B7C" w:rsidRDefault="00F70B7C" w:rsidP="00A26671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Была упорядочена система цен, при этом налоги, долги, денежные обязательства оставались неизменными. Были снижены государственные цены на товары первой необходимости. Номинал новых банковских билетов стал выражаться не в червонцах, а в рублях. В 1950 г. было установлено золотое содержание рубля в размере 0,222168 г чистого золота. Постановлением Совмина СССР от 28 февраля 1958 г. рубль был переведен на золотую базу и его курс по отношению к иностранной валюте повысился. Укрепление финансов позволило снизить объемы реализуемых по подписке займов, а в 1958 г. эта практика была прекращена.</w:t>
      </w:r>
    </w:p>
    <w:p w:rsidR="00F70B7C" w:rsidRDefault="00F70B7C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A26671" w:rsidRDefault="00A26671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Default="00907C05" w:rsidP="00A26671">
      <w:pPr>
        <w:jc w:val="both"/>
        <w:rPr>
          <w:sz w:val="28"/>
          <w:szCs w:val="28"/>
        </w:rPr>
      </w:pPr>
    </w:p>
    <w:p w:rsidR="00907C05" w:rsidRPr="00907C05" w:rsidRDefault="00907C05" w:rsidP="00A26671">
      <w:pPr>
        <w:jc w:val="center"/>
        <w:rPr>
          <w:b/>
          <w:sz w:val="28"/>
          <w:szCs w:val="28"/>
        </w:rPr>
      </w:pPr>
      <w:r w:rsidRPr="00907C05">
        <w:rPr>
          <w:b/>
          <w:sz w:val="28"/>
          <w:szCs w:val="28"/>
        </w:rPr>
        <w:t>Раздел 4. Итоги реформы</w:t>
      </w:r>
    </w:p>
    <w:p w:rsidR="00F70B7C" w:rsidRDefault="00F70B7C" w:rsidP="00A26671">
      <w:pPr>
        <w:jc w:val="both"/>
        <w:rPr>
          <w:sz w:val="28"/>
          <w:szCs w:val="28"/>
        </w:rPr>
      </w:pPr>
    </w:p>
    <w:p w:rsidR="00907C05" w:rsidRPr="00907C05" w:rsidRDefault="00907C05" w:rsidP="00A26671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Ход реформы, а также ее первые результаты находились под строжайшим контролем органов внутренних дел и госбезопасности. Свидетельство тому - ежедневный скрупулезный сбор информации органами МВД и направление ее в адрес руководителей страны. Всего с конца ноября 1947 г. по январь 1948 г. насчитывается свыше 10 таких докладных записок. В них отражаются формы и методы злоупотреблений, связанных с реформой. В целом, все злоупотребления делятся на две категории. Первая - злоупотребления в торговой сети, которые, невзирая на разные формы, сводятся, в сущности, к сокрытию товара от переучета с целью продажи его на деньги нового образца и к изъятию товаров с внесением за них старых денег. Вторая - злоупотребления в финансовых органах, выразившиеся в основном в незаконном приеме денежных вкладов или их дроблении после установленного срока (14 декабря).</w:t>
      </w:r>
    </w:p>
    <w:p w:rsidR="00907C05" w:rsidRPr="00907C05" w:rsidRDefault="00907C05" w:rsidP="00A26671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>Докладные записки о результатах реформы и расследовании злоупотреблений, связанных с ней, составлялись и продолжали поступать в правительство ежемесячно и ежеквартально в течение всего следующего 1948 г. В них меньше подробностей, чем в</w:t>
      </w:r>
      <w:r>
        <w:rPr>
          <w:sz w:val="28"/>
          <w:szCs w:val="28"/>
        </w:rPr>
        <w:t>о-</w:t>
      </w:r>
      <w:r w:rsidRPr="00907C05">
        <w:rPr>
          <w:sz w:val="28"/>
          <w:szCs w:val="28"/>
        </w:rPr>
        <w:t>первых, однако, они носят обобщающий и более аналитический характер и дают целостную картину результатов реформы.</w:t>
      </w:r>
    </w:p>
    <w:p w:rsidR="00A26671" w:rsidRPr="00F70B7C" w:rsidRDefault="00A26671" w:rsidP="00A26671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 xml:space="preserve">Существует много мифов об эффективности денежной реформы 1947 г., которая наполнила магазины в Москве. Однако реформа, практически, сводилась к конфискации денег у достаточно широких кругов населения, а не только у преступников и спекулянтов. В ходе обмена денег люди были вовлечены в драматический процесс спасения собственных средств. Кроме того, отмена карточной системы была подготовлена только в Москве и Ленинграде, в других городах товарных запасов не было, обеспечение продуктами после выдачи первой зарплаты превратилось в гигантскую проблему. Цены выросли по сравнению с карточками, а в деревне в 1947-1948 гг. вообще наблюдался голод. Ситуацию осложняло еще и то, что значительная часть новых денег оказалась бракованной, </w:t>
      </w:r>
    </w:p>
    <w:p w:rsidR="00A26671" w:rsidRDefault="00A26671" w:rsidP="00A26671">
      <w:pPr>
        <w:jc w:val="both"/>
        <w:rPr>
          <w:sz w:val="28"/>
          <w:szCs w:val="28"/>
        </w:rPr>
      </w:pPr>
      <w:r w:rsidRPr="00F70B7C">
        <w:rPr>
          <w:sz w:val="28"/>
          <w:szCs w:val="28"/>
        </w:rPr>
        <w:t>В целом, реформа явилась попыткой выйти из инфляции, восстановить сбалансированный товарно-денежный обмен в условиях распределительной экономики и абсолютного господства производства в кредитной системе.</w:t>
      </w:r>
      <w:r>
        <w:rPr>
          <w:sz w:val="28"/>
          <w:szCs w:val="28"/>
        </w:rPr>
        <w:t xml:space="preserve"> </w:t>
      </w:r>
      <w:r w:rsidRPr="00F70B7C">
        <w:rPr>
          <w:sz w:val="28"/>
          <w:szCs w:val="28"/>
        </w:rPr>
        <w:t>Легендарная личность в истории финансов по длительности пребывания на посту (22 года) и в связи с решающей ролью в проведении денежной реформы 1947 г. «Сталинский нарком», сильный человек, который приобрел гигантский практический опыт и твердо управлял советской финансовой системой. Первый профессиональный финансист, консерватор, как сын своего времени, признавал только плановую экономику. Впрочем, нельзя забывать о том, что «первой скрипкой» в советской системе был Госплан СССР, а роль финансового ведомства сводилась к обеспечению финансовыми ресурсами плановых задач развития экономики.</w:t>
      </w:r>
    </w:p>
    <w:p w:rsidR="00A26671" w:rsidRPr="00A26671" w:rsidRDefault="00A26671" w:rsidP="00A26671">
      <w:pPr>
        <w:jc w:val="both"/>
        <w:rPr>
          <w:sz w:val="28"/>
          <w:szCs w:val="28"/>
        </w:rPr>
      </w:pPr>
      <w:r w:rsidRPr="00A26671">
        <w:rPr>
          <w:sz w:val="28"/>
          <w:szCs w:val="28"/>
        </w:rPr>
        <w:t>плановая, централизованная система управления народным хозяйством в СССР предопределила особый характер проведения денежной реформы 1947 г. и ее социально-экономические последствия. По срокам и методам проведения она принципиально отличалась от денежных реформ, осуществленных в ряде капиталистических стран после Второй мировой войны. Формируя в плановом порядке составляющие элементы товарно-денежного обращения (величину денежной массы в обращении, объем розничного товарооборота, уровень товарных цен) советское правительство сумело после разрушительной войны в короткий срок укрепить денежное обращение в стране, сократить в 13,5 раза массу денег в обращении и повысить покупательную способность рубля. В I квартале 1948 г. она была на 41% выше, чем в I квартале 1947 г. Стало возможным перейти к открытой розничной торговле по единым ценам. Общий выигрыш населения от снижения цен составил в 1948 г. 8,6 млрд руб.</w:t>
      </w:r>
    </w:p>
    <w:p w:rsidR="00A26671" w:rsidRPr="00A26671" w:rsidRDefault="00A26671" w:rsidP="00A26671">
      <w:pPr>
        <w:jc w:val="both"/>
        <w:rPr>
          <w:sz w:val="28"/>
          <w:szCs w:val="28"/>
        </w:rPr>
      </w:pPr>
      <w:r w:rsidRPr="00A26671">
        <w:rPr>
          <w:sz w:val="28"/>
          <w:szCs w:val="28"/>
        </w:rPr>
        <w:t>Основную тяжесть расходов, связанных с проведением денежной реформы, государство взяло на себя. Величины заработной платы рабочих и служащих, денежных доходов колхозников и прочих трудовых доходов не изменились. После реформы все доходы выплачивались населению новыми деньгами в прежних размерах. Денежная реформа 1947 г. не изменила основ существующей в стране денежной системы. Стало иным лишь название денежной единицы. Банковские билеты начали выпускаться не в червонцах, а в рублях. Казначейские билеты выпускались достоинством 1; 3; 5 руб., а банковские билеты достоинством 10; 25; 50 и 100 руб. Реформа не внесла изменений в механизм и организацию эмиссионного регулирования.</w:t>
      </w:r>
    </w:p>
    <w:p w:rsidR="00A26671" w:rsidRPr="00A26671" w:rsidRDefault="00A26671" w:rsidP="00A26671">
      <w:pPr>
        <w:jc w:val="both"/>
        <w:rPr>
          <w:sz w:val="28"/>
          <w:szCs w:val="28"/>
        </w:rPr>
      </w:pPr>
    </w:p>
    <w:p w:rsidR="00F70B7C" w:rsidRPr="00A26671" w:rsidRDefault="00F70B7C" w:rsidP="00A26671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A26671" w:rsidRDefault="00A26671" w:rsidP="00F70B7C">
      <w:pPr>
        <w:rPr>
          <w:sz w:val="28"/>
          <w:szCs w:val="28"/>
        </w:rPr>
      </w:pPr>
    </w:p>
    <w:p w:rsidR="00F70B7C" w:rsidRDefault="00F70B7C" w:rsidP="00F70B7C">
      <w:pPr>
        <w:rPr>
          <w:sz w:val="28"/>
          <w:szCs w:val="28"/>
        </w:rPr>
      </w:pPr>
    </w:p>
    <w:p w:rsidR="00907C05" w:rsidRDefault="00907C05" w:rsidP="00F7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907C05" w:rsidRDefault="00907C05" w:rsidP="00907C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ресурсы: </w:t>
      </w:r>
    </w:p>
    <w:p w:rsidR="00907C05" w:rsidRDefault="00907C05" w:rsidP="00907C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5F274F">
          <w:rPr>
            <w:rStyle w:val="a5"/>
            <w:sz w:val="28"/>
            <w:szCs w:val="28"/>
          </w:rPr>
          <w:t>www.oldgazette.ru</w:t>
        </w:r>
      </w:hyperlink>
    </w:p>
    <w:p w:rsidR="00907C05" w:rsidRDefault="00907C05" w:rsidP="00907C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C05">
        <w:rPr>
          <w:sz w:val="28"/>
          <w:szCs w:val="28"/>
        </w:rPr>
        <w:t>ru.wikipedia.org</w:t>
      </w:r>
    </w:p>
    <w:p w:rsidR="00907C05" w:rsidRPr="00907C05" w:rsidRDefault="00907C05" w:rsidP="00907C05">
      <w:pPr>
        <w:ind w:left="360"/>
        <w:rPr>
          <w:sz w:val="28"/>
          <w:szCs w:val="28"/>
        </w:rPr>
      </w:pPr>
      <w:r>
        <w:rPr>
          <w:sz w:val="28"/>
          <w:szCs w:val="28"/>
        </w:rPr>
        <w:t>2. Звер</w:t>
      </w:r>
      <w:r w:rsidRPr="00907C05">
        <w:rPr>
          <w:sz w:val="28"/>
          <w:szCs w:val="28"/>
        </w:rPr>
        <w:t>ев А. Г. Записки министра. М., 1973.</w:t>
      </w:r>
    </w:p>
    <w:p w:rsidR="00907C05" w:rsidRPr="00A26671" w:rsidRDefault="00A26671" w:rsidP="00907C05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A26671">
        <w:t xml:space="preserve"> </w:t>
      </w:r>
      <w:r w:rsidRPr="00A26671">
        <w:rPr>
          <w:sz w:val="28"/>
          <w:szCs w:val="28"/>
        </w:rPr>
        <w:t>Атлас 3.В. Денежное обращение и кредит СССР. –М., 1947.</w:t>
      </w:r>
    </w:p>
    <w:p w:rsidR="00E35078" w:rsidRPr="00E35078" w:rsidRDefault="00E35078" w:rsidP="00E35078">
      <w:pPr>
        <w:ind w:left="360"/>
        <w:rPr>
          <w:sz w:val="28"/>
          <w:szCs w:val="28"/>
        </w:rPr>
      </w:pPr>
      <w:r>
        <w:rPr>
          <w:sz w:val="28"/>
          <w:szCs w:val="28"/>
        </w:rPr>
        <w:t>4. «</w:t>
      </w:r>
      <w:r w:rsidRPr="00E35078">
        <w:rPr>
          <w:sz w:val="28"/>
          <w:szCs w:val="28"/>
        </w:rPr>
        <w:t>Вопросы финансового контроля в работе А.Г.Зверева</w:t>
      </w:r>
      <w:r>
        <w:rPr>
          <w:sz w:val="28"/>
          <w:szCs w:val="28"/>
        </w:rPr>
        <w:t xml:space="preserve">», </w:t>
      </w:r>
      <w:r w:rsidRPr="00E35078">
        <w:rPr>
          <w:sz w:val="28"/>
          <w:szCs w:val="28"/>
        </w:rPr>
        <w:t>Данилевский Ю.А.</w:t>
      </w:r>
      <w:r>
        <w:rPr>
          <w:sz w:val="28"/>
          <w:szCs w:val="28"/>
        </w:rPr>
        <w:t xml:space="preserve">, </w:t>
      </w:r>
      <w:r w:rsidRPr="00E35078">
        <w:rPr>
          <w:sz w:val="28"/>
          <w:szCs w:val="28"/>
        </w:rPr>
        <w:t>Овсянников Л.Н.</w:t>
      </w:r>
      <w:r>
        <w:rPr>
          <w:sz w:val="28"/>
          <w:szCs w:val="28"/>
        </w:rPr>
        <w:t xml:space="preserve">, </w:t>
      </w:r>
      <w:r w:rsidRPr="00E35078">
        <w:rPr>
          <w:sz w:val="28"/>
          <w:szCs w:val="28"/>
        </w:rPr>
        <w:t>Бухгалтерский учет</w:t>
      </w:r>
      <w:r>
        <w:rPr>
          <w:sz w:val="28"/>
          <w:szCs w:val="28"/>
        </w:rPr>
        <w:t>, №</w:t>
      </w:r>
      <w:r w:rsidRPr="00E35078">
        <w:rPr>
          <w:sz w:val="28"/>
          <w:szCs w:val="28"/>
        </w:rPr>
        <w:t>10</w:t>
      </w:r>
      <w:r>
        <w:rPr>
          <w:sz w:val="28"/>
          <w:szCs w:val="28"/>
        </w:rPr>
        <w:t>, 2000</w:t>
      </w: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907C05" w:rsidRDefault="00907C05" w:rsidP="00907C05">
      <w:pPr>
        <w:ind w:left="360"/>
        <w:rPr>
          <w:sz w:val="28"/>
          <w:szCs w:val="28"/>
        </w:rPr>
      </w:pPr>
    </w:p>
    <w:p w:rsidR="00E35078" w:rsidRDefault="00E35078" w:rsidP="00E35078">
      <w:pPr>
        <w:rPr>
          <w:sz w:val="28"/>
          <w:szCs w:val="28"/>
        </w:rPr>
      </w:pPr>
    </w:p>
    <w:p w:rsidR="00F70B7C" w:rsidRDefault="00F70B7C" w:rsidP="00E35078">
      <w:pPr>
        <w:jc w:val="center"/>
        <w:rPr>
          <w:b/>
          <w:sz w:val="28"/>
          <w:szCs w:val="28"/>
        </w:rPr>
      </w:pPr>
      <w:r w:rsidRPr="00F70B7C">
        <w:rPr>
          <w:b/>
          <w:sz w:val="28"/>
          <w:szCs w:val="28"/>
        </w:rPr>
        <w:t>Приложения.</w:t>
      </w:r>
    </w:p>
    <w:p w:rsidR="00907C05" w:rsidRDefault="00907C05" w:rsidP="00F70B7C">
      <w:pPr>
        <w:jc w:val="center"/>
        <w:rPr>
          <w:b/>
          <w:sz w:val="28"/>
          <w:szCs w:val="28"/>
        </w:rPr>
      </w:pPr>
    </w:p>
    <w:p w:rsidR="00907C05" w:rsidRDefault="00907C05" w:rsidP="00F70B7C">
      <w:pPr>
        <w:jc w:val="center"/>
        <w:rPr>
          <w:sz w:val="28"/>
          <w:szCs w:val="28"/>
        </w:rPr>
      </w:pPr>
      <w:r w:rsidRPr="00907C05">
        <w:rPr>
          <w:b/>
          <w:sz w:val="28"/>
          <w:szCs w:val="28"/>
        </w:rPr>
        <w:t xml:space="preserve">  </w:t>
      </w:r>
      <w:r w:rsidRPr="00907C05">
        <w:rPr>
          <w:sz w:val="28"/>
          <w:szCs w:val="28"/>
        </w:rPr>
        <w:t>20   ДЕКАБРЯ   1947г.</w:t>
      </w:r>
      <w:r w:rsidRPr="00907C05">
        <w:rPr>
          <w:sz w:val="28"/>
          <w:szCs w:val="28"/>
        </w:rPr>
        <w:tab/>
        <w:t>Культура и Жизнь</w:t>
      </w:r>
      <w:r w:rsidRPr="00907C05">
        <w:rPr>
          <w:sz w:val="28"/>
          <w:szCs w:val="28"/>
        </w:rPr>
        <w:tab/>
        <w:t>№35   (54).</w:t>
      </w:r>
    </w:p>
    <w:p w:rsidR="00E35078" w:rsidRPr="00907C05" w:rsidRDefault="00E35078" w:rsidP="00F70B7C">
      <w:pPr>
        <w:jc w:val="center"/>
        <w:rPr>
          <w:sz w:val="28"/>
          <w:szCs w:val="28"/>
        </w:rPr>
      </w:pPr>
    </w:p>
    <w:p w:rsidR="00907C05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С чувством огромного удовлетворения встретил советский народ постановление Совета Министров СССР и ЦК ВКП(б) "О проведении денежной реформы и отмене карточек на продовольственные и промышленные товары", направленное на ликвидацию последствий войны, на дальнейший под'ем народного хозяйства нашей страны, на улучшение материального благосостояния трудящихся. </w:t>
      </w:r>
    </w:p>
    <w:p w:rsidR="00907C05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Через два года после окончания войны, невиданной по своему напряжению и жертвам, наша страна оказалась в состоянии отменить вызванное войной нормированное снабжение населения продуктами питания и промышленными товарами и перейти к нормальной развернутой советской торговле. Этот успех - ярчайшее проявление великой жизненной силы советского общественного и государственного строя. </w:t>
      </w:r>
    </w:p>
    <w:p w:rsidR="00907C05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то же время в капиталистических странах положение трудящиеся непрерывно ухудшается. Миллионы людей в США, Англии и других странах капитала на могут найти работу и терпят величайшие лишения, их неумолимо преследуют голод и нищета, эти постоянные спутники капитализма. Все бремя военных расходов в буржуазном обществе эксплоататорокими классами возложено на плечи трудящихся. В послевоенные годы широкие народные массы в капиталистическом мире находятся в бедственном положении. В Англии, например, введено нормирование на продукты, которые не нормировались даже во время войны. Уменьшены нормы потребления сахара, жиров, мяса и других продуктов. Во Франции норма хлеба уменьшена до 200 граммов на человека. В США неуклонно растут цены на жизненно необходимые товары, только за последний год цены на продовольственные товары увеличились на 40 процентов. </w:t>
      </w:r>
    </w:p>
    <w:p w:rsidR="00907C05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Денежная реформа и отмена карточек еще более укрепляют могущество нашей Родины и знаменуют собой крупнейший шаг вперед в повышении народного благосостояния. </w:t>
      </w:r>
    </w:p>
    <w:p w:rsidR="00907C05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Трудящиеся нашей страны горячо благодарят большевистскую партию, советское правительство, великого вождя и учителя, родного Сталина за отеческую заботу о нуждах народа, о благе и счастье народном. В ответ на эту заботу растет новая волна трудового под'ема, неиссякаемой творческой активности, советских людей. </w:t>
      </w:r>
    </w:p>
    <w:p w:rsidR="00F70B7C" w:rsidRPr="00907C05" w:rsidRDefault="00907C05" w:rsidP="00E35078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Трудиться самоотверженно, выполнить пятилетку в четыре года! - таков единодушный ответ советского народа на историческое постановление Совета Министров СССР и ЦК ВКП(б).</w:t>
      </w:r>
    </w:p>
    <w:p w:rsidR="00907C05" w:rsidRPr="00907C05" w:rsidRDefault="00907C05" w:rsidP="00907C05">
      <w:pPr>
        <w:rPr>
          <w:sz w:val="28"/>
          <w:szCs w:val="28"/>
        </w:rPr>
      </w:pPr>
    </w:p>
    <w:p w:rsidR="00E35078" w:rsidRDefault="00E35078" w:rsidP="00276EE4">
      <w:pPr>
        <w:jc w:val="center"/>
        <w:rPr>
          <w:sz w:val="28"/>
          <w:szCs w:val="28"/>
        </w:rPr>
      </w:pPr>
    </w:p>
    <w:p w:rsidR="00E35078" w:rsidRDefault="00E35078" w:rsidP="00276EE4">
      <w:pPr>
        <w:jc w:val="center"/>
        <w:rPr>
          <w:sz w:val="28"/>
          <w:szCs w:val="28"/>
        </w:rPr>
      </w:pPr>
    </w:p>
    <w:p w:rsidR="00E35078" w:rsidRDefault="00E35078" w:rsidP="00276EE4">
      <w:pPr>
        <w:jc w:val="center"/>
        <w:rPr>
          <w:sz w:val="28"/>
          <w:szCs w:val="28"/>
        </w:rPr>
      </w:pPr>
    </w:p>
    <w:p w:rsidR="00F70B7C" w:rsidRPr="00907C05" w:rsidRDefault="00F70B7C" w:rsidP="00276EE4">
      <w:pPr>
        <w:jc w:val="center"/>
        <w:rPr>
          <w:sz w:val="28"/>
          <w:szCs w:val="28"/>
        </w:rPr>
      </w:pPr>
      <w:r w:rsidRPr="00907C05">
        <w:rPr>
          <w:sz w:val="28"/>
          <w:szCs w:val="28"/>
        </w:rPr>
        <w:t>Третья Сессия Верховного Совета СССР 1-го созыва.</w:t>
      </w:r>
    </w:p>
    <w:p w:rsidR="00F70B7C" w:rsidRPr="00907C05" w:rsidRDefault="00F70B7C" w:rsidP="00276EE4">
      <w:pPr>
        <w:jc w:val="center"/>
        <w:rPr>
          <w:sz w:val="28"/>
          <w:szCs w:val="28"/>
        </w:rPr>
      </w:pPr>
    </w:p>
    <w:p w:rsidR="00F70B7C" w:rsidRPr="00907C05" w:rsidRDefault="00F70B7C" w:rsidP="00276EE4">
      <w:pPr>
        <w:jc w:val="center"/>
        <w:rPr>
          <w:sz w:val="28"/>
          <w:szCs w:val="28"/>
        </w:rPr>
      </w:pPr>
      <w:r w:rsidRPr="00907C05">
        <w:rPr>
          <w:sz w:val="28"/>
          <w:szCs w:val="28"/>
        </w:rPr>
        <w:t>О государственном бюджете СССР на 1939 год</w:t>
      </w:r>
    </w:p>
    <w:p w:rsidR="00F70B7C" w:rsidRPr="00907C05" w:rsidRDefault="00F70B7C" w:rsidP="00276EE4">
      <w:pPr>
        <w:jc w:val="center"/>
        <w:rPr>
          <w:sz w:val="28"/>
          <w:szCs w:val="28"/>
        </w:rPr>
      </w:pPr>
      <w:r w:rsidRPr="00907C05">
        <w:rPr>
          <w:sz w:val="28"/>
          <w:szCs w:val="28"/>
        </w:rPr>
        <w:t>и исполнении государственного бюджета СССР за 1937 год</w:t>
      </w:r>
    </w:p>
    <w:p w:rsidR="00F70B7C" w:rsidRPr="00907C05" w:rsidRDefault="00F70B7C" w:rsidP="00276EE4">
      <w:pPr>
        <w:jc w:val="center"/>
        <w:rPr>
          <w:sz w:val="28"/>
          <w:szCs w:val="28"/>
        </w:rPr>
      </w:pPr>
    </w:p>
    <w:p w:rsidR="00F70B7C" w:rsidRPr="00907C05" w:rsidRDefault="00F70B7C" w:rsidP="00276EE4">
      <w:pPr>
        <w:jc w:val="center"/>
        <w:rPr>
          <w:sz w:val="28"/>
          <w:szCs w:val="28"/>
        </w:rPr>
      </w:pPr>
      <w:r w:rsidRPr="00907C05">
        <w:rPr>
          <w:sz w:val="28"/>
          <w:szCs w:val="28"/>
        </w:rPr>
        <w:t>Доклад Народного Комиссара Финансов Союза ССР тов. А.Г.Зверева.</w:t>
      </w:r>
    </w:p>
    <w:p w:rsidR="00F70B7C" w:rsidRPr="00907C05" w:rsidRDefault="00F70B7C" w:rsidP="00276EE4">
      <w:pPr>
        <w:jc w:val="center"/>
        <w:rPr>
          <w:sz w:val="28"/>
          <w:szCs w:val="28"/>
        </w:rPr>
      </w:pPr>
    </w:p>
    <w:p w:rsidR="00F70B7C" w:rsidRPr="00907C05" w:rsidRDefault="00F70B7C" w:rsidP="00276EE4">
      <w:pPr>
        <w:jc w:val="center"/>
        <w:rPr>
          <w:sz w:val="28"/>
          <w:szCs w:val="28"/>
        </w:rPr>
      </w:pPr>
      <w:r w:rsidRPr="00907C05">
        <w:rPr>
          <w:sz w:val="28"/>
          <w:szCs w:val="28"/>
        </w:rPr>
        <w:t>Товарищи депутаты!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соответствии со статьей 14 Сталинской Конституции Совет Народных Комиссаров Союза ССР вносит на ваше утверждение государственный бюджет Союза Советских Социалистических Республик на 1939 год.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Бюджет 1939 года является могучим орудием осуществления задач, поставленных перед нашей страной в третьей сталинской пятилетке, - могучим </w:t>
      </w:r>
      <w:r w:rsidR="00276EE4" w:rsidRPr="00907C05">
        <w:rPr>
          <w:sz w:val="28"/>
          <w:szCs w:val="28"/>
        </w:rPr>
        <w:t>орудием дальнейшего подъ</w:t>
      </w:r>
      <w:r w:rsidRPr="00907C05">
        <w:rPr>
          <w:sz w:val="28"/>
          <w:szCs w:val="28"/>
        </w:rPr>
        <w:t xml:space="preserve">ема и развития всех отраслей народного хозяйства, роста культуры и благосостояния советского народа, укрепления обороноспособности социалистического государства.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Третья Сессия Верховного Совета Союза ССР обсуждает бюджет спустя всего лишь два месяца после ХVIII с</w:t>
      </w:r>
      <w:r w:rsidR="00276EE4" w:rsidRPr="00907C05">
        <w:rPr>
          <w:sz w:val="28"/>
          <w:szCs w:val="28"/>
        </w:rPr>
        <w:t>ъ</w:t>
      </w:r>
      <w:r w:rsidRPr="00907C05">
        <w:rPr>
          <w:sz w:val="28"/>
          <w:szCs w:val="28"/>
        </w:rPr>
        <w:t xml:space="preserve">езда партии Ленина-Сталина, явившегося величайшей исторической вехой на пути к коммунизму. </w:t>
      </w:r>
    </w:p>
    <w:p w:rsidR="00F70B7C" w:rsidRPr="00907C05" w:rsidRDefault="00276EE4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 XVIII съ</w:t>
      </w:r>
      <w:r w:rsidR="00F70B7C" w:rsidRPr="00907C05">
        <w:rPr>
          <w:sz w:val="28"/>
          <w:szCs w:val="28"/>
        </w:rPr>
        <w:t>езде партии товарищ Сталин с гениальной ясностью и глубиной осветил блестящие итоги социалистического строительства в нашей стране и вооружил партию и весь советский народ величественной программой дальнейшей борьбы за полное торжество коммунизма. В нашей стране в основном осуществлен социализм, о</w:t>
      </w:r>
      <w:r w:rsidRPr="00907C05">
        <w:rPr>
          <w:sz w:val="28"/>
          <w:szCs w:val="28"/>
        </w:rPr>
        <w:t>кончательно ликвидированы эксплу</w:t>
      </w:r>
      <w:r w:rsidR="00F70B7C" w:rsidRPr="00907C05">
        <w:rPr>
          <w:sz w:val="28"/>
          <w:szCs w:val="28"/>
        </w:rPr>
        <w:t>ататорские кл</w:t>
      </w:r>
      <w:r w:rsidRPr="00907C05">
        <w:rPr>
          <w:sz w:val="28"/>
          <w:szCs w:val="28"/>
        </w:rPr>
        <w:t>ассы, навсегда уничтожена эксплу</w:t>
      </w:r>
      <w:r w:rsidR="00F70B7C" w:rsidRPr="00907C05">
        <w:rPr>
          <w:sz w:val="28"/>
          <w:szCs w:val="28"/>
        </w:rPr>
        <w:t xml:space="preserve">атация человека человеком.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Победа социализма в СССР привела к могучему расцвету промышленности сельского хозяйства, всей экономической жизни стр</w:t>
      </w:r>
      <w:r w:rsidR="00276EE4" w:rsidRPr="00907C05">
        <w:rPr>
          <w:sz w:val="28"/>
          <w:szCs w:val="28"/>
        </w:rPr>
        <w:t>аны и обеспечила бурный подъ</w:t>
      </w:r>
      <w:r w:rsidRPr="00907C05">
        <w:rPr>
          <w:sz w:val="28"/>
          <w:szCs w:val="28"/>
        </w:rPr>
        <w:t xml:space="preserve">ем благосостояния советского народа, невиданный рост просвещения, науки, литературы и искусства. СССР в основном завершил техническую реконструкцию народного хозяйства. По технике производства и темпам развития промышленности наша страна перегнала главные капиталистические государства.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Замечательные завоевания социализма наполняют сердца рабочих, колхозников и советской интеллигенции величайшей гордостью за свою родину, безграничной любов</w:t>
      </w:r>
      <w:r w:rsidR="00276EE4" w:rsidRPr="00907C05">
        <w:rPr>
          <w:sz w:val="28"/>
          <w:szCs w:val="28"/>
        </w:rPr>
        <w:t xml:space="preserve">ью к коммунистической партии, </w:t>
      </w:r>
      <w:r w:rsidRPr="00907C05">
        <w:rPr>
          <w:sz w:val="28"/>
          <w:szCs w:val="28"/>
        </w:rPr>
        <w:t xml:space="preserve">гениальному вождю и другу народов великому Сталину. (Бурные аплодисменты).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I. Укрепление финансовой мощи СССР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могучем экономическом и культурном росте нашей страны, в укреплении ее обороноспособности огромную роль сыграл государственный бюджет. Советский бюджет, советский рубль были и остаются действенным орудием в борьбе за коммунизм, одним из важнейших инструментов в организации и укреплении социалистического хозяйства.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В.И. Ленин указывал, что без успешного проведения финансовой политики мы не можем иметь успеха в области экономической. Партия, правительство и лично товарищ Сталин уделяют огромное внимание советским финансам. Товарищ Сталин развил и обогатил ленинское учение о советских деньгах. Партия и правительство неустанно заботятся о повышении эффективности работы советской финансовой системы, об усилении ее роли в перераспределении народного дохода и контроля рублем над хозяйством.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Партия под руководством товарища Сталина развеяла в</w:t>
      </w:r>
      <w:r w:rsidR="00276EE4" w:rsidRPr="00907C05">
        <w:rPr>
          <w:sz w:val="28"/>
          <w:szCs w:val="28"/>
        </w:rPr>
        <w:t xml:space="preserve"> </w:t>
      </w:r>
      <w:r w:rsidRPr="00907C05">
        <w:rPr>
          <w:sz w:val="28"/>
          <w:szCs w:val="28"/>
        </w:rPr>
        <w:t xml:space="preserve">прах контрреволюционные измышления право-троцкистских бандитов, пытавшихся отождествить наши деньги с капиталистическими. Сокрушительный удар был также нанесен вредительской "левацкой" болтовне об отмирании денег и торговли в период социализма. Партия под руководством товарища Сталина разоблачила и разгромила врагов народа, орудовавших в финансово-банковской системе, и выдвинула на финансовую работу новых людей, до КОНЦА преданных делу Ленина-Сталина.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Еще в начале второй пятилетки буржуазные экономисты усиленно распространяли в печати слухи о мнимом крахе советского рубля, о том, что Советский Союз якобы неплатежеспособен и т.д. Жизнь, однако, подтвердила обратное. Обесценился не советский рубль, а буржуазные валюты. В годы экономических потрясений, охвативших весь капиталистический мир. СССР остался единственной страной, обладающей твердой валютой. "Устойчивость советской валюты обеспечивается прежде всего громадным количеством товарных масс в руках государства, пускаемых в товарооборот по устойчивым ценам" (И. Сталин).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Успешное осуществление основных политических и хозяйственных задач второй пятилетки, развитие стахановского движения и крупные организационно-финансовые мероприятия по усилению хозяйственного расчета обеспечили огромный рост социалистических накоплений, еще больше укрепили наш рубль и всю систему советских финансов.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Иллюстрацией к этому могут служить такие факты. </w:t>
      </w:r>
    </w:p>
    <w:p w:rsidR="00F70B7C" w:rsidRPr="00907C05" w:rsidRDefault="00276EE4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Общий объ</w:t>
      </w:r>
      <w:r w:rsidR="00F70B7C" w:rsidRPr="00907C05">
        <w:rPr>
          <w:sz w:val="28"/>
          <w:szCs w:val="28"/>
        </w:rPr>
        <w:t xml:space="preserve">ем государственного бюджета СССР (союзный, республиканские и местные бюджеты) составил за годы второй пятилетки 362,1 млрд. рублей по доходам и 348,8 млрд. рублей по расходам. Доходы превысили расходы на 13,3 млрд. рублей.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Подавляющую долю доходов государственный бюджет получил из НАКОПЛЕНИЙ социалистического хозяйства.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Государственный бюджет СССР во второй пятилетке направил на финансирование народного хозяйства 183.7 млрд. рублей. По сравнению с первой пятилеткой расходы на народное хозяйство увеличились в 3,4 раза. В основном средства направлялись на капитальное строительство; на эти цели из бюджета было дано 88,8 млрд. рублей. Общий же об'ем капиталовложений в народное хозяйство во второй пятилетке составил (в ценах соответствующих лет) 137,5 млрд. рублей. Таким образом, во второй пятилетке государственный бюджет обеспечил 64,6 проц. всех затрат на увеличение основных фондов страны.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Особенно сильно выросли во второй пятилетке расходы государственного бюджета на социально-культурные мероприятия. Они составили 73,2 млрд. рублей, что в (Далее часть текста утеряна) социальное обеспечение - 16,1 млрд. рублей. Эти колоссальные средства обеспечили исключительно, быстрые темпы развития народного образования и здравоохранения, позволили повысить материальное обеспечение учителей, медицинских и других работников, значительно усилить заботу о матерях и детях.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Распределение бюджетных средств по отдельным союзным республикам во второй пятилетке, как и раньше, базировалось на принципах ленинско-сталинской национальной политики и способствовало быстрой ликвидации хозяйственной и культурной отсталости национальных республик и областей. В то время как государственный бюджет СССР в целом увеличился в 1937г. по сравнению с 1933г. на 164.1 проц., бюджет Казахской ССР увеличился на 405,1 проц.. Киргизской ССР - на 367,7 проц., Туркменской ССР - НА 187,8 проц. и т.д.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Партия Ленина-Сталина и советское Правительство проводят правильную финансовую политику - политику, отвечающую кровным интересам советского народа. В результате осуществления этой политики мы добились гигантского усиления финансовой мощи Советского Союза. СССР располагает огромными внутренними ресурсами, вполне достаточными для того, чтобы профинансировать еще более грандиозную программу народнохозяйственного, социально-культурного и оборонного строительства в третьей сталинской пятилетке.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Величественная программа третьей пятилетки известна вам из докладов товарища Сталина и товарища Молотова на Х</w:t>
      </w:r>
      <w:r w:rsidR="00276EE4" w:rsidRPr="00907C05">
        <w:rPr>
          <w:sz w:val="28"/>
          <w:szCs w:val="28"/>
        </w:rPr>
        <w:t>УШ с'езде ВКП(б) и из решений съ</w:t>
      </w:r>
      <w:r w:rsidRPr="00907C05">
        <w:rPr>
          <w:sz w:val="28"/>
          <w:szCs w:val="28"/>
        </w:rPr>
        <w:t>езда. Масштабы и качественные особенности третьего пятилетнего плана развития народного хозяйства СССР определяются тем всемирно-историческим фактом, что наша страна вступила "в новую полосу развития, в полосу завершения строительства бесклассового социалистического общества и посте пенного перехода от социализма к к</w:t>
      </w:r>
      <w:r w:rsidR="00276EE4" w:rsidRPr="00907C05">
        <w:rPr>
          <w:sz w:val="28"/>
          <w:szCs w:val="28"/>
        </w:rPr>
        <w:t>оммунизму". (Из резолюции ХУШ съ</w:t>
      </w:r>
      <w:r w:rsidRPr="00907C05">
        <w:rPr>
          <w:sz w:val="28"/>
          <w:szCs w:val="28"/>
        </w:rPr>
        <w:t xml:space="preserve">езда ВКП(б) по докладу тов. В. М. Молотова).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Догнать и перегнать наиболее развитые капиталистические страны также и в экономическом отношении - такова задача, поставленная товарищем Сталиным перед народами нашей страны. "Только в </w:t>
      </w:r>
      <w:r w:rsidR="00276EE4" w:rsidRPr="00907C05">
        <w:rPr>
          <w:sz w:val="28"/>
          <w:szCs w:val="28"/>
        </w:rPr>
        <w:t>том случае, - сказал на ХVIII съ</w:t>
      </w:r>
      <w:r w:rsidRPr="00907C05">
        <w:rPr>
          <w:sz w:val="28"/>
          <w:szCs w:val="28"/>
        </w:rPr>
        <w:t>езде ВКП(б) товарищ Сталин, - если перегоним экономически главные капиталистические страны, мы можем рас</w:t>
      </w:r>
      <w:r w:rsidR="00276EE4" w:rsidRPr="00907C05">
        <w:rPr>
          <w:sz w:val="28"/>
          <w:szCs w:val="28"/>
        </w:rPr>
        <w:t>с</w:t>
      </w:r>
      <w:r w:rsidRPr="00907C05">
        <w:rPr>
          <w:sz w:val="28"/>
          <w:szCs w:val="28"/>
        </w:rPr>
        <w:t xml:space="preserve">читывать, что наша страна будет полностью насыщена предметами потребления, у нас будет изобилие продуктов, и мы получим возможность сделать переход от первой фазы коммунизма ко второй его фазе".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Выполнение третьего пятилетнего плана будет означать гигантский шаг вперед в деле осуществления поставленной товарищем Сталиным исторической задачи. И это вполне понятно: третий пятилетний план представляет собой грандиозную программу дальнейшего мощного под'ема социалистической промышленности и всех других отраслей народного хозяйства, дальнейшего бурного роста культуры и материального благосостояния народа, всемерного укрепления обороноспособности Советского Союза.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 дело осуществления третьего пяти летнего плана необходимо мобилизовать весьма и весьма внушительные средства. Это требует максимального роста накоплений социалистического хозяйства на основе дальнейшего укрепления советского рубля и усиления хозрасчета на наших предприятиях, требует значительного улучшения деятельности всего финансового и кредитно-денежного механизма страны. </w:t>
      </w:r>
    </w:p>
    <w:p w:rsidR="00F70B7C" w:rsidRPr="00907C05" w:rsidRDefault="00276EE4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ХVШ съ</w:t>
      </w:r>
      <w:r w:rsidR="00F70B7C" w:rsidRPr="00907C05">
        <w:rPr>
          <w:sz w:val="28"/>
          <w:szCs w:val="28"/>
        </w:rPr>
        <w:t>езд ВКП(б) определил рост народного дохода за третью пятилетку в 1,8 раза и установил в связи с этим "полную возможность обеспечить растущими доходами населения и государства как нужды народного потребления, так и государственные нужды в развитии народного хозяй</w:t>
      </w:r>
      <w:r w:rsidRPr="00907C05">
        <w:rPr>
          <w:sz w:val="28"/>
          <w:szCs w:val="28"/>
        </w:rPr>
        <w:t>ства</w:t>
      </w:r>
      <w:r w:rsidR="00F70B7C" w:rsidRPr="00907C05">
        <w:rPr>
          <w:sz w:val="28"/>
          <w:szCs w:val="28"/>
        </w:rPr>
        <w:t xml:space="preserve"> (Далее часть текста утеряна)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II. Бюджеты капиталистических стран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Сейчас, когда мы с вами обсуждаем бюджет второго года третьей сталинской пятилетки и с удовлетворением отмечаем дальнейшее укрепление советских финансов, представляется небезынтересным остановиться на положении в капиталистических странах.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Все народное хозяйство фашистских государств перестроено на военный лад. Та кой же характер приняли и финансы этих государств. Бюджеты стран-агрессоров превратились по существу в военные бюджеты, так как подавляющая доля их расходов имеет своим назначением финансирование ведущихся войн и подготовку новых.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Характерной чертой современных бюджетов капиталистических стран и прежде всего стран-агрессоров является рост военных расходов. Это вызывает непомерный рост налогов, которые тяжелым бременем ложатся на плечи трудящихся, а также хроническую дефицитность, особенно резко выступающую опять - таки у стран - агрессоров является рост военных расходов. Это вызывает непомерный рост налогов, которые тяжким бременем ложатся на плечи трудящихся, а также хроническую дефицитность, особенно резко выступающую опять-таки у стран агрессоров.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Уже в прошлом году чрезвычайные затраты Германии достигли уровня военных расходов 1915-1916 г.г., когда первая империалистическая война была в полном разгаре, а в нынешнем году они этот уровень превысят.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По высоте налогового обложения, которое всей своей тяжестью падает на широкие массы трудящихся, Германия, намного "опередила" другие капиталистические страны.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отношении военных расходов фашистские правители Италии стараются не отставать от своего партнера по "оси Берлин - Рим", что вызывает большой рост бюджетного дефицита. При этом дефицит итальянского бюджета превысил 16,2 млрд. лир.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Такую же картину военизации бюджета мы наблюдаем в Японии.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Гонка вооружений, явная и скрытая подготовка блока фашистских агрессоров к "большой войне" втянула в процесс лихорадочного военного соперничества и буржуазно-демократические страны, в первую очередь Англию, Францию и США.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Военные приготовления этих крупнейших </w:t>
      </w:r>
      <w:r w:rsidR="00276EE4" w:rsidRPr="00907C05">
        <w:rPr>
          <w:sz w:val="28"/>
          <w:szCs w:val="28"/>
        </w:rPr>
        <w:t>капиталистических государств всё</w:t>
      </w:r>
      <w:r w:rsidRPr="00907C05">
        <w:rPr>
          <w:sz w:val="28"/>
          <w:szCs w:val="28"/>
        </w:rPr>
        <w:t xml:space="preserve"> более расширяются. Об этом говорят цифры роста военных расходов в этих странах.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США значительно увеличили свои военные расходы. Еще быстрее растут военные расходы во Франции и Англии.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Хронический дефицит бюджетов капиталистических государств привел к небывало быстрому росту государственного долга во всех капиталистических странах. Так, государственный долг Германии за 1938/1939 бюджетный год увеличился на 10 млрд. марок, Италии - на 12 млрд. лир, Японии - на 6,5 млрд. иен и т.д.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Напряженность внешне</w:t>
      </w:r>
      <w:r w:rsidR="00276EE4" w:rsidRPr="00907C05">
        <w:rPr>
          <w:sz w:val="28"/>
          <w:szCs w:val="28"/>
        </w:rPr>
        <w:t xml:space="preserve"> </w:t>
      </w:r>
      <w:r w:rsidRPr="00907C05">
        <w:rPr>
          <w:sz w:val="28"/>
          <w:szCs w:val="28"/>
        </w:rPr>
        <w:t>-</w:t>
      </w:r>
      <w:r w:rsidR="00276EE4" w:rsidRPr="00907C05">
        <w:rPr>
          <w:sz w:val="28"/>
          <w:szCs w:val="28"/>
        </w:rPr>
        <w:t xml:space="preserve"> </w:t>
      </w:r>
      <w:r w:rsidRPr="00907C05">
        <w:rPr>
          <w:sz w:val="28"/>
          <w:szCs w:val="28"/>
        </w:rPr>
        <w:t xml:space="preserve">политической обстановки привела к массовому бегству капиталов из Европы в Америку и к падению курса даже такой, некогда устойчивой, валюты, как английский фунт стерлингов. За фунтом покатились и другие так или иначе связанные с ним валюты: французский франк, голландский гульден и т.д.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Все эти факты наглядно характеризуют бюджеты капиталистических стран как бюджеты войны и обнищания народных масс.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И только в социалистическом государстве бюджет служит делу неуклонного развития пр</w:t>
      </w:r>
      <w:r w:rsidR="00276EE4" w:rsidRPr="00907C05">
        <w:rPr>
          <w:sz w:val="28"/>
          <w:szCs w:val="28"/>
        </w:rPr>
        <w:t>оизводительных сил страны и подъ</w:t>
      </w:r>
      <w:r w:rsidRPr="00907C05">
        <w:rPr>
          <w:sz w:val="28"/>
          <w:szCs w:val="28"/>
        </w:rPr>
        <w:t xml:space="preserve">ема народного благосостояния. Прочности и устойчивости советского государственного бюджета, прочности и устойчивости Советской валюты может позавидовать любое капиталистическое государство.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III. Итоги выполнения государственного бюджета СССР за 1937 год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Депутаты Верховного Совета получили письменный отчет с объяснительной запиской об исполнении бюджета за 1937г. Мне поэтому остается только кратко остановиться на главнейших моментах.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Государственный бюджет СССР за 1937г. исполнен по доходам в сумме 96,6 млрд. руб, а то расходам - в сумме 93,9 млрд. руб. Превышение доходов над расходами составило 2,7 млрд. руб. По сравнению с 1936г. доходные поступления в бюджет выросли на 12,8 млрд. руб., или на 15,3 проц.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 прошлой Сессии Верховного Совета ССОР уже говорилось, что, несмотря на превышение доходов над расходами, бюджет 1937г. выполнен в меньшей сумме чем та, которая была утверждена 3-й сессией ЦИК Союза ССР VII созыва. По доходам его расхождение выразилось в 1,8 проц., а по расходам - в 3,3 проц.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1938г. мы имели дальнейший рост бюджета по сравнению с 1937г.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По предварительным данным государственный бюджет СССР за 1938г. был выполнен по доходам в 127,6 млрд. руб. и по расходам - в 124 млрд.руб., с превышением доходов над расходами в 3,6 млрд. руб.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По сравнению с 1937г. доходы и расходы бюджета увеличились на 32,1 проц.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Несмотря на все это, доходная часть бюджета 1938г. по некоторым источникам осталась недовыполненной. Основными причинами послужили недовыполнение некоторыми промышленными наркоматами производственных программ и заданий по снижению себестоимости продукции, а также недостаточная еще работа финорганов по организации и обеспечению поступления доходов в бюджет.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IV. Доходы по бюджету за 1939 год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Государственный бюджет СССР на (Далее часть текста утеряна)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там объем доходов намечается в 38.644 млн. рублей против 35.188 млн. рублей в 1938г.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Состав доходов государственного бюджета СССР на 1939г. характеризуется следующими данными (в миллионах рублей):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Налог с оборота и отчисления от прибылей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Основным источником доходов бюджета является налог с оборота. Поступления налога с оборота в 1939г. определены в 92.438 млн. руб. Увеличение налога с оборота на 12.027 млн. руб., или на 15 </w:t>
      </w:r>
      <w:r w:rsidR="00276EE4" w:rsidRPr="00907C05">
        <w:rPr>
          <w:sz w:val="28"/>
          <w:szCs w:val="28"/>
        </w:rPr>
        <w:t>проц. по сравнению с 1938г., объ</w:t>
      </w:r>
      <w:r w:rsidRPr="00907C05">
        <w:rPr>
          <w:sz w:val="28"/>
          <w:szCs w:val="28"/>
        </w:rPr>
        <w:t xml:space="preserve">ясняется значительным ростом промышленной продукции и реализации товаров в 1939г.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Я должен с удовлетворением отметить, что в работе по государственным доходам, точнее - по налогу с оборота, за последние месяцы произошел определенный сдвиг к лучшему. В IV квартале прошлого года, в I и во II кварталах текущего года план налога с оборота выполняется успешно. В основе успешного поступления платежей в бюджет лежит стремитель</w:t>
      </w:r>
      <w:r w:rsidR="00276EE4" w:rsidRPr="00907C05">
        <w:rPr>
          <w:sz w:val="28"/>
          <w:szCs w:val="28"/>
        </w:rPr>
        <w:t>ный подъ</w:t>
      </w:r>
      <w:r w:rsidRPr="00907C05">
        <w:rPr>
          <w:sz w:val="28"/>
          <w:szCs w:val="28"/>
        </w:rPr>
        <w:t xml:space="preserve">ем нашего народного хозяйства, в первую очередь текстильной промышленности и ряда отраслей пищевой индустрии. Положительным моментом в работе ряда отраслей нашей промышленности за последнее время является значительное улучшение ассортимента выпускаемых изделий.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Выполнение плана налога с оборота идет удовлетворительно по подавляющему большинству республик, краев и областей, в первую очередь по УССР, БССР, Воронежской области. Приведенные факты свидетельствуют об определенном улучшении работы по госдоходам. К сожалению, это относится еще не ко всем финорганам. Отстающим надо немедленно подтянуться и стать в ряды передовиков.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Значительным доходным источником бюджета являются отчисления от прибылей государственных предприятий. Эти отчисления определены на 1939г. в 17.673 млн. руб. против 10.598 млн. руб. в 1938г.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Доходы бюджета от прибылей промышленности и других отраслей народного хозяйства возрастают в более быстрых темпах, чем налог с оборота: налог с оборота увеличивается по сравнению с прошлым годом на 15%, а отчисления от прибылей - на 66,7 проц.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При определении размера отчислений от прибылей мы исходили из того, что прибыли государственных предприятий увеличиваются с 15,7 млрд. руб. в 1938г. до 26,3 млрд. в 1939г., или на 67,5 проц. Такой значительный рост рентабельности социалистических предприятий базируе</w:t>
      </w:r>
      <w:r w:rsidR="00276EE4" w:rsidRPr="00907C05">
        <w:rPr>
          <w:sz w:val="28"/>
          <w:szCs w:val="28"/>
        </w:rPr>
        <w:t>тся на дальнейшем увеличении объ</w:t>
      </w:r>
      <w:r w:rsidRPr="00907C05">
        <w:rPr>
          <w:sz w:val="28"/>
          <w:szCs w:val="28"/>
        </w:rPr>
        <w:t xml:space="preserve">ема производства, снижения себестоимости продукции, а также на упорядочении отпускных цен на продукцию некоторых отраслей промышленности.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Нужно, однако, подчеркнуть, что наши хозяйственные организации далеко не используют всех тех огромных резервов роста накоплений, которые имеются на предприятиях.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</w:t>
      </w:r>
      <w:r w:rsidR="00276EE4" w:rsidRPr="00907C05">
        <w:rPr>
          <w:sz w:val="28"/>
          <w:szCs w:val="28"/>
        </w:rPr>
        <w:t xml:space="preserve">     В своем докладе на ХVIII съ</w:t>
      </w:r>
      <w:r w:rsidRPr="00907C05">
        <w:rPr>
          <w:sz w:val="28"/>
          <w:szCs w:val="28"/>
        </w:rPr>
        <w:t xml:space="preserve">езде ВКП(б) товарищ Молотов указывал на то, что у нас до сих пор много бесхозяйственности, много перерасходов, безобразно велики потери сырья и простои оборудования, что во многих случаях нет настоящей борьбы за снижение себестоимости промышленной продукции, и снижение стоимости строительства.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Продукция социалистической промышленности выросла за 4 месяца 1939г. на 15,3 проц. против соответствующего периода 1938г. Успехи были бы еще больше, если бы были ликвидированы огромные потери, неизжитые до сих пор в различных отраслях народного хозяйства.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Возьмем</w:t>
      </w:r>
      <w:r w:rsidR="00276EE4" w:rsidRPr="00907C05">
        <w:rPr>
          <w:sz w:val="28"/>
          <w:szCs w:val="28"/>
        </w:rPr>
        <w:t>,</w:t>
      </w:r>
      <w:r w:rsidRPr="00907C05">
        <w:rPr>
          <w:sz w:val="28"/>
          <w:szCs w:val="28"/>
        </w:rPr>
        <w:t xml:space="preserve"> к примеру</w:t>
      </w:r>
      <w:r w:rsidR="00276EE4" w:rsidRPr="00907C05">
        <w:rPr>
          <w:sz w:val="28"/>
          <w:szCs w:val="28"/>
        </w:rPr>
        <w:t>,</w:t>
      </w:r>
      <w:r w:rsidRPr="00907C05">
        <w:rPr>
          <w:sz w:val="28"/>
          <w:szCs w:val="28"/>
        </w:rPr>
        <w:t xml:space="preserve"> бумажную промышленность Наркомлеса. Потери достигают здесь громадных размеров. Из-за одних только промоев по целлюлозно-бумажной промышленности союзного подчинения в 1938г. было потеряно 60-65 тыс. тонн волокна. На Кондопожском комбинате только за три месяца 1939г. потеряно при промоях столько волокна, что из него можно было бы изготовить 37 вагонов газетной бумаги.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Отчего происходят огромные потери в нашей бумажной промышленности? В основном от того, что имеющиеся на бумажных предприятиях отстойники, ловушки и другие аппараты по улавливанию волокна не используются в полной мере, а на ряде предприятий вообще бездействуют.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Много бесхозяйственности и потерь от брака и в других отраслях промышленности.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Так, на заводах тяжелого машиностроения потери от брака за 1938г. составили 143 млн. рублей, или 5,3 проц. к себестоимости продукции. По отдельным заводам размер брака еще выше. На Златоустовском инструментальном заводе он составил 16 проц., на Ново-Краматорском заводе - 8,8 проц.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Чрезвычайно велики также отходы: стоимость отходов - по ценам основных материалов - у предприятий Наркомтяжмаша составила в 1938г. 145,6 млн, рублей, или 22,5 проц. к стоимости всего израсходованного сырья.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Какой огромный ущерб приносит государству пренебрежение некоторых хозяйственников к экономике, к финансам, к вопросам себестоимости продукции, можно видеть на примере Наркомата электростанций и электропромышленности. Бесхозяйственность, сверхплановые расходы на предприятиях этого наркомата привели в прошлом году к огромным потерям.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Эти факты свидетельствуют о больших резервах, имеющихся в хозяйстве. Задача состоит в том, чтобы все эти резервы выявить и использовать до конца.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"Мы должны добиться того, чтобы все наши работники, от малых до больших, всегда помнили о своей ответственности перед государством и народом, всегда помнили о своей обязанности беречь народное добро и обращаться с ним по-хозяйски, соблюдать экономию в расходах и на деле беречь народную копеечку! Не меньше этого мы должны беречь топливо, экономить расход сырья, беречь оборудование, ухаживать за машинами, не разбрасывать лес их стройматериалы" (В. Молотов).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Нужно помнить, что одно лишь снижение себестоимости промышленной продукции должно дать нашей стране за пятилетие почти 50 млрд. рублей экономии. Отсюда вывод: настойчиво укреплять хозрасчет и финансовую дисциплину во всех отраслях народного хозяйства, вести решительную борьбу с бесхозяйственностью и расточительством народных средств.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Налоги и сборы с населения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Известно, что подавляющая доля доходов советского бюджета составляется из платежей социалистического хозяйства. Удельный вес налогов с населения незначителен. На 1939г. общая сумма налоговых поступлений от населения исчислена в 6,5 млрд. рублей, что составляет всего лишь 4,2 проц. всех бюджетных доходов.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Однако было бы неправильно принижать на этом основании значение налоговой работы финансовых органов и отодвигать ее на второстепенное место. Наоборот, этому делу, имеющему большое политическое значение, следует уделять самое серьезное внимание как в городе, так и в особенности на селе.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середине 1938 года Совнарком СССР изменил порядок сбора налоговых и страховых платежей в деревне. Создан институт налоговы</w:t>
      </w:r>
      <w:r w:rsidR="00276EE4" w:rsidRPr="00907C05">
        <w:rPr>
          <w:sz w:val="28"/>
          <w:szCs w:val="28"/>
        </w:rPr>
        <w:t>х агентов, которым поручено соби</w:t>
      </w:r>
      <w:r w:rsidRPr="00907C05">
        <w:rPr>
          <w:sz w:val="28"/>
          <w:szCs w:val="28"/>
        </w:rPr>
        <w:t xml:space="preserve">ратъ налоги и страховые платежи.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Эта крупнейшая реформа налоговой работы была вызвана тем, что прием денежных платежей сельского населения</w:t>
      </w:r>
      <w:r w:rsidR="00276EE4" w:rsidRPr="00907C05">
        <w:rPr>
          <w:sz w:val="28"/>
          <w:szCs w:val="28"/>
        </w:rPr>
        <w:t xml:space="preserve"> через приходно-расходные и разъ</w:t>
      </w:r>
      <w:r w:rsidRPr="00907C05">
        <w:rPr>
          <w:sz w:val="28"/>
          <w:szCs w:val="28"/>
        </w:rPr>
        <w:t xml:space="preserve">ездные кассы райфинотделов, через сельские сберегательные кассы и участковых инспекторов не обеспечивал полностью интересов государства и создавал большие неудобства для населения в уплате налога. Наряду с этим такой порядок позволял еди-(Далее часть текста утеряна) аппарат к населению, улучшила поступление платежей. Достаточно сказать, что в 1938г. выполнили план по налоговым платежам 16 республик и областей, а план I квартала - 20 республик и областей. Только в одной УССР квартальное задание перевыполнили 240 районов. В числе передовиков можно назвать Николаевскую область, Крымскую АССР, Хабаровский и Краснодарский края. Среди налоговых инспекторов и агентов выявилось немало людей, овладевших делом, способных по-большевистски проводить советскую налоговую политику в деревне.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Однако улучшение налоговой работы является еще далеко недостаточным, в особенности в деревне. План поступлений налогов и сборов на селе в 1938г. оказался недовыполненным. Наиболее отстали Тамбовская, Могилевсвая и Куйбышевская области.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В постановлении СНК СССР и ЦК ВКП(б) от 19 апреля 1938г. "О налогах и других обязательствах в отношении единоличных хозяйств" указывалось, что на местах было допущено положение, при котором единоличники фактически ускользали от выполнения своих финансовых обязательств перед государством, оказывались в преимущественном положении по сравнению с колхозниками. </w:t>
      </w:r>
    </w:p>
    <w:p w:rsidR="00F70B7C" w:rsidRPr="00907C05" w:rsidRDefault="00F70B7C" w:rsidP="00276EE4">
      <w:pPr>
        <w:jc w:val="both"/>
        <w:rPr>
          <w:sz w:val="28"/>
          <w:szCs w:val="28"/>
        </w:rPr>
      </w:pPr>
      <w:r w:rsidRPr="00907C05">
        <w:rPr>
          <w:sz w:val="28"/>
          <w:szCs w:val="28"/>
        </w:rPr>
        <w:t xml:space="preserve">        Нужно, к сожалению, сказать, что до сих пор еще не изжиты случаи попустительства единоличникам со стороны финан- (</w:t>
      </w:r>
      <w:r w:rsidR="00276EE4" w:rsidRPr="00907C05">
        <w:rPr>
          <w:sz w:val="28"/>
          <w:szCs w:val="28"/>
        </w:rPr>
        <w:t>Далее часть текста утеряна)</w:t>
      </w:r>
      <w:bookmarkStart w:id="0" w:name="_GoBack"/>
      <w:bookmarkEnd w:id="0"/>
    </w:p>
    <w:sectPr w:rsidR="00F70B7C" w:rsidRPr="00907C05" w:rsidSect="00E3507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16" w:rsidRDefault="00463716">
      <w:r>
        <w:separator/>
      </w:r>
    </w:p>
  </w:endnote>
  <w:endnote w:type="continuationSeparator" w:id="0">
    <w:p w:rsidR="00463716" w:rsidRDefault="0046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E4" w:rsidRDefault="00276EE4" w:rsidP="004637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6EE4" w:rsidRDefault="00276E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E4" w:rsidRDefault="00276EE4" w:rsidP="004637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30BB">
      <w:rPr>
        <w:rStyle w:val="a4"/>
        <w:noProof/>
      </w:rPr>
      <w:t>0</w:t>
    </w:r>
    <w:r>
      <w:rPr>
        <w:rStyle w:val="a4"/>
      </w:rPr>
      <w:fldChar w:fldCharType="end"/>
    </w:r>
  </w:p>
  <w:p w:rsidR="00276EE4" w:rsidRDefault="00276E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16" w:rsidRDefault="00463716">
      <w:r>
        <w:separator/>
      </w:r>
    </w:p>
  </w:footnote>
  <w:footnote w:type="continuationSeparator" w:id="0">
    <w:p w:rsidR="00463716" w:rsidRDefault="0046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C51"/>
    <w:multiLevelType w:val="hybridMultilevel"/>
    <w:tmpl w:val="37726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B7C"/>
    <w:rsid w:val="000B30BB"/>
    <w:rsid w:val="00276EE4"/>
    <w:rsid w:val="003A3716"/>
    <w:rsid w:val="00463716"/>
    <w:rsid w:val="00630E5E"/>
    <w:rsid w:val="006B0AA3"/>
    <w:rsid w:val="00907C05"/>
    <w:rsid w:val="00944DA6"/>
    <w:rsid w:val="00A26671"/>
    <w:rsid w:val="00E35078"/>
    <w:rsid w:val="00F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D2E55C-023B-4C97-BD2A-26A722B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E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6EE4"/>
  </w:style>
  <w:style w:type="character" w:styleId="a5">
    <w:name w:val="Hyperlink"/>
    <w:basedOn w:val="a0"/>
    <w:rsid w:val="00907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gazett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 Финансовая академия при Правительстве РФ</vt:lpstr>
    </vt:vector>
  </TitlesOfParts>
  <Company>MoBIL GROUP</Company>
  <LinksUpToDate>false</LinksUpToDate>
  <CharactersWithSpaces>39408</CharactersWithSpaces>
  <SharedDoc>false</SharedDoc>
  <HLinks>
    <vt:vector size="6" baseType="variant"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http://www.oldgazette.ru/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Финансовая академия при Правительстве РФ</dc:title>
  <dc:subject/>
  <dc:creator>Km</dc:creator>
  <cp:keywords/>
  <dc:description/>
  <cp:lastModifiedBy>admin</cp:lastModifiedBy>
  <cp:revision>2</cp:revision>
  <dcterms:created xsi:type="dcterms:W3CDTF">2014-04-06T06:08:00Z</dcterms:created>
  <dcterms:modified xsi:type="dcterms:W3CDTF">2014-04-06T06:08:00Z</dcterms:modified>
</cp:coreProperties>
</file>