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29E" w:rsidRDefault="00DB529E">
      <w:pPr>
        <w:shd w:val="clear" w:color="auto" w:fill="FFFFFF"/>
        <w:autoSpaceDE w:val="0"/>
        <w:autoSpaceDN w:val="0"/>
        <w:adjustRightInd w:val="0"/>
        <w:jc w:val="center"/>
        <w:rPr>
          <w:b/>
          <w:color w:val="000000"/>
          <w:sz w:val="23"/>
        </w:rPr>
      </w:pPr>
      <w:r>
        <w:rPr>
          <w:b/>
          <w:color w:val="000000"/>
          <w:sz w:val="23"/>
        </w:rPr>
        <w:t xml:space="preserve">МОСКОВСКИЙ ОБЛАСТНОЙ ИНСТИТУТ </w:t>
      </w:r>
    </w:p>
    <w:p w:rsidR="00DB529E" w:rsidRDefault="00DB529E">
      <w:pPr>
        <w:shd w:val="clear" w:color="auto" w:fill="FFFFFF"/>
        <w:autoSpaceDE w:val="0"/>
        <w:autoSpaceDN w:val="0"/>
        <w:adjustRightInd w:val="0"/>
        <w:jc w:val="center"/>
        <w:rPr>
          <w:b/>
          <w:color w:val="000000"/>
          <w:sz w:val="23"/>
        </w:rPr>
      </w:pPr>
      <w:r>
        <w:rPr>
          <w:b/>
          <w:color w:val="000000"/>
          <w:sz w:val="23"/>
        </w:rPr>
        <w:t>УПРАВЛЕНИЯ И ПРАВА</w:t>
      </w:r>
    </w:p>
    <w:p w:rsidR="00DB529E" w:rsidRDefault="00DB529E">
      <w:pPr>
        <w:shd w:val="clear" w:color="auto" w:fill="FFFFFF"/>
        <w:autoSpaceDE w:val="0"/>
        <w:autoSpaceDN w:val="0"/>
        <w:adjustRightInd w:val="0"/>
        <w:jc w:val="right"/>
        <w:rPr>
          <w:b/>
          <w:color w:val="000000"/>
          <w:sz w:val="23"/>
        </w:rPr>
      </w:pPr>
    </w:p>
    <w:p w:rsidR="00DB529E" w:rsidRDefault="00DB529E">
      <w:pPr>
        <w:shd w:val="clear" w:color="auto" w:fill="FFFFFF"/>
        <w:autoSpaceDE w:val="0"/>
        <w:autoSpaceDN w:val="0"/>
        <w:adjustRightInd w:val="0"/>
        <w:jc w:val="right"/>
        <w:rPr>
          <w:b/>
          <w:color w:val="000000"/>
          <w:sz w:val="23"/>
        </w:rPr>
      </w:pPr>
    </w:p>
    <w:p w:rsidR="00DB529E" w:rsidRDefault="00DB529E">
      <w:pPr>
        <w:shd w:val="clear" w:color="auto" w:fill="FFFFFF"/>
        <w:autoSpaceDE w:val="0"/>
        <w:autoSpaceDN w:val="0"/>
        <w:adjustRightInd w:val="0"/>
        <w:jc w:val="right"/>
        <w:rPr>
          <w:b/>
          <w:color w:val="000000"/>
          <w:sz w:val="23"/>
        </w:rPr>
      </w:pPr>
    </w:p>
    <w:p w:rsidR="00DB529E" w:rsidRDefault="00DB529E">
      <w:pPr>
        <w:shd w:val="clear" w:color="auto" w:fill="FFFFFF"/>
        <w:autoSpaceDE w:val="0"/>
        <w:autoSpaceDN w:val="0"/>
        <w:adjustRightInd w:val="0"/>
        <w:jc w:val="right"/>
        <w:rPr>
          <w:b/>
          <w:color w:val="000000"/>
          <w:sz w:val="23"/>
        </w:rPr>
      </w:pPr>
    </w:p>
    <w:p w:rsidR="00DB529E" w:rsidRDefault="00DB529E">
      <w:pPr>
        <w:shd w:val="clear" w:color="auto" w:fill="FFFFFF"/>
        <w:autoSpaceDE w:val="0"/>
        <w:autoSpaceDN w:val="0"/>
        <w:adjustRightInd w:val="0"/>
        <w:jc w:val="right"/>
        <w:rPr>
          <w:b/>
          <w:color w:val="000000"/>
          <w:sz w:val="23"/>
        </w:rPr>
      </w:pPr>
    </w:p>
    <w:p w:rsidR="00DB529E" w:rsidRDefault="00DB529E">
      <w:pPr>
        <w:shd w:val="clear" w:color="auto" w:fill="FFFFFF"/>
        <w:autoSpaceDE w:val="0"/>
        <w:autoSpaceDN w:val="0"/>
        <w:adjustRightInd w:val="0"/>
        <w:jc w:val="right"/>
        <w:rPr>
          <w:b/>
          <w:color w:val="000000"/>
          <w:sz w:val="23"/>
        </w:rPr>
      </w:pPr>
      <w:r>
        <w:rPr>
          <w:b/>
          <w:color w:val="000000"/>
          <w:sz w:val="23"/>
        </w:rPr>
        <w:t>УТВЕРЖДАЮ</w:t>
      </w:r>
    </w:p>
    <w:p w:rsidR="00DB529E" w:rsidRDefault="00DB529E">
      <w:pPr>
        <w:shd w:val="clear" w:color="auto" w:fill="FFFFFF"/>
        <w:autoSpaceDE w:val="0"/>
        <w:autoSpaceDN w:val="0"/>
        <w:adjustRightInd w:val="0"/>
        <w:jc w:val="right"/>
        <w:rPr>
          <w:color w:val="000000"/>
          <w:sz w:val="23"/>
        </w:rPr>
      </w:pPr>
    </w:p>
    <w:p w:rsidR="00DB529E" w:rsidRDefault="00DB529E">
      <w:pPr>
        <w:shd w:val="clear" w:color="auto" w:fill="FFFFFF"/>
        <w:autoSpaceDE w:val="0"/>
        <w:autoSpaceDN w:val="0"/>
        <w:adjustRightInd w:val="0"/>
        <w:jc w:val="right"/>
        <w:rPr>
          <w:color w:val="000000"/>
          <w:sz w:val="23"/>
        </w:rPr>
      </w:pPr>
      <w:r>
        <w:rPr>
          <w:color w:val="000000"/>
          <w:sz w:val="23"/>
        </w:rPr>
        <w:t>Ректор МОИУП</w:t>
      </w:r>
    </w:p>
    <w:p w:rsidR="00DB529E" w:rsidRDefault="00DB529E">
      <w:pPr>
        <w:shd w:val="clear" w:color="auto" w:fill="FFFFFF"/>
        <w:autoSpaceDE w:val="0"/>
        <w:autoSpaceDN w:val="0"/>
        <w:adjustRightInd w:val="0"/>
        <w:jc w:val="right"/>
        <w:rPr>
          <w:color w:val="000000"/>
          <w:sz w:val="23"/>
        </w:rPr>
      </w:pPr>
      <w:r>
        <w:rPr>
          <w:color w:val="000000"/>
          <w:sz w:val="23"/>
        </w:rPr>
        <w:t>_________С.С.Мкртчян</w:t>
      </w:r>
    </w:p>
    <w:p w:rsidR="00DB529E" w:rsidRDefault="00DB529E">
      <w:pPr>
        <w:shd w:val="clear" w:color="auto" w:fill="FFFFFF"/>
        <w:autoSpaceDE w:val="0"/>
        <w:autoSpaceDN w:val="0"/>
        <w:adjustRightInd w:val="0"/>
        <w:jc w:val="right"/>
        <w:rPr>
          <w:color w:val="000000"/>
          <w:sz w:val="23"/>
        </w:rPr>
      </w:pPr>
      <w:r>
        <w:rPr>
          <w:color w:val="000000"/>
          <w:sz w:val="23"/>
        </w:rPr>
        <w:t>___    ________200__г.</w:t>
      </w: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color w:val="000000"/>
          <w:sz w:val="23"/>
        </w:rPr>
      </w:pPr>
    </w:p>
    <w:p w:rsidR="00DB529E" w:rsidRDefault="00DB529E">
      <w:pPr>
        <w:shd w:val="clear" w:color="auto" w:fill="FFFFFF"/>
        <w:autoSpaceDE w:val="0"/>
        <w:autoSpaceDN w:val="0"/>
        <w:adjustRightInd w:val="0"/>
        <w:jc w:val="center"/>
        <w:rPr>
          <w:b/>
          <w:color w:val="000000"/>
          <w:sz w:val="23"/>
        </w:rPr>
      </w:pPr>
      <w:r>
        <w:rPr>
          <w:b/>
          <w:color w:val="000000"/>
          <w:sz w:val="23"/>
        </w:rPr>
        <w:t>МЕТОДИЧЕСКИЕ РЕКОМЕНДАЦИИ</w:t>
      </w:r>
    </w:p>
    <w:p w:rsidR="00DB529E" w:rsidRDefault="00DB529E">
      <w:pPr>
        <w:shd w:val="clear" w:color="auto" w:fill="FFFFFF"/>
        <w:autoSpaceDE w:val="0"/>
        <w:autoSpaceDN w:val="0"/>
        <w:adjustRightInd w:val="0"/>
        <w:jc w:val="center"/>
        <w:rPr>
          <w:b/>
          <w:color w:val="000000"/>
          <w:sz w:val="23"/>
        </w:rPr>
      </w:pPr>
    </w:p>
    <w:p w:rsidR="00DB529E" w:rsidRDefault="00DB529E">
      <w:pPr>
        <w:shd w:val="clear" w:color="auto" w:fill="FFFFFF"/>
        <w:autoSpaceDE w:val="0"/>
        <w:autoSpaceDN w:val="0"/>
        <w:adjustRightInd w:val="0"/>
        <w:jc w:val="center"/>
        <w:rPr>
          <w:b/>
          <w:color w:val="000000"/>
          <w:sz w:val="23"/>
        </w:rPr>
      </w:pPr>
      <w:r>
        <w:rPr>
          <w:b/>
          <w:color w:val="000000"/>
          <w:sz w:val="23"/>
        </w:rPr>
        <w:t>по итоговой аттестации выпускников МОИУП</w:t>
      </w:r>
    </w:p>
    <w:p w:rsidR="00DB529E" w:rsidRDefault="00DB529E">
      <w:pPr>
        <w:shd w:val="clear" w:color="auto" w:fill="FFFFFF"/>
        <w:autoSpaceDE w:val="0"/>
        <w:autoSpaceDN w:val="0"/>
        <w:adjustRightInd w:val="0"/>
        <w:jc w:val="center"/>
        <w:rPr>
          <w:b/>
          <w:color w:val="000000"/>
          <w:sz w:val="25"/>
        </w:rPr>
      </w:pPr>
      <w:r>
        <w:rPr>
          <w:b/>
          <w:color w:val="000000"/>
          <w:sz w:val="23"/>
        </w:rPr>
        <w:t xml:space="preserve">по специальностям </w:t>
      </w:r>
      <w:r>
        <w:rPr>
          <w:b/>
          <w:color w:val="000000"/>
          <w:sz w:val="25"/>
        </w:rPr>
        <w:t xml:space="preserve">080109 «Бухгалтерский учет, анализ и аудит» </w:t>
      </w:r>
    </w:p>
    <w:p w:rsidR="00DB529E" w:rsidRDefault="00DB529E">
      <w:pPr>
        <w:shd w:val="clear" w:color="auto" w:fill="FFFFFF"/>
        <w:autoSpaceDE w:val="0"/>
        <w:autoSpaceDN w:val="0"/>
        <w:adjustRightInd w:val="0"/>
        <w:jc w:val="center"/>
        <w:rPr>
          <w:b/>
          <w:color w:val="000000"/>
          <w:sz w:val="25"/>
        </w:rPr>
      </w:pPr>
      <w:r>
        <w:rPr>
          <w:b/>
          <w:color w:val="000000"/>
          <w:sz w:val="25"/>
        </w:rPr>
        <w:t xml:space="preserve">   080105 «Финансы и кредит»</w:t>
      </w: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jc w:val="center"/>
        <w:rPr>
          <w:color w:val="000000"/>
          <w:sz w:val="25"/>
        </w:rPr>
      </w:pP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rPr>
          <w:b/>
          <w:color w:val="000000"/>
          <w:sz w:val="25"/>
        </w:rPr>
      </w:pPr>
      <w:r>
        <w:rPr>
          <w:b/>
          <w:color w:val="000000"/>
          <w:sz w:val="25"/>
        </w:rPr>
        <w:t xml:space="preserve">СОГЛАСОВАНО                                                           </w:t>
      </w:r>
      <w:r>
        <w:rPr>
          <w:color w:val="000000"/>
          <w:sz w:val="25"/>
        </w:rPr>
        <w:t>Зав.кафедрой</w:t>
      </w:r>
    </w:p>
    <w:p w:rsidR="00DB529E" w:rsidRDefault="00DB529E">
      <w:pPr>
        <w:shd w:val="clear" w:color="auto" w:fill="FFFFFF"/>
        <w:autoSpaceDE w:val="0"/>
        <w:autoSpaceDN w:val="0"/>
        <w:adjustRightInd w:val="0"/>
        <w:rPr>
          <w:color w:val="000000"/>
          <w:sz w:val="25"/>
        </w:rPr>
      </w:pPr>
      <w:r>
        <w:rPr>
          <w:color w:val="000000"/>
          <w:sz w:val="25"/>
        </w:rPr>
        <w:t>Проректор по УР                                                          «Экономики, бухучета и финансов»</w:t>
      </w: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rPr>
          <w:color w:val="000000"/>
          <w:sz w:val="25"/>
        </w:rPr>
      </w:pPr>
      <w:r>
        <w:rPr>
          <w:color w:val="000000"/>
          <w:sz w:val="25"/>
        </w:rPr>
        <w:t>_________А.Б. Бузукина                                                _____________ А.В. Платова</w:t>
      </w: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rPr>
          <w:color w:val="000000"/>
          <w:sz w:val="25"/>
        </w:rPr>
      </w:pPr>
    </w:p>
    <w:p w:rsidR="00DB529E" w:rsidRDefault="00DB529E">
      <w:pPr>
        <w:shd w:val="clear" w:color="auto" w:fill="FFFFFF"/>
        <w:autoSpaceDE w:val="0"/>
        <w:autoSpaceDN w:val="0"/>
        <w:adjustRightInd w:val="0"/>
        <w:jc w:val="center"/>
        <w:rPr>
          <w:color w:val="000000"/>
        </w:rPr>
      </w:pPr>
      <w:r>
        <w:rPr>
          <w:color w:val="000000"/>
          <w:sz w:val="25"/>
        </w:rPr>
        <w:t>____   _________200_г.</w:t>
      </w:r>
      <w:r>
        <w:rPr>
          <w:b/>
          <w:color w:val="000000"/>
          <w:sz w:val="23"/>
        </w:rPr>
        <w:br w:type="page"/>
        <w:t xml:space="preserve"> 1. ОБЩИЕ ПОЛОЖЕНИЯ</w:t>
      </w:r>
    </w:p>
    <w:p w:rsidR="00DB529E" w:rsidRDefault="00DB529E">
      <w:pPr>
        <w:shd w:val="clear" w:color="auto" w:fill="FFFFFF"/>
        <w:autoSpaceDE w:val="0"/>
        <w:autoSpaceDN w:val="0"/>
        <w:adjustRightInd w:val="0"/>
        <w:ind w:firstLine="709"/>
        <w:jc w:val="both"/>
        <w:rPr>
          <w:color w:val="000000"/>
        </w:rPr>
      </w:pPr>
      <w:r>
        <w:rPr>
          <w:color w:val="000000"/>
          <w:sz w:val="25"/>
        </w:rPr>
        <w:t>Настоящие методические указания по итоговой аттестации  предназначены для студентов - выпускников, обучающихся по специальностям 060509 «Бухгалтерский учет, анализ и аудит» и</w:t>
      </w:r>
      <w:r>
        <w:rPr>
          <w:b/>
          <w:color w:val="000000"/>
          <w:sz w:val="25"/>
        </w:rPr>
        <w:t xml:space="preserve">  </w:t>
      </w:r>
      <w:r>
        <w:rPr>
          <w:color w:val="000000"/>
          <w:sz w:val="25"/>
        </w:rPr>
        <w:t>080105 «Финансы и кредит».</w:t>
      </w:r>
    </w:p>
    <w:p w:rsidR="00DB529E" w:rsidRDefault="00DB529E">
      <w:pPr>
        <w:shd w:val="clear" w:color="auto" w:fill="FFFFFF"/>
        <w:autoSpaceDE w:val="0"/>
        <w:autoSpaceDN w:val="0"/>
        <w:adjustRightInd w:val="0"/>
        <w:ind w:firstLine="709"/>
        <w:jc w:val="both"/>
        <w:rPr>
          <w:color w:val="000000"/>
        </w:rPr>
      </w:pPr>
      <w:r>
        <w:rPr>
          <w:color w:val="000000"/>
          <w:sz w:val="25"/>
        </w:rPr>
        <w:t>Методические указания разработаны в соответствии с требованиями, предъявляемыми к выпускникам экономических специальностей вузов Российской Федерации, изложенными в следующих законодательно-нормативных документах:</w:t>
      </w:r>
    </w:p>
    <w:p w:rsidR="00DB529E" w:rsidRDefault="00DB529E">
      <w:pPr>
        <w:shd w:val="clear" w:color="auto" w:fill="FFFFFF"/>
        <w:autoSpaceDE w:val="0"/>
        <w:autoSpaceDN w:val="0"/>
        <w:adjustRightInd w:val="0"/>
        <w:ind w:firstLine="709"/>
        <w:jc w:val="both"/>
        <w:rPr>
          <w:color w:val="000000"/>
        </w:rPr>
      </w:pPr>
      <w:r>
        <w:rPr>
          <w:color w:val="000000"/>
          <w:sz w:val="25"/>
        </w:rPr>
        <w:t>-  Федеральный закон «О высшем и послевузовском профессиональном образовании» № 125 - ФЗ от 12 августа 1996 г.;</w:t>
      </w:r>
    </w:p>
    <w:p w:rsidR="00DB529E" w:rsidRDefault="00DB529E">
      <w:pPr>
        <w:shd w:val="clear" w:color="auto" w:fill="FFFFFF"/>
        <w:autoSpaceDE w:val="0"/>
        <w:autoSpaceDN w:val="0"/>
        <w:adjustRightInd w:val="0"/>
        <w:ind w:firstLine="709"/>
        <w:jc w:val="both"/>
        <w:rPr>
          <w:color w:val="000000"/>
        </w:rPr>
      </w:pPr>
      <w:r>
        <w:rPr>
          <w:color w:val="000000"/>
          <w:sz w:val="25"/>
        </w:rPr>
        <w:t>-   Постановление  Государственного   комитета  Российской  Федерации   по   высшему образованию № 3 от 25.05.94 г. «Об утверждении Положения об итоговой государственной аттестации выпускников высших учебных заведений в Российской Федерации»;</w:t>
      </w:r>
    </w:p>
    <w:p w:rsidR="00DB529E" w:rsidRDefault="00DB529E">
      <w:pPr>
        <w:shd w:val="clear" w:color="auto" w:fill="FFFFFF"/>
        <w:autoSpaceDE w:val="0"/>
        <w:autoSpaceDN w:val="0"/>
        <w:adjustRightInd w:val="0"/>
        <w:ind w:firstLine="709"/>
        <w:jc w:val="both"/>
        <w:rPr>
          <w:color w:val="000000"/>
          <w:sz w:val="25"/>
        </w:rPr>
      </w:pPr>
      <w:r>
        <w:rPr>
          <w:color w:val="000000"/>
          <w:sz w:val="25"/>
        </w:rPr>
        <w:t>- Государственный образовательный стандарт высшего профессионального образования по специальности 080109 «Бухгалтерский учет, анализ и аудит», утвержденный заместителем министра образования Российской Федерации от 23.03.2000 г.;</w:t>
      </w:r>
    </w:p>
    <w:p w:rsidR="00DB529E" w:rsidRDefault="00DB529E">
      <w:pPr>
        <w:shd w:val="clear" w:color="auto" w:fill="FFFFFF"/>
        <w:autoSpaceDE w:val="0"/>
        <w:autoSpaceDN w:val="0"/>
        <w:adjustRightInd w:val="0"/>
        <w:ind w:firstLine="709"/>
        <w:jc w:val="both"/>
        <w:rPr>
          <w:color w:val="000000"/>
        </w:rPr>
      </w:pPr>
      <w:r>
        <w:rPr>
          <w:color w:val="000000"/>
          <w:sz w:val="25"/>
        </w:rPr>
        <w:t>- Государственный образовательный стандарт высшего профессионального образования по специальности 080105 «Финансы и кредит»;</w:t>
      </w:r>
    </w:p>
    <w:p w:rsidR="00DB529E" w:rsidRDefault="00DB529E">
      <w:pPr>
        <w:shd w:val="clear" w:color="auto" w:fill="FFFFFF"/>
        <w:autoSpaceDE w:val="0"/>
        <w:autoSpaceDN w:val="0"/>
        <w:adjustRightInd w:val="0"/>
        <w:ind w:firstLine="709"/>
        <w:jc w:val="both"/>
        <w:rPr>
          <w:color w:val="000000"/>
          <w:sz w:val="25"/>
        </w:rPr>
      </w:pPr>
      <w:r>
        <w:rPr>
          <w:color w:val="000000"/>
          <w:sz w:val="25"/>
        </w:rPr>
        <w:t>- Рабочий Учебный план по специальности 080109 «Бухгалтерский учет, анализ и аудит» утвержден Ученым Советом МОИУП;</w:t>
      </w:r>
    </w:p>
    <w:p w:rsidR="00DB529E" w:rsidRDefault="00DB529E">
      <w:pPr>
        <w:shd w:val="clear" w:color="auto" w:fill="FFFFFF"/>
        <w:autoSpaceDE w:val="0"/>
        <w:autoSpaceDN w:val="0"/>
        <w:adjustRightInd w:val="0"/>
        <w:ind w:firstLine="709"/>
        <w:jc w:val="both"/>
        <w:rPr>
          <w:color w:val="000000"/>
        </w:rPr>
      </w:pPr>
      <w:r>
        <w:rPr>
          <w:color w:val="000000"/>
          <w:sz w:val="25"/>
        </w:rPr>
        <w:t>- Рабочий Учебный план по специальности 080105 «Финансы и кредит» утвержден Ученым Советом МОИУП</w:t>
      </w:r>
    </w:p>
    <w:p w:rsidR="00DB529E" w:rsidRDefault="00DB529E">
      <w:pPr>
        <w:shd w:val="clear" w:color="auto" w:fill="FFFFFF"/>
        <w:autoSpaceDE w:val="0"/>
        <w:autoSpaceDN w:val="0"/>
        <w:adjustRightInd w:val="0"/>
        <w:ind w:firstLine="709"/>
        <w:jc w:val="both"/>
        <w:rPr>
          <w:color w:val="000000"/>
        </w:rPr>
      </w:pPr>
      <w:r>
        <w:rPr>
          <w:color w:val="000000"/>
          <w:sz w:val="25"/>
        </w:rPr>
        <w:t>В методических указаниях изложены: тематика содержания и порядок сдачи государственного междисциплинарного экзамена по специальности 080109 «Бухгалтерский учет, анализ и аудит» и  по специальности 080105 «Финансы и кредит», состав и последовательность выполнения этапов подготовки выпускных квалификационных работ (далее по тексту дипломных работ), структура и содержание преддипломной практики, указания по выполнению основных разделов подготовки дипломных работ, рекомендации по оформлению дипломных работ и иллюстрированных материалов, порядок защиты дипломных работ в Государственной аттестационной комиссии (ГАК).</w:t>
      </w:r>
    </w:p>
    <w:p w:rsidR="00DB529E" w:rsidRDefault="00DB529E">
      <w:pPr>
        <w:shd w:val="clear" w:color="auto" w:fill="FFFFFF"/>
        <w:autoSpaceDE w:val="0"/>
        <w:autoSpaceDN w:val="0"/>
        <w:adjustRightInd w:val="0"/>
        <w:ind w:firstLine="709"/>
        <w:jc w:val="both"/>
        <w:rPr>
          <w:color w:val="000000"/>
        </w:rPr>
      </w:pPr>
      <w:r>
        <w:rPr>
          <w:color w:val="000000"/>
          <w:sz w:val="25"/>
        </w:rPr>
        <w:t>На основании опыта подготовки специалистов на выпускающей кафедре «Экономики, бухучета и финансов» и в учебных заведениях различных отраслей в методических указаниях приведена тематика дипломных работ.</w:t>
      </w:r>
    </w:p>
    <w:p w:rsidR="00DB529E" w:rsidRDefault="00DB529E">
      <w:pPr>
        <w:shd w:val="clear" w:color="auto" w:fill="FFFFFF"/>
        <w:autoSpaceDE w:val="0"/>
        <w:autoSpaceDN w:val="0"/>
        <w:adjustRightInd w:val="0"/>
        <w:ind w:firstLine="709"/>
        <w:jc w:val="both"/>
        <w:rPr>
          <w:color w:val="000000"/>
        </w:rPr>
      </w:pPr>
      <w:r>
        <w:rPr>
          <w:color w:val="000000"/>
          <w:sz w:val="25"/>
        </w:rPr>
        <w:t>Выпускники Института по специальностям 080109 «Бухгалтерский учет, анализ и аудит» и  080105 «Финансы и кредит» проходят преддипломную практику и на базе практических материалов защищают дипломную работу. Это дает возможность студенту, используя полученные теоретические знания, сформировать практические умения и навыки по проблемам финансово-экономической деятельности. Все это находит свое отражение в требованиях к написанию выпускных квалификационных работ как по их содержанию, так и по направленности проведения анализа хозяйственной, производственно-экономической деятельности во время практики и разработке обоснованных предложений по дальнейшему развитию предприятия, подкрепленных соответствующими расчетами.</w:t>
      </w:r>
    </w:p>
    <w:p w:rsidR="00DB529E" w:rsidRDefault="00DB529E">
      <w:pPr>
        <w:ind w:firstLine="709"/>
        <w:jc w:val="both"/>
        <w:rPr>
          <w:color w:val="000000"/>
        </w:rPr>
      </w:pPr>
      <w:r>
        <w:rPr>
          <w:color w:val="000000"/>
          <w:sz w:val="25"/>
        </w:rPr>
        <w:t>Выполнение дипломной работы должно подготовить студента к самостоятельной деятельности, способствовать умению оперативно и быстро находить оптимальные варианты решения многих разнохарактерных финансово-экономических задач, возникающих на практике в сложившихся конкретных организационно-экономических и управленческих ситуациях.</w:t>
      </w:r>
    </w:p>
    <w:p w:rsidR="00DB529E" w:rsidRDefault="00DB529E">
      <w:pPr>
        <w:shd w:val="clear" w:color="auto" w:fill="FFFFFF"/>
        <w:autoSpaceDE w:val="0"/>
        <w:autoSpaceDN w:val="0"/>
        <w:adjustRightInd w:val="0"/>
        <w:ind w:firstLine="709"/>
        <w:jc w:val="both"/>
        <w:rPr>
          <w:color w:val="000000"/>
        </w:rPr>
      </w:pPr>
      <w:r>
        <w:rPr>
          <w:color w:val="000000"/>
          <w:sz w:val="25"/>
        </w:rPr>
        <w:t>Основные требования к итоговой аттестации, выполнению дипломных работ, порядке их оформления и защиты содержатся в предлагаемых методических указаниях.</w:t>
      </w:r>
    </w:p>
    <w:p w:rsidR="00DB529E" w:rsidRDefault="00DB529E">
      <w:pPr>
        <w:shd w:val="clear" w:color="auto" w:fill="FFFFFF"/>
        <w:autoSpaceDE w:val="0"/>
        <w:autoSpaceDN w:val="0"/>
        <w:adjustRightInd w:val="0"/>
        <w:ind w:firstLine="709"/>
        <w:rPr>
          <w:b/>
          <w:color w:val="000000"/>
        </w:rPr>
      </w:pPr>
    </w:p>
    <w:p w:rsidR="00DB529E" w:rsidRDefault="00DB529E">
      <w:pPr>
        <w:shd w:val="clear" w:color="auto" w:fill="FFFFFF"/>
        <w:autoSpaceDE w:val="0"/>
        <w:autoSpaceDN w:val="0"/>
        <w:adjustRightInd w:val="0"/>
        <w:ind w:firstLine="709"/>
        <w:rPr>
          <w:b/>
          <w:color w:val="000000"/>
        </w:rPr>
      </w:pPr>
    </w:p>
    <w:p w:rsidR="00DB529E" w:rsidRDefault="00DB529E">
      <w:pPr>
        <w:shd w:val="clear" w:color="auto" w:fill="FFFFFF"/>
        <w:autoSpaceDE w:val="0"/>
        <w:autoSpaceDN w:val="0"/>
        <w:adjustRightInd w:val="0"/>
        <w:ind w:firstLine="709"/>
        <w:rPr>
          <w:b/>
          <w:color w:val="000000"/>
        </w:rPr>
      </w:pPr>
    </w:p>
    <w:p w:rsidR="00DB529E" w:rsidRDefault="00DB529E">
      <w:pPr>
        <w:shd w:val="clear" w:color="auto" w:fill="FFFFFF"/>
        <w:autoSpaceDE w:val="0"/>
        <w:autoSpaceDN w:val="0"/>
        <w:adjustRightInd w:val="0"/>
        <w:ind w:firstLine="709"/>
        <w:jc w:val="center"/>
        <w:rPr>
          <w:b/>
          <w:color w:val="000000"/>
          <w:sz w:val="28"/>
        </w:rPr>
      </w:pPr>
      <w:r>
        <w:rPr>
          <w:b/>
          <w:color w:val="000000"/>
          <w:sz w:val="28"/>
        </w:rPr>
        <w:t>2. СДАЧА ГОСУДАРСТВЕННОГО ЭКЗАМЕНА</w:t>
      </w:r>
    </w:p>
    <w:p w:rsidR="00DB529E" w:rsidRDefault="00DB529E">
      <w:pPr>
        <w:shd w:val="clear" w:color="auto" w:fill="FFFFFF"/>
        <w:autoSpaceDE w:val="0"/>
        <w:autoSpaceDN w:val="0"/>
        <w:adjustRightInd w:val="0"/>
        <w:ind w:firstLine="709"/>
        <w:rPr>
          <w:b/>
          <w:caps/>
          <w:color w:val="000000"/>
        </w:rPr>
      </w:pPr>
    </w:p>
    <w:p w:rsidR="00DB529E" w:rsidRDefault="00DB529E">
      <w:pPr>
        <w:shd w:val="clear" w:color="auto" w:fill="FFFFFF"/>
        <w:autoSpaceDE w:val="0"/>
        <w:autoSpaceDN w:val="0"/>
        <w:adjustRightInd w:val="0"/>
        <w:jc w:val="both"/>
        <w:rPr>
          <w:color w:val="000000"/>
          <w:sz w:val="28"/>
        </w:rPr>
      </w:pPr>
      <w:r>
        <w:rPr>
          <w:color w:val="000000"/>
          <w:sz w:val="28"/>
        </w:rPr>
        <w:t>Содержание вопросов в билетах государственного экзамена по специальности включает в себя совокупность тем и разделов по основным профильным дисциплинам, которые студенты изучили за время обучения в Институте. Совокупность всех вопросов отвечает стандарту подготовки специалиста соответствующей специальности.</w:t>
      </w:r>
    </w:p>
    <w:p w:rsidR="00DB529E" w:rsidRDefault="00DB529E">
      <w:pPr>
        <w:shd w:val="clear" w:color="auto" w:fill="FFFFFF"/>
        <w:autoSpaceDE w:val="0"/>
        <w:autoSpaceDN w:val="0"/>
        <w:adjustRightInd w:val="0"/>
        <w:ind w:firstLine="709"/>
        <w:rPr>
          <w:b/>
          <w:color w:val="000000"/>
        </w:rPr>
      </w:pPr>
    </w:p>
    <w:p w:rsidR="00DB529E" w:rsidRDefault="00DB529E">
      <w:pPr>
        <w:shd w:val="clear" w:color="auto" w:fill="FFFFFF"/>
        <w:autoSpaceDE w:val="0"/>
        <w:autoSpaceDN w:val="0"/>
        <w:adjustRightInd w:val="0"/>
        <w:rPr>
          <w:b/>
          <w:color w:val="000000"/>
        </w:rPr>
      </w:pPr>
      <w:r>
        <w:rPr>
          <w:b/>
          <w:color w:val="000000"/>
        </w:rPr>
        <w:t>2.1. ПО СПЕЦИАЛЬНОСТИ</w:t>
      </w:r>
    </w:p>
    <w:p w:rsidR="00DB529E" w:rsidRDefault="00DB529E">
      <w:pPr>
        <w:shd w:val="clear" w:color="auto" w:fill="FFFFFF"/>
        <w:autoSpaceDE w:val="0"/>
        <w:autoSpaceDN w:val="0"/>
        <w:adjustRightInd w:val="0"/>
        <w:ind w:firstLine="709"/>
        <w:rPr>
          <w:color w:val="000000"/>
        </w:rPr>
      </w:pPr>
      <w:r>
        <w:rPr>
          <w:b/>
          <w:color w:val="000000"/>
        </w:rPr>
        <w:t xml:space="preserve"> 080109 «Бухгалтерский учет, анализ и аудит»</w:t>
      </w:r>
    </w:p>
    <w:p w:rsidR="00DB529E" w:rsidRDefault="00DB529E">
      <w:pPr>
        <w:ind w:firstLine="709"/>
        <w:jc w:val="both"/>
        <w:rPr>
          <w:color w:val="000000"/>
          <w:sz w:val="25"/>
        </w:rPr>
      </w:pPr>
      <w:r>
        <w:rPr>
          <w:color w:val="000000"/>
          <w:sz w:val="25"/>
        </w:rPr>
        <w:t>Студенты обязаны подготовиться и сдать государственный экзамен по специальности 080109 «Бухгалтерский учет, анализ и аудит», включая дисциплины «Экономическая теория», «Бухгалтерский учет» и «Организация коммерческой деятельности». Примерная тематика содержания для подготовки к сдаче экзамена приведена ниже:</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Комплексный экономический анализ, его задачи и структура.</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Предмет, задачи, принципы и значение экономического анализа.</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прибыли, ее значение и содержание.</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Метод и методика экономического анализа.</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рентабельности, значение и содержание.</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Оперативный,  ретроспективный  и  перспективный  экономический  анализ. Содержание и особенности.</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Способы измерения влияния факторов в детерминированном анализе.</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Способы обработки экономической информации в экономическом анализе предприятия.</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Понятие, типы и задачи факторного анализа.</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Методика анализа ликвидности бухгалтерского баланса предприятия.</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Методика  ускоренной  рейтинговой  оценки финансового положения предприятия.</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деловой активности предприятия, значение и содержание.</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финансовой отчётности предприятия, его содержание и значение.</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Содержание и значение анализа структуры и динамики имущества (активов) предприятия.</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Содержание и  значение анализа структуры  и динамики источников имущества (пассивов) предприятия.</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Типы финансовой устойчивости.</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финансовой устойчивости предприятия, методика и значение.</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Финансовый анализ, его структура, значение, показатели.</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эффективности использования основных производственных фондов.</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обеспеченности предприятия материальными ресурсами.</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выполнения плана по производству продукции на предприятии.</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Понятия финансовой устойчивости и   платежеспособности предприятия как показателей его финансового состояния.</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Финансовые  коэффициенты,  характеризующие  платежеспособность предприятия, их «нормальные» значения, порядок расчета.</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Классификация экономического анализа, его разновидности.</w:t>
      </w:r>
    </w:p>
    <w:p w:rsidR="00DB529E" w:rsidRDefault="00DB529E">
      <w:pPr>
        <w:widowControl w:val="0"/>
        <w:numPr>
          <w:ilvl w:val="0"/>
          <w:numId w:val="12"/>
        </w:numPr>
        <w:tabs>
          <w:tab w:val="clear" w:pos="1080"/>
          <w:tab w:val="num" w:pos="720"/>
          <w:tab w:val="left" w:pos="900"/>
        </w:tabs>
        <w:autoSpaceDE w:val="0"/>
        <w:autoSpaceDN w:val="0"/>
        <w:adjustRightInd w:val="0"/>
        <w:ind w:left="720" w:hanging="360"/>
        <w:jc w:val="both"/>
        <w:rPr>
          <w:color w:val="000000"/>
          <w:sz w:val="25"/>
        </w:rPr>
      </w:pPr>
      <w:r>
        <w:rPr>
          <w:color w:val="000000"/>
          <w:sz w:val="25"/>
        </w:rPr>
        <w:t>Анализ денежных средств  предприятия, его содержание и методы.</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Функции аудиторских   фирм   и   аудиторов.   Функции   профессиональных аудиторских объединений, цели их создания и задачи.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финансовых результатов.</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учета выпуска и движения готовой продукции.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отгрузки и реализации продукции.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учредительных документов.</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учета  затрат на производство и калькулирование себестоимости продукции.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Стандарт аудиторской деятельности, этапы разработки и назначение.</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расчетов с персоналом по оплате труда.</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сохранности и использования товарно-материальных ценностей.</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учёта нематериальных активов.</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учета основных средств.</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организации и состояния бухгалтерского учета и отчетности.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Аудиторское заключение и его виды. Структура аудиторского заключения.</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учета уставного капитала.</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банковских предприятий.</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Международные стандарты аудита.</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расчетов с покупателями и заказчиками.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Понятие аудита и аудиторской деятельности. Правовое регулирование аудиторской деятельности.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издержек производства.</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расчетов с поставщиками и подрядчиками.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кассовых операций.</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Профессиональная подготовка и аттестация аудиторов в России.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Виды аудита. Внешний и внутренний аудит. Порядок проведения аудита.</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расчетов с подотчетными лицами.</w:t>
      </w:r>
    </w:p>
    <w:p w:rsidR="00DB529E" w:rsidRDefault="00DB529E">
      <w:pPr>
        <w:widowControl w:val="0"/>
        <w:numPr>
          <w:ilvl w:val="0"/>
          <w:numId w:val="16"/>
        </w:numPr>
        <w:tabs>
          <w:tab w:val="clear" w:pos="1080"/>
          <w:tab w:val="num" w:pos="720"/>
          <w:tab w:val="left" w:pos="900"/>
        </w:tabs>
        <w:autoSpaceDE w:val="0"/>
        <w:autoSpaceDN w:val="0"/>
        <w:adjustRightInd w:val="0"/>
        <w:ind w:left="720" w:hanging="360"/>
        <w:jc w:val="both"/>
        <w:rPr>
          <w:color w:val="000000"/>
          <w:sz w:val="25"/>
        </w:rPr>
      </w:pPr>
      <w:r>
        <w:rPr>
          <w:color w:val="000000"/>
          <w:sz w:val="25"/>
        </w:rPr>
        <w:t>Аудит расчетов с бюджетом.</w:t>
      </w:r>
    </w:p>
    <w:p w:rsidR="00DB529E" w:rsidRDefault="00DB529E">
      <w:pPr>
        <w:widowControl w:val="0"/>
        <w:numPr>
          <w:ilvl w:val="0"/>
          <w:numId w:val="14"/>
        </w:numPr>
        <w:autoSpaceDE w:val="0"/>
        <w:autoSpaceDN w:val="0"/>
        <w:adjustRightInd w:val="0"/>
        <w:jc w:val="both"/>
        <w:rPr>
          <w:color w:val="000000"/>
          <w:sz w:val="25"/>
        </w:rPr>
      </w:pPr>
      <w:r>
        <w:rPr>
          <w:color w:val="000000"/>
          <w:sz w:val="25"/>
        </w:rPr>
        <w:t>Система управленческого учета "Директ-костинг" и "Стандарт-кост".</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расчетов с бюджетом по налогу на прибыль.</w:t>
      </w:r>
    </w:p>
    <w:p w:rsidR="00DB529E" w:rsidRDefault="00DB529E">
      <w:pPr>
        <w:widowControl w:val="0"/>
        <w:numPr>
          <w:ilvl w:val="0"/>
          <w:numId w:val="14"/>
        </w:numPr>
        <w:autoSpaceDE w:val="0"/>
        <w:autoSpaceDN w:val="0"/>
        <w:adjustRightInd w:val="0"/>
        <w:jc w:val="both"/>
        <w:rPr>
          <w:color w:val="000000"/>
          <w:sz w:val="25"/>
        </w:rPr>
      </w:pPr>
      <w:r>
        <w:rPr>
          <w:color w:val="000000"/>
          <w:sz w:val="25"/>
        </w:rPr>
        <w:t>Методы учета затрат на производство и калькулирование себестоимости продукции.</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уставного и добавочного капитала.</w:t>
      </w:r>
    </w:p>
    <w:p w:rsidR="00DB529E" w:rsidRDefault="00DB529E">
      <w:pPr>
        <w:widowControl w:val="0"/>
        <w:numPr>
          <w:ilvl w:val="0"/>
          <w:numId w:val="14"/>
        </w:numPr>
        <w:autoSpaceDE w:val="0"/>
        <w:autoSpaceDN w:val="0"/>
        <w:adjustRightInd w:val="0"/>
        <w:jc w:val="both"/>
        <w:rPr>
          <w:color w:val="000000"/>
          <w:sz w:val="25"/>
        </w:rPr>
      </w:pPr>
      <w:r>
        <w:rPr>
          <w:color w:val="000000"/>
          <w:sz w:val="25"/>
        </w:rPr>
        <w:t>Понятие финансового и управленческого учета, их характеристики и отличия.</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финансовых результатов и использования прибыли.</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реализации продукции (работ, услуг).</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и оценка годовой продукции.</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расчетов с подотчетными лицами, с разными дебиторами и кредиторами.</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расчетов по социальному страхованию и обеспечению.</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затрат на производство.</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труда и заработный платы.</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материальных оборотных активов.</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нематериальных активов.</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основных средств.</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операций по движению денежных средств на расчетных счетах.</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денежных средств в кассе и порядок ведения кассовых операций.</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 собственного и заемного капитала.</w:t>
      </w:r>
    </w:p>
    <w:p w:rsidR="00DB529E" w:rsidRDefault="00DB529E">
      <w:pPr>
        <w:widowControl w:val="0"/>
        <w:numPr>
          <w:ilvl w:val="0"/>
          <w:numId w:val="14"/>
        </w:numPr>
        <w:autoSpaceDE w:val="0"/>
        <w:autoSpaceDN w:val="0"/>
        <w:adjustRightInd w:val="0"/>
        <w:jc w:val="both"/>
        <w:rPr>
          <w:color w:val="000000"/>
          <w:sz w:val="25"/>
        </w:rPr>
      </w:pPr>
      <w:r>
        <w:rPr>
          <w:color w:val="000000"/>
          <w:sz w:val="25"/>
        </w:rPr>
        <w:t>Учетная политика организации.</w:t>
      </w:r>
    </w:p>
    <w:p w:rsidR="00DB529E" w:rsidRDefault="00DB529E">
      <w:pPr>
        <w:widowControl w:val="0"/>
        <w:numPr>
          <w:ilvl w:val="0"/>
          <w:numId w:val="14"/>
        </w:numPr>
        <w:autoSpaceDE w:val="0"/>
        <w:autoSpaceDN w:val="0"/>
        <w:adjustRightInd w:val="0"/>
        <w:jc w:val="both"/>
        <w:rPr>
          <w:color w:val="000000"/>
          <w:sz w:val="25"/>
        </w:rPr>
      </w:pPr>
      <w:r>
        <w:rPr>
          <w:color w:val="000000"/>
          <w:sz w:val="25"/>
        </w:rPr>
        <w:t>Бухгалтерский баланс</w:t>
      </w:r>
    </w:p>
    <w:p w:rsidR="00DB529E" w:rsidRDefault="00DB529E">
      <w:pPr>
        <w:widowControl w:val="0"/>
        <w:numPr>
          <w:ilvl w:val="0"/>
          <w:numId w:val="14"/>
        </w:numPr>
        <w:autoSpaceDE w:val="0"/>
        <w:autoSpaceDN w:val="0"/>
        <w:adjustRightInd w:val="0"/>
        <w:jc w:val="both"/>
        <w:rPr>
          <w:color w:val="000000"/>
          <w:sz w:val="25"/>
        </w:rPr>
      </w:pPr>
      <w:r>
        <w:rPr>
          <w:color w:val="000000"/>
          <w:sz w:val="25"/>
        </w:rPr>
        <w:t>Бухгалтерская отчетность, значение, порядок составления и представления.</w:t>
      </w:r>
    </w:p>
    <w:p w:rsidR="00DB529E" w:rsidRDefault="00DB529E">
      <w:pPr>
        <w:widowControl w:val="0"/>
        <w:numPr>
          <w:ilvl w:val="0"/>
          <w:numId w:val="14"/>
        </w:numPr>
        <w:autoSpaceDE w:val="0"/>
        <w:autoSpaceDN w:val="0"/>
        <w:adjustRightInd w:val="0"/>
        <w:jc w:val="both"/>
        <w:rPr>
          <w:color w:val="000000"/>
          <w:sz w:val="25"/>
        </w:rPr>
      </w:pPr>
      <w:r>
        <w:rPr>
          <w:color w:val="000000"/>
          <w:sz w:val="25"/>
        </w:rPr>
        <w:t>Методологические основы бухгалтерского учета, характеристика метода бухгалтерского учета.</w:t>
      </w:r>
    </w:p>
    <w:p w:rsidR="00DB529E" w:rsidRDefault="00DB529E">
      <w:pPr>
        <w:widowControl w:val="0"/>
        <w:numPr>
          <w:ilvl w:val="0"/>
          <w:numId w:val="14"/>
        </w:numPr>
        <w:autoSpaceDE w:val="0"/>
        <w:autoSpaceDN w:val="0"/>
        <w:adjustRightInd w:val="0"/>
        <w:jc w:val="both"/>
        <w:rPr>
          <w:color w:val="000000"/>
          <w:sz w:val="25"/>
        </w:rPr>
      </w:pPr>
      <w:r>
        <w:rPr>
          <w:color w:val="000000"/>
          <w:sz w:val="25"/>
        </w:rPr>
        <w:t>Международные стандарты учета и отчетности и значение их в формировании  системы.</w:t>
      </w:r>
    </w:p>
    <w:p w:rsidR="00DB529E" w:rsidRDefault="00DB529E">
      <w:pPr>
        <w:widowControl w:val="0"/>
        <w:numPr>
          <w:ilvl w:val="0"/>
          <w:numId w:val="14"/>
        </w:numPr>
        <w:autoSpaceDE w:val="0"/>
        <w:autoSpaceDN w:val="0"/>
        <w:adjustRightInd w:val="0"/>
        <w:jc w:val="both"/>
        <w:rPr>
          <w:color w:val="000000"/>
          <w:sz w:val="25"/>
        </w:rPr>
      </w:pPr>
      <w:r>
        <w:rPr>
          <w:color w:val="000000"/>
          <w:sz w:val="25"/>
        </w:rPr>
        <w:t>Объекты бухгалтерского учета.</w:t>
      </w:r>
    </w:p>
    <w:p w:rsidR="00DB529E" w:rsidRDefault="00DB529E">
      <w:pPr>
        <w:widowControl w:val="0"/>
        <w:numPr>
          <w:ilvl w:val="0"/>
          <w:numId w:val="14"/>
        </w:numPr>
        <w:autoSpaceDE w:val="0"/>
        <w:autoSpaceDN w:val="0"/>
        <w:adjustRightInd w:val="0"/>
        <w:jc w:val="both"/>
        <w:rPr>
          <w:color w:val="000000"/>
          <w:sz w:val="25"/>
        </w:rPr>
      </w:pPr>
      <w:r>
        <w:rPr>
          <w:color w:val="000000"/>
          <w:sz w:val="25"/>
        </w:rPr>
        <w:t>Сущность и задачи бухгалтерского учета. Законодательные основы бухучета.</w:t>
      </w:r>
    </w:p>
    <w:p w:rsidR="00DB529E" w:rsidRDefault="00DB529E">
      <w:pPr>
        <w:ind w:firstLine="709"/>
        <w:rPr>
          <w:b/>
          <w:color w:val="000000"/>
          <w:sz w:val="25"/>
        </w:rPr>
      </w:pPr>
    </w:p>
    <w:p w:rsidR="00DB529E" w:rsidRDefault="00DB529E">
      <w:pPr>
        <w:shd w:val="clear" w:color="auto" w:fill="FFFFFF"/>
        <w:autoSpaceDE w:val="0"/>
        <w:autoSpaceDN w:val="0"/>
        <w:adjustRightInd w:val="0"/>
        <w:rPr>
          <w:b/>
          <w:color w:val="000000"/>
        </w:rPr>
      </w:pPr>
      <w:r>
        <w:rPr>
          <w:b/>
          <w:color w:val="000000"/>
        </w:rPr>
        <w:t>2.2. ПО СПЕЦИАЛЬНОСТИ</w:t>
      </w:r>
    </w:p>
    <w:p w:rsidR="00DB529E" w:rsidRDefault="00DB529E">
      <w:pPr>
        <w:ind w:firstLine="709"/>
        <w:rPr>
          <w:b/>
          <w:color w:val="000000"/>
          <w:sz w:val="25"/>
        </w:rPr>
      </w:pPr>
      <w:r>
        <w:rPr>
          <w:b/>
          <w:color w:val="000000"/>
          <w:sz w:val="25"/>
        </w:rPr>
        <w:t>080105 «Финансы и кредит»</w:t>
      </w:r>
    </w:p>
    <w:p w:rsidR="00DB529E" w:rsidRDefault="00DB529E">
      <w:pPr>
        <w:ind w:left="360"/>
        <w:jc w:val="both"/>
        <w:rPr>
          <w:color w:val="000000"/>
        </w:rPr>
      </w:pPr>
      <w:r>
        <w:rPr>
          <w:color w:val="000000"/>
          <w:sz w:val="25"/>
        </w:rPr>
        <w:t xml:space="preserve">Студенты обязаны подготовиться и сдать государственный экзамен по специальности 080105 «Финансы и кредит», включая дисциплины </w:t>
      </w:r>
      <w:r>
        <w:rPr>
          <w:color w:val="000000"/>
        </w:rPr>
        <w:t>«Финансы», «Финансовый менеджмент» и  «Инвестиции»</w:t>
      </w:r>
    </w:p>
    <w:p w:rsidR="00DB529E" w:rsidRDefault="00DB529E">
      <w:pPr>
        <w:ind w:firstLine="709"/>
        <w:rPr>
          <w:color w:val="000000"/>
          <w:sz w:val="25"/>
        </w:rPr>
      </w:pPr>
      <w:r>
        <w:rPr>
          <w:color w:val="000000"/>
          <w:sz w:val="25"/>
        </w:rPr>
        <w:t>Примерная программа тем для подготовки к сдаче экзамена приведена ниже:</w:t>
      </w:r>
    </w:p>
    <w:p w:rsidR="00DB529E" w:rsidRDefault="00DB529E">
      <w:pPr>
        <w:numPr>
          <w:ilvl w:val="0"/>
          <w:numId w:val="8"/>
        </w:numPr>
        <w:rPr>
          <w:color w:val="000000"/>
        </w:rPr>
      </w:pPr>
      <w:r>
        <w:rPr>
          <w:color w:val="000000"/>
        </w:rPr>
        <w:t>Финансовая система страны и ее функции.</w:t>
      </w:r>
    </w:p>
    <w:p w:rsidR="00DB529E" w:rsidRDefault="00DB529E">
      <w:pPr>
        <w:numPr>
          <w:ilvl w:val="0"/>
          <w:numId w:val="8"/>
        </w:numPr>
        <w:rPr>
          <w:color w:val="000000"/>
        </w:rPr>
      </w:pPr>
      <w:r>
        <w:rPr>
          <w:color w:val="000000"/>
        </w:rPr>
        <w:t>Бюджетный процесс и бюджетная политика.</w:t>
      </w:r>
    </w:p>
    <w:p w:rsidR="00DB529E" w:rsidRDefault="00DB529E">
      <w:pPr>
        <w:numPr>
          <w:ilvl w:val="0"/>
          <w:numId w:val="8"/>
        </w:numPr>
        <w:rPr>
          <w:color w:val="000000"/>
        </w:rPr>
      </w:pPr>
      <w:r>
        <w:rPr>
          <w:color w:val="000000"/>
        </w:rPr>
        <w:t>Бюджетная система РФ и межбюджетные отношения.</w:t>
      </w:r>
    </w:p>
    <w:p w:rsidR="00DB529E" w:rsidRDefault="00DB529E">
      <w:pPr>
        <w:numPr>
          <w:ilvl w:val="0"/>
          <w:numId w:val="8"/>
        </w:numPr>
        <w:rPr>
          <w:color w:val="000000"/>
        </w:rPr>
      </w:pPr>
      <w:r>
        <w:rPr>
          <w:color w:val="000000"/>
        </w:rPr>
        <w:t>Бюджетная классификация.</w:t>
      </w:r>
    </w:p>
    <w:p w:rsidR="00DB529E" w:rsidRDefault="00DB529E">
      <w:pPr>
        <w:numPr>
          <w:ilvl w:val="0"/>
          <w:numId w:val="8"/>
        </w:numPr>
        <w:rPr>
          <w:color w:val="000000"/>
        </w:rPr>
      </w:pPr>
      <w:r>
        <w:rPr>
          <w:color w:val="000000"/>
        </w:rPr>
        <w:t>Содержание и принципы формирования доходов государственного и муниципального бюджета.</w:t>
      </w:r>
    </w:p>
    <w:p w:rsidR="00DB529E" w:rsidRDefault="00DB529E">
      <w:pPr>
        <w:numPr>
          <w:ilvl w:val="0"/>
          <w:numId w:val="8"/>
        </w:numPr>
        <w:rPr>
          <w:color w:val="000000"/>
        </w:rPr>
      </w:pPr>
      <w:r>
        <w:rPr>
          <w:color w:val="000000"/>
        </w:rPr>
        <w:t>Экономическое содержание и назначение расходов бюджета.</w:t>
      </w:r>
    </w:p>
    <w:p w:rsidR="00DB529E" w:rsidRDefault="00DB529E">
      <w:pPr>
        <w:numPr>
          <w:ilvl w:val="0"/>
          <w:numId w:val="8"/>
        </w:numPr>
        <w:rPr>
          <w:color w:val="000000"/>
        </w:rPr>
      </w:pPr>
      <w:r>
        <w:rPr>
          <w:color w:val="000000"/>
        </w:rPr>
        <w:t>Целевые бюджетные и внебюджетные фонды.</w:t>
      </w:r>
    </w:p>
    <w:p w:rsidR="00DB529E" w:rsidRDefault="00DB529E">
      <w:pPr>
        <w:numPr>
          <w:ilvl w:val="0"/>
          <w:numId w:val="8"/>
        </w:numPr>
        <w:rPr>
          <w:color w:val="000000"/>
        </w:rPr>
      </w:pPr>
      <w:r>
        <w:rPr>
          <w:color w:val="000000"/>
        </w:rPr>
        <w:t>Бюджетный процесс РФ.</w:t>
      </w:r>
    </w:p>
    <w:p w:rsidR="00DB529E" w:rsidRDefault="00DB529E">
      <w:pPr>
        <w:numPr>
          <w:ilvl w:val="0"/>
          <w:numId w:val="8"/>
        </w:numPr>
        <w:rPr>
          <w:color w:val="000000"/>
        </w:rPr>
      </w:pPr>
      <w:r>
        <w:rPr>
          <w:color w:val="000000"/>
        </w:rPr>
        <w:t>Экономическая и контрольная деятельность финансовых органов по доходам и расходам бюджета.</w:t>
      </w:r>
    </w:p>
    <w:p w:rsidR="00DB529E" w:rsidRDefault="00DB529E">
      <w:pPr>
        <w:numPr>
          <w:ilvl w:val="0"/>
          <w:numId w:val="8"/>
        </w:numPr>
        <w:rPr>
          <w:color w:val="000000"/>
        </w:rPr>
      </w:pPr>
      <w:r>
        <w:rPr>
          <w:color w:val="000000"/>
        </w:rPr>
        <w:t>Финансы домашних хозяйств. Семейный бюджет.</w:t>
      </w:r>
    </w:p>
    <w:p w:rsidR="00DB529E" w:rsidRDefault="00DB529E">
      <w:pPr>
        <w:numPr>
          <w:ilvl w:val="0"/>
          <w:numId w:val="8"/>
        </w:numPr>
        <w:rPr>
          <w:color w:val="000000"/>
        </w:rPr>
      </w:pPr>
      <w:r>
        <w:rPr>
          <w:color w:val="000000"/>
        </w:rPr>
        <w:t>Коммерческие риски. Управление рисками.</w:t>
      </w:r>
    </w:p>
    <w:p w:rsidR="00DB529E" w:rsidRDefault="00DB529E">
      <w:pPr>
        <w:numPr>
          <w:ilvl w:val="0"/>
          <w:numId w:val="8"/>
        </w:numPr>
        <w:rPr>
          <w:color w:val="000000"/>
        </w:rPr>
      </w:pPr>
      <w:r>
        <w:rPr>
          <w:color w:val="000000"/>
        </w:rPr>
        <w:t>Порог рентабельности.</w:t>
      </w:r>
    </w:p>
    <w:p w:rsidR="00DB529E" w:rsidRDefault="00DB529E">
      <w:pPr>
        <w:numPr>
          <w:ilvl w:val="0"/>
          <w:numId w:val="8"/>
        </w:numPr>
        <w:rPr>
          <w:color w:val="000000"/>
        </w:rPr>
      </w:pPr>
      <w:r>
        <w:rPr>
          <w:color w:val="000000"/>
        </w:rPr>
        <w:t>Показатели уровня доходов населения. Индексация доходов.</w:t>
      </w:r>
    </w:p>
    <w:p w:rsidR="00DB529E" w:rsidRDefault="00DB529E">
      <w:pPr>
        <w:numPr>
          <w:ilvl w:val="0"/>
          <w:numId w:val="8"/>
        </w:numPr>
        <w:rPr>
          <w:color w:val="000000"/>
        </w:rPr>
      </w:pPr>
      <w:r>
        <w:rPr>
          <w:color w:val="000000"/>
        </w:rPr>
        <w:t>Структура финансовых отношений предприятия.</w:t>
      </w:r>
    </w:p>
    <w:p w:rsidR="00DB529E" w:rsidRDefault="00DB529E">
      <w:pPr>
        <w:numPr>
          <w:ilvl w:val="0"/>
          <w:numId w:val="8"/>
        </w:numPr>
        <w:rPr>
          <w:color w:val="000000"/>
        </w:rPr>
      </w:pPr>
      <w:r>
        <w:rPr>
          <w:color w:val="000000"/>
        </w:rPr>
        <w:t>Финансовые средства предприятия и его денежные фонды.</w:t>
      </w:r>
    </w:p>
    <w:p w:rsidR="00DB529E" w:rsidRDefault="00DB529E">
      <w:pPr>
        <w:numPr>
          <w:ilvl w:val="0"/>
          <w:numId w:val="8"/>
        </w:numPr>
        <w:rPr>
          <w:color w:val="000000"/>
        </w:rPr>
      </w:pPr>
      <w:r>
        <w:rPr>
          <w:color w:val="000000"/>
        </w:rPr>
        <w:t>Авансированный капитал предприятия.</w:t>
      </w:r>
    </w:p>
    <w:p w:rsidR="00DB529E" w:rsidRDefault="00DB529E">
      <w:pPr>
        <w:numPr>
          <w:ilvl w:val="0"/>
          <w:numId w:val="8"/>
        </w:numPr>
        <w:rPr>
          <w:color w:val="000000"/>
        </w:rPr>
      </w:pPr>
      <w:r>
        <w:rPr>
          <w:color w:val="000000"/>
        </w:rPr>
        <w:t>Источники воспроизводства капитала предприятия.</w:t>
      </w:r>
    </w:p>
    <w:p w:rsidR="00DB529E" w:rsidRDefault="00DB529E">
      <w:pPr>
        <w:numPr>
          <w:ilvl w:val="0"/>
          <w:numId w:val="8"/>
        </w:numPr>
        <w:rPr>
          <w:color w:val="000000"/>
        </w:rPr>
      </w:pPr>
      <w:r>
        <w:rPr>
          <w:color w:val="000000"/>
        </w:rPr>
        <w:t>Прибыль предприятия, факторы, влияющие на ее динамику. Направления распределения прибыли.</w:t>
      </w:r>
    </w:p>
    <w:p w:rsidR="00DB529E" w:rsidRDefault="00DB529E">
      <w:pPr>
        <w:numPr>
          <w:ilvl w:val="0"/>
          <w:numId w:val="8"/>
        </w:numPr>
        <w:rPr>
          <w:color w:val="000000"/>
        </w:rPr>
      </w:pPr>
      <w:r>
        <w:rPr>
          <w:color w:val="000000"/>
        </w:rPr>
        <w:t>Показатели состояния, движения и использования средств.</w:t>
      </w:r>
    </w:p>
    <w:p w:rsidR="00DB529E" w:rsidRDefault="00DB529E">
      <w:pPr>
        <w:numPr>
          <w:ilvl w:val="0"/>
          <w:numId w:val="8"/>
        </w:numPr>
        <w:rPr>
          <w:color w:val="000000"/>
        </w:rPr>
      </w:pPr>
      <w:r>
        <w:rPr>
          <w:color w:val="000000"/>
        </w:rPr>
        <w:t>Амортизация основных фондов предприятия. Регулирование фонда амортизационных отчислений.</w:t>
      </w:r>
    </w:p>
    <w:p w:rsidR="00DB529E" w:rsidRDefault="00DB529E">
      <w:pPr>
        <w:numPr>
          <w:ilvl w:val="0"/>
          <w:numId w:val="8"/>
        </w:numPr>
        <w:rPr>
          <w:color w:val="000000"/>
        </w:rPr>
      </w:pPr>
      <w:r>
        <w:rPr>
          <w:color w:val="000000"/>
        </w:rPr>
        <w:t>Оборотный капитал предприятия, его состав и кругооборот.</w:t>
      </w:r>
    </w:p>
    <w:p w:rsidR="00DB529E" w:rsidRDefault="00DB529E">
      <w:pPr>
        <w:numPr>
          <w:ilvl w:val="0"/>
          <w:numId w:val="8"/>
        </w:numPr>
        <w:rPr>
          <w:color w:val="000000"/>
        </w:rPr>
      </w:pPr>
      <w:r>
        <w:rPr>
          <w:color w:val="000000"/>
        </w:rPr>
        <w:t>Оценка оборотных средств предприятия и показатели эффективности их использования.</w:t>
      </w:r>
    </w:p>
    <w:p w:rsidR="00DB529E" w:rsidRDefault="00DB529E">
      <w:pPr>
        <w:numPr>
          <w:ilvl w:val="0"/>
          <w:numId w:val="8"/>
        </w:numPr>
        <w:rPr>
          <w:color w:val="000000"/>
        </w:rPr>
      </w:pPr>
      <w:r>
        <w:rPr>
          <w:color w:val="000000"/>
        </w:rPr>
        <w:t xml:space="preserve">Долгосрочные финансовые вложения; цели и критерии эффективности. </w:t>
      </w:r>
    </w:p>
    <w:p w:rsidR="00DB529E" w:rsidRDefault="00DB529E">
      <w:pPr>
        <w:numPr>
          <w:ilvl w:val="0"/>
          <w:numId w:val="8"/>
        </w:numPr>
        <w:rPr>
          <w:color w:val="000000"/>
        </w:rPr>
      </w:pPr>
      <w:r>
        <w:rPr>
          <w:color w:val="000000"/>
        </w:rPr>
        <w:t>Система денежных расчетов на предприятии.</w:t>
      </w:r>
    </w:p>
    <w:p w:rsidR="00DB529E" w:rsidRDefault="00DB529E">
      <w:pPr>
        <w:numPr>
          <w:ilvl w:val="0"/>
          <w:numId w:val="8"/>
        </w:numPr>
        <w:rPr>
          <w:color w:val="000000"/>
        </w:rPr>
      </w:pPr>
      <w:r>
        <w:rPr>
          <w:color w:val="000000"/>
        </w:rPr>
        <w:t>Финансовые обязательства предприятия и его финансовая устойчивость.</w:t>
      </w:r>
    </w:p>
    <w:p w:rsidR="00DB529E" w:rsidRDefault="00DB529E">
      <w:pPr>
        <w:numPr>
          <w:ilvl w:val="0"/>
          <w:numId w:val="8"/>
        </w:numPr>
        <w:rPr>
          <w:color w:val="000000"/>
        </w:rPr>
      </w:pPr>
      <w:r>
        <w:rPr>
          <w:color w:val="000000"/>
        </w:rPr>
        <w:t>Налоговая система РФ.</w:t>
      </w:r>
    </w:p>
    <w:p w:rsidR="00DB529E" w:rsidRDefault="00DB529E">
      <w:pPr>
        <w:numPr>
          <w:ilvl w:val="0"/>
          <w:numId w:val="8"/>
        </w:numPr>
        <w:rPr>
          <w:color w:val="000000"/>
        </w:rPr>
      </w:pPr>
      <w:r>
        <w:rPr>
          <w:color w:val="000000"/>
        </w:rPr>
        <w:t>Финансовый план предприятия.</w:t>
      </w:r>
    </w:p>
    <w:p w:rsidR="00DB529E" w:rsidRDefault="00DB529E">
      <w:pPr>
        <w:numPr>
          <w:ilvl w:val="0"/>
          <w:numId w:val="8"/>
        </w:numPr>
        <w:rPr>
          <w:color w:val="000000"/>
        </w:rPr>
      </w:pPr>
      <w:r>
        <w:rPr>
          <w:color w:val="000000"/>
        </w:rPr>
        <w:t>Текущее финансовое планирование.  Денежные потоки, решения по бюджету и текущим операциям.</w:t>
      </w:r>
    </w:p>
    <w:p w:rsidR="00DB529E" w:rsidRDefault="00DB529E">
      <w:pPr>
        <w:numPr>
          <w:ilvl w:val="0"/>
          <w:numId w:val="8"/>
        </w:numPr>
        <w:rPr>
          <w:color w:val="000000"/>
        </w:rPr>
      </w:pPr>
      <w:r>
        <w:rPr>
          <w:color w:val="000000"/>
        </w:rPr>
        <w:t>Бюджетирование как инструмент реализации финансовой политики: этапы, структура.</w:t>
      </w:r>
    </w:p>
    <w:p w:rsidR="00DB529E" w:rsidRDefault="00DB529E">
      <w:pPr>
        <w:numPr>
          <w:ilvl w:val="0"/>
          <w:numId w:val="8"/>
        </w:numPr>
        <w:rPr>
          <w:color w:val="000000"/>
        </w:rPr>
      </w:pPr>
      <w:r>
        <w:rPr>
          <w:color w:val="000000"/>
        </w:rPr>
        <w:t>Экономический учет, его место в системе учета и контроля на предприятии. Особенности бухгалтерской, финансовой и налоговой отчетности.</w:t>
      </w:r>
    </w:p>
    <w:p w:rsidR="00DB529E" w:rsidRDefault="00DB529E">
      <w:pPr>
        <w:numPr>
          <w:ilvl w:val="1"/>
          <w:numId w:val="8"/>
        </w:numPr>
        <w:tabs>
          <w:tab w:val="clear" w:pos="1440"/>
          <w:tab w:val="num" w:pos="-180"/>
        </w:tabs>
        <w:ind w:left="360"/>
        <w:rPr>
          <w:color w:val="000000"/>
        </w:rPr>
      </w:pPr>
      <w:r>
        <w:rPr>
          <w:color w:val="000000"/>
        </w:rPr>
        <w:t>Разновидности анализа финансово-экономического состояния предприятия.</w:t>
      </w:r>
    </w:p>
    <w:p w:rsidR="00DB529E" w:rsidRDefault="00DB529E">
      <w:pPr>
        <w:numPr>
          <w:ilvl w:val="1"/>
          <w:numId w:val="8"/>
        </w:numPr>
        <w:tabs>
          <w:tab w:val="clear" w:pos="1440"/>
          <w:tab w:val="num" w:pos="-180"/>
        </w:tabs>
        <w:ind w:left="360"/>
        <w:rPr>
          <w:color w:val="000000"/>
        </w:rPr>
      </w:pPr>
      <w:r>
        <w:rPr>
          <w:color w:val="000000"/>
        </w:rPr>
        <w:t>Факторный анализ финансовой устойчивости. Определение границ собственного капитала.</w:t>
      </w:r>
    </w:p>
    <w:p w:rsidR="00DB529E" w:rsidRDefault="00DB529E">
      <w:pPr>
        <w:numPr>
          <w:ilvl w:val="1"/>
          <w:numId w:val="8"/>
        </w:numPr>
        <w:tabs>
          <w:tab w:val="clear" w:pos="1440"/>
          <w:tab w:val="num" w:pos="-180"/>
        </w:tabs>
        <w:ind w:left="360"/>
        <w:rPr>
          <w:color w:val="000000"/>
        </w:rPr>
      </w:pPr>
      <w:r>
        <w:rPr>
          <w:color w:val="000000"/>
        </w:rPr>
        <w:t>Анализ движения  денежных активов предприятия.</w:t>
      </w:r>
    </w:p>
    <w:p w:rsidR="00DB529E" w:rsidRDefault="00DB529E">
      <w:pPr>
        <w:numPr>
          <w:ilvl w:val="1"/>
          <w:numId w:val="8"/>
        </w:numPr>
        <w:tabs>
          <w:tab w:val="clear" w:pos="1440"/>
          <w:tab w:val="num" w:pos="-180"/>
        </w:tabs>
        <w:ind w:left="360"/>
        <w:rPr>
          <w:color w:val="000000"/>
        </w:rPr>
      </w:pPr>
      <w:r>
        <w:rPr>
          <w:color w:val="000000"/>
        </w:rPr>
        <w:t>Механизм движения активов и капитала предприятия.</w:t>
      </w:r>
    </w:p>
    <w:p w:rsidR="00DB529E" w:rsidRDefault="00DB529E">
      <w:pPr>
        <w:numPr>
          <w:ilvl w:val="1"/>
          <w:numId w:val="8"/>
        </w:numPr>
        <w:tabs>
          <w:tab w:val="clear" w:pos="1440"/>
          <w:tab w:val="num" w:pos="-180"/>
        </w:tabs>
        <w:ind w:left="360"/>
        <w:rPr>
          <w:color w:val="000000"/>
        </w:rPr>
      </w:pPr>
      <w:r>
        <w:rPr>
          <w:color w:val="000000"/>
        </w:rPr>
        <w:t>Механизм формирования денежных фондов предприятия.</w:t>
      </w:r>
    </w:p>
    <w:p w:rsidR="00DB529E" w:rsidRDefault="00DB529E">
      <w:pPr>
        <w:numPr>
          <w:ilvl w:val="1"/>
          <w:numId w:val="8"/>
        </w:numPr>
        <w:tabs>
          <w:tab w:val="clear" w:pos="1440"/>
          <w:tab w:val="num" w:pos="-180"/>
        </w:tabs>
        <w:ind w:left="360"/>
        <w:rPr>
          <w:color w:val="000000"/>
        </w:rPr>
      </w:pPr>
      <w:r>
        <w:rPr>
          <w:color w:val="000000"/>
        </w:rPr>
        <w:t>Финансовый менеджмент в системе управления предприятием.</w:t>
      </w:r>
    </w:p>
    <w:p w:rsidR="00DB529E" w:rsidRDefault="00DB529E">
      <w:pPr>
        <w:numPr>
          <w:ilvl w:val="1"/>
          <w:numId w:val="8"/>
        </w:numPr>
        <w:tabs>
          <w:tab w:val="clear" w:pos="1440"/>
          <w:tab w:val="num" w:pos="-180"/>
        </w:tabs>
        <w:ind w:left="360"/>
        <w:rPr>
          <w:color w:val="000000"/>
        </w:rPr>
      </w:pPr>
      <w:r>
        <w:rPr>
          <w:color w:val="000000"/>
        </w:rPr>
        <w:t>Организационная структура управления финансами.</w:t>
      </w:r>
    </w:p>
    <w:p w:rsidR="00DB529E" w:rsidRDefault="00DB529E">
      <w:pPr>
        <w:numPr>
          <w:ilvl w:val="1"/>
          <w:numId w:val="8"/>
        </w:numPr>
        <w:tabs>
          <w:tab w:val="clear" w:pos="1440"/>
          <w:tab w:val="num" w:pos="-180"/>
        </w:tabs>
        <w:ind w:left="360"/>
        <w:rPr>
          <w:color w:val="000000"/>
        </w:rPr>
      </w:pPr>
      <w:r>
        <w:rPr>
          <w:color w:val="000000"/>
        </w:rPr>
        <w:t>Приемы финансового менеджмента.</w:t>
      </w:r>
    </w:p>
    <w:p w:rsidR="00DB529E" w:rsidRDefault="00DB529E">
      <w:pPr>
        <w:numPr>
          <w:ilvl w:val="1"/>
          <w:numId w:val="8"/>
        </w:numPr>
        <w:tabs>
          <w:tab w:val="clear" w:pos="1440"/>
          <w:tab w:val="num" w:pos="-180"/>
        </w:tabs>
        <w:ind w:left="360"/>
        <w:rPr>
          <w:color w:val="000000"/>
        </w:rPr>
      </w:pPr>
      <w:r>
        <w:rPr>
          <w:color w:val="000000"/>
        </w:rPr>
        <w:t>Операционный анализ в финансовом менеджменте.</w:t>
      </w:r>
    </w:p>
    <w:p w:rsidR="00DB529E" w:rsidRDefault="00DB529E">
      <w:pPr>
        <w:numPr>
          <w:ilvl w:val="1"/>
          <w:numId w:val="8"/>
        </w:numPr>
        <w:tabs>
          <w:tab w:val="clear" w:pos="1440"/>
          <w:tab w:val="num" w:pos="-180"/>
        </w:tabs>
        <w:ind w:left="360"/>
        <w:rPr>
          <w:color w:val="000000"/>
        </w:rPr>
      </w:pPr>
      <w:r>
        <w:rPr>
          <w:color w:val="000000"/>
        </w:rPr>
        <w:t>Операционный  рычаг в финансовом менеджменте.</w:t>
      </w:r>
    </w:p>
    <w:p w:rsidR="00DB529E" w:rsidRDefault="00DB529E">
      <w:pPr>
        <w:numPr>
          <w:ilvl w:val="1"/>
          <w:numId w:val="8"/>
        </w:numPr>
        <w:tabs>
          <w:tab w:val="clear" w:pos="1440"/>
          <w:tab w:val="num" w:pos="-180"/>
        </w:tabs>
        <w:ind w:left="360"/>
        <w:rPr>
          <w:color w:val="000000"/>
        </w:rPr>
      </w:pPr>
      <w:r>
        <w:rPr>
          <w:color w:val="000000"/>
        </w:rPr>
        <w:t>Финансовый рычаг.</w:t>
      </w:r>
    </w:p>
    <w:p w:rsidR="00DB529E" w:rsidRDefault="00DB529E">
      <w:pPr>
        <w:numPr>
          <w:ilvl w:val="1"/>
          <w:numId w:val="8"/>
        </w:numPr>
        <w:tabs>
          <w:tab w:val="clear" w:pos="1440"/>
          <w:tab w:val="num" w:pos="-180"/>
        </w:tabs>
        <w:ind w:left="360"/>
        <w:rPr>
          <w:color w:val="000000"/>
        </w:rPr>
      </w:pPr>
      <w:r>
        <w:rPr>
          <w:color w:val="000000"/>
        </w:rPr>
        <w:t>Система страхования. Актуарные расчеты.</w:t>
      </w:r>
    </w:p>
    <w:p w:rsidR="00DB529E" w:rsidRDefault="00DB529E">
      <w:pPr>
        <w:numPr>
          <w:ilvl w:val="1"/>
          <w:numId w:val="8"/>
        </w:numPr>
        <w:tabs>
          <w:tab w:val="clear" w:pos="1440"/>
          <w:tab w:val="num" w:pos="-180"/>
        </w:tabs>
        <w:ind w:left="360"/>
        <w:rPr>
          <w:color w:val="000000"/>
        </w:rPr>
      </w:pPr>
      <w:r>
        <w:rPr>
          <w:color w:val="000000"/>
        </w:rPr>
        <w:t>Точка безубыточности и управление издержками.</w:t>
      </w:r>
    </w:p>
    <w:p w:rsidR="00DB529E" w:rsidRDefault="00DB529E">
      <w:pPr>
        <w:numPr>
          <w:ilvl w:val="1"/>
          <w:numId w:val="8"/>
        </w:numPr>
        <w:tabs>
          <w:tab w:val="clear" w:pos="1440"/>
          <w:tab w:val="num" w:pos="-180"/>
        </w:tabs>
        <w:ind w:left="360"/>
        <w:rPr>
          <w:color w:val="000000"/>
        </w:rPr>
      </w:pPr>
      <w:r>
        <w:rPr>
          <w:color w:val="000000"/>
        </w:rPr>
        <w:t>Запас финансовой прочности.</w:t>
      </w:r>
    </w:p>
    <w:p w:rsidR="00DB529E" w:rsidRDefault="00DB529E">
      <w:pPr>
        <w:numPr>
          <w:ilvl w:val="1"/>
          <w:numId w:val="8"/>
        </w:numPr>
        <w:tabs>
          <w:tab w:val="clear" w:pos="1440"/>
          <w:tab w:val="num" w:pos="-180"/>
        </w:tabs>
        <w:ind w:left="360"/>
        <w:rPr>
          <w:color w:val="000000"/>
        </w:rPr>
      </w:pPr>
      <w:r>
        <w:rPr>
          <w:color w:val="000000"/>
        </w:rPr>
        <w:t>Капиталовложения: анализ решений и стратегические перспективы.</w:t>
      </w:r>
    </w:p>
    <w:p w:rsidR="00DB529E" w:rsidRDefault="00DB529E">
      <w:pPr>
        <w:numPr>
          <w:ilvl w:val="1"/>
          <w:numId w:val="8"/>
        </w:numPr>
        <w:tabs>
          <w:tab w:val="clear" w:pos="1440"/>
          <w:tab w:val="num" w:pos="-180"/>
        </w:tabs>
        <w:ind w:left="360"/>
        <w:rPr>
          <w:color w:val="000000"/>
        </w:rPr>
      </w:pPr>
      <w:r>
        <w:rPr>
          <w:color w:val="000000"/>
        </w:rPr>
        <w:t>Основы принятия инвестиционных решений.</w:t>
      </w:r>
    </w:p>
    <w:p w:rsidR="00DB529E" w:rsidRDefault="00DB529E">
      <w:pPr>
        <w:numPr>
          <w:ilvl w:val="1"/>
          <w:numId w:val="8"/>
        </w:numPr>
        <w:tabs>
          <w:tab w:val="clear" w:pos="1440"/>
          <w:tab w:val="num" w:pos="-180"/>
        </w:tabs>
        <w:ind w:left="360"/>
        <w:rPr>
          <w:color w:val="000000"/>
        </w:rPr>
      </w:pPr>
      <w:r>
        <w:rPr>
          <w:color w:val="000000"/>
        </w:rPr>
        <w:t>Абсолютные показатели финансовой устойчивости.</w:t>
      </w:r>
    </w:p>
    <w:p w:rsidR="00DB529E" w:rsidRDefault="00DB529E">
      <w:pPr>
        <w:numPr>
          <w:ilvl w:val="1"/>
          <w:numId w:val="8"/>
        </w:numPr>
        <w:tabs>
          <w:tab w:val="clear" w:pos="1440"/>
          <w:tab w:val="num" w:pos="-180"/>
        </w:tabs>
        <w:ind w:left="360"/>
        <w:rPr>
          <w:color w:val="000000"/>
        </w:rPr>
      </w:pPr>
      <w:r>
        <w:rPr>
          <w:color w:val="000000"/>
        </w:rPr>
        <w:t>Относительные показатели финансовой устойчивости.</w:t>
      </w:r>
    </w:p>
    <w:p w:rsidR="00DB529E" w:rsidRDefault="00DB529E">
      <w:pPr>
        <w:numPr>
          <w:ilvl w:val="1"/>
          <w:numId w:val="8"/>
        </w:numPr>
        <w:tabs>
          <w:tab w:val="clear" w:pos="1440"/>
          <w:tab w:val="num" w:pos="-180"/>
        </w:tabs>
        <w:ind w:left="360"/>
        <w:rPr>
          <w:color w:val="000000"/>
        </w:rPr>
      </w:pPr>
      <w:r>
        <w:rPr>
          <w:color w:val="000000"/>
        </w:rPr>
        <w:t>Природа инвестиций и оценка будущих затрат и выгод.</w:t>
      </w:r>
    </w:p>
    <w:p w:rsidR="00DB529E" w:rsidRDefault="00DB529E">
      <w:pPr>
        <w:numPr>
          <w:ilvl w:val="1"/>
          <w:numId w:val="8"/>
        </w:numPr>
        <w:tabs>
          <w:tab w:val="clear" w:pos="1440"/>
          <w:tab w:val="num" w:pos="-180"/>
        </w:tabs>
        <w:ind w:left="360"/>
        <w:rPr>
          <w:color w:val="000000"/>
        </w:rPr>
      </w:pPr>
      <w:r>
        <w:rPr>
          <w:color w:val="000000"/>
        </w:rPr>
        <w:t>Стоимость денег во времени.</w:t>
      </w:r>
    </w:p>
    <w:p w:rsidR="00DB529E" w:rsidRDefault="00DB529E">
      <w:pPr>
        <w:numPr>
          <w:ilvl w:val="1"/>
          <w:numId w:val="8"/>
        </w:numPr>
        <w:tabs>
          <w:tab w:val="clear" w:pos="1440"/>
          <w:tab w:val="num" w:pos="-180"/>
        </w:tabs>
        <w:ind w:left="360"/>
        <w:rPr>
          <w:color w:val="000000"/>
        </w:rPr>
      </w:pPr>
      <w:r>
        <w:rPr>
          <w:color w:val="000000"/>
        </w:rPr>
        <w:t>Дисконтирование. Ставка дисконтирования.</w:t>
      </w:r>
    </w:p>
    <w:p w:rsidR="00DB529E" w:rsidRDefault="00DB529E">
      <w:pPr>
        <w:numPr>
          <w:ilvl w:val="1"/>
          <w:numId w:val="8"/>
        </w:numPr>
        <w:tabs>
          <w:tab w:val="clear" w:pos="1440"/>
          <w:tab w:val="num" w:pos="-180"/>
        </w:tabs>
        <w:ind w:left="360"/>
        <w:rPr>
          <w:color w:val="000000"/>
        </w:rPr>
      </w:pPr>
      <w:r>
        <w:rPr>
          <w:color w:val="000000"/>
        </w:rPr>
        <w:t>Критерии выбора инвестиционных решений.</w:t>
      </w:r>
    </w:p>
    <w:p w:rsidR="00DB529E" w:rsidRDefault="00DB529E">
      <w:pPr>
        <w:numPr>
          <w:ilvl w:val="1"/>
          <w:numId w:val="8"/>
        </w:numPr>
        <w:tabs>
          <w:tab w:val="clear" w:pos="1440"/>
          <w:tab w:val="num" w:pos="-180"/>
        </w:tabs>
        <w:ind w:left="360"/>
        <w:rPr>
          <w:color w:val="000000"/>
        </w:rPr>
      </w:pPr>
      <w:r>
        <w:rPr>
          <w:color w:val="000000"/>
        </w:rPr>
        <w:t>Чистый дисконтированный доход.</w:t>
      </w:r>
    </w:p>
    <w:p w:rsidR="00DB529E" w:rsidRDefault="00DB529E">
      <w:pPr>
        <w:numPr>
          <w:ilvl w:val="1"/>
          <w:numId w:val="8"/>
        </w:numPr>
        <w:tabs>
          <w:tab w:val="clear" w:pos="1440"/>
          <w:tab w:val="num" w:pos="-180"/>
        </w:tabs>
        <w:ind w:left="360"/>
        <w:rPr>
          <w:color w:val="000000"/>
        </w:rPr>
      </w:pPr>
      <w:r>
        <w:rPr>
          <w:color w:val="000000"/>
        </w:rPr>
        <w:t>Срок окупаемости вложений.</w:t>
      </w:r>
    </w:p>
    <w:p w:rsidR="00DB529E" w:rsidRDefault="00DB529E">
      <w:pPr>
        <w:numPr>
          <w:ilvl w:val="1"/>
          <w:numId w:val="8"/>
        </w:numPr>
        <w:tabs>
          <w:tab w:val="clear" w:pos="1440"/>
          <w:tab w:val="num" w:pos="-180"/>
        </w:tabs>
        <w:ind w:left="360"/>
        <w:rPr>
          <w:color w:val="000000"/>
        </w:rPr>
      </w:pPr>
      <w:r>
        <w:rPr>
          <w:color w:val="000000"/>
        </w:rPr>
        <w:t>Управление оборотным капиталом предприятия.</w:t>
      </w:r>
    </w:p>
    <w:p w:rsidR="00DB529E" w:rsidRDefault="00DB529E">
      <w:pPr>
        <w:numPr>
          <w:ilvl w:val="1"/>
          <w:numId w:val="8"/>
        </w:numPr>
        <w:tabs>
          <w:tab w:val="clear" w:pos="1440"/>
          <w:tab w:val="num" w:pos="-180"/>
        </w:tabs>
        <w:ind w:left="360"/>
        <w:rPr>
          <w:color w:val="000000"/>
        </w:rPr>
      </w:pPr>
      <w:r>
        <w:rPr>
          <w:color w:val="000000"/>
        </w:rPr>
        <w:t>Оборачиваемость оборотных средств.</w:t>
      </w:r>
    </w:p>
    <w:p w:rsidR="00DB529E" w:rsidRDefault="00DB529E">
      <w:pPr>
        <w:numPr>
          <w:ilvl w:val="1"/>
          <w:numId w:val="8"/>
        </w:numPr>
        <w:tabs>
          <w:tab w:val="clear" w:pos="1440"/>
          <w:tab w:val="num" w:pos="-180"/>
        </w:tabs>
        <w:ind w:left="360"/>
        <w:rPr>
          <w:color w:val="000000"/>
        </w:rPr>
      </w:pPr>
      <w:r>
        <w:rPr>
          <w:color w:val="000000"/>
        </w:rPr>
        <w:t>Финансовые вложения в ценные бумаги и их виды.</w:t>
      </w:r>
    </w:p>
    <w:p w:rsidR="00DB529E" w:rsidRDefault="00DB529E">
      <w:pPr>
        <w:numPr>
          <w:ilvl w:val="1"/>
          <w:numId w:val="8"/>
        </w:numPr>
        <w:tabs>
          <w:tab w:val="clear" w:pos="1440"/>
          <w:tab w:val="num" w:pos="-180"/>
        </w:tabs>
        <w:ind w:left="360"/>
        <w:rPr>
          <w:color w:val="000000"/>
        </w:rPr>
      </w:pPr>
      <w:r>
        <w:rPr>
          <w:color w:val="000000"/>
        </w:rPr>
        <w:t>Облигации и их обращение.</w:t>
      </w:r>
    </w:p>
    <w:p w:rsidR="00DB529E" w:rsidRDefault="00DB529E">
      <w:pPr>
        <w:numPr>
          <w:ilvl w:val="1"/>
          <w:numId w:val="8"/>
        </w:numPr>
        <w:tabs>
          <w:tab w:val="clear" w:pos="1440"/>
          <w:tab w:val="num" w:pos="-180"/>
        </w:tabs>
        <w:ind w:left="360"/>
        <w:rPr>
          <w:color w:val="000000"/>
        </w:rPr>
      </w:pPr>
      <w:r>
        <w:rPr>
          <w:color w:val="000000"/>
        </w:rPr>
        <w:t>Новые виды ценных бумаг и финансовые инструменты.</w:t>
      </w:r>
    </w:p>
    <w:p w:rsidR="00DB529E" w:rsidRDefault="00DB529E">
      <w:pPr>
        <w:numPr>
          <w:ilvl w:val="1"/>
          <w:numId w:val="8"/>
        </w:numPr>
        <w:tabs>
          <w:tab w:val="clear" w:pos="1440"/>
          <w:tab w:val="num" w:pos="-180"/>
        </w:tabs>
        <w:ind w:left="360"/>
        <w:rPr>
          <w:color w:val="000000"/>
        </w:rPr>
      </w:pPr>
      <w:r>
        <w:rPr>
          <w:color w:val="000000"/>
        </w:rPr>
        <w:t>Формирование портфеля ценных бумаг.</w:t>
      </w:r>
    </w:p>
    <w:p w:rsidR="00DB529E" w:rsidRDefault="00DB529E">
      <w:pPr>
        <w:numPr>
          <w:ilvl w:val="0"/>
          <w:numId w:val="10"/>
        </w:numPr>
        <w:rPr>
          <w:color w:val="000000"/>
        </w:rPr>
      </w:pPr>
      <w:r>
        <w:rPr>
          <w:color w:val="000000"/>
        </w:rPr>
        <w:t>Инвестиции: экономическое содержание, виды и сферы вложения.</w:t>
      </w:r>
    </w:p>
    <w:p w:rsidR="00DB529E" w:rsidRDefault="00DB529E">
      <w:pPr>
        <w:numPr>
          <w:ilvl w:val="0"/>
          <w:numId w:val="10"/>
        </w:numPr>
        <w:rPr>
          <w:color w:val="000000"/>
        </w:rPr>
      </w:pPr>
      <w:r>
        <w:rPr>
          <w:color w:val="000000"/>
        </w:rPr>
        <w:t>Источники и методы инвестирования.</w:t>
      </w:r>
    </w:p>
    <w:p w:rsidR="00DB529E" w:rsidRDefault="00DB529E">
      <w:pPr>
        <w:numPr>
          <w:ilvl w:val="0"/>
          <w:numId w:val="10"/>
        </w:numPr>
        <w:rPr>
          <w:color w:val="000000"/>
        </w:rPr>
      </w:pPr>
      <w:r>
        <w:rPr>
          <w:color w:val="000000"/>
        </w:rPr>
        <w:t xml:space="preserve">Капиталосберегающие формы инвестирования. </w:t>
      </w:r>
    </w:p>
    <w:p w:rsidR="00DB529E" w:rsidRDefault="00DB529E">
      <w:pPr>
        <w:numPr>
          <w:ilvl w:val="0"/>
          <w:numId w:val="10"/>
        </w:numPr>
        <w:rPr>
          <w:color w:val="000000"/>
        </w:rPr>
      </w:pPr>
      <w:r>
        <w:rPr>
          <w:color w:val="000000"/>
        </w:rPr>
        <w:t>Управление денежными средствами и ликвидными ценными бумагами.</w:t>
      </w:r>
    </w:p>
    <w:p w:rsidR="00DB529E" w:rsidRDefault="00DB529E">
      <w:pPr>
        <w:numPr>
          <w:ilvl w:val="0"/>
          <w:numId w:val="10"/>
        </w:numPr>
        <w:rPr>
          <w:color w:val="000000"/>
        </w:rPr>
      </w:pPr>
      <w:r>
        <w:rPr>
          <w:color w:val="000000"/>
        </w:rPr>
        <w:t>Финансовые риски и способы их предотвращения.</w:t>
      </w:r>
    </w:p>
    <w:p w:rsidR="00DB529E" w:rsidRDefault="00DB529E">
      <w:pPr>
        <w:numPr>
          <w:ilvl w:val="0"/>
          <w:numId w:val="10"/>
        </w:numPr>
        <w:rPr>
          <w:color w:val="000000"/>
        </w:rPr>
      </w:pPr>
      <w:r>
        <w:rPr>
          <w:color w:val="000000"/>
        </w:rPr>
        <w:t xml:space="preserve">Управление финансовыми рисками. </w:t>
      </w:r>
    </w:p>
    <w:p w:rsidR="00DB529E" w:rsidRDefault="00DB529E">
      <w:pPr>
        <w:numPr>
          <w:ilvl w:val="0"/>
          <w:numId w:val="10"/>
        </w:numPr>
        <w:rPr>
          <w:color w:val="000000"/>
        </w:rPr>
      </w:pPr>
      <w:r>
        <w:rPr>
          <w:color w:val="000000"/>
        </w:rPr>
        <w:t>Сущность и функции денег.</w:t>
      </w:r>
    </w:p>
    <w:p w:rsidR="00DB529E" w:rsidRDefault="00DB529E">
      <w:pPr>
        <w:numPr>
          <w:ilvl w:val="0"/>
          <w:numId w:val="10"/>
        </w:numPr>
        <w:rPr>
          <w:color w:val="000000"/>
        </w:rPr>
      </w:pPr>
      <w:r>
        <w:rPr>
          <w:color w:val="000000"/>
        </w:rPr>
        <w:t>Спрос на деньги. Равновесие на рынке денег.</w:t>
      </w:r>
    </w:p>
    <w:p w:rsidR="00DB529E" w:rsidRDefault="00DB529E">
      <w:pPr>
        <w:numPr>
          <w:ilvl w:val="0"/>
          <w:numId w:val="10"/>
        </w:numPr>
        <w:rPr>
          <w:color w:val="000000"/>
        </w:rPr>
      </w:pPr>
      <w:r>
        <w:rPr>
          <w:color w:val="000000"/>
        </w:rPr>
        <w:t xml:space="preserve">Виды денег, денежный оборот, эмиссия. </w:t>
      </w:r>
    </w:p>
    <w:p w:rsidR="00DB529E" w:rsidRDefault="00DB529E">
      <w:pPr>
        <w:numPr>
          <w:ilvl w:val="0"/>
          <w:numId w:val="10"/>
        </w:numPr>
        <w:rPr>
          <w:color w:val="000000"/>
        </w:rPr>
      </w:pPr>
      <w:r>
        <w:rPr>
          <w:color w:val="000000"/>
        </w:rPr>
        <w:t xml:space="preserve">Денежная система и ее элементы. </w:t>
      </w:r>
    </w:p>
    <w:p w:rsidR="00DB529E" w:rsidRDefault="00DB529E">
      <w:pPr>
        <w:numPr>
          <w:ilvl w:val="0"/>
          <w:numId w:val="10"/>
        </w:numPr>
        <w:rPr>
          <w:color w:val="000000"/>
        </w:rPr>
      </w:pPr>
      <w:r>
        <w:rPr>
          <w:color w:val="000000"/>
        </w:rPr>
        <w:t>Денежная масса и скорость обращения денег.</w:t>
      </w:r>
    </w:p>
    <w:p w:rsidR="00DB529E" w:rsidRDefault="00DB529E">
      <w:pPr>
        <w:numPr>
          <w:ilvl w:val="0"/>
          <w:numId w:val="10"/>
        </w:numPr>
        <w:rPr>
          <w:color w:val="000000"/>
        </w:rPr>
      </w:pPr>
      <w:r>
        <w:rPr>
          <w:color w:val="000000"/>
        </w:rPr>
        <w:t>Денежные агрегаты.</w:t>
      </w:r>
    </w:p>
    <w:p w:rsidR="00DB529E" w:rsidRDefault="00DB529E">
      <w:pPr>
        <w:numPr>
          <w:ilvl w:val="0"/>
          <w:numId w:val="10"/>
        </w:numPr>
        <w:rPr>
          <w:color w:val="000000"/>
        </w:rPr>
      </w:pPr>
      <w:r>
        <w:rPr>
          <w:color w:val="000000"/>
        </w:rPr>
        <w:t>Инфляция: виды и причины возникновения. Система антиинфляционных мер.</w:t>
      </w:r>
    </w:p>
    <w:p w:rsidR="00DB529E" w:rsidRDefault="00DB529E">
      <w:pPr>
        <w:numPr>
          <w:ilvl w:val="0"/>
          <w:numId w:val="10"/>
        </w:numPr>
        <w:rPr>
          <w:color w:val="000000"/>
        </w:rPr>
      </w:pPr>
      <w:r>
        <w:rPr>
          <w:color w:val="000000"/>
        </w:rPr>
        <w:t>Валютный рынок, валютные курсы, «валютный коридор».</w:t>
      </w:r>
    </w:p>
    <w:p w:rsidR="00DB529E" w:rsidRDefault="00DB529E">
      <w:pPr>
        <w:numPr>
          <w:ilvl w:val="0"/>
          <w:numId w:val="10"/>
        </w:numPr>
        <w:rPr>
          <w:color w:val="000000"/>
        </w:rPr>
      </w:pPr>
      <w:r>
        <w:rPr>
          <w:color w:val="000000"/>
        </w:rPr>
        <w:t>Мировая валютная система.</w:t>
      </w:r>
    </w:p>
    <w:p w:rsidR="00DB529E" w:rsidRDefault="00DB529E">
      <w:pPr>
        <w:numPr>
          <w:ilvl w:val="0"/>
          <w:numId w:val="10"/>
        </w:numPr>
        <w:rPr>
          <w:color w:val="000000"/>
        </w:rPr>
      </w:pPr>
      <w:r>
        <w:rPr>
          <w:color w:val="000000"/>
        </w:rPr>
        <w:t xml:space="preserve">Международные финансовые организации (МВФ, МБРР, ЕБРР и др.). </w:t>
      </w:r>
    </w:p>
    <w:p w:rsidR="00DB529E" w:rsidRDefault="00DB529E">
      <w:pPr>
        <w:numPr>
          <w:ilvl w:val="0"/>
          <w:numId w:val="10"/>
        </w:numPr>
        <w:rPr>
          <w:color w:val="000000"/>
        </w:rPr>
      </w:pPr>
      <w:r>
        <w:rPr>
          <w:color w:val="000000"/>
        </w:rPr>
        <w:t>Государственное регулирование валютного курса. Валютное регулирование и валютный контроль.</w:t>
      </w:r>
    </w:p>
    <w:p w:rsidR="00DB529E" w:rsidRDefault="00DB529E">
      <w:pPr>
        <w:numPr>
          <w:ilvl w:val="0"/>
          <w:numId w:val="10"/>
        </w:numPr>
        <w:rPr>
          <w:color w:val="000000"/>
        </w:rPr>
      </w:pPr>
      <w:r>
        <w:rPr>
          <w:color w:val="000000"/>
        </w:rPr>
        <w:t>Паритет покупательской способности и теория регулируемой валюты.</w:t>
      </w:r>
    </w:p>
    <w:p w:rsidR="00DB529E" w:rsidRDefault="00DB529E">
      <w:pPr>
        <w:numPr>
          <w:ilvl w:val="0"/>
          <w:numId w:val="10"/>
        </w:numPr>
        <w:rPr>
          <w:color w:val="000000"/>
        </w:rPr>
      </w:pPr>
      <w:r>
        <w:rPr>
          <w:color w:val="000000"/>
        </w:rPr>
        <w:t xml:space="preserve">Кредитная политика и механизм кредитования. </w:t>
      </w:r>
    </w:p>
    <w:p w:rsidR="00DB529E" w:rsidRDefault="00DB529E">
      <w:pPr>
        <w:numPr>
          <w:ilvl w:val="0"/>
          <w:numId w:val="10"/>
        </w:numPr>
        <w:rPr>
          <w:color w:val="000000"/>
        </w:rPr>
      </w:pPr>
      <w:r>
        <w:rPr>
          <w:color w:val="000000"/>
        </w:rPr>
        <w:t>Финансовый рынок: эмитенты, инвесторы, профессиональные участники рынка.</w:t>
      </w:r>
    </w:p>
    <w:p w:rsidR="00DB529E" w:rsidRDefault="00DB529E">
      <w:pPr>
        <w:numPr>
          <w:ilvl w:val="0"/>
          <w:numId w:val="10"/>
        </w:numPr>
        <w:rPr>
          <w:color w:val="000000"/>
        </w:rPr>
      </w:pPr>
      <w:r>
        <w:rPr>
          <w:color w:val="000000"/>
        </w:rPr>
        <w:t>Формы кредита и виды кредитования.</w:t>
      </w:r>
    </w:p>
    <w:p w:rsidR="00DB529E" w:rsidRDefault="00DB529E">
      <w:pPr>
        <w:numPr>
          <w:ilvl w:val="0"/>
          <w:numId w:val="10"/>
        </w:numPr>
        <w:rPr>
          <w:color w:val="000000"/>
        </w:rPr>
      </w:pPr>
      <w:r>
        <w:rPr>
          <w:color w:val="000000"/>
        </w:rPr>
        <w:t>Долгосрочное кредитование.</w:t>
      </w:r>
    </w:p>
    <w:p w:rsidR="00DB529E" w:rsidRDefault="00DB529E">
      <w:pPr>
        <w:numPr>
          <w:ilvl w:val="0"/>
          <w:numId w:val="10"/>
        </w:numPr>
        <w:rPr>
          <w:color w:val="000000"/>
        </w:rPr>
      </w:pPr>
      <w:r>
        <w:rPr>
          <w:color w:val="000000"/>
        </w:rPr>
        <w:t>Центральный банк России,  его функции и роль в системе денежно-кредитного регулирования экономики.</w:t>
      </w:r>
    </w:p>
    <w:p w:rsidR="00DB529E" w:rsidRDefault="00DB529E">
      <w:pPr>
        <w:numPr>
          <w:ilvl w:val="0"/>
          <w:numId w:val="10"/>
        </w:numPr>
        <w:rPr>
          <w:color w:val="000000"/>
        </w:rPr>
      </w:pPr>
      <w:r>
        <w:rPr>
          <w:color w:val="000000"/>
        </w:rPr>
        <w:t>Кредитная система РФ, ее сущность, функции и структура.</w:t>
      </w:r>
    </w:p>
    <w:p w:rsidR="00DB529E" w:rsidRDefault="00DB529E">
      <w:pPr>
        <w:numPr>
          <w:ilvl w:val="0"/>
          <w:numId w:val="10"/>
        </w:numPr>
        <w:rPr>
          <w:color w:val="000000"/>
        </w:rPr>
      </w:pPr>
      <w:r>
        <w:rPr>
          <w:color w:val="000000"/>
        </w:rPr>
        <w:t>Система  безналичных расчетов.</w:t>
      </w:r>
    </w:p>
    <w:p w:rsidR="00DB529E" w:rsidRDefault="00DB529E">
      <w:pPr>
        <w:numPr>
          <w:ilvl w:val="0"/>
          <w:numId w:val="10"/>
        </w:numPr>
        <w:rPr>
          <w:color w:val="000000"/>
        </w:rPr>
      </w:pPr>
      <w:r>
        <w:rPr>
          <w:color w:val="000000"/>
        </w:rPr>
        <w:t>Управление дебиторской задолженностью.</w:t>
      </w:r>
    </w:p>
    <w:p w:rsidR="00DB529E" w:rsidRDefault="00DB529E">
      <w:pPr>
        <w:numPr>
          <w:ilvl w:val="0"/>
          <w:numId w:val="10"/>
        </w:numPr>
        <w:rPr>
          <w:color w:val="000000"/>
        </w:rPr>
      </w:pPr>
      <w:r>
        <w:rPr>
          <w:color w:val="000000"/>
        </w:rPr>
        <w:t>Традиционные инструменты долгосрочного заимствования капитала.</w:t>
      </w:r>
    </w:p>
    <w:p w:rsidR="00DB529E" w:rsidRDefault="00DB529E">
      <w:pPr>
        <w:numPr>
          <w:ilvl w:val="0"/>
          <w:numId w:val="10"/>
        </w:numPr>
        <w:rPr>
          <w:color w:val="000000"/>
        </w:rPr>
      </w:pPr>
      <w:r>
        <w:rPr>
          <w:color w:val="000000"/>
        </w:rPr>
        <w:t>Современные долговые инструменты в области облигационного финансирования.</w:t>
      </w:r>
    </w:p>
    <w:p w:rsidR="00DB529E" w:rsidRDefault="00DB529E">
      <w:pPr>
        <w:numPr>
          <w:ilvl w:val="0"/>
          <w:numId w:val="10"/>
        </w:numPr>
        <w:rPr>
          <w:color w:val="000000"/>
        </w:rPr>
      </w:pPr>
      <w:r>
        <w:rPr>
          <w:color w:val="000000"/>
        </w:rPr>
        <w:t>Признаки несостоятельности (банкротства) и процедуры оздоровления финансов предприятия, предусмотренные Федеральным законом «О несостоятельности (банкротстве)».</w:t>
      </w:r>
    </w:p>
    <w:p w:rsidR="00DB529E" w:rsidRDefault="00DB529E">
      <w:pPr>
        <w:numPr>
          <w:ilvl w:val="0"/>
          <w:numId w:val="10"/>
        </w:numPr>
        <w:rPr>
          <w:color w:val="000000"/>
        </w:rPr>
      </w:pPr>
      <w:r>
        <w:rPr>
          <w:color w:val="000000"/>
        </w:rPr>
        <w:t>Содержание и этапы реструктуризации активов и пассивов предприятия.</w:t>
      </w:r>
    </w:p>
    <w:p w:rsidR="00DB529E" w:rsidRDefault="00DB529E">
      <w:pPr>
        <w:rPr>
          <w:caps/>
          <w:color w:val="000000"/>
        </w:rPr>
      </w:pPr>
    </w:p>
    <w:p w:rsidR="00DB529E" w:rsidRDefault="00DB529E">
      <w:pPr>
        <w:jc w:val="both"/>
        <w:rPr>
          <w:b/>
          <w:caps/>
          <w:color w:val="000000"/>
        </w:rPr>
      </w:pPr>
      <w:r>
        <w:rPr>
          <w:b/>
          <w:caps/>
          <w:color w:val="000000"/>
        </w:rPr>
        <w:t>2.3. порядок сдачи экзамена и критерии оценки знаний и умений                                          студентов</w:t>
      </w:r>
    </w:p>
    <w:p w:rsidR="00DB529E" w:rsidRDefault="00DB529E">
      <w:pPr>
        <w:ind w:firstLine="709"/>
        <w:jc w:val="both"/>
        <w:rPr>
          <w:b/>
          <w:color w:val="000000"/>
          <w:sz w:val="25"/>
        </w:rPr>
      </w:pPr>
      <w:r>
        <w:rPr>
          <w:color w:val="000000"/>
          <w:sz w:val="25"/>
        </w:rPr>
        <w:t>К сдаче экзамена допускается студент выпускного курса, в полном объеме выполнивший образовательную программу высшего профессионального образования (в том числе полную программу практики) в установленные учебным планом сроки и не имеющий академических задолженностей по курсам Рабочего учебного плана.</w:t>
      </w:r>
    </w:p>
    <w:p w:rsidR="00DB529E" w:rsidRDefault="00DB529E">
      <w:pPr>
        <w:shd w:val="clear" w:color="auto" w:fill="FFFFFF"/>
        <w:autoSpaceDE w:val="0"/>
        <w:autoSpaceDN w:val="0"/>
        <w:adjustRightInd w:val="0"/>
        <w:ind w:firstLine="709"/>
        <w:jc w:val="both"/>
        <w:rPr>
          <w:color w:val="000000"/>
          <w:sz w:val="25"/>
        </w:rPr>
      </w:pPr>
      <w:r>
        <w:rPr>
          <w:color w:val="000000"/>
          <w:sz w:val="25"/>
        </w:rPr>
        <w:t>Государственный междисциплинарный экзамен по специальности 080105</w:t>
      </w:r>
      <w:r>
        <w:rPr>
          <w:i/>
          <w:color w:val="000000"/>
          <w:sz w:val="25"/>
        </w:rPr>
        <w:t xml:space="preserve"> </w:t>
      </w:r>
      <w:r>
        <w:rPr>
          <w:color w:val="000000"/>
          <w:sz w:val="25"/>
        </w:rPr>
        <w:t xml:space="preserve">«Финансы и кредит» и </w:t>
      </w:r>
      <w:r>
        <w:rPr>
          <w:b/>
          <w:color w:val="000000"/>
          <w:sz w:val="25"/>
        </w:rPr>
        <w:t xml:space="preserve"> </w:t>
      </w:r>
      <w:r>
        <w:rPr>
          <w:color w:val="000000"/>
          <w:sz w:val="25"/>
        </w:rPr>
        <w:t>080109 «Бухгалтерский учет, анализ и аудит» проводится в устной форме с обязательным составлением письменных тезисов ответов на специально подготовленных для этого бланках и включает вопросы по дисциплинам входящим в блоки социально-экономических, общепрофессиональных, специальных дисциплин, а также дисциплин специализации. Количество и состав дисциплин, тематика вопросов, определяются выпускающей кафедрой и могут ежегодно изменяться по ее решению, что отражается в содержании междисциплинарного государственного экзамена по соответствующей специальности.</w:t>
      </w:r>
    </w:p>
    <w:p w:rsidR="00DB529E" w:rsidRDefault="00DB529E">
      <w:pPr>
        <w:ind w:firstLine="720"/>
        <w:jc w:val="both"/>
        <w:rPr>
          <w:color w:val="000000"/>
          <w:sz w:val="25"/>
        </w:rPr>
      </w:pPr>
      <w:r>
        <w:rPr>
          <w:color w:val="000000"/>
          <w:sz w:val="25"/>
        </w:rPr>
        <w:t>В каждом билете содержится по три вопроса. Порядок формирования билетов из  перечня вопросов определяется кафедрой.</w:t>
      </w:r>
    </w:p>
    <w:p w:rsidR="00DB529E" w:rsidRDefault="00DB529E">
      <w:pPr>
        <w:ind w:firstLine="540"/>
        <w:jc w:val="both"/>
        <w:rPr>
          <w:color w:val="000000"/>
          <w:sz w:val="25"/>
        </w:rPr>
      </w:pPr>
      <w:r>
        <w:rPr>
          <w:color w:val="000000"/>
          <w:sz w:val="25"/>
        </w:rPr>
        <w:t>На экзамен допускается взять только письменные принадлежности.</w:t>
      </w:r>
    </w:p>
    <w:p w:rsidR="00DB529E" w:rsidRDefault="00DB529E">
      <w:pPr>
        <w:ind w:firstLine="540"/>
        <w:jc w:val="both"/>
        <w:rPr>
          <w:color w:val="000000"/>
          <w:sz w:val="25"/>
        </w:rPr>
      </w:pPr>
      <w:r>
        <w:rPr>
          <w:color w:val="000000"/>
          <w:sz w:val="25"/>
        </w:rPr>
        <w:t>По решению ГЭК возможно использование законодательной и нормативной литературы по специальности (предоставляется Институтом).</w:t>
      </w:r>
    </w:p>
    <w:p w:rsidR="00DB529E" w:rsidRDefault="00DB529E">
      <w:pPr>
        <w:ind w:firstLine="709"/>
        <w:jc w:val="both"/>
        <w:rPr>
          <w:color w:val="000000"/>
          <w:sz w:val="25"/>
        </w:rPr>
      </w:pPr>
      <w:r>
        <w:rPr>
          <w:color w:val="000000"/>
          <w:sz w:val="25"/>
        </w:rPr>
        <w:t>Для ответа на билеты студентам предоставляется возможность подготовки в течении не менее 30 минут. Для ответа на вопросы билета каждому студенту предоставляется время для выступления (не более 10 минут), после чего председатель государственной экзаменационной комиссии (ГЭК) предлагает ее членам задать студенту дополнительные вопросы в рамках тематики вопросов в билете. Если студент затрудняется при ответе на дополнительные вопросы, члены комиссии могут задать вопросы в рамках всей тематики содержания государственного междисциплинарного экзамена. По решению председателя государственной экзаменационной комиссии студента могут попросить отвечать на дополнительные вопросы членов комиссии и после его ответа на отдельный вопрос билета, а также ответить на другие вопросы, входящие в тематику государственного междисциплинарного экзамена.</w:t>
      </w:r>
    </w:p>
    <w:p w:rsidR="00DB529E" w:rsidRDefault="00DB529E">
      <w:pPr>
        <w:ind w:firstLine="540"/>
        <w:jc w:val="both"/>
        <w:rPr>
          <w:color w:val="000000"/>
          <w:sz w:val="25"/>
        </w:rPr>
      </w:pPr>
      <w:r>
        <w:rPr>
          <w:color w:val="000000"/>
          <w:sz w:val="25"/>
        </w:rPr>
        <w:t>При принятии экзамена учитываются следующие критерии:</w:t>
      </w:r>
    </w:p>
    <w:p w:rsidR="00DB529E" w:rsidRDefault="00DB529E">
      <w:pPr>
        <w:numPr>
          <w:ilvl w:val="0"/>
          <w:numId w:val="18"/>
        </w:numPr>
        <w:ind w:firstLine="540"/>
        <w:jc w:val="both"/>
        <w:rPr>
          <w:color w:val="000000"/>
          <w:sz w:val="25"/>
        </w:rPr>
      </w:pPr>
      <w:r>
        <w:rPr>
          <w:color w:val="000000"/>
          <w:sz w:val="25"/>
        </w:rPr>
        <w:t>знание учебного материала предмета (учебной дисциплины);</w:t>
      </w:r>
    </w:p>
    <w:p w:rsidR="00DB529E" w:rsidRDefault="00DB529E">
      <w:pPr>
        <w:numPr>
          <w:ilvl w:val="0"/>
          <w:numId w:val="18"/>
        </w:numPr>
        <w:ind w:firstLine="540"/>
        <w:jc w:val="both"/>
        <w:rPr>
          <w:color w:val="000000"/>
          <w:sz w:val="25"/>
        </w:rPr>
      </w:pPr>
      <w:r>
        <w:rPr>
          <w:color w:val="000000"/>
          <w:sz w:val="25"/>
        </w:rPr>
        <w:t>умение выделять существенные положения предмета;</w:t>
      </w:r>
    </w:p>
    <w:p w:rsidR="00DB529E" w:rsidRDefault="00DB529E">
      <w:pPr>
        <w:numPr>
          <w:ilvl w:val="0"/>
          <w:numId w:val="18"/>
        </w:numPr>
        <w:ind w:firstLine="540"/>
        <w:jc w:val="both"/>
        <w:rPr>
          <w:color w:val="000000"/>
          <w:sz w:val="25"/>
        </w:rPr>
      </w:pPr>
      <w:r>
        <w:rPr>
          <w:color w:val="000000"/>
          <w:sz w:val="25"/>
        </w:rPr>
        <w:t>умение формулировать практические предложения по предмету;</w:t>
      </w:r>
    </w:p>
    <w:p w:rsidR="00DB529E" w:rsidRDefault="00DB529E">
      <w:pPr>
        <w:numPr>
          <w:ilvl w:val="0"/>
          <w:numId w:val="18"/>
        </w:numPr>
        <w:tabs>
          <w:tab w:val="clear" w:pos="720"/>
          <w:tab w:val="num" w:pos="1440"/>
        </w:tabs>
        <w:ind w:left="1440" w:hanging="180"/>
        <w:jc w:val="both"/>
        <w:rPr>
          <w:color w:val="000000"/>
          <w:sz w:val="25"/>
        </w:rPr>
      </w:pPr>
      <w:r>
        <w:rPr>
          <w:color w:val="000000"/>
          <w:sz w:val="25"/>
        </w:rPr>
        <w:t>умение применять теоретические знания для анализа конкретных экономических ситуаций и решения прикладных проблем;</w:t>
      </w:r>
    </w:p>
    <w:p w:rsidR="00DB529E" w:rsidRDefault="00DB529E">
      <w:pPr>
        <w:numPr>
          <w:ilvl w:val="0"/>
          <w:numId w:val="18"/>
        </w:numPr>
        <w:ind w:firstLine="540"/>
        <w:jc w:val="both"/>
        <w:rPr>
          <w:color w:val="000000"/>
          <w:sz w:val="25"/>
        </w:rPr>
      </w:pPr>
      <w:r>
        <w:rPr>
          <w:color w:val="000000"/>
          <w:sz w:val="25"/>
        </w:rPr>
        <w:t>общий (культурный) и специальный (профессиональный) язык ответа.</w:t>
      </w:r>
    </w:p>
    <w:p w:rsidR="00DB529E" w:rsidRDefault="00DB529E">
      <w:pPr>
        <w:ind w:firstLine="540"/>
        <w:jc w:val="both"/>
        <w:rPr>
          <w:color w:val="000000"/>
          <w:sz w:val="25"/>
        </w:rPr>
      </w:pPr>
      <w:r>
        <w:rPr>
          <w:color w:val="000000"/>
          <w:sz w:val="25"/>
        </w:rPr>
        <w:t xml:space="preserve">Результаты итогового государственного междисциплинарного экзамена определяются оценками «отлично», «хорошо», «удовлетворительно», «неудовлетворительно». </w:t>
      </w:r>
    </w:p>
    <w:p w:rsidR="00DB529E" w:rsidRDefault="00DB529E">
      <w:pPr>
        <w:ind w:firstLine="540"/>
        <w:jc w:val="both"/>
        <w:rPr>
          <w:color w:val="000000"/>
          <w:sz w:val="25"/>
        </w:rPr>
      </w:pPr>
      <w:r>
        <w:rPr>
          <w:color w:val="000000"/>
          <w:sz w:val="25"/>
        </w:rPr>
        <w:t>Оценка «отлично» - ставиться при полных, исчерпывающих, аргументированных ответах на все основные и дополнительные экзаменационные вопросы. Студент должен проявить владение современными научными, методическими разработками в области экономики, финансов бухучета и аудита. Ответы должны отличаться логической последовательностью, четкостью выражения мысли и обоснованностью выводов, характеризующих знание литературы, понятийного аппарата и источников нормативно - правовых актов, умения ими пользоваться при ответе.</w:t>
      </w:r>
    </w:p>
    <w:p w:rsidR="00DB529E" w:rsidRDefault="00DB529E">
      <w:pPr>
        <w:ind w:firstLine="540"/>
        <w:jc w:val="both"/>
        <w:rPr>
          <w:color w:val="000000"/>
          <w:sz w:val="25"/>
        </w:rPr>
      </w:pPr>
      <w:r>
        <w:rPr>
          <w:color w:val="000000"/>
          <w:sz w:val="25"/>
        </w:rPr>
        <w:t xml:space="preserve">Оценка «хорошо» - ставиться при точных и недостаточно полных основных и в полной мере аргументированных  дополнительных ответах на вопросы членов ГЭК. Ответы на основные вопросы должны отличаться логичностью, четкостью, знанием понятийного аппарата и литературы. Допускается неполнота аргументации по отдельным частным позициям положений или утверждений. </w:t>
      </w:r>
    </w:p>
    <w:p w:rsidR="00DB529E" w:rsidRDefault="00DB529E">
      <w:pPr>
        <w:ind w:firstLine="540"/>
        <w:jc w:val="both"/>
        <w:rPr>
          <w:color w:val="000000"/>
          <w:sz w:val="25"/>
        </w:rPr>
      </w:pPr>
      <w:r>
        <w:rPr>
          <w:color w:val="000000"/>
          <w:sz w:val="25"/>
        </w:rPr>
        <w:t>Оценка «удовлетворительно» - ставиться при неполных или слабо аргументированных ответах, характеризующих общее представление и элементарное понимание существа поставленных вопросов, понятийного аппарата и обязательной литературы.</w:t>
      </w:r>
    </w:p>
    <w:p w:rsidR="00DB529E" w:rsidRDefault="00DB529E">
      <w:pPr>
        <w:ind w:firstLine="540"/>
        <w:jc w:val="both"/>
        <w:rPr>
          <w:color w:val="000000"/>
          <w:sz w:val="25"/>
        </w:rPr>
      </w:pPr>
      <w:r>
        <w:rPr>
          <w:color w:val="000000"/>
          <w:sz w:val="25"/>
        </w:rPr>
        <w:t>При неудовлетворительном ответе на один из трех вопросов может быть выставлена положительная оценка «удовлетворительно», при условии наличия ответов на два других вопроса.</w:t>
      </w:r>
    </w:p>
    <w:p w:rsidR="00DB529E" w:rsidRDefault="00DB529E">
      <w:pPr>
        <w:ind w:firstLine="709"/>
        <w:jc w:val="both"/>
        <w:rPr>
          <w:color w:val="000000"/>
          <w:sz w:val="25"/>
        </w:rPr>
      </w:pPr>
      <w:r>
        <w:rPr>
          <w:color w:val="000000"/>
          <w:sz w:val="25"/>
        </w:rPr>
        <w:t>Оценка «неудовлетворительно»  - ставиться при незнании студентом существа хотя бы двух экзаменационных вопросов</w:t>
      </w:r>
    </w:p>
    <w:p w:rsidR="00DB529E" w:rsidRDefault="00DB529E">
      <w:pPr>
        <w:ind w:firstLine="709"/>
        <w:jc w:val="both"/>
        <w:rPr>
          <w:color w:val="000000"/>
          <w:sz w:val="25"/>
        </w:rPr>
      </w:pPr>
      <w:r>
        <w:rPr>
          <w:color w:val="000000"/>
          <w:sz w:val="25"/>
        </w:rPr>
        <w:t>Ответы студентов оцениваются каждым членом комиссии, а итоговая оценка по пятибалльной системе выставляется в результате закрытого обсуждения. При отсутствии большинства в решении вопроса об оценке, решающий голос принадлежит председателю государственной экзаменационной комиссии по приему междисциплинарного экзамена. Результаты междисциплинарного экзамена объявляются в день его проведения после оформления протокола заседания государственной аттестационной комиссии.</w:t>
      </w:r>
    </w:p>
    <w:p w:rsidR="00DB529E" w:rsidRDefault="00DB529E">
      <w:pPr>
        <w:ind w:firstLine="709"/>
        <w:jc w:val="both"/>
        <w:rPr>
          <w:color w:val="000000"/>
          <w:sz w:val="25"/>
        </w:rPr>
      </w:pPr>
      <w:r>
        <w:rPr>
          <w:color w:val="000000"/>
          <w:sz w:val="25"/>
        </w:rPr>
        <w:t>Каждый студент имеет право ознакомиться с результатами оценки своей работы. Листы с ответами студентов на экзаменационные вопросы хранятся в течение одного месяца в секретариате ГЭК.</w:t>
      </w:r>
    </w:p>
    <w:p w:rsidR="00DB529E" w:rsidRDefault="00DB529E">
      <w:pPr>
        <w:tabs>
          <w:tab w:val="num" w:pos="0"/>
        </w:tabs>
        <w:ind w:firstLine="720"/>
        <w:jc w:val="both"/>
        <w:rPr>
          <w:color w:val="000000"/>
          <w:sz w:val="25"/>
        </w:rPr>
      </w:pPr>
      <w:r>
        <w:rPr>
          <w:color w:val="000000"/>
          <w:sz w:val="25"/>
        </w:rPr>
        <w:t>Лицам, завершившим освоение основной образовательной программы и не подтвердившим соответствие подготовки требованиям государственного образовательного стандарта высшего профессионального образования итоговых аттестационных испытаний, при восстановлении в вузе назначаются повторные итоговые аттестационные испытания в порядке, определяемом высшим учебным заведением.</w:t>
      </w:r>
    </w:p>
    <w:p w:rsidR="00DB529E" w:rsidRDefault="00DB529E">
      <w:pPr>
        <w:tabs>
          <w:tab w:val="num" w:pos="0"/>
        </w:tabs>
        <w:ind w:firstLine="720"/>
        <w:jc w:val="both"/>
        <w:rPr>
          <w:color w:val="000000"/>
          <w:sz w:val="25"/>
        </w:rPr>
      </w:pPr>
      <w:r>
        <w:rPr>
          <w:color w:val="000000"/>
          <w:sz w:val="25"/>
        </w:rPr>
        <w:t>Лицам,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итоговые аттестационные испытания без отчисления из вуза.</w:t>
      </w:r>
    </w:p>
    <w:p w:rsidR="00DB529E" w:rsidRDefault="00DB529E">
      <w:pPr>
        <w:tabs>
          <w:tab w:val="num" w:pos="0"/>
        </w:tabs>
        <w:ind w:firstLine="720"/>
        <w:jc w:val="both"/>
        <w:rPr>
          <w:color w:val="000000"/>
          <w:sz w:val="25"/>
        </w:rPr>
      </w:pPr>
      <w:r>
        <w:rPr>
          <w:color w:val="000000"/>
          <w:sz w:val="25"/>
        </w:rPr>
        <w:t xml:space="preserve">Дополнительные заседания государственных аттестационных комиссий организуются в установленные высшим учебным заведением сроки, но не позднее четырех месяцев после подачи заявления лицом, не проходившим итоговых аттестационных испытаний по уважительной причине. </w:t>
      </w:r>
    </w:p>
    <w:p w:rsidR="00DB529E" w:rsidRDefault="00DB529E">
      <w:pPr>
        <w:shd w:val="clear" w:color="auto" w:fill="FFFFFF"/>
        <w:autoSpaceDE w:val="0"/>
        <w:autoSpaceDN w:val="0"/>
        <w:adjustRightInd w:val="0"/>
        <w:jc w:val="both"/>
        <w:rPr>
          <w:b/>
          <w:caps/>
          <w:color w:val="000000"/>
          <w:sz w:val="28"/>
        </w:rPr>
      </w:pPr>
      <w:r>
        <w:rPr>
          <w:color w:val="000000"/>
        </w:rPr>
        <w:br w:type="page"/>
      </w:r>
      <w:r>
        <w:rPr>
          <w:b/>
          <w:caps/>
          <w:color w:val="000000"/>
          <w:sz w:val="28"/>
        </w:rPr>
        <w:t>3. Подготовка и выполнение дипломной работы</w:t>
      </w:r>
    </w:p>
    <w:p w:rsidR="00DB529E" w:rsidRDefault="00DB529E">
      <w:pPr>
        <w:shd w:val="clear" w:color="auto" w:fill="FFFFFF"/>
        <w:autoSpaceDE w:val="0"/>
        <w:autoSpaceDN w:val="0"/>
        <w:adjustRightInd w:val="0"/>
        <w:ind w:firstLine="709"/>
        <w:jc w:val="both"/>
        <w:rPr>
          <w:b/>
          <w:color w:val="000000"/>
        </w:rPr>
      </w:pPr>
    </w:p>
    <w:p w:rsidR="00DB529E" w:rsidRDefault="00DB529E">
      <w:pPr>
        <w:shd w:val="clear" w:color="auto" w:fill="FFFFFF"/>
        <w:autoSpaceDE w:val="0"/>
        <w:autoSpaceDN w:val="0"/>
        <w:adjustRightInd w:val="0"/>
        <w:ind w:firstLine="709"/>
        <w:jc w:val="both"/>
        <w:rPr>
          <w:b/>
          <w:color w:val="000000"/>
        </w:rPr>
      </w:pPr>
      <w:r>
        <w:rPr>
          <w:b/>
          <w:color w:val="000000"/>
        </w:rPr>
        <w:t>3.1. ЦЕЛИ И ЗАДАЧИ ДИПЛОМНОЙ РАБОТЫ</w:t>
      </w:r>
    </w:p>
    <w:p w:rsidR="00DB529E" w:rsidRDefault="00DB529E">
      <w:pPr>
        <w:shd w:val="clear" w:color="auto" w:fill="FFFFFF"/>
        <w:autoSpaceDE w:val="0"/>
        <w:autoSpaceDN w:val="0"/>
        <w:adjustRightInd w:val="0"/>
        <w:ind w:firstLine="709"/>
        <w:jc w:val="center"/>
        <w:rPr>
          <w:color w:val="000000"/>
        </w:rPr>
      </w:pPr>
    </w:p>
    <w:p w:rsidR="00DB529E" w:rsidRDefault="00DB529E">
      <w:pPr>
        <w:shd w:val="clear" w:color="auto" w:fill="FFFFFF"/>
        <w:autoSpaceDE w:val="0"/>
        <w:autoSpaceDN w:val="0"/>
        <w:adjustRightInd w:val="0"/>
        <w:ind w:firstLine="709"/>
        <w:jc w:val="both"/>
        <w:rPr>
          <w:color w:val="000000"/>
        </w:rPr>
      </w:pPr>
      <w:r>
        <w:rPr>
          <w:color w:val="000000"/>
          <w:sz w:val="25"/>
        </w:rPr>
        <w:t>Дипломная работа - заключительный этап обучения студента в Институте. Целью выполнения дипломной работы является выявление подготовки студента как профессионала с высшим образованием, предусмотренных учебным планом, проверка его подготовленности к самостоятельной деятельности по полученной специальности, закрепление и углубление практических навыков работы в качестве специалиста. В процессе выполнения дипломных работ при постановке и решении конкретных производственных задач студент обязан:</w:t>
      </w:r>
    </w:p>
    <w:p w:rsidR="00DB529E" w:rsidRDefault="00DB529E">
      <w:pPr>
        <w:shd w:val="clear" w:color="auto" w:fill="FFFFFF"/>
        <w:autoSpaceDE w:val="0"/>
        <w:autoSpaceDN w:val="0"/>
        <w:adjustRightInd w:val="0"/>
        <w:ind w:firstLine="709"/>
        <w:jc w:val="both"/>
        <w:rPr>
          <w:color w:val="000000"/>
        </w:rPr>
      </w:pPr>
      <w:r>
        <w:rPr>
          <w:color w:val="000000"/>
          <w:sz w:val="25"/>
        </w:rPr>
        <w:t>• проявлять способность и навыки правильного применения теоретических положений научных дисциплин;</w:t>
      </w:r>
    </w:p>
    <w:p w:rsidR="00DB529E" w:rsidRDefault="00DB529E">
      <w:pPr>
        <w:shd w:val="clear" w:color="auto" w:fill="FFFFFF"/>
        <w:autoSpaceDE w:val="0"/>
        <w:autoSpaceDN w:val="0"/>
        <w:adjustRightInd w:val="0"/>
        <w:ind w:firstLine="709"/>
        <w:jc w:val="both"/>
        <w:rPr>
          <w:color w:val="000000"/>
        </w:rPr>
      </w:pPr>
      <w:r>
        <w:rPr>
          <w:color w:val="000000"/>
          <w:sz w:val="25"/>
        </w:rPr>
        <w:t>•  уметь использовать современные экономико-математические, эконометрические методы и модели, грамотно выполнять технико-экономические расчеты с использованием компьютерных средств;</w:t>
      </w:r>
    </w:p>
    <w:p w:rsidR="00DB529E" w:rsidRDefault="00DB529E">
      <w:pPr>
        <w:shd w:val="clear" w:color="auto" w:fill="FFFFFF"/>
        <w:autoSpaceDE w:val="0"/>
        <w:autoSpaceDN w:val="0"/>
        <w:adjustRightInd w:val="0"/>
        <w:ind w:firstLine="709"/>
        <w:jc w:val="both"/>
        <w:rPr>
          <w:color w:val="000000"/>
        </w:rPr>
      </w:pPr>
      <w:r>
        <w:rPr>
          <w:color w:val="000000"/>
          <w:sz w:val="25"/>
        </w:rPr>
        <w:t>•  уметь применять  передовые  достижения современной науки и практики,  обосновывать экономическую целесообразность их внедрения;</w:t>
      </w:r>
    </w:p>
    <w:p w:rsidR="00DB529E" w:rsidRDefault="00DB529E">
      <w:pPr>
        <w:ind w:firstLine="709"/>
        <w:jc w:val="both"/>
        <w:rPr>
          <w:color w:val="000000"/>
          <w:sz w:val="25"/>
        </w:rPr>
      </w:pPr>
      <w:r>
        <w:rPr>
          <w:color w:val="000000"/>
          <w:sz w:val="25"/>
        </w:rPr>
        <w:t>• уметь четко и логично формулировать свои мысли, предложения и рекомендации;</w:t>
      </w:r>
    </w:p>
    <w:p w:rsidR="00DB529E" w:rsidRDefault="00DB529E">
      <w:pPr>
        <w:shd w:val="clear" w:color="auto" w:fill="FFFFFF"/>
        <w:autoSpaceDE w:val="0"/>
        <w:autoSpaceDN w:val="0"/>
        <w:adjustRightInd w:val="0"/>
        <w:ind w:firstLine="709"/>
        <w:jc w:val="both"/>
        <w:rPr>
          <w:color w:val="000000"/>
          <w:sz w:val="25"/>
        </w:rPr>
      </w:pPr>
      <w:r>
        <w:rPr>
          <w:color w:val="000000"/>
          <w:sz w:val="25"/>
        </w:rPr>
        <w:t>•  делать   обоснованные   выводы   и   вносить   конкретные   предложения    по   улучшению деятельности предприятия.</w:t>
      </w:r>
    </w:p>
    <w:p w:rsidR="00DB529E" w:rsidRDefault="00DB529E">
      <w:pPr>
        <w:shd w:val="clear" w:color="auto" w:fill="FFFFFF"/>
        <w:autoSpaceDE w:val="0"/>
        <w:autoSpaceDN w:val="0"/>
        <w:adjustRightInd w:val="0"/>
        <w:ind w:firstLine="709"/>
        <w:jc w:val="both"/>
        <w:rPr>
          <w:color w:val="000000"/>
          <w:sz w:val="25"/>
        </w:rPr>
      </w:pPr>
      <w:r>
        <w:rPr>
          <w:color w:val="000000"/>
          <w:sz w:val="25"/>
        </w:rPr>
        <w:t>В соответствии с поставленными целями студент в процессе выполнения дипломной работы должен решить следующие задачи:</w:t>
      </w:r>
    </w:p>
    <w:p w:rsidR="00DB529E" w:rsidRDefault="00DB529E">
      <w:pPr>
        <w:shd w:val="clear" w:color="auto" w:fill="FFFFFF"/>
        <w:autoSpaceDE w:val="0"/>
        <w:autoSpaceDN w:val="0"/>
        <w:adjustRightInd w:val="0"/>
        <w:ind w:firstLine="709"/>
        <w:jc w:val="both"/>
        <w:rPr>
          <w:color w:val="000000"/>
          <w:sz w:val="25"/>
        </w:rPr>
      </w:pPr>
      <w:r>
        <w:rPr>
          <w:color w:val="000000"/>
          <w:sz w:val="25"/>
        </w:rPr>
        <w:t>1. Обосновать актуальность выбранной темы, ее ценность и значение для сфер управления предприятием (организацией, фирмой).</w:t>
      </w:r>
    </w:p>
    <w:p w:rsidR="00DB529E" w:rsidRDefault="00DB529E">
      <w:pPr>
        <w:shd w:val="clear" w:color="auto" w:fill="FFFFFF"/>
        <w:autoSpaceDE w:val="0"/>
        <w:autoSpaceDN w:val="0"/>
        <w:adjustRightInd w:val="0"/>
        <w:ind w:firstLine="709"/>
        <w:jc w:val="both"/>
        <w:rPr>
          <w:color w:val="000000"/>
          <w:sz w:val="25"/>
        </w:rPr>
      </w:pPr>
      <w:r>
        <w:rPr>
          <w:color w:val="000000"/>
          <w:sz w:val="25"/>
        </w:rPr>
        <w:t>2. Изучить теоретические положения, нормативно-техническую до</w:t>
      </w:r>
      <w:r>
        <w:rPr>
          <w:color w:val="000000"/>
          <w:sz w:val="25"/>
        </w:rPr>
        <w:softHyphen/>
        <w:t>кументацию, статистические материалы, справочную и научную литературу по избранной теме.</w:t>
      </w:r>
    </w:p>
    <w:p w:rsidR="00DB529E" w:rsidRDefault="00DB529E">
      <w:pPr>
        <w:shd w:val="clear" w:color="auto" w:fill="FFFFFF"/>
        <w:autoSpaceDE w:val="0"/>
        <w:autoSpaceDN w:val="0"/>
        <w:adjustRightInd w:val="0"/>
        <w:ind w:firstLine="709"/>
        <w:jc w:val="both"/>
        <w:rPr>
          <w:color w:val="000000"/>
          <w:sz w:val="25"/>
        </w:rPr>
      </w:pPr>
      <w:r>
        <w:rPr>
          <w:color w:val="000000"/>
          <w:sz w:val="25"/>
        </w:rPr>
        <w:t>3. Изучить материально-технические и социально-экономические условия   производства   и   характер   их   влияния   на   изменения технико-экономических   показателей  работы   и   управленческой ситуации конкретного предприятия.</w:t>
      </w:r>
    </w:p>
    <w:p w:rsidR="00DB529E" w:rsidRDefault="00DB529E">
      <w:pPr>
        <w:shd w:val="clear" w:color="auto" w:fill="FFFFFF"/>
        <w:autoSpaceDE w:val="0"/>
        <w:autoSpaceDN w:val="0"/>
        <w:adjustRightInd w:val="0"/>
        <w:ind w:firstLine="709"/>
        <w:jc w:val="both"/>
        <w:rPr>
          <w:color w:val="000000"/>
          <w:sz w:val="25"/>
        </w:rPr>
      </w:pPr>
      <w:r>
        <w:rPr>
          <w:color w:val="000000"/>
          <w:sz w:val="25"/>
        </w:rPr>
        <w:t>4.  Собрать необходимый статистический материал для проведения конкретного анализа</w:t>
      </w:r>
    </w:p>
    <w:p w:rsidR="00DB529E" w:rsidRDefault="00DB529E">
      <w:pPr>
        <w:shd w:val="clear" w:color="auto" w:fill="FFFFFF"/>
        <w:autoSpaceDE w:val="0"/>
        <w:autoSpaceDN w:val="0"/>
        <w:adjustRightInd w:val="0"/>
        <w:ind w:firstLine="709"/>
        <w:jc w:val="both"/>
        <w:rPr>
          <w:color w:val="000000"/>
          <w:sz w:val="25"/>
        </w:rPr>
      </w:pPr>
      <w:r>
        <w:rPr>
          <w:color w:val="000000"/>
          <w:sz w:val="25"/>
        </w:rPr>
        <w:t>5. Изложить свою точку зрения по дискуссионным вопросам, от</w:t>
      </w:r>
      <w:r>
        <w:rPr>
          <w:color w:val="000000"/>
          <w:sz w:val="25"/>
        </w:rPr>
        <w:softHyphen/>
        <w:t>носящимся к теме.</w:t>
      </w:r>
    </w:p>
    <w:p w:rsidR="00DB529E" w:rsidRDefault="00DB529E">
      <w:pPr>
        <w:shd w:val="clear" w:color="auto" w:fill="FFFFFF"/>
        <w:autoSpaceDE w:val="0"/>
        <w:autoSpaceDN w:val="0"/>
        <w:adjustRightInd w:val="0"/>
        <w:ind w:firstLine="709"/>
        <w:jc w:val="both"/>
        <w:rPr>
          <w:color w:val="000000"/>
          <w:sz w:val="25"/>
        </w:rPr>
      </w:pPr>
      <w:r>
        <w:rPr>
          <w:color w:val="000000"/>
          <w:sz w:val="25"/>
        </w:rPr>
        <w:t>6. Провести анализ собранных данных, используя соответствующие методы обработки и анализа информации.</w:t>
      </w:r>
    </w:p>
    <w:p w:rsidR="00DB529E" w:rsidRDefault="00DB529E">
      <w:pPr>
        <w:shd w:val="clear" w:color="auto" w:fill="FFFFFF"/>
        <w:autoSpaceDE w:val="0"/>
        <w:autoSpaceDN w:val="0"/>
        <w:adjustRightInd w:val="0"/>
        <w:ind w:firstLine="709"/>
        <w:jc w:val="both"/>
        <w:rPr>
          <w:color w:val="000000"/>
          <w:sz w:val="25"/>
        </w:rPr>
      </w:pPr>
      <w:r>
        <w:rPr>
          <w:color w:val="000000"/>
          <w:sz w:val="25"/>
        </w:rPr>
        <w:t>7.  Сделать выводы  и разработать рекомендации на основе про</w:t>
      </w:r>
      <w:r>
        <w:rPr>
          <w:color w:val="000000"/>
          <w:sz w:val="25"/>
        </w:rPr>
        <w:softHyphen/>
        <w:t>веденного анализа по повышению эффективности работы пред</w:t>
      </w:r>
      <w:r>
        <w:rPr>
          <w:color w:val="000000"/>
          <w:sz w:val="25"/>
        </w:rPr>
        <w:softHyphen/>
        <w:t>приятия</w:t>
      </w:r>
    </w:p>
    <w:p w:rsidR="00DB529E" w:rsidRDefault="00DB529E">
      <w:pPr>
        <w:shd w:val="clear" w:color="auto" w:fill="FFFFFF"/>
        <w:autoSpaceDE w:val="0"/>
        <w:autoSpaceDN w:val="0"/>
        <w:adjustRightInd w:val="0"/>
        <w:ind w:firstLine="709"/>
        <w:jc w:val="both"/>
        <w:rPr>
          <w:color w:val="000000"/>
          <w:sz w:val="25"/>
        </w:rPr>
      </w:pPr>
      <w:r>
        <w:rPr>
          <w:color w:val="000000"/>
          <w:sz w:val="25"/>
        </w:rPr>
        <w:t>8. Выполнить расчет экономической эффективности от внедрения предлагаемых мероприятий.</w:t>
      </w:r>
    </w:p>
    <w:p w:rsidR="00DB529E" w:rsidRDefault="00DB529E">
      <w:pPr>
        <w:shd w:val="clear" w:color="auto" w:fill="FFFFFF"/>
        <w:autoSpaceDE w:val="0"/>
        <w:autoSpaceDN w:val="0"/>
        <w:adjustRightInd w:val="0"/>
        <w:ind w:firstLine="709"/>
        <w:jc w:val="both"/>
        <w:rPr>
          <w:color w:val="000000"/>
          <w:sz w:val="25"/>
        </w:rPr>
      </w:pPr>
      <w:r>
        <w:rPr>
          <w:color w:val="000000"/>
          <w:sz w:val="25"/>
        </w:rPr>
        <w:t>9.  Оформить   дипломную   работу   соответствие   с   нормативными требованиями, предъявляемыми к подобным материалам.</w:t>
      </w:r>
    </w:p>
    <w:p w:rsidR="00DB529E" w:rsidRDefault="00DB529E">
      <w:pPr>
        <w:shd w:val="clear" w:color="auto" w:fill="FFFFFF"/>
        <w:autoSpaceDE w:val="0"/>
        <w:autoSpaceDN w:val="0"/>
        <w:adjustRightInd w:val="0"/>
        <w:ind w:firstLine="709"/>
        <w:jc w:val="both"/>
        <w:rPr>
          <w:color w:val="000000"/>
        </w:rPr>
      </w:pPr>
      <w:r>
        <w:rPr>
          <w:color w:val="000000"/>
          <w:sz w:val="25"/>
        </w:rPr>
        <w:t xml:space="preserve">Дипломная работа, являющаяся </w:t>
      </w:r>
      <w:r>
        <w:rPr>
          <w:b/>
          <w:color w:val="000000"/>
          <w:sz w:val="25"/>
        </w:rPr>
        <w:t>самостоятельной</w:t>
      </w:r>
      <w:r>
        <w:rPr>
          <w:color w:val="000000"/>
          <w:sz w:val="25"/>
        </w:rPr>
        <w:t xml:space="preserve"> выпускной квалификационной работой будущего специалиста, должна иметь комплексный характер, т. е. содержать анализ изученной литературы, анализ и комплексное решение вопросов организации, планирования, экономики и управления на предприятии и его структурных подразделениях, обоснованные конкретные предложения по повышению эффективности работы предприятия.</w:t>
      </w:r>
    </w:p>
    <w:p w:rsidR="00DB529E" w:rsidRDefault="00DB529E">
      <w:pPr>
        <w:shd w:val="clear" w:color="auto" w:fill="FFFFFF"/>
        <w:autoSpaceDE w:val="0"/>
        <w:autoSpaceDN w:val="0"/>
        <w:adjustRightInd w:val="0"/>
        <w:ind w:firstLine="709"/>
        <w:jc w:val="both"/>
        <w:rPr>
          <w:color w:val="000000"/>
        </w:rPr>
      </w:pPr>
      <w:r>
        <w:rPr>
          <w:color w:val="000000"/>
          <w:sz w:val="25"/>
        </w:rPr>
        <w:t>Разработка дипломного проекта должна осуществляться на конкретных материалах предприятия, на котором студент проходил преддипломную практику, и исходить из актуальности задач, стоящих перед фирмой.</w:t>
      </w:r>
    </w:p>
    <w:p w:rsidR="00DB529E" w:rsidRDefault="00DB529E">
      <w:pPr>
        <w:shd w:val="clear" w:color="auto" w:fill="FFFFFF"/>
        <w:autoSpaceDE w:val="0"/>
        <w:autoSpaceDN w:val="0"/>
        <w:adjustRightInd w:val="0"/>
        <w:ind w:firstLine="709"/>
        <w:jc w:val="both"/>
        <w:rPr>
          <w:color w:val="000000"/>
        </w:rPr>
      </w:pPr>
      <w:r>
        <w:rPr>
          <w:color w:val="000000"/>
          <w:sz w:val="25"/>
        </w:rPr>
        <w:t>В процессе выполнения работы студент должен проявить знания в области:</w:t>
      </w:r>
    </w:p>
    <w:p w:rsidR="00DB529E" w:rsidRDefault="00DB529E">
      <w:pPr>
        <w:shd w:val="clear" w:color="auto" w:fill="FFFFFF"/>
        <w:autoSpaceDE w:val="0"/>
        <w:autoSpaceDN w:val="0"/>
        <w:adjustRightInd w:val="0"/>
        <w:ind w:firstLine="709"/>
        <w:jc w:val="both"/>
        <w:rPr>
          <w:color w:val="000000"/>
        </w:rPr>
      </w:pPr>
      <w:r>
        <w:rPr>
          <w:color w:val="000000"/>
          <w:sz w:val="25"/>
        </w:rPr>
        <w:t>• экономического анализа, организации и управления в сфере производства;</w:t>
      </w:r>
    </w:p>
    <w:p w:rsidR="00DB529E" w:rsidRDefault="00DB529E">
      <w:pPr>
        <w:shd w:val="clear" w:color="auto" w:fill="FFFFFF"/>
        <w:autoSpaceDE w:val="0"/>
        <w:autoSpaceDN w:val="0"/>
        <w:adjustRightInd w:val="0"/>
        <w:ind w:firstLine="709"/>
        <w:jc w:val="both"/>
        <w:rPr>
          <w:color w:val="000000"/>
        </w:rPr>
      </w:pPr>
      <w:r>
        <w:rPr>
          <w:color w:val="000000"/>
          <w:sz w:val="25"/>
        </w:rPr>
        <w:t>• реструктуризации различных аспектов деятельности предприятия;</w:t>
      </w:r>
    </w:p>
    <w:p w:rsidR="00DB529E" w:rsidRDefault="00DB529E">
      <w:pPr>
        <w:shd w:val="clear" w:color="auto" w:fill="FFFFFF"/>
        <w:autoSpaceDE w:val="0"/>
        <w:autoSpaceDN w:val="0"/>
        <w:adjustRightInd w:val="0"/>
        <w:ind w:left="900" w:hanging="180"/>
        <w:jc w:val="both"/>
        <w:rPr>
          <w:color w:val="000000"/>
        </w:rPr>
      </w:pPr>
      <w:r>
        <w:rPr>
          <w:color w:val="000000"/>
          <w:sz w:val="25"/>
        </w:rPr>
        <w:t>• исследования спроса, ценообразования на основе применения различных математических методов и современной компьютерной техники;</w:t>
      </w:r>
    </w:p>
    <w:p w:rsidR="00DB529E" w:rsidRDefault="00DB529E">
      <w:pPr>
        <w:shd w:val="clear" w:color="auto" w:fill="FFFFFF"/>
        <w:autoSpaceDE w:val="0"/>
        <w:autoSpaceDN w:val="0"/>
        <w:adjustRightInd w:val="0"/>
        <w:ind w:firstLine="709"/>
        <w:jc w:val="both"/>
        <w:rPr>
          <w:color w:val="000000"/>
        </w:rPr>
      </w:pPr>
      <w:r>
        <w:rPr>
          <w:color w:val="000000"/>
          <w:sz w:val="25"/>
        </w:rPr>
        <w:t>• антикризисного управления предприятием;</w:t>
      </w:r>
    </w:p>
    <w:p w:rsidR="00DB529E" w:rsidRDefault="00DB529E">
      <w:pPr>
        <w:shd w:val="clear" w:color="auto" w:fill="FFFFFF"/>
        <w:autoSpaceDE w:val="0"/>
        <w:autoSpaceDN w:val="0"/>
        <w:adjustRightInd w:val="0"/>
        <w:ind w:firstLine="709"/>
        <w:jc w:val="both"/>
        <w:rPr>
          <w:color w:val="000000"/>
        </w:rPr>
      </w:pPr>
      <w:r>
        <w:rPr>
          <w:color w:val="000000"/>
          <w:sz w:val="25"/>
        </w:rPr>
        <w:t>• стратегического планирования и управления коммерческой деятельностью;</w:t>
      </w:r>
    </w:p>
    <w:p w:rsidR="00DB529E" w:rsidRDefault="00DB529E">
      <w:pPr>
        <w:shd w:val="clear" w:color="auto" w:fill="FFFFFF"/>
        <w:autoSpaceDE w:val="0"/>
        <w:autoSpaceDN w:val="0"/>
        <w:adjustRightInd w:val="0"/>
        <w:ind w:firstLine="709"/>
        <w:jc w:val="both"/>
        <w:rPr>
          <w:color w:val="000000"/>
        </w:rPr>
      </w:pPr>
      <w:r>
        <w:rPr>
          <w:color w:val="000000"/>
          <w:sz w:val="25"/>
        </w:rPr>
        <w:t>• инвестиционного проектирования на основе доходности и риска.</w:t>
      </w:r>
    </w:p>
    <w:p w:rsidR="00DB529E" w:rsidRDefault="00DB529E">
      <w:pPr>
        <w:shd w:val="clear" w:color="auto" w:fill="FFFFFF"/>
        <w:autoSpaceDE w:val="0"/>
        <w:autoSpaceDN w:val="0"/>
        <w:adjustRightInd w:val="0"/>
        <w:ind w:firstLine="709"/>
        <w:jc w:val="both"/>
        <w:rPr>
          <w:color w:val="000000"/>
        </w:rPr>
      </w:pPr>
      <w:r>
        <w:rPr>
          <w:color w:val="000000"/>
          <w:sz w:val="25"/>
        </w:rPr>
        <w:t>В работе должны содержаться элементы научного исследования, а студент в ходе работы должен проявить навыки в исследовании организационно-управленческих решений.</w:t>
      </w:r>
    </w:p>
    <w:p w:rsidR="00DB529E" w:rsidRDefault="00DB529E">
      <w:pPr>
        <w:shd w:val="clear" w:color="auto" w:fill="FFFFFF"/>
        <w:autoSpaceDE w:val="0"/>
        <w:autoSpaceDN w:val="0"/>
        <w:adjustRightInd w:val="0"/>
        <w:ind w:firstLine="709"/>
        <w:rPr>
          <w:b/>
          <w:color w:val="000000"/>
          <w:sz w:val="23"/>
        </w:rPr>
      </w:pPr>
    </w:p>
    <w:p w:rsidR="00DB529E" w:rsidRDefault="00DB529E">
      <w:pPr>
        <w:shd w:val="clear" w:color="auto" w:fill="FFFFFF"/>
        <w:autoSpaceDE w:val="0"/>
        <w:autoSpaceDN w:val="0"/>
        <w:adjustRightInd w:val="0"/>
        <w:rPr>
          <w:color w:val="000000"/>
        </w:rPr>
      </w:pPr>
      <w:r>
        <w:rPr>
          <w:b/>
          <w:color w:val="000000"/>
          <w:sz w:val="23"/>
        </w:rPr>
        <w:t>3.2. ОСНОВНЫЕ ЭТАПЫ ПОДГОТОВКИ ДИПЛОМНОЙ РАБОТЫ</w:t>
      </w:r>
    </w:p>
    <w:p w:rsidR="00DB529E" w:rsidRDefault="00DB529E">
      <w:pPr>
        <w:ind w:firstLine="709"/>
        <w:jc w:val="both"/>
        <w:rPr>
          <w:color w:val="000000"/>
          <w:sz w:val="25"/>
        </w:rPr>
      </w:pPr>
      <w:r>
        <w:rPr>
          <w:color w:val="000000"/>
          <w:sz w:val="25"/>
        </w:rPr>
        <w:t xml:space="preserve">В процессе выполнения дипломной работы должны быть выполнены следующие этапы: </w:t>
      </w:r>
    </w:p>
    <w:p w:rsidR="00DB529E" w:rsidRDefault="00DB529E">
      <w:pPr>
        <w:ind w:firstLine="709"/>
        <w:jc w:val="both"/>
        <w:rPr>
          <w:color w:val="000000"/>
          <w:sz w:val="25"/>
        </w:rPr>
      </w:pPr>
      <w:r>
        <w:rPr>
          <w:color w:val="000000"/>
          <w:sz w:val="25"/>
        </w:rPr>
        <w:t xml:space="preserve">выбор и согласование темы; </w:t>
      </w:r>
    </w:p>
    <w:p w:rsidR="00DB529E" w:rsidRDefault="00DB529E">
      <w:pPr>
        <w:ind w:firstLine="709"/>
        <w:jc w:val="both"/>
        <w:rPr>
          <w:color w:val="000000"/>
          <w:sz w:val="25"/>
        </w:rPr>
      </w:pPr>
      <w:r>
        <w:rPr>
          <w:color w:val="000000"/>
          <w:sz w:val="25"/>
        </w:rPr>
        <w:t xml:space="preserve">закрепление студента за руководителем; </w:t>
      </w:r>
    </w:p>
    <w:p w:rsidR="00DB529E" w:rsidRDefault="00DB529E">
      <w:pPr>
        <w:ind w:firstLine="709"/>
        <w:jc w:val="both"/>
        <w:rPr>
          <w:color w:val="000000"/>
          <w:sz w:val="25"/>
        </w:rPr>
      </w:pPr>
      <w:r>
        <w:rPr>
          <w:color w:val="000000"/>
          <w:sz w:val="25"/>
        </w:rPr>
        <w:t>утверждение темы дипломной работы;</w:t>
      </w:r>
    </w:p>
    <w:p w:rsidR="00DB529E" w:rsidRDefault="00DB529E">
      <w:pPr>
        <w:ind w:firstLine="709"/>
        <w:jc w:val="both"/>
        <w:rPr>
          <w:color w:val="000000"/>
          <w:sz w:val="25"/>
        </w:rPr>
      </w:pPr>
      <w:r>
        <w:rPr>
          <w:color w:val="000000"/>
          <w:sz w:val="25"/>
        </w:rPr>
        <w:t xml:space="preserve">составление плана выполнения дипломной работы; </w:t>
      </w:r>
    </w:p>
    <w:p w:rsidR="00DB529E" w:rsidRDefault="00DB529E">
      <w:pPr>
        <w:ind w:firstLine="709"/>
        <w:jc w:val="both"/>
        <w:rPr>
          <w:color w:val="000000"/>
          <w:sz w:val="25"/>
        </w:rPr>
      </w:pPr>
      <w:r>
        <w:rPr>
          <w:color w:val="000000"/>
          <w:sz w:val="25"/>
        </w:rPr>
        <w:t xml:space="preserve">оформление задания на дипломную работу; </w:t>
      </w:r>
    </w:p>
    <w:p w:rsidR="00DB529E" w:rsidRDefault="00DB529E">
      <w:pPr>
        <w:ind w:firstLine="709"/>
        <w:jc w:val="both"/>
        <w:rPr>
          <w:color w:val="000000"/>
          <w:sz w:val="25"/>
        </w:rPr>
      </w:pPr>
      <w:r>
        <w:rPr>
          <w:color w:val="000000"/>
          <w:sz w:val="25"/>
        </w:rPr>
        <w:t xml:space="preserve">выполнение задания на преддипломную практику; </w:t>
      </w:r>
    </w:p>
    <w:p w:rsidR="00DB529E" w:rsidRDefault="00DB529E">
      <w:pPr>
        <w:ind w:firstLine="709"/>
        <w:jc w:val="both"/>
        <w:rPr>
          <w:color w:val="000000"/>
          <w:sz w:val="25"/>
        </w:rPr>
      </w:pPr>
      <w:r>
        <w:rPr>
          <w:color w:val="000000"/>
          <w:sz w:val="25"/>
        </w:rPr>
        <w:t xml:space="preserve">прохождение преддипломной практики; </w:t>
      </w:r>
    </w:p>
    <w:p w:rsidR="00DB529E" w:rsidRDefault="00DB529E">
      <w:pPr>
        <w:ind w:firstLine="709"/>
        <w:jc w:val="both"/>
        <w:rPr>
          <w:color w:val="000000"/>
          <w:sz w:val="25"/>
        </w:rPr>
      </w:pPr>
      <w:r>
        <w:rPr>
          <w:color w:val="000000"/>
          <w:sz w:val="25"/>
        </w:rPr>
        <w:t xml:space="preserve">представление и защита отчета по преддипломной практике; </w:t>
      </w:r>
    </w:p>
    <w:p w:rsidR="00DB529E" w:rsidRDefault="00DB529E">
      <w:pPr>
        <w:ind w:firstLine="709"/>
        <w:jc w:val="both"/>
        <w:rPr>
          <w:color w:val="000000"/>
          <w:sz w:val="25"/>
        </w:rPr>
      </w:pPr>
      <w:r>
        <w:rPr>
          <w:color w:val="000000"/>
          <w:sz w:val="25"/>
        </w:rPr>
        <w:t xml:space="preserve">написание основных разделов дипломной работы; </w:t>
      </w:r>
    </w:p>
    <w:p w:rsidR="00DB529E" w:rsidRDefault="00DB529E">
      <w:pPr>
        <w:ind w:firstLine="709"/>
        <w:jc w:val="both"/>
        <w:rPr>
          <w:color w:val="000000"/>
          <w:sz w:val="25"/>
        </w:rPr>
      </w:pPr>
      <w:r>
        <w:rPr>
          <w:color w:val="000000"/>
          <w:sz w:val="25"/>
        </w:rPr>
        <w:t xml:space="preserve">оформление дипломной работы и представление ее на кафедру; </w:t>
      </w:r>
    </w:p>
    <w:p w:rsidR="00DB529E" w:rsidRDefault="00DB529E">
      <w:pPr>
        <w:ind w:firstLine="709"/>
        <w:jc w:val="both"/>
        <w:rPr>
          <w:color w:val="000000"/>
          <w:sz w:val="25"/>
        </w:rPr>
      </w:pPr>
      <w:r>
        <w:rPr>
          <w:color w:val="000000"/>
          <w:sz w:val="25"/>
        </w:rPr>
        <w:t xml:space="preserve">прохождение допуска дипломной работы к защите; </w:t>
      </w:r>
    </w:p>
    <w:p w:rsidR="00DB529E" w:rsidRDefault="00DB529E">
      <w:pPr>
        <w:ind w:firstLine="709"/>
        <w:jc w:val="both"/>
        <w:rPr>
          <w:color w:val="000000"/>
          <w:sz w:val="25"/>
        </w:rPr>
      </w:pPr>
      <w:r>
        <w:rPr>
          <w:color w:val="000000"/>
          <w:sz w:val="25"/>
        </w:rPr>
        <w:t>подготовка к защите дипломной работы, оформление иллюстраций, приложений, раздаточных материалов;</w:t>
      </w:r>
    </w:p>
    <w:p w:rsidR="00DB529E" w:rsidRDefault="00DB529E">
      <w:pPr>
        <w:shd w:val="clear" w:color="auto" w:fill="FFFFFF"/>
        <w:autoSpaceDE w:val="0"/>
        <w:autoSpaceDN w:val="0"/>
        <w:adjustRightInd w:val="0"/>
        <w:ind w:firstLine="709"/>
        <w:jc w:val="both"/>
        <w:rPr>
          <w:color w:val="000000"/>
        </w:rPr>
      </w:pPr>
      <w:r>
        <w:rPr>
          <w:color w:val="000000"/>
          <w:sz w:val="25"/>
        </w:rPr>
        <w:t>защита дипломной работы в ГАК;</w:t>
      </w:r>
    </w:p>
    <w:p w:rsidR="00DB529E" w:rsidRDefault="00DB529E">
      <w:pPr>
        <w:shd w:val="clear" w:color="auto" w:fill="FFFFFF"/>
        <w:autoSpaceDE w:val="0"/>
        <w:autoSpaceDN w:val="0"/>
        <w:adjustRightInd w:val="0"/>
        <w:ind w:firstLine="709"/>
        <w:jc w:val="both"/>
        <w:rPr>
          <w:color w:val="000000"/>
          <w:sz w:val="25"/>
        </w:rPr>
      </w:pPr>
      <w:r>
        <w:rPr>
          <w:color w:val="000000"/>
          <w:sz w:val="25"/>
        </w:rPr>
        <w:t>оформление документов, необходимых для получения диплома.</w:t>
      </w:r>
    </w:p>
    <w:p w:rsidR="00DB529E" w:rsidRDefault="00DB529E">
      <w:pPr>
        <w:shd w:val="clear" w:color="auto" w:fill="FFFFFF"/>
        <w:autoSpaceDE w:val="0"/>
        <w:autoSpaceDN w:val="0"/>
        <w:adjustRightInd w:val="0"/>
        <w:ind w:firstLine="709"/>
        <w:jc w:val="both"/>
        <w:rPr>
          <w:color w:val="000000"/>
          <w:sz w:val="25"/>
        </w:rPr>
      </w:pPr>
    </w:p>
    <w:p w:rsidR="00DB529E" w:rsidRDefault="00DB529E">
      <w:pPr>
        <w:shd w:val="clear" w:color="auto" w:fill="FFFFFF"/>
        <w:autoSpaceDE w:val="0"/>
        <w:autoSpaceDN w:val="0"/>
        <w:adjustRightInd w:val="0"/>
        <w:ind w:firstLine="709"/>
        <w:jc w:val="both"/>
        <w:rPr>
          <w:color w:val="000000"/>
          <w:sz w:val="25"/>
        </w:rPr>
      </w:pPr>
      <w:r>
        <w:rPr>
          <w:color w:val="000000"/>
          <w:sz w:val="25"/>
        </w:rPr>
        <w:t>Успешное выполнение дипломной работы во многом зависит от четкого соблюдения установленных сроков и последовательного выполнения отдельных этапов работы. При этом рекомендуется составить примерно следующий календарный план разработки дипломного проекта (приложение 1) Перечень основных мероприятий по работе над дипломным проектом  представлен ниже:</w:t>
      </w:r>
    </w:p>
    <w:p w:rsidR="00DB529E" w:rsidRDefault="00DB529E">
      <w:pPr>
        <w:shd w:val="clear" w:color="auto" w:fill="FFFFFF"/>
        <w:autoSpaceDE w:val="0"/>
        <w:autoSpaceDN w:val="0"/>
        <w:adjustRightInd w:val="0"/>
        <w:ind w:firstLine="709"/>
        <w:jc w:val="both"/>
        <w:rPr>
          <w:color w:val="000000"/>
          <w:sz w:val="25"/>
        </w:rPr>
      </w:pPr>
      <w:r>
        <w:rPr>
          <w:b/>
          <w:color w:val="000000"/>
          <w:sz w:val="25"/>
        </w:rPr>
        <w:t>1.</w:t>
      </w:r>
      <w:r>
        <w:rPr>
          <w:color w:val="000000"/>
          <w:sz w:val="25"/>
        </w:rPr>
        <w:t xml:space="preserve">  </w:t>
      </w:r>
      <w:r>
        <w:rPr>
          <w:b/>
          <w:color w:val="000000"/>
          <w:sz w:val="25"/>
        </w:rPr>
        <w:t xml:space="preserve">Выбор </w:t>
      </w:r>
      <w:r>
        <w:rPr>
          <w:color w:val="000000"/>
          <w:sz w:val="25"/>
        </w:rPr>
        <w:t>темы дипломной работы и ее утверждение на кафедре не позднее чем за полтора месяца до начала преддипломной практики у студентов дневного отделения или зимней экзаменационной сессии у студентов заочного отделения.</w:t>
      </w:r>
    </w:p>
    <w:p w:rsidR="00DB529E" w:rsidRDefault="00DB529E">
      <w:pPr>
        <w:shd w:val="clear" w:color="auto" w:fill="FFFFFF"/>
        <w:autoSpaceDE w:val="0"/>
        <w:autoSpaceDN w:val="0"/>
        <w:adjustRightInd w:val="0"/>
        <w:ind w:firstLine="709"/>
        <w:jc w:val="both"/>
        <w:rPr>
          <w:color w:val="000000"/>
          <w:sz w:val="25"/>
        </w:rPr>
      </w:pPr>
      <w:r>
        <w:rPr>
          <w:b/>
          <w:color w:val="000000"/>
          <w:sz w:val="25"/>
        </w:rPr>
        <w:t>2.</w:t>
      </w:r>
      <w:r>
        <w:rPr>
          <w:color w:val="000000"/>
          <w:sz w:val="25"/>
        </w:rPr>
        <w:t xml:space="preserve"> </w:t>
      </w:r>
      <w:r>
        <w:rPr>
          <w:b/>
          <w:color w:val="000000"/>
          <w:sz w:val="25"/>
        </w:rPr>
        <w:t xml:space="preserve">Подбор  </w:t>
      </w:r>
      <w:r>
        <w:rPr>
          <w:color w:val="000000"/>
          <w:sz w:val="25"/>
        </w:rPr>
        <w:t>научной литературы  и  представление  ее  списка  научному руководителю от кафедры не позднее чем к началу преддипломной практики или окончанию экзаменационной сессии.</w:t>
      </w:r>
    </w:p>
    <w:p w:rsidR="00DB529E" w:rsidRDefault="00DB529E">
      <w:pPr>
        <w:shd w:val="clear" w:color="auto" w:fill="FFFFFF"/>
        <w:autoSpaceDE w:val="0"/>
        <w:autoSpaceDN w:val="0"/>
        <w:adjustRightInd w:val="0"/>
        <w:ind w:firstLine="709"/>
        <w:jc w:val="both"/>
        <w:rPr>
          <w:color w:val="000000"/>
          <w:sz w:val="25"/>
        </w:rPr>
      </w:pPr>
      <w:r>
        <w:rPr>
          <w:b/>
          <w:color w:val="000000"/>
          <w:sz w:val="25"/>
        </w:rPr>
        <w:t>3.</w:t>
      </w:r>
      <w:r>
        <w:rPr>
          <w:color w:val="000000"/>
          <w:sz w:val="25"/>
        </w:rPr>
        <w:t xml:space="preserve">   </w:t>
      </w:r>
      <w:r>
        <w:rPr>
          <w:b/>
          <w:color w:val="000000"/>
          <w:sz w:val="25"/>
        </w:rPr>
        <w:t xml:space="preserve">Написание   </w:t>
      </w:r>
      <w:r>
        <w:rPr>
          <w:color w:val="000000"/>
          <w:sz w:val="25"/>
        </w:rPr>
        <w:t>и   представление   научному   руководителю   от   кафедры введения и первой части (не менее 25%) дипломной работы за  10 дней до окончания практики.</w:t>
      </w:r>
    </w:p>
    <w:p w:rsidR="00DB529E" w:rsidRDefault="00DB529E">
      <w:pPr>
        <w:shd w:val="clear" w:color="auto" w:fill="FFFFFF"/>
        <w:autoSpaceDE w:val="0"/>
        <w:autoSpaceDN w:val="0"/>
        <w:adjustRightInd w:val="0"/>
        <w:ind w:firstLine="709"/>
        <w:jc w:val="both"/>
        <w:rPr>
          <w:color w:val="000000"/>
          <w:sz w:val="25"/>
        </w:rPr>
      </w:pPr>
      <w:r>
        <w:rPr>
          <w:b/>
          <w:color w:val="000000"/>
          <w:sz w:val="25"/>
        </w:rPr>
        <w:t>4.</w:t>
      </w:r>
      <w:r>
        <w:rPr>
          <w:color w:val="000000"/>
          <w:sz w:val="25"/>
        </w:rPr>
        <w:t xml:space="preserve">  </w:t>
      </w:r>
      <w:r>
        <w:rPr>
          <w:b/>
          <w:color w:val="000000"/>
          <w:sz w:val="25"/>
        </w:rPr>
        <w:t xml:space="preserve">Доработка </w:t>
      </w:r>
      <w:r>
        <w:rPr>
          <w:color w:val="000000"/>
          <w:sz w:val="25"/>
        </w:rPr>
        <w:t>первой части с учетом замечаний научного руководителя, написание и представление второго и третьего разделов (примерно еще 50 %) дипломной   работы   после   прохождения   и  сдачи  отчетов   по  преддипломной практике.</w:t>
      </w:r>
    </w:p>
    <w:p w:rsidR="00DB529E" w:rsidRDefault="00DB529E">
      <w:pPr>
        <w:shd w:val="clear" w:color="auto" w:fill="FFFFFF"/>
        <w:autoSpaceDE w:val="0"/>
        <w:autoSpaceDN w:val="0"/>
        <w:adjustRightInd w:val="0"/>
        <w:ind w:firstLine="709"/>
        <w:jc w:val="both"/>
        <w:rPr>
          <w:color w:val="000000"/>
          <w:sz w:val="25"/>
        </w:rPr>
      </w:pPr>
      <w:r>
        <w:rPr>
          <w:b/>
          <w:color w:val="000000"/>
          <w:sz w:val="25"/>
        </w:rPr>
        <w:t xml:space="preserve">5. Завершение </w:t>
      </w:r>
      <w:r>
        <w:rPr>
          <w:color w:val="000000"/>
          <w:sz w:val="25"/>
        </w:rPr>
        <w:t>всей дипломной работы в первом варианте и представление его  научному руководителю от кафедры  не  позднее чем за один месяц до ориентировочной даты защиты дипломных работ.</w:t>
      </w:r>
    </w:p>
    <w:p w:rsidR="00DB529E" w:rsidRDefault="00DB529E">
      <w:pPr>
        <w:shd w:val="clear" w:color="auto" w:fill="FFFFFF"/>
        <w:autoSpaceDE w:val="0"/>
        <w:autoSpaceDN w:val="0"/>
        <w:adjustRightInd w:val="0"/>
        <w:ind w:firstLine="709"/>
        <w:jc w:val="both"/>
        <w:rPr>
          <w:color w:val="000000"/>
          <w:sz w:val="25"/>
        </w:rPr>
      </w:pPr>
      <w:r>
        <w:rPr>
          <w:b/>
          <w:color w:val="000000"/>
          <w:sz w:val="25"/>
        </w:rPr>
        <w:t>6.</w:t>
      </w:r>
      <w:r>
        <w:rPr>
          <w:color w:val="000000"/>
          <w:sz w:val="25"/>
        </w:rPr>
        <w:t xml:space="preserve"> </w:t>
      </w:r>
      <w:r>
        <w:rPr>
          <w:b/>
          <w:color w:val="000000"/>
          <w:sz w:val="25"/>
        </w:rPr>
        <w:t xml:space="preserve">Оформление   </w:t>
      </w:r>
      <w:r>
        <w:rPr>
          <w:color w:val="000000"/>
          <w:sz w:val="25"/>
        </w:rPr>
        <w:t>дипломной   работы    в   окончательном    варианте   и представление ее научному руководителю в согласованные с ним сроки (за две недели до защиты дипломных работ).</w:t>
      </w:r>
    </w:p>
    <w:p w:rsidR="00DB529E" w:rsidRDefault="00DB529E">
      <w:pPr>
        <w:shd w:val="clear" w:color="auto" w:fill="FFFFFF"/>
        <w:autoSpaceDE w:val="0"/>
        <w:autoSpaceDN w:val="0"/>
        <w:adjustRightInd w:val="0"/>
        <w:ind w:firstLine="709"/>
        <w:jc w:val="both"/>
        <w:rPr>
          <w:color w:val="000000"/>
          <w:sz w:val="25"/>
        </w:rPr>
      </w:pPr>
      <w:r>
        <w:rPr>
          <w:color w:val="000000"/>
          <w:sz w:val="25"/>
        </w:rPr>
        <w:t>Перед представлением отдельных разделов дипломной работы научному руководителю от кафедры целесообразно ознакомить с ними руководителя преддипломной практики от организации, на материалах которой готовится дипломная работа, получить одобрение или замечания. Консультанты по специальным разделам дипломной работы также должны подтвердить их готовность или дать свои замечания.</w:t>
      </w:r>
    </w:p>
    <w:p w:rsidR="00DB529E" w:rsidRDefault="00DB529E">
      <w:pPr>
        <w:shd w:val="clear" w:color="auto" w:fill="FFFFFF"/>
        <w:autoSpaceDE w:val="0"/>
        <w:autoSpaceDN w:val="0"/>
        <w:adjustRightInd w:val="0"/>
        <w:ind w:firstLine="709"/>
        <w:jc w:val="both"/>
        <w:rPr>
          <w:color w:val="000000"/>
          <w:sz w:val="25"/>
        </w:rPr>
      </w:pPr>
      <w:r>
        <w:rPr>
          <w:color w:val="000000"/>
          <w:sz w:val="25"/>
        </w:rPr>
        <w:t>Традиционно проводится кафедральная предзащита дипломных работ. К моменту предзащиты работа должна быть полностью завершена и представлена на кафедру в готовом, но не сброшюрованном виде.</w:t>
      </w:r>
    </w:p>
    <w:p w:rsidR="00DB529E" w:rsidRDefault="00DB529E">
      <w:pPr>
        <w:shd w:val="clear" w:color="auto" w:fill="FFFFFF"/>
        <w:autoSpaceDE w:val="0"/>
        <w:autoSpaceDN w:val="0"/>
        <w:adjustRightInd w:val="0"/>
        <w:ind w:firstLine="709"/>
        <w:jc w:val="both"/>
        <w:rPr>
          <w:color w:val="000000"/>
        </w:rPr>
      </w:pPr>
    </w:p>
    <w:p w:rsidR="00DB529E" w:rsidRDefault="00DB529E">
      <w:pPr>
        <w:shd w:val="clear" w:color="auto" w:fill="FFFFFF"/>
        <w:autoSpaceDE w:val="0"/>
        <w:autoSpaceDN w:val="0"/>
        <w:adjustRightInd w:val="0"/>
        <w:rPr>
          <w:color w:val="000000"/>
        </w:rPr>
      </w:pPr>
      <w:r>
        <w:rPr>
          <w:b/>
          <w:color w:val="000000"/>
          <w:sz w:val="25"/>
        </w:rPr>
        <w:t>3.3. ВЫБОР И СОГЛАСОВАНИЕ ТЕМЫ ДИПЛОМНОЙ РАБОТЫ</w:t>
      </w:r>
    </w:p>
    <w:p w:rsidR="00DB529E" w:rsidRDefault="00DB529E">
      <w:pPr>
        <w:shd w:val="clear" w:color="auto" w:fill="FFFFFF"/>
        <w:autoSpaceDE w:val="0"/>
        <w:autoSpaceDN w:val="0"/>
        <w:adjustRightInd w:val="0"/>
        <w:ind w:firstLine="709"/>
        <w:jc w:val="both"/>
        <w:rPr>
          <w:color w:val="000000"/>
        </w:rPr>
      </w:pPr>
      <w:r>
        <w:rPr>
          <w:color w:val="000000"/>
          <w:sz w:val="25"/>
        </w:rPr>
        <w:t>Началом подготовки дипломной работы является выбор темы. Примерная тематика дипломных работ представлена в приложении 2, а примерный план дипломной работы дан в приложении 3.</w:t>
      </w:r>
    </w:p>
    <w:p w:rsidR="00DB529E" w:rsidRDefault="00DB529E">
      <w:pPr>
        <w:shd w:val="clear" w:color="auto" w:fill="FFFFFF"/>
        <w:autoSpaceDE w:val="0"/>
        <w:autoSpaceDN w:val="0"/>
        <w:adjustRightInd w:val="0"/>
        <w:ind w:firstLine="709"/>
        <w:jc w:val="both"/>
        <w:rPr>
          <w:color w:val="000000"/>
          <w:sz w:val="25"/>
        </w:rPr>
      </w:pPr>
      <w:r>
        <w:rPr>
          <w:color w:val="000000"/>
          <w:sz w:val="25"/>
        </w:rPr>
        <w:t>Предварительный выбор темы дипломных работ целесообразно осуществлять на втором-третьем курсах (в зависимости от срока обучения). Ранняя ориентация позволит студенту в процессе выполнения курсовых проектов, прохождения учебных практик по циклу специальных дисциплин более углубленно изучить проблему и качественно разработать проектные мероприятия.</w:t>
      </w:r>
    </w:p>
    <w:p w:rsidR="00DB529E" w:rsidRDefault="00DB529E">
      <w:pPr>
        <w:shd w:val="clear" w:color="auto" w:fill="FFFFFF"/>
        <w:autoSpaceDE w:val="0"/>
        <w:autoSpaceDN w:val="0"/>
        <w:adjustRightInd w:val="0"/>
        <w:ind w:firstLine="709"/>
        <w:jc w:val="both"/>
        <w:rPr>
          <w:color w:val="000000"/>
          <w:sz w:val="25"/>
        </w:rPr>
      </w:pPr>
      <w:r>
        <w:rPr>
          <w:color w:val="000000"/>
          <w:sz w:val="25"/>
        </w:rPr>
        <w:t>Выбор темы определяется интересами и склонностями студента к той или иной проблеме, потребностью развития и совершенствования самого производства, научной специализацией кафедры и ее преподавателей.</w:t>
      </w:r>
    </w:p>
    <w:p w:rsidR="00DB529E" w:rsidRDefault="00DB529E">
      <w:pPr>
        <w:shd w:val="clear" w:color="auto" w:fill="FFFFFF"/>
        <w:autoSpaceDE w:val="0"/>
        <w:autoSpaceDN w:val="0"/>
        <w:adjustRightInd w:val="0"/>
        <w:ind w:firstLine="709"/>
        <w:jc w:val="both"/>
        <w:rPr>
          <w:color w:val="000000"/>
          <w:sz w:val="25"/>
        </w:rPr>
      </w:pPr>
      <w:r>
        <w:rPr>
          <w:color w:val="000000"/>
          <w:sz w:val="25"/>
        </w:rPr>
        <w:t>При выборе темы дипломной работы следует руководствоваться актуальностью проблемы, возможностью получения конкретных статистических данных, наличием специальной научной литературы, практической значимостью для конкретного предприятия.</w:t>
      </w:r>
    </w:p>
    <w:p w:rsidR="00DB529E" w:rsidRDefault="00DB529E">
      <w:pPr>
        <w:shd w:val="clear" w:color="auto" w:fill="FFFFFF"/>
        <w:autoSpaceDE w:val="0"/>
        <w:autoSpaceDN w:val="0"/>
        <w:adjustRightInd w:val="0"/>
        <w:ind w:firstLine="709"/>
        <w:jc w:val="both"/>
        <w:rPr>
          <w:color w:val="000000"/>
          <w:sz w:val="25"/>
        </w:rPr>
      </w:pPr>
      <w:r>
        <w:rPr>
          <w:color w:val="000000"/>
          <w:sz w:val="25"/>
        </w:rPr>
        <w:t>Студенту, занимающемуся в научном студенческом кружке, целесообразно подготовить дипломную работу по теме, над которой он работал несколько лет. Студент, желающий выполнить дипломную работу на тему, не предусмотренную примерной тематикой, должен обосновать свой выбор и получить разрешение у заведующего кафедрой. Если одна и та же тема выбрана многими студентами, то кафедра оставляет ее только за теми студентами, которые наиболее аргументировано обосновали свой выбор. Остальным студентам предлагается подобрать другую тему.</w:t>
      </w:r>
    </w:p>
    <w:p w:rsidR="00DB529E" w:rsidRDefault="00DB529E">
      <w:pPr>
        <w:shd w:val="clear" w:color="auto" w:fill="FFFFFF"/>
        <w:autoSpaceDE w:val="0"/>
        <w:autoSpaceDN w:val="0"/>
        <w:adjustRightInd w:val="0"/>
        <w:ind w:firstLine="709"/>
        <w:jc w:val="both"/>
        <w:rPr>
          <w:color w:val="000000"/>
          <w:sz w:val="25"/>
        </w:rPr>
      </w:pPr>
      <w:r>
        <w:rPr>
          <w:color w:val="000000"/>
          <w:sz w:val="25"/>
        </w:rPr>
        <w:t>Выбор темы дипломной работы, и ее утверждение должны быть завершены до начала преддипломной практики у студентов дневной формы обучения или за месяц до окончания зимней сессии у студентов заочной формы обучения. Выбор темы завершается написанием заявления на утверждение темы дипломной работы (приложение 4). На основании этого заявления заведующий кафедрой утверждает или корректирует тему и назначает научного руководителя.</w:t>
      </w:r>
    </w:p>
    <w:p w:rsidR="00DB529E" w:rsidRDefault="00DB529E">
      <w:pPr>
        <w:shd w:val="clear" w:color="auto" w:fill="FFFFFF"/>
        <w:autoSpaceDE w:val="0"/>
        <w:autoSpaceDN w:val="0"/>
        <w:adjustRightInd w:val="0"/>
        <w:ind w:firstLine="709"/>
        <w:jc w:val="both"/>
        <w:rPr>
          <w:color w:val="000000"/>
          <w:sz w:val="25"/>
        </w:rPr>
      </w:pPr>
      <w:r>
        <w:rPr>
          <w:color w:val="000000"/>
          <w:sz w:val="25"/>
        </w:rPr>
        <w:t>Следует иметь в виду, что формулировка темы дипломной работы (с указанием научного руководителя и консультантов по разделам), утвержденная приказом ректора, изменению не подлежит.</w:t>
      </w:r>
    </w:p>
    <w:p w:rsidR="00DB529E" w:rsidRDefault="00DB529E">
      <w:pPr>
        <w:shd w:val="clear" w:color="auto" w:fill="FFFFFF"/>
        <w:autoSpaceDE w:val="0"/>
        <w:autoSpaceDN w:val="0"/>
        <w:adjustRightInd w:val="0"/>
        <w:ind w:firstLine="709"/>
        <w:jc w:val="both"/>
        <w:rPr>
          <w:color w:val="000000"/>
        </w:rPr>
      </w:pPr>
      <w:r>
        <w:rPr>
          <w:color w:val="000000"/>
          <w:sz w:val="25"/>
        </w:rPr>
        <w:t>Предприятие для прохождения преддипломной практики дипломник выбирает сам. Студентам всех форм обучения, работающим по профилю будущей специальности, целесообразно выполнять дипломные работы по материалам предприятия, на котором они работают.</w:t>
      </w:r>
    </w:p>
    <w:p w:rsidR="00DB529E" w:rsidRDefault="00DB529E">
      <w:pPr>
        <w:shd w:val="clear" w:color="auto" w:fill="FFFFFF"/>
        <w:autoSpaceDE w:val="0"/>
        <w:autoSpaceDN w:val="0"/>
        <w:adjustRightInd w:val="0"/>
        <w:ind w:firstLine="709"/>
        <w:jc w:val="both"/>
        <w:rPr>
          <w:color w:val="000000"/>
        </w:rPr>
      </w:pPr>
      <w:r>
        <w:rPr>
          <w:color w:val="000000"/>
          <w:sz w:val="25"/>
        </w:rPr>
        <w:t>Общее учебно-методическое руководство дипломной работой осуществляется профессорско-преподавательским составом кафедры «Экономики, бухучета и финансов». Руководитель дипломной работы оказывает помощь студенту в оформлении индивидуального задания.</w:t>
      </w:r>
    </w:p>
    <w:p w:rsidR="00DB529E" w:rsidRDefault="00DB529E">
      <w:pPr>
        <w:shd w:val="clear" w:color="auto" w:fill="FFFFFF"/>
        <w:autoSpaceDE w:val="0"/>
        <w:autoSpaceDN w:val="0"/>
        <w:adjustRightInd w:val="0"/>
        <w:ind w:firstLine="709"/>
        <w:jc w:val="both"/>
        <w:rPr>
          <w:color w:val="000000"/>
          <w:sz w:val="25"/>
        </w:rPr>
      </w:pPr>
      <w:r>
        <w:rPr>
          <w:color w:val="000000"/>
          <w:sz w:val="25"/>
        </w:rPr>
        <w:t>Тема дипломной работы закрепляется за студентом распоряжением заведующего кафедрой «Экономики, бухучета и финансов». Одновременно назначается руководитель дипломной работы и утверждается предприятие для прохождения преддипломной практики. Преддипломную практику студенты проходят в соответствии с графиком рабочего учебного плана.</w:t>
      </w:r>
    </w:p>
    <w:p w:rsidR="00DB529E" w:rsidRDefault="00DB529E">
      <w:pPr>
        <w:shd w:val="clear" w:color="auto" w:fill="FFFFFF"/>
        <w:autoSpaceDE w:val="0"/>
        <w:autoSpaceDN w:val="0"/>
        <w:adjustRightInd w:val="0"/>
        <w:ind w:firstLine="709"/>
        <w:jc w:val="both"/>
        <w:rPr>
          <w:color w:val="000000"/>
          <w:sz w:val="25"/>
        </w:rPr>
      </w:pPr>
    </w:p>
    <w:p w:rsidR="00DB529E" w:rsidRDefault="00DB529E">
      <w:pPr>
        <w:shd w:val="clear" w:color="auto" w:fill="FFFFFF"/>
        <w:autoSpaceDE w:val="0"/>
        <w:autoSpaceDN w:val="0"/>
        <w:adjustRightInd w:val="0"/>
        <w:rPr>
          <w:color w:val="000000"/>
          <w:sz w:val="25"/>
        </w:rPr>
      </w:pPr>
      <w:r>
        <w:rPr>
          <w:b/>
          <w:color w:val="000000"/>
          <w:sz w:val="25"/>
        </w:rPr>
        <w:t>3.4. СОДЕРЖАНИЕ ДИПЛОМНОЙ РАБОТЫ</w:t>
      </w:r>
    </w:p>
    <w:p w:rsidR="00DB529E" w:rsidRDefault="00DB529E">
      <w:pPr>
        <w:shd w:val="clear" w:color="auto" w:fill="FFFFFF"/>
        <w:autoSpaceDE w:val="0"/>
        <w:autoSpaceDN w:val="0"/>
        <w:adjustRightInd w:val="0"/>
        <w:ind w:firstLine="709"/>
        <w:jc w:val="both"/>
        <w:rPr>
          <w:color w:val="000000"/>
        </w:rPr>
      </w:pPr>
      <w:r>
        <w:rPr>
          <w:b/>
          <w:color w:val="000000"/>
          <w:sz w:val="25"/>
          <w:u w:val="single"/>
        </w:rPr>
        <w:t>Утверждение задания по теме дипломной работы.</w:t>
      </w:r>
      <w:r>
        <w:rPr>
          <w:b/>
          <w:color w:val="000000"/>
          <w:sz w:val="25"/>
        </w:rPr>
        <w:t xml:space="preserve"> </w:t>
      </w:r>
      <w:r>
        <w:rPr>
          <w:color w:val="000000"/>
          <w:sz w:val="25"/>
        </w:rPr>
        <w:t>Задание темы дипломной работы, составленное студентом с помощью научного руководителя, утверждается заведующим кафедрой «Экономика» в двух экземплярах (см. приложение 5). Один экземпляр утвержденного задания выдается студенту и является в дальнейшем неотъемлемой частью представляемой к защите дипломной работы; второй экземпляр хранится на кафедре и является основанием для издания приказа по институту.</w:t>
      </w:r>
    </w:p>
    <w:p w:rsidR="00DB529E" w:rsidRDefault="00DB529E">
      <w:pPr>
        <w:shd w:val="clear" w:color="auto" w:fill="FFFFFF"/>
        <w:autoSpaceDE w:val="0"/>
        <w:autoSpaceDN w:val="0"/>
        <w:adjustRightInd w:val="0"/>
        <w:ind w:firstLine="709"/>
        <w:jc w:val="both"/>
        <w:rPr>
          <w:color w:val="000000"/>
        </w:rPr>
      </w:pPr>
      <w:r>
        <w:rPr>
          <w:b/>
          <w:color w:val="000000"/>
          <w:sz w:val="25"/>
          <w:u w:val="single"/>
        </w:rPr>
        <w:t>Структура дипломной работы.</w:t>
      </w:r>
      <w:r>
        <w:rPr>
          <w:b/>
          <w:color w:val="000000"/>
          <w:sz w:val="25"/>
        </w:rPr>
        <w:t xml:space="preserve"> </w:t>
      </w:r>
      <w:r>
        <w:rPr>
          <w:color w:val="000000"/>
          <w:sz w:val="25"/>
        </w:rPr>
        <w:t>Дипломная работа включает титульным, лист (приложение 6), лист с указанием темы дипломной работы, пояснительный текст, включающий введение, три главы, заключение и иллюстративные материалы.</w:t>
      </w:r>
    </w:p>
    <w:p w:rsidR="00DB529E" w:rsidRDefault="00DB529E">
      <w:pPr>
        <w:shd w:val="clear" w:color="auto" w:fill="FFFFFF"/>
        <w:autoSpaceDE w:val="0"/>
        <w:autoSpaceDN w:val="0"/>
        <w:adjustRightInd w:val="0"/>
        <w:ind w:firstLine="709"/>
        <w:jc w:val="both"/>
        <w:rPr>
          <w:color w:val="000000"/>
        </w:rPr>
      </w:pPr>
      <w:r>
        <w:rPr>
          <w:color w:val="000000"/>
          <w:sz w:val="25"/>
        </w:rPr>
        <w:t>Общий объем дипломной работы составляет от 70 до 120 страниц компьютерного текста, включая рисунки, таблицы, диаграммы, графики, схемы, список использованной литературы.</w:t>
      </w:r>
    </w:p>
    <w:p w:rsidR="00DB529E" w:rsidRDefault="00DB529E">
      <w:pPr>
        <w:shd w:val="clear" w:color="auto" w:fill="FFFFFF"/>
        <w:autoSpaceDE w:val="0"/>
        <w:autoSpaceDN w:val="0"/>
        <w:adjustRightInd w:val="0"/>
        <w:ind w:firstLine="709"/>
        <w:rPr>
          <w:color w:val="000000"/>
          <w:sz w:val="25"/>
        </w:rPr>
      </w:pPr>
      <w:r>
        <w:rPr>
          <w:color w:val="000000"/>
          <w:sz w:val="25"/>
        </w:rPr>
        <w:t>Дипломная  работа должна  включать  в  указанной  ниже  последовательности  следующие материалы:</w:t>
      </w:r>
    </w:p>
    <w:p w:rsidR="00DB529E" w:rsidRDefault="00DB529E">
      <w:pPr>
        <w:shd w:val="clear" w:color="auto" w:fill="FFFFFF"/>
        <w:autoSpaceDE w:val="0"/>
        <w:autoSpaceDN w:val="0"/>
        <w:adjustRightInd w:val="0"/>
        <w:ind w:firstLine="709"/>
        <w:rPr>
          <w:color w:val="000000"/>
          <w:sz w:val="25"/>
        </w:rPr>
      </w:pPr>
      <w:r>
        <w:rPr>
          <w:color w:val="000000"/>
          <w:sz w:val="25"/>
        </w:rPr>
        <w:t xml:space="preserve">титульный лист  (приложение 6); </w:t>
      </w:r>
    </w:p>
    <w:p w:rsidR="00DB529E" w:rsidRDefault="00DB529E">
      <w:pPr>
        <w:shd w:val="clear" w:color="auto" w:fill="FFFFFF"/>
        <w:autoSpaceDE w:val="0"/>
        <w:autoSpaceDN w:val="0"/>
        <w:adjustRightInd w:val="0"/>
        <w:ind w:firstLine="709"/>
        <w:rPr>
          <w:color w:val="000000"/>
          <w:sz w:val="25"/>
        </w:rPr>
      </w:pPr>
      <w:r>
        <w:rPr>
          <w:color w:val="000000"/>
          <w:sz w:val="25"/>
        </w:rPr>
        <w:t xml:space="preserve">содержание; </w:t>
      </w:r>
    </w:p>
    <w:p w:rsidR="00DB529E" w:rsidRDefault="00DB529E">
      <w:pPr>
        <w:shd w:val="clear" w:color="auto" w:fill="FFFFFF"/>
        <w:autoSpaceDE w:val="0"/>
        <w:autoSpaceDN w:val="0"/>
        <w:adjustRightInd w:val="0"/>
        <w:ind w:firstLine="709"/>
        <w:rPr>
          <w:color w:val="000000"/>
        </w:rPr>
      </w:pPr>
      <w:r>
        <w:rPr>
          <w:color w:val="000000"/>
          <w:sz w:val="25"/>
        </w:rPr>
        <w:t>введение;</w:t>
      </w:r>
    </w:p>
    <w:p w:rsidR="00DB529E" w:rsidRDefault="00DB529E">
      <w:pPr>
        <w:shd w:val="clear" w:color="auto" w:fill="FFFFFF"/>
        <w:autoSpaceDE w:val="0"/>
        <w:autoSpaceDN w:val="0"/>
        <w:adjustRightInd w:val="0"/>
        <w:ind w:firstLine="709"/>
        <w:rPr>
          <w:color w:val="000000"/>
          <w:sz w:val="25"/>
        </w:rPr>
      </w:pPr>
      <w:r>
        <w:rPr>
          <w:color w:val="000000"/>
          <w:sz w:val="25"/>
        </w:rPr>
        <w:t xml:space="preserve">основную часть, состоящую из трех глав; </w:t>
      </w:r>
    </w:p>
    <w:p w:rsidR="00DB529E" w:rsidRDefault="00DB529E">
      <w:pPr>
        <w:shd w:val="clear" w:color="auto" w:fill="FFFFFF"/>
        <w:autoSpaceDE w:val="0"/>
        <w:autoSpaceDN w:val="0"/>
        <w:adjustRightInd w:val="0"/>
        <w:ind w:firstLine="709"/>
        <w:rPr>
          <w:color w:val="000000"/>
        </w:rPr>
      </w:pPr>
      <w:r>
        <w:rPr>
          <w:color w:val="000000"/>
          <w:sz w:val="25"/>
        </w:rPr>
        <w:t>заключение;</w:t>
      </w:r>
    </w:p>
    <w:p w:rsidR="00DB529E" w:rsidRDefault="00DB529E">
      <w:pPr>
        <w:shd w:val="clear" w:color="auto" w:fill="FFFFFF"/>
        <w:autoSpaceDE w:val="0"/>
        <w:autoSpaceDN w:val="0"/>
        <w:adjustRightInd w:val="0"/>
        <w:ind w:firstLine="709"/>
        <w:rPr>
          <w:color w:val="000000"/>
          <w:sz w:val="25"/>
        </w:rPr>
      </w:pPr>
      <w:r>
        <w:rPr>
          <w:color w:val="000000"/>
          <w:sz w:val="25"/>
        </w:rPr>
        <w:t xml:space="preserve">список использованной литературы; </w:t>
      </w:r>
    </w:p>
    <w:p w:rsidR="001409C8" w:rsidRDefault="00DB529E">
      <w:pPr>
        <w:shd w:val="clear" w:color="auto" w:fill="FFFFFF"/>
        <w:autoSpaceDE w:val="0"/>
        <w:autoSpaceDN w:val="0"/>
        <w:adjustRightInd w:val="0"/>
        <w:ind w:firstLine="709"/>
        <w:rPr>
          <w:color w:val="000000"/>
          <w:sz w:val="25"/>
        </w:rPr>
      </w:pPr>
      <w:r>
        <w:rPr>
          <w:color w:val="000000"/>
          <w:sz w:val="25"/>
        </w:rPr>
        <w:t>приложения.</w:t>
      </w:r>
      <w:r w:rsidR="001409C8" w:rsidRPr="001409C8">
        <w:rPr>
          <w:color w:val="000000"/>
          <w:sz w:val="25"/>
        </w:rPr>
        <w:t xml:space="preserve"> </w:t>
      </w:r>
    </w:p>
    <w:p w:rsidR="001409C8" w:rsidRDefault="001409C8" w:rsidP="001409C8">
      <w:pPr>
        <w:shd w:val="clear" w:color="auto" w:fill="FFFFFF"/>
        <w:autoSpaceDE w:val="0"/>
        <w:autoSpaceDN w:val="0"/>
        <w:adjustRightInd w:val="0"/>
        <w:ind w:firstLine="709"/>
        <w:rPr>
          <w:color w:val="000000"/>
          <w:sz w:val="25"/>
        </w:rPr>
      </w:pPr>
      <w:r>
        <w:rPr>
          <w:color w:val="000000"/>
          <w:sz w:val="25"/>
        </w:rPr>
        <w:t xml:space="preserve">задание на дипломную работу (приложение5); </w:t>
      </w:r>
    </w:p>
    <w:p w:rsidR="00DB529E" w:rsidRDefault="00DB529E">
      <w:pPr>
        <w:shd w:val="clear" w:color="auto" w:fill="FFFFFF"/>
        <w:autoSpaceDE w:val="0"/>
        <w:autoSpaceDN w:val="0"/>
        <w:adjustRightInd w:val="0"/>
        <w:ind w:firstLine="709"/>
        <w:rPr>
          <w:color w:val="000000"/>
          <w:sz w:val="25"/>
        </w:rPr>
      </w:pPr>
      <w:r>
        <w:rPr>
          <w:color w:val="000000"/>
          <w:sz w:val="25"/>
        </w:rPr>
        <w:t>отзыв руководителя (приложение 9);</w:t>
      </w:r>
    </w:p>
    <w:p w:rsidR="00DB529E" w:rsidRDefault="001409C8">
      <w:pPr>
        <w:shd w:val="clear" w:color="auto" w:fill="FFFFFF"/>
        <w:autoSpaceDE w:val="0"/>
        <w:autoSpaceDN w:val="0"/>
        <w:adjustRightInd w:val="0"/>
        <w:ind w:firstLine="709"/>
        <w:rPr>
          <w:color w:val="000000"/>
          <w:sz w:val="25"/>
        </w:rPr>
      </w:pPr>
      <w:r>
        <w:rPr>
          <w:color w:val="000000"/>
          <w:sz w:val="25"/>
        </w:rPr>
        <w:t>рецензия (приложение 7).</w:t>
      </w:r>
    </w:p>
    <w:p w:rsidR="00DB529E" w:rsidRDefault="00DB529E">
      <w:pPr>
        <w:ind w:firstLine="709"/>
        <w:jc w:val="both"/>
        <w:rPr>
          <w:color w:val="000000"/>
          <w:sz w:val="25"/>
        </w:rPr>
      </w:pPr>
      <w:r>
        <w:rPr>
          <w:color w:val="000000"/>
          <w:sz w:val="25"/>
        </w:rPr>
        <w:t>Отзыв руководителя</w:t>
      </w:r>
      <w:r w:rsidR="001409C8">
        <w:rPr>
          <w:color w:val="000000"/>
          <w:sz w:val="25"/>
        </w:rPr>
        <w:t>,</w:t>
      </w:r>
      <w:r>
        <w:rPr>
          <w:color w:val="000000"/>
          <w:sz w:val="25"/>
        </w:rPr>
        <w:t xml:space="preserve"> рецензия</w:t>
      </w:r>
      <w:r w:rsidR="001409C8">
        <w:rPr>
          <w:color w:val="000000"/>
          <w:sz w:val="25"/>
        </w:rPr>
        <w:t xml:space="preserve"> и задание</w:t>
      </w:r>
      <w:r>
        <w:rPr>
          <w:color w:val="000000"/>
          <w:sz w:val="25"/>
        </w:rPr>
        <w:t xml:space="preserve"> не подшиваются, а вкладываются в конверт, прикрепленный на внутренней стороне задней обложки. В этот же конверт помещается диплом на электронном носителе (предпочтительно компакт диск).</w:t>
      </w:r>
    </w:p>
    <w:p w:rsidR="00DB529E" w:rsidRDefault="00DB529E">
      <w:pPr>
        <w:ind w:firstLine="709"/>
        <w:jc w:val="both"/>
        <w:rPr>
          <w:color w:val="000000"/>
        </w:rPr>
      </w:pPr>
      <w:r>
        <w:rPr>
          <w:color w:val="000000"/>
          <w:sz w:val="25"/>
        </w:rPr>
        <w:t>В содержании последовательно перечисляются точные заголовки глав, параграфов и приложений и указываются соответствующие номера первых страниц, на которых они помещены. Содержание должно включать все заголовки, имеющиеся в дипломной работе.</w:t>
      </w:r>
    </w:p>
    <w:p w:rsidR="00DB529E" w:rsidRDefault="00DB529E">
      <w:pPr>
        <w:shd w:val="clear" w:color="auto" w:fill="FFFFFF"/>
        <w:autoSpaceDE w:val="0"/>
        <w:autoSpaceDN w:val="0"/>
        <w:adjustRightInd w:val="0"/>
        <w:ind w:firstLine="709"/>
        <w:jc w:val="both"/>
        <w:rPr>
          <w:color w:val="000000"/>
        </w:rPr>
      </w:pPr>
      <w:r>
        <w:rPr>
          <w:color w:val="000000"/>
          <w:sz w:val="25"/>
        </w:rPr>
        <w:t>Основная часть состоит из введения, общей характеристики объекта, технико-экономического анализа, проекта мероприятий и заключения. Обязательным элементом основной части дипломной работы являются иллюстрированные материалы (схемы, графики, таблицы), характеризующие основные выводы и предложения.</w:t>
      </w:r>
    </w:p>
    <w:p w:rsidR="00DB529E" w:rsidRDefault="00DB529E">
      <w:pPr>
        <w:shd w:val="clear" w:color="auto" w:fill="FFFFFF"/>
        <w:autoSpaceDE w:val="0"/>
        <w:autoSpaceDN w:val="0"/>
        <w:adjustRightInd w:val="0"/>
        <w:ind w:firstLine="709"/>
        <w:rPr>
          <w:color w:val="000000"/>
        </w:rPr>
      </w:pPr>
      <w:r>
        <w:rPr>
          <w:color w:val="000000"/>
          <w:sz w:val="25"/>
        </w:rPr>
        <w:t>В список литературы включают все использованные источники.</w:t>
      </w:r>
    </w:p>
    <w:p w:rsidR="00DB529E" w:rsidRDefault="00DB529E">
      <w:pPr>
        <w:shd w:val="clear" w:color="auto" w:fill="FFFFFF"/>
        <w:autoSpaceDE w:val="0"/>
        <w:autoSpaceDN w:val="0"/>
        <w:adjustRightInd w:val="0"/>
        <w:ind w:firstLine="709"/>
        <w:jc w:val="both"/>
        <w:rPr>
          <w:color w:val="000000"/>
          <w:sz w:val="25"/>
        </w:rPr>
      </w:pPr>
      <w:r>
        <w:rPr>
          <w:color w:val="000000"/>
          <w:sz w:val="25"/>
        </w:rPr>
        <w:t>Приложения оформляются как составная часть основного раздела и включают вспомогательный материал, уточняющий основную часть работы (промежуточные расчеты, таблицы вспомогательных цифровых данных и т.п.).</w:t>
      </w:r>
    </w:p>
    <w:p w:rsidR="00DB529E" w:rsidRDefault="00DB529E">
      <w:pPr>
        <w:ind w:firstLine="709"/>
        <w:jc w:val="both"/>
        <w:rPr>
          <w:color w:val="000000"/>
        </w:rPr>
      </w:pPr>
      <w:r>
        <w:rPr>
          <w:color w:val="000000"/>
        </w:rPr>
        <w:t>Возможно (но необязательно) включение как отдельного раздела реферата дипломной работы. Пример его оформления приводится ниже</w:t>
      </w:r>
    </w:p>
    <w:p w:rsidR="00DB529E" w:rsidRDefault="00DB529E">
      <w:pPr>
        <w:ind w:firstLine="709"/>
        <w:jc w:val="both"/>
        <w:rPr>
          <w:color w:val="000000"/>
        </w:rPr>
      </w:pPr>
    </w:p>
    <w:p w:rsidR="00DB529E" w:rsidRDefault="00DB529E">
      <w:pPr>
        <w:ind w:firstLine="709"/>
        <w:jc w:val="both"/>
        <w:rPr>
          <w:color w:val="000000"/>
        </w:rPr>
      </w:pPr>
    </w:p>
    <w:p w:rsidR="00DB529E" w:rsidRDefault="00DB529E">
      <w:pPr>
        <w:ind w:firstLine="709"/>
        <w:jc w:val="center"/>
        <w:rPr>
          <w:color w:val="000000"/>
        </w:rPr>
      </w:pPr>
      <w:r>
        <w:rPr>
          <w:color w:val="000000"/>
        </w:rPr>
        <w:t>РЕФЕРАТ</w:t>
      </w:r>
    </w:p>
    <w:p w:rsidR="00DB529E" w:rsidRDefault="00DB529E">
      <w:pPr>
        <w:ind w:firstLine="709"/>
        <w:jc w:val="both"/>
        <w:rPr>
          <w:color w:val="000000"/>
        </w:rPr>
      </w:pPr>
      <w:r>
        <w:rPr>
          <w:color w:val="000000"/>
        </w:rPr>
        <w:t>дипломной выпускной квалификационной работы</w:t>
      </w:r>
    </w:p>
    <w:p w:rsidR="00DB529E" w:rsidRDefault="00DB529E">
      <w:pPr>
        <w:ind w:firstLine="709"/>
        <w:jc w:val="both"/>
        <w:rPr>
          <w:color w:val="000000"/>
        </w:rPr>
      </w:pPr>
      <w:r>
        <w:rPr>
          <w:color w:val="000000"/>
        </w:rPr>
        <w:t>на тему ____________________________________</w:t>
      </w:r>
    </w:p>
    <w:p w:rsidR="00DB529E" w:rsidRDefault="00DB529E">
      <w:pPr>
        <w:ind w:firstLine="709"/>
        <w:jc w:val="both"/>
        <w:rPr>
          <w:color w:val="000000"/>
        </w:rPr>
      </w:pPr>
      <w:r>
        <w:rPr>
          <w:color w:val="000000"/>
        </w:rPr>
        <w:t>___________________________________________</w:t>
      </w:r>
    </w:p>
    <w:p w:rsidR="00DB529E" w:rsidRDefault="00DB529E">
      <w:pPr>
        <w:ind w:firstLine="709"/>
        <w:jc w:val="both"/>
        <w:rPr>
          <w:color w:val="000000"/>
        </w:rPr>
      </w:pPr>
      <w:r>
        <w:rPr>
          <w:color w:val="000000"/>
        </w:rPr>
        <w:t>(объем реферата не более 1,5 стр. текста, кегля 14, через 1,5 интервала)</w:t>
      </w:r>
    </w:p>
    <w:p w:rsidR="00DB529E" w:rsidRDefault="00DB529E">
      <w:pPr>
        <w:ind w:firstLine="709"/>
        <w:jc w:val="both"/>
        <w:rPr>
          <w:color w:val="000000"/>
        </w:rPr>
      </w:pPr>
    </w:p>
    <w:p w:rsidR="00DB529E" w:rsidRDefault="00DB529E">
      <w:pPr>
        <w:ind w:firstLine="709"/>
        <w:jc w:val="both"/>
        <w:rPr>
          <w:color w:val="000000"/>
        </w:rPr>
      </w:pPr>
      <w:r>
        <w:rPr>
          <w:color w:val="000000"/>
        </w:rPr>
        <w:t>Работа содержит ….. стр. текста, …. таблиц,  ….. диаграмм и графиков.</w:t>
      </w:r>
    </w:p>
    <w:p w:rsidR="00DB529E" w:rsidRDefault="00DB529E">
      <w:pPr>
        <w:ind w:firstLine="709"/>
        <w:jc w:val="both"/>
        <w:rPr>
          <w:color w:val="000000"/>
        </w:rPr>
      </w:pPr>
      <w:r>
        <w:rPr>
          <w:color w:val="000000"/>
        </w:rPr>
        <w:t>Ключевые слова работы _________________________________________</w:t>
      </w:r>
    </w:p>
    <w:p w:rsidR="00DB529E" w:rsidRDefault="00DB529E">
      <w:pPr>
        <w:ind w:firstLine="709"/>
        <w:jc w:val="both"/>
        <w:rPr>
          <w:color w:val="000000"/>
        </w:rPr>
      </w:pPr>
      <w:r>
        <w:rPr>
          <w:color w:val="000000"/>
        </w:rPr>
        <w:t>______________________________________________________________</w:t>
      </w:r>
    </w:p>
    <w:p w:rsidR="00DB529E" w:rsidRDefault="00DB529E">
      <w:pPr>
        <w:ind w:firstLine="709"/>
        <w:jc w:val="both"/>
        <w:rPr>
          <w:color w:val="000000"/>
        </w:rPr>
      </w:pPr>
      <w:r>
        <w:rPr>
          <w:color w:val="000000"/>
        </w:rPr>
        <w:t>Объект исследования ___________________________________________</w:t>
      </w:r>
    </w:p>
    <w:p w:rsidR="00DB529E" w:rsidRDefault="00DB529E">
      <w:pPr>
        <w:ind w:firstLine="709"/>
        <w:jc w:val="both"/>
        <w:rPr>
          <w:color w:val="000000"/>
        </w:rPr>
      </w:pPr>
      <w:r>
        <w:rPr>
          <w:color w:val="000000"/>
        </w:rPr>
        <w:t>Предмет исследования __________________________________________</w:t>
      </w:r>
    </w:p>
    <w:p w:rsidR="00DB529E" w:rsidRDefault="00DB529E">
      <w:pPr>
        <w:ind w:firstLine="709"/>
        <w:jc w:val="both"/>
        <w:rPr>
          <w:color w:val="000000"/>
        </w:rPr>
      </w:pPr>
      <w:r>
        <w:rPr>
          <w:color w:val="000000"/>
        </w:rPr>
        <w:t>Цель работы ___________________________________________________</w:t>
      </w:r>
    </w:p>
    <w:p w:rsidR="00DB529E" w:rsidRDefault="00DB529E">
      <w:pPr>
        <w:ind w:firstLine="709"/>
        <w:jc w:val="both"/>
        <w:rPr>
          <w:color w:val="000000"/>
        </w:rPr>
      </w:pPr>
      <w:r>
        <w:rPr>
          <w:color w:val="000000"/>
        </w:rPr>
        <w:t>______________________________________________________________</w:t>
      </w:r>
    </w:p>
    <w:p w:rsidR="00DB529E" w:rsidRDefault="00DB529E">
      <w:pPr>
        <w:ind w:firstLine="709"/>
        <w:jc w:val="both"/>
        <w:rPr>
          <w:color w:val="000000"/>
        </w:rPr>
      </w:pPr>
      <w:r>
        <w:rPr>
          <w:color w:val="000000"/>
        </w:rPr>
        <w:t>Задачи работы _________________________________________________</w:t>
      </w:r>
    </w:p>
    <w:p w:rsidR="00DB529E" w:rsidRDefault="00DB529E">
      <w:pPr>
        <w:ind w:firstLine="709"/>
        <w:jc w:val="both"/>
        <w:rPr>
          <w:color w:val="000000"/>
        </w:rPr>
      </w:pPr>
    </w:p>
    <w:p w:rsidR="00DB529E" w:rsidRDefault="00DB529E">
      <w:pPr>
        <w:ind w:firstLine="709"/>
        <w:jc w:val="both"/>
        <w:rPr>
          <w:color w:val="000000"/>
        </w:rPr>
      </w:pPr>
      <w:r>
        <w:rPr>
          <w:color w:val="000000"/>
        </w:rPr>
        <w:t>Краткая аннотация работы _______________________________________</w:t>
      </w:r>
    </w:p>
    <w:p w:rsidR="00DB529E" w:rsidRDefault="00DB529E">
      <w:pPr>
        <w:ind w:firstLine="709"/>
        <w:jc w:val="both"/>
        <w:rPr>
          <w:color w:val="000000"/>
        </w:rPr>
      </w:pPr>
      <w:r>
        <w:rPr>
          <w:color w:val="000000"/>
        </w:rPr>
        <w:t>______________________________________________________________</w:t>
      </w:r>
    </w:p>
    <w:p w:rsidR="00DB529E" w:rsidRDefault="00DB529E">
      <w:pPr>
        <w:ind w:firstLine="709"/>
        <w:jc w:val="both"/>
        <w:rPr>
          <w:color w:val="000000"/>
        </w:rPr>
      </w:pPr>
      <w:r>
        <w:rPr>
          <w:color w:val="000000"/>
        </w:rPr>
        <w:t>(в ней дается краткое содержание основных теоретических и практических результатов работы)</w:t>
      </w:r>
    </w:p>
    <w:p w:rsidR="00DB529E" w:rsidRDefault="00DB529E">
      <w:pPr>
        <w:shd w:val="clear" w:color="auto" w:fill="FFFFFF"/>
        <w:autoSpaceDE w:val="0"/>
        <w:autoSpaceDN w:val="0"/>
        <w:adjustRightInd w:val="0"/>
        <w:ind w:firstLine="709"/>
        <w:jc w:val="both"/>
        <w:rPr>
          <w:color w:val="000000"/>
        </w:rPr>
      </w:pPr>
    </w:p>
    <w:p w:rsidR="00DB529E" w:rsidRDefault="00DB529E">
      <w:pPr>
        <w:shd w:val="clear" w:color="auto" w:fill="FFFFFF"/>
        <w:autoSpaceDE w:val="0"/>
        <w:autoSpaceDN w:val="0"/>
        <w:adjustRightInd w:val="0"/>
        <w:rPr>
          <w:color w:val="000000"/>
          <w:sz w:val="25"/>
        </w:rPr>
      </w:pPr>
      <w:r>
        <w:rPr>
          <w:b/>
          <w:color w:val="000000"/>
          <w:sz w:val="25"/>
        </w:rPr>
        <w:t xml:space="preserve">3.5. МЕТОДИЧЕСКИЕ РЕКОМЕНДАЦИИ ПО </w:t>
      </w:r>
      <w:r>
        <w:rPr>
          <w:b/>
          <w:caps/>
          <w:color w:val="000000"/>
          <w:sz w:val="25"/>
        </w:rPr>
        <w:t>написанию</w:t>
      </w:r>
      <w:r>
        <w:rPr>
          <w:b/>
          <w:color w:val="000000"/>
          <w:sz w:val="25"/>
        </w:rPr>
        <w:t xml:space="preserve"> ДИПЛОМНОЙ РАБОТЫ</w:t>
      </w:r>
    </w:p>
    <w:p w:rsidR="00DB529E" w:rsidRDefault="00DB529E">
      <w:pPr>
        <w:shd w:val="clear" w:color="auto" w:fill="FFFFFF"/>
        <w:autoSpaceDE w:val="0"/>
        <w:autoSpaceDN w:val="0"/>
        <w:adjustRightInd w:val="0"/>
        <w:ind w:firstLine="709"/>
        <w:jc w:val="both"/>
        <w:rPr>
          <w:color w:val="000000"/>
        </w:rPr>
      </w:pPr>
      <w:r>
        <w:rPr>
          <w:color w:val="000000"/>
          <w:sz w:val="25"/>
        </w:rPr>
        <w:t>Дипломная работа включает введение, теоретическую основу, экономический анализ, мероприятия по совершенствованию деятельности предприятия по выбранному направлению.</w:t>
      </w:r>
    </w:p>
    <w:p w:rsidR="00DB529E" w:rsidRDefault="00DB529E">
      <w:pPr>
        <w:ind w:firstLine="708"/>
        <w:jc w:val="both"/>
        <w:rPr>
          <w:color w:val="000000"/>
          <w:sz w:val="25"/>
        </w:rPr>
      </w:pPr>
      <w:r>
        <w:rPr>
          <w:b/>
          <w:color w:val="000000"/>
          <w:sz w:val="25"/>
        </w:rPr>
        <w:t xml:space="preserve">Во введении </w:t>
      </w:r>
      <w:r>
        <w:rPr>
          <w:color w:val="000000"/>
          <w:sz w:val="25"/>
        </w:rPr>
        <w:t xml:space="preserve">обосновывается актуальность выбранной темы,  формулируется цель дипломной работы, и определяются основные задачи, исходя из поставленной цели. Это обычно делается в форме перечисления (проанализировать…, разработать…., обобщить…., выявить…., доказать…, внедрить…, показать…, выработать…, изыскать…, найти…, изучить…, определить…, описать.., установить…, выяснить…, формализовать…, дать рекомендации…, установить взаимосвязь…, установить прогноз…, и т.п.) формулировать задачи необходимо как можно более тщательно, поскольку описание их решения должно составить содержание разделов дипломной работы. Это важно также и потому, что заголовки разделов и подразделов вытекают из формулировок задач работы. </w:t>
      </w:r>
    </w:p>
    <w:p w:rsidR="00DB529E" w:rsidRDefault="00DB529E">
      <w:pPr>
        <w:shd w:val="clear" w:color="auto" w:fill="FFFFFF"/>
        <w:autoSpaceDE w:val="0"/>
        <w:autoSpaceDN w:val="0"/>
        <w:adjustRightInd w:val="0"/>
        <w:ind w:firstLine="709"/>
        <w:jc w:val="both"/>
        <w:rPr>
          <w:color w:val="000000"/>
          <w:sz w:val="25"/>
        </w:rPr>
      </w:pPr>
      <w:r>
        <w:rPr>
          <w:color w:val="000000"/>
          <w:sz w:val="25"/>
        </w:rPr>
        <w:t>Далее указываются объект исследования (организация, на фактических материалах которой была подготовлена дипломная работа) и предмет исследования (область специальных научных знаний, либо одно из направлений или сфер практической деятельности организации), определяются методы исследования (анализа).</w:t>
      </w:r>
    </w:p>
    <w:p w:rsidR="00DB529E" w:rsidRDefault="00DB529E">
      <w:pPr>
        <w:shd w:val="clear" w:color="auto" w:fill="FFFFFF"/>
        <w:autoSpaceDE w:val="0"/>
        <w:autoSpaceDN w:val="0"/>
        <w:adjustRightInd w:val="0"/>
        <w:ind w:firstLine="709"/>
        <w:jc w:val="both"/>
        <w:rPr>
          <w:color w:val="000000"/>
          <w:sz w:val="25"/>
        </w:rPr>
      </w:pPr>
      <w:r>
        <w:rPr>
          <w:color w:val="000000"/>
          <w:sz w:val="25"/>
        </w:rPr>
        <w:t>Примерный порядок написания введения приводится ниже.</w:t>
      </w:r>
    </w:p>
    <w:p w:rsidR="00DB529E" w:rsidRDefault="00DB529E">
      <w:pPr>
        <w:ind w:firstLine="540"/>
        <w:jc w:val="both"/>
        <w:rPr>
          <w:color w:val="000000"/>
          <w:sz w:val="25"/>
        </w:rPr>
      </w:pPr>
      <w:r>
        <w:rPr>
          <w:color w:val="000000"/>
          <w:sz w:val="25"/>
        </w:rPr>
        <w:t>Введение начинается с характеристики социально-экономической значимости проблемы, исходя из современной ситуации в стране и отрасли (0,5 – 1 стр.). Далее следует анализ проблем стоящих перед отраслью и конкретными предприятиями (1 – 1,5 стр.). Затем дается обзор исследований, который проводились учеными или практиками по данным проблемам (1 – 1,5 стр.). На основе анализа делается вывод о том, что одна из проблем не решена окончательно и является актуальной. Это и определило тему исследования в квалификационной работе: « ______________________________________________________________________________________________________________________»</w:t>
      </w:r>
    </w:p>
    <w:p w:rsidR="00DB529E" w:rsidRDefault="00DB529E">
      <w:pPr>
        <w:ind w:firstLine="540"/>
        <w:jc w:val="both"/>
        <w:rPr>
          <w:color w:val="000000"/>
          <w:sz w:val="25"/>
        </w:rPr>
      </w:pPr>
      <w:r>
        <w:rPr>
          <w:color w:val="000000"/>
          <w:sz w:val="25"/>
        </w:rPr>
        <w:t>Затем определяется объект исследования, как определенная сфера деятельности фирмы.</w:t>
      </w:r>
    </w:p>
    <w:p w:rsidR="00DB529E" w:rsidRDefault="00DB529E">
      <w:pPr>
        <w:ind w:firstLine="540"/>
        <w:jc w:val="both"/>
        <w:rPr>
          <w:i/>
          <w:color w:val="000000"/>
          <w:sz w:val="25"/>
        </w:rPr>
      </w:pPr>
      <w:r>
        <w:rPr>
          <w:i/>
          <w:color w:val="000000"/>
          <w:sz w:val="25"/>
        </w:rPr>
        <w:t>Объект исследования ________________________________________</w:t>
      </w:r>
    </w:p>
    <w:p w:rsidR="00DB529E" w:rsidRDefault="00DB529E">
      <w:pPr>
        <w:ind w:firstLine="540"/>
        <w:jc w:val="both"/>
        <w:rPr>
          <w:color w:val="000000"/>
          <w:sz w:val="25"/>
        </w:rPr>
      </w:pPr>
      <w:r>
        <w:rPr>
          <w:color w:val="000000"/>
          <w:sz w:val="25"/>
        </w:rPr>
        <w:t>После этого задается конкретный предмет исследования как одна из сторон этой деятельности.</w:t>
      </w:r>
    </w:p>
    <w:p w:rsidR="00DB529E" w:rsidRDefault="00DB529E">
      <w:pPr>
        <w:ind w:firstLine="540"/>
        <w:jc w:val="both"/>
        <w:rPr>
          <w:i/>
          <w:color w:val="000000"/>
          <w:sz w:val="25"/>
        </w:rPr>
      </w:pPr>
      <w:r>
        <w:rPr>
          <w:i/>
          <w:color w:val="000000"/>
          <w:sz w:val="25"/>
        </w:rPr>
        <w:t xml:space="preserve">Предмет исследования _________________________________________ </w:t>
      </w:r>
    </w:p>
    <w:p w:rsidR="00DB529E" w:rsidRDefault="00DB529E">
      <w:pPr>
        <w:ind w:firstLine="540"/>
        <w:jc w:val="both"/>
        <w:rPr>
          <w:color w:val="000000"/>
          <w:sz w:val="25"/>
        </w:rPr>
      </w:pPr>
      <w:r>
        <w:rPr>
          <w:color w:val="000000"/>
          <w:sz w:val="25"/>
        </w:rPr>
        <w:t>Далее формулируется цель работы</w:t>
      </w:r>
      <w:r>
        <w:rPr>
          <w:i/>
          <w:color w:val="000000"/>
          <w:sz w:val="25"/>
        </w:rPr>
        <w:t xml:space="preserve"> </w:t>
      </w:r>
      <w:r>
        <w:rPr>
          <w:color w:val="000000"/>
          <w:sz w:val="25"/>
        </w:rPr>
        <w:t>как предполагаемый конечный результат, записанный в общем виде.</w:t>
      </w:r>
    </w:p>
    <w:p w:rsidR="00DB529E" w:rsidRDefault="00DB529E">
      <w:pPr>
        <w:ind w:firstLine="540"/>
        <w:jc w:val="both"/>
        <w:rPr>
          <w:i/>
          <w:color w:val="000000"/>
          <w:sz w:val="25"/>
        </w:rPr>
      </w:pPr>
      <w:r>
        <w:rPr>
          <w:i/>
          <w:color w:val="000000"/>
          <w:sz w:val="25"/>
        </w:rPr>
        <w:t>Цель работы ___________________________________________________</w:t>
      </w:r>
    </w:p>
    <w:p w:rsidR="00DB529E" w:rsidRDefault="00DB529E">
      <w:pPr>
        <w:jc w:val="both"/>
        <w:rPr>
          <w:i/>
          <w:color w:val="000000"/>
          <w:sz w:val="25"/>
        </w:rPr>
      </w:pPr>
      <w:r>
        <w:rPr>
          <w:i/>
          <w:color w:val="000000"/>
          <w:sz w:val="25"/>
        </w:rPr>
        <w:t xml:space="preserve">_____________________ </w:t>
      </w:r>
    </w:p>
    <w:p w:rsidR="00DB529E" w:rsidRDefault="00DB529E">
      <w:pPr>
        <w:ind w:firstLine="540"/>
        <w:jc w:val="both"/>
        <w:rPr>
          <w:color w:val="000000"/>
          <w:sz w:val="25"/>
        </w:rPr>
      </w:pPr>
      <w:r>
        <w:rPr>
          <w:color w:val="000000"/>
          <w:sz w:val="25"/>
        </w:rPr>
        <w:t>После этого выдвигается гипотеза или основное научное предположение.</w:t>
      </w:r>
    </w:p>
    <w:p w:rsidR="00DB529E" w:rsidRDefault="00DB529E">
      <w:pPr>
        <w:ind w:firstLine="540"/>
        <w:jc w:val="both"/>
        <w:rPr>
          <w:i/>
          <w:color w:val="000000"/>
          <w:sz w:val="25"/>
        </w:rPr>
      </w:pPr>
      <w:r>
        <w:rPr>
          <w:i/>
          <w:color w:val="000000"/>
          <w:sz w:val="25"/>
        </w:rPr>
        <w:t>Гипотеза исследования _________________________________________</w:t>
      </w:r>
    </w:p>
    <w:p w:rsidR="00DB529E" w:rsidRDefault="00DB529E">
      <w:pPr>
        <w:ind w:firstLine="540"/>
        <w:jc w:val="both"/>
        <w:rPr>
          <w:i/>
          <w:color w:val="000000"/>
          <w:sz w:val="25"/>
        </w:rPr>
      </w:pPr>
      <w:r>
        <w:rPr>
          <w:i/>
          <w:color w:val="000000"/>
          <w:sz w:val="25"/>
        </w:rPr>
        <w:t>_____________________________________________________________</w:t>
      </w:r>
    </w:p>
    <w:p w:rsidR="00DB529E" w:rsidRDefault="00DB529E">
      <w:pPr>
        <w:ind w:firstLine="540"/>
        <w:jc w:val="both"/>
        <w:rPr>
          <w:color w:val="000000"/>
          <w:sz w:val="25"/>
        </w:rPr>
      </w:pPr>
      <w:r>
        <w:rPr>
          <w:color w:val="000000"/>
          <w:sz w:val="25"/>
        </w:rPr>
        <w:t>Гипотеза может формулироваться как теорема, например:</w:t>
      </w:r>
    </w:p>
    <w:p w:rsidR="00DB529E" w:rsidRDefault="00DB529E">
      <w:pPr>
        <w:ind w:firstLine="540"/>
        <w:jc w:val="both"/>
        <w:rPr>
          <w:i/>
          <w:color w:val="000000"/>
          <w:sz w:val="25"/>
        </w:rPr>
      </w:pPr>
      <w:r>
        <w:rPr>
          <w:i/>
          <w:color w:val="000000"/>
          <w:sz w:val="25"/>
        </w:rPr>
        <w:t>Повышения производительности труда на фирме будет достигнуто, если:</w:t>
      </w:r>
    </w:p>
    <w:p w:rsidR="00DB529E" w:rsidRDefault="00DB529E">
      <w:pPr>
        <w:ind w:firstLine="540"/>
        <w:jc w:val="both"/>
        <w:rPr>
          <w:i/>
          <w:color w:val="000000"/>
          <w:sz w:val="25"/>
        </w:rPr>
      </w:pPr>
      <w:r>
        <w:rPr>
          <w:i/>
          <w:color w:val="000000"/>
          <w:sz w:val="25"/>
        </w:rPr>
        <w:t>- провести аттестацию кадров на основе тестовых технологий;</w:t>
      </w:r>
    </w:p>
    <w:p w:rsidR="00DB529E" w:rsidRDefault="00DB529E">
      <w:pPr>
        <w:ind w:firstLine="540"/>
        <w:jc w:val="both"/>
        <w:rPr>
          <w:i/>
          <w:color w:val="000000"/>
          <w:sz w:val="25"/>
        </w:rPr>
      </w:pPr>
      <w:r>
        <w:rPr>
          <w:i/>
          <w:color w:val="000000"/>
          <w:sz w:val="25"/>
        </w:rPr>
        <w:t>- пересмотреть структуру управления в организации;</w:t>
      </w:r>
    </w:p>
    <w:p w:rsidR="00DB529E" w:rsidRDefault="00DB529E">
      <w:pPr>
        <w:ind w:firstLine="540"/>
        <w:jc w:val="both"/>
        <w:rPr>
          <w:i/>
          <w:color w:val="000000"/>
          <w:sz w:val="25"/>
        </w:rPr>
      </w:pPr>
      <w:r>
        <w:rPr>
          <w:i/>
          <w:color w:val="000000"/>
          <w:sz w:val="25"/>
        </w:rPr>
        <w:t>- перераспределить управленческие полномочия.</w:t>
      </w:r>
    </w:p>
    <w:p w:rsidR="00DB529E" w:rsidRDefault="00DB529E">
      <w:pPr>
        <w:ind w:firstLine="540"/>
        <w:jc w:val="both"/>
        <w:rPr>
          <w:color w:val="000000"/>
          <w:sz w:val="25"/>
        </w:rPr>
      </w:pPr>
      <w:r>
        <w:rPr>
          <w:color w:val="000000"/>
          <w:sz w:val="25"/>
        </w:rPr>
        <w:t>Гипотеза может формулироваться и как утверждение, требующее доказательства, например:</w:t>
      </w:r>
    </w:p>
    <w:p w:rsidR="00DB529E" w:rsidRDefault="00DB529E">
      <w:pPr>
        <w:ind w:firstLine="540"/>
        <w:jc w:val="both"/>
        <w:rPr>
          <w:i/>
          <w:color w:val="000000"/>
          <w:sz w:val="25"/>
        </w:rPr>
      </w:pPr>
      <w:r>
        <w:rPr>
          <w:i/>
          <w:color w:val="000000"/>
          <w:sz w:val="25"/>
        </w:rPr>
        <w:t>Перестройка  структуры управления в организации должна проводиться на основе тестовой аттестации персонала.</w:t>
      </w:r>
    </w:p>
    <w:p w:rsidR="00DB529E" w:rsidRDefault="00DB529E">
      <w:pPr>
        <w:ind w:firstLine="540"/>
        <w:jc w:val="both"/>
        <w:rPr>
          <w:color w:val="000000"/>
          <w:sz w:val="25"/>
        </w:rPr>
      </w:pPr>
      <w:r>
        <w:rPr>
          <w:color w:val="000000"/>
          <w:sz w:val="25"/>
        </w:rPr>
        <w:t>В соответствии с позициями гипотезы формулируются задачи работы:</w:t>
      </w:r>
    </w:p>
    <w:p w:rsidR="00DB529E" w:rsidRDefault="00DB529E">
      <w:pPr>
        <w:ind w:firstLine="540"/>
        <w:jc w:val="both"/>
        <w:rPr>
          <w:i/>
          <w:color w:val="000000"/>
          <w:sz w:val="25"/>
        </w:rPr>
      </w:pPr>
      <w:r>
        <w:rPr>
          <w:i/>
          <w:color w:val="000000"/>
          <w:sz w:val="25"/>
        </w:rPr>
        <w:t>Задачи работы:</w:t>
      </w:r>
    </w:p>
    <w:p w:rsidR="00DB529E" w:rsidRDefault="00DB529E">
      <w:pPr>
        <w:ind w:firstLine="540"/>
        <w:jc w:val="both"/>
        <w:rPr>
          <w:i/>
          <w:color w:val="000000"/>
          <w:sz w:val="25"/>
        </w:rPr>
      </w:pPr>
      <w:r>
        <w:rPr>
          <w:i/>
          <w:color w:val="000000"/>
          <w:sz w:val="25"/>
        </w:rPr>
        <w:t>1, ______________________________</w:t>
      </w:r>
    </w:p>
    <w:p w:rsidR="00DB529E" w:rsidRDefault="00DB529E">
      <w:pPr>
        <w:ind w:firstLine="540"/>
        <w:jc w:val="both"/>
        <w:rPr>
          <w:i/>
          <w:color w:val="000000"/>
          <w:sz w:val="25"/>
        </w:rPr>
      </w:pPr>
      <w:r>
        <w:rPr>
          <w:i/>
          <w:color w:val="000000"/>
          <w:sz w:val="25"/>
        </w:rPr>
        <w:t>2. ______________________________</w:t>
      </w:r>
    </w:p>
    <w:p w:rsidR="00DB529E" w:rsidRDefault="00DB529E">
      <w:pPr>
        <w:ind w:firstLine="540"/>
        <w:jc w:val="both"/>
        <w:rPr>
          <w:i/>
          <w:color w:val="000000"/>
          <w:sz w:val="25"/>
        </w:rPr>
      </w:pPr>
      <w:r>
        <w:rPr>
          <w:i/>
          <w:color w:val="000000"/>
          <w:sz w:val="25"/>
        </w:rPr>
        <w:t>3. ______________________________</w:t>
      </w:r>
    </w:p>
    <w:p w:rsidR="00DB529E" w:rsidRDefault="00DB529E">
      <w:pPr>
        <w:ind w:firstLine="540"/>
        <w:jc w:val="both"/>
        <w:rPr>
          <w:color w:val="000000"/>
          <w:sz w:val="25"/>
        </w:rPr>
      </w:pPr>
      <w:r>
        <w:rPr>
          <w:color w:val="000000"/>
          <w:sz w:val="25"/>
        </w:rPr>
        <w:t>Задачи должны согласовываться с всеми положениями гипотезы как по количеству, так и по содержанию. Последняя задача должна быть связана либо с экспериментальной, либо со сбором и обобщением материалов в соответствии с целью и гипотезой исследования.</w:t>
      </w:r>
    </w:p>
    <w:p w:rsidR="00DB529E" w:rsidRDefault="00DB529E">
      <w:pPr>
        <w:ind w:firstLine="540"/>
        <w:jc w:val="both"/>
        <w:rPr>
          <w:color w:val="000000"/>
          <w:sz w:val="28"/>
        </w:rPr>
      </w:pPr>
      <w:r>
        <w:rPr>
          <w:color w:val="000000"/>
          <w:sz w:val="25"/>
        </w:rPr>
        <w:t>В конце введения дается краткая теоретическая и практическая значимость работы</w:t>
      </w:r>
      <w:r>
        <w:rPr>
          <w:color w:val="000000"/>
          <w:sz w:val="28"/>
        </w:rPr>
        <w:t>.</w:t>
      </w:r>
    </w:p>
    <w:p w:rsidR="00DB529E" w:rsidRDefault="00DB529E">
      <w:pPr>
        <w:shd w:val="clear" w:color="auto" w:fill="FFFFFF"/>
        <w:autoSpaceDE w:val="0"/>
        <w:autoSpaceDN w:val="0"/>
        <w:adjustRightInd w:val="0"/>
        <w:ind w:firstLine="709"/>
        <w:rPr>
          <w:color w:val="000000"/>
          <w:sz w:val="25"/>
        </w:rPr>
      </w:pPr>
      <w:r>
        <w:rPr>
          <w:color w:val="000000"/>
          <w:sz w:val="25"/>
        </w:rPr>
        <w:t>Объем введения 5-7 страниц.</w:t>
      </w:r>
    </w:p>
    <w:p w:rsidR="00DB529E" w:rsidRDefault="00DB529E">
      <w:pPr>
        <w:shd w:val="clear" w:color="auto" w:fill="FFFFFF"/>
        <w:autoSpaceDE w:val="0"/>
        <w:autoSpaceDN w:val="0"/>
        <w:adjustRightInd w:val="0"/>
        <w:ind w:firstLine="709"/>
        <w:jc w:val="both"/>
        <w:rPr>
          <w:color w:val="000000"/>
          <w:sz w:val="25"/>
        </w:rPr>
      </w:pPr>
      <w:r>
        <w:rPr>
          <w:b/>
          <w:color w:val="000000"/>
          <w:sz w:val="25"/>
        </w:rPr>
        <w:t>Первая глава</w:t>
      </w:r>
      <w:r>
        <w:rPr>
          <w:color w:val="000000"/>
          <w:sz w:val="25"/>
        </w:rPr>
        <w:t xml:space="preserve"> содержит теоретические основы по выбранной теме. В ней освещаются теоретические вопросы данной проблематики; изучаются различные точки зрения авторов; приводятся классификации, факторы, методы, принципы, показатели, характеризующие предмет изучения; делаются собственные выводы и обобщения по положениям и взглядам различных авторов.</w:t>
      </w:r>
    </w:p>
    <w:p w:rsidR="00DB529E" w:rsidRDefault="00DB529E">
      <w:pPr>
        <w:shd w:val="clear" w:color="auto" w:fill="FFFFFF"/>
        <w:autoSpaceDE w:val="0"/>
        <w:autoSpaceDN w:val="0"/>
        <w:adjustRightInd w:val="0"/>
        <w:ind w:firstLine="709"/>
        <w:jc w:val="both"/>
        <w:rPr>
          <w:color w:val="000000"/>
        </w:rPr>
      </w:pPr>
      <w:r>
        <w:rPr>
          <w:color w:val="000000"/>
          <w:sz w:val="25"/>
        </w:rPr>
        <w:t>В процессе изучения имеющихся литературных источников по исследуемой проблеме очень важно найти сходство и различия точек зрения разных авторов, дать их анализ обосновать свою позицию по данному вопросу.</w:t>
      </w:r>
    </w:p>
    <w:p w:rsidR="00DB529E" w:rsidRDefault="00DB529E">
      <w:pPr>
        <w:shd w:val="clear" w:color="auto" w:fill="FFFFFF"/>
        <w:autoSpaceDE w:val="0"/>
        <w:autoSpaceDN w:val="0"/>
        <w:adjustRightInd w:val="0"/>
        <w:ind w:firstLine="709"/>
        <w:jc w:val="both"/>
        <w:rPr>
          <w:color w:val="000000"/>
        </w:rPr>
      </w:pPr>
      <w:r>
        <w:rPr>
          <w:color w:val="000000"/>
          <w:sz w:val="25"/>
        </w:rPr>
        <w:t>При написании раздела нужно избегать общих рассуждений, не имеющих прямого отношения к теме. Объем главы 30-35 страниц.</w:t>
      </w:r>
    </w:p>
    <w:p w:rsidR="00DB529E" w:rsidRDefault="00DB529E">
      <w:pPr>
        <w:shd w:val="clear" w:color="auto" w:fill="FFFFFF"/>
        <w:autoSpaceDE w:val="0"/>
        <w:autoSpaceDN w:val="0"/>
        <w:adjustRightInd w:val="0"/>
        <w:ind w:firstLine="709"/>
        <w:jc w:val="both"/>
        <w:rPr>
          <w:color w:val="000000"/>
          <w:sz w:val="25"/>
        </w:rPr>
      </w:pPr>
      <w:r>
        <w:rPr>
          <w:b/>
          <w:color w:val="000000"/>
          <w:sz w:val="25"/>
        </w:rPr>
        <w:t>Вторая глава</w:t>
      </w:r>
      <w:r>
        <w:rPr>
          <w:color w:val="000000"/>
          <w:sz w:val="25"/>
        </w:rPr>
        <w:t xml:space="preserve"> содержит исследование состояния проблемы на предприятии. </w:t>
      </w:r>
    </w:p>
    <w:p w:rsidR="00DB529E" w:rsidRDefault="00DB529E">
      <w:pPr>
        <w:shd w:val="clear" w:color="auto" w:fill="FFFFFF"/>
        <w:autoSpaceDE w:val="0"/>
        <w:autoSpaceDN w:val="0"/>
        <w:adjustRightInd w:val="0"/>
        <w:ind w:firstLine="709"/>
        <w:jc w:val="both"/>
        <w:rPr>
          <w:color w:val="000000"/>
          <w:sz w:val="25"/>
        </w:rPr>
      </w:pPr>
      <w:r>
        <w:rPr>
          <w:color w:val="000000"/>
          <w:sz w:val="25"/>
        </w:rPr>
        <w:t>Материалами  для анализа могут быть планы работы, годовые отчеты статистическая отчетность и другая служебная документация.</w:t>
      </w:r>
    </w:p>
    <w:p w:rsidR="00DB529E" w:rsidRDefault="00DB529E">
      <w:pPr>
        <w:shd w:val="clear" w:color="auto" w:fill="FFFFFF"/>
        <w:autoSpaceDE w:val="0"/>
        <w:autoSpaceDN w:val="0"/>
        <w:adjustRightInd w:val="0"/>
        <w:ind w:firstLine="709"/>
        <w:jc w:val="both"/>
        <w:rPr>
          <w:color w:val="000000"/>
          <w:sz w:val="25"/>
        </w:rPr>
      </w:pPr>
      <w:r>
        <w:rPr>
          <w:color w:val="000000"/>
          <w:sz w:val="25"/>
        </w:rPr>
        <w:t xml:space="preserve">Эта глава должна содержать следующие сведения за три последних полных года работы предприятия: </w:t>
      </w:r>
    </w:p>
    <w:p w:rsidR="00DB529E" w:rsidRDefault="00DB529E">
      <w:pPr>
        <w:shd w:val="clear" w:color="auto" w:fill="FFFFFF"/>
        <w:autoSpaceDE w:val="0"/>
        <w:autoSpaceDN w:val="0"/>
        <w:adjustRightInd w:val="0"/>
        <w:ind w:firstLine="709"/>
        <w:jc w:val="both"/>
        <w:rPr>
          <w:color w:val="000000"/>
          <w:sz w:val="25"/>
        </w:rPr>
      </w:pPr>
      <w:r>
        <w:rPr>
          <w:color w:val="000000"/>
          <w:sz w:val="25"/>
        </w:rPr>
        <w:t xml:space="preserve">общая характеристика предприятия; </w:t>
      </w:r>
    </w:p>
    <w:p w:rsidR="00DB529E" w:rsidRDefault="00DB529E">
      <w:pPr>
        <w:shd w:val="clear" w:color="auto" w:fill="FFFFFF"/>
        <w:autoSpaceDE w:val="0"/>
        <w:autoSpaceDN w:val="0"/>
        <w:adjustRightInd w:val="0"/>
        <w:ind w:firstLine="709"/>
        <w:jc w:val="both"/>
        <w:rPr>
          <w:color w:val="000000"/>
        </w:rPr>
      </w:pPr>
      <w:r>
        <w:rPr>
          <w:color w:val="000000"/>
          <w:sz w:val="25"/>
        </w:rPr>
        <w:t>основные направления деятельности предприятия;</w:t>
      </w:r>
    </w:p>
    <w:p w:rsidR="00DB529E" w:rsidRDefault="00DB529E">
      <w:pPr>
        <w:shd w:val="clear" w:color="auto" w:fill="FFFFFF"/>
        <w:autoSpaceDE w:val="0"/>
        <w:autoSpaceDN w:val="0"/>
        <w:adjustRightInd w:val="0"/>
        <w:ind w:firstLine="709"/>
        <w:rPr>
          <w:color w:val="000000"/>
        </w:rPr>
      </w:pPr>
      <w:r>
        <w:rPr>
          <w:color w:val="000000"/>
          <w:sz w:val="25"/>
        </w:rPr>
        <w:t>характеристика и ассортимент выпускаемой продукции, предоставляемых услуг, выполняемых работ и т. п.;</w:t>
      </w:r>
    </w:p>
    <w:p w:rsidR="00DB529E" w:rsidRDefault="00DB529E">
      <w:pPr>
        <w:ind w:firstLine="709"/>
        <w:rPr>
          <w:color w:val="000000"/>
          <w:sz w:val="25"/>
        </w:rPr>
      </w:pPr>
      <w:r>
        <w:rPr>
          <w:color w:val="000000"/>
          <w:sz w:val="25"/>
        </w:rPr>
        <w:t>объемы производства в натуральном и стоимостном выражении; масштабы деятельности, тенденции спроса; используемое оборудование, технологии; производственная структура организации; структура управления организации и ее характеристики;</w:t>
      </w:r>
    </w:p>
    <w:p w:rsidR="00DB529E" w:rsidRDefault="00DB529E">
      <w:pPr>
        <w:shd w:val="clear" w:color="auto" w:fill="FFFFFF"/>
        <w:autoSpaceDE w:val="0"/>
        <w:autoSpaceDN w:val="0"/>
        <w:adjustRightInd w:val="0"/>
        <w:ind w:firstLine="709"/>
        <w:rPr>
          <w:color w:val="000000"/>
        </w:rPr>
      </w:pPr>
      <w:r>
        <w:rPr>
          <w:color w:val="000000"/>
          <w:sz w:val="25"/>
        </w:rPr>
        <w:t>цены на продукцию;</w:t>
      </w:r>
    </w:p>
    <w:p w:rsidR="00DB529E" w:rsidRDefault="00DB529E">
      <w:pPr>
        <w:shd w:val="clear" w:color="auto" w:fill="FFFFFF"/>
        <w:autoSpaceDE w:val="0"/>
        <w:autoSpaceDN w:val="0"/>
        <w:adjustRightInd w:val="0"/>
        <w:ind w:firstLine="709"/>
        <w:rPr>
          <w:color w:val="000000"/>
        </w:rPr>
      </w:pPr>
      <w:r>
        <w:rPr>
          <w:color w:val="000000"/>
          <w:sz w:val="25"/>
        </w:rPr>
        <w:t>финансовый анализ;</w:t>
      </w:r>
    </w:p>
    <w:p w:rsidR="00DB529E" w:rsidRDefault="00DB529E">
      <w:pPr>
        <w:shd w:val="clear" w:color="auto" w:fill="FFFFFF"/>
        <w:autoSpaceDE w:val="0"/>
        <w:autoSpaceDN w:val="0"/>
        <w:adjustRightInd w:val="0"/>
        <w:ind w:firstLine="709"/>
        <w:rPr>
          <w:color w:val="000000"/>
        </w:rPr>
      </w:pPr>
      <w:r>
        <w:rPr>
          <w:color w:val="000000"/>
          <w:sz w:val="25"/>
        </w:rPr>
        <w:t>применяемые методы менеджмента;</w:t>
      </w:r>
    </w:p>
    <w:p w:rsidR="00DB529E" w:rsidRDefault="00DB529E">
      <w:pPr>
        <w:shd w:val="clear" w:color="auto" w:fill="FFFFFF"/>
        <w:autoSpaceDE w:val="0"/>
        <w:autoSpaceDN w:val="0"/>
        <w:adjustRightInd w:val="0"/>
        <w:ind w:firstLine="709"/>
        <w:rPr>
          <w:color w:val="000000"/>
        </w:rPr>
      </w:pPr>
      <w:r>
        <w:rPr>
          <w:color w:val="000000"/>
          <w:sz w:val="25"/>
        </w:rPr>
        <w:t>основные недостатки, проблемы, резервы.</w:t>
      </w:r>
    </w:p>
    <w:p w:rsidR="00DB529E" w:rsidRDefault="00DB529E">
      <w:pPr>
        <w:shd w:val="clear" w:color="auto" w:fill="FFFFFF"/>
        <w:autoSpaceDE w:val="0"/>
        <w:autoSpaceDN w:val="0"/>
        <w:adjustRightInd w:val="0"/>
        <w:ind w:firstLine="709"/>
        <w:jc w:val="both"/>
        <w:rPr>
          <w:color w:val="000000"/>
        </w:rPr>
      </w:pPr>
      <w:r>
        <w:rPr>
          <w:color w:val="000000"/>
          <w:sz w:val="25"/>
        </w:rPr>
        <w:t>Определяются тенденции и динамика, рассчитываются индексы и отклонения от базовых величин. Базовым считается первый год, за который собраны данные.</w:t>
      </w:r>
    </w:p>
    <w:p w:rsidR="00DB529E" w:rsidRDefault="00DB529E">
      <w:pPr>
        <w:shd w:val="clear" w:color="auto" w:fill="FFFFFF"/>
        <w:autoSpaceDE w:val="0"/>
        <w:autoSpaceDN w:val="0"/>
        <w:adjustRightInd w:val="0"/>
        <w:ind w:firstLine="709"/>
        <w:jc w:val="both"/>
        <w:rPr>
          <w:color w:val="000000"/>
        </w:rPr>
      </w:pPr>
      <w:r>
        <w:rPr>
          <w:color w:val="000000"/>
          <w:sz w:val="25"/>
        </w:rPr>
        <w:t>Анализ должен выявить недостатки в работе, вскрыть неиспользованные резервы и наметить направления их использования. По результатам анализа в дальнейшем разрабатываются предложения, которые должны быть логически увязаны с полученными показателями.</w:t>
      </w:r>
    </w:p>
    <w:p w:rsidR="00DB529E" w:rsidRDefault="00DB529E">
      <w:pPr>
        <w:shd w:val="clear" w:color="auto" w:fill="FFFFFF"/>
        <w:autoSpaceDE w:val="0"/>
        <w:autoSpaceDN w:val="0"/>
        <w:adjustRightInd w:val="0"/>
        <w:ind w:firstLine="709"/>
        <w:jc w:val="both"/>
        <w:rPr>
          <w:color w:val="000000"/>
        </w:rPr>
      </w:pPr>
      <w:r>
        <w:rPr>
          <w:color w:val="000000"/>
          <w:sz w:val="25"/>
        </w:rPr>
        <w:t>При разработке аналитического раздела дипломной работы рекомендуется широко использовать эконометрические методы. Материалы этого раздела рекомендуется представлять не только в форме таблиц, но и в форме графиков, диаграмм, схем.</w:t>
      </w:r>
    </w:p>
    <w:p w:rsidR="00DB529E" w:rsidRDefault="00DB529E">
      <w:pPr>
        <w:shd w:val="clear" w:color="auto" w:fill="FFFFFF"/>
        <w:autoSpaceDE w:val="0"/>
        <w:autoSpaceDN w:val="0"/>
        <w:adjustRightInd w:val="0"/>
        <w:ind w:firstLine="709"/>
        <w:rPr>
          <w:color w:val="000000"/>
        </w:rPr>
      </w:pPr>
      <w:r>
        <w:rPr>
          <w:color w:val="000000"/>
          <w:sz w:val="25"/>
        </w:rPr>
        <w:t>Объем главы должен составлять 35-40 страниц.</w:t>
      </w:r>
    </w:p>
    <w:p w:rsidR="00DB529E" w:rsidRDefault="00DB529E">
      <w:pPr>
        <w:shd w:val="clear" w:color="auto" w:fill="FFFFFF"/>
        <w:autoSpaceDE w:val="0"/>
        <w:autoSpaceDN w:val="0"/>
        <w:adjustRightInd w:val="0"/>
        <w:ind w:firstLine="709"/>
        <w:jc w:val="both"/>
        <w:rPr>
          <w:color w:val="000000"/>
        </w:rPr>
      </w:pPr>
      <w:r>
        <w:rPr>
          <w:color w:val="000000"/>
          <w:sz w:val="25"/>
        </w:rPr>
        <w:t xml:space="preserve">В </w:t>
      </w:r>
      <w:r>
        <w:rPr>
          <w:b/>
          <w:color w:val="000000"/>
          <w:sz w:val="25"/>
        </w:rPr>
        <w:t>третьей главе</w:t>
      </w:r>
      <w:r>
        <w:rPr>
          <w:color w:val="000000"/>
          <w:sz w:val="25"/>
        </w:rPr>
        <w:t xml:space="preserve">  «Предложения по совершенствованию деятельности предприятий» на основе результатов экономического анализа, а также теоретических предпосылок осуществляется разработка и обоснование конкретных мер, которые помогут ликвидировать вскрытые недостатки, использовать имеющиеся резервы, повысить конкурентоспособность организации, провести реструктуризацию деятельности, осуществить выход предприятия из кризиса, повысить объем производства, улучшить основные показатели деятельности и т.п. Эти меры могут заключаться в изменениях производственного процесса, используемых технологий и оборудования, производственной программы, выпуске новой продукции, создании нового подразделения, совершенствовании производственной или управленческой структуры, улучшении системы стимулирования работников, расширении сегмента и ниши рынка, выходе предприятия из кризиса, предложениях по диверсификации и реструктуризации производства, развитии научно-технического прогресса, инновационной деятельности, повышении эффективности производства и т. д.</w:t>
      </w:r>
    </w:p>
    <w:p w:rsidR="00DB529E" w:rsidRDefault="00DB529E">
      <w:pPr>
        <w:shd w:val="clear" w:color="auto" w:fill="FFFFFF"/>
        <w:autoSpaceDE w:val="0"/>
        <w:autoSpaceDN w:val="0"/>
        <w:adjustRightInd w:val="0"/>
        <w:ind w:firstLine="709"/>
        <w:jc w:val="both"/>
        <w:rPr>
          <w:color w:val="000000"/>
        </w:rPr>
      </w:pPr>
      <w:r>
        <w:rPr>
          <w:color w:val="000000"/>
          <w:sz w:val="25"/>
        </w:rPr>
        <w:t>Особое внимание следует обратить на обоснованность предложений. В качестве обоснований необходимо использовать передовой опыт других организаций и предприятий, в том числе зарубежных; результаты собственных исследований: маркетинговых, системы управления, социологических и др.</w:t>
      </w:r>
    </w:p>
    <w:p w:rsidR="00DB529E" w:rsidRDefault="00DB529E">
      <w:pPr>
        <w:shd w:val="clear" w:color="auto" w:fill="FFFFFF"/>
        <w:autoSpaceDE w:val="0"/>
        <w:autoSpaceDN w:val="0"/>
        <w:adjustRightInd w:val="0"/>
        <w:ind w:firstLine="709"/>
        <w:rPr>
          <w:color w:val="000000"/>
        </w:rPr>
      </w:pPr>
      <w:r>
        <w:rPr>
          <w:color w:val="000000"/>
          <w:sz w:val="25"/>
        </w:rPr>
        <w:t>Проектный раздел, как правило, содержит следующие подразделы:</w:t>
      </w:r>
    </w:p>
    <w:p w:rsidR="00DB529E" w:rsidRDefault="00DB529E">
      <w:pPr>
        <w:shd w:val="clear" w:color="auto" w:fill="FFFFFF"/>
        <w:autoSpaceDE w:val="0"/>
        <w:autoSpaceDN w:val="0"/>
        <w:adjustRightInd w:val="0"/>
        <w:ind w:firstLine="709"/>
        <w:rPr>
          <w:color w:val="000000"/>
        </w:rPr>
      </w:pPr>
      <w:r>
        <w:rPr>
          <w:color w:val="000000"/>
          <w:sz w:val="25"/>
        </w:rPr>
        <w:t>1. Концепция развития предмета исследования.</w:t>
      </w:r>
    </w:p>
    <w:p w:rsidR="00DB529E" w:rsidRDefault="00DB529E">
      <w:pPr>
        <w:shd w:val="clear" w:color="auto" w:fill="FFFFFF"/>
        <w:autoSpaceDE w:val="0"/>
        <w:autoSpaceDN w:val="0"/>
        <w:adjustRightInd w:val="0"/>
        <w:ind w:firstLine="709"/>
        <w:rPr>
          <w:color w:val="000000"/>
        </w:rPr>
      </w:pPr>
      <w:r>
        <w:rPr>
          <w:color w:val="000000"/>
          <w:sz w:val="25"/>
        </w:rPr>
        <w:t>2. Конкретные предложения по улучшению деятельности.</w:t>
      </w:r>
    </w:p>
    <w:p w:rsidR="00DB529E" w:rsidRDefault="00DB529E">
      <w:pPr>
        <w:shd w:val="clear" w:color="auto" w:fill="FFFFFF"/>
        <w:autoSpaceDE w:val="0"/>
        <w:autoSpaceDN w:val="0"/>
        <w:adjustRightInd w:val="0"/>
        <w:ind w:firstLine="709"/>
        <w:rPr>
          <w:color w:val="000000"/>
        </w:rPr>
      </w:pPr>
      <w:r>
        <w:rPr>
          <w:color w:val="000000"/>
          <w:sz w:val="25"/>
        </w:rPr>
        <w:t>3. Методика определения эффективности предложенных мероприятий.</w:t>
      </w:r>
    </w:p>
    <w:p w:rsidR="00DB529E" w:rsidRDefault="00DB529E">
      <w:pPr>
        <w:ind w:firstLine="709"/>
        <w:jc w:val="both"/>
        <w:rPr>
          <w:color w:val="000000"/>
        </w:rPr>
      </w:pPr>
      <w:r>
        <w:rPr>
          <w:color w:val="000000"/>
          <w:sz w:val="25"/>
        </w:rPr>
        <w:t>В   первом   параграфе   третьей   главы   должны   быть   сформулированы   логически обоснованные направления развития деятельности предприятия, взаимосвязанные с результатами аналитического раздела дипломной работы. Состав мероприятий и их количество должны быть согласованы с руководителем дипломной работы. По каждому мероприятию должно быть подробно изложено его содержание и дано обоснование целесообразности.</w:t>
      </w:r>
    </w:p>
    <w:p w:rsidR="00DB529E" w:rsidRDefault="00DB529E">
      <w:pPr>
        <w:shd w:val="clear" w:color="auto" w:fill="FFFFFF"/>
        <w:autoSpaceDE w:val="0"/>
        <w:autoSpaceDN w:val="0"/>
        <w:adjustRightInd w:val="0"/>
        <w:ind w:firstLine="709"/>
        <w:jc w:val="both"/>
        <w:rPr>
          <w:color w:val="000000"/>
        </w:rPr>
      </w:pPr>
      <w:r>
        <w:rPr>
          <w:color w:val="000000"/>
          <w:sz w:val="25"/>
        </w:rPr>
        <w:t>Во втором параграфе этой главы дипломник обязан разработать конкретные предложения, выявить резервы роста производства, определить влияние различных факторов на экономический рост производства или повышение его эффективности по соответствующей теме дипломной работы с необходимыми обоснованиями и показать их графически.</w:t>
      </w:r>
    </w:p>
    <w:p w:rsidR="00DB529E" w:rsidRDefault="00DB529E">
      <w:pPr>
        <w:shd w:val="clear" w:color="auto" w:fill="FFFFFF"/>
        <w:autoSpaceDE w:val="0"/>
        <w:autoSpaceDN w:val="0"/>
        <w:adjustRightInd w:val="0"/>
        <w:ind w:firstLine="709"/>
        <w:jc w:val="both"/>
        <w:rPr>
          <w:color w:val="000000"/>
        </w:rPr>
      </w:pPr>
      <w:r>
        <w:rPr>
          <w:color w:val="000000"/>
          <w:sz w:val="25"/>
        </w:rPr>
        <w:t>В третьем параграфе должно быть отражено умение студента применять экономико-математические методы и модели для решения организационно- экономических и технико-технологических задач и определения экономического эффекта от предложенных мероприятий. В зависимости от темы дипломной рабе ты по согласованию с руководителем в этом подразделе должен быть решен один из следующих вопросов:</w:t>
      </w:r>
    </w:p>
    <w:p w:rsidR="00DB529E" w:rsidRDefault="00DB529E">
      <w:pPr>
        <w:shd w:val="clear" w:color="auto" w:fill="FFFFFF"/>
        <w:autoSpaceDE w:val="0"/>
        <w:autoSpaceDN w:val="0"/>
        <w:adjustRightInd w:val="0"/>
        <w:ind w:firstLine="709"/>
        <w:jc w:val="both"/>
        <w:rPr>
          <w:color w:val="000000"/>
        </w:rPr>
      </w:pPr>
      <w:r>
        <w:rPr>
          <w:color w:val="000000"/>
          <w:sz w:val="25"/>
        </w:rPr>
        <w:t>постановка организационно-экономической или технологической задачи с описанием алгоритма ее решения;</w:t>
      </w:r>
    </w:p>
    <w:p w:rsidR="00DB529E" w:rsidRDefault="00DB529E">
      <w:pPr>
        <w:shd w:val="clear" w:color="auto" w:fill="FFFFFF"/>
        <w:autoSpaceDE w:val="0"/>
        <w:autoSpaceDN w:val="0"/>
        <w:adjustRightInd w:val="0"/>
        <w:ind w:firstLine="709"/>
        <w:jc w:val="both"/>
        <w:rPr>
          <w:color w:val="000000"/>
        </w:rPr>
      </w:pPr>
      <w:r>
        <w:rPr>
          <w:color w:val="000000"/>
          <w:sz w:val="25"/>
        </w:rPr>
        <w:t>применение математических методов для установления зависимости между технико-экономическими показателями и факторами, определяющими их величину;</w:t>
      </w:r>
    </w:p>
    <w:p w:rsidR="00DB529E" w:rsidRDefault="00DB529E">
      <w:pPr>
        <w:shd w:val="clear" w:color="auto" w:fill="FFFFFF"/>
        <w:autoSpaceDE w:val="0"/>
        <w:autoSpaceDN w:val="0"/>
        <w:adjustRightInd w:val="0"/>
        <w:ind w:firstLine="709"/>
        <w:jc w:val="both"/>
        <w:rPr>
          <w:color w:val="000000"/>
        </w:rPr>
      </w:pPr>
      <w:r>
        <w:rPr>
          <w:color w:val="000000"/>
          <w:sz w:val="25"/>
        </w:rPr>
        <w:t>обоснование предлагаемых мероприятий по повышению эффективности деятельности предприятия, подтвержденных конкретными показателями работы;</w:t>
      </w:r>
    </w:p>
    <w:p w:rsidR="00DB529E" w:rsidRDefault="00DB529E">
      <w:pPr>
        <w:shd w:val="clear" w:color="auto" w:fill="FFFFFF"/>
        <w:autoSpaceDE w:val="0"/>
        <w:autoSpaceDN w:val="0"/>
        <w:adjustRightInd w:val="0"/>
        <w:ind w:firstLine="709"/>
        <w:jc w:val="both"/>
        <w:rPr>
          <w:color w:val="000000"/>
        </w:rPr>
      </w:pPr>
      <w:r>
        <w:rPr>
          <w:color w:val="000000"/>
          <w:sz w:val="25"/>
        </w:rPr>
        <w:t>расчет экономической эффективности от предложенных мероприятий. Дипломнику необходимо осуществить расчет экономической эффективности, которая может быть получена от внедрения внесенных им предложений. Расчет экономической эффективности необходимо отразить в таблице путем сопоставления основных показателей до и после внедрения мероприятий (табл. 1).</w:t>
      </w:r>
    </w:p>
    <w:p w:rsidR="00DB529E" w:rsidRDefault="00DB529E">
      <w:pPr>
        <w:shd w:val="clear" w:color="auto" w:fill="FFFFFF"/>
        <w:autoSpaceDE w:val="0"/>
        <w:autoSpaceDN w:val="0"/>
        <w:adjustRightInd w:val="0"/>
        <w:ind w:firstLine="709"/>
        <w:rPr>
          <w:color w:val="000000"/>
          <w:sz w:val="25"/>
        </w:rPr>
      </w:pPr>
    </w:p>
    <w:p w:rsidR="00DB529E" w:rsidRDefault="00DB529E">
      <w:pPr>
        <w:shd w:val="clear" w:color="auto" w:fill="FFFFFF"/>
        <w:autoSpaceDE w:val="0"/>
        <w:autoSpaceDN w:val="0"/>
        <w:adjustRightInd w:val="0"/>
        <w:ind w:firstLine="709"/>
        <w:jc w:val="right"/>
        <w:rPr>
          <w:color w:val="000000"/>
          <w:sz w:val="25"/>
        </w:rPr>
      </w:pPr>
      <w:r>
        <w:rPr>
          <w:color w:val="000000"/>
          <w:sz w:val="25"/>
        </w:rPr>
        <w:t>Таблица 1</w:t>
      </w:r>
    </w:p>
    <w:p w:rsidR="00DB529E" w:rsidRDefault="00DB529E">
      <w:pPr>
        <w:shd w:val="clear" w:color="auto" w:fill="FFFFFF"/>
        <w:autoSpaceDE w:val="0"/>
        <w:autoSpaceDN w:val="0"/>
        <w:adjustRightInd w:val="0"/>
        <w:jc w:val="center"/>
        <w:rPr>
          <w:b/>
          <w:color w:val="000000"/>
          <w:sz w:val="25"/>
        </w:rPr>
      </w:pPr>
      <w:r>
        <w:rPr>
          <w:b/>
          <w:color w:val="000000"/>
          <w:sz w:val="25"/>
        </w:rPr>
        <w:t>Расчет экономической эффективности от предложений</w:t>
      </w:r>
    </w:p>
    <w:p w:rsidR="00DB529E" w:rsidRDefault="00DB529E">
      <w:pPr>
        <w:shd w:val="clear" w:color="auto" w:fill="FFFFFF"/>
        <w:autoSpaceDE w:val="0"/>
        <w:autoSpaceDN w:val="0"/>
        <w:adjustRightInd w:val="0"/>
        <w:ind w:firstLine="709"/>
        <w:rPr>
          <w:color w:val="000000"/>
        </w:rPr>
      </w:pPr>
    </w:p>
    <w:tbl>
      <w:tblPr>
        <w:tblW w:w="0" w:type="auto"/>
        <w:tblInd w:w="40" w:type="dxa"/>
        <w:tblLayout w:type="fixed"/>
        <w:tblCellMar>
          <w:left w:w="40" w:type="dxa"/>
          <w:right w:w="40" w:type="dxa"/>
        </w:tblCellMar>
        <w:tblLook w:val="0000" w:firstRow="0" w:lastRow="0" w:firstColumn="0" w:lastColumn="0" w:noHBand="0" w:noVBand="0"/>
      </w:tblPr>
      <w:tblGrid>
        <w:gridCol w:w="3274"/>
        <w:gridCol w:w="2035"/>
        <w:gridCol w:w="2170"/>
        <w:gridCol w:w="2323"/>
      </w:tblGrid>
      <w:tr w:rsidR="00DB529E">
        <w:trPr>
          <w:trHeight w:val="451"/>
        </w:trPr>
        <w:tc>
          <w:tcPr>
            <w:tcW w:w="3274"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rPr>
                <w:color w:val="000000"/>
              </w:rPr>
            </w:pPr>
            <w:r>
              <w:rPr>
                <w:color w:val="000000"/>
                <w:sz w:val="25"/>
              </w:rPr>
              <w:t>Основные показатели</w:t>
            </w:r>
            <w:r>
              <w:rPr>
                <w:color w:val="000000"/>
              </w:rPr>
              <w:t xml:space="preserve"> </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rPr>
                <w:color w:val="000000"/>
              </w:rPr>
            </w:pPr>
            <w:r>
              <w:rPr>
                <w:color w:val="000000"/>
                <w:sz w:val="25"/>
              </w:rPr>
              <w:t>До внедрения</w:t>
            </w:r>
            <w:r>
              <w:rPr>
                <w:color w:val="000000"/>
              </w:rPr>
              <w:t xml:space="preserve"> </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rPr>
                <w:color w:val="000000"/>
              </w:rPr>
            </w:pPr>
            <w:r>
              <w:rPr>
                <w:color w:val="000000"/>
                <w:sz w:val="25"/>
              </w:rPr>
              <w:t>После внедрения</w:t>
            </w:r>
            <w:r>
              <w:rPr>
                <w:color w:val="000000"/>
              </w:rPr>
              <w:t xml:space="preserve"> </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rPr>
                <w:color w:val="000000"/>
              </w:rPr>
            </w:pPr>
            <w:r>
              <w:rPr>
                <w:color w:val="000000"/>
                <w:sz w:val="25"/>
              </w:rPr>
              <w:t>Результат</w:t>
            </w:r>
            <w:r>
              <w:rPr>
                <w:color w:val="000000"/>
              </w:rPr>
              <w:t xml:space="preserve"> </w:t>
            </w:r>
          </w:p>
        </w:tc>
      </w:tr>
      <w:tr w:rsidR="00DB529E">
        <w:trPr>
          <w:trHeight w:val="893"/>
        </w:trPr>
        <w:tc>
          <w:tcPr>
            <w:tcW w:w="3274"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rPr>
                <w:color w:val="000000"/>
              </w:rPr>
            </w:pPr>
            <w:r>
              <w:rPr>
                <w:color w:val="000000"/>
                <w:sz w:val="25"/>
              </w:rPr>
              <w:t>Объем     выпуска     продук</w:t>
            </w:r>
            <w:r>
              <w:rPr>
                <w:color w:val="000000"/>
                <w:sz w:val="25"/>
              </w:rPr>
              <w:softHyphen/>
              <w:t>ции, т и т. д.</w:t>
            </w:r>
            <w:r>
              <w:rPr>
                <w:color w:val="000000"/>
              </w:rPr>
              <w:t xml:space="preserve"> </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ind w:firstLine="709"/>
              <w:rPr>
                <w:color w:val="000000"/>
              </w:rPr>
            </w:pPr>
            <w:r>
              <w:rPr>
                <w:color w:val="000000"/>
              </w:rPr>
              <w:t xml:space="preserve"> </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ind w:firstLine="709"/>
              <w:rPr>
                <w:color w:val="000000"/>
              </w:rPr>
            </w:pPr>
            <w:r>
              <w:rPr>
                <w:color w:val="000000"/>
              </w:rPr>
              <w:t xml:space="preserve"> </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ind w:firstLine="709"/>
              <w:rPr>
                <w:color w:val="000000"/>
              </w:rPr>
            </w:pPr>
            <w:r>
              <w:rPr>
                <w:color w:val="000000"/>
              </w:rPr>
              <w:t xml:space="preserve"> </w:t>
            </w:r>
          </w:p>
        </w:tc>
      </w:tr>
      <w:tr w:rsidR="00DB529E">
        <w:trPr>
          <w:trHeight w:val="451"/>
        </w:trPr>
        <w:tc>
          <w:tcPr>
            <w:tcW w:w="3274"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rPr>
                <w:color w:val="000000"/>
              </w:rPr>
            </w:pPr>
            <w:r>
              <w:rPr>
                <w:color w:val="000000"/>
                <w:sz w:val="25"/>
              </w:rPr>
              <w:t>Срок окупаемости</w:t>
            </w:r>
            <w:r>
              <w:rPr>
                <w:color w:val="000000"/>
              </w:rPr>
              <w:t xml:space="preserve"> </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ind w:firstLine="709"/>
              <w:rPr>
                <w:color w:val="000000"/>
              </w:rPr>
            </w:pPr>
            <w:r>
              <w:rPr>
                <w:color w:val="000000"/>
              </w:rPr>
              <w:t xml:space="preserve"> </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ind w:firstLine="709"/>
              <w:rPr>
                <w:color w:val="000000"/>
              </w:rPr>
            </w:pPr>
            <w:r>
              <w:rPr>
                <w:color w:val="000000"/>
              </w:rPr>
              <w:t xml:space="preserve"> </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DB529E" w:rsidRDefault="00DB529E">
            <w:pPr>
              <w:shd w:val="clear" w:color="auto" w:fill="FFFFFF"/>
              <w:autoSpaceDE w:val="0"/>
              <w:autoSpaceDN w:val="0"/>
              <w:adjustRightInd w:val="0"/>
              <w:ind w:firstLine="709"/>
              <w:rPr>
                <w:color w:val="000000"/>
              </w:rPr>
            </w:pPr>
            <w:r>
              <w:rPr>
                <w:color w:val="000000"/>
              </w:rPr>
              <w:t xml:space="preserve"> </w:t>
            </w:r>
          </w:p>
        </w:tc>
      </w:tr>
    </w:tbl>
    <w:p w:rsidR="00DB529E" w:rsidRDefault="00DB529E">
      <w:pPr>
        <w:shd w:val="clear" w:color="auto" w:fill="FFFFFF"/>
        <w:autoSpaceDE w:val="0"/>
        <w:autoSpaceDN w:val="0"/>
        <w:adjustRightInd w:val="0"/>
        <w:ind w:firstLine="709"/>
        <w:jc w:val="both"/>
        <w:rPr>
          <w:color w:val="000000"/>
          <w:sz w:val="25"/>
        </w:rPr>
      </w:pPr>
    </w:p>
    <w:p w:rsidR="00DB529E" w:rsidRDefault="00DB529E">
      <w:pPr>
        <w:shd w:val="clear" w:color="auto" w:fill="FFFFFF"/>
        <w:autoSpaceDE w:val="0"/>
        <w:autoSpaceDN w:val="0"/>
        <w:adjustRightInd w:val="0"/>
        <w:ind w:firstLine="709"/>
        <w:jc w:val="both"/>
        <w:rPr>
          <w:color w:val="000000"/>
        </w:rPr>
      </w:pPr>
      <w:r>
        <w:rPr>
          <w:color w:val="000000"/>
          <w:sz w:val="25"/>
        </w:rPr>
        <w:t>В зависимости от темы дипломной работы и содержания мероприятия студент может использовать пакеты стандартных или прикладных программ.</w:t>
      </w:r>
    </w:p>
    <w:p w:rsidR="00DB529E" w:rsidRDefault="00DB529E">
      <w:pPr>
        <w:shd w:val="clear" w:color="auto" w:fill="FFFFFF"/>
        <w:autoSpaceDE w:val="0"/>
        <w:autoSpaceDN w:val="0"/>
        <w:adjustRightInd w:val="0"/>
        <w:ind w:firstLine="709"/>
        <w:rPr>
          <w:color w:val="000000"/>
          <w:sz w:val="25"/>
        </w:rPr>
      </w:pPr>
      <w:r>
        <w:rPr>
          <w:color w:val="000000"/>
          <w:sz w:val="25"/>
        </w:rPr>
        <w:t>Объем раздела рекомендуется 35-40 страниц.</w:t>
      </w:r>
    </w:p>
    <w:p w:rsidR="00DB529E" w:rsidRDefault="00DB529E">
      <w:pPr>
        <w:ind w:firstLine="708"/>
        <w:jc w:val="both"/>
        <w:rPr>
          <w:color w:val="000000"/>
          <w:sz w:val="25"/>
        </w:rPr>
      </w:pPr>
      <w:r>
        <w:rPr>
          <w:color w:val="000000"/>
          <w:sz w:val="25"/>
        </w:rPr>
        <w:t xml:space="preserve">В </w:t>
      </w:r>
      <w:r>
        <w:rPr>
          <w:b/>
          <w:color w:val="000000"/>
          <w:sz w:val="25"/>
        </w:rPr>
        <w:t>конце каждой главы</w:t>
      </w:r>
      <w:r>
        <w:rPr>
          <w:color w:val="000000"/>
          <w:sz w:val="25"/>
        </w:rPr>
        <w:t xml:space="preserve"> рекомендуется формулировать </w:t>
      </w:r>
      <w:r>
        <w:rPr>
          <w:b/>
          <w:color w:val="000000"/>
          <w:sz w:val="25"/>
        </w:rPr>
        <w:t>выводы</w:t>
      </w:r>
      <w:r>
        <w:rPr>
          <w:color w:val="000000"/>
          <w:sz w:val="25"/>
        </w:rPr>
        <w:t xml:space="preserve"> (2-3 абзаца)  по существу ее содержания. В выводах представляются ключевые моменты материала. В качестве аргументов, обосновывающих выводы, используются ссылки на труды отечественных и зарубежных экономистов, нормативные документы, логические рассуждения, результаты обработки статистических данных. Обычно выводы начинаются оборотом: «таким образом,…», затем формулируется содержание самих выводов. </w:t>
      </w:r>
    </w:p>
    <w:p w:rsidR="00DB529E" w:rsidRDefault="00DB529E">
      <w:pPr>
        <w:ind w:firstLine="708"/>
        <w:jc w:val="both"/>
        <w:rPr>
          <w:color w:val="000000"/>
          <w:sz w:val="25"/>
        </w:rPr>
      </w:pPr>
      <w:r>
        <w:rPr>
          <w:color w:val="000000"/>
          <w:sz w:val="25"/>
        </w:rPr>
        <w:t>При формулировании выводов необходимо учитывать, что, во-первых, выводы должны быть нетривиальными, неочевидными; во-вторых, в качестве выводов следует формулировать наиболее важные результаты; в-третьих, выводы нельзя подменять декларацией о результатах проделанной работы («рассмотрено», «проанализировано», «изучено», и т.д.); в-четвертых, при формулировании выводов целесообразно приводить те положения, которые важны для изложения последующего материала; в-пятых, выводы должны быть краткими и в сжатом виде содержать проделанные в ходе написания раздела или подраздела рассуждения.</w:t>
      </w:r>
    </w:p>
    <w:p w:rsidR="00DB529E" w:rsidRDefault="00DB529E">
      <w:pPr>
        <w:ind w:firstLine="708"/>
        <w:jc w:val="both"/>
        <w:rPr>
          <w:color w:val="000000"/>
          <w:sz w:val="25"/>
        </w:rPr>
      </w:pPr>
      <w:r>
        <w:rPr>
          <w:b/>
          <w:color w:val="000000"/>
          <w:sz w:val="25"/>
        </w:rPr>
        <w:t>Заключение</w:t>
      </w:r>
      <w:r>
        <w:rPr>
          <w:color w:val="000000"/>
          <w:sz w:val="25"/>
        </w:rPr>
        <w:t xml:space="preserve"> содержит основные систематизированные выводы, полученные в результате выполнения всей работы, предложения и рекомендации по их практическому применению, отмечается степень решения поставленных в дипломной работе задач и достижения конечной цели.</w:t>
      </w:r>
    </w:p>
    <w:p w:rsidR="00DB529E" w:rsidRDefault="00DB529E">
      <w:pPr>
        <w:ind w:firstLine="708"/>
        <w:jc w:val="both"/>
        <w:rPr>
          <w:color w:val="000000"/>
          <w:sz w:val="25"/>
        </w:rPr>
      </w:pPr>
      <w:r>
        <w:rPr>
          <w:color w:val="000000"/>
          <w:sz w:val="25"/>
        </w:rPr>
        <w:t>Заключение должно дать полное представление о практической и научной значимости данной работы и всех полученных результатов.</w:t>
      </w:r>
    </w:p>
    <w:p w:rsidR="00DB529E" w:rsidRDefault="00DB529E">
      <w:pPr>
        <w:ind w:firstLine="709"/>
        <w:rPr>
          <w:color w:val="000000"/>
          <w:sz w:val="25"/>
        </w:rPr>
      </w:pPr>
      <w:r>
        <w:rPr>
          <w:color w:val="000000"/>
          <w:sz w:val="25"/>
        </w:rPr>
        <w:t>Объем заключения не должен превышать 4-5 страниц.</w:t>
      </w:r>
    </w:p>
    <w:p w:rsidR="00DB529E" w:rsidRDefault="00DB529E">
      <w:pPr>
        <w:ind w:firstLine="708"/>
        <w:jc w:val="both"/>
        <w:rPr>
          <w:b/>
          <w:color w:val="000000"/>
          <w:sz w:val="25"/>
        </w:rPr>
      </w:pPr>
      <w:r>
        <w:rPr>
          <w:b/>
          <w:color w:val="000000"/>
          <w:sz w:val="25"/>
        </w:rPr>
        <w:t xml:space="preserve">Список литературы. </w:t>
      </w:r>
    </w:p>
    <w:p w:rsidR="00DB529E" w:rsidRDefault="00DB529E">
      <w:pPr>
        <w:ind w:firstLine="708"/>
        <w:jc w:val="both"/>
        <w:rPr>
          <w:color w:val="000000"/>
          <w:sz w:val="25"/>
        </w:rPr>
      </w:pPr>
      <w:r>
        <w:rPr>
          <w:color w:val="000000"/>
          <w:sz w:val="25"/>
        </w:rPr>
        <w:t>Список литературы является важной частью работы и отражает степень изученности рассматриваемой проблемы. В этот список возможно включение не только тех источников, на которые в работе имеются библиографические ссылки, но и тех, которые студент изучил при исследовании темы работы. Не менее половины источников должны быть новыми (изданы в последние 2-3 года).</w:t>
      </w:r>
    </w:p>
    <w:p w:rsidR="00DB529E" w:rsidRDefault="00DB529E">
      <w:pPr>
        <w:ind w:firstLine="708"/>
        <w:jc w:val="both"/>
        <w:rPr>
          <w:color w:val="000000"/>
          <w:sz w:val="25"/>
        </w:rPr>
      </w:pPr>
      <w:r>
        <w:rPr>
          <w:color w:val="000000"/>
          <w:sz w:val="25"/>
        </w:rPr>
        <w:t>Литература в списке группируется в следующем порядке:</w:t>
      </w:r>
    </w:p>
    <w:p w:rsidR="00DB529E" w:rsidRDefault="00DB529E">
      <w:pPr>
        <w:numPr>
          <w:ilvl w:val="1"/>
          <w:numId w:val="1"/>
        </w:numPr>
        <w:jc w:val="both"/>
        <w:rPr>
          <w:color w:val="000000"/>
          <w:sz w:val="25"/>
        </w:rPr>
      </w:pPr>
      <w:r>
        <w:rPr>
          <w:color w:val="000000"/>
          <w:sz w:val="25"/>
        </w:rPr>
        <w:t>нормативно-правовые акты законодательной и исполнительной власти в хронологической последовательности;</w:t>
      </w:r>
    </w:p>
    <w:p w:rsidR="00DB529E" w:rsidRDefault="00DB529E">
      <w:pPr>
        <w:numPr>
          <w:ilvl w:val="1"/>
          <w:numId w:val="1"/>
        </w:numPr>
        <w:jc w:val="both"/>
        <w:rPr>
          <w:color w:val="000000"/>
          <w:sz w:val="25"/>
        </w:rPr>
      </w:pPr>
      <w:r>
        <w:rPr>
          <w:color w:val="000000"/>
          <w:sz w:val="25"/>
        </w:rPr>
        <w:t>ведомственные и правовые акты в хронологической последовательности;</w:t>
      </w:r>
    </w:p>
    <w:p w:rsidR="00DB529E" w:rsidRDefault="00DB529E">
      <w:pPr>
        <w:numPr>
          <w:ilvl w:val="1"/>
          <w:numId w:val="1"/>
        </w:numPr>
        <w:jc w:val="both"/>
        <w:rPr>
          <w:color w:val="000000"/>
          <w:sz w:val="25"/>
        </w:rPr>
      </w:pPr>
      <w:r>
        <w:rPr>
          <w:color w:val="000000"/>
          <w:sz w:val="25"/>
        </w:rPr>
        <w:t>источники статистических данных в хронологической последовательности;</w:t>
      </w:r>
    </w:p>
    <w:p w:rsidR="00DB529E" w:rsidRDefault="00DB529E">
      <w:pPr>
        <w:numPr>
          <w:ilvl w:val="1"/>
          <w:numId w:val="1"/>
        </w:numPr>
        <w:jc w:val="both"/>
        <w:rPr>
          <w:color w:val="000000"/>
          <w:sz w:val="25"/>
        </w:rPr>
      </w:pPr>
      <w:r>
        <w:rPr>
          <w:color w:val="000000"/>
          <w:sz w:val="25"/>
        </w:rPr>
        <w:t>документы и материалы государственных и архивных учреждений в хронологической последовательности;</w:t>
      </w:r>
    </w:p>
    <w:p w:rsidR="00DB529E" w:rsidRDefault="00DB529E">
      <w:pPr>
        <w:numPr>
          <w:ilvl w:val="1"/>
          <w:numId w:val="1"/>
        </w:numPr>
        <w:jc w:val="both"/>
        <w:rPr>
          <w:color w:val="000000"/>
          <w:sz w:val="25"/>
        </w:rPr>
      </w:pPr>
      <w:r>
        <w:rPr>
          <w:color w:val="000000"/>
          <w:sz w:val="25"/>
        </w:rPr>
        <w:t>книги и статьи на русском языке в алфавитном порядке;</w:t>
      </w:r>
    </w:p>
    <w:p w:rsidR="00DB529E" w:rsidRDefault="00DB529E">
      <w:pPr>
        <w:numPr>
          <w:ilvl w:val="1"/>
          <w:numId w:val="1"/>
        </w:numPr>
        <w:jc w:val="both"/>
        <w:rPr>
          <w:color w:val="000000"/>
          <w:sz w:val="25"/>
        </w:rPr>
      </w:pPr>
      <w:r>
        <w:rPr>
          <w:color w:val="000000"/>
          <w:sz w:val="25"/>
        </w:rPr>
        <w:t>книги и статьи на иностранных языках в алфавитном порядке;</w:t>
      </w:r>
    </w:p>
    <w:p w:rsidR="00DB529E" w:rsidRDefault="00DB529E">
      <w:pPr>
        <w:numPr>
          <w:ilvl w:val="1"/>
          <w:numId w:val="1"/>
        </w:numPr>
        <w:jc w:val="both"/>
        <w:rPr>
          <w:color w:val="000000"/>
          <w:sz w:val="25"/>
        </w:rPr>
      </w:pPr>
      <w:r>
        <w:rPr>
          <w:color w:val="000000"/>
          <w:sz w:val="25"/>
        </w:rPr>
        <w:t>периодические издания</w:t>
      </w:r>
    </w:p>
    <w:p w:rsidR="00DB529E" w:rsidRDefault="00DB529E">
      <w:pPr>
        <w:numPr>
          <w:ilvl w:val="1"/>
          <w:numId w:val="1"/>
        </w:numPr>
        <w:jc w:val="both"/>
        <w:rPr>
          <w:color w:val="000000"/>
          <w:sz w:val="25"/>
        </w:rPr>
      </w:pPr>
      <w:r>
        <w:rPr>
          <w:color w:val="000000"/>
          <w:sz w:val="25"/>
        </w:rPr>
        <w:t xml:space="preserve">адреса сайтов и ссылок </w:t>
      </w:r>
      <w:r>
        <w:rPr>
          <w:color w:val="000000"/>
          <w:sz w:val="25"/>
          <w:lang w:val="en-US"/>
        </w:rPr>
        <w:t>Internet</w:t>
      </w:r>
      <w:r>
        <w:rPr>
          <w:color w:val="000000"/>
          <w:sz w:val="25"/>
        </w:rPr>
        <w:t>.</w:t>
      </w:r>
    </w:p>
    <w:p w:rsidR="00DB529E" w:rsidRDefault="00DB529E">
      <w:pPr>
        <w:ind w:firstLine="708"/>
        <w:jc w:val="both"/>
        <w:rPr>
          <w:color w:val="000000"/>
          <w:sz w:val="25"/>
        </w:rPr>
      </w:pPr>
      <w:r>
        <w:rPr>
          <w:color w:val="000000"/>
          <w:sz w:val="25"/>
        </w:rPr>
        <w:t>Включенная в список литература нумеруется сквозным порядком от первого до последнего названия.</w:t>
      </w:r>
    </w:p>
    <w:p w:rsidR="00DB529E" w:rsidRDefault="00DB529E">
      <w:pPr>
        <w:ind w:firstLine="708"/>
        <w:jc w:val="both"/>
        <w:rPr>
          <w:color w:val="000000"/>
          <w:sz w:val="25"/>
        </w:rPr>
      </w:pPr>
      <w:r>
        <w:rPr>
          <w:color w:val="000000"/>
          <w:sz w:val="25"/>
        </w:rPr>
        <w:t>Список литературы должен содержать не менее 30 наименований.</w:t>
      </w:r>
      <w:r>
        <w:rPr>
          <w:color w:val="000000"/>
          <w:sz w:val="25"/>
        </w:rPr>
        <w:tab/>
      </w:r>
    </w:p>
    <w:p w:rsidR="00DB529E" w:rsidRDefault="00DB529E">
      <w:pPr>
        <w:ind w:firstLine="708"/>
        <w:jc w:val="both"/>
        <w:rPr>
          <w:color w:val="000000"/>
          <w:sz w:val="25"/>
        </w:rPr>
      </w:pPr>
      <w:r>
        <w:rPr>
          <w:color w:val="000000"/>
          <w:sz w:val="25"/>
        </w:rPr>
        <w:t>Ссылку на литературу в тексте допускается приводить в подстрочном примечании или указывать порядковый номер источников в квадратных скобках. Список литературы оформляется в соответствии с ГОСТ 7.1-91.</w:t>
      </w:r>
    </w:p>
    <w:p w:rsidR="00DB529E" w:rsidRDefault="00DB529E">
      <w:pPr>
        <w:ind w:firstLine="708"/>
        <w:jc w:val="both"/>
        <w:rPr>
          <w:color w:val="000000"/>
          <w:sz w:val="25"/>
        </w:rPr>
      </w:pPr>
      <w:r>
        <w:rPr>
          <w:b/>
          <w:color w:val="000000"/>
          <w:sz w:val="25"/>
        </w:rPr>
        <w:t>В приложения</w:t>
      </w:r>
      <w:r>
        <w:rPr>
          <w:color w:val="000000"/>
          <w:sz w:val="25"/>
        </w:rPr>
        <w:t xml:space="preserve"> выносится:</w:t>
      </w:r>
    </w:p>
    <w:p w:rsidR="00DB529E" w:rsidRDefault="00DB529E">
      <w:pPr>
        <w:numPr>
          <w:ilvl w:val="0"/>
          <w:numId w:val="1"/>
        </w:numPr>
        <w:jc w:val="both"/>
        <w:rPr>
          <w:color w:val="000000"/>
          <w:sz w:val="25"/>
        </w:rPr>
      </w:pPr>
      <w:r>
        <w:rPr>
          <w:color w:val="000000"/>
          <w:sz w:val="25"/>
        </w:rPr>
        <w:t>материалы, дополняющие дипломную работу;</w:t>
      </w:r>
    </w:p>
    <w:p w:rsidR="00DB529E" w:rsidRDefault="00DB529E">
      <w:pPr>
        <w:numPr>
          <w:ilvl w:val="0"/>
          <w:numId w:val="1"/>
        </w:numPr>
        <w:jc w:val="both"/>
        <w:rPr>
          <w:color w:val="000000"/>
          <w:sz w:val="25"/>
        </w:rPr>
      </w:pPr>
      <w:r>
        <w:rPr>
          <w:color w:val="000000"/>
          <w:sz w:val="25"/>
        </w:rPr>
        <w:t>промежуточные математические доказательства, формулы и расчеты;</w:t>
      </w:r>
    </w:p>
    <w:p w:rsidR="00DB529E" w:rsidRDefault="00DB529E">
      <w:pPr>
        <w:numPr>
          <w:ilvl w:val="0"/>
          <w:numId w:val="1"/>
        </w:numPr>
        <w:jc w:val="both"/>
        <w:rPr>
          <w:color w:val="000000"/>
          <w:sz w:val="25"/>
        </w:rPr>
      </w:pPr>
      <w:r>
        <w:rPr>
          <w:color w:val="000000"/>
          <w:sz w:val="25"/>
        </w:rPr>
        <w:t>таблицы вспомогательных цифровых данных;</w:t>
      </w:r>
    </w:p>
    <w:p w:rsidR="00DB529E" w:rsidRDefault="00DB529E">
      <w:pPr>
        <w:numPr>
          <w:ilvl w:val="0"/>
          <w:numId w:val="1"/>
        </w:numPr>
        <w:jc w:val="both"/>
        <w:rPr>
          <w:color w:val="000000"/>
          <w:sz w:val="25"/>
        </w:rPr>
      </w:pPr>
      <w:r>
        <w:rPr>
          <w:color w:val="000000"/>
          <w:sz w:val="25"/>
        </w:rPr>
        <w:t>иллюстрации вспомогательного характера;</w:t>
      </w:r>
    </w:p>
    <w:p w:rsidR="00DB529E" w:rsidRDefault="00DB529E">
      <w:pPr>
        <w:numPr>
          <w:ilvl w:val="0"/>
          <w:numId w:val="1"/>
        </w:numPr>
        <w:jc w:val="both"/>
        <w:rPr>
          <w:color w:val="000000"/>
          <w:sz w:val="25"/>
        </w:rPr>
      </w:pPr>
      <w:r>
        <w:rPr>
          <w:color w:val="000000"/>
          <w:sz w:val="25"/>
        </w:rPr>
        <w:t>иллюстрации, методики, описания алгоритмов и программ задач;</w:t>
      </w:r>
    </w:p>
    <w:p w:rsidR="00DB529E" w:rsidRDefault="00DB529E">
      <w:pPr>
        <w:numPr>
          <w:ilvl w:val="0"/>
          <w:numId w:val="1"/>
        </w:numPr>
        <w:jc w:val="both"/>
        <w:rPr>
          <w:color w:val="000000"/>
          <w:sz w:val="25"/>
        </w:rPr>
      </w:pPr>
      <w:r>
        <w:rPr>
          <w:color w:val="000000"/>
          <w:sz w:val="25"/>
        </w:rPr>
        <w:t>другие материалы, которые не могут быть приведены в основном тексте выпускной работы.</w:t>
      </w:r>
    </w:p>
    <w:p w:rsidR="00DB529E" w:rsidRDefault="00DB529E">
      <w:pPr>
        <w:pStyle w:val="a3"/>
        <w:spacing w:line="240" w:lineRule="auto"/>
        <w:ind w:firstLine="708"/>
        <w:rPr>
          <w:color w:val="000000"/>
          <w:sz w:val="25"/>
        </w:rPr>
      </w:pPr>
      <w:r>
        <w:rPr>
          <w:b/>
          <w:color w:val="000000"/>
          <w:sz w:val="25"/>
        </w:rPr>
        <w:t>Демонстрационные материалы</w:t>
      </w:r>
      <w:r>
        <w:rPr>
          <w:color w:val="000000"/>
          <w:sz w:val="25"/>
        </w:rPr>
        <w:t xml:space="preserve"> предназначены для иллюстрации доклада выпускника на защите и должны отражать основные результаты, достигнутые в работе. Для выступления  достаточно иметь 5-6 листов демонстрационного материала (схемы, рисунки, таблицы), оформленного в виде раздаточного материала, слайдов и т.п. Необходимо заранее сообщить секретарю ГАК о тех технических средствах, которые будут использоваться при защите дипломной работы.</w:t>
      </w:r>
    </w:p>
    <w:p w:rsidR="00DB529E" w:rsidRDefault="00DB529E">
      <w:pPr>
        <w:pStyle w:val="a3"/>
        <w:spacing w:line="240" w:lineRule="auto"/>
        <w:ind w:firstLine="708"/>
        <w:rPr>
          <w:color w:val="000000"/>
          <w:sz w:val="25"/>
        </w:rPr>
      </w:pPr>
      <w:r>
        <w:rPr>
          <w:color w:val="000000"/>
          <w:sz w:val="25"/>
        </w:rPr>
        <w:t>После выступления дипломника отводится 15-20 минут для ответов на вопросы членов ГАК и замечания руководителя и рецензента, указанные в отзыве и рецензии на дипломную работу.</w:t>
      </w:r>
    </w:p>
    <w:p w:rsidR="00DB529E" w:rsidRDefault="00DB529E">
      <w:pPr>
        <w:pStyle w:val="a3"/>
        <w:spacing w:line="240" w:lineRule="auto"/>
        <w:ind w:firstLine="708"/>
        <w:rPr>
          <w:color w:val="000000"/>
          <w:sz w:val="25"/>
          <w:u w:val="single"/>
        </w:rPr>
      </w:pPr>
      <w:r>
        <w:rPr>
          <w:b/>
          <w:color w:val="000000"/>
          <w:sz w:val="25"/>
        </w:rPr>
        <w:t>Критерии оценки дипломной работы</w:t>
      </w:r>
      <w:r>
        <w:rPr>
          <w:color w:val="000000"/>
          <w:sz w:val="25"/>
          <w:u w:val="single"/>
        </w:rPr>
        <w:t>.</w:t>
      </w:r>
    </w:p>
    <w:p w:rsidR="00DB529E" w:rsidRDefault="00DB529E">
      <w:pPr>
        <w:pStyle w:val="a3"/>
        <w:numPr>
          <w:ilvl w:val="0"/>
          <w:numId w:val="3"/>
        </w:numPr>
        <w:spacing w:line="240" w:lineRule="auto"/>
        <w:rPr>
          <w:color w:val="000000"/>
          <w:sz w:val="25"/>
        </w:rPr>
      </w:pPr>
      <w:r>
        <w:rPr>
          <w:color w:val="000000"/>
          <w:sz w:val="25"/>
        </w:rPr>
        <w:t>содержание и оформление дипломной работы;</w:t>
      </w:r>
    </w:p>
    <w:p w:rsidR="00DB529E" w:rsidRDefault="00DB529E">
      <w:pPr>
        <w:pStyle w:val="a3"/>
        <w:numPr>
          <w:ilvl w:val="0"/>
          <w:numId w:val="3"/>
        </w:numPr>
        <w:spacing w:line="240" w:lineRule="auto"/>
        <w:rPr>
          <w:color w:val="000000"/>
          <w:sz w:val="25"/>
        </w:rPr>
      </w:pPr>
      <w:r>
        <w:rPr>
          <w:color w:val="000000"/>
          <w:sz w:val="25"/>
        </w:rPr>
        <w:t>содержание доклада;</w:t>
      </w:r>
    </w:p>
    <w:p w:rsidR="00DB529E" w:rsidRDefault="00DB529E">
      <w:pPr>
        <w:pStyle w:val="a3"/>
        <w:numPr>
          <w:ilvl w:val="0"/>
          <w:numId w:val="3"/>
        </w:numPr>
        <w:spacing w:line="240" w:lineRule="auto"/>
        <w:rPr>
          <w:color w:val="000000"/>
          <w:sz w:val="25"/>
        </w:rPr>
      </w:pPr>
      <w:r>
        <w:rPr>
          <w:color w:val="000000"/>
          <w:sz w:val="25"/>
        </w:rPr>
        <w:t>ответы на вопросы;</w:t>
      </w:r>
    </w:p>
    <w:p w:rsidR="00DB529E" w:rsidRDefault="00DB529E">
      <w:pPr>
        <w:pStyle w:val="a3"/>
        <w:numPr>
          <w:ilvl w:val="0"/>
          <w:numId w:val="3"/>
        </w:numPr>
        <w:spacing w:line="240" w:lineRule="auto"/>
        <w:rPr>
          <w:color w:val="000000"/>
          <w:sz w:val="25"/>
        </w:rPr>
      </w:pPr>
      <w:r>
        <w:rPr>
          <w:color w:val="000000"/>
          <w:sz w:val="25"/>
        </w:rPr>
        <w:t>оценка руководителя и рецензента дипломной работы.</w:t>
      </w:r>
    </w:p>
    <w:p w:rsidR="00DB529E" w:rsidRDefault="00DB529E">
      <w:pPr>
        <w:pStyle w:val="a3"/>
        <w:spacing w:line="240" w:lineRule="auto"/>
        <w:ind w:firstLine="708"/>
        <w:rPr>
          <w:color w:val="000000"/>
        </w:rPr>
      </w:pPr>
      <w:r>
        <w:rPr>
          <w:color w:val="000000"/>
          <w:sz w:val="25"/>
        </w:rPr>
        <w:t>Решение об оценке дипломной работы принимается членами Государственной аттестационной комиссии на закрытом заседании. Результаты защиты дипломных работ объявляются в тот же день, после утверждения протоколов председателем государственной аттестационной комиссии</w:t>
      </w:r>
      <w:r>
        <w:rPr>
          <w:color w:val="000000"/>
        </w:rPr>
        <w:t>.</w:t>
      </w:r>
    </w:p>
    <w:p w:rsidR="00DB529E" w:rsidRDefault="00DB529E">
      <w:pPr>
        <w:pStyle w:val="a3"/>
        <w:spacing w:line="240" w:lineRule="auto"/>
        <w:ind w:firstLine="708"/>
        <w:rPr>
          <w:color w:val="000000"/>
        </w:rPr>
      </w:pPr>
    </w:p>
    <w:p w:rsidR="00DB529E" w:rsidRDefault="00DB529E">
      <w:pPr>
        <w:keepNext/>
        <w:rPr>
          <w:b/>
          <w:color w:val="000000"/>
          <w:sz w:val="25"/>
        </w:rPr>
      </w:pPr>
      <w:r>
        <w:rPr>
          <w:b/>
          <w:color w:val="000000"/>
          <w:sz w:val="25"/>
        </w:rPr>
        <w:t>3.6. ТРЕБОВАНИЯ К ОФОРМЛЕНИЮ ДИПЛОМНОЙ РАБОТЫ</w:t>
      </w:r>
    </w:p>
    <w:p w:rsidR="00DB529E" w:rsidRDefault="00DB529E">
      <w:pPr>
        <w:pStyle w:val="1"/>
        <w:spacing w:line="240" w:lineRule="auto"/>
        <w:ind w:firstLine="708"/>
        <w:jc w:val="both"/>
        <w:rPr>
          <w:b w:val="0"/>
          <w:color w:val="000000"/>
          <w:sz w:val="25"/>
        </w:rPr>
      </w:pPr>
      <w:r>
        <w:rPr>
          <w:b w:val="0"/>
          <w:color w:val="000000"/>
          <w:sz w:val="25"/>
        </w:rPr>
        <w:t>Дипломная  работа оформляется с учетом Единой системы конструкторской документации (ЕСКД) и в соответствии с ГОСТ 7.32-2001 «Отчет о научно-исследовательской работе. Структура и правила оформления».</w:t>
      </w:r>
    </w:p>
    <w:p w:rsidR="00DB529E" w:rsidRDefault="00DB529E">
      <w:pPr>
        <w:pStyle w:val="20"/>
        <w:spacing w:line="240" w:lineRule="auto"/>
        <w:ind w:firstLine="708"/>
        <w:jc w:val="both"/>
        <w:rPr>
          <w:color w:val="000000"/>
          <w:sz w:val="25"/>
        </w:rPr>
      </w:pPr>
      <w:r>
        <w:rPr>
          <w:color w:val="000000"/>
          <w:sz w:val="25"/>
        </w:rPr>
        <w:t>10.1. Работа должна быть выполнена любым печатным способом на пишущей машинке или с использованием компьютера и принтера на одной стороне листа бумаги формата А4 (297х210). Цвет шрифта должен быть черным. Сокращение слов допускается только общепринятое.</w:t>
      </w:r>
    </w:p>
    <w:p w:rsidR="00DB529E" w:rsidRDefault="00DB529E">
      <w:pPr>
        <w:pStyle w:val="20"/>
        <w:spacing w:line="240" w:lineRule="auto"/>
        <w:ind w:firstLine="708"/>
        <w:jc w:val="both"/>
        <w:rPr>
          <w:color w:val="000000"/>
          <w:sz w:val="25"/>
        </w:rPr>
      </w:pPr>
      <w:r>
        <w:rPr>
          <w:color w:val="000000"/>
          <w:sz w:val="25"/>
        </w:rPr>
        <w:t xml:space="preserve">10.2. Объем работы – 60-100 листов машинописного текста (шрифт </w:t>
      </w:r>
      <w:r>
        <w:rPr>
          <w:color w:val="000000"/>
          <w:sz w:val="25"/>
          <w:lang w:val="en-US"/>
        </w:rPr>
        <w:t>Times</w:t>
      </w:r>
      <w:r>
        <w:rPr>
          <w:color w:val="000000"/>
          <w:sz w:val="25"/>
        </w:rPr>
        <w:t xml:space="preserve"> </w:t>
      </w:r>
      <w:r>
        <w:rPr>
          <w:color w:val="000000"/>
          <w:sz w:val="25"/>
          <w:lang w:val="en-US"/>
        </w:rPr>
        <w:t>New</w:t>
      </w:r>
      <w:r>
        <w:rPr>
          <w:color w:val="000000"/>
          <w:sz w:val="25"/>
        </w:rPr>
        <w:t xml:space="preserve"> </w:t>
      </w:r>
      <w:r>
        <w:rPr>
          <w:color w:val="000000"/>
          <w:sz w:val="25"/>
          <w:lang w:val="en-US"/>
        </w:rPr>
        <w:t>Roman</w:t>
      </w:r>
      <w:r>
        <w:rPr>
          <w:color w:val="000000"/>
          <w:sz w:val="25"/>
        </w:rPr>
        <w:t>), размер шрифта – 14, междустрочный интервал - 1,5 (в рабочем поле документа располагается 28-30 строк). Размеры полей: левое – 25 мм, правое – 10 мм, верхнее и нижнее – 20 мм. Высота букв, цифр и других знаков — не менее 1,8 мм.</w:t>
      </w:r>
    </w:p>
    <w:p w:rsidR="00DB529E" w:rsidRDefault="00DB529E">
      <w:pPr>
        <w:pStyle w:val="20"/>
        <w:spacing w:line="240" w:lineRule="auto"/>
        <w:ind w:firstLine="708"/>
        <w:jc w:val="both"/>
        <w:rPr>
          <w:color w:val="000000"/>
          <w:sz w:val="25"/>
        </w:rPr>
      </w:pPr>
      <w:r>
        <w:rPr>
          <w:color w:val="000000"/>
          <w:sz w:val="25"/>
        </w:rPr>
        <w:t xml:space="preserve">10.3. Страницы работы следует нумеровать арабскими цифрами, размер шрифта 10, соблюдая сквозную нумерацию по всему тексту работы. Номер страницы проставляют в центре нижней части листа без точки. Титульный лист, лист задания по дипломной работе, реферат и лист содержания включают в общую нумерацию страниц, </w:t>
      </w:r>
      <w:r>
        <w:rPr>
          <w:color w:val="000000"/>
          <w:sz w:val="25"/>
          <w:u w:val="single"/>
        </w:rPr>
        <w:t>номера на этих страницах не проставляют</w:t>
      </w:r>
      <w:r>
        <w:rPr>
          <w:color w:val="000000"/>
          <w:sz w:val="25"/>
        </w:rPr>
        <w:t>.</w:t>
      </w:r>
    </w:p>
    <w:p w:rsidR="00DB529E" w:rsidRDefault="00DB529E">
      <w:pPr>
        <w:pStyle w:val="20"/>
        <w:spacing w:line="240" w:lineRule="auto"/>
        <w:ind w:firstLine="708"/>
        <w:jc w:val="both"/>
        <w:rPr>
          <w:color w:val="000000"/>
          <w:sz w:val="25"/>
        </w:rPr>
      </w:pPr>
      <w:r>
        <w:rPr>
          <w:color w:val="000000"/>
          <w:sz w:val="25"/>
        </w:rPr>
        <w:t xml:space="preserve">10.4. Текст основной части работы состоит из разделов, подразделов, пунктов. Каждый раздел следует начинать с нового листа (страницы). Разделы (главы) нумеруются арабскими цифрами без точки. Слова «Содержание», «Введение» и «Заключение» записывают симметрично тексту с прописной буквы, включают в содержание дипломной работы. Данные заголовки не нумеруют. Пункты и подпункты глав имеют двойную нумерацию: номер раздела, порядковый номер пункта. Введение, заключение, список литературы и приложения не нумеруются. </w:t>
      </w:r>
    </w:p>
    <w:p w:rsidR="00DB529E" w:rsidRDefault="00DB529E">
      <w:pPr>
        <w:pStyle w:val="20"/>
        <w:spacing w:line="240" w:lineRule="auto"/>
        <w:ind w:firstLine="708"/>
        <w:jc w:val="both"/>
        <w:rPr>
          <w:color w:val="000000"/>
          <w:sz w:val="25"/>
        </w:rPr>
      </w:pPr>
      <w:r>
        <w:rPr>
          <w:color w:val="000000"/>
          <w:sz w:val="25"/>
        </w:rPr>
        <w:t>Допускается нумерация страниц внутри приложений, если каждое из них состоит из нескольких листов. В этом случае указывается: 1 (из 3), 2 (из 3) и т.д.</w:t>
      </w:r>
    </w:p>
    <w:p w:rsidR="00DB529E" w:rsidRDefault="00DB529E">
      <w:pPr>
        <w:pStyle w:val="20"/>
        <w:spacing w:line="240" w:lineRule="auto"/>
        <w:ind w:firstLine="708"/>
        <w:jc w:val="both"/>
        <w:rPr>
          <w:color w:val="000000"/>
          <w:sz w:val="25"/>
        </w:rPr>
      </w:pPr>
      <w:r>
        <w:rPr>
          <w:color w:val="000000"/>
          <w:sz w:val="25"/>
        </w:rPr>
        <w:t xml:space="preserve">10.5. Заголовки разделов, подразделов и пунктов следует печатать с абзацного отступа с прописной буквы без точки в конце, не подчеркивая, размер отступа 1,25 см., допускается выделение заголовков полужирным шрифтом. </w:t>
      </w:r>
    </w:p>
    <w:p w:rsidR="00DB529E" w:rsidRDefault="00DB529E">
      <w:pPr>
        <w:pStyle w:val="20"/>
        <w:spacing w:line="240" w:lineRule="auto"/>
        <w:ind w:firstLine="708"/>
        <w:jc w:val="both"/>
        <w:rPr>
          <w:color w:val="000000"/>
          <w:sz w:val="25"/>
        </w:rPr>
      </w:pPr>
      <w:r>
        <w:rPr>
          <w:color w:val="000000"/>
          <w:sz w:val="25"/>
        </w:rPr>
        <w:t>Переносы слов в заголовках не допускаются. Расстояние между заголовком и текстов – 15 мм.  Расстояние между заголовками раздела и подраздела – 10 мм. Не допускается помещать заголовки отдельно от последующего текста. Расстояние между заголовком и предыдущим текстом 15 мм.</w:t>
      </w:r>
    </w:p>
    <w:p w:rsidR="00DB529E" w:rsidRDefault="00DB529E">
      <w:pPr>
        <w:pStyle w:val="20"/>
        <w:spacing w:line="240" w:lineRule="auto"/>
        <w:ind w:firstLine="708"/>
        <w:jc w:val="both"/>
        <w:rPr>
          <w:color w:val="000000"/>
          <w:sz w:val="25"/>
        </w:rPr>
      </w:pPr>
      <w:r>
        <w:rPr>
          <w:color w:val="000000"/>
          <w:sz w:val="25"/>
        </w:rPr>
        <w:t>10.6. Таблицы и рисунки нумеруются арабскими цифрами порядковой нумерацией в пределах всей работы (сквозная нумерация). Таблицы и рисунки, расположенные на отдельных листах, включают в общую нумерацию страниц работы.</w:t>
      </w:r>
    </w:p>
    <w:p w:rsidR="00DB529E" w:rsidRDefault="00DB529E">
      <w:pPr>
        <w:pStyle w:val="20"/>
        <w:spacing w:line="240" w:lineRule="auto"/>
        <w:ind w:firstLine="708"/>
        <w:jc w:val="both"/>
        <w:rPr>
          <w:color w:val="000000"/>
          <w:sz w:val="25"/>
        </w:rPr>
      </w:pPr>
      <w:r>
        <w:rPr>
          <w:color w:val="000000"/>
          <w:sz w:val="25"/>
        </w:rPr>
        <w:t>10.7. Каждая таблица должна иметь заголовок. Название таблицы следует помещать над таблицей по центру. Таблицы, за исключением таблиц приложений, следует нумеровать арабскими цифрами сквозной нумерацией.</w:t>
      </w:r>
    </w:p>
    <w:p w:rsidR="00DB529E" w:rsidRDefault="00DB529E">
      <w:pPr>
        <w:pStyle w:val="20"/>
        <w:spacing w:line="240" w:lineRule="auto"/>
        <w:ind w:firstLine="708"/>
        <w:jc w:val="both"/>
        <w:rPr>
          <w:color w:val="000000"/>
          <w:sz w:val="25"/>
        </w:rPr>
      </w:pPr>
      <w:r>
        <w:rPr>
          <w:color w:val="000000"/>
          <w:sz w:val="25"/>
        </w:rPr>
        <w:t>При переносе части таблицы на другой лист название помещают только над первой частью таблицы, нижнюю горизонтальную черту, ограничивающую таблицу, не проводят. При переносе следует писать «Продолжение таблицы 1», с выравниванием по правому краю. На все таблицы должны быть ссылки в работе. При ссылке следует писать слово «Таблица» с указание ее номера.</w:t>
      </w:r>
    </w:p>
    <w:p w:rsidR="00DB529E" w:rsidRDefault="00DB529E">
      <w:pPr>
        <w:pStyle w:val="20"/>
        <w:keepNext/>
        <w:spacing w:line="240" w:lineRule="auto"/>
        <w:jc w:val="right"/>
        <w:rPr>
          <w:color w:val="000000"/>
          <w:sz w:val="25"/>
        </w:rPr>
      </w:pPr>
    </w:p>
    <w:p w:rsidR="00DB529E" w:rsidRDefault="00DB529E">
      <w:pPr>
        <w:pStyle w:val="20"/>
        <w:keepNext/>
        <w:spacing w:line="240" w:lineRule="auto"/>
        <w:jc w:val="right"/>
        <w:rPr>
          <w:color w:val="000000"/>
          <w:sz w:val="25"/>
        </w:rPr>
      </w:pPr>
    </w:p>
    <w:p w:rsidR="00DB529E" w:rsidRDefault="00DB529E">
      <w:pPr>
        <w:pStyle w:val="20"/>
        <w:keepNext/>
        <w:spacing w:line="240" w:lineRule="auto"/>
        <w:jc w:val="right"/>
        <w:rPr>
          <w:color w:val="000000"/>
          <w:sz w:val="25"/>
        </w:rPr>
      </w:pPr>
      <w:r>
        <w:rPr>
          <w:color w:val="000000"/>
          <w:sz w:val="25"/>
        </w:rPr>
        <w:t>Таблица № ___</w:t>
      </w:r>
    </w:p>
    <w:p w:rsidR="00DB529E" w:rsidRDefault="00DB529E">
      <w:pPr>
        <w:pStyle w:val="20"/>
        <w:spacing w:line="240" w:lineRule="auto"/>
        <w:jc w:val="center"/>
        <w:rPr>
          <w:color w:val="000000"/>
          <w:sz w:val="25"/>
        </w:rPr>
      </w:pPr>
      <w:r>
        <w:rPr>
          <w:color w:val="000000"/>
          <w:sz w:val="25"/>
        </w:rPr>
        <w:t>____________________</w:t>
      </w:r>
    </w:p>
    <w:p w:rsidR="00DB529E" w:rsidRDefault="00DB529E">
      <w:pPr>
        <w:pStyle w:val="20"/>
        <w:spacing w:line="240" w:lineRule="auto"/>
        <w:jc w:val="center"/>
        <w:rPr>
          <w:color w:val="000000"/>
          <w:sz w:val="25"/>
        </w:rPr>
      </w:pPr>
      <w:r>
        <w:rPr>
          <w:color w:val="000000"/>
          <w:sz w:val="25"/>
        </w:rPr>
        <w:t>(название таблицы)</w:t>
      </w:r>
    </w:p>
    <w:p w:rsidR="00DB529E" w:rsidRDefault="00DB529E">
      <w:pPr>
        <w:pStyle w:val="20"/>
        <w:spacing w:line="240" w:lineRule="auto"/>
        <w:jc w:val="both"/>
        <w:rPr>
          <w:color w:val="000000"/>
          <w:sz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913"/>
        <w:gridCol w:w="1914"/>
        <w:gridCol w:w="1915"/>
        <w:gridCol w:w="1915"/>
      </w:tblGrid>
      <w:tr w:rsidR="00DB529E">
        <w:trPr>
          <w:cantSplit/>
        </w:trPr>
        <w:tc>
          <w:tcPr>
            <w:tcW w:w="1913" w:type="dxa"/>
          </w:tcPr>
          <w:p w:rsidR="00DB529E" w:rsidRDefault="00DB529E">
            <w:pPr>
              <w:pStyle w:val="20"/>
              <w:spacing w:line="240" w:lineRule="auto"/>
              <w:jc w:val="both"/>
              <w:rPr>
                <w:color w:val="000000"/>
                <w:sz w:val="25"/>
              </w:rPr>
            </w:pPr>
          </w:p>
        </w:tc>
        <w:tc>
          <w:tcPr>
            <w:tcW w:w="3827" w:type="dxa"/>
            <w:gridSpan w:val="2"/>
          </w:tcPr>
          <w:p w:rsidR="00DB529E" w:rsidRDefault="00DB529E">
            <w:pPr>
              <w:pStyle w:val="20"/>
              <w:spacing w:line="240" w:lineRule="auto"/>
              <w:jc w:val="both"/>
              <w:rPr>
                <w:color w:val="000000"/>
                <w:sz w:val="25"/>
              </w:rPr>
            </w:pPr>
          </w:p>
        </w:tc>
        <w:tc>
          <w:tcPr>
            <w:tcW w:w="3830" w:type="dxa"/>
            <w:gridSpan w:val="2"/>
          </w:tcPr>
          <w:p w:rsidR="00DB529E" w:rsidRDefault="00DB529E">
            <w:pPr>
              <w:pStyle w:val="20"/>
              <w:spacing w:line="240" w:lineRule="auto"/>
              <w:jc w:val="both"/>
              <w:rPr>
                <w:color w:val="000000"/>
                <w:sz w:val="25"/>
              </w:rPr>
            </w:pPr>
          </w:p>
        </w:tc>
      </w:tr>
      <w:tr w:rsidR="00DB529E">
        <w:tc>
          <w:tcPr>
            <w:tcW w:w="1913" w:type="dxa"/>
          </w:tcPr>
          <w:p w:rsidR="00DB529E" w:rsidRDefault="00DB529E">
            <w:pPr>
              <w:pStyle w:val="20"/>
              <w:spacing w:line="240" w:lineRule="auto"/>
              <w:jc w:val="both"/>
              <w:rPr>
                <w:color w:val="000000"/>
                <w:sz w:val="25"/>
              </w:rPr>
            </w:pPr>
          </w:p>
        </w:tc>
        <w:tc>
          <w:tcPr>
            <w:tcW w:w="1913" w:type="dxa"/>
          </w:tcPr>
          <w:p w:rsidR="00DB529E" w:rsidRDefault="00DB529E">
            <w:pPr>
              <w:pStyle w:val="20"/>
              <w:spacing w:line="240" w:lineRule="auto"/>
              <w:jc w:val="both"/>
              <w:rPr>
                <w:color w:val="000000"/>
                <w:sz w:val="25"/>
              </w:rPr>
            </w:pPr>
          </w:p>
        </w:tc>
        <w:tc>
          <w:tcPr>
            <w:tcW w:w="1914" w:type="dxa"/>
          </w:tcPr>
          <w:p w:rsidR="00DB529E" w:rsidRDefault="00DB529E">
            <w:pPr>
              <w:pStyle w:val="20"/>
              <w:spacing w:line="240" w:lineRule="auto"/>
              <w:jc w:val="both"/>
              <w:rPr>
                <w:color w:val="000000"/>
                <w:sz w:val="25"/>
              </w:rPr>
            </w:pPr>
          </w:p>
        </w:tc>
        <w:tc>
          <w:tcPr>
            <w:tcW w:w="1915" w:type="dxa"/>
          </w:tcPr>
          <w:p w:rsidR="00DB529E" w:rsidRDefault="00DB529E">
            <w:pPr>
              <w:pStyle w:val="20"/>
              <w:spacing w:line="240" w:lineRule="auto"/>
              <w:jc w:val="both"/>
              <w:rPr>
                <w:color w:val="000000"/>
                <w:sz w:val="25"/>
              </w:rPr>
            </w:pPr>
          </w:p>
        </w:tc>
        <w:tc>
          <w:tcPr>
            <w:tcW w:w="1915" w:type="dxa"/>
          </w:tcPr>
          <w:p w:rsidR="00DB529E" w:rsidRDefault="00DB529E">
            <w:pPr>
              <w:pStyle w:val="20"/>
              <w:spacing w:line="240" w:lineRule="auto"/>
              <w:jc w:val="both"/>
              <w:rPr>
                <w:color w:val="000000"/>
                <w:sz w:val="25"/>
              </w:rPr>
            </w:pPr>
          </w:p>
        </w:tc>
      </w:tr>
      <w:tr w:rsidR="00DB529E">
        <w:tc>
          <w:tcPr>
            <w:tcW w:w="1913" w:type="dxa"/>
          </w:tcPr>
          <w:p w:rsidR="00DB529E" w:rsidRDefault="00DB529E">
            <w:pPr>
              <w:pStyle w:val="20"/>
              <w:spacing w:line="240" w:lineRule="auto"/>
              <w:jc w:val="both"/>
              <w:rPr>
                <w:color w:val="000000"/>
                <w:sz w:val="25"/>
              </w:rPr>
            </w:pPr>
          </w:p>
        </w:tc>
        <w:tc>
          <w:tcPr>
            <w:tcW w:w="1913" w:type="dxa"/>
          </w:tcPr>
          <w:p w:rsidR="00DB529E" w:rsidRDefault="00DB529E">
            <w:pPr>
              <w:pStyle w:val="20"/>
              <w:spacing w:line="240" w:lineRule="auto"/>
              <w:jc w:val="both"/>
              <w:rPr>
                <w:color w:val="000000"/>
                <w:sz w:val="25"/>
              </w:rPr>
            </w:pPr>
          </w:p>
        </w:tc>
        <w:tc>
          <w:tcPr>
            <w:tcW w:w="1914" w:type="dxa"/>
          </w:tcPr>
          <w:p w:rsidR="00DB529E" w:rsidRDefault="00DB529E">
            <w:pPr>
              <w:pStyle w:val="20"/>
              <w:spacing w:line="240" w:lineRule="auto"/>
              <w:jc w:val="both"/>
              <w:rPr>
                <w:color w:val="000000"/>
                <w:sz w:val="25"/>
              </w:rPr>
            </w:pPr>
          </w:p>
        </w:tc>
        <w:tc>
          <w:tcPr>
            <w:tcW w:w="1915" w:type="dxa"/>
          </w:tcPr>
          <w:p w:rsidR="00DB529E" w:rsidRDefault="00DB529E">
            <w:pPr>
              <w:pStyle w:val="20"/>
              <w:spacing w:line="240" w:lineRule="auto"/>
              <w:jc w:val="both"/>
              <w:rPr>
                <w:color w:val="000000"/>
                <w:sz w:val="25"/>
              </w:rPr>
            </w:pPr>
          </w:p>
        </w:tc>
        <w:tc>
          <w:tcPr>
            <w:tcW w:w="1915" w:type="dxa"/>
          </w:tcPr>
          <w:p w:rsidR="00DB529E" w:rsidRDefault="00DB529E">
            <w:pPr>
              <w:pStyle w:val="20"/>
              <w:spacing w:line="240" w:lineRule="auto"/>
              <w:jc w:val="both"/>
              <w:rPr>
                <w:color w:val="000000"/>
                <w:sz w:val="25"/>
              </w:rPr>
            </w:pPr>
          </w:p>
        </w:tc>
      </w:tr>
    </w:tbl>
    <w:p w:rsidR="00DB529E" w:rsidRDefault="00DB529E">
      <w:pPr>
        <w:pStyle w:val="20"/>
        <w:spacing w:line="240" w:lineRule="auto"/>
        <w:jc w:val="both"/>
        <w:rPr>
          <w:color w:val="000000"/>
          <w:sz w:val="25"/>
        </w:rPr>
      </w:pPr>
    </w:p>
    <w:p w:rsidR="00DB529E" w:rsidRDefault="00DB529E">
      <w:pPr>
        <w:pStyle w:val="20"/>
        <w:spacing w:line="240" w:lineRule="auto"/>
        <w:ind w:firstLine="708"/>
        <w:jc w:val="both"/>
        <w:rPr>
          <w:color w:val="000000"/>
          <w:sz w:val="25"/>
        </w:rPr>
      </w:pPr>
      <w:r>
        <w:rPr>
          <w:color w:val="000000"/>
          <w:sz w:val="25"/>
        </w:rP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DB529E" w:rsidRDefault="00DB529E">
      <w:pPr>
        <w:pStyle w:val="20"/>
        <w:spacing w:line="240" w:lineRule="auto"/>
        <w:ind w:firstLine="708"/>
        <w:jc w:val="both"/>
        <w:rPr>
          <w:color w:val="000000"/>
          <w:sz w:val="25"/>
        </w:rPr>
      </w:pPr>
      <w:r>
        <w:rPr>
          <w:color w:val="000000"/>
          <w:sz w:val="25"/>
        </w:rPr>
        <w:t>Таблицы слева, справа и снизу, как правило, ограничивают линиями. Допускается применять размер шрифта в таблице меньший, чем в тексте.</w:t>
      </w:r>
    </w:p>
    <w:p w:rsidR="00DB529E" w:rsidRDefault="00DB529E">
      <w:pPr>
        <w:pStyle w:val="20"/>
        <w:spacing w:line="240" w:lineRule="auto"/>
        <w:ind w:firstLine="708"/>
        <w:jc w:val="both"/>
        <w:rPr>
          <w:color w:val="000000"/>
          <w:sz w:val="25"/>
        </w:rPr>
      </w:pPr>
      <w:r>
        <w:rPr>
          <w:color w:val="000000"/>
          <w:sz w:val="25"/>
        </w:rPr>
        <w:t>10.8. Иллюстрации (кроме таблиц) обозначают словом «Рисунок 1», с ее названием через тире, с заглавной буквы. Наименование и номер иллюстрации располагают под рисунком посередине строки. Иллюстрации следует нумеровать арабскими цифрами сквозной нумерацией. Иллюстрации должны быть расположены после первой ссылки на них или на следующей странице. На все иллюстрации должны быть даны ссылки в работе. При ссылках на иллюстрации следует писать «… в соответствии с рисунком 2».</w:t>
      </w:r>
    </w:p>
    <w:p w:rsidR="00DB529E" w:rsidRDefault="00DB529E">
      <w:pPr>
        <w:pStyle w:val="20"/>
        <w:spacing w:line="240" w:lineRule="auto"/>
        <w:ind w:firstLine="708"/>
        <w:jc w:val="both"/>
        <w:rPr>
          <w:color w:val="000000"/>
          <w:sz w:val="25"/>
        </w:rPr>
      </w:pPr>
      <w:r>
        <w:rPr>
          <w:color w:val="000000"/>
          <w:sz w:val="25"/>
        </w:rPr>
        <w:t>10.9. Формулы нумеруются сквозной нумерацией в пределах всей работы арабскими цифрами. Формулы располагают на отдельных строках. Формулы выравниваются по центру, номер формулы указывают  с правой стороны листа на уровне формулы в круглых скобках. Греческие буквы в формулах должны быть прямыми,  латинские  буквы – курсивными.</w:t>
      </w:r>
    </w:p>
    <w:p w:rsidR="00DB529E" w:rsidRDefault="00DB529E">
      <w:pPr>
        <w:pStyle w:val="20"/>
        <w:spacing w:line="240" w:lineRule="auto"/>
        <w:ind w:firstLine="708"/>
        <w:jc w:val="both"/>
        <w:rPr>
          <w:color w:val="000000"/>
          <w:sz w:val="25"/>
        </w:rPr>
      </w:pPr>
      <w:r>
        <w:rPr>
          <w:color w:val="000000"/>
          <w:sz w:val="25"/>
        </w:rPr>
        <w:t>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(х), деления ( : ), или других математических знаков, причем знак в начале следующей строки повторяют.</w:t>
      </w:r>
    </w:p>
    <w:p w:rsidR="00DB529E" w:rsidRDefault="00DB529E">
      <w:pPr>
        <w:pStyle w:val="20"/>
        <w:spacing w:line="240" w:lineRule="auto"/>
        <w:ind w:firstLine="708"/>
        <w:jc w:val="both"/>
        <w:rPr>
          <w:color w:val="000000"/>
          <w:sz w:val="25"/>
        </w:rPr>
      </w:pPr>
      <w:r>
        <w:rPr>
          <w:color w:val="000000"/>
          <w:sz w:val="25"/>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Ссылки в тексте на порядковые номера формул дают в скобках (… в формуле (1)).</w:t>
      </w:r>
    </w:p>
    <w:p w:rsidR="00DB529E" w:rsidRDefault="00DB529E">
      <w:pPr>
        <w:pStyle w:val="20"/>
        <w:spacing w:line="240" w:lineRule="auto"/>
        <w:ind w:firstLine="708"/>
        <w:jc w:val="both"/>
        <w:rPr>
          <w:color w:val="000000"/>
          <w:sz w:val="25"/>
        </w:rPr>
      </w:pPr>
      <w:r>
        <w:rPr>
          <w:color w:val="000000"/>
          <w:sz w:val="25"/>
        </w:rPr>
        <w:t>10.10. Приложение оформляют как продолжение данного документа на последующих его листах или выпускают в виде самостоятельного документа.</w:t>
      </w:r>
    </w:p>
    <w:p w:rsidR="00DB529E" w:rsidRDefault="00DB529E">
      <w:pPr>
        <w:pStyle w:val="20"/>
        <w:spacing w:line="240" w:lineRule="auto"/>
        <w:ind w:firstLine="709"/>
        <w:jc w:val="both"/>
        <w:rPr>
          <w:color w:val="000000"/>
          <w:sz w:val="25"/>
        </w:rPr>
      </w:pPr>
      <w:r>
        <w:rPr>
          <w:color w:val="000000"/>
          <w:sz w:val="25"/>
        </w:rPr>
        <w:t>Каждое приложение следует начинать с новой страницы с указанием наверху посередине страницы слова «Приложение».</w:t>
      </w:r>
    </w:p>
    <w:p w:rsidR="00DB529E" w:rsidRDefault="00DB529E">
      <w:pPr>
        <w:pStyle w:val="a3"/>
        <w:spacing w:line="240" w:lineRule="auto"/>
        <w:ind w:firstLine="709"/>
        <w:rPr>
          <w:color w:val="000000"/>
          <w:sz w:val="25"/>
        </w:rPr>
      </w:pPr>
      <w:r>
        <w:rPr>
          <w:color w:val="000000"/>
          <w:sz w:val="25"/>
        </w:rPr>
        <w:t>Приложение должно иметь заголовок, который записывают симметрично относительно текста с прописной буквы отдельной строкой. Приложения римскими цифрами (реже арабскими). После слова «Приложение» следует цифра, обозначающая его последовательность. Приложения должны иметь общую с остальной частью документа сквозную нумерацию страниц.</w:t>
      </w:r>
    </w:p>
    <w:p w:rsidR="00DB529E" w:rsidRDefault="00DB529E">
      <w:pPr>
        <w:pStyle w:val="a3"/>
        <w:spacing w:line="240" w:lineRule="auto"/>
        <w:ind w:firstLine="709"/>
        <w:rPr>
          <w:color w:val="000000"/>
          <w:sz w:val="25"/>
        </w:rPr>
      </w:pPr>
      <w:r>
        <w:rPr>
          <w:color w:val="000000"/>
          <w:sz w:val="25"/>
        </w:rPr>
        <w:t>10.11.  Все используемые в дипломной работе материалы даются со ссылкой на источник: в тексте дипломной работы после упоминания материала проставляются в квадратных скобках номер, под которым он значится в списке использованных источников, и номер страницы, например: [5, с.42].</w:t>
      </w:r>
    </w:p>
    <w:p w:rsidR="00DB529E" w:rsidRDefault="00DB529E">
      <w:pPr>
        <w:pStyle w:val="a3"/>
        <w:spacing w:line="240" w:lineRule="auto"/>
        <w:ind w:firstLine="709"/>
        <w:rPr>
          <w:color w:val="000000"/>
          <w:sz w:val="25"/>
        </w:rPr>
      </w:pPr>
      <w:r>
        <w:rPr>
          <w:color w:val="000000"/>
          <w:sz w:val="25"/>
        </w:rPr>
        <w:t xml:space="preserve">Ссылки на разделы, пункты, формулы, перечисления следует указывать их порядковым номером, например:"... в разделе 4", "... по :     п. 3. 3. 4","...   перечисление а","... в формуле (3)". </w:t>
      </w:r>
    </w:p>
    <w:p w:rsidR="00DB529E" w:rsidRDefault="00DB529E">
      <w:pPr>
        <w:pStyle w:val="a3"/>
        <w:spacing w:line="240" w:lineRule="auto"/>
        <w:ind w:firstLine="709"/>
        <w:rPr>
          <w:color w:val="000000"/>
          <w:sz w:val="25"/>
        </w:rPr>
      </w:pPr>
      <w:r>
        <w:rPr>
          <w:color w:val="000000"/>
          <w:sz w:val="25"/>
        </w:rPr>
        <w:t>10.12. Сокращение слов в тексте не допускается, кроме установленных ГОСТ 2.316,   ГОСТ   Р   21.1101,   ГОСТ   7.12.   Условные   буквенные   и   графические обозначения должны соответствовать установленным стандартам (ГОСТ 2.105). Обозначения единиц физических величин необходимо принимать в соответствии с ГОСТ 8.417, СН 528.</w:t>
      </w:r>
    </w:p>
    <w:p w:rsidR="00DB529E" w:rsidRDefault="00DB529E">
      <w:pPr>
        <w:pStyle w:val="a3"/>
        <w:spacing w:line="240" w:lineRule="auto"/>
        <w:ind w:firstLine="709"/>
        <w:rPr>
          <w:color w:val="000000"/>
          <w:sz w:val="25"/>
        </w:rPr>
      </w:pPr>
      <w:r>
        <w:rPr>
          <w:color w:val="000000"/>
          <w:sz w:val="25"/>
        </w:rPr>
        <w:t>Текст дипломной работы должен быть кратким, четким и не допускать различных толкований.</w:t>
      </w:r>
    </w:p>
    <w:p w:rsidR="00DB529E" w:rsidRDefault="00DB529E">
      <w:pPr>
        <w:pStyle w:val="a3"/>
        <w:spacing w:line="240" w:lineRule="auto"/>
        <w:ind w:firstLine="709"/>
        <w:rPr>
          <w:color w:val="000000"/>
          <w:sz w:val="25"/>
        </w:rPr>
      </w:pPr>
      <w:r>
        <w:rPr>
          <w:color w:val="000000"/>
          <w:sz w:val="25"/>
        </w:rPr>
        <w:t>В тексте дипломной работы не допускается:</w:t>
      </w:r>
    </w:p>
    <w:p w:rsidR="00DB529E" w:rsidRDefault="00DB529E">
      <w:pPr>
        <w:pStyle w:val="a3"/>
        <w:spacing w:line="240" w:lineRule="auto"/>
        <w:ind w:firstLine="709"/>
        <w:rPr>
          <w:color w:val="000000"/>
          <w:sz w:val="25"/>
        </w:rPr>
      </w:pPr>
      <w:r>
        <w:rPr>
          <w:color w:val="000000"/>
          <w:sz w:val="25"/>
        </w:rPr>
        <w:t>сокращать обозначения единиц физических величин, если они употребляются без цифр, за исключением, единиц физических величин в таблицах и в расшифровках буквенных обозначений, входящих в формулы и рисунки;</w:t>
      </w:r>
    </w:p>
    <w:p w:rsidR="00DB529E" w:rsidRDefault="00DB529E">
      <w:pPr>
        <w:pStyle w:val="a3"/>
        <w:spacing w:line="240" w:lineRule="auto"/>
        <w:ind w:firstLine="709"/>
        <w:rPr>
          <w:color w:val="000000"/>
          <w:sz w:val="25"/>
        </w:rPr>
      </w:pPr>
      <w:r>
        <w:rPr>
          <w:color w:val="000000"/>
          <w:sz w:val="25"/>
        </w:rPr>
        <w:t xml:space="preserve">использовать    в    тексте    математический    знак    минус    (-)    перед отрицательными значениями величин. Нужно писать слово "минус"; </w:t>
      </w:r>
    </w:p>
    <w:p w:rsidR="00DB529E" w:rsidRDefault="00DB529E">
      <w:pPr>
        <w:pStyle w:val="a3"/>
        <w:spacing w:line="240" w:lineRule="auto"/>
        <w:ind w:firstLine="709"/>
        <w:rPr>
          <w:color w:val="000000"/>
          <w:sz w:val="25"/>
        </w:rPr>
      </w:pPr>
      <w:r>
        <w:rPr>
          <w:color w:val="000000"/>
          <w:sz w:val="25"/>
        </w:rPr>
        <w:t>употреблять знаки (&lt;, &gt;, ±, №, %) без цифр.</w:t>
      </w:r>
    </w:p>
    <w:p w:rsidR="00DB529E" w:rsidRDefault="00DB529E">
      <w:pPr>
        <w:pStyle w:val="a3"/>
        <w:spacing w:line="240" w:lineRule="auto"/>
        <w:ind w:firstLine="709"/>
        <w:rPr>
          <w:color w:val="000000"/>
          <w:sz w:val="25"/>
        </w:rPr>
      </w:pPr>
      <w:r>
        <w:rPr>
          <w:color w:val="000000"/>
          <w:sz w:val="25"/>
        </w:rPr>
        <w:t>Числовые значения величин с обозначением единиц физических величин и величин счета следует писать цифрами, а число без обозначений единиц физических величин и единиц счета от единицы до девяти - словами.</w:t>
      </w:r>
    </w:p>
    <w:p w:rsidR="00DB529E" w:rsidRDefault="00DB529E">
      <w:pPr>
        <w:pStyle w:val="a3"/>
        <w:spacing w:line="240" w:lineRule="auto"/>
        <w:ind w:firstLine="709"/>
        <w:rPr>
          <w:color w:val="000000"/>
          <w:sz w:val="25"/>
        </w:rPr>
      </w:pPr>
      <w:r>
        <w:rPr>
          <w:color w:val="000000"/>
          <w:sz w:val="25"/>
        </w:rPr>
        <w:t>Если в тексте дипломной работы приводится ряд числовых значений, выраженных в одной и той же единице физической величины, то ее указывают только после последнего числового значения, например: 1; 1,5; 2 г.</w:t>
      </w:r>
    </w:p>
    <w:p w:rsidR="00DB529E" w:rsidRDefault="00DB529E">
      <w:pPr>
        <w:pStyle w:val="a3"/>
        <w:spacing w:line="240" w:lineRule="auto"/>
        <w:ind w:firstLine="709"/>
        <w:rPr>
          <w:color w:val="000000"/>
          <w:sz w:val="25"/>
        </w:rPr>
      </w:pPr>
      <w:r>
        <w:rPr>
          <w:color w:val="000000"/>
          <w:sz w:val="25"/>
        </w:rPr>
        <w:t>В тексте дипломной работы перед обозначением параметра дают его пояснение. Например: текущая стоимость С.</w:t>
      </w:r>
    </w:p>
    <w:p w:rsidR="00DB529E" w:rsidRDefault="00DB529E">
      <w:pPr>
        <w:shd w:val="clear" w:color="auto" w:fill="FFFFFF"/>
        <w:autoSpaceDE w:val="0"/>
        <w:autoSpaceDN w:val="0"/>
        <w:adjustRightInd w:val="0"/>
        <w:ind w:firstLine="709"/>
        <w:rPr>
          <w:b/>
          <w:color w:val="000000"/>
          <w:sz w:val="25"/>
        </w:rPr>
      </w:pPr>
    </w:p>
    <w:p w:rsidR="00DB529E" w:rsidRDefault="00DB529E">
      <w:pPr>
        <w:shd w:val="clear" w:color="auto" w:fill="FFFFFF"/>
        <w:autoSpaceDE w:val="0"/>
        <w:autoSpaceDN w:val="0"/>
        <w:adjustRightInd w:val="0"/>
        <w:ind w:firstLine="709"/>
        <w:rPr>
          <w:b/>
          <w:color w:val="000000"/>
          <w:sz w:val="25"/>
        </w:rPr>
      </w:pPr>
    </w:p>
    <w:p w:rsidR="00DB529E" w:rsidRDefault="00DB529E">
      <w:pPr>
        <w:shd w:val="clear" w:color="auto" w:fill="FFFFFF"/>
        <w:autoSpaceDE w:val="0"/>
        <w:autoSpaceDN w:val="0"/>
        <w:adjustRightInd w:val="0"/>
        <w:jc w:val="center"/>
        <w:rPr>
          <w:b/>
          <w:color w:val="000000"/>
          <w:sz w:val="28"/>
        </w:rPr>
      </w:pPr>
      <w:r>
        <w:rPr>
          <w:b/>
          <w:color w:val="000000"/>
          <w:sz w:val="28"/>
        </w:rPr>
        <w:t>4. ПРЕДДИПЛОМНАЯ ПРАКТИКА</w:t>
      </w:r>
    </w:p>
    <w:p w:rsidR="00DB529E" w:rsidRDefault="00DB529E">
      <w:pPr>
        <w:shd w:val="clear" w:color="auto" w:fill="FFFFFF"/>
        <w:autoSpaceDE w:val="0"/>
        <w:autoSpaceDN w:val="0"/>
        <w:adjustRightInd w:val="0"/>
        <w:rPr>
          <w:b/>
          <w:color w:val="000000"/>
          <w:sz w:val="28"/>
        </w:rPr>
      </w:pPr>
    </w:p>
    <w:p w:rsidR="00DB529E" w:rsidRDefault="00DB529E">
      <w:pPr>
        <w:shd w:val="clear" w:color="auto" w:fill="FFFFFF"/>
        <w:autoSpaceDE w:val="0"/>
        <w:autoSpaceDN w:val="0"/>
        <w:adjustRightInd w:val="0"/>
        <w:rPr>
          <w:color w:val="000000"/>
        </w:rPr>
      </w:pPr>
      <w:r>
        <w:rPr>
          <w:b/>
          <w:color w:val="000000"/>
          <w:sz w:val="28"/>
        </w:rPr>
        <w:t xml:space="preserve">4.1 </w:t>
      </w:r>
      <w:r>
        <w:rPr>
          <w:b/>
          <w:color w:val="000000"/>
        </w:rPr>
        <w:t>ЦЕЛИ И ЗАДАЧИ ПРОХОЖДЕНИЯ ПРЕДДИПЛОМНОЙ ПРАКТИКИ</w:t>
      </w:r>
    </w:p>
    <w:p w:rsidR="00DB529E" w:rsidRDefault="00DB529E">
      <w:pPr>
        <w:shd w:val="clear" w:color="auto" w:fill="FFFFFF"/>
        <w:autoSpaceDE w:val="0"/>
        <w:autoSpaceDN w:val="0"/>
        <w:adjustRightInd w:val="0"/>
        <w:ind w:firstLine="709"/>
        <w:jc w:val="both"/>
        <w:rPr>
          <w:color w:val="000000"/>
        </w:rPr>
      </w:pPr>
      <w:r>
        <w:rPr>
          <w:color w:val="000000"/>
          <w:sz w:val="25"/>
        </w:rPr>
        <w:t>Целью преддипломной практики является ознакомление студента с деятельностью предприятия и подготовка его к выполнению дипломных работ и будущей производственной деятельности.</w:t>
      </w:r>
    </w:p>
    <w:p w:rsidR="00DB529E" w:rsidRDefault="00DB529E">
      <w:pPr>
        <w:shd w:val="clear" w:color="auto" w:fill="FFFFFF"/>
        <w:autoSpaceDE w:val="0"/>
        <w:autoSpaceDN w:val="0"/>
        <w:adjustRightInd w:val="0"/>
        <w:ind w:firstLine="709"/>
        <w:jc w:val="both"/>
        <w:rPr>
          <w:color w:val="000000"/>
          <w:sz w:val="25"/>
        </w:rPr>
      </w:pPr>
      <w:r>
        <w:rPr>
          <w:color w:val="000000"/>
          <w:sz w:val="25"/>
        </w:rPr>
        <w:t xml:space="preserve">Задачами преддипломной практики являются: </w:t>
      </w:r>
    </w:p>
    <w:p w:rsidR="00DB529E" w:rsidRDefault="00DB529E">
      <w:pPr>
        <w:shd w:val="clear" w:color="auto" w:fill="FFFFFF"/>
        <w:autoSpaceDE w:val="0"/>
        <w:autoSpaceDN w:val="0"/>
        <w:adjustRightInd w:val="0"/>
        <w:ind w:firstLine="709"/>
        <w:jc w:val="both"/>
        <w:rPr>
          <w:color w:val="000000"/>
        </w:rPr>
      </w:pPr>
      <w:r>
        <w:rPr>
          <w:color w:val="000000"/>
          <w:sz w:val="25"/>
        </w:rPr>
        <w:t>изучение деятельности предприятия;</w:t>
      </w:r>
    </w:p>
    <w:p w:rsidR="00DB529E" w:rsidRDefault="00DB529E">
      <w:pPr>
        <w:ind w:firstLine="709"/>
        <w:jc w:val="both"/>
        <w:rPr>
          <w:color w:val="000000"/>
          <w:sz w:val="25"/>
        </w:rPr>
      </w:pPr>
      <w:r>
        <w:rPr>
          <w:color w:val="000000"/>
          <w:sz w:val="25"/>
        </w:rPr>
        <w:t>сбор,   обобщение   и   систематизация   основных   технико-экономических   показателей   для написания дипломных работ;</w:t>
      </w:r>
    </w:p>
    <w:p w:rsidR="00DB529E" w:rsidRDefault="00DB529E">
      <w:pPr>
        <w:ind w:firstLine="709"/>
        <w:jc w:val="both"/>
        <w:rPr>
          <w:color w:val="000000"/>
          <w:sz w:val="25"/>
        </w:rPr>
      </w:pPr>
      <w:r>
        <w:rPr>
          <w:color w:val="000000"/>
          <w:sz w:val="25"/>
        </w:rPr>
        <w:t xml:space="preserve">анализ результатов работы предприятия за 3 года; </w:t>
      </w:r>
    </w:p>
    <w:p w:rsidR="00DB529E" w:rsidRDefault="00DB529E">
      <w:pPr>
        <w:ind w:firstLine="709"/>
        <w:jc w:val="both"/>
        <w:rPr>
          <w:color w:val="000000"/>
          <w:sz w:val="25"/>
        </w:rPr>
      </w:pPr>
      <w:r>
        <w:rPr>
          <w:color w:val="000000"/>
          <w:sz w:val="25"/>
        </w:rPr>
        <w:t>получение студентами навыков работы на предприятии;</w:t>
      </w:r>
    </w:p>
    <w:p w:rsidR="00DB529E" w:rsidRDefault="00DB529E">
      <w:pPr>
        <w:shd w:val="clear" w:color="auto" w:fill="FFFFFF"/>
        <w:autoSpaceDE w:val="0"/>
        <w:autoSpaceDN w:val="0"/>
        <w:adjustRightInd w:val="0"/>
        <w:ind w:firstLine="709"/>
        <w:jc w:val="both"/>
        <w:rPr>
          <w:color w:val="000000"/>
        </w:rPr>
      </w:pPr>
      <w:r>
        <w:rPr>
          <w:color w:val="000000"/>
        </w:rPr>
        <w:t>комплексное изучение и анализ технологии, организации, планирования управления на предприятии в соответствии с выбранной темой.</w:t>
      </w:r>
    </w:p>
    <w:p w:rsidR="00DB529E" w:rsidRDefault="00DB529E">
      <w:pPr>
        <w:shd w:val="clear" w:color="auto" w:fill="FFFFFF"/>
        <w:autoSpaceDE w:val="0"/>
        <w:autoSpaceDN w:val="0"/>
        <w:adjustRightInd w:val="0"/>
        <w:ind w:firstLine="709"/>
        <w:jc w:val="both"/>
        <w:rPr>
          <w:color w:val="000000"/>
        </w:rPr>
      </w:pPr>
      <w:r>
        <w:rPr>
          <w:color w:val="000000"/>
        </w:rPr>
        <w:t>Предварительный выбор базы преддипломной практики студент осуществляет самостоятельно в установленные сроки с учетом мнения руководителя.</w:t>
      </w:r>
    </w:p>
    <w:p w:rsidR="00DB529E" w:rsidRDefault="00DB529E">
      <w:pPr>
        <w:shd w:val="clear" w:color="auto" w:fill="FFFFFF"/>
        <w:autoSpaceDE w:val="0"/>
        <w:autoSpaceDN w:val="0"/>
        <w:adjustRightInd w:val="0"/>
        <w:ind w:firstLine="709"/>
        <w:jc w:val="both"/>
        <w:rPr>
          <w:color w:val="000000"/>
        </w:rPr>
      </w:pPr>
      <w:r>
        <w:rPr>
          <w:color w:val="000000"/>
        </w:rPr>
        <w:t>Базами преддипломной практики могут быть в основном предприятия, акционерные общества, фирмы, ассоциации, коммерческие организации, научно-исследовательские и проектные институты.</w:t>
      </w:r>
    </w:p>
    <w:p w:rsidR="00DB529E" w:rsidRDefault="00DB529E">
      <w:pPr>
        <w:shd w:val="clear" w:color="auto" w:fill="FFFFFF"/>
        <w:autoSpaceDE w:val="0"/>
        <w:autoSpaceDN w:val="0"/>
        <w:adjustRightInd w:val="0"/>
        <w:ind w:firstLine="709"/>
        <w:jc w:val="both"/>
        <w:rPr>
          <w:color w:val="000000"/>
        </w:rPr>
      </w:pPr>
      <w:r>
        <w:rPr>
          <w:color w:val="000000"/>
        </w:rPr>
        <w:t>Студенты проходят преддипломную практику на рабочих местах в качестве экономиста, бухгалтера, финансового менеджера, линейного руководителя или его помощника, стажера в одном или нескольких подразделениях предприятия (организации) в соответствии с темой дипломной работы.</w:t>
      </w:r>
    </w:p>
    <w:p w:rsidR="00DB529E" w:rsidRDefault="00DB529E">
      <w:pPr>
        <w:shd w:val="clear" w:color="auto" w:fill="FFFFFF"/>
        <w:autoSpaceDE w:val="0"/>
        <w:autoSpaceDN w:val="0"/>
        <w:adjustRightInd w:val="0"/>
        <w:ind w:firstLine="709"/>
        <w:jc w:val="both"/>
        <w:rPr>
          <w:color w:val="000000"/>
        </w:rPr>
      </w:pPr>
      <w:r>
        <w:rPr>
          <w:color w:val="000000"/>
        </w:rPr>
        <w:t>Руководитель дипломной работы определяет общую схему изучения объекта исследования, дает рекомендации по изучению специальных литературных источников, консультирует студента в период прохождения практики, контролирует степень выполнения индивидуального задания.</w:t>
      </w:r>
    </w:p>
    <w:p w:rsidR="00DB529E" w:rsidRDefault="00DB529E">
      <w:pPr>
        <w:shd w:val="clear" w:color="auto" w:fill="FFFFFF"/>
        <w:autoSpaceDE w:val="0"/>
        <w:autoSpaceDN w:val="0"/>
        <w:adjustRightInd w:val="0"/>
        <w:rPr>
          <w:b/>
          <w:color w:val="000000"/>
          <w:sz w:val="23"/>
        </w:rPr>
      </w:pPr>
    </w:p>
    <w:p w:rsidR="00DB529E" w:rsidRDefault="00DB529E">
      <w:pPr>
        <w:shd w:val="clear" w:color="auto" w:fill="FFFFFF"/>
        <w:autoSpaceDE w:val="0"/>
        <w:autoSpaceDN w:val="0"/>
        <w:adjustRightInd w:val="0"/>
        <w:rPr>
          <w:color w:val="000000"/>
        </w:rPr>
      </w:pPr>
      <w:r>
        <w:rPr>
          <w:b/>
          <w:color w:val="000000"/>
          <w:sz w:val="23"/>
        </w:rPr>
        <w:t>4.2. СОСТАВ ОТЧЕТА О ПРЕДДИПЛОМНОЙ ПРАКТИКЕ</w:t>
      </w:r>
    </w:p>
    <w:p w:rsidR="00DB529E" w:rsidRDefault="00DB529E">
      <w:pPr>
        <w:shd w:val="clear" w:color="auto" w:fill="FFFFFF"/>
        <w:autoSpaceDE w:val="0"/>
        <w:autoSpaceDN w:val="0"/>
        <w:adjustRightInd w:val="0"/>
        <w:ind w:firstLine="709"/>
        <w:jc w:val="both"/>
        <w:rPr>
          <w:color w:val="000000"/>
        </w:rPr>
      </w:pPr>
      <w:r>
        <w:rPr>
          <w:color w:val="000000"/>
        </w:rPr>
        <w:t>В процессе прохождения преддипломной практики студент должен собрать материалы, отражающие технико-экономическую характеристику предприятия, познакомиться с системой его отчетности, усвоить методику экономического анализа финансовой и производственно-хозяйственной деятельности. Кроме того, каждый студент должен по указанию руководителя практики провести самостоятельный анализ работы предприятия (подразделения) по опре</w:t>
      </w:r>
      <w:r>
        <w:rPr>
          <w:color w:val="000000"/>
        </w:rPr>
        <w:softHyphen/>
        <w:t>деленным показателям в зависимости от темы дипломной работы.</w:t>
      </w:r>
    </w:p>
    <w:p w:rsidR="00DB529E" w:rsidRDefault="00DB529E">
      <w:pPr>
        <w:shd w:val="clear" w:color="auto" w:fill="FFFFFF"/>
        <w:autoSpaceDE w:val="0"/>
        <w:autoSpaceDN w:val="0"/>
        <w:adjustRightInd w:val="0"/>
        <w:ind w:firstLine="709"/>
        <w:jc w:val="both"/>
        <w:rPr>
          <w:color w:val="000000"/>
        </w:rPr>
      </w:pPr>
      <w:r>
        <w:rPr>
          <w:color w:val="000000"/>
        </w:rPr>
        <w:t>Во время прохождения практики дипломник оформляет дневник о прохождении преддипломной практики, в котором записывает даты и основные этапы работы.</w:t>
      </w:r>
    </w:p>
    <w:p w:rsidR="00DB529E" w:rsidRDefault="00DB529E">
      <w:pPr>
        <w:shd w:val="clear" w:color="auto" w:fill="FFFFFF"/>
        <w:autoSpaceDE w:val="0"/>
        <w:autoSpaceDN w:val="0"/>
        <w:adjustRightInd w:val="0"/>
        <w:ind w:firstLine="709"/>
        <w:jc w:val="both"/>
        <w:rPr>
          <w:color w:val="000000"/>
        </w:rPr>
      </w:pPr>
      <w:r>
        <w:rPr>
          <w:color w:val="000000"/>
        </w:rPr>
        <w:t>В процессе прохождения практики должна быть проделана вся аналитическая работа, подготовлена аналитическая часть дипломной работы и намечены основные задачи, определяющие содержание проектной и расчетной частей. Результаты своей работы студент периодически, не реже одного раза в неделю, представляет руководителю дипломного проекта, ставит перед ним вопросы, требующие разъяснения, как по объему собранных данных, так и по существу выполнения расчетов и сделанных выводов.</w:t>
      </w:r>
    </w:p>
    <w:p w:rsidR="00DB529E" w:rsidRDefault="00DB529E">
      <w:pPr>
        <w:ind w:firstLine="709"/>
        <w:jc w:val="both"/>
        <w:rPr>
          <w:color w:val="000000"/>
        </w:rPr>
      </w:pPr>
      <w:r>
        <w:rPr>
          <w:color w:val="000000"/>
        </w:rPr>
        <w:t xml:space="preserve">В процессе выполнения программы практики и аналитической части дипломной работы студент должен исходить из того, что разрабатываемые им мероприятия должны иметь </w:t>
      </w:r>
      <w:r>
        <w:rPr>
          <w:color w:val="000000"/>
          <w:sz w:val="25"/>
        </w:rPr>
        <w:t>практическую ценность для данного предприятия, содержать элементы научного исследования и включать решение определенных задач с помощью современных методов, в частности эконометрических.</w:t>
      </w:r>
    </w:p>
    <w:p w:rsidR="00DB529E" w:rsidRDefault="00DB529E">
      <w:pPr>
        <w:shd w:val="clear" w:color="auto" w:fill="FFFFFF"/>
        <w:autoSpaceDE w:val="0"/>
        <w:autoSpaceDN w:val="0"/>
        <w:adjustRightInd w:val="0"/>
        <w:ind w:firstLine="709"/>
        <w:jc w:val="both"/>
        <w:rPr>
          <w:color w:val="000000"/>
        </w:rPr>
      </w:pPr>
      <w:r>
        <w:rPr>
          <w:color w:val="000000"/>
          <w:sz w:val="25"/>
        </w:rPr>
        <w:t>По окончании преддипломной практики студент должен представить на выпускающую кафедру отчет по практике. В качестве отчета руководителю практики представляются собранные материалы по одному или нескольким разделам дипломной работы.</w:t>
      </w:r>
    </w:p>
    <w:p w:rsidR="00DB529E" w:rsidRDefault="00DB529E">
      <w:pPr>
        <w:shd w:val="clear" w:color="auto" w:fill="FFFFFF"/>
        <w:autoSpaceDE w:val="0"/>
        <w:autoSpaceDN w:val="0"/>
        <w:adjustRightInd w:val="0"/>
        <w:ind w:firstLine="709"/>
        <w:jc w:val="both"/>
        <w:rPr>
          <w:color w:val="000000"/>
        </w:rPr>
      </w:pPr>
      <w:r>
        <w:rPr>
          <w:color w:val="000000"/>
          <w:sz w:val="25"/>
        </w:rPr>
        <w:t>Отчет по преддипломной практике должен быть защищен студентом перед руководителем практики и оценен им по пятибалльной системе.</w:t>
      </w: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jc w:val="center"/>
        <w:rPr>
          <w:b/>
          <w:color w:val="000000"/>
        </w:rPr>
      </w:pPr>
      <w:r>
        <w:rPr>
          <w:b/>
          <w:color w:val="000000"/>
        </w:rPr>
        <w:t>5 ОБЩИЕ ОРГАНИЗАЦИОННЫЕ ВОПРОСЫ</w:t>
      </w:r>
    </w:p>
    <w:p w:rsidR="00DB529E" w:rsidRDefault="00DB529E">
      <w:pPr>
        <w:shd w:val="clear" w:color="auto" w:fill="FFFFFF"/>
        <w:autoSpaceDE w:val="0"/>
        <w:autoSpaceDN w:val="0"/>
        <w:adjustRightInd w:val="0"/>
        <w:rPr>
          <w:b/>
          <w:color w:val="000000"/>
          <w:sz w:val="25"/>
        </w:rPr>
      </w:pPr>
    </w:p>
    <w:p w:rsidR="00DB529E" w:rsidRDefault="00DB529E">
      <w:pPr>
        <w:shd w:val="clear" w:color="auto" w:fill="FFFFFF"/>
        <w:autoSpaceDE w:val="0"/>
        <w:autoSpaceDN w:val="0"/>
        <w:adjustRightInd w:val="0"/>
        <w:rPr>
          <w:color w:val="000000"/>
        </w:rPr>
      </w:pPr>
      <w:r>
        <w:rPr>
          <w:b/>
          <w:color w:val="000000"/>
          <w:sz w:val="25"/>
        </w:rPr>
        <w:t>5.1. КОНТРОЛЬ ЗА ХОДОМ ВЫПОЛНЕНИЯ ДИПЛОМНОЙ РАБОТЫ</w:t>
      </w:r>
    </w:p>
    <w:p w:rsidR="00DB529E" w:rsidRDefault="00DB529E">
      <w:pPr>
        <w:shd w:val="clear" w:color="auto" w:fill="FFFFFF"/>
        <w:autoSpaceDE w:val="0"/>
        <w:autoSpaceDN w:val="0"/>
        <w:adjustRightInd w:val="0"/>
        <w:ind w:firstLine="709"/>
        <w:jc w:val="both"/>
        <w:rPr>
          <w:color w:val="000000"/>
        </w:rPr>
      </w:pPr>
      <w:r>
        <w:rPr>
          <w:color w:val="000000"/>
          <w:sz w:val="25"/>
        </w:rPr>
        <w:t>Дипломная работа выполняется студентом самостоятельно в соответствии с требованиями, изложенными выше. Контроль за ходом выполнения дипломной работы осуществляют научные руководители кафедры «Экономики, бухучета и финансов». Для этого в задании предусмотрен календарный график работы над дипломной работой.</w:t>
      </w:r>
    </w:p>
    <w:p w:rsidR="00DB529E" w:rsidRDefault="00DB529E">
      <w:pPr>
        <w:shd w:val="clear" w:color="auto" w:fill="FFFFFF"/>
        <w:autoSpaceDE w:val="0"/>
        <w:autoSpaceDN w:val="0"/>
        <w:adjustRightInd w:val="0"/>
        <w:ind w:firstLine="709"/>
        <w:jc w:val="both"/>
        <w:rPr>
          <w:color w:val="000000"/>
        </w:rPr>
      </w:pPr>
      <w:r>
        <w:rPr>
          <w:color w:val="000000"/>
          <w:sz w:val="25"/>
        </w:rPr>
        <w:t>По окончании дипломной работы она передается руководителю для проверки. Руководитель при положительном решении подписывает работу и вместе с отзывом представляет ее на утверждение заведующему кафедрой «Экономики, бухучета и финансов».</w:t>
      </w:r>
    </w:p>
    <w:p w:rsidR="00DB529E" w:rsidRDefault="00DB529E">
      <w:pPr>
        <w:shd w:val="clear" w:color="auto" w:fill="FFFFFF"/>
        <w:autoSpaceDE w:val="0"/>
        <w:autoSpaceDN w:val="0"/>
        <w:adjustRightInd w:val="0"/>
        <w:ind w:firstLine="709"/>
        <w:jc w:val="both"/>
        <w:rPr>
          <w:color w:val="000000"/>
        </w:rPr>
      </w:pPr>
      <w:r>
        <w:rPr>
          <w:color w:val="000000"/>
          <w:sz w:val="25"/>
        </w:rPr>
        <w:t>В отзыве руководитель отражает следующее:</w:t>
      </w:r>
    </w:p>
    <w:p w:rsidR="00DB529E" w:rsidRDefault="00DB529E">
      <w:pPr>
        <w:shd w:val="clear" w:color="auto" w:fill="FFFFFF"/>
        <w:autoSpaceDE w:val="0"/>
        <w:autoSpaceDN w:val="0"/>
        <w:adjustRightInd w:val="0"/>
        <w:ind w:firstLine="709"/>
        <w:jc w:val="both"/>
        <w:rPr>
          <w:color w:val="000000"/>
        </w:rPr>
      </w:pPr>
      <w:r>
        <w:rPr>
          <w:color w:val="000000"/>
          <w:sz w:val="25"/>
        </w:rPr>
        <w:t>1. Степень самостоятельности решения поставленных задач.</w:t>
      </w:r>
    </w:p>
    <w:p w:rsidR="00DB529E" w:rsidRDefault="00DB529E">
      <w:pPr>
        <w:shd w:val="clear" w:color="auto" w:fill="FFFFFF"/>
        <w:autoSpaceDE w:val="0"/>
        <w:autoSpaceDN w:val="0"/>
        <w:adjustRightInd w:val="0"/>
        <w:ind w:firstLine="709"/>
        <w:jc w:val="both"/>
        <w:rPr>
          <w:color w:val="000000"/>
        </w:rPr>
      </w:pPr>
      <w:r>
        <w:rPr>
          <w:color w:val="000000"/>
          <w:sz w:val="25"/>
        </w:rPr>
        <w:t>2. Умение анализировать и делать обоснованные выводы и предложения.</w:t>
      </w:r>
    </w:p>
    <w:p w:rsidR="00DB529E" w:rsidRDefault="00DB529E">
      <w:pPr>
        <w:shd w:val="clear" w:color="auto" w:fill="FFFFFF"/>
        <w:autoSpaceDE w:val="0"/>
        <w:autoSpaceDN w:val="0"/>
        <w:adjustRightInd w:val="0"/>
        <w:ind w:firstLine="709"/>
        <w:jc w:val="both"/>
        <w:rPr>
          <w:color w:val="000000"/>
        </w:rPr>
      </w:pPr>
      <w:r>
        <w:rPr>
          <w:color w:val="000000"/>
          <w:sz w:val="25"/>
        </w:rPr>
        <w:t>3. Достигнутые результаты, практическая ценность предлагаемых мероприятий.</w:t>
      </w:r>
    </w:p>
    <w:p w:rsidR="00DB529E" w:rsidRDefault="00DB529E">
      <w:pPr>
        <w:shd w:val="clear" w:color="auto" w:fill="FFFFFF"/>
        <w:autoSpaceDE w:val="0"/>
        <w:autoSpaceDN w:val="0"/>
        <w:adjustRightInd w:val="0"/>
        <w:ind w:firstLine="709"/>
        <w:jc w:val="both"/>
        <w:rPr>
          <w:color w:val="000000"/>
        </w:rPr>
      </w:pPr>
      <w:r>
        <w:rPr>
          <w:color w:val="000000"/>
          <w:sz w:val="25"/>
        </w:rPr>
        <w:t>4. Наличие в работе элементов научного исследования.</w:t>
      </w:r>
    </w:p>
    <w:p w:rsidR="00DB529E" w:rsidRDefault="00DB529E">
      <w:pPr>
        <w:shd w:val="clear" w:color="auto" w:fill="FFFFFF"/>
        <w:autoSpaceDE w:val="0"/>
        <w:autoSpaceDN w:val="0"/>
        <w:adjustRightInd w:val="0"/>
        <w:ind w:firstLine="709"/>
        <w:jc w:val="both"/>
        <w:rPr>
          <w:color w:val="000000"/>
        </w:rPr>
      </w:pPr>
      <w:r>
        <w:rPr>
          <w:color w:val="000000"/>
          <w:sz w:val="25"/>
        </w:rPr>
        <w:t>5. Качество оформления работы.</w:t>
      </w:r>
    </w:p>
    <w:p w:rsidR="00DB529E" w:rsidRDefault="00DB529E">
      <w:pPr>
        <w:shd w:val="clear" w:color="auto" w:fill="FFFFFF"/>
        <w:autoSpaceDE w:val="0"/>
        <w:autoSpaceDN w:val="0"/>
        <w:adjustRightInd w:val="0"/>
        <w:ind w:firstLine="709"/>
        <w:jc w:val="both"/>
        <w:rPr>
          <w:color w:val="000000"/>
        </w:rPr>
      </w:pPr>
      <w:r>
        <w:rPr>
          <w:color w:val="000000"/>
          <w:sz w:val="25"/>
        </w:rPr>
        <w:t>6. Целесообразность дальнейшего обучения студента в аспирантуре.</w:t>
      </w:r>
    </w:p>
    <w:p w:rsidR="00DB529E" w:rsidRDefault="00DB529E">
      <w:pPr>
        <w:shd w:val="clear" w:color="auto" w:fill="FFFFFF"/>
        <w:autoSpaceDE w:val="0"/>
        <w:autoSpaceDN w:val="0"/>
        <w:adjustRightInd w:val="0"/>
        <w:ind w:firstLine="709"/>
        <w:jc w:val="both"/>
        <w:rPr>
          <w:color w:val="000000"/>
        </w:rPr>
      </w:pPr>
      <w:r>
        <w:rPr>
          <w:color w:val="000000"/>
          <w:sz w:val="25"/>
        </w:rPr>
        <w:t>7. Рекомендуемая оценка дипломной работы.</w:t>
      </w:r>
    </w:p>
    <w:p w:rsidR="00DB529E" w:rsidRDefault="00DB529E">
      <w:pPr>
        <w:shd w:val="clear" w:color="auto" w:fill="FFFFFF"/>
        <w:autoSpaceDE w:val="0"/>
        <w:autoSpaceDN w:val="0"/>
        <w:adjustRightInd w:val="0"/>
        <w:ind w:firstLine="709"/>
        <w:jc w:val="both"/>
        <w:rPr>
          <w:color w:val="000000"/>
        </w:rPr>
      </w:pPr>
      <w:r>
        <w:rPr>
          <w:color w:val="000000"/>
          <w:sz w:val="25"/>
        </w:rPr>
        <w:t>8. Рекомендация в аспирантуру.</w:t>
      </w:r>
    </w:p>
    <w:p w:rsidR="00DB529E" w:rsidRDefault="00DB529E">
      <w:pPr>
        <w:shd w:val="clear" w:color="auto" w:fill="FFFFFF"/>
        <w:autoSpaceDE w:val="0"/>
        <w:autoSpaceDN w:val="0"/>
        <w:adjustRightInd w:val="0"/>
        <w:jc w:val="both"/>
        <w:rPr>
          <w:b/>
          <w:color w:val="000000"/>
          <w:sz w:val="23"/>
        </w:rPr>
      </w:pPr>
    </w:p>
    <w:p w:rsidR="00DB529E" w:rsidRDefault="00DB529E">
      <w:pPr>
        <w:shd w:val="clear" w:color="auto" w:fill="FFFFFF"/>
        <w:autoSpaceDE w:val="0"/>
        <w:autoSpaceDN w:val="0"/>
        <w:adjustRightInd w:val="0"/>
        <w:rPr>
          <w:color w:val="000000"/>
        </w:rPr>
      </w:pPr>
      <w:r>
        <w:rPr>
          <w:b/>
          <w:color w:val="000000"/>
          <w:sz w:val="23"/>
        </w:rPr>
        <w:t>5.2.  ДОПУСК ДИПЛОМНОЙ РАБОТЫ К ЗАЩИТЕ</w:t>
      </w:r>
    </w:p>
    <w:p w:rsidR="00DB529E" w:rsidRDefault="00DB529E">
      <w:pPr>
        <w:shd w:val="clear" w:color="auto" w:fill="FFFFFF"/>
        <w:autoSpaceDE w:val="0"/>
        <w:autoSpaceDN w:val="0"/>
        <w:adjustRightInd w:val="0"/>
        <w:ind w:firstLine="709"/>
        <w:jc w:val="both"/>
        <w:rPr>
          <w:color w:val="000000"/>
        </w:rPr>
      </w:pPr>
      <w:r>
        <w:rPr>
          <w:color w:val="000000"/>
          <w:sz w:val="25"/>
        </w:rPr>
        <w:t>По окончании дипломной работы заведующий кафедрой вправе назначить рецензента дипломной работы и направить ее на рецензию. Рецензентом может быть компетентный работник предприятия, организации, фирмы, учреждения, имеющий высшее образование, преподаватель другой кафедры, являющийся специалистом в той области, по которой выполнена работа. Не допускается рецензирование дипломной работы преподавателями выпускающей кафедры.</w:t>
      </w:r>
    </w:p>
    <w:p w:rsidR="00DB529E" w:rsidRDefault="00DB529E">
      <w:pPr>
        <w:shd w:val="clear" w:color="auto" w:fill="FFFFFF"/>
        <w:autoSpaceDE w:val="0"/>
        <w:autoSpaceDN w:val="0"/>
        <w:adjustRightInd w:val="0"/>
        <w:ind w:firstLine="709"/>
        <w:jc w:val="both"/>
        <w:rPr>
          <w:color w:val="000000"/>
        </w:rPr>
      </w:pPr>
      <w:r>
        <w:rPr>
          <w:color w:val="000000"/>
          <w:sz w:val="25"/>
        </w:rPr>
        <w:t>Рецензент в своей оценке должен отразить:</w:t>
      </w:r>
    </w:p>
    <w:p w:rsidR="00DB529E" w:rsidRDefault="00DB529E">
      <w:pPr>
        <w:shd w:val="clear" w:color="auto" w:fill="FFFFFF"/>
        <w:autoSpaceDE w:val="0"/>
        <w:autoSpaceDN w:val="0"/>
        <w:adjustRightInd w:val="0"/>
        <w:ind w:firstLine="709"/>
        <w:jc w:val="both"/>
        <w:rPr>
          <w:color w:val="000000"/>
        </w:rPr>
      </w:pPr>
      <w:r>
        <w:rPr>
          <w:color w:val="000000"/>
          <w:sz w:val="25"/>
        </w:rPr>
        <w:t>1. Достоинства работы, основные полученные результаты.</w:t>
      </w:r>
    </w:p>
    <w:p w:rsidR="00DB529E" w:rsidRDefault="00DB529E">
      <w:pPr>
        <w:shd w:val="clear" w:color="auto" w:fill="FFFFFF"/>
        <w:autoSpaceDE w:val="0"/>
        <w:autoSpaceDN w:val="0"/>
        <w:adjustRightInd w:val="0"/>
        <w:ind w:firstLine="709"/>
        <w:jc w:val="both"/>
        <w:rPr>
          <w:color w:val="000000"/>
        </w:rPr>
      </w:pPr>
      <w:r>
        <w:rPr>
          <w:color w:val="000000"/>
          <w:sz w:val="25"/>
        </w:rPr>
        <w:t>2. Недостатки работы.</w:t>
      </w:r>
    </w:p>
    <w:p w:rsidR="00DB529E" w:rsidRDefault="00DB529E">
      <w:pPr>
        <w:pStyle w:val="a3"/>
        <w:spacing w:line="240" w:lineRule="auto"/>
        <w:ind w:firstLine="709"/>
        <w:rPr>
          <w:color w:val="000000"/>
          <w:sz w:val="25"/>
        </w:rPr>
      </w:pPr>
      <w:r>
        <w:rPr>
          <w:color w:val="000000"/>
          <w:sz w:val="25"/>
        </w:rPr>
        <w:t>3. Практическая значимость работы.</w:t>
      </w:r>
    </w:p>
    <w:p w:rsidR="00DB529E" w:rsidRDefault="00DB529E">
      <w:pPr>
        <w:shd w:val="clear" w:color="auto" w:fill="FFFFFF"/>
        <w:autoSpaceDE w:val="0"/>
        <w:autoSpaceDN w:val="0"/>
        <w:adjustRightInd w:val="0"/>
        <w:ind w:firstLine="709"/>
        <w:jc w:val="both"/>
        <w:rPr>
          <w:color w:val="000000"/>
        </w:rPr>
      </w:pPr>
      <w:r>
        <w:rPr>
          <w:color w:val="000000"/>
          <w:sz w:val="25"/>
        </w:rPr>
        <w:t>4.  Обоснованность предложений.</w:t>
      </w:r>
    </w:p>
    <w:p w:rsidR="00DB529E" w:rsidRDefault="00DB529E">
      <w:pPr>
        <w:shd w:val="clear" w:color="auto" w:fill="FFFFFF"/>
        <w:autoSpaceDE w:val="0"/>
        <w:autoSpaceDN w:val="0"/>
        <w:adjustRightInd w:val="0"/>
        <w:ind w:firstLine="709"/>
        <w:jc w:val="both"/>
        <w:rPr>
          <w:color w:val="000000"/>
        </w:rPr>
      </w:pPr>
      <w:r>
        <w:rPr>
          <w:color w:val="000000"/>
          <w:sz w:val="25"/>
        </w:rPr>
        <w:t>5. Правильность расчетов экономической эффективности.</w:t>
      </w:r>
    </w:p>
    <w:p w:rsidR="00DB529E" w:rsidRDefault="00DB529E">
      <w:pPr>
        <w:shd w:val="clear" w:color="auto" w:fill="FFFFFF"/>
        <w:autoSpaceDE w:val="0"/>
        <w:autoSpaceDN w:val="0"/>
        <w:adjustRightInd w:val="0"/>
        <w:ind w:firstLine="709"/>
        <w:jc w:val="both"/>
        <w:rPr>
          <w:color w:val="000000"/>
        </w:rPr>
      </w:pPr>
      <w:r>
        <w:rPr>
          <w:color w:val="000000"/>
          <w:sz w:val="25"/>
        </w:rPr>
        <w:t>6. Рекомендуемая оценка работы.</w:t>
      </w:r>
    </w:p>
    <w:p w:rsidR="00DB529E" w:rsidRDefault="00DB529E">
      <w:pPr>
        <w:shd w:val="clear" w:color="auto" w:fill="FFFFFF"/>
        <w:autoSpaceDE w:val="0"/>
        <w:autoSpaceDN w:val="0"/>
        <w:adjustRightInd w:val="0"/>
        <w:ind w:firstLine="709"/>
        <w:jc w:val="both"/>
        <w:rPr>
          <w:color w:val="000000"/>
        </w:rPr>
      </w:pPr>
      <w:r>
        <w:rPr>
          <w:color w:val="000000"/>
          <w:sz w:val="25"/>
        </w:rPr>
        <w:t>7.  Рекомендации по присвоению студенту соответствующей квалификации    и дальнейшему обучению в аспирантуре.</w:t>
      </w:r>
    </w:p>
    <w:p w:rsidR="00DB529E" w:rsidRDefault="00DB529E">
      <w:pPr>
        <w:shd w:val="clear" w:color="auto" w:fill="FFFFFF"/>
        <w:autoSpaceDE w:val="0"/>
        <w:autoSpaceDN w:val="0"/>
        <w:adjustRightInd w:val="0"/>
        <w:ind w:firstLine="709"/>
        <w:jc w:val="both"/>
        <w:rPr>
          <w:color w:val="000000"/>
        </w:rPr>
      </w:pPr>
      <w:r>
        <w:rPr>
          <w:color w:val="000000"/>
          <w:sz w:val="25"/>
        </w:rPr>
        <w:t>Заведующий кафедрой на основании содержания представленной дипломной работы, отзыва руководителя и рецензии специалиста решает вопрос о допуске студента к защите, утверждая дипломный проект.</w:t>
      </w:r>
    </w:p>
    <w:p w:rsidR="00DB529E" w:rsidRDefault="00DB529E">
      <w:pPr>
        <w:shd w:val="clear" w:color="auto" w:fill="FFFFFF"/>
        <w:autoSpaceDE w:val="0"/>
        <w:autoSpaceDN w:val="0"/>
        <w:adjustRightInd w:val="0"/>
        <w:rPr>
          <w:b/>
          <w:color w:val="000000"/>
          <w:sz w:val="23"/>
        </w:rPr>
      </w:pPr>
    </w:p>
    <w:p w:rsidR="00DB529E" w:rsidRDefault="00DB529E">
      <w:pPr>
        <w:shd w:val="clear" w:color="auto" w:fill="FFFFFF"/>
        <w:autoSpaceDE w:val="0"/>
        <w:autoSpaceDN w:val="0"/>
        <w:adjustRightInd w:val="0"/>
        <w:rPr>
          <w:color w:val="000000"/>
        </w:rPr>
      </w:pPr>
      <w:r>
        <w:rPr>
          <w:b/>
          <w:color w:val="000000"/>
          <w:sz w:val="23"/>
        </w:rPr>
        <w:t>5.3.  ПОДГОТОВКА И ЗАЩИТА ДИПЛОМНОЙ РАБОТЫ</w:t>
      </w:r>
    </w:p>
    <w:p w:rsidR="00DB529E" w:rsidRDefault="00DB529E">
      <w:pPr>
        <w:shd w:val="clear" w:color="auto" w:fill="FFFFFF"/>
        <w:autoSpaceDE w:val="0"/>
        <w:autoSpaceDN w:val="0"/>
        <w:adjustRightInd w:val="0"/>
        <w:ind w:firstLine="709"/>
        <w:jc w:val="both"/>
        <w:rPr>
          <w:color w:val="000000"/>
        </w:rPr>
      </w:pPr>
      <w:r>
        <w:rPr>
          <w:color w:val="000000"/>
          <w:sz w:val="25"/>
        </w:rPr>
        <w:t>Подготовка к защите включает составление студентом доклада и сопровождающих его иллюстративных материалов.</w:t>
      </w:r>
    </w:p>
    <w:p w:rsidR="00DB529E" w:rsidRDefault="00DB529E">
      <w:pPr>
        <w:shd w:val="clear" w:color="auto" w:fill="FFFFFF"/>
        <w:autoSpaceDE w:val="0"/>
        <w:autoSpaceDN w:val="0"/>
        <w:adjustRightInd w:val="0"/>
        <w:ind w:firstLine="709"/>
        <w:jc w:val="both"/>
        <w:rPr>
          <w:color w:val="000000"/>
        </w:rPr>
      </w:pPr>
      <w:r>
        <w:rPr>
          <w:color w:val="000000"/>
          <w:sz w:val="25"/>
        </w:rPr>
        <w:t>При подготовке выступления рекомендуется использовать следующую примерную схему:</w:t>
      </w:r>
    </w:p>
    <w:p w:rsidR="00DB529E" w:rsidRDefault="00DB529E">
      <w:pPr>
        <w:pStyle w:val="a3"/>
        <w:spacing w:line="240" w:lineRule="auto"/>
        <w:ind w:firstLine="708"/>
        <w:rPr>
          <w:color w:val="000000"/>
          <w:sz w:val="25"/>
        </w:rPr>
      </w:pPr>
      <w:r>
        <w:rPr>
          <w:color w:val="000000"/>
          <w:sz w:val="25"/>
        </w:rPr>
        <w:t xml:space="preserve">Возможная структура доклада: </w:t>
      </w:r>
    </w:p>
    <w:p w:rsidR="00DB529E" w:rsidRDefault="00DB529E">
      <w:pPr>
        <w:pStyle w:val="a3"/>
        <w:numPr>
          <w:ilvl w:val="0"/>
          <w:numId w:val="2"/>
        </w:numPr>
        <w:spacing w:line="240" w:lineRule="auto"/>
        <w:rPr>
          <w:color w:val="000000"/>
          <w:sz w:val="25"/>
        </w:rPr>
      </w:pPr>
      <w:r>
        <w:rPr>
          <w:color w:val="000000"/>
          <w:sz w:val="25"/>
        </w:rPr>
        <w:t>Представление слушателя и темы дипломной</w:t>
      </w:r>
      <w:r>
        <w:rPr>
          <w:color w:val="000000"/>
          <w:sz w:val="25"/>
        </w:rPr>
        <w:tab/>
        <w:t xml:space="preserve"> работы;</w:t>
      </w:r>
    </w:p>
    <w:p w:rsidR="00DB529E" w:rsidRDefault="00DB529E">
      <w:pPr>
        <w:pStyle w:val="a3"/>
        <w:numPr>
          <w:ilvl w:val="0"/>
          <w:numId w:val="2"/>
        </w:numPr>
        <w:spacing w:line="240" w:lineRule="auto"/>
        <w:rPr>
          <w:color w:val="000000"/>
          <w:sz w:val="25"/>
        </w:rPr>
      </w:pPr>
      <w:r>
        <w:rPr>
          <w:color w:val="000000"/>
          <w:sz w:val="25"/>
        </w:rPr>
        <w:t>Причина выбора и актуальность темы работы;</w:t>
      </w:r>
    </w:p>
    <w:p w:rsidR="00DB529E" w:rsidRDefault="00DB529E">
      <w:pPr>
        <w:pStyle w:val="a3"/>
        <w:numPr>
          <w:ilvl w:val="0"/>
          <w:numId w:val="2"/>
        </w:numPr>
        <w:spacing w:line="240" w:lineRule="auto"/>
        <w:rPr>
          <w:color w:val="000000"/>
          <w:sz w:val="25"/>
        </w:rPr>
      </w:pPr>
      <w:r>
        <w:rPr>
          <w:color w:val="000000"/>
          <w:sz w:val="25"/>
        </w:rPr>
        <w:t>Цель работы и ее задачи;</w:t>
      </w:r>
    </w:p>
    <w:p w:rsidR="00DB529E" w:rsidRDefault="00DB529E">
      <w:pPr>
        <w:pStyle w:val="a3"/>
        <w:numPr>
          <w:ilvl w:val="0"/>
          <w:numId w:val="2"/>
        </w:numPr>
        <w:spacing w:line="240" w:lineRule="auto"/>
        <w:rPr>
          <w:color w:val="000000"/>
          <w:sz w:val="25"/>
        </w:rPr>
      </w:pPr>
      <w:r>
        <w:rPr>
          <w:color w:val="000000"/>
          <w:sz w:val="25"/>
        </w:rPr>
        <w:t>Предмет, объект и хронологические рамки исследования;</w:t>
      </w:r>
    </w:p>
    <w:p w:rsidR="00DB529E" w:rsidRDefault="00DB529E">
      <w:pPr>
        <w:pStyle w:val="a3"/>
        <w:numPr>
          <w:ilvl w:val="0"/>
          <w:numId w:val="2"/>
        </w:numPr>
        <w:spacing w:line="240" w:lineRule="auto"/>
        <w:rPr>
          <w:color w:val="000000"/>
          <w:sz w:val="25"/>
        </w:rPr>
      </w:pPr>
      <w:r>
        <w:rPr>
          <w:color w:val="000000"/>
          <w:sz w:val="25"/>
        </w:rPr>
        <w:t>Логика построения работы;</w:t>
      </w:r>
    </w:p>
    <w:p w:rsidR="00DB529E" w:rsidRDefault="00DB529E">
      <w:pPr>
        <w:pStyle w:val="a3"/>
        <w:numPr>
          <w:ilvl w:val="0"/>
          <w:numId w:val="2"/>
        </w:numPr>
        <w:spacing w:line="240" w:lineRule="auto"/>
        <w:rPr>
          <w:color w:val="000000"/>
          <w:sz w:val="25"/>
        </w:rPr>
      </w:pPr>
      <w:r>
        <w:rPr>
          <w:color w:val="000000"/>
          <w:sz w:val="25"/>
        </w:rPr>
        <w:t>Обоснование выводов и предложения, содержащиеся в работе;</w:t>
      </w:r>
    </w:p>
    <w:p w:rsidR="00DB529E" w:rsidRDefault="00DB529E">
      <w:pPr>
        <w:pStyle w:val="a3"/>
        <w:numPr>
          <w:ilvl w:val="0"/>
          <w:numId w:val="2"/>
        </w:numPr>
        <w:spacing w:line="240" w:lineRule="auto"/>
        <w:rPr>
          <w:color w:val="000000"/>
          <w:sz w:val="25"/>
        </w:rPr>
      </w:pPr>
      <w:r>
        <w:rPr>
          <w:color w:val="000000"/>
          <w:sz w:val="25"/>
        </w:rPr>
        <w:t>Перспективы и задачи дальнейшего исследования данной темы.</w:t>
      </w:r>
    </w:p>
    <w:p w:rsidR="00DB529E" w:rsidRDefault="00DB529E">
      <w:pPr>
        <w:shd w:val="clear" w:color="auto" w:fill="FFFFFF"/>
        <w:autoSpaceDE w:val="0"/>
        <w:autoSpaceDN w:val="0"/>
        <w:adjustRightInd w:val="0"/>
        <w:ind w:firstLine="709"/>
        <w:jc w:val="both"/>
        <w:rPr>
          <w:color w:val="000000"/>
        </w:rPr>
      </w:pPr>
      <w:r>
        <w:rPr>
          <w:color w:val="000000"/>
          <w:sz w:val="25"/>
        </w:rPr>
        <w:t>Продолжительность выступления не должна превышать 10 мин (примерно 5 страниц текста).</w:t>
      </w:r>
    </w:p>
    <w:p w:rsidR="00DB529E" w:rsidRDefault="00DB529E">
      <w:pPr>
        <w:shd w:val="clear" w:color="auto" w:fill="FFFFFF"/>
        <w:autoSpaceDE w:val="0"/>
        <w:autoSpaceDN w:val="0"/>
        <w:adjustRightInd w:val="0"/>
        <w:ind w:firstLine="709"/>
        <w:jc w:val="both"/>
        <w:rPr>
          <w:color w:val="000000"/>
        </w:rPr>
      </w:pPr>
      <w:r>
        <w:rPr>
          <w:color w:val="000000"/>
          <w:sz w:val="25"/>
        </w:rPr>
        <w:t>Защита дипломных работ на государственной аттестационной комиссии (ГАК) проводится по утвержденному графику на открытых заседаниях.</w:t>
      </w:r>
    </w:p>
    <w:p w:rsidR="00DB529E" w:rsidRDefault="00DB529E">
      <w:pPr>
        <w:shd w:val="clear" w:color="auto" w:fill="FFFFFF"/>
        <w:autoSpaceDE w:val="0"/>
        <w:autoSpaceDN w:val="0"/>
        <w:adjustRightInd w:val="0"/>
        <w:ind w:firstLine="709"/>
        <w:jc w:val="both"/>
        <w:rPr>
          <w:color w:val="000000"/>
        </w:rPr>
      </w:pPr>
      <w:r>
        <w:rPr>
          <w:color w:val="000000"/>
          <w:sz w:val="25"/>
        </w:rPr>
        <w:t>В ГАК студент представляет следующие материалы:</w:t>
      </w:r>
    </w:p>
    <w:p w:rsidR="00DB529E" w:rsidRDefault="00DB529E">
      <w:pPr>
        <w:shd w:val="clear" w:color="auto" w:fill="FFFFFF"/>
        <w:autoSpaceDE w:val="0"/>
        <w:autoSpaceDN w:val="0"/>
        <w:adjustRightInd w:val="0"/>
        <w:ind w:firstLine="709"/>
        <w:jc w:val="both"/>
        <w:rPr>
          <w:color w:val="000000"/>
        </w:rPr>
      </w:pPr>
      <w:r>
        <w:rPr>
          <w:color w:val="000000"/>
          <w:sz w:val="25"/>
        </w:rPr>
        <w:t>1.  Дипломная работа с дискетой, на которой имеется полная запись дипломной работы, с допуском заведующего выпускающей кафедрой к защите.</w:t>
      </w:r>
    </w:p>
    <w:p w:rsidR="00DB529E" w:rsidRDefault="00DB529E">
      <w:pPr>
        <w:shd w:val="clear" w:color="auto" w:fill="FFFFFF"/>
        <w:autoSpaceDE w:val="0"/>
        <w:autoSpaceDN w:val="0"/>
        <w:adjustRightInd w:val="0"/>
        <w:ind w:firstLine="709"/>
        <w:jc w:val="both"/>
        <w:rPr>
          <w:color w:val="000000"/>
        </w:rPr>
      </w:pPr>
      <w:r>
        <w:rPr>
          <w:color w:val="000000"/>
          <w:sz w:val="25"/>
        </w:rPr>
        <w:t>2.  Иллюстративные материалы (графики, таблицы и др.), содержащие основные визуализированные характеристики дипломной работы, в количестве 5 экземпляров (число плакатов не должно быть более 5), пронумерованные от 1 до 5, подписанные студентом.</w:t>
      </w:r>
    </w:p>
    <w:p w:rsidR="00DB529E" w:rsidRDefault="00DB529E">
      <w:pPr>
        <w:shd w:val="clear" w:color="auto" w:fill="FFFFFF"/>
        <w:autoSpaceDE w:val="0"/>
        <w:autoSpaceDN w:val="0"/>
        <w:adjustRightInd w:val="0"/>
        <w:ind w:firstLine="709"/>
        <w:jc w:val="both"/>
        <w:rPr>
          <w:color w:val="000000"/>
          <w:sz w:val="25"/>
        </w:rPr>
      </w:pPr>
      <w:r>
        <w:rPr>
          <w:color w:val="000000"/>
          <w:sz w:val="25"/>
        </w:rPr>
        <w:t>3.  Отзыв руководителя дипломной работы с выводом о возможном допуске студента к защите (без заключения по ее балльной оценке).</w:t>
      </w:r>
    </w:p>
    <w:p w:rsidR="00DB529E" w:rsidRDefault="00DB529E">
      <w:pPr>
        <w:shd w:val="clear" w:color="auto" w:fill="FFFFFF"/>
        <w:autoSpaceDE w:val="0"/>
        <w:autoSpaceDN w:val="0"/>
        <w:adjustRightInd w:val="0"/>
        <w:ind w:firstLine="709"/>
        <w:jc w:val="both"/>
        <w:rPr>
          <w:color w:val="000000"/>
        </w:rPr>
      </w:pPr>
      <w:r>
        <w:rPr>
          <w:color w:val="000000"/>
          <w:sz w:val="25"/>
        </w:rPr>
        <w:t>4. Отзыв внешнего рецензента с характеристикой актуальности, теоретической и методической проработанности материалов, значимости выводов и предложений для практики, возможная широта внедрения практических разработок.</w:t>
      </w:r>
    </w:p>
    <w:p w:rsidR="00DB529E" w:rsidRDefault="00DB529E">
      <w:pPr>
        <w:pStyle w:val="a3"/>
        <w:spacing w:line="240" w:lineRule="auto"/>
        <w:ind w:firstLine="709"/>
        <w:rPr>
          <w:color w:val="000000"/>
          <w:sz w:val="25"/>
        </w:rPr>
      </w:pPr>
      <w:r>
        <w:rPr>
          <w:color w:val="000000"/>
          <w:sz w:val="25"/>
        </w:rPr>
        <w:t>Защита проводится в форме презентации дипломной работы. После выступления студента члены ГАК и присутствующие задают уточняющие и интересующие их вопросы. По окончании всех защит, предусмотренных графиком этот день, члены ГАК обсуждают результаты и выставляют оценки. При этом учитываются полнота проведенного экономического анализа организации, обоснованность выводов и предложений, практическая значимость.</w:t>
      </w:r>
    </w:p>
    <w:p w:rsidR="00DB529E" w:rsidRDefault="00DB529E">
      <w:pPr>
        <w:pStyle w:val="a3"/>
        <w:spacing w:line="240" w:lineRule="auto"/>
        <w:ind w:firstLine="709"/>
        <w:jc w:val="right"/>
        <w:rPr>
          <w:color w:val="000000"/>
          <w:sz w:val="25"/>
        </w:rPr>
      </w:pPr>
      <w:r>
        <w:rPr>
          <w:color w:val="000000"/>
          <w:sz w:val="25"/>
        </w:rPr>
        <w:br w:type="page"/>
        <w:t>Приложение 1</w:t>
      </w:r>
    </w:p>
    <w:p w:rsidR="00DB529E" w:rsidRDefault="00DB529E">
      <w:pPr>
        <w:pStyle w:val="a3"/>
        <w:spacing w:line="240" w:lineRule="auto"/>
        <w:ind w:firstLine="709"/>
        <w:jc w:val="center"/>
        <w:rPr>
          <w:b/>
          <w:color w:val="000000"/>
          <w:sz w:val="25"/>
        </w:rPr>
      </w:pPr>
      <w:r>
        <w:rPr>
          <w:b/>
          <w:color w:val="000000"/>
          <w:sz w:val="25"/>
        </w:rPr>
        <w:t>ПРИМЕРНЫЙ КАЛЕНДАРНЫЙ ПЛАН РАЗРАБОТКИ</w:t>
      </w:r>
    </w:p>
    <w:p w:rsidR="00DB529E" w:rsidRDefault="00DB529E">
      <w:pPr>
        <w:pStyle w:val="a3"/>
        <w:spacing w:line="240" w:lineRule="auto"/>
        <w:ind w:firstLine="709"/>
        <w:jc w:val="center"/>
        <w:rPr>
          <w:b/>
          <w:color w:val="000000"/>
          <w:sz w:val="25"/>
        </w:rPr>
      </w:pPr>
      <w:r>
        <w:rPr>
          <w:b/>
          <w:color w:val="000000"/>
          <w:sz w:val="25"/>
        </w:rPr>
        <w:t>ДИПЛОМНОЙ РАБОТЫ</w:t>
      </w:r>
    </w:p>
    <w:p w:rsidR="00DB529E" w:rsidRDefault="00DB529E">
      <w:pPr>
        <w:pStyle w:val="a3"/>
        <w:spacing w:line="240" w:lineRule="auto"/>
        <w:ind w:firstLine="709"/>
        <w:jc w:val="center"/>
        <w:rPr>
          <w:b/>
          <w:color w:val="000000"/>
          <w:sz w:val="25"/>
        </w:rPr>
      </w:pPr>
      <w:r>
        <w:rPr>
          <w:b/>
          <w:color w:val="000000"/>
          <w:sz w:val="25"/>
        </w:rPr>
        <w:t>Заочное отделение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40"/>
        <w:gridCol w:w="1980"/>
      </w:tblGrid>
      <w:tr w:rsidR="00DB529E">
        <w:trPr>
          <w:trHeight w:val="495"/>
        </w:trPr>
        <w:tc>
          <w:tcPr>
            <w:tcW w:w="720" w:type="dxa"/>
          </w:tcPr>
          <w:p w:rsidR="00DB529E" w:rsidRDefault="00DB529E">
            <w:pPr>
              <w:pStyle w:val="a3"/>
              <w:spacing w:line="240" w:lineRule="auto"/>
              <w:rPr>
                <w:color w:val="000000"/>
                <w:sz w:val="25"/>
              </w:rPr>
            </w:pPr>
            <w:r>
              <w:rPr>
                <w:color w:val="000000"/>
                <w:sz w:val="25"/>
              </w:rPr>
              <w:t>№№</w:t>
            </w:r>
          </w:p>
          <w:p w:rsidR="00DB529E" w:rsidRDefault="00DB529E">
            <w:pPr>
              <w:pStyle w:val="a3"/>
              <w:spacing w:line="240" w:lineRule="auto"/>
              <w:rPr>
                <w:color w:val="000000"/>
                <w:sz w:val="25"/>
              </w:rPr>
            </w:pPr>
            <w:r>
              <w:rPr>
                <w:color w:val="000000"/>
                <w:sz w:val="25"/>
              </w:rPr>
              <w:t>п/п</w:t>
            </w:r>
          </w:p>
        </w:tc>
        <w:tc>
          <w:tcPr>
            <w:tcW w:w="7740" w:type="dxa"/>
          </w:tcPr>
          <w:p w:rsidR="00DB529E" w:rsidRDefault="00DB529E">
            <w:pPr>
              <w:pStyle w:val="a3"/>
              <w:spacing w:line="240" w:lineRule="auto"/>
              <w:rPr>
                <w:color w:val="000000"/>
                <w:sz w:val="25"/>
              </w:rPr>
            </w:pPr>
            <w:r>
              <w:rPr>
                <w:color w:val="000000"/>
                <w:sz w:val="25"/>
              </w:rPr>
              <w:t>Наименование мероприятия</w:t>
            </w:r>
          </w:p>
        </w:tc>
        <w:tc>
          <w:tcPr>
            <w:tcW w:w="1980" w:type="dxa"/>
          </w:tcPr>
          <w:p w:rsidR="00DB529E" w:rsidRDefault="00DB529E">
            <w:pPr>
              <w:pStyle w:val="a3"/>
              <w:spacing w:line="240" w:lineRule="auto"/>
              <w:rPr>
                <w:color w:val="000000"/>
                <w:sz w:val="25"/>
              </w:rPr>
            </w:pPr>
            <w:r>
              <w:rPr>
                <w:color w:val="000000"/>
                <w:sz w:val="25"/>
              </w:rPr>
              <w:t>сроки</w:t>
            </w:r>
          </w:p>
        </w:tc>
      </w:tr>
      <w:tr w:rsidR="00DB529E">
        <w:tc>
          <w:tcPr>
            <w:tcW w:w="720" w:type="dxa"/>
          </w:tcPr>
          <w:p w:rsidR="00DB529E" w:rsidRDefault="00DB529E">
            <w:pPr>
              <w:pStyle w:val="a3"/>
              <w:spacing w:line="240" w:lineRule="auto"/>
              <w:rPr>
                <w:color w:val="000000"/>
                <w:sz w:val="25"/>
              </w:rPr>
            </w:pPr>
            <w:r>
              <w:rPr>
                <w:color w:val="000000"/>
                <w:sz w:val="25"/>
              </w:rPr>
              <w:t>1</w:t>
            </w:r>
          </w:p>
        </w:tc>
        <w:tc>
          <w:tcPr>
            <w:tcW w:w="7740" w:type="dxa"/>
          </w:tcPr>
          <w:p w:rsidR="00DB529E" w:rsidRDefault="00DB529E">
            <w:pPr>
              <w:pStyle w:val="a3"/>
              <w:spacing w:line="240" w:lineRule="auto"/>
              <w:rPr>
                <w:color w:val="000000"/>
                <w:sz w:val="25"/>
              </w:rPr>
            </w:pPr>
            <w:r>
              <w:rPr>
                <w:color w:val="000000"/>
                <w:sz w:val="25"/>
              </w:rPr>
              <w:t>Выбор и утверждение темы дипломной работы. Закрепление  студента за руководителем</w:t>
            </w:r>
          </w:p>
        </w:tc>
        <w:tc>
          <w:tcPr>
            <w:tcW w:w="1980" w:type="dxa"/>
          </w:tcPr>
          <w:p w:rsidR="00DB529E" w:rsidRDefault="00DB529E">
            <w:pPr>
              <w:pStyle w:val="a3"/>
              <w:spacing w:line="240" w:lineRule="auto"/>
              <w:rPr>
                <w:color w:val="000000"/>
                <w:sz w:val="25"/>
              </w:rPr>
            </w:pPr>
            <w:r>
              <w:rPr>
                <w:color w:val="000000"/>
                <w:sz w:val="25"/>
              </w:rPr>
              <w:t>сентябрь-октябрь</w:t>
            </w:r>
          </w:p>
        </w:tc>
      </w:tr>
      <w:tr w:rsidR="00DB529E">
        <w:tc>
          <w:tcPr>
            <w:tcW w:w="720" w:type="dxa"/>
          </w:tcPr>
          <w:p w:rsidR="00DB529E" w:rsidRDefault="00DB529E">
            <w:pPr>
              <w:pStyle w:val="a3"/>
              <w:spacing w:line="240" w:lineRule="auto"/>
              <w:rPr>
                <w:color w:val="000000"/>
                <w:sz w:val="25"/>
              </w:rPr>
            </w:pPr>
            <w:r>
              <w:rPr>
                <w:color w:val="000000"/>
                <w:sz w:val="25"/>
              </w:rPr>
              <w:t>2</w:t>
            </w:r>
          </w:p>
        </w:tc>
        <w:tc>
          <w:tcPr>
            <w:tcW w:w="7740" w:type="dxa"/>
          </w:tcPr>
          <w:p w:rsidR="00DB529E" w:rsidRDefault="00DB529E">
            <w:pPr>
              <w:pStyle w:val="a3"/>
              <w:spacing w:line="240" w:lineRule="auto"/>
              <w:rPr>
                <w:color w:val="000000"/>
                <w:sz w:val="25"/>
              </w:rPr>
            </w:pPr>
            <w:r>
              <w:rPr>
                <w:color w:val="000000"/>
                <w:sz w:val="25"/>
              </w:rPr>
              <w:t>Составление плана выполнения дипломной работы</w:t>
            </w:r>
          </w:p>
        </w:tc>
        <w:tc>
          <w:tcPr>
            <w:tcW w:w="1980" w:type="dxa"/>
          </w:tcPr>
          <w:p w:rsidR="00DB529E" w:rsidRDefault="00DB529E">
            <w:pPr>
              <w:pStyle w:val="a3"/>
              <w:spacing w:line="240" w:lineRule="auto"/>
              <w:rPr>
                <w:color w:val="000000"/>
                <w:sz w:val="25"/>
              </w:rPr>
            </w:pPr>
            <w:r>
              <w:rPr>
                <w:color w:val="000000"/>
                <w:sz w:val="25"/>
              </w:rPr>
              <w:t>октябрь</w:t>
            </w:r>
          </w:p>
        </w:tc>
      </w:tr>
      <w:tr w:rsidR="00DB529E">
        <w:tc>
          <w:tcPr>
            <w:tcW w:w="720" w:type="dxa"/>
          </w:tcPr>
          <w:p w:rsidR="00DB529E" w:rsidRDefault="00DB529E">
            <w:pPr>
              <w:pStyle w:val="a3"/>
              <w:spacing w:line="240" w:lineRule="auto"/>
              <w:rPr>
                <w:color w:val="000000"/>
                <w:sz w:val="25"/>
              </w:rPr>
            </w:pPr>
            <w:r>
              <w:rPr>
                <w:color w:val="000000"/>
                <w:sz w:val="25"/>
              </w:rPr>
              <w:t>3</w:t>
            </w:r>
          </w:p>
        </w:tc>
        <w:tc>
          <w:tcPr>
            <w:tcW w:w="7740" w:type="dxa"/>
          </w:tcPr>
          <w:p w:rsidR="00DB529E" w:rsidRDefault="00DB529E">
            <w:pPr>
              <w:pStyle w:val="a3"/>
              <w:spacing w:line="240" w:lineRule="auto"/>
              <w:rPr>
                <w:color w:val="000000"/>
                <w:sz w:val="25"/>
              </w:rPr>
            </w:pPr>
            <w:r>
              <w:rPr>
                <w:color w:val="000000"/>
                <w:sz w:val="25"/>
              </w:rPr>
              <w:t>Оформление задания на дипломную работу</w:t>
            </w:r>
          </w:p>
        </w:tc>
        <w:tc>
          <w:tcPr>
            <w:tcW w:w="1980" w:type="dxa"/>
          </w:tcPr>
          <w:p w:rsidR="00DB529E" w:rsidRDefault="00DB529E">
            <w:pPr>
              <w:pStyle w:val="a3"/>
              <w:spacing w:line="240" w:lineRule="auto"/>
              <w:rPr>
                <w:color w:val="000000"/>
                <w:sz w:val="25"/>
              </w:rPr>
            </w:pPr>
            <w:r>
              <w:rPr>
                <w:color w:val="000000"/>
                <w:sz w:val="25"/>
              </w:rPr>
              <w:t>октябрь-ноябрь</w:t>
            </w:r>
          </w:p>
        </w:tc>
      </w:tr>
      <w:tr w:rsidR="00DB529E">
        <w:tc>
          <w:tcPr>
            <w:tcW w:w="720" w:type="dxa"/>
          </w:tcPr>
          <w:p w:rsidR="00DB529E" w:rsidRDefault="00DB529E">
            <w:pPr>
              <w:pStyle w:val="a3"/>
              <w:spacing w:line="240" w:lineRule="auto"/>
              <w:rPr>
                <w:color w:val="000000"/>
                <w:sz w:val="25"/>
              </w:rPr>
            </w:pPr>
            <w:r>
              <w:rPr>
                <w:color w:val="000000"/>
                <w:sz w:val="25"/>
              </w:rPr>
              <w:t>4</w:t>
            </w:r>
          </w:p>
        </w:tc>
        <w:tc>
          <w:tcPr>
            <w:tcW w:w="7740" w:type="dxa"/>
          </w:tcPr>
          <w:p w:rsidR="00DB529E" w:rsidRDefault="00DB529E">
            <w:pPr>
              <w:pStyle w:val="a3"/>
              <w:spacing w:line="240" w:lineRule="auto"/>
              <w:rPr>
                <w:color w:val="000000"/>
                <w:sz w:val="25"/>
              </w:rPr>
            </w:pPr>
            <w:r>
              <w:rPr>
                <w:color w:val="000000"/>
                <w:sz w:val="25"/>
              </w:rPr>
              <w:t>Выполнение задания на преддипломную практику и прохождение преддипломной практики</w:t>
            </w:r>
          </w:p>
        </w:tc>
        <w:tc>
          <w:tcPr>
            <w:tcW w:w="1980" w:type="dxa"/>
          </w:tcPr>
          <w:p w:rsidR="00DB529E" w:rsidRDefault="00DB529E">
            <w:pPr>
              <w:pStyle w:val="a3"/>
              <w:spacing w:line="240" w:lineRule="auto"/>
              <w:rPr>
                <w:color w:val="000000"/>
                <w:sz w:val="25"/>
              </w:rPr>
            </w:pPr>
            <w:r>
              <w:rPr>
                <w:color w:val="000000"/>
                <w:sz w:val="25"/>
              </w:rPr>
              <w:t>Первая декада ноября –первая декада декабря</w:t>
            </w:r>
          </w:p>
        </w:tc>
      </w:tr>
      <w:tr w:rsidR="00DB529E">
        <w:tc>
          <w:tcPr>
            <w:tcW w:w="720" w:type="dxa"/>
          </w:tcPr>
          <w:p w:rsidR="00DB529E" w:rsidRDefault="00DB529E">
            <w:pPr>
              <w:pStyle w:val="a3"/>
              <w:spacing w:line="240" w:lineRule="auto"/>
              <w:rPr>
                <w:color w:val="000000"/>
                <w:sz w:val="25"/>
              </w:rPr>
            </w:pPr>
            <w:r>
              <w:rPr>
                <w:color w:val="000000"/>
                <w:sz w:val="25"/>
              </w:rPr>
              <w:t>5</w:t>
            </w:r>
          </w:p>
        </w:tc>
        <w:tc>
          <w:tcPr>
            <w:tcW w:w="7740" w:type="dxa"/>
          </w:tcPr>
          <w:p w:rsidR="00DB529E" w:rsidRDefault="00DB529E">
            <w:pPr>
              <w:pStyle w:val="a3"/>
              <w:spacing w:line="240" w:lineRule="auto"/>
              <w:rPr>
                <w:color w:val="000000"/>
                <w:sz w:val="25"/>
              </w:rPr>
            </w:pPr>
            <w:r>
              <w:rPr>
                <w:color w:val="000000"/>
                <w:sz w:val="25"/>
              </w:rPr>
              <w:t>Подбор литературы и написание введения</w:t>
            </w:r>
          </w:p>
        </w:tc>
        <w:tc>
          <w:tcPr>
            <w:tcW w:w="1980" w:type="dxa"/>
          </w:tcPr>
          <w:p w:rsidR="00DB529E" w:rsidRDefault="00DB529E">
            <w:pPr>
              <w:pStyle w:val="a3"/>
              <w:spacing w:line="240" w:lineRule="auto"/>
              <w:rPr>
                <w:color w:val="000000"/>
                <w:sz w:val="25"/>
              </w:rPr>
            </w:pPr>
            <w:r>
              <w:rPr>
                <w:color w:val="000000"/>
                <w:sz w:val="25"/>
              </w:rPr>
              <w:t>первая декада ноября –первая декада декабря</w:t>
            </w:r>
          </w:p>
        </w:tc>
      </w:tr>
      <w:tr w:rsidR="00DB529E">
        <w:tc>
          <w:tcPr>
            <w:tcW w:w="720" w:type="dxa"/>
          </w:tcPr>
          <w:p w:rsidR="00DB529E" w:rsidRDefault="00DB529E">
            <w:pPr>
              <w:pStyle w:val="a3"/>
              <w:spacing w:line="240" w:lineRule="auto"/>
              <w:rPr>
                <w:color w:val="000000"/>
                <w:sz w:val="25"/>
              </w:rPr>
            </w:pPr>
            <w:r>
              <w:rPr>
                <w:color w:val="000000"/>
                <w:sz w:val="25"/>
              </w:rPr>
              <w:t>6</w:t>
            </w:r>
          </w:p>
        </w:tc>
        <w:tc>
          <w:tcPr>
            <w:tcW w:w="7740" w:type="dxa"/>
          </w:tcPr>
          <w:p w:rsidR="00DB529E" w:rsidRDefault="00DB529E">
            <w:pPr>
              <w:pStyle w:val="a3"/>
              <w:spacing w:line="240" w:lineRule="auto"/>
              <w:rPr>
                <w:color w:val="000000"/>
                <w:sz w:val="25"/>
              </w:rPr>
            </w:pPr>
            <w:r>
              <w:rPr>
                <w:color w:val="000000"/>
                <w:sz w:val="25"/>
              </w:rPr>
              <w:t>Представление и защита отчета по преддипломной практике</w:t>
            </w:r>
          </w:p>
        </w:tc>
        <w:tc>
          <w:tcPr>
            <w:tcW w:w="1980" w:type="dxa"/>
          </w:tcPr>
          <w:p w:rsidR="00DB529E" w:rsidRDefault="00DB529E">
            <w:pPr>
              <w:pStyle w:val="a3"/>
              <w:spacing w:line="240" w:lineRule="auto"/>
              <w:rPr>
                <w:color w:val="000000"/>
                <w:sz w:val="25"/>
              </w:rPr>
            </w:pPr>
            <w:r>
              <w:rPr>
                <w:color w:val="000000"/>
                <w:sz w:val="25"/>
              </w:rPr>
              <w:t>первая декада декабря</w:t>
            </w:r>
          </w:p>
        </w:tc>
      </w:tr>
      <w:tr w:rsidR="00DB529E">
        <w:tc>
          <w:tcPr>
            <w:tcW w:w="720" w:type="dxa"/>
          </w:tcPr>
          <w:p w:rsidR="00DB529E" w:rsidRDefault="00DB529E">
            <w:pPr>
              <w:pStyle w:val="a3"/>
              <w:spacing w:line="240" w:lineRule="auto"/>
              <w:rPr>
                <w:color w:val="000000"/>
                <w:sz w:val="25"/>
              </w:rPr>
            </w:pPr>
            <w:r>
              <w:rPr>
                <w:color w:val="000000"/>
                <w:sz w:val="25"/>
              </w:rPr>
              <w:t>7</w:t>
            </w:r>
          </w:p>
        </w:tc>
        <w:tc>
          <w:tcPr>
            <w:tcW w:w="7740" w:type="dxa"/>
          </w:tcPr>
          <w:p w:rsidR="00DB529E" w:rsidRDefault="00DB529E">
            <w:pPr>
              <w:pStyle w:val="a3"/>
              <w:spacing w:line="240" w:lineRule="auto"/>
              <w:rPr>
                <w:color w:val="000000"/>
                <w:sz w:val="25"/>
              </w:rPr>
            </w:pPr>
            <w:r>
              <w:rPr>
                <w:color w:val="000000"/>
                <w:sz w:val="25"/>
              </w:rPr>
              <w:t>Обзорные лекции к государственному междисциплинарному экзамену</w:t>
            </w:r>
          </w:p>
        </w:tc>
        <w:tc>
          <w:tcPr>
            <w:tcW w:w="1980" w:type="dxa"/>
          </w:tcPr>
          <w:p w:rsidR="00DB529E" w:rsidRDefault="00DB529E">
            <w:pPr>
              <w:pStyle w:val="a3"/>
              <w:spacing w:line="240" w:lineRule="auto"/>
              <w:rPr>
                <w:color w:val="000000"/>
                <w:sz w:val="25"/>
              </w:rPr>
            </w:pPr>
            <w:r>
              <w:rPr>
                <w:color w:val="000000"/>
                <w:sz w:val="25"/>
              </w:rPr>
              <w:t>первая-вторая декада декабря</w:t>
            </w:r>
          </w:p>
        </w:tc>
      </w:tr>
      <w:tr w:rsidR="00DB529E">
        <w:tc>
          <w:tcPr>
            <w:tcW w:w="720" w:type="dxa"/>
          </w:tcPr>
          <w:p w:rsidR="00DB529E" w:rsidRDefault="00DB529E">
            <w:pPr>
              <w:pStyle w:val="a3"/>
              <w:spacing w:line="240" w:lineRule="auto"/>
              <w:rPr>
                <w:color w:val="000000"/>
                <w:sz w:val="25"/>
              </w:rPr>
            </w:pPr>
            <w:r>
              <w:rPr>
                <w:color w:val="000000"/>
                <w:sz w:val="25"/>
              </w:rPr>
              <w:t>8</w:t>
            </w:r>
          </w:p>
        </w:tc>
        <w:tc>
          <w:tcPr>
            <w:tcW w:w="7740" w:type="dxa"/>
          </w:tcPr>
          <w:p w:rsidR="00DB529E" w:rsidRDefault="00DB529E">
            <w:pPr>
              <w:pStyle w:val="a3"/>
              <w:spacing w:line="240" w:lineRule="auto"/>
              <w:rPr>
                <w:color w:val="000000"/>
                <w:sz w:val="25"/>
              </w:rPr>
            </w:pPr>
            <w:r>
              <w:rPr>
                <w:color w:val="000000"/>
                <w:sz w:val="25"/>
              </w:rPr>
              <w:t>Государственный междисциплинарный экзамен</w:t>
            </w:r>
          </w:p>
        </w:tc>
        <w:tc>
          <w:tcPr>
            <w:tcW w:w="1980" w:type="dxa"/>
          </w:tcPr>
          <w:p w:rsidR="00DB529E" w:rsidRDefault="00DB529E">
            <w:pPr>
              <w:pStyle w:val="a3"/>
              <w:spacing w:line="240" w:lineRule="auto"/>
              <w:rPr>
                <w:color w:val="000000"/>
                <w:sz w:val="25"/>
              </w:rPr>
            </w:pPr>
            <w:r>
              <w:rPr>
                <w:color w:val="000000"/>
                <w:sz w:val="25"/>
              </w:rPr>
              <w:t>первая-вторая декада декабря</w:t>
            </w:r>
          </w:p>
        </w:tc>
      </w:tr>
      <w:tr w:rsidR="00DB529E">
        <w:tc>
          <w:tcPr>
            <w:tcW w:w="720" w:type="dxa"/>
          </w:tcPr>
          <w:p w:rsidR="00DB529E" w:rsidRDefault="00DB529E">
            <w:pPr>
              <w:pStyle w:val="a3"/>
              <w:spacing w:line="240" w:lineRule="auto"/>
              <w:rPr>
                <w:color w:val="000000"/>
                <w:sz w:val="25"/>
              </w:rPr>
            </w:pPr>
            <w:r>
              <w:rPr>
                <w:color w:val="000000"/>
                <w:sz w:val="25"/>
              </w:rPr>
              <w:t>9</w:t>
            </w:r>
          </w:p>
        </w:tc>
        <w:tc>
          <w:tcPr>
            <w:tcW w:w="7740" w:type="dxa"/>
          </w:tcPr>
          <w:p w:rsidR="00DB529E" w:rsidRDefault="00DB529E">
            <w:pPr>
              <w:pStyle w:val="a3"/>
              <w:spacing w:line="240" w:lineRule="auto"/>
              <w:rPr>
                <w:color w:val="000000"/>
                <w:sz w:val="25"/>
              </w:rPr>
            </w:pPr>
            <w:r>
              <w:rPr>
                <w:color w:val="000000"/>
                <w:sz w:val="25"/>
              </w:rPr>
              <w:t>Написание первой главы</w:t>
            </w:r>
          </w:p>
        </w:tc>
        <w:tc>
          <w:tcPr>
            <w:tcW w:w="1980" w:type="dxa"/>
          </w:tcPr>
          <w:p w:rsidR="00DB529E" w:rsidRDefault="00DB529E">
            <w:pPr>
              <w:pStyle w:val="a3"/>
              <w:spacing w:line="240" w:lineRule="auto"/>
              <w:rPr>
                <w:color w:val="000000"/>
                <w:sz w:val="25"/>
              </w:rPr>
            </w:pPr>
            <w:r>
              <w:rPr>
                <w:color w:val="000000"/>
                <w:sz w:val="25"/>
              </w:rPr>
              <w:t>декабрь</w:t>
            </w:r>
          </w:p>
        </w:tc>
      </w:tr>
      <w:tr w:rsidR="00DB529E">
        <w:tc>
          <w:tcPr>
            <w:tcW w:w="720" w:type="dxa"/>
          </w:tcPr>
          <w:p w:rsidR="00DB529E" w:rsidRDefault="00DB529E">
            <w:pPr>
              <w:pStyle w:val="a3"/>
              <w:spacing w:line="240" w:lineRule="auto"/>
              <w:rPr>
                <w:color w:val="000000"/>
                <w:sz w:val="25"/>
              </w:rPr>
            </w:pPr>
            <w:r>
              <w:rPr>
                <w:color w:val="000000"/>
                <w:sz w:val="25"/>
              </w:rPr>
              <w:t>10</w:t>
            </w:r>
          </w:p>
        </w:tc>
        <w:tc>
          <w:tcPr>
            <w:tcW w:w="7740" w:type="dxa"/>
          </w:tcPr>
          <w:p w:rsidR="00DB529E" w:rsidRDefault="00DB529E">
            <w:pPr>
              <w:pStyle w:val="a3"/>
              <w:spacing w:line="240" w:lineRule="auto"/>
              <w:rPr>
                <w:color w:val="000000"/>
                <w:sz w:val="25"/>
              </w:rPr>
            </w:pPr>
            <w:r>
              <w:rPr>
                <w:color w:val="000000"/>
                <w:sz w:val="25"/>
              </w:rPr>
              <w:t>Написание второй и третьей глав</w:t>
            </w:r>
          </w:p>
        </w:tc>
        <w:tc>
          <w:tcPr>
            <w:tcW w:w="1980" w:type="dxa"/>
          </w:tcPr>
          <w:p w:rsidR="00DB529E" w:rsidRDefault="00DB529E">
            <w:pPr>
              <w:pStyle w:val="a3"/>
              <w:spacing w:line="240" w:lineRule="auto"/>
              <w:rPr>
                <w:color w:val="000000"/>
                <w:sz w:val="25"/>
              </w:rPr>
            </w:pPr>
            <w:r>
              <w:rPr>
                <w:color w:val="000000"/>
                <w:sz w:val="25"/>
              </w:rPr>
              <w:t>первая-вторая декада января</w:t>
            </w:r>
          </w:p>
        </w:tc>
      </w:tr>
      <w:tr w:rsidR="00DB529E">
        <w:trPr>
          <w:trHeight w:val="82"/>
        </w:trPr>
        <w:tc>
          <w:tcPr>
            <w:tcW w:w="720" w:type="dxa"/>
          </w:tcPr>
          <w:p w:rsidR="00DB529E" w:rsidRDefault="00DB529E">
            <w:pPr>
              <w:pStyle w:val="a3"/>
              <w:spacing w:line="240" w:lineRule="auto"/>
              <w:rPr>
                <w:color w:val="000000"/>
                <w:sz w:val="25"/>
              </w:rPr>
            </w:pPr>
            <w:r>
              <w:rPr>
                <w:color w:val="000000"/>
                <w:sz w:val="25"/>
              </w:rPr>
              <w:t>11</w:t>
            </w:r>
          </w:p>
        </w:tc>
        <w:tc>
          <w:tcPr>
            <w:tcW w:w="7740" w:type="dxa"/>
          </w:tcPr>
          <w:p w:rsidR="00DB529E" w:rsidRDefault="00DB529E">
            <w:pPr>
              <w:pStyle w:val="a3"/>
              <w:spacing w:line="240" w:lineRule="auto"/>
              <w:rPr>
                <w:color w:val="000000"/>
                <w:sz w:val="25"/>
              </w:rPr>
            </w:pPr>
            <w:r>
              <w:rPr>
                <w:color w:val="000000"/>
                <w:sz w:val="25"/>
              </w:rPr>
              <w:t>Сдача руководителю готовой несброшюрованной работы.  Доработка с учетом замечаний руководителя</w:t>
            </w:r>
          </w:p>
        </w:tc>
        <w:tc>
          <w:tcPr>
            <w:tcW w:w="1980" w:type="dxa"/>
          </w:tcPr>
          <w:p w:rsidR="00DB529E" w:rsidRDefault="00DB529E">
            <w:pPr>
              <w:pStyle w:val="a3"/>
              <w:spacing w:line="240" w:lineRule="auto"/>
              <w:rPr>
                <w:color w:val="000000"/>
                <w:sz w:val="25"/>
              </w:rPr>
            </w:pPr>
            <w:r>
              <w:rPr>
                <w:color w:val="000000"/>
                <w:sz w:val="25"/>
              </w:rPr>
              <w:t>третья декада января – первая декада февраля</w:t>
            </w:r>
          </w:p>
        </w:tc>
      </w:tr>
      <w:tr w:rsidR="00DB529E">
        <w:tc>
          <w:tcPr>
            <w:tcW w:w="720" w:type="dxa"/>
          </w:tcPr>
          <w:p w:rsidR="00DB529E" w:rsidRDefault="00DB529E">
            <w:pPr>
              <w:pStyle w:val="a3"/>
              <w:spacing w:line="240" w:lineRule="auto"/>
              <w:rPr>
                <w:color w:val="000000"/>
                <w:sz w:val="25"/>
              </w:rPr>
            </w:pPr>
            <w:r>
              <w:rPr>
                <w:color w:val="000000"/>
                <w:sz w:val="25"/>
              </w:rPr>
              <w:t>12</w:t>
            </w:r>
          </w:p>
        </w:tc>
        <w:tc>
          <w:tcPr>
            <w:tcW w:w="7740" w:type="dxa"/>
          </w:tcPr>
          <w:p w:rsidR="00DB529E" w:rsidRDefault="00DB529E">
            <w:pPr>
              <w:pStyle w:val="a3"/>
              <w:spacing w:line="240" w:lineRule="auto"/>
              <w:rPr>
                <w:color w:val="000000"/>
                <w:sz w:val="25"/>
              </w:rPr>
            </w:pPr>
            <w:r>
              <w:rPr>
                <w:color w:val="000000"/>
                <w:sz w:val="25"/>
              </w:rPr>
              <w:t xml:space="preserve">Рецензирование </w:t>
            </w:r>
          </w:p>
        </w:tc>
        <w:tc>
          <w:tcPr>
            <w:tcW w:w="1980" w:type="dxa"/>
          </w:tcPr>
          <w:p w:rsidR="00DB529E" w:rsidRDefault="00DB529E">
            <w:pPr>
              <w:pStyle w:val="a3"/>
              <w:spacing w:line="240" w:lineRule="auto"/>
              <w:rPr>
                <w:color w:val="000000"/>
                <w:sz w:val="25"/>
              </w:rPr>
            </w:pPr>
            <w:r>
              <w:rPr>
                <w:color w:val="000000"/>
                <w:sz w:val="25"/>
              </w:rPr>
              <w:t xml:space="preserve">первая декада февраль </w:t>
            </w:r>
          </w:p>
        </w:tc>
      </w:tr>
      <w:tr w:rsidR="00DB529E">
        <w:tc>
          <w:tcPr>
            <w:tcW w:w="720" w:type="dxa"/>
          </w:tcPr>
          <w:p w:rsidR="00DB529E" w:rsidRDefault="00DB529E">
            <w:pPr>
              <w:pStyle w:val="a3"/>
              <w:spacing w:line="240" w:lineRule="auto"/>
              <w:rPr>
                <w:color w:val="000000"/>
                <w:sz w:val="25"/>
              </w:rPr>
            </w:pPr>
            <w:r>
              <w:rPr>
                <w:color w:val="000000"/>
                <w:sz w:val="25"/>
              </w:rPr>
              <w:t>13</w:t>
            </w:r>
          </w:p>
        </w:tc>
        <w:tc>
          <w:tcPr>
            <w:tcW w:w="7740" w:type="dxa"/>
          </w:tcPr>
          <w:p w:rsidR="00DB529E" w:rsidRDefault="00DB529E">
            <w:pPr>
              <w:pStyle w:val="a3"/>
              <w:spacing w:line="240" w:lineRule="auto"/>
              <w:rPr>
                <w:color w:val="000000"/>
                <w:sz w:val="25"/>
              </w:rPr>
            </w:pPr>
            <w:r>
              <w:rPr>
                <w:color w:val="000000"/>
                <w:sz w:val="25"/>
              </w:rPr>
              <w:t xml:space="preserve">Оформление дипломной работы и представление ее на кафедру </w:t>
            </w:r>
          </w:p>
          <w:p w:rsidR="00DB529E" w:rsidRDefault="00DB529E">
            <w:pPr>
              <w:pStyle w:val="a3"/>
              <w:spacing w:line="240" w:lineRule="auto"/>
              <w:rPr>
                <w:color w:val="000000"/>
                <w:sz w:val="25"/>
              </w:rPr>
            </w:pPr>
            <w:r>
              <w:rPr>
                <w:color w:val="000000"/>
                <w:sz w:val="25"/>
              </w:rPr>
              <w:t>Предзащита на кафедре</w:t>
            </w:r>
          </w:p>
        </w:tc>
        <w:tc>
          <w:tcPr>
            <w:tcW w:w="1980" w:type="dxa"/>
          </w:tcPr>
          <w:p w:rsidR="00DB529E" w:rsidRDefault="00DB529E">
            <w:pPr>
              <w:pStyle w:val="a3"/>
              <w:spacing w:line="240" w:lineRule="auto"/>
              <w:rPr>
                <w:color w:val="000000"/>
                <w:sz w:val="25"/>
              </w:rPr>
            </w:pPr>
            <w:r>
              <w:rPr>
                <w:color w:val="000000"/>
                <w:sz w:val="25"/>
              </w:rPr>
              <w:t>вторая декада февраля</w:t>
            </w:r>
          </w:p>
        </w:tc>
      </w:tr>
      <w:tr w:rsidR="00DB529E">
        <w:tc>
          <w:tcPr>
            <w:tcW w:w="720" w:type="dxa"/>
          </w:tcPr>
          <w:p w:rsidR="00DB529E" w:rsidRDefault="00DB529E">
            <w:pPr>
              <w:pStyle w:val="a3"/>
              <w:spacing w:line="240" w:lineRule="auto"/>
              <w:rPr>
                <w:color w:val="000000"/>
                <w:sz w:val="25"/>
              </w:rPr>
            </w:pPr>
            <w:r>
              <w:rPr>
                <w:color w:val="000000"/>
                <w:sz w:val="25"/>
              </w:rPr>
              <w:t>14</w:t>
            </w:r>
          </w:p>
        </w:tc>
        <w:tc>
          <w:tcPr>
            <w:tcW w:w="7740" w:type="dxa"/>
          </w:tcPr>
          <w:p w:rsidR="00DB529E" w:rsidRDefault="00DB529E">
            <w:pPr>
              <w:pStyle w:val="a3"/>
              <w:spacing w:line="240" w:lineRule="auto"/>
              <w:rPr>
                <w:color w:val="000000"/>
                <w:sz w:val="25"/>
              </w:rPr>
            </w:pPr>
            <w:r>
              <w:rPr>
                <w:color w:val="000000"/>
                <w:sz w:val="25"/>
              </w:rPr>
              <w:t>Подготовка к защите дипломной работы, оформление иллюстраций, приложений, раздаточных материалов</w:t>
            </w:r>
          </w:p>
        </w:tc>
        <w:tc>
          <w:tcPr>
            <w:tcW w:w="1980" w:type="dxa"/>
          </w:tcPr>
          <w:p w:rsidR="00DB529E" w:rsidRDefault="00DB529E">
            <w:pPr>
              <w:pStyle w:val="a3"/>
              <w:spacing w:line="240" w:lineRule="auto"/>
              <w:rPr>
                <w:color w:val="000000"/>
                <w:sz w:val="25"/>
              </w:rPr>
            </w:pPr>
            <w:r>
              <w:rPr>
                <w:color w:val="000000"/>
                <w:sz w:val="25"/>
              </w:rPr>
              <w:t>февраль</w:t>
            </w:r>
          </w:p>
        </w:tc>
      </w:tr>
      <w:tr w:rsidR="00DB529E">
        <w:tc>
          <w:tcPr>
            <w:tcW w:w="720" w:type="dxa"/>
          </w:tcPr>
          <w:p w:rsidR="00DB529E" w:rsidRDefault="00DB529E">
            <w:pPr>
              <w:pStyle w:val="a3"/>
              <w:spacing w:line="240" w:lineRule="auto"/>
              <w:rPr>
                <w:color w:val="000000"/>
                <w:sz w:val="25"/>
              </w:rPr>
            </w:pPr>
            <w:r>
              <w:rPr>
                <w:color w:val="000000"/>
                <w:sz w:val="25"/>
              </w:rPr>
              <w:t>15</w:t>
            </w:r>
          </w:p>
        </w:tc>
        <w:tc>
          <w:tcPr>
            <w:tcW w:w="7740" w:type="dxa"/>
          </w:tcPr>
          <w:p w:rsidR="00DB529E" w:rsidRDefault="00DB529E">
            <w:pPr>
              <w:pStyle w:val="a3"/>
              <w:spacing w:line="240" w:lineRule="auto"/>
              <w:rPr>
                <w:color w:val="000000"/>
                <w:sz w:val="25"/>
              </w:rPr>
            </w:pPr>
            <w:r>
              <w:rPr>
                <w:color w:val="000000"/>
                <w:sz w:val="25"/>
              </w:rPr>
              <w:t>Защита дипломной работы в ГАК</w:t>
            </w:r>
          </w:p>
        </w:tc>
        <w:tc>
          <w:tcPr>
            <w:tcW w:w="1980" w:type="dxa"/>
          </w:tcPr>
          <w:p w:rsidR="00DB529E" w:rsidRDefault="00DB529E">
            <w:pPr>
              <w:pStyle w:val="a3"/>
              <w:spacing w:line="240" w:lineRule="auto"/>
              <w:rPr>
                <w:color w:val="000000"/>
                <w:sz w:val="25"/>
              </w:rPr>
            </w:pPr>
            <w:r>
              <w:rPr>
                <w:color w:val="000000"/>
                <w:sz w:val="25"/>
              </w:rPr>
              <w:t>март</w:t>
            </w:r>
          </w:p>
        </w:tc>
      </w:tr>
      <w:tr w:rsidR="00DB529E">
        <w:tc>
          <w:tcPr>
            <w:tcW w:w="720" w:type="dxa"/>
          </w:tcPr>
          <w:p w:rsidR="00DB529E" w:rsidRDefault="00DB529E">
            <w:pPr>
              <w:pStyle w:val="a3"/>
              <w:spacing w:line="240" w:lineRule="auto"/>
              <w:rPr>
                <w:color w:val="000000"/>
                <w:sz w:val="25"/>
              </w:rPr>
            </w:pPr>
            <w:r>
              <w:rPr>
                <w:color w:val="000000"/>
                <w:sz w:val="25"/>
              </w:rPr>
              <w:t>16</w:t>
            </w:r>
          </w:p>
        </w:tc>
        <w:tc>
          <w:tcPr>
            <w:tcW w:w="7740" w:type="dxa"/>
          </w:tcPr>
          <w:p w:rsidR="00DB529E" w:rsidRDefault="00DB529E">
            <w:pPr>
              <w:pStyle w:val="a3"/>
              <w:spacing w:line="240" w:lineRule="auto"/>
              <w:rPr>
                <w:color w:val="000000"/>
                <w:sz w:val="25"/>
              </w:rPr>
            </w:pPr>
            <w:r>
              <w:rPr>
                <w:color w:val="000000"/>
                <w:sz w:val="25"/>
              </w:rPr>
              <w:t>Оформление документов, необходимых для получения диплома</w:t>
            </w:r>
          </w:p>
        </w:tc>
        <w:tc>
          <w:tcPr>
            <w:tcW w:w="1980" w:type="dxa"/>
          </w:tcPr>
          <w:p w:rsidR="00DB529E" w:rsidRDefault="00DB529E">
            <w:pPr>
              <w:pStyle w:val="a3"/>
              <w:spacing w:line="240" w:lineRule="auto"/>
              <w:rPr>
                <w:color w:val="000000"/>
                <w:sz w:val="25"/>
              </w:rPr>
            </w:pPr>
            <w:r>
              <w:rPr>
                <w:color w:val="000000"/>
                <w:sz w:val="25"/>
              </w:rPr>
              <w:t>март</w:t>
            </w:r>
          </w:p>
        </w:tc>
      </w:tr>
    </w:tbl>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rPr>
          <w:color w:val="000000"/>
          <w:sz w:val="25"/>
        </w:rPr>
      </w:pPr>
    </w:p>
    <w:p w:rsidR="00DB529E" w:rsidRDefault="00DB529E">
      <w:pPr>
        <w:pStyle w:val="a3"/>
        <w:spacing w:line="240" w:lineRule="auto"/>
        <w:ind w:firstLine="709"/>
        <w:jc w:val="center"/>
        <w:rPr>
          <w:b/>
          <w:color w:val="000000"/>
          <w:sz w:val="25"/>
        </w:rPr>
      </w:pPr>
    </w:p>
    <w:p w:rsidR="00DB529E" w:rsidRDefault="00DB529E">
      <w:pPr>
        <w:pStyle w:val="a3"/>
        <w:spacing w:line="240" w:lineRule="auto"/>
        <w:ind w:firstLine="709"/>
        <w:jc w:val="center"/>
        <w:rPr>
          <w:b/>
          <w:color w:val="000000"/>
          <w:sz w:val="25"/>
        </w:rPr>
      </w:pPr>
    </w:p>
    <w:p w:rsidR="00DB529E" w:rsidRDefault="00DB529E">
      <w:pPr>
        <w:pStyle w:val="a3"/>
        <w:spacing w:line="240" w:lineRule="auto"/>
        <w:ind w:firstLine="709"/>
        <w:jc w:val="center"/>
        <w:rPr>
          <w:b/>
          <w:color w:val="000000"/>
          <w:sz w:val="25"/>
        </w:rPr>
      </w:pPr>
      <w:r>
        <w:rPr>
          <w:b/>
          <w:color w:val="000000"/>
          <w:sz w:val="25"/>
        </w:rPr>
        <w:t>Очное отделение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740"/>
        <w:gridCol w:w="1800"/>
      </w:tblGrid>
      <w:tr w:rsidR="00DB529E">
        <w:trPr>
          <w:trHeight w:val="495"/>
        </w:trPr>
        <w:tc>
          <w:tcPr>
            <w:tcW w:w="900" w:type="dxa"/>
          </w:tcPr>
          <w:p w:rsidR="00DB529E" w:rsidRDefault="00DB529E">
            <w:pPr>
              <w:pStyle w:val="a3"/>
              <w:spacing w:line="240" w:lineRule="auto"/>
              <w:jc w:val="center"/>
              <w:rPr>
                <w:b/>
                <w:color w:val="000000"/>
                <w:sz w:val="25"/>
              </w:rPr>
            </w:pPr>
            <w:r>
              <w:rPr>
                <w:b/>
                <w:color w:val="000000"/>
                <w:sz w:val="25"/>
              </w:rPr>
              <w:t>№№</w:t>
            </w:r>
          </w:p>
          <w:p w:rsidR="00DB529E" w:rsidRDefault="00DB529E">
            <w:pPr>
              <w:pStyle w:val="a3"/>
              <w:spacing w:line="240" w:lineRule="auto"/>
              <w:jc w:val="center"/>
              <w:rPr>
                <w:b/>
                <w:color w:val="000000"/>
                <w:sz w:val="25"/>
              </w:rPr>
            </w:pPr>
            <w:r>
              <w:rPr>
                <w:b/>
                <w:color w:val="000000"/>
                <w:sz w:val="25"/>
              </w:rPr>
              <w:t>п/п</w:t>
            </w:r>
          </w:p>
        </w:tc>
        <w:tc>
          <w:tcPr>
            <w:tcW w:w="7740" w:type="dxa"/>
          </w:tcPr>
          <w:p w:rsidR="00DB529E" w:rsidRDefault="00DB529E">
            <w:pPr>
              <w:pStyle w:val="a3"/>
              <w:spacing w:line="240" w:lineRule="auto"/>
              <w:jc w:val="center"/>
              <w:rPr>
                <w:b/>
                <w:color w:val="000000"/>
                <w:sz w:val="25"/>
              </w:rPr>
            </w:pPr>
            <w:r>
              <w:rPr>
                <w:b/>
                <w:color w:val="000000"/>
                <w:sz w:val="25"/>
              </w:rPr>
              <w:t>Наименование мероприятия</w:t>
            </w:r>
          </w:p>
        </w:tc>
        <w:tc>
          <w:tcPr>
            <w:tcW w:w="1800" w:type="dxa"/>
          </w:tcPr>
          <w:p w:rsidR="00DB529E" w:rsidRDefault="00DB529E">
            <w:pPr>
              <w:pStyle w:val="a3"/>
              <w:spacing w:line="240" w:lineRule="auto"/>
              <w:jc w:val="center"/>
              <w:rPr>
                <w:b/>
                <w:color w:val="000000"/>
                <w:sz w:val="25"/>
              </w:rPr>
            </w:pPr>
            <w:r>
              <w:rPr>
                <w:b/>
                <w:color w:val="000000"/>
                <w:sz w:val="25"/>
              </w:rPr>
              <w:t>сроки</w:t>
            </w:r>
          </w:p>
        </w:tc>
      </w:tr>
      <w:tr w:rsidR="00DB529E">
        <w:tc>
          <w:tcPr>
            <w:tcW w:w="900" w:type="dxa"/>
          </w:tcPr>
          <w:p w:rsidR="00DB529E" w:rsidRDefault="00DB529E">
            <w:pPr>
              <w:pStyle w:val="a3"/>
              <w:spacing w:line="240" w:lineRule="auto"/>
              <w:rPr>
                <w:color w:val="000000"/>
                <w:sz w:val="25"/>
              </w:rPr>
            </w:pPr>
            <w:r>
              <w:rPr>
                <w:color w:val="000000"/>
                <w:sz w:val="25"/>
              </w:rPr>
              <w:t>1</w:t>
            </w:r>
          </w:p>
        </w:tc>
        <w:tc>
          <w:tcPr>
            <w:tcW w:w="7740" w:type="dxa"/>
          </w:tcPr>
          <w:p w:rsidR="00DB529E" w:rsidRDefault="00DB529E">
            <w:pPr>
              <w:pStyle w:val="a3"/>
              <w:spacing w:line="240" w:lineRule="auto"/>
              <w:rPr>
                <w:color w:val="000000"/>
                <w:sz w:val="25"/>
              </w:rPr>
            </w:pPr>
            <w:r>
              <w:rPr>
                <w:color w:val="000000"/>
                <w:sz w:val="25"/>
              </w:rPr>
              <w:t>Выбор и утверждение темы дипломной работы. Закрепление  студента за руководителем</w:t>
            </w:r>
          </w:p>
        </w:tc>
        <w:tc>
          <w:tcPr>
            <w:tcW w:w="1800" w:type="dxa"/>
          </w:tcPr>
          <w:p w:rsidR="00DB529E" w:rsidRDefault="00DB529E">
            <w:pPr>
              <w:pStyle w:val="a3"/>
              <w:spacing w:line="240" w:lineRule="auto"/>
              <w:rPr>
                <w:color w:val="000000"/>
                <w:sz w:val="25"/>
              </w:rPr>
            </w:pPr>
            <w:r>
              <w:rPr>
                <w:color w:val="000000"/>
                <w:sz w:val="25"/>
              </w:rPr>
              <w:t xml:space="preserve">январь </w:t>
            </w:r>
          </w:p>
        </w:tc>
      </w:tr>
      <w:tr w:rsidR="00DB529E">
        <w:tc>
          <w:tcPr>
            <w:tcW w:w="900" w:type="dxa"/>
          </w:tcPr>
          <w:p w:rsidR="00DB529E" w:rsidRDefault="00DB529E">
            <w:pPr>
              <w:pStyle w:val="a3"/>
              <w:spacing w:line="240" w:lineRule="auto"/>
              <w:rPr>
                <w:color w:val="000000"/>
                <w:sz w:val="25"/>
              </w:rPr>
            </w:pPr>
            <w:r>
              <w:rPr>
                <w:color w:val="000000"/>
                <w:sz w:val="25"/>
              </w:rPr>
              <w:t>2</w:t>
            </w:r>
          </w:p>
        </w:tc>
        <w:tc>
          <w:tcPr>
            <w:tcW w:w="7740" w:type="dxa"/>
          </w:tcPr>
          <w:p w:rsidR="00DB529E" w:rsidRDefault="00DB529E">
            <w:pPr>
              <w:pStyle w:val="a3"/>
              <w:spacing w:line="240" w:lineRule="auto"/>
              <w:rPr>
                <w:color w:val="000000"/>
                <w:sz w:val="25"/>
              </w:rPr>
            </w:pPr>
            <w:r>
              <w:rPr>
                <w:color w:val="000000"/>
                <w:sz w:val="25"/>
              </w:rPr>
              <w:t>Составление плана выполнения дипломной работы</w:t>
            </w:r>
          </w:p>
        </w:tc>
        <w:tc>
          <w:tcPr>
            <w:tcW w:w="1800" w:type="dxa"/>
          </w:tcPr>
          <w:p w:rsidR="00DB529E" w:rsidRDefault="00DB529E">
            <w:pPr>
              <w:pStyle w:val="a3"/>
              <w:spacing w:line="240" w:lineRule="auto"/>
              <w:rPr>
                <w:color w:val="000000"/>
                <w:sz w:val="25"/>
              </w:rPr>
            </w:pPr>
            <w:r>
              <w:rPr>
                <w:color w:val="000000"/>
                <w:sz w:val="25"/>
              </w:rPr>
              <w:t xml:space="preserve">январь </w:t>
            </w:r>
          </w:p>
        </w:tc>
      </w:tr>
      <w:tr w:rsidR="00DB529E">
        <w:tc>
          <w:tcPr>
            <w:tcW w:w="900" w:type="dxa"/>
          </w:tcPr>
          <w:p w:rsidR="00DB529E" w:rsidRDefault="00DB529E">
            <w:pPr>
              <w:pStyle w:val="a3"/>
              <w:spacing w:line="240" w:lineRule="auto"/>
              <w:rPr>
                <w:color w:val="000000"/>
                <w:sz w:val="25"/>
              </w:rPr>
            </w:pPr>
            <w:r>
              <w:rPr>
                <w:color w:val="000000"/>
                <w:sz w:val="25"/>
              </w:rPr>
              <w:t>3</w:t>
            </w:r>
          </w:p>
        </w:tc>
        <w:tc>
          <w:tcPr>
            <w:tcW w:w="7740" w:type="dxa"/>
          </w:tcPr>
          <w:p w:rsidR="00DB529E" w:rsidRDefault="00DB529E">
            <w:pPr>
              <w:pStyle w:val="a3"/>
              <w:spacing w:line="240" w:lineRule="auto"/>
              <w:rPr>
                <w:color w:val="000000"/>
                <w:sz w:val="25"/>
              </w:rPr>
            </w:pPr>
            <w:r>
              <w:rPr>
                <w:color w:val="000000"/>
                <w:sz w:val="25"/>
              </w:rPr>
              <w:t>Оформление задания на дипломную работу</w:t>
            </w:r>
          </w:p>
        </w:tc>
        <w:tc>
          <w:tcPr>
            <w:tcW w:w="1800" w:type="dxa"/>
          </w:tcPr>
          <w:p w:rsidR="00DB529E" w:rsidRDefault="00DB529E">
            <w:pPr>
              <w:pStyle w:val="a3"/>
              <w:spacing w:line="240" w:lineRule="auto"/>
              <w:rPr>
                <w:color w:val="000000"/>
                <w:sz w:val="25"/>
              </w:rPr>
            </w:pPr>
            <w:r>
              <w:rPr>
                <w:color w:val="000000"/>
                <w:sz w:val="25"/>
              </w:rPr>
              <w:t xml:space="preserve">январь февраль </w:t>
            </w:r>
          </w:p>
        </w:tc>
      </w:tr>
      <w:tr w:rsidR="00DB529E">
        <w:tc>
          <w:tcPr>
            <w:tcW w:w="900" w:type="dxa"/>
          </w:tcPr>
          <w:p w:rsidR="00DB529E" w:rsidRDefault="00DB529E">
            <w:pPr>
              <w:pStyle w:val="a3"/>
              <w:spacing w:line="240" w:lineRule="auto"/>
              <w:rPr>
                <w:color w:val="000000"/>
                <w:sz w:val="25"/>
              </w:rPr>
            </w:pPr>
            <w:r>
              <w:rPr>
                <w:color w:val="000000"/>
                <w:sz w:val="25"/>
              </w:rPr>
              <w:t>4</w:t>
            </w:r>
          </w:p>
        </w:tc>
        <w:tc>
          <w:tcPr>
            <w:tcW w:w="7740" w:type="dxa"/>
          </w:tcPr>
          <w:p w:rsidR="00DB529E" w:rsidRDefault="00DB529E">
            <w:pPr>
              <w:pStyle w:val="a3"/>
              <w:spacing w:line="240" w:lineRule="auto"/>
              <w:rPr>
                <w:color w:val="000000"/>
                <w:sz w:val="25"/>
              </w:rPr>
            </w:pPr>
            <w:r>
              <w:rPr>
                <w:color w:val="000000"/>
                <w:sz w:val="25"/>
              </w:rPr>
              <w:t>Выполнение задания на преддипломную практику и прохождение преддипломной практики</w:t>
            </w:r>
          </w:p>
        </w:tc>
        <w:tc>
          <w:tcPr>
            <w:tcW w:w="1800" w:type="dxa"/>
          </w:tcPr>
          <w:p w:rsidR="00DB529E" w:rsidRDefault="00DB529E">
            <w:pPr>
              <w:pStyle w:val="a3"/>
              <w:spacing w:line="240" w:lineRule="auto"/>
              <w:rPr>
                <w:color w:val="000000"/>
                <w:sz w:val="25"/>
              </w:rPr>
            </w:pPr>
            <w:r>
              <w:rPr>
                <w:color w:val="000000"/>
                <w:sz w:val="25"/>
              </w:rPr>
              <w:t>март-апрель</w:t>
            </w:r>
          </w:p>
        </w:tc>
      </w:tr>
      <w:tr w:rsidR="00DB529E">
        <w:tc>
          <w:tcPr>
            <w:tcW w:w="900" w:type="dxa"/>
          </w:tcPr>
          <w:p w:rsidR="00DB529E" w:rsidRDefault="00DB529E">
            <w:pPr>
              <w:pStyle w:val="a3"/>
              <w:spacing w:line="240" w:lineRule="auto"/>
              <w:rPr>
                <w:color w:val="000000"/>
                <w:sz w:val="25"/>
              </w:rPr>
            </w:pPr>
            <w:r>
              <w:rPr>
                <w:color w:val="000000"/>
                <w:sz w:val="25"/>
              </w:rPr>
              <w:t>5</w:t>
            </w:r>
          </w:p>
        </w:tc>
        <w:tc>
          <w:tcPr>
            <w:tcW w:w="7740" w:type="dxa"/>
          </w:tcPr>
          <w:p w:rsidR="00DB529E" w:rsidRDefault="00DB529E">
            <w:pPr>
              <w:pStyle w:val="a3"/>
              <w:spacing w:line="240" w:lineRule="auto"/>
              <w:rPr>
                <w:color w:val="000000"/>
                <w:sz w:val="25"/>
              </w:rPr>
            </w:pPr>
            <w:r>
              <w:rPr>
                <w:color w:val="000000"/>
                <w:sz w:val="25"/>
              </w:rPr>
              <w:t>Подбор литературы и написание введения</w:t>
            </w:r>
          </w:p>
        </w:tc>
        <w:tc>
          <w:tcPr>
            <w:tcW w:w="1800" w:type="dxa"/>
          </w:tcPr>
          <w:p w:rsidR="00DB529E" w:rsidRDefault="00DB529E">
            <w:pPr>
              <w:pStyle w:val="a3"/>
              <w:spacing w:line="240" w:lineRule="auto"/>
              <w:rPr>
                <w:color w:val="000000"/>
                <w:sz w:val="25"/>
              </w:rPr>
            </w:pPr>
            <w:r>
              <w:rPr>
                <w:color w:val="000000"/>
                <w:sz w:val="25"/>
              </w:rPr>
              <w:t>март</w:t>
            </w:r>
          </w:p>
        </w:tc>
      </w:tr>
      <w:tr w:rsidR="00DB529E">
        <w:tc>
          <w:tcPr>
            <w:tcW w:w="900" w:type="dxa"/>
          </w:tcPr>
          <w:p w:rsidR="00DB529E" w:rsidRDefault="00DB529E">
            <w:pPr>
              <w:pStyle w:val="a3"/>
              <w:spacing w:line="240" w:lineRule="auto"/>
              <w:rPr>
                <w:color w:val="000000"/>
                <w:sz w:val="25"/>
              </w:rPr>
            </w:pPr>
            <w:r>
              <w:rPr>
                <w:color w:val="000000"/>
                <w:sz w:val="25"/>
              </w:rPr>
              <w:t>6</w:t>
            </w:r>
          </w:p>
        </w:tc>
        <w:tc>
          <w:tcPr>
            <w:tcW w:w="7740" w:type="dxa"/>
          </w:tcPr>
          <w:p w:rsidR="00DB529E" w:rsidRDefault="00DB529E">
            <w:pPr>
              <w:pStyle w:val="a3"/>
              <w:spacing w:line="240" w:lineRule="auto"/>
              <w:rPr>
                <w:color w:val="000000"/>
                <w:sz w:val="25"/>
              </w:rPr>
            </w:pPr>
            <w:r>
              <w:rPr>
                <w:color w:val="000000"/>
                <w:sz w:val="25"/>
              </w:rPr>
              <w:t>Представление и защита отчета по преддипломной практике</w:t>
            </w:r>
          </w:p>
        </w:tc>
        <w:tc>
          <w:tcPr>
            <w:tcW w:w="1800" w:type="dxa"/>
          </w:tcPr>
          <w:p w:rsidR="00DB529E" w:rsidRDefault="00DB529E">
            <w:pPr>
              <w:pStyle w:val="a3"/>
              <w:spacing w:line="240" w:lineRule="auto"/>
              <w:rPr>
                <w:color w:val="000000"/>
                <w:sz w:val="25"/>
              </w:rPr>
            </w:pPr>
            <w:r>
              <w:rPr>
                <w:color w:val="000000"/>
                <w:sz w:val="25"/>
              </w:rPr>
              <w:t>март-апрель</w:t>
            </w:r>
          </w:p>
        </w:tc>
      </w:tr>
      <w:tr w:rsidR="00DB529E">
        <w:trPr>
          <w:trHeight w:val="248"/>
        </w:trPr>
        <w:tc>
          <w:tcPr>
            <w:tcW w:w="900" w:type="dxa"/>
          </w:tcPr>
          <w:p w:rsidR="00DB529E" w:rsidRDefault="00DB529E">
            <w:pPr>
              <w:pStyle w:val="a3"/>
              <w:spacing w:line="240" w:lineRule="auto"/>
              <w:rPr>
                <w:color w:val="000000"/>
                <w:sz w:val="25"/>
              </w:rPr>
            </w:pPr>
            <w:r>
              <w:rPr>
                <w:color w:val="000000"/>
                <w:sz w:val="25"/>
              </w:rPr>
              <w:t>7</w:t>
            </w:r>
          </w:p>
        </w:tc>
        <w:tc>
          <w:tcPr>
            <w:tcW w:w="7740" w:type="dxa"/>
          </w:tcPr>
          <w:p w:rsidR="00DB529E" w:rsidRDefault="00DB529E">
            <w:pPr>
              <w:pStyle w:val="a3"/>
              <w:spacing w:line="240" w:lineRule="auto"/>
              <w:rPr>
                <w:color w:val="000000"/>
                <w:sz w:val="25"/>
              </w:rPr>
            </w:pPr>
            <w:r>
              <w:rPr>
                <w:color w:val="000000"/>
                <w:sz w:val="25"/>
              </w:rPr>
              <w:t xml:space="preserve">Написание первой главы </w:t>
            </w:r>
          </w:p>
        </w:tc>
        <w:tc>
          <w:tcPr>
            <w:tcW w:w="1800" w:type="dxa"/>
          </w:tcPr>
          <w:p w:rsidR="00DB529E" w:rsidRDefault="00DB529E">
            <w:pPr>
              <w:pStyle w:val="a3"/>
              <w:spacing w:line="240" w:lineRule="auto"/>
              <w:rPr>
                <w:color w:val="000000"/>
                <w:sz w:val="25"/>
              </w:rPr>
            </w:pPr>
            <w:r>
              <w:rPr>
                <w:color w:val="000000"/>
                <w:sz w:val="25"/>
              </w:rPr>
              <w:t>март</w:t>
            </w:r>
          </w:p>
        </w:tc>
      </w:tr>
      <w:tr w:rsidR="00DB529E">
        <w:tc>
          <w:tcPr>
            <w:tcW w:w="900" w:type="dxa"/>
          </w:tcPr>
          <w:p w:rsidR="00DB529E" w:rsidRDefault="00DB529E">
            <w:pPr>
              <w:pStyle w:val="a3"/>
              <w:spacing w:line="240" w:lineRule="auto"/>
              <w:rPr>
                <w:color w:val="000000"/>
                <w:sz w:val="25"/>
              </w:rPr>
            </w:pPr>
            <w:r>
              <w:rPr>
                <w:color w:val="000000"/>
                <w:sz w:val="25"/>
              </w:rPr>
              <w:t>8</w:t>
            </w:r>
          </w:p>
        </w:tc>
        <w:tc>
          <w:tcPr>
            <w:tcW w:w="7740" w:type="dxa"/>
          </w:tcPr>
          <w:p w:rsidR="00DB529E" w:rsidRDefault="00DB529E">
            <w:pPr>
              <w:pStyle w:val="a3"/>
              <w:spacing w:line="240" w:lineRule="auto"/>
              <w:rPr>
                <w:color w:val="000000"/>
                <w:sz w:val="25"/>
              </w:rPr>
            </w:pPr>
            <w:r>
              <w:rPr>
                <w:color w:val="000000"/>
                <w:sz w:val="25"/>
              </w:rPr>
              <w:t>Обзорные лекции к государственному междисциплинарному экзамену</w:t>
            </w:r>
          </w:p>
        </w:tc>
        <w:tc>
          <w:tcPr>
            <w:tcW w:w="1800" w:type="dxa"/>
          </w:tcPr>
          <w:p w:rsidR="00DB529E" w:rsidRDefault="00DB529E">
            <w:pPr>
              <w:pStyle w:val="a3"/>
              <w:spacing w:line="240" w:lineRule="auto"/>
              <w:rPr>
                <w:color w:val="000000"/>
                <w:sz w:val="25"/>
              </w:rPr>
            </w:pPr>
            <w:r>
              <w:rPr>
                <w:color w:val="000000"/>
                <w:sz w:val="25"/>
              </w:rPr>
              <w:t>первая декада апреля</w:t>
            </w:r>
          </w:p>
        </w:tc>
      </w:tr>
      <w:tr w:rsidR="00DB529E">
        <w:tc>
          <w:tcPr>
            <w:tcW w:w="900" w:type="dxa"/>
          </w:tcPr>
          <w:p w:rsidR="00DB529E" w:rsidRDefault="00DB529E">
            <w:pPr>
              <w:pStyle w:val="a3"/>
              <w:spacing w:line="240" w:lineRule="auto"/>
              <w:rPr>
                <w:color w:val="000000"/>
                <w:sz w:val="25"/>
              </w:rPr>
            </w:pPr>
            <w:r>
              <w:rPr>
                <w:color w:val="000000"/>
                <w:sz w:val="25"/>
              </w:rPr>
              <w:t>9</w:t>
            </w:r>
          </w:p>
        </w:tc>
        <w:tc>
          <w:tcPr>
            <w:tcW w:w="7740" w:type="dxa"/>
          </w:tcPr>
          <w:p w:rsidR="00DB529E" w:rsidRDefault="00DB529E">
            <w:pPr>
              <w:pStyle w:val="a3"/>
              <w:spacing w:line="240" w:lineRule="auto"/>
              <w:rPr>
                <w:color w:val="000000"/>
                <w:sz w:val="25"/>
              </w:rPr>
            </w:pPr>
            <w:r>
              <w:rPr>
                <w:color w:val="000000"/>
                <w:sz w:val="25"/>
              </w:rPr>
              <w:t>Государственный междисциплинарный экзамен</w:t>
            </w:r>
          </w:p>
        </w:tc>
        <w:tc>
          <w:tcPr>
            <w:tcW w:w="1800" w:type="dxa"/>
          </w:tcPr>
          <w:p w:rsidR="00DB529E" w:rsidRDefault="00DB529E">
            <w:pPr>
              <w:pStyle w:val="a3"/>
              <w:spacing w:line="240" w:lineRule="auto"/>
              <w:rPr>
                <w:color w:val="000000"/>
                <w:sz w:val="25"/>
              </w:rPr>
            </w:pPr>
            <w:r>
              <w:rPr>
                <w:color w:val="000000"/>
                <w:sz w:val="25"/>
              </w:rPr>
              <w:t>вторая декада апреля</w:t>
            </w:r>
          </w:p>
        </w:tc>
      </w:tr>
      <w:tr w:rsidR="00DB529E">
        <w:tc>
          <w:tcPr>
            <w:tcW w:w="900" w:type="dxa"/>
          </w:tcPr>
          <w:p w:rsidR="00DB529E" w:rsidRDefault="00DB529E">
            <w:pPr>
              <w:pStyle w:val="a3"/>
              <w:spacing w:line="240" w:lineRule="auto"/>
              <w:rPr>
                <w:color w:val="000000"/>
                <w:sz w:val="25"/>
              </w:rPr>
            </w:pPr>
            <w:r>
              <w:rPr>
                <w:color w:val="000000"/>
                <w:sz w:val="25"/>
              </w:rPr>
              <w:t>10</w:t>
            </w:r>
          </w:p>
        </w:tc>
        <w:tc>
          <w:tcPr>
            <w:tcW w:w="7740" w:type="dxa"/>
          </w:tcPr>
          <w:p w:rsidR="00DB529E" w:rsidRDefault="00DB529E">
            <w:pPr>
              <w:pStyle w:val="a3"/>
              <w:spacing w:line="240" w:lineRule="auto"/>
              <w:rPr>
                <w:color w:val="000000"/>
                <w:sz w:val="25"/>
              </w:rPr>
            </w:pPr>
            <w:r>
              <w:rPr>
                <w:color w:val="000000"/>
                <w:sz w:val="25"/>
              </w:rPr>
              <w:t>Написание второй главы</w:t>
            </w:r>
          </w:p>
        </w:tc>
        <w:tc>
          <w:tcPr>
            <w:tcW w:w="1800" w:type="dxa"/>
          </w:tcPr>
          <w:p w:rsidR="00DB529E" w:rsidRDefault="00DB529E">
            <w:pPr>
              <w:pStyle w:val="a3"/>
              <w:spacing w:line="240" w:lineRule="auto"/>
              <w:rPr>
                <w:color w:val="000000"/>
                <w:sz w:val="25"/>
              </w:rPr>
            </w:pPr>
            <w:r>
              <w:rPr>
                <w:color w:val="000000"/>
                <w:sz w:val="25"/>
              </w:rPr>
              <w:t>вторая-третья декада апреля</w:t>
            </w:r>
          </w:p>
        </w:tc>
      </w:tr>
      <w:tr w:rsidR="00DB529E">
        <w:tc>
          <w:tcPr>
            <w:tcW w:w="900" w:type="dxa"/>
          </w:tcPr>
          <w:p w:rsidR="00DB529E" w:rsidRDefault="00DB529E">
            <w:pPr>
              <w:pStyle w:val="a3"/>
              <w:spacing w:line="240" w:lineRule="auto"/>
              <w:rPr>
                <w:color w:val="000000"/>
                <w:sz w:val="25"/>
              </w:rPr>
            </w:pPr>
            <w:r>
              <w:rPr>
                <w:color w:val="000000"/>
                <w:sz w:val="25"/>
              </w:rPr>
              <w:t>11</w:t>
            </w:r>
          </w:p>
        </w:tc>
        <w:tc>
          <w:tcPr>
            <w:tcW w:w="7740" w:type="dxa"/>
          </w:tcPr>
          <w:p w:rsidR="00DB529E" w:rsidRDefault="00DB529E">
            <w:pPr>
              <w:pStyle w:val="a3"/>
              <w:spacing w:line="240" w:lineRule="auto"/>
              <w:rPr>
                <w:color w:val="000000"/>
                <w:sz w:val="25"/>
              </w:rPr>
            </w:pPr>
            <w:r>
              <w:rPr>
                <w:color w:val="000000"/>
                <w:sz w:val="25"/>
              </w:rPr>
              <w:t>Написание третьей главы</w:t>
            </w:r>
          </w:p>
        </w:tc>
        <w:tc>
          <w:tcPr>
            <w:tcW w:w="1800" w:type="dxa"/>
          </w:tcPr>
          <w:p w:rsidR="00DB529E" w:rsidRDefault="00DB529E">
            <w:pPr>
              <w:pStyle w:val="a3"/>
              <w:spacing w:line="240" w:lineRule="auto"/>
              <w:rPr>
                <w:color w:val="000000"/>
                <w:sz w:val="25"/>
              </w:rPr>
            </w:pPr>
            <w:r>
              <w:rPr>
                <w:color w:val="000000"/>
                <w:sz w:val="25"/>
              </w:rPr>
              <w:t>первая-вторая мая</w:t>
            </w:r>
          </w:p>
        </w:tc>
      </w:tr>
      <w:tr w:rsidR="00DB529E">
        <w:trPr>
          <w:trHeight w:val="82"/>
        </w:trPr>
        <w:tc>
          <w:tcPr>
            <w:tcW w:w="900" w:type="dxa"/>
          </w:tcPr>
          <w:p w:rsidR="00DB529E" w:rsidRDefault="00DB529E">
            <w:pPr>
              <w:pStyle w:val="a3"/>
              <w:spacing w:line="240" w:lineRule="auto"/>
              <w:rPr>
                <w:color w:val="000000"/>
                <w:sz w:val="25"/>
              </w:rPr>
            </w:pPr>
            <w:r>
              <w:rPr>
                <w:color w:val="000000"/>
                <w:sz w:val="25"/>
              </w:rPr>
              <w:t>12</w:t>
            </w:r>
          </w:p>
        </w:tc>
        <w:tc>
          <w:tcPr>
            <w:tcW w:w="7740" w:type="dxa"/>
          </w:tcPr>
          <w:p w:rsidR="00DB529E" w:rsidRDefault="00DB529E">
            <w:pPr>
              <w:pStyle w:val="a3"/>
              <w:spacing w:line="240" w:lineRule="auto"/>
              <w:rPr>
                <w:color w:val="000000"/>
                <w:sz w:val="25"/>
              </w:rPr>
            </w:pPr>
            <w:r>
              <w:rPr>
                <w:color w:val="000000"/>
                <w:sz w:val="25"/>
              </w:rPr>
              <w:t>Сдача руководителю готовой несброшюрованной работы.  Доработка с учетом замечаний руководителя</w:t>
            </w:r>
          </w:p>
        </w:tc>
        <w:tc>
          <w:tcPr>
            <w:tcW w:w="1800" w:type="dxa"/>
          </w:tcPr>
          <w:p w:rsidR="00DB529E" w:rsidRDefault="00DB529E">
            <w:pPr>
              <w:pStyle w:val="a3"/>
              <w:spacing w:line="240" w:lineRule="auto"/>
              <w:rPr>
                <w:color w:val="000000"/>
                <w:sz w:val="25"/>
              </w:rPr>
            </w:pPr>
            <w:r>
              <w:rPr>
                <w:color w:val="000000"/>
                <w:sz w:val="25"/>
              </w:rPr>
              <w:t>середина – конец мая</w:t>
            </w:r>
          </w:p>
        </w:tc>
      </w:tr>
      <w:tr w:rsidR="00DB529E">
        <w:trPr>
          <w:trHeight w:val="513"/>
        </w:trPr>
        <w:tc>
          <w:tcPr>
            <w:tcW w:w="900" w:type="dxa"/>
          </w:tcPr>
          <w:p w:rsidR="00DB529E" w:rsidRDefault="00DB529E">
            <w:pPr>
              <w:pStyle w:val="a3"/>
              <w:spacing w:line="240" w:lineRule="auto"/>
              <w:rPr>
                <w:color w:val="000000"/>
                <w:sz w:val="25"/>
              </w:rPr>
            </w:pPr>
            <w:r>
              <w:rPr>
                <w:color w:val="000000"/>
                <w:sz w:val="25"/>
              </w:rPr>
              <w:t>13</w:t>
            </w:r>
          </w:p>
        </w:tc>
        <w:tc>
          <w:tcPr>
            <w:tcW w:w="7740" w:type="dxa"/>
          </w:tcPr>
          <w:p w:rsidR="00DB529E" w:rsidRDefault="00DB529E">
            <w:pPr>
              <w:pStyle w:val="a3"/>
              <w:spacing w:line="240" w:lineRule="auto"/>
              <w:rPr>
                <w:color w:val="000000"/>
                <w:sz w:val="25"/>
              </w:rPr>
            </w:pPr>
            <w:r>
              <w:rPr>
                <w:color w:val="000000"/>
                <w:sz w:val="25"/>
              </w:rPr>
              <w:t>Рецензирование</w:t>
            </w:r>
          </w:p>
        </w:tc>
        <w:tc>
          <w:tcPr>
            <w:tcW w:w="1800" w:type="dxa"/>
          </w:tcPr>
          <w:p w:rsidR="00DB529E" w:rsidRDefault="00DB529E">
            <w:pPr>
              <w:pStyle w:val="a3"/>
              <w:spacing w:line="240" w:lineRule="auto"/>
              <w:rPr>
                <w:color w:val="000000"/>
                <w:sz w:val="25"/>
              </w:rPr>
            </w:pPr>
            <w:r>
              <w:rPr>
                <w:color w:val="000000"/>
                <w:sz w:val="25"/>
              </w:rPr>
              <w:t>первая декада июня</w:t>
            </w:r>
          </w:p>
        </w:tc>
      </w:tr>
      <w:tr w:rsidR="00DB529E">
        <w:tc>
          <w:tcPr>
            <w:tcW w:w="900" w:type="dxa"/>
          </w:tcPr>
          <w:p w:rsidR="00DB529E" w:rsidRDefault="00DB529E">
            <w:pPr>
              <w:pStyle w:val="a3"/>
              <w:spacing w:line="240" w:lineRule="auto"/>
              <w:rPr>
                <w:color w:val="000000"/>
                <w:sz w:val="25"/>
              </w:rPr>
            </w:pPr>
            <w:r>
              <w:rPr>
                <w:color w:val="000000"/>
                <w:sz w:val="25"/>
              </w:rPr>
              <w:t>14</w:t>
            </w:r>
          </w:p>
        </w:tc>
        <w:tc>
          <w:tcPr>
            <w:tcW w:w="7740" w:type="dxa"/>
          </w:tcPr>
          <w:p w:rsidR="00DB529E" w:rsidRDefault="00DB529E">
            <w:pPr>
              <w:pStyle w:val="a3"/>
              <w:spacing w:line="240" w:lineRule="auto"/>
              <w:rPr>
                <w:color w:val="000000"/>
                <w:sz w:val="25"/>
              </w:rPr>
            </w:pPr>
            <w:r>
              <w:rPr>
                <w:color w:val="000000"/>
                <w:sz w:val="25"/>
              </w:rPr>
              <w:t xml:space="preserve">Оформление дипломной работы и представление ее на кафедру </w:t>
            </w:r>
          </w:p>
          <w:p w:rsidR="00DB529E" w:rsidRDefault="00DB529E">
            <w:pPr>
              <w:pStyle w:val="a3"/>
              <w:spacing w:line="240" w:lineRule="auto"/>
              <w:rPr>
                <w:color w:val="000000"/>
                <w:sz w:val="25"/>
              </w:rPr>
            </w:pPr>
            <w:r>
              <w:rPr>
                <w:color w:val="000000"/>
                <w:sz w:val="25"/>
              </w:rPr>
              <w:t>Предзащита на кафедре</w:t>
            </w:r>
          </w:p>
        </w:tc>
        <w:tc>
          <w:tcPr>
            <w:tcW w:w="1800" w:type="dxa"/>
          </w:tcPr>
          <w:p w:rsidR="00DB529E" w:rsidRDefault="00DB529E">
            <w:pPr>
              <w:pStyle w:val="a3"/>
              <w:spacing w:line="240" w:lineRule="auto"/>
              <w:rPr>
                <w:color w:val="000000"/>
                <w:sz w:val="25"/>
              </w:rPr>
            </w:pPr>
            <w:r>
              <w:rPr>
                <w:color w:val="000000"/>
                <w:sz w:val="25"/>
              </w:rPr>
              <w:t>вторая декада июня</w:t>
            </w:r>
          </w:p>
        </w:tc>
      </w:tr>
      <w:tr w:rsidR="00DB529E">
        <w:tc>
          <w:tcPr>
            <w:tcW w:w="900" w:type="dxa"/>
          </w:tcPr>
          <w:p w:rsidR="00DB529E" w:rsidRDefault="00DB529E">
            <w:pPr>
              <w:pStyle w:val="a3"/>
              <w:spacing w:line="240" w:lineRule="auto"/>
              <w:rPr>
                <w:color w:val="000000"/>
                <w:sz w:val="25"/>
              </w:rPr>
            </w:pPr>
            <w:r>
              <w:rPr>
                <w:color w:val="000000"/>
                <w:sz w:val="25"/>
              </w:rPr>
              <w:t>15</w:t>
            </w:r>
          </w:p>
        </w:tc>
        <w:tc>
          <w:tcPr>
            <w:tcW w:w="7740" w:type="dxa"/>
          </w:tcPr>
          <w:p w:rsidR="00DB529E" w:rsidRDefault="00DB529E">
            <w:pPr>
              <w:pStyle w:val="a3"/>
              <w:spacing w:line="240" w:lineRule="auto"/>
              <w:rPr>
                <w:color w:val="000000"/>
                <w:sz w:val="25"/>
              </w:rPr>
            </w:pPr>
            <w:r>
              <w:rPr>
                <w:color w:val="000000"/>
                <w:sz w:val="25"/>
              </w:rPr>
              <w:t>Подготовка к защите дипломной работы, оформление иллюстраций, приложений, раздаточных материалов</w:t>
            </w:r>
          </w:p>
        </w:tc>
        <w:tc>
          <w:tcPr>
            <w:tcW w:w="1800" w:type="dxa"/>
          </w:tcPr>
          <w:p w:rsidR="00DB529E" w:rsidRDefault="00DB529E">
            <w:pPr>
              <w:pStyle w:val="a3"/>
              <w:spacing w:line="240" w:lineRule="auto"/>
              <w:rPr>
                <w:color w:val="000000"/>
                <w:sz w:val="25"/>
              </w:rPr>
            </w:pPr>
            <w:r>
              <w:rPr>
                <w:color w:val="000000"/>
                <w:sz w:val="25"/>
              </w:rPr>
              <w:t>вторая декада июня</w:t>
            </w:r>
          </w:p>
        </w:tc>
      </w:tr>
      <w:tr w:rsidR="00DB529E">
        <w:tc>
          <w:tcPr>
            <w:tcW w:w="900" w:type="dxa"/>
          </w:tcPr>
          <w:p w:rsidR="00DB529E" w:rsidRDefault="00DB529E">
            <w:pPr>
              <w:pStyle w:val="a3"/>
              <w:spacing w:line="240" w:lineRule="auto"/>
              <w:rPr>
                <w:color w:val="000000"/>
                <w:sz w:val="25"/>
              </w:rPr>
            </w:pPr>
            <w:r>
              <w:rPr>
                <w:color w:val="000000"/>
                <w:sz w:val="25"/>
              </w:rPr>
              <w:t>16</w:t>
            </w:r>
          </w:p>
        </w:tc>
        <w:tc>
          <w:tcPr>
            <w:tcW w:w="7740" w:type="dxa"/>
          </w:tcPr>
          <w:p w:rsidR="00DB529E" w:rsidRDefault="00DB529E">
            <w:pPr>
              <w:pStyle w:val="a3"/>
              <w:spacing w:line="240" w:lineRule="auto"/>
              <w:rPr>
                <w:color w:val="000000"/>
                <w:sz w:val="25"/>
              </w:rPr>
            </w:pPr>
            <w:r>
              <w:rPr>
                <w:color w:val="000000"/>
                <w:sz w:val="25"/>
              </w:rPr>
              <w:t>Защита дипломной работы в ГАК</w:t>
            </w:r>
          </w:p>
        </w:tc>
        <w:tc>
          <w:tcPr>
            <w:tcW w:w="1800" w:type="dxa"/>
          </w:tcPr>
          <w:p w:rsidR="00DB529E" w:rsidRDefault="00DB529E">
            <w:pPr>
              <w:pStyle w:val="a3"/>
              <w:spacing w:line="240" w:lineRule="auto"/>
              <w:rPr>
                <w:color w:val="000000"/>
                <w:sz w:val="25"/>
              </w:rPr>
            </w:pPr>
            <w:r>
              <w:rPr>
                <w:color w:val="000000"/>
                <w:sz w:val="25"/>
              </w:rPr>
              <w:t>третья декада июня</w:t>
            </w:r>
          </w:p>
        </w:tc>
      </w:tr>
      <w:tr w:rsidR="00DB529E">
        <w:tc>
          <w:tcPr>
            <w:tcW w:w="900" w:type="dxa"/>
          </w:tcPr>
          <w:p w:rsidR="00DB529E" w:rsidRDefault="00DB529E">
            <w:pPr>
              <w:pStyle w:val="a3"/>
              <w:spacing w:line="240" w:lineRule="auto"/>
              <w:rPr>
                <w:color w:val="000000"/>
                <w:sz w:val="25"/>
              </w:rPr>
            </w:pPr>
            <w:r>
              <w:rPr>
                <w:color w:val="000000"/>
                <w:sz w:val="25"/>
              </w:rPr>
              <w:t>17</w:t>
            </w:r>
          </w:p>
        </w:tc>
        <w:tc>
          <w:tcPr>
            <w:tcW w:w="7740" w:type="dxa"/>
          </w:tcPr>
          <w:p w:rsidR="00DB529E" w:rsidRDefault="00DB529E">
            <w:pPr>
              <w:pStyle w:val="a3"/>
              <w:spacing w:line="240" w:lineRule="auto"/>
              <w:rPr>
                <w:color w:val="000000"/>
                <w:sz w:val="25"/>
              </w:rPr>
            </w:pPr>
            <w:r>
              <w:rPr>
                <w:color w:val="000000"/>
                <w:sz w:val="25"/>
              </w:rPr>
              <w:t>Оформление документов, необходимых для получения диплома</w:t>
            </w:r>
          </w:p>
        </w:tc>
        <w:tc>
          <w:tcPr>
            <w:tcW w:w="1800" w:type="dxa"/>
          </w:tcPr>
          <w:p w:rsidR="00DB529E" w:rsidRDefault="00DB529E">
            <w:pPr>
              <w:pStyle w:val="a3"/>
              <w:spacing w:line="240" w:lineRule="auto"/>
              <w:rPr>
                <w:color w:val="000000"/>
                <w:sz w:val="25"/>
              </w:rPr>
            </w:pPr>
            <w:r>
              <w:rPr>
                <w:color w:val="000000"/>
                <w:sz w:val="25"/>
              </w:rPr>
              <w:t>третья декада июня - первая декада июля</w:t>
            </w:r>
          </w:p>
        </w:tc>
      </w:tr>
    </w:tbl>
    <w:p w:rsidR="00DB529E" w:rsidRDefault="00DB529E">
      <w:pPr>
        <w:pStyle w:val="a3"/>
        <w:spacing w:line="240" w:lineRule="auto"/>
        <w:ind w:firstLine="709"/>
        <w:rPr>
          <w:color w:val="000000"/>
          <w:sz w:val="25"/>
        </w:rPr>
      </w:pPr>
    </w:p>
    <w:p w:rsidR="00DB529E" w:rsidRDefault="00DB529E">
      <w:pPr>
        <w:ind w:left="360"/>
        <w:jc w:val="right"/>
        <w:rPr>
          <w:color w:val="000000"/>
          <w:sz w:val="25"/>
        </w:rPr>
      </w:pPr>
      <w:r>
        <w:rPr>
          <w:color w:val="000000"/>
          <w:sz w:val="25"/>
        </w:rPr>
        <w:br w:type="page"/>
        <w:t>Приложение 2</w:t>
      </w:r>
    </w:p>
    <w:p w:rsidR="00DB529E" w:rsidRDefault="00DB529E">
      <w:pPr>
        <w:ind w:left="360"/>
        <w:jc w:val="center"/>
        <w:rPr>
          <w:b/>
          <w:color w:val="000000"/>
        </w:rPr>
      </w:pPr>
      <w:r>
        <w:rPr>
          <w:b/>
          <w:color w:val="000000"/>
        </w:rPr>
        <w:t xml:space="preserve"> Примерная тематика дипломных работ </w:t>
      </w:r>
    </w:p>
    <w:p w:rsidR="00DB529E" w:rsidRDefault="00DB529E">
      <w:pPr>
        <w:ind w:left="360"/>
        <w:jc w:val="center"/>
        <w:rPr>
          <w:b/>
          <w:color w:val="000000"/>
        </w:rPr>
      </w:pPr>
      <w:r>
        <w:rPr>
          <w:b/>
          <w:color w:val="000000"/>
        </w:rPr>
        <w:t>по специальности  080105 «</w:t>
      </w:r>
      <w:r>
        <w:rPr>
          <w:b/>
          <w:caps/>
          <w:color w:val="000000"/>
        </w:rPr>
        <w:t>Финансы и кредит</w:t>
      </w:r>
      <w:r>
        <w:rPr>
          <w:b/>
          <w:color w:val="000000"/>
        </w:rPr>
        <w:t xml:space="preserve">» </w:t>
      </w:r>
    </w:p>
    <w:p w:rsidR="00DB529E" w:rsidRDefault="00DB529E">
      <w:pPr>
        <w:numPr>
          <w:ilvl w:val="0"/>
          <w:numId w:val="6"/>
        </w:numPr>
        <w:tabs>
          <w:tab w:val="clear" w:pos="720"/>
          <w:tab w:val="num" w:pos="360"/>
          <w:tab w:val="left" w:pos="900"/>
        </w:tabs>
        <w:ind w:hanging="720"/>
        <w:jc w:val="both"/>
        <w:rPr>
          <w:color w:val="000000"/>
        </w:rPr>
      </w:pPr>
      <w:r>
        <w:rPr>
          <w:color w:val="000000"/>
        </w:rPr>
        <w:t>Финансовая система России и ее совершенствование в современных условиях.</w:t>
      </w:r>
    </w:p>
    <w:p w:rsidR="00DB529E" w:rsidRDefault="00DB529E">
      <w:pPr>
        <w:numPr>
          <w:ilvl w:val="0"/>
          <w:numId w:val="6"/>
        </w:numPr>
        <w:tabs>
          <w:tab w:val="clear" w:pos="720"/>
          <w:tab w:val="num" w:pos="360"/>
          <w:tab w:val="left" w:pos="900"/>
        </w:tabs>
        <w:ind w:hanging="720"/>
        <w:jc w:val="both"/>
        <w:rPr>
          <w:color w:val="000000"/>
        </w:rPr>
      </w:pPr>
      <w:r>
        <w:rPr>
          <w:color w:val="000000"/>
        </w:rPr>
        <w:t>Финансовая безопасность России и методы ее обеспечения.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Основные проблемы развития финансового потенциала России на современном этапе. </w:t>
      </w:r>
    </w:p>
    <w:p w:rsidR="00DB529E" w:rsidRDefault="00DB529E">
      <w:pPr>
        <w:numPr>
          <w:ilvl w:val="0"/>
          <w:numId w:val="6"/>
        </w:numPr>
        <w:tabs>
          <w:tab w:val="clear" w:pos="720"/>
          <w:tab w:val="num" w:pos="360"/>
          <w:tab w:val="left" w:pos="900"/>
        </w:tabs>
        <w:ind w:hanging="720"/>
        <w:jc w:val="both"/>
        <w:rPr>
          <w:color w:val="000000"/>
        </w:rPr>
      </w:pPr>
      <w:r>
        <w:rPr>
          <w:color w:val="000000"/>
        </w:rPr>
        <w:t>Финансовый рынок России: его структура и тенденции развития.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Россия на мировых финансовых рынках. </w:t>
      </w:r>
    </w:p>
    <w:p w:rsidR="00DB529E" w:rsidRDefault="00DB529E">
      <w:pPr>
        <w:numPr>
          <w:ilvl w:val="0"/>
          <w:numId w:val="6"/>
        </w:numPr>
        <w:tabs>
          <w:tab w:val="clear" w:pos="720"/>
          <w:tab w:val="num" w:pos="360"/>
          <w:tab w:val="left" w:pos="900"/>
        </w:tabs>
        <w:ind w:hanging="720"/>
        <w:jc w:val="both"/>
        <w:rPr>
          <w:color w:val="000000"/>
        </w:rPr>
      </w:pPr>
      <w:r>
        <w:rPr>
          <w:color w:val="000000"/>
        </w:rPr>
        <w:t>Денежно-кредитная система России на современном этапе.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Пенсионная реформа в России: ее достижения и перспективы. </w:t>
      </w:r>
    </w:p>
    <w:p w:rsidR="00DB529E" w:rsidRDefault="00DB529E">
      <w:pPr>
        <w:numPr>
          <w:ilvl w:val="0"/>
          <w:numId w:val="6"/>
        </w:numPr>
        <w:tabs>
          <w:tab w:val="clear" w:pos="720"/>
          <w:tab w:val="num" w:pos="360"/>
          <w:tab w:val="left" w:pos="900"/>
        </w:tabs>
        <w:ind w:left="360"/>
        <w:jc w:val="both"/>
        <w:rPr>
          <w:color w:val="000000"/>
        </w:rPr>
      </w:pPr>
      <w:r>
        <w:rPr>
          <w:color w:val="000000"/>
        </w:rPr>
        <w:t>Финансовый потенциал пенсионных фондов России и возможности его эффективного использования в целях экономического развития страны.</w:t>
      </w:r>
    </w:p>
    <w:p w:rsidR="00DB529E" w:rsidRDefault="00DB529E">
      <w:pPr>
        <w:numPr>
          <w:ilvl w:val="0"/>
          <w:numId w:val="6"/>
        </w:numPr>
        <w:tabs>
          <w:tab w:val="clear" w:pos="720"/>
          <w:tab w:val="num" w:pos="360"/>
          <w:tab w:val="left" w:pos="900"/>
        </w:tabs>
        <w:ind w:hanging="720"/>
        <w:jc w:val="both"/>
        <w:rPr>
          <w:color w:val="000000"/>
        </w:rPr>
      </w:pPr>
      <w:r>
        <w:rPr>
          <w:color w:val="000000"/>
        </w:rPr>
        <w:t>Инвестиционная деятельность государственных и негосударственных пенсионных фондов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Ипотечный кредит и перспективы его развития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Налоговая политика российского государства и ее совершенствование на современном этапе.</w:t>
      </w:r>
    </w:p>
    <w:p w:rsidR="00DB529E" w:rsidRDefault="00DB529E">
      <w:pPr>
        <w:numPr>
          <w:ilvl w:val="0"/>
          <w:numId w:val="6"/>
        </w:numPr>
        <w:tabs>
          <w:tab w:val="clear" w:pos="720"/>
          <w:tab w:val="num" w:pos="360"/>
          <w:tab w:val="left" w:pos="900"/>
        </w:tabs>
        <w:ind w:left="360"/>
        <w:jc w:val="both"/>
        <w:rPr>
          <w:color w:val="000000"/>
        </w:rPr>
      </w:pPr>
      <w:r>
        <w:rPr>
          <w:color w:val="000000"/>
        </w:rPr>
        <w:t xml:space="preserve"> Критерии оптимизации налогообложения российских предприятий и их использование в практике финансового менеджмента.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Налоговое планирование в экспортно-импортных операциях.</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механизмы и способы привлечения инвестиций в российскую экономику.</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Лизинг и его использование в формировании экономического потенциала российских предприятий.</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Иностранные инвестиции: способы их привлечения в российскую экономику.</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Россия в системе международных валютно-кредитных отношений.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Организация финансового менеджмента и его совершенствование на примере конкретного предприятия.</w:t>
      </w:r>
    </w:p>
    <w:p w:rsidR="00DB529E" w:rsidRDefault="00DB529E">
      <w:pPr>
        <w:numPr>
          <w:ilvl w:val="0"/>
          <w:numId w:val="6"/>
        </w:numPr>
        <w:tabs>
          <w:tab w:val="clear" w:pos="720"/>
          <w:tab w:val="num" w:pos="360"/>
          <w:tab w:val="left" w:pos="900"/>
        </w:tabs>
        <w:ind w:left="540" w:hanging="540"/>
        <w:jc w:val="both"/>
        <w:rPr>
          <w:color w:val="000000"/>
        </w:rPr>
      </w:pPr>
      <w:r>
        <w:rPr>
          <w:color w:val="000000"/>
        </w:rPr>
        <w:t xml:space="preserve"> Использование финансовых коэффициентов и финансовых пропорций в оценке финансового положения предприятия и его активов (на примере конкретного предприятия).</w:t>
      </w:r>
    </w:p>
    <w:p w:rsidR="00DB529E" w:rsidRDefault="00DB529E">
      <w:pPr>
        <w:numPr>
          <w:ilvl w:val="0"/>
          <w:numId w:val="6"/>
        </w:numPr>
        <w:tabs>
          <w:tab w:val="clear" w:pos="720"/>
          <w:tab w:val="num" w:pos="360"/>
          <w:tab w:val="left" w:pos="900"/>
        </w:tabs>
        <w:ind w:left="360"/>
        <w:jc w:val="both"/>
        <w:rPr>
          <w:color w:val="000000"/>
        </w:rPr>
      </w:pPr>
      <w:r>
        <w:rPr>
          <w:color w:val="000000"/>
        </w:rPr>
        <w:t xml:space="preserve"> Управление финансовыми рисками в практике финансового менеджмента (на примере конкретного предприятия).</w:t>
      </w:r>
    </w:p>
    <w:p w:rsidR="00DB529E" w:rsidRDefault="00DB529E">
      <w:pPr>
        <w:numPr>
          <w:ilvl w:val="0"/>
          <w:numId w:val="6"/>
        </w:numPr>
        <w:tabs>
          <w:tab w:val="clear" w:pos="720"/>
          <w:tab w:val="num" w:pos="360"/>
          <w:tab w:val="left" w:pos="900"/>
        </w:tabs>
        <w:ind w:left="540" w:hanging="540"/>
        <w:jc w:val="both"/>
        <w:rPr>
          <w:color w:val="000000"/>
        </w:rPr>
      </w:pPr>
      <w:r>
        <w:rPr>
          <w:color w:val="000000"/>
        </w:rPr>
        <w:t xml:space="preserve"> Финансовый анализ на предприятии и его использование в практике управления финансовыми рисками (на  примере конкретного предприятия).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Управление финансовым обеспечением предпринимательства (на примере конкретного предприятия).</w:t>
      </w:r>
    </w:p>
    <w:p w:rsidR="00DB529E" w:rsidRDefault="00DB529E">
      <w:pPr>
        <w:numPr>
          <w:ilvl w:val="0"/>
          <w:numId w:val="6"/>
        </w:numPr>
        <w:tabs>
          <w:tab w:val="clear" w:pos="720"/>
          <w:tab w:val="num" w:pos="360"/>
          <w:tab w:val="left" w:pos="900"/>
        </w:tabs>
        <w:ind w:left="360"/>
        <w:jc w:val="both"/>
        <w:rPr>
          <w:color w:val="000000"/>
        </w:rPr>
      </w:pPr>
      <w:r>
        <w:rPr>
          <w:color w:val="000000"/>
        </w:rPr>
        <w:t xml:space="preserve"> Финансовые результаты деятельности предприятия и закономерности их формирования в современных условиях.</w:t>
      </w:r>
    </w:p>
    <w:p w:rsidR="00DB529E" w:rsidRDefault="00DB529E">
      <w:pPr>
        <w:numPr>
          <w:ilvl w:val="0"/>
          <w:numId w:val="6"/>
        </w:numPr>
        <w:tabs>
          <w:tab w:val="clear" w:pos="720"/>
          <w:tab w:val="num" w:pos="360"/>
          <w:tab w:val="left" w:pos="900"/>
        </w:tabs>
        <w:ind w:left="360"/>
        <w:jc w:val="both"/>
        <w:rPr>
          <w:color w:val="000000"/>
        </w:rPr>
      </w:pPr>
      <w:r>
        <w:rPr>
          <w:color w:val="000000"/>
        </w:rPr>
        <w:t xml:space="preserve"> Формирование финансовых результатов деятельности предприятия в рамках процедуры банкротства (на примере конкретного предприятия).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Пути финансового оздоровления предприятия в условиях нестабильного состояния макроэкономики.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Прогнозирование финансовой устойчивости предприятия.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Формирование финансовой устойчивости предприятия.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Оптимизация структуры капитала (на примере конкретного предприятия).</w:t>
      </w:r>
    </w:p>
    <w:p w:rsidR="00DB529E" w:rsidRDefault="00DB529E">
      <w:pPr>
        <w:numPr>
          <w:ilvl w:val="0"/>
          <w:numId w:val="6"/>
        </w:numPr>
        <w:tabs>
          <w:tab w:val="clear" w:pos="720"/>
          <w:tab w:val="num" w:pos="360"/>
          <w:tab w:val="left" w:pos="900"/>
        </w:tabs>
        <w:ind w:left="360"/>
        <w:jc w:val="both"/>
        <w:rPr>
          <w:color w:val="000000"/>
        </w:rPr>
      </w:pPr>
      <w:r>
        <w:rPr>
          <w:color w:val="000000"/>
        </w:rPr>
        <w:t xml:space="preserve"> Инвестиционная стратегия предприятия в условиях финансовой нестабильности (на примере конкретного предприятия). </w:t>
      </w:r>
    </w:p>
    <w:p w:rsidR="00DB529E" w:rsidRDefault="00DB529E">
      <w:pPr>
        <w:numPr>
          <w:ilvl w:val="0"/>
          <w:numId w:val="6"/>
        </w:numPr>
        <w:tabs>
          <w:tab w:val="clear" w:pos="720"/>
          <w:tab w:val="num" w:pos="360"/>
          <w:tab w:val="left" w:pos="900"/>
        </w:tabs>
        <w:ind w:left="360"/>
        <w:jc w:val="both"/>
        <w:rPr>
          <w:color w:val="000000"/>
        </w:rPr>
      </w:pPr>
      <w:r>
        <w:rPr>
          <w:color w:val="000000"/>
        </w:rPr>
        <w:t xml:space="preserve"> Налоговый кредит и возможности его использования в целях финансового оздоровления российских предприятий.</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Разработка стратегии финансирования инвестиционного проекта (на конкретном примере).</w:t>
      </w:r>
    </w:p>
    <w:p w:rsidR="00DB529E" w:rsidRDefault="00DB529E">
      <w:pPr>
        <w:numPr>
          <w:ilvl w:val="0"/>
          <w:numId w:val="6"/>
        </w:numPr>
        <w:tabs>
          <w:tab w:val="clear" w:pos="720"/>
          <w:tab w:val="num" w:pos="360"/>
          <w:tab w:val="left" w:pos="900"/>
        </w:tabs>
        <w:ind w:left="360"/>
        <w:jc w:val="both"/>
        <w:rPr>
          <w:color w:val="000000"/>
        </w:rPr>
      </w:pPr>
      <w:r>
        <w:rPr>
          <w:color w:val="000000"/>
        </w:rPr>
        <w:t xml:space="preserve"> Формирование долгосрочной финансовой политики предприятия с учетом перспектив изменения рыночной конъюнктуры (на примере конкретного предприятия).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Оптимизация управления оборотными активами предприятия (на конкретном примере).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Проблемы оптимизации денежного оборота в России и возможные пути их решения.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Управление денежным оборотом предприятия (на конкретном примере).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Использование диверсификации капитала в практике управления финансовыми рисками.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Финансовая несостоятельность (банкротство) предприятия и способы ее предотвращения.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Управление активами кредитной организации.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Ликвидность предприятия и проблемы ее обеспечения в современных условиях.</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Управление пассивами кредитной организации.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Современные технологии управления активами на российских предприятиях.</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Фондовый рынок в России и перспективы его развития.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Использование ценных бумаг в финансовом обороте.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Венчурное финансирование (инвестирование) и его развитие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Рынок производных ценных бумаг: его функции, состояние и перспективы.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Моделирование рынка ценных бумаг.</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Зарубежные фондовые рынки.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Паевые инвестиционные фонды и их развитие в ходе экономических преобразований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Фонды взаимного кредитования и тенденции их развития.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Финансовый инжиниринг.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Российская банковская система и ее совершенствование на современном этапе.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Центральный банк России: его функции и задачи в условиях реформирования банковской системы страны.</w:t>
      </w:r>
    </w:p>
    <w:p w:rsidR="00DB529E" w:rsidRDefault="00DB529E">
      <w:pPr>
        <w:numPr>
          <w:ilvl w:val="0"/>
          <w:numId w:val="6"/>
        </w:numPr>
        <w:tabs>
          <w:tab w:val="clear" w:pos="720"/>
          <w:tab w:val="num" w:pos="360"/>
          <w:tab w:val="left" w:pos="900"/>
        </w:tabs>
        <w:ind w:hanging="720"/>
        <w:jc w:val="both"/>
        <w:rPr>
          <w:color w:val="000000"/>
        </w:rPr>
      </w:pPr>
      <w:r>
        <w:rPr>
          <w:color w:val="000000"/>
        </w:rPr>
        <w:t>Совершенствование банковской системы кредитования.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Федеральное казначейство и его роль в системе финансовых органов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Сберегательный банк России: его роль и задачи в финансовой системе страны.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Причины дестабилизации банковской системы.</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Современные технологии банковских операций.</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Страхование и перспективы его развития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Управление деятельностью страховой компании (на конкретном примере).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Новые формы работы и технологии в страховании.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Инвестиционная деятельность страховых компаний.</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Проблемы повышения эффективности страхового дела России и возможные пути их решения.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Использование перестрахования как способа минимизации финансовых рисков.</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злоупотребления в сфере страхования и возможные методы их предотвращения.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Финансы сельского хозяйства России и основные направления обеспечения их устойчивости.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Инвестиционная деятельность в аграрном секторе российской экономики на современном этапе.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методы обеспечения высокой эффективности сельскохозяйственного производства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Оптимизация финансовых ресурсов сельского хозяйства.</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методы стимулирования развития оборонного комплекса страны.</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Пластиковые карты и их использование в финансово-кредитной сфере.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Современные формы денежных расчетов в экономической системе страны.</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Современные финансовые методы обеспечения эффективности внешнеторговой деятельности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Финансы теневой экономики.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методы противодействия противоправной экономической деятельности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методы регулирования сферы культуры и искусства 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инструменты и закономерности их использования.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инновации в современной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Перспективные формы и методы инвестиционной деятельности в сфере новых технологий.</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Новые финансовые технологии на современных рынках.</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Бюджетная политика российского государства.</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Совершенствование форм бюджетного планирования и бюджетного контроля на современном этапе.</w:t>
      </w:r>
    </w:p>
    <w:p w:rsidR="00DB529E" w:rsidRDefault="00DB529E">
      <w:pPr>
        <w:numPr>
          <w:ilvl w:val="0"/>
          <w:numId w:val="6"/>
        </w:numPr>
        <w:tabs>
          <w:tab w:val="clear" w:pos="720"/>
          <w:tab w:val="left" w:pos="360"/>
        </w:tabs>
        <w:ind w:left="360"/>
        <w:jc w:val="both"/>
        <w:rPr>
          <w:color w:val="000000"/>
        </w:rPr>
      </w:pPr>
      <w:r>
        <w:rPr>
          <w:color w:val="000000"/>
        </w:rPr>
        <w:t xml:space="preserve"> Бюджетно-финансовая и кредитно-денежная политика в общей концепции экономической стратегии развития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Стратегия управления кредитно-денежной политикой государства.</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Финансово-кредитные и бюджетные механизмы регулирования экономики.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Денежная эмиссия и закономерности ее регулирования государством.</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Управление инфляционными процессами в общей концепции экономического развития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Принципы и условия обеспечения конвертируемости национальной валюты российского государства.</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Проблемы взаимодействия Федерального бюджета и региональных бюджетов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Региональные и местные бюджеты в системе бюджетного устройства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Ценовая политика в России на современном этапе.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Денежно-кредитная политика российского государства.</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Структурные преобразования в экономике России и экономическая безопасность.</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Финансовые аспекты обеспечения экологической безопасности в России на современном этапе.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Эффективность финансовой деятельности предприятия и основные методы ее повышения.</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Новейшие инвестиционные технологии в экономике России.</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Финансовое планирование и его использование в организации деятельности предприятия (на конкретном примере). </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Планирование себестоимости и выручки от реализации продукции на предприятии (на конкретном примере).</w:t>
      </w:r>
    </w:p>
    <w:p w:rsidR="00DB529E" w:rsidRDefault="00DB529E">
      <w:pPr>
        <w:numPr>
          <w:ilvl w:val="0"/>
          <w:numId w:val="6"/>
        </w:numPr>
        <w:tabs>
          <w:tab w:val="clear" w:pos="720"/>
          <w:tab w:val="num" w:pos="360"/>
          <w:tab w:val="left" w:pos="900"/>
        </w:tabs>
        <w:ind w:hanging="720"/>
        <w:jc w:val="both"/>
        <w:rPr>
          <w:color w:val="000000"/>
        </w:rPr>
      </w:pPr>
      <w:r>
        <w:rPr>
          <w:color w:val="000000"/>
        </w:rPr>
        <w:t xml:space="preserve"> Государственное регулирование инвестиционной деятельности, осуществляемой в форме капитальных вложений.</w:t>
      </w:r>
    </w:p>
    <w:p w:rsidR="00DB529E" w:rsidRDefault="00DB529E">
      <w:pPr>
        <w:numPr>
          <w:ilvl w:val="0"/>
          <w:numId w:val="6"/>
        </w:numPr>
        <w:tabs>
          <w:tab w:val="clear" w:pos="720"/>
          <w:tab w:val="num" w:pos="14"/>
        </w:tabs>
        <w:ind w:left="360"/>
        <w:rPr>
          <w:color w:val="000000"/>
        </w:rPr>
      </w:pPr>
      <w:r>
        <w:rPr>
          <w:color w:val="000000"/>
        </w:rPr>
        <w:t>Критерии и основные проблемы экономической оценки земли в России на современном этапе.</w:t>
      </w:r>
    </w:p>
    <w:p w:rsidR="00DB529E" w:rsidRDefault="00DB529E">
      <w:pPr>
        <w:numPr>
          <w:ilvl w:val="0"/>
          <w:numId w:val="6"/>
        </w:numPr>
        <w:tabs>
          <w:tab w:val="clear" w:pos="720"/>
          <w:tab w:val="num" w:pos="14"/>
        </w:tabs>
        <w:ind w:left="360"/>
        <w:rPr>
          <w:color w:val="000000"/>
        </w:rPr>
      </w:pPr>
      <w:r>
        <w:rPr>
          <w:color w:val="000000"/>
        </w:rPr>
        <w:t>Оптимизация инвестиционного портфеля предприятия (на конкретном примере).</w:t>
      </w:r>
    </w:p>
    <w:p w:rsidR="00DB529E" w:rsidRDefault="00DB529E">
      <w:pPr>
        <w:numPr>
          <w:ilvl w:val="0"/>
          <w:numId w:val="6"/>
        </w:numPr>
        <w:tabs>
          <w:tab w:val="clear" w:pos="720"/>
          <w:tab w:val="num" w:pos="14"/>
        </w:tabs>
        <w:ind w:left="360"/>
        <w:rPr>
          <w:color w:val="000000"/>
        </w:rPr>
      </w:pPr>
      <w:r>
        <w:rPr>
          <w:color w:val="000000"/>
        </w:rPr>
        <w:t>Совершенствование организации финансов экономических субъектов разных сфер деятельности.</w:t>
      </w:r>
    </w:p>
    <w:p w:rsidR="00DB529E" w:rsidRDefault="00DB529E">
      <w:pPr>
        <w:numPr>
          <w:ilvl w:val="0"/>
          <w:numId w:val="6"/>
        </w:numPr>
        <w:tabs>
          <w:tab w:val="clear" w:pos="720"/>
          <w:tab w:val="num" w:pos="14"/>
        </w:tabs>
        <w:ind w:left="360"/>
        <w:rPr>
          <w:color w:val="000000"/>
        </w:rPr>
      </w:pPr>
      <w:r>
        <w:rPr>
          <w:color w:val="000000"/>
        </w:rPr>
        <w:t>Бюджетирование как современный инструмент финансового управления.</w:t>
      </w:r>
    </w:p>
    <w:p w:rsidR="00DB529E" w:rsidRDefault="00DB529E">
      <w:pPr>
        <w:numPr>
          <w:ilvl w:val="0"/>
          <w:numId w:val="6"/>
        </w:numPr>
        <w:tabs>
          <w:tab w:val="clear" w:pos="720"/>
          <w:tab w:val="num" w:pos="14"/>
        </w:tabs>
        <w:ind w:left="360"/>
        <w:rPr>
          <w:color w:val="000000"/>
        </w:rPr>
      </w:pPr>
      <w:r>
        <w:rPr>
          <w:color w:val="000000"/>
        </w:rPr>
        <w:t>Ликвидность и предприятия и проблемы ее обеспечения в современных условиях.</w:t>
      </w:r>
    </w:p>
    <w:p w:rsidR="00DB529E" w:rsidRDefault="00DB529E">
      <w:pPr>
        <w:numPr>
          <w:ilvl w:val="0"/>
          <w:numId w:val="6"/>
        </w:numPr>
        <w:tabs>
          <w:tab w:val="clear" w:pos="720"/>
          <w:tab w:val="num" w:pos="14"/>
        </w:tabs>
        <w:ind w:left="360"/>
        <w:rPr>
          <w:color w:val="000000"/>
        </w:rPr>
      </w:pPr>
      <w:r>
        <w:rPr>
          <w:color w:val="000000"/>
        </w:rPr>
        <w:t>Фондовый рынок России и перспективы его развития</w:t>
      </w:r>
    </w:p>
    <w:p w:rsidR="00DB529E" w:rsidRDefault="00DB529E">
      <w:pPr>
        <w:numPr>
          <w:ilvl w:val="0"/>
          <w:numId w:val="6"/>
        </w:numPr>
        <w:tabs>
          <w:tab w:val="clear" w:pos="720"/>
          <w:tab w:val="num" w:pos="14"/>
        </w:tabs>
        <w:ind w:left="360"/>
        <w:rPr>
          <w:color w:val="000000"/>
        </w:rPr>
      </w:pPr>
      <w:r>
        <w:rPr>
          <w:color w:val="000000"/>
        </w:rPr>
        <w:t>Анализ инвестиционной привлекательности предприятия</w:t>
      </w:r>
    </w:p>
    <w:p w:rsidR="00DB529E" w:rsidRDefault="00DB529E">
      <w:pPr>
        <w:numPr>
          <w:ilvl w:val="0"/>
          <w:numId w:val="6"/>
        </w:numPr>
        <w:tabs>
          <w:tab w:val="clear" w:pos="720"/>
          <w:tab w:val="num" w:pos="14"/>
        </w:tabs>
        <w:ind w:left="360"/>
        <w:rPr>
          <w:color w:val="000000"/>
        </w:rPr>
      </w:pPr>
      <w:r>
        <w:rPr>
          <w:color w:val="000000"/>
        </w:rPr>
        <w:t>Эффективность финансовой деятельности предприятия и основные методы ее повышения.</w:t>
      </w:r>
    </w:p>
    <w:p w:rsidR="00DB529E" w:rsidRDefault="00DB529E">
      <w:pPr>
        <w:numPr>
          <w:ilvl w:val="0"/>
          <w:numId w:val="6"/>
        </w:numPr>
        <w:tabs>
          <w:tab w:val="clear" w:pos="720"/>
          <w:tab w:val="num" w:pos="14"/>
        </w:tabs>
        <w:ind w:left="360"/>
        <w:rPr>
          <w:color w:val="000000"/>
        </w:rPr>
      </w:pPr>
      <w:r>
        <w:rPr>
          <w:color w:val="000000"/>
        </w:rPr>
        <w:t xml:space="preserve">Совершенствование рынка банковских продуктов и услуг </w:t>
      </w:r>
    </w:p>
    <w:p w:rsidR="00DB529E" w:rsidRDefault="00DB529E">
      <w:pPr>
        <w:numPr>
          <w:ilvl w:val="0"/>
          <w:numId w:val="6"/>
        </w:numPr>
        <w:tabs>
          <w:tab w:val="clear" w:pos="720"/>
          <w:tab w:val="num" w:pos="14"/>
        </w:tabs>
        <w:ind w:left="360"/>
        <w:rPr>
          <w:color w:val="000000"/>
        </w:rPr>
      </w:pPr>
      <w:r>
        <w:rPr>
          <w:color w:val="000000"/>
        </w:rPr>
        <w:t>Повышение конкурентоспособности как способ укрепления финансовой устойчивости</w:t>
      </w:r>
    </w:p>
    <w:p w:rsidR="00DB529E" w:rsidRDefault="00DB529E">
      <w:pPr>
        <w:numPr>
          <w:ilvl w:val="0"/>
          <w:numId w:val="6"/>
        </w:numPr>
        <w:tabs>
          <w:tab w:val="clear" w:pos="720"/>
          <w:tab w:val="num" w:pos="14"/>
        </w:tabs>
        <w:ind w:left="360"/>
        <w:rPr>
          <w:color w:val="000000"/>
        </w:rPr>
      </w:pPr>
      <w:r>
        <w:rPr>
          <w:color w:val="000000"/>
        </w:rPr>
        <w:t>Инициативная тема студента (по согласованию с кафедрой)</w:t>
      </w:r>
    </w:p>
    <w:p w:rsidR="00DB529E" w:rsidRDefault="00DB529E">
      <w:pPr>
        <w:shd w:val="clear" w:color="auto" w:fill="FFFFFF"/>
        <w:tabs>
          <w:tab w:val="left" w:pos="142"/>
          <w:tab w:val="left" w:pos="426"/>
        </w:tabs>
        <w:spacing w:line="360" w:lineRule="auto"/>
        <w:ind w:left="426"/>
        <w:jc w:val="center"/>
        <w:rPr>
          <w:b/>
          <w:color w:val="000000"/>
          <w:spacing w:val="-5"/>
        </w:rPr>
      </w:pPr>
    </w:p>
    <w:p w:rsidR="00DB529E" w:rsidRDefault="00DB529E">
      <w:pPr>
        <w:shd w:val="clear" w:color="auto" w:fill="FFFFFF"/>
        <w:tabs>
          <w:tab w:val="left" w:pos="142"/>
          <w:tab w:val="left" w:pos="426"/>
        </w:tabs>
        <w:spacing w:line="360" w:lineRule="auto"/>
        <w:ind w:left="426"/>
        <w:jc w:val="center"/>
        <w:rPr>
          <w:b/>
          <w:color w:val="000000"/>
          <w:spacing w:val="-5"/>
        </w:rPr>
      </w:pPr>
    </w:p>
    <w:p w:rsidR="00DB529E" w:rsidRDefault="00DB529E">
      <w:pPr>
        <w:shd w:val="clear" w:color="auto" w:fill="FFFFFF"/>
        <w:tabs>
          <w:tab w:val="left" w:pos="142"/>
          <w:tab w:val="left" w:pos="426"/>
        </w:tabs>
        <w:spacing w:line="360" w:lineRule="auto"/>
        <w:ind w:left="426"/>
        <w:jc w:val="center"/>
        <w:rPr>
          <w:b/>
          <w:color w:val="000000"/>
          <w:spacing w:val="-5"/>
        </w:rPr>
      </w:pPr>
    </w:p>
    <w:p w:rsidR="00DB529E" w:rsidRDefault="00DB529E">
      <w:pPr>
        <w:shd w:val="clear" w:color="auto" w:fill="FFFFFF"/>
        <w:tabs>
          <w:tab w:val="left" w:pos="142"/>
          <w:tab w:val="left" w:pos="426"/>
        </w:tabs>
        <w:spacing w:line="360" w:lineRule="auto"/>
        <w:ind w:left="426"/>
        <w:jc w:val="center"/>
        <w:rPr>
          <w:b/>
          <w:color w:val="000000"/>
          <w:spacing w:val="-5"/>
        </w:rPr>
      </w:pPr>
    </w:p>
    <w:p w:rsidR="00DB529E" w:rsidRDefault="00DB529E">
      <w:pPr>
        <w:shd w:val="clear" w:color="auto" w:fill="FFFFFF"/>
        <w:tabs>
          <w:tab w:val="left" w:pos="142"/>
          <w:tab w:val="left" w:pos="426"/>
        </w:tabs>
        <w:spacing w:line="360" w:lineRule="auto"/>
        <w:ind w:left="426"/>
        <w:jc w:val="center"/>
        <w:rPr>
          <w:b/>
          <w:color w:val="000000"/>
          <w:spacing w:val="-5"/>
        </w:rPr>
      </w:pPr>
    </w:p>
    <w:p w:rsidR="00DB529E" w:rsidRDefault="00DB529E">
      <w:pPr>
        <w:shd w:val="clear" w:color="auto" w:fill="FFFFFF"/>
        <w:tabs>
          <w:tab w:val="left" w:pos="142"/>
          <w:tab w:val="left" w:pos="426"/>
        </w:tabs>
        <w:spacing w:line="360" w:lineRule="auto"/>
        <w:ind w:left="426"/>
        <w:jc w:val="center"/>
        <w:rPr>
          <w:color w:val="000000"/>
        </w:rPr>
      </w:pPr>
      <w:r>
        <w:rPr>
          <w:b/>
          <w:color w:val="000000"/>
          <w:spacing w:val="-5"/>
        </w:rPr>
        <w:t>ТЕМАТИКА ДИПЛОМНЫХ РАБОТ ДЛЯ СТУДЕНТОВ</w:t>
      </w:r>
    </w:p>
    <w:p w:rsidR="00DB529E" w:rsidRDefault="00DB529E">
      <w:pPr>
        <w:shd w:val="clear" w:color="auto" w:fill="FFFFFF"/>
        <w:tabs>
          <w:tab w:val="left" w:pos="142"/>
          <w:tab w:val="left" w:pos="426"/>
        </w:tabs>
        <w:spacing w:line="360" w:lineRule="auto"/>
        <w:ind w:left="426" w:right="1670"/>
        <w:jc w:val="center"/>
        <w:rPr>
          <w:b/>
          <w:color w:val="000000"/>
        </w:rPr>
      </w:pPr>
      <w:r>
        <w:rPr>
          <w:b/>
          <w:color w:val="000000"/>
          <w:spacing w:val="-4"/>
          <w:w w:val="84"/>
        </w:rPr>
        <w:t xml:space="preserve">                             по специальности </w:t>
      </w:r>
      <w:r>
        <w:rPr>
          <w:b/>
          <w:color w:val="000000"/>
          <w:w w:val="84"/>
        </w:rPr>
        <w:t>080109  «Бухгалтерский  учёт, анализ и аудит»</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rPr>
        <w:t xml:space="preserve">Международные стандарты бухгалтерского учёта: состояние, условия и перспективы по внедрению </w:t>
      </w:r>
      <w:r>
        <w:rPr>
          <w:color w:val="000000"/>
          <w:spacing w:val="-1"/>
        </w:rPr>
        <w:t>в РФ</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rPr>
        <w:t>Стандарты аудита и их роль в совершенствовании аудиторской деятельности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rPr>
        <w:t>Международные стандарты аудита: состояние и перспективы их внедрения в РФ</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rPr>
        <w:t>Нормативное обеспечение (регулирование) учёта и аудита в РФ</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Совершенствование организации бухгалтерского учёта на предприятии в условиях рынка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Информационная база оценки и анализа уровня рисков в деятельности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Выработка учётной политики предприятия и оценка её эффективности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Учёт и аналитическое обоснование управленческих решений по снижению издержек</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w w:val="103"/>
        </w:rPr>
        <w:t>Развитие форм бухгалтерского учёта в условиях перехода на МСБУ</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Компьютерная бухгалтерия на малом предприятии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Компьютерная версия финансового и управленческого учёта на крупном предприятии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Состояние и основные направления развития учёта расчётов с бюджетом</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Организация первичного учёта на предприятии и пути его совершенствования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Бухгалтерский учёт и анализ инвестиций в недвижимость</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Бухгалтерская информация в стратегическом анализе деятельности организации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w w:val="103"/>
        </w:rPr>
        <w:t>Аудит собственного капитала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Учёт капитала и анализ эффективности его состава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Учёт и анализ эффективности арендных сделок</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w w:val="103"/>
        </w:rPr>
        <w:t xml:space="preserve">Особенности   учёта   и   анализа   результатов   экономической   деятельности негосударственных </w:t>
      </w:r>
      <w:r>
        <w:rPr>
          <w:color w:val="000000"/>
          <w:w w:val="103"/>
        </w:rPr>
        <w:t>фондов (по материалам конкретного фонда)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 xml:space="preserve">Особенности учёта и анализ результатов экономической деятельности государственных фондов </w:t>
      </w:r>
      <w:r>
        <w:rPr>
          <w:color w:val="000000"/>
          <w:spacing w:val="-1"/>
          <w:w w:val="103"/>
        </w:rPr>
        <w:t>(по материалам конкретного фонда)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Учёт валютных операций и анализ результатов внешне-экономической деятельности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Учёт и анализ эффективности инвестиций предприятий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Сравнительный анализ эффективности инвестиционных проектов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Анализ и оценка деловой активности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w w:val="103"/>
        </w:rPr>
        <w:t>Учёт и анализ утерянной выгоды (по материалам конкретного хозяйствующего субъекта)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Учёт собственного капитала и анализ его сохранности и использования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Особенности анализа капитала в социальных обществах</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w w:val="103"/>
        </w:rPr>
        <w:t>Учёт и анализ движения денежных средств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Учёт амортизации имущества и анализ его состояния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 xml:space="preserve">Годовая  бухгалтерская  отчётность  организации:   порядок  составления  и  анализ   её  основных </w:t>
      </w:r>
      <w:r>
        <w:rPr>
          <w:color w:val="000000"/>
          <w:spacing w:val="-4"/>
          <w:w w:val="103"/>
        </w:rPr>
        <w:t>показателей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 xml:space="preserve">Текущая бухгалтерская  отчётность  организации:  порядок составления  и  анализ  ее  основных </w:t>
      </w:r>
      <w:r>
        <w:rPr>
          <w:color w:val="000000"/>
          <w:spacing w:val="-4"/>
          <w:w w:val="103"/>
        </w:rPr>
        <w:t>показателей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История развития учёта в России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Использование материалов бухгалтерской отчётности при анализе хозяйственной деятельности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 xml:space="preserve">Концептуальные основы бухгалтерского учёта и нерешённые вопросы социально-корпоративного </w:t>
      </w:r>
      <w:r>
        <w:rPr>
          <w:color w:val="000000"/>
          <w:spacing w:val="-2"/>
          <w:w w:val="103"/>
        </w:rPr>
        <w:t>подхода к его постановке на предприятиях</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Учёт и анализ эффективности лизинговых операций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Анализ и условия применения различных видов лизинга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Учёт и анализ налогов, сборов и отчислений, включаемых в себестоимость продукции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Учёт и анализ внереализационных доходов и потерь</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Нормативное обеспечение бухгалтерского учёта: состояние и нерешенные его проблемы</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3"/>
        </w:rPr>
        <w:t>Учёт и анализ уставного фонда и других резервов, формируемых на предприятии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w w:val="103"/>
        </w:rPr>
        <w:t>Бухгалтерский учёт на ПЭВМ: анализ и сравнительная оценка программных продуктов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w w:val="103"/>
        </w:rPr>
        <w:t>План счетов бухгалтерского учёта — важнейший элемент учётной политики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w w:val="103"/>
        </w:rPr>
        <w:t>Бухгалтерский учёт и налоговый учёт: состояние и пути их развития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3"/>
        </w:rPr>
        <w:t>Учёт и анализ издержек обращения в торговле</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6"/>
        </w:rPr>
        <w:t xml:space="preserve">. Консолидированная   отчётность:   содержание,   порядок   составления   и   анализ   основных   её </w:t>
      </w:r>
      <w:r>
        <w:rPr>
          <w:color w:val="000000"/>
          <w:spacing w:val="-10"/>
        </w:rPr>
        <w:t>показателей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7"/>
        </w:rPr>
        <w:t>Учёт в условиях инфляции: международный и отечественный опыт, его нерешённые проблемы</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w w:val="106"/>
        </w:rPr>
        <w:t>Учёт и анализ научно-исследовательских и опытно-конструкторских затрат</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w w:val="106"/>
        </w:rPr>
        <w:t>Учёт и анализ налогов на доходы</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w w:val="106"/>
        </w:rPr>
        <w:t>Учёт и анализ затрат по использованию заёмных средств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6"/>
        </w:rPr>
        <w:t>Учёт, анализ и аудит расчётов с дочерними и зависимыми предприятиями, а также компаниями-</w:t>
      </w:r>
      <w:r>
        <w:rPr>
          <w:color w:val="000000"/>
          <w:spacing w:val="-6"/>
          <w:w w:val="106"/>
        </w:rPr>
        <w:t>партнёрами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w w:val="106"/>
        </w:rPr>
        <w:t>Учёт расчётов с помощью векселей на предприятиях</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w w:val="106"/>
        </w:rPr>
        <w:t>Учёт и анализ доходов по ценным бумагам</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6"/>
          <w:w w:val="106"/>
        </w:rPr>
        <w:t>Учет в условиях аренды</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 xml:space="preserve">Особенности организации учёта, анализа и аудита деятельности предприятий с иностранными </w:t>
      </w:r>
      <w:r>
        <w:rPr>
          <w:color w:val="000000"/>
          <w:spacing w:val="-9"/>
        </w:rPr>
        <w:t>инвестициями в РФ</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7"/>
        </w:rPr>
        <w:t>Организация учёта и анализа страховой компании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7"/>
        </w:rPr>
        <w:t>Организация учёта и внутреннего аудита в инвестиционных фондах</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8"/>
        </w:rPr>
        <w:t>Учёт расчётных операций в коммерческих банках</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финансовых результатов экономической деятельности торговой организации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калькулирование и анализ себестоимости работ в строительной организации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Взаимосвязь бухгалтерской и статистической отчётности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w w:val="102"/>
        </w:rPr>
        <w:t>Финансовая (бухгалтерская) отчётность в управлении предприятием</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Бухгалтерский баланс и его роль в управлении предприятием</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Финансовая и налоговая отчётность организации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Оценка имущества предприятия по данным бухгалтерского учёта и отчетности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Теоретические и методологические принципы организации аудита в РФ</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и аудит расчётных операций на предприятии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Оценка состояния внутреннего контроля при проведении аудиторской проверки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и аудит расчётных операций на предприятии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реализации и анализ формирования «портфеля заказов» на предприятии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Маркетинговый анализ на продукцию, работы и услуги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и анализ реализации товаров, работ и услуг</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анализ и аудит договоров при комиссионной торговле</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Управленческий учёт и анализ продукции, товаров, работ и услуг</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и анализ потерь от брака продукции и резервы их снижения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и экономический анализ качества продукции и её конкурентоспособности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и анализ финансовых результатов деятельности строительных организаций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Организация управленческого учёта и анализа движения товаров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Управленческий учёт и внутренний аудит производства выпуска, отгрузки и реализации готовой продукции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анализ и аудит движения основных средств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и анализ эффективности переоценки основных средств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Бухгалтерский учёт и анализ производственного потенциала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Организация учёта и анализа износа (амортизация) основных средств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анализ и аудит инвестиций в финансовые активы</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Бухгалтерский учёт и анализ затрат на ремонт и моделированию оборудования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и анализ эффективности затрат на внедрение новой техники, улучшение технологии и организации производства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Оценка стоимости предприятия в условиях инфляции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Внутрипроизводственный учёт и анализ состояния и движения основных средств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аудит и анализ использования арендованных основных средств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Бухгалтерский учёт расхода материалов и анализ их использования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анализ и аудит задолженности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w w:val="102"/>
        </w:rPr>
        <w:t>Учёт, аудит и анализ товарооборота в оптовой торговле</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rPr>
        <w:t xml:space="preserve">Организация синтетического и аналитического учёта движения материалов на предприятиях </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аудит нематериальных активов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Управленческий учёт, внутренний аудит и анализ расходов на оплату труда на предприятии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Учёт и анализ оплаты труда в кредитном учреждении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Учёт выработки рабочих и анализ производительности их труда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Организация учёта реализации при коммерческом кредитовании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Учёт и аудит материальных затрат, включаемых в себестоимость продукции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Учёт и аудит расчётов с внебюджетными фондами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Бухгалтерский учёт и анализ постоянных расходов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rPr>
        <w:t>Системы обобщений затрат на производство и их информационная ценность</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 xml:space="preserve">Система нормативного учёта затрат на производство в условиях формирования стандартной </w:t>
      </w:r>
      <w:r>
        <w:rPr>
          <w:color w:val="000000"/>
          <w:spacing w:val="-2"/>
        </w:rPr>
        <w:t>(нормативной) себестоимости продукции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анализ затрат себестоимости продукции при позаказном методе</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затрат и системы калькулирования себестоимости продукции при попередельном методе</w:t>
      </w:r>
    </w:p>
    <w:p w:rsidR="00DB529E" w:rsidRDefault="00DB529E">
      <w:pPr>
        <w:widowControl w:val="0"/>
        <w:numPr>
          <w:ilvl w:val="0"/>
          <w:numId w:val="7"/>
        </w:numPr>
        <w:shd w:val="clear" w:color="auto" w:fill="FFFFFF"/>
        <w:tabs>
          <w:tab w:val="left" w:pos="426"/>
        </w:tabs>
        <w:autoSpaceDE w:val="0"/>
        <w:autoSpaceDN w:val="0"/>
        <w:adjustRightInd w:val="0"/>
        <w:ind w:left="426" w:right="-49"/>
        <w:jc w:val="both"/>
        <w:rPr>
          <w:color w:val="000000"/>
        </w:rPr>
      </w:pPr>
      <w:r>
        <w:rPr>
          <w:color w:val="000000"/>
          <w:spacing w:val="-4"/>
        </w:rPr>
        <w:t xml:space="preserve">Адаптация производственного учёта по системе «директ-костинг» к условиям работы </w:t>
      </w:r>
      <w:r>
        <w:rPr>
          <w:color w:val="000000"/>
          <w:spacing w:val="-1"/>
        </w:rPr>
        <w:t>российских предприятий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Управленческие расходы: порядок учёта, внутренний контроль и анализ отклонений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анализ и аудит финансовых результатов деятельности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Учёт и анализ распределения прибыли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rPr>
        <w:t>Учёт и анализ формирования фондов накопления и потребления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Учёт и анализ состояния расчётов с учредителями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 xml:space="preserve">Отчётность о движении денежных потоков предприятия и использование её в финансовом </w:t>
      </w:r>
      <w:r>
        <w:rPr>
          <w:color w:val="000000"/>
          <w:spacing w:val="-1"/>
        </w:rPr>
        <w:t>анализе и планировании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 xml:space="preserve">Бухгалтерский баланс в анализе финансового состояния предприятия и оценке вероятности </w:t>
      </w:r>
      <w:r>
        <w:rPr>
          <w:color w:val="000000"/>
          <w:spacing w:val="-4"/>
        </w:rPr>
        <w:t>его банкротства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1"/>
        </w:rPr>
        <w:t>Анализ формирования оборотных активов и эффективность их использования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Анализ финансовой устойчивости предприятия по данным отчётности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Отчётность предприятия о движении денежных средств, её составление, аудит и анализ</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Составление финансовой отчётности в компьютерной среде</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Анализ прибыли и рентабельности и его использование в оценках финансовой устойчивости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Анализ источников финансирования предприятия и их использование</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Бухгалтерский учёт кредитов банка и финансовый анализ кредитоспособности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Бухгалтерский учёт и анализ в принятии решений: «производить или покупать»</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аудит специальных фондов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аудит краткосрочных инвестиций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Формирование бухгалтерской информации для внутрифирменного управления прибылью предприятия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Депозитарный учёт ценных бумаг</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Учёт кредитов банка и заёмных средств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Учёт и аудит операций с ценными бумагами</w:t>
      </w:r>
    </w:p>
    <w:p w:rsidR="00DB529E" w:rsidRDefault="00DB529E">
      <w:pPr>
        <w:widowControl w:val="0"/>
        <w:numPr>
          <w:ilvl w:val="0"/>
          <w:numId w:val="7"/>
        </w:numPr>
        <w:shd w:val="clear" w:color="auto" w:fill="FFFFFF"/>
        <w:tabs>
          <w:tab w:val="left" w:pos="426"/>
        </w:tabs>
        <w:autoSpaceDE w:val="0"/>
        <w:autoSpaceDN w:val="0"/>
        <w:adjustRightInd w:val="0"/>
        <w:ind w:left="426" w:right="422"/>
        <w:jc w:val="both"/>
        <w:rPr>
          <w:color w:val="000000"/>
        </w:rPr>
      </w:pPr>
      <w:r>
        <w:rPr>
          <w:color w:val="000000"/>
          <w:spacing w:val="-2"/>
        </w:rPr>
        <w:t xml:space="preserve">Анализ инвестиционной привлекательности по бухгалтерской (финансовой) отчетности </w:t>
      </w:r>
      <w:r>
        <w:rPr>
          <w:color w:val="000000"/>
          <w:spacing w:val="-1"/>
        </w:rPr>
        <w:t>акционерного общества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Бухгалтерский и финансовый анализ эффективности инвестиционных проектов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2"/>
        </w:rPr>
        <w:t>Учёт и аудит операций по товародвижению при экспортной деятельности</w:t>
      </w:r>
    </w:p>
    <w:p w:rsidR="00DB529E" w:rsidRDefault="00DB529E">
      <w:pPr>
        <w:widowControl w:val="0"/>
        <w:numPr>
          <w:ilvl w:val="0"/>
          <w:numId w:val="7"/>
        </w:numPr>
        <w:shd w:val="clear" w:color="auto" w:fill="FFFFFF"/>
        <w:tabs>
          <w:tab w:val="left" w:pos="426"/>
        </w:tabs>
        <w:autoSpaceDE w:val="0"/>
        <w:autoSpaceDN w:val="0"/>
        <w:adjustRightInd w:val="0"/>
        <w:ind w:left="426" w:right="845"/>
        <w:jc w:val="both"/>
        <w:rPr>
          <w:color w:val="000000"/>
        </w:rPr>
      </w:pPr>
      <w:r>
        <w:rPr>
          <w:color w:val="000000"/>
          <w:spacing w:val="-3"/>
        </w:rPr>
        <w:t xml:space="preserve">Особенности учёта внешнеэкономической деятельности предприятий с участием </w:t>
      </w:r>
      <w:r>
        <w:rPr>
          <w:color w:val="000000"/>
          <w:spacing w:val="-2"/>
        </w:rPr>
        <w:t>иностранного капитала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Учёт и аудит расчётов с отечественными поставщиками экспортных товаров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аудит расчётов с иностранными покупателями и заказчиками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4"/>
        </w:rPr>
        <w:t>Учёт и анализ валютных кредитов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товародвижения при импорте товара</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аудит операций при бартерных и компенсационных контрактах с инофирмами</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аудит операций по спецссудным счетам при экспорте в импорте товаров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 xml:space="preserve">Учёт и аудит расчётов с иностранными поставщиками за товары, приобретённые на условиях </w:t>
      </w:r>
      <w:r>
        <w:rPr>
          <w:color w:val="000000"/>
          <w:spacing w:val="-4"/>
        </w:rPr>
        <w:t>коммерческого кредитования</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аудит с иностранными поставщиками импортных товаров</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Консолидированная отчётность хозяйственных объединений</w:t>
      </w:r>
    </w:p>
    <w:p w:rsidR="00DB529E" w:rsidRDefault="00DB529E">
      <w:pPr>
        <w:widowControl w:val="0"/>
        <w:numPr>
          <w:ilvl w:val="0"/>
          <w:numId w:val="7"/>
        </w:numPr>
        <w:shd w:val="clear" w:color="auto" w:fill="FFFFFF"/>
        <w:tabs>
          <w:tab w:val="left" w:pos="426"/>
        </w:tabs>
        <w:autoSpaceDE w:val="0"/>
        <w:autoSpaceDN w:val="0"/>
        <w:adjustRightInd w:val="0"/>
        <w:ind w:left="426"/>
        <w:jc w:val="both"/>
        <w:rPr>
          <w:color w:val="000000"/>
        </w:rPr>
      </w:pPr>
      <w:r>
        <w:rPr>
          <w:color w:val="000000"/>
          <w:spacing w:val="-3"/>
        </w:rPr>
        <w:t>Учёт и аудит внешнеэкономической деятельности предприятия</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2"/>
        </w:rPr>
        <w:t>Бухгалтерский учёт и анализ эффективности экспортно-импортных операций</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4"/>
        </w:rPr>
        <w:t>Организация бухгалтерской службы на предприятии</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Учёт и аудит валютных операций на предприятиях</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4"/>
        </w:rPr>
        <w:t>Учёт и аудит валютных ценностей коммерческих банков</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Сравнительный анализ балансов иностранных и отечественных коммерческих банков</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Бухгалтерская информация в контроле за ценообразованием на предприятии</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Учёт и анализ налоговых операций на предприятии</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Роль аудита в условиях рыночной экономики</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5"/>
        </w:rPr>
        <w:t>Развитие аудита в России</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Анализ как метод обоснования управленческих решений</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Особенности аудита валютных операций</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Организация аудиторской деятельности и пути её совершенствования</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4"/>
        </w:rPr>
        <w:t>Роль аудиторских стандартов в совершенствовании аудита</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Анализ хоздоговорных отношений коммерческого предприятия</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Анализ и аудит бартерных операций</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3"/>
        </w:rPr>
        <w:t>Анализ и аудит использования прибыли в коммерческой организации</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4"/>
        </w:rPr>
        <w:t>Анализ рисков хозяйственных операций</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4"/>
        </w:rPr>
        <w:t>Анализ и оценка аудиторского риска</w:t>
      </w:r>
    </w:p>
    <w:p w:rsidR="00DB529E" w:rsidRDefault="00DB529E">
      <w:pPr>
        <w:widowControl w:val="0"/>
        <w:numPr>
          <w:ilvl w:val="0"/>
          <w:numId w:val="7"/>
        </w:numPr>
        <w:shd w:val="clear" w:color="auto" w:fill="FFFFFF"/>
        <w:tabs>
          <w:tab w:val="left" w:pos="426"/>
          <w:tab w:val="left" w:pos="634"/>
        </w:tabs>
        <w:autoSpaceDE w:val="0"/>
        <w:autoSpaceDN w:val="0"/>
        <w:adjustRightInd w:val="0"/>
        <w:ind w:left="426"/>
        <w:jc w:val="both"/>
        <w:rPr>
          <w:color w:val="000000"/>
        </w:rPr>
      </w:pPr>
      <w:r>
        <w:rPr>
          <w:color w:val="000000"/>
          <w:spacing w:val="-4"/>
        </w:rPr>
        <w:t>Инициативная тема студента (по согласованию с кафедрой)</w:t>
      </w: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both"/>
        <w:rPr>
          <w:color w:val="000000"/>
          <w:spacing w:val="-4"/>
        </w:rPr>
      </w:pPr>
    </w:p>
    <w:p w:rsidR="00DB529E" w:rsidRDefault="00DB529E">
      <w:pPr>
        <w:widowControl w:val="0"/>
        <w:shd w:val="clear" w:color="auto" w:fill="FFFFFF"/>
        <w:tabs>
          <w:tab w:val="left" w:pos="426"/>
          <w:tab w:val="left" w:pos="634"/>
        </w:tabs>
        <w:autoSpaceDE w:val="0"/>
        <w:autoSpaceDN w:val="0"/>
        <w:adjustRightInd w:val="0"/>
        <w:ind w:left="66"/>
        <w:jc w:val="right"/>
        <w:rPr>
          <w:color w:val="000000"/>
        </w:rPr>
      </w:pPr>
      <w:r>
        <w:rPr>
          <w:color w:val="000000"/>
          <w:spacing w:val="-4"/>
        </w:rPr>
        <w:t>Приложение 3</w:t>
      </w:r>
    </w:p>
    <w:p w:rsidR="00DB529E" w:rsidRDefault="00DB529E">
      <w:pPr>
        <w:widowControl w:val="0"/>
        <w:shd w:val="clear" w:color="auto" w:fill="FFFFFF"/>
        <w:tabs>
          <w:tab w:val="left" w:pos="426"/>
          <w:tab w:val="left" w:pos="634"/>
        </w:tabs>
        <w:autoSpaceDE w:val="0"/>
        <w:autoSpaceDN w:val="0"/>
        <w:adjustRightInd w:val="0"/>
        <w:ind w:left="66"/>
        <w:jc w:val="both"/>
        <w:rPr>
          <w:color w:val="000000"/>
        </w:rPr>
      </w:pPr>
    </w:p>
    <w:p w:rsidR="00DB529E" w:rsidRDefault="00DB529E">
      <w:pPr>
        <w:shd w:val="clear" w:color="auto" w:fill="FFFFFF"/>
        <w:autoSpaceDE w:val="0"/>
        <w:autoSpaceDN w:val="0"/>
        <w:adjustRightInd w:val="0"/>
        <w:rPr>
          <w:b/>
          <w:color w:val="000000"/>
        </w:rPr>
      </w:pPr>
      <w:r>
        <w:rPr>
          <w:b/>
          <w:color w:val="000000"/>
        </w:rPr>
        <w:t>Примерный план дипломной работы</w:t>
      </w:r>
    </w:p>
    <w:p w:rsidR="00DB529E" w:rsidRDefault="00DB529E">
      <w:pPr>
        <w:shd w:val="clear" w:color="auto" w:fill="FFFFFF"/>
        <w:autoSpaceDE w:val="0"/>
        <w:autoSpaceDN w:val="0"/>
        <w:adjustRightInd w:val="0"/>
        <w:rPr>
          <w:b/>
          <w:color w:val="000000"/>
        </w:rPr>
      </w:pPr>
    </w:p>
    <w:p w:rsidR="00DB529E" w:rsidRDefault="00DB529E">
      <w:pPr>
        <w:shd w:val="clear" w:color="auto" w:fill="FFFFFF"/>
        <w:autoSpaceDE w:val="0"/>
        <w:autoSpaceDN w:val="0"/>
        <w:adjustRightInd w:val="0"/>
        <w:rPr>
          <w:b/>
          <w:color w:val="000000"/>
        </w:rPr>
      </w:pPr>
    </w:p>
    <w:p w:rsidR="00DB529E" w:rsidRDefault="00DB529E">
      <w:pPr>
        <w:shd w:val="clear" w:color="auto" w:fill="FFFFFF"/>
        <w:autoSpaceDE w:val="0"/>
        <w:autoSpaceDN w:val="0"/>
        <w:adjustRightInd w:val="0"/>
        <w:rPr>
          <w:color w:val="000000"/>
        </w:rPr>
      </w:pPr>
    </w:p>
    <w:p w:rsidR="00DB529E" w:rsidRDefault="00DB529E">
      <w:pPr>
        <w:shd w:val="clear" w:color="auto" w:fill="FFFFFF"/>
        <w:autoSpaceDE w:val="0"/>
        <w:autoSpaceDN w:val="0"/>
        <w:adjustRightInd w:val="0"/>
        <w:rPr>
          <w:b/>
          <w:color w:val="000000"/>
        </w:rPr>
      </w:pPr>
      <w:r>
        <w:rPr>
          <w:b/>
          <w:color w:val="000000"/>
        </w:rPr>
        <w:t>Тема: Развитие хозяйственных связей предприятия</w:t>
      </w:r>
    </w:p>
    <w:p w:rsidR="00DB529E" w:rsidRDefault="00DB529E">
      <w:pPr>
        <w:shd w:val="clear" w:color="auto" w:fill="FFFFFF"/>
        <w:autoSpaceDE w:val="0"/>
        <w:autoSpaceDN w:val="0"/>
        <w:adjustRightInd w:val="0"/>
        <w:rPr>
          <w:b/>
          <w:color w:val="000000"/>
        </w:rPr>
      </w:pPr>
    </w:p>
    <w:p w:rsidR="00DB529E" w:rsidRDefault="00DB529E">
      <w:pPr>
        <w:shd w:val="clear" w:color="auto" w:fill="FFFFFF"/>
        <w:autoSpaceDE w:val="0"/>
        <w:autoSpaceDN w:val="0"/>
        <w:adjustRightInd w:val="0"/>
        <w:rPr>
          <w:b/>
          <w:color w:val="000000"/>
        </w:rPr>
      </w:pPr>
    </w:p>
    <w:p w:rsidR="00DB529E" w:rsidRDefault="00DB529E">
      <w:pPr>
        <w:shd w:val="clear" w:color="auto" w:fill="FFFFFF"/>
        <w:autoSpaceDE w:val="0"/>
        <w:autoSpaceDN w:val="0"/>
        <w:adjustRightInd w:val="0"/>
        <w:rPr>
          <w:b/>
          <w:color w:val="000000"/>
        </w:rPr>
      </w:pPr>
      <w:r>
        <w:rPr>
          <w:b/>
          <w:color w:val="000000"/>
        </w:rPr>
        <w:t xml:space="preserve"> Введение</w:t>
      </w:r>
    </w:p>
    <w:p w:rsidR="00DB529E" w:rsidRDefault="00DB529E">
      <w:pPr>
        <w:shd w:val="clear" w:color="auto" w:fill="FFFFFF"/>
        <w:autoSpaceDE w:val="0"/>
        <w:autoSpaceDN w:val="0"/>
        <w:adjustRightInd w:val="0"/>
        <w:rPr>
          <w:color w:val="000000"/>
        </w:rPr>
      </w:pPr>
    </w:p>
    <w:p w:rsidR="00DB529E" w:rsidRDefault="00DB529E">
      <w:pPr>
        <w:shd w:val="clear" w:color="auto" w:fill="FFFFFF"/>
        <w:autoSpaceDE w:val="0"/>
        <w:autoSpaceDN w:val="0"/>
        <w:adjustRightInd w:val="0"/>
        <w:rPr>
          <w:color w:val="000000"/>
        </w:rPr>
      </w:pPr>
      <w:r>
        <w:rPr>
          <w:b/>
          <w:color w:val="000000"/>
        </w:rPr>
        <w:t>Глава 1  Задачи развития хозяйственных связей с целью улучшения результативности работы предприятия</w:t>
      </w:r>
    </w:p>
    <w:p w:rsidR="00DB529E" w:rsidRDefault="00DB529E">
      <w:pPr>
        <w:shd w:val="clear" w:color="auto" w:fill="FFFFFF"/>
        <w:autoSpaceDE w:val="0"/>
        <w:autoSpaceDN w:val="0"/>
        <w:adjustRightInd w:val="0"/>
        <w:rPr>
          <w:color w:val="000000"/>
        </w:rPr>
      </w:pPr>
      <w:r>
        <w:rPr>
          <w:color w:val="000000"/>
          <w:sz w:val="25"/>
        </w:rPr>
        <w:t>1.1. Виды и классификация хозяйственных связей предприятия</w:t>
      </w:r>
    </w:p>
    <w:p w:rsidR="00DB529E" w:rsidRDefault="00DB529E">
      <w:pPr>
        <w:shd w:val="clear" w:color="auto" w:fill="FFFFFF"/>
        <w:autoSpaceDE w:val="0"/>
        <w:autoSpaceDN w:val="0"/>
        <w:adjustRightInd w:val="0"/>
        <w:rPr>
          <w:color w:val="000000"/>
        </w:rPr>
      </w:pPr>
      <w:r>
        <w:rPr>
          <w:color w:val="000000"/>
          <w:sz w:val="25"/>
        </w:rPr>
        <w:t>1.2. Формы установления хозяйственных связей</w:t>
      </w:r>
    </w:p>
    <w:p w:rsidR="00DB529E" w:rsidRDefault="00DB529E">
      <w:pPr>
        <w:shd w:val="clear" w:color="auto" w:fill="FFFFFF"/>
        <w:autoSpaceDE w:val="0"/>
        <w:autoSpaceDN w:val="0"/>
        <w:adjustRightInd w:val="0"/>
        <w:rPr>
          <w:color w:val="000000"/>
          <w:sz w:val="25"/>
        </w:rPr>
      </w:pPr>
      <w:r>
        <w:rPr>
          <w:color w:val="000000"/>
          <w:sz w:val="25"/>
        </w:rPr>
        <w:t>1.3. Факторы, влияющие на развитие хозяйственных связей</w:t>
      </w:r>
    </w:p>
    <w:p w:rsidR="00DB529E" w:rsidRDefault="00DB529E">
      <w:pPr>
        <w:shd w:val="clear" w:color="auto" w:fill="FFFFFF"/>
        <w:autoSpaceDE w:val="0"/>
        <w:autoSpaceDN w:val="0"/>
        <w:adjustRightInd w:val="0"/>
        <w:rPr>
          <w:color w:val="000000"/>
        </w:rPr>
      </w:pPr>
    </w:p>
    <w:p w:rsidR="00DB529E" w:rsidRDefault="00DB529E">
      <w:pPr>
        <w:shd w:val="clear" w:color="auto" w:fill="FFFFFF"/>
        <w:autoSpaceDE w:val="0"/>
        <w:autoSpaceDN w:val="0"/>
        <w:adjustRightInd w:val="0"/>
        <w:rPr>
          <w:color w:val="000000"/>
        </w:rPr>
      </w:pPr>
      <w:r>
        <w:rPr>
          <w:b/>
          <w:color w:val="000000"/>
        </w:rPr>
        <w:t>Глава 2 Характеристика хозяйственных связей предприятия с поставщиками сырья и потребителями готовой продукции</w:t>
      </w:r>
    </w:p>
    <w:p w:rsidR="00DB529E" w:rsidRDefault="00DB529E">
      <w:pPr>
        <w:shd w:val="clear" w:color="auto" w:fill="FFFFFF"/>
        <w:autoSpaceDE w:val="0"/>
        <w:autoSpaceDN w:val="0"/>
        <w:adjustRightInd w:val="0"/>
        <w:rPr>
          <w:color w:val="000000"/>
        </w:rPr>
      </w:pPr>
      <w:r>
        <w:rPr>
          <w:color w:val="000000"/>
          <w:sz w:val="25"/>
        </w:rPr>
        <w:t>2.1. Общая характеристика технико-экономических показателей деятельности предприятия</w:t>
      </w:r>
    </w:p>
    <w:p w:rsidR="00DB529E" w:rsidRDefault="00DB529E">
      <w:pPr>
        <w:shd w:val="clear" w:color="auto" w:fill="FFFFFF"/>
        <w:autoSpaceDE w:val="0"/>
        <w:autoSpaceDN w:val="0"/>
        <w:adjustRightInd w:val="0"/>
        <w:rPr>
          <w:color w:val="000000"/>
        </w:rPr>
      </w:pPr>
      <w:r>
        <w:rPr>
          <w:color w:val="000000"/>
          <w:sz w:val="25"/>
        </w:rPr>
        <w:t>2.2. Состав поставщиков сырья и анализ объемов закупаемого сырья</w:t>
      </w:r>
    </w:p>
    <w:p w:rsidR="00DB529E" w:rsidRDefault="00DB529E">
      <w:pPr>
        <w:shd w:val="clear" w:color="auto" w:fill="FFFFFF"/>
        <w:autoSpaceDE w:val="0"/>
        <w:autoSpaceDN w:val="0"/>
        <w:adjustRightInd w:val="0"/>
        <w:rPr>
          <w:color w:val="000000"/>
          <w:sz w:val="25"/>
        </w:rPr>
      </w:pPr>
      <w:r>
        <w:rPr>
          <w:color w:val="000000"/>
          <w:sz w:val="25"/>
        </w:rPr>
        <w:t>2.3. Состав и характеристика потребителей. Анализ объемов продаж продукции</w:t>
      </w:r>
    </w:p>
    <w:p w:rsidR="00DB529E" w:rsidRDefault="00DB529E">
      <w:pPr>
        <w:shd w:val="clear" w:color="auto" w:fill="FFFFFF"/>
        <w:autoSpaceDE w:val="0"/>
        <w:autoSpaceDN w:val="0"/>
        <w:adjustRightInd w:val="0"/>
        <w:rPr>
          <w:color w:val="000000"/>
        </w:rPr>
      </w:pPr>
    </w:p>
    <w:p w:rsidR="00DB529E" w:rsidRDefault="00DB529E">
      <w:pPr>
        <w:shd w:val="clear" w:color="auto" w:fill="FFFFFF"/>
        <w:autoSpaceDE w:val="0"/>
        <w:autoSpaceDN w:val="0"/>
        <w:adjustRightInd w:val="0"/>
        <w:rPr>
          <w:color w:val="000000"/>
        </w:rPr>
      </w:pPr>
      <w:r>
        <w:rPr>
          <w:b/>
          <w:color w:val="000000"/>
        </w:rPr>
        <w:t>Глава 3 Развитие хозяйственных связей с поставщиками сырья и потребителями готовой продукции</w:t>
      </w:r>
    </w:p>
    <w:p w:rsidR="00DB529E" w:rsidRDefault="00DB529E">
      <w:pPr>
        <w:shd w:val="clear" w:color="auto" w:fill="FFFFFF"/>
        <w:autoSpaceDE w:val="0"/>
        <w:autoSpaceDN w:val="0"/>
        <w:adjustRightInd w:val="0"/>
        <w:rPr>
          <w:color w:val="000000"/>
        </w:rPr>
      </w:pPr>
      <w:r>
        <w:rPr>
          <w:color w:val="000000"/>
          <w:sz w:val="25"/>
        </w:rPr>
        <w:t>3.1. Методы стимулирования партнеров по продаже сырья и покупке продукции</w:t>
      </w:r>
    </w:p>
    <w:p w:rsidR="00DB529E" w:rsidRDefault="00DB529E">
      <w:pPr>
        <w:shd w:val="clear" w:color="auto" w:fill="FFFFFF"/>
        <w:autoSpaceDE w:val="0"/>
        <w:autoSpaceDN w:val="0"/>
        <w:adjustRightInd w:val="0"/>
        <w:rPr>
          <w:color w:val="000000"/>
        </w:rPr>
      </w:pPr>
      <w:r>
        <w:rPr>
          <w:color w:val="000000"/>
          <w:sz w:val="25"/>
        </w:rPr>
        <w:t>3.2. Совершенствование условий заключения сделок с партнерами</w:t>
      </w:r>
    </w:p>
    <w:p w:rsidR="00DB529E" w:rsidRDefault="00DB529E">
      <w:pPr>
        <w:shd w:val="clear" w:color="auto" w:fill="FFFFFF"/>
        <w:autoSpaceDE w:val="0"/>
        <w:autoSpaceDN w:val="0"/>
        <w:adjustRightInd w:val="0"/>
        <w:rPr>
          <w:color w:val="000000"/>
          <w:sz w:val="25"/>
        </w:rPr>
      </w:pPr>
      <w:r>
        <w:rPr>
          <w:color w:val="000000"/>
          <w:sz w:val="25"/>
        </w:rPr>
        <w:t>3.3.   Пути дальнейшего развития хозяйственных связей с поставщиками сырья и готовой продукции</w:t>
      </w:r>
    </w:p>
    <w:p w:rsidR="00DB529E" w:rsidRDefault="00DB529E">
      <w:pPr>
        <w:shd w:val="clear" w:color="auto" w:fill="FFFFFF"/>
        <w:autoSpaceDE w:val="0"/>
        <w:autoSpaceDN w:val="0"/>
        <w:adjustRightInd w:val="0"/>
        <w:rPr>
          <w:color w:val="000000"/>
        </w:rPr>
      </w:pPr>
    </w:p>
    <w:p w:rsidR="00DB529E" w:rsidRDefault="00DB529E">
      <w:pPr>
        <w:shd w:val="clear" w:color="auto" w:fill="FFFFFF"/>
        <w:autoSpaceDE w:val="0"/>
        <w:autoSpaceDN w:val="0"/>
        <w:adjustRightInd w:val="0"/>
        <w:rPr>
          <w:b/>
          <w:color w:val="000000"/>
        </w:rPr>
      </w:pPr>
      <w:r>
        <w:rPr>
          <w:b/>
          <w:color w:val="000000"/>
        </w:rPr>
        <w:t>Заключение</w:t>
      </w:r>
    </w:p>
    <w:p w:rsidR="00DB529E" w:rsidRDefault="00DB529E">
      <w:pPr>
        <w:shd w:val="clear" w:color="auto" w:fill="FFFFFF"/>
        <w:autoSpaceDE w:val="0"/>
        <w:autoSpaceDN w:val="0"/>
        <w:adjustRightInd w:val="0"/>
        <w:rPr>
          <w:b/>
          <w:color w:val="000000"/>
        </w:rPr>
      </w:pPr>
    </w:p>
    <w:p w:rsidR="00DB529E" w:rsidRDefault="00DB529E">
      <w:pPr>
        <w:shd w:val="clear" w:color="auto" w:fill="FFFFFF"/>
        <w:autoSpaceDE w:val="0"/>
        <w:autoSpaceDN w:val="0"/>
        <w:adjustRightInd w:val="0"/>
        <w:rPr>
          <w:color w:val="000000"/>
        </w:rPr>
      </w:pPr>
    </w:p>
    <w:p w:rsidR="00DB529E" w:rsidRDefault="00DB529E">
      <w:pPr>
        <w:shd w:val="clear" w:color="auto" w:fill="FFFFFF"/>
        <w:autoSpaceDE w:val="0"/>
        <w:autoSpaceDN w:val="0"/>
        <w:adjustRightInd w:val="0"/>
        <w:rPr>
          <w:b/>
          <w:color w:val="000000"/>
        </w:rPr>
      </w:pPr>
      <w:r>
        <w:rPr>
          <w:b/>
          <w:color w:val="000000"/>
        </w:rPr>
        <w:t>Список использованной литературы</w:t>
      </w:r>
    </w:p>
    <w:p w:rsidR="00DB529E" w:rsidRDefault="00DB529E">
      <w:pPr>
        <w:shd w:val="clear" w:color="auto" w:fill="FFFFFF"/>
        <w:autoSpaceDE w:val="0"/>
        <w:autoSpaceDN w:val="0"/>
        <w:adjustRightInd w:val="0"/>
        <w:rPr>
          <w:color w:val="000000"/>
        </w:rPr>
      </w:pPr>
    </w:p>
    <w:p w:rsidR="00DB529E" w:rsidRDefault="00DB529E">
      <w:pPr>
        <w:shd w:val="clear" w:color="auto" w:fill="FFFFFF"/>
        <w:autoSpaceDE w:val="0"/>
        <w:autoSpaceDN w:val="0"/>
        <w:adjustRightInd w:val="0"/>
        <w:rPr>
          <w:color w:val="000000"/>
        </w:rPr>
      </w:pPr>
    </w:p>
    <w:p w:rsidR="00DB529E" w:rsidRDefault="00DB529E">
      <w:pPr>
        <w:tabs>
          <w:tab w:val="left" w:pos="0"/>
        </w:tabs>
        <w:rPr>
          <w:color w:val="000000"/>
        </w:rPr>
      </w:pPr>
      <w:r>
        <w:rPr>
          <w:b/>
          <w:color w:val="000000"/>
        </w:rPr>
        <w:t>Приложения</w:t>
      </w:r>
      <w:r>
        <w:rPr>
          <w:color w:val="000000"/>
        </w:rPr>
        <w:t xml:space="preserve"> </w:t>
      </w:r>
      <w:r>
        <w:rPr>
          <w:color w:val="000000"/>
        </w:rPr>
        <w:br w:type="page"/>
      </w:r>
    </w:p>
    <w:p w:rsidR="00DB529E" w:rsidRDefault="00DB529E">
      <w:pPr>
        <w:tabs>
          <w:tab w:val="left" w:pos="0"/>
        </w:tabs>
        <w:jc w:val="right"/>
        <w:rPr>
          <w:color w:val="000000"/>
        </w:rPr>
      </w:pPr>
      <w:r>
        <w:rPr>
          <w:color w:val="000000"/>
        </w:rPr>
        <w:t>Приложение 4</w:t>
      </w:r>
    </w:p>
    <w:p w:rsidR="00DB529E" w:rsidRDefault="00DB529E">
      <w:pPr>
        <w:tabs>
          <w:tab w:val="left" w:pos="426"/>
        </w:tabs>
        <w:ind w:left="426"/>
        <w:jc w:val="right"/>
        <w:rPr>
          <w:color w:val="000000"/>
        </w:rPr>
      </w:pPr>
    </w:p>
    <w:p w:rsidR="00DB529E" w:rsidRDefault="00DB529E">
      <w:pPr>
        <w:autoSpaceDE w:val="0"/>
        <w:autoSpaceDN w:val="0"/>
        <w:adjustRightInd w:val="0"/>
        <w:spacing w:line="360" w:lineRule="auto"/>
        <w:jc w:val="right"/>
        <w:rPr>
          <w:b/>
          <w:color w:val="000000"/>
        </w:rPr>
      </w:pPr>
      <w:r>
        <w:rPr>
          <w:b/>
          <w:color w:val="000000"/>
        </w:rPr>
        <w:t>Заведующему кафедрой</w:t>
      </w:r>
    </w:p>
    <w:p w:rsidR="00DB529E" w:rsidRDefault="00DB529E">
      <w:pPr>
        <w:autoSpaceDE w:val="0"/>
        <w:autoSpaceDN w:val="0"/>
        <w:adjustRightInd w:val="0"/>
        <w:spacing w:line="360" w:lineRule="auto"/>
        <w:jc w:val="right"/>
        <w:rPr>
          <w:b/>
          <w:color w:val="000000"/>
        </w:rPr>
      </w:pPr>
      <w:r>
        <w:rPr>
          <w:b/>
          <w:color w:val="000000"/>
        </w:rPr>
        <w:t>Экономики, бухучета и финансов</w:t>
      </w:r>
    </w:p>
    <w:p w:rsidR="00DB529E" w:rsidRDefault="00DB529E">
      <w:pPr>
        <w:autoSpaceDE w:val="0"/>
        <w:autoSpaceDN w:val="0"/>
        <w:adjustRightInd w:val="0"/>
        <w:spacing w:line="360" w:lineRule="auto"/>
        <w:jc w:val="right"/>
        <w:rPr>
          <w:color w:val="000000"/>
        </w:rPr>
      </w:pPr>
      <w:r>
        <w:rPr>
          <w:color w:val="000000"/>
        </w:rPr>
        <w:t>к.п.н., доц. А.В. Платовой</w:t>
      </w:r>
    </w:p>
    <w:p w:rsidR="00DB529E" w:rsidRDefault="00DB529E">
      <w:pPr>
        <w:autoSpaceDE w:val="0"/>
        <w:autoSpaceDN w:val="0"/>
        <w:adjustRightInd w:val="0"/>
        <w:spacing w:line="360" w:lineRule="auto"/>
        <w:jc w:val="right"/>
        <w:rPr>
          <w:color w:val="000000"/>
        </w:rPr>
      </w:pPr>
      <w:r>
        <w:rPr>
          <w:color w:val="000000"/>
        </w:rPr>
        <w:t>от студента (ки)______курса_________группы</w:t>
      </w:r>
    </w:p>
    <w:p w:rsidR="00DB529E" w:rsidRDefault="00DB529E">
      <w:pPr>
        <w:autoSpaceDE w:val="0"/>
        <w:autoSpaceDN w:val="0"/>
        <w:adjustRightInd w:val="0"/>
        <w:spacing w:line="360" w:lineRule="auto"/>
        <w:jc w:val="right"/>
        <w:rPr>
          <w:color w:val="000000"/>
        </w:rPr>
      </w:pPr>
      <w:r>
        <w:rPr>
          <w:color w:val="000000"/>
        </w:rPr>
        <w:t>__________________________________________</w:t>
      </w:r>
    </w:p>
    <w:p w:rsidR="00DB529E" w:rsidRDefault="00DB529E">
      <w:pPr>
        <w:autoSpaceDE w:val="0"/>
        <w:autoSpaceDN w:val="0"/>
        <w:adjustRightInd w:val="0"/>
        <w:rPr>
          <w:color w:val="000000"/>
        </w:rPr>
      </w:pPr>
    </w:p>
    <w:p w:rsidR="00DB529E" w:rsidRDefault="00DB529E">
      <w:pPr>
        <w:autoSpaceDE w:val="0"/>
        <w:autoSpaceDN w:val="0"/>
        <w:adjustRightInd w:val="0"/>
        <w:rPr>
          <w:color w:val="000000"/>
        </w:rPr>
      </w:pPr>
    </w:p>
    <w:p w:rsidR="00DB529E" w:rsidRDefault="00DB529E">
      <w:pPr>
        <w:autoSpaceDE w:val="0"/>
        <w:autoSpaceDN w:val="0"/>
        <w:adjustRightInd w:val="0"/>
        <w:rPr>
          <w:color w:val="000000"/>
        </w:rPr>
      </w:pPr>
    </w:p>
    <w:p w:rsidR="00DB529E" w:rsidRDefault="00DB529E">
      <w:pPr>
        <w:autoSpaceDE w:val="0"/>
        <w:autoSpaceDN w:val="0"/>
        <w:adjustRightInd w:val="0"/>
        <w:rPr>
          <w:color w:val="000000"/>
        </w:rPr>
      </w:pPr>
    </w:p>
    <w:p w:rsidR="00DB529E" w:rsidRDefault="00DB529E">
      <w:pPr>
        <w:tabs>
          <w:tab w:val="left" w:pos="426"/>
        </w:tabs>
        <w:ind w:left="426"/>
        <w:jc w:val="center"/>
        <w:rPr>
          <w:b/>
          <w:color w:val="000000"/>
        </w:rPr>
      </w:pPr>
      <w:r>
        <w:rPr>
          <w:b/>
          <w:color w:val="000000"/>
        </w:rPr>
        <w:t>З А Я В Л Е Н И Е</w:t>
      </w:r>
    </w:p>
    <w:p w:rsidR="00DB529E" w:rsidRDefault="00DB529E">
      <w:pPr>
        <w:tabs>
          <w:tab w:val="left" w:pos="426"/>
        </w:tabs>
        <w:ind w:left="426"/>
        <w:jc w:val="center"/>
        <w:rPr>
          <w:b/>
          <w:color w:val="000000"/>
        </w:rPr>
      </w:pPr>
    </w:p>
    <w:p w:rsidR="00DB529E" w:rsidRDefault="00DB529E">
      <w:pPr>
        <w:tabs>
          <w:tab w:val="left" w:pos="426"/>
        </w:tabs>
        <w:ind w:left="426"/>
        <w:jc w:val="center"/>
        <w:rPr>
          <w:b/>
          <w:color w:val="000000"/>
        </w:rPr>
      </w:pPr>
    </w:p>
    <w:p w:rsidR="00DB529E" w:rsidRDefault="00DB529E">
      <w:pPr>
        <w:tabs>
          <w:tab w:val="left" w:pos="180"/>
        </w:tabs>
        <w:spacing w:line="360" w:lineRule="auto"/>
        <w:ind w:left="180" w:firstLine="360"/>
        <w:jc w:val="both"/>
        <w:rPr>
          <w:i/>
          <w:color w:val="000000"/>
          <w:sz w:val="28"/>
        </w:rPr>
      </w:pPr>
      <w:r>
        <w:rPr>
          <w:i/>
          <w:color w:val="000000"/>
          <w:sz w:val="28"/>
        </w:rPr>
        <w:t>Прошу закрепить за мной следующую тему дипломной работы____________________________________________________________________________________________________________________________________________________________________________________________</w:t>
      </w:r>
    </w:p>
    <w:p w:rsidR="00DB529E" w:rsidRDefault="00DB529E">
      <w:pPr>
        <w:tabs>
          <w:tab w:val="left" w:pos="180"/>
        </w:tabs>
        <w:ind w:left="180" w:firstLine="360"/>
        <w:jc w:val="center"/>
        <w:rPr>
          <w:i/>
          <w:color w:val="000000"/>
          <w:sz w:val="20"/>
          <w:vertAlign w:val="subscript"/>
        </w:rPr>
      </w:pPr>
      <w:r>
        <w:rPr>
          <w:i/>
          <w:color w:val="000000"/>
          <w:sz w:val="20"/>
          <w:vertAlign w:val="subscript"/>
        </w:rPr>
        <w:t>(название темы полностью)</w:t>
      </w:r>
    </w:p>
    <w:p w:rsidR="00DB529E" w:rsidRDefault="00DB529E">
      <w:pPr>
        <w:tabs>
          <w:tab w:val="left" w:pos="426"/>
        </w:tabs>
        <w:ind w:left="426"/>
        <w:rPr>
          <w:color w:val="000000"/>
        </w:rPr>
      </w:pPr>
    </w:p>
    <w:p w:rsidR="00DB529E" w:rsidRDefault="00DB529E">
      <w:pPr>
        <w:tabs>
          <w:tab w:val="left" w:pos="426"/>
        </w:tabs>
        <w:ind w:left="426"/>
        <w:rPr>
          <w:b/>
          <w:color w:val="000000"/>
        </w:rPr>
      </w:pPr>
      <w:r>
        <w:rPr>
          <w:b/>
          <w:color w:val="000000"/>
        </w:rPr>
        <w:t>Дата__________________                                Подпись______________________</w:t>
      </w:r>
    </w:p>
    <w:p w:rsidR="00DB529E" w:rsidRDefault="00DB529E">
      <w:pPr>
        <w:tabs>
          <w:tab w:val="left" w:pos="426"/>
        </w:tabs>
        <w:ind w:left="426"/>
        <w:rPr>
          <w:b/>
          <w:color w:val="000000"/>
        </w:rPr>
      </w:pPr>
    </w:p>
    <w:p w:rsidR="00DB529E" w:rsidRDefault="00DB529E">
      <w:pPr>
        <w:tabs>
          <w:tab w:val="left" w:pos="426"/>
        </w:tabs>
        <w:ind w:left="426"/>
        <w:rPr>
          <w:b/>
          <w:color w:val="000000"/>
        </w:rPr>
      </w:pPr>
    </w:p>
    <w:p w:rsidR="00DB529E" w:rsidRDefault="00DB529E">
      <w:pPr>
        <w:tabs>
          <w:tab w:val="left" w:pos="426"/>
        </w:tabs>
        <w:ind w:left="426"/>
        <w:rPr>
          <w:b/>
          <w:color w:val="000000"/>
        </w:rPr>
      </w:pPr>
    </w:p>
    <w:p w:rsidR="00DB529E" w:rsidRDefault="00DB529E">
      <w:pPr>
        <w:tabs>
          <w:tab w:val="left" w:pos="426"/>
        </w:tabs>
        <w:ind w:left="426"/>
        <w:rPr>
          <w:b/>
          <w:color w:val="000000"/>
        </w:rPr>
      </w:pPr>
    </w:p>
    <w:p w:rsidR="00DB529E" w:rsidRDefault="00DB529E">
      <w:pPr>
        <w:tabs>
          <w:tab w:val="left" w:pos="426"/>
        </w:tabs>
        <w:ind w:left="426"/>
        <w:rPr>
          <w:b/>
          <w:color w:val="000000"/>
        </w:rPr>
      </w:pPr>
    </w:p>
    <w:p w:rsidR="00DB529E" w:rsidRDefault="00DB529E">
      <w:pPr>
        <w:tabs>
          <w:tab w:val="left" w:pos="426"/>
        </w:tabs>
        <w:ind w:left="426"/>
        <w:jc w:val="center"/>
        <w:rPr>
          <w:b/>
          <w:color w:val="000000"/>
        </w:rPr>
      </w:pPr>
      <w:r>
        <w:rPr>
          <w:b/>
          <w:color w:val="000000"/>
        </w:rPr>
        <w:t>Р Е Ш Е Н И Е     К А Ф Е Д Р Ы</w:t>
      </w:r>
    </w:p>
    <w:p w:rsidR="00DB529E" w:rsidRDefault="00DB529E">
      <w:pPr>
        <w:tabs>
          <w:tab w:val="left" w:pos="426"/>
        </w:tabs>
        <w:ind w:left="426"/>
        <w:jc w:val="center"/>
        <w:rPr>
          <w:b/>
          <w:color w:val="000000"/>
        </w:rPr>
      </w:pPr>
    </w:p>
    <w:p w:rsidR="00DB529E" w:rsidRDefault="00DB529E">
      <w:pPr>
        <w:tabs>
          <w:tab w:val="left" w:pos="426"/>
        </w:tabs>
        <w:spacing w:line="360" w:lineRule="auto"/>
        <w:ind w:left="426"/>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529E" w:rsidRDefault="00DB529E">
      <w:pPr>
        <w:tabs>
          <w:tab w:val="left" w:pos="426"/>
        </w:tabs>
        <w:spacing w:line="360" w:lineRule="auto"/>
        <w:ind w:left="426"/>
        <w:rPr>
          <w:color w:val="000000"/>
        </w:rPr>
      </w:pPr>
    </w:p>
    <w:p w:rsidR="00DB529E" w:rsidRDefault="00DB529E">
      <w:pPr>
        <w:tabs>
          <w:tab w:val="left" w:pos="426"/>
        </w:tabs>
        <w:spacing w:line="360" w:lineRule="auto"/>
        <w:ind w:left="426"/>
        <w:rPr>
          <w:color w:val="000000"/>
        </w:rPr>
      </w:pPr>
    </w:p>
    <w:p w:rsidR="00DB529E" w:rsidRDefault="00DB529E">
      <w:pPr>
        <w:tabs>
          <w:tab w:val="left" w:pos="426"/>
        </w:tabs>
        <w:spacing w:line="360" w:lineRule="auto"/>
        <w:ind w:left="426"/>
        <w:rPr>
          <w:color w:val="000000"/>
        </w:rPr>
      </w:pPr>
      <w:r>
        <w:rPr>
          <w:color w:val="000000"/>
        </w:rPr>
        <w:t>Зав. кафедрой____________________                                 Дата___________________</w:t>
      </w:r>
    </w:p>
    <w:p w:rsidR="00DB529E" w:rsidRDefault="00DB529E">
      <w:pPr>
        <w:tabs>
          <w:tab w:val="left" w:pos="426"/>
        </w:tabs>
        <w:ind w:left="426"/>
        <w:jc w:val="right"/>
        <w:rPr>
          <w:color w:val="000000"/>
        </w:rPr>
      </w:pPr>
      <w:r>
        <w:rPr>
          <w:color w:val="000000"/>
        </w:rPr>
        <w:br w:type="page"/>
        <w:t>Приложение 5 (сроки для заочного отделения)</w:t>
      </w:r>
    </w:p>
    <w:p w:rsidR="00DB529E" w:rsidRDefault="00DB529E">
      <w:pPr>
        <w:tabs>
          <w:tab w:val="left" w:pos="426"/>
        </w:tabs>
        <w:ind w:left="426"/>
        <w:jc w:val="center"/>
        <w:rPr>
          <w:color w:val="000000"/>
          <w:sz w:val="16"/>
        </w:rPr>
      </w:pPr>
    </w:p>
    <w:p w:rsidR="00DB529E" w:rsidRDefault="00DB529E">
      <w:pPr>
        <w:tabs>
          <w:tab w:val="left" w:pos="426"/>
        </w:tabs>
        <w:ind w:left="426"/>
        <w:jc w:val="center"/>
        <w:rPr>
          <w:color w:val="000000"/>
        </w:rPr>
      </w:pPr>
      <w:r>
        <w:rPr>
          <w:color w:val="000000"/>
        </w:rPr>
        <w:t>ЗАДАНИЕ НА РАЗРАБОТКУ ДИПЛОМНОЙ  РАБОТЫ</w:t>
      </w:r>
    </w:p>
    <w:p w:rsidR="00DB529E" w:rsidRDefault="00DB529E">
      <w:pPr>
        <w:tabs>
          <w:tab w:val="left" w:pos="426"/>
        </w:tabs>
        <w:ind w:left="426"/>
        <w:jc w:val="center"/>
        <w:rPr>
          <w:color w:val="000000"/>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3522"/>
      </w:tblGrid>
      <w:tr w:rsidR="00DB529E">
        <w:tc>
          <w:tcPr>
            <w:tcW w:w="3420" w:type="dxa"/>
            <w:tcBorders>
              <w:top w:val="nil"/>
              <w:left w:val="nil"/>
              <w:bottom w:val="nil"/>
              <w:right w:val="nil"/>
            </w:tcBorders>
          </w:tcPr>
          <w:p w:rsidR="00DB529E" w:rsidRDefault="00DB529E">
            <w:pPr>
              <w:tabs>
                <w:tab w:val="left" w:pos="426"/>
              </w:tabs>
              <w:rPr>
                <w:color w:val="000000"/>
                <w:sz w:val="18"/>
              </w:rPr>
            </w:pPr>
          </w:p>
        </w:tc>
        <w:tc>
          <w:tcPr>
            <w:tcW w:w="2700" w:type="dxa"/>
            <w:tcBorders>
              <w:top w:val="nil"/>
              <w:left w:val="nil"/>
              <w:bottom w:val="nil"/>
              <w:right w:val="nil"/>
            </w:tcBorders>
          </w:tcPr>
          <w:p w:rsidR="00DB529E" w:rsidRDefault="00DB529E">
            <w:pPr>
              <w:tabs>
                <w:tab w:val="left" w:pos="426"/>
              </w:tabs>
              <w:jc w:val="center"/>
              <w:rPr>
                <w:color w:val="000000"/>
                <w:sz w:val="18"/>
              </w:rPr>
            </w:pPr>
          </w:p>
        </w:tc>
        <w:tc>
          <w:tcPr>
            <w:tcW w:w="3522" w:type="dxa"/>
            <w:tcBorders>
              <w:top w:val="nil"/>
              <w:left w:val="nil"/>
              <w:bottom w:val="nil"/>
              <w:right w:val="nil"/>
            </w:tcBorders>
          </w:tcPr>
          <w:p w:rsidR="00DB529E" w:rsidRDefault="00DB529E">
            <w:pPr>
              <w:tabs>
                <w:tab w:val="left" w:pos="426"/>
              </w:tabs>
              <w:jc w:val="center"/>
              <w:rPr>
                <w:color w:val="000000"/>
                <w:sz w:val="18"/>
              </w:rPr>
            </w:pPr>
            <w:r>
              <w:rPr>
                <w:color w:val="000000"/>
                <w:sz w:val="18"/>
              </w:rPr>
              <w:t>Утверждаю</w:t>
            </w:r>
          </w:p>
          <w:p w:rsidR="00DB529E" w:rsidRDefault="00DB529E">
            <w:pPr>
              <w:tabs>
                <w:tab w:val="left" w:pos="426"/>
              </w:tabs>
              <w:jc w:val="center"/>
              <w:rPr>
                <w:color w:val="000000"/>
                <w:sz w:val="18"/>
              </w:rPr>
            </w:pPr>
            <w:r>
              <w:rPr>
                <w:color w:val="000000"/>
                <w:sz w:val="18"/>
              </w:rPr>
              <w:t>Зав.кафедрой «Экономики, бухучета и финансов»</w:t>
            </w:r>
          </w:p>
          <w:p w:rsidR="00DB529E" w:rsidRDefault="00DB529E">
            <w:pPr>
              <w:jc w:val="center"/>
              <w:rPr>
                <w:color w:val="000000"/>
                <w:sz w:val="18"/>
              </w:rPr>
            </w:pPr>
            <w:r>
              <w:rPr>
                <w:color w:val="000000"/>
                <w:sz w:val="18"/>
              </w:rPr>
              <w:t>_____________________________</w:t>
            </w:r>
          </w:p>
          <w:p w:rsidR="00DB529E" w:rsidRDefault="00DB529E">
            <w:pPr>
              <w:jc w:val="center"/>
              <w:rPr>
                <w:color w:val="000000"/>
                <w:sz w:val="18"/>
                <w:vertAlign w:val="subscript"/>
              </w:rPr>
            </w:pPr>
            <w:r>
              <w:rPr>
                <w:color w:val="000000"/>
                <w:sz w:val="18"/>
                <w:vertAlign w:val="subscript"/>
              </w:rPr>
              <w:t>подпись,  инициалы,  фамилия</w:t>
            </w:r>
          </w:p>
          <w:p w:rsidR="00DB529E" w:rsidRDefault="00DB529E">
            <w:pPr>
              <w:jc w:val="center"/>
              <w:rPr>
                <w:color w:val="000000"/>
                <w:sz w:val="18"/>
              </w:rPr>
            </w:pPr>
            <w:r>
              <w:rPr>
                <w:color w:val="000000"/>
                <w:sz w:val="18"/>
              </w:rPr>
              <w:t>«____»_______________________</w:t>
            </w:r>
          </w:p>
          <w:p w:rsidR="00DB529E" w:rsidRDefault="00DB529E">
            <w:pPr>
              <w:tabs>
                <w:tab w:val="left" w:pos="426"/>
              </w:tabs>
              <w:jc w:val="center"/>
              <w:rPr>
                <w:color w:val="000000"/>
                <w:sz w:val="18"/>
              </w:rPr>
            </w:pPr>
            <w:r>
              <w:rPr>
                <w:color w:val="000000"/>
                <w:sz w:val="18"/>
                <w:vertAlign w:val="subscript"/>
              </w:rPr>
              <w:t>число                    месяц                     год</w:t>
            </w:r>
          </w:p>
        </w:tc>
      </w:tr>
    </w:tbl>
    <w:p w:rsidR="00DB529E" w:rsidRDefault="00DB529E">
      <w:pPr>
        <w:tabs>
          <w:tab w:val="left" w:pos="426"/>
        </w:tabs>
        <w:ind w:left="426"/>
        <w:jc w:val="center"/>
        <w:rPr>
          <w:color w:val="000000"/>
        </w:rPr>
      </w:pPr>
    </w:p>
    <w:p w:rsidR="00DB529E" w:rsidRDefault="00DB529E">
      <w:pPr>
        <w:tabs>
          <w:tab w:val="left" w:pos="426"/>
        </w:tabs>
        <w:ind w:left="426"/>
        <w:jc w:val="center"/>
        <w:rPr>
          <w:color w:val="000000"/>
          <w:sz w:val="18"/>
        </w:rPr>
      </w:pPr>
    </w:p>
    <w:p w:rsidR="00DB529E" w:rsidRDefault="00DB529E">
      <w:pPr>
        <w:tabs>
          <w:tab w:val="left" w:pos="426"/>
        </w:tabs>
        <w:ind w:left="426"/>
        <w:jc w:val="center"/>
        <w:rPr>
          <w:color w:val="000000"/>
        </w:rPr>
      </w:pPr>
      <w:r>
        <w:rPr>
          <w:color w:val="000000"/>
        </w:rPr>
        <w:t xml:space="preserve">ЗАДАНИЕ </w:t>
      </w:r>
    </w:p>
    <w:p w:rsidR="00DB529E" w:rsidRDefault="00DB529E">
      <w:pPr>
        <w:tabs>
          <w:tab w:val="left" w:pos="426"/>
        </w:tabs>
        <w:ind w:left="426"/>
        <w:jc w:val="center"/>
        <w:rPr>
          <w:color w:val="000000"/>
        </w:rPr>
      </w:pPr>
      <w:r>
        <w:rPr>
          <w:color w:val="000000"/>
        </w:rPr>
        <w:t>НА ДИПЛОМНУЮ РАБОТУ  СТУДЕНТА ГРУППЫ  _____</w:t>
      </w:r>
    </w:p>
    <w:p w:rsidR="00DB529E" w:rsidRDefault="00DB529E">
      <w:pPr>
        <w:tabs>
          <w:tab w:val="left" w:pos="426"/>
        </w:tabs>
        <w:ind w:left="426"/>
        <w:jc w:val="center"/>
        <w:rPr>
          <w:color w:val="000000"/>
          <w:sz w:val="16"/>
        </w:rPr>
      </w:pPr>
    </w:p>
    <w:p w:rsidR="00DB529E" w:rsidRDefault="00DB529E">
      <w:pPr>
        <w:jc w:val="center"/>
        <w:rPr>
          <w:color w:val="000000"/>
          <w:sz w:val="18"/>
        </w:rPr>
      </w:pPr>
      <w:r>
        <w:rPr>
          <w:color w:val="000000"/>
          <w:sz w:val="18"/>
        </w:rPr>
        <w:t>_____________________________________________________________________</w:t>
      </w:r>
    </w:p>
    <w:p w:rsidR="00DB529E" w:rsidRDefault="00DB529E">
      <w:pPr>
        <w:jc w:val="center"/>
        <w:rPr>
          <w:color w:val="000000"/>
          <w:sz w:val="18"/>
          <w:vertAlign w:val="subscript"/>
        </w:rPr>
      </w:pPr>
      <w:r>
        <w:rPr>
          <w:color w:val="000000"/>
          <w:sz w:val="18"/>
          <w:vertAlign w:val="subscript"/>
        </w:rPr>
        <w:t xml:space="preserve"> фамилия имя отчество</w:t>
      </w:r>
    </w:p>
    <w:p w:rsidR="00DB529E" w:rsidRDefault="00DB529E">
      <w:pPr>
        <w:jc w:val="center"/>
        <w:rPr>
          <w:color w:val="000000"/>
          <w:sz w:val="18"/>
          <w:vertAlign w:val="subscript"/>
        </w:rPr>
      </w:pPr>
    </w:p>
    <w:p w:rsidR="00DB529E" w:rsidRDefault="00DB529E">
      <w:pPr>
        <w:jc w:val="both"/>
        <w:rPr>
          <w:color w:val="000000"/>
          <w:sz w:val="18"/>
        </w:rPr>
      </w:pPr>
      <w:r>
        <w:rPr>
          <w:color w:val="000000"/>
          <w:sz w:val="18"/>
        </w:rPr>
        <w:t>Тема работы_____________________________________________________________________________________________ _______________________________________________________________________________________________________</w:t>
      </w:r>
    </w:p>
    <w:p w:rsidR="00DB529E" w:rsidRDefault="00DB529E">
      <w:pPr>
        <w:rPr>
          <w:color w:val="000000"/>
          <w:sz w:val="18"/>
        </w:rPr>
      </w:pPr>
      <w:r>
        <w:rPr>
          <w:color w:val="000000"/>
          <w:sz w:val="18"/>
        </w:rPr>
        <w:t>Срок предоставления к защите_____________________________________________________________________________</w:t>
      </w:r>
    </w:p>
    <w:p w:rsidR="00DB529E" w:rsidRDefault="00DB529E">
      <w:pPr>
        <w:jc w:val="both"/>
        <w:rPr>
          <w:color w:val="000000"/>
          <w:sz w:val="18"/>
        </w:rPr>
      </w:pPr>
      <w:r>
        <w:rPr>
          <w:color w:val="000000"/>
          <w:sz w:val="18"/>
        </w:rPr>
        <w:t>Базовая организация______________________________________________________________________________________</w:t>
      </w:r>
    </w:p>
    <w:p w:rsidR="00DB529E" w:rsidRDefault="00DB529E">
      <w:pPr>
        <w:rPr>
          <w:color w:val="000000"/>
          <w:sz w:val="18"/>
        </w:rPr>
      </w:pPr>
      <w:r>
        <w:rPr>
          <w:color w:val="000000"/>
          <w:sz w:val="18"/>
        </w:rPr>
        <w:t>Содержание работы (перечень задач в соответствии с целью работы) ____________________________________________</w:t>
      </w:r>
    </w:p>
    <w:p w:rsidR="00DB529E" w:rsidRDefault="00DB529E">
      <w:pPr>
        <w:rPr>
          <w:color w:val="000000"/>
          <w:sz w:val="18"/>
        </w:rPr>
      </w:pPr>
      <w:r>
        <w:rPr>
          <w:color w:val="000000"/>
          <w:sz w:val="18"/>
        </w:rPr>
        <w:t>______________________________________________________________________________________________________________________________________________________________________________________________________________</w:t>
      </w:r>
    </w:p>
    <w:p w:rsidR="00DB529E" w:rsidRDefault="00DB529E">
      <w:pPr>
        <w:rPr>
          <w:color w:val="000000"/>
          <w:sz w:val="18"/>
        </w:rPr>
      </w:pPr>
      <w:r>
        <w:rPr>
          <w:color w:val="000000"/>
          <w:sz w:val="18"/>
        </w:rPr>
        <w:t>Научный руководитель___________________________________________________________________________________</w:t>
      </w:r>
    </w:p>
    <w:p w:rsidR="00DB529E" w:rsidRDefault="00DB529E">
      <w:pPr>
        <w:jc w:val="center"/>
        <w:rPr>
          <w:color w:val="000000"/>
          <w:sz w:val="18"/>
          <w:vertAlign w:val="subscript"/>
        </w:rPr>
      </w:pPr>
      <w:r>
        <w:rPr>
          <w:color w:val="000000"/>
          <w:sz w:val="18"/>
          <w:vertAlign w:val="subscript"/>
        </w:rPr>
        <w:t>ученая степень, звание или должность (если нет степени  и звания); фамилия имя отчество</w:t>
      </w:r>
    </w:p>
    <w:p w:rsidR="00DB529E" w:rsidRDefault="00DB529E">
      <w:pPr>
        <w:rPr>
          <w:color w:val="000000"/>
          <w:sz w:val="18"/>
        </w:rPr>
      </w:pPr>
      <w:r>
        <w:rPr>
          <w:color w:val="000000"/>
          <w:sz w:val="18"/>
        </w:rPr>
        <w:t>Рецензент_______________________________________________________________________________________________</w:t>
      </w:r>
    </w:p>
    <w:p w:rsidR="00DB529E" w:rsidRDefault="00DB529E">
      <w:pPr>
        <w:jc w:val="center"/>
        <w:rPr>
          <w:color w:val="000000"/>
          <w:sz w:val="18"/>
          <w:vertAlign w:val="subscript"/>
        </w:rPr>
      </w:pPr>
      <w:r>
        <w:rPr>
          <w:color w:val="000000"/>
          <w:sz w:val="18"/>
          <w:vertAlign w:val="subscript"/>
        </w:rPr>
        <w:t>ученая степень, звание (если имеются) и должность; фамилия имя отчество</w:t>
      </w:r>
    </w:p>
    <w:p w:rsidR="00DB529E" w:rsidRDefault="00DB529E">
      <w:pPr>
        <w:jc w:val="center"/>
        <w:rPr>
          <w:color w:val="000000"/>
          <w:sz w:val="18"/>
          <w:vertAlign w:val="subscript"/>
        </w:rPr>
      </w:pPr>
    </w:p>
    <w:p w:rsidR="00DB529E" w:rsidRDefault="00DB529E">
      <w:pPr>
        <w:jc w:val="center"/>
        <w:rPr>
          <w:b/>
          <w:color w:val="000000"/>
          <w:sz w:val="18"/>
        </w:rPr>
      </w:pPr>
      <w:r>
        <w:rPr>
          <w:b/>
          <w:color w:val="000000"/>
          <w:sz w:val="18"/>
        </w:rPr>
        <w:t>План-график выполнения дипломной работы</w:t>
      </w:r>
    </w:p>
    <w:tbl>
      <w:tblPr>
        <w:tblW w:w="0" w:type="auto"/>
        <w:tblLayout w:type="fixed"/>
        <w:tblCellMar>
          <w:left w:w="40" w:type="dxa"/>
          <w:right w:w="40" w:type="dxa"/>
        </w:tblCellMar>
        <w:tblLook w:val="0000" w:firstRow="0" w:lastRow="0" w:firstColumn="0" w:lastColumn="0" w:noHBand="0" w:noVBand="0"/>
      </w:tblPr>
      <w:tblGrid>
        <w:gridCol w:w="567"/>
        <w:gridCol w:w="6661"/>
        <w:gridCol w:w="1135"/>
        <w:gridCol w:w="1135"/>
      </w:tblGrid>
      <w:tr w:rsidR="00DB529E">
        <w:trPr>
          <w:cantSplit/>
          <w:trHeight w:val="315"/>
        </w:trPr>
        <w:tc>
          <w:tcPr>
            <w:tcW w:w="567" w:type="dxa"/>
            <w:vMerge w:val="restart"/>
            <w:tcBorders>
              <w:top w:val="single" w:sz="6" w:space="0" w:color="auto"/>
              <w:left w:val="single" w:sz="6" w:space="0" w:color="auto"/>
              <w:right w:val="single" w:sz="6" w:space="0" w:color="auto"/>
            </w:tcBorders>
            <w:vAlign w:val="center"/>
          </w:tcPr>
          <w:p w:rsidR="00DB529E" w:rsidRDefault="00DB529E">
            <w:pPr>
              <w:shd w:val="clear" w:color="auto" w:fill="FFFFFF"/>
              <w:rPr>
                <w:color w:val="000000"/>
                <w:sz w:val="18"/>
              </w:rPr>
            </w:pPr>
            <w:r>
              <w:rPr>
                <w:color w:val="000000"/>
                <w:sz w:val="18"/>
              </w:rPr>
              <w:t>п/п</w:t>
            </w:r>
          </w:p>
          <w:p w:rsidR="00DB529E" w:rsidRDefault="00DB529E">
            <w:pPr>
              <w:shd w:val="clear" w:color="auto" w:fill="FFFFFF"/>
              <w:rPr>
                <w:color w:val="000000"/>
                <w:sz w:val="18"/>
              </w:rPr>
            </w:pPr>
          </w:p>
        </w:tc>
        <w:tc>
          <w:tcPr>
            <w:tcW w:w="6661" w:type="dxa"/>
            <w:vMerge w:val="restart"/>
            <w:tcBorders>
              <w:top w:val="single" w:sz="6" w:space="0" w:color="auto"/>
              <w:left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pacing w:val="-6"/>
                <w:sz w:val="18"/>
              </w:rPr>
              <w:t>Наименование этапа</w:t>
            </w:r>
          </w:p>
        </w:tc>
        <w:tc>
          <w:tcPr>
            <w:tcW w:w="2270" w:type="dxa"/>
            <w:gridSpan w:val="2"/>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pacing w:val="-8"/>
                <w:sz w:val="18"/>
              </w:rPr>
              <w:t xml:space="preserve">Сроки </w:t>
            </w:r>
            <w:r>
              <w:rPr>
                <w:color w:val="000000"/>
                <w:spacing w:val="-10"/>
                <w:sz w:val="18"/>
              </w:rPr>
              <w:t>выполнения</w:t>
            </w:r>
          </w:p>
        </w:tc>
      </w:tr>
      <w:tr w:rsidR="00DB529E">
        <w:trPr>
          <w:cantSplit/>
          <w:trHeight w:val="315"/>
        </w:trPr>
        <w:tc>
          <w:tcPr>
            <w:tcW w:w="567" w:type="dxa"/>
            <w:vMerge/>
            <w:tcBorders>
              <w:left w:val="single" w:sz="6" w:space="0" w:color="auto"/>
              <w:bottom w:val="single" w:sz="6" w:space="0" w:color="auto"/>
              <w:right w:val="single" w:sz="6" w:space="0" w:color="auto"/>
            </w:tcBorders>
            <w:vAlign w:val="center"/>
          </w:tcPr>
          <w:p w:rsidR="00DB529E" w:rsidRDefault="00DB529E">
            <w:pPr>
              <w:shd w:val="clear" w:color="auto" w:fill="FFFFFF"/>
              <w:rPr>
                <w:color w:val="000000"/>
                <w:sz w:val="18"/>
              </w:rPr>
            </w:pPr>
          </w:p>
        </w:tc>
        <w:tc>
          <w:tcPr>
            <w:tcW w:w="6661" w:type="dxa"/>
            <w:vMerge/>
            <w:tcBorders>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pacing w:val="-6"/>
                <w:sz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pacing w:val="-8"/>
                <w:sz w:val="18"/>
              </w:rPr>
            </w:pPr>
            <w:r>
              <w:rPr>
                <w:color w:val="000000"/>
                <w:spacing w:val="-8"/>
                <w:sz w:val="18"/>
              </w:rPr>
              <w:t>план</w:t>
            </w:r>
          </w:p>
        </w:tc>
        <w:tc>
          <w:tcPr>
            <w:tcW w:w="1135"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pacing w:val="-8"/>
                <w:sz w:val="18"/>
              </w:rPr>
            </w:pPr>
            <w:r>
              <w:rPr>
                <w:color w:val="000000"/>
                <w:spacing w:val="-8"/>
                <w:sz w:val="18"/>
              </w:rPr>
              <w:t>факт</w:t>
            </w: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pacing w:val="-27"/>
                <w:sz w:val="18"/>
              </w:rPr>
              <w:t>1</w:t>
            </w:r>
          </w:p>
          <w:p w:rsidR="00DB529E" w:rsidRDefault="00DB529E">
            <w:pPr>
              <w:shd w:val="clear" w:color="auto" w:fill="FFFFFF"/>
              <w:jc w:val="center"/>
              <w:rPr>
                <w:color w:val="000000"/>
                <w:sz w:val="18"/>
              </w:rPr>
            </w:pPr>
          </w:p>
        </w:tc>
        <w:tc>
          <w:tcPr>
            <w:tcW w:w="6661"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rPr>
                <w:color w:val="000000"/>
                <w:sz w:val="18"/>
              </w:rPr>
            </w:pPr>
            <w:r>
              <w:rPr>
                <w:color w:val="000000"/>
                <w:spacing w:val="-5"/>
                <w:sz w:val="18"/>
              </w:rPr>
              <w:t xml:space="preserve">Подбор литературы, составление плана и согласование </w:t>
            </w:r>
            <w:r>
              <w:rPr>
                <w:color w:val="000000"/>
                <w:spacing w:val="-7"/>
                <w:sz w:val="18"/>
              </w:rPr>
              <w:t>его с руководителем</w:t>
            </w:r>
          </w:p>
        </w:tc>
        <w:tc>
          <w:tcPr>
            <w:tcW w:w="1135" w:type="dxa"/>
            <w:tcBorders>
              <w:top w:val="single" w:sz="6" w:space="0" w:color="auto"/>
              <w:left w:val="single" w:sz="6"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15.11.07</w:t>
            </w:r>
          </w:p>
          <w:p w:rsidR="00DB529E" w:rsidRDefault="00DB529E">
            <w:pPr>
              <w:shd w:val="clear" w:color="auto" w:fill="FFFFFF"/>
              <w:jc w:val="center"/>
              <w:rPr>
                <w:color w:val="000000"/>
                <w:sz w:val="18"/>
              </w:rPr>
            </w:pPr>
          </w:p>
        </w:tc>
        <w:tc>
          <w:tcPr>
            <w:tcW w:w="1135" w:type="dxa"/>
            <w:tcBorders>
              <w:top w:val="single" w:sz="6" w:space="0" w:color="auto"/>
              <w:left w:val="single" w:sz="6"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w:t>
            </w: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5"/>
                <w:sz w:val="18"/>
              </w:rPr>
              <w:t>Разработка и представление на проверку первой главы</w:t>
            </w:r>
          </w:p>
        </w:tc>
        <w:tc>
          <w:tcPr>
            <w:tcW w:w="1135" w:type="dxa"/>
            <w:tcBorders>
              <w:top w:val="single" w:sz="4" w:space="0" w:color="auto"/>
              <w:left w:val="single" w:sz="4"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22.12.07</w:t>
            </w:r>
          </w:p>
          <w:p w:rsidR="00DB529E" w:rsidRDefault="00DB529E">
            <w:pPr>
              <w:shd w:val="clear" w:color="auto" w:fill="FFFFFF"/>
              <w:jc w:val="center"/>
              <w:rPr>
                <w:color w:val="000000"/>
                <w:sz w:val="18"/>
              </w:rPr>
            </w:pPr>
          </w:p>
        </w:tc>
        <w:tc>
          <w:tcPr>
            <w:tcW w:w="1135" w:type="dxa"/>
            <w:tcBorders>
              <w:top w:val="single" w:sz="4" w:space="0" w:color="auto"/>
              <w:left w:val="single" w:sz="6"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3</w:t>
            </w: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6"/>
                <w:sz w:val="18"/>
              </w:rPr>
              <w:t>Анализ практических материалов, разработка и представление второй главы</w:t>
            </w:r>
          </w:p>
        </w:tc>
        <w:tc>
          <w:tcPr>
            <w:tcW w:w="1135" w:type="dxa"/>
            <w:tcBorders>
              <w:top w:val="single" w:sz="4" w:space="0" w:color="auto"/>
              <w:left w:val="single" w:sz="4"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10.01.08</w:t>
            </w:r>
          </w:p>
          <w:p w:rsidR="00DB529E" w:rsidRDefault="00DB529E">
            <w:pPr>
              <w:shd w:val="clear" w:color="auto" w:fill="FFFFFF"/>
              <w:jc w:val="center"/>
              <w:rPr>
                <w:color w:val="000000"/>
                <w:sz w:val="18"/>
              </w:rPr>
            </w:pPr>
          </w:p>
        </w:tc>
        <w:tc>
          <w:tcPr>
            <w:tcW w:w="1135" w:type="dxa"/>
            <w:tcBorders>
              <w:top w:val="single" w:sz="4" w:space="0" w:color="auto"/>
              <w:left w:val="single" w:sz="6"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4</w:t>
            </w:r>
          </w:p>
          <w:p w:rsidR="00DB529E" w:rsidRDefault="00DB529E">
            <w:pPr>
              <w:shd w:val="clear" w:color="auto" w:fill="FFFFFF"/>
              <w:jc w:val="center"/>
              <w:rPr>
                <w:color w:val="000000"/>
                <w:sz w:val="18"/>
              </w:rPr>
            </w:pP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5"/>
                <w:sz w:val="18"/>
              </w:rPr>
              <w:t xml:space="preserve">Разработка и представление третьей главы, согласование </w:t>
            </w:r>
            <w:r>
              <w:rPr>
                <w:color w:val="000000"/>
                <w:spacing w:val="-6"/>
                <w:sz w:val="18"/>
              </w:rPr>
              <w:t>с руководителем выводов и предложений</w:t>
            </w:r>
          </w:p>
        </w:tc>
        <w:tc>
          <w:tcPr>
            <w:tcW w:w="1135" w:type="dxa"/>
            <w:tcBorders>
              <w:top w:val="single" w:sz="4" w:space="0" w:color="auto"/>
              <w:left w:val="single" w:sz="4"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30.01.08</w:t>
            </w:r>
          </w:p>
        </w:tc>
        <w:tc>
          <w:tcPr>
            <w:tcW w:w="1135" w:type="dxa"/>
            <w:tcBorders>
              <w:top w:val="single" w:sz="4" w:space="0" w:color="auto"/>
              <w:left w:val="single" w:sz="6"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5</w:t>
            </w:r>
          </w:p>
          <w:p w:rsidR="00DB529E" w:rsidRDefault="00DB529E">
            <w:pPr>
              <w:shd w:val="clear" w:color="auto" w:fill="FFFFFF"/>
              <w:jc w:val="center"/>
              <w:rPr>
                <w:color w:val="000000"/>
                <w:sz w:val="18"/>
              </w:rPr>
            </w:pP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1"/>
                <w:sz w:val="18"/>
              </w:rPr>
              <w:t xml:space="preserve">Переработка (доработка) дипломной работы в соответствии с замечаниями и представление ее на </w:t>
            </w:r>
            <w:r>
              <w:rPr>
                <w:color w:val="000000"/>
                <w:spacing w:val="-6"/>
                <w:sz w:val="18"/>
              </w:rPr>
              <w:t xml:space="preserve">кафедру с рецензией  и  отзывом. </w:t>
            </w:r>
          </w:p>
        </w:tc>
        <w:tc>
          <w:tcPr>
            <w:tcW w:w="1135" w:type="dxa"/>
            <w:tcBorders>
              <w:top w:val="single" w:sz="4" w:space="0" w:color="auto"/>
              <w:left w:val="single" w:sz="4"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r>
              <w:rPr>
                <w:color w:val="000000"/>
                <w:sz w:val="18"/>
              </w:rPr>
              <w:t>10.02.08</w:t>
            </w:r>
          </w:p>
          <w:p w:rsidR="00DB529E" w:rsidRDefault="00DB529E">
            <w:pPr>
              <w:shd w:val="clear" w:color="auto" w:fill="FFFFFF"/>
              <w:jc w:val="center"/>
              <w:rPr>
                <w:color w:val="000000"/>
                <w:sz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6</w:t>
            </w: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6"/>
                <w:sz w:val="18"/>
              </w:rPr>
              <w:t xml:space="preserve">Разработка тезисов доклада для защиты с учетом отзыва и </w:t>
            </w:r>
            <w:r>
              <w:rPr>
                <w:color w:val="000000"/>
                <w:spacing w:val="-11"/>
                <w:sz w:val="18"/>
              </w:rPr>
              <w:t>рецензии.</w:t>
            </w:r>
          </w:p>
        </w:tc>
        <w:tc>
          <w:tcPr>
            <w:tcW w:w="1135" w:type="dxa"/>
            <w:tcBorders>
              <w:top w:val="single" w:sz="4" w:space="0" w:color="auto"/>
              <w:left w:val="single" w:sz="4"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20.02.08</w:t>
            </w:r>
          </w:p>
          <w:p w:rsidR="00DB529E" w:rsidRDefault="00DB529E">
            <w:pPr>
              <w:shd w:val="clear" w:color="auto" w:fill="FFFFFF"/>
              <w:jc w:val="center"/>
              <w:rPr>
                <w:color w:val="000000"/>
                <w:sz w:val="18"/>
              </w:rPr>
            </w:pPr>
          </w:p>
        </w:tc>
        <w:tc>
          <w:tcPr>
            <w:tcW w:w="1135" w:type="dxa"/>
            <w:tcBorders>
              <w:top w:val="single" w:sz="4" w:space="0" w:color="auto"/>
              <w:left w:val="single" w:sz="6"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7</w:t>
            </w: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6"/>
                <w:sz w:val="18"/>
              </w:rPr>
              <w:t xml:space="preserve">Завершение подготовки к защите.  </w:t>
            </w:r>
          </w:p>
        </w:tc>
        <w:tc>
          <w:tcPr>
            <w:tcW w:w="1135" w:type="dxa"/>
            <w:tcBorders>
              <w:top w:val="single" w:sz="4" w:space="0" w:color="auto"/>
              <w:left w:val="single" w:sz="4"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r>
              <w:rPr>
                <w:color w:val="000000"/>
                <w:sz w:val="18"/>
              </w:rPr>
              <w:t>22.02.08</w:t>
            </w:r>
          </w:p>
        </w:tc>
        <w:tc>
          <w:tcPr>
            <w:tcW w:w="1135" w:type="dxa"/>
            <w:tcBorders>
              <w:top w:val="single" w:sz="4" w:space="0" w:color="auto"/>
              <w:left w:val="single" w:sz="4"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bl>
    <w:p w:rsidR="00DB529E" w:rsidRDefault="00DB529E">
      <w:pPr>
        <w:shd w:val="clear" w:color="auto" w:fill="FFFFFF"/>
        <w:rPr>
          <w:color w:val="000000"/>
          <w:sz w:val="18"/>
        </w:rPr>
      </w:pPr>
    </w:p>
    <w:p w:rsidR="00DB529E" w:rsidRDefault="00DB529E">
      <w:pPr>
        <w:shd w:val="clear" w:color="auto" w:fill="FFFFFF"/>
        <w:rPr>
          <w:color w:val="000000"/>
          <w:sz w:val="18"/>
        </w:rPr>
      </w:pPr>
    </w:p>
    <w:p w:rsidR="00DB529E" w:rsidRDefault="00DB529E">
      <w:pPr>
        <w:shd w:val="clear" w:color="auto" w:fill="FFFFFF"/>
        <w:rPr>
          <w:color w:val="000000"/>
          <w:sz w:val="18"/>
        </w:rPr>
      </w:pPr>
      <w:r>
        <w:rPr>
          <w:color w:val="000000"/>
          <w:sz w:val="18"/>
        </w:rPr>
        <w:t>Руководитель:______________________</w:t>
      </w:r>
      <w:r>
        <w:rPr>
          <w:color w:val="000000"/>
          <w:sz w:val="18"/>
        </w:rPr>
        <w:tab/>
      </w:r>
      <w:r>
        <w:rPr>
          <w:color w:val="000000"/>
          <w:sz w:val="18"/>
        </w:rPr>
        <w:tab/>
      </w:r>
      <w:r>
        <w:rPr>
          <w:color w:val="000000"/>
          <w:sz w:val="18"/>
        </w:rPr>
        <w:tab/>
      </w:r>
      <w:r>
        <w:rPr>
          <w:color w:val="000000"/>
          <w:sz w:val="18"/>
        </w:rPr>
        <w:tab/>
        <w:t>_______________</w:t>
      </w:r>
    </w:p>
    <w:p w:rsidR="00DB529E" w:rsidRDefault="00DB529E">
      <w:pPr>
        <w:shd w:val="clear" w:color="auto" w:fill="FFFFFF"/>
        <w:rPr>
          <w:color w:val="000000"/>
          <w:sz w:val="18"/>
        </w:rPr>
      </w:pPr>
      <w:r>
        <w:rPr>
          <w:color w:val="000000"/>
          <w:sz w:val="18"/>
        </w:rPr>
        <w:t xml:space="preserve">                                     Ф.и.о</w:t>
      </w:r>
      <w:r>
        <w:rPr>
          <w:color w:val="000000"/>
          <w:sz w:val="18"/>
        </w:rPr>
        <w:tab/>
      </w:r>
      <w:r>
        <w:rPr>
          <w:color w:val="000000"/>
          <w:sz w:val="18"/>
        </w:rPr>
        <w:tab/>
        <w:t xml:space="preserve">                                                </w:t>
      </w:r>
      <w:r>
        <w:rPr>
          <w:color w:val="000000"/>
          <w:sz w:val="18"/>
        </w:rPr>
        <w:tab/>
        <w:t xml:space="preserve">       подпись</w:t>
      </w:r>
    </w:p>
    <w:p w:rsidR="00DB529E" w:rsidRDefault="00DB529E">
      <w:pPr>
        <w:shd w:val="clear" w:color="auto" w:fill="FFFFFF"/>
        <w:rPr>
          <w:color w:val="000000"/>
          <w:sz w:val="18"/>
        </w:rPr>
      </w:pPr>
      <w:r>
        <w:rPr>
          <w:color w:val="000000"/>
          <w:sz w:val="18"/>
        </w:rPr>
        <w:t>Студент: ________________________</w:t>
      </w:r>
      <w:r>
        <w:rPr>
          <w:color w:val="000000"/>
          <w:sz w:val="18"/>
        </w:rPr>
        <w:tab/>
      </w:r>
      <w:r>
        <w:rPr>
          <w:color w:val="000000"/>
          <w:sz w:val="18"/>
        </w:rPr>
        <w:tab/>
      </w:r>
      <w:r>
        <w:rPr>
          <w:color w:val="000000"/>
          <w:sz w:val="18"/>
        </w:rPr>
        <w:tab/>
      </w:r>
      <w:r>
        <w:rPr>
          <w:color w:val="000000"/>
          <w:sz w:val="18"/>
        </w:rPr>
        <w:tab/>
        <w:t>_______________</w:t>
      </w:r>
    </w:p>
    <w:p w:rsidR="00DB529E" w:rsidRDefault="00DB529E">
      <w:pPr>
        <w:shd w:val="clear" w:color="auto" w:fill="FFFFFF"/>
        <w:rPr>
          <w:color w:val="000000"/>
          <w:sz w:val="18"/>
        </w:rPr>
      </w:pPr>
      <w:r>
        <w:rPr>
          <w:color w:val="000000"/>
          <w:sz w:val="18"/>
        </w:rPr>
        <w:t xml:space="preserve">                               ф.и.о.</w:t>
      </w:r>
      <w:r>
        <w:rPr>
          <w:color w:val="000000"/>
          <w:sz w:val="18"/>
        </w:rPr>
        <w:tab/>
        <w:t xml:space="preserve">                                        </w:t>
      </w:r>
      <w:r>
        <w:rPr>
          <w:color w:val="000000"/>
          <w:sz w:val="18"/>
        </w:rPr>
        <w:tab/>
      </w:r>
      <w:r>
        <w:rPr>
          <w:color w:val="000000"/>
          <w:sz w:val="18"/>
        </w:rPr>
        <w:tab/>
      </w:r>
      <w:r>
        <w:rPr>
          <w:color w:val="000000"/>
          <w:sz w:val="18"/>
        </w:rPr>
        <w:tab/>
        <w:t xml:space="preserve">     подпись</w:t>
      </w:r>
    </w:p>
    <w:p w:rsidR="00DB529E" w:rsidRDefault="00DB529E">
      <w:pPr>
        <w:pStyle w:val="7"/>
        <w:rPr>
          <w:color w:val="000000"/>
          <w:sz w:val="18"/>
        </w:rPr>
      </w:pPr>
      <w:r>
        <w:rPr>
          <w:color w:val="000000"/>
          <w:sz w:val="18"/>
        </w:rPr>
        <w:t xml:space="preserve">                </w:t>
      </w:r>
    </w:p>
    <w:p w:rsidR="00DB529E" w:rsidRDefault="00DB529E">
      <w:pPr>
        <w:shd w:val="clear" w:color="auto" w:fill="FFFFFF"/>
        <w:rPr>
          <w:color w:val="000000"/>
          <w:sz w:val="18"/>
        </w:rPr>
      </w:pPr>
    </w:p>
    <w:p w:rsidR="00DB529E" w:rsidRDefault="00DB529E">
      <w:pPr>
        <w:shd w:val="clear" w:color="auto" w:fill="FFFFFF"/>
        <w:rPr>
          <w:color w:val="000000"/>
          <w:sz w:val="18"/>
        </w:rPr>
      </w:pP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t>______________________________________________</w:t>
      </w:r>
    </w:p>
    <w:p w:rsidR="00DB529E" w:rsidRDefault="00DB529E">
      <w:pPr>
        <w:shd w:val="clear" w:color="auto" w:fill="FFFFFF"/>
        <w:rPr>
          <w:color w:val="000000"/>
          <w:sz w:val="18"/>
        </w:rPr>
      </w:pPr>
      <w:r>
        <w:rPr>
          <w:color w:val="000000"/>
          <w:sz w:val="18"/>
        </w:rPr>
        <w:t xml:space="preserve"> </w:t>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pacing w:val="-4"/>
          <w:sz w:val="18"/>
        </w:rPr>
        <w:t>(подпись, дата)</w:t>
      </w:r>
    </w:p>
    <w:p w:rsidR="00DB529E" w:rsidRDefault="00DB529E">
      <w:pPr>
        <w:shd w:val="clear" w:color="auto" w:fill="FFFFFF"/>
        <w:rPr>
          <w:color w:val="000000"/>
          <w:spacing w:val="-6"/>
          <w:sz w:val="18"/>
        </w:rPr>
      </w:pPr>
      <w:r>
        <w:rPr>
          <w:color w:val="000000"/>
          <w:spacing w:val="-6"/>
          <w:sz w:val="18"/>
        </w:rPr>
        <w:tab/>
      </w:r>
      <w:r>
        <w:rPr>
          <w:color w:val="000000"/>
          <w:spacing w:val="-6"/>
          <w:sz w:val="18"/>
        </w:rPr>
        <w:tab/>
      </w:r>
      <w:r>
        <w:rPr>
          <w:color w:val="000000"/>
          <w:spacing w:val="-6"/>
          <w:sz w:val="18"/>
        </w:rPr>
        <w:tab/>
      </w:r>
      <w:r>
        <w:rPr>
          <w:color w:val="000000"/>
          <w:spacing w:val="-6"/>
          <w:sz w:val="18"/>
        </w:rPr>
        <w:tab/>
      </w:r>
      <w:r>
        <w:rPr>
          <w:color w:val="000000"/>
          <w:spacing w:val="-6"/>
          <w:sz w:val="18"/>
        </w:rPr>
        <w:tab/>
      </w:r>
      <w:r>
        <w:rPr>
          <w:color w:val="000000"/>
          <w:spacing w:val="-6"/>
          <w:sz w:val="18"/>
        </w:rPr>
        <w:tab/>
        <w:t>_____________________________________________________</w:t>
      </w:r>
    </w:p>
    <w:p w:rsidR="00DB529E" w:rsidRDefault="00DB529E">
      <w:pPr>
        <w:shd w:val="clear" w:color="auto" w:fill="FFFFFF"/>
        <w:rPr>
          <w:color w:val="000000"/>
          <w:sz w:val="18"/>
        </w:rPr>
      </w:pPr>
      <w:r>
        <w:rPr>
          <w:color w:val="000000"/>
          <w:spacing w:val="-6"/>
          <w:sz w:val="18"/>
        </w:rPr>
        <w:t xml:space="preserve">                                                                                                                                  (фамилия, имя, отчество методиста)</w:t>
      </w:r>
    </w:p>
    <w:p w:rsidR="00DB529E" w:rsidRDefault="00DB529E">
      <w:pPr>
        <w:rPr>
          <w:color w:val="000000"/>
          <w:sz w:val="18"/>
        </w:rPr>
      </w:pPr>
    </w:p>
    <w:p w:rsidR="00DB529E" w:rsidRDefault="00DB529E">
      <w:pPr>
        <w:tabs>
          <w:tab w:val="left" w:pos="426"/>
        </w:tabs>
        <w:ind w:left="426"/>
        <w:jc w:val="center"/>
        <w:rPr>
          <w:color w:val="000000"/>
          <w:sz w:val="16"/>
        </w:rPr>
      </w:pPr>
      <w:r>
        <w:rPr>
          <w:color w:val="000000"/>
          <w:sz w:val="20"/>
        </w:rPr>
        <w:br w:type="page"/>
        <w:t xml:space="preserve">                                                                                              (сроки для очно-заочного и дневного отделения)</w:t>
      </w:r>
    </w:p>
    <w:p w:rsidR="00DB529E" w:rsidRDefault="00DB529E">
      <w:pPr>
        <w:tabs>
          <w:tab w:val="left" w:pos="426"/>
        </w:tabs>
        <w:ind w:left="426"/>
        <w:jc w:val="center"/>
        <w:rPr>
          <w:color w:val="000000"/>
        </w:rPr>
      </w:pPr>
      <w:r>
        <w:rPr>
          <w:color w:val="000000"/>
        </w:rPr>
        <w:t>ЗАДАНИЕ НА РАЗРАБОТКУ ДИПЛОМНОЙ  РАБОТЫ</w:t>
      </w:r>
    </w:p>
    <w:p w:rsidR="00DB529E" w:rsidRDefault="00DB529E">
      <w:pPr>
        <w:tabs>
          <w:tab w:val="left" w:pos="426"/>
        </w:tabs>
        <w:ind w:left="426"/>
        <w:jc w:val="center"/>
        <w:rPr>
          <w:color w:val="000000"/>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520"/>
        <w:gridCol w:w="3522"/>
      </w:tblGrid>
      <w:tr w:rsidR="00DB529E">
        <w:tc>
          <w:tcPr>
            <w:tcW w:w="3600" w:type="dxa"/>
            <w:tcBorders>
              <w:top w:val="nil"/>
              <w:left w:val="nil"/>
              <w:bottom w:val="nil"/>
              <w:right w:val="nil"/>
            </w:tcBorders>
          </w:tcPr>
          <w:p w:rsidR="00DB529E" w:rsidRDefault="00DB529E">
            <w:pPr>
              <w:tabs>
                <w:tab w:val="left" w:pos="426"/>
              </w:tabs>
              <w:rPr>
                <w:color w:val="000000"/>
                <w:sz w:val="18"/>
              </w:rPr>
            </w:pPr>
          </w:p>
        </w:tc>
        <w:tc>
          <w:tcPr>
            <w:tcW w:w="2520" w:type="dxa"/>
            <w:tcBorders>
              <w:top w:val="nil"/>
              <w:left w:val="nil"/>
              <w:bottom w:val="nil"/>
              <w:right w:val="nil"/>
            </w:tcBorders>
          </w:tcPr>
          <w:p w:rsidR="00DB529E" w:rsidRDefault="00DB529E">
            <w:pPr>
              <w:tabs>
                <w:tab w:val="left" w:pos="426"/>
              </w:tabs>
              <w:jc w:val="center"/>
              <w:rPr>
                <w:color w:val="000000"/>
                <w:sz w:val="18"/>
              </w:rPr>
            </w:pPr>
          </w:p>
        </w:tc>
        <w:tc>
          <w:tcPr>
            <w:tcW w:w="3522" w:type="dxa"/>
            <w:tcBorders>
              <w:top w:val="nil"/>
              <w:left w:val="nil"/>
              <w:bottom w:val="nil"/>
              <w:right w:val="nil"/>
            </w:tcBorders>
          </w:tcPr>
          <w:p w:rsidR="00DB529E" w:rsidRDefault="00DB529E">
            <w:pPr>
              <w:tabs>
                <w:tab w:val="left" w:pos="426"/>
              </w:tabs>
              <w:jc w:val="center"/>
              <w:rPr>
                <w:color w:val="000000"/>
                <w:sz w:val="18"/>
              </w:rPr>
            </w:pPr>
            <w:r>
              <w:rPr>
                <w:color w:val="000000"/>
                <w:sz w:val="18"/>
              </w:rPr>
              <w:t>Утверждаю</w:t>
            </w:r>
          </w:p>
          <w:p w:rsidR="00DB529E" w:rsidRDefault="00DB529E">
            <w:pPr>
              <w:tabs>
                <w:tab w:val="left" w:pos="426"/>
              </w:tabs>
              <w:jc w:val="center"/>
              <w:rPr>
                <w:color w:val="000000"/>
                <w:sz w:val="18"/>
              </w:rPr>
            </w:pPr>
            <w:r>
              <w:rPr>
                <w:color w:val="000000"/>
                <w:sz w:val="18"/>
              </w:rPr>
              <w:t>Зав.кафедрой «Экономики, бухучета и финансов»</w:t>
            </w:r>
          </w:p>
          <w:p w:rsidR="00DB529E" w:rsidRDefault="00DB529E">
            <w:pPr>
              <w:jc w:val="center"/>
              <w:rPr>
                <w:color w:val="000000"/>
                <w:sz w:val="18"/>
              </w:rPr>
            </w:pPr>
            <w:r>
              <w:rPr>
                <w:color w:val="000000"/>
                <w:sz w:val="18"/>
              </w:rPr>
              <w:t>_____________________________</w:t>
            </w:r>
          </w:p>
          <w:p w:rsidR="00DB529E" w:rsidRDefault="00DB529E">
            <w:pPr>
              <w:jc w:val="center"/>
              <w:rPr>
                <w:color w:val="000000"/>
                <w:sz w:val="18"/>
                <w:vertAlign w:val="subscript"/>
              </w:rPr>
            </w:pPr>
            <w:r>
              <w:rPr>
                <w:color w:val="000000"/>
                <w:sz w:val="18"/>
                <w:vertAlign w:val="subscript"/>
              </w:rPr>
              <w:t>подпись,  инициалы,  фамилия</w:t>
            </w:r>
          </w:p>
          <w:p w:rsidR="00DB529E" w:rsidRDefault="00DB529E">
            <w:pPr>
              <w:jc w:val="center"/>
              <w:rPr>
                <w:color w:val="000000"/>
                <w:sz w:val="18"/>
              </w:rPr>
            </w:pPr>
            <w:r>
              <w:rPr>
                <w:color w:val="000000"/>
                <w:sz w:val="18"/>
              </w:rPr>
              <w:t>«____»_______________________</w:t>
            </w:r>
          </w:p>
          <w:p w:rsidR="00DB529E" w:rsidRDefault="00DB529E">
            <w:pPr>
              <w:tabs>
                <w:tab w:val="left" w:pos="426"/>
              </w:tabs>
              <w:jc w:val="center"/>
              <w:rPr>
                <w:color w:val="000000"/>
                <w:sz w:val="18"/>
              </w:rPr>
            </w:pPr>
            <w:r>
              <w:rPr>
                <w:color w:val="000000"/>
                <w:sz w:val="18"/>
                <w:vertAlign w:val="subscript"/>
              </w:rPr>
              <w:t>число                    месяц                     год</w:t>
            </w:r>
          </w:p>
        </w:tc>
      </w:tr>
    </w:tbl>
    <w:p w:rsidR="00DB529E" w:rsidRDefault="00DB529E">
      <w:pPr>
        <w:tabs>
          <w:tab w:val="left" w:pos="426"/>
        </w:tabs>
        <w:ind w:left="426"/>
        <w:jc w:val="center"/>
        <w:rPr>
          <w:color w:val="000000"/>
        </w:rPr>
      </w:pPr>
    </w:p>
    <w:p w:rsidR="00DB529E" w:rsidRDefault="00DB529E">
      <w:pPr>
        <w:tabs>
          <w:tab w:val="left" w:pos="426"/>
        </w:tabs>
        <w:ind w:left="426"/>
        <w:jc w:val="center"/>
        <w:rPr>
          <w:color w:val="000000"/>
          <w:sz w:val="18"/>
        </w:rPr>
      </w:pPr>
    </w:p>
    <w:p w:rsidR="00DB529E" w:rsidRDefault="00DB529E">
      <w:pPr>
        <w:tabs>
          <w:tab w:val="left" w:pos="426"/>
        </w:tabs>
        <w:ind w:left="426"/>
        <w:jc w:val="center"/>
        <w:rPr>
          <w:color w:val="000000"/>
        </w:rPr>
      </w:pPr>
      <w:r>
        <w:rPr>
          <w:color w:val="000000"/>
        </w:rPr>
        <w:t xml:space="preserve">ЗАДАНИЕ </w:t>
      </w:r>
    </w:p>
    <w:p w:rsidR="00DB529E" w:rsidRDefault="00DB529E">
      <w:pPr>
        <w:tabs>
          <w:tab w:val="left" w:pos="426"/>
        </w:tabs>
        <w:ind w:left="426"/>
        <w:jc w:val="center"/>
        <w:rPr>
          <w:color w:val="000000"/>
        </w:rPr>
      </w:pPr>
      <w:r>
        <w:rPr>
          <w:color w:val="000000"/>
        </w:rPr>
        <w:t>НА ДИПЛОМНУЮ РАБОТУ  СТУДЕНТА ГРУППЫ  _____</w:t>
      </w:r>
    </w:p>
    <w:p w:rsidR="00DB529E" w:rsidRDefault="00DB529E">
      <w:pPr>
        <w:tabs>
          <w:tab w:val="left" w:pos="426"/>
        </w:tabs>
        <w:ind w:left="426"/>
        <w:jc w:val="center"/>
        <w:rPr>
          <w:color w:val="000000"/>
          <w:sz w:val="16"/>
        </w:rPr>
      </w:pPr>
    </w:p>
    <w:p w:rsidR="00DB529E" w:rsidRDefault="00DB529E">
      <w:pPr>
        <w:jc w:val="center"/>
        <w:rPr>
          <w:color w:val="000000"/>
          <w:sz w:val="18"/>
        </w:rPr>
      </w:pPr>
      <w:r>
        <w:rPr>
          <w:color w:val="000000"/>
          <w:sz w:val="18"/>
        </w:rPr>
        <w:t>_____________________________________________________________________</w:t>
      </w:r>
    </w:p>
    <w:p w:rsidR="00DB529E" w:rsidRDefault="00DB529E">
      <w:pPr>
        <w:jc w:val="center"/>
        <w:rPr>
          <w:color w:val="000000"/>
          <w:sz w:val="18"/>
          <w:vertAlign w:val="subscript"/>
        </w:rPr>
      </w:pPr>
      <w:r>
        <w:rPr>
          <w:color w:val="000000"/>
          <w:sz w:val="18"/>
          <w:vertAlign w:val="subscript"/>
        </w:rPr>
        <w:t xml:space="preserve"> фамилия имя отчество</w:t>
      </w:r>
    </w:p>
    <w:p w:rsidR="00DB529E" w:rsidRDefault="00DB529E">
      <w:pPr>
        <w:jc w:val="center"/>
        <w:rPr>
          <w:color w:val="000000"/>
          <w:sz w:val="18"/>
          <w:vertAlign w:val="subscript"/>
        </w:rPr>
      </w:pPr>
    </w:p>
    <w:p w:rsidR="00DB529E" w:rsidRDefault="00DB529E">
      <w:pPr>
        <w:jc w:val="both"/>
        <w:rPr>
          <w:color w:val="000000"/>
          <w:sz w:val="18"/>
        </w:rPr>
      </w:pPr>
      <w:r>
        <w:rPr>
          <w:color w:val="000000"/>
          <w:sz w:val="18"/>
        </w:rPr>
        <w:t>Тема работы_____________________________________________________________________________________________ _______________________________________________________________________________________________________</w:t>
      </w:r>
    </w:p>
    <w:p w:rsidR="00DB529E" w:rsidRDefault="00DB529E">
      <w:pPr>
        <w:rPr>
          <w:color w:val="000000"/>
          <w:sz w:val="18"/>
        </w:rPr>
      </w:pPr>
      <w:r>
        <w:rPr>
          <w:color w:val="000000"/>
          <w:sz w:val="18"/>
        </w:rPr>
        <w:t>Срок предоставления к защите_____________________________________________________________________________</w:t>
      </w:r>
    </w:p>
    <w:p w:rsidR="00DB529E" w:rsidRDefault="00DB529E">
      <w:pPr>
        <w:jc w:val="both"/>
        <w:rPr>
          <w:color w:val="000000"/>
          <w:sz w:val="18"/>
        </w:rPr>
      </w:pPr>
      <w:r>
        <w:rPr>
          <w:color w:val="000000"/>
          <w:sz w:val="18"/>
        </w:rPr>
        <w:t>Базовая организация______________________________________________________________________________________</w:t>
      </w:r>
    </w:p>
    <w:p w:rsidR="00DB529E" w:rsidRDefault="00DB529E">
      <w:pPr>
        <w:rPr>
          <w:color w:val="000000"/>
          <w:sz w:val="18"/>
        </w:rPr>
      </w:pPr>
      <w:r>
        <w:rPr>
          <w:color w:val="000000"/>
          <w:sz w:val="18"/>
        </w:rPr>
        <w:t>Содержание работы (перечень задач в соответствии с целью работы) ____________________________________________</w:t>
      </w:r>
    </w:p>
    <w:p w:rsidR="00DB529E" w:rsidRDefault="00DB529E">
      <w:pPr>
        <w:rPr>
          <w:color w:val="000000"/>
          <w:sz w:val="18"/>
        </w:rPr>
      </w:pPr>
      <w:r>
        <w:rPr>
          <w:color w:val="000000"/>
          <w:sz w:val="18"/>
        </w:rPr>
        <w:t>______________________________________________________________________________________________________________________________________________________________________________________________________________</w:t>
      </w:r>
    </w:p>
    <w:p w:rsidR="00DB529E" w:rsidRDefault="00DB529E">
      <w:pPr>
        <w:rPr>
          <w:color w:val="000000"/>
          <w:sz w:val="18"/>
        </w:rPr>
      </w:pPr>
      <w:r>
        <w:rPr>
          <w:color w:val="000000"/>
          <w:sz w:val="18"/>
        </w:rPr>
        <w:t>Научный руководитель___________________________________________________________________________________</w:t>
      </w:r>
    </w:p>
    <w:p w:rsidR="00DB529E" w:rsidRDefault="00DB529E">
      <w:pPr>
        <w:jc w:val="center"/>
        <w:rPr>
          <w:color w:val="000000"/>
          <w:sz w:val="18"/>
          <w:vertAlign w:val="subscript"/>
        </w:rPr>
      </w:pPr>
      <w:r>
        <w:rPr>
          <w:color w:val="000000"/>
          <w:sz w:val="18"/>
          <w:vertAlign w:val="subscript"/>
        </w:rPr>
        <w:t>ученая степень, звание или должность (если нет степени  и звания); фамилия имя отчество</w:t>
      </w:r>
    </w:p>
    <w:p w:rsidR="00DB529E" w:rsidRDefault="00DB529E">
      <w:pPr>
        <w:rPr>
          <w:color w:val="000000"/>
          <w:sz w:val="18"/>
        </w:rPr>
      </w:pPr>
      <w:r>
        <w:rPr>
          <w:color w:val="000000"/>
          <w:sz w:val="18"/>
        </w:rPr>
        <w:t>Рецензент_______________________________________________________________________________________________</w:t>
      </w:r>
    </w:p>
    <w:p w:rsidR="00DB529E" w:rsidRDefault="00DB529E">
      <w:pPr>
        <w:jc w:val="center"/>
        <w:rPr>
          <w:color w:val="000000"/>
          <w:sz w:val="18"/>
          <w:vertAlign w:val="subscript"/>
        </w:rPr>
      </w:pPr>
      <w:r>
        <w:rPr>
          <w:color w:val="000000"/>
          <w:sz w:val="18"/>
          <w:vertAlign w:val="subscript"/>
        </w:rPr>
        <w:t>ученая степень, звание (если имеются) и должность; фамилия имя отчество</w:t>
      </w:r>
    </w:p>
    <w:p w:rsidR="00DB529E" w:rsidRDefault="00DB529E">
      <w:pPr>
        <w:jc w:val="center"/>
        <w:rPr>
          <w:color w:val="000000"/>
          <w:sz w:val="18"/>
          <w:vertAlign w:val="subscript"/>
        </w:rPr>
      </w:pPr>
    </w:p>
    <w:p w:rsidR="00DB529E" w:rsidRDefault="00DB529E">
      <w:pPr>
        <w:jc w:val="center"/>
        <w:rPr>
          <w:b/>
          <w:color w:val="000000"/>
          <w:sz w:val="18"/>
        </w:rPr>
      </w:pPr>
      <w:r>
        <w:rPr>
          <w:b/>
          <w:color w:val="000000"/>
          <w:sz w:val="18"/>
        </w:rPr>
        <w:t>План-график выполнения дипломной работы</w:t>
      </w:r>
    </w:p>
    <w:tbl>
      <w:tblPr>
        <w:tblW w:w="0" w:type="auto"/>
        <w:tblLayout w:type="fixed"/>
        <w:tblCellMar>
          <w:left w:w="40" w:type="dxa"/>
          <w:right w:w="40" w:type="dxa"/>
        </w:tblCellMar>
        <w:tblLook w:val="0000" w:firstRow="0" w:lastRow="0" w:firstColumn="0" w:lastColumn="0" w:noHBand="0" w:noVBand="0"/>
      </w:tblPr>
      <w:tblGrid>
        <w:gridCol w:w="567"/>
        <w:gridCol w:w="6661"/>
        <w:gridCol w:w="1135"/>
        <w:gridCol w:w="1135"/>
      </w:tblGrid>
      <w:tr w:rsidR="00DB529E">
        <w:trPr>
          <w:cantSplit/>
          <w:trHeight w:val="315"/>
        </w:trPr>
        <w:tc>
          <w:tcPr>
            <w:tcW w:w="567" w:type="dxa"/>
            <w:vMerge w:val="restart"/>
            <w:tcBorders>
              <w:top w:val="single" w:sz="6" w:space="0" w:color="auto"/>
              <w:left w:val="single" w:sz="6" w:space="0" w:color="auto"/>
              <w:right w:val="single" w:sz="6" w:space="0" w:color="auto"/>
            </w:tcBorders>
            <w:vAlign w:val="center"/>
          </w:tcPr>
          <w:p w:rsidR="00DB529E" w:rsidRDefault="00DB529E">
            <w:pPr>
              <w:shd w:val="clear" w:color="auto" w:fill="FFFFFF"/>
              <w:rPr>
                <w:color w:val="000000"/>
                <w:sz w:val="18"/>
              </w:rPr>
            </w:pPr>
            <w:r>
              <w:rPr>
                <w:color w:val="000000"/>
                <w:sz w:val="18"/>
              </w:rPr>
              <w:t>п/п</w:t>
            </w:r>
          </w:p>
          <w:p w:rsidR="00DB529E" w:rsidRDefault="00DB529E">
            <w:pPr>
              <w:shd w:val="clear" w:color="auto" w:fill="FFFFFF"/>
              <w:rPr>
                <w:color w:val="000000"/>
                <w:sz w:val="18"/>
              </w:rPr>
            </w:pPr>
          </w:p>
        </w:tc>
        <w:tc>
          <w:tcPr>
            <w:tcW w:w="6661" w:type="dxa"/>
            <w:vMerge w:val="restart"/>
            <w:tcBorders>
              <w:top w:val="single" w:sz="6" w:space="0" w:color="auto"/>
              <w:left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pacing w:val="-6"/>
                <w:sz w:val="18"/>
              </w:rPr>
              <w:t>Наименование этапа</w:t>
            </w:r>
          </w:p>
        </w:tc>
        <w:tc>
          <w:tcPr>
            <w:tcW w:w="2270" w:type="dxa"/>
            <w:gridSpan w:val="2"/>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pacing w:val="-8"/>
                <w:sz w:val="18"/>
              </w:rPr>
              <w:t xml:space="preserve">Сроки </w:t>
            </w:r>
            <w:r>
              <w:rPr>
                <w:color w:val="000000"/>
                <w:spacing w:val="-10"/>
                <w:sz w:val="18"/>
              </w:rPr>
              <w:t>выполнения</w:t>
            </w:r>
          </w:p>
        </w:tc>
      </w:tr>
      <w:tr w:rsidR="00DB529E">
        <w:trPr>
          <w:cantSplit/>
          <w:trHeight w:val="315"/>
        </w:trPr>
        <w:tc>
          <w:tcPr>
            <w:tcW w:w="567" w:type="dxa"/>
            <w:vMerge/>
            <w:tcBorders>
              <w:left w:val="single" w:sz="6" w:space="0" w:color="auto"/>
              <w:bottom w:val="single" w:sz="6" w:space="0" w:color="auto"/>
              <w:right w:val="single" w:sz="6" w:space="0" w:color="auto"/>
            </w:tcBorders>
            <w:vAlign w:val="center"/>
          </w:tcPr>
          <w:p w:rsidR="00DB529E" w:rsidRDefault="00DB529E">
            <w:pPr>
              <w:shd w:val="clear" w:color="auto" w:fill="FFFFFF"/>
              <w:rPr>
                <w:color w:val="000000"/>
                <w:sz w:val="18"/>
              </w:rPr>
            </w:pPr>
          </w:p>
        </w:tc>
        <w:tc>
          <w:tcPr>
            <w:tcW w:w="6661" w:type="dxa"/>
            <w:vMerge/>
            <w:tcBorders>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pacing w:val="-6"/>
                <w:sz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pacing w:val="-8"/>
                <w:sz w:val="18"/>
              </w:rPr>
            </w:pPr>
            <w:r>
              <w:rPr>
                <w:color w:val="000000"/>
                <w:spacing w:val="-8"/>
                <w:sz w:val="18"/>
              </w:rPr>
              <w:t>план</w:t>
            </w:r>
          </w:p>
        </w:tc>
        <w:tc>
          <w:tcPr>
            <w:tcW w:w="1135"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pacing w:val="-8"/>
                <w:sz w:val="18"/>
              </w:rPr>
            </w:pPr>
            <w:r>
              <w:rPr>
                <w:color w:val="000000"/>
                <w:spacing w:val="-8"/>
                <w:sz w:val="18"/>
              </w:rPr>
              <w:t>факт</w:t>
            </w: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pacing w:val="-27"/>
                <w:sz w:val="18"/>
              </w:rPr>
              <w:t>1</w:t>
            </w:r>
          </w:p>
          <w:p w:rsidR="00DB529E" w:rsidRDefault="00DB529E">
            <w:pPr>
              <w:shd w:val="clear" w:color="auto" w:fill="FFFFFF"/>
              <w:jc w:val="center"/>
              <w:rPr>
                <w:color w:val="000000"/>
                <w:sz w:val="18"/>
              </w:rPr>
            </w:pPr>
          </w:p>
        </w:tc>
        <w:tc>
          <w:tcPr>
            <w:tcW w:w="6661"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rPr>
                <w:color w:val="000000"/>
                <w:sz w:val="18"/>
              </w:rPr>
            </w:pPr>
            <w:r>
              <w:rPr>
                <w:color w:val="000000"/>
                <w:spacing w:val="-5"/>
                <w:sz w:val="18"/>
              </w:rPr>
              <w:t xml:space="preserve">Подбор литературы, составление плана и согласование </w:t>
            </w:r>
            <w:r>
              <w:rPr>
                <w:color w:val="000000"/>
                <w:spacing w:val="-7"/>
                <w:sz w:val="18"/>
              </w:rPr>
              <w:t>его с руководителем. Написание введения.</w:t>
            </w:r>
          </w:p>
        </w:tc>
        <w:tc>
          <w:tcPr>
            <w:tcW w:w="1135" w:type="dxa"/>
            <w:tcBorders>
              <w:top w:val="single" w:sz="6" w:space="0" w:color="auto"/>
              <w:left w:val="single" w:sz="6"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05.02.08</w:t>
            </w:r>
          </w:p>
          <w:p w:rsidR="00DB529E" w:rsidRDefault="00DB529E">
            <w:pPr>
              <w:shd w:val="clear" w:color="auto" w:fill="FFFFFF"/>
              <w:jc w:val="center"/>
              <w:rPr>
                <w:color w:val="000000"/>
                <w:sz w:val="18"/>
              </w:rPr>
            </w:pPr>
          </w:p>
        </w:tc>
        <w:tc>
          <w:tcPr>
            <w:tcW w:w="1135" w:type="dxa"/>
            <w:tcBorders>
              <w:top w:val="single" w:sz="6" w:space="0" w:color="auto"/>
              <w:left w:val="single" w:sz="6"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w:t>
            </w: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5"/>
                <w:sz w:val="18"/>
              </w:rPr>
              <w:t>Разработка и представление на проверку первой главы</w:t>
            </w:r>
          </w:p>
        </w:tc>
        <w:tc>
          <w:tcPr>
            <w:tcW w:w="1135" w:type="dxa"/>
            <w:tcBorders>
              <w:top w:val="single" w:sz="4" w:space="0" w:color="auto"/>
              <w:left w:val="single" w:sz="4"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25.03.08</w:t>
            </w:r>
          </w:p>
          <w:p w:rsidR="00DB529E" w:rsidRDefault="00DB529E">
            <w:pPr>
              <w:shd w:val="clear" w:color="auto" w:fill="FFFFFF"/>
              <w:jc w:val="center"/>
              <w:rPr>
                <w:color w:val="000000"/>
                <w:sz w:val="18"/>
              </w:rPr>
            </w:pPr>
          </w:p>
        </w:tc>
        <w:tc>
          <w:tcPr>
            <w:tcW w:w="1135" w:type="dxa"/>
            <w:tcBorders>
              <w:top w:val="single" w:sz="4" w:space="0" w:color="auto"/>
              <w:left w:val="single" w:sz="6"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3</w:t>
            </w:r>
          </w:p>
        </w:tc>
        <w:tc>
          <w:tcPr>
            <w:tcW w:w="6661"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rPr>
                <w:color w:val="000000"/>
                <w:sz w:val="18"/>
              </w:rPr>
            </w:pPr>
            <w:r>
              <w:rPr>
                <w:color w:val="000000"/>
                <w:spacing w:val="-6"/>
                <w:sz w:val="18"/>
              </w:rPr>
              <w:t>Анализ практических материалов, разработка и представление второй главы</w:t>
            </w:r>
          </w:p>
        </w:tc>
        <w:tc>
          <w:tcPr>
            <w:tcW w:w="1135" w:type="dxa"/>
            <w:tcBorders>
              <w:top w:val="single" w:sz="4" w:space="0" w:color="auto"/>
              <w:left w:val="single" w:sz="6"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26.04.08</w:t>
            </w:r>
          </w:p>
          <w:p w:rsidR="00DB529E" w:rsidRDefault="00DB529E">
            <w:pPr>
              <w:shd w:val="clear" w:color="auto" w:fill="FFFFFF"/>
              <w:jc w:val="center"/>
              <w:rPr>
                <w:color w:val="000000"/>
                <w:sz w:val="18"/>
              </w:rPr>
            </w:pPr>
          </w:p>
        </w:tc>
        <w:tc>
          <w:tcPr>
            <w:tcW w:w="1135" w:type="dxa"/>
            <w:tcBorders>
              <w:top w:val="single" w:sz="4" w:space="0" w:color="auto"/>
              <w:left w:val="single" w:sz="6"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4</w:t>
            </w:r>
          </w:p>
          <w:p w:rsidR="00DB529E" w:rsidRDefault="00DB529E">
            <w:pPr>
              <w:shd w:val="clear" w:color="auto" w:fill="FFFFFF"/>
              <w:jc w:val="center"/>
              <w:rPr>
                <w:color w:val="000000"/>
                <w:sz w:val="18"/>
              </w:rPr>
            </w:pP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5"/>
                <w:sz w:val="18"/>
              </w:rPr>
              <w:t xml:space="preserve">Разработка и представление третьей главы, согласование </w:t>
            </w:r>
            <w:r>
              <w:rPr>
                <w:color w:val="000000"/>
                <w:spacing w:val="-6"/>
                <w:sz w:val="18"/>
              </w:rPr>
              <w:t>с руководителем выводов и предложений</w:t>
            </w:r>
          </w:p>
        </w:tc>
        <w:tc>
          <w:tcPr>
            <w:tcW w:w="1135" w:type="dxa"/>
            <w:tcBorders>
              <w:top w:val="single" w:sz="4" w:space="0" w:color="auto"/>
              <w:left w:val="single" w:sz="4"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27.05.08</w:t>
            </w:r>
          </w:p>
        </w:tc>
        <w:tc>
          <w:tcPr>
            <w:tcW w:w="1135" w:type="dxa"/>
            <w:tcBorders>
              <w:top w:val="single" w:sz="4" w:space="0" w:color="auto"/>
              <w:left w:val="single" w:sz="6"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5</w:t>
            </w:r>
          </w:p>
          <w:p w:rsidR="00DB529E" w:rsidRDefault="00DB529E">
            <w:pPr>
              <w:shd w:val="clear" w:color="auto" w:fill="FFFFFF"/>
              <w:jc w:val="center"/>
              <w:rPr>
                <w:color w:val="000000"/>
                <w:sz w:val="18"/>
              </w:rPr>
            </w:pPr>
          </w:p>
        </w:tc>
        <w:tc>
          <w:tcPr>
            <w:tcW w:w="6661"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rPr>
                <w:color w:val="000000"/>
                <w:sz w:val="18"/>
              </w:rPr>
            </w:pPr>
            <w:r>
              <w:rPr>
                <w:color w:val="000000"/>
                <w:spacing w:val="-1"/>
                <w:sz w:val="18"/>
              </w:rPr>
              <w:t xml:space="preserve">Переработка (доработка) дипломной работы в соответствии с замечаниями и представление ее на </w:t>
            </w:r>
            <w:r>
              <w:rPr>
                <w:color w:val="000000"/>
                <w:spacing w:val="-6"/>
                <w:sz w:val="18"/>
              </w:rPr>
              <w:t xml:space="preserve">кафедру с рецензией  и  отзывом. </w:t>
            </w:r>
          </w:p>
        </w:tc>
        <w:tc>
          <w:tcPr>
            <w:tcW w:w="1135" w:type="dxa"/>
            <w:tcBorders>
              <w:top w:val="single" w:sz="4" w:space="0" w:color="auto"/>
              <w:left w:val="single" w:sz="6"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15.06.08</w:t>
            </w:r>
          </w:p>
          <w:p w:rsidR="00DB529E" w:rsidRDefault="00DB529E">
            <w:pPr>
              <w:shd w:val="clear" w:color="auto" w:fill="FFFFFF"/>
              <w:jc w:val="center"/>
              <w:rPr>
                <w:color w:val="000000"/>
                <w:sz w:val="18"/>
              </w:rPr>
            </w:pPr>
          </w:p>
        </w:tc>
        <w:tc>
          <w:tcPr>
            <w:tcW w:w="1135" w:type="dxa"/>
            <w:tcBorders>
              <w:top w:val="single" w:sz="4" w:space="0" w:color="auto"/>
              <w:left w:val="single" w:sz="6"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6</w:t>
            </w:r>
          </w:p>
        </w:tc>
        <w:tc>
          <w:tcPr>
            <w:tcW w:w="6661" w:type="dxa"/>
            <w:tcBorders>
              <w:top w:val="single" w:sz="6" w:space="0" w:color="auto"/>
              <w:left w:val="single" w:sz="6" w:space="0" w:color="auto"/>
              <w:bottom w:val="single" w:sz="6" w:space="0" w:color="auto"/>
              <w:right w:val="single" w:sz="4" w:space="0" w:color="auto"/>
            </w:tcBorders>
            <w:vAlign w:val="center"/>
          </w:tcPr>
          <w:p w:rsidR="00DB529E" w:rsidRDefault="00DB529E">
            <w:pPr>
              <w:shd w:val="clear" w:color="auto" w:fill="FFFFFF"/>
              <w:rPr>
                <w:color w:val="000000"/>
                <w:sz w:val="18"/>
              </w:rPr>
            </w:pPr>
            <w:r>
              <w:rPr>
                <w:color w:val="000000"/>
                <w:spacing w:val="-6"/>
                <w:sz w:val="18"/>
              </w:rPr>
              <w:t xml:space="preserve">Разработка тезисов доклада для защиты с учетом отзыва и </w:t>
            </w:r>
            <w:r>
              <w:rPr>
                <w:color w:val="000000"/>
                <w:spacing w:val="-11"/>
                <w:sz w:val="18"/>
              </w:rPr>
              <w:t>рецензии.</w:t>
            </w:r>
          </w:p>
        </w:tc>
        <w:tc>
          <w:tcPr>
            <w:tcW w:w="1135" w:type="dxa"/>
            <w:tcBorders>
              <w:top w:val="single" w:sz="4" w:space="0" w:color="auto"/>
              <w:left w:val="single" w:sz="4" w:space="0" w:color="auto"/>
              <w:bottom w:val="single" w:sz="4"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23.06.08</w:t>
            </w:r>
          </w:p>
          <w:p w:rsidR="00DB529E" w:rsidRDefault="00DB529E">
            <w:pPr>
              <w:shd w:val="clear" w:color="auto" w:fill="FFFFFF"/>
              <w:jc w:val="center"/>
              <w:rPr>
                <w:color w:val="000000"/>
                <w:sz w:val="18"/>
              </w:rPr>
            </w:pPr>
          </w:p>
        </w:tc>
        <w:tc>
          <w:tcPr>
            <w:tcW w:w="1135" w:type="dxa"/>
            <w:tcBorders>
              <w:top w:val="single" w:sz="4" w:space="0" w:color="auto"/>
              <w:left w:val="single" w:sz="6" w:space="0" w:color="auto"/>
              <w:bottom w:val="single" w:sz="4" w:space="0" w:color="auto"/>
              <w:right w:val="single" w:sz="4" w:space="0" w:color="auto"/>
            </w:tcBorders>
            <w:vAlign w:val="center"/>
          </w:tcPr>
          <w:p w:rsidR="00DB529E" w:rsidRDefault="00DB529E">
            <w:pPr>
              <w:shd w:val="clear" w:color="auto" w:fill="FFFFFF"/>
              <w:jc w:val="center"/>
              <w:rPr>
                <w:color w:val="000000"/>
                <w:sz w:val="18"/>
              </w:rPr>
            </w:pPr>
          </w:p>
        </w:tc>
      </w:tr>
      <w:tr w:rsidR="00DB529E">
        <w:trPr>
          <w:trHeight w:val="630"/>
        </w:trPr>
        <w:tc>
          <w:tcPr>
            <w:tcW w:w="567"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7</w:t>
            </w:r>
          </w:p>
        </w:tc>
        <w:tc>
          <w:tcPr>
            <w:tcW w:w="6661" w:type="dxa"/>
            <w:tcBorders>
              <w:top w:val="single" w:sz="6" w:space="0" w:color="auto"/>
              <w:left w:val="single" w:sz="6" w:space="0" w:color="auto"/>
              <w:bottom w:val="single" w:sz="6" w:space="0" w:color="auto"/>
              <w:right w:val="single" w:sz="6" w:space="0" w:color="auto"/>
            </w:tcBorders>
            <w:vAlign w:val="center"/>
          </w:tcPr>
          <w:p w:rsidR="00DB529E" w:rsidRDefault="00DB529E">
            <w:pPr>
              <w:shd w:val="clear" w:color="auto" w:fill="FFFFFF"/>
              <w:rPr>
                <w:color w:val="000000"/>
                <w:sz w:val="18"/>
              </w:rPr>
            </w:pPr>
            <w:r>
              <w:rPr>
                <w:color w:val="000000"/>
                <w:spacing w:val="-6"/>
                <w:sz w:val="18"/>
              </w:rPr>
              <w:t xml:space="preserve">Завершение подготовки к защите.  </w:t>
            </w:r>
          </w:p>
        </w:tc>
        <w:tc>
          <w:tcPr>
            <w:tcW w:w="1135" w:type="dxa"/>
            <w:tcBorders>
              <w:top w:val="single" w:sz="4"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r>
              <w:rPr>
                <w:color w:val="000000"/>
                <w:sz w:val="18"/>
              </w:rPr>
              <w:t>26.06.08</w:t>
            </w:r>
          </w:p>
        </w:tc>
        <w:tc>
          <w:tcPr>
            <w:tcW w:w="1135" w:type="dxa"/>
            <w:tcBorders>
              <w:top w:val="single" w:sz="4" w:space="0" w:color="auto"/>
              <w:left w:val="single" w:sz="6" w:space="0" w:color="auto"/>
              <w:bottom w:val="single" w:sz="6" w:space="0" w:color="auto"/>
              <w:right w:val="single" w:sz="6" w:space="0" w:color="auto"/>
            </w:tcBorders>
            <w:vAlign w:val="center"/>
          </w:tcPr>
          <w:p w:rsidR="00DB529E" w:rsidRDefault="00DB529E">
            <w:pPr>
              <w:shd w:val="clear" w:color="auto" w:fill="FFFFFF"/>
              <w:jc w:val="center"/>
              <w:rPr>
                <w:color w:val="000000"/>
                <w:sz w:val="18"/>
              </w:rPr>
            </w:pPr>
          </w:p>
        </w:tc>
      </w:tr>
    </w:tbl>
    <w:p w:rsidR="00DB529E" w:rsidRDefault="00DB529E">
      <w:pPr>
        <w:shd w:val="clear" w:color="auto" w:fill="FFFFFF"/>
        <w:rPr>
          <w:color w:val="000000"/>
          <w:sz w:val="18"/>
        </w:rPr>
      </w:pPr>
    </w:p>
    <w:p w:rsidR="00DB529E" w:rsidRDefault="00DB529E">
      <w:pPr>
        <w:shd w:val="clear" w:color="auto" w:fill="FFFFFF"/>
        <w:rPr>
          <w:color w:val="000000"/>
          <w:sz w:val="18"/>
        </w:rPr>
      </w:pPr>
    </w:p>
    <w:p w:rsidR="00DB529E" w:rsidRDefault="00DB529E">
      <w:pPr>
        <w:shd w:val="clear" w:color="auto" w:fill="FFFFFF"/>
        <w:rPr>
          <w:color w:val="000000"/>
          <w:sz w:val="18"/>
        </w:rPr>
      </w:pPr>
      <w:r>
        <w:rPr>
          <w:color w:val="000000"/>
          <w:sz w:val="18"/>
        </w:rPr>
        <w:t>Руководитель:______________________</w:t>
      </w:r>
      <w:r>
        <w:rPr>
          <w:color w:val="000000"/>
          <w:sz w:val="18"/>
        </w:rPr>
        <w:tab/>
      </w:r>
      <w:r>
        <w:rPr>
          <w:color w:val="000000"/>
          <w:sz w:val="18"/>
        </w:rPr>
        <w:tab/>
      </w:r>
      <w:r>
        <w:rPr>
          <w:color w:val="000000"/>
          <w:sz w:val="18"/>
        </w:rPr>
        <w:tab/>
      </w:r>
      <w:r>
        <w:rPr>
          <w:color w:val="000000"/>
          <w:sz w:val="18"/>
        </w:rPr>
        <w:tab/>
        <w:t>_______________</w:t>
      </w:r>
    </w:p>
    <w:p w:rsidR="00DB529E" w:rsidRDefault="00DB529E">
      <w:pPr>
        <w:shd w:val="clear" w:color="auto" w:fill="FFFFFF"/>
        <w:rPr>
          <w:color w:val="000000"/>
          <w:sz w:val="18"/>
        </w:rPr>
      </w:pPr>
      <w:r>
        <w:rPr>
          <w:color w:val="000000"/>
          <w:sz w:val="18"/>
        </w:rPr>
        <w:t xml:space="preserve">                                     Ф.и.о</w:t>
      </w:r>
      <w:r>
        <w:rPr>
          <w:color w:val="000000"/>
          <w:sz w:val="18"/>
        </w:rPr>
        <w:tab/>
      </w:r>
      <w:r>
        <w:rPr>
          <w:color w:val="000000"/>
          <w:sz w:val="18"/>
        </w:rPr>
        <w:tab/>
        <w:t xml:space="preserve">                                                </w:t>
      </w:r>
      <w:r>
        <w:rPr>
          <w:color w:val="000000"/>
          <w:sz w:val="18"/>
        </w:rPr>
        <w:tab/>
        <w:t xml:space="preserve">       подпись</w:t>
      </w:r>
    </w:p>
    <w:p w:rsidR="00DB529E" w:rsidRDefault="00DB529E">
      <w:pPr>
        <w:shd w:val="clear" w:color="auto" w:fill="FFFFFF"/>
        <w:rPr>
          <w:color w:val="000000"/>
          <w:sz w:val="18"/>
        </w:rPr>
      </w:pPr>
      <w:r>
        <w:rPr>
          <w:color w:val="000000"/>
          <w:sz w:val="18"/>
        </w:rPr>
        <w:t>Студент: ________________________</w:t>
      </w:r>
      <w:r>
        <w:rPr>
          <w:color w:val="000000"/>
          <w:sz w:val="18"/>
        </w:rPr>
        <w:tab/>
      </w:r>
      <w:r>
        <w:rPr>
          <w:color w:val="000000"/>
          <w:sz w:val="18"/>
        </w:rPr>
        <w:tab/>
      </w:r>
      <w:r>
        <w:rPr>
          <w:color w:val="000000"/>
          <w:sz w:val="18"/>
        </w:rPr>
        <w:tab/>
      </w:r>
      <w:r>
        <w:rPr>
          <w:color w:val="000000"/>
          <w:sz w:val="18"/>
        </w:rPr>
        <w:tab/>
        <w:t>_______________</w:t>
      </w:r>
    </w:p>
    <w:p w:rsidR="00DB529E" w:rsidRDefault="00DB529E">
      <w:pPr>
        <w:shd w:val="clear" w:color="auto" w:fill="FFFFFF"/>
        <w:rPr>
          <w:color w:val="000000"/>
          <w:sz w:val="18"/>
        </w:rPr>
      </w:pPr>
      <w:r>
        <w:rPr>
          <w:color w:val="000000"/>
          <w:sz w:val="18"/>
        </w:rPr>
        <w:t xml:space="preserve">                               ф.и.о.</w:t>
      </w:r>
      <w:r>
        <w:rPr>
          <w:color w:val="000000"/>
          <w:sz w:val="18"/>
        </w:rPr>
        <w:tab/>
        <w:t xml:space="preserve">                                        </w:t>
      </w:r>
      <w:r>
        <w:rPr>
          <w:color w:val="000000"/>
          <w:sz w:val="18"/>
        </w:rPr>
        <w:tab/>
      </w:r>
      <w:r>
        <w:rPr>
          <w:color w:val="000000"/>
          <w:sz w:val="18"/>
        </w:rPr>
        <w:tab/>
      </w:r>
      <w:r>
        <w:rPr>
          <w:color w:val="000000"/>
          <w:sz w:val="18"/>
        </w:rPr>
        <w:tab/>
        <w:t xml:space="preserve">     подпись</w:t>
      </w:r>
    </w:p>
    <w:p w:rsidR="00DB529E" w:rsidRDefault="00DB529E">
      <w:pPr>
        <w:pStyle w:val="7"/>
        <w:rPr>
          <w:color w:val="000000"/>
          <w:sz w:val="18"/>
        </w:rPr>
      </w:pPr>
      <w:r>
        <w:rPr>
          <w:color w:val="000000"/>
          <w:sz w:val="18"/>
        </w:rPr>
        <w:t xml:space="preserve">                </w:t>
      </w:r>
    </w:p>
    <w:p w:rsidR="00DB529E" w:rsidRDefault="00DB529E">
      <w:pPr>
        <w:shd w:val="clear" w:color="auto" w:fill="FFFFFF"/>
        <w:rPr>
          <w:color w:val="000000"/>
          <w:sz w:val="18"/>
        </w:rPr>
      </w:pPr>
    </w:p>
    <w:p w:rsidR="00DB529E" w:rsidRDefault="00DB529E">
      <w:pPr>
        <w:shd w:val="clear" w:color="auto" w:fill="FFFFFF"/>
        <w:rPr>
          <w:color w:val="000000"/>
          <w:sz w:val="18"/>
        </w:rPr>
      </w:pP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t>______________________________________________</w:t>
      </w:r>
    </w:p>
    <w:p w:rsidR="00DB529E" w:rsidRDefault="00DB529E">
      <w:pPr>
        <w:shd w:val="clear" w:color="auto" w:fill="FFFFFF"/>
        <w:rPr>
          <w:color w:val="000000"/>
          <w:sz w:val="18"/>
        </w:rPr>
      </w:pPr>
      <w:r>
        <w:rPr>
          <w:color w:val="000000"/>
          <w:sz w:val="18"/>
        </w:rPr>
        <w:t xml:space="preserve"> </w:t>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pacing w:val="-4"/>
          <w:sz w:val="18"/>
        </w:rPr>
        <w:t>(подпись, дата)</w:t>
      </w:r>
    </w:p>
    <w:p w:rsidR="00DB529E" w:rsidRDefault="00DB529E">
      <w:pPr>
        <w:shd w:val="clear" w:color="auto" w:fill="FFFFFF"/>
        <w:rPr>
          <w:color w:val="000000"/>
          <w:spacing w:val="-6"/>
          <w:sz w:val="18"/>
        </w:rPr>
      </w:pPr>
      <w:r>
        <w:rPr>
          <w:color w:val="000000"/>
          <w:spacing w:val="-6"/>
          <w:sz w:val="18"/>
        </w:rPr>
        <w:tab/>
      </w:r>
      <w:r>
        <w:rPr>
          <w:color w:val="000000"/>
          <w:spacing w:val="-6"/>
          <w:sz w:val="18"/>
        </w:rPr>
        <w:tab/>
      </w:r>
      <w:r>
        <w:rPr>
          <w:color w:val="000000"/>
          <w:spacing w:val="-6"/>
          <w:sz w:val="18"/>
        </w:rPr>
        <w:tab/>
      </w:r>
      <w:r>
        <w:rPr>
          <w:color w:val="000000"/>
          <w:spacing w:val="-6"/>
          <w:sz w:val="18"/>
        </w:rPr>
        <w:tab/>
      </w:r>
      <w:r>
        <w:rPr>
          <w:color w:val="000000"/>
          <w:spacing w:val="-6"/>
          <w:sz w:val="18"/>
        </w:rPr>
        <w:tab/>
      </w:r>
      <w:r>
        <w:rPr>
          <w:color w:val="000000"/>
          <w:spacing w:val="-6"/>
          <w:sz w:val="18"/>
        </w:rPr>
        <w:tab/>
        <w:t>_____________________________________________________</w:t>
      </w:r>
    </w:p>
    <w:p w:rsidR="00DB529E" w:rsidRDefault="00DB529E">
      <w:pPr>
        <w:shd w:val="clear" w:color="auto" w:fill="FFFFFF"/>
        <w:rPr>
          <w:color w:val="000000"/>
          <w:sz w:val="18"/>
        </w:rPr>
      </w:pPr>
      <w:r>
        <w:rPr>
          <w:color w:val="000000"/>
          <w:spacing w:val="-6"/>
          <w:sz w:val="18"/>
        </w:rPr>
        <w:t xml:space="preserve">                                                                                                                                           (фамилия, имя, отчество методиста)</w:t>
      </w:r>
    </w:p>
    <w:p w:rsidR="00DB529E" w:rsidRDefault="00DB529E">
      <w:pPr>
        <w:rPr>
          <w:color w:val="000000"/>
          <w:sz w:val="18"/>
        </w:rPr>
      </w:pPr>
    </w:p>
    <w:p w:rsidR="00DB529E" w:rsidRDefault="00DB529E">
      <w:pPr>
        <w:spacing w:line="360" w:lineRule="auto"/>
        <w:jc w:val="right"/>
        <w:rPr>
          <w:color w:val="000000"/>
          <w:sz w:val="20"/>
        </w:rPr>
      </w:pPr>
      <w:r>
        <w:rPr>
          <w:color w:val="000000"/>
          <w:sz w:val="20"/>
        </w:rPr>
        <w:br w:type="page"/>
      </w:r>
    </w:p>
    <w:p w:rsidR="00DB529E" w:rsidRDefault="00DB529E">
      <w:pPr>
        <w:spacing w:line="360" w:lineRule="auto"/>
        <w:jc w:val="right"/>
        <w:rPr>
          <w:color w:val="000000"/>
        </w:rPr>
      </w:pPr>
      <w:r>
        <w:rPr>
          <w:color w:val="000000"/>
        </w:rPr>
        <w:t>Приложение 6</w:t>
      </w:r>
    </w:p>
    <w:p w:rsidR="00DB529E" w:rsidRDefault="00DB529E">
      <w:pPr>
        <w:jc w:val="center"/>
        <w:rPr>
          <w:b/>
          <w:color w:val="000000"/>
          <w:sz w:val="28"/>
        </w:rPr>
      </w:pPr>
    </w:p>
    <w:p w:rsidR="00DB529E" w:rsidRDefault="00DB529E">
      <w:pPr>
        <w:jc w:val="center"/>
        <w:rPr>
          <w:b/>
          <w:color w:val="000000"/>
          <w:sz w:val="28"/>
        </w:rPr>
      </w:pPr>
      <w:r>
        <w:rPr>
          <w:b/>
          <w:color w:val="000000"/>
          <w:sz w:val="28"/>
        </w:rPr>
        <w:t>Московский областной институт управления и права</w:t>
      </w: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right"/>
        <w:rPr>
          <w:color w:val="000000"/>
          <w:sz w:val="28"/>
        </w:rPr>
      </w:pPr>
      <w:r>
        <w:rPr>
          <w:color w:val="000000"/>
          <w:sz w:val="28"/>
        </w:rPr>
        <w:t>Кафедра Экономики, бухучета и финансов</w:t>
      </w: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center"/>
        <w:rPr>
          <w:b/>
          <w:color w:val="000000"/>
          <w:sz w:val="28"/>
        </w:rPr>
      </w:pPr>
      <w:r>
        <w:rPr>
          <w:b/>
          <w:color w:val="000000"/>
          <w:sz w:val="28"/>
        </w:rPr>
        <w:t>Дипломная работа</w:t>
      </w:r>
    </w:p>
    <w:p w:rsidR="00DB529E" w:rsidRDefault="00DB529E">
      <w:pPr>
        <w:jc w:val="center"/>
        <w:rPr>
          <w:color w:val="000000"/>
          <w:sz w:val="28"/>
        </w:rPr>
      </w:pPr>
      <w:r>
        <w:rPr>
          <w:color w:val="000000"/>
          <w:sz w:val="28"/>
        </w:rPr>
        <w:t>Тема:______________________________________________________</w:t>
      </w:r>
    </w:p>
    <w:p w:rsidR="00DB529E" w:rsidRDefault="00DB529E">
      <w:pPr>
        <w:jc w:val="center"/>
        <w:rPr>
          <w:color w:val="000000"/>
          <w:sz w:val="28"/>
        </w:rPr>
      </w:pPr>
      <w:r>
        <w:rPr>
          <w:color w:val="000000"/>
          <w:sz w:val="28"/>
        </w:rPr>
        <w:t>______________________________________________________</w:t>
      </w:r>
    </w:p>
    <w:p w:rsidR="00DB529E" w:rsidRDefault="00DB529E">
      <w:pPr>
        <w:jc w:val="center"/>
        <w:rPr>
          <w:color w:val="000000"/>
          <w:sz w:val="28"/>
        </w:rPr>
      </w:pPr>
      <w:r>
        <w:rPr>
          <w:color w:val="000000"/>
          <w:sz w:val="28"/>
        </w:rPr>
        <w:t>______________________________________________________</w:t>
      </w:r>
    </w:p>
    <w:p w:rsidR="00DB529E" w:rsidRDefault="00DB529E">
      <w:pPr>
        <w:jc w:val="center"/>
        <w:rPr>
          <w:color w:val="000000"/>
          <w:sz w:val="28"/>
        </w:rPr>
      </w:pPr>
      <w:r>
        <w:rPr>
          <w:color w:val="000000"/>
          <w:sz w:val="28"/>
        </w:rPr>
        <w:t>(название темы)</w:t>
      </w:r>
    </w:p>
    <w:p w:rsidR="00DB529E" w:rsidRDefault="00DB529E">
      <w:pPr>
        <w:jc w:val="center"/>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ind w:left="-720" w:firstLine="720"/>
        <w:rPr>
          <w:color w:val="000000"/>
          <w:sz w:val="16"/>
        </w:rPr>
      </w:pPr>
      <w:r>
        <w:rPr>
          <w:color w:val="000000"/>
          <w:sz w:val="28"/>
        </w:rPr>
        <w:t xml:space="preserve">       Студент-дипломник ______________________________ </w:t>
      </w:r>
      <w:r>
        <w:rPr>
          <w:color w:val="000000"/>
          <w:sz w:val="16"/>
        </w:rPr>
        <w:t>(инициалы, фамилия)</w:t>
      </w:r>
    </w:p>
    <w:p w:rsidR="00DB529E" w:rsidRDefault="00DB529E">
      <w:pPr>
        <w:ind w:left="-720" w:firstLine="720"/>
        <w:rPr>
          <w:sz w:val="18"/>
          <w:vertAlign w:val="subscript"/>
        </w:rPr>
      </w:pPr>
      <w:r>
        <w:rPr>
          <w:color w:val="000000"/>
          <w:sz w:val="18"/>
          <w:vertAlign w:val="subscript"/>
        </w:rPr>
        <w:t xml:space="preserve">                                                                                                                             </w:t>
      </w:r>
      <w:r>
        <w:rPr>
          <w:sz w:val="18"/>
          <w:vertAlign w:val="subscript"/>
        </w:rPr>
        <w:t>подпись</w:t>
      </w:r>
    </w:p>
    <w:p w:rsidR="00DB529E" w:rsidRDefault="00DB529E">
      <w:pPr>
        <w:ind w:left="-720" w:firstLine="720"/>
        <w:rPr>
          <w:color w:val="000000"/>
          <w:sz w:val="18"/>
        </w:rPr>
      </w:pPr>
      <w:r>
        <w:rPr>
          <w:color w:val="000000"/>
          <w:sz w:val="28"/>
        </w:rPr>
        <w:t xml:space="preserve">      Научный руководитель</w:t>
      </w:r>
      <w:r>
        <w:rPr>
          <w:color w:val="000000"/>
          <w:sz w:val="18"/>
        </w:rPr>
        <w:t>______________(ученая степень, звание или должность инициалы, фамилия)</w:t>
      </w:r>
    </w:p>
    <w:p w:rsidR="00DB529E" w:rsidRDefault="00DB529E">
      <w:pPr>
        <w:ind w:left="-720" w:firstLine="720"/>
        <w:rPr>
          <w:color w:val="000000"/>
          <w:vertAlign w:val="subscript"/>
        </w:rPr>
      </w:pPr>
      <w:r>
        <w:rPr>
          <w:color w:val="000000"/>
          <w:vertAlign w:val="subscript"/>
        </w:rPr>
        <w:t xml:space="preserve">                                                                                      </w:t>
      </w:r>
      <w:r>
        <w:rPr>
          <w:color w:val="000000"/>
          <w:sz w:val="22"/>
          <w:vertAlign w:val="subscript"/>
        </w:rPr>
        <w:t>подпись</w:t>
      </w:r>
      <w:r>
        <w:rPr>
          <w:color w:val="000000"/>
          <w:vertAlign w:val="subscript"/>
        </w:rPr>
        <w:t xml:space="preserve">                                                       если нет степени и звания</w:t>
      </w:r>
    </w:p>
    <w:p w:rsidR="00DB529E" w:rsidRDefault="00DB529E">
      <w:pPr>
        <w:ind w:left="-720" w:firstLine="720"/>
        <w:rPr>
          <w:color w:val="000000"/>
          <w:sz w:val="18"/>
        </w:rPr>
      </w:pPr>
      <w:r>
        <w:rPr>
          <w:color w:val="000000"/>
          <w:sz w:val="28"/>
        </w:rPr>
        <w:t xml:space="preserve">       Рецензент </w:t>
      </w:r>
      <w:r>
        <w:rPr>
          <w:color w:val="000000"/>
          <w:sz w:val="18"/>
        </w:rPr>
        <w:t>_____________________( ученая степень, звание или должность, инициалы, фамилия)</w:t>
      </w:r>
    </w:p>
    <w:p w:rsidR="00DB529E" w:rsidRDefault="00DB529E">
      <w:pPr>
        <w:rPr>
          <w:color w:val="000000"/>
          <w:vertAlign w:val="subscript"/>
        </w:rPr>
      </w:pPr>
      <w:r>
        <w:rPr>
          <w:color w:val="000000"/>
          <w:vertAlign w:val="subscript"/>
        </w:rPr>
        <w:t xml:space="preserve">                                                                       </w:t>
      </w:r>
      <w:r>
        <w:rPr>
          <w:color w:val="000000"/>
          <w:sz w:val="22"/>
          <w:vertAlign w:val="subscript"/>
        </w:rPr>
        <w:t xml:space="preserve">подпись                                                              </w:t>
      </w:r>
      <w:r>
        <w:rPr>
          <w:color w:val="000000"/>
          <w:vertAlign w:val="subscript"/>
        </w:rPr>
        <w:t xml:space="preserve">   если нет степени и звания</w:t>
      </w:r>
    </w:p>
    <w:p w:rsidR="00DB529E" w:rsidRDefault="00DB529E">
      <w:pPr>
        <w:jc w:val="right"/>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right"/>
        <w:rPr>
          <w:color w:val="000000"/>
          <w:sz w:val="28"/>
        </w:rPr>
      </w:pPr>
      <w:r>
        <w:rPr>
          <w:color w:val="000000"/>
          <w:sz w:val="28"/>
        </w:rPr>
        <w:t>Допустить к защите в ГАК</w:t>
      </w:r>
    </w:p>
    <w:p w:rsidR="00DB529E" w:rsidRDefault="00DB529E">
      <w:pPr>
        <w:jc w:val="right"/>
        <w:rPr>
          <w:color w:val="000000"/>
          <w:sz w:val="28"/>
        </w:rPr>
      </w:pPr>
      <w:r>
        <w:rPr>
          <w:color w:val="000000"/>
          <w:sz w:val="28"/>
        </w:rPr>
        <w:t>Зав.кафедрой____________</w:t>
      </w:r>
    </w:p>
    <w:p w:rsidR="00DB529E" w:rsidRDefault="00DB529E">
      <w:pPr>
        <w:jc w:val="right"/>
        <w:rPr>
          <w:color w:val="000000"/>
          <w:sz w:val="28"/>
        </w:rPr>
      </w:pPr>
      <w:r>
        <w:rPr>
          <w:color w:val="000000"/>
          <w:sz w:val="28"/>
        </w:rPr>
        <w:t>«___»____________200__г.</w:t>
      </w: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center"/>
        <w:rPr>
          <w:color w:val="000000"/>
          <w:sz w:val="28"/>
        </w:rPr>
      </w:pPr>
      <w:r>
        <w:rPr>
          <w:color w:val="000000"/>
          <w:sz w:val="28"/>
        </w:rPr>
        <w:t>Ивантеевка  200_г.</w:t>
      </w: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right"/>
        <w:rPr>
          <w:color w:val="000000"/>
          <w:sz w:val="28"/>
        </w:rPr>
      </w:pPr>
      <w:r>
        <w:rPr>
          <w:color w:val="000000"/>
        </w:rPr>
        <w:t>Пример оформления</w:t>
      </w:r>
    </w:p>
    <w:p w:rsidR="00DB529E" w:rsidRDefault="00DB529E">
      <w:pPr>
        <w:jc w:val="center"/>
        <w:rPr>
          <w:b/>
          <w:color w:val="000000"/>
          <w:sz w:val="28"/>
        </w:rPr>
      </w:pPr>
      <w:r>
        <w:rPr>
          <w:b/>
          <w:color w:val="000000"/>
          <w:sz w:val="28"/>
        </w:rPr>
        <w:t>Московский областной институт управления и права</w:t>
      </w: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right"/>
        <w:rPr>
          <w:color w:val="000000"/>
          <w:sz w:val="28"/>
        </w:rPr>
      </w:pPr>
      <w:r>
        <w:rPr>
          <w:color w:val="000000"/>
          <w:sz w:val="28"/>
        </w:rPr>
        <w:t>Кафедра Экономики, бухучета и финансов</w:t>
      </w: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center"/>
        <w:rPr>
          <w:b/>
          <w:color w:val="000000"/>
          <w:sz w:val="28"/>
        </w:rPr>
      </w:pPr>
      <w:r>
        <w:rPr>
          <w:b/>
          <w:color w:val="000000"/>
          <w:sz w:val="28"/>
        </w:rPr>
        <w:t>Дипломная работа</w:t>
      </w:r>
    </w:p>
    <w:p w:rsidR="00DB529E" w:rsidRDefault="00DB529E">
      <w:pPr>
        <w:jc w:val="both"/>
        <w:rPr>
          <w:color w:val="000000"/>
          <w:sz w:val="28"/>
        </w:rPr>
      </w:pPr>
    </w:p>
    <w:p w:rsidR="00DB529E" w:rsidRDefault="00DB529E">
      <w:pPr>
        <w:jc w:val="center"/>
        <w:rPr>
          <w:color w:val="000000"/>
          <w:sz w:val="28"/>
        </w:rPr>
      </w:pPr>
      <w:r>
        <w:rPr>
          <w:color w:val="000000"/>
          <w:sz w:val="28"/>
        </w:rPr>
        <w:t>Тема:  Формирование финансовой устойчивости предприятия</w:t>
      </w:r>
    </w:p>
    <w:p w:rsidR="00DB529E" w:rsidRDefault="00DB529E">
      <w:pPr>
        <w:jc w:val="center"/>
        <w:rPr>
          <w:color w:val="000000"/>
          <w:sz w:val="28"/>
        </w:rPr>
      </w:pPr>
      <w:r>
        <w:rPr>
          <w:color w:val="000000"/>
          <w:sz w:val="28"/>
        </w:rPr>
        <w:t>(на примере ОАО «ТЭКС»)</w:t>
      </w:r>
    </w:p>
    <w:p w:rsidR="00DB529E" w:rsidRDefault="00DB529E">
      <w:pPr>
        <w:jc w:val="center"/>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182213">
      <w:pPr>
        <w:jc w:val="right"/>
        <w:rPr>
          <w:color w:val="000000"/>
          <w:sz w:val="28"/>
        </w:rPr>
      </w:pPr>
      <w:r>
        <w:rPr>
          <w:noProof/>
          <w:color w:val="000000"/>
          <w:sz w:val="28"/>
        </w:rPr>
        <w:pict>
          <v:shape id="_x0000_s1057" style="position:absolute;left:0;text-align:left;margin-left:198pt;margin-top:6.7pt;width:95.6pt;height:25.85pt;z-index:251657728;mso-position-horizontal:absolute;mso-position-horizontal-relative:text;mso-position-vertical:absolute;mso-position-vertical-relative:text" coordsize="1912,517" o:allowincell="f" path="m137,hdc108,114,79,235,14,334,20,369,,421,31,439v32,18,106,-35,106,-35c176,345,211,329,260,281v10,-42,39,-118,,-158c247,110,250,159,242,175v-10,19,-26,34,-35,53c192,262,172,334,172,334v6,53,-11,113,17,158c205,517,304,447,312,439,368,383,414,319,470,263v18,-18,53,-52,53,-52c492,61,520,121,488,175v-9,14,-23,24,-35,36c415,321,402,386,505,456v12,-11,76,-69,71,-87c571,351,541,357,523,351v-14,40,-52,104,53,35c604,367,633,272,593,386v6,18,5,40,18,53c645,473,682,450,716,439v11,-31,42,-92,,-123c701,305,681,328,663,334v6,41,-7,89,18,122c694,473,707,423,716,404v76,-151,-50,51,53,-106c775,281,790,228,786,246v-10,47,-35,140,-35,140c757,409,747,445,769,456,855,499,911,351,962,298v-6,35,-10,71,-18,106c940,422,945,456,927,456v-18,,-34,-44,-18,-52c928,395,944,427,962,439v18,-12,40,-18,53,-35c1027,389,1051,351,1032,351v-21,,-23,35,-35,53c1003,421,998,450,1015,456v54,18,151,-42,193,-70c1202,369,1208,334,1190,334v-18,,-25,36,-17,52c1181,402,1208,398,1225,404v18,-6,48,,53,-18c1288,352,1274,314,1261,281v-14,-37,-91,-53,17,-18c1378,201,1459,153,1542,70v6,-18,30,-40,17,-53c1546,4,1517,20,1506,35v-21,30,-23,70,-35,105c1464,160,1448,175,1436,193v-6,18,-7,37,-17,53c1410,260,1385,264,1383,281v-5,41,12,82,18,123c1413,386,1441,372,1436,351v-11,-43,-131,9,,-35c1588,164,1445,281,1893,281v19,,-53,-18,-53,-18e" filled="f">
            <v:path arrowok="t"/>
          </v:shape>
        </w:pict>
      </w:r>
    </w:p>
    <w:p w:rsidR="00DB529E" w:rsidRDefault="00DB529E">
      <w:pPr>
        <w:rPr>
          <w:color w:val="000000"/>
          <w:sz w:val="28"/>
        </w:rPr>
      </w:pPr>
      <w:r>
        <w:rPr>
          <w:color w:val="000000"/>
          <w:sz w:val="28"/>
        </w:rPr>
        <w:t xml:space="preserve">                Студент-дипломник                                                       О.П. Иванов </w:t>
      </w:r>
    </w:p>
    <w:p w:rsidR="00DB529E" w:rsidRDefault="00182213">
      <w:pPr>
        <w:jc w:val="right"/>
        <w:rPr>
          <w:color w:val="000000"/>
          <w:sz w:val="28"/>
        </w:rPr>
      </w:pPr>
      <w:r>
        <w:rPr>
          <w:noProof/>
          <w:color w:val="000000"/>
          <w:sz w:val="28"/>
        </w:rPr>
        <w:pict>
          <v:shape id="_x0000_s1048" style="position:absolute;left:0;text-align:left;margin-left:207pt;margin-top:1.5pt;width:108pt;height:45pt;z-index:251655680;mso-position-horizontal:absolute;mso-position-horizontal-relative:text;mso-position-vertical:absolute;mso-position-vertical-relative:text" coordsize="2717,1124" o:allowincell="f" path="m568,123hdc529,202,490,284,463,368,445,566,460,740,252,807v-18,-6,-37,-8,-53,-17c162,770,94,720,94,720,58,666,,577,59,509,70,496,205,464,234,456,226,444,172,375,182,351v8,-19,34,-25,52,-35c311,272,302,282,393,263v129,6,257,18,386,18c803,281,839,285,849,263,863,230,838,193,832,158v-24,6,-50,5,-71,17c657,234,622,435,586,544v-63,190,35,-93,-53,105c518,683,498,755,498,755v6,17,-1,49,17,52c541,812,561,780,586,772v28,-9,59,-10,88,-17c692,751,709,743,726,737v20,-57,47,-111,,-175c714,545,704,598,691,614v-16,19,-35,35,-53,53c644,708,623,765,656,790v33,25,83,-7,123,-18c868,748,836,726,919,685v22,-11,47,-12,71,-18c1007,655,1025,644,1042,632v18,-12,-35,53,-35,53c986,750,987,792,937,843v6,-29,5,-61,17,-88c961,740,980,733,990,720v128,-170,14,-51,123,-158c1136,633,1119,685,1095,755v-6,-18,-22,-35,-18,-53c1082,677,1195,629,1218,614v26,80,24,48,,158c1214,790,1181,825,1200,825v21,,23,-35,35,-53c1256,670,1245,663,1341,632v-33,50,-61,105,-88,158c1245,807,1216,843,1235,843v21,,22,-37,36,-53c1323,727,1320,738,1394,702v9,-14,75,-109,70,-123c1458,561,1429,591,1411,597v-48,71,-65,154,-105,228c1280,874,1236,913,1218,966v-43,129,-9,79,-88,158c1162,1031,1124,1101,1218,1036,1365,934,1378,911,1499,790v18,-18,45,-95,53,-123c1602,493,1555,640,1552,649v6,18,-2,53,17,53c1636,702,1591,610,1587,597v161,-21,314,-66,474,-88c2090,491,2120,474,2149,456v18,-11,44,-16,52,-35c2208,404,2190,386,2184,368v-47,6,-98,-2,-141,18c2005,403,1955,474,1955,474v-56,171,38,-91,-70,105c1854,634,1843,699,1815,755v6,17,,57,18,52c1840,805,1910,700,1920,685v-6,-18,-25,-36,-17,-53c1911,616,1938,621,1955,614v84,-36,170,-89,246,-140c2207,456,2219,440,2219,421v,-33,-17,-116,-53,-140c2146,268,2119,270,2096,263v-84,-24,-158,-40,-246,-53c1686,216,1522,228,1358,228v-77,,153,-8,229,-18c1773,187,1905,154,2096,140v80,-27,202,-76,298,-88c2458,44,2524,43,2588,35v119,-14,129,5,87,-35e" filled="f">
            <v:path arrowok="t"/>
          </v:shape>
        </w:pict>
      </w:r>
    </w:p>
    <w:p w:rsidR="00DB529E" w:rsidRDefault="00DB529E">
      <w:pPr>
        <w:ind w:left="-720"/>
        <w:rPr>
          <w:color w:val="000000"/>
          <w:sz w:val="28"/>
        </w:rPr>
      </w:pPr>
      <w:r>
        <w:rPr>
          <w:color w:val="000000"/>
          <w:sz w:val="28"/>
        </w:rPr>
        <w:t xml:space="preserve">                          Научный руководитель                             к.э.н., доц. А.Н. Петров</w:t>
      </w:r>
    </w:p>
    <w:p w:rsidR="00DB529E" w:rsidRDefault="00182213">
      <w:pPr>
        <w:jc w:val="right"/>
        <w:rPr>
          <w:color w:val="000000"/>
          <w:sz w:val="28"/>
        </w:rPr>
      </w:pPr>
      <w:r>
        <w:rPr>
          <w:noProof/>
          <w:color w:val="000000"/>
          <w:sz w:val="28"/>
        </w:rPr>
        <w:pict>
          <v:shape id="_x0000_s1052" style="position:absolute;left:0;text-align:left;margin-left:117pt;margin-top:11.45pt;width:88.05pt;height:29.05pt;z-index:251656704;mso-position-horizontal:absolute;mso-position-horizontal-relative:text;mso-position-vertical:absolute;mso-position-vertical-relative:text" coordsize="1761,581" o:allowincell="f" path="m366,36hdc30,61,189,,50,142,40,208,,413,50,458v44,40,117,-12,176,-18c243,428,265,421,278,405v12,-15,1,-62,18,-53c318,363,298,404,313,423v12,15,35,11,53,17c419,405,425,411,454,352v8,-16,30,-65,17,-52c441,330,401,405,401,405v6,18,1,46,18,53c453,472,518,421,542,405v91,-138,-6,35,-18,53c542,470,556,490,577,493v69,11,49,-34,70,-70c656,409,670,399,682,387v-6,18,-17,34,-17,53c665,544,749,465,788,440v85,-128,7,-20,17,c813,457,840,452,858,458v12,-18,20,-38,35,-53c972,326,930,420,963,317v6,18,18,34,18,53c981,430,900,507,875,581v-17,-6,-48,,-52,-18c818,542,849,529,858,510v42,-84,-19,-28,70,-87c934,405,929,379,946,370v16,-8,47,-1,52,17c1008,421,959,465,981,493v19,23,59,-10,88,-18c1105,465,1174,440,1174,440v10,-30,50,-129,-35,c1129,456,1127,475,1121,493v-12,-18,-32,-32,-35,-53c1075,362,1121,362,1174,335v12,-18,35,-74,35,-53c1209,319,1174,387,1174,387v6,29,-4,67,17,88c1203,487,1216,453,1227,440v13,-16,23,-35,35,-53hcl1244,440hdc1250,463,1241,498,1262,510v45,27,105,-52,123,-70c1379,411,1354,379,1367,352v8,-17,35,24,53,18c1443,362,1453,333,1472,317v16,-14,35,-23,53,-35c1531,264,1543,248,1543,229v,-18,,-52,-18,-52c1500,177,1490,212,1472,229v-39,159,-20,95,-52,194c1443,435,1464,454,1490,458v75,10,74,-80,88,-123c1586,310,1663,289,1683,282v18,-18,45,-29,53,-53c1761,154,1616,134,1578,124,985,164,1009,163,103,177v27,81,72,95,140,140c360,311,479,323,594,300,685,282,855,133,946,124v99,-9,199,,298,e" filled="f">
            <v:path arrowok="t"/>
          </v:shape>
        </w:pict>
      </w:r>
    </w:p>
    <w:p w:rsidR="00DB529E" w:rsidRDefault="00DB529E">
      <w:pPr>
        <w:rPr>
          <w:color w:val="000000"/>
          <w:sz w:val="28"/>
        </w:rPr>
      </w:pPr>
      <w:r>
        <w:rPr>
          <w:color w:val="000000"/>
          <w:sz w:val="28"/>
        </w:rPr>
        <w:t xml:space="preserve">                Рецензент                          ген. директор ОАО «ТЭКС» А.Н. Смирнов</w:t>
      </w:r>
    </w:p>
    <w:p w:rsidR="00DB529E" w:rsidRDefault="00DB529E">
      <w:pPr>
        <w:jc w:val="right"/>
        <w:rPr>
          <w:color w:val="000000"/>
          <w:sz w:val="28"/>
        </w:rPr>
      </w:pPr>
      <w:r>
        <w:rPr>
          <w:color w:val="000000"/>
          <w:sz w:val="28"/>
        </w:rPr>
        <w:t xml:space="preserve"> </w:t>
      </w: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right"/>
        <w:rPr>
          <w:color w:val="000000"/>
          <w:sz w:val="28"/>
        </w:rPr>
      </w:pPr>
      <w:r>
        <w:rPr>
          <w:color w:val="000000"/>
          <w:sz w:val="28"/>
        </w:rPr>
        <w:t>Допустить к защите в ГАК</w:t>
      </w:r>
    </w:p>
    <w:p w:rsidR="00DB529E" w:rsidRDefault="00DB529E">
      <w:pPr>
        <w:jc w:val="right"/>
        <w:rPr>
          <w:color w:val="000000"/>
          <w:sz w:val="28"/>
        </w:rPr>
      </w:pPr>
      <w:r>
        <w:rPr>
          <w:color w:val="000000"/>
          <w:sz w:val="28"/>
        </w:rPr>
        <w:t>Зав.кафедрой____________</w:t>
      </w:r>
    </w:p>
    <w:p w:rsidR="00DB529E" w:rsidRDefault="00DB529E">
      <w:pPr>
        <w:jc w:val="right"/>
        <w:rPr>
          <w:color w:val="000000"/>
          <w:sz w:val="28"/>
        </w:rPr>
      </w:pPr>
      <w:r>
        <w:rPr>
          <w:color w:val="000000"/>
          <w:sz w:val="28"/>
        </w:rPr>
        <w:t>«___»____________200__г.</w:t>
      </w: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both"/>
        <w:rPr>
          <w:color w:val="000000"/>
          <w:sz w:val="28"/>
        </w:rPr>
      </w:pPr>
    </w:p>
    <w:p w:rsidR="00DB529E" w:rsidRDefault="00DB529E">
      <w:pPr>
        <w:jc w:val="center"/>
        <w:rPr>
          <w:color w:val="000000"/>
          <w:sz w:val="28"/>
        </w:rPr>
      </w:pPr>
      <w:r>
        <w:rPr>
          <w:color w:val="000000"/>
          <w:sz w:val="28"/>
        </w:rPr>
        <w:t>Ивантеевка  2007г.</w:t>
      </w:r>
    </w:p>
    <w:p w:rsidR="00DB529E" w:rsidRDefault="00DB529E">
      <w:pPr>
        <w:jc w:val="both"/>
        <w:rPr>
          <w:color w:val="000000"/>
          <w:sz w:val="28"/>
        </w:rPr>
      </w:pPr>
    </w:p>
    <w:p w:rsidR="00DB529E" w:rsidRDefault="00DB529E">
      <w:pPr>
        <w:tabs>
          <w:tab w:val="left" w:pos="426"/>
        </w:tabs>
        <w:ind w:left="426"/>
        <w:jc w:val="right"/>
        <w:rPr>
          <w:color w:val="000000"/>
        </w:rPr>
      </w:pPr>
    </w:p>
    <w:p w:rsidR="00DB529E" w:rsidRDefault="00DB529E">
      <w:pPr>
        <w:pStyle w:val="20"/>
        <w:ind w:left="7020" w:hanging="7020"/>
        <w:jc w:val="right"/>
        <w:rPr>
          <w:color w:val="000000"/>
        </w:rPr>
      </w:pPr>
      <w:r>
        <w:rPr>
          <w:color w:val="000000"/>
        </w:rPr>
        <w:t>Приложение  7</w:t>
      </w:r>
    </w:p>
    <w:p w:rsidR="00DB529E" w:rsidRDefault="00DB529E">
      <w:pPr>
        <w:pStyle w:val="20"/>
        <w:spacing w:line="360" w:lineRule="auto"/>
        <w:jc w:val="center"/>
        <w:rPr>
          <w:b/>
          <w:color w:val="000000"/>
          <w:sz w:val="32"/>
        </w:rPr>
      </w:pPr>
      <w:r>
        <w:rPr>
          <w:b/>
          <w:color w:val="000000"/>
          <w:sz w:val="32"/>
        </w:rPr>
        <w:t>Р Е Ц Е Н З И Я</w:t>
      </w:r>
    </w:p>
    <w:p w:rsidR="00DB529E" w:rsidRDefault="00DB529E">
      <w:pPr>
        <w:pStyle w:val="20"/>
        <w:spacing w:line="360" w:lineRule="auto"/>
        <w:jc w:val="both"/>
        <w:rPr>
          <w:color w:val="000000"/>
        </w:rPr>
      </w:pPr>
      <w:r>
        <w:rPr>
          <w:color w:val="000000"/>
        </w:rPr>
        <w:t>На дипломную работу студента__________________________________</w:t>
      </w:r>
    </w:p>
    <w:p w:rsidR="00DB529E" w:rsidRDefault="00DB529E">
      <w:pPr>
        <w:pStyle w:val="20"/>
        <w:spacing w:line="360" w:lineRule="auto"/>
        <w:jc w:val="both"/>
        <w:rPr>
          <w:color w:val="000000"/>
          <w:sz w:val="16"/>
        </w:rPr>
      </w:pPr>
      <w:r>
        <w:rPr>
          <w:color w:val="000000"/>
          <w:sz w:val="16"/>
        </w:rPr>
        <w:tab/>
      </w:r>
      <w:r>
        <w:rPr>
          <w:color w:val="000000"/>
          <w:sz w:val="16"/>
        </w:rPr>
        <w:tab/>
      </w:r>
      <w:r>
        <w:rPr>
          <w:color w:val="000000"/>
          <w:sz w:val="16"/>
        </w:rPr>
        <w:tab/>
      </w:r>
      <w:r>
        <w:rPr>
          <w:color w:val="000000"/>
          <w:sz w:val="16"/>
        </w:rPr>
        <w:tab/>
      </w:r>
      <w:r>
        <w:rPr>
          <w:color w:val="000000"/>
          <w:sz w:val="16"/>
        </w:rPr>
        <w:tab/>
      </w:r>
      <w:r>
        <w:rPr>
          <w:color w:val="000000"/>
          <w:sz w:val="16"/>
        </w:rPr>
        <w:tab/>
      </w:r>
      <w:r>
        <w:rPr>
          <w:color w:val="000000"/>
          <w:sz w:val="16"/>
        </w:rPr>
        <w:tab/>
        <w:t>(Ф.И.О.)</w:t>
      </w:r>
    </w:p>
    <w:p w:rsidR="00DB529E" w:rsidRDefault="00DB529E">
      <w:pPr>
        <w:pStyle w:val="20"/>
        <w:spacing w:line="360" w:lineRule="auto"/>
        <w:jc w:val="both"/>
        <w:rPr>
          <w:color w:val="000000"/>
        </w:rPr>
      </w:pPr>
      <w:r>
        <w:rPr>
          <w:color w:val="000000"/>
        </w:rPr>
        <w:t>Специальность, группа_________________________________________________</w:t>
      </w:r>
    </w:p>
    <w:p w:rsidR="00DB529E" w:rsidRDefault="00DB529E">
      <w:pPr>
        <w:pStyle w:val="20"/>
        <w:spacing w:line="360" w:lineRule="auto"/>
        <w:jc w:val="both"/>
        <w:rPr>
          <w:color w:val="000000"/>
        </w:rPr>
      </w:pPr>
      <w:r>
        <w:rPr>
          <w:color w:val="000000"/>
        </w:rPr>
        <w:t>Рецензент_____________________________________________________________</w:t>
      </w:r>
    </w:p>
    <w:p w:rsidR="00DB529E" w:rsidRDefault="00DB529E">
      <w:pPr>
        <w:pStyle w:val="20"/>
        <w:spacing w:line="360" w:lineRule="auto"/>
        <w:jc w:val="both"/>
        <w:rPr>
          <w:color w:val="000000"/>
          <w:sz w:val="16"/>
        </w:rPr>
      </w:pPr>
      <w:r>
        <w:rPr>
          <w:color w:val="000000"/>
          <w:sz w:val="16"/>
        </w:rPr>
        <w:tab/>
      </w:r>
      <w:r>
        <w:rPr>
          <w:color w:val="000000"/>
          <w:sz w:val="16"/>
        </w:rPr>
        <w:tab/>
      </w:r>
      <w:r>
        <w:rPr>
          <w:color w:val="000000"/>
          <w:sz w:val="16"/>
        </w:rPr>
        <w:tab/>
      </w:r>
      <w:r>
        <w:rPr>
          <w:color w:val="000000"/>
          <w:sz w:val="16"/>
        </w:rPr>
        <w:tab/>
      </w:r>
      <w:r>
        <w:rPr>
          <w:color w:val="000000"/>
          <w:sz w:val="16"/>
        </w:rPr>
        <w:tab/>
      </w:r>
      <w:r>
        <w:rPr>
          <w:color w:val="000000"/>
          <w:sz w:val="16"/>
        </w:rPr>
        <w:tab/>
        <w:t>(Ф.И.О., место работы, должность)</w:t>
      </w:r>
    </w:p>
    <w:tbl>
      <w:tblPr>
        <w:tblW w:w="0" w:type="auto"/>
        <w:tblBorders>
          <w:insideH w:val="single" w:sz="4" w:space="0" w:color="auto"/>
        </w:tblBorders>
        <w:tblLayout w:type="fixed"/>
        <w:tblLook w:val="01E0" w:firstRow="1" w:lastRow="1" w:firstColumn="1" w:lastColumn="1" w:noHBand="0" w:noVBand="0"/>
      </w:tblPr>
      <w:tblGrid>
        <w:gridCol w:w="9570"/>
      </w:tblGrid>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r w:rsidR="00DB529E">
        <w:tc>
          <w:tcPr>
            <w:tcW w:w="9570" w:type="dxa"/>
          </w:tcPr>
          <w:p w:rsidR="00DB529E" w:rsidRDefault="00DB529E">
            <w:pPr>
              <w:pStyle w:val="20"/>
              <w:spacing w:line="360" w:lineRule="auto"/>
              <w:jc w:val="both"/>
              <w:rPr>
                <w:color w:val="000000"/>
              </w:rPr>
            </w:pPr>
          </w:p>
        </w:tc>
      </w:tr>
    </w:tbl>
    <w:p w:rsidR="00DB529E" w:rsidRDefault="00DB529E">
      <w:pPr>
        <w:pStyle w:val="20"/>
        <w:spacing w:line="360" w:lineRule="auto"/>
        <w:jc w:val="both"/>
        <w:rPr>
          <w:color w:val="000000"/>
          <w:sz w:val="16"/>
        </w:rPr>
      </w:pPr>
    </w:p>
    <w:p w:rsidR="00DB529E" w:rsidRDefault="00DB529E">
      <w:pPr>
        <w:autoSpaceDE w:val="0"/>
        <w:autoSpaceDN w:val="0"/>
        <w:adjustRightInd w:val="0"/>
        <w:jc w:val="both"/>
        <w:rPr>
          <w:color w:val="000000"/>
        </w:rPr>
      </w:pPr>
      <w:r>
        <w:rPr>
          <w:color w:val="000000"/>
        </w:rPr>
        <w:t>______________________                            ______________           _____________</w:t>
      </w:r>
    </w:p>
    <w:p w:rsidR="00DB529E" w:rsidRDefault="00DB529E">
      <w:pPr>
        <w:autoSpaceDE w:val="0"/>
        <w:autoSpaceDN w:val="0"/>
        <w:adjustRightInd w:val="0"/>
        <w:rPr>
          <w:color w:val="000000"/>
          <w:sz w:val="22"/>
          <w:vertAlign w:val="subscript"/>
        </w:rPr>
      </w:pPr>
      <w:r>
        <w:rPr>
          <w:color w:val="000000"/>
          <w:sz w:val="22"/>
          <w:vertAlign w:val="subscript"/>
        </w:rPr>
        <w:t xml:space="preserve">                         (ученое степень, звание, должность и место работы)                          подпись                                         (фамилия, имя, отчество)                                                              </w:t>
      </w:r>
    </w:p>
    <w:p w:rsidR="00DB529E" w:rsidRDefault="00DB529E">
      <w:pPr>
        <w:autoSpaceDE w:val="0"/>
        <w:autoSpaceDN w:val="0"/>
        <w:adjustRightInd w:val="0"/>
        <w:rPr>
          <w:color w:val="000000"/>
          <w:sz w:val="22"/>
          <w:vertAlign w:val="subscript"/>
        </w:rPr>
      </w:pPr>
    </w:p>
    <w:p w:rsidR="00DB529E" w:rsidRDefault="00DB529E">
      <w:pPr>
        <w:shd w:val="clear" w:color="auto" w:fill="FFFFFF"/>
        <w:spacing w:line="634" w:lineRule="exact"/>
        <w:ind w:left="29"/>
        <w:jc w:val="center"/>
        <w:rPr>
          <w:b/>
          <w:color w:val="000000"/>
          <w:spacing w:val="-10"/>
          <w:sz w:val="32"/>
        </w:rPr>
      </w:pPr>
      <w:r>
        <w:rPr>
          <w:color w:val="000000"/>
        </w:rPr>
        <w:t xml:space="preserve">                                                                   «___»_______200_</w:t>
      </w:r>
      <w:r>
        <w:rPr>
          <w:color w:val="000000"/>
        </w:rPr>
        <w:tab/>
      </w:r>
    </w:p>
    <w:p w:rsidR="00DB529E" w:rsidRDefault="00DB529E">
      <w:pPr>
        <w:shd w:val="clear" w:color="auto" w:fill="FFFFFF"/>
        <w:spacing w:line="634" w:lineRule="exact"/>
        <w:ind w:left="29"/>
        <w:jc w:val="center"/>
        <w:rPr>
          <w:b/>
          <w:color w:val="000000"/>
          <w:spacing w:val="-10"/>
          <w:sz w:val="32"/>
        </w:rPr>
      </w:pPr>
    </w:p>
    <w:p w:rsidR="00DB529E" w:rsidRDefault="00DB529E">
      <w:pPr>
        <w:shd w:val="clear" w:color="auto" w:fill="FFFFFF"/>
        <w:spacing w:line="634" w:lineRule="exact"/>
        <w:ind w:left="29"/>
        <w:jc w:val="center"/>
        <w:rPr>
          <w:b/>
          <w:color w:val="000000"/>
          <w:spacing w:val="-10"/>
          <w:sz w:val="32"/>
        </w:rPr>
      </w:pPr>
    </w:p>
    <w:p w:rsidR="00DB529E" w:rsidRDefault="00DB529E">
      <w:pPr>
        <w:shd w:val="clear" w:color="auto" w:fill="FFFFFF"/>
        <w:spacing w:line="634" w:lineRule="exact"/>
        <w:ind w:left="29"/>
        <w:jc w:val="center"/>
        <w:rPr>
          <w:b/>
          <w:color w:val="000000"/>
          <w:spacing w:val="-10"/>
          <w:sz w:val="32"/>
        </w:rPr>
      </w:pPr>
    </w:p>
    <w:p w:rsidR="00DB529E" w:rsidRDefault="00DB529E">
      <w:pPr>
        <w:shd w:val="clear" w:color="auto" w:fill="FFFFFF"/>
        <w:spacing w:line="634" w:lineRule="exact"/>
        <w:ind w:left="29"/>
        <w:jc w:val="center"/>
        <w:rPr>
          <w:color w:val="000000"/>
          <w:sz w:val="32"/>
        </w:rPr>
      </w:pPr>
      <w:r>
        <w:rPr>
          <w:b/>
          <w:color w:val="000000"/>
          <w:spacing w:val="-10"/>
          <w:sz w:val="32"/>
        </w:rPr>
        <w:t>РЕЦЕНЗИЯ</w:t>
      </w:r>
    </w:p>
    <w:p w:rsidR="00DB529E" w:rsidRDefault="00DB529E">
      <w:pPr>
        <w:shd w:val="clear" w:color="auto" w:fill="FFFFFF"/>
        <w:ind w:left="-360" w:right="14"/>
        <w:jc w:val="center"/>
        <w:rPr>
          <w:b/>
          <w:color w:val="000000"/>
          <w:spacing w:val="-2"/>
          <w:sz w:val="28"/>
        </w:rPr>
      </w:pPr>
      <w:r>
        <w:rPr>
          <w:b/>
          <w:color w:val="000000"/>
          <w:spacing w:val="-2"/>
          <w:sz w:val="28"/>
        </w:rPr>
        <w:t xml:space="preserve">на дипломную работу студента Экономического факультета </w:t>
      </w:r>
    </w:p>
    <w:p w:rsidR="00DB529E" w:rsidRDefault="00DB529E">
      <w:pPr>
        <w:shd w:val="clear" w:color="auto" w:fill="FFFFFF"/>
        <w:ind w:left="-360" w:right="14"/>
        <w:jc w:val="center"/>
        <w:rPr>
          <w:b/>
          <w:color w:val="000000"/>
          <w:spacing w:val="-2"/>
          <w:sz w:val="28"/>
        </w:rPr>
      </w:pPr>
      <w:r>
        <w:rPr>
          <w:b/>
          <w:color w:val="000000"/>
          <w:spacing w:val="-2"/>
          <w:sz w:val="28"/>
        </w:rPr>
        <w:t>Московского областного института управления и права</w:t>
      </w:r>
    </w:p>
    <w:p w:rsidR="00DB529E" w:rsidRDefault="00DB529E" w:rsidP="00DB529E">
      <w:pPr>
        <w:pStyle w:val="a5"/>
        <w:jc w:val="center"/>
        <w:rPr>
          <w:b/>
          <w:color w:val="000000"/>
        </w:rPr>
      </w:pPr>
      <w:r>
        <w:rPr>
          <w:b/>
          <w:color w:val="000000"/>
        </w:rPr>
        <w:t>студента группы  11-12 ИЗФ Петрова Сергея Сергеевича</w:t>
      </w:r>
    </w:p>
    <w:p w:rsidR="00DB529E" w:rsidRDefault="00DB529E" w:rsidP="00DB529E">
      <w:pPr>
        <w:pStyle w:val="a5"/>
        <w:jc w:val="center"/>
        <w:rPr>
          <w:color w:val="000000"/>
        </w:rPr>
      </w:pPr>
      <w:r>
        <w:rPr>
          <w:b/>
          <w:color w:val="000000"/>
        </w:rPr>
        <w:t>на тему: «Экономико - статистический анализ надежности 100 крупнейших банков Российской Федерации»</w:t>
      </w:r>
    </w:p>
    <w:p w:rsidR="00DB529E" w:rsidRDefault="00DB529E" w:rsidP="00DB529E">
      <w:pPr>
        <w:pStyle w:val="a5"/>
        <w:jc w:val="both"/>
        <w:rPr>
          <w:color w:val="000000"/>
          <w:sz w:val="23"/>
        </w:rPr>
      </w:pPr>
      <w:r>
        <w:rPr>
          <w:color w:val="000000"/>
          <w:sz w:val="23"/>
        </w:rPr>
        <w:t>Состояние банковской системы страны на этапе перехода к рыночным отношениям представляет большой интерес как с научной, так и с практической точки зрения. Поэтому актуальность выбранной темы – несомненна. Исследованию банковской системы посвящено много работ, поэтому от автора потребовалась как научная смелость, так и большая изобретательность в ходе работы над дипломом. Это привело к появлению в дипломе некоторых сравнительно новых задач и нетрадиционных подходов к их решению.</w:t>
      </w:r>
    </w:p>
    <w:p w:rsidR="00DB529E" w:rsidRDefault="00DB529E" w:rsidP="00DB529E">
      <w:pPr>
        <w:pStyle w:val="a5"/>
        <w:jc w:val="both"/>
        <w:rPr>
          <w:color w:val="000000"/>
          <w:sz w:val="23"/>
        </w:rPr>
      </w:pPr>
      <w:r>
        <w:rPr>
          <w:color w:val="000000"/>
          <w:sz w:val="23"/>
        </w:rPr>
        <w:t xml:space="preserve">Первая глава посвящена содержательной стороне проблемы. Здесь автор детально анализирует состояние отечественной банковской системы после кризиса в августе 1998 г. Необходимо отметить, что работа автора в одном из коммерческих банков положительно отразилась на дипломе: содержательный анализ выполнен детально, некоторые детали могут быть </w:t>
      </w:r>
      <w:r>
        <w:rPr>
          <w:i/>
          <w:color w:val="000000"/>
          <w:sz w:val="23"/>
        </w:rPr>
        <w:t>использованы в учебном процессе</w:t>
      </w:r>
      <w:r>
        <w:rPr>
          <w:color w:val="000000"/>
          <w:sz w:val="23"/>
        </w:rPr>
        <w:t>. Основное внимание уделено проблемам устойчивости банков, подходам к оценке их надежности. Задача – явно нетривиальная, не случайно ею занимаются многочисленные Аналитические Центры (выводы и рекомендации которых не всегда совпадают!), и тот факт, что автору удалось внести свой вклад в полемику, свидетельствует о его высокой квалификации.</w:t>
      </w:r>
    </w:p>
    <w:p w:rsidR="00DB529E" w:rsidRDefault="00DB529E" w:rsidP="00DB529E">
      <w:pPr>
        <w:pStyle w:val="a5"/>
        <w:jc w:val="both"/>
        <w:rPr>
          <w:color w:val="000000"/>
          <w:sz w:val="23"/>
        </w:rPr>
      </w:pPr>
      <w:r>
        <w:rPr>
          <w:color w:val="000000"/>
          <w:sz w:val="23"/>
        </w:rPr>
        <w:t xml:space="preserve">Вторая глава посвящена методике исследования. Здесь обоснован выбор использованного математико-статистического аппарата. В работе исследованы как статические, так и динамические задачи, применены соответствующие методы и построены адекватные модели. Представляется, что наибольших успехов автору удалось достичь при </w:t>
      </w:r>
      <w:r>
        <w:rPr>
          <w:i/>
          <w:color w:val="000000"/>
          <w:sz w:val="23"/>
        </w:rPr>
        <w:t>комбинировании многомерных статистических методов</w:t>
      </w:r>
      <w:r>
        <w:rPr>
          <w:color w:val="000000"/>
          <w:sz w:val="23"/>
        </w:rPr>
        <w:t xml:space="preserve">: в регрессии на главные компоненты, классификации банков в пространстве наиболее весомых главных компонент (используя при этом как иерархические процедуры, так и метод К-средних), выполнении дискриминантного анализа как в пространстве исходных признаков, так и в пространстве наиболее весомых главных компонент. Динамические проблемы решены настолько, насколько позволили ограниченные по длине временные ряды, а также ограничения на объем диплома и время его выполнения. Тем не менее, автор показал перспективы развития этого направления своего исследования, и это свидетельствует о его способности </w:t>
      </w:r>
      <w:r>
        <w:rPr>
          <w:i/>
          <w:color w:val="000000"/>
          <w:sz w:val="23"/>
        </w:rPr>
        <w:t>не только решать, но и ставить научные задачи</w:t>
      </w:r>
      <w:r>
        <w:rPr>
          <w:color w:val="000000"/>
          <w:sz w:val="23"/>
        </w:rPr>
        <w:t>, что не менее важно для исследователя.</w:t>
      </w:r>
    </w:p>
    <w:p w:rsidR="00DB529E" w:rsidRDefault="00DB529E" w:rsidP="00DB529E">
      <w:pPr>
        <w:pStyle w:val="a5"/>
        <w:jc w:val="both"/>
        <w:rPr>
          <w:color w:val="000000"/>
          <w:sz w:val="23"/>
        </w:rPr>
      </w:pPr>
      <w:r>
        <w:rPr>
          <w:color w:val="000000"/>
          <w:sz w:val="23"/>
        </w:rPr>
        <w:t xml:space="preserve">Третья глава посвящена реализации идей и проверке предположений, сформулированных во второй главе. Обработанный массив информации настолько обширен, что в главу удалось поместить лишь незначительную часть полученных результатов. А большую часть пришлось вынести в приложения. Автор продемонстрировал </w:t>
      </w:r>
      <w:r>
        <w:rPr>
          <w:i/>
          <w:color w:val="000000"/>
          <w:sz w:val="23"/>
        </w:rPr>
        <w:t>владение современными компьютерными технологиями</w:t>
      </w:r>
      <w:r>
        <w:rPr>
          <w:color w:val="000000"/>
          <w:sz w:val="23"/>
        </w:rPr>
        <w:t xml:space="preserve">. Содержательная интерпретация полученных формальных результатов показывает, что автор успешно справился с задачами дипломного исследования. Важно отметить, что работа выполнялась с учетом задач, стоящих перед банком, где трудится автор, поэтому </w:t>
      </w:r>
      <w:r>
        <w:rPr>
          <w:i/>
          <w:color w:val="000000"/>
          <w:sz w:val="23"/>
        </w:rPr>
        <w:t>результаты использованы</w:t>
      </w:r>
      <w:r>
        <w:rPr>
          <w:color w:val="000000"/>
          <w:sz w:val="23"/>
        </w:rPr>
        <w:t xml:space="preserve"> руководством банка.</w:t>
      </w:r>
    </w:p>
    <w:p w:rsidR="00DB529E" w:rsidRDefault="00182213" w:rsidP="00DB529E">
      <w:pPr>
        <w:pStyle w:val="a5"/>
        <w:jc w:val="both"/>
      </w:pPr>
      <w:r>
        <w:rPr>
          <w:noProof/>
        </w:rPr>
        <w:pict>
          <v:shape id="_x0000_s1072" style="position:absolute;left:0;text-align:left;margin-left:234pt;margin-top:39.65pt;width:107.8pt;height:49.2pt;z-index:251658752;mso-position-horizontal:absolute;mso-position-horizontal-relative:text;mso-position-vertical:absolute;mso-position-vertical-relative:text" coordsize="2156,984" path="m404,158hdc286,199,205,284,106,352,67,409,22,444,,510,18,615,3,652,106,685v76,-12,156,-9,228,-35c352,644,342,581,352,597v20,30,11,71,17,106c422,697,474,685,527,685v24,,47,18,71,18c634,703,668,691,703,685v25,17,106,88,140,18c857,675,820,644,808,615v6,-18,18,-34,18,-53c826,492,822,421,808,352v-8,-42,-56,-70,-88,-88c575,185,619,202,492,176v-105,6,-212,3,-316,18c121,202,18,246,18,246v6,35,-3,77,18,106c60,386,106,399,141,422v122,81,303,77,439,88c656,502,742,515,808,475v32,-20,57,-50,88,-71c892,425,852,593,896,615v48,23,105,-12,158,-18c1048,568,1063,523,1037,510,922,452,915,523,896,580v53,13,104,36,158,c1070,570,1079,510,1072,527v-19,47,-30,96,-53,141c1010,687,992,701,984,720v-23,51,-40,104,-53,158c925,902,925,927,914,949v-7,15,-24,23,-36,35c872,955,861,926,861,896v,-48,73,-140,105,-176c999,683,1072,615,1072,615v17,6,36,10,52,18c1143,643,1156,667,1177,668v70,5,141,-12,211,-18c1405,632,1440,622,1440,597v,-18,-34,-17,-52,-17c1341,580,1294,591,1247,597v86,88,162,42,281,18c1540,597,1553,581,1563,562v8,-16,4,-40,18,-52c1611,485,1651,476,1686,457v109,-59,211,-105,299,-193c2024,167,2050,140,2002,18,1995,1,1967,6,1950,v-121,41,-89,43,-158,158c1759,212,1686,316,1686,316v-10,65,-35,128,-35,194c1651,627,1693,739,1651,615v47,-6,97,,141,-18c1876,563,1799,513,1774,492,1693,425,1594,386,1493,369v-193,6,-386,9,-579,18c861,390,806,386,756,404v-52,18,-141,88,-141,88c641,567,622,564,738,562v345,-5,691,-23,1036,-35c1868,504,1972,507,2055,457v29,-18,55,-44,88,-53c2156,401,2131,427,2125,439e" filled="f">
            <v:path arrowok="t"/>
          </v:shape>
        </w:pict>
      </w:r>
      <w:r w:rsidR="00DB529E">
        <w:t>В целом, работа выполнена автором самостоятельно, на высоком научном и методическом уровне Диплом соответствует предъявляемым требованиям и рекомендуется к защите на ГАК.</w:t>
      </w:r>
    </w:p>
    <w:p w:rsidR="00DB529E" w:rsidRDefault="00DB529E" w:rsidP="00DB529E">
      <w:pPr>
        <w:pStyle w:val="a5"/>
        <w:jc w:val="both"/>
        <w:rPr>
          <w:sz w:val="28"/>
        </w:rPr>
      </w:pPr>
      <w:r>
        <w:rPr>
          <w:noProof/>
        </w:rPr>
        <w:t>Финансовый директор</w:t>
      </w:r>
      <w:r>
        <w:rPr>
          <w:rFonts w:ascii="&quot;Times" w:hAnsi="&quot;Times"/>
        </w:rPr>
        <w:t xml:space="preserve"> А</w:t>
      </w:r>
      <w:r>
        <w:t>КБ</w:t>
      </w:r>
      <w:r>
        <w:rPr>
          <w:rFonts w:ascii="&quot;Times" w:hAnsi="&quot;Times"/>
        </w:rPr>
        <w:t xml:space="preserve"> "Кемп"</w:t>
      </w:r>
      <w:r>
        <w:t xml:space="preserve">, к.э.н. </w:t>
      </w:r>
      <w:r>
        <w:rPr>
          <w:rFonts w:ascii="Arial" w:hAnsi="Arial"/>
        </w:rPr>
        <w:t>                                    С.С. Сидоров</w:t>
      </w:r>
    </w:p>
    <w:p w:rsidR="00DB529E" w:rsidRDefault="00DB529E">
      <w:pPr>
        <w:pStyle w:val="a6"/>
        <w:rPr>
          <w:color w:val="000000"/>
        </w:rPr>
      </w:pPr>
      <w:r>
        <w:rPr>
          <w:rFonts w:ascii="Arial" w:hAnsi="Arial"/>
          <w:color w:val="000000"/>
        </w:rPr>
        <w:t xml:space="preserve">               </w:t>
      </w:r>
      <w:r>
        <w:rPr>
          <w:color w:val="000000"/>
        </w:rPr>
        <w:t xml:space="preserve">                                                                                                18 февраля 2007г. </w:t>
      </w:r>
    </w:p>
    <w:p w:rsidR="00DB529E" w:rsidRDefault="00DB529E">
      <w:pPr>
        <w:rPr>
          <w:i/>
          <w:color w:val="000000"/>
          <w:sz w:val="28"/>
        </w:rPr>
      </w:pPr>
      <w:r>
        <w:rPr>
          <w:i/>
          <w:color w:val="000000"/>
          <w:sz w:val="28"/>
        </w:rPr>
        <w:t>Подпись  заверяется в отделе кадров МОИУП</w:t>
      </w:r>
    </w:p>
    <w:p w:rsidR="00DB529E" w:rsidRDefault="00DB529E">
      <w:pPr>
        <w:rPr>
          <w:i/>
          <w:color w:val="000000"/>
          <w:sz w:val="28"/>
        </w:rPr>
      </w:pPr>
      <w:r>
        <w:rPr>
          <w:i/>
          <w:color w:val="000000"/>
          <w:sz w:val="28"/>
        </w:rPr>
        <w:t>(или по месту работы рецензента, если он не является сотрудником МОИУП)</w:t>
      </w:r>
    </w:p>
    <w:p w:rsidR="00DB529E" w:rsidRDefault="00DB529E">
      <w:pPr>
        <w:pStyle w:val="20"/>
        <w:ind w:left="7020" w:hanging="7020"/>
        <w:jc w:val="right"/>
        <w:rPr>
          <w:color w:val="000000"/>
        </w:rPr>
      </w:pPr>
      <w:r>
        <w:rPr>
          <w:color w:val="000000"/>
        </w:rPr>
        <w:t>Приложение 8</w:t>
      </w:r>
    </w:p>
    <w:p w:rsidR="00DB529E" w:rsidRDefault="00DB529E">
      <w:pPr>
        <w:pStyle w:val="20"/>
        <w:spacing w:line="360" w:lineRule="auto"/>
        <w:jc w:val="both"/>
        <w:rPr>
          <w:color w:val="000000"/>
        </w:rPr>
      </w:pPr>
    </w:p>
    <w:p w:rsidR="00DB529E" w:rsidRDefault="00DB529E">
      <w:pPr>
        <w:pStyle w:val="20"/>
        <w:spacing w:line="360" w:lineRule="auto"/>
        <w:jc w:val="center"/>
        <w:rPr>
          <w:b/>
          <w:color w:val="000000"/>
          <w:sz w:val="36"/>
        </w:rPr>
      </w:pPr>
      <w:r>
        <w:rPr>
          <w:b/>
          <w:color w:val="000000"/>
          <w:sz w:val="36"/>
        </w:rPr>
        <w:t>Памятка рецензенту</w:t>
      </w:r>
    </w:p>
    <w:p w:rsidR="00DB529E" w:rsidRDefault="00DB529E">
      <w:pPr>
        <w:pStyle w:val="20"/>
        <w:spacing w:line="360" w:lineRule="auto"/>
        <w:jc w:val="center"/>
        <w:rPr>
          <w:b/>
          <w:color w:val="000000"/>
        </w:rPr>
      </w:pPr>
    </w:p>
    <w:p w:rsidR="00DB529E" w:rsidRDefault="00DB529E">
      <w:pPr>
        <w:pStyle w:val="20"/>
        <w:spacing w:line="360" w:lineRule="auto"/>
        <w:jc w:val="both"/>
        <w:rPr>
          <w:color w:val="000000"/>
        </w:rPr>
      </w:pPr>
      <w:r>
        <w:rPr>
          <w:color w:val="000000"/>
        </w:rPr>
        <w:t>В рецензии просим осветить следующие вопросы:</w:t>
      </w:r>
    </w:p>
    <w:p w:rsidR="00DB529E" w:rsidRDefault="00DB529E">
      <w:pPr>
        <w:pStyle w:val="10"/>
        <w:numPr>
          <w:ilvl w:val="0"/>
          <w:numId w:val="5"/>
        </w:numPr>
        <w:shd w:val="clear" w:color="auto" w:fill="FFFFFF"/>
        <w:tabs>
          <w:tab w:val="left" w:pos="350"/>
        </w:tabs>
        <w:spacing w:before="5" w:line="360" w:lineRule="auto"/>
        <w:ind w:left="969" w:hanging="402"/>
        <w:rPr>
          <w:color w:val="000000"/>
          <w:spacing w:val="-28"/>
          <w:sz w:val="28"/>
        </w:rPr>
      </w:pPr>
      <w:r>
        <w:rPr>
          <w:color w:val="000000"/>
          <w:spacing w:val="-1"/>
          <w:sz w:val="28"/>
        </w:rPr>
        <w:t>Соответствие содержания и объема выпускной работы заданию.</w:t>
      </w:r>
    </w:p>
    <w:p w:rsidR="00DB529E" w:rsidRDefault="00DB529E">
      <w:pPr>
        <w:pStyle w:val="10"/>
        <w:numPr>
          <w:ilvl w:val="0"/>
          <w:numId w:val="5"/>
        </w:numPr>
        <w:shd w:val="clear" w:color="auto" w:fill="FFFFFF"/>
        <w:tabs>
          <w:tab w:val="left" w:pos="350"/>
        </w:tabs>
        <w:spacing w:before="5" w:line="360" w:lineRule="auto"/>
        <w:ind w:left="969" w:hanging="402"/>
        <w:rPr>
          <w:color w:val="000000"/>
          <w:spacing w:val="-16"/>
          <w:sz w:val="28"/>
        </w:rPr>
      </w:pPr>
      <w:r>
        <w:rPr>
          <w:color w:val="000000"/>
          <w:spacing w:val="-1"/>
          <w:sz w:val="28"/>
        </w:rPr>
        <w:t>Актуальность темы выпускной работы.</w:t>
      </w:r>
    </w:p>
    <w:p w:rsidR="00DB529E" w:rsidRDefault="00DB529E">
      <w:pPr>
        <w:pStyle w:val="10"/>
        <w:numPr>
          <w:ilvl w:val="0"/>
          <w:numId w:val="5"/>
        </w:numPr>
        <w:shd w:val="clear" w:color="auto" w:fill="FFFFFF"/>
        <w:tabs>
          <w:tab w:val="left" w:pos="350"/>
        </w:tabs>
        <w:spacing w:before="5" w:line="360" w:lineRule="auto"/>
        <w:ind w:left="969" w:hanging="402"/>
        <w:rPr>
          <w:color w:val="000000"/>
          <w:spacing w:val="-18"/>
          <w:sz w:val="28"/>
        </w:rPr>
      </w:pPr>
      <w:r>
        <w:rPr>
          <w:color w:val="000000"/>
          <w:sz w:val="28"/>
        </w:rPr>
        <w:t>Качество и уровень экономических расчетов и их использование в выпускной работе.</w:t>
      </w:r>
    </w:p>
    <w:p w:rsidR="00DB529E" w:rsidRDefault="00DB529E">
      <w:pPr>
        <w:pStyle w:val="10"/>
        <w:numPr>
          <w:ilvl w:val="0"/>
          <w:numId w:val="5"/>
        </w:numPr>
        <w:shd w:val="clear" w:color="auto" w:fill="FFFFFF"/>
        <w:tabs>
          <w:tab w:val="left" w:pos="350"/>
        </w:tabs>
        <w:spacing w:line="360" w:lineRule="auto"/>
        <w:ind w:left="969" w:hanging="402"/>
        <w:rPr>
          <w:color w:val="000000"/>
          <w:spacing w:val="-16"/>
          <w:sz w:val="28"/>
        </w:rPr>
      </w:pPr>
      <w:r>
        <w:rPr>
          <w:color w:val="000000"/>
          <w:sz w:val="28"/>
        </w:rPr>
        <w:t>Недостатки работы, ошибки и т.д. (со ссылкой на номера страниц дипломной работы).</w:t>
      </w:r>
    </w:p>
    <w:p w:rsidR="00DB529E" w:rsidRDefault="00DB529E">
      <w:pPr>
        <w:pStyle w:val="10"/>
        <w:numPr>
          <w:ilvl w:val="0"/>
          <w:numId w:val="5"/>
        </w:numPr>
        <w:shd w:val="clear" w:color="auto" w:fill="FFFFFF"/>
        <w:tabs>
          <w:tab w:val="left" w:pos="350"/>
        </w:tabs>
        <w:spacing w:before="10" w:line="360" w:lineRule="auto"/>
        <w:ind w:left="969" w:hanging="402"/>
        <w:rPr>
          <w:color w:val="000000"/>
          <w:spacing w:val="-18"/>
          <w:sz w:val="28"/>
        </w:rPr>
      </w:pPr>
      <w:r>
        <w:rPr>
          <w:color w:val="000000"/>
          <w:spacing w:val="3"/>
          <w:sz w:val="28"/>
        </w:rPr>
        <w:t xml:space="preserve">Грамотность изложения </w:t>
      </w:r>
      <w:r>
        <w:rPr>
          <w:color w:val="000000"/>
          <w:sz w:val="28"/>
        </w:rPr>
        <w:t>дипломной работы</w:t>
      </w:r>
      <w:r>
        <w:rPr>
          <w:color w:val="000000"/>
          <w:spacing w:val="3"/>
          <w:sz w:val="28"/>
        </w:rPr>
        <w:t>, качество графических работ, соблюдение ГО</w:t>
      </w:r>
      <w:r>
        <w:rPr>
          <w:color w:val="000000"/>
          <w:spacing w:val="-1"/>
          <w:sz w:val="28"/>
        </w:rPr>
        <w:t>СТ и других нормативных материалов.</w:t>
      </w:r>
    </w:p>
    <w:p w:rsidR="00DB529E" w:rsidRDefault="00DB529E">
      <w:pPr>
        <w:pStyle w:val="10"/>
        <w:numPr>
          <w:ilvl w:val="0"/>
          <w:numId w:val="5"/>
        </w:numPr>
        <w:shd w:val="clear" w:color="auto" w:fill="FFFFFF"/>
        <w:tabs>
          <w:tab w:val="left" w:pos="350"/>
        </w:tabs>
        <w:spacing w:before="10" w:line="360" w:lineRule="auto"/>
        <w:ind w:left="969" w:hanging="402"/>
        <w:rPr>
          <w:color w:val="000000"/>
          <w:spacing w:val="-17"/>
          <w:sz w:val="28"/>
        </w:rPr>
      </w:pPr>
      <w:r>
        <w:rPr>
          <w:color w:val="000000"/>
          <w:spacing w:val="1"/>
          <w:sz w:val="28"/>
        </w:rPr>
        <w:t xml:space="preserve">Глубина проработки темы работы в целом, степень новизны и оригинальность предлагаемых </w:t>
      </w:r>
      <w:r>
        <w:rPr>
          <w:color w:val="000000"/>
          <w:spacing w:val="-1"/>
          <w:sz w:val="28"/>
        </w:rPr>
        <w:t>в работе решений.</w:t>
      </w:r>
    </w:p>
    <w:p w:rsidR="00DB529E" w:rsidRDefault="00DB529E">
      <w:pPr>
        <w:pStyle w:val="10"/>
        <w:numPr>
          <w:ilvl w:val="0"/>
          <w:numId w:val="5"/>
        </w:numPr>
        <w:shd w:val="clear" w:color="auto" w:fill="FFFFFF"/>
        <w:tabs>
          <w:tab w:val="left" w:pos="350"/>
        </w:tabs>
        <w:spacing w:line="360" w:lineRule="auto"/>
        <w:ind w:left="969" w:hanging="402"/>
        <w:rPr>
          <w:color w:val="000000"/>
          <w:spacing w:val="-18"/>
          <w:sz w:val="28"/>
        </w:rPr>
      </w:pPr>
      <w:r>
        <w:rPr>
          <w:color w:val="000000"/>
          <w:sz w:val="28"/>
        </w:rPr>
        <w:t>Реальность, практическая (или научная) ценность предложений и работы в целом.</w:t>
      </w:r>
    </w:p>
    <w:p w:rsidR="00DB529E" w:rsidRDefault="00DB529E">
      <w:pPr>
        <w:pStyle w:val="10"/>
        <w:shd w:val="clear" w:color="auto" w:fill="FFFFFF"/>
        <w:tabs>
          <w:tab w:val="left" w:pos="350"/>
        </w:tabs>
        <w:spacing w:line="360" w:lineRule="auto"/>
        <w:ind w:firstLine="855"/>
        <w:jc w:val="both"/>
        <w:rPr>
          <w:color w:val="000000"/>
          <w:sz w:val="28"/>
        </w:rPr>
      </w:pPr>
      <w:r>
        <w:rPr>
          <w:color w:val="000000"/>
          <w:sz w:val="28"/>
        </w:rPr>
        <w:t>В заключении укажите, может ли работа быть допущена к защите, и как Вы оцениваете ее в целом.</w:t>
      </w:r>
    </w:p>
    <w:p w:rsidR="00DB529E" w:rsidRDefault="00DB529E">
      <w:pPr>
        <w:pStyle w:val="10"/>
        <w:shd w:val="clear" w:color="auto" w:fill="FFFFFF"/>
        <w:tabs>
          <w:tab w:val="left" w:pos="350"/>
        </w:tabs>
        <w:spacing w:line="360" w:lineRule="auto"/>
        <w:ind w:firstLine="855"/>
        <w:jc w:val="both"/>
        <w:rPr>
          <w:color w:val="000000"/>
          <w:sz w:val="28"/>
        </w:rPr>
      </w:pPr>
      <w:r>
        <w:rPr>
          <w:color w:val="000000"/>
          <w:sz w:val="28"/>
        </w:rPr>
        <w:t>Рецензия от внешней организации заверяется печатью.</w:t>
      </w:r>
    </w:p>
    <w:p w:rsidR="00DB529E" w:rsidRDefault="00DB529E">
      <w:pPr>
        <w:pStyle w:val="10"/>
        <w:shd w:val="clear" w:color="auto" w:fill="FFFFFF"/>
        <w:tabs>
          <w:tab w:val="left" w:pos="350"/>
        </w:tabs>
        <w:spacing w:line="360" w:lineRule="auto"/>
        <w:ind w:firstLine="855"/>
        <w:jc w:val="both"/>
        <w:rPr>
          <w:color w:val="000000"/>
          <w:sz w:val="28"/>
        </w:rPr>
      </w:pPr>
    </w:p>
    <w:p w:rsidR="00DB529E" w:rsidRDefault="00DB529E">
      <w:pPr>
        <w:pStyle w:val="10"/>
        <w:shd w:val="clear" w:color="auto" w:fill="FFFFFF"/>
        <w:tabs>
          <w:tab w:val="left" w:pos="350"/>
        </w:tabs>
        <w:spacing w:line="360" w:lineRule="auto"/>
        <w:ind w:firstLine="855"/>
        <w:jc w:val="both"/>
        <w:rPr>
          <w:i/>
          <w:color w:val="000000"/>
          <w:sz w:val="24"/>
        </w:rPr>
      </w:pPr>
      <w:r>
        <w:rPr>
          <w:i/>
          <w:color w:val="000000"/>
          <w:sz w:val="24"/>
          <w:lang w:val="en-US"/>
        </w:rPr>
        <w:t>P</w:t>
      </w:r>
      <w:r>
        <w:rPr>
          <w:i/>
          <w:color w:val="000000"/>
          <w:sz w:val="24"/>
        </w:rPr>
        <w:t>.</w:t>
      </w:r>
      <w:r>
        <w:rPr>
          <w:i/>
          <w:color w:val="000000"/>
          <w:sz w:val="24"/>
          <w:lang w:val="en-US"/>
        </w:rPr>
        <w:t>S</w:t>
      </w:r>
      <w:r>
        <w:rPr>
          <w:i/>
          <w:color w:val="000000"/>
          <w:sz w:val="24"/>
        </w:rPr>
        <w:t xml:space="preserve">. Рецензии, как правило, оформляются на тех, предприятиях, где дипломник проходил преддипломную практику. </w:t>
      </w:r>
    </w:p>
    <w:p w:rsidR="00DB529E" w:rsidRDefault="00DB529E" w:rsidP="00DB529E">
      <w:pPr>
        <w:pStyle w:val="10"/>
        <w:shd w:val="clear" w:color="auto" w:fill="FFFFFF"/>
        <w:tabs>
          <w:tab w:val="left" w:pos="350"/>
        </w:tabs>
        <w:spacing w:line="360" w:lineRule="auto"/>
        <w:ind w:firstLine="855"/>
        <w:jc w:val="both"/>
        <w:rPr>
          <w:lang w:val="en-US"/>
        </w:rPr>
      </w:pPr>
      <w:r>
        <w:t>Рецензентами могут быть научные работники, доценты и профессора, имеющие достаточный объём знаний и опыта для рассмотрения и оценки материала. Обязательным условием при написании рецензии к дипломной работе является то, что они не должны работать на одной кафедре с научным руководителем студента.</w:t>
      </w:r>
    </w:p>
    <w:p w:rsidR="00DB529E" w:rsidRDefault="00DB529E" w:rsidP="00DB529E">
      <w:pPr>
        <w:pStyle w:val="10"/>
        <w:shd w:val="clear" w:color="auto" w:fill="FFFFFF"/>
        <w:tabs>
          <w:tab w:val="left" w:pos="350"/>
        </w:tabs>
        <w:spacing w:line="360" w:lineRule="auto"/>
        <w:ind w:firstLine="855"/>
        <w:jc w:val="right"/>
        <w:rPr>
          <w:sz w:val="25"/>
        </w:rPr>
      </w:pPr>
      <w:r>
        <w:rPr>
          <w:sz w:val="25"/>
        </w:rPr>
        <w:br w:type="page"/>
        <w:t>Приложение 9</w:t>
      </w:r>
    </w:p>
    <w:p w:rsidR="00DB529E" w:rsidRDefault="00DB529E">
      <w:pPr>
        <w:spacing w:line="360" w:lineRule="auto"/>
        <w:jc w:val="center"/>
        <w:rPr>
          <w:color w:val="000000"/>
          <w:sz w:val="25"/>
        </w:rPr>
      </w:pPr>
      <w:r>
        <w:rPr>
          <w:color w:val="000000"/>
          <w:sz w:val="25"/>
        </w:rPr>
        <w:t>Московский областной институт управления и права</w:t>
      </w:r>
    </w:p>
    <w:p w:rsidR="00DB529E" w:rsidRDefault="00DB529E">
      <w:pPr>
        <w:spacing w:line="360" w:lineRule="auto"/>
        <w:jc w:val="center"/>
        <w:rPr>
          <w:color w:val="000000"/>
          <w:sz w:val="28"/>
        </w:rPr>
      </w:pPr>
      <w:r>
        <w:rPr>
          <w:color w:val="000000"/>
          <w:sz w:val="25"/>
        </w:rPr>
        <w:t>Кафедра Экономики, бухучета и финансов</w:t>
      </w:r>
    </w:p>
    <w:p w:rsidR="00DB529E" w:rsidRDefault="00DB529E">
      <w:pPr>
        <w:autoSpaceDE w:val="0"/>
        <w:autoSpaceDN w:val="0"/>
        <w:adjustRightInd w:val="0"/>
        <w:spacing w:line="360" w:lineRule="auto"/>
        <w:jc w:val="center"/>
        <w:rPr>
          <w:b/>
          <w:color w:val="000000"/>
        </w:rPr>
      </w:pPr>
    </w:p>
    <w:p w:rsidR="00DB529E" w:rsidRDefault="00DB529E">
      <w:pPr>
        <w:autoSpaceDE w:val="0"/>
        <w:autoSpaceDN w:val="0"/>
        <w:adjustRightInd w:val="0"/>
        <w:spacing w:line="360" w:lineRule="auto"/>
        <w:jc w:val="center"/>
        <w:rPr>
          <w:b/>
          <w:color w:val="000000"/>
        </w:rPr>
      </w:pPr>
      <w:r>
        <w:rPr>
          <w:b/>
          <w:color w:val="000000"/>
        </w:rPr>
        <w:t>ОТЗЫВ РУКОВОДИТЕЛЯ ДИПЛОМНОЙ РАБОТЫ</w:t>
      </w:r>
    </w:p>
    <w:p w:rsidR="00DB529E" w:rsidRDefault="00DB529E">
      <w:pPr>
        <w:autoSpaceDE w:val="0"/>
        <w:autoSpaceDN w:val="0"/>
        <w:adjustRightInd w:val="0"/>
        <w:spacing w:line="360" w:lineRule="auto"/>
        <w:jc w:val="both"/>
        <w:rPr>
          <w:color w:val="000000"/>
        </w:rPr>
      </w:pPr>
    </w:p>
    <w:p w:rsidR="00DB529E" w:rsidRDefault="00DB529E">
      <w:pPr>
        <w:autoSpaceDE w:val="0"/>
        <w:autoSpaceDN w:val="0"/>
        <w:adjustRightInd w:val="0"/>
        <w:spacing w:line="360" w:lineRule="auto"/>
        <w:jc w:val="both"/>
        <w:rPr>
          <w:color w:val="000000"/>
        </w:rPr>
      </w:pPr>
      <w:r>
        <w:rPr>
          <w:color w:val="000000"/>
        </w:rPr>
        <w:t>На дипломную работу студента(ки)_______________________________________________</w:t>
      </w:r>
    </w:p>
    <w:p w:rsidR="00DB529E" w:rsidRDefault="00DB529E">
      <w:pPr>
        <w:autoSpaceDE w:val="0"/>
        <w:autoSpaceDN w:val="0"/>
        <w:adjustRightInd w:val="0"/>
        <w:jc w:val="both"/>
        <w:rPr>
          <w:color w:val="000000"/>
        </w:rPr>
      </w:pPr>
      <w:r>
        <w:rPr>
          <w:color w:val="000000"/>
        </w:rPr>
        <w:t>_____________________________________________________________________________</w:t>
      </w:r>
    </w:p>
    <w:p w:rsidR="00DB529E" w:rsidRDefault="00DB529E">
      <w:pPr>
        <w:autoSpaceDE w:val="0"/>
        <w:autoSpaceDN w:val="0"/>
        <w:adjustRightInd w:val="0"/>
        <w:spacing w:line="360" w:lineRule="auto"/>
        <w:jc w:val="center"/>
        <w:rPr>
          <w:color w:val="000000"/>
          <w:vertAlign w:val="subscript"/>
        </w:rPr>
      </w:pPr>
      <w:r>
        <w:rPr>
          <w:color w:val="000000"/>
          <w:vertAlign w:val="subscript"/>
        </w:rPr>
        <w:t>(фамилия, имя, отчество)</w:t>
      </w:r>
    </w:p>
    <w:p w:rsidR="00DB529E" w:rsidRDefault="00DB529E">
      <w:pPr>
        <w:autoSpaceDE w:val="0"/>
        <w:autoSpaceDN w:val="0"/>
        <w:adjustRightInd w:val="0"/>
        <w:spacing w:line="360" w:lineRule="auto"/>
        <w:jc w:val="both"/>
        <w:rPr>
          <w:color w:val="000000"/>
        </w:rPr>
      </w:pPr>
      <w:r>
        <w:rPr>
          <w:color w:val="000000"/>
        </w:rPr>
        <w:t>выполненную на тему___________________________________________________________</w:t>
      </w:r>
    </w:p>
    <w:p w:rsidR="00DB529E" w:rsidRDefault="00DB529E">
      <w:pPr>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1.Актуальность работы_________________________________________________________</w:t>
      </w:r>
    </w:p>
    <w:p w:rsidR="00DB529E" w:rsidRDefault="00DB529E">
      <w:pPr>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529E" w:rsidRDefault="00DB529E">
      <w:pPr>
        <w:autoSpaceDE w:val="0"/>
        <w:autoSpaceDN w:val="0"/>
        <w:adjustRightInd w:val="0"/>
        <w:spacing w:line="360" w:lineRule="auto"/>
        <w:jc w:val="both"/>
        <w:rPr>
          <w:color w:val="000000"/>
        </w:rPr>
      </w:pPr>
      <w:r>
        <w:rPr>
          <w:color w:val="000000"/>
        </w:rPr>
        <w:t>2. Научная новизна работы______________________________________________________</w:t>
      </w:r>
    </w:p>
    <w:p w:rsidR="00DB529E" w:rsidRDefault="00DB529E">
      <w:pPr>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529E" w:rsidRDefault="00DB529E">
      <w:pPr>
        <w:autoSpaceDE w:val="0"/>
        <w:autoSpaceDN w:val="0"/>
        <w:adjustRightInd w:val="0"/>
        <w:spacing w:line="360" w:lineRule="auto"/>
        <w:jc w:val="both"/>
        <w:rPr>
          <w:color w:val="000000"/>
        </w:rPr>
      </w:pPr>
      <w:r>
        <w:rPr>
          <w:color w:val="000000"/>
        </w:rPr>
        <w:t>3. Оценка содержания дипломной работы__________________________________________</w:t>
      </w:r>
    </w:p>
    <w:p w:rsidR="00DB529E" w:rsidRDefault="00DB529E">
      <w:pPr>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529E" w:rsidRDefault="00DB529E">
      <w:pPr>
        <w:autoSpaceDE w:val="0"/>
        <w:autoSpaceDN w:val="0"/>
        <w:adjustRightInd w:val="0"/>
        <w:spacing w:line="360" w:lineRule="auto"/>
        <w:jc w:val="both"/>
        <w:rPr>
          <w:color w:val="000000"/>
        </w:rPr>
      </w:pPr>
      <w:r>
        <w:rPr>
          <w:color w:val="000000"/>
        </w:rPr>
        <w:t>4. Положительные стороны работы ______________________________________________</w:t>
      </w:r>
    </w:p>
    <w:p w:rsidR="00DB529E" w:rsidRDefault="00DB529E">
      <w:pPr>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5. Замечания к  дипломной работе________________________________________________</w:t>
      </w:r>
    </w:p>
    <w:p w:rsidR="00DB529E" w:rsidRDefault="00DB529E">
      <w:pPr>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529E" w:rsidRDefault="00DB529E">
      <w:pPr>
        <w:autoSpaceDE w:val="0"/>
        <w:autoSpaceDN w:val="0"/>
        <w:adjustRightInd w:val="0"/>
        <w:spacing w:line="360" w:lineRule="auto"/>
        <w:jc w:val="both"/>
        <w:rPr>
          <w:color w:val="000000"/>
        </w:rPr>
      </w:pPr>
      <w:r>
        <w:rPr>
          <w:color w:val="000000"/>
        </w:rPr>
        <w:t>6. Рекомендации по внедрению дипломной работы__________________________________</w:t>
      </w:r>
    </w:p>
    <w:p w:rsidR="00DB529E" w:rsidRDefault="00DB529E">
      <w:pPr>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529E" w:rsidRDefault="00DB529E">
      <w:pPr>
        <w:autoSpaceDE w:val="0"/>
        <w:autoSpaceDN w:val="0"/>
        <w:adjustRightInd w:val="0"/>
        <w:spacing w:line="360" w:lineRule="auto"/>
        <w:jc w:val="both"/>
        <w:rPr>
          <w:color w:val="000000"/>
        </w:rPr>
      </w:pPr>
      <w:r>
        <w:rPr>
          <w:color w:val="000000"/>
        </w:rPr>
        <w:t>7.Рекомендуемая оценка дипломной работы_______________________________________</w:t>
      </w:r>
    </w:p>
    <w:p w:rsidR="00DB529E" w:rsidRDefault="00DB529E">
      <w:pPr>
        <w:autoSpaceDE w:val="0"/>
        <w:autoSpaceDN w:val="0"/>
        <w:adjustRightInd w:val="0"/>
        <w:spacing w:line="360" w:lineRule="auto"/>
        <w:rPr>
          <w:color w:val="000000"/>
        </w:rPr>
      </w:pPr>
      <w:r>
        <w:rPr>
          <w:color w:val="000000"/>
        </w:rPr>
        <w:t>__________________________________________________________________________________________________________________________________________________________8. Дополнительная информация для ГАК__________________________________________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529E" w:rsidRDefault="00DB529E">
      <w:pPr>
        <w:autoSpaceDE w:val="0"/>
        <w:autoSpaceDN w:val="0"/>
        <w:adjustRightInd w:val="0"/>
        <w:jc w:val="both"/>
        <w:rPr>
          <w:color w:val="000000"/>
        </w:rPr>
      </w:pPr>
      <w:r>
        <w:rPr>
          <w:color w:val="000000"/>
        </w:rPr>
        <w:t>Научный руководитель                 _______________             ___________________________</w:t>
      </w:r>
    </w:p>
    <w:p w:rsidR="00DB529E" w:rsidRDefault="00DB529E">
      <w:pPr>
        <w:autoSpaceDE w:val="0"/>
        <w:autoSpaceDN w:val="0"/>
        <w:adjustRightInd w:val="0"/>
        <w:jc w:val="center"/>
        <w:rPr>
          <w:color w:val="000000"/>
          <w:vertAlign w:val="subscript"/>
        </w:rPr>
      </w:pPr>
      <w:r>
        <w:rPr>
          <w:color w:val="000000"/>
          <w:vertAlign w:val="subscript"/>
        </w:rPr>
        <w:t xml:space="preserve">                                                                      подпись                                                                      (фамилия, имя, отчество)</w:t>
      </w:r>
    </w:p>
    <w:p w:rsidR="00DB529E" w:rsidRDefault="00DB529E">
      <w:pPr>
        <w:autoSpaceDE w:val="0"/>
        <w:autoSpaceDN w:val="0"/>
        <w:adjustRightInd w:val="0"/>
        <w:rPr>
          <w:color w:val="000000"/>
        </w:rPr>
      </w:pPr>
      <w:r>
        <w:rPr>
          <w:color w:val="000000"/>
        </w:rPr>
        <w:t>_______________________________</w:t>
      </w:r>
    </w:p>
    <w:p w:rsidR="00DB529E" w:rsidRDefault="00DB529E">
      <w:pPr>
        <w:autoSpaceDE w:val="0"/>
        <w:autoSpaceDN w:val="0"/>
        <w:adjustRightInd w:val="0"/>
        <w:rPr>
          <w:color w:val="000000"/>
          <w:vertAlign w:val="subscript"/>
        </w:rPr>
      </w:pPr>
      <w:r>
        <w:rPr>
          <w:color w:val="000000"/>
          <w:vertAlign w:val="subscript"/>
        </w:rPr>
        <w:t>(ученое степень, звание, должность и место работы)</w:t>
      </w:r>
    </w:p>
    <w:p w:rsidR="00DB529E" w:rsidRDefault="00DB529E">
      <w:pPr>
        <w:autoSpaceDE w:val="0"/>
        <w:autoSpaceDN w:val="0"/>
        <w:adjustRightInd w:val="0"/>
        <w:rPr>
          <w:color w:val="000000"/>
          <w:vertAlign w:val="subscript"/>
        </w:rPr>
      </w:pPr>
    </w:p>
    <w:p w:rsidR="00DB529E" w:rsidRDefault="00DB529E">
      <w:pPr>
        <w:autoSpaceDE w:val="0"/>
        <w:autoSpaceDN w:val="0"/>
        <w:adjustRightInd w:val="0"/>
        <w:rPr>
          <w:color w:val="000000"/>
          <w:vertAlign w:val="subscript"/>
        </w:rPr>
      </w:pPr>
    </w:p>
    <w:p w:rsidR="00DB529E" w:rsidRDefault="00DB529E">
      <w:pPr>
        <w:autoSpaceDE w:val="0"/>
        <w:autoSpaceDN w:val="0"/>
        <w:adjustRightInd w:val="0"/>
        <w:jc w:val="both"/>
        <w:rPr>
          <w:color w:val="000000"/>
        </w:rPr>
      </w:pPr>
      <w:r>
        <w:rPr>
          <w:color w:val="000000"/>
        </w:rPr>
        <w:t xml:space="preserve">                                                                                     «____»___________________________</w:t>
      </w:r>
    </w:p>
    <w:p w:rsidR="00DB529E" w:rsidRDefault="00DB529E">
      <w:pPr>
        <w:autoSpaceDE w:val="0"/>
        <w:autoSpaceDN w:val="0"/>
        <w:adjustRightInd w:val="0"/>
        <w:jc w:val="both"/>
        <w:rPr>
          <w:color w:val="000000"/>
        </w:rPr>
      </w:pPr>
      <w:r>
        <w:rPr>
          <w:color w:val="000000"/>
        </w:rPr>
        <w:t xml:space="preserve">                                                                                               </w:t>
      </w:r>
      <w:r>
        <w:rPr>
          <w:color w:val="000000"/>
          <w:vertAlign w:val="subscript"/>
        </w:rPr>
        <w:t>(дата выдачи)</w:t>
      </w:r>
    </w:p>
    <w:p w:rsidR="00DB529E" w:rsidRDefault="00DB529E">
      <w:pPr>
        <w:pStyle w:val="a5"/>
        <w:jc w:val="right"/>
        <w:rPr>
          <w:color w:val="000000"/>
        </w:rPr>
      </w:pPr>
      <w:r>
        <w:rPr>
          <w:color w:val="000000"/>
        </w:rPr>
        <w:br w:type="page"/>
        <w:t>Пример отзыва</w:t>
      </w:r>
    </w:p>
    <w:p w:rsidR="00DB529E" w:rsidRDefault="00DB529E">
      <w:pPr>
        <w:spacing w:line="360" w:lineRule="auto"/>
        <w:jc w:val="center"/>
        <w:rPr>
          <w:b/>
          <w:color w:val="000000"/>
          <w:sz w:val="25"/>
        </w:rPr>
      </w:pPr>
      <w:r>
        <w:rPr>
          <w:b/>
          <w:color w:val="000000"/>
          <w:sz w:val="25"/>
        </w:rPr>
        <w:t>Московский областной институт управления и права</w:t>
      </w:r>
    </w:p>
    <w:p w:rsidR="00DB529E" w:rsidRDefault="00DB529E">
      <w:pPr>
        <w:spacing w:line="360" w:lineRule="auto"/>
        <w:jc w:val="center"/>
        <w:rPr>
          <w:b/>
          <w:color w:val="000000"/>
          <w:sz w:val="28"/>
        </w:rPr>
      </w:pPr>
      <w:r>
        <w:rPr>
          <w:b/>
          <w:color w:val="000000"/>
          <w:sz w:val="25"/>
        </w:rPr>
        <w:t>Кафедра Экономики, бухучета и финансов</w:t>
      </w:r>
    </w:p>
    <w:p w:rsidR="00DB529E" w:rsidRDefault="00DB529E">
      <w:pPr>
        <w:pStyle w:val="a5"/>
        <w:jc w:val="center"/>
        <w:rPr>
          <w:b/>
          <w:color w:val="000000"/>
        </w:rPr>
      </w:pPr>
      <w:r>
        <w:rPr>
          <w:b/>
          <w:color w:val="000000"/>
        </w:rPr>
        <w:t>ОТЗЫВ</w:t>
      </w:r>
    </w:p>
    <w:p w:rsidR="00DB529E" w:rsidRDefault="00DB529E">
      <w:pPr>
        <w:pStyle w:val="a5"/>
        <w:jc w:val="center"/>
        <w:rPr>
          <w:b/>
          <w:color w:val="000000"/>
          <w:lang w:val="en-US"/>
        </w:rPr>
      </w:pPr>
      <w:r>
        <w:rPr>
          <w:b/>
          <w:color w:val="000000"/>
        </w:rPr>
        <w:t>научного руководителя на дипломную работу</w:t>
      </w:r>
    </w:p>
    <w:p w:rsidR="00DB529E" w:rsidRDefault="00DB529E" w:rsidP="00DB529E">
      <w:pPr>
        <w:shd w:val="clear" w:color="auto" w:fill="FFFFFF"/>
        <w:ind w:left="-360" w:right="14"/>
        <w:jc w:val="center"/>
        <w:rPr>
          <w:b/>
          <w:color w:val="000000"/>
          <w:sz w:val="28"/>
        </w:rPr>
      </w:pPr>
      <w:r>
        <w:rPr>
          <w:b/>
          <w:color w:val="000000"/>
          <w:spacing w:val="-2"/>
          <w:sz w:val="28"/>
        </w:rPr>
        <w:t xml:space="preserve">группы 9-10 ИОФ  </w:t>
      </w:r>
      <w:r>
        <w:rPr>
          <w:b/>
          <w:color w:val="000000"/>
          <w:sz w:val="28"/>
        </w:rPr>
        <w:t>Сахоненко С.Ю</w:t>
      </w:r>
    </w:p>
    <w:p w:rsidR="00DB529E" w:rsidRDefault="00DB529E" w:rsidP="00DB529E">
      <w:pPr>
        <w:shd w:val="clear" w:color="auto" w:fill="FFFFFF"/>
        <w:ind w:left="10"/>
        <w:jc w:val="center"/>
        <w:rPr>
          <w:b/>
          <w:color w:val="000000"/>
          <w:spacing w:val="-3"/>
          <w:sz w:val="28"/>
        </w:rPr>
      </w:pPr>
      <w:r>
        <w:rPr>
          <w:b/>
          <w:color w:val="000000"/>
          <w:spacing w:val="-3"/>
          <w:sz w:val="28"/>
        </w:rPr>
        <w:t>на тему: «Управление ликвидностью коммерческого банка»</w:t>
      </w:r>
    </w:p>
    <w:p w:rsidR="00DB529E" w:rsidRDefault="00DB529E" w:rsidP="00DB529E">
      <w:pPr>
        <w:shd w:val="clear" w:color="auto" w:fill="FFFFFF"/>
        <w:ind w:left="10"/>
        <w:jc w:val="both"/>
        <w:rPr>
          <w:color w:val="000000"/>
          <w:spacing w:val="-1"/>
          <w:sz w:val="28"/>
        </w:rPr>
      </w:pPr>
    </w:p>
    <w:p w:rsidR="00DB529E" w:rsidRDefault="00DB529E" w:rsidP="00B80F51">
      <w:pPr>
        <w:shd w:val="clear" w:color="auto" w:fill="FFFFFF"/>
        <w:ind w:left="10"/>
        <w:jc w:val="both"/>
        <w:rPr>
          <w:color w:val="000000"/>
          <w:sz w:val="28"/>
        </w:rPr>
      </w:pPr>
      <w:r>
        <w:rPr>
          <w:color w:val="000000"/>
          <w:spacing w:val="-1"/>
          <w:sz w:val="28"/>
        </w:rPr>
        <w:t xml:space="preserve">Одной из наиболее важных задач управления любым банком является </w:t>
      </w:r>
      <w:r>
        <w:rPr>
          <w:color w:val="000000"/>
          <w:spacing w:val="-2"/>
          <w:sz w:val="28"/>
        </w:rPr>
        <w:t xml:space="preserve">обеспечение соответствующего уровня ликвидности. Состояние ликвидности </w:t>
      </w:r>
      <w:r>
        <w:rPr>
          <w:color w:val="000000"/>
          <w:spacing w:val="5"/>
          <w:sz w:val="28"/>
        </w:rPr>
        <w:t xml:space="preserve">коммерческого банка является одной из важнейших характеристик его </w:t>
      </w:r>
      <w:r>
        <w:rPr>
          <w:color w:val="000000"/>
          <w:spacing w:val="3"/>
          <w:sz w:val="28"/>
        </w:rPr>
        <w:t xml:space="preserve">деятельности. Ликвидность - это то, что является гарантом стабильности </w:t>
      </w:r>
      <w:r>
        <w:rPr>
          <w:color w:val="000000"/>
          <w:spacing w:val="-2"/>
          <w:sz w:val="28"/>
        </w:rPr>
        <w:t>банковской системы, а также залогом доверия со стороны населения.</w:t>
      </w:r>
    </w:p>
    <w:p w:rsidR="00DB529E" w:rsidRDefault="00DB529E" w:rsidP="00B80F51">
      <w:pPr>
        <w:shd w:val="clear" w:color="auto" w:fill="FFFFFF"/>
        <w:spacing w:before="10"/>
        <w:ind w:left="24" w:right="10" w:firstLine="912"/>
        <w:jc w:val="both"/>
        <w:rPr>
          <w:color w:val="000000"/>
          <w:sz w:val="28"/>
        </w:rPr>
      </w:pPr>
      <w:r>
        <w:rPr>
          <w:color w:val="000000"/>
          <w:spacing w:val="-2"/>
          <w:sz w:val="28"/>
        </w:rPr>
        <w:t xml:space="preserve">Исходя из этого можно говорить, что выбранная тема дипломной работы </w:t>
      </w:r>
      <w:r>
        <w:rPr>
          <w:color w:val="000000"/>
          <w:spacing w:val="-7"/>
          <w:sz w:val="28"/>
        </w:rPr>
        <w:t>актуальна.</w:t>
      </w:r>
    </w:p>
    <w:p w:rsidR="00DB529E" w:rsidRDefault="00DB529E" w:rsidP="00B80F51">
      <w:pPr>
        <w:shd w:val="clear" w:color="auto" w:fill="FFFFFF"/>
        <w:spacing w:before="5"/>
        <w:ind w:left="10" w:firstLine="926"/>
        <w:jc w:val="both"/>
        <w:rPr>
          <w:color w:val="000000"/>
          <w:sz w:val="28"/>
        </w:rPr>
      </w:pPr>
      <w:r>
        <w:rPr>
          <w:color w:val="000000"/>
          <w:spacing w:val="-2"/>
          <w:sz w:val="28"/>
        </w:rPr>
        <w:t xml:space="preserve">Дипломная работа состоит из введения, трех глав, заключения и списка </w:t>
      </w:r>
      <w:r>
        <w:rPr>
          <w:color w:val="000000"/>
          <w:spacing w:val="-4"/>
          <w:sz w:val="28"/>
        </w:rPr>
        <w:t>литературы.</w:t>
      </w:r>
    </w:p>
    <w:p w:rsidR="00DB529E" w:rsidRDefault="00DB529E" w:rsidP="00B80F51">
      <w:pPr>
        <w:shd w:val="clear" w:color="auto" w:fill="FFFFFF"/>
        <w:spacing w:before="5"/>
        <w:ind w:left="5" w:right="10" w:firstLine="922"/>
        <w:jc w:val="both"/>
        <w:rPr>
          <w:color w:val="000000"/>
          <w:sz w:val="28"/>
        </w:rPr>
      </w:pPr>
      <w:r>
        <w:rPr>
          <w:color w:val="000000"/>
          <w:spacing w:val="-1"/>
          <w:sz w:val="28"/>
        </w:rPr>
        <w:t xml:space="preserve">Автором работы ставится цель проанализировать текущее состояние </w:t>
      </w:r>
      <w:r>
        <w:rPr>
          <w:color w:val="000000"/>
          <w:spacing w:val="-3"/>
          <w:sz w:val="28"/>
        </w:rPr>
        <w:t xml:space="preserve">ликвидности коммерческого банка, и на основе зарубежного опыта управления </w:t>
      </w:r>
      <w:r>
        <w:rPr>
          <w:color w:val="000000"/>
          <w:spacing w:val="10"/>
          <w:sz w:val="28"/>
        </w:rPr>
        <w:t xml:space="preserve">ликвидностью, предложить пути повышения уровня ликвидности до </w:t>
      </w:r>
      <w:r>
        <w:rPr>
          <w:color w:val="000000"/>
          <w:spacing w:val="-2"/>
          <w:sz w:val="28"/>
        </w:rPr>
        <w:t xml:space="preserve">оптимального. </w:t>
      </w:r>
      <w:r w:rsidR="00B80F51">
        <w:rPr>
          <w:color w:val="000000"/>
          <w:spacing w:val="-2"/>
          <w:sz w:val="28"/>
        </w:rPr>
        <w:t>А</w:t>
      </w:r>
      <w:r>
        <w:rPr>
          <w:color w:val="000000"/>
          <w:spacing w:val="-2"/>
          <w:sz w:val="28"/>
        </w:rPr>
        <w:t>втором</w:t>
      </w:r>
      <w:r w:rsidR="00B80F51">
        <w:rPr>
          <w:color w:val="000000"/>
          <w:spacing w:val="-2"/>
          <w:sz w:val="28"/>
        </w:rPr>
        <w:t xml:space="preserve"> на основе всестороннего анализа литературы</w:t>
      </w:r>
      <w:r>
        <w:rPr>
          <w:color w:val="000000"/>
          <w:spacing w:val="-2"/>
          <w:sz w:val="28"/>
        </w:rPr>
        <w:t xml:space="preserve"> изложены основные понятия и теории управления ликвидностью банка. </w:t>
      </w:r>
      <w:r w:rsidR="00B80F51">
        <w:rPr>
          <w:color w:val="000000"/>
          <w:spacing w:val="-2"/>
          <w:sz w:val="28"/>
        </w:rPr>
        <w:t xml:space="preserve">На основе фактологического анализа </w:t>
      </w:r>
      <w:r>
        <w:rPr>
          <w:color w:val="000000"/>
          <w:spacing w:val="-2"/>
          <w:sz w:val="28"/>
        </w:rPr>
        <w:t xml:space="preserve">представлена характеристика </w:t>
      </w:r>
      <w:r>
        <w:rPr>
          <w:color w:val="000000"/>
          <w:spacing w:val="7"/>
          <w:sz w:val="28"/>
        </w:rPr>
        <w:t xml:space="preserve">и анализ финансово-экономического состояния исследуемого объекта. </w:t>
      </w:r>
      <w:r w:rsidR="00B80F51">
        <w:rPr>
          <w:color w:val="000000"/>
          <w:spacing w:val="7"/>
          <w:sz w:val="28"/>
        </w:rPr>
        <w:t>Проведенный автором анализ</w:t>
      </w:r>
      <w:r>
        <w:rPr>
          <w:color w:val="000000"/>
          <w:spacing w:val="-1"/>
          <w:sz w:val="28"/>
        </w:rPr>
        <w:t xml:space="preserve"> структур</w:t>
      </w:r>
      <w:r w:rsidR="00B80F51">
        <w:rPr>
          <w:color w:val="000000"/>
          <w:spacing w:val="-1"/>
          <w:sz w:val="28"/>
        </w:rPr>
        <w:t>ы</w:t>
      </w:r>
      <w:r>
        <w:rPr>
          <w:color w:val="000000"/>
          <w:spacing w:val="-1"/>
          <w:sz w:val="28"/>
        </w:rPr>
        <w:t xml:space="preserve"> активов и пассивов анализируемого </w:t>
      </w:r>
      <w:r>
        <w:rPr>
          <w:color w:val="000000"/>
          <w:spacing w:val="-2"/>
          <w:sz w:val="28"/>
        </w:rPr>
        <w:t>банка</w:t>
      </w:r>
      <w:r w:rsidR="00B80F51">
        <w:rPr>
          <w:color w:val="000000"/>
          <w:spacing w:val="-2"/>
          <w:sz w:val="28"/>
        </w:rPr>
        <w:t xml:space="preserve"> позволил определить </w:t>
      </w:r>
      <w:r>
        <w:rPr>
          <w:color w:val="000000"/>
          <w:spacing w:val="-2"/>
          <w:sz w:val="28"/>
        </w:rPr>
        <w:t xml:space="preserve"> пути ее оптимизации.</w:t>
      </w:r>
    </w:p>
    <w:p w:rsidR="00DB529E" w:rsidRDefault="00DB529E" w:rsidP="00B80F51">
      <w:pPr>
        <w:shd w:val="clear" w:color="auto" w:fill="FFFFFF"/>
        <w:spacing w:before="5"/>
        <w:ind w:left="494" w:firstLine="427"/>
        <w:jc w:val="both"/>
        <w:rPr>
          <w:color w:val="000000"/>
          <w:spacing w:val="-2"/>
          <w:sz w:val="28"/>
        </w:rPr>
      </w:pPr>
      <w:r>
        <w:rPr>
          <w:color w:val="000000"/>
          <w:spacing w:val="-2"/>
          <w:sz w:val="28"/>
        </w:rPr>
        <w:t xml:space="preserve">В качестве недостатка можно отметить: </w:t>
      </w:r>
    </w:p>
    <w:p w:rsidR="00DB529E" w:rsidRDefault="00DB529E" w:rsidP="00B80F51">
      <w:pPr>
        <w:shd w:val="clear" w:color="auto" w:fill="FFFFFF"/>
        <w:spacing w:before="5"/>
        <w:ind w:left="494" w:firstLine="427"/>
        <w:jc w:val="both"/>
        <w:rPr>
          <w:color w:val="000000"/>
          <w:spacing w:val="8"/>
          <w:sz w:val="28"/>
        </w:rPr>
      </w:pPr>
      <w:r>
        <w:rPr>
          <w:color w:val="000000"/>
          <w:spacing w:val="-1"/>
          <w:sz w:val="28"/>
        </w:rPr>
        <w:t>•   автор упустил в работе насколько зарубежный опыт управления активами и пассивами баланса банка адаптирован к российским условиям;</w:t>
      </w:r>
    </w:p>
    <w:p w:rsidR="00DB529E" w:rsidRDefault="00DB529E" w:rsidP="00B80F51">
      <w:pPr>
        <w:shd w:val="clear" w:color="auto" w:fill="FFFFFF"/>
        <w:spacing w:before="5"/>
        <w:ind w:left="494" w:firstLine="427"/>
        <w:jc w:val="both"/>
        <w:rPr>
          <w:color w:val="000000"/>
          <w:sz w:val="28"/>
        </w:rPr>
      </w:pPr>
      <w:r>
        <w:rPr>
          <w:color w:val="000000"/>
          <w:spacing w:val="-1"/>
          <w:sz w:val="28"/>
        </w:rPr>
        <w:t xml:space="preserve">• </w:t>
      </w:r>
      <w:r>
        <w:rPr>
          <w:color w:val="000000"/>
          <w:spacing w:val="8"/>
          <w:sz w:val="28"/>
        </w:rPr>
        <w:t xml:space="preserve"> недостаточно глубоко дается характеристика факторов, влияющих на </w:t>
      </w:r>
      <w:r>
        <w:rPr>
          <w:color w:val="000000"/>
          <w:spacing w:val="-5"/>
          <w:sz w:val="28"/>
        </w:rPr>
        <w:t xml:space="preserve">уровень ликвидности банковских активов и пассивов. </w:t>
      </w:r>
    </w:p>
    <w:p w:rsidR="00DB529E" w:rsidRDefault="00DB529E" w:rsidP="00B80F51">
      <w:pPr>
        <w:pStyle w:val="a5"/>
        <w:jc w:val="both"/>
        <w:rPr>
          <w:color w:val="000000"/>
          <w:spacing w:val="-2"/>
          <w:sz w:val="28"/>
        </w:rPr>
      </w:pPr>
      <w:r>
        <w:rPr>
          <w:color w:val="000000"/>
          <w:sz w:val="28"/>
        </w:rPr>
        <w:t xml:space="preserve">                   Дипломная работа выполнена автором самостоятельно, на высоком научном и методическом уровне в соответствии с предъявляемыми требованиями. Работа может быть допущена к защите и </w:t>
      </w:r>
      <w:r>
        <w:rPr>
          <w:color w:val="000000"/>
          <w:spacing w:val="-2"/>
          <w:sz w:val="28"/>
        </w:rPr>
        <w:t>заслуживает высокую оценку.</w:t>
      </w:r>
    </w:p>
    <w:p w:rsidR="00DB529E" w:rsidRPr="00DB529E" w:rsidRDefault="00DB529E">
      <w:pPr>
        <w:pStyle w:val="a5"/>
        <w:jc w:val="center"/>
        <w:rPr>
          <w:b/>
          <w:color w:val="000000"/>
        </w:rPr>
      </w:pPr>
    </w:p>
    <w:p w:rsidR="00DB529E" w:rsidRDefault="00182213">
      <w:pPr>
        <w:pStyle w:val="a5"/>
        <w:rPr>
          <w:b/>
          <w:color w:val="000000"/>
          <w:sz w:val="22"/>
        </w:rPr>
      </w:pPr>
      <w:r>
        <w:rPr>
          <w:noProof/>
          <w:color w:val="000000"/>
        </w:rPr>
        <w:pict>
          <v:shape id="_x0000_s1076" style="position:absolute;left:0;text-align:left;margin-left:243pt;margin-top:-31.3pt;width:82.15pt;height:36.9pt;z-index:251659776;mso-position-horizontal:absolute;mso-position-horizontal-relative:text;mso-position-vertical:absolute;mso-position-vertical-relative:text" coordsize="1642,738" path="m720,hdc676,89,659,185,632,281,604,381,605,456,491,492,425,542,371,560,298,597v-41,-6,-83,-5,-123,-17c101,558,50,455,,404,6,375,,340,17,316,45,277,163,269,193,264v108,-72,62,-56,281,-18c500,250,567,269,544,281,512,297,474,270,439,264,421,246,390,236,386,211,381,180,481,107,491,106,642,86,796,94,948,88,943,74,926,,895,,878,,871,23,860,36,817,88,784,145,737,194v-12,35,-23,70,-35,105c694,322,696,348,685,369v-8,15,-24,23,-36,35c611,520,577,537,685,475v18,-11,35,-24,52,-36c743,422,747,403,755,387v32,-64,66,-64,-18,-35c724,393,688,475,737,510v29,21,71,-12,106,-18c843,492,863,454,878,439v15,-15,35,-23,52,-35c924,428,933,461,913,475v-14,9,-39,-20,-35,-36c883,419,914,417,930,404v13,-10,24,-23,36,-35c1175,423,862,319,1053,510v14,14,85,-102,88,-106c1120,469,1091,523,1053,580v-42,125,-15,74,-70,158c957,630,959,703,1001,597v51,-128,52,-162,175,-245c1223,358,1281,338,1317,369v23,19,3,67,-18,88c1284,471,1196,406,1194,404v27,-9,123,-42,140,-35c1378,387,1365,482,1387,510v12,14,35,11,53,17c1452,510,1475,496,1475,475v,-51,-78,-74,-106,-88c1387,381,1406,378,1422,369v37,-20,105,-70,105,-70c1587,211,1565,172,1510,88v-18,6,-41,3,-53,18c1442,125,1440,152,1440,176v,129,11,257,17,386c1486,556,1535,573,1545,545v9,-24,4,-189,-53,-229c1359,222,1225,237,1071,211v-105,6,-213,-3,-316,18c735,233,711,262,720,281v11,22,46,13,70,18c825,306,860,310,895,316v211,-12,422,-13,632,-35c1544,279,1549,255,1563,246v49,-29,79,-3,17,-35e" filled="f">
            <v:path arrowok="t"/>
          </v:shape>
        </w:pict>
      </w:r>
      <w:r w:rsidR="00DB529E">
        <w:rPr>
          <w:b/>
          <w:color w:val="000000"/>
          <w:sz w:val="22"/>
        </w:rPr>
        <w:t xml:space="preserve">Научный руководитель, д.э.н., проф. </w:t>
      </w:r>
    </w:p>
    <w:p w:rsidR="00DB529E" w:rsidRDefault="00DB529E">
      <w:pPr>
        <w:pStyle w:val="a5"/>
        <w:rPr>
          <w:color w:val="000000"/>
          <w:sz w:val="22"/>
        </w:rPr>
      </w:pPr>
      <w:r>
        <w:rPr>
          <w:b/>
          <w:color w:val="000000"/>
          <w:sz w:val="22"/>
        </w:rPr>
        <w:t>кафедры «Экономики, бухучета и финансов»</w:t>
      </w:r>
      <w:r>
        <w:rPr>
          <w:color w:val="000000"/>
          <w:sz w:val="22"/>
        </w:rPr>
        <w:t xml:space="preserve">                                          И.А. Потиров</w:t>
      </w:r>
    </w:p>
    <w:p w:rsidR="00DB529E" w:rsidRDefault="00DB529E">
      <w:pPr>
        <w:pStyle w:val="a5"/>
        <w:rPr>
          <w:color w:val="000000"/>
        </w:rPr>
      </w:pPr>
      <w:r>
        <w:rPr>
          <w:color w:val="000000"/>
        </w:rPr>
        <w:br w:type="page"/>
        <w:t xml:space="preserve">                                                                                                                 Приложение 10</w:t>
      </w:r>
    </w:p>
    <w:p w:rsidR="00DB529E" w:rsidRDefault="00DB529E">
      <w:pPr>
        <w:pStyle w:val="3"/>
        <w:spacing w:before="0" w:after="0"/>
        <w:jc w:val="center"/>
        <w:rPr>
          <w:color w:val="000000"/>
          <w:sz w:val="24"/>
        </w:rPr>
      </w:pPr>
      <w:r>
        <w:rPr>
          <w:color w:val="000000"/>
          <w:sz w:val="24"/>
        </w:rPr>
        <w:t>Отзыв научного руководителя</w:t>
      </w:r>
    </w:p>
    <w:p w:rsidR="00DB529E" w:rsidRDefault="00DB529E">
      <w:pPr>
        <w:pStyle w:val="3"/>
        <w:spacing w:before="0" w:after="0"/>
        <w:jc w:val="center"/>
        <w:rPr>
          <w:color w:val="000000"/>
          <w:sz w:val="24"/>
        </w:rPr>
      </w:pPr>
    </w:p>
    <w:p w:rsidR="00DB529E" w:rsidRDefault="00DB529E">
      <w:pPr>
        <w:jc w:val="both"/>
        <w:outlineLvl w:val="2"/>
        <w:rPr>
          <w:color w:val="000000"/>
        </w:rPr>
      </w:pPr>
      <w:r>
        <w:rPr>
          <w:color w:val="000000"/>
        </w:rPr>
        <w:t xml:space="preserve">Научный руководитель после изучения и соответствующей правки дипломного работы пишет «Отзыв руководителя дипломной работы» </w:t>
      </w:r>
    </w:p>
    <w:p w:rsidR="00DB529E" w:rsidRDefault="00DB529E">
      <w:pPr>
        <w:jc w:val="both"/>
        <w:outlineLvl w:val="2"/>
        <w:rPr>
          <w:color w:val="000000"/>
        </w:rPr>
      </w:pPr>
      <w:r>
        <w:rPr>
          <w:color w:val="000000"/>
        </w:rPr>
        <w:t xml:space="preserve">В отзыве дается характеристика проделанной дипломантом работы, анализируются новизна и научная значимость полученных результатов, делаются выводы о теоретической и практической подготовленности выпускника и о перспективах дальнейшего развития его научной и профессиональной деятельности. </w:t>
      </w:r>
    </w:p>
    <w:p w:rsidR="00DB529E" w:rsidRDefault="00DB529E">
      <w:pPr>
        <w:rPr>
          <w:color w:val="000000"/>
        </w:rPr>
      </w:pPr>
      <w:r>
        <w:rPr>
          <w:color w:val="000000"/>
        </w:rPr>
        <w:t>В отзыве научного руководителя дипломной работы должны быть отражены следующие требования к профессиональной подготовке дипломника:</w:t>
      </w:r>
    </w:p>
    <w:p w:rsidR="00DB529E" w:rsidRDefault="00DB529E">
      <w:pPr>
        <w:numPr>
          <w:ilvl w:val="0"/>
          <w:numId w:val="21"/>
        </w:numPr>
        <w:rPr>
          <w:color w:val="000000"/>
        </w:rPr>
      </w:pPr>
      <w:r>
        <w:rPr>
          <w:color w:val="000000"/>
        </w:rPr>
        <w:t xml:space="preserve">умение собирать и анализировать литературу, формулировать и ставить задачи своей деятельности при выполнении дипломной работы; </w:t>
      </w:r>
    </w:p>
    <w:p w:rsidR="00DB529E" w:rsidRDefault="00DB529E">
      <w:pPr>
        <w:numPr>
          <w:ilvl w:val="0"/>
          <w:numId w:val="21"/>
        </w:numPr>
        <w:rPr>
          <w:color w:val="000000"/>
        </w:rPr>
      </w:pPr>
      <w:r>
        <w:rPr>
          <w:color w:val="000000"/>
        </w:rPr>
        <w:t xml:space="preserve">знание и умение использовать при выполнении работы экспериментальные методы, эффективно использовать учебную и научную аппаратуру; </w:t>
      </w:r>
    </w:p>
    <w:p w:rsidR="00DB529E" w:rsidRDefault="00DB529E">
      <w:pPr>
        <w:numPr>
          <w:ilvl w:val="0"/>
          <w:numId w:val="21"/>
        </w:numPr>
        <w:rPr>
          <w:color w:val="000000"/>
        </w:rPr>
      </w:pPr>
      <w:r>
        <w:rPr>
          <w:color w:val="000000"/>
        </w:rPr>
        <w:t xml:space="preserve">владение современными методами анализа и интерпретации полученной научной информации; </w:t>
      </w:r>
    </w:p>
    <w:p w:rsidR="00DB529E" w:rsidRDefault="00DB529E">
      <w:pPr>
        <w:numPr>
          <w:ilvl w:val="0"/>
          <w:numId w:val="21"/>
        </w:numPr>
        <w:rPr>
          <w:color w:val="000000"/>
        </w:rPr>
      </w:pPr>
      <w:r>
        <w:rPr>
          <w:color w:val="000000"/>
        </w:rPr>
        <w:t xml:space="preserve">умение формулировать объективные рекомендации по итогам проведенной работы. </w:t>
      </w:r>
    </w:p>
    <w:p w:rsidR="00DB529E" w:rsidRDefault="00DB529E">
      <w:pPr>
        <w:rPr>
          <w:color w:val="000000"/>
        </w:rPr>
      </w:pPr>
    </w:p>
    <w:p w:rsidR="00DB529E" w:rsidRDefault="00DB529E">
      <w:pPr>
        <w:jc w:val="both"/>
        <w:outlineLvl w:val="2"/>
        <w:rPr>
          <w:color w:val="000000"/>
        </w:rPr>
      </w:pPr>
      <w:r>
        <w:rPr>
          <w:color w:val="000000"/>
        </w:rPr>
        <w:t xml:space="preserve">Следует обратить внимание и на личные качества выпускника, позволившие ему справиться с поставленной задачей (например: “самостоятельность”, “ответственность”, “умение организовать свой труд” и т. д.).  </w:t>
      </w:r>
    </w:p>
    <w:p w:rsidR="00DB529E" w:rsidRDefault="00DB529E">
      <w:pPr>
        <w:jc w:val="both"/>
        <w:outlineLvl w:val="2"/>
        <w:rPr>
          <w:color w:val="000000"/>
        </w:rPr>
      </w:pPr>
    </w:p>
    <w:p w:rsidR="00DB529E" w:rsidRDefault="00DB529E">
      <w:pPr>
        <w:jc w:val="both"/>
        <w:outlineLvl w:val="2"/>
        <w:rPr>
          <w:color w:val="000000"/>
        </w:rPr>
      </w:pPr>
      <w:r>
        <w:rPr>
          <w:color w:val="000000"/>
        </w:rPr>
        <w:t xml:space="preserve">Отзыв должен заканчиваться словами: «Дипломная работа выполнена согласно требованиям ГАК, заслуживает «высокую», «хорошую», «положительную» оценку и может быть допущена к защите». Ниже следует подпись научного руководителя с указанием должности, ученого звания и степени, указывается дата. </w:t>
      </w:r>
    </w:p>
    <w:p w:rsidR="00DB529E" w:rsidRDefault="00DB529E">
      <w:pPr>
        <w:jc w:val="both"/>
        <w:outlineLvl w:val="2"/>
        <w:rPr>
          <w:color w:val="000000"/>
        </w:rPr>
      </w:pPr>
    </w:p>
    <w:p w:rsidR="00DB529E" w:rsidRDefault="00DB529E">
      <w:pPr>
        <w:jc w:val="both"/>
        <w:outlineLvl w:val="2"/>
        <w:rPr>
          <w:color w:val="000000"/>
        </w:rPr>
      </w:pPr>
      <w:r>
        <w:rPr>
          <w:color w:val="000000"/>
        </w:rPr>
        <w:t>Объем отзыва – от 2 до 5 страниц.</w:t>
      </w:r>
      <w:bookmarkStart w:id="0" w:name="_GoBack"/>
      <w:bookmarkEnd w:id="0"/>
    </w:p>
    <w:sectPr w:rsidR="00DB529E">
      <w:footerReference w:type="even" r:id="rId7"/>
      <w:footerReference w:type="default" r:id="rId8"/>
      <w:pgSz w:w="11906" w:h="16838"/>
      <w:pgMar w:top="567"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51" w:rsidRDefault="00B80F51">
      <w:r>
        <w:separator/>
      </w:r>
    </w:p>
  </w:endnote>
  <w:endnote w:type="continuationSeparator" w:id="0">
    <w:p w:rsidR="00B80F51" w:rsidRDefault="00B8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quot;Ti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F51" w:rsidRDefault="00B80F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80F51" w:rsidRDefault="00B80F5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F51" w:rsidRDefault="00B80F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409C8">
      <w:rPr>
        <w:rStyle w:val="a8"/>
        <w:noProof/>
      </w:rPr>
      <w:t>13</w:t>
    </w:r>
    <w:r>
      <w:rPr>
        <w:rStyle w:val="a8"/>
      </w:rPr>
      <w:fldChar w:fldCharType="end"/>
    </w:r>
  </w:p>
  <w:p w:rsidR="00B80F51" w:rsidRDefault="00B80F5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51" w:rsidRDefault="00B80F51">
      <w:r>
        <w:separator/>
      </w:r>
    </w:p>
  </w:footnote>
  <w:footnote w:type="continuationSeparator" w:id="0">
    <w:p w:rsidR="00B80F51" w:rsidRDefault="00B80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1F7"/>
    <w:multiLevelType w:val="hybridMultilevel"/>
    <w:tmpl w:val="53A0A098"/>
    <w:lvl w:ilvl="0" w:tplc="5288BB0C">
      <w:start w:val="1"/>
      <w:numFmt w:val="decimal"/>
      <w:lvlText w:val="%1."/>
      <w:lvlJc w:val="left"/>
      <w:pPr>
        <w:tabs>
          <w:tab w:val="num" w:pos="1080"/>
        </w:tabs>
        <w:ind w:left="1080" w:hanging="720"/>
      </w:pPr>
      <w:rPr>
        <w:rFonts w:hint="default"/>
      </w:rPr>
    </w:lvl>
    <w:lvl w:ilvl="1" w:tplc="5AEA3AF4" w:tentative="1">
      <w:start w:val="1"/>
      <w:numFmt w:val="lowerLetter"/>
      <w:lvlText w:val="%2."/>
      <w:lvlJc w:val="left"/>
      <w:pPr>
        <w:tabs>
          <w:tab w:val="num" w:pos="1440"/>
        </w:tabs>
        <w:ind w:left="1440" w:hanging="360"/>
      </w:pPr>
    </w:lvl>
    <w:lvl w:ilvl="2" w:tplc="00C83092" w:tentative="1">
      <w:start w:val="1"/>
      <w:numFmt w:val="lowerRoman"/>
      <w:lvlText w:val="%3."/>
      <w:lvlJc w:val="right"/>
      <w:pPr>
        <w:tabs>
          <w:tab w:val="num" w:pos="2160"/>
        </w:tabs>
        <w:ind w:left="2160" w:hanging="180"/>
      </w:pPr>
    </w:lvl>
    <w:lvl w:ilvl="3" w:tplc="AB462862" w:tentative="1">
      <w:start w:val="1"/>
      <w:numFmt w:val="decimal"/>
      <w:lvlText w:val="%4."/>
      <w:lvlJc w:val="left"/>
      <w:pPr>
        <w:tabs>
          <w:tab w:val="num" w:pos="2880"/>
        </w:tabs>
        <w:ind w:left="2880" w:hanging="360"/>
      </w:pPr>
    </w:lvl>
    <w:lvl w:ilvl="4" w:tplc="8B30217C" w:tentative="1">
      <w:start w:val="1"/>
      <w:numFmt w:val="lowerLetter"/>
      <w:lvlText w:val="%5."/>
      <w:lvlJc w:val="left"/>
      <w:pPr>
        <w:tabs>
          <w:tab w:val="num" w:pos="3600"/>
        </w:tabs>
        <w:ind w:left="3600" w:hanging="360"/>
      </w:pPr>
    </w:lvl>
    <w:lvl w:ilvl="5" w:tplc="E55692F4" w:tentative="1">
      <w:start w:val="1"/>
      <w:numFmt w:val="lowerRoman"/>
      <w:lvlText w:val="%6."/>
      <w:lvlJc w:val="right"/>
      <w:pPr>
        <w:tabs>
          <w:tab w:val="num" w:pos="4320"/>
        </w:tabs>
        <w:ind w:left="4320" w:hanging="180"/>
      </w:pPr>
    </w:lvl>
    <w:lvl w:ilvl="6" w:tplc="3CFAD156" w:tentative="1">
      <w:start w:val="1"/>
      <w:numFmt w:val="decimal"/>
      <w:lvlText w:val="%7."/>
      <w:lvlJc w:val="left"/>
      <w:pPr>
        <w:tabs>
          <w:tab w:val="num" w:pos="5040"/>
        </w:tabs>
        <w:ind w:left="5040" w:hanging="360"/>
      </w:pPr>
    </w:lvl>
    <w:lvl w:ilvl="7" w:tplc="613C9F3E" w:tentative="1">
      <w:start w:val="1"/>
      <w:numFmt w:val="lowerLetter"/>
      <w:lvlText w:val="%8."/>
      <w:lvlJc w:val="left"/>
      <w:pPr>
        <w:tabs>
          <w:tab w:val="num" w:pos="5760"/>
        </w:tabs>
        <w:ind w:left="5760" w:hanging="360"/>
      </w:pPr>
    </w:lvl>
    <w:lvl w:ilvl="8" w:tplc="BDA86378" w:tentative="1">
      <w:start w:val="1"/>
      <w:numFmt w:val="lowerRoman"/>
      <w:lvlText w:val="%9."/>
      <w:lvlJc w:val="right"/>
      <w:pPr>
        <w:tabs>
          <w:tab w:val="num" w:pos="6480"/>
        </w:tabs>
        <w:ind w:left="6480" w:hanging="180"/>
      </w:pPr>
    </w:lvl>
  </w:abstractNum>
  <w:abstractNum w:abstractNumId="1">
    <w:nsid w:val="06947B8C"/>
    <w:multiLevelType w:val="multilevel"/>
    <w:tmpl w:val="A1002E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6E5E6B"/>
    <w:multiLevelType w:val="hybridMultilevel"/>
    <w:tmpl w:val="12A4A370"/>
    <w:lvl w:ilvl="0" w:tplc="E57A31DA">
      <w:start w:val="1"/>
      <w:numFmt w:val="decimal"/>
      <w:lvlText w:val="%1."/>
      <w:lvlJc w:val="left"/>
      <w:pPr>
        <w:tabs>
          <w:tab w:val="num" w:pos="1428"/>
        </w:tabs>
        <w:ind w:left="1428" w:hanging="360"/>
      </w:pPr>
      <w:rPr>
        <w:rFonts w:hint="default"/>
      </w:rPr>
    </w:lvl>
    <w:lvl w:ilvl="1" w:tplc="080C356A" w:tentative="1">
      <w:start w:val="1"/>
      <w:numFmt w:val="lowerLetter"/>
      <w:lvlText w:val="%2."/>
      <w:lvlJc w:val="left"/>
      <w:pPr>
        <w:tabs>
          <w:tab w:val="num" w:pos="2148"/>
        </w:tabs>
        <w:ind w:left="2148" w:hanging="360"/>
      </w:pPr>
    </w:lvl>
    <w:lvl w:ilvl="2" w:tplc="8EBC391E" w:tentative="1">
      <w:start w:val="1"/>
      <w:numFmt w:val="lowerRoman"/>
      <w:lvlText w:val="%3."/>
      <w:lvlJc w:val="right"/>
      <w:pPr>
        <w:tabs>
          <w:tab w:val="num" w:pos="2868"/>
        </w:tabs>
        <w:ind w:left="2868" w:hanging="180"/>
      </w:pPr>
    </w:lvl>
    <w:lvl w:ilvl="3" w:tplc="C15C5FD6" w:tentative="1">
      <w:start w:val="1"/>
      <w:numFmt w:val="decimal"/>
      <w:lvlText w:val="%4."/>
      <w:lvlJc w:val="left"/>
      <w:pPr>
        <w:tabs>
          <w:tab w:val="num" w:pos="3588"/>
        </w:tabs>
        <w:ind w:left="3588" w:hanging="360"/>
      </w:pPr>
    </w:lvl>
    <w:lvl w:ilvl="4" w:tplc="F2A68044" w:tentative="1">
      <w:start w:val="1"/>
      <w:numFmt w:val="lowerLetter"/>
      <w:lvlText w:val="%5."/>
      <w:lvlJc w:val="left"/>
      <w:pPr>
        <w:tabs>
          <w:tab w:val="num" w:pos="4308"/>
        </w:tabs>
        <w:ind w:left="4308" w:hanging="360"/>
      </w:pPr>
    </w:lvl>
    <w:lvl w:ilvl="5" w:tplc="369ED248" w:tentative="1">
      <w:start w:val="1"/>
      <w:numFmt w:val="lowerRoman"/>
      <w:lvlText w:val="%6."/>
      <w:lvlJc w:val="right"/>
      <w:pPr>
        <w:tabs>
          <w:tab w:val="num" w:pos="5028"/>
        </w:tabs>
        <w:ind w:left="5028" w:hanging="180"/>
      </w:pPr>
    </w:lvl>
    <w:lvl w:ilvl="6" w:tplc="9914FE00" w:tentative="1">
      <w:start w:val="1"/>
      <w:numFmt w:val="decimal"/>
      <w:lvlText w:val="%7."/>
      <w:lvlJc w:val="left"/>
      <w:pPr>
        <w:tabs>
          <w:tab w:val="num" w:pos="5748"/>
        </w:tabs>
        <w:ind w:left="5748" w:hanging="360"/>
      </w:pPr>
    </w:lvl>
    <w:lvl w:ilvl="7" w:tplc="F97EDE80" w:tentative="1">
      <w:start w:val="1"/>
      <w:numFmt w:val="lowerLetter"/>
      <w:lvlText w:val="%8."/>
      <w:lvlJc w:val="left"/>
      <w:pPr>
        <w:tabs>
          <w:tab w:val="num" w:pos="6468"/>
        </w:tabs>
        <w:ind w:left="6468" w:hanging="360"/>
      </w:pPr>
    </w:lvl>
    <w:lvl w:ilvl="8" w:tplc="5B507012" w:tentative="1">
      <w:start w:val="1"/>
      <w:numFmt w:val="lowerRoman"/>
      <w:lvlText w:val="%9."/>
      <w:lvlJc w:val="right"/>
      <w:pPr>
        <w:tabs>
          <w:tab w:val="num" w:pos="7188"/>
        </w:tabs>
        <w:ind w:left="7188" w:hanging="180"/>
      </w:pPr>
    </w:lvl>
  </w:abstractNum>
  <w:abstractNum w:abstractNumId="3">
    <w:nsid w:val="22B36F22"/>
    <w:multiLevelType w:val="multilevel"/>
    <w:tmpl w:val="385EBA8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91E30AD"/>
    <w:multiLevelType w:val="multilevel"/>
    <w:tmpl w:val="55947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667A3B"/>
    <w:multiLevelType w:val="hybridMultilevel"/>
    <w:tmpl w:val="E88C068C"/>
    <w:lvl w:ilvl="0" w:tplc="FAF08F14">
      <w:start w:val="1"/>
      <w:numFmt w:val="bullet"/>
      <w:lvlText w:val=""/>
      <w:lvlJc w:val="left"/>
      <w:pPr>
        <w:tabs>
          <w:tab w:val="num" w:pos="720"/>
        </w:tabs>
        <w:ind w:left="720" w:hanging="360"/>
      </w:pPr>
      <w:rPr>
        <w:rFonts w:ascii="Symbol" w:hAnsi="Symbol" w:hint="default"/>
      </w:rPr>
    </w:lvl>
    <w:lvl w:ilvl="1" w:tplc="91423EBC" w:tentative="1">
      <w:start w:val="1"/>
      <w:numFmt w:val="bullet"/>
      <w:lvlText w:val="o"/>
      <w:lvlJc w:val="left"/>
      <w:pPr>
        <w:tabs>
          <w:tab w:val="num" w:pos="1440"/>
        </w:tabs>
        <w:ind w:left="1440" w:hanging="360"/>
      </w:pPr>
      <w:rPr>
        <w:rFonts w:ascii="Courier New" w:hAnsi="Courier New" w:cs="Courier New" w:hint="default"/>
      </w:rPr>
    </w:lvl>
    <w:lvl w:ilvl="2" w:tplc="0B88D7F4" w:tentative="1">
      <w:start w:val="1"/>
      <w:numFmt w:val="bullet"/>
      <w:lvlText w:val=""/>
      <w:lvlJc w:val="left"/>
      <w:pPr>
        <w:tabs>
          <w:tab w:val="num" w:pos="2160"/>
        </w:tabs>
        <w:ind w:left="2160" w:hanging="360"/>
      </w:pPr>
      <w:rPr>
        <w:rFonts w:ascii="Wingdings" w:hAnsi="Wingdings" w:hint="default"/>
      </w:rPr>
    </w:lvl>
    <w:lvl w:ilvl="3" w:tplc="6EDEB5D2" w:tentative="1">
      <w:start w:val="1"/>
      <w:numFmt w:val="bullet"/>
      <w:lvlText w:val=""/>
      <w:lvlJc w:val="left"/>
      <w:pPr>
        <w:tabs>
          <w:tab w:val="num" w:pos="2880"/>
        </w:tabs>
        <w:ind w:left="2880" w:hanging="360"/>
      </w:pPr>
      <w:rPr>
        <w:rFonts w:ascii="Symbol" w:hAnsi="Symbol" w:hint="default"/>
      </w:rPr>
    </w:lvl>
    <w:lvl w:ilvl="4" w:tplc="B6BA924C" w:tentative="1">
      <w:start w:val="1"/>
      <w:numFmt w:val="bullet"/>
      <w:lvlText w:val="o"/>
      <w:lvlJc w:val="left"/>
      <w:pPr>
        <w:tabs>
          <w:tab w:val="num" w:pos="3600"/>
        </w:tabs>
        <w:ind w:left="3600" w:hanging="360"/>
      </w:pPr>
      <w:rPr>
        <w:rFonts w:ascii="Courier New" w:hAnsi="Courier New" w:cs="Courier New" w:hint="default"/>
      </w:rPr>
    </w:lvl>
    <w:lvl w:ilvl="5" w:tplc="E0C46728" w:tentative="1">
      <w:start w:val="1"/>
      <w:numFmt w:val="bullet"/>
      <w:lvlText w:val=""/>
      <w:lvlJc w:val="left"/>
      <w:pPr>
        <w:tabs>
          <w:tab w:val="num" w:pos="4320"/>
        </w:tabs>
        <w:ind w:left="4320" w:hanging="360"/>
      </w:pPr>
      <w:rPr>
        <w:rFonts w:ascii="Wingdings" w:hAnsi="Wingdings" w:hint="default"/>
      </w:rPr>
    </w:lvl>
    <w:lvl w:ilvl="6" w:tplc="C7C67C12" w:tentative="1">
      <w:start w:val="1"/>
      <w:numFmt w:val="bullet"/>
      <w:lvlText w:val=""/>
      <w:lvlJc w:val="left"/>
      <w:pPr>
        <w:tabs>
          <w:tab w:val="num" w:pos="5040"/>
        </w:tabs>
        <w:ind w:left="5040" w:hanging="360"/>
      </w:pPr>
      <w:rPr>
        <w:rFonts w:ascii="Symbol" w:hAnsi="Symbol" w:hint="default"/>
      </w:rPr>
    </w:lvl>
    <w:lvl w:ilvl="7" w:tplc="61A437DE" w:tentative="1">
      <w:start w:val="1"/>
      <w:numFmt w:val="bullet"/>
      <w:lvlText w:val="o"/>
      <w:lvlJc w:val="left"/>
      <w:pPr>
        <w:tabs>
          <w:tab w:val="num" w:pos="5760"/>
        </w:tabs>
        <w:ind w:left="5760" w:hanging="360"/>
      </w:pPr>
      <w:rPr>
        <w:rFonts w:ascii="Courier New" w:hAnsi="Courier New" w:cs="Courier New" w:hint="default"/>
      </w:rPr>
    </w:lvl>
    <w:lvl w:ilvl="8" w:tplc="BC4C483C" w:tentative="1">
      <w:start w:val="1"/>
      <w:numFmt w:val="bullet"/>
      <w:lvlText w:val=""/>
      <w:lvlJc w:val="left"/>
      <w:pPr>
        <w:tabs>
          <w:tab w:val="num" w:pos="6480"/>
        </w:tabs>
        <w:ind w:left="6480" w:hanging="360"/>
      </w:pPr>
      <w:rPr>
        <w:rFonts w:ascii="Wingdings" w:hAnsi="Wingdings" w:hint="default"/>
      </w:rPr>
    </w:lvl>
  </w:abstractNum>
  <w:abstractNum w:abstractNumId="6">
    <w:nsid w:val="3642508C"/>
    <w:multiLevelType w:val="hybridMultilevel"/>
    <w:tmpl w:val="29ECA5E4"/>
    <w:lvl w:ilvl="0" w:tplc="B53EA26A">
      <w:start w:val="1"/>
      <w:numFmt w:val="decimal"/>
      <w:lvlText w:val="%1."/>
      <w:lvlJc w:val="left"/>
      <w:pPr>
        <w:tabs>
          <w:tab w:val="num" w:pos="720"/>
        </w:tabs>
        <w:ind w:left="720" w:hanging="360"/>
      </w:pPr>
      <w:rPr>
        <w:rFonts w:hint="default"/>
      </w:rPr>
    </w:lvl>
    <w:lvl w:ilvl="1" w:tplc="40708260" w:tentative="1">
      <w:start w:val="1"/>
      <w:numFmt w:val="lowerLetter"/>
      <w:lvlText w:val="%2."/>
      <w:lvlJc w:val="left"/>
      <w:pPr>
        <w:tabs>
          <w:tab w:val="num" w:pos="1440"/>
        </w:tabs>
        <w:ind w:left="1440" w:hanging="360"/>
      </w:pPr>
    </w:lvl>
    <w:lvl w:ilvl="2" w:tplc="311C84A8" w:tentative="1">
      <w:start w:val="1"/>
      <w:numFmt w:val="lowerRoman"/>
      <w:lvlText w:val="%3."/>
      <w:lvlJc w:val="right"/>
      <w:pPr>
        <w:tabs>
          <w:tab w:val="num" w:pos="2160"/>
        </w:tabs>
        <w:ind w:left="2160" w:hanging="180"/>
      </w:pPr>
    </w:lvl>
    <w:lvl w:ilvl="3" w:tplc="820EBDA6" w:tentative="1">
      <w:start w:val="1"/>
      <w:numFmt w:val="decimal"/>
      <w:lvlText w:val="%4."/>
      <w:lvlJc w:val="left"/>
      <w:pPr>
        <w:tabs>
          <w:tab w:val="num" w:pos="2880"/>
        </w:tabs>
        <w:ind w:left="2880" w:hanging="360"/>
      </w:pPr>
    </w:lvl>
    <w:lvl w:ilvl="4" w:tplc="FDE03892" w:tentative="1">
      <w:start w:val="1"/>
      <w:numFmt w:val="lowerLetter"/>
      <w:lvlText w:val="%5."/>
      <w:lvlJc w:val="left"/>
      <w:pPr>
        <w:tabs>
          <w:tab w:val="num" w:pos="3600"/>
        </w:tabs>
        <w:ind w:left="3600" w:hanging="360"/>
      </w:pPr>
    </w:lvl>
    <w:lvl w:ilvl="5" w:tplc="81C4AA56" w:tentative="1">
      <w:start w:val="1"/>
      <w:numFmt w:val="lowerRoman"/>
      <w:lvlText w:val="%6."/>
      <w:lvlJc w:val="right"/>
      <w:pPr>
        <w:tabs>
          <w:tab w:val="num" w:pos="4320"/>
        </w:tabs>
        <w:ind w:left="4320" w:hanging="180"/>
      </w:pPr>
    </w:lvl>
    <w:lvl w:ilvl="6" w:tplc="2E283A26" w:tentative="1">
      <w:start w:val="1"/>
      <w:numFmt w:val="decimal"/>
      <w:lvlText w:val="%7."/>
      <w:lvlJc w:val="left"/>
      <w:pPr>
        <w:tabs>
          <w:tab w:val="num" w:pos="5040"/>
        </w:tabs>
        <w:ind w:left="5040" w:hanging="360"/>
      </w:pPr>
    </w:lvl>
    <w:lvl w:ilvl="7" w:tplc="2216FB0E" w:tentative="1">
      <w:start w:val="1"/>
      <w:numFmt w:val="lowerLetter"/>
      <w:lvlText w:val="%8."/>
      <w:lvlJc w:val="left"/>
      <w:pPr>
        <w:tabs>
          <w:tab w:val="num" w:pos="5760"/>
        </w:tabs>
        <w:ind w:left="5760" w:hanging="360"/>
      </w:pPr>
    </w:lvl>
    <w:lvl w:ilvl="8" w:tplc="D44AAB9E" w:tentative="1">
      <w:start w:val="1"/>
      <w:numFmt w:val="lowerRoman"/>
      <w:lvlText w:val="%9."/>
      <w:lvlJc w:val="right"/>
      <w:pPr>
        <w:tabs>
          <w:tab w:val="num" w:pos="6480"/>
        </w:tabs>
        <w:ind w:left="6480" w:hanging="180"/>
      </w:pPr>
    </w:lvl>
  </w:abstractNum>
  <w:abstractNum w:abstractNumId="7">
    <w:nsid w:val="3E753E36"/>
    <w:multiLevelType w:val="hybridMultilevel"/>
    <w:tmpl w:val="F2B24F0C"/>
    <w:lvl w:ilvl="0" w:tplc="235CC77A">
      <w:start w:val="51"/>
      <w:numFmt w:val="decimal"/>
      <w:lvlText w:val="%1."/>
      <w:lvlJc w:val="left"/>
      <w:pPr>
        <w:tabs>
          <w:tab w:val="num" w:pos="720"/>
        </w:tabs>
        <w:ind w:left="720" w:hanging="360"/>
      </w:pPr>
      <w:rPr>
        <w:rFonts w:hint="default"/>
      </w:rPr>
    </w:lvl>
    <w:lvl w:ilvl="1" w:tplc="186C2AD4" w:tentative="1">
      <w:start w:val="1"/>
      <w:numFmt w:val="lowerLetter"/>
      <w:lvlText w:val="%2."/>
      <w:lvlJc w:val="left"/>
      <w:pPr>
        <w:tabs>
          <w:tab w:val="num" w:pos="1440"/>
        </w:tabs>
        <w:ind w:left="1440" w:hanging="360"/>
      </w:pPr>
    </w:lvl>
    <w:lvl w:ilvl="2" w:tplc="5D5029C8" w:tentative="1">
      <w:start w:val="1"/>
      <w:numFmt w:val="lowerRoman"/>
      <w:lvlText w:val="%3."/>
      <w:lvlJc w:val="right"/>
      <w:pPr>
        <w:tabs>
          <w:tab w:val="num" w:pos="2160"/>
        </w:tabs>
        <w:ind w:left="2160" w:hanging="180"/>
      </w:pPr>
    </w:lvl>
    <w:lvl w:ilvl="3" w:tplc="57A4C480" w:tentative="1">
      <w:start w:val="1"/>
      <w:numFmt w:val="decimal"/>
      <w:lvlText w:val="%4."/>
      <w:lvlJc w:val="left"/>
      <w:pPr>
        <w:tabs>
          <w:tab w:val="num" w:pos="2880"/>
        </w:tabs>
        <w:ind w:left="2880" w:hanging="360"/>
      </w:pPr>
    </w:lvl>
    <w:lvl w:ilvl="4" w:tplc="F182A08A" w:tentative="1">
      <w:start w:val="1"/>
      <w:numFmt w:val="lowerLetter"/>
      <w:lvlText w:val="%5."/>
      <w:lvlJc w:val="left"/>
      <w:pPr>
        <w:tabs>
          <w:tab w:val="num" w:pos="3600"/>
        </w:tabs>
        <w:ind w:left="3600" w:hanging="360"/>
      </w:pPr>
    </w:lvl>
    <w:lvl w:ilvl="5" w:tplc="606ECF96" w:tentative="1">
      <w:start w:val="1"/>
      <w:numFmt w:val="lowerRoman"/>
      <w:lvlText w:val="%6."/>
      <w:lvlJc w:val="right"/>
      <w:pPr>
        <w:tabs>
          <w:tab w:val="num" w:pos="4320"/>
        </w:tabs>
        <w:ind w:left="4320" w:hanging="180"/>
      </w:pPr>
    </w:lvl>
    <w:lvl w:ilvl="6" w:tplc="30EE799A" w:tentative="1">
      <w:start w:val="1"/>
      <w:numFmt w:val="decimal"/>
      <w:lvlText w:val="%7."/>
      <w:lvlJc w:val="left"/>
      <w:pPr>
        <w:tabs>
          <w:tab w:val="num" w:pos="5040"/>
        </w:tabs>
        <w:ind w:left="5040" w:hanging="360"/>
      </w:pPr>
    </w:lvl>
    <w:lvl w:ilvl="7" w:tplc="908487B8" w:tentative="1">
      <w:start w:val="1"/>
      <w:numFmt w:val="lowerLetter"/>
      <w:lvlText w:val="%8."/>
      <w:lvlJc w:val="left"/>
      <w:pPr>
        <w:tabs>
          <w:tab w:val="num" w:pos="5760"/>
        </w:tabs>
        <w:ind w:left="5760" w:hanging="360"/>
      </w:pPr>
    </w:lvl>
    <w:lvl w:ilvl="8" w:tplc="3E4EBAF8" w:tentative="1">
      <w:start w:val="1"/>
      <w:numFmt w:val="lowerRoman"/>
      <w:lvlText w:val="%9."/>
      <w:lvlJc w:val="right"/>
      <w:pPr>
        <w:tabs>
          <w:tab w:val="num" w:pos="6480"/>
        </w:tabs>
        <w:ind w:left="6480" w:hanging="180"/>
      </w:pPr>
    </w:lvl>
  </w:abstractNum>
  <w:abstractNum w:abstractNumId="8">
    <w:nsid w:val="458C3D00"/>
    <w:multiLevelType w:val="hybridMultilevel"/>
    <w:tmpl w:val="E2A8C5CC"/>
    <w:lvl w:ilvl="0" w:tplc="DCD6B012">
      <w:start w:val="1"/>
      <w:numFmt w:val="decimal"/>
      <w:lvlText w:val="%1."/>
      <w:lvlJc w:val="left"/>
      <w:pPr>
        <w:tabs>
          <w:tab w:val="num" w:pos="360"/>
        </w:tabs>
        <w:ind w:left="360" w:hanging="360"/>
      </w:pPr>
      <w:rPr>
        <w:rFonts w:hint="default"/>
      </w:rPr>
    </w:lvl>
    <w:lvl w:ilvl="1" w:tplc="2CA2D2DE" w:tentative="1">
      <w:start w:val="1"/>
      <w:numFmt w:val="lowerLetter"/>
      <w:lvlText w:val="%2."/>
      <w:lvlJc w:val="left"/>
      <w:pPr>
        <w:tabs>
          <w:tab w:val="num" w:pos="1440"/>
        </w:tabs>
        <w:ind w:left="1440" w:hanging="360"/>
      </w:pPr>
    </w:lvl>
    <w:lvl w:ilvl="2" w:tplc="31444C18" w:tentative="1">
      <w:start w:val="1"/>
      <w:numFmt w:val="lowerRoman"/>
      <w:lvlText w:val="%3."/>
      <w:lvlJc w:val="right"/>
      <w:pPr>
        <w:tabs>
          <w:tab w:val="num" w:pos="2160"/>
        </w:tabs>
        <w:ind w:left="2160" w:hanging="180"/>
      </w:pPr>
    </w:lvl>
    <w:lvl w:ilvl="3" w:tplc="A3B293A8" w:tentative="1">
      <w:start w:val="1"/>
      <w:numFmt w:val="decimal"/>
      <w:lvlText w:val="%4."/>
      <w:lvlJc w:val="left"/>
      <w:pPr>
        <w:tabs>
          <w:tab w:val="num" w:pos="2880"/>
        </w:tabs>
        <w:ind w:left="2880" w:hanging="360"/>
      </w:pPr>
    </w:lvl>
    <w:lvl w:ilvl="4" w:tplc="206E90C8" w:tentative="1">
      <w:start w:val="1"/>
      <w:numFmt w:val="lowerLetter"/>
      <w:lvlText w:val="%5."/>
      <w:lvlJc w:val="left"/>
      <w:pPr>
        <w:tabs>
          <w:tab w:val="num" w:pos="3600"/>
        </w:tabs>
        <w:ind w:left="3600" w:hanging="360"/>
      </w:pPr>
    </w:lvl>
    <w:lvl w:ilvl="5" w:tplc="D3BA1F54" w:tentative="1">
      <w:start w:val="1"/>
      <w:numFmt w:val="lowerRoman"/>
      <w:lvlText w:val="%6."/>
      <w:lvlJc w:val="right"/>
      <w:pPr>
        <w:tabs>
          <w:tab w:val="num" w:pos="4320"/>
        </w:tabs>
        <w:ind w:left="4320" w:hanging="180"/>
      </w:pPr>
    </w:lvl>
    <w:lvl w:ilvl="6" w:tplc="338E2FB0" w:tentative="1">
      <w:start w:val="1"/>
      <w:numFmt w:val="decimal"/>
      <w:lvlText w:val="%7."/>
      <w:lvlJc w:val="left"/>
      <w:pPr>
        <w:tabs>
          <w:tab w:val="num" w:pos="5040"/>
        </w:tabs>
        <w:ind w:left="5040" w:hanging="360"/>
      </w:pPr>
    </w:lvl>
    <w:lvl w:ilvl="7" w:tplc="E7B6E99C" w:tentative="1">
      <w:start w:val="1"/>
      <w:numFmt w:val="lowerLetter"/>
      <w:lvlText w:val="%8."/>
      <w:lvlJc w:val="left"/>
      <w:pPr>
        <w:tabs>
          <w:tab w:val="num" w:pos="5760"/>
        </w:tabs>
        <w:ind w:left="5760" w:hanging="360"/>
      </w:pPr>
    </w:lvl>
    <w:lvl w:ilvl="8" w:tplc="9B4C208A" w:tentative="1">
      <w:start w:val="1"/>
      <w:numFmt w:val="lowerRoman"/>
      <w:lvlText w:val="%9."/>
      <w:lvlJc w:val="right"/>
      <w:pPr>
        <w:tabs>
          <w:tab w:val="num" w:pos="6480"/>
        </w:tabs>
        <w:ind w:left="6480" w:hanging="180"/>
      </w:pPr>
    </w:lvl>
  </w:abstractNum>
  <w:abstractNum w:abstractNumId="9">
    <w:nsid w:val="47070E80"/>
    <w:multiLevelType w:val="multilevel"/>
    <w:tmpl w:val="29ECA5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8797D85"/>
    <w:multiLevelType w:val="hybridMultilevel"/>
    <w:tmpl w:val="3D0445C0"/>
    <w:lvl w:ilvl="0" w:tplc="6EECC648">
      <w:start w:val="26"/>
      <w:numFmt w:val="decimal"/>
      <w:lvlText w:val="%1."/>
      <w:lvlJc w:val="left"/>
      <w:pPr>
        <w:tabs>
          <w:tab w:val="num" w:pos="1080"/>
        </w:tabs>
        <w:ind w:left="1080" w:hanging="720"/>
      </w:pPr>
      <w:rPr>
        <w:rFonts w:hint="default"/>
      </w:rPr>
    </w:lvl>
    <w:lvl w:ilvl="1" w:tplc="539E4866" w:tentative="1">
      <w:start w:val="1"/>
      <w:numFmt w:val="lowerLetter"/>
      <w:lvlText w:val="%2."/>
      <w:lvlJc w:val="left"/>
      <w:pPr>
        <w:tabs>
          <w:tab w:val="num" w:pos="1440"/>
        </w:tabs>
        <w:ind w:left="1440" w:hanging="360"/>
      </w:pPr>
    </w:lvl>
    <w:lvl w:ilvl="2" w:tplc="09847042" w:tentative="1">
      <w:start w:val="1"/>
      <w:numFmt w:val="lowerRoman"/>
      <w:lvlText w:val="%3."/>
      <w:lvlJc w:val="right"/>
      <w:pPr>
        <w:tabs>
          <w:tab w:val="num" w:pos="2160"/>
        </w:tabs>
        <w:ind w:left="2160" w:hanging="180"/>
      </w:pPr>
    </w:lvl>
    <w:lvl w:ilvl="3" w:tplc="255CB970" w:tentative="1">
      <w:start w:val="1"/>
      <w:numFmt w:val="decimal"/>
      <w:lvlText w:val="%4."/>
      <w:lvlJc w:val="left"/>
      <w:pPr>
        <w:tabs>
          <w:tab w:val="num" w:pos="2880"/>
        </w:tabs>
        <w:ind w:left="2880" w:hanging="360"/>
      </w:pPr>
    </w:lvl>
    <w:lvl w:ilvl="4" w:tplc="85BE3DE0" w:tentative="1">
      <w:start w:val="1"/>
      <w:numFmt w:val="lowerLetter"/>
      <w:lvlText w:val="%5."/>
      <w:lvlJc w:val="left"/>
      <w:pPr>
        <w:tabs>
          <w:tab w:val="num" w:pos="3600"/>
        </w:tabs>
        <w:ind w:left="3600" w:hanging="360"/>
      </w:pPr>
    </w:lvl>
    <w:lvl w:ilvl="5" w:tplc="3620B522" w:tentative="1">
      <w:start w:val="1"/>
      <w:numFmt w:val="lowerRoman"/>
      <w:lvlText w:val="%6."/>
      <w:lvlJc w:val="right"/>
      <w:pPr>
        <w:tabs>
          <w:tab w:val="num" w:pos="4320"/>
        </w:tabs>
        <w:ind w:left="4320" w:hanging="180"/>
      </w:pPr>
    </w:lvl>
    <w:lvl w:ilvl="6" w:tplc="5CC8DF80" w:tentative="1">
      <w:start w:val="1"/>
      <w:numFmt w:val="decimal"/>
      <w:lvlText w:val="%7."/>
      <w:lvlJc w:val="left"/>
      <w:pPr>
        <w:tabs>
          <w:tab w:val="num" w:pos="5040"/>
        </w:tabs>
        <w:ind w:left="5040" w:hanging="360"/>
      </w:pPr>
    </w:lvl>
    <w:lvl w:ilvl="7" w:tplc="B75E0386" w:tentative="1">
      <w:start w:val="1"/>
      <w:numFmt w:val="lowerLetter"/>
      <w:lvlText w:val="%8."/>
      <w:lvlJc w:val="left"/>
      <w:pPr>
        <w:tabs>
          <w:tab w:val="num" w:pos="5760"/>
        </w:tabs>
        <w:ind w:left="5760" w:hanging="360"/>
      </w:pPr>
    </w:lvl>
    <w:lvl w:ilvl="8" w:tplc="85DCDEB6" w:tentative="1">
      <w:start w:val="1"/>
      <w:numFmt w:val="lowerRoman"/>
      <w:lvlText w:val="%9."/>
      <w:lvlJc w:val="right"/>
      <w:pPr>
        <w:tabs>
          <w:tab w:val="num" w:pos="6480"/>
        </w:tabs>
        <w:ind w:left="6480" w:hanging="180"/>
      </w:pPr>
    </w:lvl>
  </w:abstractNum>
  <w:abstractNum w:abstractNumId="11">
    <w:nsid w:val="57C73578"/>
    <w:multiLevelType w:val="hybridMultilevel"/>
    <w:tmpl w:val="E4DEDB7C"/>
    <w:lvl w:ilvl="0" w:tplc="305EDDCC">
      <w:start w:val="1"/>
      <w:numFmt w:val="decimal"/>
      <w:lvlText w:val="%1."/>
      <w:lvlJc w:val="left"/>
      <w:pPr>
        <w:tabs>
          <w:tab w:val="num" w:pos="720"/>
        </w:tabs>
        <w:ind w:left="720" w:hanging="360"/>
      </w:pPr>
    </w:lvl>
    <w:lvl w:ilvl="1" w:tplc="88BC2A4E" w:tentative="1">
      <w:start w:val="1"/>
      <w:numFmt w:val="lowerLetter"/>
      <w:lvlText w:val="%2."/>
      <w:lvlJc w:val="left"/>
      <w:pPr>
        <w:tabs>
          <w:tab w:val="num" w:pos="1440"/>
        </w:tabs>
        <w:ind w:left="1440" w:hanging="360"/>
      </w:pPr>
    </w:lvl>
    <w:lvl w:ilvl="2" w:tplc="67F49A7E" w:tentative="1">
      <w:start w:val="1"/>
      <w:numFmt w:val="lowerRoman"/>
      <w:lvlText w:val="%3."/>
      <w:lvlJc w:val="right"/>
      <w:pPr>
        <w:tabs>
          <w:tab w:val="num" w:pos="2160"/>
        </w:tabs>
        <w:ind w:left="2160" w:hanging="180"/>
      </w:pPr>
    </w:lvl>
    <w:lvl w:ilvl="3" w:tplc="599E7F5E" w:tentative="1">
      <w:start w:val="1"/>
      <w:numFmt w:val="decimal"/>
      <w:lvlText w:val="%4."/>
      <w:lvlJc w:val="left"/>
      <w:pPr>
        <w:tabs>
          <w:tab w:val="num" w:pos="2880"/>
        </w:tabs>
        <w:ind w:left="2880" w:hanging="360"/>
      </w:pPr>
    </w:lvl>
    <w:lvl w:ilvl="4" w:tplc="A1D60F5C" w:tentative="1">
      <w:start w:val="1"/>
      <w:numFmt w:val="lowerLetter"/>
      <w:lvlText w:val="%5."/>
      <w:lvlJc w:val="left"/>
      <w:pPr>
        <w:tabs>
          <w:tab w:val="num" w:pos="3600"/>
        </w:tabs>
        <w:ind w:left="3600" w:hanging="360"/>
      </w:pPr>
    </w:lvl>
    <w:lvl w:ilvl="5" w:tplc="AB6E4726" w:tentative="1">
      <w:start w:val="1"/>
      <w:numFmt w:val="lowerRoman"/>
      <w:lvlText w:val="%6."/>
      <w:lvlJc w:val="right"/>
      <w:pPr>
        <w:tabs>
          <w:tab w:val="num" w:pos="4320"/>
        </w:tabs>
        <w:ind w:left="4320" w:hanging="180"/>
      </w:pPr>
    </w:lvl>
    <w:lvl w:ilvl="6" w:tplc="0D8C1C2E" w:tentative="1">
      <w:start w:val="1"/>
      <w:numFmt w:val="decimal"/>
      <w:lvlText w:val="%7."/>
      <w:lvlJc w:val="left"/>
      <w:pPr>
        <w:tabs>
          <w:tab w:val="num" w:pos="5040"/>
        </w:tabs>
        <w:ind w:left="5040" w:hanging="360"/>
      </w:pPr>
    </w:lvl>
    <w:lvl w:ilvl="7" w:tplc="75A49FF2" w:tentative="1">
      <w:start w:val="1"/>
      <w:numFmt w:val="lowerLetter"/>
      <w:lvlText w:val="%8."/>
      <w:lvlJc w:val="left"/>
      <w:pPr>
        <w:tabs>
          <w:tab w:val="num" w:pos="5760"/>
        </w:tabs>
        <w:ind w:left="5760" w:hanging="360"/>
      </w:pPr>
    </w:lvl>
    <w:lvl w:ilvl="8" w:tplc="862E385C" w:tentative="1">
      <w:start w:val="1"/>
      <w:numFmt w:val="lowerRoman"/>
      <w:lvlText w:val="%9."/>
      <w:lvlJc w:val="right"/>
      <w:pPr>
        <w:tabs>
          <w:tab w:val="num" w:pos="6480"/>
        </w:tabs>
        <w:ind w:left="6480" w:hanging="180"/>
      </w:pPr>
    </w:lvl>
  </w:abstractNum>
  <w:abstractNum w:abstractNumId="12">
    <w:nsid w:val="585B755A"/>
    <w:multiLevelType w:val="multilevel"/>
    <w:tmpl w:val="B14A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C11F77"/>
    <w:multiLevelType w:val="singleLevel"/>
    <w:tmpl w:val="9312B7B0"/>
    <w:lvl w:ilvl="0">
      <w:start w:val="1"/>
      <w:numFmt w:val="decimal"/>
      <w:lvlText w:val="%1."/>
      <w:legacy w:legacy="1" w:legacySpace="0" w:legacyIndent="350"/>
      <w:lvlJc w:val="left"/>
      <w:rPr>
        <w:rFonts w:ascii="Times New Roman" w:hAnsi="Times New Roman" w:hint="default"/>
      </w:rPr>
    </w:lvl>
  </w:abstractNum>
  <w:abstractNum w:abstractNumId="14">
    <w:nsid w:val="5C3B1D24"/>
    <w:multiLevelType w:val="hybridMultilevel"/>
    <w:tmpl w:val="385EBA8C"/>
    <w:lvl w:ilvl="0" w:tplc="4FB2F952">
      <w:start w:val="1"/>
      <w:numFmt w:val="decimal"/>
      <w:lvlText w:val="%1."/>
      <w:lvlJc w:val="left"/>
      <w:pPr>
        <w:tabs>
          <w:tab w:val="num" w:pos="1080"/>
        </w:tabs>
        <w:ind w:left="1080" w:hanging="720"/>
      </w:pPr>
      <w:rPr>
        <w:rFonts w:hint="default"/>
      </w:rPr>
    </w:lvl>
    <w:lvl w:ilvl="1" w:tplc="608E8A60" w:tentative="1">
      <w:start w:val="1"/>
      <w:numFmt w:val="lowerLetter"/>
      <w:lvlText w:val="%2."/>
      <w:lvlJc w:val="left"/>
      <w:pPr>
        <w:tabs>
          <w:tab w:val="num" w:pos="1440"/>
        </w:tabs>
        <w:ind w:left="1440" w:hanging="360"/>
      </w:pPr>
    </w:lvl>
    <w:lvl w:ilvl="2" w:tplc="0AD8665C" w:tentative="1">
      <w:start w:val="1"/>
      <w:numFmt w:val="lowerRoman"/>
      <w:lvlText w:val="%3."/>
      <w:lvlJc w:val="right"/>
      <w:pPr>
        <w:tabs>
          <w:tab w:val="num" w:pos="2160"/>
        </w:tabs>
        <w:ind w:left="2160" w:hanging="180"/>
      </w:pPr>
    </w:lvl>
    <w:lvl w:ilvl="3" w:tplc="4BDEE3B6" w:tentative="1">
      <w:start w:val="1"/>
      <w:numFmt w:val="decimal"/>
      <w:lvlText w:val="%4."/>
      <w:lvlJc w:val="left"/>
      <w:pPr>
        <w:tabs>
          <w:tab w:val="num" w:pos="2880"/>
        </w:tabs>
        <w:ind w:left="2880" w:hanging="360"/>
      </w:pPr>
    </w:lvl>
    <w:lvl w:ilvl="4" w:tplc="47B41886" w:tentative="1">
      <w:start w:val="1"/>
      <w:numFmt w:val="lowerLetter"/>
      <w:lvlText w:val="%5."/>
      <w:lvlJc w:val="left"/>
      <w:pPr>
        <w:tabs>
          <w:tab w:val="num" w:pos="3600"/>
        </w:tabs>
        <w:ind w:left="3600" w:hanging="360"/>
      </w:pPr>
    </w:lvl>
    <w:lvl w:ilvl="5" w:tplc="349C8F2C" w:tentative="1">
      <w:start w:val="1"/>
      <w:numFmt w:val="lowerRoman"/>
      <w:lvlText w:val="%6."/>
      <w:lvlJc w:val="right"/>
      <w:pPr>
        <w:tabs>
          <w:tab w:val="num" w:pos="4320"/>
        </w:tabs>
        <w:ind w:left="4320" w:hanging="180"/>
      </w:pPr>
    </w:lvl>
    <w:lvl w:ilvl="6" w:tplc="04A81220" w:tentative="1">
      <w:start w:val="1"/>
      <w:numFmt w:val="decimal"/>
      <w:lvlText w:val="%7."/>
      <w:lvlJc w:val="left"/>
      <w:pPr>
        <w:tabs>
          <w:tab w:val="num" w:pos="5040"/>
        </w:tabs>
        <w:ind w:left="5040" w:hanging="360"/>
      </w:pPr>
    </w:lvl>
    <w:lvl w:ilvl="7" w:tplc="DA860AAC" w:tentative="1">
      <w:start w:val="1"/>
      <w:numFmt w:val="lowerLetter"/>
      <w:lvlText w:val="%8."/>
      <w:lvlJc w:val="left"/>
      <w:pPr>
        <w:tabs>
          <w:tab w:val="num" w:pos="5760"/>
        </w:tabs>
        <w:ind w:left="5760" w:hanging="360"/>
      </w:pPr>
    </w:lvl>
    <w:lvl w:ilvl="8" w:tplc="D7E2BA4A" w:tentative="1">
      <w:start w:val="1"/>
      <w:numFmt w:val="lowerRoman"/>
      <w:lvlText w:val="%9."/>
      <w:lvlJc w:val="right"/>
      <w:pPr>
        <w:tabs>
          <w:tab w:val="num" w:pos="6480"/>
        </w:tabs>
        <w:ind w:left="6480" w:hanging="180"/>
      </w:pPr>
    </w:lvl>
  </w:abstractNum>
  <w:abstractNum w:abstractNumId="15">
    <w:nsid w:val="639517FC"/>
    <w:multiLevelType w:val="hybridMultilevel"/>
    <w:tmpl w:val="B6CADEAC"/>
    <w:lvl w:ilvl="0" w:tplc="75E204B6">
      <w:start w:val="1"/>
      <w:numFmt w:val="bullet"/>
      <w:lvlText w:val="-"/>
      <w:lvlJc w:val="left"/>
      <w:pPr>
        <w:tabs>
          <w:tab w:val="num" w:pos="720"/>
        </w:tabs>
        <w:ind w:left="720" w:hanging="360"/>
      </w:pPr>
      <w:rPr>
        <w:rFonts w:ascii="Courier New" w:hAnsi="Courier New" w:hint="default"/>
      </w:rPr>
    </w:lvl>
    <w:lvl w:ilvl="1" w:tplc="07467ED2" w:tentative="1">
      <w:start w:val="1"/>
      <w:numFmt w:val="bullet"/>
      <w:lvlText w:val="o"/>
      <w:lvlJc w:val="left"/>
      <w:pPr>
        <w:tabs>
          <w:tab w:val="num" w:pos="1440"/>
        </w:tabs>
        <w:ind w:left="1440" w:hanging="360"/>
      </w:pPr>
      <w:rPr>
        <w:rFonts w:ascii="Courier New" w:hAnsi="Courier New" w:cs="Courier New" w:hint="default"/>
      </w:rPr>
    </w:lvl>
    <w:lvl w:ilvl="2" w:tplc="AE44DAF6" w:tentative="1">
      <w:start w:val="1"/>
      <w:numFmt w:val="bullet"/>
      <w:lvlText w:val=""/>
      <w:lvlJc w:val="left"/>
      <w:pPr>
        <w:tabs>
          <w:tab w:val="num" w:pos="2160"/>
        </w:tabs>
        <w:ind w:left="2160" w:hanging="360"/>
      </w:pPr>
      <w:rPr>
        <w:rFonts w:ascii="Wingdings" w:hAnsi="Wingdings" w:hint="default"/>
      </w:rPr>
    </w:lvl>
    <w:lvl w:ilvl="3" w:tplc="968A9D54" w:tentative="1">
      <w:start w:val="1"/>
      <w:numFmt w:val="bullet"/>
      <w:lvlText w:val=""/>
      <w:lvlJc w:val="left"/>
      <w:pPr>
        <w:tabs>
          <w:tab w:val="num" w:pos="2880"/>
        </w:tabs>
        <w:ind w:left="2880" w:hanging="360"/>
      </w:pPr>
      <w:rPr>
        <w:rFonts w:ascii="Symbol" w:hAnsi="Symbol" w:hint="default"/>
      </w:rPr>
    </w:lvl>
    <w:lvl w:ilvl="4" w:tplc="35F2E2B2" w:tentative="1">
      <w:start w:val="1"/>
      <w:numFmt w:val="bullet"/>
      <w:lvlText w:val="o"/>
      <w:lvlJc w:val="left"/>
      <w:pPr>
        <w:tabs>
          <w:tab w:val="num" w:pos="3600"/>
        </w:tabs>
        <w:ind w:left="3600" w:hanging="360"/>
      </w:pPr>
      <w:rPr>
        <w:rFonts w:ascii="Courier New" w:hAnsi="Courier New" w:cs="Courier New" w:hint="default"/>
      </w:rPr>
    </w:lvl>
    <w:lvl w:ilvl="5" w:tplc="6240C736" w:tentative="1">
      <w:start w:val="1"/>
      <w:numFmt w:val="bullet"/>
      <w:lvlText w:val=""/>
      <w:lvlJc w:val="left"/>
      <w:pPr>
        <w:tabs>
          <w:tab w:val="num" w:pos="4320"/>
        </w:tabs>
        <w:ind w:left="4320" w:hanging="360"/>
      </w:pPr>
      <w:rPr>
        <w:rFonts w:ascii="Wingdings" w:hAnsi="Wingdings" w:hint="default"/>
      </w:rPr>
    </w:lvl>
    <w:lvl w:ilvl="6" w:tplc="1778C9FC" w:tentative="1">
      <w:start w:val="1"/>
      <w:numFmt w:val="bullet"/>
      <w:lvlText w:val=""/>
      <w:lvlJc w:val="left"/>
      <w:pPr>
        <w:tabs>
          <w:tab w:val="num" w:pos="5040"/>
        </w:tabs>
        <w:ind w:left="5040" w:hanging="360"/>
      </w:pPr>
      <w:rPr>
        <w:rFonts w:ascii="Symbol" w:hAnsi="Symbol" w:hint="default"/>
      </w:rPr>
    </w:lvl>
    <w:lvl w:ilvl="7" w:tplc="633A1158" w:tentative="1">
      <w:start w:val="1"/>
      <w:numFmt w:val="bullet"/>
      <w:lvlText w:val="o"/>
      <w:lvlJc w:val="left"/>
      <w:pPr>
        <w:tabs>
          <w:tab w:val="num" w:pos="5760"/>
        </w:tabs>
        <w:ind w:left="5760" w:hanging="360"/>
      </w:pPr>
      <w:rPr>
        <w:rFonts w:ascii="Courier New" w:hAnsi="Courier New" w:cs="Courier New" w:hint="default"/>
      </w:rPr>
    </w:lvl>
    <w:lvl w:ilvl="8" w:tplc="AFAE385C" w:tentative="1">
      <w:start w:val="1"/>
      <w:numFmt w:val="bullet"/>
      <w:lvlText w:val=""/>
      <w:lvlJc w:val="left"/>
      <w:pPr>
        <w:tabs>
          <w:tab w:val="num" w:pos="6480"/>
        </w:tabs>
        <w:ind w:left="6480" w:hanging="360"/>
      </w:pPr>
      <w:rPr>
        <w:rFonts w:ascii="Wingdings" w:hAnsi="Wingdings" w:hint="default"/>
      </w:rPr>
    </w:lvl>
  </w:abstractNum>
  <w:abstractNum w:abstractNumId="16">
    <w:nsid w:val="72C7186C"/>
    <w:multiLevelType w:val="hybridMultilevel"/>
    <w:tmpl w:val="1E8A1A72"/>
    <w:lvl w:ilvl="0" w:tplc="7A1E4A40">
      <w:start w:val="1"/>
      <w:numFmt w:val="bullet"/>
      <w:lvlText w:val="-"/>
      <w:lvlJc w:val="left"/>
      <w:pPr>
        <w:tabs>
          <w:tab w:val="num" w:pos="720"/>
        </w:tabs>
        <w:ind w:left="720" w:hanging="360"/>
      </w:pPr>
      <w:rPr>
        <w:rFonts w:ascii="Times New Roman" w:eastAsia="Times New Roman" w:hAnsi="Times New Roman" w:cs="Times New Roman" w:hint="default"/>
      </w:rPr>
    </w:lvl>
    <w:lvl w:ilvl="1" w:tplc="0E007B5A">
      <w:start w:val="1"/>
      <w:numFmt w:val="decimal"/>
      <w:lvlText w:val="%2."/>
      <w:lvlJc w:val="left"/>
      <w:pPr>
        <w:tabs>
          <w:tab w:val="num" w:pos="1440"/>
        </w:tabs>
        <w:ind w:left="1440" w:hanging="360"/>
      </w:pPr>
      <w:rPr>
        <w:rFonts w:hint="default"/>
      </w:rPr>
    </w:lvl>
    <w:lvl w:ilvl="2" w:tplc="C10C648A" w:tentative="1">
      <w:start w:val="1"/>
      <w:numFmt w:val="bullet"/>
      <w:lvlText w:val=""/>
      <w:lvlJc w:val="left"/>
      <w:pPr>
        <w:tabs>
          <w:tab w:val="num" w:pos="2160"/>
        </w:tabs>
        <w:ind w:left="2160" w:hanging="360"/>
      </w:pPr>
      <w:rPr>
        <w:rFonts w:ascii="Wingdings" w:hAnsi="Wingdings" w:hint="default"/>
      </w:rPr>
    </w:lvl>
    <w:lvl w:ilvl="3" w:tplc="662E8EBC" w:tentative="1">
      <w:start w:val="1"/>
      <w:numFmt w:val="bullet"/>
      <w:lvlText w:val=""/>
      <w:lvlJc w:val="left"/>
      <w:pPr>
        <w:tabs>
          <w:tab w:val="num" w:pos="2880"/>
        </w:tabs>
        <w:ind w:left="2880" w:hanging="360"/>
      </w:pPr>
      <w:rPr>
        <w:rFonts w:ascii="Symbol" w:hAnsi="Symbol" w:hint="default"/>
      </w:rPr>
    </w:lvl>
    <w:lvl w:ilvl="4" w:tplc="613CA444" w:tentative="1">
      <w:start w:val="1"/>
      <w:numFmt w:val="bullet"/>
      <w:lvlText w:val="o"/>
      <w:lvlJc w:val="left"/>
      <w:pPr>
        <w:tabs>
          <w:tab w:val="num" w:pos="3600"/>
        </w:tabs>
        <w:ind w:left="3600" w:hanging="360"/>
      </w:pPr>
      <w:rPr>
        <w:rFonts w:ascii="Courier New" w:hAnsi="Courier New" w:hint="default"/>
      </w:rPr>
    </w:lvl>
    <w:lvl w:ilvl="5" w:tplc="3098926A" w:tentative="1">
      <w:start w:val="1"/>
      <w:numFmt w:val="bullet"/>
      <w:lvlText w:val=""/>
      <w:lvlJc w:val="left"/>
      <w:pPr>
        <w:tabs>
          <w:tab w:val="num" w:pos="4320"/>
        </w:tabs>
        <w:ind w:left="4320" w:hanging="360"/>
      </w:pPr>
      <w:rPr>
        <w:rFonts w:ascii="Wingdings" w:hAnsi="Wingdings" w:hint="default"/>
      </w:rPr>
    </w:lvl>
    <w:lvl w:ilvl="6" w:tplc="8FF8BCD2" w:tentative="1">
      <w:start w:val="1"/>
      <w:numFmt w:val="bullet"/>
      <w:lvlText w:val=""/>
      <w:lvlJc w:val="left"/>
      <w:pPr>
        <w:tabs>
          <w:tab w:val="num" w:pos="5040"/>
        </w:tabs>
        <w:ind w:left="5040" w:hanging="360"/>
      </w:pPr>
      <w:rPr>
        <w:rFonts w:ascii="Symbol" w:hAnsi="Symbol" w:hint="default"/>
      </w:rPr>
    </w:lvl>
    <w:lvl w:ilvl="7" w:tplc="77603B20" w:tentative="1">
      <w:start w:val="1"/>
      <w:numFmt w:val="bullet"/>
      <w:lvlText w:val="o"/>
      <w:lvlJc w:val="left"/>
      <w:pPr>
        <w:tabs>
          <w:tab w:val="num" w:pos="5760"/>
        </w:tabs>
        <w:ind w:left="5760" w:hanging="360"/>
      </w:pPr>
      <w:rPr>
        <w:rFonts w:ascii="Courier New" w:hAnsi="Courier New" w:hint="default"/>
      </w:rPr>
    </w:lvl>
    <w:lvl w:ilvl="8" w:tplc="92D0CDD8" w:tentative="1">
      <w:start w:val="1"/>
      <w:numFmt w:val="bullet"/>
      <w:lvlText w:val=""/>
      <w:lvlJc w:val="left"/>
      <w:pPr>
        <w:tabs>
          <w:tab w:val="num" w:pos="6480"/>
        </w:tabs>
        <w:ind w:left="6480" w:hanging="360"/>
      </w:pPr>
      <w:rPr>
        <w:rFonts w:ascii="Wingdings" w:hAnsi="Wingdings" w:hint="default"/>
      </w:rPr>
    </w:lvl>
  </w:abstractNum>
  <w:abstractNum w:abstractNumId="17">
    <w:nsid w:val="7A154144"/>
    <w:multiLevelType w:val="hybridMultilevel"/>
    <w:tmpl w:val="18D4BFA4"/>
    <w:lvl w:ilvl="0" w:tplc="890CF43C">
      <w:start w:val="1"/>
      <w:numFmt w:val="decimal"/>
      <w:lvlText w:val="%1."/>
      <w:lvlJc w:val="left"/>
      <w:pPr>
        <w:tabs>
          <w:tab w:val="num" w:pos="1428"/>
        </w:tabs>
        <w:ind w:left="1428" w:hanging="360"/>
      </w:pPr>
      <w:rPr>
        <w:rFonts w:hint="default"/>
      </w:rPr>
    </w:lvl>
    <w:lvl w:ilvl="1" w:tplc="40DC99F0" w:tentative="1">
      <w:start w:val="1"/>
      <w:numFmt w:val="lowerLetter"/>
      <w:lvlText w:val="%2."/>
      <w:lvlJc w:val="left"/>
      <w:pPr>
        <w:tabs>
          <w:tab w:val="num" w:pos="2148"/>
        </w:tabs>
        <w:ind w:left="2148" w:hanging="360"/>
      </w:pPr>
    </w:lvl>
    <w:lvl w:ilvl="2" w:tplc="35A0A6D2" w:tentative="1">
      <w:start w:val="1"/>
      <w:numFmt w:val="lowerRoman"/>
      <w:lvlText w:val="%3."/>
      <w:lvlJc w:val="right"/>
      <w:pPr>
        <w:tabs>
          <w:tab w:val="num" w:pos="2868"/>
        </w:tabs>
        <w:ind w:left="2868" w:hanging="180"/>
      </w:pPr>
    </w:lvl>
    <w:lvl w:ilvl="3" w:tplc="2F483130" w:tentative="1">
      <w:start w:val="1"/>
      <w:numFmt w:val="decimal"/>
      <w:lvlText w:val="%4."/>
      <w:lvlJc w:val="left"/>
      <w:pPr>
        <w:tabs>
          <w:tab w:val="num" w:pos="3588"/>
        </w:tabs>
        <w:ind w:left="3588" w:hanging="360"/>
      </w:pPr>
    </w:lvl>
    <w:lvl w:ilvl="4" w:tplc="68C84EF2" w:tentative="1">
      <w:start w:val="1"/>
      <w:numFmt w:val="lowerLetter"/>
      <w:lvlText w:val="%5."/>
      <w:lvlJc w:val="left"/>
      <w:pPr>
        <w:tabs>
          <w:tab w:val="num" w:pos="4308"/>
        </w:tabs>
        <w:ind w:left="4308" w:hanging="360"/>
      </w:pPr>
    </w:lvl>
    <w:lvl w:ilvl="5" w:tplc="F828B9EC" w:tentative="1">
      <w:start w:val="1"/>
      <w:numFmt w:val="lowerRoman"/>
      <w:lvlText w:val="%6."/>
      <w:lvlJc w:val="right"/>
      <w:pPr>
        <w:tabs>
          <w:tab w:val="num" w:pos="5028"/>
        </w:tabs>
        <w:ind w:left="5028" w:hanging="180"/>
      </w:pPr>
    </w:lvl>
    <w:lvl w:ilvl="6" w:tplc="31946EE2" w:tentative="1">
      <w:start w:val="1"/>
      <w:numFmt w:val="decimal"/>
      <w:lvlText w:val="%7."/>
      <w:lvlJc w:val="left"/>
      <w:pPr>
        <w:tabs>
          <w:tab w:val="num" w:pos="5748"/>
        </w:tabs>
        <w:ind w:left="5748" w:hanging="360"/>
      </w:pPr>
    </w:lvl>
    <w:lvl w:ilvl="7" w:tplc="4776F5B2" w:tentative="1">
      <w:start w:val="1"/>
      <w:numFmt w:val="lowerLetter"/>
      <w:lvlText w:val="%8."/>
      <w:lvlJc w:val="left"/>
      <w:pPr>
        <w:tabs>
          <w:tab w:val="num" w:pos="6468"/>
        </w:tabs>
        <w:ind w:left="6468" w:hanging="360"/>
      </w:pPr>
    </w:lvl>
    <w:lvl w:ilvl="8" w:tplc="44D02C6A" w:tentative="1">
      <w:start w:val="1"/>
      <w:numFmt w:val="lowerRoman"/>
      <w:lvlText w:val="%9."/>
      <w:lvlJc w:val="right"/>
      <w:pPr>
        <w:tabs>
          <w:tab w:val="num" w:pos="7188"/>
        </w:tabs>
        <w:ind w:left="7188" w:hanging="180"/>
      </w:pPr>
    </w:lvl>
  </w:abstractNum>
  <w:abstractNum w:abstractNumId="18">
    <w:nsid w:val="7DA86EE9"/>
    <w:multiLevelType w:val="hybridMultilevel"/>
    <w:tmpl w:val="4ABA1FB6"/>
    <w:lvl w:ilvl="0" w:tplc="DC4E3F2C">
      <w:start w:val="61"/>
      <w:numFmt w:val="decimal"/>
      <w:lvlText w:val="%1."/>
      <w:lvlJc w:val="left"/>
      <w:pPr>
        <w:tabs>
          <w:tab w:val="num" w:pos="360"/>
        </w:tabs>
        <w:ind w:left="360" w:hanging="360"/>
      </w:pPr>
      <w:rPr>
        <w:rFonts w:hint="default"/>
      </w:rPr>
    </w:lvl>
    <w:lvl w:ilvl="1" w:tplc="D6561A44" w:tentative="1">
      <w:start w:val="1"/>
      <w:numFmt w:val="lowerLetter"/>
      <w:lvlText w:val="%2."/>
      <w:lvlJc w:val="left"/>
      <w:pPr>
        <w:tabs>
          <w:tab w:val="num" w:pos="1440"/>
        </w:tabs>
        <w:ind w:left="1440" w:hanging="360"/>
      </w:pPr>
    </w:lvl>
    <w:lvl w:ilvl="2" w:tplc="03E6E2CE" w:tentative="1">
      <w:start w:val="1"/>
      <w:numFmt w:val="lowerRoman"/>
      <w:lvlText w:val="%3."/>
      <w:lvlJc w:val="right"/>
      <w:pPr>
        <w:tabs>
          <w:tab w:val="num" w:pos="2160"/>
        </w:tabs>
        <w:ind w:left="2160" w:hanging="180"/>
      </w:pPr>
    </w:lvl>
    <w:lvl w:ilvl="3" w:tplc="BC6E4618" w:tentative="1">
      <w:start w:val="1"/>
      <w:numFmt w:val="decimal"/>
      <w:lvlText w:val="%4."/>
      <w:lvlJc w:val="left"/>
      <w:pPr>
        <w:tabs>
          <w:tab w:val="num" w:pos="2880"/>
        </w:tabs>
        <w:ind w:left="2880" w:hanging="360"/>
      </w:pPr>
    </w:lvl>
    <w:lvl w:ilvl="4" w:tplc="7C94BCB6" w:tentative="1">
      <w:start w:val="1"/>
      <w:numFmt w:val="lowerLetter"/>
      <w:lvlText w:val="%5."/>
      <w:lvlJc w:val="left"/>
      <w:pPr>
        <w:tabs>
          <w:tab w:val="num" w:pos="3600"/>
        </w:tabs>
        <w:ind w:left="3600" w:hanging="360"/>
      </w:pPr>
    </w:lvl>
    <w:lvl w:ilvl="5" w:tplc="21507A7A" w:tentative="1">
      <w:start w:val="1"/>
      <w:numFmt w:val="lowerRoman"/>
      <w:lvlText w:val="%6."/>
      <w:lvlJc w:val="right"/>
      <w:pPr>
        <w:tabs>
          <w:tab w:val="num" w:pos="4320"/>
        </w:tabs>
        <w:ind w:left="4320" w:hanging="180"/>
      </w:pPr>
    </w:lvl>
    <w:lvl w:ilvl="6" w:tplc="FBCC8E4E" w:tentative="1">
      <w:start w:val="1"/>
      <w:numFmt w:val="decimal"/>
      <w:lvlText w:val="%7."/>
      <w:lvlJc w:val="left"/>
      <w:pPr>
        <w:tabs>
          <w:tab w:val="num" w:pos="5040"/>
        </w:tabs>
        <w:ind w:left="5040" w:hanging="360"/>
      </w:pPr>
    </w:lvl>
    <w:lvl w:ilvl="7" w:tplc="D1CE83D6" w:tentative="1">
      <w:start w:val="1"/>
      <w:numFmt w:val="lowerLetter"/>
      <w:lvlText w:val="%8."/>
      <w:lvlJc w:val="left"/>
      <w:pPr>
        <w:tabs>
          <w:tab w:val="num" w:pos="5760"/>
        </w:tabs>
        <w:ind w:left="5760" w:hanging="360"/>
      </w:pPr>
    </w:lvl>
    <w:lvl w:ilvl="8" w:tplc="2AC8A30A" w:tentative="1">
      <w:start w:val="1"/>
      <w:numFmt w:val="lowerRoman"/>
      <w:lvlText w:val="%9."/>
      <w:lvlJc w:val="right"/>
      <w:pPr>
        <w:tabs>
          <w:tab w:val="num" w:pos="6480"/>
        </w:tabs>
        <w:ind w:left="6480" w:hanging="180"/>
      </w:pPr>
    </w:lvl>
  </w:abstractNum>
  <w:abstractNum w:abstractNumId="19">
    <w:nsid w:val="7E956FFA"/>
    <w:multiLevelType w:val="hybridMultilevel"/>
    <w:tmpl w:val="5686CD0C"/>
    <w:lvl w:ilvl="0" w:tplc="1EB08B38">
      <w:start w:val="1"/>
      <w:numFmt w:val="bullet"/>
      <w:lvlText w:val=""/>
      <w:lvlJc w:val="left"/>
      <w:pPr>
        <w:tabs>
          <w:tab w:val="num" w:pos="720"/>
        </w:tabs>
        <w:ind w:left="720" w:hanging="360"/>
      </w:pPr>
      <w:rPr>
        <w:rFonts w:ascii="Symbol" w:hAnsi="Symbol" w:hint="default"/>
      </w:rPr>
    </w:lvl>
    <w:lvl w:ilvl="1" w:tplc="64125F2E" w:tentative="1">
      <w:start w:val="1"/>
      <w:numFmt w:val="bullet"/>
      <w:lvlText w:val="o"/>
      <w:lvlJc w:val="left"/>
      <w:pPr>
        <w:tabs>
          <w:tab w:val="num" w:pos="1440"/>
        </w:tabs>
        <w:ind w:left="1440" w:hanging="360"/>
      </w:pPr>
      <w:rPr>
        <w:rFonts w:ascii="Courier New" w:hAnsi="Courier New" w:cs="Courier New" w:hint="default"/>
      </w:rPr>
    </w:lvl>
    <w:lvl w:ilvl="2" w:tplc="BADAD010" w:tentative="1">
      <w:start w:val="1"/>
      <w:numFmt w:val="bullet"/>
      <w:lvlText w:val=""/>
      <w:lvlJc w:val="left"/>
      <w:pPr>
        <w:tabs>
          <w:tab w:val="num" w:pos="2160"/>
        </w:tabs>
        <w:ind w:left="2160" w:hanging="360"/>
      </w:pPr>
      <w:rPr>
        <w:rFonts w:ascii="Wingdings" w:hAnsi="Wingdings" w:hint="default"/>
      </w:rPr>
    </w:lvl>
    <w:lvl w:ilvl="3" w:tplc="78BC4A48" w:tentative="1">
      <w:start w:val="1"/>
      <w:numFmt w:val="bullet"/>
      <w:lvlText w:val=""/>
      <w:lvlJc w:val="left"/>
      <w:pPr>
        <w:tabs>
          <w:tab w:val="num" w:pos="2880"/>
        </w:tabs>
        <w:ind w:left="2880" w:hanging="360"/>
      </w:pPr>
      <w:rPr>
        <w:rFonts w:ascii="Symbol" w:hAnsi="Symbol" w:hint="default"/>
      </w:rPr>
    </w:lvl>
    <w:lvl w:ilvl="4" w:tplc="23C45C92" w:tentative="1">
      <w:start w:val="1"/>
      <w:numFmt w:val="bullet"/>
      <w:lvlText w:val="o"/>
      <w:lvlJc w:val="left"/>
      <w:pPr>
        <w:tabs>
          <w:tab w:val="num" w:pos="3600"/>
        </w:tabs>
        <w:ind w:left="3600" w:hanging="360"/>
      </w:pPr>
      <w:rPr>
        <w:rFonts w:ascii="Courier New" w:hAnsi="Courier New" w:cs="Courier New" w:hint="default"/>
      </w:rPr>
    </w:lvl>
    <w:lvl w:ilvl="5" w:tplc="E50A3478" w:tentative="1">
      <w:start w:val="1"/>
      <w:numFmt w:val="bullet"/>
      <w:lvlText w:val=""/>
      <w:lvlJc w:val="left"/>
      <w:pPr>
        <w:tabs>
          <w:tab w:val="num" w:pos="4320"/>
        </w:tabs>
        <w:ind w:left="4320" w:hanging="360"/>
      </w:pPr>
      <w:rPr>
        <w:rFonts w:ascii="Wingdings" w:hAnsi="Wingdings" w:hint="default"/>
      </w:rPr>
    </w:lvl>
    <w:lvl w:ilvl="6" w:tplc="48DA3DBE" w:tentative="1">
      <w:start w:val="1"/>
      <w:numFmt w:val="bullet"/>
      <w:lvlText w:val=""/>
      <w:lvlJc w:val="left"/>
      <w:pPr>
        <w:tabs>
          <w:tab w:val="num" w:pos="5040"/>
        </w:tabs>
        <w:ind w:left="5040" w:hanging="360"/>
      </w:pPr>
      <w:rPr>
        <w:rFonts w:ascii="Symbol" w:hAnsi="Symbol" w:hint="default"/>
      </w:rPr>
    </w:lvl>
    <w:lvl w:ilvl="7" w:tplc="075CB626" w:tentative="1">
      <w:start w:val="1"/>
      <w:numFmt w:val="bullet"/>
      <w:lvlText w:val="o"/>
      <w:lvlJc w:val="left"/>
      <w:pPr>
        <w:tabs>
          <w:tab w:val="num" w:pos="5760"/>
        </w:tabs>
        <w:ind w:left="5760" w:hanging="360"/>
      </w:pPr>
      <w:rPr>
        <w:rFonts w:ascii="Courier New" w:hAnsi="Courier New" w:cs="Courier New" w:hint="default"/>
      </w:rPr>
    </w:lvl>
    <w:lvl w:ilvl="8" w:tplc="53AC85D2" w:tentative="1">
      <w:start w:val="1"/>
      <w:numFmt w:val="bullet"/>
      <w:lvlText w:val=""/>
      <w:lvlJc w:val="left"/>
      <w:pPr>
        <w:tabs>
          <w:tab w:val="num" w:pos="6480"/>
        </w:tabs>
        <w:ind w:left="6480" w:hanging="360"/>
      </w:pPr>
      <w:rPr>
        <w:rFonts w:ascii="Wingdings" w:hAnsi="Wingdings" w:hint="default"/>
      </w:rPr>
    </w:lvl>
  </w:abstractNum>
  <w:abstractNum w:abstractNumId="20">
    <w:nsid w:val="7FE66AAB"/>
    <w:multiLevelType w:val="hybridMultilevel"/>
    <w:tmpl w:val="3B2699F6"/>
    <w:lvl w:ilvl="0" w:tplc="206E60BC">
      <w:start w:val="1"/>
      <w:numFmt w:val="decimal"/>
      <w:lvlText w:val="%1."/>
      <w:lvlJc w:val="left"/>
      <w:pPr>
        <w:tabs>
          <w:tab w:val="num" w:pos="397"/>
        </w:tabs>
        <w:ind w:left="397" w:hanging="397"/>
      </w:pPr>
      <w:rPr>
        <w:rFonts w:hint="default"/>
      </w:rPr>
    </w:lvl>
    <w:lvl w:ilvl="1" w:tplc="8E8635A4">
      <w:start w:val="31"/>
      <w:numFmt w:val="decimal"/>
      <w:lvlText w:val="%2."/>
      <w:lvlJc w:val="left"/>
      <w:pPr>
        <w:tabs>
          <w:tab w:val="num" w:pos="1440"/>
        </w:tabs>
        <w:ind w:left="1440" w:hanging="360"/>
      </w:pPr>
      <w:rPr>
        <w:rFonts w:hint="default"/>
      </w:rPr>
    </w:lvl>
    <w:lvl w:ilvl="2" w:tplc="25F466C8" w:tentative="1">
      <w:start w:val="1"/>
      <w:numFmt w:val="lowerRoman"/>
      <w:lvlText w:val="%3."/>
      <w:lvlJc w:val="right"/>
      <w:pPr>
        <w:tabs>
          <w:tab w:val="num" w:pos="2160"/>
        </w:tabs>
        <w:ind w:left="2160" w:hanging="180"/>
      </w:pPr>
    </w:lvl>
    <w:lvl w:ilvl="3" w:tplc="6B2CD198" w:tentative="1">
      <w:start w:val="1"/>
      <w:numFmt w:val="decimal"/>
      <w:lvlText w:val="%4."/>
      <w:lvlJc w:val="left"/>
      <w:pPr>
        <w:tabs>
          <w:tab w:val="num" w:pos="2880"/>
        </w:tabs>
        <w:ind w:left="2880" w:hanging="360"/>
      </w:pPr>
    </w:lvl>
    <w:lvl w:ilvl="4" w:tplc="2FA05E48" w:tentative="1">
      <w:start w:val="1"/>
      <w:numFmt w:val="lowerLetter"/>
      <w:lvlText w:val="%5."/>
      <w:lvlJc w:val="left"/>
      <w:pPr>
        <w:tabs>
          <w:tab w:val="num" w:pos="3600"/>
        </w:tabs>
        <w:ind w:left="3600" w:hanging="360"/>
      </w:pPr>
    </w:lvl>
    <w:lvl w:ilvl="5" w:tplc="5BF081FA" w:tentative="1">
      <w:start w:val="1"/>
      <w:numFmt w:val="lowerRoman"/>
      <w:lvlText w:val="%6."/>
      <w:lvlJc w:val="right"/>
      <w:pPr>
        <w:tabs>
          <w:tab w:val="num" w:pos="4320"/>
        </w:tabs>
        <w:ind w:left="4320" w:hanging="180"/>
      </w:pPr>
    </w:lvl>
    <w:lvl w:ilvl="6" w:tplc="FB8E23DA" w:tentative="1">
      <w:start w:val="1"/>
      <w:numFmt w:val="decimal"/>
      <w:lvlText w:val="%7."/>
      <w:lvlJc w:val="left"/>
      <w:pPr>
        <w:tabs>
          <w:tab w:val="num" w:pos="5040"/>
        </w:tabs>
        <w:ind w:left="5040" w:hanging="360"/>
      </w:pPr>
    </w:lvl>
    <w:lvl w:ilvl="7" w:tplc="D7FC96FE" w:tentative="1">
      <w:start w:val="1"/>
      <w:numFmt w:val="lowerLetter"/>
      <w:lvlText w:val="%8."/>
      <w:lvlJc w:val="left"/>
      <w:pPr>
        <w:tabs>
          <w:tab w:val="num" w:pos="5760"/>
        </w:tabs>
        <w:ind w:left="5760" w:hanging="360"/>
      </w:pPr>
    </w:lvl>
    <w:lvl w:ilvl="8" w:tplc="2D3CA990" w:tentative="1">
      <w:start w:val="1"/>
      <w:numFmt w:val="lowerRoman"/>
      <w:lvlText w:val="%9."/>
      <w:lvlJc w:val="right"/>
      <w:pPr>
        <w:tabs>
          <w:tab w:val="num" w:pos="6480"/>
        </w:tabs>
        <w:ind w:left="6480" w:hanging="180"/>
      </w:pPr>
    </w:lvl>
  </w:abstractNum>
  <w:num w:numId="1">
    <w:abstractNumId w:val="16"/>
  </w:num>
  <w:num w:numId="2">
    <w:abstractNumId w:val="17"/>
  </w:num>
  <w:num w:numId="3">
    <w:abstractNumId w:val="2"/>
  </w:num>
  <w:num w:numId="4">
    <w:abstractNumId w:val="5"/>
  </w:num>
  <w:num w:numId="5">
    <w:abstractNumId w:val="13"/>
  </w:num>
  <w:num w:numId="6">
    <w:abstractNumId w:val="6"/>
  </w:num>
  <w:num w:numId="7">
    <w:abstractNumId w:val="11"/>
  </w:num>
  <w:num w:numId="8">
    <w:abstractNumId w:val="20"/>
  </w:num>
  <w:num w:numId="9">
    <w:abstractNumId w:val="8"/>
  </w:num>
  <w:num w:numId="10">
    <w:abstractNumId w:val="18"/>
  </w:num>
  <w:num w:numId="11">
    <w:abstractNumId w:val="4"/>
  </w:num>
  <w:num w:numId="12">
    <w:abstractNumId w:val="0"/>
  </w:num>
  <w:num w:numId="13">
    <w:abstractNumId w:val="14"/>
  </w:num>
  <w:num w:numId="14">
    <w:abstractNumId w:val="7"/>
  </w:num>
  <w:num w:numId="15">
    <w:abstractNumId w:val="3"/>
  </w:num>
  <w:num w:numId="16">
    <w:abstractNumId w:val="10"/>
  </w:num>
  <w:num w:numId="17">
    <w:abstractNumId w:val="1"/>
  </w:num>
  <w:num w:numId="18">
    <w:abstractNumId w:val="15"/>
  </w:num>
  <w:num w:numId="19">
    <w:abstractNumId w:val="9"/>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29E"/>
    <w:rsid w:val="001409C8"/>
    <w:rsid w:val="00182213"/>
    <w:rsid w:val="00B80F51"/>
    <w:rsid w:val="00C37463"/>
    <w:rsid w:val="00DB5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DAEDE19D-5584-4419-AD2B-41C967F1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8"/>
    </w:rPr>
  </w:style>
  <w:style w:type="paragraph" w:styleId="20">
    <w:name w:val="Body Text 2"/>
    <w:basedOn w:val="a"/>
    <w:pPr>
      <w:spacing w:after="120" w:line="480" w:lineRule="auto"/>
    </w:pPr>
  </w:style>
  <w:style w:type="paragraph" w:styleId="a4">
    <w:name w:val="Subtitle"/>
    <w:basedOn w:val="a"/>
    <w:qFormat/>
    <w:pPr>
      <w:jc w:val="center"/>
    </w:pPr>
    <w:rPr>
      <w:b/>
      <w:sz w:val="32"/>
      <w:szCs w:val="20"/>
    </w:rPr>
  </w:style>
  <w:style w:type="paragraph" w:customStyle="1" w:styleId="10">
    <w:name w:val="Звичайний1"/>
    <w:pPr>
      <w:widowControl w:val="0"/>
    </w:pPr>
    <w:rPr>
      <w:snapToGrid w:val="0"/>
    </w:rPr>
  </w:style>
  <w:style w:type="paragraph" w:styleId="a5">
    <w:name w:val="Body Text Indent"/>
    <w:basedOn w:val="a"/>
    <w:pPr>
      <w:spacing w:after="120"/>
      <w:ind w:left="283"/>
    </w:pPr>
  </w:style>
  <w:style w:type="paragraph" w:styleId="a6">
    <w:name w:val="Normal (Web)"/>
    <w:basedOn w:val="a"/>
    <w:pPr>
      <w:spacing w:before="100" w:beforeAutospacing="1" w:after="100" w:afterAutospacing="1"/>
    </w:pPr>
  </w:style>
  <w:style w:type="paragraph" w:styleId="a7">
    <w:name w:val="footer"/>
    <w:basedOn w:val="a"/>
    <w:pPr>
      <w:tabs>
        <w:tab w:val="center" w:pos="4677"/>
        <w:tab w:val="right" w:pos="9355"/>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15957</Words>
  <Characters>90956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106700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WorkStation</dc:creator>
  <cp:keywords/>
  <dc:description/>
  <cp:lastModifiedBy>Irina</cp:lastModifiedBy>
  <cp:revision>2</cp:revision>
  <cp:lastPrinted>2007-11-16T06:47:00Z</cp:lastPrinted>
  <dcterms:created xsi:type="dcterms:W3CDTF">2014-09-02T13:54:00Z</dcterms:created>
  <dcterms:modified xsi:type="dcterms:W3CDTF">2014-09-02T13:54:00Z</dcterms:modified>
</cp:coreProperties>
</file>