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Содержание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ОГЛАВЛЕНИЕ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ВВЕДЕНИЕ...3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ГЛАВА I. РАЗВИТИЕ ПОЛИТИЧЕСКИХ ОТНОШЕНИЙ КАНАДЫ И СССР В ГОДЫ ВТОРОЙ МИРОВОЙ ВОЙНЫ...32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1.1. Установление официальных дипломатических отношений ...32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1.2. Проблемы военно-политического сотрудничества...58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ГЛАВА II. ОСОБЕННОСТИ ВЗАИМООТНОШЕНИЙ ДВУХ СТРАН В ОБЛАСТИ ЭКОНОМИКИ, КУЛЬТУРЫ И НАУКИ (1942-1945 ГГ.)..91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11.1. Основные направления военно-экономического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сотрудничества...91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П.2. Канадо-советские связи в сфере культуры и науки...135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4 ГЛАВА III. КАНАДО-СОВЕТСКИЕ ОТНОШЕНИЯ В РАННИЙ ПЕРИОД ХОЛОДНОЙ ВОЙНЫ...166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II 1.1. Влияние «дела Гузенко» на осложнение двусторонних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отношений...166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III.2. Оценка советской внешнеполитической деятельности в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КАНАДСКИХ АНАЛИТИЧЕСКИХ ДОКУМЕНТАХ...187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Ш.З. Образ Канады в общественном мнении СССР...210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ЗАКЛЮЧЕНИЕ...234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СПИСОК ИСТОЧНИКОВ И ЛИТЕРАТУРЫ...241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511C18">
        <w:rPr>
          <w:rFonts w:ascii="Times New Roman" w:hAnsi="Times New Roman"/>
          <w:sz w:val="24"/>
        </w:rPr>
        <w:t xml:space="preserve">ВВЕДЕНИЕ 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Актуальность темы. За последние пятнадцать лет в России произошли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&lt;• глобальные изменения, которые привели к формированию новой российской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внешнеполитической доктрины, подразумевающей прежде всего активизацию различных аспектов отношений с зарубежными государствами.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Рост интереса России к такой стране, как Канада, обусловлен не только известными экономическими, политическими и идеологическими обстоятельствами, приходом в науку нового поколения исследователей, но и изменением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(» роли самой Канады в современном мире. Для нее характерны многие черты,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вызывающие практический интерес у стран, стремящихся найти свое место в мире в эпоху глобализации. Поучительным для России является тот факт, что всего лишь за один век Канаде удалось добиться серьезных экономических и политических успехов в мировом масштабе. Если в начале XX века эта страна представляла собой доминион Великобритании, шедший в форваторе внеш-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¦4 ней политики метрополии, то на сегодняшний день Канада является одной из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самых развитых индустриальных стран мира.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Уникальное сходство природно-географических условий, масштабности территорий, полиэтничности населения и государственного устройства (федерация) объясняет общность проблем и заинтересованность стран в сотрудничестве. Кроме того, располагая крупнейшими в мире территориями с суровы-ми климатическими условиями, Россия и Канада являются незаменимыми партнерами с точки зрения взаимного изучения опыта крупномасштабного освоения северных районов.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Активизация двусторонних связей между странами, а также рассекречивание большинства архивных материалов заставляют заново проанализировать историю становления и развития официальных отношений между Канадой и СССР.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Научная актуальность исследования объясняется отсутствием системного и объективного знания в отечественной и отчасти зарубежной историографии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об особенностях становления и развития канадо-советских отношений в начале 40-х - первой половине 50-х гг. XX века.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¦ В связи с этим объектом исследования является история развития канадо-советских отношений в 1942-1953 гг.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Предметом исследования стали предпосылки развития двусторонних отношений, особенности становления внешнеполитических, экономических и культурных связей Канады и СССР в годы Второй мировой войны, а также причины осложнения их с началом холодной войны.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^ Хронологические рамки исследования охватывают период с 1942 по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 xml:space="preserve">1953 год. Начальная дата обусловлена установлением официальных дипломатических отношений между Канадой и СССР в июне </w:t>
      </w:r>
      <w:smartTag w:uri="urn:schemas-microsoft-com:office:smarttags" w:element="metricconverter">
        <w:smartTagPr>
          <w:attr w:name="ProductID" w:val="1942 г"/>
        </w:smartTagPr>
        <w:r w:rsidRPr="00511C18">
          <w:rPr>
            <w:rFonts w:ascii="Times New Roman" w:hAnsi="Times New Roman"/>
            <w:sz w:val="24"/>
          </w:rPr>
          <w:t>1942 г</w:t>
        </w:r>
      </w:smartTag>
      <w:r w:rsidRPr="00511C18">
        <w:rPr>
          <w:rFonts w:ascii="Times New Roman" w:hAnsi="Times New Roman"/>
          <w:sz w:val="24"/>
        </w:rPr>
        <w:t>. Это событие положило начало новому периоду во взаимоотношениях между двумя странами. Конечная дата связана со сменой партийного руководства в Кремле и началом нового этапа в развитии канадо-советских связей.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¦ Территориальные рамки исследования преимущественно определены территориями Канады и СССР.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Степень научной разработанности темы исследования.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Тема взаимоотношений Канады и СССР в отечественной историографии не получила широкого освещения, хотя первые работы по канадоведению, частично затрагивающие исследуемую проблему, появились еще в конце 40-х (п гг. XX века. Всестороннему и объективному изучению данной темы мешали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жесткий идеологический контроль и отсутствие четких теоретико-методологических подходов. Для трудов этого периода характерна крайняя политизация всех рассматриваемых аспектов. Так, труды И. Сосенского1, А. Милейковского2, С. Щербатых1 полностью соответствуют духу того времени.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Сосенский И. Война и экономика Канады. - М., 1947.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Милейковский А. Современная Канада // Мировое хозяйство и мировая политика. - 1947. №9. С. 96-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Сложные межгосударственные отношения двух стран в начале 20-х гг» анализируются в работе Н.И. Лазарева2, при этом выводы и суждения автора осно-• вываются в большинстве своем на зарубежных источниках и мнениях запад-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ных ученых. Статья несомненно представляет научный интерес, несмотря на то, что проблемы поднимаемые в ней относятся к более раннему периоду.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 xml:space="preserve">В полной мере идеологические шаблоны нашли свое отражение в кан-ндидатской диссертации И.И. Воленко, посвященной советско-канадским отношениям 1917-1945 гг., защищенной в </w:t>
      </w:r>
      <w:smartTag w:uri="urn:schemas-microsoft-com:office:smarttags" w:element="metricconverter">
        <w:smartTagPr>
          <w:attr w:name="ProductID" w:val="1953 г"/>
        </w:smartTagPr>
        <w:r w:rsidRPr="00511C18">
          <w:rPr>
            <w:rFonts w:ascii="Times New Roman" w:hAnsi="Times New Roman"/>
            <w:sz w:val="24"/>
          </w:rPr>
          <w:t>1953 г</w:t>
        </w:r>
      </w:smartTag>
      <w:r w:rsidRPr="00511C18">
        <w:rPr>
          <w:rFonts w:ascii="Times New Roman" w:hAnsi="Times New Roman"/>
          <w:sz w:val="24"/>
        </w:rPr>
        <w:t>. при Высшей Дипломатиче-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v« ской школе МИДа СССР3. Являясь сотрудником советского посольства в Ка-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наде с момента его открытия в 1942г., И.И. Воленко был непосредственным участником процесса становления и развития канадо-советских официальных отношений. В строгом соответствии с требованиями времени, автор всячески подчеркивает политическую актуальность изучаемого вопроса в связи «с открыто проводимой в послевоенные годы канадским правительством агрессив-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'* ной политикой, представлявшей угрозу всеобщему миру и непосредственно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Советскому Союзу». Работа насыщена идейно-политическими тезисами в ущерб характеристике источников. Ее теоретической основой явились труды В.И. Ленина, И.В. Сталина, высказывания Г.М. Маленкова, Л.П. Берии, В.М. Молотова, А.А. Жданова, А.Я. Вышинского; широко использованы материалы XIX съезда КПСС. Работа И.И. Воленко является показательной и пред-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т ставляет интерес с точки зрения построения историко-дипломатического ис-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следований начала 5 Ох годов.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Следующий этап в развитии советского канадоведения пришелся на 70-е-80-е гг. XX века, когда началось планомерное изучение новой и новейшей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Щербатых С. Канада - военная база США // Красная звезда. - 1950. -11 октября; Он же. Канада сегодня // Вокруг света. - 1950. №12. С. 23-29; Он же. У канадских славян (заметки журналиста) // Славяне. -1950. №5. С. 41-47; Он же. Канада - вотчина американского империализма. - М., 1951.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Лазарев Н.И. Советско-канадские отношения в период 1918 -1924 гг. // Известия Академии наук СССР. Сер. истории и философии. Т.4. - 1947. №3. С. 242-256.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3 Воленко И. И. Советско-канадские отношения (1917-1945 гг.): Дис... канд. ист. наук - М., 1953.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истории Канады. Это было время международной разрядки и смягчения отношений между Востоком и Западом в целом и СССР и Канадой в частности. Несмотря на сохранившееся идеологическое противостояние, период разрядки обусловил определенные подвижки, что выразилось в расширении предметного поля исследования и круга используемых источников. Работы, написанные в этот период, хотя и несут на себе следы идеологических установок эпохи, но уже качественно отличаются от работ предыдущего этапа.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На волне положительных сдвигов в двусторонних отношениях задачи по изучению канадской проблематики взяли на себя два научных центра: Сектор Канады в Институте США и Канады РАН и Сектор истории США и Канады Института всеобщей истории РАН.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Как справедливо отметил известный канадовед С.Ф. Молочков, «к моменту организации канадских исследований в ИСКР АН советское канадове-дение, в отличие от отечественной американистики, находилось на ином, начальном этапе своего развития. Из научных трудов по общим и конкретным вопросам всей многогранной истории экономического и политического развития Соединенных Штатов можно было уже в то время составить целые библиотеки, тогда как книги по канадской проблематике, главным образом по экономическим вопросам можно было пересчитать по пальцам. Поэтому работы по Канаде в нашем институте носят неизбежно - пионерский характер»1.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Несмотря на то, что в деятельности ИСКР АН были выделены три основные направления исследования: изучение внутренних социально-экономических и политических проблем Канады, проблем внешнеполитической и внешнеэкономической деятельности Канады и проблем отношения нашей страны с Канадой, - последнему было уделено наименьшее внимание.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Более активно тему канадо-советских отношений развивал Сектор истории США и Канады ИВИ РАН. В этом плане показательна коллективная ра-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Молочков С.Ф. Канадоведческие исследования в ИСКР АН: Основные направления и итоги // США: Экономика, политика, идеология. - 1998. №6. С. 45.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 xml:space="preserve">бота «Канада. 1918-1945: Исторический очерк», опубликованная в </w:t>
      </w:r>
      <w:smartTag w:uri="urn:schemas-microsoft-com:office:smarttags" w:element="metricconverter">
        <w:smartTagPr>
          <w:attr w:name="ProductID" w:val="1976 г"/>
        </w:smartTagPr>
        <w:r w:rsidRPr="00511C18">
          <w:rPr>
            <w:rFonts w:ascii="Times New Roman" w:hAnsi="Times New Roman"/>
            <w:sz w:val="24"/>
          </w:rPr>
          <w:t>1976 г</w:t>
        </w:r>
      </w:smartTag>
      <w:r w:rsidRPr="00511C18">
        <w:rPr>
          <w:rFonts w:ascii="Times New Roman" w:hAnsi="Times New Roman"/>
          <w:sz w:val="24"/>
        </w:rPr>
        <w:t>. под общей редакцией Л.В. Поздеевой1. Над этой работой почти десять лет трудил- ся коллектив авторов в составе Л.В. Поздеевой, И.В. Галкиной, С.Ф. Молоч-кова, О.С. Сороко-Цюпы, К.Н. Татариновой, К.И. Клейменовой. Работа сразу получила высокую оценку среди отечественных ученых2.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Книга явилась одной из первых фундаментальных коллективных работ того времени, написанной на основе многочисленных источников и затрагивающей практически все сферы жизни канадского государства. Авторы до- вольно подробно анализируют вопросы политической и экономической жизни Канады, хотя экономическим составляющим уделено меньше внимания, чем политическим. Исходя из поставленных задач, авторы не обошли вниманием и специфику международного положения Канады, находящейся в особых отношениях с Соединенными Штатами и Великобританией.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Непосредственно канадо-советским связям в книге уделено мало внима- ния, хотя в контексте всего материала становится понятной общая тенденция развития двусторонних отношений. Следует также отметить широкое привлечение авторами новых, в большинстве своем зарубежных источников. Отсутствие в исследовании новых отечественных документов объясняется недоступностью материалов, находившихся в засекреченных фондах советских архивов.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 70-е гг. были опубликованы канадоведческие работы А.В. Антиповой и И.Ф. Антоновой3, Л.О. Лещенко, В.В. Поволоцкого и др. Наибольшую ценность представляет исследование Л.О. Лещенко «СССР и Канада в антигитлеровской коалиции» 4. Автор развертывает многоплановую тему советско-канадских отношений в период Великой Отечественной войны, рассматривая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Канада. 1918-1945: Исторический очерк / Отв. ред. Поздеева Л.В. - М., 1976.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Шлепаков А.Н. Рецензия на книгу: Канада. 1918-1945: Исторический очерк// Новая и новейшая история. - 1977. №6. С. 177-179.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Антипова А. В., Антонова И. Ф. Канада. - М., 1972.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4Лещенко Л. О. СРСР i Канада в ант1птлер1вськш коалщ». - Кшв, 1973.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взаимоотношения Канады и СССР с позиции союзников по антигитлеровской коалиции, имеющих одинаковые первоочередные цели борьбы с врагом. Научная новизна работы состояла в привлечении автором большого количества фактологического материала, ранее не используемого другими историками.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Изучением Канады в этот период занимались не только историки, но и экономисты. Так, В.В. Поволоцкий в диссертации «Внешнеторговая стратегия Канады и перспективы советско-канадского экономического сотрудничества»1 указал на важность и актуальность изучения внешнеэкономических связей Канады и научно обосновал перспективность двусторонних торгово-экономических отношений. Несмотря на то, что исследование посвящено 70-м гг., проблемы экономического характера, поднимаемые автором, во многом созвучны и проблемам 40-х — 50-х гг.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 начале 80-х появилась работа А.А. Тишкова, Л.В. Кошелева «История Канады»2, которая остается актуальной и в настоящее время. Основное внимание в ней уделено этнографическим и партийно-политическим вопросам, проблемы же взаимоотношения Канады с Советским Союзом затронуты лишь отчасти. Долгие годы работа оставалась одним из основных монографических трудов по истории Канады.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Несколько позже была опубликована монография О.С. Сороко-Цюпы с аналогичным названием3, в которой подводятся итоги многолетнего труда по изучению Канады. В научный оборот ученым было введено большое количество канадских архивных источников. Как и его коллеги, автор исследовал внутриполитические и экономические проблемы этой страны. Несмотря на то,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Поволоцкий В. В. Внешнеторговая стратегия Канады и перспективы советско-канадского экономического сотрудничества: Дис. ...канд. эконом, наук. - М., 1978.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Тишков В. А., Кошелев Л. В, История Канады. - М., 1982; См.о кн. Севостьянов Г.Н. Рец.на книгу Тишкова В. А., Кошелева Л. В. История Канады // Вопросы истории. - 1983. №11. С. 139-141.; Евтух В.Б. Рец. на книгу Тишкова В. А., Кошелева Л. В. История Канады // Новая и новейшая история. - 1984. №2. С. 192-194.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3 Сороко-Цюпа О. С. История Канады: Учебное пособие. - М., 1985.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что в работе канадо-советским отношениям не уделено большого внимания, она представляет для данного исследования несомненный интерес, поскольку объясняет процесс формирования самостоятельной внешнеполитической линии Канады.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Наиболее значительными в теоретическом плане работами данного периода являются труды Л.В. Поздеевой1, из которых отдельно следует отметить монографическое исследование «Канада в годы Второй мировой войны». В ней детально анализируется внутреннее и международное положение Канады, специфика экономических и политических связей с другими странами «атлантического треугольника», участие в антигитлеровской коалиции, процесс становления страны, как самостоятельного субъекта международных отношений и приобретение Канадой статуса «державы среднего ранга». Отдельная глава монографии посвящена канадо-советским отношениям в годы Великой Отечественной войны, в которой автор исследует процесс установления дипломатических и военно-экономических отношений. Во избежание идеологических штампов, а также из-за недоступности советских архивных материалов исследователь пользуется, преимущественно, документами канадских архивов, а также специальной зарубежной литературой.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Поздеева Л.В. Канада в годы Второй мировой воины. - М., 1986; Она же. Канада в годы Второй мировой войны (канадская историография вопроса) // Новая и новейшая история. - 1979. № 2. С. 155-169; Она же. Канада в годы Первой и Второй мировых войн // Проблемы историографии Канады. - М, 1981. С. 81-102; Она же. Канада и СССР в годы Второй мировой войны (из истории установления дипломатических отношений) // Американский ежегодник. 1982. - М., 1982. С. 9-37; Она же. Канадо-советские отношения (1942-1945) // Американский ежегодник. 1983. - М., 1983. С. 176-199; Она же. Канадо-английские отношения (1939-1945) // Из истории Европы в новое и новейшее время. - М., 1984. С. 208-230; Она же. Канадские историки о некоторых аспектах внешней политики // Буржуазная историография Второй мировой войны. - М., 1985. С. 234-248; Поздеева Л.В., Коленеко В.А. Межнациональные отношения в Канаде // Новая и новейшая история. -1990. № I. С. 35-47; Поздеева Л.В. Создание ООН и канадская дипломатия // Новая и Новейшая история. -1982. №.3. С. 15-32.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Б.А. Мартыненко1 проблемы «формирования североатлантического треугольника» представляются в рамках анализа внешней политики Канады накануне и в начальный период Второй мировой войны по отношению к США и Великобритании. По мнению автора, развитию канадо-советских отношений в то время препятствовала канадская сторона.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Новый этап в исследовании канадоведческой проблематики начинается в начале 90-х годов, в связи с рассекречиванием архивов и продолжается до сегодняшнего времени. Этот период связан со временем глубоких политических преобразований, которые стали результатом изменений, произошедших в мире. Отход от жестких идеологических рамок и теоретико-методологический плюрализм способствовали выходу отечественной историографии на новый качественный уровень: поднимаются ранее не исследуемые темы, пересматриваются устоявшиеся оценки. Важную роль в исследовании канадоведческих проблем сыграло создание ряда научных центров, ученые которых объединены в Российское Общество Изучения Канады (РОИК). Наиболее крупными центрами по изучению Канады в современной России по-прежнему являются Институт США и Канады РАН и Сектор США и Канады ИВИ РАН. Канадской проблематикой занимаются Л.В. Поздеева, В.А. Коленеко, А.И. Черкасов, И.А. Аггеева, Л.А. Немова, В.И. Соколов, Е.Г. Комкова и др. Так на базе Санкт-Петербургского государственного университета создано Санкт-Петербергское отделение РОИК, возглавляемое доктором исторических наук Ю.Г. Акимовым. Аналогичные отделения открыты на базе Волгоградского и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'Мартыненко Б.А. Канада во Второй мировой войне. Формирование «североатлантического треугольника». 1939-1941. — Киев, 1986; Он же. Некоторые вопросы экономической политики Канады в начальный период второй мировой войны (1939-1941 гг.) // Вопросы новой и новейшей истории. Республиканский межведомственный научный сборник. Вып. 27. - Киев, 1981. С. 51-58; Он же. Канада в межсоюзнических отношениях в годы Второй мировой войны (1939-1941 гг.). Дис... канд.ист.наук - Киев, 1982; Он же. Из истории внешней политики Канады накануне Второй мировой войны: Зарождение идеи «Североатлантического треугольника» // Международные отношения и международное право. Вестник Киевского университета. Вып. 19. -1984. С. 59-64; Он же. К вопросу о борьбе Канады против британской «опеки» накануне Второй мировой войны // Вопросы новой и новейшей истории. Вып. 32. - Киев, 1986. С. 79-87.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Магнитогорского государственных университетов, возглавляемые соответственно докторами наук А.И. Кубышкиным и Г.И. Лузяниным. Исследования по ^ данной проблематике проводятся также в Казани, Тамбове, Саратове и других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городах.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Несмотря на рассекречивание архивов и расширение исследуемых проблем, в этот период, так же как в предыдущие, не было опубликовано ни одной монографической работы, посвященной заявленной диссертантом теме. Тем не менее, необходимо отметить работу Г.И. Лузянина1, посвященную v^ анализу советско-канадских отношений в период 1893-1927 гг. В ней даются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детальные оценки первых контактов между Россией и Канадой, раскрываются интеллектуальный уровень общественной мысли России, которая искала в Канаде ответы на вопросы, поставленные российской действительностью, анализируется комплекс проблем в истории установления и развития консульских отношений 1893-1917 гг., рассматриваются официальные советско-te канадские торговые отношения в 1917-1927 гг. Кроме того, автор впервые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вводит в научный оборот материалы российских архивов.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Дальнейшее развитие тема канадо-советских отношений получила в работе В.А. Коленеко2.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Ценность публикации состоит в том, что автор проводит глубокий анализ вопроса, опираясь на широкую как зарубежную, так и отечественную источ-никовую базу. Задачи, поставленные ученым при изучении взаимного воспри-ятия Канады и России в 1900—1917 гг. во многом созвучны задачам представленного исследования, однако процесс их решения осуществляется в данной работе в иных хронологических рамках.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Проводя историографический обзор, следует выделить еще один труд, используемый в изучении заявленной темы. Это работа М.Н. Супруна «Ленд-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Лузянин Г.И. Россия и Канада в 1893-1927г. - М., 1997; См. о работе: Курков Н.В. Рец. на книгу Лузянина Г.И. Россия и Канада в 1893—1927г. // Новая и новейшая история. - 1998. № 6. С. 199-200.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Коленеко В. А. Надежды и иллюзии двух северных цивилизаций: Становление русско-канадских отношений (1900-1917) // Американский ежегодник 2001. - М., 2003.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лиз и северные конвои»1. В ней подробно освещается вопрос принятия закона о Ленд-лизе, и частично затрагиваются вопросы участия в программе помощи Канады. На основе материалов Государственного Архива Экономики автор приводит данные по поставкам Канады в Советский Союз. Эти данные представляют особый интерес, поскольку в официальных статистических сборниках сведения такого характера отображаются частично.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Вопросам сотрудничества двух стран в годы Великой Отечественной войны посвящена статья Н.Л. Тудоряну2. Написанная на основе российских архивных материалов, работа изобилует фактологическим и статистическим материалом. Автор подробно анализирует деятельность различных канадских организаций, оказывавших материальную помощь Советскому Союзу. Введение в научный оборот новых источников позволило по-новому осветить некоторые существенные аспекты военного партнерства Канады и СССР.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Отдельно следует отметить исследования, посвященные различным ас- пектам канадо-советских отношений в начальный период холодной войны. Такие работы стали появляться только в последнее время в связи с переоценкой учеными истории взаимоотношений Советского Союза со странами Запада в годы холодной войны. Длительное время внешняя политика СССР в глазах советского общества была непогрешимой, и лишь теперь, с рассекречиванием архивных материалов, становятся понятными его явные внешнеполитические просчеты. Работы таких ученых, как В.О. Печатное3, Д.Г. Наджафов4,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Супрун М. Н. Ленд-лиз и северные конвои 1941-1945. - М., 1997.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Тудоряну Н. Л. Помощь населения Канады Советскому Союзу в годы Великой Отечественной войны // Отечественная история. - 2000. №.1. С.64-76,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3 Печатное В.О. От союза - к вражде (советско-американские отношения в 1945-1946гг) Холодная война 1945-1963гг. Историческая ретроспектива / Отв. ред. Егорова Н.И. - М., 2003. С.21-64; Он же. «Стрельба холостыми»: советская пропаганда на Запад в начале холодной войны (1945-1947) // Сталинское десятилетие холодной войны. Факты и гипотезы // Отв. ред. Чубарьян А. О. - М., 1999. С. 108-133.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4 Наджафов Д.Г. Антиамериканские пропагандистские пристрастия сталинского руководства // Сталинское десятилетие холодной войны. С. 134-141.; Он же. Сталинский Агитпром в холодной войне // Сталин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Н.И. Егорова1, В.В. Поздняков2, Л.М. Нежинский3, А.В. Голубев4, М.М. На-ринский5 и др., использовались при определении концепции внешней полити- ки Советского Союза в годы холодной войны.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Особое внимание необходимо уделить статье И.А. Аггеевой «Канада и начало холодной войны: «дело Гузенко» в советско-канадских отношениях»6. Эта работа новая и оригинальная - не только по времени публикации, но и по методологическим подходам, предусматривающим компексное изучение источников канадских и российских архивов. Автору удалось поднять ряд про- блем, ранее находившихся вне поля зрения отечественных историков. И.А. Аггеева детально рассматривает «дело Гузенко», явившееся поворотным пунктом в двусторонних отношениях, и на основе источников обобщает канадский взгляд на СССР. В итоге высказывается мысль, что события ранней холодной войны способствовали утверждению Канады в качестве самостоятельного и активного субъекта международных отношений.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Рассмотрев отечественную историографию исследуемой темы, можно утверждать, что, несмотря на многочисленность канадоведческих исследований,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и холодная война / Отв. ред. Егорова Н.И. — М., 1998. С. 206-222; Он же. К вопросу о генезисе холодной войны // Холодная война 1945-1963 гг. С. 65-104.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Егорова Н.И. Европейская безопасность и угроза «НАТО» в оценках сталинского руководства // Сталинское десятилетие холодной войны. С. 56-78.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Позняков В. В. Тайная война Иосифа Сталина: советские разведывательные службы в Соединенных Штатах накануне и в начале холодной войны, 1943-1953 // Сталин и холодная война. С.147—157; Он же. Разведка, разведывательная информация и процесс принятия решений: поворотные пункты раннего периода холодной войны. (1944-1953)//Холодная война 1945-1963гг. С. 321-368.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3 Нежинский Л.М. Власть и внешняя политика советского государства в послевоенные десятилетия // Советское общество: будни холодной войны / Отв. ред. Лельчук В. С. - М.- Арзамаз. 2000.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4 Голубев А.В. «В осажденной крепости» (к вопросу о предпосылках «холодной войны»). Там же. С. 48-57.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5 Холодная война: Новые подходы, новые документы. / Отв. ред. Наринский М. М. - М., 1995; Он же. Холодная война: идеология и геополитика / История. - 2000. № 34. С. 1-3.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6 Агтеева И.А. Канада и начало холодной войны: «дело Гузенко» в советско- канадских отношениях. // Холодная война 1945-1963 гг. С. 369-405.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большинство из них лишь частично затрагивают проблемы канадо-советских отношений 1942-1953 гг.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 xml:space="preserve">Исследование взаимоотношений Канады и СССР в 1942-1953 гг. невозможно без изучения зарубежной историографии, поскольку именно в ней наиболее полно разработан и освещен указанный круг проблем. Если следовать хронологическому принципу, то первой в этом ряду должна быть названа монография канадского журналиста Р.А. Дэвиса «Канада и Россия. Друзья и соседи»1. Опубликованная еще в </w:t>
      </w:r>
      <w:smartTag w:uri="urn:schemas-microsoft-com:office:smarttags" w:element="metricconverter">
        <w:smartTagPr>
          <w:attr w:name="ProductID" w:val="1944 г"/>
        </w:smartTagPr>
        <w:r w:rsidRPr="00511C18">
          <w:rPr>
            <w:rFonts w:ascii="Times New Roman" w:hAnsi="Times New Roman"/>
            <w:sz w:val="24"/>
          </w:rPr>
          <w:t>1944 г</w:t>
        </w:r>
      </w:smartTag>
      <w:r w:rsidRPr="00511C18">
        <w:rPr>
          <w:rFonts w:ascii="Times New Roman" w:hAnsi="Times New Roman"/>
          <w:sz w:val="24"/>
        </w:rPr>
        <w:t>., то есть в период «пика» военного со- трудничества Канады и СССР, работа проникнута духом взаимной заинтересованности и добрососедства. Ценность монографии состоит в том, что она является первой канадской работой, посвященной двусторонним связям, но при этом она не отличается зрелым научным подходом. Автор прослеживает процесс положительных изменений во внешней политике СССР по сравнению с начальным периодом Второй мировой войны, когда Советский Союз заклю- чил с Германией Пакт о ненападении и вступил в войну с Финляндией. В качестве доказательной базы своих позиций журналист использует выдержки из канадских газет, речей премьер-министра М. Кинга, касающихся Советского Союза, приводит многочисленные статистические данные, а также выдержки из различного рода официальных документов.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 xml:space="preserve">Рассматривая исследования данного периода, нельзя обойти вниманием работу, вышедшую в </w:t>
      </w:r>
      <w:smartTag w:uri="urn:schemas-microsoft-com:office:smarttags" w:element="metricconverter">
        <w:smartTagPr>
          <w:attr w:name="ProductID" w:val="1950 г"/>
        </w:smartTagPr>
        <w:r w:rsidRPr="00511C18">
          <w:rPr>
            <w:rFonts w:ascii="Times New Roman" w:hAnsi="Times New Roman"/>
            <w:sz w:val="24"/>
          </w:rPr>
          <w:t>1950 г</w:t>
        </w:r>
      </w:smartTag>
      <w:r w:rsidRPr="00511C18">
        <w:rPr>
          <w:rFonts w:ascii="Times New Roman" w:hAnsi="Times New Roman"/>
          <w:sz w:val="24"/>
        </w:rPr>
        <w:t>. в серии «Канада в системе международных от-ношений» под редакцией Ф. Соуарда, анализирующую период 1944-1946 гг. В одной из глав автор останавливается на отношениях Канады с СССР. Он оценивает этот поистине переломный период в двусторонних отношениях с позиции недоверия к советскому правительству, подробно рассматривает суть дела И. Гузенко, а также позиции канадского общества и правительства по от-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Davies R. A. Canada and Russia. Friends and neighbours. -Toronto, 1944.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Canada in world affairs. From Normandy to Paris. 1944-1946. Vol.4 / Ed. by Soward F.H. - London - Toronto -N. Y., 1950.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ношению к этому инциденту, опираясь на многочисленные отчеты Канадской Королевской Комиссии, используемые в исследованиях впервые. Несмотря на то что работа была написана в разгар холодной войны, она носит достаточно объективный характер.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Планомерное академическое изучение взаимоотношений со странами социалистического лагеря, и прежде всего с Советским Союзом, началось в Канаде лишь к 60-м гг. прошлого века. Проблемами истории развития канадо-советских отношений интересовались такие ученые, как Дж. Корри1, Дж. Иерс2 и др.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Особое внимание следует уделить работам А. Балауайдера. В 70-х годах вышла в свет его монография посвященная канадо-советским отношениям в межвоенный период3. На основе тщательно изученного по новым архивным источникам фактологического материала автор исследует политические и экономические составляющие канадской внешней политики по отношению к СССР, анализирует процессы, происходившие в советском государстве. При этом ученый на наш взгляд достаточно убедителен и, одновременно, сдержан в оценках советской внешней политики.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Опубликованная спустя десятилетие коллективная работа под общей редакцией А. Балауайдера «Канадо-советские отношения. 1939-1980», представляет для данного исследования особый интерес, поскольку в ней непосредственно затрагиваются проблемы взаимоотношений двух стран исследуемого периода. В статье А. Балауайдера, посвященной становлению официальных канадо-советских отношений в годы войны4, рассматриваются причины и сущность канадо-советских противоречий в довоенный период. Особое внимание уделяется союзу СССР с Германией и реакции на этот союз в Канаде.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'Corry J.A. Soviet Russia and the Western Alliance. —Toronto, 1958.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Eayrs J. Nothen Approaches. Canada and the Search for peace. -Toronto, 1961.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3 Balawyder A. Canadian-Soviet relation between the World Wars. -Toronto, 1972.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4 Balawyder A. Canada in the uneasy war alliance // Canadian-Soviet relation 1939-1980 / Balawyder A. -Oakville, 1981.P. 1-13.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Кроме того, автор детально описывает процесс установления дипломатических отношений и прибытие первой канадской миссии в СССР. Он не обходит вниманием и экономическое сотрудничество, в частности, освещает канадские военные поставки в Советский Союз. Используемые источники позволили автору объективно оценить характер межгосударственных отношений в годы Второй мировой войны.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Автор другой статьи Дональд Пейдж1 ставит своей целью «узнать русских» через характеристику сущности советского государства и анализа его внешней и внутренней политики. Источниковой базой для исследователя стали прежде всего многочисленные отчеты первого канадского посла в СССР Д. Уилгресса и поверенных в делах Канады в СССР Л. Мейранда и Р. Форда, регулярно отправляемые ими в Оттаву. Кроме того, были использованы речи премьер-министра М. Кинга, а также видных политических деятелей - таких как Л. Пирсон, В. Кларк, С. Геберт, Э. Рейд. Следуя поставленным задачам, автор большое внимание уделяет повседневной жизни советского народа, отнюдь не такой красочной и легкой, какой ее показательно описывало советское партийной руководство за границей. Исследователь указывает на огромное количество противоречий и расхождений между советской идеологией и реальной жизнью. Анализируя отчеты канадских представителей из Москвы, Д. Пейдж показал, из чего складывалась и что собой представляла официальная позиция канадского правительства по отношению к СССР.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 следующей статье (Л Д. Коллинса2) обосновывается ответ на вопрос, почему Канада в ранний период холодной войны заняла позицию «золотой середины», а также раскрывается сущность канадской внешней политики по отношению к СССР.Статья отличается глубоким анализом источников и обширными теоретическими выводами. Работу обогащают исследования и характеристика многочисленных аналитических работ видных канадских поли-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Page D. Getting to know Russians - 1943-1948 // Ibid. - P. 15-39.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Collins L. D. Canadian-Soviet relations during the Cold war // Ibid. — P. 41-60.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тических деятелей. Рассматривая такой сложный процесс как межгосударственные отношения, исследователь использует, однако лишь канадские и американские источники.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Особое внимание проблемам внешней политики Канады в годы холодной войны уделено в монографии Д. Смита «Дипломатия страха»1. В названии работы отражена основная концепция исследования. В его труде сделана попытка теоретического осмысления некоторых центральных проблем периода конфронтации в канадо-советских отношениях. Автор приводит содержательные выдержки из канадских документов, позволяющие ему определить собственные позиции по существу вопроса. В современной историографии по теме канадо-советских отношений в годы холодной войны данная работа занимает прочные научные позиции и не теряет своей актуальности в настоящее время.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В аспекте изучения теоретико-методологических проблем взаимоотношений Канады и СССР определенный интерес представляет коллективная работа Л. Аронсена и М. Китчена2, посвященная поиску истоков холодной войны. Основной акцент авторы делают на изучение внешней политики стран «атлантического треугольника»: США, Великобритании и Канады по отношению к СССР. В одной из глав, непосредственно освещающей канадо-советские отношения, ученые рассматривают вопросы военно-экономического сотрудничества двух стран, позицию официальной Оттавы к проблеме открытия второго фронта, процесс формирования ООН и НАТО и степень участия в них Канады и СССР. Работа написана на высоком аналитическом уровне и содержит глубокие теоретические выводы.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Одной из лучших канадских работ по проблемам холодной войны и участию в ней Канады считается совместный труд Р. Уитекера и Г. Маркузе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1 Smith. D. Diplomacy of fear. Canada and the Cold War. 1941-1948. - Toronto, 1988.</w:t>
      </w: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</w:p>
    <w:p w:rsidR="00511C18" w:rsidRPr="00511C18" w:rsidRDefault="00511C18" w:rsidP="00511C18">
      <w:pPr>
        <w:ind w:firstLine="720"/>
        <w:jc w:val="both"/>
        <w:rPr>
          <w:rFonts w:ascii="Times New Roman" w:hAnsi="Times New Roman"/>
          <w:sz w:val="24"/>
        </w:rPr>
      </w:pPr>
      <w:r w:rsidRPr="00511C18">
        <w:rPr>
          <w:rFonts w:ascii="Times New Roman" w:hAnsi="Times New Roman"/>
          <w:sz w:val="24"/>
        </w:rPr>
        <w:t>2 Aronsen L. Kitchen M. The origins of the Cold war in comparative perspective. American, British and Canadian relation with the Soviet Union, 1941-1948. - Montreal, 1988.</w:t>
      </w:r>
      <w:bookmarkStart w:id="0" w:name="_GoBack"/>
      <w:bookmarkEnd w:id="0"/>
    </w:p>
    <w:sectPr w:rsidR="00511C18" w:rsidRPr="00511C18" w:rsidSect="00511C18">
      <w:headerReference w:type="default" r:id="rId6"/>
      <w:pgSz w:w="11906" w:h="16838"/>
      <w:pgMar w:top="850" w:right="850" w:bottom="8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42" w:rsidRDefault="00727542">
      <w:r>
        <w:separator/>
      </w:r>
    </w:p>
  </w:endnote>
  <w:endnote w:type="continuationSeparator" w:id="0">
    <w:p w:rsidR="00727542" w:rsidRDefault="0072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42" w:rsidRDefault="00727542">
      <w:r>
        <w:separator/>
      </w:r>
    </w:p>
  </w:footnote>
  <w:footnote w:type="continuationSeparator" w:id="0">
    <w:p w:rsidR="00727542" w:rsidRDefault="0072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C18" w:rsidRPr="00344E78" w:rsidRDefault="005E4A70" w:rsidP="00235396">
    <w:pPr>
      <w:pStyle w:val="a3"/>
      <w:spacing w:line="360" w:lineRule="auto"/>
      <w:jc w:val="center"/>
      <w:rPr>
        <w:color w:val="1F497D"/>
      </w:rPr>
    </w:pPr>
    <w:hyperlink w:history="1">
      <w:r w:rsidR="00511C18" w:rsidRPr="001B5A18">
        <w:rPr>
          <w:rStyle w:val="a6"/>
        </w:rPr>
        <w:t>www.</w:t>
      </w:r>
      <w:r w:rsidR="00511C18" w:rsidRPr="001B5A18">
        <w:rPr>
          <w:rStyle w:val="a6"/>
          <w:lang w:val="en-US"/>
        </w:rPr>
        <w:t>diplomrus</w:t>
      </w:r>
      <w:r w:rsidR="00511C18" w:rsidRPr="001B5A18">
        <w:rPr>
          <w:rStyle w:val="a6"/>
        </w:rPr>
        <w:t>.</w:t>
      </w:r>
      <w:r w:rsidR="00511C18" w:rsidRPr="001B5A18">
        <w:rPr>
          <w:rStyle w:val="a6"/>
          <w:lang w:val="en-US"/>
        </w:rPr>
        <w:t>ru</w:t>
      </w:r>
      <w:r w:rsidR="00511C18" w:rsidRPr="001B5A18">
        <w:rPr>
          <w:rStyle w:val="a6"/>
        </w:rPr>
        <w:t xml:space="preserve"> </w:t>
      </w:r>
    </w:hyperlink>
    <w:r w:rsidR="00511C18" w:rsidRPr="00344E78">
      <w:rPr>
        <w:color w:val="1F497D"/>
      </w:rPr>
      <w:t xml:space="preserve">® </w:t>
    </w:r>
  </w:p>
  <w:p w:rsidR="00511C18" w:rsidRPr="00F70D7A" w:rsidRDefault="00511C18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17820"/>
    <w:rsid w:val="00021B87"/>
    <w:rsid w:val="0007514B"/>
    <w:rsid w:val="0007593E"/>
    <w:rsid w:val="00076AB0"/>
    <w:rsid w:val="000C6457"/>
    <w:rsid w:val="0010395D"/>
    <w:rsid w:val="0010631F"/>
    <w:rsid w:val="00111FFB"/>
    <w:rsid w:val="00127242"/>
    <w:rsid w:val="001711D7"/>
    <w:rsid w:val="00182FC2"/>
    <w:rsid w:val="00183DE6"/>
    <w:rsid w:val="00235396"/>
    <w:rsid w:val="002579C8"/>
    <w:rsid w:val="00260930"/>
    <w:rsid w:val="00293CAF"/>
    <w:rsid w:val="002A544C"/>
    <w:rsid w:val="002E73F4"/>
    <w:rsid w:val="003B503D"/>
    <w:rsid w:val="003D169E"/>
    <w:rsid w:val="003D63D9"/>
    <w:rsid w:val="004152B0"/>
    <w:rsid w:val="0043272B"/>
    <w:rsid w:val="004620B9"/>
    <w:rsid w:val="00466AAC"/>
    <w:rsid w:val="004837DA"/>
    <w:rsid w:val="004A2652"/>
    <w:rsid w:val="004D7D10"/>
    <w:rsid w:val="004F5CEA"/>
    <w:rsid w:val="005001ED"/>
    <w:rsid w:val="00511C18"/>
    <w:rsid w:val="00547EDD"/>
    <w:rsid w:val="00552B4A"/>
    <w:rsid w:val="005659C9"/>
    <w:rsid w:val="00572501"/>
    <w:rsid w:val="00576BE8"/>
    <w:rsid w:val="005A7B5B"/>
    <w:rsid w:val="005B0518"/>
    <w:rsid w:val="005E4A70"/>
    <w:rsid w:val="005F6452"/>
    <w:rsid w:val="005F79C1"/>
    <w:rsid w:val="006262B9"/>
    <w:rsid w:val="00632CE0"/>
    <w:rsid w:val="00633B67"/>
    <w:rsid w:val="00682AAD"/>
    <w:rsid w:val="006A0AD9"/>
    <w:rsid w:val="006B3E6A"/>
    <w:rsid w:val="006F253F"/>
    <w:rsid w:val="006F40F2"/>
    <w:rsid w:val="00727542"/>
    <w:rsid w:val="007A40A0"/>
    <w:rsid w:val="007A63C4"/>
    <w:rsid w:val="007C3BBB"/>
    <w:rsid w:val="008662EE"/>
    <w:rsid w:val="0087519B"/>
    <w:rsid w:val="008A722C"/>
    <w:rsid w:val="008B2BC5"/>
    <w:rsid w:val="008D294F"/>
    <w:rsid w:val="00924736"/>
    <w:rsid w:val="00941F32"/>
    <w:rsid w:val="0099369B"/>
    <w:rsid w:val="009E0604"/>
    <w:rsid w:val="00A17D2C"/>
    <w:rsid w:val="00A21027"/>
    <w:rsid w:val="00A66D5F"/>
    <w:rsid w:val="00AA35B5"/>
    <w:rsid w:val="00AB6E63"/>
    <w:rsid w:val="00B14FCC"/>
    <w:rsid w:val="00B27446"/>
    <w:rsid w:val="00BB72E2"/>
    <w:rsid w:val="00BD697D"/>
    <w:rsid w:val="00BE57D1"/>
    <w:rsid w:val="00BF6EBD"/>
    <w:rsid w:val="00C013D2"/>
    <w:rsid w:val="00C378C1"/>
    <w:rsid w:val="00C64986"/>
    <w:rsid w:val="00CB26FD"/>
    <w:rsid w:val="00CC06D5"/>
    <w:rsid w:val="00CC6DF7"/>
    <w:rsid w:val="00D148E1"/>
    <w:rsid w:val="00D52956"/>
    <w:rsid w:val="00D53B30"/>
    <w:rsid w:val="00DD498F"/>
    <w:rsid w:val="00DD765C"/>
    <w:rsid w:val="00DD7714"/>
    <w:rsid w:val="00E10AF3"/>
    <w:rsid w:val="00E1707D"/>
    <w:rsid w:val="00E276F8"/>
    <w:rsid w:val="00EE57B3"/>
    <w:rsid w:val="00F0567B"/>
    <w:rsid w:val="00F22FE0"/>
    <w:rsid w:val="00F259D0"/>
    <w:rsid w:val="00F407E7"/>
    <w:rsid w:val="00F63C36"/>
    <w:rsid w:val="00F72D98"/>
    <w:rsid w:val="00FB2DAE"/>
    <w:rsid w:val="00FC0625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80B4-F3A4-4DF2-974E-219149B5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31709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2014-09-18T12:56:00Z</dcterms:created>
  <dcterms:modified xsi:type="dcterms:W3CDTF">2014-09-18T12:56:00Z</dcterms:modified>
</cp:coreProperties>
</file>