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3AC" w:rsidRPr="00B66E69" w:rsidRDefault="00F02778" w:rsidP="005253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Красноярский филиал Московского Государственного университета экономики, статистики и информатики</w:t>
      </w:r>
    </w:p>
    <w:p w:rsidR="005253AC" w:rsidRDefault="005253AC" w:rsidP="005253AC">
      <w:pPr>
        <w:spacing w:after="0"/>
        <w:rPr>
          <w:rFonts w:ascii="Times New Roman" w:hAnsi="Times New Roman"/>
          <w:sz w:val="20"/>
          <w:szCs w:val="20"/>
        </w:rPr>
      </w:pPr>
    </w:p>
    <w:p w:rsidR="005253AC" w:rsidRDefault="005253AC" w:rsidP="005253AC">
      <w:pPr>
        <w:spacing w:after="0"/>
        <w:rPr>
          <w:rFonts w:ascii="Times New Roman" w:hAnsi="Times New Roman"/>
          <w:sz w:val="20"/>
          <w:szCs w:val="20"/>
        </w:rPr>
      </w:pPr>
    </w:p>
    <w:p w:rsidR="005253AC" w:rsidRDefault="005253AC" w:rsidP="005253AC">
      <w:pPr>
        <w:spacing w:after="0"/>
        <w:rPr>
          <w:rFonts w:ascii="Times New Roman" w:hAnsi="Times New Roman"/>
          <w:sz w:val="20"/>
          <w:szCs w:val="20"/>
        </w:rPr>
      </w:pPr>
    </w:p>
    <w:p w:rsidR="005253AC" w:rsidRDefault="005253AC" w:rsidP="005253AC">
      <w:pPr>
        <w:spacing w:after="0"/>
        <w:rPr>
          <w:rFonts w:ascii="Times New Roman" w:hAnsi="Times New Roman"/>
          <w:sz w:val="20"/>
          <w:szCs w:val="20"/>
        </w:rPr>
      </w:pPr>
    </w:p>
    <w:p w:rsidR="005253AC" w:rsidRDefault="005253AC" w:rsidP="005253AC">
      <w:pPr>
        <w:spacing w:after="0"/>
        <w:rPr>
          <w:rFonts w:ascii="Times New Roman" w:hAnsi="Times New Roman"/>
          <w:sz w:val="20"/>
          <w:szCs w:val="20"/>
        </w:rPr>
      </w:pPr>
    </w:p>
    <w:p w:rsidR="005253AC" w:rsidRDefault="005253AC" w:rsidP="005253AC">
      <w:pPr>
        <w:spacing w:after="0"/>
        <w:rPr>
          <w:rFonts w:ascii="Times New Roman" w:hAnsi="Times New Roman"/>
          <w:sz w:val="20"/>
          <w:szCs w:val="20"/>
        </w:rPr>
      </w:pPr>
    </w:p>
    <w:p w:rsidR="005253AC" w:rsidRDefault="005253AC" w:rsidP="005253AC">
      <w:pPr>
        <w:spacing w:after="0"/>
        <w:rPr>
          <w:rFonts w:ascii="Times New Roman" w:hAnsi="Times New Roman"/>
          <w:sz w:val="20"/>
          <w:szCs w:val="20"/>
        </w:rPr>
      </w:pPr>
    </w:p>
    <w:p w:rsidR="005253AC" w:rsidRDefault="005253AC" w:rsidP="005253AC">
      <w:pPr>
        <w:spacing w:after="0"/>
        <w:rPr>
          <w:rFonts w:ascii="Times New Roman" w:hAnsi="Times New Roman"/>
          <w:sz w:val="20"/>
          <w:szCs w:val="20"/>
        </w:rPr>
      </w:pPr>
    </w:p>
    <w:p w:rsidR="005253AC" w:rsidRDefault="005253AC" w:rsidP="005253AC">
      <w:pPr>
        <w:spacing w:after="0"/>
        <w:rPr>
          <w:rFonts w:ascii="Times New Roman" w:hAnsi="Times New Roman"/>
          <w:sz w:val="20"/>
          <w:szCs w:val="20"/>
        </w:rPr>
      </w:pPr>
    </w:p>
    <w:p w:rsidR="005253AC" w:rsidRDefault="005253AC" w:rsidP="005253AC">
      <w:pPr>
        <w:spacing w:after="0"/>
        <w:rPr>
          <w:rFonts w:ascii="Times New Roman" w:hAnsi="Times New Roman"/>
          <w:sz w:val="32"/>
          <w:szCs w:val="32"/>
        </w:rPr>
      </w:pPr>
    </w:p>
    <w:p w:rsidR="005253AC" w:rsidRDefault="005253AC" w:rsidP="005253AC">
      <w:pPr>
        <w:spacing w:after="0"/>
        <w:rPr>
          <w:rFonts w:ascii="Times New Roman" w:hAnsi="Times New Roman"/>
          <w:sz w:val="32"/>
          <w:szCs w:val="32"/>
        </w:rPr>
      </w:pPr>
    </w:p>
    <w:p w:rsidR="005253AC" w:rsidRDefault="005253AC" w:rsidP="005253AC">
      <w:pPr>
        <w:spacing w:after="0"/>
        <w:rPr>
          <w:rFonts w:ascii="Times New Roman" w:hAnsi="Times New Roman"/>
          <w:sz w:val="32"/>
          <w:szCs w:val="32"/>
        </w:rPr>
      </w:pPr>
    </w:p>
    <w:p w:rsidR="005253AC" w:rsidRDefault="005253AC" w:rsidP="005253AC">
      <w:pPr>
        <w:spacing w:after="0"/>
        <w:rPr>
          <w:rFonts w:ascii="Times New Roman" w:hAnsi="Times New Roman"/>
          <w:sz w:val="32"/>
          <w:szCs w:val="32"/>
        </w:rPr>
      </w:pPr>
    </w:p>
    <w:p w:rsidR="005253AC" w:rsidRDefault="005253AC" w:rsidP="005253AC">
      <w:pPr>
        <w:spacing w:after="0"/>
        <w:rPr>
          <w:rFonts w:ascii="Times New Roman" w:hAnsi="Times New Roman"/>
          <w:sz w:val="32"/>
          <w:szCs w:val="32"/>
        </w:rPr>
      </w:pPr>
    </w:p>
    <w:p w:rsidR="005253AC" w:rsidRDefault="005253AC" w:rsidP="006B0B51">
      <w:pPr>
        <w:spacing w:after="0"/>
        <w:rPr>
          <w:rFonts w:ascii="Times New Roman" w:hAnsi="Times New Roman"/>
          <w:sz w:val="32"/>
          <w:szCs w:val="32"/>
        </w:rPr>
      </w:pPr>
    </w:p>
    <w:p w:rsidR="005253AC" w:rsidRDefault="005253AC" w:rsidP="005253AC">
      <w:pPr>
        <w:spacing w:after="0"/>
        <w:rPr>
          <w:rFonts w:ascii="Times New Roman" w:hAnsi="Times New Roman"/>
          <w:sz w:val="32"/>
          <w:szCs w:val="32"/>
        </w:rPr>
      </w:pPr>
    </w:p>
    <w:p w:rsidR="005253AC" w:rsidRPr="00B66E69" w:rsidRDefault="005253AC" w:rsidP="005253AC">
      <w:pPr>
        <w:spacing w:after="0"/>
        <w:rPr>
          <w:rFonts w:ascii="Times New Roman" w:hAnsi="Times New Roman"/>
          <w:b/>
          <w:sz w:val="32"/>
          <w:szCs w:val="32"/>
        </w:rPr>
      </w:pPr>
      <w:r w:rsidRPr="00B66E69">
        <w:rPr>
          <w:rFonts w:ascii="Times New Roman" w:hAnsi="Times New Roman"/>
          <w:b/>
          <w:sz w:val="32"/>
          <w:szCs w:val="32"/>
        </w:rPr>
        <w:t>ТЕОРИЯ ГОСУДАРСТВА И ПРАВА</w:t>
      </w:r>
    </w:p>
    <w:p w:rsidR="005253AC" w:rsidRDefault="005253AC" w:rsidP="005253AC">
      <w:pPr>
        <w:spacing w:after="0"/>
        <w:rPr>
          <w:rFonts w:ascii="Times New Roman" w:hAnsi="Times New Roman"/>
          <w:sz w:val="32"/>
          <w:szCs w:val="32"/>
        </w:rPr>
      </w:pPr>
      <w:r w:rsidRPr="00B66E69">
        <w:rPr>
          <w:rFonts w:ascii="Times New Roman" w:hAnsi="Times New Roman"/>
          <w:sz w:val="32"/>
          <w:szCs w:val="32"/>
        </w:rPr>
        <w:t xml:space="preserve">Методические </w:t>
      </w:r>
      <w:r w:rsidR="00F4060B">
        <w:rPr>
          <w:rFonts w:ascii="Times New Roman" w:hAnsi="Times New Roman"/>
          <w:sz w:val="32"/>
          <w:szCs w:val="32"/>
        </w:rPr>
        <w:t>рекомендации</w:t>
      </w:r>
      <w:r w:rsidRPr="00B66E69">
        <w:rPr>
          <w:rFonts w:ascii="Times New Roman" w:hAnsi="Times New Roman"/>
          <w:sz w:val="32"/>
          <w:szCs w:val="32"/>
        </w:rPr>
        <w:t xml:space="preserve"> по написанию</w:t>
      </w:r>
      <w:r w:rsidR="00F4060B">
        <w:rPr>
          <w:rFonts w:ascii="Times New Roman" w:hAnsi="Times New Roman"/>
          <w:sz w:val="32"/>
          <w:szCs w:val="32"/>
        </w:rPr>
        <w:t xml:space="preserve">, оформлению и защите </w:t>
      </w:r>
      <w:r w:rsidRPr="00B66E69">
        <w:rPr>
          <w:rFonts w:ascii="Times New Roman" w:hAnsi="Times New Roman"/>
          <w:sz w:val="32"/>
          <w:szCs w:val="32"/>
        </w:rPr>
        <w:t xml:space="preserve"> </w:t>
      </w:r>
      <w:r w:rsidR="008D0906">
        <w:rPr>
          <w:rFonts w:ascii="Times New Roman" w:hAnsi="Times New Roman"/>
          <w:sz w:val="32"/>
          <w:szCs w:val="32"/>
        </w:rPr>
        <w:t>курсовой работы</w:t>
      </w:r>
    </w:p>
    <w:p w:rsidR="005253AC" w:rsidRDefault="005253AC" w:rsidP="005253AC">
      <w:pPr>
        <w:spacing w:after="0"/>
        <w:rPr>
          <w:rFonts w:ascii="Times New Roman" w:hAnsi="Times New Roman"/>
          <w:sz w:val="32"/>
          <w:szCs w:val="32"/>
        </w:rPr>
      </w:pPr>
    </w:p>
    <w:p w:rsidR="005253AC" w:rsidRDefault="005253AC" w:rsidP="005253AC">
      <w:pPr>
        <w:spacing w:after="0"/>
        <w:rPr>
          <w:rFonts w:ascii="Times New Roman" w:hAnsi="Times New Roman"/>
          <w:sz w:val="32"/>
          <w:szCs w:val="32"/>
        </w:rPr>
      </w:pPr>
    </w:p>
    <w:p w:rsidR="005253AC" w:rsidRDefault="005253AC" w:rsidP="005253AC">
      <w:pPr>
        <w:spacing w:after="0"/>
        <w:rPr>
          <w:rFonts w:ascii="Times New Roman" w:hAnsi="Times New Roman"/>
          <w:sz w:val="32"/>
          <w:szCs w:val="32"/>
        </w:rPr>
      </w:pPr>
    </w:p>
    <w:p w:rsidR="005253AC" w:rsidRDefault="005253AC" w:rsidP="005253AC">
      <w:pPr>
        <w:spacing w:after="0"/>
        <w:rPr>
          <w:rFonts w:ascii="Times New Roman" w:hAnsi="Times New Roman"/>
          <w:sz w:val="32"/>
          <w:szCs w:val="32"/>
        </w:rPr>
      </w:pPr>
    </w:p>
    <w:p w:rsidR="005253AC" w:rsidRDefault="005253AC" w:rsidP="005253AC">
      <w:pPr>
        <w:spacing w:after="0"/>
        <w:rPr>
          <w:rFonts w:ascii="Times New Roman" w:hAnsi="Times New Roman"/>
          <w:sz w:val="32"/>
          <w:szCs w:val="32"/>
        </w:rPr>
      </w:pPr>
    </w:p>
    <w:p w:rsidR="005253AC" w:rsidRDefault="005253AC" w:rsidP="005253AC">
      <w:pPr>
        <w:spacing w:after="0"/>
        <w:rPr>
          <w:rFonts w:ascii="Times New Roman" w:hAnsi="Times New Roman"/>
          <w:sz w:val="32"/>
          <w:szCs w:val="32"/>
        </w:rPr>
      </w:pPr>
    </w:p>
    <w:p w:rsidR="005253AC" w:rsidRDefault="005253AC" w:rsidP="005253AC">
      <w:pPr>
        <w:spacing w:after="0"/>
        <w:rPr>
          <w:rFonts w:ascii="Times New Roman" w:hAnsi="Times New Roman"/>
          <w:sz w:val="32"/>
          <w:szCs w:val="32"/>
        </w:rPr>
      </w:pPr>
    </w:p>
    <w:p w:rsidR="005253AC" w:rsidRDefault="005253AC" w:rsidP="005253AC">
      <w:pPr>
        <w:spacing w:after="0"/>
        <w:rPr>
          <w:rFonts w:ascii="Times New Roman" w:hAnsi="Times New Roman"/>
          <w:sz w:val="32"/>
          <w:szCs w:val="32"/>
        </w:rPr>
      </w:pPr>
    </w:p>
    <w:p w:rsidR="005253AC" w:rsidRDefault="005253AC" w:rsidP="005253AC">
      <w:pPr>
        <w:spacing w:after="0"/>
        <w:rPr>
          <w:rFonts w:ascii="Times New Roman" w:hAnsi="Times New Roman"/>
          <w:sz w:val="32"/>
          <w:szCs w:val="32"/>
        </w:rPr>
      </w:pPr>
    </w:p>
    <w:p w:rsidR="005253AC" w:rsidRDefault="005253AC" w:rsidP="005253AC">
      <w:pPr>
        <w:spacing w:after="0"/>
        <w:rPr>
          <w:rFonts w:ascii="Times New Roman" w:hAnsi="Times New Roman"/>
          <w:sz w:val="32"/>
          <w:szCs w:val="32"/>
        </w:rPr>
      </w:pPr>
    </w:p>
    <w:p w:rsidR="005253AC" w:rsidRDefault="005253AC" w:rsidP="005253AC">
      <w:pPr>
        <w:spacing w:after="0"/>
        <w:rPr>
          <w:rFonts w:ascii="Times New Roman" w:hAnsi="Times New Roman"/>
          <w:sz w:val="32"/>
          <w:szCs w:val="32"/>
        </w:rPr>
      </w:pPr>
    </w:p>
    <w:p w:rsidR="005253AC" w:rsidRDefault="005253AC" w:rsidP="005253AC">
      <w:pPr>
        <w:spacing w:after="0"/>
        <w:rPr>
          <w:rFonts w:ascii="Times New Roman" w:hAnsi="Times New Roman"/>
          <w:sz w:val="32"/>
          <w:szCs w:val="32"/>
        </w:rPr>
      </w:pPr>
    </w:p>
    <w:p w:rsidR="005253AC" w:rsidRDefault="005253AC" w:rsidP="005253AC">
      <w:pPr>
        <w:spacing w:after="0"/>
        <w:rPr>
          <w:rFonts w:ascii="Times New Roman" w:hAnsi="Times New Roman"/>
          <w:sz w:val="32"/>
          <w:szCs w:val="32"/>
        </w:rPr>
      </w:pPr>
    </w:p>
    <w:p w:rsidR="005253AC" w:rsidRDefault="005253AC" w:rsidP="005253AC">
      <w:pPr>
        <w:spacing w:after="0"/>
        <w:rPr>
          <w:rFonts w:ascii="Times New Roman" w:hAnsi="Times New Roman"/>
          <w:sz w:val="32"/>
          <w:szCs w:val="32"/>
        </w:rPr>
      </w:pPr>
    </w:p>
    <w:p w:rsidR="005253AC" w:rsidRDefault="005253AC" w:rsidP="005253AC">
      <w:pPr>
        <w:spacing w:after="0"/>
        <w:rPr>
          <w:rFonts w:ascii="Times New Roman" w:hAnsi="Times New Roman"/>
          <w:sz w:val="28"/>
          <w:szCs w:val="28"/>
        </w:rPr>
      </w:pPr>
    </w:p>
    <w:p w:rsidR="005253AC" w:rsidRDefault="005253AC" w:rsidP="005253AC">
      <w:pPr>
        <w:spacing w:after="0"/>
        <w:rPr>
          <w:rFonts w:ascii="Times New Roman" w:hAnsi="Times New Roman"/>
          <w:sz w:val="28"/>
          <w:szCs w:val="28"/>
        </w:rPr>
      </w:pPr>
    </w:p>
    <w:p w:rsidR="005253AC" w:rsidRDefault="005253AC" w:rsidP="005253AC">
      <w:pPr>
        <w:spacing w:after="0"/>
        <w:rPr>
          <w:rFonts w:ascii="Times New Roman" w:hAnsi="Times New Roman"/>
          <w:sz w:val="28"/>
          <w:szCs w:val="28"/>
        </w:rPr>
      </w:pPr>
      <w:r w:rsidRPr="00B66E69">
        <w:rPr>
          <w:rFonts w:ascii="Times New Roman" w:hAnsi="Times New Roman"/>
          <w:sz w:val="28"/>
          <w:szCs w:val="28"/>
        </w:rPr>
        <w:t>Красноярск 2008</w:t>
      </w:r>
    </w:p>
    <w:p w:rsidR="00F02778" w:rsidRPr="00B66E69" w:rsidRDefault="00F02778" w:rsidP="005253AC">
      <w:pPr>
        <w:spacing w:after="0"/>
        <w:rPr>
          <w:rFonts w:ascii="Times New Roman" w:hAnsi="Times New Roman"/>
          <w:sz w:val="28"/>
          <w:szCs w:val="28"/>
        </w:rPr>
      </w:pPr>
    </w:p>
    <w:p w:rsidR="00D67507" w:rsidRDefault="00D67507" w:rsidP="00EC4FB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</w:p>
    <w:p w:rsidR="00EC462F" w:rsidRPr="00853FDE" w:rsidRDefault="00EC462F" w:rsidP="00EC462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512C95" w:rsidRDefault="00512C95" w:rsidP="00E50F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3FDE">
        <w:rPr>
          <w:rFonts w:ascii="Times New Roman" w:hAnsi="Times New Roman"/>
          <w:b/>
          <w:sz w:val="28"/>
          <w:szCs w:val="28"/>
        </w:rPr>
        <w:t>Введение</w:t>
      </w:r>
      <w:r w:rsidR="00E50F6B">
        <w:rPr>
          <w:rFonts w:ascii="Times New Roman" w:hAnsi="Times New Roman"/>
          <w:sz w:val="28"/>
          <w:szCs w:val="28"/>
        </w:rPr>
        <w:t>……………………………………………………………………</w:t>
      </w:r>
      <w:r w:rsidR="00A04B59">
        <w:rPr>
          <w:rFonts w:ascii="Times New Roman" w:hAnsi="Times New Roman"/>
          <w:sz w:val="28"/>
          <w:szCs w:val="28"/>
        </w:rPr>
        <w:t>5</w:t>
      </w:r>
    </w:p>
    <w:p w:rsidR="00512C95" w:rsidRPr="00512C95" w:rsidRDefault="005B28B8" w:rsidP="00A04B59">
      <w:pPr>
        <w:tabs>
          <w:tab w:val="left" w:pos="-426"/>
        </w:tabs>
        <w:suppressAutoHyphens/>
        <w:spacing w:after="0" w:line="240" w:lineRule="auto"/>
        <w:ind w:firstLine="709"/>
        <w:jc w:val="left"/>
        <w:rPr>
          <w:rFonts w:ascii="Times New Roman" w:hAnsi="Times New Roman"/>
          <w:sz w:val="28"/>
          <w:szCs w:val="28"/>
        </w:rPr>
      </w:pPr>
      <w:r w:rsidRPr="00FD5AE0">
        <w:rPr>
          <w:rFonts w:ascii="Times New Roman" w:hAnsi="Times New Roman"/>
          <w:b/>
          <w:sz w:val="28"/>
          <w:szCs w:val="28"/>
        </w:rPr>
        <w:t xml:space="preserve">Раздел </w:t>
      </w:r>
      <w:r w:rsidRPr="00FD5AE0">
        <w:rPr>
          <w:rFonts w:ascii="Times New Roman" w:hAnsi="Times New Roman"/>
          <w:b/>
          <w:sz w:val="28"/>
          <w:szCs w:val="28"/>
          <w:lang w:val="en-US"/>
        </w:rPr>
        <w:t>I</w:t>
      </w:r>
      <w:r w:rsidR="00512C95" w:rsidRPr="00FD5AE0">
        <w:rPr>
          <w:rFonts w:ascii="Times New Roman" w:hAnsi="Times New Roman"/>
          <w:b/>
          <w:sz w:val="28"/>
          <w:szCs w:val="28"/>
        </w:rPr>
        <w:t>.</w:t>
      </w:r>
      <w:r w:rsidR="00512C95" w:rsidRPr="008D460A">
        <w:rPr>
          <w:rFonts w:ascii="Times New Roman" w:hAnsi="Times New Roman"/>
          <w:sz w:val="28"/>
          <w:szCs w:val="28"/>
        </w:rPr>
        <w:t xml:space="preserve"> </w:t>
      </w:r>
      <w:r w:rsidR="007B3E92" w:rsidRPr="008D460A">
        <w:rPr>
          <w:rFonts w:ascii="Times New Roman" w:hAnsi="Times New Roman"/>
          <w:sz w:val="28"/>
          <w:szCs w:val="28"/>
        </w:rPr>
        <w:t xml:space="preserve">Примерный перечень </w:t>
      </w:r>
      <w:r w:rsidR="0047029E">
        <w:rPr>
          <w:rFonts w:ascii="Times New Roman" w:hAnsi="Times New Roman"/>
          <w:bCs/>
          <w:sz w:val="28"/>
          <w:szCs w:val="28"/>
        </w:rPr>
        <w:t>ов</w:t>
      </w:r>
      <w:r w:rsidR="008D460A" w:rsidRPr="008D460A">
        <w:rPr>
          <w:rFonts w:ascii="Times New Roman" w:hAnsi="Times New Roman"/>
          <w:bCs/>
          <w:sz w:val="28"/>
          <w:szCs w:val="28"/>
        </w:rPr>
        <w:t xml:space="preserve"> по дисциплине «</w:t>
      </w:r>
      <w:r w:rsidR="00D27CD9">
        <w:rPr>
          <w:rFonts w:ascii="Times New Roman" w:hAnsi="Times New Roman"/>
          <w:bCs/>
          <w:sz w:val="28"/>
          <w:szCs w:val="28"/>
        </w:rPr>
        <w:t>Теория государства и права</w:t>
      </w:r>
      <w:r w:rsidR="008D460A" w:rsidRPr="008D460A">
        <w:rPr>
          <w:rFonts w:ascii="Times New Roman" w:hAnsi="Times New Roman"/>
          <w:bCs/>
          <w:sz w:val="28"/>
          <w:szCs w:val="28"/>
        </w:rPr>
        <w:t>»</w:t>
      </w:r>
      <w:r w:rsidR="007B3E92">
        <w:rPr>
          <w:rFonts w:ascii="Times New Roman" w:hAnsi="Times New Roman"/>
          <w:sz w:val="28"/>
          <w:szCs w:val="28"/>
        </w:rPr>
        <w:t xml:space="preserve">. </w:t>
      </w:r>
      <w:r w:rsidR="00D27CD9">
        <w:rPr>
          <w:rFonts w:ascii="Times New Roman" w:hAnsi="Times New Roman"/>
          <w:sz w:val="28"/>
          <w:szCs w:val="28"/>
        </w:rPr>
        <w:t>……………………………………………..</w:t>
      </w:r>
      <w:r w:rsidR="00A93A3F">
        <w:rPr>
          <w:rFonts w:ascii="Times New Roman" w:hAnsi="Times New Roman"/>
          <w:sz w:val="28"/>
          <w:szCs w:val="28"/>
        </w:rPr>
        <w:t>…</w:t>
      </w:r>
      <w:r w:rsidR="0066538F">
        <w:rPr>
          <w:rFonts w:ascii="Times New Roman" w:hAnsi="Times New Roman"/>
          <w:sz w:val="28"/>
          <w:szCs w:val="28"/>
        </w:rPr>
        <w:t>…………</w:t>
      </w:r>
      <w:r w:rsidR="00E50F6B">
        <w:rPr>
          <w:rFonts w:ascii="Times New Roman" w:hAnsi="Times New Roman"/>
          <w:sz w:val="28"/>
          <w:szCs w:val="28"/>
        </w:rPr>
        <w:t>...6</w:t>
      </w:r>
    </w:p>
    <w:p w:rsidR="008D460A" w:rsidRPr="003D5E53" w:rsidRDefault="00512C95" w:rsidP="00EC462F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D5AE0">
        <w:rPr>
          <w:rFonts w:ascii="Times New Roman" w:hAnsi="Times New Roman"/>
          <w:b/>
          <w:sz w:val="28"/>
          <w:szCs w:val="28"/>
        </w:rPr>
        <w:t xml:space="preserve">Раздел </w:t>
      </w:r>
      <w:r w:rsidRPr="00FD5AE0">
        <w:rPr>
          <w:rFonts w:ascii="Times New Roman" w:hAnsi="Times New Roman"/>
          <w:b/>
          <w:sz w:val="28"/>
          <w:szCs w:val="28"/>
          <w:lang w:val="en-US"/>
        </w:rPr>
        <w:t>I</w:t>
      </w:r>
      <w:r w:rsidR="0066538F" w:rsidRPr="00FD5AE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D5AE0">
        <w:rPr>
          <w:rFonts w:ascii="Times New Roman" w:hAnsi="Times New Roman"/>
          <w:b/>
          <w:sz w:val="28"/>
          <w:szCs w:val="28"/>
        </w:rPr>
        <w:t>.</w:t>
      </w:r>
      <w:r w:rsidRPr="00512C95">
        <w:rPr>
          <w:rFonts w:ascii="Times New Roman" w:hAnsi="Times New Roman"/>
          <w:sz w:val="28"/>
          <w:szCs w:val="28"/>
        </w:rPr>
        <w:t xml:space="preserve"> </w:t>
      </w:r>
      <w:r w:rsidR="008D460A" w:rsidRPr="00512C95">
        <w:rPr>
          <w:rFonts w:ascii="Times New Roman" w:hAnsi="Times New Roman"/>
          <w:sz w:val="28"/>
          <w:szCs w:val="28"/>
        </w:rPr>
        <w:t xml:space="preserve">Методические рекомендации </w:t>
      </w:r>
      <w:r w:rsidR="008D460A" w:rsidRPr="00512C95">
        <w:rPr>
          <w:rFonts w:ascii="Times New Roman" w:hAnsi="Times New Roman"/>
          <w:bCs/>
          <w:sz w:val="28"/>
          <w:szCs w:val="28"/>
        </w:rPr>
        <w:t xml:space="preserve">по написанию, оформлению и защите </w:t>
      </w:r>
      <w:r w:rsidR="0047029E">
        <w:rPr>
          <w:rFonts w:ascii="Times New Roman" w:hAnsi="Times New Roman"/>
          <w:bCs/>
          <w:sz w:val="28"/>
          <w:szCs w:val="28"/>
        </w:rPr>
        <w:t>ов</w:t>
      </w:r>
      <w:r w:rsidR="008D460A" w:rsidRPr="00512C95">
        <w:rPr>
          <w:rFonts w:ascii="Times New Roman" w:hAnsi="Times New Roman"/>
          <w:bCs/>
          <w:sz w:val="28"/>
          <w:szCs w:val="28"/>
        </w:rPr>
        <w:t xml:space="preserve"> по дисциплине «</w:t>
      </w:r>
      <w:r w:rsidR="00D27CD9">
        <w:rPr>
          <w:rFonts w:ascii="Times New Roman" w:hAnsi="Times New Roman"/>
          <w:bCs/>
          <w:sz w:val="28"/>
          <w:szCs w:val="28"/>
        </w:rPr>
        <w:t>Теория государства и права</w:t>
      </w:r>
      <w:r w:rsidR="008D460A" w:rsidRPr="00512C95">
        <w:rPr>
          <w:rFonts w:ascii="Times New Roman" w:hAnsi="Times New Roman"/>
          <w:bCs/>
          <w:sz w:val="28"/>
          <w:szCs w:val="28"/>
        </w:rPr>
        <w:t>»</w:t>
      </w:r>
      <w:r w:rsidR="00A93A3F">
        <w:rPr>
          <w:rFonts w:ascii="Times New Roman" w:hAnsi="Times New Roman"/>
          <w:bCs/>
          <w:sz w:val="28"/>
          <w:szCs w:val="28"/>
        </w:rPr>
        <w:t>…………………………………</w:t>
      </w:r>
      <w:r w:rsidR="00D27CD9">
        <w:rPr>
          <w:rFonts w:ascii="Times New Roman" w:hAnsi="Times New Roman"/>
          <w:bCs/>
          <w:sz w:val="28"/>
          <w:szCs w:val="28"/>
        </w:rPr>
        <w:t>………………………….</w:t>
      </w:r>
      <w:r w:rsidR="00734D7A">
        <w:rPr>
          <w:rFonts w:ascii="Times New Roman" w:hAnsi="Times New Roman"/>
          <w:bCs/>
          <w:sz w:val="28"/>
          <w:szCs w:val="28"/>
        </w:rPr>
        <w:t xml:space="preserve"> …...</w:t>
      </w:r>
      <w:r w:rsidR="00A93A3F">
        <w:rPr>
          <w:rFonts w:ascii="Times New Roman" w:hAnsi="Times New Roman"/>
          <w:bCs/>
          <w:sz w:val="28"/>
          <w:szCs w:val="28"/>
        </w:rPr>
        <w:t>…………</w:t>
      </w:r>
      <w:r w:rsidR="00E50F6B">
        <w:rPr>
          <w:rFonts w:ascii="Times New Roman" w:hAnsi="Times New Roman"/>
          <w:bCs/>
          <w:sz w:val="28"/>
          <w:szCs w:val="28"/>
        </w:rPr>
        <w:t>.</w:t>
      </w:r>
      <w:r w:rsidR="00A93A3F">
        <w:rPr>
          <w:rFonts w:ascii="Times New Roman" w:hAnsi="Times New Roman"/>
          <w:bCs/>
          <w:sz w:val="28"/>
          <w:szCs w:val="28"/>
        </w:rPr>
        <w:t>.</w:t>
      </w:r>
      <w:r w:rsidR="00E50F6B">
        <w:rPr>
          <w:rFonts w:ascii="Times New Roman" w:hAnsi="Times New Roman"/>
          <w:bCs/>
          <w:sz w:val="28"/>
          <w:szCs w:val="28"/>
        </w:rPr>
        <w:t>8</w:t>
      </w:r>
    </w:p>
    <w:p w:rsidR="00E50F6B" w:rsidRDefault="00D9451D" w:rsidP="00EC462F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D5AE0">
        <w:rPr>
          <w:rFonts w:ascii="Times New Roman" w:hAnsi="Times New Roman"/>
          <w:sz w:val="28"/>
          <w:szCs w:val="28"/>
        </w:rPr>
        <w:t xml:space="preserve">1.Выбор темы </w:t>
      </w:r>
      <w:r w:rsidR="009D1C35">
        <w:rPr>
          <w:rFonts w:ascii="Times New Roman" w:hAnsi="Times New Roman"/>
          <w:sz w:val="28"/>
          <w:szCs w:val="28"/>
        </w:rPr>
        <w:t>а</w:t>
      </w:r>
      <w:r w:rsidRPr="00FD5AE0">
        <w:rPr>
          <w:rFonts w:ascii="Times New Roman" w:hAnsi="Times New Roman"/>
          <w:sz w:val="28"/>
          <w:szCs w:val="28"/>
        </w:rPr>
        <w:t xml:space="preserve"> по дисциплине</w:t>
      </w:r>
      <w:r w:rsidR="00FD5AE0">
        <w:rPr>
          <w:rFonts w:ascii="Times New Roman" w:hAnsi="Times New Roman"/>
          <w:sz w:val="28"/>
          <w:szCs w:val="28"/>
        </w:rPr>
        <w:t xml:space="preserve"> </w:t>
      </w:r>
      <w:r w:rsidR="00FD5AE0" w:rsidRPr="00512C95">
        <w:rPr>
          <w:rFonts w:ascii="Times New Roman" w:hAnsi="Times New Roman"/>
          <w:bCs/>
          <w:sz w:val="28"/>
          <w:szCs w:val="28"/>
        </w:rPr>
        <w:t>«</w:t>
      </w:r>
      <w:r w:rsidR="00FD5AE0">
        <w:rPr>
          <w:rFonts w:ascii="Times New Roman" w:hAnsi="Times New Roman"/>
          <w:bCs/>
          <w:sz w:val="28"/>
          <w:szCs w:val="28"/>
        </w:rPr>
        <w:t xml:space="preserve">Теория государства </w:t>
      </w:r>
    </w:p>
    <w:p w:rsidR="00D9451D" w:rsidRPr="00FD5AE0" w:rsidRDefault="00FD5AE0" w:rsidP="00EC462F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 права</w:t>
      </w:r>
      <w:r w:rsidRPr="00512C95">
        <w:rPr>
          <w:rFonts w:ascii="Times New Roman" w:hAnsi="Times New Roman"/>
          <w:bCs/>
          <w:sz w:val="28"/>
          <w:szCs w:val="28"/>
        </w:rPr>
        <w:t>»</w:t>
      </w:r>
      <w:r w:rsidR="00E50F6B">
        <w:rPr>
          <w:rFonts w:ascii="Times New Roman" w:hAnsi="Times New Roman"/>
          <w:sz w:val="28"/>
          <w:szCs w:val="28"/>
        </w:rPr>
        <w:t>……………………………………………………………………..</w:t>
      </w:r>
    </w:p>
    <w:p w:rsidR="00FD5AE0" w:rsidRPr="00FD5AE0" w:rsidRDefault="00FD5AE0" w:rsidP="00EC462F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E0">
        <w:rPr>
          <w:rFonts w:ascii="Times New Roman" w:hAnsi="Times New Roman"/>
          <w:sz w:val="28"/>
          <w:szCs w:val="28"/>
        </w:rPr>
        <w:t xml:space="preserve">2. Составление плана </w:t>
      </w:r>
      <w:r w:rsidR="00F13225" w:rsidRPr="00F13225">
        <w:rPr>
          <w:rFonts w:ascii="Times New Roman" w:hAnsi="Times New Roman"/>
          <w:sz w:val="28"/>
          <w:szCs w:val="28"/>
        </w:rPr>
        <w:t xml:space="preserve">а </w:t>
      </w:r>
      <w:r w:rsidRPr="00FD5AE0">
        <w:rPr>
          <w:rFonts w:ascii="Times New Roman" w:hAnsi="Times New Roman"/>
          <w:sz w:val="28"/>
          <w:szCs w:val="28"/>
        </w:rPr>
        <w:t>и согласование его с научным руководителем</w:t>
      </w:r>
      <w:r>
        <w:rPr>
          <w:rFonts w:ascii="Times New Roman" w:hAnsi="Times New Roman"/>
          <w:sz w:val="28"/>
          <w:szCs w:val="28"/>
        </w:rPr>
        <w:t>.</w:t>
      </w:r>
    </w:p>
    <w:p w:rsidR="00FD5AE0" w:rsidRPr="00FD5AE0" w:rsidRDefault="00FD5AE0" w:rsidP="00EC462F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E0">
        <w:rPr>
          <w:rFonts w:ascii="Times New Roman" w:hAnsi="Times New Roman"/>
          <w:sz w:val="28"/>
          <w:szCs w:val="28"/>
        </w:rPr>
        <w:t xml:space="preserve">3. Подбор и изучение литературных источников, нормативно-правовых актов по теме </w:t>
      </w:r>
      <w:r w:rsidR="009D1C3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9D1C35" w:rsidRDefault="00FD5AE0" w:rsidP="00EC462F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E0">
        <w:rPr>
          <w:rFonts w:ascii="Times New Roman" w:hAnsi="Times New Roman"/>
          <w:sz w:val="28"/>
          <w:szCs w:val="28"/>
        </w:rPr>
        <w:t xml:space="preserve">4. Сбор и анализ судебной практики по теме </w:t>
      </w:r>
      <w:r w:rsidR="009D1C35">
        <w:rPr>
          <w:rFonts w:ascii="Times New Roman" w:hAnsi="Times New Roman"/>
          <w:sz w:val="28"/>
          <w:szCs w:val="28"/>
        </w:rPr>
        <w:t>а.</w:t>
      </w:r>
    </w:p>
    <w:p w:rsidR="00FD5AE0" w:rsidRPr="00FD5AE0" w:rsidRDefault="00FD5AE0" w:rsidP="00EC462F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E0">
        <w:rPr>
          <w:rFonts w:ascii="Times New Roman" w:hAnsi="Times New Roman"/>
          <w:sz w:val="28"/>
          <w:szCs w:val="28"/>
        </w:rPr>
        <w:t xml:space="preserve">5. Написание </w:t>
      </w:r>
      <w:r w:rsidR="009D1C3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FD5AE0" w:rsidRPr="00FD5AE0" w:rsidRDefault="00FD5AE0" w:rsidP="00EC462F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E0">
        <w:rPr>
          <w:rFonts w:ascii="Times New Roman" w:hAnsi="Times New Roman"/>
          <w:sz w:val="28"/>
          <w:szCs w:val="28"/>
        </w:rPr>
        <w:t xml:space="preserve">6. Оформление </w:t>
      </w:r>
      <w:r w:rsidR="009D1C3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7B3E92" w:rsidRDefault="007B3E92" w:rsidP="00EC462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D5AE0">
        <w:rPr>
          <w:rFonts w:ascii="Times New Roman" w:hAnsi="Times New Roman"/>
          <w:b/>
          <w:sz w:val="28"/>
          <w:szCs w:val="28"/>
        </w:rPr>
        <w:t>Раздел</w:t>
      </w:r>
      <w:r w:rsidR="0066538F" w:rsidRPr="00FD5AE0">
        <w:rPr>
          <w:rFonts w:ascii="Times New Roman" w:hAnsi="Times New Roman"/>
          <w:b/>
          <w:sz w:val="28"/>
          <w:szCs w:val="28"/>
        </w:rPr>
        <w:t xml:space="preserve"> </w:t>
      </w:r>
      <w:r w:rsidR="0066538F" w:rsidRPr="00FD5AE0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FD5AE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Примеры библиографического описания</w:t>
      </w:r>
      <w:r w:rsidR="00A93A3F">
        <w:rPr>
          <w:rFonts w:ascii="Times New Roman" w:hAnsi="Times New Roman"/>
          <w:sz w:val="28"/>
          <w:szCs w:val="28"/>
        </w:rPr>
        <w:t>…………</w:t>
      </w:r>
      <w:r w:rsidR="000A609E">
        <w:rPr>
          <w:rFonts w:ascii="Times New Roman" w:hAnsi="Times New Roman"/>
          <w:sz w:val="28"/>
          <w:szCs w:val="28"/>
        </w:rPr>
        <w:t>………13</w:t>
      </w:r>
    </w:p>
    <w:p w:rsidR="00C96A59" w:rsidRPr="00C96A59" w:rsidRDefault="00C96A59" w:rsidP="008853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6A59">
        <w:rPr>
          <w:rFonts w:ascii="Times New Roman" w:hAnsi="Times New Roman"/>
          <w:b/>
          <w:sz w:val="28"/>
          <w:szCs w:val="28"/>
        </w:rPr>
        <w:t xml:space="preserve">Раздел </w:t>
      </w:r>
      <w:r w:rsidRPr="00C96A59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C96A59">
        <w:rPr>
          <w:rFonts w:ascii="Times New Roman" w:hAnsi="Times New Roman"/>
          <w:b/>
          <w:sz w:val="28"/>
          <w:szCs w:val="28"/>
        </w:rPr>
        <w:t>.</w:t>
      </w:r>
      <w:r w:rsidRPr="00C96A59">
        <w:rPr>
          <w:rFonts w:ascii="Times New Roman" w:hAnsi="Times New Roman"/>
          <w:sz w:val="28"/>
          <w:szCs w:val="28"/>
        </w:rPr>
        <w:t xml:space="preserve"> Перечень нормативно-правовых актов</w:t>
      </w:r>
      <w:r w:rsidR="000A609E">
        <w:rPr>
          <w:rFonts w:ascii="Times New Roman" w:hAnsi="Times New Roman"/>
          <w:sz w:val="28"/>
          <w:szCs w:val="28"/>
        </w:rPr>
        <w:t>…………………….18</w:t>
      </w:r>
    </w:p>
    <w:p w:rsidR="007B3E92" w:rsidRPr="003D5E53" w:rsidRDefault="007B3E92" w:rsidP="008853D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2651E3">
        <w:rPr>
          <w:rFonts w:ascii="Times New Roman" w:hAnsi="Times New Roman"/>
          <w:b/>
          <w:color w:val="FF0000"/>
          <w:sz w:val="28"/>
          <w:szCs w:val="28"/>
        </w:rPr>
        <w:t xml:space="preserve">Раздел </w:t>
      </w:r>
      <w:r w:rsidRPr="002651E3">
        <w:rPr>
          <w:rFonts w:ascii="Times New Roman" w:hAnsi="Times New Roman"/>
          <w:b/>
          <w:color w:val="FF0000"/>
          <w:sz w:val="28"/>
          <w:szCs w:val="28"/>
          <w:lang w:val="en-US"/>
        </w:rPr>
        <w:t>V</w:t>
      </w:r>
      <w:r w:rsidRPr="002651E3">
        <w:rPr>
          <w:rFonts w:ascii="Times New Roman" w:hAnsi="Times New Roman"/>
          <w:b/>
          <w:color w:val="FF0000"/>
          <w:sz w:val="28"/>
          <w:szCs w:val="28"/>
        </w:rPr>
        <w:t>.</w:t>
      </w:r>
      <w:r w:rsidRPr="002651E3">
        <w:rPr>
          <w:rFonts w:ascii="Times New Roman" w:hAnsi="Times New Roman"/>
          <w:color w:val="FF0000"/>
          <w:sz w:val="28"/>
          <w:szCs w:val="28"/>
        </w:rPr>
        <w:t xml:space="preserve"> Библиография учебной, монографической и специальной литературы по </w:t>
      </w:r>
      <w:r w:rsidRPr="002651E3">
        <w:rPr>
          <w:rFonts w:ascii="Times New Roman" w:hAnsi="Times New Roman"/>
          <w:bCs/>
          <w:color w:val="FF0000"/>
          <w:sz w:val="28"/>
          <w:szCs w:val="28"/>
        </w:rPr>
        <w:t>дисциплине «</w:t>
      </w:r>
      <w:r w:rsidR="0047029E" w:rsidRPr="002651E3">
        <w:rPr>
          <w:rFonts w:ascii="Times New Roman" w:hAnsi="Times New Roman"/>
          <w:bCs/>
          <w:color w:val="FF0000"/>
          <w:sz w:val="28"/>
          <w:szCs w:val="28"/>
        </w:rPr>
        <w:t>Теория государства и</w:t>
      </w:r>
      <w:r w:rsidR="0066538F" w:rsidRPr="002651E3">
        <w:rPr>
          <w:rFonts w:ascii="Times New Roman" w:hAnsi="Times New Roman"/>
          <w:bCs/>
          <w:color w:val="FF0000"/>
          <w:sz w:val="28"/>
          <w:szCs w:val="28"/>
        </w:rPr>
        <w:t xml:space="preserve"> п</w:t>
      </w:r>
      <w:r w:rsidR="00D27CD9" w:rsidRPr="002651E3">
        <w:rPr>
          <w:rFonts w:ascii="Times New Roman" w:hAnsi="Times New Roman"/>
          <w:bCs/>
          <w:color w:val="FF0000"/>
          <w:sz w:val="28"/>
          <w:szCs w:val="28"/>
        </w:rPr>
        <w:t>рава</w:t>
      </w:r>
      <w:r w:rsidRPr="002651E3">
        <w:rPr>
          <w:rFonts w:ascii="Times New Roman" w:hAnsi="Times New Roman"/>
          <w:bCs/>
          <w:color w:val="FF0000"/>
          <w:sz w:val="28"/>
          <w:szCs w:val="28"/>
        </w:rPr>
        <w:t>»</w:t>
      </w:r>
      <w:r w:rsidR="00A93A3F" w:rsidRPr="002651E3">
        <w:rPr>
          <w:rFonts w:ascii="Times New Roman" w:hAnsi="Times New Roman"/>
          <w:bCs/>
          <w:color w:val="FF0000"/>
          <w:sz w:val="28"/>
          <w:szCs w:val="28"/>
        </w:rPr>
        <w:t>……………</w:t>
      </w:r>
      <w:r w:rsidR="0066538F" w:rsidRPr="002651E3">
        <w:rPr>
          <w:rFonts w:ascii="Times New Roman" w:hAnsi="Times New Roman"/>
          <w:bCs/>
          <w:color w:val="FF0000"/>
          <w:sz w:val="28"/>
          <w:szCs w:val="28"/>
        </w:rPr>
        <w:t>……....</w:t>
      </w:r>
    </w:p>
    <w:p w:rsidR="00FD5AE0" w:rsidRPr="00FD5AE0" w:rsidRDefault="009D1C35" w:rsidP="008853DE">
      <w:pPr>
        <w:spacing w:after="0" w:line="240" w:lineRule="auto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853DE">
        <w:rPr>
          <w:rFonts w:ascii="Times New Roman" w:hAnsi="Times New Roman"/>
          <w:sz w:val="28"/>
          <w:szCs w:val="28"/>
        </w:rPr>
        <w:t xml:space="preserve">     </w:t>
      </w:r>
      <w:r w:rsidR="00FD5AE0" w:rsidRPr="009D1C35">
        <w:rPr>
          <w:rFonts w:ascii="Times New Roman" w:hAnsi="Times New Roman"/>
          <w:b/>
          <w:sz w:val="28"/>
          <w:szCs w:val="28"/>
        </w:rPr>
        <w:t>Приложение 1.</w:t>
      </w:r>
      <w:r w:rsidR="00FD5AE0" w:rsidRPr="00FD5AE0">
        <w:rPr>
          <w:rFonts w:ascii="Times New Roman" w:hAnsi="Times New Roman"/>
          <w:sz w:val="28"/>
          <w:szCs w:val="28"/>
        </w:rPr>
        <w:t xml:space="preserve"> Образец титульного листа </w:t>
      </w:r>
      <w:r w:rsidR="008D5CC0">
        <w:rPr>
          <w:rFonts w:ascii="Times New Roman" w:hAnsi="Times New Roman"/>
          <w:spacing w:val="-2"/>
          <w:sz w:val="28"/>
          <w:szCs w:val="28"/>
        </w:rPr>
        <w:t>курсовой работы</w:t>
      </w:r>
      <w:r w:rsidR="008D5CC0">
        <w:rPr>
          <w:rFonts w:ascii="Times New Roman" w:hAnsi="Times New Roman"/>
          <w:sz w:val="28"/>
          <w:szCs w:val="28"/>
        </w:rPr>
        <w:t xml:space="preserve"> </w:t>
      </w:r>
      <w:r w:rsidR="000A609E">
        <w:rPr>
          <w:rFonts w:ascii="Times New Roman" w:hAnsi="Times New Roman"/>
          <w:sz w:val="28"/>
          <w:szCs w:val="28"/>
        </w:rPr>
        <w:t>……………………..</w:t>
      </w:r>
    </w:p>
    <w:p w:rsidR="00512C95" w:rsidRDefault="00512C95" w:rsidP="00EC462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B3E92" w:rsidRDefault="007B3E92" w:rsidP="00EC462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B3E92" w:rsidRDefault="007B3E92" w:rsidP="00EC462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B3E92" w:rsidRDefault="007B3E92" w:rsidP="00EC462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B3E92" w:rsidRDefault="007B3E92" w:rsidP="00EC462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B3E92" w:rsidRDefault="007B3E92" w:rsidP="00EC462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B3E92" w:rsidRDefault="007B3E92" w:rsidP="00EC462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B3E92" w:rsidRDefault="007B3E92" w:rsidP="00EC462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B3E92" w:rsidRDefault="007B3E92" w:rsidP="00EC462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B3E92" w:rsidRDefault="007B3E92" w:rsidP="00EC462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B3E92" w:rsidRDefault="007B3E92" w:rsidP="00EC462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B3E92" w:rsidRDefault="007B3E92" w:rsidP="00EC462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B3E92" w:rsidRDefault="007B3E92" w:rsidP="00EC462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B3E92" w:rsidRDefault="007B3E92" w:rsidP="00EC462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B3E92" w:rsidRDefault="007B3E92" w:rsidP="00EC462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512C95" w:rsidRPr="00512C95" w:rsidRDefault="00EC462F" w:rsidP="00B929A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512C95" w:rsidRPr="00512C95">
        <w:rPr>
          <w:rFonts w:ascii="Times New Roman" w:hAnsi="Times New Roman"/>
          <w:b/>
          <w:sz w:val="28"/>
          <w:szCs w:val="28"/>
        </w:rPr>
        <w:t>Введение</w:t>
      </w:r>
    </w:p>
    <w:p w:rsidR="00512C95" w:rsidRPr="00BD705C" w:rsidRDefault="00F02778" w:rsidP="00EC462F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Курсовое </w:t>
      </w:r>
      <w:r w:rsidR="00512C95" w:rsidRPr="00BD705C">
        <w:rPr>
          <w:rFonts w:ascii="Times New Roman" w:hAnsi="Times New Roman"/>
          <w:spacing w:val="-2"/>
          <w:sz w:val="28"/>
          <w:szCs w:val="28"/>
        </w:rPr>
        <w:t xml:space="preserve"> исследование – это самостоятельное исследование </w:t>
      </w:r>
      <w:r w:rsidR="00797244" w:rsidRPr="00BD705C">
        <w:rPr>
          <w:rFonts w:ascii="Times New Roman" w:hAnsi="Times New Roman"/>
          <w:spacing w:val="-2"/>
          <w:sz w:val="28"/>
          <w:szCs w:val="28"/>
        </w:rPr>
        <w:t>слушателя</w:t>
      </w:r>
      <w:r w:rsidR="00512C95" w:rsidRPr="00BD705C">
        <w:rPr>
          <w:rFonts w:ascii="Times New Roman" w:hAnsi="Times New Roman"/>
          <w:spacing w:val="-2"/>
          <w:sz w:val="28"/>
          <w:szCs w:val="28"/>
        </w:rPr>
        <w:t xml:space="preserve">, и ему должны быть присущи все те свойства, которые характеризуют научные произведения - от методологической основы до размеров полей страниц. </w:t>
      </w:r>
    </w:p>
    <w:p w:rsidR="00512C95" w:rsidRPr="00512C95" w:rsidRDefault="00F02778" w:rsidP="00EC462F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Курсовые работы </w:t>
      </w:r>
      <w:r w:rsidR="00512C95" w:rsidRPr="00512C95">
        <w:rPr>
          <w:rFonts w:ascii="Times New Roman" w:hAnsi="Times New Roman"/>
          <w:spacing w:val="-2"/>
          <w:sz w:val="28"/>
          <w:szCs w:val="28"/>
        </w:rPr>
        <w:t xml:space="preserve"> должны выполняться в тесной связи с юридической практикой, базироваться на научных трудах и действующем законодательстве, способствовать выявлению юридических проблем и их решению в выбранном объекте исследования.</w:t>
      </w:r>
    </w:p>
    <w:p w:rsidR="00512C95" w:rsidRPr="00512C95" w:rsidRDefault="00512C95" w:rsidP="00EC462F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12C95">
        <w:rPr>
          <w:rFonts w:ascii="Times New Roman" w:hAnsi="Times New Roman"/>
          <w:spacing w:val="-2"/>
          <w:sz w:val="28"/>
          <w:szCs w:val="28"/>
        </w:rPr>
        <w:t xml:space="preserve">Выполнение </w:t>
      </w:r>
      <w:r w:rsidR="00F02778">
        <w:rPr>
          <w:rFonts w:ascii="Times New Roman" w:hAnsi="Times New Roman"/>
          <w:spacing w:val="-2"/>
          <w:sz w:val="28"/>
          <w:szCs w:val="28"/>
        </w:rPr>
        <w:t xml:space="preserve">курсовых работ </w:t>
      </w:r>
      <w:r w:rsidRPr="00512C95">
        <w:rPr>
          <w:rFonts w:ascii="Times New Roman" w:hAnsi="Times New Roman"/>
          <w:spacing w:val="-2"/>
          <w:sz w:val="28"/>
          <w:szCs w:val="28"/>
        </w:rPr>
        <w:t xml:space="preserve">– это обязательный этап обучения </w:t>
      </w:r>
      <w:r w:rsidR="00797244">
        <w:rPr>
          <w:rFonts w:ascii="Times New Roman" w:hAnsi="Times New Roman"/>
          <w:spacing w:val="-2"/>
          <w:sz w:val="28"/>
          <w:szCs w:val="28"/>
        </w:rPr>
        <w:t>слушателей</w:t>
      </w:r>
      <w:r w:rsidRPr="00512C95">
        <w:rPr>
          <w:rFonts w:ascii="Times New Roman" w:hAnsi="Times New Roman"/>
          <w:spacing w:val="-2"/>
          <w:sz w:val="28"/>
          <w:szCs w:val="28"/>
        </w:rPr>
        <w:t xml:space="preserve"> в ВУЗе, имеющий своими целями:</w:t>
      </w:r>
    </w:p>
    <w:p w:rsidR="00512C95" w:rsidRPr="00512C95" w:rsidRDefault="00512C95" w:rsidP="00EC462F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12C95">
        <w:rPr>
          <w:rFonts w:ascii="Times New Roman" w:hAnsi="Times New Roman"/>
          <w:spacing w:val="-2"/>
          <w:sz w:val="28"/>
          <w:szCs w:val="28"/>
        </w:rPr>
        <w:t>- систематизацию, закрепление и расширение теоретических и практических знаний и применению этих знаний при решении конкретных юридических задач;</w:t>
      </w:r>
    </w:p>
    <w:p w:rsidR="00512C95" w:rsidRPr="00512C95" w:rsidRDefault="00512C95" w:rsidP="00EC462F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12C95">
        <w:rPr>
          <w:rFonts w:ascii="Times New Roman" w:hAnsi="Times New Roman"/>
          <w:spacing w:val="-2"/>
          <w:sz w:val="28"/>
          <w:szCs w:val="28"/>
        </w:rPr>
        <w:t xml:space="preserve">- развитие навыков ведения самостоятельной работы и владения методикой исследования и экспериментирования при решении разрабатываемых в </w:t>
      </w:r>
      <w:r w:rsidR="0047029E">
        <w:rPr>
          <w:rFonts w:ascii="Times New Roman" w:hAnsi="Times New Roman"/>
          <w:spacing w:val="-2"/>
          <w:sz w:val="28"/>
          <w:szCs w:val="28"/>
        </w:rPr>
        <w:t>е</w:t>
      </w:r>
      <w:r w:rsidRPr="00512C95">
        <w:rPr>
          <w:rFonts w:ascii="Times New Roman" w:hAnsi="Times New Roman"/>
          <w:spacing w:val="-2"/>
          <w:sz w:val="28"/>
          <w:szCs w:val="28"/>
        </w:rPr>
        <w:t xml:space="preserve"> вопросов и проблем;</w:t>
      </w:r>
    </w:p>
    <w:p w:rsidR="00512C95" w:rsidRPr="00512C95" w:rsidRDefault="00512C95" w:rsidP="00EC462F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12C95">
        <w:rPr>
          <w:rFonts w:ascii="Times New Roman" w:hAnsi="Times New Roman"/>
          <w:spacing w:val="-2"/>
          <w:sz w:val="28"/>
          <w:szCs w:val="28"/>
        </w:rPr>
        <w:t xml:space="preserve">- выяснение подготовленности </w:t>
      </w:r>
      <w:r w:rsidR="00797244">
        <w:rPr>
          <w:rFonts w:ascii="Times New Roman" w:hAnsi="Times New Roman"/>
          <w:spacing w:val="-2"/>
          <w:sz w:val="28"/>
          <w:szCs w:val="28"/>
        </w:rPr>
        <w:t>слушателей</w:t>
      </w:r>
      <w:r w:rsidRPr="00512C95">
        <w:rPr>
          <w:rFonts w:ascii="Times New Roman" w:hAnsi="Times New Roman"/>
          <w:spacing w:val="-2"/>
          <w:sz w:val="28"/>
          <w:szCs w:val="28"/>
        </w:rPr>
        <w:t xml:space="preserve"> к самостоятельной работе в условиях рыночной экономики;</w:t>
      </w:r>
    </w:p>
    <w:p w:rsidR="00512C95" w:rsidRPr="00512C95" w:rsidRDefault="00512C95" w:rsidP="00EC462F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12C95">
        <w:rPr>
          <w:rFonts w:ascii="Times New Roman" w:hAnsi="Times New Roman"/>
          <w:spacing w:val="-2"/>
          <w:sz w:val="28"/>
          <w:szCs w:val="28"/>
        </w:rPr>
        <w:t>- выработку навыков самостоятельно ставить и решать профессиональные задачи, защищать и нести за них ответственность.</w:t>
      </w:r>
    </w:p>
    <w:p w:rsidR="00512C95" w:rsidRPr="00512C95" w:rsidRDefault="00512C95" w:rsidP="00EC462F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12C95">
        <w:rPr>
          <w:rFonts w:ascii="Times New Roman" w:hAnsi="Times New Roman"/>
          <w:spacing w:val="-2"/>
          <w:sz w:val="28"/>
          <w:szCs w:val="28"/>
        </w:rPr>
        <w:t xml:space="preserve">Выполнение </w:t>
      </w:r>
      <w:r w:rsidR="000313DF">
        <w:rPr>
          <w:rFonts w:ascii="Times New Roman" w:hAnsi="Times New Roman"/>
          <w:spacing w:val="-2"/>
          <w:sz w:val="28"/>
          <w:szCs w:val="28"/>
        </w:rPr>
        <w:t>а</w:t>
      </w:r>
      <w:r w:rsidRPr="00512C95">
        <w:rPr>
          <w:rFonts w:ascii="Times New Roman" w:hAnsi="Times New Roman"/>
          <w:spacing w:val="-2"/>
          <w:sz w:val="28"/>
          <w:szCs w:val="28"/>
        </w:rPr>
        <w:t xml:space="preserve"> включает следующие этапы: </w:t>
      </w:r>
    </w:p>
    <w:p w:rsidR="00512C95" w:rsidRPr="00512C95" w:rsidRDefault="00512C95" w:rsidP="00EC462F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12C95">
        <w:rPr>
          <w:rFonts w:ascii="Times New Roman" w:hAnsi="Times New Roman"/>
          <w:spacing w:val="-2"/>
          <w:sz w:val="28"/>
          <w:szCs w:val="28"/>
        </w:rPr>
        <w:t xml:space="preserve">- выбор темы </w:t>
      </w:r>
      <w:r w:rsidR="00F02778">
        <w:rPr>
          <w:rFonts w:ascii="Times New Roman" w:hAnsi="Times New Roman"/>
          <w:spacing w:val="-2"/>
          <w:sz w:val="28"/>
          <w:szCs w:val="28"/>
        </w:rPr>
        <w:t>курсовой работы</w:t>
      </w:r>
      <w:r w:rsidRPr="00512C95">
        <w:rPr>
          <w:rFonts w:ascii="Times New Roman" w:hAnsi="Times New Roman"/>
          <w:spacing w:val="-2"/>
          <w:sz w:val="28"/>
          <w:szCs w:val="28"/>
        </w:rPr>
        <w:t>;</w:t>
      </w:r>
    </w:p>
    <w:p w:rsidR="00512C95" w:rsidRPr="00512C95" w:rsidRDefault="00512C95" w:rsidP="00EC462F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12C95">
        <w:rPr>
          <w:rFonts w:ascii="Times New Roman" w:hAnsi="Times New Roman"/>
          <w:spacing w:val="-2"/>
          <w:sz w:val="28"/>
          <w:szCs w:val="28"/>
        </w:rPr>
        <w:t xml:space="preserve">- составление плана и согласование его с научным руководителем </w:t>
      </w:r>
      <w:r w:rsidR="00F02778">
        <w:rPr>
          <w:rFonts w:ascii="Times New Roman" w:hAnsi="Times New Roman"/>
          <w:spacing w:val="-2"/>
          <w:sz w:val="28"/>
          <w:szCs w:val="28"/>
        </w:rPr>
        <w:t>курсовой работы</w:t>
      </w:r>
      <w:r w:rsidRPr="00512C95">
        <w:rPr>
          <w:rFonts w:ascii="Times New Roman" w:hAnsi="Times New Roman"/>
          <w:spacing w:val="-2"/>
          <w:sz w:val="28"/>
          <w:szCs w:val="28"/>
        </w:rPr>
        <w:t>;</w:t>
      </w:r>
    </w:p>
    <w:p w:rsidR="00512C95" w:rsidRPr="00512C95" w:rsidRDefault="00512C95" w:rsidP="00EC462F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12C95">
        <w:rPr>
          <w:rFonts w:ascii="Times New Roman" w:hAnsi="Times New Roman"/>
          <w:spacing w:val="-2"/>
          <w:sz w:val="28"/>
          <w:szCs w:val="28"/>
        </w:rPr>
        <w:t xml:space="preserve">- подбор и изучение литературных источников и нормативных правовых актов по теме </w:t>
      </w:r>
      <w:r w:rsidR="00F02778">
        <w:rPr>
          <w:rFonts w:ascii="Times New Roman" w:hAnsi="Times New Roman"/>
          <w:spacing w:val="-2"/>
          <w:sz w:val="28"/>
          <w:szCs w:val="28"/>
        </w:rPr>
        <w:t>курсовой работы</w:t>
      </w:r>
      <w:r w:rsidRPr="00512C95">
        <w:rPr>
          <w:rFonts w:ascii="Times New Roman" w:hAnsi="Times New Roman"/>
          <w:spacing w:val="-2"/>
          <w:sz w:val="28"/>
          <w:szCs w:val="28"/>
        </w:rPr>
        <w:t>;</w:t>
      </w:r>
    </w:p>
    <w:p w:rsidR="00512C95" w:rsidRPr="00512C95" w:rsidRDefault="00512C95" w:rsidP="00EC462F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12C95">
        <w:rPr>
          <w:rFonts w:ascii="Times New Roman" w:hAnsi="Times New Roman"/>
          <w:spacing w:val="-2"/>
          <w:sz w:val="28"/>
          <w:szCs w:val="28"/>
        </w:rPr>
        <w:t>- сбор и анал</w:t>
      </w:r>
      <w:r w:rsidR="00F02778">
        <w:rPr>
          <w:rFonts w:ascii="Times New Roman" w:hAnsi="Times New Roman"/>
          <w:spacing w:val="-2"/>
          <w:sz w:val="28"/>
          <w:szCs w:val="28"/>
        </w:rPr>
        <w:t>из юридической практики по теме курсовой работы</w:t>
      </w:r>
      <w:r w:rsidRPr="00512C95">
        <w:rPr>
          <w:rFonts w:ascii="Times New Roman" w:hAnsi="Times New Roman"/>
          <w:spacing w:val="-2"/>
          <w:sz w:val="28"/>
          <w:szCs w:val="28"/>
        </w:rPr>
        <w:t>;</w:t>
      </w:r>
    </w:p>
    <w:p w:rsidR="00512C95" w:rsidRPr="00512C95" w:rsidRDefault="00512C95" w:rsidP="00EC462F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12C95">
        <w:rPr>
          <w:rFonts w:ascii="Times New Roman" w:hAnsi="Times New Roman"/>
          <w:spacing w:val="-2"/>
          <w:sz w:val="28"/>
          <w:szCs w:val="28"/>
        </w:rPr>
        <w:t xml:space="preserve">- написание </w:t>
      </w:r>
      <w:r w:rsidR="00F02778">
        <w:rPr>
          <w:rFonts w:ascii="Times New Roman" w:hAnsi="Times New Roman"/>
          <w:spacing w:val="-2"/>
          <w:sz w:val="28"/>
          <w:szCs w:val="28"/>
        </w:rPr>
        <w:t>курсовой работы</w:t>
      </w:r>
      <w:r w:rsidRPr="00512C95">
        <w:rPr>
          <w:rFonts w:ascii="Times New Roman" w:hAnsi="Times New Roman"/>
          <w:spacing w:val="-2"/>
          <w:sz w:val="28"/>
          <w:szCs w:val="28"/>
        </w:rPr>
        <w:t>;</w:t>
      </w:r>
    </w:p>
    <w:p w:rsidR="00512C95" w:rsidRPr="00512C95" w:rsidRDefault="00512C95" w:rsidP="00EC462F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12C95">
        <w:rPr>
          <w:rFonts w:ascii="Times New Roman" w:hAnsi="Times New Roman"/>
          <w:spacing w:val="-2"/>
          <w:sz w:val="28"/>
          <w:szCs w:val="28"/>
        </w:rPr>
        <w:t xml:space="preserve">- оформление </w:t>
      </w:r>
      <w:r w:rsidR="00F02778">
        <w:rPr>
          <w:rFonts w:ascii="Times New Roman" w:hAnsi="Times New Roman"/>
          <w:spacing w:val="-2"/>
          <w:sz w:val="28"/>
          <w:szCs w:val="28"/>
        </w:rPr>
        <w:t>курсовой работы</w:t>
      </w:r>
      <w:r w:rsidRPr="00512C95">
        <w:rPr>
          <w:rFonts w:ascii="Times New Roman" w:hAnsi="Times New Roman"/>
          <w:spacing w:val="-2"/>
          <w:sz w:val="28"/>
          <w:szCs w:val="28"/>
        </w:rPr>
        <w:t>;</w:t>
      </w:r>
    </w:p>
    <w:p w:rsidR="00512C95" w:rsidRPr="00512C95" w:rsidRDefault="00512C95" w:rsidP="00EC462F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12C95">
        <w:rPr>
          <w:rFonts w:ascii="Times New Roman" w:hAnsi="Times New Roman"/>
          <w:spacing w:val="-2"/>
          <w:sz w:val="28"/>
          <w:szCs w:val="28"/>
        </w:rPr>
        <w:t xml:space="preserve">- защита </w:t>
      </w:r>
      <w:r w:rsidR="00F02778">
        <w:rPr>
          <w:rFonts w:ascii="Times New Roman" w:hAnsi="Times New Roman"/>
          <w:spacing w:val="-2"/>
          <w:sz w:val="28"/>
          <w:szCs w:val="28"/>
        </w:rPr>
        <w:t>курсовой работы</w:t>
      </w:r>
      <w:r w:rsidRPr="00512C95">
        <w:rPr>
          <w:rFonts w:ascii="Times New Roman" w:hAnsi="Times New Roman"/>
          <w:spacing w:val="-2"/>
          <w:sz w:val="28"/>
          <w:szCs w:val="28"/>
        </w:rPr>
        <w:t>.</w:t>
      </w:r>
    </w:p>
    <w:p w:rsidR="00512C95" w:rsidRPr="00512C95" w:rsidRDefault="00512C95" w:rsidP="00EC462F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12C95">
        <w:rPr>
          <w:rFonts w:ascii="Times New Roman" w:hAnsi="Times New Roman"/>
          <w:spacing w:val="-2"/>
          <w:sz w:val="28"/>
          <w:szCs w:val="28"/>
        </w:rPr>
        <w:t xml:space="preserve">Настоящие методические рекомендации разработаны с целью оказания методической помощи при написании, оформлении и защите </w:t>
      </w:r>
      <w:r w:rsidR="00F02778">
        <w:rPr>
          <w:rFonts w:ascii="Times New Roman" w:hAnsi="Times New Roman"/>
          <w:spacing w:val="-2"/>
          <w:sz w:val="28"/>
          <w:szCs w:val="28"/>
        </w:rPr>
        <w:t>курсовой работы</w:t>
      </w:r>
      <w:r w:rsidR="00F33FB6">
        <w:rPr>
          <w:rFonts w:ascii="Times New Roman" w:hAnsi="Times New Roman"/>
          <w:spacing w:val="-2"/>
          <w:sz w:val="28"/>
          <w:szCs w:val="28"/>
        </w:rPr>
        <w:t xml:space="preserve"> по дисциплине «</w:t>
      </w:r>
      <w:r w:rsidR="00D27CD9">
        <w:rPr>
          <w:rFonts w:ascii="Times New Roman" w:hAnsi="Times New Roman"/>
          <w:bCs/>
          <w:sz w:val="28"/>
          <w:szCs w:val="28"/>
        </w:rPr>
        <w:t>Теория государства и права</w:t>
      </w:r>
      <w:r w:rsidR="00A27893">
        <w:rPr>
          <w:rFonts w:ascii="Times New Roman" w:hAnsi="Times New Roman"/>
          <w:spacing w:val="-2"/>
          <w:sz w:val="28"/>
          <w:szCs w:val="28"/>
        </w:rPr>
        <w:t>»</w:t>
      </w:r>
    </w:p>
    <w:p w:rsidR="008D460A" w:rsidRPr="0031431E" w:rsidRDefault="00D67507" w:rsidP="007F7C6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br w:type="page"/>
      </w:r>
      <w:r w:rsidR="00C06FB2" w:rsidRPr="00C06FB2">
        <w:rPr>
          <w:rFonts w:ascii="Times New Roman" w:hAnsi="Times New Roman"/>
          <w:b/>
          <w:sz w:val="28"/>
          <w:szCs w:val="28"/>
        </w:rPr>
        <w:t xml:space="preserve">Раздел </w:t>
      </w:r>
      <w:r w:rsidR="00C06FB2" w:rsidRPr="00C06FB2">
        <w:rPr>
          <w:rFonts w:ascii="Times New Roman" w:hAnsi="Times New Roman"/>
          <w:b/>
          <w:sz w:val="28"/>
          <w:szCs w:val="28"/>
          <w:lang w:val="en-US"/>
        </w:rPr>
        <w:t>I</w:t>
      </w:r>
      <w:r w:rsidR="00C06FB2" w:rsidRPr="008D460A">
        <w:rPr>
          <w:rFonts w:ascii="Times New Roman" w:hAnsi="Times New Roman"/>
          <w:b/>
          <w:sz w:val="28"/>
          <w:szCs w:val="28"/>
        </w:rPr>
        <w:t xml:space="preserve">. </w:t>
      </w:r>
      <w:r w:rsidR="008D460A" w:rsidRPr="008D460A">
        <w:rPr>
          <w:rFonts w:ascii="Times New Roman" w:hAnsi="Times New Roman"/>
          <w:b/>
          <w:sz w:val="28"/>
          <w:szCs w:val="28"/>
        </w:rPr>
        <w:t xml:space="preserve">Примерный </w:t>
      </w:r>
      <w:r w:rsidR="008D460A" w:rsidRPr="0031431E">
        <w:rPr>
          <w:rFonts w:ascii="Times New Roman" w:hAnsi="Times New Roman"/>
          <w:b/>
          <w:sz w:val="28"/>
          <w:szCs w:val="28"/>
        </w:rPr>
        <w:t xml:space="preserve">перечень </w:t>
      </w:r>
      <w:r w:rsidR="00F02778" w:rsidRPr="0031431E">
        <w:rPr>
          <w:rFonts w:ascii="Times New Roman" w:hAnsi="Times New Roman"/>
          <w:b/>
          <w:spacing w:val="-2"/>
          <w:sz w:val="28"/>
          <w:szCs w:val="28"/>
        </w:rPr>
        <w:t>курсовых работ</w:t>
      </w:r>
      <w:r w:rsidR="008D460A" w:rsidRPr="0031431E">
        <w:rPr>
          <w:rFonts w:ascii="Times New Roman" w:hAnsi="Times New Roman"/>
          <w:b/>
          <w:bCs/>
          <w:sz w:val="28"/>
          <w:szCs w:val="28"/>
        </w:rPr>
        <w:t xml:space="preserve"> по дисциплине «</w:t>
      </w:r>
      <w:r w:rsidR="00D27CD9" w:rsidRPr="0031431E">
        <w:rPr>
          <w:rFonts w:ascii="Times New Roman" w:hAnsi="Times New Roman"/>
          <w:b/>
          <w:bCs/>
          <w:sz w:val="28"/>
          <w:szCs w:val="28"/>
        </w:rPr>
        <w:t>Теория государства и права</w:t>
      </w:r>
      <w:r w:rsidR="008D460A" w:rsidRPr="0031431E">
        <w:rPr>
          <w:rFonts w:ascii="Times New Roman" w:hAnsi="Times New Roman"/>
          <w:b/>
          <w:bCs/>
          <w:sz w:val="28"/>
          <w:szCs w:val="28"/>
        </w:rPr>
        <w:t>»</w:t>
      </w:r>
    </w:p>
    <w:p w:rsidR="004F0529" w:rsidRDefault="004F0529" w:rsidP="00B43E57">
      <w:pPr>
        <w:spacing w:after="0"/>
        <w:rPr>
          <w:rFonts w:ascii="Times New Roman" w:hAnsi="Times New Roman"/>
        </w:rPr>
      </w:pP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 w:rsidRPr="00EB0D8F">
        <w:rPr>
          <w:rFonts w:ascii="Times New Roman" w:hAnsi="Times New Roman"/>
          <w:sz w:val="28"/>
          <w:szCs w:val="28"/>
        </w:rPr>
        <w:t>Понятие, признаки и сущность государства.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Функции государства: понятие, виды, содержание.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Типология государства: формационный и цивилизованный подходы.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теории происхождения государства.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Государство и бюрократия.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Государство</w:t>
      </w:r>
      <w:r w:rsidR="007B41C7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демократия.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Государство и политические партии.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Государство и церковь.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государства.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Правовое государство: понятие и признаки.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Государственный аппарат.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Понятие, признаки, сущность права.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права.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Социальные нормы: понятие, признаки, виды.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и закон.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и мораль.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 и экономика.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и религия.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и политика.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и принуждение.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и традиции.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и государство: вопросы взаимодействия.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Нормы права: понятие, признаки, структура.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правовых норм.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Источники права: понятие, виды.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Нормативный правовой акт: понятие, виды, система.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Правовой обычай.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Нормативный договор.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Судебный и административный прецеденты.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права: понятие, структура.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Материальное и процессуальное право.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Частное и публичное право.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Внутригосударственное и международное право.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права и система законодательства: вопросы соотношения.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Правотворчество</w:t>
      </w:r>
      <w:r w:rsidR="00C5249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понятие, признаки, состав, виды.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Законодательный процесс.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Правоотношение: понятие, структура, виды.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Юридические факты: понятие и классификация.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Толкование права: поняти</w:t>
      </w:r>
      <w:r w:rsidR="00A21EA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 способы, виды.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Правосознание: понятие, структура, виды.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Правовая культура: понятие, структура, виды.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Правовое воспитание.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права: понятие, способы.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права: понятие, виды, стадии.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Юридическая ответственность: понятие, признаки, виды.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Правонарушение: понятие, признаки, состав.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Государственно-правовое принуждение.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Юридические презумпции и фикции.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Пробелы в праве и способы их восполнения.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Правовой нигилизм: понятие и формы.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Преемственность и обновление в праве.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Злоупотребление правом.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Юридическая процедура.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Кодификация: правовая природа, виды, значение.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Правовые семьи современности.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система права: тенденции и перспективы.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 правового регулирования.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Юридическая техника.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Юридические ошибки.</w:t>
      </w:r>
    </w:p>
    <w:p w:rsidR="004F0529" w:rsidRDefault="004F0529" w:rsidP="00A04B59">
      <w:pPr>
        <w:pStyle w:val="ab"/>
        <w:numPr>
          <w:ilvl w:val="0"/>
          <w:numId w:val="45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Законность и правопорядок.</w:t>
      </w:r>
    </w:p>
    <w:p w:rsidR="004F0529" w:rsidRDefault="004F0529" w:rsidP="00A04B59">
      <w:pPr>
        <w:jc w:val="left"/>
        <w:rPr>
          <w:rFonts w:ascii="Times New Roman" w:hAnsi="Times New Roman"/>
          <w:b/>
          <w:sz w:val="28"/>
          <w:szCs w:val="28"/>
        </w:rPr>
      </w:pPr>
    </w:p>
    <w:p w:rsidR="003A1718" w:rsidRDefault="003A1718" w:rsidP="00A04B59">
      <w:pPr>
        <w:jc w:val="left"/>
        <w:rPr>
          <w:rFonts w:ascii="Times New Roman" w:hAnsi="Times New Roman"/>
          <w:b/>
          <w:sz w:val="28"/>
          <w:szCs w:val="28"/>
        </w:rPr>
      </w:pPr>
    </w:p>
    <w:p w:rsidR="003A1718" w:rsidRDefault="003A1718" w:rsidP="00B929A5">
      <w:pPr>
        <w:rPr>
          <w:rFonts w:ascii="Times New Roman" w:hAnsi="Times New Roman"/>
          <w:b/>
          <w:sz w:val="28"/>
          <w:szCs w:val="28"/>
        </w:rPr>
      </w:pPr>
    </w:p>
    <w:p w:rsidR="003A1718" w:rsidRDefault="003A1718" w:rsidP="00B929A5">
      <w:pPr>
        <w:rPr>
          <w:rFonts w:ascii="Times New Roman" w:hAnsi="Times New Roman"/>
          <w:b/>
          <w:sz w:val="28"/>
          <w:szCs w:val="28"/>
        </w:rPr>
      </w:pPr>
    </w:p>
    <w:p w:rsidR="003A1718" w:rsidRDefault="003A1718" w:rsidP="00B929A5">
      <w:pPr>
        <w:rPr>
          <w:rFonts w:ascii="Times New Roman" w:hAnsi="Times New Roman"/>
          <w:b/>
          <w:sz w:val="28"/>
          <w:szCs w:val="28"/>
        </w:rPr>
      </w:pPr>
    </w:p>
    <w:p w:rsidR="003A1718" w:rsidRDefault="003A1718" w:rsidP="00B929A5">
      <w:pPr>
        <w:rPr>
          <w:rFonts w:ascii="Times New Roman" w:hAnsi="Times New Roman"/>
          <w:b/>
          <w:sz w:val="28"/>
          <w:szCs w:val="28"/>
        </w:rPr>
      </w:pPr>
    </w:p>
    <w:p w:rsidR="003A1718" w:rsidRDefault="003A1718" w:rsidP="00B929A5">
      <w:pPr>
        <w:rPr>
          <w:rFonts w:ascii="Times New Roman" w:hAnsi="Times New Roman"/>
          <w:b/>
          <w:sz w:val="28"/>
          <w:szCs w:val="28"/>
        </w:rPr>
      </w:pPr>
    </w:p>
    <w:p w:rsidR="003A1718" w:rsidRDefault="003A1718" w:rsidP="00B929A5">
      <w:pPr>
        <w:rPr>
          <w:rFonts w:ascii="Times New Roman" w:hAnsi="Times New Roman"/>
          <w:b/>
          <w:sz w:val="28"/>
          <w:szCs w:val="28"/>
        </w:rPr>
      </w:pPr>
    </w:p>
    <w:p w:rsidR="008853DE" w:rsidRDefault="008853DE" w:rsidP="008853DE">
      <w:pPr>
        <w:jc w:val="both"/>
        <w:rPr>
          <w:rFonts w:ascii="Times New Roman" w:hAnsi="Times New Roman"/>
          <w:b/>
          <w:sz w:val="28"/>
          <w:szCs w:val="28"/>
        </w:rPr>
      </w:pPr>
    </w:p>
    <w:p w:rsidR="0031431E" w:rsidRDefault="003143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8D460A" w:rsidRPr="008D460A" w:rsidRDefault="004F0529" w:rsidP="008853DE">
      <w:pPr>
        <w:rPr>
          <w:rFonts w:ascii="Times New Roman" w:hAnsi="Times New Roman"/>
          <w:b/>
          <w:sz w:val="28"/>
          <w:szCs w:val="28"/>
        </w:rPr>
      </w:pPr>
      <w:r w:rsidRPr="0066538F">
        <w:rPr>
          <w:rFonts w:ascii="Times New Roman" w:hAnsi="Times New Roman"/>
          <w:b/>
          <w:sz w:val="28"/>
          <w:szCs w:val="28"/>
        </w:rPr>
        <w:t>Р</w:t>
      </w:r>
      <w:r w:rsidR="008D460A" w:rsidRPr="0066538F">
        <w:rPr>
          <w:rFonts w:ascii="Times New Roman" w:hAnsi="Times New Roman"/>
          <w:b/>
          <w:sz w:val="28"/>
          <w:szCs w:val="28"/>
        </w:rPr>
        <w:t xml:space="preserve">аздел </w:t>
      </w:r>
      <w:r w:rsidR="0066538F" w:rsidRPr="0066538F">
        <w:rPr>
          <w:rFonts w:ascii="Times New Roman" w:hAnsi="Times New Roman"/>
          <w:b/>
          <w:sz w:val="28"/>
          <w:szCs w:val="28"/>
          <w:lang w:val="en-US"/>
        </w:rPr>
        <w:t>II</w:t>
      </w:r>
      <w:r w:rsidR="008D460A" w:rsidRPr="0066538F">
        <w:rPr>
          <w:rFonts w:ascii="Times New Roman" w:hAnsi="Times New Roman"/>
          <w:b/>
          <w:sz w:val="28"/>
          <w:szCs w:val="28"/>
        </w:rPr>
        <w:t>.</w:t>
      </w:r>
      <w:r w:rsidR="008D460A" w:rsidRPr="008D460A">
        <w:rPr>
          <w:rFonts w:ascii="Times New Roman" w:hAnsi="Times New Roman"/>
          <w:b/>
          <w:sz w:val="28"/>
          <w:szCs w:val="28"/>
        </w:rPr>
        <w:t xml:space="preserve"> Методические рекомендации </w:t>
      </w:r>
      <w:r w:rsidR="008D460A" w:rsidRPr="008D460A">
        <w:rPr>
          <w:rFonts w:ascii="Times New Roman" w:hAnsi="Times New Roman"/>
          <w:b/>
          <w:bCs/>
          <w:sz w:val="28"/>
          <w:szCs w:val="28"/>
        </w:rPr>
        <w:t xml:space="preserve">по написанию, оформлению и </w:t>
      </w:r>
      <w:r w:rsidR="008D460A" w:rsidRPr="00F10F41">
        <w:rPr>
          <w:rFonts w:ascii="Times New Roman" w:hAnsi="Times New Roman"/>
          <w:b/>
          <w:bCs/>
          <w:sz w:val="28"/>
          <w:szCs w:val="28"/>
        </w:rPr>
        <w:t xml:space="preserve">защите </w:t>
      </w:r>
      <w:r w:rsidR="0031431E" w:rsidRPr="00F10F41">
        <w:rPr>
          <w:rFonts w:ascii="Times New Roman" w:hAnsi="Times New Roman"/>
          <w:b/>
          <w:spacing w:val="-2"/>
          <w:sz w:val="28"/>
          <w:szCs w:val="28"/>
        </w:rPr>
        <w:t>курсовых работ</w:t>
      </w:r>
      <w:r w:rsidR="008D460A" w:rsidRPr="008D460A">
        <w:rPr>
          <w:rFonts w:ascii="Times New Roman" w:hAnsi="Times New Roman"/>
          <w:b/>
          <w:bCs/>
          <w:sz w:val="28"/>
          <w:szCs w:val="28"/>
        </w:rPr>
        <w:t xml:space="preserve"> по дисциплине «</w:t>
      </w:r>
      <w:r w:rsidR="00D27CD9">
        <w:rPr>
          <w:rFonts w:ascii="Times New Roman" w:hAnsi="Times New Roman"/>
          <w:b/>
          <w:bCs/>
          <w:sz w:val="28"/>
          <w:szCs w:val="28"/>
        </w:rPr>
        <w:t>Теория государства и права</w:t>
      </w:r>
      <w:r w:rsidR="008D460A" w:rsidRPr="008D460A">
        <w:rPr>
          <w:rFonts w:ascii="Times New Roman" w:hAnsi="Times New Roman"/>
          <w:b/>
          <w:bCs/>
          <w:sz w:val="28"/>
          <w:szCs w:val="28"/>
        </w:rPr>
        <w:t>»</w:t>
      </w:r>
    </w:p>
    <w:p w:rsidR="009D1C35" w:rsidRPr="008E458F" w:rsidRDefault="009D1C35" w:rsidP="008E458F">
      <w:pPr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8E458F">
        <w:rPr>
          <w:rFonts w:ascii="Times New Roman" w:hAnsi="Times New Roman"/>
          <w:i/>
          <w:sz w:val="28"/>
          <w:szCs w:val="28"/>
        </w:rPr>
        <w:t xml:space="preserve">1.Выбор </w:t>
      </w:r>
      <w:r w:rsidRPr="00F10F41">
        <w:rPr>
          <w:rFonts w:ascii="Times New Roman" w:hAnsi="Times New Roman"/>
          <w:i/>
          <w:sz w:val="28"/>
          <w:szCs w:val="28"/>
        </w:rPr>
        <w:t xml:space="preserve">темы </w:t>
      </w:r>
      <w:r w:rsidR="00F10F41" w:rsidRPr="00F10F41">
        <w:rPr>
          <w:rFonts w:ascii="Times New Roman" w:hAnsi="Times New Roman"/>
          <w:i/>
          <w:spacing w:val="-2"/>
          <w:sz w:val="28"/>
          <w:szCs w:val="28"/>
        </w:rPr>
        <w:t>курсовой работы</w:t>
      </w:r>
      <w:r w:rsidRPr="00F10F41">
        <w:rPr>
          <w:rFonts w:ascii="Times New Roman" w:hAnsi="Times New Roman"/>
          <w:i/>
          <w:sz w:val="28"/>
          <w:szCs w:val="28"/>
        </w:rPr>
        <w:t xml:space="preserve"> по дисциплине </w:t>
      </w:r>
      <w:r w:rsidRPr="00F10F41">
        <w:rPr>
          <w:rFonts w:ascii="Times New Roman" w:hAnsi="Times New Roman"/>
          <w:bCs/>
          <w:i/>
          <w:sz w:val="28"/>
          <w:szCs w:val="28"/>
        </w:rPr>
        <w:t>«Теория государства и права»</w:t>
      </w:r>
      <w:r w:rsidRPr="00F10F41">
        <w:rPr>
          <w:rFonts w:ascii="Times New Roman" w:hAnsi="Times New Roman"/>
          <w:i/>
          <w:sz w:val="28"/>
          <w:szCs w:val="28"/>
        </w:rPr>
        <w:t>.</w:t>
      </w:r>
    </w:p>
    <w:p w:rsidR="008D460A" w:rsidRDefault="008D460A" w:rsidP="00EC46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7507" w:rsidRPr="00D54BE4" w:rsidRDefault="00D67507" w:rsidP="00EC46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507">
        <w:rPr>
          <w:rFonts w:ascii="Times New Roman" w:hAnsi="Times New Roman"/>
          <w:sz w:val="28"/>
          <w:szCs w:val="28"/>
        </w:rPr>
        <w:t xml:space="preserve">При выполнении </w:t>
      </w:r>
      <w:r w:rsidR="00F10F41">
        <w:rPr>
          <w:rFonts w:ascii="Times New Roman" w:hAnsi="Times New Roman"/>
          <w:spacing w:val="-2"/>
          <w:sz w:val="28"/>
          <w:szCs w:val="28"/>
        </w:rPr>
        <w:t>курсовой работы</w:t>
      </w:r>
      <w:r w:rsidRPr="00D67507">
        <w:rPr>
          <w:rFonts w:ascii="Times New Roman" w:hAnsi="Times New Roman"/>
          <w:sz w:val="28"/>
          <w:szCs w:val="28"/>
        </w:rPr>
        <w:t xml:space="preserve"> используются методические </w:t>
      </w:r>
      <w:r w:rsidR="0017516B">
        <w:rPr>
          <w:rFonts w:ascii="Times New Roman" w:hAnsi="Times New Roman"/>
          <w:sz w:val="28"/>
          <w:szCs w:val="28"/>
        </w:rPr>
        <w:t xml:space="preserve">рекомендации </w:t>
      </w:r>
      <w:r w:rsidRPr="00D67507">
        <w:rPr>
          <w:rFonts w:ascii="Times New Roman" w:hAnsi="Times New Roman"/>
          <w:sz w:val="28"/>
          <w:szCs w:val="28"/>
        </w:rPr>
        <w:t xml:space="preserve"> для самостоятельной</w:t>
      </w:r>
      <w:r w:rsidRPr="00D54BE4">
        <w:rPr>
          <w:rFonts w:ascii="Times New Roman" w:hAnsi="Times New Roman"/>
          <w:sz w:val="28"/>
          <w:szCs w:val="28"/>
        </w:rPr>
        <w:t xml:space="preserve"> работы </w:t>
      </w:r>
      <w:r w:rsidR="00F10F41">
        <w:rPr>
          <w:rFonts w:ascii="Times New Roman" w:hAnsi="Times New Roman"/>
          <w:sz w:val="28"/>
          <w:szCs w:val="28"/>
        </w:rPr>
        <w:t>студентов</w:t>
      </w:r>
      <w:r w:rsidRPr="00D54BE4">
        <w:rPr>
          <w:rFonts w:ascii="Times New Roman" w:hAnsi="Times New Roman"/>
          <w:sz w:val="28"/>
          <w:szCs w:val="28"/>
        </w:rPr>
        <w:t xml:space="preserve">. Конкретные темы </w:t>
      </w:r>
      <w:r w:rsidR="00F10F41">
        <w:rPr>
          <w:rFonts w:ascii="Times New Roman" w:hAnsi="Times New Roman"/>
          <w:spacing w:val="-2"/>
          <w:sz w:val="28"/>
          <w:szCs w:val="28"/>
        </w:rPr>
        <w:t>курсовых работ</w:t>
      </w:r>
      <w:r w:rsidRPr="00D54BE4">
        <w:rPr>
          <w:rFonts w:ascii="Times New Roman" w:hAnsi="Times New Roman"/>
          <w:sz w:val="28"/>
          <w:szCs w:val="28"/>
        </w:rPr>
        <w:t xml:space="preserve"> </w:t>
      </w:r>
      <w:r w:rsidR="0017516B">
        <w:rPr>
          <w:rFonts w:ascii="Times New Roman" w:hAnsi="Times New Roman"/>
          <w:sz w:val="28"/>
          <w:szCs w:val="28"/>
        </w:rPr>
        <w:t xml:space="preserve">согласовываются с </w:t>
      </w:r>
      <w:r w:rsidRPr="00D54BE4">
        <w:rPr>
          <w:rFonts w:ascii="Times New Roman" w:hAnsi="Times New Roman"/>
          <w:sz w:val="28"/>
          <w:szCs w:val="28"/>
        </w:rPr>
        <w:t xml:space="preserve"> преподавателем, ведущим лекционные занятия</w:t>
      </w:r>
      <w:r w:rsidR="0017516B">
        <w:rPr>
          <w:rFonts w:ascii="Times New Roman" w:hAnsi="Times New Roman"/>
          <w:sz w:val="28"/>
          <w:szCs w:val="28"/>
        </w:rPr>
        <w:t>.</w:t>
      </w:r>
      <w:r w:rsidRPr="00D54BE4">
        <w:rPr>
          <w:rFonts w:ascii="Times New Roman" w:hAnsi="Times New Roman"/>
          <w:sz w:val="28"/>
          <w:szCs w:val="28"/>
        </w:rPr>
        <w:t xml:space="preserve"> </w:t>
      </w:r>
    </w:p>
    <w:p w:rsidR="00D67507" w:rsidRPr="00D67507" w:rsidRDefault="00D67507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507">
        <w:rPr>
          <w:rFonts w:ascii="Times New Roman" w:hAnsi="Times New Roman"/>
          <w:sz w:val="28"/>
          <w:szCs w:val="28"/>
        </w:rPr>
        <w:t xml:space="preserve">Тема </w:t>
      </w:r>
      <w:r w:rsidR="00F10F41">
        <w:rPr>
          <w:rFonts w:ascii="Times New Roman" w:hAnsi="Times New Roman"/>
          <w:spacing w:val="-2"/>
          <w:sz w:val="28"/>
          <w:szCs w:val="28"/>
        </w:rPr>
        <w:t>курсовой работы</w:t>
      </w:r>
      <w:r w:rsidRPr="00D67507">
        <w:rPr>
          <w:rFonts w:ascii="Times New Roman" w:hAnsi="Times New Roman"/>
          <w:sz w:val="28"/>
          <w:szCs w:val="28"/>
        </w:rPr>
        <w:t xml:space="preserve"> по объему уже, чем</w:t>
      </w:r>
      <w:r w:rsidR="00F10F41">
        <w:rPr>
          <w:rFonts w:ascii="Times New Roman" w:hAnsi="Times New Roman"/>
          <w:sz w:val="28"/>
          <w:szCs w:val="28"/>
        </w:rPr>
        <w:t xml:space="preserve"> </w:t>
      </w:r>
      <w:r w:rsidRPr="00D67507">
        <w:rPr>
          <w:rFonts w:ascii="Times New Roman" w:hAnsi="Times New Roman"/>
          <w:sz w:val="28"/>
          <w:szCs w:val="28"/>
        </w:rPr>
        <w:t>дипломная работа, следовательно, в той или иной теме вы можете выбрать тот или иной аспект, что должно быть согласовано с научным руководителем.</w:t>
      </w:r>
    </w:p>
    <w:p w:rsidR="008E458F" w:rsidRDefault="00D67507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507">
        <w:rPr>
          <w:rFonts w:ascii="Times New Roman" w:hAnsi="Times New Roman"/>
          <w:sz w:val="28"/>
          <w:szCs w:val="28"/>
        </w:rPr>
        <w:t xml:space="preserve">В </w:t>
      </w:r>
      <w:r w:rsidR="00F13225">
        <w:rPr>
          <w:rFonts w:ascii="Times New Roman" w:hAnsi="Times New Roman"/>
          <w:sz w:val="28"/>
          <w:szCs w:val="28"/>
        </w:rPr>
        <w:t xml:space="preserve">соответствии с учебным планом </w:t>
      </w:r>
      <w:r w:rsidRPr="00D67507">
        <w:rPr>
          <w:rFonts w:ascii="Times New Roman" w:hAnsi="Times New Roman"/>
          <w:sz w:val="28"/>
          <w:szCs w:val="28"/>
        </w:rPr>
        <w:t>в сроки</w:t>
      </w:r>
      <w:r w:rsidR="00F13225">
        <w:rPr>
          <w:rFonts w:ascii="Times New Roman" w:hAnsi="Times New Roman"/>
          <w:sz w:val="28"/>
          <w:szCs w:val="28"/>
        </w:rPr>
        <w:t>, установленные</w:t>
      </w:r>
      <w:r w:rsidR="00F10F41">
        <w:rPr>
          <w:rFonts w:ascii="Times New Roman" w:hAnsi="Times New Roman"/>
          <w:sz w:val="28"/>
          <w:szCs w:val="28"/>
        </w:rPr>
        <w:t xml:space="preserve"> учебным планом, </w:t>
      </w:r>
      <w:r w:rsidR="00F13225">
        <w:rPr>
          <w:rFonts w:ascii="Times New Roman" w:hAnsi="Times New Roman"/>
          <w:sz w:val="28"/>
          <w:szCs w:val="28"/>
        </w:rPr>
        <w:t xml:space="preserve"> </w:t>
      </w:r>
      <w:r w:rsidR="00F10F41">
        <w:rPr>
          <w:rFonts w:ascii="Times New Roman" w:hAnsi="Times New Roman"/>
          <w:sz w:val="28"/>
          <w:szCs w:val="28"/>
        </w:rPr>
        <w:t xml:space="preserve">студент </w:t>
      </w:r>
      <w:r w:rsidRPr="00D67507">
        <w:rPr>
          <w:rFonts w:ascii="Times New Roman" w:hAnsi="Times New Roman"/>
          <w:sz w:val="28"/>
          <w:szCs w:val="28"/>
        </w:rPr>
        <w:t xml:space="preserve">подает </w:t>
      </w:r>
      <w:r w:rsidR="00F13225">
        <w:rPr>
          <w:rFonts w:ascii="Times New Roman" w:hAnsi="Times New Roman"/>
          <w:sz w:val="28"/>
          <w:szCs w:val="28"/>
        </w:rPr>
        <w:t xml:space="preserve">заявление </w:t>
      </w:r>
      <w:r w:rsidRPr="00D67507">
        <w:rPr>
          <w:rFonts w:ascii="Times New Roman" w:hAnsi="Times New Roman"/>
          <w:sz w:val="28"/>
          <w:szCs w:val="28"/>
        </w:rPr>
        <w:t xml:space="preserve">на имя </w:t>
      </w:r>
      <w:r w:rsidR="00F13225">
        <w:rPr>
          <w:rFonts w:ascii="Times New Roman" w:hAnsi="Times New Roman"/>
          <w:sz w:val="28"/>
          <w:szCs w:val="28"/>
        </w:rPr>
        <w:t xml:space="preserve">преподавателя, который читает лекции и ведет практические занятия по дисциплине, </w:t>
      </w:r>
      <w:r w:rsidRPr="00D67507">
        <w:rPr>
          <w:rFonts w:ascii="Times New Roman" w:hAnsi="Times New Roman"/>
          <w:sz w:val="28"/>
          <w:szCs w:val="28"/>
        </w:rPr>
        <w:t xml:space="preserve">с просьбой разрешить ему писать </w:t>
      </w:r>
      <w:r w:rsidR="008D0906">
        <w:rPr>
          <w:rFonts w:ascii="Times New Roman" w:hAnsi="Times New Roman"/>
          <w:sz w:val="28"/>
          <w:szCs w:val="28"/>
        </w:rPr>
        <w:t xml:space="preserve">курсовую работу </w:t>
      </w:r>
      <w:r w:rsidRPr="00D67507">
        <w:rPr>
          <w:rFonts w:ascii="Times New Roman" w:hAnsi="Times New Roman"/>
          <w:sz w:val="28"/>
          <w:szCs w:val="28"/>
        </w:rPr>
        <w:t xml:space="preserve"> из примерного перечня тем </w:t>
      </w:r>
      <w:r w:rsidR="008D0906">
        <w:rPr>
          <w:rFonts w:ascii="Times New Roman" w:hAnsi="Times New Roman"/>
          <w:sz w:val="28"/>
          <w:szCs w:val="28"/>
        </w:rPr>
        <w:t xml:space="preserve">курсовых работ </w:t>
      </w:r>
      <w:r w:rsidRPr="00D67507">
        <w:rPr>
          <w:rFonts w:ascii="Times New Roman" w:hAnsi="Times New Roman"/>
          <w:sz w:val="28"/>
          <w:szCs w:val="28"/>
        </w:rPr>
        <w:t xml:space="preserve"> по курсу «</w:t>
      </w:r>
      <w:r w:rsidR="00D27CD9">
        <w:rPr>
          <w:rFonts w:ascii="Times New Roman" w:hAnsi="Times New Roman"/>
          <w:bCs/>
          <w:sz w:val="28"/>
          <w:szCs w:val="28"/>
        </w:rPr>
        <w:t>Теория государства и права</w:t>
      </w:r>
      <w:r w:rsidRPr="00D67507">
        <w:rPr>
          <w:rFonts w:ascii="Times New Roman" w:hAnsi="Times New Roman"/>
          <w:sz w:val="28"/>
          <w:szCs w:val="28"/>
        </w:rPr>
        <w:t xml:space="preserve">». </w:t>
      </w:r>
    </w:p>
    <w:p w:rsidR="00F13225" w:rsidRDefault="00F13225" w:rsidP="003D5E53">
      <w:pPr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</w:p>
    <w:p w:rsidR="008E458F" w:rsidRPr="008E458F" w:rsidRDefault="008E458F" w:rsidP="003D5E53">
      <w:pPr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8E458F">
        <w:rPr>
          <w:rFonts w:ascii="Times New Roman" w:hAnsi="Times New Roman"/>
          <w:i/>
          <w:sz w:val="28"/>
          <w:szCs w:val="28"/>
        </w:rPr>
        <w:t xml:space="preserve">2. Составление плана </w:t>
      </w:r>
      <w:r w:rsidR="00F10F41" w:rsidRPr="00F10F41">
        <w:rPr>
          <w:rFonts w:ascii="Times New Roman" w:hAnsi="Times New Roman"/>
          <w:i/>
          <w:spacing w:val="-2"/>
          <w:sz w:val="28"/>
          <w:szCs w:val="28"/>
        </w:rPr>
        <w:t>курсовой работы</w:t>
      </w:r>
      <w:r w:rsidR="00F13225">
        <w:rPr>
          <w:rFonts w:ascii="Times New Roman" w:hAnsi="Times New Roman"/>
          <w:i/>
          <w:sz w:val="28"/>
          <w:szCs w:val="28"/>
        </w:rPr>
        <w:t xml:space="preserve"> </w:t>
      </w:r>
      <w:r w:rsidRPr="008E458F">
        <w:rPr>
          <w:rFonts w:ascii="Times New Roman" w:hAnsi="Times New Roman"/>
          <w:i/>
          <w:sz w:val="28"/>
          <w:szCs w:val="28"/>
        </w:rPr>
        <w:t>и согласование его с научным руководителем.</w:t>
      </w:r>
    </w:p>
    <w:p w:rsidR="008E458F" w:rsidRPr="00D67507" w:rsidRDefault="008E458F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4BE4" w:rsidRPr="00D54BE4" w:rsidRDefault="00D54BE4" w:rsidP="00EC462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BE4">
        <w:rPr>
          <w:rFonts w:ascii="Times New Roman" w:hAnsi="Times New Roman"/>
          <w:color w:val="000000"/>
          <w:spacing w:val="7"/>
          <w:sz w:val="28"/>
          <w:szCs w:val="28"/>
        </w:rPr>
        <w:t xml:space="preserve">Составление плана </w:t>
      </w:r>
      <w:r w:rsidR="008D0906">
        <w:rPr>
          <w:rFonts w:ascii="Times New Roman" w:hAnsi="Times New Roman"/>
          <w:color w:val="000000"/>
          <w:spacing w:val="7"/>
          <w:sz w:val="28"/>
          <w:szCs w:val="28"/>
        </w:rPr>
        <w:t xml:space="preserve">курсовой работы </w:t>
      </w:r>
      <w:r w:rsidRPr="00D54BE4">
        <w:rPr>
          <w:rFonts w:ascii="Times New Roman" w:hAnsi="Times New Roman"/>
          <w:color w:val="000000"/>
          <w:spacing w:val="7"/>
          <w:sz w:val="28"/>
          <w:szCs w:val="28"/>
        </w:rPr>
        <w:t xml:space="preserve"> представляет собой важный и во </w:t>
      </w:r>
      <w:r w:rsidRPr="00D54BE4">
        <w:rPr>
          <w:rFonts w:ascii="Times New Roman" w:hAnsi="Times New Roman"/>
          <w:color w:val="000000"/>
          <w:spacing w:val="16"/>
          <w:sz w:val="28"/>
          <w:szCs w:val="28"/>
        </w:rPr>
        <w:t xml:space="preserve">многом определяющий успех работы в целом этап научного </w:t>
      </w:r>
      <w:r w:rsidRPr="00D54BE4">
        <w:rPr>
          <w:rFonts w:ascii="Times New Roman" w:hAnsi="Times New Roman"/>
          <w:color w:val="000000"/>
          <w:spacing w:val="3"/>
          <w:sz w:val="28"/>
          <w:szCs w:val="28"/>
        </w:rPr>
        <w:t xml:space="preserve">исследования. </w:t>
      </w:r>
      <w:r w:rsidRPr="00D54BE4">
        <w:rPr>
          <w:rFonts w:ascii="Times New Roman" w:hAnsi="Times New Roman"/>
          <w:color w:val="000000"/>
          <w:spacing w:val="5"/>
          <w:sz w:val="28"/>
          <w:szCs w:val="28"/>
        </w:rPr>
        <w:t xml:space="preserve">При составлении плана работы целесообразно придерживаться </w:t>
      </w:r>
      <w:r w:rsidRPr="00D54BE4">
        <w:rPr>
          <w:rFonts w:ascii="Times New Roman" w:hAnsi="Times New Roman"/>
          <w:color w:val="000000"/>
          <w:spacing w:val="3"/>
          <w:sz w:val="28"/>
          <w:szCs w:val="28"/>
        </w:rPr>
        <w:t>следующих рекомендаций.</w:t>
      </w:r>
    </w:p>
    <w:p w:rsidR="00D54BE4" w:rsidRPr="00D54BE4" w:rsidRDefault="00D54BE4" w:rsidP="00EC462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BE4">
        <w:rPr>
          <w:rFonts w:ascii="Times New Roman" w:hAnsi="Times New Roman"/>
          <w:color w:val="000000"/>
          <w:spacing w:val="8"/>
          <w:sz w:val="28"/>
          <w:szCs w:val="28"/>
        </w:rPr>
        <w:t xml:space="preserve">Вначале необходимо выделить основные части </w:t>
      </w:r>
      <w:r w:rsidRPr="00D54BE4">
        <w:rPr>
          <w:rFonts w:ascii="Times New Roman" w:hAnsi="Times New Roman"/>
          <w:color w:val="000000"/>
          <w:spacing w:val="2"/>
          <w:sz w:val="28"/>
          <w:szCs w:val="28"/>
        </w:rPr>
        <w:t xml:space="preserve">исследования - главы работы. Как правило, </w:t>
      </w:r>
      <w:r w:rsidR="008D0906">
        <w:rPr>
          <w:rFonts w:ascii="Times New Roman" w:hAnsi="Times New Roman"/>
          <w:color w:val="000000"/>
          <w:spacing w:val="2"/>
          <w:sz w:val="28"/>
          <w:szCs w:val="28"/>
        </w:rPr>
        <w:t xml:space="preserve">курсовой проект </w:t>
      </w:r>
      <w:r w:rsidRPr="00D54BE4">
        <w:rPr>
          <w:rFonts w:ascii="Times New Roman" w:hAnsi="Times New Roman"/>
          <w:color w:val="000000"/>
          <w:spacing w:val="2"/>
          <w:sz w:val="28"/>
          <w:szCs w:val="28"/>
        </w:rPr>
        <w:t xml:space="preserve"> по </w:t>
      </w:r>
      <w:r w:rsidRPr="00D54BE4">
        <w:rPr>
          <w:rFonts w:ascii="Times New Roman" w:hAnsi="Times New Roman"/>
          <w:bCs/>
          <w:sz w:val="28"/>
          <w:szCs w:val="28"/>
        </w:rPr>
        <w:t>дисциплине «</w:t>
      </w:r>
      <w:r w:rsidR="00D27CD9">
        <w:rPr>
          <w:rFonts w:ascii="Times New Roman" w:hAnsi="Times New Roman"/>
          <w:bCs/>
          <w:sz w:val="28"/>
          <w:szCs w:val="28"/>
        </w:rPr>
        <w:t>Теория государства и права</w:t>
      </w:r>
      <w:r w:rsidRPr="00D54BE4">
        <w:rPr>
          <w:rFonts w:ascii="Times New Roman" w:hAnsi="Times New Roman"/>
          <w:bCs/>
          <w:sz w:val="28"/>
          <w:szCs w:val="28"/>
        </w:rPr>
        <w:t>»</w:t>
      </w:r>
      <w:r w:rsidRPr="00D54BE4">
        <w:rPr>
          <w:rFonts w:ascii="Times New Roman" w:hAnsi="Times New Roman"/>
          <w:color w:val="000000"/>
          <w:spacing w:val="8"/>
          <w:sz w:val="28"/>
          <w:szCs w:val="28"/>
        </w:rPr>
        <w:t xml:space="preserve"> состоит из 2 - 3 глав. Однако это требование не </w:t>
      </w:r>
      <w:r w:rsidRPr="00D54BE4">
        <w:rPr>
          <w:rFonts w:ascii="Times New Roman" w:hAnsi="Times New Roman"/>
          <w:color w:val="000000"/>
          <w:spacing w:val="5"/>
          <w:sz w:val="28"/>
          <w:szCs w:val="28"/>
        </w:rPr>
        <w:t xml:space="preserve">является обязательным. Главное здесь - чтобы автор сумел раскрыть </w:t>
      </w:r>
      <w:r w:rsidRPr="00D54BE4">
        <w:rPr>
          <w:rFonts w:ascii="Times New Roman" w:hAnsi="Times New Roman"/>
          <w:color w:val="000000"/>
          <w:spacing w:val="-1"/>
          <w:sz w:val="28"/>
          <w:szCs w:val="28"/>
        </w:rPr>
        <w:t xml:space="preserve">основное содержание работы. В связи с этим он может выделить и большее </w:t>
      </w:r>
      <w:r w:rsidRPr="00D54BE4">
        <w:rPr>
          <w:rFonts w:ascii="Times New Roman" w:hAnsi="Times New Roman"/>
          <w:color w:val="000000"/>
          <w:spacing w:val="1"/>
          <w:sz w:val="28"/>
          <w:szCs w:val="28"/>
        </w:rPr>
        <w:t xml:space="preserve">количество глав, если без этого, по его мнению, невозможно достаточно </w:t>
      </w:r>
      <w:r w:rsidRPr="00D54BE4">
        <w:rPr>
          <w:rFonts w:ascii="Times New Roman" w:hAnsi="Times New Roman"/>
          <w:color w:val="000000"/>
          <w:spacing w:val="-1"/>
          <w:sz w:val="28"/>
          <w:szCs w:val="28"/>
        </w:rPr>
        <w:t xml:space="preserve">глубоко и полно раскрыть содержание работы и реализовать основную цель данного </w:t>
      </w:r>
      <w:r w:rsidR="00F10F41">
        <w:rPr>
          <w:rFonts w:ascii="Times New Roman" w:hAnsi="Times New Roman"/>
          <w:color w:val="000000"/>
          <w:spacing w:val="-1"/>
          <w:sz w:val="28"/>
          <w:szCs w:val="28"/>
        </w:rPr>
        <w:t xml:space="preserve">курсового </w:t>
      </w:r>
      <w:r w:rsidR="00443C68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D54BE4">
        <w:rPr>
          <w:rFonts w:ascii="Times New Roman" w:hAnsi="Times New Roman"/>
          <w:color w:val="000000"/>
          <w:spacing w:val="-1"/>
          <w:sz w:val="28"/>
          <w:szCs w:val="28"/>
        </w:rPr>
        <w:t>исследования.</w:t>
      </w:r>
    </w:p>
    <w:p w:rsidR="00D54BE4" w:rsidRPr="00D54BE4" w:rsidRDefault="00D54BE4" w:rsidP="00EC462F">
      <w:pPr>
        <w:shd w:val="clear" w:color="auto" w:fill="FFFFFF"/>
        <w:tabs>
          <w:tab w:val="left" w:pos="1332"/>
          <w:tab w:val="left" w:pos="3535"/>
          <w:tab w:val="left" w:pos="4255"/>
          <w:tab w:val="left" w:pos="573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54BE4">
        <w:rPr>
          <w:rFonts w:ascii="Times New Roman" w:hAnsi="Times New Roman"/>
          <w:color w:val="000000"/>
          <w:spacing w:val="1"/>
          <w:sz w:val="28"/>
          <w:szCs w:val="28"/>
        </w:rPr>
        <w:t xml:space="preserve">На последующем этапе планирования, реализуя принцип от общего к частному, выделяются параграфы, раскрывающие отдельные вопросы, </w:t>
      </w:r>
      <w:r w:rsidRPr="00D54BE4">
        <w:rPr>
          <w:rFonts w:ascii="Times New Roman" w:hAnsi="Times New Roman"/>
          <w:color w:val="000000"/>
          <w:spacing w:val="5"/>
          <w:sz w:val="28"/>
          <w:szCs w:val="28"/>
        </w:rPr>
        <w:t xml:space="preserve">входящие в данную главу. В ходе работы не только возможна, но и </w:t>
      </w:r>
      <w:r w:rsidRPr="00D54BE4">
        <w:rPr>
          <w:rFonts w:ascii="Times New Roman" w:hAnsi="Times New Roman"/>
          <w:color w:val="000000"/>
          <w:spacing w:val="6"/>
          <w:sz w:val="28"/>
          <w:szCs w:val="28"/>
        </w:rPr>
        <w:t xml:space="preserve">необходима корректировка первоначального плана работы, поскольку </w:t>
      </w:r>
      <w:r w:rsidRPr="00D54BE4">
        <w:rPr>
          <w:rFonts w:ascii="Times New Roman" w:hAnsi="Times New Roman"/>
          <w:color w:val="000000"/>
          <w:spacing w:val="2"/>
          <w:sz w:val="28"/>
          <w:szCs w:val="28"/>
        </w:rPr>
        <w:t xml:space="preserve">этого требует динамика всякого научного исследования. </w:t>
      </w:r>
    </w:p>
    <w:p w:rsidR="00D54BE4" w:rsidRDefault="00D54BE4" w:rsidP="00EC462F">
      <w:pPr>
        <w:shd w:val="clear" w:color="auto" w:fill="FFFFFF"/>
        <w:tabs>
          <w:tab w:val="left" w:pos="1332"/>
          <w:tab w:val="left" w:pos="3535"/>
          <w:tab w:val="left" w:pos="4255"/>
          <w:tab w:val="left" w:pos="573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4BE4">
        <w:rPr>
          <w:rFonts w:ascii="Times New Roman" w:hAnsi="Times New Roman"/>
          <w:color w:val="000000"/>
          <w:spacing w:val="2"/>
          <w:sz w:val="28"/>
          <w:szCs w:val="28"/>
        </w:rPr>
        <w:t xml:space="preserve">Следует иметь в </w:t>
      </w:r>
      <w:r w:rsidRPr="00D54BE4">
        <w:rPr>
          <w:rFonts w:ascii="Times New Roman" w:hAnsi="Times New Roman"/>
          <w:color w:val="000000"/>
          <w:spacing w:val="4"/>
          <w:sz w:val="28"/>
          <w:szCs w:val="28"/>
        </w:rPr>
        <w:t xml:space="preserve">виду, что первоначальный план работы не является раз и навсегда </w:t>
      </w:r>
      <w:r w:rsidRPr="00D54BE4">
        <w:rPr>
          <w:rFonts w:ascii="Times New Roman" w:hAnsi="Times New Roman"/>
          <w:color w:val="000000"/>
          <w:spacing w:val="6"/>
          <w:sz w:val="28"/>
          <w:szCs w:val="28"/>
        </w:rPr>
        <w:t xml:space="preserve">установленным. В ходе научного исследования возникают новые, </w:t>
      </w:r>
      <w:r w:rsidRPr="00D54BE4">
        <w:rPr>
          <w:rFonts w:ascii="Times New Roman" w:hAnsi="Times New Roman"/>
          <w:color w:val="000000"/>
          <w:spacing w:val="3"/>
          <w:sz w:val="28"/>
          <w:szCs w:val="28"/>
        </w:rPr>
        <w:t xml:space="preserve">неожиданные для автора аспекты той или иной проблемы, входящей в </w:t>
      </w:r>
      <w:r w:rsidRPr="00D54BE4">
        <w:rPr>
          <w:rFonts w:ascii="Times New Roman" w:hAnsi="Times New Roman"/>
          <w:color w:val="000000"/>
          <w:spacing w:val="1"/>
          <w:sz w:val="28"/>
          <w:szCs w:val="28"/>
        </w:rPr>
        <w:t xml:space="preserve">предмет изучения. Процесс создания работы при творческом отношении к </w:t>
      </w:r>
      <w:r w:rsidRPr="00D54BE4">
        <w:rPr>
          <w:rFonts w:ascii="Times New Roman" w:hAnsi="Times New Roman"/>
          <w:color w:val="000000"/>
          <w:spacing w:val="6"/>
          <w:sz w:val="28"/>
          <w:szCs w:val="28"/>
        </w:rPr>
        <w:t xml:space="preserve">делу начинает </w:t>
      </w:r>
      <w:r w:rsidR="00C16CB1">
        <w:rPr>
          <w:rFonts w:ascii="Times New Roman" w:hAnsi="Times New Roman"/>
          <w:color w:val="000000"/>
          <w:spacing w:val="6"/>
          <w:sz w:val="28"/>
          <w:szCs w:val="28"/>
        </w:rPr>
        <w:t>«</w:t>
      </w:r>
      <w:r w:rsidRPr="00D54BE4">
        <w:rPr>
          <w:rFonts w:ascii="Times New Roman" w:hAnsi="Times New Roman"/>
          <w:color w:val="000000"/>
          <w:spacing w:val="6"/>
          <w:sz w:val="28"/>
          <w:szCs w:val="28"/>
        </w:rPr>
        <w:t>вести</w:t>
      </w:r>
      <w:r w:rsidR="00C16CB1">
        <w:rPr>
          <w:rFonts w:ascii="Times New Roman" w:hAnsi="Times New Roman"/>
          <w:color w:val="000000"/>
          <w:spacing w:val="6"/>
          <w:sz w:val="28"/>
          <w:szCs w:val="28"/>
        </w:rPr>
        <w:t>»</w:t>
      </w:r>
      <w:r w:rsidRPr="00D54BE4">
        <w:rPr>
          <w:rFonts w:ascii="Times New Roman" w:hAnsi="Times New Roman"/>
          <w:color w:val="000000"/>
          <w:spacing w:val="6"/>
          <w:sz w:val="28"/>
          <w:szCs w:val="28"/>
        </w:rPr>
        <w:t xml:space="preserve"> автора за собой. Однако следует помнить о том, </w:t>
      </w:r>
      <w:r w:rsidRPr="00D54BE4">
        <w:rPr>
          <w:rFonts w:ascii="Times New Roman" w:hAnsi="Times New Roman"/>
          <w:color w:val="000000"/>
          <w:sz w:val="28"/>
          <w:szCs w:val="28"/>
        </w:rPr>
        <w:t xml:space="preserve">что нельзя объять необъятное, и постараться не выходить за рамки рекомендуемого объема исследования. В связи с этим план должен включать </w:t>
      </w:r>
      <w:r w:rsidRPr="00D54BE4">
        <w:rPr>
          <w:rFonts w:ascii="Times New Roman" w:hAnsi="Times New Roman"/>
          <w:color w:val="000000"/>
          <w:spacing w:val="-1"/>
          <w:sz w:val="28"/>
          <w:szCs w:val="28"/>
        </w:rPr>
        <w:t xml:space="preserve">более важные и неразработанные дискуссионные вопросы. План </w:t>
      </w:r>
      <w:r w:rsidR="00F10F41">
        <w:rPr>
          <w:rFonts w:ascii="Times New Roman" w:hAnsi="Times New Roman"/>
          <w:spacing w:val="-2"/>
          <w:sz w:val="28"/>
          <w:szCs w:val="28"/>
        </w:rPr>
        <w:t>курсовой работы</w:t>
      </w:r>
      <w:r w:rsidRPr="00D54BE4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D54BE4">
        <w:rPr>
          <w:rFonts w:ascii="Times New Roman" w:hAnsi="Times New Roman"/>
          <w:color w:val="000000"/>
          <w:spacing w:val="-1"/>
          <w:sz w:val="28"/>
          <w:szCs w:val="28"/>
        </w:rPr>
        <w:t xml:space="preserve">согласовывается </w:t>
      </w:r>
      <w:r w:rsidRPr="00D54BE4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D54BE4">
        <w:rPr>
          <w:rFonts w:ascii="Times New Roman" w:hAnsi="Times New Roman"/>
          <w:color w:val="000000"/>
          <w:spacing w:val="-1"/>
          <w:sz w:val="28"/>
          <w:szCs w:val="28"/>
        </w:rPr>
        <w:t xml:space="preserve">научным </w:t>
      </w:r>
      <w:r w:rsidRPr="00D54BE4">
        <w:rPr>
          <w:rFonts w:ascii="Times New Roman" w:hAnsi="Times New Roman"/>
          <w:color w:val="000000"/>
          <w:sz w:val="28"/>
          <w:szCs w:val="28"/>
        </w:rPr>
        <w:t>руководителем обязательно.</w:t>
      </w:r>
    </w:p>
    <w:p w:rsidR="008E458F" w:rsidRDefault="008E458F" w:rsidP="008E458F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458F" w:rsidRPr="00F10F41" w:rsidRDefault="008E458F" w:rsidP="008E458F">
      <w:pPr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8E458F">
        <w:rPr>
          <w:rFonts w:ascii="Times New Roman" w:hAnsi="Times New Roman"/>
          <w:i/>
          <w:sz w:val="28"/>
          <w:szCs w:val="28"/>
        </w:rPr>
        <w:t xml:space="preserve">3. Подбор и изучение литературных источников, нормативно-правовых актов по </w:t>
      </w:r>
      <w:r w:rsidRPr="00F10F41">
        <w:rPr>
          <w:rFonts w:ascii="Times New Roman" w:hAnsi="Times New Roman"/>
          <w:i/>
          <w:sz w:val="28"/>
          <w:szCs w:val="28"/>
        </w:rPr>
        <w:t>теме</w:t>
      </w:r>
      <w:r w:rsidR="00F10F41" w:rsidRPr="00F10F41">
        <w:rPr>
          <w:rFonts w:ascii="Times New Roman" w:hAnsi="Times New Roman"/>
          <w:i/>
          <w:spacing w:val="-2"/>
          <w:sz w:val="28"/>
          <w:szCs w:val="28"/>
        </w:rPr>
        <w:t xml:space="preserve"> курсовой работы</w:t>
      </w:r>
      <w:r w:rsidRPr="00F10F41">
        <w:rPr>
          <w:rFonts w:ascii="Times New Roman" w:hAnsi="Times New Roman"/>
          <w:i/>
          <w:sz w:val="28"/>
          <w:szCs w:val="28"/>
        </w:rPr>
        <w:t>.</w:t>
      </w:r>
    </w:p>
    <w:p w:rsidR="008E458F" w:rsidRPr="008E458F" w:rsidRDefault="008E458F" w:rsidP="008E458F">
      <w:pPr>
        <w:shd w:val="clear" w:color="auto" w:fill="FFFFFF"/>
        <w:tabs>
          <w:tab w:val="left" w:pos="1332"/>
          <w:tab w:val="left" w:pos="3535"/>
          <w:tab w:val="left" w:pos="4255"/>
          <w:tab w:val="left" w:pos="5738"/>
        </w:tabs>
        <w:suppressAutoHyphens/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</w:p>
    <w:p w:rsidR="00D54BE4" w:rsidRPr="00D54BE4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BE4">
        <w:rPr>
          <w:rFonts w:ascii="Times New Roman" w:hAnsi="Times New Roman"/>
          <w:color w:val="000000"/>
          <w:sz w:val="28"/>
          <w:szCs w:val="28"/>
        </w:rPr>
        <w:t xml:space="preserve">Работая над </w:t>
      </w:r>
      <w:r w:rsidR="00F10F41">
        <w:rPr>
          <w:rFonts w:ascii="Times New Roman" w:hAnsi="Times New Roman"/>
          <w:spacing w:val="-2"/>
          <w:sz w:val="28"/>
          <w:szCs w:val="28"/>
        </w:rPr>
        <w:t>курсовым исследованием</w:t>
      </w:r>
      <w:r w:rsidRPr="00D54BE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10F41">
        <w:rPr>
          <w:rFonts w:ascii="Times New Roman" w:hAnsi="Times New Roman"/>
          <w:color w:val="000000"/>
          <w:sz w:val="28"/>
          <w:szCs w:val="28"/>
        </w:rPr>
        <w:t xml:space="preserve">студент </w:t>
      </w:r>
      <w:r w:rsidRPr="00D54BE4">
        <w:rPr>
          <w:rFonts w:ascii="Times New Roman" w:hAnsi="Times New Roman"/>
          <w:color w:val="000000"/>
          <w:sz w:val="28"/>
          <w:szCs w:val="28"/>
        </w:rPr>
        <w:t xml:space="preserve">должен всесторонне изучить определенную юридическую проблему, ее теоретические и практические аспекты. С этой целью </w:t>
      </w:r>
      <w:r w:rsidR="00F10F41">
        <w:rPr>
          <w:rFonts w:ascii="Times New Roman" w:hAnsi="Times New Roman"/>
          <w:color w:val="000000"/>
          <w:sz w:val="28"/>
          <w:szCs w:val="28"/>
        </w:rPr>
        <w:t xml:space="preserve">студенту </w:t>
      </w:r>
      <w:r w:rsidRPr="00D54BE4">
        <w:rPr>
          <w:rFonts w:ascii="Times New Roman" w:hAnsi="Times New Roman"/>
          <w:color w:val="000000"/>
          <w:sz w:val="28"/>
          <w:szCs w:val="28"/>
        </w:rPr>
        <w:t xml:space="preserve">следует обратиться к каталогам академической или публичной библиотеки, к книжным летописям,  журнальным  статьям,  к библиографии,  приводимой  в последних  номерах  юридических  журналов,  нормативно-правовой базе </w:t>
      </w:r>
      <w:r w:rsidR="00C16CB1">
        <w:rPr>
          <w:rFonts w:ascii="Times New Roman" w:hAnsi="Times New Roman"/>
          <w:color w:val="000000"/>
          <w:sz w:val="28"/>
          <w:szCs w:val="28"/>
        </w:rPr>
        <w:t>«</w:t>
      </w:r>
      <w:r w:rsidRPr="00D54BE4">
        <w:rPr>
          <w:rFonts w:ascii="Times New Roman" w:hAnsi="Times New Roman"/>
          <w:color w:val="000000"/>
          <w:sz w:val="28"/>
          <w:szCs w:val="28"/>
        </w:rPr>
        <w:t>Консультант Плюс</w:t>
      </w:r>
      <w:r w:rsidR="00C16CB1">
        <w:rPr>
          <w:rFonts w:ascii="Times New Roman" w:hAnsi="Times New Roman"/>
          <w:color w:val="000000"/>
          <w:sz w:val="28"/>
          <w:szCs w:val="28"/>
        </w:rPr>
        <w:t>»</w:t>
      </w:r>
      <w:r w:rsidRPr="00D54BE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C16CB1">
        <w:rPr>
          <w:rFonts w:ascii="Times New Roman" w:hAnsi="Times New Roman"/>
          <w:color w:val="000000"/>
          <w:sz w:val="28"/>
          <w:szCs w:val="28"/>
        </w:rPr>
        <w:t>«</w:t>
      </w:r>
      <w:r w:rsidRPr="00D54BE4">
        <w:rPr>
          <w:rFonts w:ascii="Times New Roman" w:hAnsi="Times New Roman"/>
          <w:color w:val="000000"/>
          <w:sz w:val="28"/>
          <w:szCs w:val="28"/>
        </w:rPr>
        <w:t>Гарант</w:t>
      </w:r>
      <w:r w:rsidR="00C16CB1">
        <w:rPr>
          <w:rFonts w:ascii="Times New Roman" w:hAnsi="Times New Roman"/>
          <w:color w:val="000000"/>
          <w:sz w:val="28"/>
          <w:szCs w:val="28"/>
        </w:rPr>
        <w:t>»</w:t>
      </w:r>
      <w:r w:rsidRPr="00D54BE4">
        <w:rPr>
          <w:rFonts w:ascii="Times New Roman" w:hAnsi="Times New Roman"/>
          <w:color w:val="000000"/>
          <w:sz w:val="28"/>
          <w:szCs w:val="28"/>
        </w:rPr>
        <w:t>, «Кодекс». Кроме того, при ознакомлении с монографиями, статьями в сборниках научных трудов и другими источниками список работ может быть пополнен с учетом приводимых  в  них  ссылок. Источники по ходу  работы лучше записывать на карточки - это облегчает составление списка.</w:t>
      </w:r>
    </w:p>
    <w:p w:rsidR="00D54BE4" w:rsidRPr="00D54BE4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BE4">
        <w:rPr>
          <w:rFonts w:ascii="Times New Roman" w:hAnsi="Times New Roman"/>
          <w:color w:val="000000"/>
          <w:sz w:val="28"/>
          <w:szCs w:val="28"/>
        </w:rPr>
        <w:t xml:space="preserve">Читая литературу, надо обязательно делать записи. Это может быть конспектирование отдельных положений изучаемой работы, имеющих отношение к теме </w:t>
      </w:r>
      <w:r w:rsidR="00F10F41">
        <w:rPr>
          <w:rFonts w:ascii="Times New Roman" w:hAnsi="Times New Roman"/>
          <w:color w:val="000000"/>
          <w:sz w:val="28"/>
          <w:szCs w:val="28"/>
        </w:rPr>
        <w:t xml:space="preserve">курсового </w:t>
      </w:r>
      <w:r w:rsidRPr="00D54BE4">
        <w:rPr>
          <w:rFonts w:ascii="Times New Roman" w:hAnsi="Times New Roman"/>
          <w:color w:val="000000"/>
          <w:sz w:val="28"/>
          <w:szCs w:val="28"/>
        </w:rPr>
        <w:t>исследования; выписка цитат, интересных примеров или иного фактического материала. Выписки следует заносить на отдельные карточки или листы, где обязательно указываются фамилия и инициалы автора, название работы, место и год издания, страницы.</w:t>
      </w:r>
    </w:p>
    <w:p w:rsidR="00D54BE4" w:rsidRPr="00D54BE4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BE4">
        <w:rPr>
          <w:rFonts w:ascii="Times New Roman" w:hAnsi="Times New Roman"/>
          <w:color w:val="000000"/>
          <w:sz w:val="28"/>
          <w:szCs w:val="28"/>
        </w:rPr>
        <w:t xml:space="preserve">Наряду с указанным способом изучения литературы возможно использование компьютера, который позволит значительно упростить поиск нормативных актов, справочной литературы, а также сохранение информации и само написание </w:t>
      </w:r>
      <w:r w:rsidR="00F10F41">
        <w:rPr>
          <w:rFonts w:ascii="Times New Roman" w:hAnsi="Times New Roman"/>
          <w:spacing w:val="-2"/>
          <w:sz w:val="28"/>
          <w:szCs w:val="28"/>
        </w:rPr>
        <w:t>курсовой работы</w:t>
      </w:r>
      <w:r w:rsidRPr="00D54BE4">
        <w:rPr>
          <w:rFonts w:ascii="Times New Roman" w:hAnsi="Times New Roman"/>
          <w:color w:val="000000"/>
          <w:sz w:val="28"/>
          <w:szCs w:val="28"/>
        </w:rPr>
        <w:t>.</w:t>
      </w:r>
    </w:p>
    <w:p w:rsidR="00D54BE4" w:rsidRDefault="00F10F41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Студенту</w:t>
      </w:r>
      <w:r w:rsidR="00D54BE4" w:rsidRPr="00D54BE4">
        <w:rPr>
          <w:rFonts w:ascii="Times New Roman" w:hAnsi="Times New Roman"/>
          <w:color w:val="000000"/>
          <w:sz w:val="28"/>
          <w:szCs w:val="28"/>
        </w:rPr>
        <w:t xml:space="preserve"> необходимо проанализировать научную литературу и нормативно-правовой материал по теме. При этом следует обратить внимание на изменения и дополнения, внесенные с момента издания соответствующего источника до времени окончания работы над </w:t>
      </w:r>
      <w:r>
        <w:rPr>
          <w:rFonts w:ascii="Times New Roman" w:hAnsi="Times New Roman"/>
          <w:spacing w:val="-2"/>
          <w:sz w:val="28"/>
          <w:szCs w:val="28"/>
        </w:rPr>
        <w:t>курсовой работой</w:t>
      </w:r>
      <w:r w:rsidR="00D54BE4" w:rsidRPr="00D54BE4">
        <w:rPr>
          <w:rFonts w:ascii="Times New Roman" w:hAnsi="Times New Roman"/>
          <w:color w:val="000000"/>
          <w:sz w:val="28"/>
          <w:szCs w:val="28"/>
        </w:rPr>
        <w:t>. Поэтому необходимо воспользоваться официальными изданиями (Собрание законодательства РФ, Парламентская газета, Российская газета и др.</w:t>
      </w:r>
      <w:r w:rsidR="006E78B6">
        <w:rPr>
          <w:rFonts w:ascii="Times New Roman" w:hAnsi="Times New Roman"/>
          <w:color w:val="000000"/>
          <w:sz w:val="28"/>
          <w:szCs w:val="28"/>
        </w:rPr>
        <w:t>)</w:t>
      </w:r>
    </w:p>
    <w:p w:rsidR="008E458F" w:rsidRDefault="008E458F" w:rsidP="008E458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i/>
          <w:color w:val="000000"/>
          <w:sz w:val="28"/>
          <w:szCs w:val="28"/>
        </w:rPr>
      </w:pPr>
    </w:p>
    <w:p w:rsidR="008E458F" w:rsidRPr="008E458F" w:rsidRDefault="008E458F" w:rsidP="008E458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i/>
          <w:color w:val="000000"/>
          <w:sz w:val="28"/>
          <w:szCs w:val="28"/>
        </w:rPr>
      </w:pPr>
      <w:r w:rsidRPr="008E458F">
        <w:rPr>
          <w:rFonts w:ascii="Times New Roman" w:hAnsi="Times New Roman"/>
          <w:i/>
          <w:color w:val="000000"/>
          <w:sz w:val="28"/>
          <w:szCs w:val="28"/>
        </w:rPr>
        <w:t>4. Сбор и анализ судебной практики</w:t>
      </w:r>
      <w:r w:rsidR="003D5E5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E458F">
        <w:rPr>
          <w:rFonts w:ascii="Times New Roman" w:hAnsi="Times New Roman"/>
          <w:i/>
          <w:color w:val="000000"/>
          <w:sz w:val="28"/>
          <w:szCs w:val="28"/>
        </w:rPr>
        <w:t xml:space="preserve">по теме </w:t>
      </w:r>
      <w:r w:rsidR="00F10F41" w:rsidRPr="00F10F41">
        <w:rPr>
          <w:rFonts w:ascii="Times New Roman" w:hAnsi="Times New Roman"/>
          <w:i/>
          <w:spacing w:val="-2"/>
          <w:sz w:val="28"/>
          <w:szCs w:val="28"/>
        </w:rPr>
        <w:t>курсовой работы</w:t>
      </w:r>
      <w:r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8E458F" w:rsidRPr="00D54BE4" w:rsidRDefault="008E458F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4BE4" w:rsidRPr="00D54BE4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BE4">
        <w:rPr>
          <w:rFonts w:ascii="Times New Roman" w:hAnsi="Times New Roman"/>
          <w:color w:val="000000"/>
          <w:sz w:val="28"/>
          <w:szCs w:val="28"/>
        </w:rPr>
        <w:t xml:space="preserve">Готовясь к написанию </w:t>
      </w:r>
      <w:r w:rsidR="009F64F0">
        <w:rPr>
          <w:rFonts w:ascii="Times New Roman" w:hAnsi="Times New Roman"/>
          <w:spacing w:val="-2"/>
          <w:sz w:val="28"/>
          <w:szCs w:val="28"/>
        </w:rPr>
        <w:t>курсовой работы</w:t>
      </w:r>
      <w:r w:rsidRPr="00D54BE4">
        <w:rPr>
          <w:rFonts w:ascii="Times New Roman" w:hAnsi="Times New Roman"/>
          <w:color w:val="000000"/>
          <w:sz w:val="28"/>
          <w:szCs w:val="28"/>
        </w:rPr>
        <w:t>, следует также собрать и обобщить с учетом темы юридическую практику (судебную, нотариальную, арбитражную и т.д.).</w:t>
      </w:r>
    </w:p>
    <w:p w:rsidR="00D54BE4" w:rsidRPr="00D54BE4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BE4">
        <w:rPr>
          <w:rFonts w:ascii="Times New Roman" w:hAnsi="Times New Roman"/>
          <w:color w:val="000000"/>
          <w:sz w:val="28"/>
          <w:szCs w:val="28"/>
        </w:rPr>
        <w:t>При сборе и обобщении материалов практики следует отбирать не только отрицательные, но и положительные факты; критически оценивать и теорию, и практику. Однако критика должна</w:t>
      </w:r>
      <w:r w:rsidR="009F64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54BE4">
        <w:rPr>
          <w:rFonts w:ascii="Times New Roman" w:hAnsi="Times New Roman"/>
          <w:color w:val="000000"/>
          <w:sz w:val="28"/>
          <w:szCs w:val="28"/>
        </w:rPr>
        <w:t xml:space="preserve">быть объективной, уважительной. Отстаивая свою точку зрения, </w:t>
      </w:r>
      <w:r w:rsidR="009F64F0">
        <w:rPr>
          <w:rFonts w:ascii="Times New Roman" w:hAnsi="Times New Roman"/>
          <w:color w:val="000000"/>
          <w:sz w:val="28"/>
          <w:szCs w:val="28"/>
        </w:rPr>
        <w:t xml:space="preserve">студент </w:t>
      </w:r>
      <w:r w:rsidRPr="00D54BE4">
        <w:rPr>
          <w:rFonts w:ascii="Times New Roman" w:hAnsi="Times New Roman"/>
          <w:color w:val="000000"/>
          <w:sz w:val="28"/>
          <w:szCs w:val="28"/>
        </w:rPr>
        <w:t xml:space="preserve"> должен обосновывать ее, проявлять корректное отношение, как к ученым, так и к практикам. Целесообразно, по возможности, изучать практику не в одном, а в двух и более местах, что позволит провести сравнительное исследование и сделать более аргументированные выводы.</w:t>
      </w:r>
    </w:p>
    <w:p w:rsidR="00D54BE4" w:rsidRPr="00D54BE4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BE4">
        <w:rPr>
          <w:rFonts w:ascii="Times New Roman" w:hAnsi="Times New Roman"/>
          <w:color w:val="000000"/>
          <w:sz w:val="28"/>
          <w:szCs w:val="28"/>
        </w:rPr>
        <w:t xml:space="preserve">Наиболее сложный этап подготовки </w:t>
      </w:r>
      <w:r w:rsidR="009F64F0">
        <w:rPr>
          <w:rFonts w:ascii="Times New Roman" w:hAnsi="Times New Roman"/>
          <w:spacing w:val="-2"/>
          <w:sz w:val="28"/>
          <w:szCs w:val="28"/>
        </w:rPr>
        <w:t>курсовой работы</w:t>
      </w:r>
      <w:r w:rsidRPr="00D54BE4">
        <w:rPr>
          <w:rFonts w:ascii="Times New Roman" w:hAnsi="Times New Roman"/>
          <w:color w:val="000000"/>
          <w:sz w:val="28"/>
          <w:szCs w:val="28"/>
        </w:rPr>
        <w:t xml:space="preserve"> — осмысление собранного материала и написание работы. Но облегчить его может использование  картотеки, которую надо  выстроить в определенном порядке, с учетом содержания глав, параграфов и отдельных вопросов. Начинать изложение можно с тех вопросов, по которым имеется полная ясность.</w:t>
      </w:r>
    </w:p>
    <w:p w:rsidR="00D54BE4" w:rsidRPr="00D54BE4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BE4">
        <w:rPr>
          <w:rFonts w:ascii="Times New Roman" w:hAnsi="Times New Roman"/>
          <w:color w:val="000000"/>
          <w:sz w:val="28"/>
          <w:szCs w:val="28"/>
        </w:rPr>
        <w:t>Работа пишется на одной стороне листа. Это позволит в случае необходимости на обороте листа вносить в первый вариант соответствующие дополнения, а также замечания научного руководителя.</w:t>
      </w:r>
    </w:p>
    <w:p w:rsidR="00D54BE4" w:rsidRPr="00D54BE4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BE4">
        <w:rPr>
          <w:rFonts w:ascii="Times New Roman" w:hAnsi="Times New Roman"/>
          <w:color w:val="000000"/>
          <w:sz w:val="28"/>
          <w:szCs w:val="28"/>
        </w:rPr>
        <w:t>Во избежание ошибок и лишней работы надо регулярно обращаться к научному руководителю для обсуждения всех возникающих вопросов, сомнений, предложений по совершенствованию законодательства и практики, взглядов автора, его аргументации и т.п.</w:t>
      </w:r>
    </w:p>
    <w:p w:rsidR="00D54BE4" w:rsidRPr="00D54BE4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4BE4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9F64F0">
        <w:rPr>
          <w:rFonts w:ascii="Times New Roman" w:hAnsi="Times New Roman"/>
          <w:spacing w:val="-2"/>
          <w:sz w:val="28"/>
          <w:szCs w:val="28"/>
        </w:rPr>
        <w:t xml:space="preserve">курсовой работе </w:t>
      </w:r>
      <w:r w:rsidRPr="00D54B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7244">
        <w:rPr>
          <w:rFonts w:ascii="Times New Roman" w:hAnsi="Times New Roman"/>
          <w:color w:val="000000"/>
          <w:sz w:val="28"/>
          <w:szCs w:val="28"/>
        </w:rPr>
        <w:t>слушатель</w:t>
      </w:r>
      <w:r w:rsidRPr="00D54BE4">
        <w:rPr>
          <w:rFonts w:ascii="Times New Roman" w:hAnsi="Times New Roman"/>
          <w:color w:val="000000"/>
          <w:sz w:val="28"/>
          <w:szCs w:val="28"/>
        </w:rPr>
        <w:t xml:space="preserve"> должен по возможности сформулировать свои предложения по совершенствованию юридической практики и законодательства.</w:t>
      </w:r>
    </w:p>
    <w:p w:rsidR="00D54BE4" w:rsidRPr="00D54BE4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BE4">
        <w:rPr>
          <w:rFonts w:ascii="Times New Roman" w:hAnsi="Times New Roman"/>
          <w:color w:val="000000"/>
          <w:sz w:val="28"/>
          <w:szCs w:val="28"/>
        </w:rPr>
        <w:t xml:space="preserve">Написание </w:t>
      </w:r>
      <w:r w:rsidR="009F64F0">
        <w:rPr>
          <w:rFonts w:ascii="Times New Roman" w:hAnsi="Times New Roman"/>
          <w:spacing w:val="-2"/>
          <w:sz w:val="28"/>
          <w:szCs w:val="28"/>
        </w:rPr>
        <w:t>курсовой работы</w:t>
      </w:r>
      <w:r w:rsidRPr="00D54BE4">
        <w:rPr>
          <w:rFonts w:ascii="Times New Roman" w:hAnsi="Times New Roman"/>
          <w:color w:val="000000"/>
          <w:sz w:val="28"/>
          <w:szCs w:val="28"/>
        </w:rPr>
        <w:t xml:space="preserve"> — это систематизированное, обстоятельное, отвечающее ее плану изложение </w:t>
      </w:r>
      <w:r w:rsidR="009538A6">
        <w:rPr>
          <w:rFonts w:ascii="Times New Roman" w:hAnsi="Times New Roman"/>
          <w:color w:val="000000"/>
          <w:sz w:val="28"/>
          <w:szCs w:val="28"/>
        </w:rPr>
        <w:t xml:space="preserve">студента </w:t>
      </w:r>
      <w:r w:rsidRPr="00D54BE4">
        <w:rPr>
          <w:rFonts w:ascii="Times New Roman" w:hAnsi="Times New Roman"/>
          <w:color w:val="000000"/>
          <w:sz w:val="28"/>
          <w:szCs w:val="28"/>
        </w:rPr>
        <w:t xml:space="preserve">основных сведений по теме, содержащее анализ научных концепций, юридической практики, отражающее понимание и оценку </w:t>
      </w:r>
      <w:r w:rsidR="00797244">
        <w:rPr>
          <w:rFonts w:ascii="Times New Roman" w:hAnsi="Times New Roman"/>
          <w:color w:val="000000"/>
          <w:sz w:val="28"/>
          <w:szCs w:val="28"/>
        </w:rPr>
        <w:t>слушателем</w:t>
      </w:r>
      <w:r w:rsidRPr="00D54BE4">
        <w:rPr>
          <w:rFonts w:ascii="Times New Roman" w:hAnsi="Times New Roman"/>
          <w:color w:val="000000"/>
          <w:sz w:val="28"/>
          <w:szCs w:val="28"/>
        </w:rPr>
        <w:t xml:space="preserve"> соответствующих проблем, его предложения по их решению.</w:t>
      </w:r>
    </w:p>
    <w:p w:rsidR="00D54BE4" w:rsidRPr="00D54BE4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BE4">
        <w:rPr>
          <w:rFonts w:ascii="Times New Roman" w:hAnsi="Times New Roman"/>
          <w:color w:val="000000"/>
          <w:sz w:val="28"/>
          <w:szCs w:val="28"/>
        </w:rPr>
        <w:t>Во всех случаях в работе излагаются литературные источники, дается критический анализ взглядов ученых и практиков, отражается позиция автора работы, подкрепляемая соответствующими аргументами. Нельзя сводить работу к перечислению точек зрения различных  авторов,  ограничиваясь  утверждением  о  согласии  с тем  или иным автором. Полемика с отдельными должна быть основана на сопоставлении доводов, анализе законодательства и практики его применения, ее обобщении. В необходимых случаях приводятся статистические данные, интервью, примеры из практики деятельности конкретных учреждений, правоприменительных органов. В последнем случае следует назвать конкретный правоприменительный орган, в котором было рассмотрено данное дело (например, архив суда или прокуратуры такого-то района, год).</w:t>
      </w:r>
    </w:p>
    <w:p w:rsidR="00D54BE4" w:rsidRPr="00D54BE4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BE4">
        <w:rPr>
          <w:rFonts w:ascii="Times New Roman" w:hAnsi="Times New Roman"/>
          <w:color w:val="000000"/>
          <w:sz w:val="28"/>
          <w:szCs w:val="28"/>
        </w:rPr>
        <w:t xml:space="preserve">При изложении тех или иных взглядов, высказанных в литературе, а также при цитировании необходимо указывать фамилию автора, наименование работы, год и место издания, страницу. </w:t>
      </w:r>
      <w:r w:rsidRPr="00D54BE4">
        <w:rPr>
          <w:rFonts w:ascii="Times New Roman" w:hAnsi="Times New Roman"/>
          <w:iCs/>
          <w:color w:val="000000"/>
          <w:sz w:val="28"/>
          <w:szCs w:val="28"/>
        </w:rPr>
        <w:t>Заимствование текста из чужих произведений без ссылки (т.е. плагиат) может быть основанием для того, чтобы работа не была допущена к защите.</w:t>
      </w:r>
    </w:p>
    <w:p w:rsidR="00D54BE4" w:rsidRPr="00D54BE4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BE4">
        <w:rPr>
          <w:rFonts w:ascii="Times New Roman" w:hAnsi="Times New Roman"/>
          <w:color w:val="000000"/>
          <w:sz w:val="28"/>
          <w:szCs w:val="28"/>
        </w:rPr>
        <w:t xml:space="preserve">В тексте </w:t>
      </w:r>
      <w:r w:rsidR="009538A6">
        <w:rPr>
          <w:rFonts w:ascii="Times New Roman" w:hAnsi="Times New Roman"/>
          <w:spacing w:val="-2"/>
          <w:sz w:val="28"/>
          <w:szCs w:val="28"/>
        </w:rPr>
        <w:t>курсовой работы</w:t>
      </w:r>
      <w:r w:rsidRPr="00D54BE4">
        <w:rPr>
          <w:rFonts w:ascii="Times New Roman" w:hAnsi="Times New Roman"/>
          <w:color w:val="000000"/>
          <w:sz w:val="28"/>
          <w:szCs w:val="28"/>
        </w:rPr>
        <w:t xml:space="preserve"> рекомендуется чаще применять красную строку, выделяя законченную мысль в самостоятельный абзац.</w:t>
      </w:r>
    </w:p>
    <w:p w:rsidR="00D54BE4" w:rsidRDefault="009538A6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Студенту</w:t>
      </w:r>
      <w:r w:rsidR="00D54BE4" w:rsidRPr="00D54BE4">
        <w:rPr>
          <w:rFonts w:ascii="Times New Roman" w:hAnsi="Times New Roman"/>
          <w:iCs/>
          <w:color w:val="000000"/>
          <w:sz w:val="28"/>
          <w:szCs w:val="28"/>
        </w:rPr>
        <w:t xml:space="preserve"> следует иметь в виду, что научный руководитель не является ни соавтором, ни редактором </w:t>
      </w:r>
      <w:r w:rsidR="000313DF">
        <w:rPr>
          <w:rFonts w:ascii="Times New Roman" w:hAnsi="Times New Roman"/>
          <w:iCs/>
          <w:color w:val="000000"/>
          <w:sz w:val="28"/>
          <w:szCs w:val="28"/>
        </w:rPr>
        <w:t>а</w:t>
      </w:r>
      <w:r w:rsidR="00D54BE4" w:rsidRPr="00D54BE4">
        <w:rPr>
          <w:rFonts w:ascii="Times New Roman" w:hAnsi="Times New Roman"/>
          <w:iCs/>
          <w:color w:val="000000"/>
          <w:sz w:val="28"/>
          <w:szCs w:val="28"/>
        </w:rPr>
        <w:t xml:space="preserve"> и не должен рассчитывать на то, что научный руководитель поправит все имеющиеся в его работе теоретические, методические, стилистические и другие ошибки.</w:t>
      </w:r>
    </w:p>
    <w:p w:rsidR="008E458F" w:rsidRDefault="008E458F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8E458F" w:rsidRPr="008E458F" w:rsidRDefault="008E458F" w:rsidP="008E458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firstLine="540"/>
        <w:rPr>
          <w:rFonts w:ascii="Times New Roman" w:hAnsi="Times New Roman"/>
          <w:i/>
          <w:color w:val="000000"/>
          <w:sz w:val="28"/>
          <w:szCs w:val="28"/>
        </w:rPr>
      </w:pPr>
      <w:r w:rsidRPr="008E458F">
        <w:rPr>
          <w:rFonts w:ascii="Times New Roman" w:hAnsi="Times New Roman"/>
          <w:i/>
          <w:color w:val="000000"/>
          <w:sz w:val="28"/>
          <w:szCs w:val="28"/>
        </w:rPr>
        <w:t xml:space="preserve">6. Оформление </w:t>
      </w:r>
      <w:r w:rsidR="009538A6" w:rsidRPr="009538A6">
        <w:rPr>
          <w:rFonts w:ascii="Times New Roman" w:hAnsi="Times New Roman"/>
          <w:i/>
          <w:spacing w:val="-2"/>
          <w:sz w:val="28"/>
          <w:szCs w:val="28"/>
        </w:rPr>
        <w:t>курсовой работы</w:t>
      </w:r>
      <w:r w:rsidR="003D5E53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D54BE4" w:rsidRPr="00C06FB2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B2">
        <w:rPr>
          <w:rFonts w:ascii="Times New Roman" w:hAnsi="Times New Roman"/>
          <w:color w:val="000000"/>
          <w:sz w:val="28"/>
          <w:szCs w:val="28"/>
        </w:rPr>
        <w:t xml:space="preserve">Оформление </w:t>
      </w:r>
      <w:r w:rsidR="009538A6">
        <w:rPr>
          <w:rFonts w:ascii="Times New Roman" w:hAnsi="Times New Roman"/>
          <w:spacing w:val="-2"/>
          <w:sz w:val="28"/>
          <w:szCs w:val="28"/>
        </w:rPr>
        <w:t>курсовой работы</w:t>
      </w:r>
      <w:r w:rsidRPr="00C06FB2">
        <w:rPr>
          <w:rFonts w:ascii="Times New Roman" w:hAnsi="Times New Roman"/>
          <w:color w:val="000000"/>
          <w:sz w:val="28"/>
          <w:szCs w:val="28"/>
        </w:rPr>
        <w:t xml:space="preserve"> должно соответствовать требованиям, предъявляемым ЕСКД к текстовым документам. Текст работы должен быть оформлен на компьютере на одной стороне стандартного листа формата А4 (210x297 мм) с полями: верхнее - 20 мм, нижнее - 20 мм, левое - 30 мм, правое - 10 мм. </w:t>
      </w:r>
      <w:r w:rsidR="00802E9B">
        <w:rPr>
          <w:rFonts w:ascii="Times New Roman" w:hAnsi="Times New Roman"/>
          <w:color w:val="000000"/>
          <w:sz w:val="28"/>
          <w:szCs w:val="28"/>
        </w:rPr>
        <w:t xml:space="preserve">Объем работы должен составлять </w:t>
      </w:r>
      <w:r w:rsidR="009538A6">
        <w:rPr>
          <w:rFonts w:ascii="Times New Roman" w:hAnsi="Times New Roman"/>
          <w:color w:val="000000"/>
          <w:sz w:val="28"/>
          <w:szCs w:val="28"/>
        </w:rPr>
        <w:t>40</w:t>
      </w:r>
      <w:r w:rsidRPr="00C06FB2">
        <w:rPr>
          <w:rFonts w:ascii="Times New Roman" w:hAnsi="Times New Roman"/>
          <w:color w:val="000000"/>
          <w:sz w:val="28"/>
          <w:szCs w:val="28"/>
        </w:rPr>
        <w:t>-</w:t>
      </w:r>
      <w:r w:rsidR="009538A6">
        <w:rPr>
          <w:rFonts w:ascii="Times New Roman" w:hAnsi="Times New Roman"/>
          <w:color w:val="000000"/>
          <w:sz w:val="28"/>
          <w:szCs w:val="28"/>
        </w:rPr>
        <w:t>4</w:t>
      </w:r>
      <w:r w:rsidRPr="00C06FB2">
        <w:rPr>
          <w:rFonts w:ascii="Times New Roman" w:hAnsi="Times New Roman"/>
          <w:color w:val="000000"/>
          <w:sz w:val="28"/>
          <w:szCs w:val="28"/>
        </w:rPr>
        <w:t>5 стр.</w:t>
      </w:r>
    </w:p>
    <w:p w:rsidR="00D54BE4" w:rsidRPr="00C06FB2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B2">
        <w:rPr>
          <w:rFonts w:ascii="Times New Roman" w:hAnsi="Times New Roman"/>
          <w:color w:val="000000"/>
          <w:sz w:val="28"/>
          <w:szCs w:val="28"/>
        </w:rPr>
        <w:t xml:space="preserve">Расстояние между заголовками и последующим текстом должно быть 2-3 интервала. При оформлении </w:t>
      </w:r>
      <w:r w:rsidR="000313DF">
        <w:rPr>
          <w:rFonts w:ascii="Times New Roman" w:hAnsi="Times New Roman"/>
          <w:color w:val="000000"/>
          <w:sz w:val="28"/>
          <w:szCs w:val="28"/>
        </w:rPr>
        <w:t>а</w:t>
      </w:r>
      <w:r w:rsidRPr="00C06FB2">
        <w:rPr>
          <w:rFonts w:ascii="Times New Roman" w:hAnsi="Times New Roman"/>
          <w:color w:val="000000"/>
          <w:sz w:val="28"/>
          <w:szCs w:val="28"/>
        </w:rPr>
        <w:t xml:space="preserve"> на компьютере используются следующие параметры: шрифт 14 </w:t>
      </w:r>
      <w:r w:rsidRPr="00C06FB2">
        <w:rPr>
          <w:rFonts w:ascii="Times New Roman" w:hAnsi="Times New Roman"/>
          <w:color w:val="000000"/>
          <w:sz w:val="28"/>
          <w:szCs w:val="28"/>
          <w:lang w:val="en-US"/>
        </w:rPr>
        <w:t>Times</w:t>
      </w:r>
      <w:r w:rsidRPr="00C06F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6FB2">
        <w:rPr>
          <w:rFonts w:ascii="Times New Roman" w:hAnsi="Times New Roman"/>
          <w:color w:val="000000"/>
          <w:sz w:val="28"/>
          <w:szCs w:val="28"/>
          <w:lang w:val="en-US"/>
        </w:rPr>
        <w:t>New</w:t>
      </w:r>
      <w:r w:rsidRPr="00C06F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6FB2">
        <w:rPr>
          <w:rFonts w:ascii="Times New Roman" w:hAnsi="Times New Roman"/>
          <w:color w:val="000000"/>
          <w:sz w:val="28"/>
          <w:szCs w:val="28"/>
          <w:lang w:val="en-US"/>
        </w:rPr>
        <w:t>Roman</w:t>
      </w:r>
      <w:r w:rsidRPr="00C06FB2">
        <w:rPr>
          <w:rFonts w:ascii="Times New Roman" w:hAnsi="Times New Roman"/>
          <w:color w:val="000000"/>
          <w:sz w:val="28"/>
          <w:szCs w:val="28"/>
        </w:rPr>
        <w:t>, междустрочный интервал - полуторный, красная строка - 12,5 мм.</w:t>
      </w:r>
    </w:p>
    <w:p w:rsidR="00D54BE4" w:rsidRPr="00C06FB2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06FB2">
        <w:rPr>
          <w:rFonts w:ascii="Times New Roman" w:hAnsi="Times New Roman"/>
          <w:color w:val="000000"/>
          <w:sz w:val="28"/>
          <w:szCs w:val="28"/>
        </w:rPr>
        <w:t>Нумерация страниц должна быть сквозной и проставляться сверху по центру. Первой страницей является титульный лист. На титульном листе номер не ставиться.</w:t>
      </w:r>
    </w:p>
    <w:p w:rsidR="00D54BE4" w:rsidRPr="00C06FB2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B2">
        <w:rPr>
          <w:rFonts w:ascii="Times New Roman" w:hAnsi="Times New Roman"/>
          <w:color w:val="000000"/>
          <w:sz w:val="28"/>
          <w:szCs w:val="28"/>
        </w:rPr>
        <w:t xml:space="preserve">Содержание  </w:t>
      </w:r>
      <w:r w:rsidR="009538A6">
        <w:rPr>
          <w:rFonts w:ascii="Times New Roman" w:hAnsi="Times New Roman"/>
          <w:spacing w:val="-2"/>
          <w:sz w:val="28"/>
          <w:szCs w:val="28"/>
        </w:rPr>
        <w:t>курсовой работы</w:t>
      </w:r>
      <w:r w:rsidR="007A2C3D">
        <w:rPr>
          <w:rFonts w:ascii="Times New Roman" w:hAnsi="Times New Roman"/>
          <w:color w:val="000000"/>
          <w:sz w:val="28"/>
          <w:szCs w:val="28"/>
        </w:rPr>
        <w:t xml:space="preserve"> должно соответствовать  </w:t>
      </w:r>
      <w:r w:rsidRPr="00C06FB2">
        <w:rPr>
          <w:rFonts w:ascii="Times New Roman" w:hAnsi="Times New Roman"/>
          <w:color w:val="000000"/>
          <w:sz w:val="28"/>
          <w:szCs w:val="28"/>
        </w:rPr>
        <w:t>е</w:t>
      </w:r>
      <w:r w:rsidR="007A2C3D">
        <w:rPr>
          <w:rFonts w:ascii="Times New Roman" w:hAnsi="Times New Roman"/>
          <w:color w:val="000000"/>
          <w:sz w:val="28"/>
          <w:szCs w:val="28"/>
        </w:rPr>
        <w:t>го</w:t>
      </w:r>
      <w:r w:rsidRPr="00C06FB2">
        <w:rPr>
          <w:rFonts w:ascii="Times New Roman" w:hAnsi="Times New Roman"/>
          <w:color w:val="000000"/>
          <w:sz w:val="28"/>
          <w:szCs w:val="28"/>
        </w:rPr>
        <w:t xml:space="preserve">  теме  и плану.</w:t>
      </w:r>
    </w:p>
    <w:p w:rsidR="00D54BE4" w:rsidRPr="00C06FB2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B2">
        <w:rPr>
          <w:rFonts w:ascii="Times New Roman" w:hAnsi="Times New Roman"/>
          <w:color w:val="000000"/>
          <w:sz w:val="28"/>
          <w:szCs w:val="28"/>
        </w:rPr>
        <w:t>Структу</w:t>
      </w:r>
      <w:r w:rsidR="007A2C3D">
        <w:rPr>
          <w:rFonts w:ascii="Times New Roman" w:hAnsi="Times New Roman"/>
          <w:color w:val="000000"/>
          <w:sz w:val="28"/>
          <w:szCs w:val="28"/>
        </w:rPr>
        <w:t xml:space="preserve">рно </w:t>
      </w:r>
      <w:r w:rsidR="009538A6">
        <w:rPr>
          <w:rFonts w:ascii="Times New Roman" w:hAnsi="Times New Roman"/>
          <w:color w:val="000000"/>
          <w:sz w:val="28"/>
          <w:szCs w:val="28"/>
        </w:rPr>
        <w:t xml:space="preserve">курсовой проект </w:t>
      </w:r>
      <w:r w:rsidRPr="00C06FB2">
        <w:rPr>
          <w:rFonts w:ascii="Times New Roman" w:hAnsi="Times New Roman"/>
          <w:color w:val="000000"/>
          <w:sz w:val="28"/>
          <w:szCs w:val="28"/>
        </w:rPr>
        <w:t xml:space="preserve"> состоит из следующих элементов:</w:t>
      </w:r>
    </w:p>
    <w:p w:rsidR="00D54BE4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06FB2">
        <w:rPr>
          <w:rFonts w:ascii="Times New Roman" w:hAnsi="Times New Roman"/>
          <w:color w:val="000000"/>
          <w:sz w:val="28"/>
          <w:szCs w:val="28"/>
        </w:rPr>
        <w:t>титульный лист;</w:t>
      </w:r>
    </w:p>
    <w:p w:rsidR="009538A6" w:rsidRDefault="009538A6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задание на курсовую работу;</w:t>
      </w:r>
    </w:p>
    <w:p w:rsidR="009538A6" w:rsidRPr="00C06FB2" w:rsidRDefault="009538A6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отзыв научного руководителя;</w:t>
      </w:r>
    </w:p>
    <w:p w:rsidR="00D54BE4" w:rsidRPr="00C06FB2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B2">
        <w:rPr>
          <w:rFonts w:ascii="Times New Roman" w:hAnsi="Times New Roman"/>
          <w:color w:val="000000"/>
          <w:sz w:val="28"/>
          <w:szCs w:val="28"/>
        </w:rPr>
        <w:t>оглавление (содержание);</w:t>
      </w:r>
    </w:p>
    <w:p w:rsidR="00D54BE4" w:rsidRPr="00C06FB2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B2">
        <w:rPr>
          <w:rFonts w:ascii="Times New Roman" w:hAnsi="Times New Roman"/>
          <w:color w:val="000000"/>
          <w:sz w:val="28"/>
          <w:szCs w:val="28"/>
        </w:rPr>
        <w:t>введение;</w:t>
      </w:r>
    </w:p>
    <w:p w:rsidR="00D54BE4" w:rsidRPr="00C06FB2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B2">
        <w:rPr>
          <w:rFonts w:ascii="Times New Roman" w:hAnsi="Times New Roman"/>
          <w:color w:val="000000"/>
          <w:sz w:val="28"/>
          <w:szCs w:val="28"/>
        </w:rPr>
        <w:t>основной текст (глав, параграфов);</w:t>
      </w:r>
    </w:p>
    <w:p w:rsidR="00D54BE4" w:rsidRPr="00C06FB2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B2">
        <w:rPr>
          <w:rFonts w:ascii="Times New Roman" w:hAnsi="Times New Roman"/>
          <w:color w:val="000000"/>
          <w:sz w:val="28"/>
          <w:szCs w:val="28"/>
        </w:rPr>
        <w:t>заключение;</w:t>
      </w:r>
    </w:p>
    <w:p w:rsidR="00D54BE4" w:rsidRPr="00C06FB2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B2">
        <w:rPr>
          <w:rFonts w:ascii="Times New Roman" w:hAnsi="Times New Roman"/>
          <w:color w:val="000000"/>
          <w:sz w:val="28"/>
          <w:szCs w:val="28"/>
        </w:rPr>
        <w:t>библиография;</w:t>
      </w:r>
    </w:p>
    <w:p w:rsidR="00D54BE4" w:rsidRPr="00C06FB2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B2">
        <w:rPr>
          <w:rFonts w:ascii="Times New Roman" w:hAnsi="Times New Roman"/>
          <w:color w:val="000000"/>
          <w:sz w:val="28"/>
          <w:szCs w:val="28"/>
        </w:rPr>
        <w:t>приложения (если они имеются).</w:t>
      </w:r>
    </w:p>
    <w:p w:rsidR="00D54BE4" w:rsidRPr="00C06FB2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B2">
        <w:rPr>
          <w:rFonts w:ascii="Times New Roman" w:hAnsi="Times New Roman"/>
          <w:color w:val="000000"/>
          <w:sz w:val="28"/>
          <w:szCs w:val="28"/>
        </w:rPr>
        <w:t>Оглавление (можно употреблять и слово "Содержание") включает перечисление частей работы, начиная от введения и кончая приложениями, с указанием страницы начала каждой части.</w:t>
      </w:r>
    </w:p>
    <w:p w:rsidR="00D54BE4" w:rsidRPr="00C06FB2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B2">
        <w:rPr>
          <w:rFonts w:ascii="Times New Roman" w:hAnsi="Times New Roman"/>
          <w:color w:val="000000"/>
          <w:sz w:val="28"/>
          <w:szCs w:val="28"/>
        </w:rPr>
        <w:t xml:space="preserve">Во введении раскрываются: актуальность темы, ее значение для практики и юридической науки; связанные с этим причины выбора </w:t>
      </w:r>
      <w:r w:rsidR="00797244">
        <w:rPr>
          <w:rFonts w:ascii="Times New Roman" w:hAnsi="Times New Roman"/>
          <w:color w:val="000000"/>
          <w:sz w:val="28"/>
          <w:szCs w:val="28"/>
        </w:rPr>
        <w:t>слушателем</w:t>
      </w:r>
      <w:r w:rsidRPr="00C06FB2">
        <w:rPr>
          <w:rFonts w:ascii="Times New Roman" w:hAnsi="Times New Roman"/>
          <w:color w:val="000000"/>
          <w:sz w:val="28"/>
          <w:szCs w:val="28"/>
        </w:rPr>
        <w:t xml:space="preserve"> данной темы; степень ее освещения в литературе с указанием основных научных источников; цель и задачи исследования и структура; фактический материал, послуживший основой исследования (информационная база). Здесь же необходимо сказать о предмете и объекте исследования, а также остановиться на методике исследования, указав, какие применялись методы, как проводилась обработка материалов.</w:t>
      </w:r>
    </w:p>
    <w:p w:rsidR="00D54BE4" w:rsidRPr="00C06FB2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B2">
        <w:rPr>
          <w:rFonts w:ascii="Times New Roman" w:hAnsi="Times New Roman"/>
          <w:color w:val="000000"/>
          <w:sz w:val="28"/>
          <w:szCs w:val="28"/>
        </w:rPr>
        <w:t>Введение целесообразно составить после окончания всей работы, поскольку в этом случае можно лучше изложить суть работы в сжатой форме.</w:t>
      </w:r>
    </w:p>
    <w:p w:rsidR="00D54BE4" w:rsidRPr="00C06FB2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B2">
        <w:rPr>
          <w:rFonts w:ascii="Times New Roman" w:hAnsi="Times New Roman"/>
          <w:color w:val="000000"/>
          <w:sz w:val="28"/>
          <w:szCs w:val="28"/>
        </w:rPr>
        <w:t>Основной текст обычно разбивается на главы, параграфы, пункты. Главы делятся на параграфы (§), в которых освещаются вопросы темы, а пунктами (1, 2, ...) могут быть обозначены относительно самостоятельные вопросы, относящиеся к данной проблеме. Желательно, чтобы главы и параграфы резко не отличались по объему.</w:t>
      </w:r>
    </w:p>
    <w:p w:rsidR="00D54BE4" w:rsidRPr="00C06FB2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06FB2">
        <w:rPr>
          <w:rFonts w:ascii="Times New Roman" w:hAnsi="Times New Roman"/>
          <w:color w:val="000000"/>
          <w:sz w:val="28"/>
          <w:szCs w:val="28"/>
        </w:rPr>
        <w:t xml:space="preserve">Название главы должно быть четким, лаконичным и соответствовать ее содержанию. Количество глав не ограничено, но название и содержание каждой должно последовательно раскрывать избранную тему. Недопустимо, чтобы название одной из глав повторяло название </w:t>
      </w:r>
      <w:r w:rsidR="00E663A6">
        <w:rPr>
          <w:rFonts w:ascii="Times New Roman" w:hAnsi="Times New Roman"/>
          <w:spacing w:val="-2"/>
          <w:sz w:val="28"/>
          <w:szCs w:val="28"/>
        </w:rPr>
        <w:t>курсовой работы</w:t>
      </w:r>
      <w:r w:rsidRPr="00C06FB2">
        <w:rPr>
          <w:rFonts w:ascii="Times New Roman" w:hAnsi="Times New Roman"/>
          <w:color w:val="000000"/>
          <w:sz w:val="28"/>
          <w:szCs w:val="28"/>
        </w:rPr>
        <w:t>.</w:t>
      </w:r>
    </w:p>
    <w:p w:rsidR="00D54BE4" w:rsidRPr="00C06FB2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B2">
        <w:rPr>
          <w:rFonts w:ascii="Times New Roman" w:hAnsi="Times New Roman"/>
          <w:color w:val="000000"/>
          <w:sz w:val="28"/>
          <w:szCs w:val="28"/>
        </w:rPr>
        <w:t>В зависимости от темы исследования в работе может быть глава, посвященная истории вопроса, либо теоретическая часть. В то же время историко-теоретическое исследование может быть соединено с анализом действующего законодательства и практики его применения. В главе могут быть раскрыты понятие и сущность изучаемого явления или процесса, уточнены формулировки и пр. Кроме того, в главе 1 можно остановиться на тенденциях развития тех или иных процессов.</w:t>
      </w:r>
    </w:p>
    <w:p w:rsidR="00D54BE4" w:rsidRPr="00C06FB2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B2">
        <w:rPr>
          <w:rFonts w:ascii="Times New Roman" w:hAnsi="Times New Roman"/>
          <w:color w:val="000000"/>
          <w:sz w:val="28"/>
          <w:szCs w:val="28"/>
        </w:rPr>
        <w:t>Глава 2 и последующие содержат самостоятельный анализ собранного материала.</w:t>
      </w:r>
    </w:p>
    <w:p w:rsidR="00D54BE4" w:rsidRPr="006E78B6" w:rsidRDefault="00D54BE4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06FB2">
        <w:rPr>
          <w:rFonts w:ascii="Times New Roman" w:hAnsi="Times New Roman"/>
          <w:color w:val="000000"/>
          <w:sz w:val="28"/>
          <w:szCs w:val="28"/>
        </w:rPr>
        <w:t>В заключении подводятся итоги исследования, в обобщенном виде излагаются основные выводы и предложения автора. Это могут быть предложения по совершенствованию законодательства и практики его применения, по использованию результатов исследования и дальнейших перспектив работы над проблемой.</w:t>
      </w:r>
    </w:p>
    <w:p w:rsidR="008E458F" w:rsidRDefault="008E458F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458F" w:rsidRDefault="008E458F" w:rsidP="008E458F">
      <w:pPr>
        <w:tabs>
          <w:tab w:val="left" w:pos="0"/>
          <w:tab w:val="left" w:pos="180"/>
        </w:tabs>
        <w:suppressAutoHyphens/>
        <w:rPr>
          <w:rFonts w:ascii="Times New Roman" w:hAnsi="Times New Roman"/>
          <w:sz w:val="28"/>
          <w:szCs w:val="28"/>
        </w:rPr>
      </w:pPr>
      <w:r w:rsidRPr="008E458F">
        <w:rPr>
          <w:rFonts w:ascii="Times New Roman" w:hAnsi="Times New Roman"/>
          <w:i/>
          <w:spacing w:val="-2"/>
          <w:sz w:val="28"/>
          <w:szCs w:val="28"/>
        </w:rPr>
        <w:t xml:space="preserve">7. </w:t>
      </w:r>
      <w:r w:rsidRPr="001979D6">
        <w:rPr>
          <w:rFonts w:ascii="Times New Roman" w:hAnsi="Times New Roman"/>
          <w:i/>
          <w:spacing w:val="-2"/>
          <w:sz w:val="28"/>
          <w:szCs w:val="28"/>
        </w:rPr>
        <w:t xml:space="preserve">Защита </w:t>
      </w:r>
      <w:r w:rsidR="001979D6" w:rsidRPr="001979D6">
        <w:rPr>
          <w:rFonts w:ascii="Times New Roman" w:hAnsi="Times New Roman"/>
          <w:i/>
          <w:spacing w:val="-2"/>
          <w:sz w:val="28"/>
          <w:szCs w:val="28"/>
        </w:rPr>
        <w:t>курсовой работы</w:t>
      </w:r>
      <w:r w:rsidR="003D5E53">
        <w:rPr>
          <w:rFonts w:ascii="Times New Roman" w:hAnsi="Times New Roman"/>
          <w:i/>
          <w:spacing w:val="-2"/>
          <w:sz w:val="28"/>
          <w:szCs w:val="28"/>
        </w:rPr>
        <w:t>.</w:t>
      </w:r>
    </w:p>
    <w:p w:rsidR="006E78B6" w:rsidRPr="00D54BE4" w:rsidRDefault="006E78B6" w:rsidP="00EC46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BE4">
        <w:rPr>
          <w:rFonts w:ascii="Times New Roman" w:hAnsi="Times New Roman"/>
          <w:sz w:val="28"/>
          <w:szCs w:val="28"/>
        </w:rPr>
        <w:t xml:space="preserve">Защита </w:t>
      </w:r>
      <w:r w:rsidR="0083296C">
        <w:rPr>
          <w:rFonts w:ascii="Times New Roman" w:hAnsi="Times New Roman"/>
          <w:spacing w:val="-2"/>
          <w:sz w:val="28"/>
          <w:szCs w:val="28"/>
        </w:rPr>
        <w:t>курсовых работ</w:t>
      </w:r>
      <w:r w:rsidRPr="00D54BE4">
        <w:rPr>
          <w:rFonts w:ascii="Times New Roman" w:hAnsi="Times New Roman"/>
          <w:sz w:val="28"/>
          <w:szCs w:val="28"/>
        </w:rPr>
        <w:t xml:space="preserve"> предусмотрена </w:t>
      </w:r>
      <w:r w:rsidR="0031520D">
        <w:rPr>
          <w:rFonts w:ascii="Times New Roman" w:hAnsi="Times New Roman"/>
          <w:sz w:val="28"/>
          <w:szCs w:val="28"/>
        </w:rPr>
        <w:t xml:space="preserve">в сроки, установленные </w:t>
      </w:r>
      <w:r w:rsidR="0083296C">
        <w:rPr>
          <w:rFonts w:ascii="Times New Roman" w:hAnsi="Times New Roman"/>
          <w:sz w:val="28"/>
          <w:szCs w:val="28"/>
        </w:rPr>
        <w:t>учебным планом</w:t>
      </w:r>
      <w:r w:rsidR="00973402">
        <w:rPr>
          <w:rFonts w:ascii="Times New Roman" w:hAnsi="Times New Roman"/>
          <w:sz w:val="28"/>
          <w:szCs w:val="28"/>
        </w:rPr>
        <w:t>.</w:t>
      </w:r>
    </w:p>
    <w:p w:rsidR="00D54BE4" w:rsidRPr="00D54BE4" w:rsidRDefault="00D54BE4" w:rsidP="00EC462F">
      <w:pPr>
        <w:tabs>
          <w:tab w:val="left" w:pos="0"/>
          <w:tab w:val="left" w:pos="1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D54BE4">
        <w:rPr>
          <w:rFonts w:ascii="Times New Roman" w:hAnsi="Times New Roman"/>
          <w:spacing w:val="-2"/>
          <w:sz w:val="28"/>
          <w:szCs w:val="28"/>
        </w:rPr>
        <w:t xml:space="preserve">Защита </w:t>
      </w:r>
      <w:r w:rsidR="0083296C">
        <w:rPr>
          <w:rFonts w:ascii="Times New Roman" w:hAnsi="Times New Roman"/>
          <w:spacing w:val="-2"/>
          <w:sz w:val="28"/>
          <w:szCs w:val="28"/>
        </w:rPr>
        <w:t>курсовой работы</w:t>
      </w:r>
      <w:r w:rsidRPr="00D54BE4">
        <w:rPr>
          <w:rFonts w:ascii="Times New Roman" w:hAnsi="Times New Roman"/>
          <w:spacing w:val="-2"/>
          <w:sz w:val="28"/>
          <w:szCs w:val="28"/>
        </w:rPr>
        <w:t xml:space="preserve"> производится </w:t>
      </w:r>
      <w:r w:rsidR="0083296C">
        <w:rPr>
          <w:rFonts w:ascii="Times New Roman" w:hAnsi="Times New Roman"/>
          <w:spacing w:val="-2"/>
          <w:sz w:val="28"/>
          <w:szCs w:val="28"/>
        </w:rPr>
        <w:t>студентом</w:t>
      </w:r>
      <w:r w:rsidRPr="00D54BE4">
        <w:rPr>
          <w:rFonts w:ascii="Times New Roman" w:hAnsi="Times New Roman"/>
          <w:spacing w:val="-2"/>
          <w:sz w:val="28"/>
          <w:szCs w:val="28"/>
        </w:rPr>
        <w:t xml:space="preserve"> перед научным руководителем. На защите также могут присутствовать и </w:t>
      </w:r>
      <w:r w:rsidR="0031520D">
        <w:rPr>
          <w:rFonts w:ascii="Times New Roman" w:hAnsi="Times New Roman"/>
          <w:spacing w:val="-2"/>
          <w:sz w:val="28"/>
          <w:szCs w:val="28"/>
        </w:rPr>
        <w:t xml:space="preserve">другие </w:t>
      </w:r>
      <w:r w:rsidR="00797244">
        <w:rPr>
          <w:rFonts w:ascii="Times New Roman" w:hAnsi="Times New Roman"/>
          <w:spacing w:val="-2"/>
          <w:sz w:val="28"/>
          <w:szCs w:val="28"/>
        </w:rPr>
        <w:t>слушатели</w:t>
      </w:r>
      <w:r w:rsidRPr="00D54BE4">
        <w:rPr>
          <w:rFonts w:ascii="Times New Roman" w:hAnsi="Times New Roman"/>
          <w:spacing w:val="-2"/>
          <w:sz w:val="28"/>
          <w:szCs w:val="28"/>
        </w:rPr>
        <w:t xml:space="preserve">. Защита </w:t>
      </w:r>
      <w:r w:rsidR="0083296C">
        <w:rPr>
          <w:rFonts w:ascii="Times New Roman" w:hAnsi="Times New Roman"/>
          <w:spacing w:val="-2"/>
          <w:sz w:val="28"/>
          <w:szCs w:val="28"/>
        </w:rPr>
        <w:t>курсовой работы</w:t>
      </w:r>
      <w:r w:rsidRPr="00D54BE4">
        <w:rPr>
          <w:rFonts w:ascii="Times New Roman" w:hAnsi="Times New Roman"/>
          <w:spacing w:val="-2"/>
          <w:sz w:val="28"/>
          <w:szCs w:val="28"/>
        </w:rPr>
        <w:t xml:space="preserve"> заключается в том, что </w:t>
      </w:r>
      <w:r w:rsidR="00797244">
        <w:rPr>
          <w:rFonts w:ascii="Times New Roman" w:hAnsi="Times New Roman"/>
          <w:spacing w:val="-2"/>
          <w:sz w:val="28"/>
          <w:szCs w:val="28"/>
        </w:rPr>
        <w:t>слушатель</w:t>
      </w:r>
      <w:r w:rsidRPr="00D54BE4">
        <w:rPr>
          <w:rFonts w:ascii="Times New Roman" w:hAnsi="Times New Roman"/>
          <w:spacing w:val="-2"/>
          <w:sz w:val="28"/>
          <w:szCs w:val="28"/>
        </w:rPr>
        <w:t xml:space="preserve"> дает пояснения по существу критических замечаний, содержащихся в рецензии научного руководителя, отвечает на вопросы научного руководителя и других, присутствующих на защите лиц, обосновывает свои выводы дополнительными аргументами.</w:t>
      </w:r>
    </w:p>
    <w:p w:rsidR="00D54BE4" w:rsidRDefault="00D54BE4" w:rsidP="00EC46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20D" w:rsidRDefault="0031520D" w:rsidP="00EC46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20D" w:rsidRDefault="0031520D" w:rsidP="00EC46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20D" w:rsidRDefault="0031520D" w:rsidP="00EC46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20D" w:rsidRDefault="0031520D" w:rsidP="00EC46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20D" w:rsidRDefault="0031520D" w:rsidP="00EC46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20D" w:rsidRDefault="0031520D" w:rsidP="00EC46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20D" w:rsidRDefault="0031520D" w:rsidP="00EC46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20D" w:rsidRDefault="0031520D" w:rsidP="00EC46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20D" w:rsidRDefault="0031520D" w:rsidP="00EC46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20D" w:rsidRDefault="0031520D" w:rsidP="00EC46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20D" w:rsidRDefault="0031520D" w:rsidP="00EC46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20D" w:rsidRDefault="0031520D" w:rsidP="00EC46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1718" w:rsidRPr="003A1718" w:rsidRDefault="003A1718" w:rsidP="008853DE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A1718">
        <w:rPr>
          <w:rFonts w:ascii="Times New Roman" w:hAnsi="Times New Roman"/>
          <w:b/>
          <w:sz w:val="28"/>
          <w:szCs w:val="28"/>
        </w:rPr>
        <w:t xml:space="preserve">Раздел </w:t>
      </w:r>
      <w:r w:rsidRPr="003A1718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A1718">
        <w:rPr>
          <w:rFonts w:ascii="Times New Roman" w:hAnsi="Times New Roman"/>
          <w:b/>
          <w:sz w:val="28"/>
          <w:szCs w:val="28"/>
        </w:rPr>
        <w:t>. Примеры библиографического описания</w:t>
      </w:r>
    </w:p>
    <w:p w:rsidR="003A1718" w:rsidRDefault="003A1718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color w:val="000000"/>
          <w:sz w:val="28"/>
          <w:szCs w:val="28"/>
        </w:rPr>
        <w:t xml:space="preserve">Библиография </w:t>
      </w:r>
      <w:r w:rsidR="008D5CC0">
        <w:rPr>
          <w:rFonts w:ascii="Times New Roman" w:hAnsi="Times New Roman"/>
          <w:color w:val="000000"/>
          <w:sz w:val="28"/>
          <w:szCs w:val="28"/>
        </w:rPr>
        <w:t xml:space="preserve">курсовой работы </w:t>
      </w:r>
      <w:r w:rsidRPr="00512C95">
        <w:rPr>
          <w:rFonts w:ascii="Times New Roman" w:hAnsi="Times New Roman"/>
          <w:color w:val="000000"/>
          <w:sz w:val="28"/>
          <w:szCs w:val="28"/>
        </w:rPr>
        <w:t xml:space="preserve"> включает: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color w:val="000000"/>
          <w:sz w:val="28"/>
          <w:szCs w:val="28"/>
        </w:rPr>
        <w:t>а) нормативные правовые акты;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color w:val="000000"/>
          <w:sz w:val="28"/>
          <w:szCs w:val="28"/>
        </w:rPr>
        <w:t>б) материалы юридической (судебной, арбитражной, нотариальной и т.д.) практики;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color w:val="000000"/>
          <w:sz w:val="28"/>
          <w:szCs w:val="28"/>
        </w:rPr>
        <w:t>в) научную литературу — книги, статьи и др. в алфавитном порядке по авторам (если автор не указан, то по названию книги).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2C95">
        <w:rPr>
          <w:rFonts w:ascii="Times New Roman" w:hAnsi="Times New Roman"/>
          <w:color w:val="000000"/>
          <w:sz w:val="28"/>
          <w:szCs w:val="28"/>
        </w:rPr>
        <w:t xml:space="preserve">В библиографии указываются все использованные автором источники, а не только те, на которые есть ссылки в </w:t>
      </w:r>
      <w:r w:rsidR="0047029E">
        <w:rPr>
          <w:rFonts w:ascii="Times New Roman" w:hAnsi="Times New Roman"/>
          <w:color w:val="000000"/>
          <w:sz w:val="28"/>
          <w:szCs w:val="28"/>
        </w:rPr>
        <w:t>е</w:t>
      </w:r>
      <w:r w:rsidRPr="00512C95">
        <w:rPr>
          <w:rFonts w:ascii="Times New Roman" w:hAnsi="Times New Roman"/>
          <w:color w:val="000000"/>
          <w:sz w:val="28"/>
          <w:szCs w:val="28"/>
        </w:rPr>
        <w:t xml:space="preserve">. В качестве приложений помещаются проекты нормативно-правовых документов, статистические и социологические анализы и обзоры, графики, таблицы, схемы и т.п., подготовленные лично автором. </w:t>
      </w:r>
    </w:p>
    <w:p w:rsidR="00512C95" w:rsidRPr="00512C95" w:rsidRDefault="008D0906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Курсовая работа </w:t>
      </w:r>
      <w:r w:rsidR="00CE6948">
        <w:rPr>
          <w:rFonts w:ascii="Times New Roman" w:hAnsi="Times New Roman"/>
          <w:color w:val="000000"/>
          <w:sz w:val="28"/>
          <w:szCs w:val="28"/>
        </w:rPr>
        <w:t xml:space="preserve"> долж</w:t>
      </w:r>
      <w:r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CE6948">
        <w:rPr>
          <w:rFonts w:ascii="Times New Roman" w:hAnsi="Times New Roman"/>
          <w:color w:val="000000"/>
          <w:sz w:val="28"/>
          <w:szCs w:val="28"/>
        </w:rPr>
        <w:t>быть подписан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512C95" w:rsidRPr="00512C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96C">
        <w:rPr>
          <w:rFonts w:ascii="Times New Roman" w:hAnsi="Times New Roman"/>
          <w:color w:val="000000"/>
          <w:sz w:val="28"/>
          <w:szCs w:val="28"/>
        </w:rPr>
        <w:t xml:space="preserve">студентом </w:t>
      </w:r>
      <w:r w:rsidR="00512C95" w:rsidRPr="00512C95">
        <w:rPr>
          <w:rFonts w:ascii="Times New Roman" w:hAnsi="Times New Roman"/>
          <w:color w:val="000000"/>
          <w:sz w:val="28"/>
          <w:szCs w:val="28"/>
        </w:rPr>
        <w:t xml:space="preserve"> на последней странице библиографии либо  приложений, если они  имеются с указанием даты совершения подписи</w:t>
      </w:r>
    </w:p>
    <w:p w:rsidR="00512C95" w:rsidRPr="00512C95" w:rsidRDefault="00512C95" w:rsidP="00F863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2C95">
        <w:rPr>
          <w:rFonts w:ascii="Times New Roman" w:hAnsi="Times New Roman"/>
          <w:color w:val="000000"/>
          <w:sz w:val="28"/>
          <w:szCs w:val="28"/>
        </w:rPr>
        <w:t xml:space="preserve">В полностью подготовленном виде </w:t>
      </w:r>
      <w:r w:rsidR="008D0906">
        <w:rPr>
          <w:rFonts w:ascii="Times New Roman" w:hAnsi="Times New Roman"/>
          <w:color w:val="000000"/>
          <w:sz w:val="28"/>
          <w:szCs w:val="28"/>
        </w:rPr>
        <w:t>курсовая работа  должна</w:t>
      </w:r>
      <w:r w:rsidR="00CE6948">
        <w:rPr>
          <w:rFonts w:ascii="Times New Roman" w:hAnsi="Times New Roman"/>
          <w:color w:val="000000"/>
          <w:sz w:val="28"/>
          <w:szCs w:val="28"/>
        </w:rPr>
        <w:t xml:space="preserve"> быть представлен</w:t>
      </w:r>
      <w:r w:rsidR="008D0906">
        <w:rPr>
          <w:rFonts w:ascii="Times New Roman" w:hAnsi="Times New Roman"/>
          <w:color w:val="000000"/>
          <w:sz w:val="28"/>
          <w:szCs w:val="28"/>
        </w:rPr>
        <w:t>а</w:t>
      </w:r>
      <w:r w:rsidR="00F863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0906">
        <w:rPr>
          <w:rFonts w:ascii="Times New Roman" w:hAnsi="Times New Roman"/>
          <w:sz w:val="28"/>
          <w:szCs w:val="28"/>
        </w:rPr>
        <w:t xml:space="preserve">в учебный отдел </w:t>
      </w:r>
      <w:r w:rsidR="00F86360">
        <w:rPr>
          <w:rFonts w:ascii="Times New Roman" w:hAnsi="Times New Roman"/>
          <w:sz w:val="28"/>
          <w:szCs w:val="28"/>
        </w:rPr>
        <w:t xml:space="preserve"> </w:t>
      </w:r>
      <w:r w:rsidR="008D0906">
        <w:rPr>
          <w:rFonts w:ascii="Times New Roman" w:hAnsi="Times New Roman"/>
          <w:sz w:val="28"/>
          <w:szCs w:val="28"/>
        </w:rPr>
        <w:t>КФ МЭСИ</w:t>
      </w:r>
      <w:r w:rsidR="00F86360">
        <w:rPr>
          <w:rFonts w:ascii="Times New Roman" w:hAnsi="Times New Roman"/>
          <w:color w:val="000000"/>
          <w:sz w:val="28"/>
          <w:szCs w:val="28"/>
        </w:rPr>
        <w:t>, где он</w:t>
      </w:r>
      <w:r w:rsidR="008D0906">
        <w:rPr>
          <w:rFonts w:ascii="Times New Roman" w:hAnsi="Times New Roman"/>
          <w:color w:val="000000"/>
          <w:sz w:val="28"/>
          <w:szCs w:val="28"/>
        </w:rPr>
        <w:t>а</w:t>
      </w:r>
      <w:r w:rsidRPr="00512C95">
        <w:rPr>
          <w:rFonts w:ascii="Times New Roman" w:hAnsi="Times New Roman"/>
          <w:color w:val="000000"/>
          <w:sz w:val="28"/>
          <w:szCs w:val="28"/>
        </w:rPr>
        <w:t xml:space="preserve"> регистрируется, а затем передается научному руководителю.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2C95">
        <w:rPr>
          <w:rFonts w:ascii="Times New Roman" w:hAnsi="Times New Roman"/>
          <w:color w:val="000000"/>
          <w:sz w:val="28"/>
          <w:szCs w:val="28"/>
        </w:rPr>
        <w:t xml:space="preserve">При несоблюдении требований, предъявляемых к </w:t>
      </w:r>
      <w:r w:rsidR="008D0906">
        <w:rPr>
          <w:rFonts w:ascii="Times New Roman" w:hAnsi="Times New Roman"/>
          <w:color w:val="000000"/>
          <w:sz w:val="28"/>
          <w:szCs w:val="28"/>
        </w:rPr>
        <w:t>курсовой работе</w:t>
      </w:r>
      <w:r w:rsidRPr="00512C95">
        <w:rPr>
          <w:rFonts w:ascii="Times New Roman" w:hAnsi="Times New Roman"/>
          <w:color w:val="000000"/>
          <w:sz w:val="28"/>
          <w:szCs w:val="28"/>
        </w:rPr>
        <w:t xml:space="preserve">, научный руководитель возвращает работу </w:t>
      </w:r>
      <w:r w:rsidR="0055309D">
        <w:rPr>
          <w:rFonts w:ascii="Times New Roman" w:hAnsi="Times New Roman"/>
          <w:color w:val="000000"/>
          <w:sz w:val="28"/>
          <w:szCs w:val="28"/>
        </w:rPr>
        <w:t xml:space="preserve">студенту </w:t>
      </w:r>
      <w:r w:rsidRPr="00512C95">
        <w:rPr>
          <w:rFonts w:ascii="Times New Roman" w:hAnsi="Times New Roman"/>
          <w:color w:val="000000"/>
          <w:sz w:val="28"/>
          <w:szCs w:val="28"/>
        </w:rPr>
        <w:t>и указывает ему направления ее  доработки.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512C95">
        <w:rPr>
          <w:rFonts w:ascii="Times New Roman" w:hAnsi="Times New Roman"/>
          <w:bCs/>
          <w:i/>
          <w:color w:val="000000"/>
          <w:sz w:val="28"/>
          <w:szCs w:val="28"/>
        </w:rPr>
        <w:t xml:space="preserve"> Нормативные правовые акты 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12C95" w:rsidRPr="00512C95" w:rsidRDefault="00512C95" w:rsidP="00EC462F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>Конституция Российской Федерации (1993) // Российская газета. – 1993. – 25 дек.</w:t>
      </w:r>
    </w:p>
    <w:p w:rsidR="00512C95" w:rsidRPr="00512C95" w:rsidRDefault="00512C95" w:rsidP="00EC462F">
      <w:pPr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2C95" w:rsidRPr="00512C95" w:rsidRDefault="009B132E" w:rsidP="00EC462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12C95" w:rsidRPr="00512C95">
        <w:rPr>
          <w:rFonts w:ascii="Times New Roman" w:hAnsi="Times New Roman"/>
          <w:sz w:val="28"/>
          <w:szCs w:val="28"/>
        </w:rPr>
        <w:t>Соглашение о поддержке и развитии малого предпринимательства в государствах-участниках СНГ</w:t>
      </w:r>
      <w:r>
        <w:rPr>
          <w:rFonts w:ascii="Times New Roman" w:hAnsi="Times New Roman"/>
          <w:sz w:val="28"/>
          <w:szCs w:val="28"/>
        </w:rPr>
        <w:t>»</w:t>
      </w:r>
      <w:r w:rsidR="00512C95" w:rsidRPr="00512C95">
        <w:rPr>
          <w:rFonts w:ascii="Times New Roman" w:hAnsi="Times New Roman"/>
          <w:sz w:val="28"/>
          <w:szCs w:val="28"/>
        </w:rPr>
        <w:t xml:space="preserve"> (Вместе с </w:t>
      </w:r>
      <w:r>
        <w:rPr>
          <w:rFonts w:ascii="Times New Roman" w:hAnsi="Times New Roman"/>
          <w:sz w:val="28"/>
          <w:szCs w:val="28"/>
        </w:rPr>
        <w:t>«</w:t>
      </w:r>
      <w:r w:rsidR="00512C95" w:rsidRPr="00512C95">
        <w:rPr>
          <w:rFonts w:ascii="Times New Roman" w:hAnsi="Times New Roman"/>
          <w:sz w:val="28"/>
          <w:szCs w:val="28"/>
        </w:rPr>
        <w:t>Положением о консультативном совете по поддержке и развитию малого предпринимательства в государствах-участниках СНГ</w:t>
      </w:r>
      <w:r>
        <w:rPr>
          <w:rFonts w:ascii="Times New Roman" w:hAnsi="Times New Roman"/>
          <w:sz w:val="28"/>
          <w:szCs w:val="28"/>
        </w:rPr>
        <w:t>»</w:t>
      </w:r>
      <w:r w:rsidR="00512C95" w:rsidRPr="00512C95">
        <w:rPr>
          <w:rFonts w:ascii="Times New Roman" w:hAnsi="Times New Roman"/>
          <w:sz w:val="28"/>
          <w:szCs w:val="28"/>
        </w:rPr>
        <w:t>) // Российская газета (Экономический союз). - 1997. - 1 февр.</w:t>
      </w:r>
    </w:p>
    <w:p w:rsidR="00512C95" w:rsidRPr="00512C95" w:rsidRDefault="00512C95" w:rsidP="00EC462F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2C95" w:rsidRPr="00512C95" w:rsidRDefault="00512C95" w:rsidP="00EC462F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>Гражданский кодекс Российской Федерации (часть пе</w:t>
      </w:r>
      <w:r w:rsidR="009B132E">
        <w:rPr>
          <w:rFonts w:ascii="Times New Roman" w:hAnsi="Times New Roman"/>
          <w:sz w:val="28"/>
          <w:szCs w:val="28"/>
        </w:rPr>
        <w:t>рвая) от 30.11.1994г. №51-ФЗ (</w:t>
      </w:r>
      <w:r w:rsidRPr="00512C95">
        <w:rPr>
          <w:rFonts w:ascii="Times New Roman" w:hAnsi="Times New Roman"/>
          <w:sz w:val="28"/>
          <w:szCs w:val="28"/>
        </w:rPr>
        <w:t xml:space="preserve">ред. от </w:t>
      </w:r>
      <w:r w:rsidR="009B132E">
        <w:rPr>
          <w:rFonts w:ascii="Times New Roman" w:hAnsi="Times New Roman"/>
          <w:sz w:val="28"/>
          <w:szCs w:val="28"/>
        </w:rPr>
        <w:t>24.07.2008</w:t>
      </w:r>
      <w:r w:rsidRPr="00512C95">
        <w:rPr>
          <w:rFonts w:ascii="Times New Roman" w:hAnsi="Times New Roman"/>
          <w:sz w:val="28"/>
          <w:szCs w:val="28"/>
        </w:rPr>
        <w:t>) // СЗ РФ. – 1994. - №32. – Ст.3301.</w:t>
      </w:r>
    </w:p>
    <w:p w:rsidR="00512C95" w:rsidRPr="00512C95" w:rsidRDefault="00512C95" w:rsidP="00EC462F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 xml:space="preserve">Гражданский кодекс Российской Федерации (часть вторая) от 26.01.1996г. №14-ФЗ </w:t>
      </w:r>
      <w:r w:rsidR="009B132E">
        <w:rPr>
          <w:rFonts w:ascii="Times New Roman" w:hAnsi="Times New Roman"/>
          <w:sz w:val="28"/>
          <w:szCs w:val="28"/>
        </w:rPr>
        <w:t xml:space="preserve">(ред. от 01.09.2008) </w:t>
      </w:r>
      <w:r w:rsidRPr="00512C95">
        <w:rPr>
          <w:rFonts w:ascii="Times New Roman" w:hAnsi="Times New Roman"/>
          <w:sz w:val="28"/>
          <w:szCs w:val="28"/>
        </w:rPr>
        <w:t>// СЗ РФ. – 1996. - №5. – Ст.410.</w:t>
      </w:r>
    </w:p>
    <w:p w:rsidR="00512C95" w:rsidRDefault="00512C95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 xml:space="preserve">Гражданский кодекс Российской Федерации (часть третья) от 26.11.2001г. №146-ФЗ </w:t>
      </w:r>
      <w:r w:rsidR="009B132E">
        <w:rPr>
          <w:rFonts w:ascii="Times New Roman" w:hAnsi="Times New Roman"/>
          <w:sz w:val="28"/>
          <w:szCs w:val="28"/>
        </w:rPr>
        <w:t xml:space="preserve">(ред. от 30.06.2008) </w:t>
      </w:r>
      <w:r w:rsidRPr="00512C95">
        <w:rPr>
          <w:rFonts w:ascii="Times New Roman" w:hAnsi="Times New Roman"/>
          <w:sz w:val="28"/>
          <w:szCs w:val="28"/>
        </w:rPr>
        <w:t>// СЗ РФ. – 2001. - №49. – Ст.4552.</w:t>
      </w:r>
    </w:p>
    <w:p w:rsidR="009B132E" w:rsidRDefault="009B132E" w:rsidP="009B1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Гражданский кодекс Российской Федерации (часть четвертая)  от 18.12.2006 №230-ФЗ (ред. от 30.06.2008) // СЗ РФ. – 2006. - №52 (1ч.). – Ст. 5496. </w:t>
      </w:r>
    </w:p>
    <w:p w:rsidR="009B132E" w:rsidRPr="00512C95" w:rsidRDefault="009B132E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2C95" w:rsidRPr="00512C95" w:rsidRDefault="00512C95" w:rsidP="00EC462F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 xml:space="preserve">Федеральный конституционный закон от 21.07.1994г. №1-ФКЗ «О Конституционном Суде Российской Федерации» (ред. от </w:t>
      </w:r>
      <w:r w:rsidR="009B132E">
        <w:rPr>
          <w:rFonts w:ascii="Times New Roman" w:hAnsi="Times New Roman"/>
          <w:sz w:val="28"/>
          <w:szCs w:val="28"/>
        </w:rPr>
        <w:t>21.05.2008</w:t>
      </w:r>
      <w:r w:rsidRPr="00512C95">
        <w:rPr>
          <w:rFonts w:ascii="Times New Roman" w:hAnsi="Times New Roman"/>
          <w:sz w:val="28"/>
          <w:szCs w:val="28"/>
        </w:rPr>
        <w:t>)</w:t>
      </w:r>
      <w:r w:rsidR="009B132E">
        <w:rPr>
          <w:rFonts w:ascii="Times New Roman" w:hAnsi="Times New Roman"/>
          <w:sz w:val="28"/>
          <w:szCs w:val="28"/>
        </w:rPr>
        <w:t xml:space="preserve"> </w:t>
      </w:r>
      <w:r w:rsidRPr="00512C95">
        <w:rPr>
          <w:rFonts w:ascii="Times New Roman" w:hAnsi="Times New Roman"/>
          <w:sz w:val="28"/>
          <w:szCs w:val="28"/>
        </w:rPr>
        <w:t xml:space="preserve"> // СЗ РФ. – 1994. - №13. – Ст.1447.</w:t>
      </w:r>
    </w:p>
    <w:p w:rsidR="00512C95" w:rsidRPr="00512C95" w:rsidRDefault="00512C95" w:rsidP="00EC462F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 xml:space="preserve">Федеральный закон от 21.07.1997г. №122-ФЗ «О государственной регистрации прав на недвижимое имущество и сделок с ним» (ред. от </w:t>
      </w:r>
      <w:r w:rsidR="009B132E">
        <w:rPr>
          <w:rFonts w:ascii="Times New Roman" w:hAnsi="Times New Roman"/>
          <w:sz w:val="28"/>
          <w:szCs w:val="28"/>
        </w:rPr>
        <w:t>22.07.2008</w:t>
      </w:r>
      <w:r w:rsidRPr="00512C95">
        <w:rPr>
          <w:rFonts w:ascii="Times New Roman" w:hAnsi="Times New Roman"/>
          <w:sz w:val="28"/>
          <w:szCs w:val="28"/>
        </w:rPr>
        <w:t>) // СЗ РФ. – 1997. - №30. – Ст.3594.</w:t>
      </w:r>
    </w:p>
    <w:p w:rsidR="00512C95" w:rsidRPr="00512C95" w:rsidRDefault="00512C95" w:rsidP="00EC462F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 xml:space="preserve">Федеральный закон от 08.08.2001г. №128-ФЗ «О лицензировании отдельных видов деятельности» (ред. от </w:t>
      </w:r>
      <w:r w:rsidR="009B132E">
        <w:rPr>
          <w:rFonts w:ascii="Times New Roman" w:hAnsi="Times New Roman"/>
          <w:sz w:val="28"/>
          <w:szCs w:val="28"/>
        </w:rPr>
        <w:t>06.08.2008</w:t>
      </w:r>
      <w:r w:rsidRPr="00512C95">
        <w:rPr>
          <w:rFonts w:ascii="Times New Roman" w:hAnsi="Times New Roman"/>
          <w:sz w:val="28"/>
          <w:szCs w:val="28"/>
        </w:rPr>
        <w:t>) // СЗ РФ. – 2001. - №33 (часть1). – Ст.343.</w:t>
      </w:r>
    </w:p>
    <w:p w:rsidR="00512C95" w:rsidRPr="00512C95" w:rsidRDefault="00512C95" w:rsidP="00EC462F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 xml:space="preserve">Указ Президента РФ от 12.05.2008г. №724 «Вопросы системы и структуры федеральных органов исполнительной власти» (ред. от </w:t>
      </w:r>
      <w:r w:rsidR="009B132E">
        <w:rPr>
          <w:rFonts w:ascii="Times New Roman" w:hAnsi="Times New Roman"/>
          <w:sz w:val="28"/>
          <w:szCs w:val="28"/>
        </w:rPr>
        <w:t>14.10.2008</w:t>
      </w:r>
      <w:r w:rsidRPr="00512C95">
        <w:rPr>
          <w:rFonts w:ascii="Times New Roman" w:hAnsi="Times New Roman"/>
          <w:sz w:val="28"/>
          <w:szCs w:val="28"/>
        </w:rPr>
        <w:t>) // СЗ РФ. – 2008. - №20. – Ст.2290.</w:t>
      </w:r>
    </w:p>
    <w:p w:rsidR="00512C95" w:rsidRPr="00512C95" w:rsidRDefault="00512C95" w:rsidP="00EC462F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2C95" w:rsidRPr="00512C95" w:rsidRDefault="00512C95" w:rsidP="00EC462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>Распоряжение Правительства РФ от 16.06.2008 № 865-р «О составе совета по конкурентоспособности и предпринимательству при правительстве российской федерации" // СЗ РФ. – 2008. - № 26. - Ст. 3070.</w:t>
      </w:r>
    </w:p>
    <w:p w:rsidR="00512C95" w:rsidRPr="00512C95" w:rsidRDefault="00512C95" w:rsidP="00EC462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 xml:space="preserve">Постановление Правительства РФ от 21.08.2001 № 615 </w:t>
      </w:r>
      <w:r w:rsidR="009B132E">
        <w:rPr>
          <w:rFonts w:ascii="Times New Roman" w:hAnsi="Times New Roman"/>
          <w:sz w:val="28"/>
          <w:szCs w:val="28"/>
        </w:rPr>
        <w:t>«</w:t>
      </w:r>
      <w:r w:rsidRPr="00512C95">
        <w:rPr>
          <w:rFonts w:ascii="Times New Roman" w:hAnsi="Times New Roman"/>
          <w:sz w:val="28"/>
          <w:szCs w:val="28"/>
        </w:rPr>
        <w:t>Об утверждении соглашения о поддержке и развитии малого предпринимательства в государствах - участниках СНГ</w:t>
      </w:r>
      <w:r w:rsidR="009B132E">
        <w:rPr>
          <w:rFonts w:ascii="Times New Roman" w:hAnsi="Times New Roman"/>
          <w:sz w:val="28"/>
          <w:szCs w:val="28"/>
        </w:rPr>
        <w:t>»</w:t>
      </w:r>
      <w:r w:rsidRPr="00512C95">
        <w:rPr>
          <w:rFonts w:ascii="Times New Roman" w:hAnsi="Times New Roman"/>
          <w:sz w:val="28"/>
          <w:szCs w:val="28"/>
        </w:rPr>
        <w:t xml:space="preserve"> // Российская газета (Российская бизнес-газета). -  2001. -  4 сентября.</w:t>
      </w:r>
    </w:p>
    <w:p w:rsidR="00512C95" w:rsidRPr="00512C95" w:rsidRDefault="00512C95" w:rsidP="00EC462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2C95" w:rsidRPr="00512C95" w:rsidRDefault="00512C95" w:rsidP="00EC462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 xml:space="preserve">Приказ Минэкономразвития РФ от 12.08.2008 № 243 </w:t>
      </w:r>
      <w:r w:rsidR="009B132E">
        <w:rPr>
          <w:rFonts w:ascii="Times New Roman" w:hAnsi="Times New Roman"/>
          <w:sz w:val="28"/>
          <w:szCs w:val="28"/>
        </w:rPr>
        <w:t>«</w:t>
      </w:r>
      <w:r w:rsidRPr="00512C95">
        <w:rPr>
          <w:rFonts w:ascii="Times New Roman" w:hAnsi="Times New Roman"/>
          <w:sz w:val="28"/>
          <w:szCs w:val="28"/>
        </w:rPr>
        <w:t>Об утверждении распределений в 2008 году субсидий из федерального бюджета бюджетам субъектов российской федерации на софинансирование объектов капитального строительства государственной и муниципальной собственности и государственную поддержку малого предпринимательства</w:t>
      </w:r>
      <w:r w:rsidR="009B132E">
        <w:rPr>
          <w:rFonts w:ascii="Times New Roman" w:hAnsi="Times New Roman"/>
          <w:sz w:val="28"/>
          <w:szCs w:val="28"/>
        </w:rPr>
        <w:t>»</w:t>
      </w:r>
      <w:r w:rsidRPr="00512C95">
        <w:rPr>
          <w:rFonts w:ascii="Times New Roman" w:hAnsi="Times New Roman"/>
          <w:sz w:val="28"/>
          <w:szCs w:val="28"/>
        </w:rPr>
        <w:t xml:space="preserve"> // Документ опубликован не был, см КонсультантПлюс Эксперт-приложение.</w:t>
      </w:r>
    </w:p>
    <w:p w:rsidR="00512C95" w:rsidRPr="00512C95" w:rsidRDefault="00512C95" w:rsidP="00EC462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2C95" w:rsidRPr="00512C95" w:rsidRDefault="00512C95" w:rsidP="00EC462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 xml:space="preserve">Закон Красноярского края от 08.11.2007 </w:t>
      </w:r>
      <w:r w:rsidR="009B132E">
        <w:rPr>
          <w:rFonts w:ascii="Times New Roman" w:hAnsi="Times New Roman"/>
          <w:sz w:val="28"/>
          <w:szCs w:val="28"/>
        </w:rPr>
        <w:t>№</w:t>
      </w:r>
      <w:r w:rsidRPr="00512C95">
        <w:rPr>
          <w:rFonts w:ascii="Times New Roman" w:hAnsi="Times New Roman"/>
          <w:sz w:val="28"/>
          <w:szCs w:val="28"/>
        </w:rPr>
        <w:t xml:space="preserve"> 3-678 </w:t>
      </w:r>
      <w:r w:rsidR="009B132E">
        <w:rPr>
          <w:rFonts w:ascii="Times New Roman" w:hAnsi="Times New Roman"/>
          <w:sz w:val="28"/>
          <w:szCs w:val="28"/>
        </w:rPr>
        <w:t>«</w:t>
      </w:r>
      <w:r w:rsidRPr="00512C95">
        <w:rPr>
          <w:rFonts w:ascii="Times New Roman" w:hAnsi="Times New Roman"/>
          <w:sz w:val="28"/>
          <w:szCs w:val="28"/>
        </w:rPr>
        <w:t>Об упрощенной системе налогообложения индивидуальных предпринимателей на основе патента</w:t>
      </w:r>
      <w:r w:rsidR="009B132E">
        <w:rPr>
          <w:rFonts w:ascii="Times New Roman" w:hAnsi="Times New Roman"/>
          <w:sz w:val="28"/>
          <w:szCs w:val="28"/>
        </w:rPr>
        <w:t>»</w:t>
      </w:r>
      <w:r w:rsidRPr="00512C95">
        <w:rPr>
          <w:rFonts w:ascii="Times New Roman" w:hAnsi="Times New Roman"/>
          <w:sz w:val="28"/>
          <w:szCs w:val="28"/>
        </w:rPr>
        <w:t xml:space="preserve"> // Краевой вестник. - 2007. - № 109, (приложение к газете "Вечерний Красноярск"). </w:t>
      </w:r>
    </w:p>
    <w:p w:rsidR="00512C95" w:rsidRPr="00512C95" w:rsidRDefault="00512C95" w:rsidP="00EC462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2C95" w:rsidRPr="00512C95" w:rsidRDefault="00512C95" w:rsidP="00EC462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 xml:space="preserve">Определение ВАС РФ от 24.09.2008 </w:t>
      </w:r>
      <w:r w:rsidR="009B132E">
        <w:rPr>
          <w:rFonts w:ascii="Times New Roman" w:hAnsi="Times New Roman"/>
          <w:sz w:val="28"/>
          <w:szCs w:val="28"/>
        </w:rPr>
        <w:t>№</w:t>
      </w:r>
      <w:r w:rsidRPr="00512C95">
        <w:rPr>
          <w:rFonts w:ascii="Times New Roman" w:hAnsi="Times New Roman"/>
          <w:sz w:val="28"/>
          <w:szCs w:val="28"/>
        </w:rPr>
        <w:t xml:space="preserve"> 11883/08 по делу </w:t>
      </w:r>
      <w:r w:rsidR="009B132E">
        <w:rPr>
          <w:rFonts w:ascii="Times New Roman" w:hAnsi="Times New Roman"/>
          <w:sz w:val="28"/>
          <w:szCs w:val="28"/>
        </w:rPr>
        <w:t>№</w:t>
      </w:r>
      <w:r w:rsidRPr="00512C95">
        <w:rPr>
          <w:rFonts w:ascii="Times New Roman" w:hAnsi="Times New Roman"/>
          <w:sz w:val="28"/>
          <w:szCs w:val="28"/>
        </w:rPr>
        <w:t xml:space="preserve"> А58-7763/2007 «В передаче дела по заявлению о признании недействительными решения антимонопольного органа и вынесенного на его основании предписания о прекращении нарушения ч. 1 ст. 10 Закона "О защите конкуренции", выразившегося в необоснованном прекращении поставки электрической энергии на объект для пересмотра в порядке надзора судебного акта отказано в связи с отсутствием оснований, предусмотренных ст. 304 АПК РФ.» // Документ опубликован не был, см.  КонсультантПлюс Решения Высших судов.</w:t>
      </w:r>
    </w:p>
    <w:p w:rsidR="00512C95" w:rsidRPr="00512C95" w:rsidRDefault="00512C95" w:rsidP="00EC462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2C95" w:rsidRPr="00512C95" w:rsidRDefault="00512C95" w:rsidP="00EC46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 xml:space="preserve">Обзор судебной практики верховного суда РФ </w:t>
      </w:r>
      <w:r w:rsidR="009B132E">
        <w:rPr>
          <w:rFonts w:ascii="Times New Roman" w:hAnsi="Times New Roman"/>
          <w:sz w:val="28"/>
          <w:szCs w:val="28"/>
        </w:rPr>
        <w:t>«</w:t>
      </w:r>
      <w:r w:rsidRPr="00512C95">
        <w:rPr>
          <w:rFonts w:ascii="Times New Roman" w:hAnsi="Times New Roman"/>
          <w:sz w:val="28"/>
          <w:szCs w:val="28"/>
        </w:rPr>
        <w:t>Обзор кассационной практики Судебной коллегии по уголовным делам Верховного Суда Российской Федерации за 2007 год</w:t>
      </w:r>
      <w:r w:rsidR="009B132E">
        <w:rPr>
          <w:rFonts w:ascii="Times New Roman" w:hAnsi="Times New Roman"/>
          <w:sz w:val="28"/>
          <w:szCs w:val="28"/>
        </w:rPr>
        <w:t>»</w:t>
      </w:r>
      <w:r w:rsidRPr="00512C95">
        <w:rPr>
          <w:rFonts w:ascii="Times New Roman" w:hAnsi="Times New Roman"/>
          <w:sz w:val="28"/>
          <w:szCs w:val="28"/>
        </w:rPr>
        <w:t xml:space="preserve"> // Бюллетень Верховного Суда РФ. - 2008. - № 9.</w:t>
      </w:r>
    </w:p>
    <w:p w:rsidR="00512C95" w:rsidRPr="00512C95" w:rsidRDefault="00512C95" w:rsidP="00EC46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12C95"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  <w:t xml:space="preserve">Книги </w:t>
      </w:r>
      <w:r w:rsidRPr="00512C95">
        <w:rPr>
          <w:rFonts w:ascii="Times New Roman" w:hAnsi="Times New Roman"/>
          <w:i/>
          <w:color w:val="000000"/>
          <w:spacing w:val="2"/>
          <w:sz w:val="28"/>
          <w:szCs w:val="28"/>
        </w:rPr>
        <w:t xml:space="preserve">- </w:t>
      </w:r>
      <w:r w:rsidRPr="00512C95"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  <w:t>однотомные издания - одного, двух и трех авторов: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>Власов В.А. Правовое регулирование договорных отношений в сфере закупок сельскохозяйственной продукции для государственных нужд: теоретические и практические проблемы: учебное пособие / В.А. Власов; СИБУП, – Красноярск: Сибирский институт бизнеса, управления и психологии. - 2005. – 92 с.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>Белых В.С. Страховое право: краткий учебный курс / В.С. Белых, И.В. Кривошеев. – М.: НОРМА, 2002. – 224 с.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>Долженко А.Н., Судебная практика по налоговым спорам / А.Н. Долженко, В.Б. Резняков, Н.Н. Хохлова. - М.: НОРМА, 2001 – 960 с.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12C95">
        <w:rPr>
          <w:rFonts w:ascii="Times New Roman" w:hAnsi="Times New Roman"/>
          <w:i/>
          <w:iCs/>
          <w:color w:val="000000"/>
          <w:spacing w:val="6"/>
          <w:sz w:val="28"/>
          <w:szCs w:val="28"/>
        </w:rPr>
        <w:t xml:space="preserve">Книги </w:t>
      </w:r>
      <w:r w:rsidRPr="00512C95">
        <w:rPr>
          <w:rFonts w:ascii="Times New Roman" w:hAnsi="Times New Roman"/>
          <w:i/>
          <w:color w:val="000000"/>
          <w:spacing w:val="6"/>
          <w:sz w:val="28"/>
          <w:szCs w:val="28"/>
        </w:rPr>
        <w:t xml:space="preserve">- </w:t>
      </w:r>
      <w:r w:rsidRPr="00512C95">
        <w:rPr>
          <w:rFonts w:ascii="Times New Roman" w:hAnsi="Times New Roman"/>
          <w:i/>
          <w:iCs/>
          <w:color w:val="000000"/>
          <w:spacing w:val="6"/>
          <w:sz w:val="28"/>
          <w:szCs w:val="28"/>
        </w:rPr>
        <w:t>однотомные издания - четырех и более авторов: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>Предпринимательское (хозяйственное) право: учебник / [Н.Н. Вознесенская и др.]; под ред. В.В. Лаптева, С.С. Занковского. – М.: Волтерс Клувер, 2006. – 560 с.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>Предпринимательское право Российской Федерации: сборник нормативных правовых актов / [Е.П. Губин и др.]; отв. ред. Е.П. Губин, С.А. Паращук. – М.: Юристъ, 2003. – 847 с.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12C95">
        <w:rPr>
          <w:rFonts w:ascii="Times New Roman" w:hAnsi="Times New Roman"/>
          <w:i/>
          <w:color w:val="000000"/>
          <w:spacing w:val="6"/>
          <w:sz w:val="28"/>
          <w:szCs w:val="28"/>
        </w:rPr>
        <w:t xml:space="preserve">Статьи сериальных изданий (газет, журналов,            периодических и </w:t>
      </w:r>
      <w:r w:rsidRPr="00512C95">
        <w:rPr>
          <w:rFonts w:ascii="Times New Roman" w:hAnsi="Times New Roman"/>
          <w:i/>
          <w:color w:val="000000"/>
          <w:spacing w:val="5"/>
          <w:sz w:val="28"/>
          <w:szCs w:val="28"/>
        </w:rPr>
        <w:t>продолжающихся сборников)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12C95">
        <w:rPr>
          <w:rFonts w:ascii="Times New Roman" w:hAnsi="Times New Roman"/>
          <w:color w:val="000000"/>
          <w:sz w:val="28"/>
          <w:szCs w:val="28"/>
        </w:rPr>
        <w:t xml:space="preserve">Описание данных изданий состоит из двух частей: общей части, где приводятся сведения об издании в целом, и спецификации, где приводятся </w:t>
      </w:r>
      <w:r w:rsidRPr="00512C95">
        <w:rPr>
          <w:rFonts w:ascii="Times New Roman" w:hAnsi="Times New Roman"/>
          <w:color w:val="000000"/>
          <w:spacing w:val="-1"/>
          <w:sz w:val="28"/>
          <w:szCs w:val="28"/>
        </w:rPr>
        <w:t>сведения об отдельных номерах, выпусках издания.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color w:val="000000"/>
          <w:spacing w:val="-1"/>
          <w:sz w:val="28"/>
          <w:szCs w:val="28"/>
        </w:rPr>
        <w:t>Панюкова В.А. Соотношение морального вреда с другими видами вреда в российском законодательстве / В.А. Панюкова // Право. Личность. Культура: сб. науч. ст. преподавателей и аспирантов юрид. фак. КрасГАУ (Красноярский государственный аграрный университет; отв. ред. В.А. Власов). – Вып.5. - Красноярск: КрасГАУ, 2008. – с. 85-89.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512C95">
        <w:rPr>
          <w:rFonts w:ascii="Times New Roman" w:hAnsi="Times New Roman"/>
          <w:i/>
          <w:color w:val="000000"/>
          <w:sz w:val="28"/>
          <w:szCs w:val="28"/>
        </w:rPr>
        <w:t>Продолжающиеся издания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color w:val="000000"/>
          <w:spacing w:val="-1"/>
          <w:sz w:val="28"/>
          <w:szCs w:val="28"/>
        </w:rPr>
        <w:t>Право. Личность. Культура: сб. науч. ст. преподавателей и аспирантов юрид. фак. КрасГАУ (Красноярский государственный аграрный университет; отв. ред. В.А. Власов). – Вып.4. - Красноярск: КрасГАУ, 2006. –  227с.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pacing w:val="4"/>
          <w:sz w:val="28"/>
          <w:szCs w:val="28"/>
        </w:rPr>
      </w:pPr>
      <w:r w:rsidRPr="00512C95">
        <w:rPr>
          <w:rFonts w:ascii="Times New Roman" w:hAnsi="Times New Roman"/>
          <w:i/>
          <w:iCs/>
          <w:color w:val="000000"/>
          <w:spacing w:val="4"/>
          <w:sz w:val="28"/>
          <w:szCs w:val="28"/>
        </w:rPr>
        <w:t>Диссертации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4"/>
          <w:sz w:val="28"/>
          <w:szCs w:val="28"/>
        </w:rPr>
      </w:pPr>
      <w:r w:rsidRPr="00512C95">
        <w:rPr>
          <w:rFonts w:ascii="Times New Roman" w:hAnsi="Times New Roman"/>
          <w:iCs/>
          <w:color w:val="000000"/>
          <w:spacing w:val="4"/>
          <w:sz w:val="28"/>
          <w:szCs w:val="28"/>
        </w:rPr>
        <w:t>Правовое регулирование закупок сельскохозяйственной продукции для государственных и муниципальных нужд: дисс. …канд. юрид.наук: 12.00.06 и 12.00.03 / Власов Валерий Александрович. – М., 2003. - 205с.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pacing w:val="4"/>
          <w:sz w:val="28"/>
          <w:szCs w:val="28"/>
        </w:rPr>
      </w:pPr>
      <w:r w:rsidRPr="00512C95">
        <w:rPr>
          <w:rFonts w:ascii="Times New Roman" w:hAnsi="Times New Roman"/>
          <w:i/>
          <w:iCs/>
          <w:color w:val="000000"/>
          <w:spacing w:val="4"/>
          <w:sz w:val="28"/>
          <w:szCs w:val="28"/>
        </w:rPr>
        <w:t>Автоы диссертаций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4"/>
          <w:sz w:val="28"/>
          <w:szCs w:val="28"/>
        </w:rPr>
      </w:pPr>
      <w:r w:rsidRPr="00512C95">
        <w:rPr>
          <w:rFonts w:ascii="Times New Roman" w:hAnsi="Times New Roman"/>
          <w:iCs/>
          <w:color w:val="000000"/>
          <w:spacing w:val="4"/>
          <w:sz w:val="28"/>
          <w:szCs w:val="28"/>
        </w:rPr>
        <w:t>Правовое регулирование закупок сельскохозяйственной продукции для государственных и муниципальных нужд: автореф. дис. …канд. юрид.наук: 12.00.06 и 12.00.03 / Власов Валерий Александрович. – М., 2003. - 30с.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12C95">
        <w:rPr>
          <w:rFonts w:ascii="Times New Roman" w:hAnsi="Times New Roman"/>
          <w:i/>
          <w:iCs/>
          <w:color w:val="000000"/>
          <w:spacing w:val="4"/>
          <w:sz w:val="28"/>
          <w:szCs w:val="28"/>
        </w:rPr>
        <w:t>Депонированные научные работы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>Разумовский В.А. Управление маркетинговыми исследованиями в регионе / В.А. Зяблицкий; Институт экономики города. – М., 2002. – 210с. – Деп. в  ИНИОН Рос. Акад. Наук 15.02.02, № 139876.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pacing w:val="4"/>
          <w:sz w:val="28"/>
          <w:szCs w:val="28"/>
        </w:rPr>
      </w:pPr>
      <w:r w:rsidRPr="00512C95">
        <w:rPr>
          <w:rFonts w:ascii="Times New Roman" w:hAnsi="Times New Roman"/>
          <w:i/>
          <w:iCs/>
          <w:color w:val="000000"/>
          <w:spacing w:val="4"/>
          <w:sz w:val="28"/>
          <w:szCs w:val="28"/>
        </w:rPr>
        <w:t>Статьи из журналов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4"/>
          <w:sz w:val="28"/>
          <w:szCs w:val="28"/>
        </w:rPr>
      </w:pPr>
      <w:r w:rsidRPr="00512C95">
        <w:rPr>
          <w:rFonts w:ascii="Times New Roman" w:hAnsi="Times New Roman"/>
          <w:iCs/>
          <w:color w:val="000000"/>
          <w:spacing w:val="4"/>
          <w:sz w:val="28"/>
          <w:szCs w:val="28"/>
        </w:rPr>
        <w:t>Власов В.А. Проблемы качества законов в сфере закупок сельскохозяйственной продукции для государственных нужд / В.А. Власов // Законодательство и экономика. – 2003. - № 10. – С. 20 – 24.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4"/>
          <w:sz w:val="28"/>
          <w:szCs w:val="28"/>
        </w:rPr>
      </w:pPr>
      <w:r w:rsidRPr="00512C95">
        <w:rPr>
          <w:rFonts w:ascii="Times New Roman" w:hAnsi="Times New Roman"/>
          <w:iCs/>
          <w:color w:val="000000"/>
          <w:spacing w:val="4"/>
          <w:sz w:val="28"/>
          <w:szCs w:val="28"/>
        </w:rPr>
        <w:t>Власов В.А. Законодательство в сфере закупок сельскохозяйственной продукции для государственных и муниципальных нужд: проблемы совершенствование / В.А.Власов // Хозяйство и право. – 2004. - № 3. – С. 60 – 65.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12C95">
        <w:rPr>
          <w:rFonts w:ascii="Times New Roman" w:hAnsi="Times New Roman"/>
          <w:i/>
          <w:sz w:val="28"/>
          <w:szCs w:val="28"/>
        </w:rPr>
        <w:t>Материалы конференций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 xml:space="preserve">Молодежь Сибири – науке России. Материалы межрегиональной научно - практической конференции / Сост. Кравченко Т.А.; СИБУП. - Красноярск, 2007. Часть </w:t>
      </w:r>
      <w:r w:rsidRPr="00512C95">
        <w:rPr>
          <w:rFonts w:ascii="Times New Roman" w:hAnsi="Times New Roman"/>
          <w:sz w:val="28"/>
          <w:szCs w:val="28"/>
          <w:lang w:val="en-US"/>
        </w:rPr>
        <w:t>II</w:t>
      </w:r>
      <w:r w:rsidRPr="00512C95">
        <w:rPr>
          <w:rFonts w:ascii="Times New Roman" w:hAnsi="Times New Roman"/>
          <w:sz w:val="28"/>
          <w:szCs w:val="28"/>
        </w:rPr>
        <w:t>. – 430с.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</w:pPr>
      <w:r w:rsidRPr="00512C95"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  <w:t>Статьи из газет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iCs/>
          <w:color w:val="000000"/>
          <w:spacing w:val="2"/>
          <w:sz w:val="28"/>
          <w:szCs w:val="28"/>
        </w:rPr>
        <w:t>Кукол Е. Первым делом дивиденды / Елена Кукол, Татьяна Шадрина // Российская газета. – 2008. – 3 сентября.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512C95">
        <w:rPr>
          <w:rFonts w:ascii="Times New Roman" w:hAnsi="Times New Roman"/>
          <w:iCs/>
          <w:color w:val="000000"/>
          <w:spacing w:val="4"/>
          <w:sz w:val="28"/>
          <w:szCs w:val="28"/>
        </w:rPr>
        <w:t>Библиографическое описание многотомных изданий с</w:t>
      </w:r>
      <w:r w:rsidRPr="00512C95">
        <w:rPr>
          <w:rFonts w:ascii="Times New Roman" w:hAnsi="Times New Roman"/>
          <w:color w:val="000000"/>
          <w:spacing w:val="-1"/>
          <w:sz w:val="28"/>
          <w:szCs w:val="28"/>
        </w:rPr>
        <w:t xml:space="preserve">остоит из двух частей: общей части, где приводятся сведения о многотомном издании, и специфической части, где приводятся сведения об </w:t>
      </w:r>
      <w:r w:rsidRPr="00512C95">
        <w:rPr>
          <w:rFonts w:ascii="Times New Roman" w:hAnsi="Times New Roman"/>
          <w:color w:val="000000"/>
          <w:spacing w:val="-2"/>
          <w:sz w:val="28"/>
          <w:szCs w:val="28"/>
        </w:rPr>
        <w:t>отдельных томах, выпусках многотомного издания.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512C95">
        <w:rPr>
          <w:rFonts w:ascii="Times New Roman" w:hAnsi="Times New Roman"/>
          <w:i/>
          <w:color w:val="000000"/>
          <w:spacing w:val="-4"/>
          <w:sz w:val="28"/>
          <w:szCs w:val="28"/>
        </w:rPr>
        <w:t>Набор сведений и пунктуация имеет следующий вид: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8"/>
          <w:sz w:val="28"/>
          <w:szCs w:val="28"/>
        </w:rPr>
      </w:pP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i/>
          <w:color w:val="000000"/>
          <w:spacing w:val="8"/>
          <w:sz w:val="28"/>
          <w:szCs w:val="28"/>
        </w:rPr>
        <w:t>Многотомники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12C95">
        <w:rPr>
          <w:rFonts w:ascii="Times New Roman" w:hAnsi="Times New Roman"/>
          <w:color w:val="000000"/>
          <w:spacing w:val="-1"/>
          <w:sz w:val="28"/>
          <w:szCs w:val="28"/>
        </w:rPr>
        <w:t>Нормативные и законодательные акты об образовании и науке в Российской Федерации: в 10-ти т. / АН ВУЗ. – М., 2000. – Т.9. – 884с.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12C95">
        <w:rPr>
          <w:rFonts w:ascii="Times New Roman" w:hAnsi="Times New Roman"/>
          <w:i/>
          <w:sz w:val="28"/>
          <w:szCs w:val="28"/>
        </w:rPr>
        <w:t>Материалы судебной практики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highlight w:val="cyan"/>
        </w:rPr>
      </w:pPr>
      <w:r w:rsidRPr="00512C95">
        <w:rPr>
          <w:rFonts w:ascii="Times New Roman" w:hAnsi="Times New Roman"/>
          <w:bCs/>
          <w:color w:val="000000"/>
          <w:sz w:val="28"/>
          <w:szCs w:val="28"/>
        </w:rPr>
        <w:t>Если при написании  использованы материалы практики (судебной, в том числе судебно-арбитражной, нотариальной и т.д.), то в составляемом списке в первую очередь указываются опубликованные дела, а за ними — неопубликованные,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2C95">
        <w:rPr>
          <w:rFonts w:ascii="Times New Roman" w:hAnsi="Times New Roman"/>
          <w:bCs/>
          <w:color w:val="000000"/>
          <w:sz w:val="28"/>
          <w:szCs w:val="28"/>
        </w:rPr>
        <w:t>например: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2C95">
        <w:rPr>
          <w:rFonts w:ascii="Times New Roman" w:hAnsi="Times New Roman"/>
          <w:bCs/>
          <w:color w:val="000000"/>
          <w:sz w:val="28"/>
          <w:szCs w:val="28"/>
        </w:rPr>
        <w:t>а) Постановление Федерального  арбитражного суда Западно – Сибирского округа от 2 июня 2004 года по делу № Ф 04/3016 – 278/а81 – 2004 // Вестник ВАС РФ. 2004. - № 12. – с. 64-66. (опубликованный акт);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2C95">
        <w:rPr>
          <w:rFonts w:ascii="Times New Roman" w:hAnsi="Times New Roman"/>
          <w:bCs/>
          <w:color w:val="000000"/>
          <w:sz w:val="28"/>
          <w:szCs w:val="28"/>
        </w:rPr>
        <w:t>б) Дело № 2/1.94 ... из архива Хамовнического межмуниципального суда г. Москвы; Дело № 3/056 ... из архива Арбитражного суда г. Москвы (неопубликованные акты).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2C95">
        <w:rPr>
          <w:rFonts w:ascii="Times New Roman" w:hAnsi="Times New Roman"/>
          <w:bCs/>
          <w:color w:val="000000"/>
          <w:sz w:val="28"/>
          <w:szCs w:val="28"/>
        </w:rPr>
        <w:t xml:space="preserve">Если при написании </w:t>
      </w:r>
      <w:r w:rsidR="000313DF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512C95">
        <w:rPr>
          <w:rFonts w:ascii="Times New Roman" w:hAnsi="Times New Roman"/>
          <w:bCs/>
          <w:color w:val="000000"/>
          <w:sz w:val="28"/>
          <w:szCs w:val="28"/>
        </w:rPr>
        <w:t xml:space="preserve"> использовалась, также и газетная информация, то после списка использованной юридической практики следует указать:</w:t>
      </w:r>
    </w:p>
    <w:p w:rsidR="00512C95" w:rsidRPr="00512C95" w:rsidRDefault="00512C95" w:rsidP="00EC462F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2C95">
        <w:rPr>
          <w:rFonts w:ascii="Times New Roman" w:hAnsi="Times New Roman"/>
          <w:bCs/>
          <w:color w:val="000000"/>
          <w:sz w:val="28"/>
          <w:szCs w:val="28"/>
        </w:rPr>
        <w:t xml:space="preserve">Материалы периодической печати: </w:t>
      </w:r>
      <w:r w:rsidR="009B132E"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512C95">
        <w:rPr>
          <w:rFonts w:ascii="Times New Roman" w:hAnsi="Times New Roman"/>
          <w:bCs/>
          <w:color w:val="000000"/>
          <w:sz w:val="28"/>
          <w:szCs w:val="28"/>
        </w:rPr>
        <w:t>Известия</w:t>
      </w:r>
      <w:r w:rsidR="009B132E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512C95">
        <w:rPr>
          <w:rFonts w:ascii="Times New Roman" w:hAnsi="Times New Roman"/>
          <w:bCs/>
          <w:color w:val="000000"/>
          <w:sz w:val="28"/>
          <w:szCs w:val="28"/>
        </w:rPr>
        <w:t xml:space="preserve"> за </w:t>
      </w:r>
      <w:smartTag w:uri="urn:schemas-microsoft-com:office:smarttags" w:element="metricconverter">
        <w:smartTagPr>
          <w:attr w:name="ProductID" w:val="2002 г"/>
        </w:smartTagPr>
        <w:r w:rsidRPr="00512C95">
          <w:rPr>
            <w:rFonts w:ascii="Times New Roman" w:hAnsi="Times New Roman"/>
            <w:bCs/>
            <w:color w:val="000000"/>
            <w:sz w:val="28"/>
            <w:szCs w:val="28"/>
          </w:rPr>
          <w:t>2002 г</w:t>
        </w:r>
      </w:smartTag>
      <w:r w:rsidRPr="00512C95">
        <w:rPr>
          <w:rFonts w:ascii="Times New Roman" w:hAnsi="Times New Roman"/>
          <w:bCs/>
          <w:color w:val="000000"/>
          <w:sz w:val="28"/>
          <w:szCs w:val="28"/>
        </w:rPr>
        <w:t>. - № 32.</w:t>
      </w:r>
    </w:p>
    <w:p w:rsidR="00512C95" w:rsidRDefault="00512C95" w:rsidP="00EC462F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F60E24" w:rsidRDefault="00F60E24" w:rsidP="00EC46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6EC" w:rsidRDefault="008666EC" w:rsidP="00EC46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6EC" w:rsidRDefault="008666EC" w:rsidP="00EC46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96C" w:rsidRDefault="008329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A609E" w:rsidRPr="00F14135" w:rsidRDefault="000A609E" w:rsidP="000A609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14135">
        <w:rPr>
          <w:rFonts w:ascii="Times New Roman" w:hAnsi="Times New Roman"/>
          <w:b/>
          <w:sz w:val="28"/>
          <w:szCs w:val="28"/>
        </w:rPr>
        <w:t xml:space="preserve">Раздел </w:t>
      </w:r>
      <w:r w:rsidRPr="00F14135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F14135">
        <w:rPr>
          <w:rFonts w:ascii="Times New Roman" w:hAnsi="Times New Roman"/>
          <w:b/>
          <w:sz w:val="28"/>
          <w:szCs w:val="28"/>
        </w:rPr>
        <w:t>. Перечень нормативно-правовых актов.</w:t>
      </w:r>
    </w:p>
    <w:p w:rsidR="008666EC" w:rsidRPr="00F14135" w:rsidRDefault="008666EC" w:rsidP="00EC46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5CC0" w:rsidRPr="00512C95" w:rsidRDefault="008D5CC0" w:rsidP="008D5CC0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>Конституция Российской Федерации (1993) // Российская газета. – 1993. – 25 дек.</w:t>
      </w:r>
    </w:p>
    <w:p w:rsidR="008D5CC0" w:rsidRPr="00512C95" w:rsidRDefault="008D5CC0" w:rsidP="008D5CC0">
      <w:pPr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5CC0" w:rsidRPr="00512C95" w:rsidRDefault="008D5CC0" w:rsidP="008D5CC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12C95">
        <w:rPr>
          <w:rFonts w:ascii="Times New Roman" w:hAnsi="Times New Roman"/>
          <w:sz w:val="28"/>
          <w:szCs w:val="28"/>
        </w:rPr>
        <w:t>Соглашение о поддержке и развитии малого предпринимательства в государствах-участниках СНГ</w:t>
      </w:r>
      <w:r>
        <w:rPr>
          <w:rFonts w:ascii="Times New Roman" w:hAnsi="Times New Roman"/>
          <w:sz w:val="28"/>
          <w:szCs w:val="28"/>
        </w:rPr>
        <w:t>»</w:t>
      </w:r>
      <w:r w:rsidRPr="00512C95">
        <w:rPr>
          <w:rFonts w:ascii="Times New Roman" w:hAnsi="Times New Roman"/>
          <w:sz w:val="28"/>
          <w:szCs w:val="28"/>
        </w:rPr>
        <w:t xml:space="preserve"> (Вместе с </w:t>
      </w:r>
      <w:r>
        <w:rPr>
          <w:rFonts w:ascii="Times New Roman" w:hAnsi="Times New Roman"/>
          <w:sz w:val="28"/>
          <w:szCs w:val="28"/>
        </w:rPr>
        <w:t>«</w:t>
      </w:r>
      <w:r w:rsidRPr="00512C95">
        <w:rPr>
          <w:rFonts w:ascii="Times New Roman" w:hAnsi="Times New Roman"/>
          <w:sz w:val="28"/>
          <w:szCs w:val="28"/>
        </w:rPr>
        <w:t>Положением о консультативном совете по поддержке и развитию малого предпринимательства в государствах-участниках СНГ</w:t>
      </w:r>
      <w:r>
        <w:rPr>
          <w:rFonts w:ascii="Times New Roman" w:hAnsi="Times New Roman"/>
          <w:sz w:val="28"/>
          <w:szCs w:val="28"/>
        </w:rPr>
        <w:t>»</w:t>
      </w:r>
      <w:r w:rsidRPr="00512C95">
        <w:rPr>
          <w:rFonts w:ascii="Times New Roman" w:hAnsi="Times New Roman"/>
          <w:sz w:val="28"/>
          <w:szCs w:val="28"/>
        </w:rPr>
        <w:t>) // Российская газета (Экономический союз). - 1997. - 1 февр.</w:t>
      </w:r>
    </w:p>
    <w:p w:rsidR="008D5CC0" w:rsidRPr="00512C95" w:rsidRDefault="008D5CC0" w:rsidP="008D5CC0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5CC0" w:rsidRPr="00512C95" w:rsidRDefault="008D5CC0" w:rsidP="008D5CC0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>Гражданский кодекс Российской Федерации (часть пе</w:t>
      </w:r>
      <w:r>
        <w:rPr>
          <w:rFonts w:ascii="Times New Roman" w:hAnsi="Times New Roman"/>
          <w:sz w:val="28"/>
          <w:szCs w:val="28"/>
        </w:rPr>
        <w:t>рвая) от 30.11.1994г. №51-ФЗ (</w:t>
      </w:r>
      <w:r w:rsidRPr="00512C95">
        <w:rPr>
          <w:rFonts w:ascii="Times New Roman" w:hAnsi="Times New Roman"/>
          <w:sz w:val="28"/>
          <w:szCs w:val="28"/>
        </w:rPr>
        <w:t xml:space="preserve">ред. от </w:t>
      </w:r>
      <w:r>
        <w:rPr>
          <w:rFonts w:ascii="Times New Roman" w:hAnsi="Times New Roman"/>
          <w:sz w:val="28"/>
          <w:szCs w:val="28"/>
        </w:rPr>
        <w:t>24.07.2008</w:t>
      </w:r>
      <w:r w:rsidRPr="00512C95">
        <w:rPr>
          <w:rFonts w:ascii="Times New Roman" w:hAnsi="Times New Roman"/>
          <w:sz w:val="28"/>
          <w:szCs w:val="28"/>
        </w:rPr>
        <w:t>) // СЗ РФ. – 1994. - №32. – Ст.3301.</w:t>
      </w:r>
    </w:p>
    <w:p w:rsidR="008D5CC0" w:rsidRPr="00512C95" w:rsidRDefault="008D5CC0" w:rsidP="008D5CC0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 xml:space="preserve">Гражданский кодекс Российской Федерации (часть вторая) от 26.01.1996г. №14-ФЗ </w:t>
      </w:r>
      <w:r>
        <w:rPr>
          <w:rFonts w:ascii="Times New Roman" w:hAnsi="Times New Roman"/>
          <w:sz w:val="28"/>
          <w:szCs w:val="28"/>
        </w:rPr>
        <w:t xml:space="preserve">(ред. от 01.09.2008) </w:t>
      </w:r>
      <w:r w:rsidRPr="00512C95">
        <w:rPr>
          <w:rFonts w:ascii="Times New Roman" w:hAnsi="Times New Roman"/>
          <w:sz w:val="28"/>
          <w:szCs w:val="28"/>
        </w:rPr>
        <w:t>// СЗ РФ. – 1996. - №5. – Ст.410.</w:t>
      </w:r>
    </w:p>
    <w:p w:rsidR="008D5CC0" w:rsidRDefault="008D5CC0" w:rsidP="008D5CC0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 xml:space="preserve">Гражданский кодекс Российской Федерации (часть третья) от 26.11.2001г. №146-ФЗ </w:t>
      </w:r>
      <w:r>
        <w:rPr>
          <w:rFonts w:ascii="Times New Roman" w:hAnsi="Times New Roman"/>
          <w:sz w:val="28"/>
          <w:szCs w:val="28"/>
        </w:rPr>
        <w:t xml:space="preserve">(ред. от 30.06.2008) </w:t>
      </w:r>
      <w:r w:rsidRPr="00512C95">
        <w:rPr>
          <w:rFonts w:ascii="Times New Roman" w:hAnsi="Times New Roman"/>
          <w:sz w:val="28"/>
          <w:szCs w:val="28"/>
        </w:rPr>
        <w:t>// СЗ РФ. – 2001. - №49. – Ст.4552.</w:t>
      </w:r>
    </w:p>
    <w:p w:rsidR="008D5CC0" w:rsidRDefault="008D5CC0" w:rsidP="008D5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Гражданский кодекс Российской Федерации (часть четвертая)  от 18.12.2006 №230-ФЗ (ред. от 30.06.2008) // СЗ РФ. – 2006. - №52 (1ч.). – Ст. 5496. </w:t>
      </w:r>
    </w:p>
    <w:p w:rsidR="008D5CC0" w:rsidRPr="00512C95" w:rsidRDefault="008D5CC0" w:rsidP="008D5CC0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5CC0" w:rsidRPr="00512C95" w:rsidRDefault="008D5CC0" w:rsidP="008D5CC0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 xml:space="preserve">Федеральный конституционный закон от 21.07.1994г. №1-ФКЗ «О Конституционном Суде Российской Федерации» (ред. от </w:t>
      </w:r>
      <w:r>
        <w:rPr>
          <w:rFonts w:ascii="Times New Roman" w:hAnsi="Times New Roman"/>
          <w:sz w:val="28"/>
          <w:szCs w:val="28"/>
        </w:rPr>
        <w:t>21.05.2008</w:t>
      </w:r>
      <w:r w:rsidRPr="00512C9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2C95">
        <w:rPr>
          <w:rFonts w:ascii="Times New Roman" w:hAnsi="Times New Roman"/>
          <w:sz w:val="28"/>
          <w:szCs w:val="28"/>
        </w:rPr>
        <w:t xml:space="preserve"> // СЗ РФ. – 1994. - №13. – Ст.1447.</w:t>
      </w:r>
    </w:p>
    <w:p w:rsidR="008D5CC0" w:rsidRPr="00512C95" w:rsidRDefault="008D5CC0" w:rsidP="008D5CC0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 xml:space="preserve">Федеральный закон от 21.07.1997г. №122-ФЗ «О государственной регистрации прав на недвижимое имущество и сделок с ним» (ред. от </w:t>
      </w:r>
      <w:r>
        <w:rPr>
          <w:rFonts w:ascii="Times New Roman" w:hAnsi="Times New Roman"/>
          <w:sz w:val="28"/>
          <w:szCs w:val="28"/>
        </w:rPr>
        <w:t>22.07.2008</w:t>
      </w:r>
      <w:r w:rsidRPr="00512C95">
        <w:rPr>
          <w:rFonts w:ascii="Times New Roman" w:hAnsi="Times New Roman"/>
          <w:sz w:val="28"/>
          <w:szCs w:val="28"/>
        </w:rPr>
        <w:t>) // СЗ РФ. – 1997. - №30. – Ст.3594.</w:t>
      </w:r>
    </w:p>
    <w:p w:rsidR="008D5CC0" w:rsidRPr="00512C95" w:rsidRDefault="008D5CC0" w:rsidP="008D5CC0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 xml:space="preserve">Федеральный закон от 08.08.2001г. №128-ФЗ «О лицензировании отдельных видов деятельности» (ред. от </w:t>
      </w:r>
      <w:r>
        <w:rPr>
          <w:rFonts w:ascii="Times New Roman" w:hAnsi="Times New Roman"/>
          <w:sz w:val="28"/>
          <w:szCs w:val="28"/>
        </w:rPr>
        <w:t>06.08.2008</w:t>
      </w:r>
      <w:r w:rsidRPr="00512C95">
        <w:rPr>
          <w:rFonts w:ascii="Times New Roman" w:hAnsi="Times New Roman"/>
          <w:sz w:val="28"/>
          <w:szCs w:val="28"/>
        </w:rPr>
        <w:t>) // СЗ РФ. – 2001. - №33 (часть1). – Ст.343.</w:t>
      </w:r>
    </w:p>
    <w:p w:rsidR="008D5CC0" w:rsidRPr="00512C95" w:rsidRDefault="008D5CC0" w:rsidP="008D5CC0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 xml:space="preserve">Указ Президента РФ от 12.05.2008г. №724 «Вопросы системы и структуры федеральных органов исполнительной власти» (ред. от </w:t>
      </w:r>
      <w:r>
        <w:rPr>
          <w:rFonts w:ascii="Times New Roman" w:hAnsi="Times New Roman"/>
          <w:sz w:val="28"/>
          <w:szCs w:val="28"/>
        </w:rPr>
        <w:t>14.10.2008</w:t>
      </w:r>
      <w:r w:rsidRPr="00512C95">
        <w:rPr>
          <w:rFonts w:ascii="Times New Roman" w:hAnsi="Times New Roman"/>
          <w:sz w:val="28"/>
          <w:szCs w:val="28"/>
        </w:rPr>
        <w:t>) // СЗ РФ. – 2008. - №20. – Ст.2290.</w:t>
      </w:r>
    </w:p>
    <w:p w:rsidR="008D5CC0" w:rsidRPr="00512C95" w:rsidRDefault="008D5CC0" w:rsidP="008D5CC0">
      <w:pPr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5CC0" w:rsidRPr="00512C95" w:rsidRDefault="008D5CC0" w:rsidP="008D5CC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>Распоряжение Правительства РФ от 16.06.2008 № 865-р «О составе совета по конкурентоспособности и предпринимательству при правительстве российской федерации" // СЗ РФ. – 2008. - № 26. - Ст. 3070.</w:t>
      </w:r>
    </w:p>
    <w:p w:rsidR="008D5CC0" w:rsidRPr="00512C95" w:rsidRDefault="008D5CC0" w:rsidP="008D5CC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 xml:space="preserve">Постановление Правительства РФ от 21.08.2001 № 615 </w:t>
      </w:r>
      <w:r>
        <w:rPr>
          <w:rFonts w:ascii="Times New Roman" w:hAnsi="Times New Roman"/>
          <w:sz w:val="28"/>
          <w:szCs w:val="28"/>
        </w:rPr>
        <w:t>«</w:t>
      </w:r>
      <w:r w:rsidRPr="00512C95">
        <w:rPr>
          <w:rFonts w:ascii="Times New Roman" w:hAnsi="Times New Roman"/>
          <w:sz w:val="28"/>
          <w:szCs w:val="28"/>
        </w:rPr>
        <w:t>Об утверждении соглашения о поддержке и развитии малого предпринимательства в государствах - участниках СНГ</w:t>
      </w:r>
      <w:r>
        <w:rPr>
          <w:rFonts w:ascii="Times New Roman" w:hAnsi="Times New Roman"/>
          <w:sz w:val="28"/>
          <w:szCs w:val="28"/>
        </w:rPr>
        <w:t>»</w:t>
      </w:r>
      <w:r w:rsidRPr="00512C95">
        <w:rPr>
          <w:rFonts w:ascii="Times New Roman" w:hAnsi="Times New Roman"/>
          <w:sz w:val="28"/>
          <w:szCs w:val="28"/>
        </w:rPr>
        <w:t xml:space="preserve"> // Российская газета (Российская бизнес-газета). -  2001. -  4 сентября.</w:t>
      </w:r>
    </w:p>
    <w:p w:rsidR="008D5CC0" w:rsidRPr="00512C95" w:rsidRDefault="008D5CC0" w:rsidP="008D5CC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5CC0" w:rsidRPr="00512C95" w:rsidRDefault="008D5CC0" w:rsidP="008D5CC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 xml:space="preserve">Приказ Минэкономразвития РФ от 12.08.2008 № 243 </w:t>
      </w:r>
      <w:r>
        <w:rPr>
          <w:rFonts w:ascii="Times New Roman" w:hAnsi="Times New Roman"/>
          <w:sz w:val="28"/>
          <w:szCs w:val="28"/>
        </w:rPr>
        <w:t>«</w:t>
      </w:r>
      <w:r w:rsidRPr="00512C95">
        <w:rPr>
          <w:rFonts w:ascii="Times New Roman" w:hAnsi="Times New Roman"/>
          <w:sz w:val="28"/>
          <w:szCs w:val="28"/>
        </w:rPr>
        <w:t>Об утверждении распределений в 2008 году субсидий из федерального бюджета бюджетам субъектов российской федерации на софинансирование объектов капитального строительства государственной и муниципальной собственности и государственную поддержку малого предпринимательства</w:t>
      </w:r>
      <w:r>
        <w:rPr>
          <w:rFonts w:ascii="Times New Roman" w:hAnsi="Times New Roman"/>
          <w:sz w:val="28"/>
          <w:szCs w:val="28"/>
        </w:rPr>
        <w:t>»</w:t>
      </w:r>
      <w:r w:rsidRPr="00512C95">
        <w:rPr>
          <w:rFonts w:ascii="Times New Roman" w:hAnsi="Times New Roman"/>
          <w:sz w:val="28"/>
          <w:szCs w:val="28"/>
        </w:rPr>
        <w:t xml:space="preserve"> // Документ опубликован не был, см КонсультантПлюс Эксперт-приложение.</w:t>
      </w:r>
    </w:p>
    <w:p w:rsidR="008D5CC0" w:rsidRPr="00512C95" w:rsidRDefault="008D5CC0" w:rsidP="008D5CC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5CC0" w:rsidRPr="00512C95" w:rsidRDefault="008D5CC0" w:rsidP="008D5CC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 xml:space="preserve">Закон Красноярского края от 08.11.2007 </w:t>
      </w:r>
      <w:r>
        <w:rPr>
          <w:rFonts w:ascii="Times New Roman" w:hAnsi="Times New Roman"/>
          <w:sz w:val="28"/>
          <w:szCs w:val="28"/>
        </w:rPr>
        <w:t>№</w:t>
      </w:r>
      <w:r w:rsidRPr="00512C95">
        <w:rPr>
          <w:rFonts w:ascii="Times New Roman" w:hAnsi="Times New Roman"/>
          <w:sz w:val="28"/>
          <w:szCs w:val="28"/>
        </w:rPr>
        <w:t xml:space="preserve"> 3-678 </w:t>
      </w:r>
      <w:r>
        <w:rPr>
          <w:rFonts w:ascii="Times New Roman" w:hAnsi="Times New Roman"/>
          <w:sz w:val="28"/>
          <w:szCs w:val="28"/>
        </w:rPr>
        <w:t>«</w:t>
      </w:r>
      <w:r w:rsidRPr="00512C95">
        <w:rPr>
          <w:rFonts w:ascii="Times New Roman" w:hAnsi="Times New Roman"/>
          <w:sz w:val="28"/>
          <w:szCs w:val="28"/>
        </w:rPr>
        <w:t>Об упрощенной системе налогообложения индивидуальных предпринимателей на основе патента</w:t>
      </w:r>
      <w:r>
        <w:rPr>
          <w:rFonts w:ascii="Times New Roman" w:hAnsi="Times New Roman"/>
          <w:sz w:val="28"/>
          <w:szCs w:val="28"/>
        </w:rPr>
        <w:t>»</w:t>
      </w:r>
      <w:r w:rsidRPr="00512C95">
        <w:rPr>
          <w:rFonts w:ascii="Times New Roman" w:hAnsi="Times New Roman"/>
          <w:sz w:val="28"/>
          <w:szCs w:val="28"/>
        </w:rPr>
        <w:t xml:space="preserve"> // Краевой вестник. - 2007. - № 109, (приложение к газете "Вечерний Красноярск"). </w:t>
      </w:r>
    </w:p>
    <w:p w:rsidR="008D5CC0" w:rsidRPr="00512C95" w:rsidRDefault="008D5CC0" w:rsidP="008D5CC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5CC0" w:rsidRPr="00512C95" w:rsidRDefault="008D5CC0" w:rsidP="008D5CC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 xml:space="preserve">Определение ВАС РФ от 24.09.2008 </w:t>
      </w:r>
      <w:r>
        <w:rPr>
          <w:rFonts w:ascii="Times New Roman" w:hAnsi="Times New Roman"/>
          <w:sz w:val="28"/>
          <w:szCs w:val="28"/>
        </w:rPr>
        <w:t>№</w:t>
      </w:r>
      <w:r w:rsidRPr="00512C95">
        <w:rPr>
          <w:rFonts w:ascii="Times New Roman" w:hAnsi="Times New Roman"/>
          <w:sz w:val="28"/>
          <w:szCs w:val="28"/>
        </w:rPr>
        <w:t xml:space="preserve"> 11883/08 по делу </w:t>
      </w:r>
      <w:r>
        <w:rPr>
          <w:rFonts w:ascii="Times New Roman" w:hAnsi="Times New Roman"/>
          <w:sz w:val="28"/>
          <w:szCs w:val="28"/>
        </w:rPr>
        <w:t>№</w:t>
      </w:r>
      <w:r w:rsidRPr="00512C95">
        <w:rPr>
          <w:rFonts w:ascii="Times New Roman" w:hAnsi="Times New Roman"/>
          <w:sz w:val="28"/>
          <w:szCs w:val="28"/>
        </w:rPr>
        <w:t xml:space="preserve"> А58-7763/2007 «В передаче дела по заявлению о признании недействительными решения антимонопольного органа и вынесенного на его основании предписания о прекращении нарушения ч. 1 ст. 10 Закона "О защите конкуренции", выразившегося в необоснованном прекращении поставки электрической энергии на объект для пересмотра в порядке надзора судебного акта отказано в связи с отсутствием оснований, предусмотренных ст. 304 АПК РФ.» // Документ опубликован не был, см.  КонсультантПлюс Решения Высших судов.</w:t>
      </w:r>
    </w:p>
    <w:p w:rsidR="008D5CC0" w:rsidRPr="00512C95" w:rsidRDefault="008D5CC0" w:rsidP="008D5CC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5CC0" w:rsidRPr="00512C95" w:rsidRDefault="008D5CC0" w:rsidP="008D5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95">
        <w:rPr>
          <w:rFonts w:ascii="Times New Roman" w:hAnsi="Times New Roman"/>
          <w:sz w:val="28"/>
          <w:szCs w:val="28"/>
        </w:rPr>
        <w:t xml:space="preserve">Обзор судебной практики верховного суда РФ </w:t>
      </w:r>
      <w:r>
        <w:rPr>
          <w:rFonts w:ascii="Times New Roman" w:hAnsi="Times New Roman"/>
          <w:sz w:val="28"/>
          <w:szCs w:val="28"/>
        </w:rPr>
        <w:t>«</w:t>
      </w:r>
      <w:r w:rsidRPr="00512C95">
        <w:rPr>
          <w:rFonts w:ascii="Times New Roman" w:hAnsi="Times New Roman"/>
          <w:sz w:val="28"/>
          <w:szCs w:val="28"/>
        </w:rPr>
        <w:t>Обзор кассационной практики Судебной коллегии по уголовным делам Верховного Суда Российской Федерации за 2007 год</w:t>
      </w:r>
      <w:r>
        <w:rPr>
          <w:rFonts w:ascii="Times New Roman" w:hAnsi="Times New Roman"/>
          <w:sz w:val="28"/>
          <w:szCs w:val="28"/>
        </w:rPr>
        <w:t>»</w:t>
      </w:r>
      <w:r w:rsidRPr="00512C95">
        <w:rPr>
          <w:rFonts w:ascii="Times New Roman" w:hAnsi="Times New Roman"/>
          <w:sz w:val="28"/>
          <w:szCs w:val="28"/>
        </w:rPr>
        <w:t xml:space="preserve"> // Бюллетень Верховного Суда РФ. - 2008. - № 9.</w:t>
      </w:r>
    </w:p>
    <w:p w:rsidR="008D5CC0" w:rsidRPr="00512C95" w:rsidRDefault="008D5CC0" w:rsidP="008D5C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66EC" w:rsidRPr="00F14135" w:rsidRDefault="008666EC" w:rsidP="00EC46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5CC0" w:rsidRDefault="008D5C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8666EC" w:rsidRPr="00F14135" w:rsidRDefault="008F2053" w:rsidP="008F20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4135">
        <w:rPr>
          <w:rFonts w:ascii="Times New Roman" w:hAnsi="Times New Roman"/>
          <w:b/>
          <w:sz w:val="28"/>
          <w:szCs w:val="28"/>
        </w:rPr>
        <w:t xml:space="preserve">Раздел </w:t>
      </w:r>
      <w:r w:rsidRPr="00F14135">
        <w:rPr>
          <w:rFonts w:ascii="Times New Roman" w:hAnsi="Times New Roman"/>
          <w:b/>
          <w:sz w:val="28"/>
          <w:szCs w:val="28"/>
          <w:lang w:val="en-US"/>
        </w:rPr>
        <w:t>V</w:t>
      </w:r>
      <w:r w:rsidRPr="00F14135">
        <w:rPr>
          <w:rFonts w:ascii="Times New Roman" w:hAnsi="Times New Roman"/>
          <w:b/>
          <w:sz w:val="28"/>
          <w:szCs w:val="28"/>
        </w:rPr>
        <w:t>.</w:t>
      </w:r>
      <w:r w:rsidRPr="00F14135">
        <w:rPr>
          <w:rFonts w:ascii="Times New Roman" w:hAnsi="Times New Roman"/>
          <w:sz w:val="28"/>
          <w:szCs w:val="28"/>
        </w:rPr>
        <w:t xml:space="preserve"> </w:t>
      </w:r>
      <w:r w:rsidRPr="00F14135">
        <w:rPr>
          <w:rFonts w:ascii="Times New Roman" w:hAnsi="Times New Roman"/>
          <w:b/>
          <w:sz w:val="28"/>
          <w:szCs w:val="28"/>
        </w:rPr>
        <w:t xml:space="preserve">Библиография учебной, монографической и специальной литературы по </w:t>
      </w:r>
      <w:r w:rsidRPr="00F14135">
        <w:rPr>
          <w:rFonts w:ascii="Times New Roman" w:hAnsi="Times New Roman"/>
          <w:b/>
          <w:bCs/>
          <w:sz w:val="28"/>
          <w:szCs w:val="28"/>
        </w:rPr>
        <w:t>дисциплине «Теория государства и права»</w:t>
      </w:r>
    </w:p>
    <w:p w:rsidR="008666EC" w:rsidRPr="00F14135" w:rsidRDefault="008666EC" w:rsidP="008F2053">
      <w:pPr>
        <w:tabs>
          <w:tab w:val="left" w:pos="81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Алексеева, Л.Б. Личные тайны (человек и власть) / Л.Б. Алек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сеева, И.Л. Петрухин // Гос-во и право. - 2000. - № 8.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Алексеев, С.С. Правовые средства: постановка проблемы, по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нятие, классификация / С.С. Алексеев // Сов. гос-во и право. - 1987. -№6.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Алексеев С.С. Механизм правового регулирования в социали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стическом государстве / С.С. Алексеев. - М., 1966.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Астафичев, П.А. Социально-правовая природа народного представительства / П.А. Астафичев // Гос-во и право. - 2001. -№11.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Андреев, И.Л. Происхождение человека и общества / И.Л. Ан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дреев. - М., 1988.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Ардашкин, В.Д. К современной концепции государства / В.Д. Ардашкин // Правоведение. - 1992. - № 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Азми, Д.М. Э. Фромм о позитивных и негативных аспектах современной демократии / Д.М. Азми // Гос-во и право. - 2002. - № 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Агафонова, К.А. К вопросу об основаниях юридической от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ветственности политических партий в Российской Федерации / К.А. Агафонова // Юрид. мир. - 2006. - № 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Авакьян С.А. Политический плюрализм и общественные объ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единения в Российской Федерации: конституционно-правовые осно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вы / С.А. Авакьян. - М, 1996.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Алексеев, С.С. Правовое государство - судьба социализма: на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учно-публицистический очерк / С.С. Алексеев. - М., 1988.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Аграновский, Е.В. Правовая культура и обеспечение прав лич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ности / Е.В. Аграновский. - М., 1988.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Алешкова, И.А. Право на свободу передвижении и законода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тельство Российской Федерации: актуальные проблемы теории и практики / И.А. Алешкова // Гос-во и право. - 2006. - № 1. - С. 27-36.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Анненкова, В.Г. Сущность категории «единство Российского госу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дарства» / В.Г. Анненкова // История гос-ва и права. - 2006. - № 7. - С. 6-8.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Абрамов, А.И.   Понятие функции права / А.И. Абрамов // Журн. рос. права.-2006.-№2.-С. 71-83.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Азарян, Е. Преступление. Наказание. Правопорядок / Е. Аза-рян. - СПб.: Юридический центр Пресс, 2004.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 xml:space="preserve">Афанасьев, 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F14135">
        <w:rPr>
          <w:rFonts w:ascii="Times New Roman" w:hAnsi="Times New Roman"/>
          <w:color w:val="000000"/>
          <w:sz w:val="28"/>
          <w:szCs w:val="28"/>
        </w:rPr>
        <w:t>.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F14135">
        <w:rPr>
          <w:rFonts w:ascii="Times New Roman" w:hAnsi="Times New Roman"/>
          <w:color w:val="000000"/>
          <w:sz w:val="28"/>
          <w:szCs w:val="28"/>
        </w:rPr>
        <w:t xml:space="preserve">. Некоторые проблемы теории правонарушений и юридической ответственности / 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F14135">
        <w:rPr>
          <w:rFonts w:ascii="Times New Roman" w:hAnsi="Times New Roman"/>
          <w:color w:val="000000"/>
          <w:sz w:val="28"/>
          <w:szCs w:val="28"/>
        </w:rPr>
        <w:t>.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F14135">
        <w:rPr>
          <w:rFonts w:ascii="Times New Roman" w:hAnsi="Times New Roman"/>
          <w:color w:val="000000"/>
          <w:sz w:val="28"/>
          <w:szCs w:val="28"/>
        </w:rPr>
        <w:t>. Афанасьев, Е.А. Сунцова // Пра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во и политика. - 2006. - № 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Аликперов Х.Д. УК РФ и некоторые проблемы освобождения от уголовной ответственности / Х.Д. Аликперов, К.Ш. Курбанова // Гос-во и право. - 2000. - № 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Анисимов, Н.Н. Проблемы правового регулирования от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ветственности за нарушение лицензионно-разрешительного порядка / Н.Н. Анисимов // Гос-во и право. - 2000. - № 9.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Артемов, В.М. Правопорядок в современном российском об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ществе: концептуальные обоснования и инновации / В.М. Артемов. -М., 1998.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Бабаев, В.К. Предмет и метод теории права // Общая теория пра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ва: курс лекций / В.К. Бабаев. - Нижний Новгород, 1993. - С. 15-20.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Баранов, В.М. О «хрестоматийных истинах» теории госу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дарства и права / В.М. Баранов // Гос-во и право. - 2002. - № 8.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Борщ, И. Философия права / И. Борщ, Н.Н. Алексеева // Гос-во и право. - 2006. - № 1. - С. 68-75.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Братусь, С.Н. Теория государства и права, ее предмет и место среди общественных наук / С.Н. Братусь // Ученые записки ВИЮН -1955.-Вып. 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Брызгалов, А.И. О некоторых теоретико-методологических проблемах юридической науки на современном этапе / А.И. Брызга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лов // Гос-во и право. - 2004. - № 4. - С. 17-22.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Байтин, М.Н. Государство и политическая власть / М.Н. Бай-тин. - Саратов, 1972.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Бердяев, Н.А. О государстве / Н.А. Бердяев // Философия нера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венства. -М., 1990.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Бирюкова, Н.И. Категория «государство» в истории политико-правовой мысли / Н.И. Бирюкова // История гос-ва и права. - 2006. -№ 8. - С. 42-44.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Бабурин, С.Н. Естественные границы государств: возвращение по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литико-правовой аксиомы / С.Н. Бабурин // Правоведение. -1999. - № 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Байтин, М.И. О понятии государства / М.И. Байтин // Право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ведение. - 2002. -№ 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Бутырин, В.Н. Парламент Российской Федерации / В.Н. Бу-тырин, В.Д. Горобец // Гос-во и право. - 2001. - № 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Бар, В.М. Правовое государство: идея, концепция, реальность / В.М. Бар. - СПб.: Изд-во СПбГААП, 1995.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Бляхман Б.Я. Гражданское общество: основные критерии фор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мирования и функционирования / Б.Я. Бляхман. - Кемерово: ИПП Кузбасс, 2005.-552 с.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Бадирян, Г.М. Права личности: исторические и теоретические аспекты обоснования и признания / Г.М. Бадирян // Гос-во и право. -2006.-№8.-С. 54-61.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Бакунин, С.Н. Право на жизнь и возможность применения эвтаназии: фрагменты историко-правового исследования / С.Н. Баку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нин // История гос-ва и права. - 2006. - №1. - С. 21-23.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Базедов, Ю. Возрождение процесса унификации права: ев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ропейское договорное право и его элементы / Ю. Базедов // Гос-во и право.-2000.-№2.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Берман, Г.Дж. Западная эпоха формирования / Г.Дж. Берман. -М., 1994.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Бартол, К. Психология криминального поведения / К. Бартол. -М.: ОЛМА-Пресс, 2003.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Беккариа, Ч. О преступлениях и наказаниях / Ч. Беккариа. -М.: ИНФРА-М, 2004.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Белошапко, Ю.Н. Правонарушение и ответственность в фи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нансовом и налоговом праве Российской Федерации / Ю.Н. Белошап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ко // Правоведение. - 2001. - № 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Бородин, В.В. Некоторые философско-правовые аспекты про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блемы злоупотребления правами и свободами человека /В.В. Боро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дин, В.И. Крусс // Правоведение. - 2002. - № 6.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Баранов, В.М. Теория юридической ответственности / В.М. Баранов. - Нижний Новгород, 1998.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Безденежных, В.М. Обеспечение законности в деятельности органов внутренних дел / В.М. Безденежных. - М., 1998.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Боннер, А.Т. Законность и справедливость в правоприменительной деятельности / А.Т. Боннер. - М.: Рос. право, 1992.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Венгеров, А.Б. Синергетика и политика / А.Б. Венгеров // Об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щественные науки и современность. - 1993. - № 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Вебер, М. Избранные произведения / М. Вебер. - М., 1990.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Веселовский, В. Классы, слои и власть / В. Веселовский - М. 1981.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Вельский, К.С. О функциях исполнительной власти / К.С. Вель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ский // Гос-во и право. - 1997. - № 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Вельский, К.С. Россия в XX веке: неоконченная трагедия / К.С. Вельский, М.И. Пискотин // Гос-во и право. - 2002. - № 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Вишняков, В.Г. Конституционные основы социального государ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ства / В.Г. Вишняков // Журн. рос. права. - 2004. - № 8.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Василевич, Г.А. Конституционные аспекты субординации ис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точников права / Г.А. Василевич // Конституц. и муницип. право. -2006.-№2.-С. 2-6.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 xml:space="preserve"> Волкова, Н.С. Правовые позиции Конституционного Суда Российской Федерации и парламент / Н.С. Волкова, Т.Я. Хабриева. -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Ветютнев, Ю.Ю. Синергетика в праве / Ю.Ю. Ветютнев // Гос-во и право. - 2002. - № 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Власенко, Н.А. Логико-структурные дефекты системы со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ветского права / Н.А. Власенко // Правоведение. - 1991. - № 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Варламова, Н.В. Правоотношения: философский и юриди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ческий аспекты / Н.В. Варламова // Правоведение. - 1991. - № 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Волосов, М.Е. Десятилетие Содружества: международно-правовые аспект деятельности СНГ / М.Е. Волосов, Е.Г. Моисеев // Гос-во и право. - 2002. - № 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 xml:space="preserve">Васильев, 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F14135">
        <w:rPr>
          <w:rFonts w:ascii="Times New Roman" w:hAnsi="Times New Roman"/>
          <w:color w:val="000000"/>
          <w:sz w:val="28"/>
          <w:szCs w:val="28"/>
        </w:rPr>
        <w:t>.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F14135">
        <w:rPr>
          <w:rFonts w:ascii="Times New Roman" w:hAnsi="Times New Roman"/>
          <w:color w:val="000000"/>
          <w:sz w:val="28"/>
          <w:szCs w:val="28"/>
        </w:rPr>
        <w:t>. Причины социальной детерминации преступ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 xml:space="preserve">ности в российском обществе / 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F14135">
        <w:rPr>
          <w:rFonts w:ascii="Times New Roman" w:hAnsi="Times New Roman"/>
          <w:color w:val="000000"/>
          <w:sz w:val="28"/>
          <w:szCs w:val="28"/>
        </w:rPr>
        <w:t>.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F14135">
        <w:rPr>
          <w:rFonts w:ascii="Times New Roman" w:hAnsi="Times New Roman"/>
          <w:color w:val="000000"/>
          <w:sz w:val="28"/>
          <w:szCs w:val="28"/>
        </w:rPr>
        <w:t>. Васильев // Вестник Московского ун-та. Серия 18. Социология и политология. - 2003. -№ 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Глебов, А.П. Новое поколение учебников по теории госу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дарств и права / А.П. Глебов // Гос-во и право. - 1997. - № 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Гульпе, А.Н. К вопросу о формировании методологии советской правовой науки / А.Н. Гульпе // Сов. гос-во и право. - 1991. - № 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Гегель, Г.В.Ф. Философия права / Г.В.Ф. Гегель. - М.: Мысль, 1990.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Гоббс, Т. Левиафан / Т. Гоббс // Сочинения: в 2 т. - М.: Мысль, 1979.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Гобино, Ж.А. Опыт о неравенстве человеческих рас / Ж.А. Гобино. -М.: Олма-Пресс, Одиссей, 2001.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18. Грубарг, М.Д. Основные элементы учения иудаизма о го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сударстве и праве / М.Д. Грубарг // Гос-во и право. - 2002. - № 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Гуревич, А.Я. Теория формаций и реальности истории / А.Я. Гуревич // Вопросы философии. - 1990. -№11.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Горобец, В.Д. Доктрина разделения властей и права чело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века/ В.Д. Горобец // Журн. рос. права. - 1998. - № 415.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Гранкин, И.В. Контрольная деятельность палат парламента России: состояние и пути совершенствования / И.В. Гранкин // Конституц. и муницип. право. - 2006. - № 6. - С. 24-28.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Гранкин, И.В. Законодательные органы власти субъектов Российской Федерации / И.В. Гранкин. - М., 1998.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Гришковец, А.А. Государственная служба и гражданское об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щество: правовые проблемы взаимодействия (Практика России) / А.А. Гришковец // Гос-во и право. - 2004. - № 1. - С. 24-36.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Гришковец, А.А. Проблемы реформы государственной службы в Российской Федерации / А.А. Гришковец // Гос-во и право. -2001.- № 12.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Гусенбеков, И.И. Некоторые аспекты взаимодействия орга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нов местного самоуправления с органами государственной власти субъектов Российской Федерации / И.И. Гусенбеков // Журн. рос. права. - 2006. - № 6. - С. 38-46.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Гражданское общество в России: западная парадигма и рос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сийская реальность. -М, 1996.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Гражданское общество и перспективы демократии в России. -М., 1994.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Гражданское общество и правовое государство: предпосылки формирования / под ред. Г.Н. Макова. - М., 1991.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Денисов, Ю.А. Абстрактное и конкретное в правоведении / Ю.А. Денисов, Л.И. Спиридонов. - Л.: Наука, 1987. - 206 с.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Демидов, А.И. Власть в единстве и многообразии ее изме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рений / А.И. Демидов // Гос-во и право. - 1997. - № 11.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Добролюбов, А.И. Государственная власть как техническая система: о трех великих социальных изобретениях человечества / А.И. Добролюбов. - Минск, 1995. - 239 с.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Дробышевский, С,А. Историческое место политической ор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ганизации общества и права: спорные вопросы / С.А. Дробышевский // Правоведение. - 1991. - № 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Думанов, Х.М. Мононорматика и начальное право / Х.М. Думанов, А.И. Першиц // Гос-во и право. - 2000. - № 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Деев, Н.Н. От государства-аппарата к государству-ассоциации / Н.Н. Деев // Правоведение. - 1990. - № 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Дегтев, Г.В. Некоторые теоретические закономерности ста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новления института президентства на современном этапе / Г.В. Дег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тев // Гос-во и право. - 2005. - № 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Дзодиев, В. Проблемы становления демократического го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сударства в России / В. Дзодиев. - М., 1996.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Дёгтев, Г.Н. Становление и развитие института президентст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ва в России: теоретико-правовые основы / Г.В. Дёггев; МГИМО. -М.: Юристъ, 2006. - 237 с.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Дюверже, М. Политические партии / М. Дюверже. - М.: Ака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демический Проект, 2000.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Ерыгина, В.И. Политические партии как участники правотворче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ского процесса / В.И. Ерыгина // Конституц. и муницип. право. - 2006. -№7.-С. 33-38.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Евдокимов, И. Проблемы прав человека и гражданина в обраще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ниях к Уполномоченному по правам человека в Российской Федерации / И. Евдокимов // Безопасность Евразии. - 2005. - № 1. - С. 97-114.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Еникеев, З.Д. Исследование проблем правовой защиты общече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ловеческих ценностей как одна из важных задач российской юридиче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ской науки / З.Д. Еникеев // Рос. юрид. журнал. - 2006. - № 1. - С. 45-49.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Егорова, М.В. Правовые основы изменения состава субъектов РФ / М.В. Егорова, Т.Я. Хабриева // Гос-во и право. - 2001. - № 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 xml:space="preserve"> Ерпылева, Н.Ю. Российское право / Н.Ю. Ерпылева, У.Э. Бат-лер // Гос-во и право. - 1999. -№11.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Жуков, В.Н. Место теории государства и права, философии права и истории политических учений в системе высшего юридиче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ского образования / В.Н. Жуков // Гос-во и право. - 2000. - №12.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 xml:space="preserve"> Ждавланов, О.Т. Номенклатура: эволюция отбора / О.Т. Ждавланов, В.А. Михеева. - М., 1993.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Жильская, Л.В. Социальное государство с точки зрения права / Л.В. Жильская // История гос-ва и права. - 2006.  № 1. - С 2-5.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Замковой, В.И. Тоталитаризм: сущность и концепции / В.И. Замковой. -М., 1994.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Зиновьев, А.В. Федеративное устройство России: проблемы и перспективы / А.В. Зиновьев // Правоведение. - 1997. - № 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Зиновьев, А.В. Конституционность как барометр правовой культуры и основа правового государства / А.В. Зиновьев // Правове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дение. - 1999.-№ 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 xml:space="preserve"> Златопольский, Д.Л. Российская Федерация: особенности со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временного развития /Д.Л. Златопольский // Вести. Моск. ун-та. -1997.-№5.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Загайнова, С.К. Судебный прецедент: проблемы правопри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менения / С.К. Загайнова. - М.: НОРМА, 2002.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Залесский, В.В. Философия договора (закон динамического равновесия) / В.В. Залесский // Журн. рос. права. - 2004. - № 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Зивс, СЛ. Источники права / СЛ. Зивс. -М., 1981.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Закон: создание и толкование / под ред. А.С. Пиголкина. - М., 1998.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Звечаровский, И.Э. Стимулирование в праве: понятие и струк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турные элементы / И.Э. Звечаровский // Правоведение. - 1993. - № 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Землин, А.И. Правовая культура современной российской молодежи /А.И. Землин // Основы гос-ва и права. - 1999. - № 6.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Зиновьев, А.В. Конституционность как барометр правовой культуры и основа правового государства / А.В. Зиновьев // Правове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дение. - 1992.-№ 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Иванников, И.А. Концепция правовой культуры / И.А. Иванников // Правоведение. - 1998.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Ильин, И.А. О сущности правосознания / И.А. Ильин. - М., 1993.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Иванов, А.А. Правонарушение и юридическая ответствен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ность: теория и законодательная практика / А.А. Иванов. - М.: ЮНИТИ-ДАНА, 2004.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Иванов, Н.Г. Нравственность, безнравственность, преступ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ность / Н.Г. Иванов // Гос-во и право. - 1994. -№11.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 xml:space="preserve"> Иоффе, О.С. ответственность по советскому гражданскому праву / О.С. Иоффе // Избранные труды: в 4 т. - СПб.: Юридический центр Пресс, 2004. - Т. 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 xml:space="preserve"> Исаева, Н.В. К проблеме ответственности в конституционном праве / Н.В. Исаева // Правоведение. - 2004. - № 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Ильин, И.А. О государстве / И.А. Ильин // Поли. собр. соч.: в Ют.-М., 1993.-Т. 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Ильин, И.А. Аксиомы власти / И.А. Ильин // Новое время. -1990.- № 10.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Керимов, Д.А. Методология права (предмет, функции, пробле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мы философии права) / Д.А. Керимов. - 2-е изд. - М.: Аванта+, 2001.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Керимов, Д.А. Методологические функции философии права / Д.А. Керимов // Гос-во и право. - 1995. - № 9.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Княгинин, В.Н. Теория государства и права как наука / В.Н. Княгинин // Теория гос-ва и права: сб. тр. - Красноярск, 1998.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Козлов, В.А. Проблемы предмета и методологии общей тео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рии права / В.А. Козлов. - Л., 1989.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1992. - № 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16. Каменский, В.Г. Государство как объект политического ана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лиза / В.Г. Каменский. - М., 1997.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Кейзеров, Н.М. Власть и авторитет / Н.М. Кейзеров. - М., 1972.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Кодлаев, В.М. Государственная власть. Механизм государ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ственной власти / В.М. Кодлаев. - М., 1993.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Кашанина, Т.В. Происхождение государства и права: учеб. пособие / Т.В. Кашанина. - М.: Высш. шк., 2004.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Куббель, Л.С. Этнография и науки о государстве и праве / Л.С. Куббуль, А.И. Першиц, А.Б. Венгеров // Вести. АН СССР. -1984.-№ 10.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Косарев, А.И. Происхождение и сущность государства / А.И. Косарев. -М., 1969.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Кучин, И. А. О механизме разрушения цивилизаций / И.А. Ку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чин, И.А. Лебедев. - М.: Наука, 2000. - 268 с.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Карапетян, Л.М. К вопросу о «моделях» федерализма / Л.М. Карапетян // Гос-во и право. - 1996. - № 12.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 xml:space="preserve">Киреева, </w:t>
      </w:r>
      <w:r w:rsidRPr="00F14135">
        <w:rPr>
          <w:rFonts w:ascii="Times New Roman" w:hAnsi="Times New Roman"/>
          <w:iCs/>
          <w:color w:val="000000"/>
          <w:sz w:val="28"/>
          <w:szCs w:val="28"/>
        </w:rPr>
        <w:t>С.Я.</w:t>
      </w:r>
      <w:r w:rsidRPr="00F1413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F14135">
        <w:rPr>
          <w:rFonts w:ascii="Times New Roman" w:hAnsi="Times New Roman"/>
          <w:color w:val="000000"/>
          <w:sz w:val="28"/>
          <w:szCs w:val="28"/>
        </w:rPr>
        <w:t>Понятие и механизмы легитимации полити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ческих режимов: от тоталитаризма к демократии / С.Я. Киреева // Правоведение. - 1996. - № 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Ковалер, А.И. Исторические формы демократии: проблемы политико-правовой теории / А.И. Ковалер. - М., 1990.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Ковачев, Д.А. Федерация в зарубежных странах: актуальные аспекты / Д.А. Ковачев // Журн. рос. права. - 1998. - № 7.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Ковлер. А.И. Кризис демократии? Демократия на рубеже XXI века / А.И. Ковлер. - М., 1997.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Краснов, М.А. Россия как полупрезидентская республика: проблемы баланса полномочий (опыт сравнительно-правового анали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за) / М.А. Краснов // Гос-во и право. - 2003. - № 10. - С. 16-23.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Крылов, Б.С. Федерализм и его будущее / Б.С. Крылов // Журн. рос. права. - 1996. - № 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Кудрявцев, Ю.А. Политические режимы: критерии классифика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ции и основные виды / Ю.А. Кудрявцев // Правоведение. - 2002. - № 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Качанов, Ю.Л. Политическая типология: структурирование политической действительности / Ю.Л. Качанов. - М., 1995.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Комаров, С.А. Личность в политической системе российского общества. Политико-правовое исследование / С.А. Комаров. - Са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ранск, 1995.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 xml:space="preserve">Кот, 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F14135">
        <w:rPr>
          <w:rFonts w:ascii="Times New Roman" w:hAnsi="Times New Roman"/>
          <w:color w:val="000000"/>
          <w:sz w:val="28"/>
          <w:szCs w:val="28"/>
        </w:rPr>
        <w:t>.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F14135">
        <w:rPr>
          <w:rFonts w:ascii="Times New Roman" w:hAnsi="Times New Roman"/>
          <w:color w:val="000000"/>
          <w:sz w:val="28"/>
          <w:szCs w:val="28"/>
        </w:rPr>
        <w:t xml:space="preserve">. Политическое сообщество: генезис и эволюция: теоретико-методологические проблемы / 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F14135">
        <w:rPr>
          <w:rFonts w:ascii="Times New Roman" w:hAnsi="Times New Roman"/>
          <w:color w:val="000000"/>
          <w:sz w:val="28"/>
          <w:szCs w:val="28"/>
        </w:rPr>
        <w:t>.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F14135">
        <w:rPr>
          <w:rFonts w:ascii="Times New Roman" w:hAnsi="Times New Roman"/>
          <w:color w:val="000000"/>
          <w:sz w:val="28"/>
          <w:szCs w:val="28"/>
        </w:rPr>
        <w:t>. Кот. - М.: Мысль, 2004.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Киримов, А.Д. Правовое пространство России. Вопросы кон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ституционной теории и практики / А.Д. Киримов, И.Н. Барциц // Гос-во и право. -2001. -№ 6.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Кузнецов, Э.В. Правовое государство (из истории русской правовой мысли) / Э.В. Кузнецов, В.Ф. Савельев // Правоведение. -1991. -№1.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Крошкова, Н.В. Система права субъекта Российской Феде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рации: проблемы становления и развития (Междунар. науч.-практ. конференция) / Н.В. Крошкова // Гос-во и право. - 2003. - № 7. -С. 99-105.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Кульбеч, А.И. Системность в праве / А.И. Кульбеч // Основы гос-ва и права. - 1998. - № 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Кухарук, Т.В. Некоторые теоретико-методологические во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просы исследования понятия прав системы общества / Т.В. Кухарук // Правоведение. - 1998. - № 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Кухарук, Т.В.    Систематика и систематизация законода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тельства / Т.В. Кухарук // Правоведение. - 1993. - № 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Лейст, О.Э. Три концепции права / О.Э. Лейст // Сов. гос-во и право. - 1991. -№ 12.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Лихачев, Г.Д. Философия права в системе юридических наук / Г.Д. Лихачёв, Ш.Х. Нургалеев // Юрид. образование и наука. - 2006. - № 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Лукач, Р. Методология права / Р. Лукач. - М., 1980.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Лукач, Р. Правовой эксперимент и совершенствование зако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нодательства / Р. Лукач. - М., 1988.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Луковская, Д.И. Введение в теорию права (историко-методологический аспект) / Д.И. Луковская. - СПб., 1996.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Любашиц В.В. Государственная власть и её специфические признаки / В.В. Любашиц, Н.В. Сулименко // Юридическая наука: со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стояние и перспективы развития на Северном Кавказе. - Ростов н/Д., 2001.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Любашиц В.Я. Власть и государство / В.Я. Любашиц, В.А. Ржевский; под ред. В.Г. Гайкова, В.А. Ржевского // Основы государ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ства и права: учеб. пособие. - 2-е изд., доп. и перераб. - Ростов н/Д.: Феникс, 2000.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Любашиц В.Я. Власть как правовая категория / В.Я. Люба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шиц, Д.А. Мельников // Проблемы регионального управления, эконо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мики, права и инновационных процессов в образовании: тезисы док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ладов. - Таганрог, 2001.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Ленин, В.И. Государство и революция / В.И. Ленин // Пол. соб. соч.-Т. 33.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Лившиц, Р.З. Государство и право в современном обществе: необходимость новых подходов / Р.З. Лившиц // Сов. гос-во и право. -1990.-№ 10.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. Лапаева, В.В. Социология права: в поисках новой парадигмы / В.В. Лапаева // Сов. гос-во и право. - 1992. - № 7.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Лапшин, И.С. Диспозитивные нормы права / И.С. Лапшин. -Нижний Новгород, 2002.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Лейст, О.Э. Понимание права / О.Э. Лейст // Сов. гос-во и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право. -1991.-№12.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Лифшиц, Р.З. Государство и право в современном обществе: необходимость новых подходов / Р.З. Лифшиц // Сов. гос-во и право. -1990. -№ 10.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 xml:space="preserve"> Лесаж, М. Проблемы советской юридической системы глазами французского юриста / М. Лесаж // Сов. гос-во и право. - 1988. - № 8.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Лифшиц, Р.З. Отрасль права - отрасль законодательства / Р.З. Лифшиц // Сов. гос-во и право. - 1984. - № 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 xml:space="preserve"> Лазарев, В.В. Пробелы в праве и пути их устранения /В.В. Ла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зарев.-М., 1974.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Лазарев, В.В. Социально-психологические аспекты приме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нения права / В.В. Лазарев. - Казань, 1983.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Левченко И.П. Реализация норхМ права: лекция / И.П. Левчен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ко. -М.:ЮИ МВД РФ, 1994.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Лукьянова, Е.Г. Процессы глобализации в сфере правопри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менения в России / Е.Г. Лукьянова, В.В. Балытников // Журн. рос. права. - 2006. - № 6. - С. 128-138.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Ломброзо, Ч. Преступление. Новейшие успехи науки о пре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ступнике. Анархисты / Ч. Ломброзо. - М.: ИНФРА-М, 2004.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Лоренц, К. Агрессия / К. Лоренц. -М, 1993.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Липинский, Д.А. Соотношение функций права и функций юридической ответственности / Д.А. Липинский // Правоведение. -2004. -№3.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 xml:space="preserve"> Лукашук, И. Право международной ответственности / И. Лу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кашук. - М.: Волтерс Клувер, 2004.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Лунеев, В.В. Эффективность борьбы с преступностью и ее отдельными видами в современной России / В.В. Лунеев // Гос-во и право.-2003.-№7.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Магазингер, Я.М. Общая теория права на основе советского законодательства / Я.М. Магазингер // Правоведение. - 1998. - № 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Макаров, О.В. Соотношение права и государства / О.В. Ма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каров // Гос-во и право. - 1995. - № 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Мамут, Л.С. Наука о государстве и праве: необходимость ра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дикального обновления / Л.С. Мамут // Философ, науки. - 1989. -№11.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Мамут, Л.С. Государство в ценностном измерении / Л.С. Мамут.-М., 1998.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Мартышин, О.В. Общетеоретические юридические науки и их соотношение / О.В. Мартышин // Гос-во и право. - 2004. - № 7. С. 5-11.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Малый, А.Ф. Государственная власть как правовая категория/ А.Ф. Малый // Гос-во и право. - 2001. - № 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Малько, А.В. Категория «правовая жизнь»: проблемы ста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новления / А.В. Малько // Гос-во и право. - 2001. - № 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Мамонов, В.В. Государственный суверенитет и территориаль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ная целостность - главный принцип современной российской государ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ственности / В.В. Мамонов // Гос-во и право. - 2004. - № 4. - С. 5-12.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19. Мамут, Л.С. Государство как публичновластным образом ор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ганизованный народ / Л.С. Мамут // Журн. рос. права. - 2000. - № 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Манов, Г.И. Признаки государства: новые прочтения / Г.И. Манов // Политические проблемы теории государства. - М., - 1993.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Мигранли, А. История теории демократии / А. Мигранли. -Таллин, 1991.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Мухаметисин, Ф.Х. Российский федерализм: проблемы формирования отношений нового типа / Ф.Х. Мухаметисин // Гос-во и право. - 1994. -№ 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Мартынов, В.Ф. Правовая система как юридическая форма правовой действительности / В.Ф. Мартынов //История гос-ва и пра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ва.- 2006.-№6.-С. 2-3.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Морозова, Л.А. Современное состояние российского зако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нодательства и его систематизация / Л.А. Морозова // Гос-во и право. -1999.-№2.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Матузов, Н.И. Конституционные нормы и общерегулятив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ные правоотношения / Н.И. Матузов // Конституционное развитие России. - Саратов, 1996.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Матузов, Н.И. Права человека и общерегулятивные право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отношения / Н.И. Матузов // Правоведение. - 1996. - № 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Малеин, Н.С. Юридическая ответственность и справедли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вость / Н.С. Малеин. - М., 1992.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Мальцев, В.В. Социальная ответственность личности, уго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ловное право и уголовная ответственность /В.В. Мальцев // Правове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дение. - 2000. - № 6.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Новиченко, О.В. Местное самоуправление в системе публичной власти в РФ / О.В. Новиченко // Гос. власть и местное самоуправление. -2005.-№ 12.-С. 11-13.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Нигматуллин, Р.В. Идеалы Всеобщей декларации прав че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ловека и современный мир / Р.В. Нигматуллин, Р.Ф. Хабиров // Гос-во и право. - 1999.-№11.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Новиков, М.В. Сущность конституционных ограничений правового статуса личности / М.В. Новиков // Конституц. и муницип. право.-2005.-№9.-С. 31-33.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Никифорова, М.Н. Роль прецедента в конституционном праве США / М.Н. Никифорова // Сов. гос-во и право. - 1980. - № 9.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Надеев Р.К. Правовое обеспечение законопроектной дея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тельности Государственной Думы / Р.К. Надеев. - М., 1997.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Невватай, И.Д. Типы правовой культуры и формы право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сознания / И.Д. Невватай // Правоведение. - 2000. - № 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 xml:space="preserve">Нерсесянц 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F14135">
        <w:rPr>
          <w:rFonts w:ascii="Times New Roman" w:hAnsi="Times New Roman"/>
          <w:color w:val="000000"/>
          <w:sz w:val="28"/>
          <w:szCs w:val="28"/>
        </w:rPr>
        <w:t>.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F14135">
        <w:rPr>
          <w:rFonts w:ascii="Times New Roman" w:hAnsi="Times New Roman"/>
          <w:color w:val="000000"/>
          <w:sz w:val="28"/>
          <w:szCs w:val="28"/>
        </w:rPr>
        <w:t>. Право в системе социальной регуляции (ис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 xml:space="preserve">тория и современность) / 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F14135">
        <w:rPr>
          <w:rFonts w:ascii="Times New Roman" w:hAnsi="Times New Roman"/>
          <w:color w:val="000000"/>
          <w:sz w:val="28"/>
          <w:szCs w:val="28"/>
        </w:rPr>
        <w:t>.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F14135">
        <w:rPr>
          <w:rFonts w:ascii="Times New Roman" w:hAnsi="Times New Roman"/>
          <w:color w:val="000000"/>
          <w:sz w:val="28"/>
          <w:szCs w:val="28"/>
        </w:rPr>
        <w:t>. Нерсесянц. - М., 1986.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Никитяева, В.В. Формирование конституционного правосоз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нания в российской среде /В.В. Никитяева // Конституц. и муницип. право. - 2006. - № 7. - С. 19-23.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Оболенский. Человек и государственное управление / Обо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ленский. - М.: Наука, 1987.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 xml:space="preserve">Основин, 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F14135">
        <w:rPr>
          <w:rFonts w:ascii="Times New Roman" w:hAnsi="Times New Roman"/>
          <w:color w:val="000000"/>
          <w:sz w:val="28"/>
          <w:szCs w:val="28"/>
        </w:rPr>
        <w:t>.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F14135">
        <w:rPr>
          <w:rFonts w:ascii="Times New Roman" w:hAnsi="Times New Roman"/>
          <w:color w:val="000000"/>
          <w:sz w:val="28"/>
          <w:szCs w:val="28"/>
        </w:rPr>
        <w:t xml:space="preserve">. Перестройка представительной системы: "тенденции, парадоксы, проблемы / 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F14135">
        <w:rPr>
          <w:rFonts w:ascii="Times New Roman" w:hAnsi="Times New Roman"/>
          <w:color w:val="000000"/>
          <w:sz w:val="28"/>
          <w:szCs w:val="28"/>
        </w:rPr>
        <w:t>.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F14135">
        <w:rPr>
          <w:rFonts w:ascii="Times New Roman" w:hAnsi="Times New Roman"/>
          <w:color w:val="000000"/>
          <w:sz w:val="28"/>
          <w:szCs w:val="28"/>
        </w:rPr>
        <w:t>. Основин // Правоведение -1991,- №2.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Омельченко, О.А. Идея правового государства: истоки, пер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спективы, тупики / О.А. Омельченко. - М., 1994.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Орехова Т.Р. Правовое воздействие на экономику: понятие и формы / Т.Р. Орехова // Вестник МГУ. Сер. 11. Право. - 2000. - № 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Овчинников, А.И. Юридическая герменевтика как правопонимание / А.И. Овчинников // Правоведение. - 2004. - № 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Окара, А.Н. Правосознание - центральная категория фило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софии / А.Н. Окара, И.А. Ильина // Гос-во и право. - 1999. - № 6.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Остроумов  Г.С.  Правовое  сознание  действительности / Г.С. Остроумов. - М., 1969.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Панов, Н.И. Методологические аспекты формирования поня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тийного аппарата юридической науки / Н.И. Панов // Изв. вузов. Пра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воведение. - 2006. - № 4. - С. 18-28.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Поляков, А.В. Теория государства и права на рубеже веков: проблемы и перспективы / А.В. Поляков, Е.В. Тимошина // Правове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дение. - 2000. - № 3. - С. 240-246.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Першиц, А.И. Проблемы нормативной этнографии / А.И. Першиц // Исследования по общей этнографии. - М., 1979.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Першиц, А.Н. История первобытного общества / А.Н. Пер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шиц, В.П. Алексеев. - М., 1990.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Погосбекян, Д.Р. Проблемы права и нравственности в пер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вом русском политическом трактате «Слово о законе и благодати» (XI в.) / Д.Р. Погосбекян // Гос-во и право. - 2002. - № 6.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 xml:space="preserve">Петров, 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F14135">
        <w:rPr>
          <w:rFonts w:ascii="Times New Roman" w:hAnsi="Times New Roman"/>
          <w:color w:val="000000"/>
          <w:sz w:val="28"/>
          <w:szCs w:val="28"/>
        </w:rPr>
        <w:t>.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F14135">
        <w:rPr>
          <w:rFonts w:ascii="Times New Roman" w:hAnsi="Times New Roman"/>
          <w:color w:val="000000"/>
          <w:sz w:val="28"/>
          <w:szCs w:val="28"/>
        </w:rPr>
        <w:t>. Теоретические вопросы общего понятия госу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 xml:space="preserve">дарства / 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F14135">
        <w:rPr>
          <w:rFonts w:ascii="Times New Roman" w:hAnsi="Times New Roman"/>
          <w:color w:val="000000"/>
          <w:sz w:val="28"/>
          <w:szCs w:val="28"/>
        </w:rPr>
        <w:t>.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F14135">
        <w:rPr>
          <w:rFonts w:ascii="Times New Roman" w:hAnsi="Times New Roman"/>
          <w:color w:val="000000"/>
          <w:sz w:val="28"/>
          <w:szCs w:val="28"/>
        </w:rPr>
        <w:t>. Петров // Правоведение. - 1964. - № 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 xml:space="preserve">Петров, 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F14135">
        <w:rPr>
          <w:rFonts w:ascii="Times New Roman" w:hAnsi="Times New Roman"/>
          <w:color w:val="000000"/>
          <w:sz w:val="28"/>
          <w:szCs w:val="28"/>
        </w:rPr>
        <w:t>.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F14135">
        <w:rPr>
          <w:rFonts w:ascii="Times New Roman" w:hAnsi="Times New Roman"/>
          <w:color w:val="000000"/>
          <w:sz w:val="28"/>
          <w:szCs w:val="28"/>
        </w:rPr>
        <w:t xml:space="preserve">. Сущность, содержание и форма государства / 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F14135">
        <w:rPr>
          <w:rFonts w:ascii="Times New Roman" w:hAnsi="Times New Roman"/>
          <w:color w:val="000000"/>
          <w:sz w:val="28"/>
          <w:szCs w:val="28"/>
        </w:rPr>
        <w:t>.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F14135">
        <w:rPr>
          <w:rFonts w:ascii="Times New Roman" w:hAnsi="Times New Roman"/>
          <w:color w:val="000000"/>
          <w:sz w:val="28"/>
          <w:szCs w:val="28"/>
        </w:rPr>
        <w:t>. Петров. -М., 1977.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Петрухин, И.Л. Проблемы судебной власти в современной России / И.Л. Петрухин // Гос-во и право. - 2000. - № 7.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 xml:space="preserve"> Петрухин, И.Л. Правовой режим в условиях социального бедствия / Л.И. Петрухин // Гос-во и право. - 1993. - № 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Петрухин, И.Л. Человек как социально-правовая ценность / И.Л. Петрухин // Гос-во и право. - 1999. - №10.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Петухов, В.Н. Исполнительная власть в РФ. Проблемы разви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тия / В.Н. Петухов; под ред. И.Л. Бачило // Гос-во и право. - 1999. - № 7.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Писарев, А.Н. Система высших органов государственной власти РФ, наделенных полномочиями в области обороны / А.Н. Писарев//Гос-во и право.-2000.-№ 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Пчелинцев, СВ. О возможных ограничениях прав и свобод граждан: из практики Европейского суда по правам человека / СВ. Пчелинцев // Рос. юстиция. - 2006. - № 1. - С. 67-72.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Путинский, Б.И. Правовая экономика: проблемы становления / Б.И. Путинский, Д.Н. Сафиуллин. -М., 1991.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Петрова, Л.В. О естественном и позитивном праве / Л.В. Петро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ва // Гос-во и право. - 1995. - № 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Пеньков, Е.М. Социальные нормы - регуляторы поведения личности: некоторые вопросы методологии и теории / Е.М. Пеньков. -М., 1972.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Правовые и этические нормы в журналистике / сост. Е.П. Прохоров, Г.М. Пшеничный, В.М. Хруль. - М.: Аспект Пресс, 2004.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Протасов, В.Н. Основы общеправовой процессуальной тео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рии /В.Н. Протасов. -М., 1991.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Протасов, В.Н. Модель надлежащей правовой процедуры: теоретические основы и главные параметры / В.Н. Протасов // Сов. гос-во и право. - 1990. - № 7. - С. 14-23.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Павлов, В.П. Метод систематизации имущественных пра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воотношений в гражданском праве / В.П. Павлов // Гос-во и право. -1999.-№ 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Правовые системы мира. - Екатеринбург, 1995.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Россолов, М.М. Проблемы управления и информации в праве / М.М. Россолов. - М., 1991.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Российский федерализм и пути формирования единого правового пространства // Журн. рос. права. - 1998. - № 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Раянов, Ф.М. Матрица правового государства и наша юридиче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ская наука/ Ф.М. Раянов // Гос-во и право. - 2006. -№ 8. - С. 45-49.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Раянов, Ф.М. Развитие современных представлений о сущ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ности федеративного государства / Ф.М. Раянов // Рос. юрид. журн. -1999. -№ 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Рогачев, А.А. Внешние функции государства социалисти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ческого типа / А.А. Рогачев. - М., 1986.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 xml:space="preserve">Рыжов 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F14135">
        <w:rPr>
          <w:rFonts w:ascii="Times New Roman" w:hAnsi="Times New Roman"/>
          <w:color w:val="000000"/>
          <w:sz w:val="28"/>
          <w:szCs w:val="28"/>
        </w:rPr>
        <w:t>.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F14135">
        <w:rPr>
          <w:rFonts w:ascii="Times New Roman" w:hAnsi="Times New Roman"/>
          <w:color w:val="000000"/>
          <w:sz w:val="28"/>
          <w:szCs w:val="28"/>
        </w:rPr>
        <w:t xml:space="preserve">. Природа исполнительной власти в Российской Федерации / 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F14135">
        <w:rPr>
          <w:rFonts w:ascii="Times New Roman" w:hAnsi="Times New Roman"/>
          <w:color w:val="000000"/>
          <w:sz w:val="28"/>
          <w:szCs w:val="28"/>
        </w:rPr>
        <w:t>.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F14135">
        <w:rPr>
          <w:rFonts w:ascii="Times New Roman" w:hAnsi="Times New Roman"/>
          <w:color w:val="000000"/>
          <w:sz w:val="28"/>
          <w:szCs w:val="28"/>
        </w:rPr>
        <w:t>. Рыжов // Право и политика. - 2002. - № 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Родионова, О.В. Социальная функция государства: правовая сущность и проблемы субъектов её осуществления на современном этапе/ О.В. Родионова // Гос-во и право. - 2006. - № 8.  С. 98-100.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24. Родионова, А.К. Концептуальные основы российского феде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рализма / А.К. Родионова // Гос. власть и местное самоуправление. -2006.-№7.-С. 9-11.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Ромашов, Р.А. Закон, правило, норма, долженствование / Р.А. Ромашов // Правоведение. - 2001. - № 6.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Руднев, В.А. Советские обычаи и обряды / В.А. Руднев. - Л.,1974.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Рубаник, В.Е. Византийская, западная и восточнославянская традиции правового регулирования отношений собственности в по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литико-правовой мысли и законодательной практике / В.Е. Рубаник // Гос-во и право. - 2005. - № 2. - С. 92-99.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Ралдугин, Н.В. Правовая экспертиза проектов федеральных законов / Н.В. Ралдугин. - М., 1998.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Рарог, А.И. Законодательная техника как средство ограни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чения судейского усмотрения / А.И. Рарог, Ю.В. Грачева // Гос-во и право. -2002. -№ 11.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Сергевнин, СЛ. О соотношении политической науки, науки о государстве и правоведении / СЛ. Сергевнин // Правоведение. -1991.- №6.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Скакун, О.Ф. О месте истории учений о государстве и праве в новой системе юридического образования / О.Ф. Скакун, Г.Г. Демиденко // Гос-во и право. - 2000. - № 6.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Сырых, В.М. Метод правовой науки / В.М. Сырых. - М., 1980.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Савин, В.Н. Ответственность государственной власти перед обществом / Н.В. Савин // Гос-во и право. - 2000. - № 12.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Серёгин, А.В. Юридический анализ причин возникновения Древнерусского государства / А.В. Серегин // История гос-ва и права. -2006.-№7.-С. 19-21.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Сахаров, Н.А. Институт президентства в современном мире / Н.А. Сахаров.-М., 1994.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Саликов, М.С. Сравнительный федерализм США и России / М.С. Саликов. - Екатеринбург, 1998.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Силинов, П.М. О некоторых концепциях федерализма в за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рубежной литературе / П.М. Силинов // Гос-во и право. - 2000. - № 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Синюков, В.Н. О форме федерации в России / В.Н. Синюков // Гос-во и право. - 1993. - № 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Снежко, О.А. Президент Российской Федерации - гарант прав и свобод граждан / О.А. Снежко // Право и политика. - 2005. - № 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Стародубцева, И.А. Особенности полномочий органов го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сударственной власти по обеспечению соблюдения федерального за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конодательства / И.А. Стародубцева // Гос. власть и местное само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управление. - 2006. - № 2. - С. 7-11.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Скакун, О.Ф. Теория правового государства в дореволюци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онной России / О.Ф. Скакун // Сов. гос-во и право. - 1990. - № 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Соколов А.Н. Правовое государство. Идея, теория, практика / А.Н. Соколов. - Курск, 1994.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Становление институтов гражданского общества: Россия и международный опыт.-М., 1995.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40. Серебрякова,    М.Ю. Личность в правовом государстве / М.Ю. Серебрякова // Правоведение. - 1994. - № 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Собянина, Г. Коммуникационные права человека / Г. Собя-нина // Рос. бюл. по правам человека. - 2005. - Вып. 20. - С. 176-185.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Самигуллин, В.К. Право и неправо / В.К. Самигуллин // Гос-во и право. - 2002. - № 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Смирнова, Е.Э. Социальная норма и возможности ее измере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ния / Е.Э. Смирнова, В.Ф. Курлов, М.Д. Матюшкина // Социологиче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ские исследования. - 1999. - № 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 xml:space="preserve"> Семитка, А.Л. Развитие правовой культуры как правовой прогресс / А.Л. Семитка. - Екатеринбург, 1996.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Сюкияйнен, Л.Р. Мусульманское право. Вопросы теории и практики / Л.Р. Сюкияйнен. - М., 1986.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Тадевосян, Э.В. Социология права и ее место в системе наук о праве / Э.В. Тадевосян // Гос-во и право. - 1998. - № 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Темнов, Е.И. О деидеологизации методологических подходов в историко-правовых исследованиях / Е.И. Темнов // Гос-во и право. -1992.- №3.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Тилле, А.А. Время, пространство, закон / А.А. Тилле. - М., 1965.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Тилле, А.А. Сравнительный метод в юридических дисцип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линах / А.А. Тилле, Г.В. Швеков. - М.: Высш. шк., 1978.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Тихомиров, Ю.А. Сравнительное правоведение: развитие концепций и общественной практики / Ю.А. Тихомиров // Журн. рос. права. - 2006. - № 6. - С. 3-15.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Трубецкой, Е.Н. Лекции по энциклопедии права / Е.Н. Тру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бецкой. -М, 1917.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Туманов, В.А. О развитии сравнительного правоведения / В.А. Туманов // Сов. гос-во и право. - 1982. - № 12.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Тоффлер, О. Проблемы власти на пороге XXI в. / О. Тоффлер // Свободная мысль. - 1982. - № 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Токвиль. Влияние демократических чувств и идей на со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временное общество / Токвиль // Коммунист. - 1991. - № 9.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Тихомиров, Ю.А. Теория закона / Ю.А. Тихомиров. - М.:Наука, 1982.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Тихомиров, Ю.А. Договор как регулятор общественных отно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шений / Ю.А. Тихомиров // Правоведение. - 1990. - № 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Тихомиров, Ю.А. Правовая сфера общества и правовая сис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тема / Ю.А. Тихомиров // Журн. рос. права. - 1998. - № 4-5.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Тихомиров, Ю.А. Публичное право / Ю.А. Тихомиров. - М, 1995.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Толстой, Ю.К. Проблемы разграничения полномочий Россий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ской Федерации и её субъектов в сфере законодательной деятельности / Ю.К. Толстой // Журн. рос. нрава. -2005. - № 12. - С. 66-73.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 xml:space="preserve">Троцкий, 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F14135">
        <w:rPr>
          <w:rFonts w:ascii="Times New Roman" w:hAnsi="Times New Roman"/>
          <w:color w:val="000000"/>
          <w:sz w:val="28"/>
          <w:szCs w:val="28"/>
        </w:rPr>
        <w:t>.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F14135">
        <w:rPr>
          <w:rFonts w:ascii="Times New Roman" w:hAnsi="Times New Roman"/>
          <w:color w:val="000000"/>
          <w:sz w:val="28"/>
          <w:szCs w:val="28"/>
        </w:rPr>
        <w:t xml:space="preserve">. Делегированное законотворчество / 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F14135">
        <w:rPr>
          <w:rFonts w:ascii="Times New Roman" w:hAnsi="Times New Roman"/>
          <w:color w:val="000000"/>
          <w:sz w:val="28"/>
          <w:szCs w:val="28"/>
        </w:rPr>
        <w:t>.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F14135">
        <w:rPr>
          <w:rFonts w:ascii="Times New Roman" w:hAnsi="Times New Roman"/>
          <w:color w:val="000000"/>
          <w:sz w:val="28"/>
          <w:szCs w:val="28"/>
        </w:rPr>
        <w:t>. Троц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кий, Л.А. Морозова // Гос-во и право. - 1997. - № 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Татаринцева, Е.В. Правовое воспитание: методология и ме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тодика / Е.В. Татаринцева. - М.: Высш. шк., 1990.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Трофимов, А.Н. О некоторых вопросах нравственного и пра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вового воспитания / А.Н. Трофимов. - Орел, 1996.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Туманов, В.А. О правовом нигилизме / В.А. Туманов // Сов. гос-во и право. - 1989. -№ 10.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Тер-Акопов, А.А. Юридическая безопасность человека в РФ (Основы концепции) / А.А. Тер-Акопов // Гос-во и право. - 2001. - № 9; Право и власть. - М.: Прогресс, 1990.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Ушаков, А.А. Право, язык, кибернетика / А.А. Ушаков // Правоведение. - 1991. - № 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Умнова, И.А. Современная конституционная модель рос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сийского федерализма: проблемы совершенствования и тенденции эволюции / И.А. Умнова // Гос-во и право. - 1999. -№11.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Усанов, В.Е. Разделение властей как основа конституцион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ного строя и его роль в формировании парламентаризма в современ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ной России / В.Е. Усанов// Гос-во и право. - 2005. - № 12. - С. 13-22.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Уранский, Ф.К. К вопросу о понятии и видах пробелов в праве / Ф.К. Уранский//Вестн. Моск. ун-та. Сер. 11. Право.-2005.-№ 5. - С. 111-121.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Укрепление законности и общественного порядка в правовом государстве. - М., 1990.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Файзуллин, Г.Г. Юридическое образование - важное условие формирования гражданского общества и правового государства в России / Г.Г. Файзуллин // Гос-во и право. - 2001. - № 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Федоров, В.П. Истоки идей правового государства / В.П. Федоров. - Владивосток, 1994.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Фоков, А.П. Судебная власть в системе разделения властей (научно-правовые, философские и исторические аспекты) / В.Е. Фо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ков // Гос-во и право. - 2000. - № 10.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Хайруллин, В.И. Гумбольдт о справедливости / В.И. Хайруллин // Гос-во и право. - 2003. - № 4. - С. 93-97.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Хачатуров, Р.Л. Ответственность в современном праве / Р.Л. Хачатуров. - Тольятти, 1996.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Хохлов, В.А. О гражданско-правовой ответственности / В.А. Хохлов // Правоведение. - 1997. -№ 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Халфина, Р.О, Диалектические противоречия и право / P.O. Халфина // Сов. гос-во и право. - 1988. -№ 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 xml:space="preserve">Хабибулин, А.Г. Научные основы типологии государства: вопросы теории и практики / А.Г. Хабибулин. - СПб., 1997. 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Хабибулин, А.Г. Политическая субъективность как харак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теристика современного Российского государства / А.Г. Хабибулин, Р.А. Рахимов // Гос-во и право. - 1999. - № 12.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Цисар, Л.А. Федеративное государство: особенности, ос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новные характеристики / Л.А. Цисар // Гос. власть и местное само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управление. - 2005. - № 12. - С. 3-7.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Цыганова, Е.М. Судебная практика как источник права / Е.М. Цыганова // Юрид. мир. - 2006. - № 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Четвернин, В.А. Понятие права и государства: введение в курс теории государства и права / В.А. Четвернин. - М.: Дело, 1997.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Черданцев, А.Ф. Государственная власть и ее обоснование / А.Ф. Черданцев // Правоведение. - 1992. - № 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Чиркин, В.Е. Политическая и государственная власть / В.Е. Чиркин // Гос-во и право. - 1998. - № 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Чиркин, В.Е. О публичной власти (Постановка проблемы) / В.Е. Чиркин // Гос-во и право. - 2003. - № 10. - С. 8-15.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Чиркин, В.Е. Легализация и легитимация государственной власти / В.Е. Чиркин // Гос-во и право. - 1995. - № 8.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39. Честнов, И.Л. Природа и этапы развития государственности / И.Л. Честнов // Правоведение. - 1998. - № 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Черниловский, З.М. Правовое государство: исторический опыт / З.М. Черниловский // Сов. гос-во и право. - 1991. - № 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Черниловский, З.М. Гражданское общество: опыт исследо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вания / З.М. Черниловский // Сов. гос-ва и право. - 1992. - № 6.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 xml:space="preserve"> Черниловский, З.М. Правовое государство: исторический опыт / З.М. Черниловский // Сов. гос-во и право. - 1989. - № 4.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Чернобель, Г.Т. Право как мера социального блага / Г.Т. Чер-нобель // Журн. рос, права. - 2006. - № 6. - С. 83-95.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Четвернин, В.А. Право - математика свободы / В.А. Четвер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 xml:space="preserve">нин, 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F14135">
        <w:rPr>
          <w:rFonts w:ascii="Times New Roman" w:hAnsi="Times New Roman"/>
          <w:color w:val="000000"/>
          <w:sz w:val="28"/>
          <w:szCs w:val="28"/>
        </w:rPr>
        <w:t>.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F14135">
        <w:rPr>
          <w:rFonts w:ascii="Times New Roman" w:hAnsi="Times New Roman"/>
          <w:color w:val="000000"/>
          <w:sz w:val="28"/>
          <w:szCs w:val="28"/>
        </w:rPr>
        <w:t>. Нерсесянц // Гос-во и право. - 1997. -№ 8.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Черданцев, А.Ф. Понятие технико-юридических норм и их роль в формировании общественных отношений / А.Ф. Черданцев // Сов. гос-во и право. - 1964. - № 7.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 xml:space="preserve">Шабунин, 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F14135">
        <w:rPr>
          <w:rFonts w:ascii="Times New Roman" w:hAnsi="Times New Roman"/>
          <w:color w:val="000000"/>
          <w:sz w:val="28"/>
          <w:szCs w:val="28"/>
        </w:rPr>
        <w:t>.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F14135">
        <w:rPr>
          <w:rFonts w:ascii="Times New Roman" w:hAnsi="Times New Roman"/>
          <w:color w:val="000000"/>
          <w:sz w:val="28"/>
          <w:szCs w:val="28"/>
        </w:rPr>
        <w:t>. Гражданское общество: история и совре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 xml:space="preserve">менность: учеб. пособие / 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F14135">
        <w:rPr>
          <w:rFonts w:ascii="Times New Roman" w:hAnsi="Times New Roman"/>
          <w:color w:val="000000"/>
          <w:sz w:val="28"/>
          <w:szCs w:val="28"/>
        </w:rPr>
        <w:t>.</w:t>
      </w:r>
      <w:r w:rsidRPr="00F14135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F14135">
        <w:rPr>
          <w:rFonts w:ascii="Times New Roman" w:hAnsi="Times New Roman"/>
          <w:color w:val="000000"/>
          <w:sz w:val="28"/>
          <w:szCs w:val="28"/>
        </w:rPr>
        <w:t>. Шабунин. - Чебоксары: Изд-во ЧТУ 1996.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Шавгулидзе, Т.Г. Общественное мнение и правосознание в динамике / Т.Г. Шавгулидзе, Г.Ш. Лежава. - Тбилиси, 1990.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Шафиров, В.М. Современное понимание права / В.М. Ша-фиров // Теория гос-ва и права: сб. тр. - Красноярск, 1998.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Шестаев, Н.Т. Функции и структура государства / Н.Т. Шес-таев.-М., 1992.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Шиндяпина, Е.Д. Соотношение аналогии права и аналогии за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кона / Е.Д. Шиндяпина, СВ. Бошно // Юрист. - 2006. - № 7. - С. 6-9.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Шишкин, СИ. Межрегиональная программа развития пра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вотворчества / СИ. Шишкин, М.Я. Ронсанский, В.В. Игнатенко // Гос-во и право. - 1993. - № 8.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Шумков, Д.М. Понятие государства и его признаки / Д.М. Шумков // Основы гос-ва и права. - 1999. - № 9.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16. Шумков, Д.М. Функции государства / Д.М. Шумков // Гос-во и право.-2000,-№2.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Шугрина, Е.С. Формы и пределы вмешательства органов го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сударственной власти в деятельность органов местного самоуправле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ния / Е.С. Шугрина // Гос. власть и местное самоуправление. - 2006. -№ 7. - С. 26-32.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Щегорцов, В.А. Социология правосознания / В.А. Щегорцов. -М, 1981.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Энгельс, Ф. Происхождение семьи, частной собственности и государства / Ф. Энгельс, К. Маркс: соч. - Т. 21.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Энтин, Л.М. Разделение властей: опыт современных госу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дарств / Л.М. Энтин. - М., 1995. - С. 28.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Эбзеев, Б.С. Федерализм: равноправие и ассиметрия кон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ституционного статуса субъектов / Б.С. Эбзеев, Л.М. Карапетян// Гос-во и право. - 1995. - № 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Эбзеев, Б.С. Современная единая российская федеративная государственность. Проблемы и перспективы. Теоретико-правовое исследование / Б.С. Эбзеев, В.И. Радченко, И.В. Левакин// Гос-во и право. -2002.-.№3.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Юридическая жизнь в Китае. - М., 1990.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Янюк, Е.Э. Конституции зарубежных стран о правомочиях федераций в международных отношениях / Е.Э. Янюк // Вести. Моск. ун-та. Сер. 11. Право. - 2005. - № 4. - С. 46-55.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Яровиков, К.Ю. Надзорная функция прокуратуры: история и проблемы развития / К.Ю. Яровиков // Гос-во и право. - 1999. -№11.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Явич, Л.С. Господство права / Л.С. Явич // Правоведение. -1990.- №5.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Ярулин, И.Ф. Гражданское общество: история и современ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ность / И.Ф. Ярулин. - Хабаровск, 1997.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Явич, Л.С. Экономика, право и управление (общетеорети</w:t>
      </w:r>
      <w:r w:rsidRPr="00F14135">
        <w:rPr>
          <w:rFonts w:ascii="Times New Roman" w:hAnsi="Times New Roman"/>
          <w:color w:val="000000"/>
          <w:sz w:val="28"/>
          <w:szCs w:val="28"/>
        </w:rPr>
        <w:softHyphen/>
        <w:t>ческие вопросы) / Л.С. Явич // Сов. гос-во и право. - 1988. - № 5.</w:t>
      </w:r>
    </w:p>
    <w:p w:rsidR="008F2053" w:rsidRPr="00F14135" w:rsidRDefault="008F2053" w:rsidP="008F2053">
      <w:pPr>
        <w:pStyle w:val="ab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hanging="436"/>
        <w:jc w:val="left"/>
        <w:rPr>
          <w:rFonts w:ascii="Times New Roman" w:hAnsi="Times New Roman"/>
          <w:color w:val="000000"/>
          <w:sz w:val="28"/>
          <w:szCs w:val="28"/>
        </w:rPr>
      </w:pPr>
      <w:r w:rsidRPr="00F14135">
        <w:rPr>
          <w:rFonts w:ascii="Times New Roman" w:hAnsi="Times New Roman"/>
          <w:color w:val="000000"/>
          <w:sz w:val="28"/>
          <w:szCs w:val="28"/>
        </w:rPr>
        <w:t>Яценко, В.Н. Закон и подзаконный нормативный правовой акт: соотношение понятий / В.Н. Яценко //Журн. рос. права. - 2003. -№2.</w:t>
      </w:r>
    </w:p>
    <w:p w:rsidR="008F2053" w:rsidRDefault="008F2053" w:rsidP="008F205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F2053" w:rsidRDefault="008F2053" w:rsidP="008F205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F2053" w:rsidRDefault="008F2053" w:rsidP="008F205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F2053" w:rsidRPr="00195848" w:rsidRDefault="008F2053" w:rsidP="008F2053">
      <w:pPr>
        <w:rPr>
          <w:rFonts w:ascii="Times New Roman" w:hAnsi="Times New Roman"/>
          <w:sz w:val="24"/>
          <w:szCs w:val="24"/>
        </w:rPr>
      </w:pPr>
    </w:p>
    <w:p w:rsidR="008666EC" w:rsidRDefault="008666EC" w:rsidP="008F2053">
      <w:pPr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</w:p>
    <w:p w:rsidR="008666EC" w:rsidRDefault="008666EC" w:rsidP="00EC46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6EC" w:rsidRDefault="008666EC" w:rsidP="00EC46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6EC" w:rsidRDefault="008666EC" w:rsidP="00EC46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6EC" w:rsidRDefault="008666EC" w:rsidP="00EC46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6EC" w:rsidRDefault="008666EC" w:rsidP="00EC46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6EC" w:rsidRDefault="008666EC" w:rsidP="00EC46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6EC" w:rsidRDefault="008666EC" w:rsidP="00EC46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6EC" w:rsidRDefault="008666EC" w:rsidP="00EC46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6EC" w:rsidRDefault="008666EC" w:rsidP="00EC46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3232" w:rsidRDefault="00DF3232" w:rsidP="008666EC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firstLine="540"/>
        <w:jc w:val="right"/>
        <w:rPr>
          <w:rFonts w:ascii="Times New Roman" w:hAnsi="Times New Roman"/>
          <w:b/>
          <w:spacing w:val="-2"/>
        </w:rPr>
      </w:pPr>
    </w:p>
    <w:p w:rsidR="00DF3232" w:rsidRDefault="00DF3232" w:rsidP="008666EC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firstLine="540"/>
        <w:jc w:val="right"/>
        <w:rPr>
          <w:rFonts w:ascii="Times New Roman" w:hAnsi="Times New Roman"/>
          <w:b/>
          <w:spacing w:val="-2"/>
        </w:rPr>
      </w:pPr>
    </w:p>
    <w:p w:rsidR="00DF3232" w:rsidRDefault="00DF3232" w:rsidP="008666EC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firstLine="540"/>
        <w:jc w:val="right"/>
        <w:rPr>
          <w:rFonts w:ascii="Times New Roman" w:hAnsi="Times New Roman"/>
          <w:b/>
          <w:spacing w:val="-2"/>
        </w:rPr>
      </w:pPr>
    </w:p>
    <w:p w:rsidR="00DF3232" w:rsidRDefault="00DF3232" w:rsidP="008666EC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firstLine="540"/>
        <w:jc w:val="right"/>
        <w:rPr>
          <w:rFonts w:ascii="Times New Roman" w:hAnsi="Times New Roman"/>
          <w:b/>
          <w:spacing w:val="-2"/>
        </w:rPr>
      </w:pPr>
    </w:p>
    <w:p w:rsidR="00DF3232" w:rsidRDefault="00DF3232" w:rsidP="008666EC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firstLine="540"/>
        <w:jc w:val="right"/>
        <w:rPr>
          <w:rFonts w:ascii="Times New Roman" w:hAnsi="Times New Roman"/>
          <w:b/>
          <w:spacing w:val="-2"/>
        </w:rPr>
      </w:pPr>
    </w:p>
    <w:p w:rsidR="00DF3232" w:rsidRDefault="00DF3232" w:rsidP="008666EC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firstLine="540"/>
        <w:jc w:val="right"/>
        <w:rPr>
          <w:rFonts w:ascii="Times New Roman" w:hAnsi="Times New Roman"/>
          <w:b/>
          <w:spacing w:val="-2"/>
        </w:rPr>
      </w:pPr>
    </w:p>
    <w:p w:rsidR="00DF3232" w:rsidRDefault="00DF3232" w:rsidP="008666EC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firstLine="540"/>
        <w:jc w:val="right"/>
        <w:rPr>
          <w:rFonts w:ascii="Times New Roman" w:hAnsi="Times New Roman"/>
          <w:b/>
          <w:spacing w:val="-2"/>
        </w:rPr>
      </w:pPr>
    </w:p>
    <w:p w:rsidR="008666EC" w:rsidRPr="008666EC" w:rsidRDefault="008666EC" w:rsidP="008666EC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firstLine="540"/>
        <w:jc w:val="right"/>
        <w:rPr>
          <w:rFonts w:ascii="Times New Roman" w:hAnsi="Times New Roman"/>
          <w:b/>
          <w:spacing w:val="-2"/>
        </w:rPr>
      </w:pPr>
      <w:r w:rsidRPr="008666EC">
        <w:rPr>
          <w:rFonts w:ascii="Times New Roman" w:hAnsi="Times New Roman"/>
          <w:b/>
          <w:spacing w:val="-2"/>
        </w:rPr>
        <w:t>Приложение 1</w:t>
      </w:r>
      <w:r w:rsidR="008D5CC0">
        <w:rPr>
          <w:rFonts w:ascii="Times New Roman" w:hAnsi="Times New Roman"/>
          <w:b/>
          <w:spacing w:val="-2"/>
        </w:rPr>
        <w:t>. Образец титульного листа</w:t>
      </w:r>
    </w:p>
    <w:tbl>
      <w:tblPr>
        <w:tblW w:w="9520" w:type="dxa"/>
        <w:tblInd w:w="108" w:type="dxa"/>
        <w:tblLook w:val="04A0" w:firstRow="1" w:lastRow="0" w:firstColumn="1" w:lastColumn="0" w:noHBand="0" w:noVBand="1"/>
      </w:tblPr>
      <w:tblGrid>
        <w:gridCol w:w="3702"/>
        <w:gridCol w:w="519"/>
        <w:gridCol w:w="222"/>
        <w:gridCol w:w="283"/>
        <w:gridCol w:w="300"/>
        <w:gridCol w:w="222"/>
        <w:gridCol w:w="222"/>
        <w:gridCol w:w="648"/>
        <w:gridCol w:w="420"/>
        <w:gridCol w:w="266"/>
        <w:gridCol w:w="2716"/>
      </w:tblGrid>
      <w:tr w:rsidR="008D5CC0" w:rsidRPr="008D5CC0" w:rsidTr="00BC4595">
        <w:trPr>
          <w:trHeight w:val="900"/>
        </w:trPr>
        <w:tc>
          <w:tcPr>
            <w:tcW w:w="6118" w:type="dxa"/>
            <w:gridSpan w:val="8"/>
            <w:shd w:val="clear" w:color="auto" w:fill="auto"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8D5CC0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 xml:space="preserve">МОСКОВСКИЙ ГОСУДАРСТВЕННЫЙ УНИВЕРСИТЕТ             </w:t>
            </w:r>
            <w:r w:rsidRPr="008D5CC0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br/>
              <w:t>ЭКОНОМИКИ, СТАТИСТИКИ И ИНФОРМАТИКИ (МЭСИ)                       КРАСНОЯРСКИЙ ФИЛИАЛ МЭСИ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:rsidR="008D5CC0" w:rsidRPr="008D5CC0" w:rsidRDefault="00FA4D80" w:rsidP="008D5CC0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margin-left:57.75pt;margin-top:3pt;width:34.5pt;height:29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      <v:imagedata r:id="rId8" o:title="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</w:tblGrid>
            <w:tr w:rsidR="008D5CC0" w:rsidRPr="008D5CC0">
              <w:trPr>
                <w:trHeight w:val="900"/>
                <w:tblCellSpacing w:w="0" w:type="dxa"/>
              </w:trPr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5CC0" w:rsidRPr="008D5CC0" w:rsidRDefault="008D5CC0" w:rsidP="008D5CC0">
                  <w:pPr>
                    <w:spacing w:after="0" w:line="240" w:lineRule="auto"/>
                    <w:jc w:val="left"/>
                    <w:rPr>
                      <w:rFonts w:ascii="Verdana" w:eastAsia="Times New Roman" w:hAnsi="Verdana" w:cs="Arial CYR"/>
                      <w:sz w:val="18"/>
                      <w:szCs w:val="18"/>
                      <w:lang w:eastAsia="ru-RU"/>
                    </w:rPr>
                  </w:pPr>
                  <w:r w:rsidRPr="008D5CC0">
                    <w:rPr>
                      <w:rFonts w:ascii="Verdana" w:eastAsia="Times New Roman" w:hAnsi="Verdana" w:cs="Arial CYR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8D5CC0" w:rsidRPr="008D5CC0" w:rsidRDefault="008D5CC0" w:rsidP="008D5CC0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5CC0" w:rsidRPr="008D5CC0" w:rsidTr="00BC4595">
        <w:trPr>
          <w:trHeight w:val="540"/>
        </w:trPr>
        <w:tc>
          <w:tcPr>
            <w:tcW w:w="9520" w:type="dxa"/>
            <w:gridSpan w:val="11"/>
            <w:shd w:val="clear" w:color="auto" w:fill="auto"/>
            <w:noWrap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rPr>
                <w:rFonts w:ascii="Verdana" w:eastAsia="Times New Roman" w:hAnsi="Verdana" w:cs="Arial CYR"/>
                <w:b/>
                <w:bCs/>
                <w:sz w:val="16"/>
                <w:szCs w:val="16"/>
                <w:lang w:eastAsia="ru-RU"/>
              </w:rPr>
            </w:pPr>
            <w:r w:rsidRPr="008D5CC0">
              <w:rPr>
                <w:rFonts w:ascii="Verdana" w:eastAsia="Times New Roman" w:hAnsi="Verdana" w:cs="Arial CYR"/>
                <w:b/>
                <w:bCs/>
                <w:sz w:val="16"/>
                <w:szCs w:val="16"/>
                <w:lang w:eastAsia="ru-RU"/>
              </w:rPr>
              <w:t>ФЕДЕРАЛЬНОЕ АГЕНТСТВО ПО ОБРАЗОВАНИЮ</w:t>
            </w:r>
          </w:p>
        </w:tc>
      </w:tr>
      <w:tr w:rsidR="008D5CC0" w:rsidRPr="008D5CC0" w:rsidTr="00BC4595">
        <w:trPr>
          <w:trHeight w:val="345"/>
        </w:trPr>
        <w:tc>
          <w:tcPr>
            <w:tcW w:w="4221" w:type="dxa"/>
            <w:gridSpan w:val="2"/>
            <w:shd w:val="clear" w:color="auto" w:fill="auto"/>
            <w:noWrap/>
            <w:vAlign w:val="center"/>
            <w:hideMark/>
          </w:tcPr>
          <w:p w:rsidR="008D5CC0" w:rsidRPr="008D5CC0" w:rsidRDefault="008D5CC0" w:rsidP="008D5CC0">
            <w:pPr>
              <w:spacing w:after="0" w:line="240" w:lineRule="auto"/>
              <w:rPr>
                <w:rFonts w:ascii="Verdana" w:eastAsia="Times New Roman" w:hAnsi="Verdan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8D5CC0" w:rsidRPr="008D5CC0" w:rsidRDefault="008D5CC0" w:rsidP="008D5CC0">
            <w:pPr>
              <w:spacing w:after="0" w:line="240" w:lineRule="auto"/>
              <w:rPr>
                <w:rFonts w:ascii="Verdana" w:eastAsia="Times New Roman" w:hAnsi="Verdan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D5CC0" w:rsidRPr="008D5CC0" w:rsidRDefault="008D5CC0" w:rsidP="008D5CC0">
            <w:pPr>
              <w:spacing w:after="0" w:line="240" w:lineRule="auto"/>
              <w:rPr>
                <w:rFonts w:ascii="Verdana" w:eastAsia="Times New Roman" w:hAnsi="Verdan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shd w:val="clear" w:color="auto" w:fill="auto"/>
            <w:noWrap/>
            <w:vAlign w:val="center"/>
            <w:hideMark/>
          </w:tcPr>
          <w:p w:rsidR="008D5CC0" w:rsidRPr="008D5CC0" w:rsidRDefault="008D5CC0" w:rsidP="008D5CC0">
            <w:pPr>
              <w:spacing w:after="0" w:line="240" w:lineRule="auto"/>
              <w:rPr>
                <w:rFonts w:ascii="Verdana" w:eastAsia="Times New Roman" w:hAnsi="Verdan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4" w:type="dxa"/>
            <w:gridSpan w:val="6"/>
            <w:shd w:val="clear" w:color="auto" w:fill="auto"/>
            <w:noWrap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</w:pPr>
            <w:r w:rsidRPr="008D5CC0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Исполнитель: Студент / слушатель</w:t>
            </w:r>
          </w:p>
        </w:tc>
      </w:tr>
      <w:tr w:rsidR="00BC4595" w:rsidRPr="008D5CC0" w:rsidTr="00BC4595">
        <w:trPr>
          <w:trHeight w:val="210"/>
        </w:trPr>
        <w:tc>
          <w:tcPr>
            <w:tcW w:w="4221" w:type="dxa"/>
            <w:gridSpan w:val="2"/>
            <w:shd w:val="clear" w:color="auto" w:fill="auto"/>
            <w:noWrap/>
            <w:vAlign w:val="center"/>
            <w:hideMark/>
          </w:tcPr>
          <w:p w:rsidR="008D5CC0" w:rsidRPr="008D5CC0" w:rsidRDefault="008D5CC0" w:rsidP="008D5CC0">
            <w:pPr>
              <w:spacing w:after="0" w:line="240" w:lineRule="auto"/>
              <w:rPr>
                <w:rFonts w:ascii="Verdana" w:eastAsia="Times New Roman" w:hAnsi="Verdan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8D5CC0" w:rsidRPr="008D5CC0" w:rsidRDefault="008D5CC0" w:rsidP="008D5CC0">
            <w:pPr>
              <w:spacing w:after="0" w:line="240" w:lineRule="auto"/>
              <w:rPr>
                <w:rFonts w:ascii="Verdana" w:eastAsia="Times New Roman" w:hAnsi="Verdan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D5CC0" w:rsidRPr="008D5CC0" w:rsidRDefault="008D5CC0" w:rsidP="008D5CC0">
            <w:pPr>
              <w:spacing w:after="0" w:line="240" w:lineRule="auto"/>
              <w:rPr>
                <w:rFonts w:ascii="Verdana" w:eastAsia="Times New Roman" w:hAnsi="Verdan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shd w:val="clear" w:color="auto" w:fill="auto"/>
            <w:noWrap/>
            <w:vAlign w:val="center"/>
            <w:hideMark/>
          </w:tcPr>
          <w:p w:rsidR="008D5CC0" w:rsidRPr="008D5CC0" w:rsidRDefault="008D5CC0" w:rsidP="008D5CC0">
            <w:pPr>
              <w:spacing w:after="0" w:line="240" w:lineRule="auto"/>
              <w:rPr>
                <w:rFonts w:ascii="Verdana" w:eastAsia="Times New Roman" w:hAnsi="Verdan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8D5CC0" w:rsidRPr="008D5CC0" w:rsidRDefault="008D5CC0" w:rsidP="008D5CC0">
            <w:pPr>
              <w:spacing w:after="0" w:line="240" w:lineRule="auto"/>
              <w:rPr>
                <w:rFonts w:ascii="Verdana" w:eastAsia="Times New Roman" w:hAnsi="Verdana" w:cs="Arial CYR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272" w:type="dxa"/>
            <w:gridSpan w:val="5"/>
            <w:shd w:val="clear" w:color="auto" w:fill="auto"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</w:pPr>
            <w:r w:rsidRPr="008D5CC0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Адресат:  КР/КП</w:t>
            </w:r>
          </w:p>
        </w:tc>
      </w:tr>
      <w:tr w:rsidR="00D209C8" w:rsidRPr="008D5CC0" w:rsidTr="00BC4595">
        <w:trPr>
          <w:trHeight w:val="570"/>
        </w:trPr>
        <w:tc>
          <w:tcPr>
            <w:tcW w:w="4221" w:type="dxa"/>
            <w:gridSpan w:val="2"/>
            <w:shd w:val="clear" w:color="auto" w:fill="auto"/>
            <w:noWrap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rPr>
                <w:rFonts w:ascii="Verdana" w:eastAsia="Times New Roman" w:hAnsi="Verdana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rPr>
                <w:rFonts w:ascii="Verdana" w:eastAsia="Times New Roman" w:hAnsi="Verdana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rPr>
                <w:rFonts w:ascii="Verdana" w:eastAsia="Times New Roman" w:hAnsi="Verdana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rPr>
                <w:rFonts w:ascii="Verdana" w:eastAsia="Times New Roman" w:hAnsi="Verdana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rPr>
                <w:rFonts w:ascii="Verdana" w:eastAsia="Times New Roman" w:hAnsi="Verdana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rPr>
                <w:rFonts w:ascii="Verdana" w:eastAsia="Times New Roman" w:hAnsi="Verdana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rPr>
                <w:rFonts w:ascii="Verdana" w:eastAsia="Times New Roman" w:hAnsi="Verdana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rPr>
                <w:rFonts w:ascii="Verdana" w:eastAsia="Times New Roman" w:hAnsi="Verdana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gridSpan w:val="2"/>
            <w:shd w:val="clear" w:color="auto" w:fill="auto"/>
            <w:noWrap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5CC0" w:rsidRPr="008D5CC0" w:rsidTr="00BC4595">
        <w:trPr>
          <w:trHeight w:val="960"/>
        </w:trPr>
        <w:tc>
          <w:tcPr>
            <w:tcW w:w="4443" w:type="dxa"/>
            <w:gridSpan w:val="3"/>
            <w:shd w:val="clear" w:color="auto" w:fill="auto"/>
            <w:noWrap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5C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Форма обучения  </w:t>
            </w:r>
            <w:r w:rsidR="00E662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___________________</w:t>
            </w:r>
          </w:p>
        </w:tc>
        <w:tc>
          <w:tcPr>
            <w:tcW w:w="5077" w:type="dxa"/>
            <w:gridSpan w:val="8"/>
            <w:shd w:val="clear" w:color="auto" w:fill="auto"/>
            <w:noWrap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i/>
                <w:iCs/>
                <w:color w:val="000080"/>
                <w:lang w:eastAsia="ru-RU"/>
              </w:rPr>
            </w:pPr>
            <w:r w:rsidRPr="008D5CC0">
              <w:rPr>
                <w:rFonts w:ascii="Arial CYR" w:eastAsia="Times New Roman" w:hAnsi="Arial CYR" w:cs="Arial CYR"/>
                <w:i/>
                <w:iCs/>
                <w:color w:val="000080"/>
                <w:lang w:eastAsia="ru-RU"/>
              </w:rPr>
              <w:t> </w:t>
            </w:r>
          </w:p>
        </w:tc>
      </w:tr>
      <w:tr w:rsidR="008D5CC0" w:rsidRPr="008D5CC0" w:rsidTr="00BC4595">
        <w:trPr>
          <w:trHeight w:val="420"/>
        </w:trPr>
        <w:tc>
          <w:tcPr>
            <w:tcW w:w="4443" w:type="dxa"/>
            <w:gridSpan w:val="3"/>
            <w:shd w:val="clear" w:color="auto" w:fill="auto"/>
            <w:noWrap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5C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Специальность  </w:t>
            </w:r>
            <w:r w:rsidR="00E662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____________________</w:t>
            </w:r>
          </w:p>
        </w:tc>
        <w:tc>
          <w:tcPr>
            <w:tcW w:w="5077" w:type="dxa"/>
            <w:gridSpan w:val="8"/>
            <w:shd w:val="clear" w:color="auto" w:fill="auto"/>
            <w:noWrap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i/>
                <w:iCs/>
                <w:color w:val="000080"/>
                <w:lang w:eastAsia="ru-RU"/>
              </w:rPr>
            </w:pPr>
            <w:r w:rsidRPr="008D5CC0">
              <w:rPr>
                <w:rFonts w:ascii="Arial CYR" w:eastAsia="Times New Roman" w:hAnsi="Arial CYR" w:cs="Arial CYR"/>
                <w:i/>
                <w:iCs/>
                <w:color w:val="000080"/>
                <w:lang w:eastAsia="ru-RU"/>
              </w:rPr>
              <w:t> </w:t>
            </w:r>
          </w:p>
        </w:tc>
      </w:tr>
      <w:tr w:rsidR="008D5CC0" w:rsidRPr="008D5CC0" w:rsidTr="00BC4595">
        <w:trPr>
          <w:trHeight w:val="360"/>
        </w:trPr>
        <w:tc>
          <w:tcPr>
            <w:tcW w:w="4221" w:type="dxa"/>
            <w:gridSpan w:val="2"/>
            <w:shd w:val="clear" w:color="auto" w:fill="auto"/>
            <w:noWrap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7" w:type="dxa"/>
            <w:gridSpan w:val="8"/>
            <w:shd w:val="clear" w:color="auto" w:fill="auto"/>
            <w:noWrap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i/>
                <w:iCs/>
                <w:color w:val="000080"/>
                <w:lang w:eastAsia="ru-RU"/>
              </w:rPr>
            </w:pPr>
            <w:r w:rsidRPr="008D5CC0">
              <w:rPr>
                <w:rFonts w:ascii="Arial CYR" w:eastAsia="Times New Roman" w:hAnsi="Arial CYR" w:cs="Arial CYR"/>
                <w:i/>
                <w:iCs/>
                <w:color w:val="000080"/>
                <w:lang w:eastAsia="ru-RU"/>
              </w:rPr>
              <w:t> </w:t>
            </w:r>
          </w:p>
        </w:tc>
      </w:tr>
      <w:tr w:rsidR="008D5CC0" w:rsidRPr="008D5CC0" w:rsidTr="00BC4595">
        <w:trPr>
          <w:trHeight w:val="480"/>
        </w:trPr>
        <w:tc>
          <w:tcPr>
            <w:tcW w:w="4443" w:type="dxa"/>
            <w:gridSpan w:val="3"/>
            <w:shd w:val="clear" w:color="auto" w:fill="auto"/>
            <w:noWrap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5C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Специализация  </w:t>
            </w:r>
            <w:r w:rsidR="00E662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_____________________</w:t>
            </w:r>
          </w:p>
        </w:tc>
        <w:tc>
          <w:tcPr>
            <w:tcW w:w="5077" w:type="dxa"/>
            <w:gridSpan w:val="8"/>
            <w:shd w:val="clear" w:color="auto" w:fill="auto"/>
            <w:noWrap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color w:val="000080"/>
                <w:sz w:val="18"/>
                <w:szCs w:val="18"/>
                <w:lang w:eastAsia="ru-RU"/>
              </w:rPr>
            </w:pPr>
            <w:r w:rsidRPr="008D5CC0">
              <w:rPr>
                <w:rFonts w:ascii="Arial CYR" w:eastAsia="Times New Roman" w:hAnsi="Arial CYR" w:cs="Arial CYR"/>
                <w:i/>
                <w:iCs/>
                <w:color w:val="000080"/>
                <w:sz w:val="18"/>
                <w:szCs w:val="18"/>
                <w:lang w:eastAsia="ru-RU"/>
              </w:rPr>
              <w:t> </w:t>
            </w:r>
          </w:p>
        </w:tc>
      </w:tr>
      <w:tr w:rsidR="008D5CC0" w:rsidRPr="008D5CC0" w:rsidTr="00BC4595">
        <w:trPr>
          <w:trHeight w:val="360"/>
        </w:trPr>
        <w:tc>
          <w:tcPr>
            <w:tcW w:w="4221" w:type="dxa"/>
            <w:gridSpan w:val="2"/>
            <w:shd w:val="clear" w:color="auto" w:fill="auto"/>
            <w:noWrap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7" w:type="dxa"/>
            <w:gridSpan w:val="8"/>
            <w:shd w:val="clear" w:color="auto" w:fill="auto"/>
            <w:noWrap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color w:val="000080"/>
                <w:sz w:val="18"/>
                <w:szCs w:val="18"/>
                <w:lang w:eastAsia="ru-RU"/>
              </w:rPr>
            </w:pPr>
            <w:r w:rsidRPr="008D5CC0">
              <w:rPr>
                <w:rFonts w:ascii="Arial CYR" w:eastAsia="Times New Roman" w:hAnsi="Arial CYR" w:cs="Arial CYR"/>
                <w:i/>
                <w:iCs/>
                <w:color w:val="000080"/>
                <w:sz w:val="18"/>
                <w:szCs w:val="18"/>
                <w:lang w:eastAsia="ru-RU"/>
              </w:rPr>
              <w:t> </w:t>
            </w:r>
          </w:p>
        </w:tc>
      </w:tr>
      <w:tr w:rsidR="00D209C8" w:rsidRPr="008D5CC0" w:rsidTr="00BC4595">
        <w:trPr>
          <w:trHeight w:val="465"/>
        </w:trPr>
        <w:tc>
          <w:tcPr>
            <w:tcW w:w="4221" w:type="dxa"/>
            <w:gridSpan w:val="2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jc w:val="left"/>
              <w:rPr>
                <w:rFonts w:ascii="Verdana" w:eastAsia="Times New Roman" w:hAnsi="Verdana" w:cs="Arial CYR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8D5CC0">
              <w:rPr>
                <w:rFonts w:ascii="Verdana" w:eastAsia="Times New Roman" w:hAnsi="Verdana" w:cs="Arial CYR"/>
                <w:b/>
                <w:b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D209C8" w:rsidRPr="008D5CC0" w:rsidRDefault="00D209C8" w:rsidP="00D209C8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5C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Группа  </w:t>
            </w:r>
          </w:p>
        </w:tc>
        <w:tc>
          <w:tcPr>
            <w:tcW w:w="2982" w:type="dxa"/>
            <w:gridSpan w:val="2"/>
            <w:shd w:val="clear" w:color="auto" w:fill="auto"/>
            <w:noWrap/>
            <w:vAlign w:val="bottom"/>
            <w:hideMark/>
          </w:tcPr>
          <w:p w:rsidR="00D209C8" w:rsidRPr="008D5CC0" w:rsidRDefault="00E662F0" w:rsidP="008D5CC0">
            <w:pPr>
              <w:spacing w:after="0" w:line="240" w:lineRule="auto"/>
              <w:rPr>
                <w:rFonts w:ascii="Verdana" w:eastAsia="Times New Roman" w:hAnsi="Verdana" w:cs="Arial CYR"/>
                <w:b/>
                <w:bCs/>
                <w:color w:val="00008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Arial CYR"/>
                <w:b/>
                <w:bCs/>
                <w:color w:val="000080"/>
                <w:sz w:val="20"/>
                <w:szCs w:val="20"/>
                <w:lang w:eastAsia="ru-RU"/>
              </w:rPr>
              <w:t>________________</w:t>
            </w:r>
            <w:r w:rsidR="00D209C8" w:rsidRPr="008D5CC0">
              <w:rPr>
                <w:rFonts w:ascii="Verdana" w:eastAsia="Times New Roman" w:hAnsi="Verdana" w:cs="Arial CYR"/>
                <w:b/>
                <w:bCs/>
                <w:color w:val="000080"/>
                <w:sz w:val="20"/>
                <w:szCs w:val="20"/>
                <w:lang w:eastAsia="ru-RU"/>
              </w:rPr>
              <w:t> </w:t>
            </w:r>
          </w:p>
        </w:tc>
      </w:tr>
      <w:tr w:rsidR="00BC4595" w:rsidRPr="008D5CC0" w:rsidTr="00BC4595">
        <w:trPr>
          <w:trHeight w:val="195"/>
        </w:trPr>
        <w:tc>
          <w:tcPr>
            <w:tcW w:w="4221" w:type="dxa"/>
            <w:gridSpan w:val="2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shd w:val="clear" w:color="auto" w:fill="auto"/>
            <w:noWrap/>
            <w:vAlign w:val="center"/>
            <w:hideMark/>
          </w:tcPr>
          <w:p w:rsidR="00D209C8" w:rsidRPr="008D5CC0" w:rsidRDefault="00D209C8" w:rsidP="008D5CC0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color w:val="333333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rPr>
                <w:rFonts w:ascii="Arial Black" w:eastAsia="Times New Roman" w:hAnsi="Arial Black" w:cs="Arial CYR"/>
                <w:sz w:val="30"/>
                <w:szCs w:val="30"/>
                <w:lang w:eastAsia="ru-RU"/>
              </w:rPr>
            </w:pPr>
          </w:p>
        </w:tc>
        <w:tc>
          <w:tcPr>
            <w:tcW w:w="1290" w:type="dxa"/>
            <w:gridSpan w:val="3"/>
            <w:vMerge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2"/>
            <w:shd w:val="clear" w:color="auto" w:fill="auto"/>
            <w:noWrap/>
            <w:vAlign w:val="center"/>
            <w:hideMark/>
          </w:tcPr>
          <w:p w:rsidR="00D209C8" w:rsidRPr="008D5CC0" w:rsidRDefault="00D209C8" w:rsidP="008D5CC0">
            <w:pPr>
              <w:spacing w:after="0" w:line="240" w:lineRule="auto"/>
              <w:rPr>
                <w:rFonts w:ascii="Arial CYR" w:eastAsia="Times New Roman" w:hAnsi="Arial CYR" w:cs="Arial CYR"/>
                <w:color w:val="333333"/>
                <w:sz w:val="12"/>
                <w:szCs w:val="12"/>
                <w:lang w:eastAsia="ru-RU"/>
              </w:rPr>
            </w:pPr>
            <w:r w:rsidRPr="008D5CC0">
              <w:rPr>
                <w:rFonts w:ascii="Arial CYR" w:eastAsia="Times New Roman" w:hAnsi="Arial CYR" w:cs="Arial CYR"/>
                <w:color w:val="333333"/>
                <w:sz w:val="12"/>
                <w:szCs w:val="12"/>
                <w:lang w:eastAsia="ru-RU"/>
              </w:rPr>
              <w:t>аббревиатура</w:t>
            </w:r>
          </w:p>
        </w:tc>
      </w:tr>
      <w:tr w:rsidR="008D5CC0" w:rsidRPr="008D5CC0" w:rsidTr="00BC4595">
        <w:trPr>
          <w:trHeight w:val="1200"/>
        </w:trPr>
        <w:tc>
          <w:tcPr>
            <w:tcW w:w="9520" w:type="dxa"/>
            <w:gridSpan w:val="11"/>
            <w:shd w:val="clear" w:color="auto" w:fill="auto"/>
            <w:noWrap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rPr>
                <w:rFonts w:ascii="Arial Black" w:eastAsia="Times New Roman" w:hAnsi="Arial Black" w:cs="Arial CYR"/>
                <w:sz w:val="28"/>
                <w:szCs w:val="28"/>
                <w:lang w:eastAsia="ru-RU"/>
              </w:rPr>
            </w:pPr>
            <w:r w:rsidRPr="008D5CC0">
              <w:rPr>
                <w:rFonts w:ascii="Arial Black" w:eastAsia="Times New Roman" w:hAnsi="Arial Black" w:cs="Arial CYR"/>
                <w:sz w:val="28"/>
                <w:szCs w:val="28"/>
                <w:lang w:eastAsia="ru-RU"/>
              </w:rPr>
              <w:t>КУРСОВАЯ  РАБОТА</w:t>
            </w:r>
          </w:p>
        </w:tc>
      </w:tr>
      <w:tr w:rsidR="00D209C8" w:rsidRPr="008D5CC0" w:rsidTr="00BC4595">
        <w:trPr>
          <w:trHeight w:val="570"/>
        </w:trPr>
        <w:tc>
          <w:tcPr>
            <w:tcW w:w="9520" w:type="dxa"/>
            <w:gridSpan w:val="11"/>
            <w:shd w:val="clear" w:color="auto" w:fill="auto"/>
            <w:noWrap/>
            <w:vAlign w:val="bottom"/>
            <w:hideMark/>
          </w:tcPr>
          <w:p w:rsidR="00D209C8" w:rsidRPr="008D5CC0" w:rsidRDefault="00D209C8" w:rsidP="00D209C8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color w:val="333399"/>
                <w:lang w:eastAsia="ru-RU"/>
              </w:rPr>
            </w:pPr>
            <w:r w:rsidRPr="008D5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Дисциплина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_______________________________________________________________________</w:t>
            </w:r>
          </w:p>
        </w:tc>
      </w:tr>
      <w:tr w:rsidR="00D209C8" w:rsidRPr="008D5CC0" w:rsidTr="00BC4595">
        <w:trPr>
          <w:trHeight w:val="570"/>
        </w:trPr>
        <w:tc>
          <w:tcPr>
            <w:tcW w:w="9520" w:type="dxa"/>
            <w:gridSpan w:val="11"/>
            <w:shd w:val="clear" w:color="auto" w:fill="auto"/>
            <w:noWrap/>
            <w:vAlign w:val="bottom"/>
            <w:hideMark/>
          </w:tcPr>
          <w:p w:rsidR="00D209C8" w:rsidRPr="008D5CC0" w:rsidRDefault="00D209C8" w:rsidP="00D209C8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color w:val="333399"/>
                <w:lang w:eastAsia="ru-RU"/>
              </w:rPr>
            </w:pPr>
            <w:r w:rsidRPr="008D5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Тип работы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_________________________________________________________________________</w:t>
            </w:r>
          </w:p>
        </w:tc>
      </w:tr>
      <w:tr w:rsidR="00D209C8" w:rsidRPr="008D5CC0" w:rsidTr="00BC4595">
        <w:trPr>
          <w:trHeight w:val="615"/>
        </w:trPr>
        <w:tc>
          <w:tcPr>
            <w:tcW w:w="9520" w:type="dxa"/>
            <w:gridSpan w:val="11"/>
            <w:shd w:val="clear" w:color="auto" w:fill="auto"/>
            <w:noWrap/>
            <w:vAlign w:val="bottom"/>
            <w:hideMark/>
          </w:tcPr>
          <w:p w:rsidR="00D209C8" w:rsidRPr="008D5CC0" w:rsidRDefault="00D209C8" w:rsidP="00D209C8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b/>
                <w:bCs/>
                <w:color w:val="333399"/>
                <w:sz w:val="28"/>
                <w:szCs w:val="28"/>
                <w:lang w:eastAsia="ru-RU"/>
              </w:rPr>
            </w:pPr>
            <w:r w:rsidRPr="008D5CC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Тема    </w:t>
            </w: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_______________________________________________________________</w:t>
            </w:r>
          </w:p>
        </w:tc>
      </w:tr>
      <w:tr w:rsidR="008D5CC0" w:rsidRPr="008D5CC0" w:rsidTr="00BC4595">
        <w:trPr>
          <w:trHeight w:val="480"/>
        </w:trPr>
        <w:tc>
          <w:tcPr>
            <w:tcW w:w="9520" w:type="dxa"/>
            <w:gridSpan w:val="11"/>
            <w:shd w:val="clear" w:color="auto" w:fill="auto"/>
            <w:noWrap/>
            <w:vAlign w:val="bottom"/>
            <w:hideMark/>
          </w:tcPr>
          <w:p w:rsidR="008D5CC0" w:rsidRPr="008D5CC0" w:rsidRDefault="00D209C8" w:rsidP="008D5CC0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___________________________________________________________</w:t>
            </w:r>
          </w:p>
        </w:tc>
      </w:tr>
      <w:tr w:rsidR="008D5CC0" w:rsidRPr="008D5CC0" w:rsidTr="00BC4595">
        <w:trPr>
          <w:trHeight w:val="480"/>
        </w:trPr>
        <w:tc>
          <w:tcPr>
            <w:tcW w:w="9520" w:type="dxa"/>
            <w:gridSpan w:val="11"/>
            <w:shd w:val="clear" w:color="auto" w:fill="auto"/>
            <w:noWrap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</w:pPr>
            <w:r w:rsidRPr="008D5CC0">
              <w:rPr>
                <w:rFonts w:ascii="Arial CYR" w:eastAsia="Times New Roman" w:hAnsi="Arial CYR" w:cs="Arial CYR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 </w:t>
            </w:r>
            <w:r w:rsidR="00D209C8">
              <w:rPr>
                <w:rFonts w:ascii="Arial CYR" w:eastAsia="Times New Roman" w:hAnsi="Arial CYR" w:cs="Arial CYR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___________________________________________________________</w:t>
            </w:r>
          </w:p>
        </w:tc>
      </w:tr>
      <w:tr w:rsidR="00D209C8" w:rsidRPr="008D5CC0" w:rsidTr="00BC4595">
        <w:trPr>
          <w:trHeight w:val="930"/>
        </w:trPr>
        <w:tc>
          <w:tcPr>
            <w:tcW w:w="4443" w:type="dxa"/>
            <w:gridSpan w:val="3"/>
            <w:shd w:val="clear" w:color="auto" w:fill="auto"/>
            <w:noWrap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8D5CC0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Студент  </w:t>
            </w:r>
            <w:r w:rsidR="00D209C8">
              <w:rPr>
                <w:rFonts w:ascii="Arial" w:eastAsia="Times New Roman" w:hAnsi="Arial" w:cs="Arial"/>
                <w:i/>
                <w:iCs/>
                <w:lang w:eastAsia="ru-RU"/>
              </w:rPr>
              <w:t>_________________________</w:t>
            </w:r>
          </w:p>
        </w:tc>
        <w:tc>
          <w:tcPr>
            <w:tcW w:w="583" w:type="dxa"/>
            <w:gridSpan w:val="2"/>
            <w:shd w:val="clear" w:color="auto" w:fill="auto"/>
            <w:noWrap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color w:val="000080"/>
                <w:lang w:eastAsia="ru-RU"/>
              </w:rPr>
            </w:pPr>
            <w:r w:rsidRPr="008D5CC0">
              <w:rPr>
                <w:rFonts w:ascii="Arial" w:eastAsia="Times New Roman" w:hAnsi="Arial" w:cs="Arial"/>
                <w:i/>
                <w:iCs/>
                <w:color w:val="00008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3"/>
            <w:shd w:val="clear" w:color="auto" w:fill="auto"/>
            <w:noWrap/>
            <w:vAlign w:val="bottom"/>
            <w:hideMark/>
          </w:tcPr>
          <w:p w:rsidR="008D5CC0" w:rsidRPr="008D5CC0" w:rsidRDefault="00D209C8" w:rsidP="00D20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color w:val="000080"/>
                <w:lang w:eastAsia="ru-RU"/>
              </w:rPr>
            </w:pP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8D5CC0" w:rsidRPr="008D5CC0" w:rsidRDefault="008D5CC0" w:rsidP="008D5CC0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color w:val="000080"/>
                <w:lang w:eastAsia="ru-RU"/>
              </w:rPr>
            </w:pPr>
            <w:r w:rsidRPr="008D5CC0">
              <w:rPr>
                <w:rFonts w:ascii="Arial" w:eastAsia="Times New Roman" w:hAnsi="Arial" w:cs="Arial"/>
                <w:i/>
                <w:iCs/>
                <w:color w:val="000080"/>
                <w:lang w:eastAsia="ru-RU"/>
              </w:rPr>
              <w:t> </w:t>
            </w:r>
            <w:r w:rsidR="00D209C8">
              <w:rPr>
                <w:rFonts w:ascii="Arial" w:eastAsia="Times New Roman" w:hAnsi="Arial" w:cs="Arial"/>
                <w:i/>
                <w:iCs/>
                <w:color w:val="000080"/>
                <w:lang w:eastAsia="ru-RU"/>
              </w:rPr>
              <w:t>___________________</w:t>
            </w:r>
          </w:p>
        </w:tc>
      </w:tr>
      <w:tr w:rsidR="00D209C8" w:rsidRPr="008D5CC0" w:rsidTr="00BC4595">
        <w:trPr>
          <w:trHeight w:val="225"/>
        </w:trPr>
        <w:tc>
          <w:tcPr>
            <w:tcW w:w="3702" w:type="dxa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noWrap/>
            <w:vAlign w:val="bottom"/>
            <w:hideMark/>
          </w:tcPr>
          <w:p w:rsidR="00D209C8" w:rsidRPr="008D5CC0" w:rsidRDefault="00D209C8" w:rsidP="0044750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D5C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Ф.И.О.</w:t>
            </w:r>
          </w:p>
        </w:tc>
        <w:tc>
          <w:tcPr>
            <w:tcW w:w="583" w:type="dxa"/>
            <w:gridSpan w:val="2"/>
            <w:shd w:val="clear" w:color="auto" w:fill="auto"/>
            <w:noWrap/>
            <w:hideMark/>
          </w:tcPr>
          <w:p w:rsidR="00D209C8" w:rsidRPr="008D5CC0" w:rsidRDefault="00D209C8" w:rsidP="008D5CC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90" w:type="dxa"/>
            <w:gridSpan w:val="3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D5C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подпись </w:t>
            </w: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D5C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дата</w:t>
            </w:r>
          </w:p>
        </w:tc>
      </w:tr>
      <w:tr w:rsidR="00D209C8" w:rsidRPr="008D5CC0" w:rsidTr="00BC4595">
        <w:trPr>
          <w:trHeight w:val="660"/>
        </w:trPr>
        <w:tc>
          <w:tcPr>
            <w:tcW w:w="4443" w:type="dxa"/>
            <w:gridSpan w:val="3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8D5CC0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Руководитель  </w:t>
            </w:r>
            <w:r>
              <w:rPr>
                <w:rFonts w:ascii="Arial" w:eastAsia="Times New Roman" w:hAnsi="Arial" w:cs="Arial"/>
                <w:i/>
                <w:iCs/>
                <w:lang w:eastAsia="ru-RU"/>
              </w:rPr>
              <w:t>_____________________</w:t>
            </w:r>
          </w:p>
        </w:tc>
        <w:tc>
          <w:tcPr>
            <w:tcW w:w="583" w:type="dxa"/>
            <w:gridSpan w:val="2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i/>
                <w:iCs/>
                <w:color w:val="000080"/>
                <w:lang w:eastAsia="ru-RU"/>
              </w:rPr>
            </w:pPr>
            <w:r w:rsidRPr="008D5CC0">
              <w:rPr>
                <w:rFonts w:ascii="Arial" w:eastAsia="Times New Roman" w:hAnsi="Arial" w:cs="Arial"/>
                <w:i/>
                <w:iCs/>
                <w:color w:val="00008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3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</w:t>
            </w:r>
            <w:r w:rsidRPr="008D5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color w:val="000080"/>
                <w:lang w:eastAsia="ru-RU"/>
              </w:rPr>
            </w:pP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color w:val="000080"/>
                <w:lang w:eastAsia="ru-RU"/>
              </w:rPr>
            </w:pPr>
            <w:r w:rsidRPr="008D5CC0">
              <w:rPr>
                <w:rFonts w:ascii="Arial" w:eastAsia="Times New Roman" w:hAnsi="Arial" w:cs="Arial"/>
                <w:i/>
                <w:iCs/>
                <w:color w:val="00008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color w:val="000080"/>
                <w:lang w:eastAsia="ru-RU"/>
              </w:rPr>
              <w:t>___________________</w:t>
            </w:r>
          </w:p>
        </w:tc>
      </w:tr>
      <w:tr w:rsidR="00D209C8" w:rsidRPr="008D5CC0" w:rsidTr="00BC4595">
        <w:trPr>
          <w:trHeight w:val="210"/>
        </w:trPr>
        <w:tc>
          <w:tcPr>
            <w:tcW w:w="3702" w:type="dxa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noWrap/>
            <w:vAlign w:val="bottom"/>
            <w:hideMark/>
          </w:tcPr>
          <w:p w:rsidR="00D209C8" w:rsidRPr="008D5CC0" w:rsidRDefault="00D209C8" w:rsidP="00D20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C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Ф.И.О</w:t>
            </w:r>
          </w:p>
        </w:tc>
        <w:tc>
          <w:tcPr>
            <w:tcW w:w="583" w:type="dxa"/>
            <w:gridSpan w:val="2"/>
            <w:shd w:val="clear" w:color="auto" w:fill="auto"/>
            <w:noWrap/>
            <w:hideMark/>
          </w:tcPr>
          <w:p w:rsidR="00D209C8" w:rsidRPr="008D5CC0" w:rsidRDefault="00D209C8" w:rsidP="008D5CC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D5C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90" w:type="dxa"/>
            <w:gridSpan w:val="3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D5C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подпись </w:t>
            </w: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D5C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дата</w:t>
            </w:r>
          </w:p>
        </w:tc>
      </w:tr>
      <w:tr w:rsidR="00D209C8" w:rsidRPr="008D5CC0" w:rsidTr="00BC4595">
        <w:trPr>
          <w:trHeight w:val="750"/>
        </w:trPr>
        <w:tc>
          <w:tcPr>
            <w:tcW w:w="4443" w:type="dxa"/>
            <w:gridSpan w:val="3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8D5CC0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Защищена с оценкой </w:t>
            </w:r>
            <w:r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_______________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color w:val="000080"/>
                <w:lang w:eastAsia="ru-RU"/>
              </w:rPr>
            </w:pPr>
            <w:r w:rsidRPr="008D5CC0">
              <w:rPr>
                <w:rFonts w:ascii="Arial" w:eastAsia="Times New Roman" w:hAnsi="Arial" w:cs="Arial"/>
                <w:i/>
                <w:iCs/>
                <w:color w:val="000080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color w:val="000080"/>
                <w:lang w:eastAsia="ru-RU"/>
              </w:rPr>
            </w:pPr>
            <w:r w:rsidRPr="008D5CC0">
              <w:rPr>
                <w:rFonts w:ascii="Arial" w:eastAsia="Times New Roman" w:hAnsi="Arial" w:cs="Arial"/>
                <w:i/>
                <w:iCs/>
                <w:color w:val="00008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3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5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color w:val="000080"/>
                <w:lang w:eastAsia="ru-RU"/>
              </w:rPr>
            </w:pP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color w:val="000080"/>
                <w:lang w:eastAsia="ru-RU"/>
              </w:rPr>
            </w:pPr>
            <w:r w:rsidRPr="008D5CC0">
              <w:rPr>
                <w:rFonts w:ascii="Arial" w:eastAsia="Times New Roman" w:hAnsi="Arial" w:cs="Arial"/>
                <w:i/>
                <w:iCs/>
                <w:color w:val="00008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color w:val="000080"/>
                <w:lang w:eastAsia="ru-RU"/>
              </w:rPr>
              <w:t>___________________</w:t>
            </w:r>
          </w:p>
        </w:tc>
      </w:tr>
      <w:tr w:rsidR="00D209C8" w:rsidRPr="008D5CC0" w:rsidTr="00BC4595">
        <w:trPr>
          <w:trHeight w:val="277"/>
        </w:trPr>
        <w:tc>
          <w:tcPr>
            <w:tcW w:w="3702" w:type="dxa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3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D5C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подпись </w:t>
            </w: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D209C8" w:rsidRPr="008D5CC0" w:rsidRDefault="00D209C8" w:rsidP="008D5CC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D5CC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дата</w:t>
            </w:r>
          </w:p>
        </w:tc>
      </w:tr>
      <w:tr w:rsidR="00D209C8" w:rsidRPr="008D5CC0" w:rsidTr="00BC4595">
        <w:trPr>
          <w:trHeight w:val="284"/>
        </w:trPr>
        <w:tc>
          <w:tcPr>
            <w:tcW w:w="9520" w:type="dxa"/>
            <w:gridSpan w:val="11"/>
            <w:shd w:val="clear" w:color="auto" w:fill="auto"/>
            <w:noWrap/>
            <w:vAlign w:val="bottom"/>
            <w:hideMark/>
          </w:tcPr>
          <w:p w:rsidR="00D209C8" w:rsidRDefault="00D209C8" w:rsidP="008D5CC0">
            <w:pPr>
              <w:spacing w:after="0" w:line="240" w:lineRule="auto"/>
              <w:rPr>
                <w:rFonts w:ascii="Verdana" w:eastAsia="Times New Roman" w:hAnsi="Verdana" w:cs="Arial CYR"/>
                <w:b/>
                <w:bCs/>
                <w:sz w:val="20"/>
                <w:szCs w:val="20"/>
                <w:lang w:eastAsia="ru-RU"/>
              </w:rPr>
            </w:pPr>
          </w:p>
          <w:p w:rsidR="00D209C8" w:rsidRDefault="00D209C8" w:rsidP="008D5CC0">
            <w:pPr>
              <w:spacing w:after="0" w:line="240" w:lineRule="auto"/>
              <w:rPr>
                <w:rFonts w:ascii="Verdana" w:eastAsia="Times New Roman" w:hAnsi="Verdana" w:cs="Arial CYR"/>
                <w:b/>
                <w:bCs/>
                <w:sz w:val="20"/>
                <w:szCs w:val="20"/>
                <w:lang w:eastAsia="ru-RU"/>
              </w:rPr>
            </w:pPr>
          </w:p>
          <w:p w:rsidR="00D209C8" w:rsidRPr="008D5CC0" w:rsidRDefault="00D209C8" w:rsidP="008D5CC0">
            <w:pPr>
              <w:spacing w:after="0" w:line="240" w:lineRule="auto"/>
              <w:rPr>
                <w:rFonts w:ascii="Verdana" w:eastAsia="Times New Roman" w:hAnsi="Verdana" w:cs="Arial CYR"/>
                <w:b/>
                <w:bCs/>
                <w:sz w:val="20"/>
                <w:szCs w:val="20"/>
                <w:lang w:eastAsia="ru-RU"/>
              </w:rPr>
            </w:pPr>
            <w:r w:rsidRPr="008D5CC0">
              <w:rPr>
                <w:rFonts w:ascii="Verdana" w:eastAsia="Times New Roman" w:hAnsi="Verdana" w:cs="Arial CYR"/>
                <w:b/>
                <w:bCs/>
                <w:sz w:val="20"/>
                <w:szCs w:val="20"/>
                <w:lang w:eastAsia="ru-RU"/>
              </w:rPr>
              <w:t>КРАСНОЯРСК  200_</w:t>
            </w:r>
            <w:r w:rsidRPr="008D5CC0">
              <w:rPr>
                <w:rFonts w:ascii="Verdana" w:eastAsia="Times New Roman" w:hAnsi="Verdana" w:cs="Arial CYR"/>
                <w:b/>
                <w:bCs/>
                <w:sz w:val="20"/>
                <w:szCs w:val="20"/>
                <w:u w:val="single"/>
                <w:lang w:eastAsia="ru-RU"/>
              </w:rPr>
              <w:t>_</w:t>
            </w:r>
            <w:r w:rsidRPr="008D5CC0">
              <w:rPr>
                <w:rFonts w:ascii="Verdana" w:eastAsia="Times New Roman" w:hAnsi="Verdana" w:cs="Arial CYR"/>
                <w:b/>
                <w:bCs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6732A2" w:rsidRDefault="006732A2" w:rsidP="00FA107D">
      <w:pPr>
        <w:tabs>
          <w:tab w:val="left" w:pos="0"/>
          <w:tab w:val="left" w:pos="360"/>
          <w:tab w:val="left" w:pos="1080"/>
        </w:tabs>
        <w:suppressAutoHyphens/>
        <w:spacing w:after="0"/>
        <w:ind w:firstLine="540"/>
        <w:jc w:val="right"/>
        <w:rPr>
          <w:rFonts w:ascii="Times New Roman" w:hAnsi="Times New Roman"/>
          <w:b/>
        </w:rPr>
      </w:pPr>
    </w:p>
    <w:p w:rsidR="00FA107D" w:rsidRDefault="00FA107D" w:rsidP="00FA107D">
      <w:pPr>
        <w:tabs>
          <w:tab w:val="left" w:pos="0"/>
          <w:tab w:val="left" w:pos="360"/>
          <w:tab w:val="left" w:pos="1080"/>
        </w:tabs>
        <w:suppressAutoHyphens/>
        <w:spacing w:after="0"/>
        <w:ind w:firstLine="540"/>
        <w:jc w:val="right"/>
        <w:rPr>
          <w:rFonts w:ascii="Times New Roman" w:hAnsi="Times New Roman"/>
          <w:b/>
        </w:rPr>
      </w:pPr>
      <w:r w:rsidRPr="00FA107D">
        <w:rPr>
          <w:rFonts w:ascii="Times New Roman" w:hAnsi="Times New Roman"/>
          <w:b/>
        </w:rPr>
        <w:t xml:space="preserve">Приложение </w:t>
      </w:r>
      <w:r>
        <w:rPr>
          <w:rFonts w:ascii="Times New Roman" w:hAnsi="Times New Roman"/>
          <w:b/>
        </w:rPr>
        <w:t xml:space="preserve">2. Образец бланка задания на курсовую работу. </w:t>
      </w:r>
    </w:p>
    <w:p w:rsidR="008666EC" w:rsidRPr="008666EC" w:rsidRDefault="008666EC" w:rsidP="008666EC">
      <w:pPr>
        <w:tabs>
          <w:tab w:val="left" w:pos="0"/>
          <w:tab w:val="left" w:pos="1080"/>
        </w:tabs>
        <w:suppressAutoHyphens/>
        <w:ind w:firstLine="540"/>
        <w:jc w:val="both"/>
        <w:rPr>
          <w:rFonts w:ascii="Times New Roman" w:hAnsi="Times New Roman"/>
          <w:b/>
          <w:spacing w:val="-2"/>
        </w:rPr>
      </w:pPr>
    </w:p>
    <w:tbl>
      <w:tblPr>
        <w:tblpPr w:leftFromText="180" w:rightFromText="180" w:horzAnchor="margin" w:tblpY="1046"/>
        <w:tblW w:w="9916" w:type="dxa"/>
        <w:tblLook w:val="04A0" w:firstRow="1" w:lastRow="0" w:firstColumn="1" w:lastColumn="0" w:noHBand="0" w:noVBand="1"/>
      </w:tblPr>
      <w:tblGrid>
        <w:gridCol w:w="3757"/>
        <w:gridCol w:w="677"/>
        <w:gridCol w:w="677"/>
        <w:gridCol w:w="1112"/>
        <w:gridCol w:w="1027"/>
        <w:gridCol w:w="1210"/>
        <w:gridCol w:w="1456"/>
      </w:tblGrid>
      <w:tr w:rsidR="00BC4595" w:rsidRPr="00BC4595" w:rsidTr="00FA107D">
        <w:trPr>
          <w:trHeight w:val="660"/>
        </w:trPr>
        <w:tc>
          <w:tcPr>
            <w:tcW w:w="62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r w:rsidRPr="00BC4595"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  <w:t>КУРСОВАЯ РАБОТА/КУРСОВОЙ ПРОЕКТ (КР/КП)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459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right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r w:rsidRPr="00BC4595"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FA4D80" w:rsidP="00FA107D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noProof/>
              </w:rPr>
              <w:pict>
                <v:shape id="Picture 2" o:spid="_x0000_s1026" type="#_x0000_t75" style="position:absolute;margin-left:15.75pt;margin-top:2.25pt;width:34.5pt;height:3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      <v:imagedata r:id="rId8" o:title="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BC4595" w:rsidRPr="00BC4595">
              <w:trPr>
                <w:trHeight w:val="66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4595" w:rsidRPr="00BC4595" w:rsidRDefault="00BC4595" w:rsidP="00FA4D80">
                  <w:pPr>
                    <w:framePr w:hSpace="180" w:wrap="around" w:hAnchor="margin" w:y="1046"/>
                    <w:spacing w:after="0" w:line="240" w:lineRule="auto"/>
                    <w:jc w:val="left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BC4595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C4595" w:rsidRPr="00BC4595" w:rsidTr="00FA107D">
        <w:trPr>
          <w:trHeight w:val="270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BC4595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BC4595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BC4595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Исполнитель:   Руководитель КР/КП</w:t>
            </w:r>
          </w:p>
        </w:tc>
      </w:tr>
      <w:tr w:rsidR="00BC4595" w:rsidRPr="00BC4595" w:rsidTr="00FA107D">
        <w:trPr>
          <w:trHeight w:val="195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Verdana" w:eastAsia="Times New Roman" w:hAnsi="Verdana" w:cs="Arial CYR"/>
                <w:color w:val="80808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Verdana" w:eastAsia="Times New Roman" w:hAnsi="Verdana" w:cs="Arial CYR"/>
                <w:color w:val="80808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Verdana" w:eastAsia="Times New Roman" w:hAnsi="Verdana" w:cs="Arial CYR"/>
                <w:color w:val="808080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Адресат:   Студент / слушатель</w:t>
            </w:r>
          </w:p>
        </w:tc>
      </w:tr>
      <w:tr w:rsidR="00BC4595" w:rsidRPr="00BC4595" w:rsidTr="00FA107D">
        <w:trPr>
          <w:trHeight w:val="465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45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Форма обучения</w:t>
            </w:r>
          </w:p>
        </w:tc>
        <w:tc>
          <w:tcPr>
            <w:tcW w:w="61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</w:tr>
      <w:tr w:rsidR="00BC4595" w:rsidRPr="00BC4595" w:rsidTr="00FA107D">
        <w:trPr>
          <w:trHeight w:val="465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45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Специальность </w:t>
            </w:r>
          </w:p>
        </w:tc>
        <w:tc>
          <w:tcPr>
            <w:tcW w:w="61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</w:tr>
      <w:tr w:rsidR="00BC4595" w:rsidRPr="00BC4595" w:rsidTr="00FA107D">
        <w:trPr>
          <w:trHeight w:val="360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45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Специализация</w:t>
            </w:r>
          </w:p>
        </w:tc>
        <w:tc>
          <w:tcPr>
            <w:tcW w:w="61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</w:tr>
      <w:tr w:rsidR="00BC4595" w:rsidRPr="00BC4595" w:rsidTr="00FA107D">
        <w:trPr>
          <w:trHeight w:val="255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C4595" w:rsidRPr="00BC4595" w:rsidTr="00FA107D">
        <w:trPr>
          <w:trHeight w:val="885"/>
        </w:trPr>
        <w:tc>
          <w:tcPr>
            <w:tcW w:w="9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rPr>
                <w:rFonts w:ascii="Verdana" w:eastAsia="Times New Roman" w:hAnsi="Verdana" w:cs="Arial CYR"/>
                <w:b/>
                <w:bCs/>
                <w:sz w:val="20"/>
                <w:szCs w:val="20"/>
                <w:lang w:eastAsia="ru-RU"/>
              </w:rPr>
            </w:pPr>
            <w:r w:rsidRPr="00BC4595">
              <w:rPr>
                <w:rFonts w:ascii="Verdana" w:eastAsia="Times New Roman" w:hAnsi="Verdana" w:cs="Arial CYR"/>
                <w:b/>
                <w:bCs/>
                <w:sz w:val="20"/>
                <w:szCs w:val="20"/>
                <w:lang w:eastAsia="ru-RU"/>
              </w:rPr>
              <w:t xml:space="preserve">ЗАДАНИЕ НА КУРСОВУЮ РАБОТУ </w:t>
            </w:r>
          </w:p>
        </w:tc>
      </w:tr>
      <w:tr w:rsidR="00BC4595" w:rsidRPr="00BC4595" w:rsidTr="00FA107D">
        <w:trPr>
          <w:trHeight w:val="360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45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Дисциплина</w:t>
            </w:r>
          </w:p>
        </w:tc>
        <w:tc>
          <w:tcPr>
            <w:tcW w:w="61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</w:tr>
      <w:tr w:rsidR="00BC4595" w:rsidRPr="00BC4595" w:rsidTr="00FA107D">
        <w:trPr>
          <w:trHeight w:val="540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работы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color w:val="333399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333399"/>
                <w:sz w:val="20"/>
                <w:szCs w:val="20"/>
                <w:lang w:eastAsia="ru-RU"/>
              </w:rPr>
              <w:t> </w:t>
            </w:r>
          </w:p>
        </w:tc>
      </w:tr>
      <w:tr w:rsidR="00BC4595" w:rsidRPr="00BC4595" w:rsidTr="00FA107D">
        <w:trPr>
          <w:trHeight w:val="495"/>
        </w:trPr>
        <w:tc>
          <w:tcPr>
            <w:tcW w:w="4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Студент (слушатель)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</w:tr>
      <w:tr w:rsidR="00BC4595" w:rsidRPr="00BC4595" w:rsidTr="00FA107D">
        <w:trPr>
          <w:trHeight w:val="555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  Тема КР/КП</w:t>
            </w:r>
          </w:p>
        </w:tc>
        <w:tc>
          <w:tcPr>
            <w:tcW w:w="61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C4595" w:rsidRPr="00BC4595" w:rsidTr="00FA107D">
        <w:trPr>
          <w:trHeight w:val="390"/>
        </w:trPr>
        <w:tc>
          <w:tcPr>
            <w:tcW w:w="99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</w:tr>
      <w:tr w:rsidR="00BC4595" w:rsidRPr="00BC4595" w:rsidTr="00FA107D">
        <w:trPr>
          <w:trHeight w:val="390"/>
        </w:trPr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</w:tr>
      <w:tr w:rsidR="00BC4595" w:rsidRPr="00BC4595" w:rsidTr="00FA107D">
        <w:trPr>
          <w:trHeight w:val="390"/>
        </w:trPr>
        <w:tc>
          <w:tcPr>
            <w:tcW w:w="99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</w:tr>
      <w:tr w:rsidR="00BC4595" w:rsidRPr="00BC4595" w:rsidTr="00FA107D">
        <w:trPr>
          <w:trHeight w:val="390"/>
        </w:trPr>
        <w:tc>
          <w:tcPr>
            <w:tcW w:w="99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</w:tr>
      <w:tr w:rsidR="00BC4595" w:rsidRPr="00BC4595" w:rsidTr="00FA107D">
        <w:trPr>
          <w:trHeight w:val="510"/>
        </w:trPr>
        <w:tc>
          <w:tcPr>
            <w:tcW w:w="5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  Срок сдачи студентом законченной КР/КП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45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 __ г.</w:t>
            </w:r>
          </w:p>
        </w:tc>
      </w:tr>
      <w:tr w:rsidR="00BC4595" w:rsidRPr="00BC4595" w:rsidTr="00FA107D">
        <w:trPr>
          <w:trHeight w:val="510"/>
        </w:trPr>
        <w:tc>
          <w:tcPr>
            <w:tcW w:w="991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   Содержание разделов КР/КП  (наименование глав):</w:t>
            </w:r>
          </w:p>
        </w:tc>
      </w:tr>
      <w:tr w:rsidR="00BC4595" w:rsidRPr="00BC4595" w:rsidTr="00FA107D">
        <w:trPr>
          <w:trHeight w:val="390"/>
        </w:trPr>
        <w:tc>
          <w:tcPr>
            <w:tcW w:w="99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</w:tr>
      <w:tr w:rsidR="00BC4595" w:rsidRPr="00BC4595" w:rsidTr="00FA107D">
        <w:trPr>
          <w:trHeight w:val="390"/>
        </w:trPr>
        <w:tc>
          <w:tcPr>
            <w:tcW w:w="99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</w:tr>
      <w:tr w:rsidR="00BC4595" w:rsidRPr="00BC4595" w:rsidTr="00FA107D">
        <w:trPr>
          <w:trHeight w:val="390"/>
        </w:trPr>
        <w:tc>
          <w:tcPr>
            <w:tcW w:w="99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</w:tr>
      <w:tr w:rsidR="00BC4595" w:rsidRPr="00BC4595" w:rsidTr="00FA107D">
        <w:trPr>
          <w:trHeight w:val="510"/>
        </w:trPr>
        <w:tc>
          <w:tcPr>
            <w:tcW w:w="51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  Рекомендуемая литература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C4595" w:rsidRPr="00BC4595" w:rsidTr="00FA107D">
        <w:trPr>
          <w:trHeight w:val="405"/>
        </w:trPr>
        <w:tc>
          <w:tcPr>
            <w:tcW w:w="99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</w:tr>
      <w:tr w:rsidR="00BC4595" w:rsidRPr="00BC4595" w:rsidTr="00FA107D">
        <w:trPr>
          <w:trHeight w:val="405"/>
        </w:trPr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</w:tr>
      <w:tr w:rsidR="00BC4595" w:rsidRPr="00BC4595" w:rsidTr="00FA107D">
        <w:trPr>
          <w:trHeight w:val="405"/>
        </w:trPr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</w:tr>
      <w:tr w:rsidR="00BC4595" w:rsidRPr="00BC4595" w:rsidTr="00FA107D">
        <w:trPr>
          <w:trHeight w:val="405"/>
        </w:trPr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</w:tr>
      <w:tr w:rsidR="00BC4595" w:rsidRPr="00BC4595" w:rsidTr="00FA107D">
        <w:trPr>
          <w:trHeight w:val="405"/>
        </w:trPr>
        <w:tc>
          <w:tcPr>
            <w:tcW w:w="99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ind w:firstLineChars="100" w:firstLine="200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</w:tr>
      <w:tr w:rsidR="00BC4595" w:rsidRPr="00BC4595" w:rsidTr="00FA107D">
        <w:trPr>
          <w:trHeight w:val="630"/>
        </w:trPr>
        <w:tc>
          <w:tcPr>
            <w:tcW w:w="62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Дата выдачи задания   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45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 __ г.</w:t>
            </w:r>
          </w:p>
        </w:tc>
      </w:tr>
      <w:tr w:rsidR="00BC4595" w:rsidRPr="00BC4595" w:rsidTr="00FA107D">
        <w:trPr>
          <w:trHeight w:val="675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Руководитель  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Студент (слушатель)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BC4595">
              <w:rPr>
                <w:rFonts w:ascii="Arial" w:eastAsia="Times New Roman" w:hAnsi="Arial" w:cs="Arial"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</w:tr>
      <w:tr w:rsidR="00BC4595" w:rsidRPr="00BC4595" w:rsidTr="00FA107D">
        <w:trPr>
          <w:trHeight w:val="195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C4595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подпись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95" w:rsidRPr="00BC4595" w:rsidRDefault="00BC4595" w:rsidP="00FA107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C4595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подпись</w:t>
            </w:r>
          </w:p>
        </w:tc>
      </w:tr>
    </w:tbl>
    <w:p w:rsidR="00FA107D" w:rsidRDefault="00FA107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FA107D" w:rsidRPr="00FA107D" w:rsidRDefault="00FA107D" w:rsidP="00035F09">
      <w:pPr>
        <w:tabs>
          <w:tab w:val="left" w:pos="0"/>
          <w:tab w:val="left" w:pos="360"/>
          <w:tab w:val="left" w:pos="1080"/>
        </w:tabs>
        <w:suppressAutoHyphens/>
        <w:spacing w:after="0"/>
        <w:ind w:firstLine="540"/>
        <w:jc w:val="right"/>
        <w:rPr>
          <w:rFonts w:ascii="Times New Roman" w:hAnsi="Times New Roman"/>
          <w:b/>
        </w:rPr>
      </w:pPr>
      <w:r w:rsidRPr="00FA107D">
        <w:rPr>
          <w:rFonts w:ascii="Times New Roman" w:hAnsi="Times New Roman"/>
          <w:b/>
        </w:rPr>
        <w:t xml:space="preserve">Приложение 3. </w:t>
      </w:r>
      <w:r>
        <w:rPr>
          <w:rFonts w:ascii="Times New Roman" w:hAnsi="Times New Roman"/>
          <w:b/>
        </w:rPr>
        <w:t>Образец отзыва научного руководителя</w:t>
      </w:r>
    </w:p>
    <w:p w:rsidR="00FA107D" w:rsidRDefault="00FA107D" w:rsidP="00035F09">
      <w:pPr>
        <w:tabs>
          <w:tab w:val="left" w:pos="0"/>
          <w:tab w:val="left" w:pos="360"/>
          <w:tab w:val="left" w:pos="1080"/>
        </w:tabs>
        <w:suppressAutoHyphens/>
        <w:spacing w:after="0"/>
        <w:ind w:firstLine="540"/>
        <w:jc w:val="right"/>
        <w:rPr>
          <w:rFonts w:ascii="Times New Roman" w:hAnsi="Times New Roman"/>
          <w:b/>
        </w:rPr>
      </w:pPr>
    </w:p>
    <w:p w:rsidR="00035F09" w:rsidRDefault="00035F09" w:rsidP="00035F09">
      <w:pPr>
        <w:spacing w:after="0"/>
        <w:jc w:val="right"/>
        <w:rPr>
          <w:rFonts w:ascii="Arial" w:hAnsi="Arial" w:cs="Arial"/>
          <w:i/>
          <w:sz w:val="14"/>
          <w:szCs w:val="14"/>
        </w:rPr>
      </w:pPr>
      <w:r w:rsidRPr="00FE69B6">
        <w:rPr>
          <w:rFonts w:ascii="Arial" w:hAnsi="Arial" w:cs="Arial"/>
          <w:i/>
          <w:sz w:val="14"/>
          <w:szCs w:val="14"/>
        </w:rPr>
        <w:t xml:space="preserve">Исполнитель:  </w:t>
      </w:r>
      <w:r>
        <w:rPr>
          <w:rFonts w:ascii="Arial" w:hAnsi="Arial" w:cs="Arial"/>
          <w:i/>
          <w:sz w:val="14"/>
          <w:szCs w:val="14"/>
        </w:rPr>
        <w:t>Руководитель КР/КП</w:t>
      </w:r>
    </w:p>
    <w:p w:rsidR="00035F09" w:rsidRDefault="00035F09" w:rsidP="00035F09">
      <w:pPr>
        <w:spacing w:after="0"/>
        <w:jc w:val="right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Адресат:  КР/КП</w:t>
      </w:r>
    </w:p>
    <w:p w:rsidR="00035F09" w:rsidRDefault="00035F09" w:rsidP="00035F09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ОТЗЫВ РУКОВОДИТЕЛЯ</w:t>
      </w:r>
    </w:p>
    <w:tbl>
      <w:tblPr>
        <w:tblW w:w="9951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1548"/>
        <w:gridCol w:w="7847"/>
        <w:gridCol w:w="556"/>
      </w:tblGrid>
      <w:tr w:rsidR="00035F09" w:rsidTr="00447508">
        <w:trPr>
          <w:gridAfter w:val="1"/>
          <w:wAfter w:w="519" w:type="dxa"/>
          <w:trHeight w:val="428"/>
        </w:trPr>
        <w:tc>
          <w:tcPr>
            <w:tcW w:w="1620" w:type="dxa"/>
            <w:vAlign w:val="bottom"/>
          </w:tcPr>
          <w:p w:rsidR="00035F09" w:rsidRPr="00895DDE" w:rsidRDefault="00035F09" w:rsidP="00035F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95DDE">
              <w:rPr>
                <w:rFonts w:ascii="Arial" w:hAnsi="Arial" w:cs="Arial"/>
                <w:sz w:val="18"/>
                <w:szCs w:val="18"/>
              </w:rPr>
              <w:t>Тип КР</w:t>
            </w:r>
          </w:p>
        </w:tc>
        <w:tc>
          <w:tcPr>
            <w:tcW w:w="8264" w:type="dxa"/>
            <w:tcBorders>
              <w:bottom w:val="dotted" w:sz="4" w:space="0" w:color="auto"/>
            </w:tcBorders>
            <w:vAlign w:val="bottom"/>
          </w:tcPr>
          <w:p w:rsidR="00035F09" w:rsidRPr="00895DDE" w:rsidRDefault="00035F09" w:rsidP="00035F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F09" w:rsidTr="00447508">
        <w:trPr>
          <w:gridAfter w:val="1"/>
          <w:wAfter w:w="519" w:type="dxa"/>
          <w:trHeight w:val="428"/>
        </w:trPr>
        <w:tc>
          <w:tcPr>
            <w:tcW w:w="1620" w:type="dxa"/>
            <w:vAlign w:val="bottom"/>
          </w:tcPr>
          <w:p w:rsidR="00035F09" w:rsidRPr="00895DDE" w:rsidRDefault="00035F09" w:rsidP="00035F0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95DDE">
              <w:rPr>
                <w:rFonts w:ascii="Arial" w:hAnsi="Arial" w:cs="Arial"/>
                <w:b/>
                <w:sz w:val="18"/>
                <w:szCs w:val="18"/>
              </w:rPr>
              <w:t>Студента(ки)</w:t>
            </w:r>
          </w:p>
        </w:tc>
        <w:tc>
          <w:tcPr>
            <w:tcW w:w="826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35F09" w:rsidRPr="00895DDE" w:rsidRDefault="00035F09" w:rsidP="00035F09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35F09" w:rsidTr="00447508">
        <w:trPr>
          <w:gridAfter w:val="1"/>
          <w:wAfter w:w="519" w:type="dxa"/>
          <w:trHeight w:val="428"/>
        </w:trPr>
        <w:tc>
          <w:tcPr>
            <w:tcW w:w="1620" w:type="dxa"/>
            <w:vAlign w:val="bottom"/>
          </w:tcPr>
          <w:p w:rsidR="00035F09" w:rsidRPr="00895DDE" w:rsidRDefault="00035F09" w:rsidP="00035F0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95DDE">
              <w:rPr>
                <w:rFonts w:ascii="Arial" w:hAnsi="Arial" w:cs="Arial"/>
                <w:b/>
                <w:sz w:val="18"/>
                <w:szCs w:val="18"/>
              </w:rPr>
              <w:t>Форма обучения</w:t>
            </w:r>
          </w:p>
        </w:tc>
        <w:tc>
          <w:tcPr>
            <w:tcW w:w="826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35F09" w:rsidRPr="00895DDE" w:rsidRDefault="00035F09" w:rsidP="00035F09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35F09" w:rsidTr="00447508">
        <w:trPr>
          <w:gridAfter w:val="1"/>
          <w:wAfter w:w="519" w:type="dxa"/>
          <w:trHeight w:val="340"/>
        </w:trPr>
        <w:tc>
          <w:tcPr>
            <w:tcW w:w="1620" w:type="dxa"/>
            <w:vMerge w:val="restart"/>
            <w:vAlign w:val="center"/>
          </w:tcPr>
          <w:p w:rsidR="00035F09" w:rsidRPr="00895DDE" w:rsidRDefault="00035F09" w:rsidP="00035F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95DDE">
              <w:rPr>
                <w:rFonts w:ascii="Arial" w:hAnsi="Arial" w:cs="Arial"/>
                <w:sz w:val="18"/>
                <w:szCs w:val="18"/>
              </w:rPr>
              <w:t>Специальность</w:t>
            </w:r>
          </w:p>
          <w:p w:rsidR="00035F09" w:rsidRPr="00895DDE" w:rsidRDefault="00035F09" w:rsidP="00035F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35F09" w:rsidRPr="00895DDE" w:rsidRDefault="00035F09" w:rsidP="00035F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F09" w:rsidTr="00447508">
        <w:trPr>
          <w:gridAfter w:val="1"/>
          <w:wAfter w:w="519" w:type="dxa"/>
          <w:trHeight w:val="340"/>
        </w:trPr>
        <w:tc>
          <w:tcPr>
            <w:tcW w:w="1620" w:type="dxa"/>
            <w:vMerge/>
            <w:vAlign w:val="center"/>
          </w:tcPr>
          <w:p w:rsidR="00035F09" w:rsidRPr="00895DDE" w:rsidRDefault="00035F09" w:rsidP="00035F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35F09" w:rsidRPr="00895DDE" w:rsidRDefault="00035F09" w:rsidP="00035F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F09" w:rsidTr="00447508">
        <w:trPr>
          <w:gridAfter w:val="1"/>
          <w:wAfter w:w="519" w:type="dxa"/>
          <w:trHeight w:val="340"/>
        </w:trPr>
        <w:tc>
          <w:tcPr>
            <w:tcW w:w="1620" w:type="dxa"/>
            <w:vMerge w:val="restart"/>
            <w:vAlign w:val="center"/>
          </w:tcPr>
          <w:p w:rsidR="00035F09" w:rsidRPr="00895DDE" w:rsidRDefault="00035F09" w:rsidP="00035F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95DDE">
              <w:rPr>
                <w:rFonts w:ascii="Arial" w:hAnsi="Arial" w:cs="Arial"/>
                <w:sz w:val="18"/>
                <w:szCs w:val="18"/>
              </w:rPr>
              <w:t>Специализация</w:t>
            </w:r>
          </w:p>
          <w:p w:rsidR="00035F09" w:rsidRPr="00895DDE" w:rsidRDefault="00035F09" w:rsidP="00035F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35F09" w:rsidRPr="00895DDE" w:rsidRDefault="00035F09" w:rsidP="00035F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5F09" w:rsidTr="00447508">
        <w:trPr>
          <w:gridAfter w:val="1"/>
          <w:wAfter w:w="519" w:type="dxa"/>
          <w:trHeight w:val="340"/>
        </w:trPr>
        <w:tc>
          <w:tcPr>
            <w:tcW w:w="1620" w:type="dxa"/>
            <w:vMerge/>
            <w:vAlign w:val="center"/>
          </w:tcPr>
          <w:p w:rsidR="00035F09" w:rsidRPr="00895DDE" w:rsidRDefault="00035F09" w:rsidP="00035F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35F09" w:rsidRPr="00895DDE" w:rsidRDefault="00035F09" w:rsidP="00035F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5F09" w:rsidTr="00447508">
        <w:trPr>
          <w:gridAfter w:val="1"/>
          <w:wAfter w:w="519" w:type="dxa"/>
          <w:trHeight w:val="340"/>
        </w:trPr>
        <w:tc>
          <w:tcPr>
            <w:tcW w:w="1620" w:type="dxa"/>
            <w:vAlign w:val="center"/>
          </w:tcPr>
          <w:p w:rsidR="00035F09" w:rsidRPr="00895DDE" w:rsidRDefault="00035F09" w:rsidP="00035F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95DDE">
              <w:rPr>
                <w:rFonts w:ascii="Arial" w:hAnsi="Arial" w:cs="Arial"/>
                <w:sz w:val="18"/>
                <w:szCs w:val="18"/>
              </w:rPr>
              <w:t xml:space="preserve"> Дисциплина</w:t>
            </w:r>
          </w:p>
        </w:tc>
        <w:tc>
          <w:tcPr>
            <w:tcW w:w="826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35F09" w:rsidRPr="00895DDE" w:rsidRDefault="00035F09" w:rsidP="00035F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5F09" w:rsidTr="00447508">
        <w:trPr>
          <w:gridAfter w:val="1"/>
          <w:wAfter w:w="519" w:type="dxa"/>
          <w:trHeight w:val="340"/>
        </w:trPr>
        <w:tc>
          <w:tcPr>
            <w:tcW w:w="1620" w:type="dxa"/>
            <w:vMerge w:val="restart"/>
            <w:shd w:val="clear" w:color="auto" w:fill="auto"/>
          </w:tcPr>
          <w:p w:rsidR="00035F09" w:rsidRPr="00895DDE" w:rsidRDefault="00035F09" w:rsidP="00035F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95DDE">
              <w:rPr>
                <w:rFonts w:ascii="Arial" w:hAnsi="Arial" w:cs="Arial"/>
                <w:sz w:val="18"/>
                <w:szCs w:val="18"/>
              </w:rPr>
              <w:t>Тема КР/КП</w:t>
            </w:r>
          </w:p>
        </w:tc>
        <w:tc>
          <w:tcPr>
            <w:tcW w:w="8264" w:type="dxa"/>
            <w:tcBorders>
              <w:bottom w:val="dotted" w:sz="4" w:space="0" w:color="auto"/>
            </w:tcBorders>
            <w:vAlign w:val="bottom"/>
          </w:tcPr>
          <w:p w:rsidR="00035F09" w:rsidRDefault="00035F09" w:rsidP="00035F09">
            <w:pPr>
              <w:spacing w:after="0"/>
            </w:pPr>
          </w:p>
        </w:tc>
      </w:tr>
      <w:tr w:rsidR="00035F09" w:rsidTr="00447508">
        <w:trPr>
          <w:gridAfter w:val="1"/>
          <w:wAfter w:w="519" w:type="dxa"/>
          <w:trHeight w:val="340"/>
        </w:trPr>
        <w:tc>
          <w:tcPr>
            <w:tcW w:w="1620" w:type="dxa"/>
            <w:vMerge/>
            <w:shd w:val="clear" w:color="auto" w:fill="auto"/>
            <w:vAlign w:val="center"/>
          </w:tcPr>
          <w:p w:rsidR="00035F09" w:rsidRPr="00895DDE" w:rsidRDefault="00035F09" w:rsidP="00035F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35F09" w:rsidRDefault="00035F09" w:rsidP="00035F09">
            <w:pPr>
              <w:spacing w:after="0"/>
            </w:pPr>
          </w:p>
        </w:tc>
      </w:tr>
      <w:tr w:rsidR="00035F09" w:rsidTr="00447508">
        <w:trPr>
          <w:gridAfter w:val="1"/>
          <w:wAfter w:w="519" w:type="dxa"/>
          <w:trHeight w:val="340"/>
        </w:trPr>
        <w:tc>
          <w:tcPr>
            <w:tcW w:w="1620" w:type="dxa"/>
            <w:shd w:val="clear" w:color="auto" w:fill="auto"/>
            <w:vAlign w:val="center"/>
          </w:tcPr>
          <w:p w:rsidR="00035F09" w:rsidRPr="00895DDE" w:rsidRDefault="00035F09" w:rsidP="00035F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95DDE">
              <w:rPr>
                <w:rFonts w:ascii="Arial" w:hAnsi="Arial" w:cs="Arial"/>
                <w:b/>
                <w:sz w:val="18"/>
                <w:szCs w:val="18"/>
              </w:rPr>
              <w:t>Руководитель</w:t>
            </w:r>
          </w:p>
        </w:tc>
        <w:tc>
          <w:tcPr>
            <w:tcW w:w="826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35F09" w:rsidRDefault="00035F09" w:rsidP="00035F09">
            <w:pPr>
              <w:spacing w:after="0"/>
            </w:pPr>
          </w:p>
        </w:tc>
      </w:tr>
      <w:tr w:rsidR="00035F09" w:rsidRPr="007A7F1A" w:rsidTr="00447508">
        <w:tblPrEx>
          <w:tblBorders>
            <w:bottom w:val="dotted" w:sz="4" w:space="0" w:color="auto"/>
            <w:insideH w:val="dotted" w:sz="4" w:space="0" w:color="auto"/>
          </w:tblBorders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10470" w:type="dxa"/>
            <w:gridSpan w:val="3"/>
            <w:shd w:val="clear" w:color="auto" w:fill="auto"/>
          </w:tcPr>
          <w:p w:rsidR="00035F09" w:rsidRDefault="00035F09" w:rsidP="00035F09">
            <w:pPr>
              <w:spacing w:after="0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ПОЛОЖИТЕЛЬНЫЕ СТОРОНЫ РАБОТЫ:</w:t>
            </w:r>
          </w:p>
          <w:p w:rsidR="00035F09" w:rsidRPr="000E183B" w:rsidRDefault="00035F09" w:rsidP="00035F09">
            <w:pPr>
              <w:spacing w:after="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  <w:p w:rsidR="00035F09" w:rsidRPr="007A7F1A" w:rsidRDefault="00035F09" w:rsidP="00035F09">
            <w:pPr>
              <w:spacing w:after="0" w:line="288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035F09" w:rsidRPr="007A7F1A" w:rsidTr="00447508">
        <w:tblPrEx>
          <w:tblBorders>
            <w:bottom w:val="dotted" w:sz="4" w:space="0" w:color="auto"/>
            <w:insideH w:val="dotted" w:sz="4" w:space="0" w:color="auto"/>
          </w:tblBorders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10470" w:type="dxa"/>
            <w:gridSpan w:val="3"/>
            <w:shd w:val="clear" w:color="auto" w:fill="auto"/>
          </w:tcPr>
          <w:p w:rsidR="00035F09" w:rsidRDefault="00035F09" w:rsidP="00035F09">
            <w:pPr>
              <w:spacing w:after="0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</w:p>
        </w:tc>
      </w:tr>
      <w:tr w:rsidR="00035F09" w:rsidRPr="007A7F1A" w:rsidTr="00447508">
        <w:tblPrEx>
          <w:tblBorders>
            <w:bottom w:val="dotted" w:sz="4" w:space="0" w:color="auto"/>
            <w:insideH w:val="dotted" w:sz="4" w:space="0" w:color="auto"/>
          </w:tblBorders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10470" w:type="dxa"/>
            <w:gridSpan w:val="3"/>
            <w:shd w:val="clear" w:color="auto" w:fill="auto"/>
          </w:tcPr>
          <w:p w:rsidR="00035F09" w:rsidRDefault="00035F09" w:rsidP="00035F09">
            <w:pPr>
              <w:spacing w:after="0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</w:p>
        </w:tc>
      </w:tr>
      <w:tr w:rsidR="00035F09" w:rsidRPr="007A7F1A" w:rsidTr="00447508">
        <w:tblPrEx>
          <w:tblBorders>
            <w:bottom w:val="dotted" w:sz="4" w:space="0" w:color="auto"/>
            <w:insideH w:val="dotted" w:sz="4" w:space="0" w:color="auto"/>
          </w:tblBorders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10470" w:type="dxa"/>
            <w:gridSpan w:val="3"/>
            <w:shd w:val="clear" w:color="auto" w:fill="auto"/>
          </w:tcPr>
          <w:p w:rsidR="00035F09" w:rsidRDefault="00035F09" w:rsidP="00035F09">
            <w:pPr>
              <w:spacing w:after="0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</w:p>
        </w:tc>
      </w:tr>
      <w:tr w:rsidR="00035F09" w:rsidRPr="007A7F1A" w:rsidTr="00447508">
        <w:tblPrEx>
          <w:tblBorders>
            <w:bottom w:val="dotted" w:sz="4" w:space="0" w:color="auto"/>
            <w:insideH w:val="dotted" w:sz="4" w:space="0" w:color="auto"/>
          </w:tblBorders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10470" w:type="dxa"/>
            <w:gridSpan w:val="3"/>
            <w:shd w:val="clear" w:color="auto" w:fill="auto"/>
          </w:tcPr>
          <w:p w:rsidR="00035F09" w:rsidRDefault="00035F09" w:rsidP="00035F09">
            <w:pPr>
              <w:spacing w:after="0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</w:p>
        </w:tc>
      </w:tr>
      <w:tr w:rsidR="00035F09" w:rsidRPr="007A7F1A" w:rsidTr="00447508">
        <w:tblPrEx>
          <w:tblBorders>
            <w:bottom w:val="dotted" w:sz="4" w:space="0" w:color="auto"/>
            <w:insideH w:val="dotted" w:sz="4" w:space="0" w:color="auto"/>
          </w:tblBorders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10470" w:type="dxa"/>
            <w:gridSpan w:val="3"/>
            <w:shd w:val="clear" w:color="auto" w:fill="auto"/>
          </w:tcPr>
          <w:p w:rsidR="00035F09" w:rsidRDefault="00035F09" w:rsidP="00035F09">
            <w:pPr>
              <w:spacing w:after="0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</w:p>
        </w:tc>
      </w:tr>
      <w:tr w:rsidR="00035F09" w:rsidRPr="007A7F1A" w:rsidTr="00447508">
        <w:tblPrEx>
          <w:tblBorders>
            <w:bottom w:val="dotted" w:sz="4" w:space="0" w:color="auto"/>
            <w:insideH w:val="dotted" w:sz="4" w:space="0" w:color="auto"/>
          </w:tblBorders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10470" w:type="dxa"/>
            <w:gridSpan w:val="3"/>
            <w:shd w:val="clear" w:color="auto" w:fill="auto"/>
          </w:tcPr>
          <w:p w:rsidR="00035F09" w:rsidRDefault="00035F09" w:rsidP="00035F09">
            <w:pPr>
              <w:spacing w:after="0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</w:p>
        </w:tc>
      </w:tr>
      <w:tr w:rsidR="00035F09" w:rsidRPr="007A7F1A" w:rsidTr="00447508">
        <w:tblPrEx>
          <w:tblBorders>
            <w:bottom w:val="dotted" w:sz="4" w:space="0" w:color="auto"/>
            <w:insideH w:val="dotted" w:sz="4" w:space="0" w:color="auto"/>
          </w:tblBorders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10470" w:type="dxa"/>
            <w:gridSpan w:val="3"/>
            <w:shd w:val="clear" w:color="auto" w:fill="auto"/>
          </w:tcPr>
          <w:p w:rsidR="00035F09" w:rsidRDefault="00035F09" w:rsidP="00035F09">
            <w:pPr>
              <w:spacing w:after="0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</w:p>
        </w:tc>
      </w:tr>
      <w:tr w:rsidR="00035F09" w:rsidRPr="007A7F1A" w:rsidTr="00447508">
        <w:tblPrEx>
          <w:tblBorders>
            <w:bottom w:val="dotted" w:sz="4" w:space="0" w:color="auto"/>
            <w:insideH w:val="dotted" w:sz="4" w:space="0" w:color="auto"/>
          </w:tblBorders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10470" w:type="dxa"/>
            <w:gridSpan w:val="3"/>
            <w:shd w:val="clear" w:color="auto" w:fill="auto"/>
          </w:tcPr>
          <w:p w:rsidR="00035F09" w:rsidRDefault="00035F09" w:rsidP="00035F09">
            <w:pPr>
              <w:spacing w:after="0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  <w:r w:rsidRPr="007A7F1A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НЕДОСТАТКИ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 РАБОТЫ:</w:t>
            </w:r>
          </w:p>
          <w:p w:rsidR="00035F09" w:rsidRDefault="00035F09" w:rsidP="00035F09">
            <w:pPr>
              <w:spacing w:after="0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</w:p>
        </w:tc>
      </w:tr>
      <w:tr w:rsidR="00035F09" w:rsidRPr="007A7F1A" w:rsidTr="00447508">
        <w:tblPrEx>
          <w:tblBorders>
            <w:bottom w:val="dotted" w:sz="4" w:space="0" w:color="auto"/>
            <w:insideH w:val="dotted" w:sz="4" w:space="0" w:color="auto"/>
          </w:tblBorders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10470" w:type="dxa"/>
            <w:gridSpan w:val="3"/>
            <w:shd w:val="clear" w:color="auto" w:fill="auto"/>
          </w:tcPr>
          <w:p w:rsidR="00035F09" w:rsidRDefault="00035F09" w:rsidP="00035F09">
            <w:pPr>
              <w:spacing w:after="0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</w:p>
        </w:tc>
      </w:tr>
      <w:tr w:rsidR="00035F09" w:rsidRPr="007A7F1A" w:rsidTr="00447508">
        <w:tblPrEx>
          <w:tblBorders>
            <w:bottom w:val="dotted" w:sz="4" w:space="0" w:color="auto"/>
            <w:insideH w:val="dotted" w:sz="4" w:space="0" w:color="auto"/>
          </w:tblBorders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10470" w:type="dxa"/>
            <w:gridSpan w:val="3"/>
            <w:shd w:val="clear" w:color="auto" w:fill="auto"/>
          </w:tcPr>
          <w:p w:rsidR="00035F09" w:rsidRDefault="00035F09" w:rsidP="00035F09">
            <w:pPr>
              <w:spacing w:after="0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</w:p>
        </w:tc>
      </w:tr>
      <w:tr w:rsidR="00035F09" w:rsidRPr="007A7F1A" w:rsidTr="00447508">
        <w:tblPrEx>
          <w:tblBorders>
            <w:bottom w:val="dotted" w:sz="4" w:space="0" w:color="auto"/>
            <w:insideH w:val="dotted" w:sz="4" w:space="0" w:color="auto"/>
          </w:tblBorders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10470" w:type="dxa"/>
            <w:gridSpan w:val="3"/>
            <w:shd w:val="clear" w:color="auto" w:fill="auto"/>
          </w:tcPr>
          <w:p w:rsidR="00035F09" w:rsidRDefault="00035F09" w:rsidP="00035F09">
            <w:pPr>
              <w:spacing w:after="0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</w:p>
        </w:tc>
      </w:tr>
    </w:tbl>
    <w:p w:rsidR="00035F09" w:rsidRPr="00EE6512" w:rsidRDefault="00035F09" w:rsidP="00035F09">
      <w:pPr>
        <w:spacing w:after="0"/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="-432" w:tblpY="-5"/>
        <w:tblW w:w="10188" w:type="dxa"/>
        <w:tblLook w:val="01E0" w:firstRow="1" w:lastRow="1" w:firstColumn="1" w:lastColumn="1" w:noHBand="0" w:noVBand="0"/>
      </w:tblPr>
      <w:tblGrid>
        <w:gridCol w:w="3551"/>
        <w:gridCol w:w="2906"/>
        <w:gridCol w:w="3731"/>
      </w:tblGrid>
      <w:tr w:rsidR="00035F09" w:rsidTr="00447508">
        <w:trPr>
          <w:trHeight w:val="340"/>
        </w:trPr>
        <w:tc>
          <w:tcPr>
            <w:tcW w:w="3708" w:type="dxa"/>
            <w:vAlign w:val="bottom"/>
          </w:tcPr>
          <w:p w:rsidR="00035F09" w:rsidRPr="00895DDE" w:rsidRDefault="00035F09" w:rsidP="00035F09">
            <w:pPr>
              <w:spacing w:after="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35F09" w:rsidRPr="00895DDE" w:rsidRDefault="00035F09" w:rsidP="00035F09">
            <w:pPr>
              <w:spacing w:after="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35F09" w:rsidRPr="00895DDE" w:rsidRDefault="00035F09" w:rsidP="00035F09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895DDE">
              <w:rPr>
                <w:rFonts w:ascii="Arial" w:hAnsi="Arial" w:cs="Arial"/>
                <w:i/>
                <w:sz w:val="20"/>
                <w:szCs w:val="20"/>
              </w:rPr>
              <w:t>Руководитель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035F09" w:rsidRPr="00895DDE" w:rsidRDefault="00035F09" w:rsidP="00035F09">
            <w:pPr>
              <w:spacing w:after="0"/>
              <w:rPr>
                <w:sz w:val="18"/>
                <w:szCs w:val="18"/>
              </w:rPr>
            </w:pPr>
            <w:r w:rsidRPr="00895DDE"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3780" w:type="dxa"/>
            <w:shd w:val="clear" w:color="auto" w:fill="auto"/>
            <w:vAlign w:val="bottom"/>
          </w:tcPr>
          <w:p w:rsidR="00035F09" w:rsidRPr="00895DDE" w:rsidRDefault="00035F09" w:rsidP="00035F0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95DDE">
              <w:rPr>
                <w:rFonts w:ascii="Arial" w:hAnsi="Arial" w:cs="Arial"/>
                <w:i/>
                <w:sz w:val="18"/>
                <w:szCs w:val="18"/>
              </w:rPr>
              <w:t>/  _______________</w:t>
            </w:r>
            <w:r w:rsidRPr="00895DDE">
              <w:rPr>
                <w:rFonts w:ascii="Arial" w:hAnsi="Arial" w:cs="Arial"/>
                <w:i/>
                <w:sz w:val="18"/>
                <w:szCs w:val="18"/>
                <w:u w:val="single"/>
              </w:rPr>
              <w:t>______________</w:t>
            </w:r>
            <w:r w:rsidRPr="00895DDE">
              <w:rPr>
                <w:rFonts w:ascii="Arial" w:hAnsi="Arial" w:cs="Arial"/>
                <w:i/>
                <w:sz w:val="18"/>
                <w:szCs w:val="18"/>
              </w:rPr>
              <w:t xml:space="preserve"> ./</w:t>
            </w:r>
          </w:p>
        </w:tc>
      </w:tr>
    </w:tbl>
    <w:tbl>
      <w:tblPr>
        <w:tblpPr w:leftFromText="180" w:rightFromText="180" w:vertAnchor="text" w:horzAnchor="margin" w:tblpX="-432" w:tblpY="48"/>
        <w:tblW w:w="1044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61"/>
        <w:gridCol w:w="1272"/>
        <w:gridCol w:w="738"/>
        <w:gridCol w:w="923"/>
        <w:gridCol w:w="1845"/>
        <w:gridCol w:w="553"/>
        <w:gridCol w:w="553"/>
      </w:tblGrid>
      <w:tr w:rsidR="00035F09" w:rsidRPr="00895DDE" w:rsidTr="00447508">
        <w:trPr>
          <w:trHeight w:val="537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F09" w:rsidRPr="00895DDE" w:rsidRDefault="00035F09" w:rsidP="00035F0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F09" w:rsidRPr="00895DDE" w:rsidRDefault="00035F09" w:rsidP="00035F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F09" w:rsidRPr="00895DDE" w:rsidRDefault="00035F09" w:rsidP="00035F09">
            <w:pPr>
              <w:spacing w:after="0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895DDE">
              <w:rPr>
                <w:rFonts w:ascii="Arial" w:hAnsi="Arial" w:cs="Arial"/>
                <w:i/>
                <w:sz w:val="18"/>
                <w:szCs w:val="18"/>
              </w:rPr>
              <w:t>дата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F09" w:rsidRPr="00895DDE" w:rsidRDefault="00035F09" w:rsidP="00035F09">
            <w:pPr>
              <w:spacing w:after="0"/>
              <w:ind w:hanging="16"/>
              <w:rPr>
                <w:rFonts w:ascii="Arial" w:hAnsi="Arial" w:cs="Arial"/>
                <w:sz w:val="20"/>
                <w:szCs w:val="20"/>
              </w:rPr>
            </w:pPr>
            <w:r w:rsidRPr="00895DDE">
              <w:rPr>
                <w:rFonts w:ascii="Arial" w:hAnsi="Arial" w:cs="Arial"/>
                <w:sz w:val="20"/>
                <w:szCs w:val="20"/>
              </w:rPr>
              <w:t>«        »</w:t>
            </w:r>
          </w:p>
        </w:tc>
        <w:tc>
          <w:tcPr>
            <w:tcW w:w="184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035F09" w:rsidRPr="00895DDE" w:rsidRDefault="00035F09" w:rsidP="00035F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F09" w:rsidRPr="00895DDE" w:rsidRDefault="00035F09" w:rsidP="00035F09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895DDE">
              <w:rPr>
                <w:rFonts w:ascii="Arial" w:hAnsi="Arial" w:cs="Arial"/>
                <w:i/>
                <w:sz w:val="18"/>
                <w:szCs w:val="18"/>
              </w:rPr>
              <w:t>200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F09" w:rsidRPr="00895DDE" w:rsidRDefault="00035F09" w:rsidP="00035F09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895DDE">
              <w:rPr>
                <w:rFonts w:ascii="Arial" w:hAnsi="Arial" w:cs="Arial"/>
                <w:i/>
                <w:sz w:val="18"/>
                <w:szCs w:val="18"/>
              </w:rPr>
              <w:t xml:space="preserve">  г.</w:t>
            </w:r>
          </w:p>
        </w:tc>
      </w:tr>
    </w:tbl>
    <w:p w:rsidR="00035F09" w:rsidRPr="00EE6512" w:rsidRDefault="00035F09" w:rsidP="00035F09">
      <w:pPr>
        <w:spacing w:after="0"/>
        <w:rPr>
          <w:sz w:val="10"/>
          <w:szCs w:val="10"/>
        </w:rPr>
      </w:pPr>
    </w:p>
    <w:p w:rsidR="00035F09" w:rsidRPr="00FA107D" w:rsidRDefault="00035F09" w:rsidP="00FA107D">
      <w:pPr>
        <w:tabs>
          <w:tab w:val="left" w:pos="0"/>
          <w:tab w:val="left" w:pos="360"/>
          <w:tab w:val="left" w:pos="1080"/>
        </w:tabs>
        <w:suppressAutoHyphens/>
        <w:spacing w:after="0"/>
        <w:ind w:firstLine="540"/>
        <w:jc w:val="right"/>
        <w:rPr>
          <w:rFonts w:ascii="Times New Roman" w:hAnsi="Times New Roman"/>
          <w:b/>
        </w:rPr>
      </w:pPr>
      <w:bookmarkStart w:id="0" w:name="_GoBack"/>
      <w:bookmarkEnd w:id="0"/>
    </w:p>
    <w:sectPr w:rsidR="00035F09" w:rsidRPr="00FA107D" w:rsidSect="006B0B51">
      <w:headerReference w:type="default" r:id="rId9"/>
      <w:pgSz w:w="11906" w:h="16838"/>
      <w:pgMar w:top="1276" w:right="1247" w:bottom="851" w:left="124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CC0" w:rsidRDefault="008D5CC0" w:rsidP="00EC462F">
      <w:pPr>
        <w:spacing w:after="0" w:line="240" w:lineRule="auto"/>
      </w:pPr>
      <w:r>
        <w:separator/>
      </w:r>
    </w:p>
  </w:endnote>
  <w:endnote w:type="continuationSeparator" w:id="0">
    <w:p w:rsidR="008D5CC0" w:rsidRDefault="008D5CC0" w:rsidP="00EC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CC0" w:rsidRDefault="008D5CC0" w:rsidP="00EC462F">
      <w:pPr>
        <w:spacing w:after="0" w:line="240" w:lineRule="auto"/>
      </w:pPr>
      <w:r>
        <w:separator/>
      </w:r>
    </w:p>
  </w:footnote>
  <w:footnote w:type="continuationSeparator" w:id="0">
    <w:p w:rsidR="008D5CC0" w:rsidRDefault="008D5CC0" w:rsidP="00EC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CC0" w:rsidRDefault="005F09E1">
    <w:pPr>
      <w:pStyle w:val="a3"/>
    </w:pPr>
    <w:r>
      <w:fldChar w:fldCharType="begin"/>
    </w:r>
    <w:r>
      <w:instrText xml:space="preserve"> PAGE   \* MERGEFORMAT </w:instrText>
    </w:r>
    <w:r>
      <w:fldChar w:fldCharType="separate"/>
    </w:r>
    <w:r w:rsidR="00A22773">
      <w:rPr>
        <w:noProof/>
      </w:rPr>
      <w:t>33</w:t>
    </w:r>
    <w:r>
      <w:rPr>
        <w:noProof/>
      </w:rPr>
      <w:fldChar w:fldCharType="end"/>
    </w:r>
  </w:p>
  <w:p w:rsidR="008D5CC0" w:rsidRDefault="008D5C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3DC0"/>
    <w:multiLevelType w:val="hybridMultilevel"/>
    <w:tmpl w:val="3B548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6A1A2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740571"/>
    <w:multiLevelType w:val="hybridMultilevel"/>
    <w:tmpl w:val="66402A02"/>
    <w:lvl w:ilvl="0" w:tplc="2B92E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F63654"/>
    <w:multiLevelType w:val="hybridMultilevel"/>
    <w:tmpl w:val="CE42547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1AAF5D29"/>
    <w:multiLevelType w:val="hybridMultilevel"/>
    <w:tmpl w:val="835253D0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1DAE5F9A"/>
    <w:multiLevelType w:val="hybridMultilevel"/>
    <w:tmpl w:val="B1300C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E80B43"/>
    <w:multiLevelType w:val="hybridMultilevel"/>
    <w:tmpl w:val="38187582"/>
    <w:lvl w:ilvl="0" w:tplc="48E03C4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C4B71"/>
    <w:multiLevelType w:val="hybridMultilevel"/>
    <w:tmpl w:val="CF80E13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23BB7760"/>
    <w:multiLevelType w:val="hybridMultilevel"/>
    <w:tmpl w:val="FF9EF5C2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>
    <w:nsid w:val="2C4474CD"/>
    <w:multiLevelType w:val="hybridMultilevel"/>
    <w:tmpl w:val="3DB248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FA1D14"/>
    <w:multiLevelType w:val="hybridMultilevel"/>
    <w:tmpl w:val="5D804A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EFA660F"/>
    <w:multiLevelType w:val="hybridMultilevel"/>
    <w:tmpl w:val="4FCA730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>
    <w:nsid w:val="346009BF"/>
    <w:multiLevelType w:val="hybridMultilevel"/>
    <w:tmpl w:val="1C42888A"/>
    <w:lvl w:ilvl="0" w:tplc="647A3B0E">
      <w:start w:val="1"/>
      <w:numFmt w:val="decimal"/>
      <w:lvlText w:val="%1.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348B6E95"/>
    <w:multiLevelType w:val="hybridMultilevel"/>
    <w:tmpl w:val="1C289CCA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>
    <w:nsid w:val="35F543B5"/>
    <w:multiLevelType w:val="hybridMultilevel"/>
    <w:tmpl w:val="F9F24948"/>
    <w:lvl w:ilvl="0" w:tplc="B36CE03C">
      <w:start w:val="1"/>
      <w:numFmt w:val="decimal"/>
      <w:lvlText w:val="%1."/>
      <w:lvlJc w:val="left"/>
      <w:pPr>
        <w:tabs>
          <w:tab w:val="num" w:pos="1605"/>
        </w:tabs>
        <w:ind w:left="160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8887B5F"/>
    <w:multiLevelType w:val="hybridMultilevel"/>
    <w:tmpl w:val="8CC4A1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E02C29"/>
    <w:multiLevelType w:val="hybridMultilevel"/>
    <w:tmpl w:val="C5280C9E"/>
    <w:lvl w:ilvl="0" w:tplc="041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844826"/>
    <w:multiLevelType w:val="hybridMultilevel"/>
    <w:tmpl w:val="36A609EE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B22ABE"/>
    <w:multiLevelType w:val="hybridMultilevel"/>
    <w:tmpl w:val="D8E43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10AAF"/>
    <w:multiLevelType w:val="hybridMultilevel"/>
    <w:tmpl w:val="041AA372"/>
    <w:lvl w:ilvl="0" w:tplc="FBCECC0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C8C76C6"/>
    <w:multiLevelType w:val="hybridMultilevel"/>
    <w:tmpl w:val="93C69888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4336E8"/>
    <w:multiLevelType w:val="hybridMultilevel"/>
    <w:tmpl w:val="637AB98E"/>
    <w:lvl w:ilvl="0" w:tplc="48E03C42">
      <w:start w:val="1"/>
      <w:numFmt w:val="decimal"/>
      <w:lvlText w:val="%1."/>
      <w:lvlJc w:val="left"/>
      <w:pPr>
        <w:tabs>
          <w:tab w:val="num" w:pos="1740"/>
        </w:tabs>
        <w:ind w:left="174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8CA2C15"/>
    <w:multiLevelType w:val="hybridMultilevel"/>
    <w:tmpl w:val="8D2413EA"/>
    <w:lvl w:ilvl="0" w:tplc="96CED55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744099"/>
    <w:multiLevelType w:val="hybridMultilevel"/>
    <w:tmpl w:val="93187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C305E"/>
    <w:multiLevelType w:val="hybridMultilevel"/>
    <w:tmpl w:val="8548A4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F9C4C72"/>
    <w:multiLevelType w:val="hybridMultilevel"/>
    <w:tmpl w:val="CE66B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B60700"/>
    <w:multiLevelType w:val="hybridMultilevel"/>
    <w:tmpl w:val="7B46B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723A4B"/>
    <w:multiLevelType w:val="hybridMultilevel"/>
    <w:tmpl w:val="06FA1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352F03"/>
    <w:multiLevelType w:val="hybridMultilevel"/>
    <w:tmpl w:val="7FD23D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E2336AD"/>
    <w:multiLevelType w:val="hybridMultilevel"/>
    <w:tmpl w:val="AFC22BF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1F54F68"/>
    <w:multiLevelType w:val="hybridMultilevel"/>
    <w:tmpl w:val="E2C41552"/>
    <w:lvl w:ilvl="0" w:tplc="626A0C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04CBDF4">
      <w:start w:val="1"/>
      <w:numFmt w:val="none"/>
      <w:lvlText w:val="II/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AF7E2ADA">
      <w:start w:val="1"/>
      <w:numFmt w:val="upperRoman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64DD32E6"/>
    <w:multiLevelType w:val="multilevel"/>
    <w:tmpl w:val="663200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7E751D8"/>
    <w:multiLevelType w:val="hybridMultilevel"/>
    <w:tmpl w:val="BF7692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9BC37B4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9A81B2B"/>
    <w:multiLevelType w:val="hybridMultilevel"/>
    <w:tmpl w:val="F150214A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>
    <w:nsid w:val="69C74B4E"/>
    <w:multiLevelType w:val="hybridMultilevel"/>
    <w:tmpl w:val="D1740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B6629A"/>
    <w:multiLevelType w:val="hybridMultilevel"/>
    <w:tmpl w:val="F4CCF13C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F6104B"/>
    <w:multiLevelType w:val="hybridMultilevel"/>
    <w:tmpl w:val="94FE6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4F38B2"/>
    <w:multiLevelType w:val="hybridMultilevel"/>
    <w:tmpl w:val="A6D6DB76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7">
    <w:nsid w:val="756902C8"/>
    <w:multiLevelType w:val="hybridMultilevel"/>
    <w:tmpl w:val="AFBEAA1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1F4C37"/>
    <w:multiLevelType w:val="hybridMultilevel"/>
    <w:tmpl w:val="37E4A4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DD54A9"/>
    <w:multiLevelType w:val="hybridMultilevel"/>
    <w:tmpl w:val="CB74D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E02AB7"/>
    <w:multiLevelType w:val="hybridMultilevel"/>
    <w:tmpl w:val="E9FCE762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1">
    <w:nsid w:val="7B595360"/>
    <w:multiLevelType w:val="hybridMultilevel"/>
    <w:tmpl w:val="83AA9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E130A1"/>
    <w:multiLevelType w:val="hybridMultilevel"/>
    <w:tmpl w:val="90F6BBC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D267BF"/>
    <w:multiLevelType w:val="hybridMultilevel"/>
    <w:tmpl w:val="91F01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"/>
  </w:num>
  <w:num w:numId="3">
    <w:abstractNumId w:val="13"/>
  </w:num>
  <w:num w:numId="4">
    <w:abstractNumId w:val="24"/>
  </w:num>
  <w:num w:numId="5">
    <w:abstractNumId w:val="33"/>
  </w:num>
  <w:num w:numId="6">
    <w:abstractNumId w:val="5"/>
  </w:num>
  <w:num w:numId="7">
    <w:abstractNumId w:val="20"/>
  </w:num>
  <w:num w:numId="8">
    <w:abstractNumId w:val="3"/>
  </w:num>
  <w:num w:numId="9">
    <w:abstractNumId w:val="36"/>
  </w:num>
  <w:num w:numId="10">
    <w:abstractNumId w:val="12"/>
  </w:num>
  <w:num w:numId="11">
    <w:abstractNumId w:val="10"/>
  </w:num>
  <w:num w:numId="12">
    <w:abstractNumId w:val="7"/>
  </w:num>
  <w:num w:numId="13">
    <w:abstractNumId w:val="2"/>
  </w:num>
  <w:num w:numId="14">
    <w:abstractNumId w:val="6"/>
  </w:num>
  <w:num w:numId="15">
    <w:abstractNumId w:val="32"/>
  </w:num>
  <w:num w:numId="16">
    <w:abstractNumId w:val="40"/>
  </w:num>
  <w:num w:numId="17">
    <w:abstractNumId w:val="27"/>
  </w:num>
  <w:num w:numId="18">
    <w:abstractNumId w:val="23"/>
  </w:num>
  <w:num w:numId="19">
    <w:abstractNumId w:val="9"/>
  </w:num>
  <w:num w:numId="20">
    <w:abstractNumId w:val="28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4"/>
  </w:num>
  <w:num w:numId="30">
    <w:abstractNumId w:val="42"/>
  </w:num>
  <w:num w:numId="31">
    <w:abstractNumId w:val="26"/>
  </w:num>
  <w:num w:numId="32">
    <w:abstractNumId w:val="22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0"/>
  </w:num>
  <w:num w:numId="40">
    <w:abstractNumId w:val="21"/>
  </w:num>
  <w:num w:numId="41">
    <w:abstractNumId w:val="41"/>
  </w:num>
  <w:num w:numId="42">
    <w:abstractNumId w:val="25"/>
  </w:num>
  <w:num w:numId="43">
    <w:abstractNumId w:val="43"/>
  </w:num>
  <w:num w:numId="44">
    <w:abstractNumId w:val="18"/>
  </w:num>
  <w:num w:numId="45">
    <w:abstractNumId w:val="35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0E24"/>
    <w:rsid w:val="00002B0B"/>
    <w:rsid w:val="000102A6"/>
    <w:rsid w:val="0001436A"/>
    <w:rsid w:val="000313DF"/>
    <w:rsid w:val="00035F09"/>
    <w:rsid w:val="0005790F"/>
    <w:rsid w:val="000708CE"/>
    <w:rsid w:val="000A248B"/>
    <w:rsid w:val="000A609E"/>
    <w:rsid w:val="000B6B82"/>
    <w:rsid w:val="00110260"/>
    <w:rsid w:val="00116719"/>
    <w:rsid w:val="0011791F"/>
    <w:rsid w:val="0017516B"/>
    <w:rsid w:val="0019455B"/>
    <w:rsid w:val="001979D6"/>
    <w:rsid w:val="001B0326"/>
    <w:rsid w:val="001E6750"/>
    <w:rsid w:val="001F773B"/>
    <w:rsid w:val="0023288D"/>
    <w:rsid w:val="00232D16"/>
    <w:rsid w:val="00232E0A"/>
    <w:rsid w:val="002479B7"/>
    <w:rsid w:val="002651E3"/>
    <w:rsid w:val="002769D8"/>
    <w:rsid w:val="00285DC4"/>
    <w:rsid w:val="00291A14"/>
    <w:rsid w:val="00305FA6"/>
    <w:rsid w:val="0031431E"/>
    <w:rsid w:val="0031520D"/>
    <w:rsid w:val="00370225"/>
    <w:rsid w:val="00370CD6"/>
    <w:rsid w:val="003A1718"/>
    <w:rsid w:val="003B2061"/>
    <w:rsid w:val="003D5E53"/>
    <w:rsid w:val="003F566C"/>
    <w:rsid w:val="00414BC0"/>
    <w:rsid w:val="00443C68"/>
    <w:rsid w:val="0047029E"/>
    <w:rsid w:val="004C33BC"/>
    <w:rsid w:val="004C3663"/>
    <w:rsid w:val="004D17BE"/>
    <w:rsid w:val="004F0529"/>
    <w:rsid w:val="005032E5"/>
    <w:rsid w:val="00504CB6"/>
    <w:rsid w:val="00512C95"/>
    <w:rsid w:val="005253AC"/>
    <w:rsid w:val="00525F8B"/>
    <w:rsid w:val="00542DDB"/>
    <w:rsid w:val="0055309D"/>
    <w:rsid w:val="00562F7F"/>
    <w:rsid w:val="00563A26"/>
    <w:rsid w:val="005B28B8"/>
    <w:rsid w:val="005F09E1"/>
    <w:rsid w:val="00636858"/>
    <w:rsid w:val="0063786D"/>
    <w:rsid w:val="0066538F"/>
    <w:rsid w:val="00665869"/>
    <w:rsid w:val="006732A2"/>
    <w:rsid w:val="00681103"/>
    <w:rsid w:val="0069636D"/>
    <w:rsid w:val="0069741A"/>
    <w:rsid w:val="006A76A4"/>
    <w:rsid w:val="006B0B51"/>
    <w:rsid w:val="006D3D89"/>
    <w:rsid w:val="006E2BDC"/>
    <w:rsid w:val="006E78B6"/>
    <w:rsid w:val="0071391A"/>
    <w:rsid w:val="00734D7A"/>
    <w:rsid w:val="00741474"/>
    <w:rsid w:val="00763A0B"/>
    <w:rsid w:val="00764935"/>
    <w:rsid w:val="00797244"/>
    <w:rsid w:val="007A2C3D"/>
    <w:rsid w:val="007B3E92"/>
    <w:rsid w:val="007B41C7"/>
    <w:rsid w:val="007F61EE"/>
    <w:rsid w:val="007F7C6A"/>
    <w:rsid w:val="00802E9B"/>
    <w:rsid w:val="0083296C"/>
    <w:rsid w:val="0083428C"/>
    <w:rsid w:val="00853FDE"/>
    <w:rsid w:val="008666EC"/>
    <w:rsid w:val="00883611"/>
    <w:rsid w:val="008853DE"/>
    <w:rsid w:val="008C484D"/>
    <w:rsid w:val="008C6E0C"/>
    <w:rsid w:val="008D0906"/>
    <w:rsid w:val="008D460A"/>
    <w:rsid w:val="008D5CC0"/>
    <w:rsid w:val="008E458F"/>
    <w:rsid w:val="008F2053"/>
    <w:rsid w:val="0094043D"/>
    <w:rsid w:val="009538A6"/>
    <w:rsid w:val="00955782"/>
    <w:rsid w:val="0096502E"/>
    <w:rsid w:val="00973402"/>
    <w:rsid w:val="009770FA"/>
    <w:rsid w:val="009B132E"/>
    <w:rsid w:val="009C25E3"/>
    <w:rsid w:val="009D1C35"/>
    <w:rsid w:val="009E5FFA"/>
    <w:rsid w:val="009F64F0"/>
    <w:rsid w:val="00A04B59"/>
    <w:rsid w:val="00A21EA9"/>
    <w:rsid w:val="00A22773"/>
    <w:rsid w:val="00A27893"/>
    <w:rsid w:val="00A93A3F"/>
    <w:rsid w:val="00A959D7"/>
    <w:rsid w:val="00AD0B2E"/>
    <w:rsid w:val="00B1095A"/>
    <w:rsid w:val="00B14ECF"/>
    <w:rsid w:val="00B17C58"/>
    <w:rsid w:val="00B34892"/>
    <w:rsid w:val="00B43E57"/>
    <w:rsid w:val="00B929A5"/>
    <w:rsid w:val="00B94B95"/>
    <w:rsid w:val="00BC40A2"/>
    <w:rsid w:val="00BC4595"/>
    <w:rsid w:val="00BC5D50"/>
    <w:rsid w:val="00BD705C"/>
    <w:rsid w:val="00BF20F0"/>
    <w:rsid w:val="00C04C3E"/>
    <w:rsid w:val="00C06FB2"/>
    <w:rsid w:val="00C16CB1"/>
    <w:rsid w:val="00C52499"/>
    <w:rsid w:val="00C61B72"/>
    <w:rsid w:val="00C7750F"/>
    <w:rsid w:val="00C96A59"/>
    <w:rsid w:val="00CD64A7"/>
    <w:rsid w:val="00CE22DA"/>
    <w:rsid w:val="00CE3644"/>
    <w:rsid w:val="00CE6948"/>
    <w:rsid w:val="00D04AC3"/>
    <w:rsid w:val="00D209C8"/>
    <w:rsid w:val="00D27CD9"/>
    <w:rsid w:val="00D54BE4"/>
    <w:rsid w:val="00D60773"/>
    <w:rsid w:val="00D67507"/>
    <w:rsid w:val="00D83356"/>
    <w:rsid w:val="00D9451D"/>
    <w:rsid w:val="00DF3232"/>
    <w:rsid w:val="00DF3EEE"/>
    <w:rsid w:val="00E13E1E"/>
    <w:rsid w:val="00E32257"/>
    <w:rsid w:val="00E50F6B"/>
    <w:rsid w:val="00E61DA9"/>
    <w:rsid w:val="00E662F0"/>
    <w:rsid w:val="00E663A6"/>
    <w:rsid w:val="00E8755E"/>
    <w:rsid w:val="00EC462F"/>
    <w:rsid w:val="00EC4FB1"/>
    <w:rsid w:val="00EC605E"/>
    <w:rsid w:val="00EF1CC7"/>
    <w:rsid w:val="00F02778"/>
    <w:rsid w:val="00F10F41"/>
    <w:rsid w:val="00F13225"/>
    <w:rsid w:val="00F14135"/>
    <w:rsid w:val="00F33FB6"/>
    <w:rsid w:val="00F4060B"/>
    <w:rsid w:val="00F56DF5"/>
    <w:rsid w:val="00F60E24"/>
    <w:rsid w:val="00F86360"/>
    <w:rsid w:val="00FA107D"/>
    <w:rsid w:val="00FA4D80"/>
    <w:rsid w:val="00FC7EF8"/>
    <w:rsid w:val="00FD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docId w15:val="{77A8D185-6094-4CC3-A6CD-541D5D34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2DA"/>
    <w:pPr>
      <w:spacing w:after="200" w:line="276" w:lineRule="auto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2C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ій колонтитул Знак"/>
    <w:link w:val="a3"/>
    <w:uiPriority w:val="99"/>
    <w:rsid w:val="00512C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2C95"/>
  </w:style>
  <w:style w:type="paragraph" w:styleId="a6">
    <w:name w:val="footer"/>
    <w:basedOn w:val="a"/>
    <w:link w:val="a7"/>
    <w:rsid w:val="00512C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ій колонтитул Знак"/>
    <w:link w:val="a6"/>
    <w:rsid w:val="00512C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512C9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link w:val="a8"/>
    <w:rsid w:val="00512C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512C9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12C95"/>
    <w:pPr>
      <w:widowControl w:val="0"/>
      <w:autoSpaceDE w:val="0"/>
      <w:autoSpaceDN w:val="0"/>
      <w:adjustRightInd w:val="0"/>
      <w:ind w:firstLine="720"/>
      <w:jc w:val="center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512C95"/>
    <w:pPr>
      <w:widowControl w:val="0"/>
      <w:autoSpaceDE w:val="0"/>
      <w:autoSpaceDN w:val="0"/>
      <w:adjustRightInd w:val="0"/>
      <w:jc w:val="center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512C95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B929A5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F7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link w:val="ac"/>
    <w:uiPriority w:val="99"/>
    <w:semiHidden/>
    <w:rsid w:val="007F7C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23A7F-B29F-4A96-806F-E3E7F2B0E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10316</Words>
  <Characters>58802</Characters>
  <Application>Microsoft Office Word</Application>
  <DocSecurity>0</DocSecurity>
  <Lines>490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кфмэси</Company>
  <LinksUpToDate>false</LinksUpToDate>
  <CharactersWithSpaces>68981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aremezova</dc:creator>
  <cp:keywords/>
  <dc:description/>
  <cp:lastModifiedBy>Irina</cp:lastModifiedBy>
  <cp:revision>2</cp:revision>
  <cp:lastPrinted>2008-11-13T06:47:00Z</cp:lastPrinted>
  <dcterms:created xsi:type="dcterms:W3CDTF">2014-07-27T17:46:00Z</dcterms:created>
  <dcterms:modified xsi:type="dcterms:W3CDTF">2014-07-27T17:46:00Z</dcterms:modified>
</cp:coreProperties>
</file>