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44" w:rsidRDefault="00495505">
      <w:pPr>
        <w:pStyle w:val="1"/>
        <w:jc w:val="center"/>
      </w:pPr>
      <w:r>
        <w:t>Критика индивидуалистического бунта в романе Федора Достоевского Преступление и наказание</w:t>
      </w:r>
    </w:p>
    <w:p w:rsidR="00111044" w:rsidRDefault="00495505">
      <w:pPr>
        <w:spacing w:after="240"/>
      </w:pPr>
      <w:r>
        <w:t>Один из пяти великих романов Ф. М. Достоевского — «Преступление и наказание» — роман о необычном преступлении. Его сюжет весьма занимателен. Мы знаем, кто является убийцей, но для Достоевского наиболее важным представляется психологическое состояние героя до и после совершения преступления, борьба, которая происходит в его душе. Центральный герой романа — Родион Раскольников. Остальные же персонажи «Преступления и наказания» являются своеобразными проекциями его души: они отражают ту драму, которая разворачивается в сознании Раскольникова, отражают глубину его личности.</w:t>
      </w:r>
      <w:r>
        <w:br/>
      </w:r>
      <w:r>
        <w:br/>
        <w:t>Даже во внешности Раскольникова мы видим его неоднозначность, «раскол». Он был бедным студентом, жившим в Петербурге, в ужасной маленькой комнате с желтыми обоями, похожей на гроб. Отца у него не было, мать и сестра жили в провинции. Родион Романович зарабатывал гроши, переводя различные статьи. Давящая обстановка грязного, душного Петербурга, убожество жилья, постоянное отсутствие денег — все это давило на бедного студента, вызывало ненависть ко всему окружающему. Все эти обстоятельства подготовили почву для рождения чудовищной идеи в голове Раскольникова. Он решил совершить пробу, дабы убедиться в своей принадлежности к сильным личностям, которые «право имеют» переступить через других людей. Он решается не на убийство, а на акт самопознания. Но на самом деле свершилась страшная трагедия самообмана.</w:t>
      </w:r>
      <w:r>
        <w:br/>
      </w:r>
      <w:r>
        <w:br/>
        <w:t>Он совершает два преступления. Первое преступление — перед Богом, второе — перед людьми. Характер Раскольникова очень противоречив. Мы видим в нем презрение, озлобленность к людям, но, с другой стороны, — чуткость и сострадание. Совершив преступление, он должен идти вперед, к власти. Что же он? Он отдает свои деньги на похороны Мармеладова, помогает его семье. Правильно было сказано, что действительность и натура могут «подсечь любой расчет». Что же происходит с Родионом? Ум героя полностью подчинен его идее, а душа восстает, в душе пробуждаются новые чувства — назревает душевный бунт.</w:t>
      </w:r>
      <w:r>
        <w:br/>
      </w:r>
      <w:r>
        <w:br/>
        <w:t>После убийства в Родионе начинают просыпаться чувства не сверхчеловека, а человека страдающего. Избранник превратился в изгоя. Раскольников не может общаться, как прежде, со своими родными, приехавшими в Петербург (сестрой Дунечкой и матерью Пульхерией Александровной). Он избегает их, даже чувствует ненависть к ним. Он будто бы «ножницами отрезал себя» от всех людей. Созданная им теория становится тяжелым наваждением — Раскольников не может понять, в чем причина неудавшейся пробы (он не человека убил, «а принцип убил»).</w:t>
      </w:r>
      <w:r>
        <w:br/>
      </w:r>
      <w:r>
        <w:br/>
        <w:t>Ф. М. Достоевский вводит в роман ряд героев, помогающих понять суть преступления Раскольникова. И оказывается, что низкие и циничные люди, такие как Свидригайлов и Лужин, являются «двойниками» Раскольникова. Автор показывает, что Раскольников очень похож на них своими методами достижения цели. Родион, переступив через законы морали, кровь, совершил преступление перед Богом и людьми, опускается на одну ступень с низкими циниками — Лужиным и Свидригайловым.</w:t>
      </w:r>
      <w:r>
        <w:br/>
      </w:r>
      <w:r>
        <w:br/>
        <w:t>Свою теорию Раскольников создал в полном одиночестве, ему никто не был нужен в тот момент. Понять же истину случившегося самостоятельно было невозможно; он начинает искать живую душу, которая сможет его спасти от безумия. В появлении Сони заключается одна из важнейших идей Достоевского: преступление Раскольников совершает один, но один вернуться к людям он не может. Раскольников совершил страшное преступление — нарушил заповедь «не убий». Воскрешение души его возможно лишь при искреннем покаянии. Автор подводит своего героя к пониманию того, что единственным путем к духовному воскрешению может быть смирение и признание заповедей Христа. Надежду ему подает Соня. Она для него — символ жизни и веры в Бога и людей. Противопоставляя бунтарство Раскольникова смирению и христианскому всепрощению Сони, Достоевский в своем романе оставляет победу не за сильным и умным Раскольниковым, а за кроткой страдающей Соней, видя в ней высшую правду. Раскольников не в состоянии вынести мучений совести: преступление его приводит к наказанию, которое к нему приходит с осознанием греха. В христианском смирении Сони он видит путь к спасению и искуплению своей вины.</w:t>
      </w:r>
      <w:r>
        <w:br/>
      </w:r>
      <w:r>
        <w:br/>
        <w:t>Таким образом, психологически достоверно показывая душевные страдания Раскольникова после совершенного убийства, введя психологических «двойников» своего героя, Достоевский убедительно раскрыл антигуманную сущность теории, подчиняющей себе «живую» жизнь.</w:t>
      </w:r>
      <w:bookmarkStart w:id="0" w:name="_GoBack"/>
      <w:bookmarkEnd w:id="0"/>
    </w:p>
    <w:sectPr w:rsidR="00111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505"/>
    <w:rsid w:val="00111044"/>
    <w:rsid w:val="00495505"/>
    <w:rsid w:val="00E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0109C-1E5F-40EB-AFCA-83833625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3811</Characters>
  <Application>Microsoft Office Word</Application>
  <DocSecurity>0</DocSecurity>
  <Lines>31</Lines>
  <Paragraphs>8</Paragraphs>
  <ScaleCrop>false</ScaleCrop>
  <Company>diakov.net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Критика индивидуалистического бунта в романе Федора Достоевского Преступление и наказание</dc:title>
  <dc:subject/>
  <dc:creator>Irina</dc:creator>
  <cp:keywords/>
  <dc:description/>
  <cp:lastModifiedBy>Irina</cp:lastModifiedBy>
  <cp:revision>2</cp:revision>
  <dcterms:created xsi:type="dcterms:W3CDTF">2014-07-13T05:43:00Z</dcterms:created>
  <dcterms:modified xsi:type="dcterms:W3CDTF">2014-07-13T05:43:00Z</dcterms:modified>
</cp:coreProperties>
</file>