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859" w:rsidRDefault="00CD3179">
      <w:pPr>
        <w:pStyle w:val="1"/>
      </w:pPr>
      <w:r>
        <w:t xml:space="preserve">Лев Николаевич Толстой </w:t>
      </w:r>
    </w:p>
    <w:p w:rsidR="00155859" w:rsidRDefault="00CD3179">
      <w:pPr>
        <w:pStyle w:val="1"/>
      </w:pPr>
      <w:r>
        <w:t>Пора опомниться !</w:t>
      </w:r>
    </w:p>
    <w:p w:rsidR="00155859" w:rsidRDefault="00155859">
      <w:pPr>
        <w:jc w:val="left"/>
      </w:pPr>
    </w:p>
    <w:p w:rsidR="00155859" w:rsidRDefault="00CD3179">
      <w:pPr>
        <w:pStyle w:val="1"/>
      </w:pPr>
      <w:r>
        <w:t>Толстой Лев Николаевич</w:t>
      </w:r>
    </w:p>
    <w:p w:rsidR="00155859" w:rsidRDefault="00CD3179">
      <w:pPr>
        <w:pStyle w:val="1"/>
      </w:pPr>
      <w:r>
        <w:t>Пора опомниться !</w:t>
      </w:r>
    </w:p>
    <w:p w:rsidR="00155859" w:rsidRDefault="00155859">
      <w:pPr>
        <w:jc w:val="left"/>
      </w:pPr>
    </w:p>
    <w:p w:rsidR="00155859" w:rsidRDefault="00CD3179">
      <w:r>
        <w:t>Л.Н.Толстой</w:t>
      </w:r>
    </w:p>
    <w:p w:rsidR="00155859" w:rsidRDefault="00CD3179">
      <w:r>
        <w:t>ПОРА ОПОМНИТЬСЯ!</w:t>
      </w:r>
    </w:p>
    <w:p w:rsidR="00155859" w:rsidRDefault="00CD3179">
      <w:r>
        <w:t xml:space="preserve">Вино губит телесное здоровье людей, губит умственные способности, губит благосостояние семей и, что всего ужаснее, губит душу людей и их потомство, и, несмотря на это, с каждым годом все больше и больше распространяется употребление спиртных напитков и происходящее от него пьянство. Заразная болезнь захватывает все больше и больше людей: пьют уже женщины, девушки, дети. И взрослые не только не мешают этому отравлению, но, сами пьяные, поощряют их. И богатым, и бедным представляется, Что веселым нельзя иначе быть, как пьяным или полупьяным, представляется, что при всяком важном случае жизни: похоронах, свадьбе, крестинах, разлуке, свидании </w:t>
      </w:r>
      <w:r>
        <w:noBreakHyphen/>
        <w:t xml:space="preserve"> самое лучшее средство показать свое горе или радость состоит в том, чтобы одурманиться и, лишившись человеческого образа, уподобиться животному.</w:t>
      </w:r>
    </w:p>
    <w:p w:rsidR="00155859" w:rsidRDefault="00CD3179">
      <w:r>
        <w:t xml:space="preserve">И что удивительнее всего, это то, что люди гибнут от пьянства и губят других, сами не зная, зачем они это делают. В самом деле, если каждый спросит себя, для чего люди пьют, он никак не найдет никакого ответа. Сказать, что вино вкусно, нельзя, потому что каждый знает, что вино и пиво, если они не подслащены, кажутся неприятными для тех, кто их пьет в первый раз. К вину приучаются, как к другому яду, табаку, понемногу, и нравится вино только после того, как человек привыкнет к тому опьянению, которое оно производит. Сказать, что вино полезно для здоровья, тоже никак нельзя теперь, когда многие доктора, занимаясь этим делом, признали, что ни водка, ни вино, ни пиво не могут быть здоровы, потому что питательности в них нет, а есть только яд, который вреден. Сказать, что вино прибавляет силы, тоже нельзя, потому что не раз и не два, а сотни раз было замечено, что артель пьющая в столько же людей, как и артель непьющая, сработает много меньше. И на сотнях и тысячах людей можно заметить, что люди, пьющие одну воду, сильнее и здоровее тех, которые пьют вино. Говорят тоже, что вино греет, но и это неправда, и всякий знает, что выпивший человек согревается только накоротко, а надолго скорее застынет, чем непьющий. Сказать, что если выпить на похоронах, на крестинах, на свадьбах, при свиданиях, при разлуках, при покупке, продаже, то лучше обдумаешь то дело, для которого собрались, </w:t>
      </w:r>
      <w:r>
        <w:noBreakHyphen/>
        <w:t xml:space="preserve"> тоже никак нельзя, потому что при всех таких случаях нужно не одуреть от вина, а с свежей головой обсудить дело. Что важней случай, то трезвей, а не пьяней надо быть. Нельзя сказать и того, чтобы вредно было бросить вино тому, кто привык к нему, потому что мы каждый день видим, как пьющие люди попадают в острог и живут там без вина и только здоровеют. Нельзя сказать и того, чтобы от вина больше веселья было. Правда, что от вина накоротко люди как будто и согреваются и развеселяются, но и то и другое ненадолго. И как согреется человек от вина и еще пуще озябнет, так и развеселится от вина человек и еще пуще сделается скучен. Только стоит зайти в трактир да посидеть, посмотреть на драку, крик, слезы, чтобы понять то, что не веселит вино человека. Нельзя сказать и того, чтобы не вредно было пьянство. Про вред его и телу и душе всякий знает.</w:t>
      </w:r>
    </w:p>
    <w:p w:rsidR="00155859" w:rsidRDefault="00CD3179">
      <w:r>
        <w:t xml:space="preserve">И что ж? И не вкусно вино, и не питает, и не крепит, и не греет, и не помогает в делах, и вредно телу и душе </w:t>
      </w:r>
      <w:r>
        <w:noBreakHyphen/>
        <w:t xml:space="preserve"> и все</w:t>
      </w:r>
      <w:r>
        <w:noBreakHyphen/>
        <w:t xml:space="preserve">таки столько людей его пьют, и что дальше, то больше. Зачем же пьют и губят себя и других людей? "Все пьют и угощают, нельзя же и мне не пить и не угощать", </w:t>
      </w:r>
      <w:r>
        <w:noBreakHyphen/>
        <w:t xml:space="preserve"> отвечают на это многие, и, живя среди пьяных, эти люди точно воображают, что все кругом пьют и угощают. Но ведь это неправда. Если человек вор, то он будет и водиться с ворами, и будет ему казаться, что все воры. Но стоит ему бросить воровство, и станет он водиться с честными людьми и увидит, что не все воры. То же и с пьянством. Не все пьют и </w:t>
      </w:r>
      <w:r>
        <w:lastRenderedPageBreak/>
        <w:t xml:space="preserve">угощают. Если бы все пили, так уже не надолго бы оставалось и жизни людям: все бы перемерли; но 4d9 до этого не допустит бог: и всегда были и теперь есть много и много миллионов людей непьющих и понимающих, что пить или не пить </w:t>
      </w:r>
      <w:r>
        <w:noBreakHyphen/>
        <w:t xml:space="preserve"> дело не шуточное. Если сцепились рука с рукой люди пьющие и торгующие вином и наступают иа других людей и хотят споить весь мир, то пора и людям разумным понять, что и им надо схватиться рука с рукой и бороться со злом, чтобы их и их детей не споили заблудшие люди. Пора опомниться!</w:t>
      </w:r>
    </w:p>
    <w:p w:rsidR="00155859" w:rsidRDefault="00155859">
      <w:bookmarkStart w:id="0" w:name="_GoBack"/>
      <w:bookmarkEnd w:id="0"/>
    </w:p>
    <w:sectPr w:rsidR="00155859">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3179"/>
    <w:rsid w:val="00155859"/>
    <w:rsid w:val="002D6984"/>
    <w:rsid w:val="00CD31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9E1735D-CC28-4172-B112-BE32F9555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640</Words>
  <Characters>3650</Characters>
  <Application>Microsoft Office Word</Application>
  <DocSecurity>0</DocSecurity>
  <Lines>30</Lines>
  <Paragraphs>8</Paragraphs>
  <ScaleCrop>false</ScaleCrop>
  <Company/>
  <LinksUpToDate>false</LinksUpToDate>
  <CharactersWithSpaces>4282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Пора опомниться !</dc:title>
  <dc:subject/>
  <dc:creator>Лев Николаевич Толстой </dc:creator>
  <cp:keywords/>
  <dc:description/>
  <cp:lastModifiedBy>Irina</cp:lastModifiedBy>
  <cp:revision>2</cp:revision>
  <dcterms:created xsi:type="dcterms:W3CDTF">2014-10-02T19:22:00Z</dcterms:created>
  <dcterms:modified xsi:type="dcterms:W3CDTF">2014-10-02T19:22:00Z</dcterms:modified>
</cp:coreProperties>
</file>