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53E" w:rsidRDefault="0027453E">
      <w:pPr>
        <w:rPr>
          <w:rStyle w:val="apple-style-span"/>
          <w:color w:val="000066"/>
          <w:sz w:val="21"/>
          <w:szCs w:val="21"/>
        </w:rPr>
      </w:pPr>
    </w:p>
    <w:p w:rsidR="00F866F9" w:rsidRDefault="00F866F9">
      <w:r>
        <w:rPr>
          <w:rStyle w:val="apple-style-span"/>
          <w:color w:val="000066"/>
          <w:sz w:val="21"/>
          <w:szCs w:val="21"/>
        </w:rPr>
        <w:t>"Преступление и наказание" иногда называют "петербургским романом". Достоевский, как и герой романа, любил этот город горькой и мучительной любовью и по-своему воспринимал его. Существует выражение "Петербург Достоевского". Это мрачный, больной, сырой и все-таки прекрасный город. Контрасты Петербурга, столицы тогдашней России, рисовали и Пушкин, и Гоголь, и Некрасов. У Достоевского контрасты эти особенно обострены, что объясняется не только характером его мировосприятия, но и обострением этих контрастов в самой жизни города в 60-70-е годы XIX века, в пору стремительного развития российского капитализма, когда Петербург быстро разрастался за счет доходных домов, банкирских контор, заводов и рабочих предместий.</w:t>
      </w:r>
      <w:r>
        <w:rPr>
          <w:color w:val="000066"/>
          <w:sz w:val="21"/>
          <w:szCs w:val="21"/>
        </w:rPr>
        <w:br/>
      </w:r>
      <w:r>
        <w:rPr>
          <w:color w:val="000066"/>
          <w:sz w:val="21"/>
          <w:szCs w:val="21"/>
        </w:rPr>
        <w:br/>
      </w:r>
      <w:r>
        <w:rPr>
          <w:rStyle w:val="apple-style-span"/>
          <w:color w:val="000066"/>
          <w:sz w:val="21"/>
          <w:szCs w:val="21"/>
        </w:rPr>
        <w:t>Безотраден, сумрачен городской пейзаж в романе, хотя время действия - лето и погода стоит жаркая. Глазами голодного бедняка мы смотрим на летний Петербург: "На улице жара стояла страшная, к тому ж духота, толкотня, всюду известка, леса, кирпич, пыль и та особенная летняя вонь, столь известная каждому петербуржцу, не имеющему возможности нанять дачу, - все это разом неприятно потрясло и без того уже расстроенные нервы юноши".</w:t>
      </w:r>
      <w:r>
        <w:rPr>
          <w:color w:val="000066"/>
          <w:sz w:val="21"/>
          <w:szCs w:val="21"/>
        </w:rPr>
        <w:br/>
      </w:r>
      <w:r>
        <w:rPr>
          <w:color w:val="000066"/>
          <w:sz w:val="21"/>
          <w:szCs w:val="21"/>
        </w:rPr>
        <w:br/>
      </w:r>
      <w:r>
        <w:rPr>
          <w:rStyle w:val="apple-style-span"/>
          <w:color w:val="000066"/>
          <w:sz w:val="21"/>
          <w:szCs w:val="21"/>
        </w:rPr>
        <w:t>Картины природы или описания великолепных видов столицы встречаются в романе лишь как контраст к такому безотрадному изображению. Голодный юноша чувствует себя отверженным среди богатых особняков, разряженных женщин. На мосту, с которого открывается величественная невская панорама, Раскольников чуть не попал под богатую коляску, и кучер хлестнул его кнутом на потеху прохожим... От того-то ему больше по сердцу нищая Сенная площадь. В этой части Петербурга он чувствует себя своим и находит в ней своеобразную красоту.</w:t>
      </w:r>
      <w:r>
        <w:rPr>
          <w:color w:val="000066"/>
          <w:sz w:val="21"/>
          <w:szCs w:val="21"/>
        </w:rPr>
        <w:br/>
      </w:r>
      <w:r>
        <w:rPr>
          <w:color w:val="000066"/>
          <w:sz w:val="21"/>
          <w:szCs w:val="21"/>
        </w:rPr>
        <w:br/>
      </w:r>
      <w:r>
        <w:rPr>
          <w:rStyle w:val="apple-style-span"/>
          <w:color w:val="000066"/>
          <w:sz w:val="21"/>
          <w:szCs w:val="21"/>
        </w:rPr>
        <w:t>Действие романа происходит большей частью на улице. Где-то в переулке у Сенной щегольская коляска раздавила несчастного Мармеладова, а на другой день его чахоточная и полубезумная вдова на улице истекает кровью; на улице застрелился Свидригайлов; на Сенной площади Раскольников пытается всенародно принести покаяние. Эти уличные сцены, нарисованные крупным планом, дополняются мимолетными эпизодами. Они создают фон, на котором развертывается трагичная жизнь Мармеладова, Сонечки, Раскольникова...</w:t>
      </w:r>
      <w:r>
        <w:rPr>
          <w:color w:val="000066"/>
          <w:sz w:val="21"/>
          <w:szCs w:val="21"/>
        </w:rPr>
        <w:br/>
      </w:r>
      <w:r>
        <w:rPr>
          <w:color w:val="000066"/>
          <w:sz w:val="21"/>
          <w:szCs w:val="21"/>
        </w:rPr>
        <w:br/>
      </w:r>
      <w:r>
        <w:rPr>
          <w:rStyle w:val="apple-style-span"/>
          <w:color w:val="000066"/>
          <w:sz w:val="21"/>
          <w:szCs w:val="21"/>
        </w:rPr>
        <w:t>Покидая шумные, грязные улицы, писатель ведет нас в дома, где живут его герои. Обычно это - доходные дома, столь типичные для капиталистического Петербурга. Мы входим в грязные и вонючие дворы, поднимаемся по темным лестницам. Вот одна из них - "узенькая, крутая и вся в помоях. Все кухни всех квартир во всех четырех этажах отворялись на эту лестницу и стояли так почти целый день. Оттого была страшная духота".</w:t>
      </w:r>
      <w:r>
        <w:rPr>
          <w:color w:val="000066"/>
          <w:sz w:val="21"/>
          <w:szCs w:val="21"/>
        </w:rPr>
        <w:br/>
      </w:r>
      <w:r>
        <w:rPr>
          <w:color w:val="000066"/>
          <w:sz w:val="21"/>
          <w:szCs w:val="21"/>
        </w:rPr>
        <w:br/>
      </w:r>
      <w:r>
        <w:rPr>
          <w:rStyle w:val="apple-style-span"/>
          <w:color w:val="000066"/>
          <w:sz w:val="21"/>
          <w:szCs w:val="21"/>
        </w:rPr>
        <w:t>А комнаты? Они рисуются обычно в полутьме, слабо освещенные косыми лучами заходящего солнца или тускло мерцающим огарком свечи...</w:t>
      </w:r>
      <w:r>
        <w:rPr>
          <w:color w:val="000066"/>
          <w:sz w:val="21"/>
          <w:szCs w:val="21"/>
        </w:rPr>
        <w:br/>
      </w:r>
      <w:r>
        <w:rPr>
          <w:color w:val="000066"/>
          <w:sz w:val="21"/>
          <w:szCs w:val="21"/>
        </w:rPr>
        <w:br/>
      </w:r>
      <w:r>
        <w:rPr>
          <w:rStyle w:val="apple-style-span"/>
          <w:color w:val="000066"/>
          <w:sz w:val="21"/>
          <w:szCs w:val="21"/>
        </w:rPr>
        <w:t>Страшной, призрачной представляется нам жизнь, протекающая на-этих петербургских улицах, в этих петербургских трущобах. Картины реальной жизни - убийство старухи процентщицы, появление "человека из-под земли", называющего Раскольникова "убивцем", "страшные, отчаян ные вопли с улицы" - похожи на кошмарные грезы безумного. А бредовые видения Раскольникова похожи на реальную действительность.</w:t>
      </w:r>
      <w:r>
        <w:rPr>
          <w:color w:val="000066"/>
          <w:sz w:val="21"/>
          <w:szCs w:val="21"/>
        </w:rPr>
        <w:br/>
      </w:r>
      <w:r>
        <w:rPr>
          <w:color w:val="000066"/>
          <w:sz w:val="21"/>
          <w:szCs w:val="21"/>
        </w:rPr>
        <w:br/>
      </w:r>
      <w:r>
        <w:rPr>
          <w:rStyle w:val="apple-style-span"/>
          <w:color w:val="000066"/>
          <w:sz w:val="21"/>
          <w:szCs w:val="21"/>
        </w:rPr>
        <w:t>Среди персонажей, населяющих страницы романа, мы часто встречаем детей. Писателя неотступно преследует мысль об их судьбах, его сердце особенно остро ранят их страдания.</w:t>
      </w:r>
      <w:r>
        <w:rPr>
          <w:color w:val="000066"/>
          <w:sz w:val="21"/>
          <w:szCs w:val="21"/>
        </w:rPr>
        <w:br/>
      </w:r>
      <w:r>
        <w:rPr>
          <w:color w:val="000066"/>
          <w:sz w:val="21"/>
          <w:szCs w:val="21"/>
        </w:rPr>
        <w:br/>
      </w:r>
      <w:r>
        <w:rPr>
          <w:rStyle w:val="apple-style-span"/>
          <w:color w:val="000066"/>
          <w:sz w:val="21"/>
          <w:szCs w:val="21"/>
        </w:rPr>
        <w:t>Таков страшный мир нищеты, невыносимых страданий, мир, в котором рождаются полубезумные замыслы Раскольникова.</w:t>
      </w:r>
      <w:r>
        <w:rPr>
          <w:color w:val="000066"/>
          <w:sz w:val="21"/>
          <w:szCs w:val="21"/>
        </w:rPr>
        <w:br/>
      </w:r>
      <w:r>
        <w:rPr>
          <w:color w:val="000066"/>
          <w:sz w:val="21"/>
          <w:szCs w:val="21"/>
        </w:rPr>
        <w:br/>
      </w:r>
      <w:r>
        <w:rPr>
          <w:rStyle w:val="apple-style-span"/>
          <w:color w:val="000066"/>
          <w:sz w:val="21"/>
          <w:szCs w:val="21"/>
        </w:rPr>
        <w:t>Однако Петербург в романе Достоевского - это не только город униженных и оскорбленных, но и город людей "деловых", "положительных", промышляющих кто чем может. Образцы этих людей постоянно появляются на страницах "Преступления и наказания": мошенник Кох, скупающий у старухи процентщицы просроченные вещи; содержатель распивочной Душкин (он "закладчик и краденое прячет") купец Юшин, который содержит дешевые номера - "грязь, вонь, да и подозрительное место"; Луиза Ивановна, Дарья Францевна, торгующие женщинами.</w:t>
      </w:r>
      <w:r>
        <w:rPr>
          <w:color w:val="000066"/>
          <w:sz w:val="21"/>
          <w:szCs w:val="21"/>
        </w:rPr>
        <w:br/>
      </w:r>
      <w:r>
        <w:rPr>
          <w:color w:val="000066"/>
          <w:sz w:val="21"/>
          <w:szCs w:val="21"/>
        </w:rPr>
        <w:br/>
      </w:r>
      <w:r>
        <w:rPr>
          <w:rStyle w:val="apple-style-span"/>
          <w:color w:val="000066"/>
          <w:sz w:val="21"/>
          <w:szCs w:val="21"/>
        </w:rPr>
        <w:t>На фоне подобных персонажей вырисовываются более отчетливо две фигуры: Свидригайлов и Лужин. Образ Свидригайлова воплощает черты нравственного разложения крепостнической среды. Это темная личность, шулер, посетитель петербургских клоак. Еще при крепостном праве, живя в поместье жены, он истязал крепостных. Один из его слуг удавился, не вынеся издевательств господина Свидригайлова.</w:t>
      </w:r>
      <w:r>
        <w:rPr>
          <w:color w:val="000066"/>
          <w:sz w:val="21"/>
          <w:szCs w:val="21"/>
        </w:rPr>
        <w:br/>
      </w:r>
      <w:r>
        <w:rPr>
          <w:color w:val="000066"/>
          <w:sz w:val="21"/>
          <w:szCs w:val="21"/>
        </w:rPr>
        <w:br/>
      </w:r>
      <w:r>
        <w:rPr>
          <w:rStyle w:val="apple-style-span"/>
          <w:color w:val="000066"/>
          <w:sz w:val="21"/>
          <w:szCs w:val="21"/>
        </w:rPr>
        <w:t>Тип дельца-промышленника воплощен в образе Лужина. Мы видим немолодого господина, "чопорного, осанистого, с осторожною и брезгливою физиономией", который "состоял на линии жениха". Перед нами Чичиков эпохи 60-х годов, но Чичиков, способный на любое злодеяние. Он разбогател и "пуще всего боялся... вот уже несколько лет, обличения". Лужин пытается заискивать у "молодых поколений", так как наслышан о каких-то "прогрессистах, нигилистах, обличителях".</w:t>
      </w:r>
      <w:r>
        <w:rPr>
          <w:color w:val="000066"/>
          <w:sz w:val="21"/>
          <w:szCs w:val="21"/>
        </w:rPr>
        <w:br/>
      </w:r>
      <w:r>
        <w:rPr>
          <w:color w:val="000066"/>
          <w:sz w:val="21"/>
          <w:szCs w:val="21"/>
        </w:rPr>
        <w:br/>
      </w:r>
      <w:r>
        <w:rPr>
          <w:rStyle w:val="apple-style-span"/>
          <w:color w:val="000066"/>
          <w:sz w:val="21"/>
          <w:szCs w:val="21"/>
        </w:rPr>
        <w:t>Достоевский вложил в уста дельца и негодяя Лужина теорию "разумного эгоизма", но до того опошленную и искаженную, что она превратилась в теорию приобретательства. Как истинный буржуазный делец, Лужин, в зависимости от своих приобретательских интересов, то заигрывает с "прогрессистами", то готов предать их и грозит судом этим "отъявленным безбожникам, возмутителям и вольнодумцам".</w:t>
      </w:r>
      <w:r>
        <w:rPr>
          <w:color w:val="000066"/>
          <w:sz w:val="21"/>
          <w:szCs w:val="21"/>
        </w:rPr>
        <w:br/>
      </w:r>
      <w:r>
        <w:rPr>
          <w:color w:val="000066"/>
          <w:sz w:val="21"/>
          <w:szCs w:val="21"/>
        </w:rPr>
        <w:br/>
      </w:r>
      <w:r>
        <w:rPr>
          <w:rStyle w:val="apple-style-span"/>
          <w:color w:val="000066"/>
          <w:sz w:val="21"/>
          <w:szCs w:val="21"/>
        </w:rPr>
        <w:t>Чувство страха и отвращения вызывает Алена Ивановна, старуха процентщица, убийство которой замыслил Раскольников. Образ ее постоянно присутствует в больных грезах Раскольникова. Но на страницах романа она появляется всего дважды. Оба раза она возникает из мрака: "...только виднелись ее сверкавшие из темноты глазки". В зловещем образе старухи переплетаются черты реальные, обыденные с полуфантастическими (как в пушкинской "Пиковой даме"): "Это была крошечная сухая старушонка, лет шестидесяти, с вострыми и злыми глазками, с маленьким вострым носом и простоволосая... На ее тонкой и длинной шее, похожей на куриную ногу, было наверчено какое-то фланелевое тряпье... Старушонка поминутно кашляла и кряхтела". Чем-то напоминает она Бабу-Ягу или злую ведьму из народных сказок, есть в ней что-то нечистоплотное, мерзкое, словно это не человек, а вошь.</w:t>
      </w:r>
      <w:r>
        <w:rPr>
          <w:color w:val="000066"/>
          <w:sz w:val="21"/>
          <w:szCs w:val="21"/>
        </w:rPr>
        <w:br/>
      </w:r>
      <w:r>
        <w:rPr>
          <w:color w:val="000066"/>
          <w:sz w:val="21"/>
          <w:szCs w:val="21"/>
        </w:rPr>
        <w:br/>
      </w:r>
      <w:r>
        <w:rPr>
          <w:rStyle w:val="apple-style-span"/>
          <w:color w:val="000066"/>
          <w:sz w:val="21"/>
          <w:szCs w:val="21"/>
        </w:rPr>
        <w:t>Из рассказа, случайно услышанного Раскольниковым, он узнает, что старуха очень богата. Дряхлая ростовщица скаредна и безжалостна. И Раскольников приходит к убеждению, что "на общих весах жизнь этой чахоточной, глупой и злой старушонки" значит "не более как жизнь вши".</w:t>
      </w:r>
      <w:r>
        <w:rPr>
          <w:color w:val="000066"/>
          <w:sz w:val="21"/>
          <w:szCs w:val="21"/>
        </w:rPr>
        <w:br/>
      </w:r>
      <w:r>
        <w:rPr>
          <w:color w:val="000066"/>
          <w:sz w:val="21"/>
          <w:szCs w:val="21"/>
        </w:rPr>
        <w:br/>
      </w:r>
      <w:r>
        <w:rPr>
          <w:rStyle w:val="apple-style-span"/>
          <w:color w:val="000066"/>
          <w:sz w:val="21"/>
          <w:szCs w:val="21"/>
        </w:rPr>
        <w:t>Образ Петербурга в романе символичен. С одной стороны, он является фоном, на котором разворачиваются события, а с другой - это тоже действующее лицо, соучастник страшного поступка Раскольникова, а также и его раскаяния, возвращения в мир людей.</w:t>
      </w:r>
      <w:bookmarkStart w:id="0" w:name="_GoBack"/>
      <w:bookmarkEnd w:id="0"/>
    </w:p>
    <w:sectPr w:rsidR="00F86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66F9"/>
    <w:rsid w:val="0027453E"/>
    <w:rsid w:val="00731D46"/>
    <w:rsid w:val="00E03D8C"/>
    <w:rsid w:val="00F8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92EED-B2E3-4C76-B288-03D69DC3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86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"Преступление и наказание" иногда называют "петербургским романом"</vt:lpstr>
    </vt:vector>
  </TitlesOfParts>
  <Company>Microsoft</Company>
  <LinksUpToDate>false</LinksUpToDate>
  <CharactersWithSpaces>6486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"Преступление и наказание" иногда называют "петербургским романом"</dc:title>
  <dc:subject/>
  <dc:creator>Admin</dc:creator>
  <cp:keywords/>
  <dc:description/>
  <cp:lastModifiedBy>admin</cp:lastModifiedBy>
  <cp:revision>2</cp:revision>
  <dcterms:created xsi:type="dcterms:W3CDTF">2014-05-06T17:42:00Z</dcterms:created>
  <dcterms:modified xsi:type="dcterms:W3CDTF">2014-05-06T17:42:00Z</dcterms:modified>
</cp:coreProperties>
</file>