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2A" w:rsidRPr="00444AE5" w:rsidRDefault="007B492A" w:rsidP="003E1392">
      <w:pPr>
        <w:spacing w:line="360" w:lineRule="auto"/>
        <w:ind w:firstLine="709"/>
        <w:jc w:val="center"/>
        <w:rPr>
          <w:color w:val="000000"/>
        </w:rPr>
      </w:pPr>
      <w:r w:rsidRPr="00444AE5">
        <w:rPr>
          <w:color w:val="000000"/>
        </w:rPr>
        <w:t>Федеральное агентство по образованию</w:t>
      </w:r>
    </w:p>
    <w:p w:rsidR="007B492A" w:rsidRPr="00444AE5" w:rsidRDefault="007B492A" w:rsidP="003E1392">
      <w:pPr>
        <w:spacing w:line="360" w:lineRule="auto"/>
        <w:ind w:firstLine="709"/>
        <w:jc w:val="center"/>
        <w:rPr>
          <w:color w:val="000000"/>
        </w:rPr>
      </w:pPr>
      <w:r w:rsidRPr="00444AE5">
        <w:rPr>
          <w:color w:val="000000"/>
        </w:rPr>
        <w:t>Государственное образовательное учреждение</w:t>
      </w:r>
    </w:p>
    <w:p w:rsidR="007B492A" w:rsidRPr="00444AE5" w:rsidRDefault="007B492A" w:rsidP="003E1392">
      <w:pPr>
        <w:spacing w:line="360" w:lineRule="auto"/>
        <w:ind w:firstLine="709"/>
        <w:jc w:val="center"/>
        <w:rPr>
          <w:color w:val="000000"/>
        </w:rPr>
      </w:pPr>
      <w:r w:rsidRPr="00444AE5">
        <w:rPr>
          <w:color w:val="000000"/>
        </w:rPr>
        <w:t>Высшего профессионального образования</w:t>
      </w:r>
    </w:p>
    <w:p w:rsidR="007B492A" w:rsidRPr="00444AE5" w:rsidRDefault="007B492A" w:rsidP="003E1392">
      <w:pPr>
        <w:spacing w:line="360" w:lineRule="auto"/>
        <w:ind w:firstLine="709"/>
        <w:jc w:val="center"/>
        <w:rPr>
          <w:color w:val="000000"/>
        </w:rPr>
      </w:pPr>
      <w:r w:rsidRPr="00444AE5">
        <w:rPr>
          <w:color w:val="000000"/>
        </w:rPr>
        <w:t>«Уфимский государственный нефтяной технический университет»</w:t>
      </w:r>
    </w:p>
    <w:p w:rsidR="007B492A" w:rsidRPr="00444AE5" w:rsidRDefault="007B492A" w:rsidP="003E1392">
      <w:pPr>
        <w:spacing w:line="360" w:lineRule="auto"/>
        <w:ind w:firstLine="709"/>
        <w:jc w:val="center"/>
        <w:rPr>
          <w:color w:val="000000"/>
        </w:rPr>
      </w:pPr>
    </w:p>
    <w:p w:rsidR="007B492A" w:rsidRPr="00444AE5" w:rsidRDefault="007B492A" w:rsidP="003E1392">
      <w:pPr>
        <w:spacing w:line="360" w:lineRule="auto"/>
        <w:ind w:firstLine="709"/>
        <w:jc w:val="center"/>
        <w:rPr>
          <w:color w:val="000000"/>
        </w:rPr>
      </w:pPr>
    </w:p>
    <w:p w:rsidR="007B492A" w:rsidRPr="00444AE5" w:rsidRDefault="007B492A" w:rsidP="003E1392">
      <w:pPr>
        <w:spacing w:line="360" w:lineRule="auto"/>
        <w:ind w:firstLine="709"/>
        <w:jc w:val="center"/>
        <w:rPr>
          <w:color w:val="000000"/>
        </w:rPr>
      </w:pPr>
    </w:p>
    <w:p w:rsidR="007B492A" w:rsidRPr="00444AE5" w:rsidRDefault="007B492A" w:rsidP="003E1392">
      <w:pPr>
        <w:spacing w:line="360" w:lineRule="auto"/>
        <w:ind w:firstLine="709"/>
        <w:jc w:val="center"/>
        <w:rPr>
          <w:color w:val="000000"/>
        </w:rPr>
      </w:pPr>
      <w:r w:rsidRPr="00444AE5">
        <w:rPr>
          <w:color w:val="000000"/>
        </w:rPr>
        <w:t>Факультет: Архитектурно-строительный</w:t>
      </w:r>
    </w:p>
    <w:p w:rsidR="007B492A" w:rsidRPr="00444AE5" w:rsidRDefault="007B492A" w:rsidP="003E1392">
      <w:pPr>
        <w:spacing w:line="360" w:lineRule="auto"/>
        <w:ind w:firstLine="709"/>
        <w:jc w:val="center"/>
        <w:rPr>
          <w:color w:val="000000"/>
        </w:rPr>
      </w:pPr>
      <w:r w:rsidRPr="00444AE5">
        <w:rPr>
          <w:color w:val="000000"/>
        </w:rPr>
        <w:t>Специальность: 270102</w:t>
      </w:r>
    </w:p>
    <w:p w:rsidR="007B492A" w:rsidRPr="00444AE5" w:rsidRDefault="007B492A" w:rsidP="003E1392">
      <w:pPr>
        <w:spacing w:line="360" w:lineRule="auto"/>
        <w:ind w:firstLine="709"/>
        <w:jc w:val="center"/>
        <w:rPr>
          <w:color w:val="000000"/>
        </w:rPr>
      </w:pPr>
      <w:r w:rsidRPr="00444AE5">
        <w:rPr>
          <w:color w:val="000000"/>
        </w:rPr>
        <w:t>Кафедра: Автомобильные дороги и</w:t>
      </w:r>
      <w:r w:rsidR="003E1392" w:rsidRPr="003E1392">
        <w:rPr>
          <w:color w:val="000000"/>
          <w:lang w:val="ru-RU"/>
        </w:rPr>
        <w:t xml:space="preserve"> </w:t>
      </w:r>
      <w:r w:rsidRPr="00444AE5">
        <w:rPr>
          <w:color w:val="000000"/>
        </w:rPr>
        <w:t>технология строительного производства</w:t>
      </w:r>
    </w:p>
    <w:p w:rsidR="007B492A" w:rsidRPr="00444AE5" w:rsidRDefault="007B492A" w:rsidP="003E1392">
      <w:pPr>
        <w:spacing w:line="360" w:lineRule="auto"/>
        <w:ind w:firstLine="709"/>
        <w:jc w:val="center"/>
        <w:rPr>
          <w:color w:val="000000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</w:rPr>
      </w:pPr>
    </w:p>
    <w:p w:rsidR="007B492A" w:rsidRPr="00444AE5" w:rsidRDefault="007B492A" w:rsidP="003E1392">
      <w:pPr>
        <w:spacing w:line="360" w:lineRule="auto"/>
        <w:ind w:firstLine="709"/>
        <w:jc w:val="center"/>
        <w:rPr>
          <w:color w:val="000000"/>
        </w:rPr>
      </w:pPr>
      <w:r w:rsidRPr="00444AE5">
        <w:rPr>
          <w:color w:val="000000"/>
        </w:rPr>
        <w:t>Пояснительная записка</w:t>
      </w:r>
    </w:p>
    <w:p w:rsidR="007B492A" w:rsidRPr="00444AE5" w:rsidRDefault="007B492A" w:rsidP="003E1392">
      <w:pPr>
        <w:spacing w:line="360" w:lineRule="auto"/>
        <w:ind w:firstLine="709"/>
        <w:jc w:val="center"/>
        <w:rPr>
          <w:color w:val="000000"/>
        </w:rPr>
      </w:pPr>
      <w:r w:rsidRPr="00444AE5">
        <w:rPr>
          <w:color w:val="000000"/>
        </w:rPr>
        <w:t>К курсовому проекту</w:t>
      </w:r>
    </w:p>
    <w:p w:rsidR="007B492A" w:rsidRPr="00444AE5" w:rsidRDefault="007B492A" w:rsidP="003E1392">
      <w:pPr>
        <w:spacing w:line="360" w:lineRule="auto"/>
        <w:ind w:firstLine="709"/>
        <w:jc w:val="center"/>
        <w:rPr>
          <w:color w:val="000000"/>
        </w:rPr>
      </w:pPr>
      <w:r w:rsidRPr="00444AE5">
        <w:rPr>
          <w:color w:val="000000"/>
        </w:rPr>
        <w:t xml:space="preserve">«Расчет оснований и фундаментов </w:t>
      </w:r>
      <w:r w:rsidRPr="00444AE5">
        <w:rPr>
          <w:color w:val="000000"/>
          <w:lang w:val="ru-RU"/>
        </w:rPr>
        <w:t>склада</w:t>
      </w:r>
      <w:r w:rsidRPr="00444AE5">
        <w:rPr>
          <w:color w:val="000000"/>
        </w:rPr>
        <w:t>»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</w:rPr>
      </w:pPr>
      <w:r w:rsidRPr="00444AE5">
        <w:rPr>
          <w:color w:val="000000"/>
        </w:rPr>
        <w:t xml:space="preserve">Выполнил: ст. гр. </w:t>
      </w:r>
      <w:r w:rsidRPr="00444AE5">
        <w:rPr>
          <w:color w:val="000000"/>
          <w:lang w:val="ru-RU"/>
        </w:rPr>
        <w:t>Б</w:t>
      </w:r>
      <w:r w:rsidRPr="00444AE5">
        <w:rPr>
          <w:color w:val="000000"/>
        </w:rPr>
        <w:t>ПГ-06</w:t>
      </w:r>
      <w:r w:rsidRPr="00444AE5">
        <w:rPr>
          <w:color w:val="000000"/>
          <w:lang w:val="ru-RU"/>
        </w:rPr>
        <w:t>Кудаяров</w:t>
      </w:r>
      <w:r w:rsidRPr="00444AE5">
        <w:rPr>
          <w:color w:val="000000"/>
        </w:rPr>
        <w:t xml:space="preserve"> </w:t>
      </w:r>
      <w:r w:rsidRPr="00444AE5">
        <w:rPr>
          <w:color w:val="000000"/>
          <w:lang w:val="ru-RU"/>
        </w:rPr>
        <w:t>Р</w:t>
      </w:r>
      <w:r w:rsidRPr="00444AE5">
        <w:rPr>
          <w:color w:val="000000"/>
        </w:rPr>
        <w:t xml:space="preserve">. </w:t>
      </w:r>
      <w:r w:rsidRPr="00444AE5">
        <w:rPr>
          <w:color w:val="000000"/>
          <w:lang w:val="ru-RU"/>
        </w:rPr>
        <w:t>Р</w:t>
      </w:r>
      <w:r w:rsidRPr="00444AE5">
        <w:rPr>
          <w:color w:val="000000"/>
        </w:rPr>
        <w:t>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</w:rPr>
      </w:pPr>
      <w:r w:rsidRPr="00444AE5">
        <w:rPr>
          <w:color w:val="000000"/>
        </w:rPr>
        <w:t>Проверил:Урманшина Н. Э.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F01AB1" w:rsidRDefault="007B492A" w:rsidP="00444AE5">
      <w:pPr>
        <w:spacing w:line="360" w:lineRule="auto"/>
        <w:ind w:firstLine="709"/>
        <w:rPr>
          <w:color w:val="000000"/>
          <w:lang w:val="ru-RU"/>
        </w:rPr>
      </w:pPr>
    </w:p>
    <w:p w:rsidR="003E1392" w:rsidRPr="00F01AB1" w:rsidRDefault="003E1392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</w:rPr>
      </w:pPr>
    </w:p>
    <w:p w:rsidR="007B492A" w:rsidRPr="00444AE5" w:rsidRDefault="007B492A" w:rsidP="003E1392">
      <w:pPr>
        <w:spacing w:line="360" w:lineRule="auto"/>
        <w:ind w:firstLine="709"/>
        <w:jc w:val="center"/>
        <w:rPr>
          <w:color w:val="000000"/>
        </w:rPr>
      </w:pPr>
      <w:r w:rsidRPr="00444AE5">
        <w:rPr>
          <w:color w:val="000000"/>
        </w:rPr>
        <w:t>Уфа-2009</w:t>
      </w:r>
    </w:p>
    <w:p w:rsidR="007B492A" w:rsidRPr="00444AE5" w:rsidRDefault="003E1392" w:rsidP="003E1392">
      <w:pPr>
        <w:spacing w:line="360" w:lineRule="auto"/>
        <w:ind w:firstLine="709"/>
        <w:jc w:val="center"/>
        <w:rPr>
          <w:color w:val="000000"/>
        </w:rPr>
      </w:pPr>
      <w:r>
        <w:rPr>
          <w:color w:val="000000"/>
        </w:rPr>
        <w:br w:type="page"/>
      </w:r>
      <w:r w:rsidR="007B492A" w:rsidRPr="00444AE5">
        <w:rPr>
          <w:color w:val="000000"/>
        </w:rPr>
        <w:t>РЕФЕРАТ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</w:rPr>
      </w:pPr>
      <w:r w:rsidRPr="00444AE5">
        <w:rPr>
          <w:color w:val="000000"/>
        </w:rPr>
        <w:t xml:space="preserve">Курсовой проект </w:t>
      </w:r>
      <w:r w:rsidRPr="00444AE5">
        <w:rPr>
          <w:color w:val="000000"/>
          <w:lang w:val="ru-RU"/>
        </w:rPr>
        <w:t>23</w:t>
      </w:r>
      <w:r w:rsidR="00444AE5">
        <w:rPr>
          <w:color w:val="000000"/>
        </w:rPr>
        <w:t xml:space="preserve"> </w:t>
      </w:r>
      <w:r w:rsidRPr="00444AE5">
        <w:rPr>
          <w:color w:val="000000"/>
        </w:rPr>
        <w:t>с.,</w:t>
      </w:r>
      <w:r w:rsidR="00444AE5">
        <w:rPr>
          <w:color w:val="000000"/>
        </w:rPr>
        <w:t xml:space="preserve"> </w:t>
      </w:r>
      <w:r w:rsidRPr="00444AE5">
        <w:rPr>
          <w:color w:val="000000"/>
          <w:lang w:val="ru-RU"/>
        </w:rPr>
        <w:t>5</w:t>
      </w:r>
      <w:r w:rsidRPr="00444AE5">
        <w:rPr>
          <w:color w:val="000000"/>
        </w:rPr>
        <w:t xml:space="preserve"> рис.,</w:t>
      </w:r>
      <w:r w:rsidR="00444AE5">
        <w:rPr>
          <w:color w:val="000000"/>
        </w:rPr>
        <w:t xml:space="preserve"> </w:t>
      </w:r>
      <w:r w:rsidRPr="00444AE5">
        <w:rPr>
          <w:color w:val="000000"/>
          <w:lang w:val="ru-RU"/>
        </w:rPr>
        <w:t>3</w:t>
      </w:r>
      <w:r w:rsidRPr="00444AE5">
        <w:rPr>
          <w:color w:val="000000"/>
        </w:rPr>
        <w:t xml:space="preserve"> табл.,</w:t>
      </w:r>
      <w:r w:rsidR="00444AE5">
        <w:rPr>
          <w:color w:val="000000"/>
        </w:rPr>
        <w:t xml:space="preserve"> </w:t>
      </w:r>
      <w:r w:rsidRPr="00444AE5">
        <w:rPr>
          <w:color w:val="000000"/>
          <w:lang w:val="ru-RU"/>
        </w:rPr>
        <w:t>4</w:t>
      </w:r>
      <w:r w:rsidRPr="00444AE5">
        <w:rPr>
          <w:color w:val="000000"/>
        </w:rPr>
        <w:t xml:space="preserve"> источник</w:t>
      </w:r>
      <w:r w:rsidRPr="00444AE5">
        <w:rPr>
          <w:color w:val="000000"/>
          <w:lang w:val="ru-RU"/>
        </w:rPr>
        <w:t>а</w:t>
      </w:r>
      <w:r w:rsidRPr="00444AE5">
        <w:rPr>
          <w:color w:val="000000"/>
        </w:rPr>
        <w:t>,</w:t>
      </w:r>
      <w:r w:rsidR="00444AE5">
        <w:rPr>
          <w:color w:val="000000"/>
        </w:rPr>
        <w:t xml:space="preserve"> </w:t>
      </w:r>
      <w:r w:rsidRPr="00444AE5">
        <w:rPr>
          <w:color w:val="000000"/>
          <w:lang w:val="ru-RU"/>
        </w:rPr>
        <w:t>2</w:t>
      </w:r>
      <w:r w:rsidRPr="00444AE5">
        <w:rPr>
          <w:color w:val="000000"/>
        </w:rPr>
        <w:t xml:space="preserve"> приложени</w:t>
      </w:r>
      <w:r w:rsidRPr="00444AE5">
        <w:rPr>
          <w:color w:val="000000"/>
          <w:lang w:val="ru-RU"/>
        </w:rPr>
        <w:t>я</w:t>
      </w:r>
      <w:r w:rsidRPr="00444AE5">
        <w:rPr>
          <w:color w:val="000000"/>
        </w:rPr>
        <w:t>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</w:rPr>
      </w:pPr>
      <w:r w:rsidRPr="00444AE5">
        <w:rPr>
          <w:color w:val="000000"/>
        </w:rPr>
        <w:t>ОСНОВАНИЯ И ФУНДАМЕНТЫ; ФИЗИКО МЕХАНИЧЕСКИЕ ХАРАКТЕРИСТИКИ ГРУНТОВ; РАСЧЕТНОЕ СОПРОТИВЛЕНИЕ ОСНОВАНИЯ; ФУНДАМЕНТЫ МЕЛКОГО ЗАЛОЖЕНИЯ; СВАЙНЫЕ ФУНДАМЕНТЫ; ДЕФОРМАЦИЯ ОСНОВАНИЯ; ТЕХНИКО-ЭКОНОМИЧЕСКОЕ ОБОСНОВАНИЕ.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</w:rPr>
      </w:pPr>
      <w:r w:rsidRPr="00444AE5">
        <w:rPr>
          <w:color w:val="000000"/>
        </w:rPr>
        <w:t>Объектом курсового проекта является расчет оснований и фундаментов здания ремонтного цеха.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</w:rPr>
      </w:pPr>
      <w:r w:rsidRPr="00444AE5">
        <w:rPr>
          <w:color w:val="000000"/>
        </w:rPr>
        <w:t>В результате работы над проектом устанавливаются физико-механические характеристики грунтов и дано их наименование, определено расчетное сопротивление основания, выполнены расчеты фундаментов мелкого заложения и свайных.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</w:rPr>
      </w:pPr>
      <w:r w:rsidRPr="00444AE5">
        <w:rPr>
          <w:color w:val="000000"/>
        </w:rPr>
        <w:t>На основе технико-экономического сравнения вариантов фундаментов в качестве наиболее рационального принят свайный фундамент.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  <w:lang w:val="ru-RU"/>
        </w:rPr>
      </w:pPr>
    </w:p>
    <w:p w:rsidR="007B492A" w:rsidRPr="00444AE5" w:rsidRDefault="003E1392" w:rsidP="003E1392">
      <w:pPr>
        <w:pStyle w:val="aa"/>
        <w:spacing w:line="360" w:lineRule="auto"/>
        <w:ind w:left="0" w:firstLine="709"/>
        <w:jc w:val="center"/>
        <w:rPr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="007B492A" w:rsidRPr="00444AE5">
        <w:rPr>
          <w:color w:val="000000"/>
          <w:lang w:val="ru-RU"/>
        </w:rPr>
        <w:t>Задание на курсовое проектирование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«РАСЧЕТ ОСНОВАНИЙ И ФУНДАМЕНТОВ ЗДАНИЙ И СООРУЖЕНИЙ»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ФИО студента: Кудаяров Ренат Римович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ВАРИАНТ: 2.1.10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ЗДАНИЕ: склад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МЕСТО СТРОИТЕЛЬСТВА: г.Вологда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НОМЕР ИНЖЕНЕРНО-ГЕОЛОГИЧЕСКОГО РАЗРЕЗА: 10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ФИЗИКО-МЕХАНИЧЕСКИЕ ХАРАКТЕРИСТИКИ СЛОЕВ ГРУНТА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слой 3: </w:t>
      </w:r>
      <w:r w:rsidRPr="00444AE5">
        <w:rPr>
          <w:color w:val="000000"/>
        </w:rPr>
        <w:t>г</w:t>
      </w:r>
      <w:r w:rsidRPr="00444AE5">
        <w:rPr>
          <w:color w:val="000000"/>
          <w:lang w:val="ru-RU"/>
        </w:rPr>
        <w:t xml:space="preserve">=18,1 </w:t>
      </w:r>
      <w:r w:rsidRPr="00444AE5">
        <w:rPr>
          <w:color w:val="000000"/>
        </w:rPr>
        <w:t>кН/м3</w:t>
      </w:r>
      <w:r w:rsidRPr="00444AE5">
        <w:rPr>
          <w:color w:val="000000"/>
          <w:lang w:val="ru-RU"/>
        </w:rPr>
        <w:t xml:space="preserve">, </w:t>
      </w:r>
      <w:r w:rsidRPr="00444AE5">
        <w:rPr>
          <w:color w:val="000000"/>
        </w:rPr>
        <w:t>г</w:t>
      </w:r>
      <w:r w:rsidRPr="00444AE5">
        <w:rPr>
          <w:color w:val="000000"/>
          <w:lang w:val="en-US"/>
        </w:rPr>
        <w:t>S</w:t>
      </w:r>
      <w:r w:rsidRPr="00444AE5">
        <w:rPr>
          <w:color w:val="000000"/>
          <w:lang w:val="ru-RU"/>
        </w:rPr>
        <w:t xml:space="preserve">=26,9 </w:t>
      </w:r>
      <w:r w:rsidRPr="00444AE5">
        <w:rPr>
          <w:color w:val="000000"/>
        </w:rPr>
        <w:t>кН/м3</w:t>
      </w:r>
      <w:r w:rsidRPr="00444AE5">
        <w:rPr>
          <w:color w:val="000000"/>
          <w:lang w:val="ru-RU"/>
        </w:rPr>
        <w:t xml:space="preserve">, </w:t>
      </w:r>
      <w:r w:rsidRPr="00444AE5">
        <w:rPr>
          <w:color w:val="000000"/>
        </w:rPr>
        <w:t>щ</w:t>
      </w:r>
      <w:r w:rsidRPr="00444AE5">
        <w:rPr>
          <w:color w:val="000000"/>
          <w:lang w:val="ru-RU"/>
        </w:rPr>
        <w:t xml:space="preserve">=0,39, </w:t>
      </w:r>
      <w:r w:rsidRPr="00444AE5">
        <w:rPr>
          <w:color w:val="000000"/>
          <w:lang w:val="en-US"/>
        </w:rPr>
        <w:t>k</w:t>
      </w:r>
      <w:r w:rsidRPr="00444AE5">
        <w:rPr>
          <w:color w:val="000000"/>
        </w:rPr>
        <w:t>ф</w:t>
      </w:r>
      <w:r w:rsidRPr="00444AE5">
        <w:rPr>
          <w:color w:val="000000"/>
          <w:lang w:val="ru-RU"/>
        </w:rPr>
        <w:t>=</w:t>
      </w:r>
      <w:r w:rsidRPr="00444AE5">
        <w:rPr>
          <w:color w:val="000000"/>
        </w:rPr>
        <w:t>2,</w:t>
      </w:r>
      <w:r w:rsidRPr="00444AE5">
        <w:rPr>
          <w:color w:val="000000"/>
          <w:lang w:val="ru-RU"/>
        </w:rPr>
        <w:t>2</w:t>
      </w:r>
      <w:r w:rsidRPr="00444AE5">
        <w:rPr>
          <w:color w:val="000000"/>
        </w:rPr>
        <w:t>·10-</w:t>
      </w:r>
      <w:r w:rsidRPr="00444AE5">
        <w:rPr>
          <w:color w:val="000000"/>
          <w:lang w:val="ru-RU"/>
        </w:rPr>
        <w:t xml:space="preserve">8 </w:t>
      </w:r>
      <w:r w:rsidRPr="00444AE5">
        <w:rPr>
          <w:color w:val="000000"/>
        </w:rPr>
        <w:t>см/с</w:t>
      </w:r>
      <w:r w:rsidRPr="00444AE5">
        <w:rPr>
          <w:color w:val="000000"/>
          <w:lang w:val="ru-RU"/>
        </w:rPr>
        <w:t xml:space="preserve">, </w:t>
      </w:r>
      <w:r w:rsidRPr="00444AE5">
        <w:rPr>
          <w:color w:val="000000"/>
        </w:rPr>
        <w:t>ц</w:t>
      </w:r>
      <w:r w:rsidRPr="00444AE5">
        <w:rPr>
          <w:color w:val="000000"/>
          <w:lang w:val="ru-RU"/>
        </w:rPr>
        <w:t xml:space="preserve">=14 </w:t>
      </w:r>
      <w:r w:rsidRPr="00444AE5">
        <w:rPr>
          <w:color w:val="000000"/>
        </w:rPr>
        <w:t>град</w:t>
      </w:r>
      <w:r w:rsidRPr="00444AE5">
        <w:rPr>
          <w:color w:val="000000"/>
          <w:lang w:val="ru-RU"/>
        </w:rPr>
        <w:t xml:space="preserve">, </w:t>
      </w:r>
      <w:r w:rsidRPr="00444AE5">
        <w:rPr>
          <w:color w:val="000000"/>
        </w:rPr>
        <w:t>Е</w:t>
      </w:r>
      <w:r w:rsidRPr="00444AE5">
        <w:rPr>
          <w:color w:val="000000"/>
          <w:lang w:val="ru-RU"/>
        </w:rPr>
        <w:t xml:space="preserve">=7 </w:t>
      </w:r>
      <w:r w:rsidRPr="00444AE5">
        <w:rPr>
          <w:color w:val="000000"/>
        </w:rPr>
        <w:t>МПа</w:t>
      </w:r>
      <w:r w:rsidRPr="00444AE5">
        <w:rPr>
          <w:color w:val="000000"/>
          <w:lang w:val="ru-RU"/>
        </w:rPr>
        <w:t>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слой 10: </w:t>
      </w:r>
      <w:r w:rsidRPr="00444AE5">
        <w:rPr>
          <w:color w:val="000000"/>
        </w:rPr>
        <w:t>г</w:t>
      </w:r>
      <w:r w:rsidRPr="00444AE5">
        <w:rPr>
          <w:color w:val="000000"/>
          <w:lang w:val="ru-RU"/>
        </w:rPr>
        <w:t xml:space="preserve">=20,5 </w:t>
      </w:r>
      <w:r w:rsidRPr="00444AE5">
        <w:rPr>
          <w:color w:val="000000"/>
        </w:rPr>
        <w:t>кН/м3</w:t>
      </w:r>
      <w:r w:rsidRPr="00444AE5">
        <w:rPr>
          <w:color w:val="000000"/>
          <w:lang w:val="ru-RU"/>
        </w:rPr>
        <w:t xml:space="preserve">, </w:t>
      </w:r>
      <w:r w:rsidRPr="00444AE5">
        <w:rPr>
          <w:color w:val="000000"/>
        </w:rPr>
        <w:t>г</w:t>
      </w:r>
      <w:r w:rsidRPr="00444AE5">
        <w:rPr>
          <w:color w:val="000000"/>
          <w:lang w:val="en-US"/>
        </w:rPr>
        <w:t>S</w:t>
      </w:r>
      <w:r w:rsidRPr="00444AE5">
        <w:rPr>
          <w:color w:val="000000"/>
          <w:lang w:val="ru-RU"/>
        </w:rPr>
        <w:t xml:space="preserve">=26,6 </w:t>
      </w:r>
      <w:r w:rsidRPr="00444AE5">
        <w:rPr>
          <w:color w:val="000000"/>
        </w:rPr>
        <w:t>кН/м3</w:t>
      </w:r>
      <w:r w:rsidRPr="00444AE5">
        <w:rPr>
          <w:color w:val="000000"/>
          <w:lang w:val="ru-RU"/>
        </w:rPr>
        <w:t xml:space="preserve">, </w:t>
      </w:r>
      <w:r w:rsidRPr="00444AE5">
        <w:rPr>
          <w:color w:val="000000"/>
        </w:rPr>
        <w:t>щ</w:t>
      </w:r>
      <w:r w:rsidRPr="00444AE5">
        <w:rPr>
          <w:color w:val="000000"/>
          <w:lang w:val="ru-RU"/>
        </w:rPr>
        <w:t xml:space="preserve">=0,18, </w:t>
      </w:r>
      <w:r w:rsidRPr="00444AE5">
        <w:rPr>
          <w:color w:val="000000"/>
        </w:rPr>
        <w:t>щ</w:t>
      </w:r>
      <w:r w:rsidRPr="00444AE5">
        <w:rPr>
          <w:color w:val="000000"/>
          <w:lang w:val="en-US"/>
        </w:rPr>
        <w:t>P</w:t>
      </w:r>
      <w:r w:rsidRPr="00444AE5">
        <w:rPr>
          <w:color w:val="000000"/>
          <w:lang w:val="ru-RU"/>
        </w:rPr>
        <w:t xml:space="preserve">=0,15, </w:t>
      </w:r>
      <w:r w:rsidRPr="00444AE5">
        <w:rPr>
          <w:color w:val="000000"/>
        </w:rPr>
        <w:t>щ</w:t>
      </w:r>
      <w:r w:rsidRPr="00444AE5">
        <w:rPr>
          <w:color w:val="000000"/>
          <w:lang w:val="en-US"/>
        </w:rPr>
        <w:t>L</w:t>
      </w:r>
      <w:r w:rsidRPr="00444AE5">
        <w:rPr>
          <w:color w:val="000000"/>
          <w:lang w:val="ru-RU"/>
        </w:rPr>
        <w:t xml:space="preserve">=0,21, </w:t>
      </w:r>
      <w:r w:rsidRPr="00444AE5">
        <w:rPr>
          <w:color w:val="000000"/>
          <w:lang w:val="en-US"/>
        </w:rPr>
        <w:t>k</w:t>
      </w:r>
      <w:r w:rsidRPr="00444AE5">
        <w:rPr>
          <w:color w:val="000000"/>
        </w:rPr>
        <w:t>ф</w:t>
      </w:r>
      <w:r w:rsidRPr="00444AE5">
        <w:rPr>
          <w:color w:val="000000"/>
          <w:lang w:val="ru-RU"/>
        </w:rPr>
        <w:t>=</w:t>
      </w:r>
      <w:r w:rsidRPr="00444AE5">
        <w:rPr>
          <w:color w:val="000000"/>
        </w:rPr>
        <w:t>2,</w:t>
      </w:r>
      <w:r w:rsidRPr="00444AE5">
        <w:rPr>
          <w:color w:val="000000"/>
          <w:lang w:val="ru-RU"/>
        </w:rPr>
        <w:t>7</w:t>
      </w:r>
      <w:r w:rsidRPr="00444AE5">
        <w:rPr>
          <w:color w:val="000000"/>
        </w:rPr>
        <w:t>·10-</w:t>
      </w:r>
      <w:r w:rsidRPr="00444AE5">
        <w:rPr>
          <w:color w:val="000000"/>
          <w:lang w:val="ru-RU"/>
        </w:rPr>
        <w:t xml:space="preserve">5 </w:t>
      </w:r>
      <w:r w:rsidRPr="00444AE5">
        <w:rPr>
          <w:color w:val="000000"/>
        </w:rPr>
        <w:t>см/с</w:t>
      </w:r>
      <w:r w:rsidRPr="00444AE5">
        <w:rPr>
          <w:color w:val="000000"/>
          <w:lang w:val="ru-RU"/>
        </w:rPr>
        <w:t xml:space="preserve">, </w:t>
      </w:r>
      <w:r w:rsidRPr="00444AE5">
        <w:rPr>
          <w:color w:val="000000"/>
          <w:lang w:val="en-US"/>
        </w:rPr>
        <w:t>c</w:t>
      </w:r>
      <w:r w:rsidRPr="00444AE5">
        <w:rPr>
          <w:color w:val="000000"/>
          <w:lang w:val="ru-RU"/>
        </w:rPr>
        <w:t xml:space="preserve">=10 </w:t>
      </w:r>
      <w:r w:rsidRPr="00444AE5">
        <w:rPr>
          <w:color w:val="000000"/>
        </w:rPr>
        <w:t>кПа</w:t>
      </w:r>
      <w:r w:rsidRPr="00444AE5">
        <w:rPr>
          <w:color w:val="000000"/>
          <w:lang w:val="ru-RU"/>
        </w:rPr>
        <w:t>,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</w:rPr>
        <w:t>ц</w:t>
      </w:r>
      <w:r w:rsidRPr="00444AE5">
        <w:rPr>
          <w:color w:val="000000"/>
          <w:lang w:val="ru-RU"/>
        </w:rPr>
        <w:t xml:space="preserve">=20 </w:t>
      </w:r>
      <w:r w:rsidRPr="00444AE5">
        <w:rPr>
          <w:color w:val="000000"/>
        </w:rPr>
        <w:t>град</w:t>
      </w:r>
      <w:r w:rsidRPr="00444AE5">
        <w:rPr>
          <w:color w:val="000000"/>
          <w:lang w:val="ru-RU"/>
        </w:rPr>
        <w:t xml:space="preserve">, </w:t>
      </w:r>
      <w:r w:rsidRPr="00444AE5">
        <w:rPr>
          <w:color w:val="000000"/>
        </w:rPr>
        <w:t>Е</w:t>
      </w:r>
      <w:r w:rsidRPr="00444AE5">
        <w:rPr>
          <w:color w:val="000000"/>
          <w:lang w:val="ru-RU"/>
        </w:rPr>
        <w:t xml:space="preserve">=18 </w:t>
      </w:r>
      <w:r w:rsidRPr="00444AE5">
        <w:rPr>
          <w:color w:val="000000"/>
        </w:rPr>
        <w:t>МПа</w:t>
      </w:r>
      <w:r w:rsidRPr="00444AE5">
        <w:rPr>
          <w:color w:val="000000"/>
          <w:lang w:val="ru-RU"/>
        </w:rPr>
        <w:t>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слой 5: </w:t>
      </w:r>
      <w:r w:rsidRPr="00444AE5">
        <w:rPr>
          <w:color w:val="000000"/>
        </w:rPr>
        <w:t>г</w:t>
      </w:r>
      <w:r w:rsidRPr="00444AE5">
        <w:rPr>
          <w:color w:val="000000"/>
          <w:lang w:val="ru-RU"/>
        </w:rPr>
        <w:t xml:space="preserve">=19,0 </w:t>
      </w:r>
      <w:r w:rsidRPr="00444AE5">
        <w:rPr>
          <w:color w:val="000000"/>
        </w:rPr>
        <w:t>кН/м3</w:t>
      </w:r>
      <w:r w:rsidRPr="00444AE5">
        <w:rPr>
          <w:color w:val="000000"/>
          <w:lang w:val="ru-RU"/>
        </w:rPr>
        <w:t xml:space="preserve">, </w:t>
      </w:r>
      <w:r w:rsidRPr="00444AE5">
        <w:rPr>
          <w:color w:val="000000"/>
        </w:rPr>
        <w:t>г</w:t>
      </w:r>
      <w:r w:rsidRPr="00444AE5">
        <w:rPr>
          <w:color w:val="000000"/>
          <w:lang w:val="en-US"/>
        </w:rPr>
        <w:t>S</w:t>
      </w:r>
      <w:r w:rsidRPr="00444AE5">
        <w:rPr>
          <w:color w:val="000000"/>
          <w:lang w:val="ru-RU"/>
        </w:rPr>
        <w:t xml:space="preserve">=26,6 </w:t>
      </w:r>
      <w:r w:rsidRPr="00444AE5">
        <w:rPr>
          <w:color w:val="000000"/>
        </w:rPr>
        <w:t>кН/м3</w:t>
      </w:r>
      <w:r w:rsidRPr="00444AE5">
        <w:rPr>
          <w:color w:val="000000"/>
          <w:lang w:val="ru-RU"/>
        </w:rPr>
        <w:t xml:space="preserve">, </w:t>
      </w:r>
      <w:r w:rsidRPr="00444AE5">
        <w:rPr>
          <w:color w:val="000000"/>
        </w:rPr>
        <w:t>щ</w:t>
      </w:r>
      <w:r w:rsidRPr="00444AE5">
        <w:rPr>
          <w:color w:val="000000"/>
          <w:lang w:val="ru-RU"/>
        </w:rPr>
        <w:t xml:space="preserve">=0,30, </w:t>
      </w:r>
      <w:r w:rsidRPr="00444AE5">
        <w:rPr>
          <w:color w:val="000000"/>
        </w:rPr>
        <w:t>щ</w:t>
      </w:r>
      <w:r w:rsidRPr="00444AE5">
        <w:rPr>
          <w:color w:val="000000"/>
          <w:lang w:val="en-US"/>
        </w:rPr>
        <w:t>P</w:t>
      </w:r>
      <w:r w:rsidRPr="00444AE5">
        <w:rPr>
          <w:color w:val="000000"/>
          <w:lang w:val="ru-RU"/>
        </w:rPr>
        <w:t xml:space="preserve">=0,27, </w:t>
      </w:r>
      <w:r w:rsidRPr="00444AE5">
        <w:rPr>
          <w:color w:val="000000"/>
        </w:rPr>
        <w:t>щ</w:t>
      </w:r>
      <w:r w:rsidRPr="00444AE5">
        <w:rPr>
          <w:color w:val="000000"/>
          <w:lang w:val="en-US"/>
        </w:rPr>
        <w:t>L</w:t>
      </w:r>
      <w:r w:rsidRPr="00444AE5">
        <w:rPr>
          <w:color w:val="000000"/>
          <w:lang w:val="ru-RU"/>
        </w:rPr>
        <w:t xml:space="preserve">=0,41, </w:t>
      </w:r>
      <w:r w:rsidRPr="00444AE5">
        <w:rPr>
          <w:color w:val="000000"/>
          <w:lang w:val="en-US"/>
        </w:rPr>
        <w:t>k</w:t>
      </w:r>
      <w:r w:rsidRPr="00444AE5">
        <w:rPr>
          <w:color w:val="000000"/>
        </w:rPr>
        <w:t>ф</w:t>
      </w:r>
      <w:r w:rsidRPr="00444AE5">
        <w:rPr>
          <w:color w:val="000000"/>
          <w:lang w:val="ru-RU"/>
        </w:rPr>
        <w:t>=4,3</w:t>
      </w:r>
      <w:r w:rsidRPr="00444AE5">
        <w:rPr>
          <w:color w:val="000000"/>
        </w:rPr>
        <w:t>·10-</w:t>
      </w:r>
      <w:r w:rsidRPr="00444AE5">
        <w:rPr>
          <w:color w:val="000000"/>
          <w:lang w:val="ru-RU"/>
        </w:rPr>
        <w:t xml:space="preserve">7 </w:t>
      </w:r>
      <w:r w:rsidRPr="00444AE5">
        <w:rPr>
          <w:color w:val="000000"/>
        </w:rPr>
        <w:t>см/с</w:t>
      </w:r>
      <w:r w:rsidRPr="00444AE5">
        <w:rPr>
          <w:color w:val="000000"/>
          <w:lang w:val="ru-RU"/>
        </w:rPr>
        <w:t xml:space="preserve">, </w:t>
      </w:r>
      <w:r w:rsidRPr="00444AE5">
        <w:rPr>
          <w:color w:val="000000"/>
          <w:lang w:val="en-US"/>
        </w:rPr>
        <w:t>c</w:t>
      </w:r>
      <w:r w:rsidRPr="00444AE5">
        <w:rPr>
          <w:color w:val="000000"/>
          <w:lang w:val="ru-RU"/>
        </w:rPr>
        <w:t xml:space="preserve">=28 </w:t>
      </w:r>
      <w:r w:rsidRPr="00444AE5">
        <w:rPr>
          <w:color w:val="000000"/>
        </w:rPr>
        <w:t>кПа</w:t>
      </w:r>
      <w:r w:rsidRPr="00444AE5">
        <w:rPr>
          <w:color w:val="000000"/>
          <w:lang w:val="ru-RU"/>
        </w:rPr>
        <w:t>,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</w:rPr>
        <w:t>ц</w:t>
      </w:r>
      <w:r w:rsidRPr="00444AE5">
        <w:rPr>
          <w:color w:val="000000"/>
          <w:lang w:val="ru-RU"/>
        </w:rPr>
        <w:t xml:space="preserve">=18 </w:t>
      </w:r>
      <w:r w:rsidRPr="00444AE5">
        <w:rPr>
          <w:color w:val="000000"/>
        </w:rPr>
        <w:t>град</w:t>
      </w:r>
      <w:r w:rsidRPr="00444AE5">
        <w:rPr>
          <w:color w:val="000000"/>
          <w:lang w:val="ru-RU"/>
        </w:rPr>
        <w:t xml:space="preserve">, </w:t>
      </w:r>
      <w:r w:rsidRPr="00444AE5">
        <w:rPr>
          <w:color w:val="000000"/>
        </w:rPr>
        <w:t>Е</w:t>
      </w:r>
      <w:r w:rsidRPr="00444AE5">
        <w:rPr>
          <w:color w:val="000000"/>
          <w:lang w:val="ru-RU"/>
        </w:rPr>
        <w:t xml:space="preserve">=12 </w:t>
      </w:r>
      <w:r w:rsidRPr="00444AE5">
        <w:rPr>
          <w:color w:val="000000"/>
        </w:rPr>
        <w:t>МПа</w:t>
      </w:r>
      <w:r w:rsidRPr="00444AE5">
        <w:rPr>
          <w:color w:val="000000"/>
          <w:lang w:val="ru-RU"/>
        </w:rPr>
        <w:t>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Отметка поверхности природного рельефа 12 м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УПВ = </w:t>
      </w:r>
      <w:r w:rsidRPr="00444AE5">
        <w:rPr>
          <w:color w:val="000000"/>
          <w:lang w:val="en-US"/>
        </w:rPr>
        <w:t>-2</w:t>
      </w:r>
      <w:r w:rsidRPr="00444AE5">
        <w:rPr>
          <w:color w:val="000000"/>
          <w:lang w:val="ru-RU"/>
        </w:rPr>
        <w:t xml:space="preserve"> м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ВАРИАНТ НАГРУЖЕНИЯ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92"/>
        <w:gridCol w:w="1685"/>
        <w:gridCol w:w="2127"/>
        <w:gridCol w:w="1701"/>
      </w:tblGrid>
      <w:tr w:rsidR="007B492A" w:rsidRPr="003E1392">
        <w:tc>
          <w:tcPr>
            <w:tcW w:w="2392" w:type="dxa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Фундамент 1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:</w:t>
            </w:r>
          </w:p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Фундамент 2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:</w:t>
            </w:r>
          </w:p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Фундамент 3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:</w:t>
            </w:r>
          </w:p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Фундамент 4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685" w:type="dxa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N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 xml:space="preserve"> = 2,06 мН;</w:t>
            </w:r>
          </w:p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N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 xml:space="preserve"> = 3,56 мН;</w:t>
            </w:r>
          </w:p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N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 xml:space="preserve"> = 2,86 мН;</w:t>
            </w:r>
          </w:p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N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 xml:space="preserve"> = 0,68 мН;</w:t>
            </w:r>
          </w:p>
        </w:tc>
        <w:tc>
          <w:tcPr>
            <w:tcW w:w="2127" w:type="dxa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M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 xml:space="preserve"> = -0,02 мН*м;</w:t>
            </w:r>
          </w:p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M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 xml:space="preserve"> = ±0,18 мН*м;</w:t>
            </w:r>
          </w:p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M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 xml:space="preserve"> = 0,28 мН*м;</w:t>
            </w:r>
          </w:p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M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 xml:space="preserve"> = 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0,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06 мН*м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1701" w:type="dxa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Q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 xml:space="preserve"> = -0,04 мН.</w:t>
            </w:r>
          </w:p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Q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 xml:space="preserve"> = -0,03 мН.</w:t>
            </w:r>
          </w:p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Q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 xml:space="preserve"> = 0,05 мН.</w:t>
            </w:r>
          </w:p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Q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 xml:space="preserve"> =</w:t>
            </w:r>
            <w:r w:rsidR="00444AE5" w:rsidRPr="003E139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− мН.</w:t>
            </w:r>
          </w:p>
        </w:tc>
      </w:tr>
    </w:tbl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ЗАДАНИЕ ПОЛУЧЕНО</w:t>
      </w:r>
      <w:r w:rsidR="00444AE5">
        <w:rPr>
          <w:color w:val="000000"/>
          <w:lang w:val="ru-RU"/>
        </w:rPr>
        <w:t xml:space="preserve"> </w:t>
      </w:r>
      <w:r w:rsidRPr="00444AE5">
        <w:rPr>
          <w:color w:val="000000"/>
          <w:lang w:val="ru-RU"/>
        </w:rPr>
        <w:t xml:space="preserve"> 28 сентября 2009 г.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Преподаватель_______________</w:t>
      </w:r>
      <w:r w:rsidR="00444AE5">
        <w:rPr>
          <w:color w:val="000000"/>
          <w:lang w:val="ru-RU"/>
        </w:rPr>
        <w:t xml:space="preserve">   </w:t>
      </w:r>
      <w:r w:rsidRPr="00444AE5">
        <w:rPr>
          <w:color w:val="000000"/>
          <w:lang w:val="ru-RU"/>
        </w:rPr>
        <w:t>Урманшина Н.Э.</w:t>
      </w:r>
    </w:p>
    <w:p w:rsidR="007B492A" w:rsidRPr="00444AE5" w:rsidRDefault="007B492A" w:rsidP="00444AE5">
      <w:pPr>
        <w:spacing w:line="360" w:lineRule="auto"/>
        <w:ind w:firstLine="709"/>
        <w:rPr>
          <w:b/>
          <w:bCs/>
          <w:color w:val="000000"/>
          <w:lang w:val="ru-RU"/>
        </w:rPr>
      </w:pPr>
    </w:p>
    <w:p w:rsidR="007B492A" w:rsidRPr="00444AE5" w:rsidRDefault="003E1392" w:rsidP="003E1392">
      <w:pPr>
        <w:spacing w:line="360" w:lineRule="auto"/>
        <w:ind w:firstLine="709"/>
        <w:jc w:val="center"/>
        <w:rPr>
          <w:b/>
          <w:bCs/>
          <w:color w:val="000000"/>
          <w:lang w:val="ru-RU"/>
        </w:rPr>
      </w:pPr>
      <w:r w:rsidRPr="003E1392">
        <w:rPr>
          <w:b/>
          <w:bCs/>
          <w:color w:val="000000"/>
          <w:lang w:val="ru-RU"/>
        </w:rPr>
        <w:br w:type="page"/>
        <w:t>1</w:t>
      </w:r>
      <w:r w:rsidR="007B492A" w:rsidRPr="00444AE5">
        <w:rPr>
          <w:b/>
          <w:bCs/>
          <w:color w:val="000000"/>
          <w:lang w:val="ru-RU"/>
        </w:rPr>
        <w:t xml:space="preserve"> Оценка инженерно-геологических условий площадки строительства</w:t>
      </w:r>
    </w:p>
    <w:p w:rsidR="007B492A" w:rsidRPr="00444AE5" w:rsidRDefault="007B492A" w:rsidP="00444AE5">
      <w:pPr>
        <w:spacing w:line="360" w:lineRule="auto"/>
        <w:ind w:firstLine="709"/>
        <w:rPr>
          <w:b/>
          <w:bCs/>
          <w:color w:val="000000"/>
          <w:lang w:val="ru-RU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Для правильной оценки пригодности грунтов как основание сооружения необходимо определить их физико-механические свойства и дать полное наименование.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Таблица 1. Сводная ведомость физико-механических свойств грунтов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48"/>
        <w:gridCol w:w="2490"/>
        <w:gridCol w:w="980"/>
        <w:gridCol w:w="961"/>
        <w:gridCol w:w="1284"/>
      </w:tblGrid>
      <w:tr w:rsidR="007B492A" w:rsidRPr="003E1392">
        <w:trPr>
          <w:trHeight w:val="151"/>
        </w:trPr>
        <w:tc>
          <w:tcPr>
            <w:tcW w:w="3748" w:type="dxa"/>
            <w:vMerge w:val="restart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Физико-механические характеристики</w:t>
            </w:r>
          </w:p>
        </w:tc>
        <w:tc>
          <w:tcPr>
            <w:tcW w:w="2490" w:type="dxa"/>
            <w:vMerge w:val="restart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Формула расчета</w:t>
            </w:r>
          </w:p>
        </w:tc>
        <w:tc>
          <w:tcPr>
            <w:tcW w:w="3225" w:type="dxa"/>
            <w:gridSpan w:val="3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Слои грунта</w:t>
            </w:r>
          </w:p>
        </w:tc>
      </w:tr>
      <w:tr w:rsidR="007B492A" w:rsidRPr="003E1392">
        <w:trPr>
          <w:trHeight w:val="150"/>
        </w:trPr>
        <w:tc>
          <w:tcPr>
            <w:tcW w:w="3748" w:type="dxa"/>
            <w:vMerge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90" w:type="dxa"/>
            <w:vMerge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61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84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7B492A" w:rsidRPr="003E1392">
        <w:tc>
          <w:tcPr>
            <w:tcW w:w="3748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9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8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61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284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7B492A" w:rsidRPr="003E1392">
        <w:trPr>
          <w:trHeight w:val="353"/>
        </w:trPr>
        <w:tc>
          <w:tcPr>
            <w:tcW w:w="3748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 xml:space="preserve">Мощность слоя 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h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, м</w:t>
            </w:r>
          </w:p>
        </w:tc>
        <w:tc>
          <w:tcPr>
            <w:tcW w:w="249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−</w:t>
            </w:r>
          </w:p>
        </w:tc>
        <w:tc>
          <w:tcPr>
            <w:tcW w:w="98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61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284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не вскрыт</w:t>
            </w:r>
          </w:p>
        </w:tc>
      </w:tr>
      <w:tr w:rsidR="007B492A" w:rsidRPr="003E1392" w:rsidTr="006B1999">
        <w:trPr>
          <w:trHeight w:val="517"/>
        </w:trPr>
        <w:tc>
          <w:tcPr>
            <w:tcW w:w="3748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Удельный вес грунта при естественной влажности г, кН/м3</w:t>
            </w:r>
          </w:p>
        </w:tc>
        <w:tc>
          <w:tcPr>
            <w:tcW w:w="249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−</w:t>
            </w:r>
          </w:p>
        </w:tc>
        <w:tc>
          <w:tcPr>
            <w:tcW w:w="98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18,0</w:t>
            </w:r>
          </w:p>
        </w:tc>
        <w:tc>
          <w:tcPr>
            <w:tcW w:w="961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20,5</w:t>
            </w:r>
          </w:p>
        </w:tc>
        <w:tc>
          <w:tcPr>
            <w:tcW w:w="1284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</w:tr>
      <w:tr w:rsidR="007B492A" w:rsidRPr="003E1392" w:rsidTr="006B1999">
        <w:trPr>
          <w:trHeight w:val="244"/>
        </w:trPr>
        <w:tc>
          <w:tcPr>
            <w:tcW w:w="3748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Удельный вес твердых частиц г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s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, кН/м3</w:t>
            </w:r>
          </w:p>
        </w:tc>
        <w:tc>
          <w:tcPr>
            <w:tcW w:w="249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−</w:t>
            </w:r>
          </w:p>
        </w:tc>
        <w:tc>
          <w:tcPr>
            <w:tcW w:w="98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26,9</w:t>
            </w:r>
          </w:p>
        </w:tc>
        <w:tc>
          <w:tcPr>
            <w:tcW w:w="961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26,6</w:t>
            </w:r>
          </w:p>
        </w:tc>
        <w:tc>
          <w:tcPr>
            <w:tcW w:w="1284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26,6</w:t>
            </w:r>
          </w:p>
        </w:tc>
      </w:tr>
      <w:tr w:rsidR="007B492A" w:rsidRPr="003E1392" w:rsidTr="006B1999">
        <w:trPr>
          <w:trHeight w:val="90"/>
        </w:trPr>
        <w:tc>
          <w:tcPr>
            <w:tcW w:w="3748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Естественная влажность щ</w:t>
            </w:r>
          </w:p>
        </w:tc>
        <w:tc>
          <w:tcPr>
            <w:tcW w:w="2490" w:type="dxa"/>
            <w:vAlign w:val="center"/>
          </w:tcPr>
          <w:p w:rsidR="007B492A" w:rsidRPr="003E1392" w:rsidRDefault="007B492A" w:rsidP="003E1392">
            <w:pPr>
              <w:tabs>
                <w:tab w:val="left" w:pos="335"/>
              </w:tabs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−</w:t>
            </w:r>
          </w:p>
        </w:tc>
        <w:tc>
          <w:tcPr>
            <w:tcW w:w="98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0,39</w:t>
            </w:r>
          </w:p>
        </w:tc>
        <w:tc>
          <w:tcPr>
            <w:tcW w:w="961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0,18</w:t>
            </w:r>
          </w:p>
        </w:tc>
        <w:tc>
          <w:tcPr>
            <w:tcW w:w="1284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0,30</w:t>
            </w:r>
          </w:p>
        </w:tc>
      </w:tr>
      <w:tr w:rsidR="007B492A" w:rsidRPr="003E1392">
        <w:trPr>
          <w:trHeight w:val="660"/>
        </w:trPr>
        <w:tc>
          <w:tcPr>
            <w:tcW w:w="3748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Удельный вес сухого грунта г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d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, кН/м3</w:t>
            </w:r>
          </w:p>
        </w:tc>
        <w:tc>
          <w:tcPr>
            <w:tcW w:w="2490" w:type="dxa"/>
            <w:vAlign w:val="center"/>
          </w:tcPr>
          <w:p w:rsidR="007B492A" w:rsidRPr="003E1392" w:rsidRDefault="00DD7BB5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21.75pt">
                  <v:imagedata r:id="rId7" o:title="" chromakey="white"/>
                </v:shape>
              </w:pict>
            </w:r>
          </w:p>
        </w:tc>
        <w:tc>
          <w:tcPr>
            <w:tcW w:w="98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13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,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021</w:t>
            </w:r>
          </w:p>
        </w:tc>
        <w:tc>
          <w:tcPr>
            <w:tcW w:w="961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1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7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,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1284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1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4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,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61</w:t>
            </w:r>
          </w:p>
        </w:tc>
      </w:tr>
      <w:tr w:rsidR="007B492A" w:rsidRPr="003E1392">
        <w:trPr>
          <w:trHeight w:val="646"/>
        </w:trPr>
        <w:tc>
          <w:tcPr>
            <w:tcW w:w="3748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 xml:space="preserve">Коэффицент пористости 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2490" w:type="dxa"/>
            <w:vAlign w:val="center"/>
          </w:tcPr>
          <w:p w:rsidR="007B492A" w:rsidRPr="003E1392" w:rsidRDefault="00DD7BB5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26" type="#_x0000_t75" style="width:50.25pt;height:27pt">
                  <v:imagedata r:id="rId8" o:title="" chromakey="white"/>
                </v:shape>
              </w:pict>
            </w:r>
          </w:p>
        </w:tc>
        <w:tc>
          <w:tcPr>
            <w:tcW w:w="98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1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,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065</w:t>
            </w:r>
          </w:p>
        </w:tc>
        <w:tc>
          <w:tcPr>
            <w:tcW w:w="961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0,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531</w:t>
            </w:r>
          </w:p>
        </w:tc>
        <w:tc>
          <w:tcPr>
            <w:tcW w:w="1284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0,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82</w:t>
            </w:r>
          </w:p>
        </w:tc>
      </w:tr>
      <w:tr w:rsidR="007B492A" w:rsidRPr="003E1392">
        <w:trPr>
          <w:trHeight w:val="926"/>
        </w:trPr>
        <w:tc>
          <w:tcPr>
            <w:tcW w:w="3748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Удельный вес грунта с учетом взвешивающего веса воды г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sb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, кН/м3</w:t>
            </w:r>
          </w:p>
        </w:tc>
        <w:tc>
          <w:tcPr>
            <w:tcW w:w="2490" w:type="dxa"/>
            <w:vAlign w:val="center"/>
          </w:tcPr>
          <w:p w:rsidR="007B492A" w:rsidRPr="003E1392" w:rsidRDefault="00DD7BB5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27" type="#_x0000_t75" style="width:68.25pt;height:24.75pt">
                  <v:imagedata r:id="rId9" o:title="" chromakey="white"/>
                </v:shape>
              </w:pict>
            </w:r>
          </w:p>
        </w:tc>
        <w:tc>
          <w:tcPr>
            <w:tcW w:w="98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8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,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961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10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,84</w:t>
            </w:r>
          </w:p>
        </w:tc>
        <w:tc>
          <w:tcPr>
            <w:tcW w:w="1284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9,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1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7B492A" w:rsidRPr="003E1392">
        <w:trPr>
          <w:trHeight w:val="660"/>
        </w:trPr>
        <w:tc>
          <w:tcPr>
            <w:tcW w:w="3748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 xml:space="preserve">Степень влжности грунта 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Sr</w:t>
            </w:r>
          </w:p>
        </w:tc>
        <w:tc>
          <w:tcPr>
            <w:tcW w:w="2490" w:type="dxa"/>
            <w:vAlign w:val="center"/>
          </w:tcPr>
          <w:p w:rsidR="007B492A" w:rsidRPr="003E1392" w:rsidRDefault="00DD7BB5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28" type="#_x0000_t75" style="width:154.5pt;height:58.5pt">
                  <v:imagedata r:id="rId10" o:title="" chromakey="white"/>
                </v:shape>
              </w:pict>
            </w:r>
          </w:p>
        </w:tc>
        <w:tc>
          <w:tcPr>
            <w:tcW w:w="98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0,9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961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0,9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1284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0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,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973</w:t>
            </w:r>
          </w:p>
        </w:tc>
      </w:tr>
      <w:tr w:rsidR="007B492A" w:rsidRPr="003E1392" w:rsidTr="006B1999">
        <w:trPr>
          <w:trHeight w:val="362"/>
        </w:trPr>
        <w:tc>
          <w:tcPr>
            <w:tcW w:w="3748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Влажность на границе текучести щ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49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−</w:t>
            </w:r>
          </w:p>
        </w:tc>
        <w:tc>
          <w:tcPr>
            <w:tcW w:w="98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0,46</w:t>
            </w:r>
          </w:p>
        </w:tc>
        <w:tc>
          <w:tcPr>
            <w:tcW w:w="961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0,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1284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0,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41</w:t>
            </w:r>
          </w:p>
        </w:tc>
      </w:tr>
      <w:tr w:rsidR="007B492A" w:rsidRPr="003E1392" w:rsidTr="006B1999">
        <w:trPr>
          <w:trHeight w:val="395"/>
        </w:trPr>
        <w:tc>
          <w:tcPr>
            <w:tcW w:w="3748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Влажность на границе пластичности щ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49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−</w:t>
            </w:r>
          </w:p>
        </w:tc>
        <w:tc>
          <w:tcPr>
            <w:tcW w:w="98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0,27</w:t>
            </w:r>
          </w:p>
        </w:tc>
        <w:tc>
          <w:tcPr>
            <w:tcW w:w="961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0,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1284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0,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</w:tr>
      <w:tr w:rsidR="007B492A" w:rsidRPr="003E1392">
        <w:trPr>
          <w:trHeight w:val="395"/>
        </w:trPr>
        <w:tc>
          <w:tcPr>
            <w:tcW w:w="3748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 xml:space="preserve">Число пластичности 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IP</w:t>
            </w:r>
          </w:p>
        </w:tc>
        <w:tc>
          <w:tcPr>
            <w:tcW w:w="2490" w:type="dxa"/>
            <w:vAlign w:val="center"/>
          </w:tcPr>
          <w:p w:rsidR="007B492A" w:rsidRPr="003E1392" w:rsidRDefault="00DD7BB5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29" type="#_x0000_t75" style="width:120pt;height:66.75pt">
                  <v:imagedata r:id="rId11" o:title="" chromakey="white"/>
                </v:shape>
              </w:pict>
            </w:r>
          </w:p>
        </w:tc>
        <w:tc>
          <w:tcPr>
            <w:tcW w:w="98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0,19</w:t>
            </w:r>
          </w:p>
        </w:tc>
        <w:tc>
          <w:tcPr>
            <w:tcW w:w="961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0,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1284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0,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7B492A" w:rsidRPr="003E1392">
        <w:trPr>
          <w:trHeight w:val="702"/>
        </w:trPr>
        <w:tc>
          <w:tcPr>
            <w:tcW w:w="3748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 xml:space="preserve">Показатель текучести 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IL</w:t>
            </w:r>
          </w:p>
        </w:tc>
        <w:tc>
          <w:tcPr>
            <w:tcW w:w="2490" w:type="dxa"/>
            <w:vAlign w:val="center"/>
          </w:tcPr>
          <w:p w:rsidR="007B492A" w:rsidRPr="003E1392" w:rsidRDefault="00DD7BB5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30" type="#_x0000_t75" style="width:64.5pt;height:24.75pt">
                  <v:imagedata r:id="rId12" o:title="" chromakey="white"/>
                </v:shape>
              </w:pict>
            </w:r>
          </w:p>
        </w:tc>
        <w:tc>
          <w:tcPr>
            <w:tcW w:w="98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0,63</w:t>
            </w:r>
          </w:p>
        </w:tc>
        <w:tc>
          <w:tcPr>
            <w:tcW w:w="961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0,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284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,21</w:t>
            </w:r>
          </w:p>
        </w:tc>
      </w:tr>
      <w:tr w:rsidR="007B492A" w:rsidRPr="003E1392" w:rsidTr="006B1999">
        <w:trPr>
          <w:trHeight w:val="376"/>
        </w:trPr>
        <w:tc>
          <w:tcPr>
            <w:tcW w:w="3748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 xml:space="preserve">Коэффициент фильтрации 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ka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, см/с</w:t>
            </w:r>
          </w:p>
        </w:tc>
        <w:tc>
          <w:tcPr>
            <w:tcW w:w="249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−</w:t>
            </w:r>
          </w:p>
        </w:tc>
        <w:tc>
          <w:tcPr>
            <w:tcW w:w="98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2,2∙10-4</w:t>
            </w:r>
          </w:p>
        </w:tc>
        <w:tc>
          <w:tcPr>
            <w:tcW w:w="961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2,5∙10-7</w:t>
            </w:r>
          </w:p>
        </w:tc>
        <w:tc>
          <w:tcPr>
            <w:tcW w:w="1284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3,0∙10-8</w:t>
            </w:r>
          </w:p>
        </w:tc>
      </w:tr>
      <w:tr w:rsidR="007B492A" w:rsidRPr="003E1392">
        <w:tc>
          <w:tcPr>
            <w:tcW w:w="3748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Удельное сцепление с, кПа</w:t>
            </w:r>
          </w:p>
        </w:tc>
        <w:tc>
          <w:tcPr>
            <w:tcW w:w="249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−</w:t>
            </w:r>
          </w:p>
        </w:tc>
        <w:tc>
          <w:tcPr>
            <w:tcW w:w="98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961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1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284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</w:tr>
      <w:tr w:rsidR="007B492A" w:rsidRPr="003E1392" w:rsidTr="006B1999">
        <w:trPr>
          <w:trHeight w:val="131"/>
        </w:trPr>
        <w:tc>
          <w:tcPr>
            <w:tcW w:w="3748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Угол внутреннего трения ц, град</w:t>
            </w:r>
          </w:p>
        </w:tc>
        <w:tc>
          <w:tcPr>
            <w:tcW w:w="249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−</w:t>
            </w:r>
          </w:p>
        </w:tc>
        <w:tc>
          <w:tcPr>
            <w:tcW w:w="98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961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284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</w:tr>
      <w:tr w:rsidR="007B492A" w:rsidRPr="003E1392" w:rsidTr="006B1999">
        <w:trPr>
          <w:trHeight w:val="273"/>
        </w:trPr>
        <w:tc>
          <w:tcPr>
            <w:tcW w:w="3748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 xml:space="preserve">Модуль деформации 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 xml:space="preserve">E, 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МПа</w:t>
            </w:r>
          </w:p>
        </w:tc>
        <w:tc>
          <w:tcPr>
            <w:tcW w:w="249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−</w:t>
            </w:r>
          </w:p>
        </w:tc>
        <w:tc>
          <w:tcPr>
            <w:tcW w:w="98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61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en-US"/>
              </w:rPr>
              <w:t>1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284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7B492A" w:rsidRPr="003E1392">
        <w:trPr>
          <w:trHeight w:val="632"/>
        </w:trPr>
        <w:tc>
          <w:tcPr>
            <w:tcW w:w="3748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 xml:space="preserve">Условное расчетное сопротивление </w:t>
            </w:r>
            <w:r w:rsidRPr="003E1392">
              <w:rPr>
                <w:color w:val="000000"/>
                <w:sz w:val="20"/>
                <w:szCs w:val="20"/>
                <w:lang w:val="en-US"/>
              </w:rPr>
              <w:t>R</w:t>
            </w:r>
            <w:r w:rsidRPr="003E1392">
              <w:rPr>
                <w:color w:val="000000"/>
                <w:sz w:val="20"/>
                <w:szCs w:val="20"/>
                <w:lang w:val="ru-RU"/>
              </w:rPr>
              <w:t>0, кПа</w:t>
            </w:r>
          </w:p>
        </w:tc>
        <w:tc>
          <w:tcPr>
            <w:tcW w:w="249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−</w:t>
            </w:r>
          </w:p>
        </w:tc>
        <w:tc>
          <w:tcPr>
            <w:tcW w:w="980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255,8</w:t>
            </w:r>
          </w:p>
        </w:tc>
        <w:tc>
          <w:tcPr>
            <w:tcW w:w="961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292,5</w:t>
            </w:r>
          </w:p>
        </w:tc>
        <w:tc>
          <w:tcPr>
            <w:tcW w:w="1284" w:type="dxa"/>
            <w:vAlign w:val="center"/>
          </w:tcPr>
          <w:p w:rsidR="007B492A" w:rsidRPr="003E1392" w:rsidRDefault="007B492A" w:rsidP="003E139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3E1392">
              <w:rPr>
                <w:color w:val="000000"/>
                <w:sz w:val="20"/>
                <w:szCs w:val="20"/>
                <w:lang w:val="ru-RU"/>
              </w:rPr>
              <w:t>230</w:t>
            </w:r>
          </w:p>
        </w:tc>
      </w:tr>
    </w:tbl>
    <w:p w:rsidR="007B492A" w:rsidRPr="00444AE5" w:rsidRDefault="007B492A" w:rsidP="00444AE5">
      <w:pPr>
        <w:spacing w:line="360" w:lineRule="auto"/>
        <w:ind w:firstLine="709"/>
        <w:rPr>
          <w:color w:val="000000"/>
          <w:lang w:val="en-US"/>
        </w:rPr>
      </w:pPr>
    </w:p>
    <w:p w:rsidR="007B492A" w:rsidRPr="00444AE5" w:rsidRDefault="00F31B22" w:rsidP="00F31B22">
      <w:pPr>
        <w:spacing w:line="360" w:lineRule="auto"/>
        <w:ind w:firstLine="709"/>
        <w:jc w:val="center"/>
        <w:rPr>
          <w:b/>
          <w:bCs/>
          <w:color w:val="000000"/>
          <w:lang w:val="ru-RU"/>
        </w:rPr>
      </w:pPr>
      <w:r w:rsidRPr="00F31B22">
        <w:rPr>
          <w:b/>
          <w:bCs/>
          <w:color w:val="000000"/>
          <w:lang w:val="ru-RU"/>
        </w:rPr>
        <w:t>2</w:t>
      </w:r>
      <w:r w:rsidR="007B492A" w:rsidRPr="00444AE5">
        <w:rPr>
          <w:b/>
          <w:bCs/>
          <w:color w:val="000000"/>
          <w:lang w:val="ru-RU"/>
        </w:rPr>
        <w:t xml:space="preserve"> Заключение по данным геологического разреза площадки строительства</w:t>
      </w:r>
    </w:p>
    <w:p w:rsidR="007B492A" w:rsidRPr="00444AE5" w:rsidRDefault="007B492A" w:rsidP="00444AE5">
      <w:pPr>
        <w:spacing w:line="360" w:lineRule="auto"/>
        <w:ind w:firstLine="709"/>
        <w:rPr>
          <w:b/>
          <w:bCs/>
          <w:color w:val="000000"/>
          <w:lang w:val="ru-RU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Слой 3 (верхний) – глина (0,17&lt;</w:t>
      </w:r>
      <w:r w:rsidRPr="00444AE5">
        <w:rPr>
          <w:color w:val="000000"/>
          <w:lang w:val="en-US"/>
        </w:rPr>
        <w:t>Ip</w:t>
      </w:r>
      <w:r w:rsidRPr="00444AE5">
        <w:rPr>
          <w:color w:val="000000"/>
          <w:lang w:val="ru-RU"/>
        </w:rPr>
        <w:t>=0,19, по табл. Б.11,[1]) Мощность слоя составляет 3м. По показателю текучести глина находится в мягкопластичном состоянии (0,50&lt;</w:t>
      </w:r>
      <w:r w:rsidRPr="00444AE5">
        <w:rPr>
          <w:color w:val="000000"/>
          <w:lang w:val="en-US"/>
        </w:rPr>
        <w:t>IL</w:t>
      </w:r>
      <w:r w:rsidRPr="00444AE5">
        <w:rPr>
          <w:color w:val="000000"/>
          <w:lang w:val="ru-RU"/>
        </w:rPr>
        <w:t xml:space="preserve">=0,63&lt;0,75, по табл. Б.14,[1]). Модуль деформации составляет Е=7МПа. Условное расчетное сопротивление </w:t>
      </w:r>
      <w:r w:rsidRPr="00444AE5">
        <w:rPr>
          <w:color w:val="000000"/>
          <w:lang w:val="en-US"/>
        </w:rPr>
        <w:t>R</w:t>
      </w:r>
      <w:r w:rsidRPr="00444AE5">
        <w:rPr>
          <w:color w:val="000000"/>
          <w:lang w:val="ru-RU"/>
        </w:rPr>
        <w:t>0=255,8 кПа.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Слой 10 (средний)– супесь (0,01&lt;</w:t>
      </w:r>
      <w:r w:rsidRPr="00444AE5">
        <w:rPr>
          <w:color w:val="000000"/>
          <w:lang w:val="en-US"/>
        </w:rPr>
        <w:t>Ip</w:t>
      </w:r>
      <w:r w:rsidRPr="00444AE5">
        <w:rPr>
          <w:color w:val="000000"/>
          <w:lang w:val="ru-RU"/>
        </w:rPr>
        <w:t>=0,06&lt;0,7, по табл. Б.11,[1]).Мощность слоя составляет 2м. По показателю текучести супесь находится в пластичном состоянии (0&lt;</w:t>
      </w:r>
      <w:r w:rsidRPr="00444AE5">
        <w:rPr>
          <w:color w:val="000000"/>
          <w:lang w:val="en-US"/>
        </w:rPr>
        <w:t>IL</w:t>
      </w:r>
      <w:r w:rsidRPr="00444AE5">
        <w:rPr>
          <w:color w:val="000000"/>
          <w:lang w:val="ru-RU"/>
        </w:rPr>
        <w:t xml:space="preserve">=0,5&lt;1, по табл. Б.14,[1]). Модуль деформации составляет Е=18 МПа. Условное расчетное сопротивление </w:t>
      </w:r>
      <w:r w:rsidRPr="00444AE5">
        <w:rPr>
          <w:color w:val="000000"/>
          <w:lang w:val="en-US"/>
        </w:rPr>
        <w:t>R</w:t>
      </w:r>
      <w:r w:rsidRPr="00444AE5">
        <w:rPr>
          <w:color w:val="000000"/>
          <w:lang w:val="ru-RU"/>
        </w:rPr>
        <w:t>0= 292,25 кПа.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Слой 5 (нижний) – суглинок (0,07&lt;</w:t>
      </w:r>
      <w:r w:rsidRPr="00444AE5">
        <w:rPr>
          <w:color w:val="000000"/>
          <w:lang w:val="en-US"/>
        </w:rPr>
        <w:t>Ip</w:t>
      </w:r>
      <w:r w:rsidRPr="00444AE5">
        <w:rPr>
          <w:color w:val="000000"/>
          <w:lang w:val="ru-RU"/>
        </w:rPr>
        <w:t>=0,14&lt;0,27, по табл. Б.11,[1]). Слой не вскрыт. По показателю текучести суглинок находится в полутвердом состоянии (</w:t>
      </w:r>
      <w:r w:rsidRPr="00444AE5">
        <w:rPr>
          <w:color w:val="000000"/>
          <w:lang w:val="en-US"/>
        </w:rPr>
        <w:t>IL</w:t>
      </w:r>
      <w:r w:rsidRPr="00444AE5">
        <w:rPr>
          <w:color w:val="000000"/>
          <w:lang w:val="ru-RU"/>
        </w:rPr>
        <w:t xml:space="preserve">=0,21 по табл. Б.14,[1]). Модуль деформации составляет Е=12 МПа. Условное расчетное сопротивление </w:t>
      </w:r>
      <w:r w:rsidRPr="00444AE5">
        <w:rPr>
          <w:color w:val="000000"/>
          <w:lang w:val="en-US"/>
        </w:rPr>
        <w:t>R</w:t>
      </w:r>
      <w:r w:rsidRPr="00444AE5">
        <w:rPr>
          <w:color w:val="000000"/>
          <w:lang w:val="ru-RU"/>
        </w:rPr>
        <w:t>0=230 кПа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Заключение по данным геологического разреза:</w:t>
      </w:r>
    </w:p>
    <w:p w:rsid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природный рельеф площадки строительства спокойный с горизонтальным залеганием грунтов. Слои 3, 5 могут служить основанием для фундаментов. Уровень подземных вод составляет – 2м.</w:t>
      </w:r>
    </w:p>
    <w:p w:rsidR="007B492A" w:rsidRPr="00444AE5" w:rsidRDefault="00F31B22" w:rsidP="00444AE5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="00DD7BB5">
        <w:rPr>
          <w:color w:val="000000"/>
        </w:rPr>
        <w:pict>
          <v:shape id="_x0000_i1031" type="#_x0000_t75" style="width:426pt;height:202.5pt">
            <v:imagedata r:id="rId13" o:title=""/>
          </v:shape>
        </w:pic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Рис. 1 план участка</w:t>
      </w:r>
    </w:p>
    <w:p w:rsidR="007B492A" w:rsidRPr="00444AE5" w:rsidRDefault="007B492A" w:rsidP="00444AE5">
      <w:pPr>
        <w:spacing w:line="360" w:lineRule="auto"/>
        <w:ind w:firstLine="709"/>
        <w:rPr>
          <w:b/>
          <w:bCs/>
          <w:color w:val="000000"/>
          <w:lang w:val="ru-RU"/>
        </w:rPr>
      </w:pPr>
    </w:p>
    <w:p w:rsidR="007B492A" w:rsidRPr="00444AE5" w:rsidRDefault="00F31B22" w:rsidP="00F31B22">
      <w:pPr>
        <w:spacing w:line="360" w:lineRule="auto"/>
        <w:ind w:firstLine="709"/>
        <w:jc w:val="center"/>
        <w:rPr>
          <w:b/>
          <w:bCs/>
          <w:color w:val="000000"/>
          <w:lang w:val="ru-RU"/>
        </w:rPr>
      </w:pPr>
      <w:r w:rsidRPr="00F31B22">
        <w:rPr>
          <w:b/>
          <w:bCs/>
          <w:color w:val="000000"/>
          <w:lang w:val="ru-RU"/>
        </w:rPr>
        <w:t>3</w:t>
      </w:r>
      <w:r w:rsidR="007B492A" w:rsidRPr="00444AE5">
        <w:rPr>
          <w:b/>
          <w:bCs/>
          <w:color w:val="000000"/>
          <w:lang w:val="ru-RU"/>
        </w:rPr>
        <w:t xml:space="preserve"> Анализ конструктивных особенностей здания и характеристика нагрузок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Здание склада размером 24</w:t>
      </w:r>
      <w:r w:rsidRPr="00444AE5">
        <w:rPr>
          <w:color w:val="000000"/>
          <w:lang w:val="en-US"/>
        </w:rPr>
        <w:t>x</w:t>
      </w:r>
      <w:r w:rsidRPr="00444AE5">
        <w:rPr>
          <w:color w:val="000000"/>
          <w:lang w:val="ru-RU"/>
        </w:rPr>
        <w:t>36 с железобетонным каркасом, подвальное. Высота в осях А-В равна</w:t>
      </w:r>
      <w:r w:rsidR="00444AE5">
        <w:rPr>
          <w:color w:val="000000"/>
          <w:lang w:val="ru-RU"/>
        </w:rPr>
        <w:t xml:space="preserve"> </w:t>
      </w:r>
      <w:r w:rsidRPr="00444AE5">
        <w:rPr>
          <w:color w:val="000000"/>
          <w:lang w:val="ru-RU"/>
        </w:rPr>
        <w:t>18,0 м (3 этажа). На здание действуют знакопеременные моментные нагрузки и поперечные силы.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В качестве возможных вариантов фундаментов принимаем фундамент мелкого заложения и свайный фундамент на забивных призматических сваях.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474A13" w:rsidP="00474A13">
      <w:pPr>
        <w:spacing w:line="360" w:lineRule="auto"/>
        <w:ind w:firstLine="709"/>
        <w:jc w:val="center"/>
        <w:rPr>
          <w:b/>
          <w:bCs/>
          <w:color w:val="000000"/>
          <w:lang w:val="ru-RU"/>
        </w:rPr>
      </w:pPr>
      <w:r w:rsidRPr="00F01AB1">
        <w:rPr>
          <w:b/>
          <w:bCs/>
          <w:color w:val="000000"/>
          <w:lang w:val="ru-RU"/>
        </w:rPr>
        <w:t>4</w:t>
      </w:r>
      <w:r w:rsidR="00444AE5">
        <w:rPr>
          <w:b/>
          <w:bCs/>
          <w:color w:val="000000"/>
          <w:lang w:val="ru-RU"/>
        </w:rPr>
        <w:t xml:space="preserve"> </w:t>
      </w:r>
      <w:r w:rsidR="007B492A" w:rsidRPr="00444AE5">
        <w:rPr>
          <w:b/>
          <w:bCs/>
          <w:color w:val="000000"/>
          <w:lang w:val="ru-RU"/>
        </w:rPr>
        <w:t>Определение глубины заложения фундамента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Глубина заложения подошвы фундамента под наружные стены и колонны из учета климатического фактора определяется из условия:</w:t>
      </w:r>
    </w:p>
    <w:p w:rsidR="00A46E5F" w:rsidRPr="00F01AB1" w:rsidRDefault="00A46E5F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d</w:t>
      </w:r>
      <w:r w:rsidRPr="00444AE5">
        <w:rPr>
          <w:color w:val="000000"/>
          <w:lang w:val="ru-RU"/>
        </w:rPr>
        <w:t>≥</w:t>
      </w:r>
      <w:r w:rsidRPr="00444AE5">
        <w:rPr>
          <w:color w:val="000000"/>
          <w:lang w:val="en-US"/>
        </w:rPr>
        <w:t>df</w:t>
      </w:r>
      <w:r w:rsidRPr="00444AE5">
        <w:rPr>
          <w:color w:val="000000"/>
          <w:lang w:val="ru-RU"/>
        </w:rPr>
        <w:t xml:space="preserve">, где </w:t>
      </w:r>
      <w:r w:rsidRPr="00444AE5">
        <w:rPr>
          <w:color w:val="000000"/>
          <w:lang w:val="en-US"/>
        </w:rPr>
        <w:t>df</w:t>
      </w:r>
      <w:r w:rsidRPr="00444AE5">
        <w:rPr>
          <w:color w:val="000000"/>
          <w:lang w:val="ru-RU"/>
        </w:rPr>
        <w:t xml:space="preserve"> – глубина промерзания;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df</w:t>
      </w:r>
      <w:r w:rsidRPr="00444AE5">
        <w:rPr>
          <w:color w:val="000000"/>
          <w:lang w:val="ru-RU"/>
        </w:rPr>
        <w:t>=</w:t>
      </w:r>
      <w:r w:rsidRPr="00444AE5">
        <w:rPr>
          <w:color w:val="000000"/>
          <w:lang w:val="en-US"/>
        </w:rPr>
        <w:t>kn</w:t>
      </w:r>
      <w:r w:rsidRPr="00444AE5">
        <w:rPr>
          <w:color w:val="000000"/>
          <w:lang w:val="ru-RU"/>
        </w:rPr>
        <w:t>∙</w:t>
      </w:r>
      <w:r w:rsidRPr="00444AE5">
        <w:rPr>
          <w:color w:val="000000"/>
          <w:lang w:val="en-US"/>
        </w:rPr>
        <w:t>dfn</w:t>
      </w:r>
      <w:r w:rsidRPr="00444AE5">
        <w:rPr>
          <w:color w:val="000000"/>
          <w:lang w:val="ru-RU"/>
        </w:rPr>
        <w:t xml:space="preserve">, где </w:t>
      </w:r>
      <w:r w:rsidRPr="00444AE5">
        <w:rPr>
          <w:color w:val="000000"/>
          <w:lang w:val="en-US"/>
        </w:rPr>
        <w:t>dfn</w:t>
      </w:r>
      <w:r w:rsidRPr="00444AE5">
        <w:rPr>
          <w:color w:val="000000"/>
          <w:lang w:val="ru-RU"/>
        </w:rPr>
        <w:t xml:space="preserve"> – нормативная величина промерзания грунтов</w:t>
      </w:r>
    </w:p>
    <w:p w:rsidR="00A46E5F" w:rsidRPr="00F01AB1" w:rsidRDefault="00A46E5F" w:rsidP="00444AE5">
      <w:pPr>
        <w:spacing w:line="360" w:lineRule="auto"/>
        <w:ind w:firstLine="709"/>
        <w:rPr>
          <w:color w:val="000000"/>
          <w:lang w:val="ru-RU"/>
        </w:rPr>
      </w:pPr>
    </w:p>
    <w:p w:rsid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kn</w:t>
      </w:r>
      <w:r w:rsidRPr="00444AE5">
        <w:rPr>
          <w:color w:val="000000"/>
          <w:lang w:val="ru-RU"/>
        </w:rPr>
        <w:t xml:space="preserve"> – коэффициент, учитывающий влияние теплового режима сооружения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Для данного места строительства (г.Вологда) и вида теплового режима внутренних помещений находим: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dfn</w:t>
      </w:r>
      <w:r w:rsidRPr="00444AE5">
        <w:rPr>
          <w:color w:val="000000"/>
          <w:lang w:val="ru-RU"/>
        </w:rPr>
        <w:t xml:space="preserve"> = 2,2 м, </w:t>
      </w:r>
      <w:r w:rsidRPr="00444AE5">
        <w:rPr>
          <w:color w:val="000000"/>
          <w:lang w:val="en-US"/>
        </w:rPr>
        <w:t>kn</w:t>
      </w:r>
      <w:r w:rsidRPr="00444AE5">
        <w:rPr>
          <w:color w:val="000000"/>
          <w:lang w:val="ru-RU"/>
        </w:rPr>
        <w:t xml:space="preserve"> = 0,5;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df</w:t>
      </w:r>
      <w:r w:rsidRPr="00444AE5">
        <w:rPr>
          <w:color w:val="000000"/>
          <w:lang w:val="ru-RU"/>
        </w:rPr>
        <w:t xml:space="preserve"> = 0,5∙2,2=1,1 м.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</w:rPr>
        <w:t>При выборе глубины заложения фундаментов рекомендуется: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- </w:t>
      </w:r>
      <w:r w:rsidRPr="00444AE5">
        <w:rPr>
          <w:color w:val="000000"/>
        </w:rPr>
        <w:t>заглублять подошвы фундаментов в несущий слой на 10 – 15 см;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- </w:t>
      </w:r>
      <w:r w:rsidRPr="00444AE5">
        <w:rPr>
          <w:color w:val="000000"/>
        </w:rPr>
        <w:t>избегать наличия под подошвой фундаментов слоя грунта малой толщины, если его строительные свойства значительно хуже свойств подстилающего слоя;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- </w:t>
      </w:r>
      <w:r w:rsidRPr="00444AE5">
        <w:rPr>
          <w:color w:val="000000"/>
        </w:rPr>
        <w:t>закладывать фундаменты выше уровня подземных вод для исключения необходимости применения водопонижения при производстве работ.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Учитывая</w:t>
      </w:r>
      <w:r w:rsidRPr="00444AE5">
        <w:rPr>
          <w:color w:val="000000"/>
        </w:rPr>
        <w:t>, что глубина промерзания</w:t>
      </w:r>
      <w:r w:rsidR="00444AE5">
        <w:rPr>
          <w:color w:val="000000"/>
        </w:rPr>
        <w:t xml:space="preserve"> </w:t>
      </w:r>
      <w:r w:rsidRPr="00444AE5">
        <w:rPr>
          <w:color w:val="000000"/>
          <w:lang w:val="ru-RU"/>
        </w:rPr>
        <w:t>1</w:t>
      </w:r>
      <w:r w:rsidRPr="00444AE5">
        <w:rPr>
          <w:color w:val="000000"/>
        </w:rPr>
        <w:t>,</w:t>
      </w:r>
      <w:r w:rsidRPr="00444AE5">
        <w:rPr>
          <w:color w:val="000000"/>
          <w:lang w:val="ru-RU"/>
        </w:rPr>
        <w:t>5</w:t>
      </w:r>
      <w:r w:rsidRPr="00444AE5">
        <w:rPr>
          <w:color w:val="000000"/>
        </w:rPr>
        <w:t xml:space="preserve"> м</w:t>
      </w:r>
      <w:r w:rsidR="00444AE5">
        <w:rPr>
          <w:color w:val="000000"/>
        </w:rPr>
        <w:t xml:space="preserve"> </w:t>
      </w:r>
      <w:r w:rsidRPr="00444AE5">
        <w:rPr>
          <w:color w:val="000000"/>
        </w:rPr>
        <w:t xml:space="preserve">и уровень подземных вод </w:t>
      </w:r>
      <w:r w:rsidRPr="00444AE5">
        <w:rPr>
          <w:color w:val="000000"/>
          <w:lang w:val="en-US"/>
        </w:rPr>
        <w:t>dw</w:t>
      </w:r>
      <w:r w:rsidRPr="00444AE5">
        <w:rPr>
          <w:color w:val="000000"/>
        </w:rPr>
        <w:t>=</w:t>
      </w:r>
      <w:r w:rsidRPr="00444AE5">
        <w:rPr>
          <w:color w:val="000000"/>
          <w:lang w:val="ru-RU"/>
        </w:rPr>
        <w:t>2</w:t>
      </w:r>
      <w:r w:rsidRPr="00444AE5">
        <w:rPr>
          <w:color w:val="000000"/>
        </w:rPr>
        <w:t xml:space="preserve"> м, </w:t>
      </w:r>
      <w:r w:rsidRPr="00444AE5">
        <w:rPr>
          <w:color w:val="000000"/>
          <w:lang w:val="ru-RU"/>
        </w:rPr>
        <w:t xml:space="preserve">отметка </w:t>
      </w:r>
      <w:r w:rsidRPr="00444AE5">
        <w:rPr>
          <w:color w:val="000000"/>
        </w:rPr>
        <w:t>уровен</w:t>
      </w:r>
      <w:r w:rsidRPr="00444AE5">
        <w:rPr>
          <w:color w:val="000000"/>
          <w:lang w:val="ru-RU"/>
        </w:rPr>
        <w:t>я</w:t>
      </w:r>
      <w:r w:rsidRPr="00444AE5">
        <w:rPr>
          <w:color w:val="000000"/>
        </w:rPr>
        <w:t xml:space="preserve"> пола 0,</w:t>
      </w:r>
      <w:r w:rsidRPr="00444AE5">
        <w:rPr>
          <w:color w:val="000000"/>
          <w:lang w:val="ru-RU"/>
        </w:rPr>
        <w:t xml:space="preserve">0 </w:t>
      </w:r>
      <w:r w:rsidRPr="00444AE5">
        <w:rPr>
          <w:color w:val="000000"/>
        </w:rPr>
        <w:t xml:space="preserve">м.; а также все выше сказанное, принимаем предварительную глубину заложения подошвы фундамента </w:t>
      </w:r>
      <w:r w:rsidRPr="00444AE5">
        <w:rPr>
          <w:color w:val="000000"/>
          <w:lang w:val="en-US"/>
        </w:rPr>
        <w:t>d</w:t>
      </w:r>
      <w:r w:rsidRPr="00444AE5">
        <w:rPr>
          <w:color w:val="000000"/>
        </w:rPr>
        <w:t xml:space="preserve"> = </w:t>
      </w:r>
      <w:r w:rsidRPr="00444AE5">
        <w:rPr>
          <w:color w:val="000000"/>
          <w:lang w:val="ru-RU"/>
        </w:rPr>
        <w:t>3</w:t>
      </w:r>
      <w:r w:rsidRPr="00444AE5">
        <w:rPr>
          <w:color w:val="000000"/>
        </w:rPr>
        <w:t>,</w:t>
      </w:r>
      <w:r w:rsidRPr="00444AE5">
        <w:rPr>
          <w:color w:val="000000"/>
          <w:lang w:val="ru-RU"/>
        </w:rPr>
        <w:t>3</w:t>
      </w:r>
      <w:r w:rsidRPr="00444AE5">
        <w:rPr>
          <w:color w:val="000000"/>
        </w:rPr>
        <w:t xml:space="preserve"> м.</w:t>
      </w:r>
    </w:p>
    <w:p w:rsidR="007B492A" w:rsidRPr="00444AE5" w:rsidRDefault="007B492A" w:rsidP="00444AE5">
      <w:pPr>
        <w:spacing w:line="360" w:lineRule="auto"/>
        <w:ind w:firstLine="709"/>
        <w:rPr>
          <w:b/>
          <w:bCs/>
          <w:color w:val="000000"/>
          <w:lang w:val="ru-RU"/>
        </w:rPr>
      </w:pPr>
    </w:p>
    <w:p w:rsidR="007B492A" w:rsidRPr="00444AE5" w:rsidRDefault="005A0907" w:rsidP="005A0907">
      <w:pPr>
        <w:spacing w:line="360" w:lineRule="auto"/>
        <w:ind w:firstLine="709"/>
        <w:jc w:val="center"/>
        <w:rPr>
          <w:b/>
          <w:bCs/>
          <w:color w:val="000000"/>
          <w:lang w:val="ru-RU"/>
        </w:rPr>
      </w:pPr>
      <w:r w:rsidRPr="00F01AB1">
        <w:rPr>
          <w:b/>
          <w:bCs/>
          <w:color w:val="000000"/>
          <w:lang w:val="ru-RU"/>
        </w:rPr>
        <w:t>5</w:t>
      </w:r>
      <w:r w:rsidR="007B492A" w:rsidRPr="00444AE5">
        <w:rPr>
          <w:b/>
          <w:bCs/>
          <w:color w:val="000000"/>
          <w:lang w:val="ru-RU"/>
        </w:rPr>
        <w:t xml:space="preserve"> Расчет фундаментов мелкого заложения</w:t>
      </w:r>
    </w:p>
    <w:p w:rsidR="005A0907" w:rsidRPr="00F01AB1" w:rsidRDefault="005A0907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</w:rPr>
        <w:t xml:space="preserve">Расчет фундаментов мелкого заложения ведем по </w:t>
      </w:r>
      <w:r w:rsidRPr="00444AE5">
        <w:rPr>
          <w:color w:val="000000"/>
          <w:lang w:val="en-US"/>
        </w:rPr>
        <w:t>II</w:t>
      </w:r>
      <w:r w:rsidRPr="00444AE5">
        <w:rPr>
          <w:color w:val="000000"/>
        </w:rPr>
        <w:t>-й группе предельных состояний (по деформациям). Данный расчет для фундаментов является основным и достаточным.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S</w:t>
      </w:r>
      <w:r w:rsidRPr="00444AE5">
        <w:rPr>
          <w:color w:val="000000"/>
          <w:lang w:val="ru-RU"/>
        </w:rPr>
        <w:t>≤[</w:t>
      </w:r>
      <w:r w:rsidRPr="00444AE5">
        <w:rPr>
          <w:color w:val="000000"/>
          <w:lang w:val="en-US"/>
        </w:rPr>
        <w:t>S</w:t>
      </w:r>
      <w:r w:rsidRPr="00444AE5">
        <w:rPr>
          <w:color w:val="000000"/>
          <w:lang w:val="ru-RU"/>
        </w:rPr>
        <w:t xml:space="preserve">], где </w:t>
      </w:r>
      <w:r w:rsidRPr="00444AE5">
        <w:rPr>
          <w:color w:val="000000"/>
          <w:lang w:val="en-US"/>
        </w:rPr>
        <w:t>S</w:t>
      </w:r>
      <w:r w:rsidRPr="00444AE5">
        <w:rPr>
          <w:color w:val="000000"/>
          <w:lang w:val="ru-RU"/>
        </w:rPr>
        <w:t xml:space="preserve"> – совместная деформация основания и сооружения, определяемая расчетом;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[</w:t>
      </w:r>
      <w:r w:rsidRPr="00444AE5">
        <w:rPr>
          <w:color w:val="000000"/>
          <w:lang w:val="en-US"/>
        </w:rPr>
        <w:t>S</w:t>
      </w:r>
      <w:r w:rsidRPr="00444AE5">
        <w:rPr>
          <w:color w:val="000000"/>
          <w:lang w:val="ru-RU"/>
        </w:rPr>
        <w:t>] – предельное значение совместной деформации (нормативное) основания и сооружения.</w:t>
      </w:r>
    </w:p>
    <w:p w:rsidR="007B492A" w:rsidRPr="00444AE5" w:rsidRDefault="007B492A" w:rsidP="00444AE5">
      <w:pPr>
        <w:spacing w:line="360" w:lineRule="auto"/>
        <w:ind w:firstLine="709"/>
        <w:rPr>
          <w:b/>
          <w:bCs/>
          <w:color w:val="000000"/>
          <w:lang w:val="ru-RU"/>
        </w:rPr>
      </w:pPr>
      <w:r w:rsidRPr="00444AE5">
        <w:rPr>
          <w:b/>
          <w:bCs/>
          <w:color w:val="000000"/>
          <w:lang w:val="ru-RU"/>
        </w:rPr>
        <w:t>Фундамент столбчатый №1</w:t>
      </w:r>
    </w:p>
    <w:p w:rsidR="007B492A" w:rsidRPr="00F01AB1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Определяем предварительные размеры подошвы фундамента мелкого заложения: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где </w:t>
      </w:r>
      <w:r w:rsidRPr="00444AE5">
        <w:rPr>
          <w:color w:val="000000"/>
          <w:lang w:val="en-US"/>
        </w:rPr>
        <w:t>N</w:t>
      </w:r>
      <w:r w:rsidRPr="00444AE5">
        <w:rPr>
          <w:color w:val="000000"/>
          <w:lang w:val="ru-RU"/>
        </w:rPr>
        <w:t xml:space="preserve"> = 2,06 Мн – вертикальная сила, действующая на фундамент;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гср – усредненное значение удельного веса фундамента и грунта на его уступах;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d</w:t>
      </w:r>
      <w:r w:rsidRPr="00444AE5">
        <w:rPr>
          <w:color w:val="000000"/>
          <w:lang w:val="ru-RU"/>
        </w:rPr>
        <w:t xml:space="preserve"> = 3,3 м – глубина заложения фундамента от планировочной отметки;</w:t>
      </w:r>
    </w:p>
    <w:p w:rsidR="007B492A" w:rsidRPr="00F01AB1" w:rsidRDefault="007B492A" w:rsidP="00444AE5">
      <w:pPr>
        <w:pStyle w:val="aa"/>
        <w:spacing w:line="360" w:lineRule="auto"/>
        <w:ind w:left="0"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R</w:t>
      </w:r>
      <w:r w:rsidRPr="00444AE5">
        <w:rPr>
          <w:color w:val="000000"/>
          <w:lang w:val="ru-RU"/>
        </w:rPr>
        <w:t>0 = 292,5 кН – расчетное сопротивление грунта.</w:t>
      </w:r>
    </w:p>
    <w:p w:rsidR="007B492A" w:rsidRPr="00F01AB1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Расчетное сопротивление грунта основания </w:t>
      </w:r>
      <w:r w:rsidRPr="00444AE5">
        <w:rPr>
          <w:color w:val="000000"/>
          <w:lang w:val="en-US"/>
        </w:rPr>
        <w:t>R</w:t>
      </w:r>
      <w:r w:rsidRPr="00444AE5">
        <w:rPr>
          <w:color w:val="000000"/>
          <w:lang w:val="ru-RU"/>
        </w:rPr>
        <w:t xml:space="preserve"> определяется по формуле: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где гс1 и гс2 – коэффициенты условий работы;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k</w:t>
      </w:r>
      <w:r w:rsidRPr="00444AE5">
        <w:rPr>
          <w:color w:val="000000"/>
          <w:lang w:val="ru-RU"/>
        </w:rPr>
        <w:t xml:space="preserve"> – коэффициент, принимаемый равным 1 так, как прочностные характеристики грунта (ц и с) определены непосредственными испытаниями;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M</w:t>
      </w:r>
      <w:r w:rsidRPr="003E1392">
        <w:rPr>
          <w:color w:val="000000"/>
          <w:lang w:val="ru-RU"/>
        </w:rPr>
        <w:t>г</w:t>
      </w:r>
      <w:r w:rsidRPr="00444AE5">
        <w:rPr>
          <w:color w:val="000000"/>
          <w:lang w:val="ru-RU"/>
        </w:rPr>
        <w:t xml:space="preserve">, </w:t>
      </w:r>
      <w:r w:rsidRPr="00444AE5">
        <w:rPr>
          <w:color w:val="000000"/>
          <w:lang w:val="en-US"/>
        </w:rPr>
        <w:t>Mq</w:t>
      </w:r>
      <w:r w:rsidRPr="00444AE5">
        <w:rPr>
          <w:color w:val="000000"/>
          <w:lang w:val="ru-RU"/>
        </w:rPr>
        <w:t xml:space="preserve">, </w:t>
      </w:r>
      <w:r w:rsidRPr="00444AE5">
        <w:rPr>
          <w:color w:val="000000"/>
          <w:lang w:val="en-US"/>
        </w:rPr>
        <w:t>Mc</w:t>
      </w:r>
      <w:r w:rsidRPr="00444AE5">
        <w:rPr>
          <w:color w:val="000000"/>
          <w:lang w:val="ru-RU"/>
        </w:rPr>
        <w:t xml:space="preserve"> – коэффициенты;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kz</w:t>
      </w:r>
      <w:r w:rsidRPr="00444AE5">
        <w:rPr>
          <w:color w:val="000000"/>
          <w:lang w:val="ru-RU"/>
        </w:rPr>
        <w:t xml:space="preserve"> – коэффициент, принимаемый при </w:t>
      </w:r>
      <w:r w:rsidRPr="00444AE5">
        <w:rPr>
          <w:color w:val="000000"/>
          <w:lang w:val="en-US"/>
        </w:rPr>
        <w:t>b</w:t>
      </w:r>
      <w:r w:rsidRPr="00444AE5">
        <w:rPr>
          <w:color w:val="000000"/>
          <w:lang w:val="ru-RU"/>
        </w:rPr>
        <w:t>≤10 м равным 1;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b</w:t>
      </w:r>
      <w:r w:rsidRPr="00444AE5">
        <w:rPr>
          <w:color w:val="000000"/>
          <w:lang w:val="ru-RU"/>
        </w:rPr>
        <w:t xml:space="preserve"> – ширина подошвы фундамента, м;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г</w:t>
      </w:r>
      <w:r w:rsidRPr="00444AE5">
        <w:rPr>
          <w:color w:val="000000"/>
          <w:lang w:val="en-US"/>
        </w:rPr>
        <w:t>II</w:t>
      </w:r>
      <w:r w:rsidRPr="00444AE5">
        <w:rPr>
          <w:color w:val="000000"/>
          <w:lang w:val="ru-RU"/>
        </w:rPr>
        <w:t xml:space="preserve"> – осредненное расчетное значение удельного веса грунтов, залегающих ниже подошвы фундамента (при наличии подземных вод определяется с учетом взвешивающего действия воды), кН/м3;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г’</w:t>
      </w:r>
      <w:r w:rsidRPr="00444AE5">
        <w:rPr>
          <w:color w:val="000000"/>
          <w:lang w:val="en-US"/>
        </w:rPr>
        <w:t>II</w:t>
      </w:r>
      <w:r w:rsidRPr="00444AE5">
        <w:rPr>
          <w:color w:val="000000"/>
          <w:lang w:val="ru-RU"/>
        </w:rPr>
        <w:t xml:space="preserve"> – то же, залегающих выше подошвы, кН/м3;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с</w:t>
      </w:r>
      <w:r w:rsidRPr="00444AE5">
        <w:rPr>
          <w:color w:val="000000"/>
          <w:lang w:val="en-US"/>
        </w:rPr>
        <w:t>II</w:t>
      </w:r>
      <w:r w:rsidRPr="00444AE5">
        <w:rPr>
          <w:color w:val="000000"/>
          <w:lang w:val="ru-RU"/>
        </w:rPr>
        <w:t xml:space="preserve"> – расчетное значение удельного сцепления грунта, залегабщего непосредственно под подошвой фундамента, кПа;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d</w:t>
      </w:r>
      <w:r w:rsidRPr="00444AE5">
        <w:rPr>
          <w:color w:val="000000"/>
          <w:lang w:val="ru-RU"/>
        </w:rPr>
        <w:t>1 – глубина заложения фундаментов бесподвальных сооружений от уровня планировки, м.</w:t>
      </w:r>
    </w:p>
    <w:p w:rsidR="007B492A" w:rsidRPr="00444AE5" w:rsidRDefault="00DD7BB5" w:rsidP="00444AE5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</w:rPr>
        <w:pict>
          <v:shape id="_x0000_i1032" type="#_x0000_t75" style="width:436.5pt;height:21.75pt">
            <v:imagedata r:id="rId14" o:title="" chromakey="white"/>
          </v:shape>
        </w:pict>
      </w:r>
    </w:p>
    <w:p w:rsidR="007B492A" w:rsidRPr="002C6977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Уточняем размеры подошвы фундамента:</w:t>
      </w:r>
    </w:p>
    <w:p w:rsidR="007B492A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Проверяем принятые размеры подошвы фундамента:</w:t>
      </w:r>
    </w:p>
    <w:p w:rsidR="006B1999" w:rsidRPr="00444AE5" w:rsidRDefault="006B1999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DD7BB5" w:rsidP="00444AE5">
      <w:pPr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33" type="#_x0000_t75" style="width:248.25pt;height:57pt">
            <v:imagedata r:id="rId15" o:title="" chromakey="white"/>
          </v:shape>
        </w:pict>
      </w:r>
    </w:p>
    <w:p w:rsidR="007B492A" w:rsidRPr="00444AE5" w:rsidRDefault="00DD7BB5" w:rsidP="00444AE5">
      <w:pPr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34" type="#_x0000_t75" style="width:214.5pt;height:56.25pt">
            <v:imagedata r:id="rId16" o:title="" chromakey="white"/>
          </v:shape>
        </w:pict>
      </w:r>
    </w:p>
    <w:p w:rsidR="007B492A" w:rsidRPr="00444AE5" w:rsidRDefault="002C6977" w:rsidP="00444AE5">
      <w:pPr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br w:type="page"/>
      </w:r>
      <w:r w:rsidR="00DD7BB5">
        <w:rPr>
          <w:color w:val="000000"/>
        </w:rPr>
        <w:pict>
          <v:shape id="_x0000_i1035" type="#_x0000_t75" style="width:338.25pt;height:26.25pt">
            <v:imagedata r:id="rId17" o:title="" chromakey="white"/>
          </v:shape>
        </w:pict>
      </w:r>
    </w:p>
    <w:p w:rsidR="007B492A" w:rsidRPr="00444AE5" w:rsidRDefault="00DD7BB5" w:rsidP="00444AE5">
      <w:pPr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36" type="#_x0000_t75" style="width:270.75pt;height:26.25pt">
            <v:imagedata r:id="rId18" o:title="" chromakey="white"/>
          </v:shape>
        </w:pic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Следовательно, принимаем </w:t>
      </w:r>
      <w:r w:rsidRPr="00444AE5">
        <w:rPr>
          <w:color w:val="000000"/>
          <w:lang w:val="en-US"/>
        </w:rPr>
        <w:t>d</w:t>
      </w:r>
      <w:r w:rsidRPr="00444AE5">
        <w:rPr>
          <w:color w:val="000000"/>
          <w:lang w:val="ru-RU"/>
        </w:rPr>
        <w:t xml:space="preserve"> = 3 м; </w:t>
      </w:r>
      <w:r w:rsidRPr="00444AE5">
        <w:rPr>
          <w:color w:val="000000"/>
          <w:lang w:val="en-US"/>
        </w:rPr>
        <w:t>b</w:t>
      </w:r>
      <w:r w:rsidRPr="00444AE5">
        <w:rPr>
          <w:color w:val="000000"/>
          <w:lang w:val="ru-RU"/>
        </w:rPr>
        <w:t xml:space="preserve"> = 2,5 м; </w:t>
      </w:r>
      <w:r w:rsidRPr="00444AE5">
        <w:rPr>
          <w:color w:val="000000"/>
          <w:lang w:val="en-US"/>
        </w:rPr>
        <w:t>l</w:t>
      </w:r>
      <w:r w:rsidRPr="00444AE5">
        <w:rPr>
          <w:color w:val="000000"/>
          <w:lang w:val="ru-RU"/>
        </w:rPr>
        <w:t xml:space="preserve"> = 3,0 м.</w:t>
      </w:r>
    </w:p>
    <w:p w:rsidR="007B492A" w:rsidRPr="00444AE5" w:rsidRDefault="007B492A" w:rsidP="00444AE5">
      <w:pPr>
        <w:spacing w:line="360" w:lineRule="auto"/>
        <w:ind w:firstLine="709"/>
        <w:rPr>
          <w:b/>
          <w:bCs/>
          <w:color w:val="000000"/>
          <w:lang w:val="ru-RU"/>
        </w:rPr>
      </w:pPr>
      <w:r w:rsidRPr="00444AE5">
        <w:rPr>
          <w:b/>
          <w:bCs/>
          <w:color w:val="000000"/>
          <w:lang w:val="ru-RU"/>
        </w:rPr>
        <w:t>Фундамент столбчатый №2</w:t>
      </w:r>
    </w:p>
    <w:p w:rsidR="007B492A" w:rsidRPr="00E5065A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Определяем предварительные размеры подошвы фундамента мелкого заложения:</w:t>
      </w:r>
    </w:p>
    <w:p w:rsid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Расчетное сопротивления грунта основания:</w:t>
      </w:r>
    </w:p>
    <w:p w:rsidR="007B492A" w:rsidRPr="00444AE5" w:rsidRDefault="00DD7BB5" w:rsidP="00444AE5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</w:rPr>
        <w:pict>
          <v:shape id="_x0000_i1037" type="#_x0000_t75" style="width:505.5pt;height:26.25pt">
            <v:imagedata r:id="rId19" o:title="" chromakey="white"/>
          </v:shape>
        </w:pict>
      </w:r>
    </w:p>
    <w:p w:rsidR="007B492A" w:rsidRPr="002C6977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Уточняем размеры подошвы фундамента: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Проверяем принятые размеры подошвы фундамента: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Default="00DD7BB5" w:rsidP="00444AE5">
      <w:pPr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38" type="#_x0000_t75" style="width:248.25pt;height:57pt">
            <v:imagedata r:id="rId15" o:title="" chromakey="white"/>
          </v:shape>
        </w:pict>
      </w:r>
    </w:p>
    <w:p w:rsidR="007B492A" w:rsidRPr="00444AE5" w:rsidRDefault="00DD7BB5" w:rsidP="00444AE5">
      <w:pPr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39" type="#_x0000_t75" style="width:209.25pt;height:54pt">
            <v:imagedata r:id="rId16" o:title="" chromakey="white"/>
          </v:shape>
        </w:pict>
      </w:r>
    </w:p>
    <w:p w:rsidR="007B492A" w:rsidRPr="00444AE5" w:rsidRDefault="007B492A" w:rsidP="00444AE5">
      <w:pPr>
        <w:spacing w:line="360" w:lineRule="auto"/>
        <w:ind w:firstLine="709"/>
        <w:rPr>
          <w:i/>
          <w:iCs/>
          <w:color w:val="000000"/>
          <w:lang w:val="en-US"/>
        </w:rPr>
      </w:pPr>
    </w:p>
    <w:p w:rsidR="007B492A" w:rsidRPr="00444AE5" w:rsidRDefault="00DD7BB5" w:rsidP="00444AE5">
      <w:pPr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40" type="#_x0000_t75" style="width:345.75pt;height:26.25pt">
            <v:imagedata r:id="rId20" o:title="" chromakey="white"/>
          </v:shape>
        </w:pict>
      </w:r>
    </w:p>
    <w:p w:rsidR="007B492A" w:rsidRPr="00444AE5" w:rsidRDefault="00DD7BB5" w:rsidP="00444AE5">
      <w:pPr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41" type="#_x0000_t75" style="width:257.25pt;height:26.25pt">
            <v:imagedata r:id="rId21" o:title="" chromakey="white"/>
          </v:shape>
        </w:pic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Следовательно, принимаем </w:t>
      </w:r>
      <w:r w:rsidRPr="00444AE5">
        <w:rPr>
          <w:color w:val="000000"/>
          <w:lang w:val="en-US"/>
        </w:rPr>
        <w:t>d</w:t>
      </w:r>
      <w:r w:rsidRPr="00444AE5">
        <w:rPr>
          <w:color w:val="000000"/>
          <w:lang w:val="ru-RU"/>
        </w:rPr>
        <w:t xml:space="preserve"> = 3 м; </w:t>
      </w:r>
      <w:r w:rsidRPr="00444AE5">
        <w:rPr>
          <w:color w:val="000000"/>
          <w:lang w:val="en-US"/>
        </w:rPr>
        <w:t>b</w:t>
      </w:r>
      <w:r w:rsidRPr="00444AE5">
        <w:rPr>
          <w:color w:val="000000"/>
          <w:lang w:val="ru-RU"/>
        </w:rPr>
        <w:t xml:space="preserve"> = 3,3 м; </w:t>
      </w:r>
      <w:r w:rsidRPr="00444AE5">
        <w:rPr>
          <w:color w:val="000000"/>
          <w:lang w:val="en-US"/>
        </w:rPr>
        <w:t>l</w:t>
      </w:r>
      <w:r w:rsidRPr="00444AE5">
        <w:rPr>
          <w:color w:val="000000"/>
          <w:lang w:val="ru-RU"/>
        </w:rPr>
        <w:t xml:space="preserve"> = 4 м.</w:t>
      </w:r>
    </w:p>
    <w:p w:rsidR="007B492A" w:rsidRPr="00444AE5" w:rsidRDefault="007B492A" w:rsidP="00444AE5">
      <w:pPr>
        <w:spacing w:line="360" w:lineRule="auto"/>
        <w:ind w:firstLine="709"/>
        <w:rPr>
          <w:b/>
          <w:bCs/>
          <w:color w:val="000000"/>
          <w:lang w:val="ru-RU"/>
        </w:rPr>
      </w:pPr>
      <w:r w:rsidRPr="00444AE5">
        <w:rPr>
          <w:b/>
          <w:bCs/>
          <w:color w:val="000000"/>
          <w:lang w:val="ru-RU"/>
        </w:rPr>
        <w:t>Фундамент столбчатый №3</w:t>
      </w:r>
    </w:p>
    <w:p w:rsidR="007B492A" w:rsidRPr="00E5065A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Определяем предварительные размеры подошвы фундамента мелкого заложения:</w:t>
      </w:r>
    </w:p>
    <w:p w:rsid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Расчетное сопротивления грунта основания:</w:t>
      </w:r>
    </w:p>
    <w:p w:rsidR="007B492A" w:rsidRPr="00444AE5" w:rsidRDefault="00DD7BB5" w:rsidP="00444AE5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</w:rPr>
        <w:pict>
          <v:shape id="_x0000_i1042" type="#_x0000_t75" style="width:435pt;height:22.5pt">
            <v:imagedata r:id="rId19" o:title="" chromakey="white"/>
          </v:shape>
        </w:pict>
      </w:r>
    </w:p>
    <w:p w:rsidR="007B492A" w:rsidRPr="002C6977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Уточняем размеры подошвы фундамента: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Проверяем принятые размеры подошвы фундамента:</w:t>
      </w:r>
    </w:p>
    <w:p w:rsidR="007B492A" w:rsidRPr="00444AE5" w:rsidRDefault="002C6977" w:rsidP="00444AE5">
      <w:pPr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br w:type="page"/>
      </w:r>
      <w:r w:rsidR="00DD7BB5">
        <w:rPr>
          <w:color w:val="000000"/>
        </w:rPr>
        <w:pict>
          <v:shape id="_x0000_i1043" type="#_x0000_t75" style="width:234pt;height:54pt">
            <v:imagedata r:id="rId15" o:title="" chromakey="white"/>
          </v:shape>
        </w:pict>
      </w:r>
    </w:p>
    <w:p w:rsidR="007B492A" w:rsidRPr="00444AE5" w:rsidRDefault="00DD7BB5" w:rsidP="00444AE5">
      <w:pPr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44" type="#_x0000_t75" style="width:230.25pt;height:59.25pt">
            <v:imagedata r:id="rId16" o:title="" chromakey="white"/>
          </v:shape>
        </w:pict>
      </w:r>
    </w:p>
    <w:p w:rsidR="007B492A" w:rsidRPr="00444AE5" w:rsidRDefault="007B492A" w:rsidP="00444AE5">
      <w:pPr>
        <w:spacing w:line="360" w:lineRule="auto"/>
        <w:ind w:firstLine="709"/>
        <w:rPr>
          <w:i/>
          <w:iCs/>
          <w:color w:val="000000"/>
          <w:lang w:val="en-US"/>
        </w:rPr>
      </w:pPr>
    </w:p>
    <w:p w:rsidR="007B492A" w:rsidRPr="00444AE5" w:rsidRDefault="00DD7BB5" w:rsidP="00444AE5">
      <w:pPr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45" type="#_x0000_t75" style="width:345.75pt;height:27pt">
            <v:imagedata r:id="rId22" o:title="" chromakey="white"/>
          </v:shape>
        </w:pict>
      </w:r>
    </w:p>
    <w:p w:rsidR="007B492A" w:rsidRPr="00444AE5" w:rsidRDefault="00DD7BB5" w:rsidP="00444AE5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</w:rPr>
        <w:pict>
          <v:shape id="_x0000_i1046" type="#_x0000_t75" style="width:258.75pt;height:27pt">
            <v:imagedata r:id="rId23" o:title="" chromakey="white"/>
          </v:shape>
        </w:pic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Следовательно, принимаем </w:t>
      </w:r>
      <w:r w:rsidRPr="00444AE5">
        <w:rPr>
          <w:color w:val="000000"/>
          <w:lang w:val="en-US"/>
        </w:rPr>
        <w:t>d</w:t>
      </w:r>
      <w:r w:rsidRPr="00444AE5">
        <w:rPr>
          <w:color w:val="000000"/>
          <w:lang w:val="ru-RU"/>
        </w:rPr>
        <w:t xml:space="preserve"> = 3 м; </w:t>
      </w:r>
      <w:r w:rsidRPr="00444AE5">
        <w:rPr>
          <w:color w:val="000000"/>
          <w:lang w:val="en-US"/>
        </w:rPr>
        <w:t>b</w:t>
      </w:r>
      <w:r w:rsidRPr="00444AE5">
        <w:rPr>
          <w:color w:val="000000"/>
          <w:lang w:val="ru-RU"/>
        </w:rPr>
        <w:t xml:space="preserve"> = 3 м; </w:t>
      </w:r>
      <w:r w:rsidRPr="00444AE5">
        <w:rPr>
          <w:color w:val="000000"/>
          <w:lang w:val="en-US"/>
        </w:rPr>
        <w:t>l</w:t>
      </w:r>
      <w:r w:rsidRPr="00444AE5">
        <w:rPr>
          <w:color w:val="000000"/>
          <w:lang w:val="ru-RU"/>
        </w:rPr>
        <w:t xml:space="preserve"> = 3,6 м.</w:t>
      </w:r>
    </w:p>
    <w:p w:rsidR="007B492A" w:rsidRPr="00444AE5" w:rsidRDefault="007B492A" w:rsidP="00444AE5">
      <w:pPr>
        <w:spacing w:line="360" w:lineRule="auto"/>
        <w:ind w:firstLine="709"/>
        <w:rPr>
          <w:b/>
          <w:bCs/>
          <w:color w:val="000000"/>
          <w:lang w:val="ru-RU"/>
        </w:rPr>
      </w:pPr>
      <w:r w:rsidRPr="00444AE5">
        <w:rPr>
          <w:b/>
          <w:bCs/>
          <w:color w:val="000000"/>
          <w:lang w:val="ru-RU"/>
        </w:rPr>
        <w:t>Фундамент столбчатый №4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Назначаем глубину заложения подошвы фундамента на отметке -3,3.</w:t>
      </w:r>
    </w:p>
    <w:p w:rsidR="007B492A" w:rsidRPr="00E5065A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Определяем предварительные размеры подошвы фундамента мелкого заложения:</w:t>
      </w:r>
    </w:p>
    <w:p w:rsid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Расчетное сопротивления грунта основания:</w:t>
      </w:r>
    </w:p>
    <w:p w:rsidR="007B492A" w:rsidRPr="00444AE5" w:rsidRDefault="00DD7BB5" w:rsidP="005721CC">
      <w:pPr>
        <w:spacing w:line="360" w:lineRule="auto"/>
        <w:ind w:firstLine="140"/>
        <w:rPr>
          <w:color w:val="000000"/>
          <w:lang w:val="ru-RU"/>
        </w:rPr>
      </w:pPr>
      <w:r>
        <w:rPr>
          <w:color w:val="000000"/>
        </w:rPr>
        <w:pict>
          <v:shape id="_x0000_i1047" type="#_x0000_t75" style="width:439.5pt;height:22.5pt">
            <v:imagedata r:id="rId19" o:title="" chromakey="white"/>
          </v:shape>
        </w:pict>
      </w:r>
    </w:p>
    <w:p w:rsidR="007B492A" w:rsidRPr="005721CC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Уточняем размеры подошвы фундамента: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Проверяем принятые размеры подошвы фундамента: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DD7BB5" w:rsidP="00444AE5">
      <w:pPr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48" type="#_x0000_t75" style="width:248.25pt;height:57pt">
            <v:imagedata r:id="rId15" o:title="" chromakey="white"/>
          </v:shape>
        </w:pict>
      </w:r>
    </w:p>
    <w:p w:rsidR="007B492A" w:rsidRDefault="00DD7BB5" w:rsidP="00444AE5">
      <w:pPr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49" type="#_x0000_t75" style="width:222.75pt;height:57.75pt">
            <v:imagedata r:id="rId16" o:title="" chromakey="white"/>
          </v:shape>
        </w:pict>
      </w:r>
    </w:p>
    <w:p w:rsidR="005721CC" w:rsidRPr="005721CC" w:rsidRDefault="005721CC" w:rsidP="00444AE5">
      <w:pPr>
        <w:spacing w:line="360" w:lineRule="auto"/>
        <w:ind w:firstLine="709"/>
        <w:rPr>
          <w:color w:val="000000"/>
          <w:lang w:val="en-US"/>
        </w:rPr>
      </w:pPr>
    </w:p>
    <w:p w:rsidR="007B492A" w:rsidRPr="00444AE5" w:rsidRDefault="00DD7BB5" w:rsidP="00444AE5">
      <w:pPr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50" type="#_x0000_t75" style="width:259.5pt;height:26.25pt">
            <v:imagedata r:id="rId24" o:title="" chromakey="white"/>
          </v:shape>
        </w:pict>
      </w:r>
    </w:p>
    <w:p w:rsidR="007B492A" w:rsidRPr="00444AE5" w:rsidRDefault="00DD7BB5" w:rsidP="00444AE5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</w:rPr>
        <w:pict>
          <v:shape id="_x0000_i1051" type="#_x0000_t75" style="width:204pt;height:26.25pt">
            <v:imagedata r:id="rId25" o:title="" chromakey="white"/>
          </v:shape>
        </w:pic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Следовательно, принимаем </w:t>
      </w:r>
      <w:r w:rsidRPr="00444AE5">
        <w:rPr>
          <w:color w:val="000000"/>
          <w:lang w:val="en-US"/>
        </w:rPr>
        <w:t>d</w:t>
      </w:r>
      <w:r w:rsidRPr="00444AE5">
        <w:rPr>
          <w:color w:val="000000"/>
          <w:lang w:val="ru-RU"/>
        </w:rPr>
        <w:t xml:space="preserve"> = 3 м; </w:t>
      </w:r>
      <w:r w:rsidRPr="00444AE5">
        <w:rPr>
          <w:color w:val="000000"/>
          <w:lang w:val="en-US"/>
        </w:rPr>
        <w:t>b</w:t>
      </w:r>
      <w:r w:rsidRPr="00444AE5">
        <w:rPr>
          <w:color w:val="000000"/>
          <w:lang w:val="ru-RU"/>
        </w:rPr>
        <w:t xml:space="preserve"> = 2,5 м.</w:t>
      </w:r>
    </w:p>
    <w:p w:rsidR="007B492A" w:rsidRPr="00444AE5" w:rsidRDefault="005721CC" w:rsidP="009B195F">
      <w:pPr>
        <w:spacing w:line="360" w:lineRule="auto"/>
        <w:ind w:firstLine="709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br w:type="page"/>
      </w:r>
      <w:r w:rsidR="009B195F" w:rsidRPr="00E5065A">
        <w:rPr>
          <w:b/>
          <w:bCs/>
          <w:color w:val="000000"/>
          <w:lang w:val="ru-RU"/>
        </w:rPr>
        <w:t>6</w:t>
      </w:r>
      <w:r w:rsidR="007B492A" w:rsidRPr="00444AE5">
        <w:rPr>
          <w:b/>
          <w:bCs/>
          <w:color w:val="000000"/>
          <w:lang w:val="ru-RU"/>
        </w:rPr>
        <w:t xml:space="preserve"> Расчет осадок ФМЗ №3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Осадка основания </w:t>
      </w:r>
      <w:r w:rsidRPr="00444AE5">
        <w:rPr>
          <w:color w:val="000000"/>
          <w:lang w:val="en-US"/>
        </w:rPr>
        <w:t>S</w:t>
      </w:r>
      <w:r w:rsidRPr="00444AE5">
        <w:rPr>
          <w:color w:val="000000"/>
          <w:lang w:val="ru-RU"/>
        </w:rPr>
        <w:t xml:space="preserve"> с использованием расчетной схемы в виде линейно-деформируемого полупространства (п.2.40) определяется методом послойного суммирования по формуле: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где в – безразмерный коэффициент, равный 0,8;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у</w:t>
      </w:r>
      <w:r w:rsidRPr="00444AE5">
        <w:rPr>
          <w:color w:val="000000"/>
          <w:lang w:val="en-US"/>
        </w:rPr>
        <w:t>zpi</w:t>
      </w:r>
      <w:r w:rsidRPr="00444AE5">
        <w:rPr>
          <w:color w:val="000000"/>
          <w:lang w:val="ru-RU"/>
        </w:rPr>
        <w:t xml:space="preserve"> – значение дополнительного вертикального нормального напряжения на глубине </w:t>
      </w:r>
      <w:r w:rsidRPr="00444AE5">
        <w:rPr>
          <w:color w:val="000000"/>
          <w:lang w:val="en-US"/>
        </w:rPr>
        <w:t>zi</w:t>
      </w:r>
      <w:r w:rsidRPr="00444AE5">
        <w:rPr>
          <w:color w:val="000000"/>
          <w:lang w:val="ru-RU"/>
        </w:rPr>
        <w:t xml:space="preserve"> от подошвы фундамента, кПа;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hi</w:t>
      </w:r>
      <w:r w:rsidRPr="00444AE5">
        <w:rPr>
          <w:color w:val="000000"/>
          <w:lang w:val="ru-RU"/>
        </w:rPr>
        <w:t xml:space="preserve"> – толщина </w:t>
      </w:r>
      <w:r w:rsidRPr="00444AE5">
        <w:rPr>
          <w:color w:val="000000"/>
          <w:lang w:val="en-US"/>
        </w:rPr>
        <w:t>i</w:t>
      </w:r>
      <w:r w:rsidRPr="00444AE5">
        <w:rPr>
          <w:color w:val="000000"/>
          <w:lang w:val="ru-RU"/>
        </w:rPr>
        <w:t>-го слоя, м;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Ei</w:t>
      </w:r>
      <w:r w:rsidRPr="00444AE5">
        <w:rPr>
          <w:color w:val="000000"/>
          <w:lang w:val="ru-RU"/>
        </w:rPr>
        <w:t xml:space="preserve"> – модуль деформации </w:t>
      </w:r>
      <w:r w:rsidRPr="00444AE5">
        <w:rPr>
          <w:color w:val="000000"/>
          <w:lang w:val="en-US"/>
        </w:rPr>
        <w:t>i</w:t>
      </w:r>
      <w:r w:rsidRPr="00444AE5">
        <w:rPr>
          <w:color w:val="000000"/>
          <w:lang w:val="ru-RU"/>
        </w:rPr>
        <w:t>-го слоя, кПа;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n</w:t>
      </w:r>
      <w:r w:rsidRPr="00444AE5">
        <w:rPr>
          <w:color w:val="000000"/>
          <w:lang w:val="ru-RU"/>
        </w:rPr>
        <w:t xml:space="preserve"> – число слоев, на которые разбита сжимаемая толща основания.</w:t>
      </w:r>
    </w:p>
    <w:p w:rsidR="007B492A" w:rsidRPr="00E5065A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Дополнительные вертикальные напряжения в грунте вычисляются по формуле:</w:t>
      </w:r>
    </w:p>
    <w:p w:rsidR="00DF71B7" w:rsidRPr="00E5065A" w:rsidRDefault="00DF71B7" w:rsidP="00444AE5">
      <w:pPr>
        <w:spacing w:line="360" w:lineRule="auto"/>
        <w:ind w:firstLine="709"/>
        <w:rPr>
          <w:color w:val="000000"/>
          <w:lang w:val="ru-RU"/>
        </w:rPr>
      </w:pPr>
    </w:p>
    <w:p w:rsid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у</w:t>
      </w:r>
      <w:r w:rsidRPr="00444AE5">
        <w:rPr>
          <w:color w:val="000000"/>
          <w:lang w:val="en-US"/>
        </w:rPr>
        <w:t>zpi</w:t>
      </w:r>
      <w:r w:rsidRPr="00444AE5">
        <w:rPr>
          <w:color w:val="000000"/>
          <w:lang w:val="ru-RU"/>
        </w:rPr>
        <w:t xml:space="preserve"> = </w:t>
      </w:r>
      <w:r w:rsidRPr="003E1392">
        <w:rPr>
          <w:color w:val="000000"/>
          <w:lang w:val="ru-RU"/>
        </w:rPr>
        <w:t>б</w:t>
      </w:r>
      <w:r w:rsidRPr="00444AE5">
        <w:rPr>
          <w:color w:val="000000"/>
          <w:lang w:val="en-US"/>
        </w:rPr>
        <w:t>i</w:t>
      </w:r>
      <w:r w:rsidRPr="00444AE5">
        <w:rPr>
          <w:color w:val="000000"/>
          <w:lang w:val="ru-RU"/>
        </w:rPr>
        <w:t>∙ у</w:t>
      </w:r>
      <w:r w:rsidRPr="00444AE5">
        <w:rPr>
          <w:color w:val="000000"/>
          <w:lang w:val="en-US"/>
        </w:rPr>
        <w:t>zp</w:t>
      </w:r>
      <w:r w:rsidRPr="00444AE5">
        <w:rPr>
          <w:color w:val="000000"/>
          <w:lang w:val="ru-RU"/>
        </w:rPr>
        <w:t>0,</w:t>
      </w:r>
    </w:p>
    <w:p w:rsidR="00DF71B7" w:rsidRPr="00E5065A" w:rsidRDefault="00DF71B7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где б – коэффициент, принимаемый по табл.1 приложения 2 в зависимости от соотношения сторон прямоугольного фундамента и относительной глубины, равной о = 2</w:t>
      </w:r>
      <w:r w:rsidRPr="00444AE5">
        <w:rPr>
          <w:color w:val="000000"/>
          <w:lang w:val="en-US"/>
        </w:rPr>
        <w:t>z</w:t>
      </w:r>
      <w:r w:rsidRPr="00444AE5">
        <w:rPr>
          <w:color w:val="000000"/>
          <w:lang w:val="ru-RU"/>
        </w:rPr>
        <w:t>/</w:t>
      </w:r>
      <w:r w:rsidRPr="00444AE5">
        <w:rPr>
          <w:color w:val="000000"/>
          <w:lang w:val="en-US"/>
        </w:rPr>
        <w:t>b</w:t>
      </w:r>
      <w:r w:rsidRPr="00444AE5">
        <w:rPr>
          <w:color w:val="000000"/>
          <w:lang w:val="ru-RU"/>
        </w:rPr>
        <w:t>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у</w:t>
      </w:r>
      <w:r w:rsidRPr="00444AE5">
        <w:rPr>
          <w:color w:val="000000"/>
          <w:lang w:val="en-US"/>
        </w:rPr>
        <w:t>zp</w:t>
      </w:r>
      <w:r w:rsidRPr="00444AE5">
        <w:rPr>
          <w:color w:val="000000"/>
          <w:lang w:val="ru-RU"/>
        </w:rPr>
        <w:t>0 – вертикальное напряжение в грунте на уровне подошвы фундамента.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Дополнительно вертикальное напряжение в грунте в уровне подошвы фундамента определяют по формуле:</w:t>
      </w:r>
    </w:p>
    <w:p w:rsidR="00DF71B7" w:rsidRPr="00E5065A" w:rsidRDefault="00DF71B7" w:rsidP="00444AE5">
      <w:pPr>
        <w:spacing w:line="360" w:lineRule="auto"/>
        <w:ind w:firstLine="709"/>
        <w:rPr>
          <w:color w:val="000000"/>
          <w:lang w:val="ru-RU"/>
        </w:rPr>
      </w:pPr>
    </w:p>
    <w:p w:rsid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у</w:t>
      </w:r>
      <w:r w:rsidRPr="00444AE5">
        <w:rPr>
          <w:color w:val="000000"/>
          <w:lang w:val="en-US"/>
        </w:rPr>
        <w:t>zp</w:t>
      </w:r>
      <w:r w:rsidRPr="00444AE5">
        <w:rPr>
          <w:color w:val="000000"/>
          <w:lang w:val="ru-RU"/>
        </w:rPr>
        <w:t xml:space="preserve">0 = </w:t>
      </w:r>
      <w:r w:rsidRPr="00444AE5">
        <w:rPr>
          <w:color w:val="000000"/>
          <w:lang w:val="en-US"/>
        </w:rPr>
        <w:t>p</w:t>
      </w:r>
      <w:r w:rsidRPr="00444AE5">
        <w:rPr>
          <w:color w:val="000000"/>
          <w:lang w:val="ru-RU"/>
        </w:rPr>
        <w:t xml:space="preserve"> – </w:t>
      </w:r>
      <w:r w:rsidRPr="003E1392">
        <w:rPr>
          <w:color w:val="000000"/>
          <w:lang w:val="ru-RU"/>
        </w:rPr>
        <w:t>у</w:t>
      </w:r>
      <w:r w:rsidRPr="00444AE5">
        <w:rPr>
          <w:color w:val="000000"/>
          <w:lang w:val="en-US"/>
        </w:rPr>
        <w:t>zg</w:t>
      </w:r>
      <w:r w:rsidRPr="00444AE5">
        <w:rPr>
          <w:color w:val="000000"/>
          <w:lang w:val="ru-RU"/>
        </w:rPr>
        <w:t>0,</w:t>
      </w:r>
    </w:p>
    <w:p w:rsidR="005721CC" w:rsidRPr="006B1999" w:rsidRDefault="005721CC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где </w:t>
      </w:r>
      <w:r w:rsidRPr="00444AE5">
        <w:rPr>
          <w:color w:val="000000"/>
          <w:lang w:val="en-US"/>
        </w:rPr>
        <w:t>p</w:t>
      </w:r>
      <w:r w:rsidRPr="00444AE5">
        <w:rPr>
          <w:color w:val="000000"/>
          <w:lang w:val="ru-RU"/>
        </w:rPr>
        <w:t xml:space="preserve"> – среднее давление на грунт от нормативных постоянных нагрузок, кПа;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3E1392">
        <w:rPr>
          <w:color w:val="000000"/>
          <w:lang w:val="ru-RU"/>
        </w:rPr>
        <w:t>у</w:t>
      </w:r>
      <w:r w:rsidRPr="00444AE5">
        <w:rPr>
          <w:color w:val="000000"/>
          <w:lang w:val="en-US"/>
        </w:rPr>
        <w:t>zg</w:t>
      </w:r>
      <w:r w:rsidRPr="00444AE5">
        <w:rPr>
          <w:color w:val="000000"/>
          <w:lang w:val="ru-RU"/>
        </w:rPr>
        <w:t>0 – вертикальное напряжение от собственного веса грунта на уровне подошвы фундамента.</w:t>
      </w:r>
    </w:p>
    <w:p w:rsidR="007B492A" w:rsidRPr="00444AE5" w:rsidRDefault="005721CC" w:rsidP="00444AE5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="007B492A" w:rsidRPr="003E1392">
        <w:rPr>
          <w:color w:val="000000"/>
          <w:lang w:val="ru-RU"/>
        </w:rPr>
        <w:t>у</w:t>
      </w:r>
      <w:r w:rsidR="007B492A" w:rsidRPr="00444AE5">
        <w:rPr>
          <w:color w:val="000000"/>
          <w:lang w:val="en-US"/>
        </w:rPr>
        <w:t>zg</w:t>
      </w:r>
      <w:r w:rsidR="007B492A" w:rsidRPr="00444AE5">
        <w:rPr>
          <w:color w:val="000000"/>
          <w:lang w:val="ru-RU"/>
        </w:rPr>
        <w:t>0=∑г</w:t>
      </w:r>
      <w:r w:rsidR="007B492A" w:rsidRPr="00444AE5">
        <w:rPr>
          <w:color w:val="000000"/>
          <w:lang w:val="en-US"/>
        </w:rPr>
        <w:t>ihi</w:t>
      </w:r>
      <w:r w:rsidR="007B492A" w:rsidRPr="00444AE5">
        <w:rPr>
          <w:color w:val="000000"/>
          <w:lang w:val="ru-RU"/>
        </w:rPr>
        <w:t>,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3E1392">
        <w:rPr>
          <w:color w:val="000000"/>
          <w:lang w:val="ru-RU"/>
        </w:rPr>
        <w:t>у</w:t>
      </w:r>
      <w:r w:rsidRPr="00444AE5">
        <w:rPr>
          <w:color w:val="000000"/>
          <w:lang w:val="en-US"/>
        </w:rPr>
        <w:t>zg</w:t>
      </w:r>
      <w:r w:rsidRPr="00444AE5">
        <w:rPr>
          <w:color w:val="000000"/>
          <w:lang w:val="ru-RU"/>
        </w:rPr>
        <w:t>0 = 18,1∙3+20,5∙0,3 =60,45 кПа;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у</w:t>
      </w:r>
      <w:r w:rsidRPr="00444AE5">
        <w:rPr>
          <w:color w:val="000000"/>
          <w:lang w:val="en-US"/>
        </w:rPr>
        <w:t>zp</w:t>
      </w:r>
      <w:r w:rsidRPr="00444AE5">
        <w:rPr>
          <w:color w:val="000000"/>
          <w:lang w:val="ru-RU"/>
        </w:rPr>
        <w:t>0 = 324,8 – 60,45 = 261,11 кПа.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Расчет ведется до тех пор, пока не выполнится условие у</w:t>
      </w:r>
      <w:r w:rsidRPr="00444AE5">
        <w:rPr>
          <w:color w:val="000000"/>
          <w:lang w:val="en-US"/>
        </w:rPr>
        <w:t>zp</w:t>
      </w:r>
      <w:r w:rsidRPr="00444AE5">
        <w:rPr>
          <w:color w:val="000000"/>
          <w:lang w:val="ru-RU"/>
        </w:rPr>
        <w:t>≤0,2</w:t>
      </w:r>
      <w:r w:rsidRPr="003E1392">
        <w:rPr>
          <w:color w:val="000000"/>
          <w:lang w:val="ru-RU"/>
        </w:rPr>
        <w:t>у</w:t>
      </w:r>
      <w:r w:rsidRPr="00444AE5">
        <w:rPr>
          <w:color w:val="000000"/>
          <w:lang w:val="en-US"/>
        </w:rPr>
        <w:t>zg</w:t>
      </w:r>
      <w:r w:rsidRPr="00444AE5">
        <w:rPr>
          <w:color w:val="000000"/>
          <w:lang w:val="ru-RU"/>
        </w:rPr>
        <w:t>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hi</w:t>
      </w:r>
      <w:r w:rsidRPr="00444AE5">
        <w:rPr>
          <w:color w:val="000000"/>
          <w:lang w:val="ru-RU"/>
        </w:rPr>
        <w:t>≤0,4</w:t>
      </w:r>
      <w:r w:rsidRPr="00444AE5">
        <w:rPr>
          <w:color w:val="000000"/>
          <w:lang w:val="en-US"/>
        </w:rPr>
        <w:t>b</w:t>
      </w:r>
      <w:r w:rsidRPr="00444AE5">
        <w:rPr>
          <w:color w:val="000000"/>
          <w:lang w:val="ru-RU"/>
        </w:rPr>
        <w:t>;</w:t>
      </w:r>
      <w:r w:rsidR="00444AE5">
        <w:rPr>
          <w:color w:val="000000"/>
          <w:lang w:val="ru-RU"/>
        </w:rPr>
        <w:t xml:space="preserve"> </w:t>
      </w:r>
      <w:r w:rsidRPr="00444AE5">
        <w:rPr>
          <w:color w:val="000000"/>
          <w:lang w:val="en-US"/>
        </w:rPr>
        <w:t>hi</w:t>
      </w:r>
      <w:r w:rsidRPr="00444AE5">
        <w:rPr>
          <w:color w:val="000000"/>
          <w:lang w:val="ru-RU"/>
        </w:rPr>
        <w:t xml:space="preserve">=0,4∙3=1,2; отсюда </w:t>
      </w:r>
      <w:r w:rsidRPr="00444AE5">
        <w:rPr>
          <w:color w:val="000000"/>
          <w:lang w:val="en-US"/>
        </w:rPr>
        <w:t>hi</w:t>
      </w:r>
      <w:r w:rsidRPr="00444AE5">
        <w:rPr>
          <w:color w:val="000000"/>
          <w:lang w:val="ru-RU"/>
        </w:rPr>
        <w:t>≤1,2 м.</w:t>
      </w:r>
    </w:p>
    <w:p w:rsidR="005721CC" w:rsidRDefault="005721CC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Таблица 2. Определение деформации основания фундамента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9"/>
        <w:gridCol w:w="666"/>
        <w:gridCol w:w="1064"/>
        <w:gridCol w:w="680"/>
        <w:gridCol w:w="1044"/>
        <w:gridCol w:w="1097"/>
        <w:gridCol w:w="1017"/>
        <w:gridCol w:w="1201"/>
        <w:gridCol w:w="941"/>
        <w:gridCol w:w="1222"/>
      </w:tblGrid>
      <w:tr w:rsidR="006B1999" w:rsidRPr="006B1999" w:rsidTr="006B1999">
        <w:tc>
          <w:tcPr>
            <w:tcW w:w="668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en-US"/>
              </w:rPr>
              <w:t>zi</w:t>
            </w:r>
            <w:r w:rsidRPr="006B1999">
              <w:rPr>
                <w:color w:val="000000"/>
                <w:sz w:val="20"/>
                <w:szCs w:val="20"/>
                <w:lang w:val="ru-RU"/>
              </w:rPr>
              <w:t>, м</w:t>
            </w:r>
          </w:p>
        </w:tc>
        <w:tc>
          <w:tcPr>
            <w:tcW w:w="70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en-US"/>
              </w:rPr>
              <w:t>hi</w:t>
            </w:r>
            <w:r w:rsidRPr="006B1999">
              <w:rPr>
                <w:color w:val="000000"/>
                <w:sz w:val="20"/>
                <w:szCs w:val="20"/>
                <w:lang w:val="ru-RU"/>
              </w:rPr>
              <w:t>, м</w:t>
            </w:r>
          </w:p>
        </w:tc>
        <w:tc>
          <w:tcPr>
            <w:tcW w:w="112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г</w:t>
            </w:r>
            <w:r w:rsidRPr="006B1999">
              <w:rPr>
                <w:color w:val="000000"/>
                <w:sz w:val="20"/>
                <w:szCs w:val="20"/>
                <w:lang w:val="en-US"/>
              </w:rPr>
              <w:t>i</w:t>
            </w:r>
            <w:r w:rsidRPr="006B1999">
              <w:rPr>
                <w:color w:val="000000"/>
                <w:sz w:val="20"/>
                <w:szCs w:val="20"/>
                <w:lang w:val="ru-RU"/>
              </w:rPr>
              <w:t>, кН/м3</w:t>
            </w:r>
          </w:p>
        </w:tc>
        <w:tc>
          <w:tcPr>
            <w:tcW w:w="70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1057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12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6B1999">
              <w:rPr>
                <w:color w:val="000000"/>
                <w:sz w:val="20"/>
                <w:szCs w:val="20"/>
                <w:lang w:val="en-US"/>
              </w:rPr>
              <w:t>zpi</w:t>
            </w:r>
            <w:r w:rsidRPr="006B1999">
              <w:rPr>
                <w:color w:val="000000"/>
                <w:sz w:val="20"/>
                <w:szCs w:val="20"/>
                <w:lang w:val="ru-RU"/>
              </w:rPr>
              <w:t>, кПа</w:t>
            </w:r>
          </w:p>
        </w:tc>
        <w:tc>
          <w:tcPr>
            <w:tcW w:w="1043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6B1999">
              <w:rPr>
                <w:color w:val="000000"/>
                <w:sz w:val="20"/>
                <w:szCs w:val="20"/>
                <w:lang w:val="en-US"/>
              </w:rPr>
              <w:t>zgi</w:t>
            </w:r>
            <w:r w:rsidRPr="006B1999">
              <w:rPr>
                <w:color w:val="000000"/>
                <w:sz w:val="20"/>
                <w:szCs w:val="20"/>
                <w:lang w:val="ru-RU"/>
              </w:rPr>
              <w:t>, кПа</w:t>
            </w:r>
          </w:p>
        </w:tc>
        <w:tc>
          <w:tcPr>
            <w:tcW w:w="126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0,2у</w:t>
            </w:r>
            <w:r w:rsidRPr="006B1999">
              <w:rPr>
                <w:color w:val="000000"/>
                <w:sz w:val="20"/>
                <w:szCs w:val="20"/>
                <w:lang w:val="en-US"/>
              </w:rPr>
              <w:t>zgi</w:t>
            </w:r>
            <w:r w:rsidRPr="006B1999">
              <w:rPr>
                <w:color w:val="000000"/>
                <w:sz w:val="20"/>
                <w:szCs w:val="20"/>
                <w:lang w:val="ru-RU"/>
              </w:rPr>
              <w:t>, кПа</w:t>
            </w:r>
          </w:p>
        </w:tc>
        <w:tc>
          <w:tcPr>
            <w:tcW w:w="98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en-US"/>
              </w:rPr>
              <w:t>Ei</w:t>
            </w:r>
            <w:r w:rsidRPr="006B1999">
              <w:rPr>
                <w:color w:val="000000"/>
                <w:sz w:val="20"/>
                <w:szCs w:val="20"/>
                <w:lang w:val="ru-RU"/>
              </w:rPr>
              <w:t>, кПа</w:t>
            </w:r>
          </w:p>
        </w:tc>
        <w:tc>
          <w:tcPr>
            <w:tcW w:w="923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en-US"/>
              </w:rPr>
              <w:t>Si</w:t>
            </w:r>
            <w:r w:rsidRPr="006B1999">
              <w:rPr>
                <w:color w:val="000000"/>
                <w:sz w:val="20"/>
                <w:szCs w:val="20"/>
                <w:lang w:val="ru-RU"/>
              </w:rPr>
              <w:t>, см</w:t>
            </w:r>
          </w:p>
        </w:tc>
      </w:tr>
      <w:tr w:rsidR="006B1999" w:rsidRPr="006B1999" w:rsidTr="006B1999">
        <w:tc>
          <w:tcPr>
            <w:tcW w:w="668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2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20,5</w:t>
            </w:r>
          </w:p>
        </w:tc>
        <w:tc>
          <w:tcPr>
            <w:tcW w:w="70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57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2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99,96</w:t>
            </w:r>
          </w:p>
        </w:tc>
        <w:tc>
          <w:tcPr>
            <w:tcW w:w="1043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224,845</w:t>
            </w:r>
          </w:p>
        </w:tc>
        <w:tc>
          <w:tcPr>
            <w:tcW w:w="126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44,969</w:t>
            </w:r>
          </w:p>
        </w:tc>
        <w:tc>
          <w:tcPr>
            <w:tcW w:w="98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18000</w:t>
            </w:r>
          </w:p>
        </w:tc>
        <w:tc>
          <w:tcPr>
            <w:tcW w:w="923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6B1999" w:rsidRPr="006B1999" w:rsidTr="006B1999">
        <w:tc>
          <w:tcPr>
            <w:tcW w:w="668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1,2</w:t>
            </w:r>
          </w:p>
        </w:tc>
        <w:tc>
          <w:tcPr>
            <w:tcW w:w="70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1,2</w:t>
            </w:r>
          </w:p>
        </w:tc>
        <w:tc>
          <w:tcPr>
            <w:tcW w:w="112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20,5</w:t>
            </w:r>
          </w:p>
        </w:tc>
        <w:tc>
          <w:tcPr>
            <w:tcW w:w="70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0,80</w:t>
            </w:r>
          </w:p>
        </w:tc>
        <w:tc>
          <w:tcPr>
            <w:tcW w:w="1057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0,824</w:t>
            </w:r>
          </w:p>
        </w:tc>
        <w:tc>
          <w:tcPr>
            <w:tcW w:w="112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82,36292</w:t>
            </w:r>
          </w:p>
        </w:tc>
        <w:tc>
          <w:tcPr>
            <w:tcW w:w="1043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249,445</w:t>
            </w:r>
          </w:p>
        </w:tc>
        <w:tc>
          <w:tcPr>
            <w:tcW w:w="126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49,889</w:t>
            </w:r>
          </w:p>
        </w:tc>
        <w:tc>
          <w:tcPr>
            <w:tcW w:w="98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18000</w:t>
            </w:r>
          </w:p>
        </w:tc>
        <w:tc>
          <w:tcPr>
            <w:tcW w:w="923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0,439269</w:t>
            </w:r>
          </w:p>
        </w:tc>
      </w:tr>
      <w:tr w:rsidR="006B1999" w:rsidRPr="006B1999" w:rsidTr="006B1999">
        <w:tc>
          <w:tcPr>
            <w:tcW w:w="668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1,7</w:t>
            </w:r>
          </w:p>
        </w:tc>
        <w:tc>
          <w:tcPr>
            <w:tcW w:w="70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0,5</w:t>
            </w:r>
          </w:p>
        </w:tc>
        <w:tc>
          <w:tcPr>
            <w:tcW w:w="112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0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1,13</w:t>
            </w:r>
          </w:p>
        </w:tc>
        <w:tc>
          <w:tcPr>
            <w:tcW w:w="1057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0,6755</w:t>
            </w:r>
          </w:p>
        </w:tc>
        <w:tc>
          <w:tcPr>
            <w:tcW w:w="112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67,5196</w:t>
            </w:r>
          </w:p>
        </w:tc>
        <w:tc>
          <w:tcPr>
            <w:tcW w:w="1043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258,945</w:t>
            </w:r>
          </w:p>
        </w:tc>
        <w:tc>
          <w:tcPr>
            <w:tcW w:w="126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51,789</w:t>
            </w:r>
          </w:p>
        </w:tc>
        <w:tc>
          <w:tcPr>
            <w:tcW w:w="98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12000</w:t>
            </w:r>
          </w:p>
        </w:tc>
        <w:tc>
          <w:tcPr>
            <w:tcW w:w="923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0,225065</w:t>
            </w:r>
          </w:p>
        </w:tc>
      </w:tr>
      <w:tr w:rsidR="006B1999" w:rsidRPr="006B1999" w:rsidTr="006B1999">
        <w:tc>
          <w:tcPr>
            <w:tcW w:w="668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2,9</w:t>
            </w:r>
          </w:p>
        </w:tc>
        <w:tc>
          <w:tcPr>
            <w:tcW w:w="70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1,2</w:t>
            </w:r>
          </w:p>
        </w:tc>
        <w:tc>
          <w:tcPr>
            <w:tcW w:w="112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0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1,93</w:t>
            </w:r>
          </w:p>
        </w:tc>
        <w:tc>
          <w:tcPr>
            <w:tcW w:w="1057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0,395213</w:t>
            </w:r>
          </w:p>
        </w:tc>
        <w:tc>
          <w:tcPr>
            <w:tcW w:w="112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39,50347</w:t>
            </w:r>
          </w:p>
        </w:tc>
        <w:tc>
          <w:tcPr>
            <w:tcW w:w="1043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281,745</w:t>
            </w:r>
          </w:p>
        </w:tc>
        <w:tc>
          <w:tcPr>
            <w:tcW w:w="126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56,349</w:t>
            </w:r>
          </w:p>
        </w:tc>
        <w:tc>
          <w:tcPr>
            <w:tcW w:w="98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12000</w:t>
            </w:r>
          </w:p>
        </w:tc>
        <w:tc>
          <w:tcPr>
            <w:tcW w:w="923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0,316028</w:t>
            </w:r>
          </w:p>
        </w:tc>
      </w:tr>
      <w:tr w:rsidR="006B1999" w:rsidRPr="006B1999" w:rsidTr="006B1999">
        <w:tc>
          <w:tcPr>
            <w:tcW w:w="668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4,1</w:t>
            </w:r>
          </w:p>
        </w:tc>
        <w:tc>
          <w:tcPr>
            <w:tcW w:w="70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1,2</w:t>
            </w:r>
          </w:p>
        </w:tc>
        <w:tc>
          <w:tcPr>
            <w:tcW w:w="112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0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2,73</w:t>
            </w:r>
          </w:p>
        </w:tc>
        <w:tc>
          <w:tcPr>
            <w:tcW w:w="1057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0,241088</w:t>
            </w:r>
          </w:p>
        </w:tc>
        <w:tc>
          <w:tcPr>
            <w:tcW w:w="112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24,0979</w:t>
            </w:r>
          </w:p>
        </w:tc>
        <w:tc>
          <w:tcPr>
            <w:tcW w:w="1043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304,545</w:t>
            </w:r>
          </w:p>
        </w:tc>
        <w:tc>
          <w:tcPr>
            <w:tcW w:w="126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60,909</w:t>
            </w:r>
          </w:p>
        </w:tc>
        <w:tc>
          <w:tcPr>
            <w:tcW w:w="98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12000</w:t>
            </w:r>
          </w:p>
        </w:tc>
        <w:tc>
          <w:tcPr>
            <w:tcW w:w="923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0,192783</w:t>
            </w:r>
          </w:p>
        </w:tc>
      </w:tr>
      <w:tr w:rsidR="006B1999" w:rsidRPr="006B1999" w:rsidTr="006B1999">
        <w:tc>
          <w:tcPr>
            <w:tcW w:w="668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5,3</w:t>
            </w:r>
          </w:p>
        </w:tc>
        <w:tc>
          <w:tcPr>
            <w:tcW w:w="70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1,2</w:t>
            </w:r>
          </w:p>
        </w:tc>
        <w:tc>
          <w:tcPr>
            <w:tcW w:w="112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0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3,53</w:t>
            </w:r>
          </w:p>
        </w:tc>
        <w:tc>
          <w:tcPr>
            <w:tcW w:w="1057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0,157775</w:t>
            </w:r>
          </w:p>
        </w:tc>
        <w:tc>
          <w:tcPr>
            <w:tcW w:w="112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15,7704</w:t>
            </w:r>
          </w:p>
        </w:tc>
        <w:tc>
          <w:tcPr>
            <w:tcW w:w="1043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327,345</w:t>
            </w:r>
          </w:p>
        </w:tc>
        <w:tc>
          <w:tcPr>
            <w:tcW w:w="126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65,469</w:t>
            </w:r>
          </w:p>
        </w:tc>
        <w:tc>
          <w:tcPr>
            <w:tcW w:w="98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12000</w:t>
            </w:r>
          </w:p>
        </w:tc>
        <w:tc>
          <w:tcPr>
            <w:tcW w:w="923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0,126163</w:t>
            </w:r>
          </w:p>
        </w:tc>
      </w:tr>
      <w:tr w:rsidR="006B1999" w:rsidRPr="006B1999" w:rsidTr="006B1999">
        <w:tc>
          <w:tcPr>
            <w:tcW w:w="668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6,5</w:t>
            </w:r>
          </w:p>
        </w:tc>
        <w:tc>
          <w:tcPr>
            <w:tcW w:w="70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1,2</w:t>
            </w:r>
          </w:p>
        </w:tc>
        <w:tc>
          <w:tcPr>
            <w:tcW w:w="112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0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4,33</w:t>
            </w:r>
          </w:p>
        </w:tc>
        <w:tc>
          <w:tcPr>
            <w:tcW w:w="1057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0,110413</w:t>
            </w:r>
          </w:p>
        </w:tc>
        <w:tc>
          <w:tcPr>
            <w:tcW w:w="112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11,03628</w:t>
            </w:r>
          </w:p>
        </w:tc>
        <w:tc>
          <w:tcPr>
            <w:tcW w:w="1043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350,145</w:t>
            </w:r>
          </w:p>
        </w:tc>
        <w:tc>
          <w:tcPr>
            <w:tcW w:w="126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70,029</w:t>
            </w:r>
          </w:p>
        </w:tc>
        <w:tc>
          <w:tcPr>
            <w:tcW w:w="98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12000</w:t>
            </w:r>
          </w:p>
        </w:tc>
        <w:tc>
          <w:tcPr>
            <w:tcW w:w="923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0,08829</w:t>
            </w:r>
          </w:p>
        </w:tc>
      </w:tr>
      <w:tr w:rsidR="006B1999" w:rsidRPr="006B1999" w:rsidTr="006B1999">
        <w:tc>
          <w:tcPr>
            <w:tcW w:w="668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2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57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2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3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80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23" w:type="dxa"/>
          </w:tcPr>
          <w:p w:rsidR="006B1999" w:rsidRPr="006B1999" w:rsidRDefault="006B1999" w:rsidP="009B6896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6B1999">
              <w:rPr>
                <w:color w:val="000000"/>
                <w:sz w:val="20"/>
                <w:szCs w:val="20"/>
                <w:lang w:val="ru-RU"/>
              </w:rPr>
              <w:t>∑</w:t>
            </w:r>
            <w:r w:rsidRPr="006B1999">
              <w:rPr>
                <w:color w:val="000000"/>
                <w:sz w:val="20"/>
                <w:szCs w:val="20"/>
                <w:lang w:val="en-US"/>
              </w:rPr>
              <w:t>=</w:t>
            </w:r>
            <w:r w:rsidRPr="006B1999">
              <w:rPr>
                <w:color w:val="000000"/>
                <w:sz w:val="20"/>
                <w:szCs w:val="20"/>
                <w:lang w:val="ru-RU"/>
              </w:rPr>
              <w:t>1,299308</w:t>
            </w:r>
          </w:p>
        </w:tc>
      </w:tr>
    </w:tbl>
    <w:p w:rsidR="005721CC" w:rsidRDefault="005721CC" w:rsidP="00DF71B7">
      <w:pPr>
        <w:spacing w:line="360" w:lineRule="auto"/>
        <w:ind w:firstLine="709"/>
        <w:jc w:val="center"/>
        <w:rPr>
          <w:b/>
          <w:bCs/>
          <w:color w:val="000000"/>
          <w:lang w:val="ru-RU"/>
        </w:rPr>
      </w:pPr>
    </w:p>
    <w:p w:rsidR="007B492A" w:rsidRPr="00444AE5" w:rsidRDefault="00DF71B7" w:rsidP="00DF71B7">
      <w:pPr>
        <w:spacing w:line="360" w:lineRule="auto"/>
        <w:ind w:firstLine="709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en-US"/>
        </w:rPr>
        <w:t>7</w:t>
      </w:r>
      <w:r w:rsidR="007B492A" w:rsidRPr="00444AE5">
        <w:rPr>
          <w:b/>
          <w:bCs/>
          <w:color w:val="000000"/>
          <w:lang w:val="ru-RU"/>
        </w:rPr>
        <w:t xml:space="preserve"> Расчет свайных фундаментов</w:t>
      </w:r>
    </w:p>
    <w:p w:rsidR="00DF71B7" w:rsidRDefault="00DF71B7" w:rsidP="00444AE5">
      <w:pPr>
        <w:spacing w:line="360" w:lineRule="auto"/>
        <w:ind w:firstLine="709"/>
        <w:rPr>
          <w:color w:val="000000"/>
          <w:lang w:val="en-US"/>
        </w:rPr>
      </w:pPr>
    </w:p>
    <w:p w:rsidR="007B492A" w:rsidRPr="00E5065A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Для устройства свайных фундаментов применяются забивные призматические сваи квадратного сечения размером 300</w:t>
      </w:r>
      <w:r w:rsidRPr="00444AE5">
        <w:rPr>
          <w:color w:val="000000"/>
          <w:lang w:val="en-US"/>
        </w:rPr>
        <w:t>x</w:t>
      </w:r>
      <w:r w:rsidRPr="00444AE5">
        <w:rPr>
          <w:color w:val="000000"/>
          <w:lang w:val="ru-RU"/>
        </w:rPr>
        <w:t>300 мм. Расчет заключается в подборе длины сваи, а также определении числа свай в кусте: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где </w:t>
      </w:r>
      <w:r w:rsidRPr="00444AE5">
        <w:rPr>
          <w:color w:val="000000"/>
          <w:lang w:val="en-US"/>
        </w:rPr>
        <w:t>N</w:t>
      </w:r>
      <w:r w:rsidRPr="00444AE5">
        <w:rPr>
          <w:color w:val="000000"/>
          <w:lang w:val="ru-RU"/>
        </w:rPr>
        <w:t xml:space="preserve"> – нагрузка от вышележащей конструкции, кН;</w:t>
      </w:r>
    </w:p>
    <w:p w:rsidR="007B492A" w:rsidRPr="00E5065A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Fdg</w:t>
      </w:r>
      <w:r w:rsidRPr="00444AE5">
        <w:rPr>
          <w:color w:val="000000"/>
          <w:lang w:val="ru-RU"/>
        </w:rPr>
        <w:t xml:space="preserve"> – расчетная несущая способность сваи, кН.</w:t>
      </w:r>
    </w:p>
    <w:p w:rsidR="00DF71B7" w:rsidRPr="00E5065A" w:rsidRDefault="00DF71B7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DD7BB5" w:rsidP="00444AE5">
      <w:pPr>
        <w:spacing w:line="360" w:lineRule="auto"/>
        <w:ind w:firstLine="709"/>
        <w:rPr>
          <w:i/>
          <w:iCs/>
          <w:color w:val="000000"/>
          <w:lang w:val="ru-RU"/>
        </w:rPr>
      </w:pPr>
      <w:r>
        <w:rPr>
          <w:color w:val="000000"/>
        </w:rPr>
        <w:pict>
          <v:shape id="_x0000_i1052" type="#_x0000_t75" style="width:142.5pt;height:66.75pt">
            <v:imagedata r:id="rId26" o:title="" chromakey="white"/>
          </v:shape>
        </w:pict>
      </w:r>
    </w:p>
    <w:p w:rsidR="00DF71B7" w:rsidRDefault="00DF71B7" w:rsidP="00444AE5">
      <w:pPr>
        <w:spacing w:line="360" w:lineRule="auto"/>
        <w:ind w:firstLine="709"/>
        <w:rPr>
          <w:color w:val="000000"/>
          <w:lang w:val="en-US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где </w:t>
      </w:r>
      <w:r w:rsidRPr="00444AE5">
        <w:rPr>
          <w:color w:val="000000"/>
          <w:lang w:val="en-US"/>
        </w:rPr>
        <w:t>Fd</w:t>
      </w:r>
      <w:r w:rsidRPr="00444AE5">
        <w:rPr>
          <w:color w:val="000000"/>
          <w:lang w:val="ru-RU"/>
        </w:rPr>
        <w:t xml:space="preserve"> – расчетная несущая способность сваи по грунту, кН;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г</w:t>
      </w:r>
      <w:r w:rsidRPr="00444AE5">
        <w:rPr>
          <w:color w:val="000000"/>
          <w:lang w:val="en-US"/>
        </w:rPr>
        <w:t>k</w:t>
      </w:r>
      <w:r w:rsidRPr="00444AE5">
        <w:rPr>
          <w:color w:val="000000"/>
          <w:lang w:val="ru-RU"/>
        </w:rPr>
        <w:t xml:space="preserve"> = 1,4 – коэффициент надежности по несущей способности сваи.</w:t>
      </w:r>
    </w:p>
    <w:p w:rsidR="007B492A" w:rsidRPr="00E5065A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Несущая способность сваи рассчитывается по грунту:</w:t>
      </w:r>
    </w:p>
    <w:p w:rsidR="00DF71B7" w:rsidRPr="00E5065A" w:rsidRDefault="00DF71B7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DD7BB5" w:rsidP="00444AE5">
      <w:pPr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53" type="#_x0000_t75" style="width:402.75pt;height:52.5pt">
            <v:imagedata r:id="rId27" o:title="" chromakey="white"/>
          </v:shape>
        </w:pict>
      </w:r>
    </w:p>
    <w:p w:rsidR="00DF71B7" w:rsidRDefault="00DF71B7" w:rsidP="00444AE5">
      <w:pPr>
        <w:spacing w:line="360" w:lineRule="auto"/>
        <w:ind w:firstLine="709"/>
        <w:rPr>
          <w:color w:val="000000"/>
          <w:lang w:val="en-US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где г</w:t>
      </w:r>
      <w:r w:rsidRPr="00444AE5">
        <w:rPr>
          <w:color w:val="000000"/>
          <w:lang w:val="en-US"/>
        </w:rPr>
        <w:t>c</w:t>
      </w:r>
      <w:r w:rsidRPr="00444AE5">
        <w:rPr>
          <w:color w:val="000000"/>
          <w:lang w:val="ru-RU"/>
        </w:rPr>
        <w:t xml:space="preserve"> – коэффициент условий работы сваи в грунте, принимаемый равным 1;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R</w:t>
      </w:r>
      <w:r w:rsidRPr="00444AE5">
        <w:rPr>
          <w:color w:val="000000"/>
          <w:lang w:val="ru-RU"/>
        </w:rPr>
        <w:t xml:space="preserve"> – расчетное сопротивление грунта под нижним концом сваи, принимаемое по табл.1 СНиП 2.02.03-85, кПа;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A</w:t>
      </w:r>
      <w:r w:rsidRPr="00444AE5">
        <w:rPr>
          <w:color w:val="000000"/>
          <w:lang w:val="ru-RU"/>
        </w:rPr>
        <w:t xml:space="preserve"> – площадь опирания сваи на грунт, м2;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u</w:t>
      </w:r>
      <w:r w:rsidRPr="00444AE5">
        <w:rPr>
          <w:color w:val="000000"/>
          <w:lang w:val="ru-RU"/>
        </w:rPr>
        <w:t xml:space="preserve"> – наружный периметр поперечного сечения сваи, м;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fi</w:t>
      </w:r>
      <w:r w:rsidRPr="00444AE5">
        <w:rPr>
          <w:color w:val="000000"/>
          <w:lang w:val="ru-RU"/>
        </w:rPr>
        <w:t xml:space="preserve"> – расчетно сопротивление </w:t>
      </w:r>
      <w:r w:rsidRPr="00444AE5">
        <w:rPr>
          <w:color w:val="000000"/>
          <w:lang w:val="en-US"/>
        </w:rPr>
        <w:t>i</w:t>
      </w:r>
      <w:r w:rsidRPr="00444AE5">
        <w:rPr>
          <w:color w:val="000000"/>
          <w:lang w:val="ru-RU"/>
        </w:rPr>
        <w:t>-го слоя грунта основания на боковой поверхности сваи, принимаемое по табл.2, кПа;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hi</w:t>
      </w:r>
      <w:r w:rsidRPr="00444AE5">
        <w:rPr>
          <w:color w:val="000000"/>
          <w:lang w:val="ru-RU"/>
        </w:rPr>
        <w:t xml:space="preserve"> – толщина </w:t>
      </w:r>
      <w:r w:rsidRPr="00444AE5">
        <w:rPr>
          <w:color w:val="000000"/>
          <w:lang w:val="en-US"/>
        </w:rPr>
        <w:t>i</w:t>
      </w:r>
      <w:r w:rsidRPr="00444AE5">
        <w:rPr>
          <w:color w:val="000000"/>
          <w:lang w:val="ru-RU"/>
        </w:rPr>
        <w:t>-го слоя грунта, соприкасающегося с боковой поверхностью сваи, м;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г</w:t>
      </w:r>
      <w:r w:rsidRPr="00444AE5">
        <w:rPr>
          <w:color w:val="000000"/>
          <w:lang w:val="en-US"/>
        </w:rPr>
        <w:t>cR</w:t>
      </w:r>
      <w:r w:rsidRPr="00444AE5">
        <w:rPr>
          <w:color w:val="000000"/>
          <w:lang w:val="ru-RU"/>
        </w:rPr>
        <w:t>,</w:t>
      </w:r>
      <w:r w:rsidR="00444AE5">
        <w:rPr>
          <w:color w:val="000000"/>
          <w:lang w:val="ru-RU"/>
        </w:rPr>
        <w:t xml:space="preserve"> </w:t>
      </w:r>
      <w:r w:rsidRPr="00444AE5">
        <w:rPr>
          <w:color w:val="000000"/>
          <w:lang w:val="ru-RU"/>
        </w:rPr>
        <w:t>г</w:t>
      </w:r>
      <w:r w:rsidRPr="00444AE5">
        <w:rPr>
          <w:color w:val="000000"/>
          <w:lang w:val="en-US"/>
        </w:rPr>
        <w:t>cf</w:t>
      </w:r>
      <w:r w:rsidRPr="00444AE5">
        <w:rPr>
          <w:color w:val="000000"/>
          <w:lang w:val="ru-RU"/>
        </w:rPr>
        <w:t xml:space="preserve"> – коэффициенты условий работы грунта, соответственно, под нижним концом и на боковой поверхности сваи, учитывающие влияние способа погружения сваи на расчетные сопротивления грунта и принимаемые по табл.3 СНиП 2.02.03-85.</w:t>
      </w:r>
    </w:p>
    <w:p w:rsidR="007B492A" w:rsidRPr="00444AE5" w:rsidRDefault="007B492A" w:rsidP="00444AE5">
      <w:pPr>
        <w:spacing w:line="360" w:lineRule="auto"/>
        <w:ind w:firstLine="709"/>
        <w:rPr>
          <w:b/>
          <w:bCs/>
          <w:color w:val="000000"/>
          <w:lang w:val="ru-RU"/>
        </w:rPr>
      </w:pPr>
      <w:r w:rsidRPr="00444AE5">
        <w:rPr>
          <w:b/>
          <w:bCs/>
          <w:color w:val="000000"/>
          <w:lang w:val="ru-RU"/>
        </w:rPr>
        <w:t>Фундамент свайный №1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Выбираем сваю </w:t>
      </w:r>
      <w:r w:rsidRPr="00444AE5">
        <w:rPr>
          <w:color w:val="000000"/>
          <w:lang w:val="en-US"/>
        </w:rPr>
        <w:t>l</w:t>
      </w:r>
      <w:r w:rsidRPr="00444AE5">
        <w:rPr>
          <w:color w:val="000000"/>
          <w:lang w:val="ru-RU"/>
        </w:rPr>
        <w:t>=9 м. Несущая способность данной сваи по грунту: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Fd = 1∙(1∙</w:t>
      </w:r>
      <w:r w:rsidRPr="00444AE5">
        <w:rPr>
          <w:color w:val="000000"/>
          <w:lang w:val="ru-RU"/>
        </w:rPr>
        <w:t>5277</w:t>
      </w:r>
      <w:r w:rsidRPr="00444AE5">
        <w:rPr>
          <w:color w:val="000000"/>
          <w:lang w:val="en-US"/>
        </w:rPr>
        <w:t>∙0,0</w:t>
      </w:r>
      <w:r w:rsidRPr="00444AE5">
        <w:rPr>
          <w:color w:val="000000"/>
          <w:lang w:val="ru-RU"/>
        </w:rPr>
        <w:t>9</w:t>
      </w:r>
      <w:r w:rsidRPr="00444AE5">
        <w:rPr>
          <w:color w:val="000000"/>
          <w:lang w:val="en-US"/>
        </w:rPr>
        <w:t>+1,2∙1∙</w:t>
      </w:r>
      <w:r w:rsidRPr="00444AE5">
        <w:rPr>
          <w:color w:val="000000"/>
          <w:lang w:val="ru-RU"/>
        </w:rPr>
        <w:t>545</w:t>
      </w:r>
      <w:r w:rsidRPr="00444AE5">
        <w:rPr>
          <w:color w:val="000000"/>
          <w:lang w:val="en-US"/>
        </w:rPr>
        <w:t>,</w:t>
      </w:r>
      <w:r w:rsidRPr="00444AE5">
        <w:rPr>
          <w:color w:val="000000"/>
          <w:lang w:val="ru-RU"/>
        </w:rPr>
        <w:t>7</w:t>
      </w:r>
      <w:r w:rsidRPr="00444AE5">
        <w:rPr>
          <w:color w:val="000000"/>
          <w:lang w:val="en-US"/>
        </w:rPr>
        <w:t>8</w:t>
      </w:r>
      <w:r w:rsidRPr="00444AE5">
        <w:rPr>
          <w:color w:val="000000"/>
          <w:lang w:val="ru-RU"/>
        </w:rPr>
        <w:t>)</w:t>
      </w:r>
      <w:r w:rsidRPr="00444AE5">
        <w:rPr>
          <w:color w:val="000000"/>
          <w:lang w:val="en-US"/>
        </w:rPr>
        <w:t xml:space="preserve"> = </w:t>
      </w:r>
      <w:r w:rsidRPr="00444AE5">
        <w:rPr>
          <w:color w:val="000000"/>
          <w:lang w:val="ru-RU"/>
        </w:rPr>
        <w:t>1129</w:t>
      </w:r>
      <w:r w:rsidRPr="00444AE5">
        <w:rPr>
          <w:color w:val="000000"/>
          <w:lang w:val="en-US"/>
        </w:rPr>
        <w:t>,</w:t>
      </w:r>
      <w:r w:rsidRPr="00444AE5">
        <w:rPr>
          <w:color w:val="000000"/>
          <w:lang w:val="ru-RU"/>
        </w:rPr>
        <w:t>875</w:t>
      </w:r>
      <w:r w:rsidRPr="00444AE5">
        <w:rPr>
          <w:color w:val="000000"/>
          <w:lang w:val="en-US"/>
        </w:rPr>
        <w:t xml:space="preserve"> </w:t>
      </w:r>
      <w:r w:rsidRPr="00444AE5">
        <w:rPr>
          <w:color w:val="000000"/>
          <w:lang w:val="ru-RU"/>
        </w:rPr>
        <w:t>кПа;</w:t>
      </w:r>
    </w:p>
    <w:p w:rsidR="007B492A" w:rsidRPr="00444AE5" w:rsidRDefault="00DD7BB5" w:rsidP="00444AE5">
      <w:pPr>
        <w:spacing w:line="360" w:lineRule="auto"/>
        <w:ind w:firstLine="709"/>
        <w:rPr>
          <w:i/>
          <w:iCs/>
          <w:color w:val="000000"/>
          <w:lang w:val="ru-RU"/>
        </w:rPr>
      </w:pPr>
      <w:r>
        <w:rPr>
          <w:color w:val="000000"/>
        </w:rPr>
        <w:pict>
          <v:shape id="_x0000_i1054" type="#_x0000_t75" style="width:392.25pt;height:57.75pt">
            <v:imagedata r:id="rId28" o:title="" chromakey="white"/>
          </v:shape>
        </w:pic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Число свай в кусте: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Тогда принимаем число свай в кусте равным 4.</w:t>
      </w:r>
    </w:p>
    <w:p w:rsidR="007B492A" w:rsidRPr="00444AE5" w:rsidRDefault="007B492A" w:rsidP="00444AE5">
      <w:pPr>
        <w:spacing w:line="360" w:lineRule="auto"/>
        <w:ind w:firstLine="709"/>
        <w:rPr>
          <w:b/>
          <w:bCs/>
          <w:color w:val="000000"/>
          <w:lang w:val="ru-RU"/>
        </w:rPr>
      </w:pPr>
      <w:r w:rsidRPr="00444AE5">
        <w:rPr>
          <w:b/>
          <w:bCs/>
          <w:color w:val="000000"/>
          <w:lang w:val="ru-RU"/>
        </w:rPr>
        <w:t>Фундамент свайный №2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Выбираем сваю </w:t>
      </w:r>
      <w:r w:rsidRPr="00444AE5">
        <w:rPr>
          <w:color w:val="000000"/>
          <w:lang w:val="en-US"/>
        </w:rPr>
        <w:t>l</w:t>
      </w:r>
      <w:r w:rsidRPr="00444AE5">
        <w:rPr>
          <w:color w:val="000000"/>
          <w:lang w:val="ru-RU"/>
        </w:rPr>
        <w:t>=9 м. Несущая способность данной сваи по грунту: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Fd</w:t>
      </w:r>
      <w:r w:rsidRPr="00444AE5">
        <w:rPr>
          <w:color w:val="000000"/>
          <w:lang w:val="ru-RU"/>
        </w:rPr>
        <w:t xml:space="preserve"> = 1∙(1∙5277∙0,09+1,2∙1∙545,78) = 1129,875 кПа;</w:t>
      </w:r>
    </w:p>
    <w:p w:rsidR="007B492A" w:rsidRPr="00444AE5" w:rsidRDefault="00DD7BB5" w:rsidP="00444AE5">
      <w:pPr>
        <w:spacing w:line="360" w:lineRule="auto"/>
        <w:ind w:firstLine="709"/>
        <w:rPr>
          <w:i/>
          <w:iCs/>
          <w:color w:val="000000"/>
          <w:lang w:val="ru-RU"/>
        </w:rPr>
      </w:pPr>
      <w:r>
        <w:rPr>
          <w:color w:val="000000"/>
        </w:rPr>
        <w:pict>
          <v:shape id="_x0000_i1055" type="#_x0000_t75" style="width:383.25pt;height:56.25pt">
            <v:imagedata r:id="rId28" o:title="" chromakey="white"/>
          </v:shape>
        </w:pic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Число свай в кусте: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Тогда принимаем число свай в кусте равным 5.</w:t>
      </w:r>
    </w:p>
    <w:p w:rsidR="007B492A" w:rsidRPr="00444AE5" w:rsidRDefault="007B492A" w:rsidP="00444AE5">
      <w:pPr>
        <w:spacing w:line="360" w:lineRule="auto"/>
        <w:ind w:firstLine="709"/>
        <w:rPr>
          <w:b/>
          <w:bCs/>
          <w:color w:val="000000"/>
          <w:lang w:val="ru-RU"/>
        </w:rPr>
      </w:pPr>
      <w:r w:rsidRPr="00444AE5">
        <w:rPr>
          <w:b/>
          <w:bCs/>
          <w:color w:val="000000"/>
          <w:lang w:val="ru-RU"/>
        </w:rPr>
        <w:t>Фундамент свайный №3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Выбираем сваю </w:t>
      </w:r>
      <w:r w:rsidRPr="00444AE5">
        <w:rPr>
          <w:color w:val="000000"/>
          <w:lang w:val="en-US"/>
        </w:rPr>
        <w:t>l</w:t>
      </w:r>
      <w:r w:rsidRPr="00444AE5">
        <w:rPr>
          <w:color w:val="000000"/>
          <w:lang w:val="ru-RU"/>
        </w:rPr>
        <w:t>=9 м. Несущая способность данной сваи по грунту: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Fd</w:t>
      </w:r>
      <w:r w:rsidRPr="00444AE5">
        <w:rPr>
          <w:color w:val="000000"/>
          <w:lang w:val="ru-RU"/>
        </w:rPr>
        <w:t xml:space="preserve"> = 1∙(1∙5277∙0,09+1,2∙1∙545,78) = 1129,875 кПа;</w:t>
      </w:r>
    </w:p>
    <w:p w:rsidR="007B492A" w:rsidRPr="00444AE5" w:rsidRDefault="00DD7BB5" w:rsidP="00444AE5">
      <w:pPr>
        <w:spacing w:line="360" w:lineRule="auto"/>
        <w:ind w:firstLine="709"/>
        <w:rPr>
          <w:i/>
          <w:iCs/>
          <w:color w:val="000000"/>
          <w:lang w:val="ru-RU"/>
        </w:rPr>
      </w:pPr>
      <w:r>
        <w:rPr>
          <w:color w:val="000000"/>
        </w:rPr>
        <w:pict>
          <v:shape id="_x0000_i1056" type="#_x0000_t75" style="width:398.25pt;height:59.25pt">
            <v:imagedata r:id="rId29" o:title="" chromakey="white"/>
          </v:shape>
        </w:pic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Число свай в кусте: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Тогда принимаем число свай в кусте равным 4.</w:t>
      </w:r>
    </w:p>
    <w:p w:rsidR="007B492A" w:rsidRPr="00444AE5" w:rsidRDefault="007B492A" w:rsidP="00444AE5">
      <w:pPr>
        <w:spacing w:line="360" w:lineRule="auto"/>
        <w:ind w:firstLine="709"/>
        <w:rPr>
          <w:b/>
          <w:bCs/>
          <w:color w:val="000000"/>
          <w:lang w:val="ru-RU"/>
        </w:rPr>
      </w:pPr>
      <w:r w:rsidRPr="00444AE5">
        <w:rPr>
          <w:b/>
          <w:bCs/>
          <w:color w:val="000000"/>
          <w:lang w:val="ru-RU"/>
        </w:rPr>
        <w:t>Фундамент свайный №4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Выбираем сваю </w:t>
      </w:r>
      <w:r w:rsidRPr="00444AE5">
        <w:rPr>
          <w:color w:val="000000"/>
          <w:lang w:val="en-US"/>
        </w:rPr>
        <w:t>l</w:t>
      </w:r>
      <w:r w:rsidRPr="00444AE5">
        <w:rPr>
          <w:color w:val="000000"/>
          <w:lang w:val="ru-RU"/>
        </w:rPr>
        <w:t>=9 м. Несущая способность сваи по грунту: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Fd</w:t>
      </w:r>
      <w:r w:rsidRPr="00444AE5">
        <w:rPr>
          <w:color w:val="000000"/>
          <w:lang w:val="ru-RU"/>
        </w:rPr>
        <w:t xml:space="preserve"> = 1∙(1∙5277∙0,09+1,2∙1∙545,78) = 1129,875 кПа;</w:t>
      </w:r>
    </w:p>
    <w:p w:rsidR="007B492A" w:rsidRPr="00444AE5" w:rsidRDefault="00DD7BB5" w:rsidP="00444AE5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</w:rPr>
        <w:pict>
          <v:shape id="_x0000_i1057" type="#_x0000_t75" style="width:398.25pt;height:59.25pt">
            <v:imagedata r:id="rId29" o:title="" chromakey="white"/>
          </v:shape>
        </w:pic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Число свай в кусте: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Принимаем 1 ряд свай.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DF71B7" w:rsidP="00DF71B7">
      <w:pPr>
        <w:spacing w:line="360" w:lineRule="auto"/>
        <w:ind w:firstLine="709"/>
        <w:jc w:val="center"/>
        <w:rPr>
          <w:b/>
          <w:bCs/>
          <w:color w:val="000000"/>
          <w:lang w:val="ru-RU"/>
        </w:rPr>
      </w:pPr>
      <w:r w:rsidRPr="00DF71B7">
        <w:rPr>
          <w:b/>
          <w:bCs/>
          <w:color w:val="000000"/>
          <w:lang w:val="ru-RU"/>
        </w:rPr>
        <w:t>8</w:t>
      </w:r>
      <w:r w:rsidR="007B492A" w:rsidRPr="00444AE5">
        <w:rPr>
          <w:b/>
          <w:bCs/>
          <w:color w:val="000000"/>
          <w:lang w:val="ru-RU"/>
        </w:rPr>
        <w:t xml:space="preserve"> Определение размеров ростверков</w:t>
      </w:r>
    </w:p>
    <w:p w:rsidR="007B492A" w:rsidRPr="00444AE5" w:rsidRDefault="007B492A" w:rsidP="00444AE5">
      <w:pPr>
        <w:spacing w:line="360" w:lineRule="auto"/>
        <w:ind w:firstLine="709"/>
        <w:rPr>
          <w:b/>
          <w:bCs/>
          <w:color w:val="000000"/>
          <w:lang w:val="ru-RU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Для фундаментов №1 ширина ростверка составляет: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bp</w:t>
      </w:r>
      <w:r w:rsidRPr="00444AE5">
        <w:rPr>
          <w:color w:val="000000"/>
          <w:lang w:val="ru-RU"/>
        </w:rPr>
        <w:t>=1,3 м.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При этом высота ростверка равна 3 м.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Для фундаментов №2 ширина ростверка составляет: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bp</w:t>
      </w:r>
      <w:r w:rsidRPr="00444AE5">
        <w:rPr>
          <w:color w:val="000000"/>
          <w:lang w:val="ru-RU"/>
        </w:rPr>
        <w:t>=2,2 м.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При этом высота ростверка равна 3 м.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Для фундаментов №3 ширина ростверка составляет: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bp</w:t>
      </w:r>
      <w:r w:rsidRPr="00444AE5">
        <w:rPr>
          <w:color w:val="000000"/>
          <w:lang w:val="ru-RU"/>
        </w:rPr>
        <w:t>=1,3 м.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Высота ростверка составляет 3 м.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Для фундамента №4 ширина ростверка составляет: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bp</w:t>
      </w:r>
      <w:r w:rsidRPr="00444AE5">
        <w:rPr>
          <w:color w:val="000000"/>
          <w:lang w:val="ru-RU"/>
        </w:rPr>
        <w:t>=0,4 м.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Высота ростверка составляет 0,6 м.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DF71B7" w:rsidP="00DF71B7">
      <w:pPr>
        <w:spacing w:line="360" w:lineRule="auto"/>
        <w:ind w:firstLine="709"/>
        <w:jc w:val="center"/>
        <w:rPr>
          <w:b/>
          <w:bCs/>
          <w:color w:val="000000"/>
          <w:lang w:val="ru-RU"/>
        </w:rPr>
      </w:pPr>
      <w:r w:rsidRPr="00E5065A">
        <w:rPr>
          <w:b/>
          <w:bCs/>
          <w:color w:val="000000"/>
          <w:lang w:val="ru-RU"/>
        </w:rPr>
        <w:t>9</w:t>
      </w:r>
      <w:r w:rsidR="007B492A" w:rsidRPr="00444AE5">
        <w:rPr>
          <w:b/>
          <w:bCs/>
          <w:color w:val="000000"/>
          <w:lang w:val="ru-RU"/>
        </w:rPr>
        <w:t xml:space="preserve"> </w:t>
      </w:r>
      <w:r w:rsidR="007B492A" w:rsidRPr="00444AE5">
        <w:rPr>
          <w:b/>
          <w:bCs/>
          <w:color w:val="000000"/>
        </w:rPr>
        <w:t>Расчет осадок свайного фундамента</w:t>
      </w:r>
      <w:r w:rsidR="007B492A" w:rsidRPr="00444AE5">
        <w:rPr>
          <w:b/>
          <w:bCs/>
          <w:color w:val="000000"/>
          <w:lang w:val="ru-RU"/>
        </w:rPr>
        <w:t xml:space="preserve"> №2</w:t>
      </w:r>
    </w:p>
    <w:p w:rsidR="007B492A" w:rsidRPr="00444AE5" w:rsidRDefault="007B492A" w:rsidP="00444AE5">
      <w:pPr>
        <w:spacing w:line="360" w:lineRule="auto"/>
        <w:ind w:firstLine="709"/>
        <w:rPr>
          <w:b/>
          <w:bCs/>
          <w:color w:val="000000"/>
          <w:lang w:val="ru-RU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Осадка свайного фундамента определяется как осадка условного фундамента на естественном основании: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— вычисляется ширина условного фундамента </w:t>
      </w:r>
      <w:r w:rsidRPr="00444AE5">
        <w:rPr>
          <w:color w:val="000000"/>
          <w:lang w:val="en-US"/>
        </w:rPr>
        <w:t>B</w:t>
      </w:r>
      <w:r w:rsidRPr="00444AE5">
        <w:rPr>
          <w:color w:val="000000"/>
          <w:lang w:val="ru-RU"/>
        </w:rPr>
        <w:t>УСГМ;</w:t>
      </w:r>
    </w:p>
    <w:p w:rsidR="00DF71B7" w:rsidRPr="00E5065A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— определение веса свайно-грунтового массива</w:t>
      </w:r>
    </w:p>
    <w:p w:rsidR="00DF71B7" w:rsidRPr="00E5065A" w:rsidRDefault="00DF71B7" w:rsidP="00444AE5">
      <w:pPr>
        <w:spacing w:line="360" w:lineRule="auto"/>
        <w:ind w:firstLine="709"/>
        <w:rPr>
          <w:color w:val="000000"/>
          <w:lang w:val="ru-RU"/>
        </w:rPr>
      </w:pPr>
    </w:p>
    <w:p w:rsidR="00DF71B7" w:rsidRPr="00E5065A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 </w:t>
      </w:r>
      <w:r w:rsidRPr="00444AE5">
        <w:rPr>
          <w:color w:val="000000"/>
          <w:lang w:val="ru-RU"/>
        </w:rPr>
        <w:fldChar w:fldCharType="begin"/>
      </w:r>
      <w:r w:rsidRPr="00444AE5">
        <w:rPr>
          <w:color w:val="000000"/>
          <w:lang w:val="ru-RU"/>
        </w:rPr>
        <w:instrText xml:space="preserve"> QUOTE </w:instrText>
      </w:r>
      <w:r w:rsidR="00DD7BB5">
        <w:rPr>
          <w:color w:val="000000"/>
        </w:rPr>
        <w:pict>
          <v:shape id="_x0000_i1058" type="#_x0000_t75" style="width:235.5pt;height:66.75pt">
            <v:imagedata r:id="rId30" o:title="" chromakey="white"/>
          </v:shape>
        </w:pict>
      </w:r>
      <w:r w:rsidRPr="00444AE5">
        <w:rPr>
          <w:color w:val="000000"/>
          <w:lang w:val="ru-RU"/>
        </w:rPr>
        <w:instrText xml:space="preserve"> </w:instrText>
      </w:r>
      <w:r w:rsidRPr="00444AE5">
        <w:rPr>
          <w:color w:val="000000"/>
          <w:lang w:val="ru-RU"/>
        </w:rPr>
        <w:fldChar w:fldCharType="separate"/>
      </w:r>
      <w:r w:rsidR="00DD7BB5">
        <w:rPr>
          <w:color w:val="000000"/>
        </w:rPr>
        <w:pict>
          <v:shape id="_x0000_i1059" type="#_x0000_t75" style="width:167.25pt;height:48pt">
            <v:imagedata r:id="rId30" o:title="" chromakey="white"/>
          </v:shape>
        </w:pict>
      </w:r>
      <w:r w:rsidRPr="00444AE5">
        <w:rPr>
          <w:color w:val="000000"/>
          <w:lang w:val="ru-RU"/>
        </w:rPr>
        <w:fldChar w:fldCharType="end"/>
      </w:r>
      <w:r w:rsidRPr="00444AE5">
        <w:rPr>
          <w:color w:val="000000"/>
          <w:lang w:val="ru-RU"/>
        </w:rPr>
        <w:t xml:space="preserve">, 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где гср =20 кН/ м2.</w:t>
      </w:r>
    </w:p>
    <w:p w:rsidR="007B492A" w:rsidRPr="00E5065A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— находится среднее фактическое давление под подошвой условного фундамента</w:t>
      </w:r>
    </w:p>
    <w:p w:rsidR="00DF71B7" w:rsidRPr="00E5065A" w:rsidRDefault="00DF71B7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E5065A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fldChar w:fldCharType="begin"/>
      </w:r>
      <w:r w:rsidRPr="00444AE5">
        <w:rPr>
          <w:color w:val="000000"/>
          <w:lang w:val="ru-RU"/>
        </w:rPr>
        <w:instrText xml:space="preserve"> QUOTE </w:instrText>
      </w:r>
      <w:r w:rsidR="00DD7BB5">
        <w:rPr>
          <w:color w:val="000000"/>
        </w:rPr>
        <w:pict>
          <v:shape id="_x0000_i1060" type="#_x0000_t75" style="width:226.5pt;height:66.75pt">
            <v:imagedata r:id="rId31" o:title="" chromakey="white"/>
          </v:shape>
        </w:pict>
      </w:r>
      <w:r w:rsidRPr="00444AE5">
        <w:rPr>
          <w:color w:val="000000"/>
          <w:lang w:val="ru-RU"/>
        </w:rPr>
        <w:instrText xml:space="preserve"> </w:instrText>
      </w:r>
      <w:r w:rsidRPr="00444AE5">
        <w:rPr>
          <w:color w:val="000000"/>
          <w:lang w:val="ru-RU"/>
        </w:rPr>
        <w:fldChar w:fldCharType="separate"/>
      </w:r>
      <w:r w:rsidR="00DD7BB5">
        <w:rPr>
          <w:color w:val="000000"/>
        </w:rPr>
        <w:pict>
          <v:shape id="_x0000_i1061" type="#_x0000_t75" style="width:197.25pt;height:57.75pt">
            <v:imagedata r:id="rId31" o:title="" chromakey="white"/>
          </v:shape>
        </w:pict>
      </w:r>
      <w:r w:rsidRPr="00444AE5">
        <w:rPr>
          <w:color w:val="000000"/>
          <w:lang w:val="ru-RU"/>
        </w:rPr>
        <w:fldChar w:fldCharType="end"/>
      </w:r>
      <w:r w:rsidRPr="00444AE5">
        <w:rPr>
          <w:color w:val="000000"/>
          <w:lang w:val="ru-RU"/>
        </w:rPr>
        <w:t>;</w:t>
      </w:r>
    </w:p>
    <w:p w:rsidR="00DF71B7" w:rsidRPr="00E5065A" w:rsidRDefault="00DF71B7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E5065A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— определяется расчетное сопротивление грунта под подошвой фундамента по формуле: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где гс1, гс2 – коэффициенты условий работы, принимаемые по табл.3;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k</w:t>
      </w:r>
      <w:r w:rsidRPr="00444AE5">
        <w:rPr>
          <w:color w:val="000000"/>
          <w:lang w:val="ru-RU"/>
        </w:rPr>
        <w:t xml:space="preserve"> = 1 – коэффициент, учитывающий метод определения прочностных характеристик грунта;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M</w:t>
      </w:r>
      <w:r w:rsidRPr="003E1392">
        <w:rPr>
          <w:color w:val="000000"/>
          <w:lang w:val="ru-RU"/>
        </w:rPr>
        <w:t>г</w:t>
      </w:r>
      <w:r w:rsidRPr="00444AE5">
        <w:rPr>
          <w:color w:val="000000"/>
          <w:lang w:val="ru-RU"/>
        </w:rPr>
        <w:t xml:space="preserve">, </w:t>
      </w:r>
      <w:r w:rsidRPr="00444AE5">
        <w:rPr>
          <w:color w:val="000000"/>
          <w:lang w:val="en-US"/>
        </w:rPr>
        <w:t>Mq</w:t>
      </w:r>
      <w:r w:rsidRPr="00444AE5">
        <w:rPr>
          <w:color w:val="000000"/>
          <w:lang w:val="ru-RU"/>
        </w:rPr>
        <w:t xml:space="preserve">, </w:t>
      </w:r>
      <w:r w:rsidRPr="00444AE5">
        <w:rPr>
          <w:color w:val="000000"/>
          <w:lang w:val="en-US"/>
        </w:rPr>
        <w:t>Mc</w:t>
      </w:r>
      <w:r w:rsidRPr="00444AE5">
        <w:rPr>
          <w:color w:val="000000"/>
          <w:lang w:val="ru-RU"/>
        </w:rPr>
        <w:t xml:space="preserve"> – коэффициенты;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kz</w:t>
      </w:r>
      <w:r w:rsidRPr="00444AE5">
        <w:rPr>
          <w:color w:val="000000"/>
          <w:lang w:val="ru-RU"/>
        </w:rPr>
        <w:t xml:space="preserve"> = 1,0 – коэффициент для подошвы </w:t>
      </w:r>
      <w:r w:rsidRPr="00444AE5">
        <w:rPr>
          <w:color w:val="000000"/>
          <w:lang w:val="en-US"/>
        </w:rPr>
        <w:t>b</w:t>
      </w:r>
      <w:r w:rsidRPr="00444AE5">
        <w:rPr>
          <w:color w:val="000000"/>
          <w:lang w:val="ru-RU"/>
        </w:rPr>
        <w:t xml:space="preserve"> ≤ 10,0 м;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B</w:t>
      </w:r>
      <w:r w:rsidRPr="00444AE5">
        <w:rPr>
          <w:color w:val="000000"/>
          <w:lang w:val="ru-RU"/>
        </w:rPr>
        <w:t>УСГМ – ширина подошвы фундамента, м;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г</w:t>
      </w:r>
      <w:r w:rsidRPr="00444AE5">
        <w:rPr>
          <w:color w:val="000000"/>
          <w:lang w:val="en-US"/>
        </w:rPr>
        <w:t>II</w:t>
      </w:r>
      <w:r w:rsidRPr="00444AE5">
        <w:rPr>
          <w:color w:val="000000"/>
          <w:lang w:val="ru-RU"/>
        </w:rPr>
        <w:t xml:space="preserve"> – удельный вес грунтов, залегающих ниже подошвы фундамента, кН/м3;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с</w:t>
      </w:r>
      <w:r w:rsidRPr="00444AE5">
        <w:rPr>
          <w:color w:val="000000"/>
          <w:lang w:val="en-US"/>
        </w:rPr>
        <w:t>II</w:t>
      </w:r>
      <w:r w:rsidRPr="00444AE5">
        <w:rPr>
          <w:color w:val="000000"/>
          <w:lang w:val="ru-RU"/>
        </w:rPr>
        <w:t xml:space="preserve"> – удельное сцепление грунта, залегающего непосредственно под подошвой, кПа;</w:t>
      </w:r>
    </w:p>
    <w:p w:rsid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d</w:t>
      </w:r>
      <w:r w:rsidRPr="00444AE5">
        <w:rPr>
          <w:color w:val="000000"/>
          <w:lang w:val="ru-RU"/>
        </w:rPr>
        <w:t>УСГМ – глубина заложения подошвы фундамента бесподвальных зданий от уровня планировки.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— проверяется условие </w:t>
      </w:r>
      <w:r w:rsidRPr="00444AE5">
        <w:rPr>
          <w:color w:val="000000"/>
          <w:lang w:val="en-US"/>
        </w:rPr>
        <w:t>P</w:t>
      </w:r>
      <w:r w:rsidRPr="00444AE5">
        <w:rPr>
          <w:color w:val="000000"/>
          <w:lang w:val="ru-RU"/>
        </w:rPr>
        <w:t xml:space="preserve"> ≤ </w:t>
      </w:r>
      <w:r w:rsidRPr="00444AE5">
        <w:rPr>
          <w:color w:val="000000"/>
          <w:lang w:val="en-US"/>
        </w:rPr>
        <w:t>R</w:t>
      </w:r>
      <w:r w:rsidRPr="00444AE5">
        <w:rPr>
          <w:color w:val="000000"/>
          <w:lang w:val="ru-RU"/>
        </w:rPr>
        <w:t>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— рассчитывается осадка условного фундамента, проверяется условие </w:t>
      </w:r>
      <w:r w:rsidRPr="00444AE5">
        <w:rPr>
          <w:color w:val="000000"/>
          <w:lang w:val="en-US"/>
        </w:rPr>
        <w:t>S</w:t>
      </w:r>
      <w:r w:rsidRPr="00444AE5">
        <w:rPr>
          <w:color w:val="000000"/>
          <w:lang w:val="ru-RU"/>
        </w:rPr>
        <w:t>≤[</w:t>
      </w:r>
      <w:r w:rsidRPr="00444AE5">
        <w:rPr>
          <w:color w:val="000000"/>
          <w:lang w:val="en-US"/>
        </w:rPr>
        <w:t>Su</w:t>
      </w:r>
      <w:r w:rsidRPr="00444AE5">
        <w:rPr>
          <w:color w:val="000000"/>
          <w:lang w:val="ru-RU"/>
        </w:rPr>
        <w:t>], строятся эпюры.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Расчет производим для наиболее загруженного фундамента – ФГЗ №2.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Ширина подошвы условного фундамента: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B</w:t>
      </w:r>
      <w:r w:rsidRPr="00444AE5">
        <w:rPr>
          <w:color w:val="000000"/>
          <w:lang w:val="ru-RU"/>
        </w:rPr>
        <w:t>УСГМ = 6</w:t>
      </w:r>
      <w:r w:rsidRPr="00444AE5">
        <w:rPr>
          <w:color w:val="000000"/>
          <w:lang w:val="en-US"/>
        </w:rPr>
        <w:t>d</w:t>
      </w:r>
      <w:r w:rsidRPr="00444AE5">
        <w:rPr>
          <w:color w:val="000000"/>
          <w:lang w:val="ru-RU"/>
        </w:rPr>
        <w:t xml:space="preserve"> + </w:t>
      </w:r>
      <w:r w:rsidRPr="00444AE5">
        <w:rPr>
          <w:color w:val="000000"/>
          <w:lang w:val="en-US"/>
        </w:rPr>
        <w:t>d</w:t>
      </w:r>
      <w:r w:rsidRPr="00444AE5">
        <w:rPr>
          <w:color w:val="000000"/>
          <w:lang w:val="ru-RU"/>
        </w:rPr>
        <w:t xml:space="preserve"> + 2∙(</w:t>
      </w:r>
      <w:r w:rsidRPr="00444AE5">
        <w:rPr>
          <w:color w:val="000000"/>
          <w:lang w:val="en-US"/>
        </w:rPr>
        <w:t>h</w:t>
      </w:r>
      <w:r w:rsidRPr="00444AE5">
        <w:rPr>
          <w:color w:val="000000"/>
          <w:lang w:val="ru-RU"/>
        </w:rPr>
        <w:t>∙</w:t>
      </w:r>
      <w:r w:rsidRPr="00444AE5">
        <w:rPr>
          <w:color w:val="000000"/>
          <w:lang w:val="en-US"/>
        </w:rPr>
        <w:t>tg</w:t>
      </w:r>
      <w:r w:rsidRPr="00444AE5">
        <w:rPr>
          <w:color w:val="000000"/>
          <w:lang w:val="ru-RU"/>
        </w:rPr>
        <w:t>(цср / 4)) = 6∙0,3 + 0,3 +0,05∙2+ 2∙(9,95∙(</w:t>
      </w:r>
      <w:r w:rsidRPr="00444AE5">
        <w:rPr>
          <w:color w:val="000000"/>
          <w:lang w:val="en-US"/>
        </w:rPr>
        <w:t>tg</w:t>
      </w:r>
      <w:r w:rsidRPr="00444AE5">
        <w:rPr>
          <w:color w:val="000000"/>
          <w:lang w:val="ru-RU"/>
        </w:rPr>
        <w:t>(18,34/4)) = 2,52 м.</w:t>
      </w:r>
    </w:p>
    <w:p w:rsidR="007B492A" w:rsidRPr="00E5065A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Вес свайно-грунтового массива:</w:t>
      </w:r>
    </w:p>
    <w:p w:rsidR="006B1999" w:rsidRDefault="006B1999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7B492A" w:rsidP="00444AE5">
      <w:pPr>
        <w:spacing w:line="360" w:lineRule="auto"/>
        <w:ind w:firstLine="709"/>
        <w:rPr>
          <w:i/>
          <w:iCs/>
          <w:color w:val="000000"/>
          <w:lang w:val="ru-RU"/>
        </w:rPr>
      </w:pPr>
      <w:r w:rsidRPr="00444AE5">
        <w:rPr>
          <w:color w:val="000000"/>
          <w:lang w:val="ru-RU"/>
        </w:rPr>
        <w:fldChar w:fldCharType="begin"/>
      </w:r>
      <w:r w:rsidRPr="00444AE5">
        <w:rPr>
          <w:color w:val="000000"/>
          <w:lang w:val="ru-RU"/>
        </w:rPr>
        <w:instrText xml:space="preserve"> QUOTE </w:instrText>
      </w:r>
      <w:r w:rsidR="00DD7BB5">
        <w:rPr>
          <w:color w:val="000000"/>
        </w:rPr>
        <w:pict>
          <v:shape id="_x0000_i1062" type="#_x0000_t75" style="width:540pt;height:66.75pt">
            <v:imagedata r:id="rId32" o:title="" chromakey="white"/>
          </v:shape>
        </w:pict>
      </w:r>
      <w:r w:rsidRPr="00444AE5">
        <w:rPr>
          <w:color w:val="000000"/>
          <w:lang w:val="ru-RU"/>
        </w:rPr>
        <w:instrText xml:space="preserve"> </w:instrText>
      </w:r>
      <w:r w:rsidRPr="00444AE5">
        <w:rPr>
          <w:color w:val="000000"/>
          <w:lang w:val="ru-RU"/>
        </w:rPr>
        <w:fldChar w:fldCharType="separate"/>
      </w:r>
      <w:r w:rsidR="00DD7BB5">
        <w:rPr>
          <w:color w:val="000000"/>
        </w:rPr>
        <w:pict>
          <v:shape id="_x0000_i1063" type="#_x0000_t75" style="width:399.75pt;height:49.5pt">
            <v:imagedata r:id="rId32" o:title="" chromakey="white"/>
          </v:shape>
        </w:pict>
      </w:r>
      <w:r w:rsidRPr="00444AE5">
        <w:rPr>
          <w:color w:val="000000"/>
          <w:lang w:val="ru-RU"/>
        </w:rPr>
        <w:fldChar w:fldCharType="end"/>
      </w:r>
      <w:r w:rsidRPr="00444AE5">
        <w:rPr>
          <w:i/>
          <w:iCs/>
          <w:color w:val="000000"/>
          <w:lang w:val="ru-RU"/>
        </w:rPr>
        <w:t>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Среднее фактическое давление под подошвой условного фундамента: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Расчетное сопротивление грунта под подошвой условного фундамента: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Условие </w:t>
      </w:r>
      <w:r w:rsidRPr="00444AE5">
        <w:rPr>
          <w:color w:val="000000"/>
          <w:lang w:val="en-US"/>
        </w:rPr>
        <w:t>P</w:t>
      </w:r>
      <w:r w:rsidRPr="00444AE5">
        <w:rPr>
          <w:color w:val="000000"/>
          <w:lang w:val="ru-RU"/>
        </w:rPr>
        <w:t xml:space="preserve">ср = </w:t>
      </w:r>
      <w:r w:rsidRPr="00444AE5">
        <w:rPr>
          <w:color w:val="000000"/>
          <w:lang w:val="ru-RU"/>
        </w:rPr>
        <w:fldChar w:fldCharType="begin"/>
      </w:r>
      <w:r w:rsidRPr="00444AE5">
        <w:rPr>
          <w:color w:val="000000"/>
          <w:lang w:val="ru-RU"/>
        </w:rPr>
        <w:instrText xml:space="preserve"> QUOTE </w:instrText>
      </w:r>
      <w:r w:rsidR="00DD7BB5">
        <w:rPr>
          <w:color w:val="000000"/>
        </w:rPr>
        <w:pict>
          <v:shape id="_x0000_i1064" type="#_x0000_t75" style="width:43.5pt;height:14.25pt">
            <v:imagedata r:id="rId33" o:title="" chromakey="white"/>
          </v:shape>
        </w:pict>
      </w:r>
      <w:r w:rsidRPr="00444AE5">
        <w:rPr>
          <w:color w:val="000000"/>
          <w:lang w:val="ru-RU"/>
        </w:rPr>
        <w:instrText xml:space="preserve"> </w:instrText>
      </w:r>
      <w:r w:rsidRPr="00444AE5">
        <w:rPr>
          <w:color w:val="000000"/>
          <w:lang w:val="ru-RU"/>
        </w:rPr>
        <w:fldChar w:fldCharType="separate"/>
      </w:r>
      <w:r w:rsidR="00DD7BB5">
        <w:rPr>
          <w:color w:val="000000"/>
        </w:rPr>
        <w:pict>
          <v:shape id="_x0000_i1065" type="#_x0000_t75" style="width:43.5pt;height:14.25pt">
            <v:imagedata r:id="rId33" o:title="" chromakey="white"/>
          </v:shape>
        </w:pict>
      </w:r>
      <w:r w:rsidRPr="00444AE5">
        <w:rPr>
          <w:color w:val="000000"/>
          <w:lang w:val="ru-RU"/>
        </w:rPr>
        <w:fldChar w:fldCharType="end"/>
      </w:r>
      <w:r w:rsidRPr="00444AE5">
        <w:rPr>
          <w:color w:val="000000"/>
          <w:lang w:val="ru-RU"/>
        </w:rPr>
        <w:t xml:space="preserve"> кПа ≤ </w:t>
      </w:r>
      <w:r w:rsidRPr="00444AE5">
        <w:rPr>
          <w:color w:val="000000"/>
          <w:lang w:val="en-US"/>
        </w:rPr>
        <w:t>R</w:t>
      </w:r>
      <w:r w:rsidRPr="00444AE5">
        <w:rPr>
          <w:color w:val="000000"/>
          <w:lang w:val="ru-RU"/>
        </w:rPr>
        <w:t xml:space="preserve"> = </w:t>
      </w:r>
      <w:r w:rsidRPr="00444AE5">
        <w:rPr>
          <w:color w:val="000000"/>
          <w:lang w:val="ru-RU"/>
        </w:rPr>
        <w:fldChar w:fldCharType="begin"/>
      </w:r>
      <w:r w:rsidRPr="00444AE5">
        <w:rPr>
          <w:color w:val="000000"/>
          <w:lang w:val="ru-RU"/>
        </w:rPr>
        <w:instrText xml:space="preserve"> QUOTE </w:instrText>
      </w:r>
      <w:r w:rsidR="00DD7BB5">
        <w:rPr>
          <w:color w:val="000000"/>
        </w:rPr>
        <w:pict>
          <v:shape id="_x0000_i1066" type="#_x0000_t75" style="width:50.25pt;height:14.25pt">
            <v:imagedata r:id="rId34" o:title="" chromakey="white"/>
          </v:shape>
        </w:pict>
      </w:r>
      <w:r w:rsidRPr="00444AE5">
        <w:rPr>
          <w:color w:val="000000"/>
          <w:lang w:val="ru-RU"/>
        </w:rPr>
        <w:instrText xml:space="preserve"> </w:instrText>
      </w:r>
      <w:r w:rsidRPr="00444AE5">
        <w:rPr>
          <w:color w:val="000000"/>
          <w:lang w:val="ru-RU"/>
        </w:rPr>
        <w:fldChar w:fldCharType="separate"/>
      </w:r>
      <w:r w:rsidR="00DD7BB5">
        <w:rPr>
          <w:color w:val="000000"/>
        </w:rPr>
        <w:pict>
          <v:shape id="_x0000_i1067" type="#_x0000_t75" style="width:50.25pt;height:14.25pt">
            <v:imagedata r:id="rId34" o:title="" chromakey="white"/>
          </v:shape>
        </w:pict>
      </w:r>
      <w:r w:rsidRPr="00444AE5">
        <w:rPr>
          <w:color w:val="000000"/>
          <w:lang w:val="ru-RU"/>
        </w:rPr>
        <w:fldChar w:fldCharType="end"/>
      </w:r>
      <w:r w:rsidRPr="00444AE5">
        <w:rPr>
          <w:color w:val="000000"/>
          <w:lang w:val="ru-RU"/>
        </w:rPr>
        <w:t xml:space="preserve"> кПа.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Осадку определяем методом послойного суммирования по формуле: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Расчет введем в табличной форме.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3E1392">
        <w:rPr>
          <w:color w:val="000000"/>
          <w:lang w:val="ru-RU"/>
        </w:rPr>
        <w:t>у</w:t>
      </w:r>
      <w:r w:rsidRPr="00444AE5">
        <w:rPr>
          <w:color w:val="000000"/>
          <w:lang w:val="en-US"/>
        </w:rPr>
        <w:t>zg</w:t>
      </w:r>
      <w:r w:rsidRPr="00444AE5">
        <w:rPr>
          <w:color w:val="000000"/>
          <w:lang w:val="ru-RU"/>
        </w:rPr>
        <w:t>0 = 1,7∙20,5+11,250∙19=248,62 кПа;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у</w:t>
      </w:r>
      <w:r w:rsidRPr="00444AE5">
        <w:rPr>
          <w:color w:val="000000"/>
          <w:lang w:val="en-US"/>
        </w:rPr>
        <w:t>zp</w:t>
      </w:r>
      <w:r w:rsidRPr="00444AE5">
        <w:rPr>
          <w:color w:val="000000"/>
          <w:lang w:val="ru-RU"/>
        </w:rPr>
        <w:t xml:space="preserve">0 = </w:t>
      </w:r>
      <w:r w:rsidRPr="00444AE5">
        <w:rPr>
          <w:color w:val="000000"/>
          <w:lang w:val="ru-RU"/>
        </w:rPr>
        <w:fldChar w:fldCharType="begin"/>
      </w:r>
      <w:r w:rsidRPr="00444AE5">
        <w:rPr>
          <w:color w:val="000000"/>
          <w:lang w:val="ru-RU"/>
        </w:rPr>
        <w:instrText xml:space="preserve"> QUOTE </w:instrText>
      </w:r>
      <w:r w:rsidR="00DD7BB5">
        <w:rPr>
          <w:color w:val="000000"/>
        </w:rPr>
        <w:pict>
          <v:shape id="_x0000_i1068" type="#_x0000_t75" style="width:43.5pt;height:14.25pt">
            <v:imagedata r:id="rId33" o:title="" chromakey="white"/>
          </v:shape>
        </w:pict>
      </w:r>
      <w:r w:rsidRPr="00444AE5">
        <w:rPr>
          <w:color w:val="000000"/>
          <w:lang w:val="ru-RU"/>
        </w:rPr>
        <w:instrText xml:space="preserve"> </w:instrText>
      </w:r>
      <w:r w:rsidRPr="00444AE5">
        <w:rPr>
          <w:color w:val="000000"/>
          <w:lang w:val="ru-RU"/>
        </w:rPr>
        <w:fldChar w:fldCharType="separate"/>
      </w:r>
      <w:r w:rsidR="00DD7BB5">
        <w:rPr>
          <w:color w:val="000000"/>
        </w:rPr>
        <w:pict>
          <v:shape id="_x0000_i1069" type="#_x0000_t75" style="width:43.5pt;height:14.25pt">
            <v:imagedata r:id="rId33" o:title="" chromakey="white"/>
          </v:shape>
        </w:pict>
      </w:r>
      <w:r w:rsidRPr="00444AE5">
        <w:rPr>
          <w:color w:val="000000"/>
          <w:lang w:val="ru-RU"/>
        </w:rPr>
        <w:fldChar w:fldCharType="end"/>
      </w:r>
      <w:r w:rsidRPr="00444AE5">
        <w:rPr>
          <w:color w:val="000000"/>
          <w:lang w:val="ru-RU"/>
        </w:rPr>
        <w:t xml:space="preserve"> – 248,62 = 578,02 кПа.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Расчет ведется до тех пор, пока не выполнится условие у</w:t>
      </w:r>
      <w:r w:rsidRPr="00444AE5">
        <w:rPr>
          <w:color w:val="000000"/>
          <w:lang w:val="en-US"/>
        </w:rPr>
        <w:t>zp</w:t>
      </w:r>
      <w:r w:rsidRPr="00444AE5">
        <w:rPr>
          <w:color w:val="000000"/>
          <w:lang w:val="ru-RU"/>
        </w:rPr>
        <w:t>≤0,2</w:t>
      </w:r>
      <w:r w:rsidRPr="003E1392">
        <w:rPr>
          <w:color w:val="000000"/>
          <w:lang w:val="ru-RU"/>
        </w:rPr>
        <w:t>у</w:t>
      </w:r>
      <w:r w:rsidRPr="00444AE5">
        <w:rPr>
          <w:color w:val="000000"/>
          <w:lang w:val="en-US"/>
        </w:rPr>
        <w:t>zg</w:t>
      </w:r>
      <w:r w:rsidRPr="00444AE5">
        <w:rPr>
          <w:color w:val="000000"/>
          <w:lang w:val="ru-RU"/>
        </w:rPr>
        <w:t>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6B1999" w:rsidP="00444AE5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="007B492A" w:rsidRPr="00444AE5">
        <w:rPr>
          <w:color w:val="000000"/>
          <w:lang w:val="ru-RU"/>
        </w:rPr>
        <w:t>Таблица 3. Определение деформации основания фундамента</w:t>
      </w:r>
    </w:p>
    <w:tbl>
      <w:tblPr>
        <w:tblW w:w="9264" w:type="dxa"/>
        <w:tblInd w:w="248" w:type="dxa"/>
        <w:tblLook w:val="00A0" w:firstRow="1" w:lastRow="0" w:firstColumn="1" w:lastColumn="0" w:noHBand="0" w:noVBand="0"/>
      </w:tblPr>
      <w:tblGrid>
        <w:gridCol w:w="668"/>
        <w:gridCol w:w="700"/>
        <w:gridCol w:w="1163"/>
        <w:gridCol w:w="797"/>
        <w:gridCol w:w="766"/>
        <w:gridCol w:w="1052"/>
        <w:gridCol w:w="1052"/>
        <w:gridCol w:w="940"/>
        <w:gridCol w:w="938"/>
        <w:gridCol w:w="1222"/>
      </w:tblGrid>
      <w:tr w:rsidR="007B492A" w:rsidRPr="00DF71B7" w:rsidTr="005721CC">
        <w:trPr>
          <w:trHeight w:val="36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en-US"/>
              </w:rPr>
              <w:t>zi</w:t>
            </w:r>
            <w:r w:rsidRPr="00DF71B7">
              <w:rPr>
                <w:color w:val="000000"/>
                <w:sz w:val="20"/>
                <w:szCs w:val="20"/>
                <w:lang w:val="ru-RU"/>
              </w:rPr>
              <w:t>, 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en-US"/>
              </w:rPr>
              <w:t>hi</w:t>
            </w:r>
            <w:r w:rsidRPr="00DF71B7">
              <w:rPr>
                <w:color w:val="000000"/>
                <w:sz w:val="20"/>
                <w:szCs w:val="20"/>
                <w:lang w:val="ru-RU"/>
              </w:rPr>
              <w:t>, 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г</w:t>
            </w:r>
            <w:r w:rsidRPr="00DF71B7">
              <w:rPr>
                <w:color w:val="000000"/>
                <w:sz w:val="20"/>
                <w:szCs w:val="20"/>
                <w:lang w:val="en-US"/>
              </w:rPr>
              <w:t>i</w:t>
            </w:r>
            <w:r w:rsidRPr="00DF71B7">
              <w:rPr>
                <w:color w:val="000000"/>
                <w:sz w:val="20"/>
                <w:szCs w:val="20"/>
                <w:lang w:val="ru-RU"/>
              </w:rPr>
              <w:t>, кН</w:t>
            </w:r>
            <w:r w:rsidRPr="00DF71B7">
              <w:rPr>
                <w:color w:val="000000"/>
                <w:sz w:val="20"/>
                <w:szCs w:val="20"/>
                <w:lang w:val="en-US"/>
              </w:rPr>
              <w:t>/</w:t>
            </w:r>
            <w:r w:rsidRPr="00DF71B7">
              <w:rPr>
                <w:color w:val="000000"/>
                <w:sz w:val="20"/>
                <w:szCs w:val="20"/>
                <w:lang w:val="ru-RU"/>
              </w:rPr>
              <w:t>м3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у</w:t>
            </w:r>
            <w:r w:rsidRPr="00DF71B7">
              <w:rPr>
                <w:color w:val="000000"/>
                <w:sz w:val="20"/>
                <w:szCs w:val="20"/>
                <w:lang w:val="en-US"/>
              </w:rPr>
              <w:t>zpi</w:t>
            </w:r>
            <w:r w:rsidRPr="00DF71B7">
              <w:rPr>
                <w:color w:val="000000"/>
                <w:sz w:val="20"/>
                <w:szCs w:val="20"/>
                <w:lang w:val="ru-RU"/>
              </w:rPr>
              <w:t>, кПа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у</w:t>
            </w:r>
            <w:r w:rsidRPr="00DF71B7">
              <w:rPr>
                <w:color w:val="000000"/>
                <w:sz w:val="20"/>
                <w:szCs w:val="20"/>
                <w:lang w:val="en-US"/>
              </w:rPr>
              <w:t>zgi</w:t>
            </w:r>
            <w:r w:rsidRPr="00DF71B7">
              <w:rPr>
                <w:color w:val="000000"/>
                <w:sz w:val="20"/>
                <w:szCs w:val="20"/>
                <w:lang w:val="ru-RU"/>
              </w:rPr>
              <w:t>, кПа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en-US"/>
              </w:rPr>
              <w:t>0,2</w:t>
            </w:r>
            <w:r w:rsidRPr="00DF71B7">
              <w:rPr>
                <w:color w:val="000000"/>
                <w:sz w:val="20"/>
                <w:szCs w:val="20"/>
                <w:lang w:val="ru-RU"/>
              </w:rPr>
              <w:t>у</w:t>
            </w:r>
            <w:r w:rsidRPr="00DF71B7">
              <w:rPr>
                <w:color w:val="000000"/>
                <w:sz w:val="20"/>
                <w:szCs w:val="20"/>
                <w:lang w:val="en-US"/>
              </w:rPr>
              <w:t>zgi</w:t>
            </w:r>
            <w:r w:rsidRPr="00DF71B7">
              <w:rPr>
                <w:color w:val="000000"/>
                <w:sz w:val="20"/>
                <w:szCs w:val="20"/>
                <w:lang w:val="ru-RU"/>
              </w:rPr>
              <w:t>, кПа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en-US"/>
              </w:rPr>
              <w:t>Ei</w:t>
            </w:r>
            <w:r w:rsidRPr="00DF71B7">
              <w:rPr>
                <w:color w:val="000000"/>
                <w:sz w:val="20"/>
                <w:szCs w:val="20"/>
                <w:lang w:val="ru-RU"/>
              </w:rPr>
              <w:t>, кПа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en-US"/>
              </w:rPr>
              <w:t>Si</w:t>
            </w:r>
            <w:r w:rsidRPr="00DF71B7">
              <w:rPr>
                <w:color w:val="000000"/>
                <w:sz w:val="20"/>
                <w:szCs w:val="20"/>
                <w:lang w:val="ru-RU"/>
              </w:rPr>
              <w:t>, см</w:t>
            </w:r>
          </w:p>
        </w:tc>
      </w:tr>
      <w:tr w:rsidR="007B492A" w:rsidRPr="00DF71B7" w:rsidTr="005721CC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DF71B7">
              <w:rPr>
                <w:color w:val="000000"/>
                <w:sz w:val="20"/>
                <w:szCs w:val="20"/>
                <w:lang w:val="en-US"/>
              </w:rPr>
              <w:t>578</w:t>
            </w:r>
            <w:r w:rsidRPr="00DF71B7">
              <w:rPr>
                <w:color w:val="000000"/>
                <w:sz w:val="20"/>
                <w:szCs w:val="20"/>
                <w:lang w:val="ru-RU"/>
              </w:rPr>
              <w:t>,</w:t>
            </w:r>
            <w:r w:rsidRPr="00DF71B7">
              <w:rPr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2</w:t>
            </w:r>
            <w:r w:rsidRPr="00DF71B7">
              <w:rPr>
                <w:color w:val="000000"/>
                <w:sz w:val="20"/>
                <w:szCs w:val="20"/>
                <w:lang w:val="en-US"/>
              </w:rPr>
              <w:t>48</w:t>
            </w:r>
            <w:r w:rsidRPr="00DF71B7">
              <w:rPr>
                <w:color w:val="000000"/>
                <w:sz w:val="20"/>
                <w:szCs w:val="20"/>
                <w:lang w:val="ru-RU"/>
              </w:rPr>
              <w:t>,6</w:t>
            </w:r>
            <w:r w:rsidRPr="00DF71B7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44,736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12000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7B492A" w:rsidRPr="00DF71B7" w:rsidTr="005721CC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0,79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0,804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484,7798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242,68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48,536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12000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3,231866</w:t>
            </w:r>
          </w:p>
        </w:tc>
      </w:tr>
      <w:tr w:rsidR="007B492A" w:rsidRPr="00DF71B7" w:rsidTr="005721CC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1,59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0,4529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273,0806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261,68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52,336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12000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1,820537</w:t>
            </w:r>
          </w:p>
        </w:tc>
      </w:tr>
      <w:tr w:rsidR="007B492A" w:rsidRPr="00DF71B7" w:rsidTr="005721CC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2,38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0,26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156,7696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280,68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56,136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12000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1,045131</w:t>
            </w:r>
          </w:p>
        </w:tc>
      </w:tr>
      <w:tr w:rsidR="007B492A" w:rsidRPr="00DF71B7" w:rsidTr="005721CC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3,17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0,163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98,28248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299,68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59,936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12000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0,655217</w:t>
            </w:r>
          </w:p>
        </w:tc>
      </w:tr>
      <w:tr w:rsidR="007B492A" w:rsidRPr="00DF71B7" w:rsidTr="005721CC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3,97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0,109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65,72264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318,68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63,736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12000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0,438151</w:t>
            </w:r>
          </w:p>
        </w:tc>
      </w:tr>
      <w:tr w:rsidR="007B492A" w:rsidRPr="00DF71B7" w:rsidTr="005721CC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4,76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0,078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47,03088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337,68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67,536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12000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0,313539</w:t>
            </w:r>
          </w:p>
        </w:tc>
      </w:tr>
      <w:tr w:rsidR="007B492A" w:rsidRPr="00DF71B7" w:rsidTr="005721CC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92A" w:rsidRPr="00DF71B7" w:rsidRDefault="006B1999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92A" w:rsidRPr="00DF71B7" w:rsidRDefault="006B1999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92A" w:rsidRPr="00DF71B7" w:rsidRDefault="006B1999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92A" w:rsidRPr="00DF71B7" w:rsidRDefault="006B1999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92A" w:rsidRPr="00DF71B7" w:rsidRDefault="006B1999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92A" w:rsidRPr="00DF71B7" w:rsidRDefault="006B1999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92A" w:rsidRPr="00DF71B7" w:rsidRDefault="006B1999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92A" w:rsidRPr="00DF71B7" w:rsidRDefault="006B1999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92A" w:rsidRPr="00DF71B7" w:rsidRDefault="006B1999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92A" w:rsidRPr="00DF71B7" w:rsidRDefault="007B492A" w:rsidP="00DF71B7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DF71B7">
              <w:rPr>
                <w:color w:val="000000"/>
                <w:sz w:val="20"/>
                <w:szCs w:val="20"/>
                <w:lang w:val="ru-RU"/>
              </w:rPr>
              <w:t>∑</w:t>
            </w:r>
            <w:r w:rsidRPr="00DF71B7">
              <w:rPr>
                <w:color w:val="000000"/>
                <w:sz w:val="20"/>
                <w:szCs w:val="20"/>
                <w:lang w:val="en-US"/>
              </w:rPr>
              <w:t>=</w:t>
            </w:r>
            <w:r w:rsidRPr="00DF71B7">
              <w:rPr>
                <w:color w:val="000000"/>
                <w:sz w:val="20"/>
                <w:szCs w:val="20"/>
                <w:lang w:val="ru-RU"/>
              </w:rPr>
              <w:t>7,190901</w:t>
            </w:r>
          </w:p>
        </w:tc>
      </w:tr>
    </w:tbl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</w:rPr>
        <w:t xml:space="preserve">В соответствие со СниП 2.02.01-83*, для здания с полным железобетонным каркасом, максимальная осадка </w:t>
      </w:r>
      <w:r w:rsidR="00FA34AB" w:rsidRPr="00444AE5">
        <w:rPr>
          <w:color w:val="000000"/>
        </w:rPr>
        <w:object w:dxaOrig="840" w:dyaOrig="360">
          <v:shape id="_x0000_i1070" type="#_x0000_t75" style="width:42pt;height:18.75pt" o:ole="" fillcolor="window">
            <v:imagedata r:id="rId35" o:title=""/>
          </v:shape>
          <o:OLEObject Type="Embed" ProgID="Equation.3" ShapeID="_x0000_i1070" DrawAspect="Content" ObjectID="_1459727714" r:id="rId36"/>
        </w:object>
      </w:r>
      <w:r w:rsidRPr="00444AE5">
        <w:rPr>
          <w:color w:val="000000"/>
        </w:rPr>
        <w:t>см. – условие выполняется.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7B492A" w:rsidP="00FA63C4">
      <w:pPr>
        <w:spacing w:line="360" w:lineRule="auto"/>
        <w:ind w:firstLine="709"/>
        <w:jc w:val="center"/>
        <w:rPr>
          <w:b/>
          <w:bCs/>
          <w:color w:val="000000"/>
          <w:lang w:val="ru-RU"/>
        </w:rPr>
      </w:pPr>
      <w:r w:rsidRPr="00444AE5">
        <w:rPr>
          <w:b/>
          <w:bCs/>
          <w:color w:val="000000"/>
          <w:lang w:val="ru-RU"/>
        </w:rPr>
        <w:t>1</w:t>
      </w:r>
      <w:r w:rsidR="00FA63C4" w:rsidRPr="00E5065A">
        <w:rPr>
          <w:b/>
          <w:bCs/>
          <w:color w:val="000000"/>
          <w:lang w:val="ru-RU"/>
        </w:rPr>
        <w:t>0</w:t>
      </w:r>
      <w:r w:rsidRPr="00444AE5">
        <w:rPr>
          <w:b/>
          <w:bCs/>
          <w:color w:val="000000"/>
          <w:lang w:val="ru-RU"/>
        </w:rPr>
        <w:t xml:space="preserve"> Определение объема котлована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E5065A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Объем котлована определяется по формуле: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где </w:t>
      </w:r>
      <w:r w:rsidRPr="00444AE5">
        <w:rPr>
          <w:color w:val="000000"/>
          <w:lang w:val="en-US"/>
        </w:rPr>
        <w:t>HK</w:t>
      </w:r>
      <w:r w:rsidRPr="00444AE5">
        <w:rPr>
          <w:color w:val="000000"/>
          <w:lang w:val="ru-RU"/>
        </w:rPr>
        <w:t xml:space="preserve"> – глубина разработки котлована, м;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a</w:t>
      </w:r>
      <w:r w:rsidRPr="00444AE5">
        <w:rPr>
          <w:color w:val="000000"/>
          <w:lang w:val="ru-RU"/>
        </w:rPr>
        <w:t xml:space="preserve"> и </w:t>
      </w:r>
      <w:r w:rsidRPr="00444AE5">
        <w:rPr>
          <w:color w:val="000000"/>
          <w:lang w:val="en-US"/>
        </w:rPr>
        <w:t>b</w:t>
      </w:r>
      <w:r w:rsidRPr="00444AE5">
        <w:rPr>
          <w:color w:val="000000"/>
          <w:lang w:val="ru-RU"/>
        </w:rPr>
        <w:t xml:space="preserve"> – длина и ширина котлована понизу, м;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 xml:space="preserve">с и </w:t>
      </w:r>
      <w:r w:rsidRPr="00444AE5">
        <w:rPr>
          <w:color w:val="000000"/>
          <w:lang w:val="en-US"/>
        </w:rPr>
        <w:t>d</w:t>
      </w:r>
      <w:r w:rsidRPr="00444AE5">
        <w:rPr>
          <w:color w:val="000000"/>
          <w:lang w:val="ru-RU"/>
        </w:rPr>
        <w:t xml:space="preserve"> – длина ширина котлована по верху, м.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Объем котлована будем считать для фундаментов ФМ-1 и ФС-1.</w:t>
      </w:r>
    </w:p>
    <w:p w:rsidR="007B492A" w:rsidRPr="00444AE5" w:rsidRDefault="007B492A" w:rsidP="00444AE5">
      <w:pPr>
        <w:spacing w:line="360" w:lineRule="auto"/>
        <w:ind w:firstLine="709"/>
        <w:rPr>
          <w:b/>
          <w:bCs/>
          <w:color w:val="000000"/>
          <w:lang w:val="ru-RU"/>
        </w:rPr>
      </w:pPr>
      <w:r w:rsidRPr="00444AE5">
        <w:rPr>
          <w:b/>
          <w:bCs/>
          <w:color w:val="000000"/>
          <w:lang w:val="ru-RU"/>
        </w:rPr>
        <w:t>Определение объема котлована для фундамента ФМ-1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Размеры котлована: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b</w:t>
      </w:r>
      <w:r w:rsidRPr="00444AE5">
        <w:rPr>
          <w:color w:val="000000"/>
          <w:lang w:val="ru-RU"/>
        </w:rPr>
        <w:t xml:space="preserve"> = 3+3+0,6=6,6 м;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d</w:t>
      </w:r>
      <w:r w:rsidRPr="00444AE5">
        <w:rPr>
          <w:color w:val="000000"/>
          <w:lang w:val="ru-RU"/>
        </w:rPr>
        <w:t xml:space="preserve"> = 6,6+ 2∙2∙3,3=19,8 м;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a</w:t>
      </w:r>
      <w:r w:rsidRPr="00444AE5">
        <w:rPr>
          <w:color w:val="000000"/>
          <w:lang w:val="ru-RU"/>
        </w:rPr>
        <w:t>=36+2,5+0,6=39,1 м;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с=39,1+2∙2∙3,3=52,3 м.</w:t>
      </w:r>
    </w:p>
    <w:p w:rsidR="007B492A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Объем котлована:</w:t>
      </w:r>
    </w:p>
    <w:p w:rsidR="007B492A" w:rsidRPr="00444AE5" w:rsidRDefault="006B1999" w:rsidP="00444AE5">
      <w:pPr>
        <w:spacing w:line="360" w:lineRule="auto"/>
        <w:ind w:firstLine="709"/>
        <w:rPr>
          <w:noProof/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="007B492A" w:rsidRPr="00444AE5">
        <w:rPr>
          <w:noProof/>
          <w:color w:val="000000"/>
          <w:lang w:val="ru-RU"/>
        </w:rPr>
        <w:fldChar w:fldCharType="begin"/>
      </w:r>
      <w:r w:rsidR="007B492A" w:rsidRPr="00444AE5">
        <w:rPr>
          <w:noProof/>
          <w:color w:val="000000"/>
          <w:lang w:val="ru-RU"/>
        </w:rPr>
        <w:instrText xml:space="preserve"> QUOTE </w:instrText>
      </w:r>
      <w:r w:rsidR="00DD7BB5">
        <w:rPr>
          <w:color w:val="000000"/>
        </w:rPr>
        <w:pict>
          <v:shape id="_x0000_i1071" type="#_x0000_t75" style="width:420pt;height:66.75pt">
            <v:imagedata r:id="rId37" o:title="" chromakey="white"/>
          </v:shape>
        </w:pict>
      </w:r>
      <w:r w:rsidR="007B492A" w:rsidRPr="00444AE5">
        <w:rPr>
          <w:noProof/>
          <w:color w:val="000000"/>
          <w:lang w:val="ru-RU"/>
        </w:rPr>
        <w:instrText xml:space="preserve"> </w:instrText>
      </w:r>
      <w:r w:rsidR="007B492A" w:rsidRPr="00444AE5">
        <w:rPr>
          <w:noProof/>
          <w:color w:val="000000"/>
          <w:lang w:val="ru-RU"/>
        </w:rPr>
        <w:fldChar w:fldCharType="separate"/>
      </w:r>
      <w:r w:rsidR="00DD7BB5">
        <w:rPr>
          <w:color w:val="000000"/>
        </w:rPr>
        <w:pict>
          <v:shape id="_x0000_i1072" type="#_x0000_t75" style="width:369.75pt;height:58.5pt">
            <v:imagedata r:id="rId37" o:title="" chromakey="white"/>
          </v:shape>
        </w:pict>
      </w:r>
      <w:r w:rsidR="007B492A" w:rsidRPr="00444AE5">
        <w:rPr>
          <w:noProof/>
          <w:color w:val="000000"/>
          <w:lang w:val="ru-RU"/>
        </w:rPr>
        <w:fldChar w:fldCharType="end"/>
      </w:r>
      <w:r w:rsidR="007B492A" w:rsidRPr="00444AE5">
        <w:rPr>
          <w:noProof/>
          <w:color w:val="000000"/>
          <w:lang w:val="ru-RU"/>
        </w:rPr>
        <w:t>=2038,608 м3.</w:t>
      </w:r>
    </w:p>
    <w:p w:rsidR="007B492A" w:rsidRPr="00444AE5" w:rsidRDefault="007B492A" w:rsidP="00444AE5">
      <w:pPr>
        <w:spacing w:line="360" w:lineRule="auto"/>
        <w:ind w:firstLine="709"/>
        <w:rPr>
          <w:b/>
          <w:bCs/>
          <w:noProof/>
          <w:color w:val="000000"/>
          <w:lang w:val="ru-RU"/>
        </w:rPr>
      </w:pPr>
      <w:r w:rsidRPr="00444AE5">
        <w:rPr>
          <w:b/>
          <w:bCs/>
          <w:noProof/>
          <w:color w:val="000000"/>
          <w:lang w:val="ru-RU"/>
        </w:rPr>
        <w:t>Определние объема котлована для фундамента ФС-1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Размеры котлована: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b</w:t>
      </w:r>
      <w:r w:rsidRPr="00444AE5">
        <w:rPr>
          <w:color w:val="000000"/>
          <w:lang w:val="ru-RU"/>
        </w:rPr>
        <w:t xml:space="preserve"> = 1,3+1,3+0,6=3,2 м;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d</w:t>
      </w:r>
      <w:r w:rsidRPr="00444AE5">
        <w:rPr>
          <w:color w:val="000000"/>
          <w:lang w:val="ru-RU"/>
        </w:rPr>
        <w:t xml:space="preserve"> = 3,2+ 2∙2∙3,3=16,4 м;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en-US"/>
        </w:rPr>
        <w:t>a</w:t>
      </w:r>
      <w:r w:rsidRPr="00444AE5">
        <w:rPr>
          <w:color w:val="000000"/>
          <w:lang w:val="ru-RU"/>
        </w:rPr>
        <w:t>=36+1,3+0,6=37,9 м;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с=37,9+2∙2∙3,3=51,1 м.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Объем котлована:</w:t>
      </w:r>
    </w:p>
    <w:p w:rsidR="007B492A" w:rsidRPr="00444AE5" w:rsidRDefault="007B492A" w:rsidP="00444AE5">
      <w:pPr>
        <w:spacing w:line="360" w:lineRule="auto"/>
        <w:ind w:firstLine="709"/>
        <w:rPr>
          <w:noProof/>
          <w:color w:val="000000"/>
          <w:lang w:val="ru-RU"/>
        </w:rPr>
      </w:pPr>
      <w:r w:rsidRPr="00444AE5">
        <w:rPr>
          <w:noProof/>
          <w:color w:val="000000"/>
          <w:lang w:val="ru-RU"/>
        </w:rPr>
        <w:fldChar w:fldCharType="begin"/>
      </w:r>
      <w:r w:rsidRPr="00444AE5">
        <w:rPr>
          <w:noProof/>
          <w:color w:val="000000"/>
          <w:lang w:val="ru-RU"/>
        </w:rPr>
        <w:instrText xml:space="preserve"> QUOTE </w:instrText>
      </w:r>
      <w:r w:rsidR="00DD7BB5">
        <w:rPr>
          <w:color w:val="000000"/>
        </w:rPr>
        <w:pict>
          <v:shape id="_x0000_i1073" type="#_x0000_t75" style="width:420pt;height:66.75pt">
            <v:imagedata r:id="rId38" o:title="" chromakey="white"/>
          </v:shape>
        </w:pict>
      </w:r>
      <w:r w:rsidRPr="00444AE5">
        <w:rPr>
          <w:noProof/>
          <w:color w:val="000000"/>
          <w:lang w:val="ru-RU"/>
        </w:rPr>
        <w:instrText xml:space="preserve"> </w:instrText>
      </w:r>
      <w:r w:rsidRPr="00444AE5">
        <w:rPr>
          <w:noProof/>
          <w:color w:val="000000"/>
          <w:lang w:val="ru-RU"/>
        </w:rPr>
        <w:fldChar w:fldCharType="separate"/>
      </w:r>
      <w:r w:rsidR="00DD7BB5">
        <w:rPr>
          <w:color w:val="000000"/>
        </w:rPr>
        <w:pict>
          <v:shape id="_x0000_i1074" type="#_x0000_t75" style="width:382.5pt;height:61.5pt">
            <v:imagedata r:id="rId38" o:title="" chromakey="white"/>
          </v:shape>
        </w:pict>
      </w:r>
      <w:r w:rsidRPr="00444AE5">
        <w:rPr>
          <w:noProof/>
          <w:color w:val="000000"/>
          <w:lang w:val="ru-RU"/>
        </w:rPr>
        <w:fldChar w:fldCharType="end"/>
      </w:r>
      <w:r w:rsidRPr="00444AE5">
        <w:rPr>
          <w:noProof/>
          <w:color w:val="000000"/>
          <w:lang w:val="ru-RU"/>
        </w:rPr>
        <w:t>=1487,046 м3.</w:t>
      </w:r>
    </w:p>
    <w:p w:rsidR="007B492A" w:rsidRPr="00444AE5" w:rsidRDefault="007B492A" w:rsidP="00444AE5">
      <w:pPr>
        <w:spacing w:line="360" w:lineRule="auto"/>
        <w:ind w:firstLine="709"/>
        <w:rPr>
          <w:noProof/>
          <w:color w:val="000000"/>
          <w:lang w:val="ru-RU"/>
        </w:rPr>
      </w:pPr>
    </w:p>
    <w:p w:rsidR="007B492A" w:rsidRPr="00E5065A" w:rsidRDefault="007B492A" w:rsidP="00FA63C4">
      <w:pPr>
        <w:spacing w:line="360" w:lineRule="auto"/>
        <w:ind w:firstLine="709"/>
        <w:jc w:val="center"/>
        <w:rPr>
          <w:b/>
          <w:bCs/>
          <w:noProof/>
          <w:color w:val="000000"/>
          <w:lang w:val="ru-RU"/>
        </w:rPr>
      </w:pPr>
      <w:r w:rsidRPr="00444AE5">
        <w:rPr>
          <w:b/>
          <w:bCs/>
          <w:noProof/>
          <w:color w:val="000000"/>
          <w:lang w:val="ru-RU"/>
        </w:rPr>
        <w:t>1</w:t>
      </w:r>
      <w:r w:rsidR="00FA63C4" w:rsidRPr="00E5065A">
        <w:rPr>
          <w:b/>
          <w:bCs/>
          <w:noProof/>
          <w:color w:val="000000"/>
          <w:lang w:val="ru-RU"/>
        </w:rPr>
        <w:t>1</w:t>
      </w:r>
      <w:r w:rsidRPr="00444AE5">
        <w:rPr>
          <w:b/>
          <w:bCs/>
          <w:noProof/>
          <w:color w:val="000000"/>
          <w:lang w:val="ru-RU"/>
        </w:rPr>
        <w:t xml:space="preserve"> Состав работ при устройстве фундаментов</w:t>
      </w:r>
    </w:p>
    <w:p w:rsidR="00FA63C4" w:rsidRPr="00E5065A" w:rsidRDefault="00FA63C4" w:rsidP="00444AE5">
      <w:pPr>
        <w:spacing w:line="360" w:lineRule="auto"/>
        <w:ind w:firstLine="709"/>
        <w:rPr>
          <w:b/>
          <w:bCs/>
          <w:noProof/>
          <w:color w:val="000000"/>
          <w:lang w:val="ru-RU"/>
        </w:rPr>
      </w:pPr>
    </w:p>
    <w:p w:rsidR="007B492A" w:rsidRPr="00444AE5" w:rsidRDefault="007B492A" w:rsidP="00444AE5">
      <w:pPr>
        <w:pStyle w:val="aa"/>
        <w:numPr>
          <w:ilvl w:val="0"/>
          <w:numId w:val="11"/>
        </w:numPr>
        <w:spacing w:line="360" w:lineRule="auto"/>
        <w:ind w:left="0" w:firstLine="709"/>
        <w:rPr>
          <w:b/>
          <w:bCs/>
          <w:noProof/>
          <w:color w:val="000000"/>
          <w:lang w:val="ru-RU"/>
        </w:rPr>
      </w:pPr>
      <w:r w:rsidRPr="00444AE5">
        <w:rPr>
          <w:b/>
          <w:bCs/>
          <w:noProof/>
          <w:color w:val="000000"/>
          <w:lang w:val="ru-RU"/>
        </w:rPr>
        <w:t>Земляные работы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</w:rPr>
      </w:pPr>
      <w:r w:rsidRPr="00444AE5">
        <w:rPr>
          <w:color w:val="000000"/>
        </w:rPr>
        <w:t>- срезк</w:t>
      </w:r>
      <w:r w:rsidRPr="00444AE5">
        <w:rPr>
          <w:color w:val="000000"/>
          <w:lang w:val="ru-RU"/>
        </w:rPr>
        <w:t>а</w:t>
      </w:r>
      <w:r w:rsidRPr="00444AE5">
        <w:rPr>
          <w:color w:val="000000"/>
        </w:rPr>
        <w:t xml:space="preserve"> растительного слоя</w:t>
      </w:r>
      <w:r w:rsidRPr="00444AE5">
        <w:rPr>
          <w:color w:val="000000"/>
          <w:lang w:val="ru-RU"/>
        </w:rPr>
        <w:t xml:space="preserve"> бульдозером</w:t>
      </w:r>
      <w:r w:rsidRPr="00444AE5">
        <w:rPr>
          <w:color w:val="000000"/>
        </w:rPr>
        <w:t>;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</w:rPr>
      </w:pPr>
      <w:r w:rsidRPr="00444AE5">
        <w:rPr>
          <w:color w:val="000000"/>
        </w:rPr>
        <w:t>- разработк</w:t>
      </w:r>
      <w:r w:rsidRPr="00444AE5">
        <w:rPr>
          <w:color w:val="000000"/>
          <w:lang w:val="ru-RU"/>
        </w:rPr>
        <w:t>а</w:t>
      </w:r>
      <w:r w:rsidRPr="00444AE5">
        <w:rPr>
          <w:color w:val="000000"/>
        </w:rPr>
        <w:t xml:space="preserve"> грунта в выемке</w:t>
      </w:r>
      <w:r w:rsidRPr="00444AE5">
        <w:rPr>
          <w:color w:val="000000"/>
          <w:lang w:val="ru-RU"/>
        </w:rPr>
        <w:t xml:space="preserve"> экскаватором</w:t>
      </w:r>
      <w:r w:rsidRPr="00444AE5">
        <w:rPr>
          <w:color w:val="000000"/>
        </w:rPr>
        <w:t>;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</w:rPr>
      </w:pPr>
      <w:r w:rsidRPr="00444AE5">
        <w:rPr>
          <w:color w:val="000000"/>
        </w:rPr>
        <w:t>- погрузк</w:t>
      </w:r>
      <w:r w:rsidRPr="00444AE5">
        <w:rPr>
          <w:color w:val="000000"/>
          <w:lang w:val="ru-RU"/>
        </w:rPr>
        <w:t>а</w:t>
      </w:r>
      <w:r w:rsidRPr="00444AE5">
        <w:rPr>
          <w:color w:val="000000"/>
        </w:rPr>
        <w:t xml:space="preserve"> грунта в транспортные средства или за бровку котлована</w:t>
      </w:r>
      <w:r w:rsidRPr="00444AE5">
        <w:rPr>
          <w:color w:val="000000"/>
          <w:lang w:val="ru-RU"/>
        </w:rPr>
        <w:t xml:space="preserve"> экскаватором</w:t>
      </w:r>
      <w:r w:rsidRPr="00444AE5">
        <w:rPr>
          <w:color w:val="000000"/>
        </w:rPr>
        <w:t>;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</w:rPr>
      </w:pPr>
      <w:r w:rsidRPr="00444AE5">
        <w:rPr>
          <w:color w:val="000000"/>
        </w:rPr>
        <w:t>- транспортирование грунта</w:t>
      </w:r>
      <w:r w:rsidRPr="00444AE5">
        <w:rPr>
          <w:color w:val="000000"/>
          <w:lang w:val="ru-RU"/>
        </w:rPr>
        <w:t xml:space="preserve"> самосвалом</w:t>
      </w:r>
      <w:r w:rsidRPr="00444AE5">
        <w:rPr>
          <w:color w:val="000000"/>
        </w:rPr>
        <w:t>;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</w:rPr>
      </w:pPr>
      <w:r w:rsidRPr="00444AE5">
        <w:rPr>
          <w:color w:val="000000"/>
        </w:rPr>
        <w:t>- выгрузк</w:t>
      </w:r>
      <w:r w:rsidRPr="00444AE5">
        <w:rPr>
          <w:color w:val="000000"/>
          <w:lang w:val="ru-RU"/>
        </w:rPr>
        <w:t>а</w:t>
      </w:r>
      <w:r w:rsidRPr="00444AE5">
        <w:rPr>
          <w:color w:val="000000"/>
        </w:rPr>
        <w:t xml:space="preserve"> грунта в отвал;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</w:rPr>
      </w:pPr>
      <w:r w:rsidRPr="00444AE5">
        <w:rPr>
          <w:color w:val="000000"/>
        </w:rPr>
        <w:t>- зачистк</w:t>
      </w:r>
      <w:r w:rsidRPr="00444AE5">
        <w:rPr>
          <w:color w:val="000000"/>
          <w:lang w:val="ru-RU"/>
        </w:rPr>
        <w:t>а</w:t>
      </w:r>
      <w:r w:rsidRPr="00444AE5">
        <w:rPr>
          <w:color w:val="000000"/>
        </w:rPr>
        <w:t xml:space="preserve"> дна траншей</w:t>
      </w:r>
      <w:r w:rsidRPr="00444AE5">
        <w:rPr>
          <w:color w:val="000000"/>
          <w:lang w:val="ru-RU"/>
        </w:rPr>
        <w:t xml:space="preserve"> вручную</w:t>
      </w:r>
      <w:r w:rsidRPr="00444AE5">
        <w:rPr>
          <w:color w:val="000000"/>
        </w:rPr>
        <w:t>;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</w:rPr>
      </w:pPr>
      <w:r w:rsidRPr="00444AE5">
        <w:rPr>
          <w:color w:val="000000"/>
        </w:rPr>
        <w:t>- обратн</w:t>
      </w:r>
      <w:r w:rsidRPr="00444AE5">
        <w:rPr>
          <w:color w:val="000000"/>
          <w:lang w:val="ru-RU"/>
        </w:rPr>
        <w:t>ая</w:t>
      </w:r>
      <w:r w:rsidRPr="00444AE5">
        <w:rPr>
          <w:color w:val="000000"/>
        </w:rPr>
        <w:t xml:space="preserve"> засыпк</w:t>
      </w:r>
      <w:r w:rsidRPr="00444AE5">
        <w:rPr>
          <w:color w:val="000000"/>
          <w:lang w:val="ru-RU"/>
        </w:rPr>
        <w:t>а бульдозером</w:t>
      </w:r>
      <w:r w:rsidRPr="00444AE5">
        <w:rPr>
          <w:color w:val="000000"/>
        </w:rPr>
        <w:t>;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  <w:lang w:val="ru-RU"/>
        </w:rPr>
      </w:pPr>
      <w:r w:rsidRPr="00444AE5">
        <w:rPr>
          <w:color w:val="000000"/>
        </w:rPr>
        <w:t>- уплотнение засыпанного грунта</w:t>
      </w:r>
      <w:r w:rsidRPr="00444AE5">
        <w:rPr>
          <w:color w:val="000000"/>
          <w:lang w:val="ru-RU"/>
        </w:rPr>
        <w:t xml:space="preserve"> вибротрамбовками</w:t>
      </w:r>
      <w:r w:rsidRPr="00444AE5">
        <w:rPr>
          <w:color w:val="000000"/>
        </w:rPr>
        <w:t>.</w:t>
      </w:r>
    </w:p>
    <w:p w:rsidR="007B492A" w:rsidRPr="00444AE5" w:rsidRDefault="007B492A" w:rsidP="00444AE5">
      <w:pPr>
        <w:pStyle w:val="aa"/>
        <w:numPr>
          <w:ilvl w:val="0"/>
          <w:numId w:val="11"/>
        </w:numPr>
        <w:spacing w:line="360" w:lineRule="auto"/>
        <w:ind w:left="0" w:firstLine="709"/>
        <w:rPr>
          <w:b/>
          <w:bCs/>
          <w:noProof/>
          <w:color w:val="000000"/>
          <w:lang w:val="ru-RU"/>
        </w:rPr>
      </w:pPr>
      <w:r w:rsidRPr="00444AE5">
        <w:rPr>
          <w:b/>
          <w:bCs/>
          <w:noProof/>
          <w:color w:val="000000"/>
          <w:lang w:val="ru-RU"/>
        </w:rPr>
        <w:t>Устройсво фундаментов</w:t>
      </w:r>
    </w:p>
    <w:p w:rsidR="007B492A" w:rsidRPr="00444AE5" w:rsidRDefault="007B492A" w:rsidP="00444AE5">
      <w:pPr>
        <w:pStyle w:val="aa"/>
        <w:numPr>
          <w:ilvl w:val="1"/>
          <w:numId w:val="11"/>
        </w:numPr>
        <w:spacing w:line="360" w:lineRule="auto"/>
        <w:ind w:left="0" w:firstLine="709"/>
        <w:rPr>
          <w:b/>
          <w:bCs/>
          <w:noProof/>
          <w:color w:val="000000"/>
          <w:lang w:val="ru-RU"/>
        </w:rPr>
      </w:pPr>
      <w:r w:rsidRPr="00444AE5">
        <w:rPr>
          <w:b/>
          <w:bCs/>
          <w:noProof/>
          <w:color w:val="000000"/>
          <w:lang w:val="ru-RU"/>
        </w:rPr>
        <w:t>Для свайного фундамента:</w:t>
      </w:r>
    </w:p>
    <w:p w:rsidR="007B492A" w:rsidRPr="00444AE5" w:rsidRDefault="007B492A" w:rsidP="00444AE5">
      <w:pPr>
        <w:spacing w:line="360" w:lineRule="auto"/>
        <w:ind w:firstLine="709"/>
        <w:rPr>
          <w:noProof/>
          <w:color w:val="000000"/>
          <w:lang w:val="ru-RU"/>
        </w:rPr>
      </w:pPr>
      <w:r w:rsidRPr="00444AE5">
        <w:rPr>
          <w:noProof/>
          <w:color w:val="000000"/>
        </w:rPr>
        <w:t>Погружение ж/б свай до 12</w:t>
      </w:r>
      <w:r w:rsidRPr="00444AE5">
        <w:rPr>
          <w:noProof/>
          <w:color w:val="000000"/>
          <w:lang w:val="ru-RU"/>
        </w:rPr>
        <w:t xml:space="preserve"> м в грунты группы 2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</w:rPr>
      </w:pPr>
      <w:r w:rsidRPr="00444AE5">
        <w:rPr>
          <w:color w:val="000000"/>
        </w:rPr>
        <w:t>- установк</w:t>
      </w:r>
      <w:r w:rsidRPr="00444AE5">
        <w:rPr>
          <w:color w:val="000000"/>
          <w:lang w:val="ru-RU"/>
        </w:rPr>
        <w:t>а</w:t>
      </w:r>
      <w:r w:rsidRPr="00444AE5">
        <w:rPr>
          <w:color w:val="000000"/>
        </w:rPr>
        <w:t xml:space="preserve"> арматурных каркасов;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</w:rPr>
      </w:pPr>
      <w:r w:rsidRPr="00444AE5">
        <w:rPr>
          <w:color w:val="000000"/>
        </w:rPr>
        <w:t>- устройство опалубки;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</w:rPr>
        <w:t>- подач</w:t>
      </w:r>
      <w:r w:rsidRPr="00444AE5">
        <w:rPr>
          <w:color w:val="000000"/>
          <w:lang w:val="ru-RU"/>
        </w:rPr>
        <w:t>а</w:t>
      </w:r>
      <w:r w:rsidRPr="00444AE5">
        <w:rPr>
          <w:color w:val="000000"/>
        </w:rPr>
        <w:t xml:space="preserve"> и укладку бетонной смеси;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</w:rPr>
      </w:pPr>
      <w:r w:rsidRPr="00444AE5">
        <w:rPr>
          <w:color w:val="000000"/>
        </w:rPr>
        <w:t>- уход за уложенным бетоном;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</w:rPr>
      </w:pPr>
      <w:r w:rsidRPr="00444AE5">
        <w:rPr>
          <w:color w:val="000000"/>
        </w:rPr>
        <w:t>- разборк</w:t>
      </w:r>
      <w:r w:rsidRPr="00444AE5">
        <w:rPr>
          <w:color w:val="000000"/>
          <w:lang w:val="ru-RU"/>
        </w:rPr>
        <w:t>а</w:t>
      </w:r>
      <w:r w:rsidRPr="00444AE5">
        <w:rPr>
          <w:color w:val="000000"/>
        </w:rPr>
        <w:t xml:space="preserve"> опалубки;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  <w:lang w:val="ru-RU"/>
        </w:rPr>
      </w:pPr>
      <w:r w:rsidRPr="00444AE5">
        <w:rPr>
          <w:color w:val="000000"/>
        </w:rPr>
        <w:t>-</w:t>
      </w:r>
      <w:r w:rsidR="006B1999">
        <w:rPr>
          <w:color w:val="000000"/>
        </w:rPr>
        <w:t xml:space="preserve"> </w:t>
      </w:r>
      <w:r w:rsidRPr="00444AE5">
        <w:rPr>
          <w:color w:val="000000"/>
        </w:rPr>
        <w:t>устройство обмазочной и оклеечной гидроизоляции фундамента.</w:t>
      </w:r>
    </w:p>
    <w:p w:rsidR="007B492A" w:rsidRPr="00444AE5" w:rsidRDefault="007B492A" w:rsidP="00444AE5">
      <w:pPr>
        <w:pStyle w:val="aa"/>
        <w:numPr>
          <w:ilvl w:val="1"/>
          <w:numId w:val="11"/>
        </w:numPr>
        <w:spacing w:line="360" w:lineRule="auto"/>
        <w:ind w:left="0" w:firstLine="709"/>
        <w:rPr>
          <w:b/>
          <w:bCs/>
          <w:noProof/>
          <w:color w:val="000000"/>
          <w:lang w:val="ru-RU"/>
        </w:rPr>
      </w:pPr>
      <w:r w:rsidRPr="00444AE5">
        <w:rPr>
          <w:b/>
          <w:bCs/>
          <w:noProof/>
          <w:color w:val="000000"/>
          <w:lang w:val="ru-RU"/>
        </w:rPr>
        <w:t>Для фундамента мелкого заложения: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</w:rPr>
      </w:pPr>
      <w:r w:rsidRPr="00444AE5">
        <w:rPr>
          <w:color w:val="000000"/>
        </w:rPr>
        <w:t>- установк</w:t>
      </w:r>
      <w:r w:rsidRPr="00444AE5">
        <w:rPr>
          <w:color w:val="000000"/>
          <w:lang w:val="ru-RU"/>
        </w:rPr>
        <w:t>а</w:t>
      </w:r>
      <w:r w:rsidRPr="00444AE5">
        <w:rPr>
          <w:color w:val="000000"/>
        </w:rPr>
        <w:t xml:space="preserve"> арматурных каркасов;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</w:rPr>
      </w:pPr>
      <w:r w:rsidRPr="00444AE5">
        <w:rPr>
          <w:color w:val="000000"/>
        </w:rPr>
        <w:t>- устройство опалубки;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</w:rPr>
      </w:pPr>
      <w:r w:rsidRPr="00444AE5">
        <w:rPr>
          <w:color w:val="000000"/>
        </w:rPr>
        <w:t>- подач</w:t>
      </w:r>
      <w:r w:rsidRPr="00444AE5">
        <w:rPr>
          <w:color w:val="000000"/>
          <w:lang w:val="ru-RU"/>
        </w:rPr>
        <w:t>а</w:t>
      </w:r>
      <w:r w:rsidRPr="00444AE5">
        <w:rPr>
          <w:color w:val="000000"/>
        </w:rPr>
        <w:t xml:space="preserve"> и укладку бетонной смеси;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</w:rPr>
      </w:pPr>
      <w:r w:rsidRPr="00444AE5">
        <w:rPr>
          <w:color w:val="000000"/>
        </w:rPr>
        <w:t>- уход за уложенным бетоном;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</w:rPr>
      </w:pPr>
      <w:r w:rsidRPr="00444AE5">
        <w:rPr>
          <w:color w:val="000000"/>
        </w:rPr>
        <w:t>- разборк</w:t>
      </w:r>
      <w:r w:rsidRPr="00444AE5">
        <w:rPr>
          <w:color w:val="000000"/>
          <w:lang w:val="ru-RU"/>
        </w:rPr>
        <w:t>а</w:t>
      </w:r>
      <w:r w:rsidRPr="00444AE5">
        <w:rPr>
          <w:color w:val="000000"/>
        </w:rPr>
        <w:t xml:space="preserve"> опалубки;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color w:val="000000"/>
          <w:lang w:val="ru-RU"/>
        </w:rPr>
      </w:pPr>
      <w:r w:rsidRPr="00444AE5">
        <w:rPr>
          <w:color w:val="000000"/>
        </w:rPr>
        <w:t>-</w:t>
      </w:r>
      <w:r w:rsidR="006B1999">
        <w:rPr>
          <w:color w:val="000000"/>
        </w:rPr>
        <w:t xml:space="preserve"> </w:t>
      </w:r>
      <w:r w:rsidRPr="00444AE5">
        <w:rPr>
          <w:color w:val="000000"/>
        </w:rPr>
        <w:t>устройство обмазочной и оклеечной гидроизоляции фундамента.</w:t>
      </w:r>
    </w:p>
    <w:p w:rsidR="008B0002" w:rsidRPr="00E5065A" w:rsidRDefault="008B0002" w:rsidP="00444AE5">
      <w:pPr>
        <w:spacing w:line="360" w:lineRule="auto"/>
        <w:ind w:firstLine="709"/>
        <w:rPr>
          <w:b/>
          <w:bCs/>
          <w:noProof/>
          <w:color w:val="000000"/>
          <w:lang w:val="ru-RU"/>
        </w:rPr>
      </w:pPr>
    </w:p>
    <w:p w:rsidR="007B492A" w:rsidRPr="00444AE5" w:rsidRDefault="007B492A" w:rsidP="008B0002">
      <w:pPr>
        <w:spacing w:line="360" w:lineRule="auto"/>
        <w:ind w:firstLine="709"/>
        <w:jc w:val="center"/>
        <w:rPr>
          <w:b/>
          <w:bCs/>
          <w:noProof/>
          <w:color w:val="000000"/>
          <w:lang w:val="ru-RU"/>
        </w:rPr>
      </w:pPr>
      <w:r w:rsidRPr="00444AE5">
        <w:rPr>
          <w:b/>
          <w:bCs/>
          <w:noProof/>
          <w:color w:val="000000"/>
          <w:lang w:val="ru-RU"/>
        </w:rPr>
        <w:t>1</w:t>
      </w:r>
      <w:r w:rsidR="008B0002" w:rsidRPr="00E5065A">
        <w:rPr>
          <w:b/>
          <w:bCs/>
          <w:noProof/>
          <w:color w:val="000000"/>
          <w:lang w:val="ru-RU"/>
        </w:rPr>
        <w:t>2</w:t>
      </w:r>
      <w:r w:rsidRPr="00444AE5">
        <w:rPr>
          <w:b/>
          <w:bCs/>
          <w:noProof/>
          <w:color w:val="000000"/>
          <w:lang w:val="ru-RU"/>
        </w:rPr>
        <w:t xml:space="preserve"> Технико-экономические показатели</w:t>
      </w:r>
    </w:p>
    <w:p w:rsidR="007B492A" w:rsidRPr="00444AE5" w:rsidRDefault="007B492A" w:rsidP="00444AE5">
      <w:pPr>
        <w:pStyle w:val="aa"/>
        <w:spacing w:line="360" w:lineRule="auto"/>
        <w:ind w:left="0" w:firstLine="709"/>
        <w:rPr>
          <w:b/>
          <w:bCs/>
          <w:noProof/>
          <w:color w:val="000000"/>
        </w:rPr>
      </w:pP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444AE5">
        <w:rPr>
          <w:color w:val="000000"/>
          <w:lang w:val="ru-RU"/>
        </w:rPr>
        <w:t>Таблица 4. Показатели стоимости затрат и материалов на устройс</w:t>
      </w:r>
      <w:r w:rsidR="00E5065A" w:rsidRPr="00E5065A">
        <w:rPr>
          <w:color w:val="000000"/>
          <w:lang w:val="ru-RU"/>
        </w:rPr>
        <w:t>т</w:t>
      </w:r>
      <w:r w:rsidRPr="00444AE5">
        <w:rPr>
          <w:color w:val="000000"/>
          <w:lang w:val="ru-RU"/>
        </w:rPr>
        <w:t>во фундаментов</w:t>
      </w:r>
    </w:p>
    <w:tbl>
      <w:tblPr>
        <w:tblpPr w:leftFromText="180" w:rightFromText="180" w:vertAnchor="text" w:horzAnchor="margin" w:tblpY="158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1786"/>
        <w:gridCol w:w="1088"/>
        <w:gridCol w:w="1134"/>
        <w:gridCol w:w="845"/>
        <w:gridCol w:w="1186"/>
        <w:gridCol w:w="987"/>
        <w:gridCol w:w="6"/>
        <w:gridCol w:w="1269"/>
        <w:gridCol w:w="6"/>
      </w:tblGrid>
      <w:tr w:rsidR="007B492A" w:rsidRPr="008B0002">
        <w:trPr>
          <w:gridAfter w:val="1"/>
          <w:wAfter w:w="6" w:type="dxa"/>
          <w:cantSplit/>
          <w:trHeight w:val="540"/>
        </w:trPr>
        <w:tc>
          <w:tcPr>
            <w:tcW w:w="1209" w:type="dxa"/>
            <w:vMerge w:val="restart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B0002">
              <w:rPr>
                <w:color w:val="000000"/>
                <w:sz w:val="20"/>
                <w:szCs w:val="20"/>
              </w:rPr>
              <w:t xml:space="preserve">Обоснование </w:t>
            </w:r>
          </w:p>
        </w:tc>
        <w:tc>
          <w:tcPr>
            <w:tcW w:w="1786" w:type="dxa"/>
            <w:vMerge w:val="restart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B0002">
              <w:rPr>
                <w:color w:val="000000"/>
                <w:sz w:val="20"/>
                <w:szCs w:val="20"/>
              </w:rPr>
              <w:t>Наименвание</w:t>
            </w:r>
          </w:p>
        </w:tc>
        <w:tc>
          <w:tcPr>
            <w:tcW w:w="1088" w:type="dxa"/>
            <w:vMerge w:val="restart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B0002">
              <w:rPr>
                <w:color w:val="000000"/>
                <w:sz w:val="20"/>
                <w:szCs w:val="20"/>
              </w:rPr>
              <w:t>Ед.</w:t>
            </w:r>
            <w:r w:rsidR="008B0002" w:rsidRPr="008B000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B0002">
              <w:rPr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1134" w:type="dxa"/>
            <w:vMerge w:val="restart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</w:rPr>
              <w:t>Сметная</w:t>
            </w:r>
            <w:r w:rsidR="008B0002" w:rsidRPr="008B00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B0002">
              <w:rPr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4293" w:type="dxa"/>
            <w:gridSpan w:val="5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B0002">
              <w:rPr>
                <w:color w:val="000000"/>
                <w:sz w:val="20"/>
                <w:szCs w:val="20"/>
              </w:rPr>
              <w:t>Вариант фундаментов</w:t>
            </w:r>
          </w:p>
        </w:tc>
      </w:tr>
      <w:tr w:rsidR="007B492A" w:rsidRPr="008B0002">
        <w:trPr>
          <w:gridAfter w:val="1"/>
          <w:wAfter w:w="6" w:type="dxa"/>
          <w:cantSplit/>
          <w:trHeight w:val="525"/>
        </w:trPr>
        <w:tc>
          <w:tcPr>
            <w:tcW w:w="1209" w:type="dxa"/>
            <w:vMerge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B0002">
              <w:rPr>
                <w:color w:val="000000"/>
                <w:sz w:val="20"/>
                <w:szCs w:val="20"/>
              </w:rPr>
              <w:t>ФМЗ</w:t>
            </w:r>
          </w:p>
        </w:tc>
        <w:tc>
          <w:tcPr>
            <w:tcW w:w="2262" w:type="dxa"/>
            <w:gridSpan w:val="3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B0002">
              <w:rPr>
                <w:color w:val="000000"/>
                <w:sz w:val="20"/>
                <w:szCs w:val="20"/>
              </w:rPr>
              <w:t>Свайный ф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ундамент</w:t>
            </w:r>
          </w:p>
        </w:tc>
      </w:tr>
      <w:tr w:rsidR="007B492A" w:rsidRPr="008B0002">
        <w:trPr>
          <w:gridAfter w:val="1"/>
          <w:wAfter w:w="6" w:type="dxa"/>
          <w:cantSplit/>
          <w:trHeight w:val="525"/>
        </w:trPr>
        <w:tc>
          <w:tcPr>
            <w:tcW w:w="1209" w:type="dxa"/>
            <w:vMerge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B0002">
              <w:rPr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1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</w:rPr>
              <w:t>Ст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оимость</w:t>
            </w:r>
          </w:p>
        </w:tc>
        <w:tc>
          <w:tcPr>
            <w:tcW w:w="987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B0002">
              <w:rPr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275" w:type="dxa"/>
            <w:gridSpan w:val="2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</w:rPr>
              <w:t>Стоимость</w:t>
            </w:r>
          </w:p>
        </w:tc>
      </w:tr>
      <w:tr w:rsidR="007B492A" w:rsidRPr="008B0002">
        <w:trPr>
          <w:gridAfter w:val="1"/>
          <w:wAfter w:w="6" w:type="dxa"/>
          <w:cantSplit/>
          <w:trHeight w:val="273"/>
        </w:trPr>
        <w:tc>
          <w:tcPr>
            <w:tcW w:w="1209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B00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B00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B00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B00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B00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B00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87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B00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B0002">
              <w:rPr>
                <w:color w:val="000000"/>
                <w:sz w:val="20"/>
                <w:szCs w:val="20"/>
              </w:rPr>
              <w:t>8</w:t>
            </w:r>
          </w:p>
        </w:tc>
      </w:tr>
      <w:tr w:rsidR="007B492A" w:rsidRPr="008B0002">
        <w:trPr>
          <w:gridAfter w:val="1"/>
          <w:wAfter w:w="6" w:type="dxa"/>
          <w:cantSplit/>
          <w:trHeight w:val="690"/>
        </w:trPr>
        <w:tc>
          <w:tcPr>
            <w:tcW w:w="1209" w:type="dxa"/>
          </w:tcPr>
          <w:p w:rsidR="007B492A" w:rsidRPr="008B0002" w:rsidRDefault="007B492A" w:rsidP="008B0002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ТЕР1-01-013-14</w:t>
            </w:r>
          </w:p>
        </w:tc>
        <w:tc>
          <w:tcPr>
            <w:tcW w:w="17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Разработка грунта</w:t>
            </w:r>
          </w:p>
        </w:tc>
        <w:tc>
          <w:tcPr>
            <w:tcW w:w="1088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1000м3</w:t>
            </w:r>
          </w:p>
        </w:tc>
        <w:tc>
          <w:tcPr>
            <w:tcW w:w="1134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4848,24</w:t>
            </w:r>
          </w:p>
        </w:tc>
        <w:tc>
          <w:tcPr>
            <w:tcW w:w="845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2,038</w:t>
            </w:r>
          </w:p>
        </w:tc>
        <w:tc>
          <w:tcPr>
            <w:tcW w:w="11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9880</w:t>
            </w:r>
            <w:r w:rsidRPr="008B0002">
              <w:rPr>
                <w:color w:val="000000"/>
                <w:sz w:val="20"/>
                <w:szCs w:val="20"/>
                <w:lang w:val="en-US"/>
              </w:rPr>
              <w:t>,7</w:t>
            </w:r>
          </w:p>
        </w:tc>
        <w:tc>
          <w:tcPr>
            <w:tcW w:w="987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1</w:t>
            </w:r>
            <w:r w:rsidRPr="008B0002">
              <w:rPr>
                <w:color w:val="000000"/>
                <w:sz w:val="20"/>
                <w:szCs w:val="20"/>
                <w:lang w:val="en-US"/>
              </w:rPr>
              <w:t>,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487</w:t>
            </w:r>
          </w:p>
        </w:tc>
        <w:tc>
          <w:tcPr>
            <w:tcW w:w="1275" w:type="dxa"/>
            <w:gridSpan w:val="2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4062</w:t>
            </w:r>
            <w:r w:rsidRPr="008B0002">
              <w:rPr>
                <w:color w:val="000000"/>
                <w:sz w:val="20"/>
                <w:szCs w:val="20"/>
                <w:lang w:val="en-US"/>
              </w:rPr>
              <w:t>,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82</w:t>
            </w:r>
          </w:p>
        </w:tc>
      </w:tr>
      <w:tr w:rsidR="007B492A" w:rsidRPr="008B0002">
        <w:trPr>
          <w:gridAfter w:val="1"/>
          <w:wAfter w:w="6" w:type="dxa"/>
          <w:cantSplit/>
          <w:trHeight w:val="525"/>
        </w:trPr>
        <w:tc>
          <w:tcPr>
            <w:tcW w:w="1209" w:type="dxa"/>
          </w:tcPr>
          <w:p w:rsidR="007B492A" w:rsidRPr="008B0002" w:rsidRDefault="007B492A" w:rsidP="008B0002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СЦП3-3-5-1</w:t>
            </w:r>
          </w:p>
        </w:tc>
        <w:tc>
          <w:tcPr>
            <w:tcW w:w="17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Перевозка грунта</w:t>
            </w:r>
          </w:p>
        </w:tc>
        <w:tc>
          <w:tcPr>
            <w:tcW w:w="1088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1134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7,95</w:t>
            </w:r>
          </w:p>
        </w:tc>
        <w:tc>
          <w:tcPr>
            <w:tcW w:w="845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3714</w:t>
            </w:r>
          </w:p>
        </w:tc>
        <w:tc>
          <w:tcPr>
            <w:tcW w:w="11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29526</w:t>
            </w:r>
            <w:r w:rsidRPr="008B0002">
              <w:rPr>
                <w:color w:val="000000"/>
                <w:sz w:val="20"/>
                <w:szCs w:val="20"/>
                <w:lang w:val="en-US"/>
              </w:rPr>
              <w:t>,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87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1508</w:t>
            </w:r>
            <w:r w:rsidRPr="008B0002">
              <w:rPr>
                <w:color w:val="000000"/>
                <w:sz w:val="20"/>
                <w:szCs w:val="20"/>
                <w:lang w:val="en-US"/>
              </w:rPr>
              <w:t>,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275" w:type="dxa"/>
            <w:gridSpan w:val="2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11991</w:t>
            </w:r>
            <w:r w:rsidRPr="008B0002">
              <w:rPr>
                <w:color w:val="000000"/>
                <w:sz w:val="20"/>
                <w:szCs w:val="20"/>
                <w:lang w:val="en-US"/>
              </w:rPr>
              <w:t>,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7B492A" w:rsidRPr="008B0002">
        <w:trPr>
          <w:gridAfter w:val="1"/>
          <w:wAfter w:w="6" w:type="dxa"/>
          <w:cantSplit/>
          <w:trHeight w:val="510"/>
        </w:trPr>
        <w:tc>
          <w:tcPr>
            <w:tcW w:w="1209" w:type="dxa"/>
          </w:tcPr>
          <w:p w:rsidR="007B492A" w:rsidRPr="008B0002" w:rsidRDefault="007B492A" w:rsidP="008B0002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ТЕР1-01-033-2</w:t>
            </w:r>
          </w:p>
        </w:tc>
        <w:tc>
          <w:tcPr>
            <w:tcW w:w="17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Засыпка котлована</w:t>
            </w:r>
          </w:p>
        </w:tc>
        <w:tc>
          <w:tcPr>
            <w:tcW w:w="1088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1000м3</w:t>
            </w:r>
          </w:p>
        </w:tc>
        <w:tc>
          <w:tcPr>
            <w:tcW w:w="1134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822,87</w:t>
            </w:r>
          </w:p>
        </w:tc>
        <w:tc>
          <w:tcPr>
            <w:tcW w:w="845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1</w:t>
            </w:r>
            <w:r w:rsidRPr="008B0002">
              <w:rPr>
                <w:color w:val="000000"/>
                <w:sz w:val="20"/>
                <w:szCs w:val="20"/>
                <w:lang w:val="en-US"/>
              </w:rPr>
              <w:t>,9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1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1629</w:t>
            </w:r>
            <w:r w:rsidRPr="008B0002">
              <w:rPr>
                <w:color w:val="000000"/>
                <w:sz w:val="20"/>
                <w:szCs w:val="20"/>
                <w:lang w:val="en-US"/>
              </w:rPr>
              <w:t>,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987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en-US"/>
              </w:rPr>
              <w:t>0,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809</w:t>
            </w:r>
          </w:p>
        </w:tc>
        <w:tc>
          <w:tcPr>
            <w:tcW w:w="1275" w:type="dxa"/>
            <w:gridSpan w:val="2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665,78</w:t>
            </w:r>
          </w:p>
        </w:tc>
      </w:tr>
      <w:tr w:rsidR="007B492A" w:rsidRPr="008B0002">
        <w:trPr>
          <w:gridAfter w:val="1"/>
          <w:wAfter w:w="6" w:type="dxa"/>
          <w:cantSplit/>
          <w:trHeight w:val="510"/>
        </w:trPr>
        <w:tc>
          <w:tcPr>
            <w:tcW w:w="1209" w:type="dxa"/>
          </w:tcPr>
          <w:p w:rsidR="007B492A" w:rsidRPr="008B0002" w:rsidRDefault="007B492A" w:rsidP="008B0002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ТЕР1-02-005-1</w:t>
            </w:r>
          </w:p>
        </w:tc>
        <w:tc>
          <w:tcPr>
            <w:tcW w:w="17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Уплотнение грунта</w:t>
            </w:r>
          </w:p>
        </w:tc>
        <w:tc>
          <w:tcPr>
            <w:tcW w:w="1088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100м3</w:t>
            </w:r>
          </w:p>
        </w:tc>
        <w:tc>
          <w:tcPr>
            <w:tcW w:w="1134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392,38</w:t>
            </w:r>
          </w:p>
        </w:tc>
        <w:tc>
          <w:tcPr>
            <w:tcW w:w="845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1</w:t>
            </w:r>
            <w:r w:rsidRPr="008B0002">
              <w:rPr>
                <w:color w:val="000000"/>
                <w:sz w:val="20"/>
                <w:szCs w:val="20"/>
                <w:lang w:val="en-US"/>
              </w:rPr>
              <w:t>9,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1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7769,1</w:t>
            </w:r>
          </w:p>
        </w:tc>
        <w:tc>
          <w:tcPr>
            <w:tcW w:w="987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8,09</w:t>
            </w:r>
          </w:p>
        </w:tc>
        <w:tc>
          <w:tcPr>
            <w:tcW w:w="1275" w:type="dxa"/>
            <w:gridSpan w:val="2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3174,35</w:t>
            </w:r>
          </w:p>
        </w:tc>
      </w:tr>
      <w:tr w:rsidR="007B492A" w:rsidRPr="008B0002">
        <w:trPr>
          <w:gridAfter w:val="1"/>
          <w:wAfter w:w="6" w:type="dxa"/>
          <w:cantSplit/>
          <w:trHeight w:val="495"/>
        </w:trPr>
        <w:tc>
          <w:tcPr>
            <w:tcW w:w="1209" w:type="dxa"/>
          </w:tcPr>
          <w:p w:rsidR="007B492A" w:rsidRPr="008B0002" w:rsidRDefault="007B492A" w:rsidP="008B0002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ТЕР5-01-002-6</w:t>
            </w:r>
          </w:p>
        </w:tc>
        <w:tc>
          <w:tcPr>
            <w:tcW w:w="17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Погружение 10м сваи</w:t>
            </w:r>
          </w:p>
        </w:tc>
        <w:tc>
          <w:tcPr>
            <w:tcW w:w="1088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1м3 сваи</w:t>
            </w:r>
          </w:p>
        </w:tc>
        <w:tc>
          <w:tcPr>
            <w:tcW w:w="1134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537,36</w:t>
            </w:r>
          </w:p>
        </w:tc>
        <w:tc>
          <w:tcPr>
            <w:tcW w:w="845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87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28,8</w:t>
            </w:r>
          </w:p>
        </w:tc>
        <w:tc>
          <w:tcPr>
            <w:tcW w:w="1275" w:type="dxa"/>
            <w:gridSpan w:val="2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16512,7</w:t>
            </w:r>
          </w:p>
        </w:tc>
      </w:tr>
      <w:tr w:rsidR="007B492A" w:rsidRPr="008B0002">
        <w:trPr>
          <w:gridAfter w:val="1"/>
          <w:wAfter w:w="6" w:type="dxa"/>
          <w:cantSplit/>
          <w:trHeight w:val="1365"/>
        </w:trPr>
        <w:tc>
          <w:tcPr>
            <w:tcW w:w="1209" w:type="dxa"/>
          </w:tcPr>
          <w:p w:rsidR="007B492A" w:rsidRPr="008B0002" w:rsidRDefault="007B492A" w:rsidP="008B0002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ТЕР8-01-002-1</w:t>
            </w:r>
          </w:p>
        </w:tc>
        <w:tc>
          <w:tcPr>
            <w:tcW w:w="17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Устройство основания под фундаменты песчанного</w:t>
            </w:r>
          </w:p>
        </w:tc>
        <w:tc>
          <w:tcPr>
            <w:tcW w:w="1088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1м3 основания</w:t>
            </w:r>
          </w:p>
        </w:tc>
        <w:tc>
          <w:tcPr>
            <w:tcW w:w="1134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211,95</w:t>
            </w:r>
          </w:p>
        </w:tc>
        <w:tc>
          <w:tcPr>
            <w:tcW w:w="845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en-US"/>
              </w:rPr>
              <w:t>1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2</w:t>
            </w:r>
            <w:r w:rsidRPr="008B0002">
              <w:rPr>
                <w:color w:val="000000"/>
                <w:sz w:val="20"/>
                <w:szCs w:val="20"/>
                <w:lang w:val="en-US"/>
              </w:rPr>
              <w:t>,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903</w:t>
            </w:r>
          </w:p>
        </w:tc>
        <w:tc>
          <w:tcPr>
            <w:tcW w:w="11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2734</w:t>
            </w:r>
            <w:r w:rsidRPr="008B0002">
              <w:rPr>
                <w:color w:val="000000"/>
                <w:sz w:val="20"/>
                <w:szCs w:val="20"/>
                <w:lang w:val="en-US"/>
              </w:rPr>
              <w:t>,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79</w:t>
            </w:r>
          </w:p>
        </w:tc>
        <w:tc>
          <w:tcPr>
            <w:tcW w:w="987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275" w:type="dxa"/>
            <w:gridSpan w:val="2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7B492A" w:rsidRPr="008B0002">
        <w:trPr>
          <w:gridAfter w:val="1"/>
          <w:wAfter w:w="6" w:type="dxa"/>
          <w:cantSplit/>
          <w:trHeight w:val="780"/>
        </w:trPr>
        <w:tc>
          <w:tcPr>
            <w:tcW w:w="1209" w:type="dxa"/>
          </w:tcPr>
          <w:p w:rsidR="007B492A" w:rsidRPr="008B0002" w:rsidRDefault="007B492A" w:rsidP="008B0002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ТЕР8-01-003-7</w:t>
            </w:r>
          </w:p>
        </w:tc>
        <w:tc>
          <w:tcPr>
            <w:tcW w:w="17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Гидроизоляция горизонтальная оклеенная в 2 слоя</w:t>
            </w:r>
          </w:p>
        </w:tc>
        <w:tc>
          <w:tcPr>
            <w:tcW w:w="1088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100м2 изолируемой</w:t>
            </w:r>
          </w:p>
        </w:tc>
        <w:tc>
          <w:tcPr>
            <w:tcW w:w="1134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5009,02</w:t>
            </w:r>
          </w:p>
        </w:tc>
        <w:tc>
          <w:tcPr>
            <w:tcW w:w="845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2,31</w:t>
            </w:r>
          </w:p>
        </w:tc>
        <w:tc>
          <w:tcPr>
            <w:tcW w:w="11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11570,8</w:t>
            </w:r>
          </w:p>
        </w:tc>
        <w:tc>
          <w:tcPr>
            <w:tcW w:w="987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0,998</w:t>
            </w:r>
          </w:p>
        </w:tc>
        <w:tc>
          <w:tcPr>
            <w:tcW w:w="1275" w:type="dxa"/>
            <w:gridSpan w:val="2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4999</w:t>
            </w:r>
          </w:p>
        </w:tc>
      </w:tr>
      <w:tr w:rsidR="007B492A" w:rsidRPr="008B0002">
        <w:trPr>
          <w:gridAfter w:val="1"/>
          <w:wAfter w:w="6" w:type="dxa"/>
          <w:cantSplit/>
          <w:trHeight w:val="1380"/>
        </w:trPr>
        <w:tc>
          <w:tcPr>
            <w:tcW w:w="1209" w:type="dxa"/>
          </w:tcPr>
          <w:p w:rsidR="007B492A" w:rsidRPr="008B0002" w:rsidRDefault="007B492A" w:rsidP="008B0002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ТЕР6-01-001-7</w:t>
            </w:r>
          </w:p>
        </w:tc>
        <w:tc>
          <w:tcPr>
            <w:tcW w:w="17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Устройство железобетонных фундаментов под колонны</w:t>
            </w:r>
          </w:p>
        </w:tc>
        <w:tc>
          <w:tcPr>
            <w:tcW w:w="1088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100м3</w:t>
            </w:r>
          </w:p>
        </w:tc>
        <w:tc>
          <w:tcPr>
            <w:tcW w:w="1134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58830,16</w:t>
            </w:r>
          </w:p>
        </w:tc>
        <w:tc>
          <w:tcPr>
            <w:tcW w:w="845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0,5534</w:t>
            </w:r>
          </w:p>
        </w:tc>
        <w:tc>
          <w:tcPr>
            <w:tcW w:w="11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32556</w:t>
            </w:r>
            <w:r w:rsidRPr="008B0002">
              <w:rPr>
                <w:color w:val="000000"/>
                <w:sz w:val="20"/>
                <w:szCs w:val="20"/>
                <w:lang w:val="en-US"/>
              </w:rPr>
              <w:t>,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987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275" w:type="dxa"/>
            <w:gridSpan w:val="2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7B492A" w:rsidRPr="008B0002">
        <w:trPr>
          <w:gridAfter w:val="1"/>
          <w:wAfter w:w="6" w:type="dxa"/>
          <w:cantSplit/>
          <w:trHeight w:val="1590"/>
        </w:trPr>
        <w:tc>
          <w:tcPr>
            <w:tcW w:w="1209" w:type="dxa"/>
          </w:tcPr>
          <w:p w:rsidR="007B492A" w:rsidRPr="008B0002" w:rsidRDefault="007B492A" w:rsidP="008B0002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СЦМ-401-0048</w:t>
            </w:r>
          </w:p>
        </w:tc>
        <w:tc>
          <w:tcPr>
            <w:tcW w:w="17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Бетон тяжелый, крупность заполнителя 40мм, класс В15</w:t>
            </w:r>
          </w:p>
        </w:tc>
        <w:tc>
          <w:tcPr>
            <w:tcW w:w="1088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м3</w:t>
            </w:r>
          </w:p>
        </w:tc>
        <w:tc>
          <w:tcPr>
            <w:tcW w:w="1134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494,87</w:t>
            </w:r>
          </w:p>
        </w:tc>
        <w:tc>
          <w:tcPr>
            <w:tcW w:w="845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55</w:t>
            </w:r>
            <w:r w:rsidRPr="008B0002">
              <w:rPr>
                <w:color w:val="000000"/>
                <w:sz w:val="20"/>
                <w:szCs w:val="20"/>
                <w:lang w:val="en-US"/>
              </w:rPr>
              <w:t>,3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27386</w:t>
            </w:r>
            <w:r w:rsidRPr="008B0002">
              <w:rPr>
                <w:color w:val="000000"/>
                <w:sz w:val="20"/>
                <w:szCs w:val="20"/>
                <w:lang w:val="en-US"/>
              </w:rPr>
              <w:t>,1</w:t>
            </w:r>
          </w:p>
        </w:tc>
        <w:tc>
          <w:tcPr>
            <w:tcW w:w="987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275" w:type="dxa"/>
            <w:gridSpan w:val="2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7B492A" w:rsidRPr="008B0002">
        <w:trPr>
          <w:gridAfter w:val="1"/>
          <w:wAfter w:w="6" w:type="dxa"/>
          <w:cantSplit/>
          <w:trHeight w:val="1365"/>
        </w:trPr>
        <w:tc>
          <w:tcPr>
            <w:tcW w:w="1209" w:type="dxa"/>
          </w:tcPr>
          <w:p w:rsidR="007B492A" w:rsidRPr="008B0002" w:rsidRDefault="007B492A" w:rsidP="008B0002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СЦМ-441-2000-1000</w:t>
            </w:r>
          </w:p>
        </w:tc>
        <w:tc>
          <w:tcPr>
            <w:tcW w:w="17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Ростверк из бетона класса В15 с расходом стали 100кг/м3</w:t>
            </w:r>
          </w:p>
        </w:tc>
        <w:tc>
          <w:tcPr>
            <w:tcW w:w="1088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м3</w:t>
            </w:r>
          </w:p>
        </w:tc>
        <w:tc>
          <w:tcPr>
            <w:tcW w:w="1134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2497,40</w:t>
            </w:r>
          </w:p>
        </w:tc>
        <w:tc>
          <w:tcPr>
            <w:tcW w:w="845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87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en-US"/>
              </w:rPr>
              <w:t>2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8</w:t>
            </w:r>
            <w:r w:rsidRPr="008B0002">
              <w:rPr>
                <w:color w:val="000000"/>
                <w:sz w:val="20"/>
                <w:szCs w:val="20"/>
                <w:lang w:val="en-US"/>
              </w:rPr>
              <w:t>,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1275" w:type="dxa"/>
            <w:gridSpan w:val="2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70901</w:t>
            </w:r>
          </w:p>
        </w:tc>
      </w:tr>
      <w:tr w:rsidR="007B492A" w:rsidRPr="008B0002">
        <w:trPr>
          <w:gridAfter w:val="1"/>
          <w:wAfter w:w="6" w:type="dxa"/>
          <w:cantSplit/>
          <w:trHeight w:val="916"/>
        </w:trPr>
        <w:tc>
          <w:tcPr>
            <w:tcW w:w="1209" w:type="dxa"/>
          </w:tcPr>
          <w:p w:rsidR="007B492A" w:rsidRPr="008B0002" w:rsidRDefault="007B492A" w:rsidP="008B0002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СЦМ-441-3001-1104</w:t>
            </w:r>
          </w:p>
        </w:tc>
        <w:tc>
          <w:tcPr>
            <w:tcW w:w="17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Сваи забивные С</w:t>
            </w:r>
            <w:r w:rsidRPr="008B0002">
              <w:rPr>
                <w:color w:val="000000"/>
                <w:sz w:val="20"/>
                <w:szCs w:val="20"/>
                <w:lang w:val="en-US"/>
              </w:rPr>
              <w:t xml:space="preserve"> 10.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088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134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1544,10</w:t>
            </w:r>
          </w:p>
        </w:tc>
        <w:tc>
          <w:tcPr>
            <w:tcW w:w="845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186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87" w:type="dxa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1275" w:type="dxa"/>
            <w:gridSpan w:val="2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  <w:lang w:val="ru-RU"/>
              </w:rPr>
              <w:t>49411</w:t>
            </w:r>
            <w:r w:rsidRPr="008B0002">
              <w:rPr>
                <w:color w:val="000000"/>
                <w:sz w:val="20"/>
                <w:szCs w:val="20"/>
                <w:lang w:val="en-US"/>
              </w:rPr>
              <w:t>,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7B492A" w:rsidRPr="008B0002">
        <w:trPr>
          <w:gridBefore w:val="5"/>
          <w:wBefore w:w="6062" w:type="dxa"/>
          <w:trHeight w:val="450"/>
        </w:trPr>
        <w:tc>
          <w:tcPr>
            <w:tcW w:w="1186" w:type="dxa"/>
          </w:tcPr>
          <w:p w:rsidR="007B492A" w:rsidRPr="008B0002" w:rsidRDefault="007B492A" w:rsidP="008B0002">
            <w:pPr>
              <w:tabs>
                <w:tab w:val="left" w:pos="6675"/>
                <w:tab w:val="left" w:pos="7080"/>
                <w:tab w:val="left" w:pos="7788"/>
                <w:tab w:val="right" w:pos="9355"/>
              </w:tabs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</w:rPr>
              <w:t>У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=</w:t>
            </w:r>
            <w:r w:rsidRPr="008B0002">
              <w:rPr>
                <w:color w:val="000000"/>
                <w:sz w:val="20"/>
                <w:szCs w:val="20"/>
                <w:lang w:val="en-US"/>
              </w:rPr>
              <w:t>1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23053</w:t>
            </w:r>
            <w:r w:rsidRPr="008B0002">
              <w:rPr>
                <w:color w:val="000000"/>
                <w:sz w:val="20"/>
                <w:szCs w:val="20"/>
                <w:lang w:val="en-US"/>
              </w:rPr>
              <w:t>,2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B492A" w:rsidRPr="008B0002" w:rsidRDefault="007B492A" w:rsidP="008B0002">
            <w:pPr>
              <w:spacing w:line="360" w:lineRule="auto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8B0002">
              <w:rPr>
                <w:color w:val="000000"/>
                <w:sz w:val="20"/>
                <w:szCs w:val="20"/>
              </w:rPr>
              <w:t>У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=</w:t>
            </w:r>
            <w:r w:rsidRPr="008B0002">
              <w:rPr>
                <w:color w:val="000000"/>
                <w:sz w:val="20"/>
                <w:szCs w:val="20"/>
                <w:lang w:val="en-US"/>
              </w:rPr>
              <w:t>1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61718</w:t>
            </w:r>
            <w:r w:rsidRPr="008B0002">
              <w:rPr>
                <w:color w:val="000000"/>
                <w:sz w:val="20"/>
                <w:szCs w:val="20"/>
                <w:lang w:val="en-US"/>
              </w:rPr>
              <w:t>,</w:t>
            </w:r>
            <w:r w:rsidRPr="008B0002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</w:tbl>
    <w:p w:rsidR="007B492A" w:rsidRPr="00444AE5" w:rsidRDefault="007B492A" w:rsidP="00444AE5">
      <w:pPr>
        <w:spacing w:line="360" w:lineRule="auto"/>
        <w:ind w:firstLine="709"/>
        <w:rPr>
          <w:i/>
          <w:iCs/>
          <w:color w:val="000000"/>
          <w:lang w:val="ru-RU"/>
        </w:rPr>
      </w:pPr>
    </w:p>
    <w:p w:rsid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  <w:r w:rsidRPr="007B6A66">
        <w:rPr>
          <w:b/>
          <w:bCs/>
          <w:color w:val="000000"/>
          <w:lang w:val="ru-RU"/>
        </w:rPr>
        <w:t>Вывод</w:t>
      </w:r>
      <w:r w:rsidRPr="00444AE5">
        <w:rPr>
          <w:color w:val="000000"/>
          <w:lang w:val="ru-RU"/>
        </w:rPr>
        <w:t>: из результатов технико-экономического сравнения наиболее выгодным является устройство фундамента мелкого заложения.</w:t>
      </w:r>
    </w:p>
    <w:p w:rsidR="007B492A" w:rsidRPr="00444AE5" w:rsidRDefault="007B492A" w:rsidP="00444AE5">
      <w:pPr>
        <w:spacing w:line="360" w:lineRule="auto"/>
        <w:ind w:firstLine="709"/>
        <w:rPr>
          <w:color w:val="000000"/>
          <w:lang w:val="ru-RU"/>
        </w:rPr>
      </w:pPr>
    </w:p>
    <w:p w:rsidR="007B492A" w:rsidRPr="00444AE5" w:rsidRDefault="007B492A" w:rsidP="007B6A66">
      <w:pPr>
        <w:spacing w:line="360" w:lineRule="auto"/>
        <w:ind w:firstLine="709"/>
        <w:jc w:val="center"/>
        <w:rPr>
          <w:b/>
          <w:bCs/>
          <w:color w:val="000000"/>
          <w:lang w:val="ru-RU"/>
        </w:rPr>
      </w:pPr>
      <w:r w:rsidRPr="00444AE5">
        <w:rPr>
          <w:color w:val="000000"/>
          <w:lang w:val="ru-RU"/>
        </w:rPr>
        <w:br w:type="page"/>
      </w:r>
      <w:r w:rsidRPr="00444AE5">
        <w:rPr>
          <w:b/>
          <w:bCs/>
          <w:color w:val="000000"/>
          <w:lang w:val="ru-RU"/>
        </w:rPr>
        <w:t>Библиографический список</w:t>
      </w:r>
    </w:p>
    <w:p w:rsidR="007B492A" w:rsidRPr="00444AE5" w:rsidRDefault="007B492A" w:rsidP="00444AE5">
      <w:pPr>
        <w:spacing w:line="360" w:lineRule="auto"/>
        <w:ind w:firstLine="709"/>
        <w:rPr>
          <w:b/>
          <w:bCs/>
          <w:color w:val="000000"/>
          <w:lang w:val="ru-RU"/>
        </w:rPr>
      </w:pPr>
    </w:p>
    <w:p w:rsidR="00444AE5" w:rsidRDefault="007B492A" w:rsidP="007B6A66">
      <w:pPr>
        <w:pStyle w:val="af"/>
        <w:keepLines w:val="0"/>
        <w:tabs>
          <w:tab w:val="clear" w:pos="567"/>
          <w:tab w:val="left" w:pos="360"/>
        </w:tabs>
        <w:spacing w:before="0" w:after="0" w:line="36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44AE5">
        <w:rPr>
          <w:rFonts w:ascii="Times New Roman" w:hAnsi="Times New Roman" w:cs="Times New Roman"/>
          <w:color w:val="000000"/>
          <w:sz w:val="28"/>
          <w:szCs w:val="28"/>
        </w:rPr>
        <w:t>1. ГОСТ 25100-95 “Грунты. Классификация”. М.: Госстрой, 1995.</w:t>
      </w:r>
    </w:p>
    <w:p w:rsidR="007B492A" w:rsidRPr="00444AE5" w:rsidRDefault="007B492A" w:rsidP="007B6A66">
      <w:pPr>
        <w:pStyle w:val="af"/>
        <w:keepLines w:val="0"/>
        <w:tabs>
          <w:tab w:val="clear" w:pos="567"/>
          <w:tab w:val="left" w:pos="360"/>
        </w:tabs>
        <w:spacing w:before="0" w:after="0" w:line="36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44AE5">
        <w:rPr>
          <w:rFonts w:ascii="Times New Roman" w:hAnsi="Times New Roman" w:cs="Times New Roman"/>
          <w:color w:val="000000"/>
          <w:sz w:val="28"/>
          <w:szCs w:val="28"/>
        </w:rPr>
        <w:t>2. СНиП 2.02.01-83* “Основания зданий и сооружений”. М.: Госстрой, 1983.</w:t>
      </w:r>
    </w:p>
    <w:p w:rsidR="007B492A" w:rsidRPr="00444AE5" w:rsidRDefault="007B492A" w:rsidP="007B6A66">
      <w:pPr>
        <w:pStyle w:val="af"/>
        <w:keepLines w:val="0"/>
        <w:tabs>
          <w:tab w:val="clear" w:pos="567"/>
          <w:tab w:val="left" w:pos="360"/>
        </w:tabs>
        <w:spacing w:before="0" w:after="0" w:line="36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44AE5">
        <w:rPr>
          <w:rFonts w:ascii="Times New Roman" w:hAnsi="Times New Roman" w:cs="Times New Roman"/>
          <w:color w:val="000000"/>
          <w:sz w:val="28"/>
          <w:szCs w:val="28"/>
        </w:rPr>
        <w:t>3. СНиП 2.02.03-85</w:t>
      </w:r>
      <w:r w:rsidR="00444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AE5">
        <w:rPr>
          <w:rFonts w:ascii="Times New Roman" w:hAnsi="Times New Roman" w:cs="Times New Roman"/>
          <w:color w:val="000000"/>
          <w:sz w:val="28"/>
          <w:szCs w:val="28"/>
        </w:rPr>
        <w:t>“Свайные фундаменты”. М.: Госстрой, 1985.</w:t>
      </w:r>
    </w:p>
    <w:p w:rsidR="007B492A" w:rsidRPr="00444AE5" w:rsidRDefault="007B492A" w:rsidP="007B6A66">
      <w:pPr>
        <w:pStyle w:val="af"/>
        <w:keepLines w:val="0"/>
        <w:spacing w:before="0" w:after="0" w:line="36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44AE5">
        <w:rPr>
          <w:rFonts w:ascii="Times New Roman" w:hAnsi="Times New Roman" w:cs="Times New Roman"/>
          <w:color w:val="000000"/>
          <w:sz w:val="28"/>
          <w:szCs w:val="28"/>
        </w:rPr>
        <w:t>4. СНиП 23-01-99 “Строительная климатология”. М.: Госстрой, 2000.</w:t>
      </w:r>
      <w:bookmarkStart w:id="0" w:name="_GoBack"/>
      <w:bookmarkEnd w:id="0"/>
    </w:p>
    <w:sectPr w:rsidR="007B492A" w:rsidRPr="00444AE5" w:rsidSect="00444AE5">
      <w:pgSz w:w="11906" w:h="16838"/>
      <w:pgMar w:top="1134" w:right="850" w:bottom="1134" w:left="1701" w:header="709" w:footer="709" w:gutter="0"/>
      <w:pgNumType w:start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2A" w:rsidRDefault="007B492A" w:rsidP="008F6156">
      <w:r>
        <w:separator/>
      </w:r>
    </w:p>
  </w:endnote>
  <w:endnote w:type="continuationSeparator" w:id="0">
    <w:p w:rsidR="007B492A" w:rsidRDefault="007B492A" w:rsidP="008F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2A" w:rsidRDefault="007B492A" w:rsidP="008F6156">
      <w:r>
        <w:separator/>
      </w:r>
    </w:p>
  </w:footnote>
  <w:footnote w:type="continuationSeparator" w:id="0">
    <w:p w:rsidR="007B492A" w:rsidRDefault="007B492A" w:rsidP="008F6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6EDED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0717702"/>
    <w:multiLevelType w:val="hybridMultilevel"/>
    <w:tmpl w:val="3846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F10E55"/>
    <w:multiLevelType w:val="hybridMultilevel"/>
    <w:tmpl w:val="385C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D81A03"/>
    <w:multiLevelType w:val="multilevel"/>
    <w:tmpl w:val="0976481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6BBF5BFB"/>
    <w:multiLevelType w:val="hybridMultilevel"/>
    <w:tmpl w:val="57283214"/>
    <w:lvl w:ilvl="0" w:tplc="E8769D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156"/>
    <w:rsid w:val="00013435"/>
    <w:rsid w:val="000175E5"/>
    <w:rsid w:val="00017F89"/>
    <w:rsid w:val="000406BD"/>
    <w:rsid w:val="0005359F"/>
    <w:rsid w:val="00061A9B"/>
    <w:rsid w:val="00064B2A"/>
    <w:rsid w:val="00097E4C"/>
    <w:rsid w:val="000A18CA"/>
    <w:rsid w:val="000A3262"/>
    <w:rsid w:val="000A47ED"/>
    <w:rsid w:val="000B1C96"/>
    <w:rsid w:val="000C6C58"/>
    <w:rsid w:val="000D1786"/>
    <w:rsid w:val="000F5599"/>
    <w:rsid w:val="00106005"/>
    <w:rsid w:val="00107117"/>
    <w:rsid w:val="001706A9"/>
    <w:rsid w:val="00191DAB"/>
    <w:rsid w:val="00192E1D"/>
    <w:rsid w:val="001B35D6"/>
    <w:rsid w:val="001D16A3"/>
    <w:rsid w:val="001E1A84"/>
    <w:rsid w:val="001F4F52"/>
    <w:rsid w:val="00205954"/>
    <w:rsid w:val="002124AB"/>
    <w:rsid w:val="00216053"/>
    <w:rsid w:val="0022005B"/>
    <w:rsid w:val="00222BD1"/>
    <w:rsid w:val="00227A85"/>
    <w:rsid w:val="002425FE"/>
    <w:rsid w:val="00246327"/>
    <w:rsid w:val="002600F6"/>
    <w:rsid w:val="00262F2D"/>
    <w:rsid w:val="002702BD"/>
    <w:rsid w:val="00287A09"/>
    <w:rsid w:val="0029728D"/>
    <w:rsid w:val="002A27D3"/>
    <w:rsid w:val="002B1DC5"/>
    <w:rsid w:val="002B2D78"/>
    <w:rsid w:val="002B325E"/>
    <w:rsid w:val="002C0B17"/>
    <w:rsid w:val="002C2C70"/>
    <w:rsid w:val="002C6977"/>
    <w:rsid w:val="002D5F21"/>
    <w:rsid w:val="002E1E8F"/>
    <w:rsid w:val="002F6A6F"/>
    <w:rsid w:val="0031115C"/>
    <w:rsid w:val="00332633"/>
    <w:rsid w:val="00343396"/>
    <w:rsid w:val="003523FE"/>
    <w:rsid w:val="00354E0E"/>
    <w:rsid w:val="003663D0"/>
    <w:rsid w:val="00372347"/>
    <w:rsid w:val="00380D8E"/>
    <w:rsid w:val="0039718C"/>
    <w:rsid w:val="003B03BB"/>
    <w:rsid w:val="003E1392"/>
    <w:rsid w:val="003E7C9F"/>
    <w:rsid w:val="003F443D"/>
    <w:rsid w:val="00405DCE"/>
    <w:rsid w:val="004074DB"/>
    <w:rsid w:val="00422C41"/>
    <w:rsid w:val="004236DB"/>
    <w:rsid w:val="00444AE5"/>
    <w:rsid w:val="00474A13"/>
    <w:rsid w:val="0047564E"/>
    <w:rsid w:val="00475ACB"/>
    <w:rsid w:val="00477A1A"/>
    <w:rsid w:val="004A278F"/>
    <w:rsid w:val="004C19AF"/>
    <w:rsid w:val="004C45E4"/>
    <w:rsid w:val="004C66B8"/>
    <w:rsid w:val="004D2DC9"/>
    <w:rsid w:val="004E3065"/>
    <w:rsid w:val="004E43C3"/>
    <w:rsid w:val="0050364A"/>
    <w:rsid w:val="00507A90"/>
    <w:rsid w:val="00514750"/>
    <w:rsid w:val="00545177"/>
    <w:rsid w:val="0055599A"/>
    <w:rsid w:val="0055711B"/>
    <w:rsid w:val="00570A3F"/>
    <w:rsid w:val="005721CC"/>
    <w:rsid w:val="00577BCD"/>
    <w:rsid w:val="00587C6F"/>
    <w:rsid w:val="005A0907"/>
    <w:rsid w:val="005A39E8"/>
    <w:rsid w:val="005B51C9"/>
    <w:rsid w:val="005C31E9"/>
    <w:rsid w:val="005C5730"/>
    <w:rsid w:val="005D208A"/>
    <w:rsid w:val="005D6A17"/>
    <w:rsid w:val="005E176E"/>
    <w:rsid w:val="005E3DCC"/>
    <w:rsid w:val="006018D7"/>
    <w:rsid w:val="0062044C"/>
    <w:rsid w:val="00623A40"/>
    <w:rsid w:val="00624654"/>
    <w:rsid w:val="00634E7F"/>
    <w:rsid w:val="00647646"/>
    <w:rsid w:val="006768DB"/>
    <w:rsid w:val="00677734"/>
    <w:rsid w:val="00687C00"/>
    <w:rsid w:val="006B1999"/>
    <w:rsid w:val="006B5A81"/>
    <w:rsid w:val="006C3D66"/>
    <w:rsid w:val="006D17C6"/>
    <w:rsid w:val="006D438E"/>
    <w:rsid w:val="006E5F3E"/>
    <w:rsid w:val="006F16FE"/>
    <w:rsid w:val="006F48DE"/>
    <w:rsid w:val="00714FCA"/>
    <w:rsid w:val="0071667B"/>
    <w:rsid w:val="0076167B"/>
    <w:rsid w:val="00764136"/>
    <w:rsid w:val="007643C2"/>
    <w:rsid w:val="00786D55"/>
    <w:rsid w:val="007A3344"/>
    <w:rsid w:val="007B492A"/>
    <w:rsid w:val="007B6A66"/>
    <w:rsid w:val="007C0844"/>
    <w:rsid w:val="007D2E71"/>
    <w:rsid w:val="007E3433"/>
    <w:rsid w:val="007F16D3"/>
    <w:rsid w:val="00805477"/>
    <w:rsid w:val="00812188"/>
    <w:rsid w:val="00813962"/>
    <w:rsid w:val="008343F0"/>
    <w:rsid w:val="00856A61"/>
    <w:rsid w:val="00885F18"/>
    <w:rsid w:val="00893EDB"/>
    <w:rsid w:val="00894703"/>
    <w:rsid w:val="008A0A57"/>
    <w:rsid w:val="008B0002"/>
    <w:rsid w:val="008B4D75"/>
    <w:rsid w:val="008C632C"/>
    <w:rsid w:val="008E6CC0"/>
    <w:rsid w:val="008F6156"/>
    <w:rsid w:val="009230C6"/>
    <w:rsid w:val="0093608D"/>
    <w:rsid w:val="00937311"/>
    <w:rsid w:val="009411BB"/>
    <w:rsid w:val="009459CA"/>
    <w:rsid w:val="00991D12"/>
    <w:rsid w:val="009B0591"/>
    <w:rsid w:val="009B195F"/>
    <w:rsid w:val="009B1995"/>
    <w:rsid w:val="009B6896"/>
    <w:rsid w:val="009C7342"/>
    <w:rsid w:val="009E5EBA"/>
    <w:rsid w:val="009E74CB"/>
    <w:rsid w:val="00A05D36"/>
    <w:rsid w:val="00A147F8"/>
    <w:rsid w:val="00A15FFA"/>
    <w:rsid w:val="00A33E85"/>
    <w:rsid w:val="00A33F1D"/>
    <w:rsid w:val="00A34F3F"/>
    <w:rsid w:val="00A423E4"/>
    <w:rsid w:val="00A46E5F"/>
    <w:rsid w:val="00A66ADF"/>
    <w:rsid w:val="00A84DC1"/>
    <w:rsid w:val="00A87290"/>
    <w:rsid w:val="00A9629D"/>
    <w:rsid w:val="00AA57A2"/>
    <w:rsid w:val="00AC6FAA"/>
    <w:rsid w:val="00AD0D40"/>
    <w:rsid w:val="00AD2E24"/>
    <w:rsid w:val="00AD6942"/>
    <w:rsid w:val="00B1577E"/>
    <w:rsid w:val="00B350CD"/>
    <w:rsid w:val="00B5034B"/>
    <w:rsid w:val="00B54E0E"/>
    <w:rsid w:val="00B65D5B"/>
    <w:rsid w:val="00B93172"/>
    <w:rsid w:val="00BB6919"/>
    <w:rsid w:val="00BC363F"/>
    <w:rsid w:val="00BC3AB2"/>
    <w:rsid w:val="00BD76C8"/>
    <w:rsid w:val="00BE25D9"/>
    <w:rsid w:val="00BE4CFE"/>
    <w:rsid w:val="00BF7AB7"/>
    <w:rsid w:val="00C004E1"/>
    <w:rsid w:val="00C0613F"/>
    <w:rsid w:val="00C110F2"/>
    <w:rsid w:val="00C15C23"/>
    <w:rsid w:val="00C33F21"/>
    <w:rsid w:val="00C55CA9"/>
    <w:rsid w:val="00C74C8E"/>
    <w:rsid w:val="00C81281"/>
    <w:rsid w:val="00CB3113"/>
    <w:rsid w:val="00CC4400"/>
    <w:rsid w:val="00CE4E16"/>
    <w:rsid w:val="00CF414D"/>
    <w:rsid w:val="00D0445F"/>
    <w:rsid w:val="00D25E58"/>
    <w:rsid w:val="00D34D9E"/>
    <w:rsid w:val="00D428D8"/>
    <w:rsid w:val="00D4740F"/>
    <w:rsid w:val="00D5042F"/>
    <w:rsid w:val="00D6141D"/>
    <w:rsid w:val="00D625F3"/>
    <w:rsid w:val="00D72388"/>
    <w:rsid w:val="00D75A7F"/>
    <w:rsid w:val="00D86E9E"/>
    <w:rsid w:val="00D935B4"/>
    <w:rsid w:val="00D950DF"/>
    <w:rsid w:val="00DA6736"/>
    <w:rsid w:val="00DA6AA8"/>
    <w:rsid w:val="00DA7D1B"/>
    <w:rsid w:val="00DB4411"/>
    <w:rsid w:val="00DD1E9F"/>
    <w:rsid w:val="00DD7BB5"/>
    <w:rsid w:val="00DE380C"/>
    <w:rsid w:val="00DF71B7"/>
    <w:rsid w:val="00DF7AEF"/>
    <w:rsid w:val="00E06F38"/>
    <w:rsid w:val="00E13EB0"/>
    <w:rsid w:val="00E24A24"/>
    <w:rsid w:val="00E254FF"/>
    <w:rsid w:val="00E35EB9"/>
    <w:rsid w:val="00E432D8"/>
    <w:rsid w:val="00E5065A"/>
    <w:rsid w:val="00E61CA5"/>
    <w:rsid w:val="00E71971"/>
    <w:rsid w:val="00EA2C22"/>
    <w:rsid w:val="00EC1C98"/>
    <w:rsid w:val="00ED1152"/>
    <w:rsid w:val="00ED5EC1"/>
    <w:rsid w:val="00ED6C9E"/>
    <w:rsid w:val="00F01AB1"/>
    <w:rsid w:val="00F058F8"/>
    <w:rsid w:val="00F1026E"/>
    <w:rsid w:val="00F1431A"/>
    <w:rsid w:val="00F21E18"/>
    <w:rsid w:val="00F26ED2"/>
    <w:rsid w:val="00F31B22"/>
    <w:rsid w:val="00F36028"/>
    <w:rsid w:val="00F41732"/>
    <w:rsid w:val="00F47320"/>
    <w:rsid w:val="00F77198"/>
    <w:rsid w:val="00F83C23"/>
    <w:rsid w:val="00F85338"/>
    <w:rsid w:val="00F87163"/>
    <w:rsid w:val="00FA34AB"/>
    <w:rsid w:val="00FA365E"/>
    <w:rsid w:val="00FA63C4"/>
    <w:rsid w:val="00FB4018"/>
    <w:rsid w:val="00FB4F5F"/>
    <w:rsid w:val="00FB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docId w15:val="{05D47AE8-496B-4289-B845-D777A1CB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semiHidden="1" w:uiPriority="0" w:unhideWhenUsed="1" w:qFormat="1"/>
    <w:lsdException w:name="List Number" w:locked="1" w:uiPriority="0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BA"/>
    <w:pPr>
      <w:spacing w:after="0" w:line="240" w:lineRule="auto"/>
      <w:jc w:val="both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71971"/>
    <w:pPr>
      <w:keepNext/>
      <w:keepLines/>
      <w:spacing w:before="200"/>
      <w:outlineLvl w:val="1"/>
    </w:pPr>
    <w:rPr>
      <w:rFonts w:ascii="Cambria" w:hAnsi="Cambria" w:cs="Cambria"/>
      <w:b/>
      <w:bCs/>
      <w:color w:val="FF388C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71971"/>
    <w:rPr>
      <w:rFonts w:ascii="Cambria" w:hAnsi="Cambria" w:cs="Cambria"/>
      <w:b/>
      <w:bCs/>
      <w:color w:val="FF388C"/>
      <w:sz w:val="26"/>
      <w:szCs w:val="26"/>
      <w:lang w:val="uk-UA" w:eastAsia="ru-RU"/>
    </w:rPr>
  </w:style>
  <w:style w:type="paragraph" w:styleId="a3">
    <w:name w:val="annotation text"/>
    <w:basedOn w:val="a"/>
    <w:link w:val="a4"/>
    <w:uiPriority w:val="99"/>
    <w:semiHidden/>
    <w:rsid w:val="00227A85"/>
    <w:rPr>
      <w:rFonts w:ascii="Journal" w:hAnsi="Journal" w:cs="Journal"/>
      <w:sz w:val="24"/>
      <w:szCs w:val="24"/>
    </w:rPr>
  </w:style>
  <w:style w:type="character" w:customStyle="1" w:styleId="a4">
    <w:name w:val="Текст примечания Знак"/>
    <w:basedOn w:val="a0"/>
    <w:link w:val="a3"/>
    <w:uiPriority w:val="99"/>
    <w:semiHidden/>
    <w:locked/>
    <w:rsid w:val="00227A85"/>
    <w:rPr>
      <w:rFonts w:ascii="Journal" w:hAnsi="Journal" w:cs="Journal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semiHidden/>
    <w:rsid w:val="008F61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F6156"/>
    <w:rPr>
      <w:rFonts w:cs="Times New Roman"/>
    </w:rPr>
  </w:style>
  <w:style w:type="paragraph" w:styleId="a7">
    <w:name w:val="footer"/>
    <w:basedOn w:val="a"/>
    <w:link w:val="a8"/>
    <w:uiPriority w:val="99"/>
    <w:rsid w:val="008F61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F6156"/>
    <w:rPr>
      <w:rFonts w:cs="Times New Roman"/>
    </w:rPr>
  </w:style>
  <w:style w:type="table" w:styleId="a9">
    <w:name w:val="Table Grid"/>
    <w:basedOn w:val="a1"/>
    <w:uiPriority w:val="99"/>
    <w:rsid w:val="009E5EB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9E5EBA"/>
    <w:pPr>
      <w:ind w:left="720"/>
    </w:pPr>
  </w:style>
  <w:style w:type="character" w:styleId="ab">
    <w:name w:val="Placeholder Text"/>
    <w:basedOn w:val="a0"/>
    <w:uiPriority w:val="99"/>
    <w:semiHidden/>
    <w:rsid w:val="008B4D75"/>
    <w:rPr>
      <w:rFonts w:cs="Times New Roman"/>
      <w:color w:val="808080"/>
    </w:rPr>
  </w:style>
  <w:style w:type="paragraph" w:styleId="ac">
    <w:name w:val="Balloon Text"/>
    <w:basedOn w:val="a"/>
    <w:link w:val="ad"/>
    <w:uiPriority w:val="99"/>
    <w:semiHidden/>
    <w:rsid w:val="008B4D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B4D75"/>
    <w:rPr>
      <w:rFonts w:ascii="Tahoma" w:hAnsi="Tahoma" w:cs="Tahoma"/>
      <w:sz w:val="16"/>
      <w:szCs w:val="16"/>
      <w:lang w:val="uk-UA" w:eastAsia="ru-RU"/>
    </w:rPr>
  </w:style>
  <w:style w:type="paragraph" w:customStyle="1" w:styleId="ae">
    <w:name w:val="Чертежный"/>
    <w:uiPriority w:val="99"/>
    <w:rsid w:val="00B65D5B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f">
    <w:name w:val="List Number"/>
    <w:basedOn w:val="a"/>
    <w:uiPriority w:val="99"/>
    <w:rsid w:val="00227A85"/>
    <w:pPr>
      <w:keepLines/>
      <w:widowControl w:val="0"/>
      <w:tabs>
        <w:tab w:val="num" w:pos="567"/>
      </w:tabs>
      <w:spacing w:before="60" w:after="60"/>
      <w:ind w:left="567" w:hanging="567"/>
    </w:pPr>
    <w:rPr>
      <w:rFonts w:ascii="Courier New" w:hAnsi="Courier New" w:cs="Courier New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2762</Words>
  <Characters>15744</Characters>
  <Application>Microsoft Office Word</Application>
  <DocSecurity>0</DocSecurity>
  <Lines>131</Lines>
  <Paragraphs>36</Paragraphs>
  <ScaleCrop>false</ScaleCrop>
  <Company>Reanimator Extreme Edition</Company>
  <LinksUpToDate>false</LinksUpToDate>
  <CharactersWithSpaces>18470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iTracker User</dc:creator>
  <cp:keywords/>
  <dc:description/>
  <cp:lastModifiedBy>admin</cp:lastModifiedBy>
  <cp:revision>2</cp:revision>
  <dcterms:created xsi:type="dcterms:W3CDTF">2014-04-23T00:09:00Z</dcterms:created>
  <dcterms:modified xsi:type="dcterms:W3CDTF">2014-04-23T00:09:00Z</dcterms:modified>
</cp:coreProperties>
</file>