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E9" w:rsidRDefault="003B5AE9" w:rsidP="006117C5">
      <w:pPr>
        <w:pStyle w:val="a3"/>
        <w:spacing w:line="276" w:lineRule="auto"/>
        <w:jc w:val="center"/>
        <w:rPr>
          <w:b/>
          <w:szCs w:val="28"/>
        </w:rPr>
      </w:pPr>
    </w:p>
    <w:p w:rsidR="00623CAE" w:rsidRDefault="00623CAE" w:rsidP="006117C5">
      <w:pPr>
        <w:pStyle w:val="a3"/>
        <w:spacing w:line="276" w:lineRule="auto"/>
        <w:jc w:val="center"/>
        <w:rPr>
          <w:b/>
          <w:szCs w:val="28"/>
        </w:rPr>
      </w:pPr>
    </w:p>
    <w:p w:rsidR="006117C5" w:rsidRPr="005E1A93" w:rsidRDefault="006117C5" w:rsidP="006117C5">
      <w:pPr>
        <w:pStyle w:val="a3"/>
        <w:spacing w:line="276" w:lineRule="auto"/>
        <w:jc w:val="center"/>
        <w:rPr>
          <w:b/>
          <w:szCs w:val="28"/>
        </w:rPr>
      </w:pPr>
      <w:r w:rsidRPr="005E1A93">
        <w:rPr>
          <w:b/>
          <w:szCs w:val="28"/>
        </w:rPr>
        <w:t>Министерство Российской Федерации по связи и информатизации</w:t>
      </w:r>
    </w:p>
    <w:p w:rsidR="006117C5" w:rsidRPr="005E1A93" w:rsidRDefault="006117C5" w:rsidP="006117C5">
      <w:pPr>
        <w:pStyle w:val="a3"/>
        <w:spacing w:line="276" w:lineRule="auto"/>
        <w:jc w:val="center"/>
        <w:rPr>
          <w:b/>
          <w:szCs w:val="28"/>
        </w:rPr>
      </w:pPr>
    </w:p>
    <w:p w:rsidR="006117C5" w:rsidRPr="005E1A93" w:rsidRDefault="006117C5" w:rsidP="006117C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E1A93">
        <w:rPr>
          <w:rFonts w:ascii="Times New Roman" w:hAnsi="Times New Roman"/>
          <w:b/>
          <w:sz w:val="28"/>
          <w:szCs w:val="28"/>
        </w:rPr>
        <w:t>Сибирский Государственный Университет Телекоммуникаций и Информатики</w:t>
      </w:r>
    </w:p>
    <w:p w:rsidR="006117C5" w:rsidRPr="005E1A93" w:rsidRDefault="006117C5" w:rsidP="006117C5">
      <w:pPr>
        <w:pStyle w:val="2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  <w:r w:rsidRPr="005E1A93">
        <w:rPr>
          <w:rFonts w:ascii="Times New Roman" w:hAnsi="Times New Roman"/>
          <w:sz w:val="28"/>
          <w:szCs w:val="28"/>
        </w:rPr>
        <w:t>Межрегиональный центр переподготовки специалистов</w:t>
      </w:r>
    </w:p>
    <w:p w:rsidR="006117C5" w:rsidRPr="005E1A93" w:rsidRDefault="006117C5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b/>
          <w:sz w:val="28"/>
          <w:szCs w:val="28"/>
        </w:rPr>
      </w:pPr>
      <w:r w:rsidRPr="005E1A93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  <w:r w:rsidRPr="005E1A93">
        <w:rPr>
          <w:rFonts w:ascii="Times New Roman" w:hAnsi="Times New Roman"/>
          <w:sz w:val="28"/>
          <w:szCs w:val="28"/>
        </w:rPr>
        <w:t>по дисциплине: «История экономи</w:t>
      </w:r>
      <w:r>
        <w:rPr>
          <w:rFonts w:ascii="Times New Roman" w:hAnsi="Times New Roman"/>
          <w:sz w:val="28"/>
          <w:szCs w:val="28"/>
        </w:rPr>
        <w:t>ки</w:t>
      </w:r>
      <w:r w:rsidRPr="005E1A93">
        <w:rPr>
          <w:rFonts w:ascii="Times New Roman" w:hAnsi="Times New Roman"/>
          <w:sz w:val="28"/>
          <w:szCs w:val="28"/>
        </w:rPr>
        <w:t>»</w:t>
      </w: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  <w:r w:rsidRPr="005E1A93">
        <w:rPr>
          <w:rFonts w:ascii="Times New Roman" w:hAnsi="Times New Roman"/>
          <w:sz w:val="28"/>
          <w:szCs w:val="28"/>
        </w:rPr>
        <w:t xml:space="preserve">на тему: </w:t>
      </w:r>
    </w:p>
    <w:p w:rsidR="006117C5" w:rsidRPr="005E1A93" w:rsidRDefault="006117C5" w:rsidP="006117C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«Особенности экономических моделей Венесуэлы</w:t>
      </w:r>
      <w:r w:rsidRPr="005E1A93">
        <w:rPr>
          <w:rFonts w:ascii="Times New Roman" w:hAnsi="Times New Roman"/>
          <w:b/>
          <w:sz w:val="28"/>
          <w:szCs w:val="28"/>
        </w:rPr>
        <w:t>»</w:t>
      </w:r>
    </w:p>
    <w:p w:rsidR="006117C5" w:rsidRPr="005E1A93" w:rsidRDefault="006117C5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17C5" w:rsidRDefault="006117C5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Default="00C05290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Default="00C05290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Default="00C05290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Default="00C05290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Default="00C05290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Default="00C05290" w:rsidP="006117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290" w:rsidRPr="005E1A93" w:rsidRDefault="00C05290" w:rsidP="006117C5">
      <w:pPr>
        <w:jc w:val="center"/>
        <w:rPr>
          <w:rFonts w:ascii="Times New Roman" w:hAnsi="Times New Roman"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  <w:r w:rsidRPr="005E1A93">
        <w:rPr>
          <w:rFonts w:ascii="Times New Roman" w:hAnsi="Times New Roman"/>
          <w:sz w:val="28"/>
          <w:szCs w:val="28"/>
        </w:rPr>
        <w:t>г.Новосибирск</w:t>
      </w:r>
    </w:p>
    <w:p w:rsidR="006117C5" w:rsidRPr="005E1A93" w:rsidRDefault="006117C5" w:rsidP="006117C5">
      <w:pPr>
        <w:jc w:val="center"/>
        <w:rPr>
          <w:rFonts w:ascii="Times New Roman" w:hAnsi="Times New Roman"/>
          <w:sz w:val="28"/>
          <w:szCs w:val="28"/>
        </w:rPr>
      </w:pPr>
      <w:r w:rsidRPr="005E1A93">
        <w:rPr>
          <w:rFonts w:ascii="Times New Roman" w:hAnsi="Times New Roman"/>
          <w:sz w:val="28"/>
          <w:szCs w:val="28"/>
        </w:rPr>
        <w:t xml:space="preserve">2008 </w:t>
      </w:r>
    </w:p>
    <w:p w:rsidR="006117C5" w:rsidRDefault="006117C5" w:rsidP="006117C5">
      <w:pPr>
        <w:pStyle w:val="a8"/>
        <w:tabs>
          <w:tab w:val="center" w:pos="4677"/>
          <w:tab w:val="left" w:pos="6409"/>
        </w:tabs>
        <w:rPr>
          <w:sz w:val="28"/>
          <w:szCs w:val="28"/>
        </w:rPr>
      </w:pPr>
    </w:p>
    <w:p w:rsidR="00623CAE" w:rsidRDefault="00623CAE" w:rsidP="006117C5">
      <w:pPr>
        <w:pStyle w:val="a8"/>
        <w:tabs>
          <w:tab w:val="center" w:pos="4677"/>
          <w:tab w:val="left" w:pos="6409"/>
        </w:tabs>
        <w:rPr>
          <w:sz w:val="28"/>
          <w:szCs w:val="28"/>
        </w:rPr>
      </w:pPr>
    </w:p>
    <w:p w:rsidR="00623CAE" w:rsidRPr="005E1A93" w:rsidRDefault="00623CAE" w:rsidP="006117C5">
      <w:pPr>
        <w:pStyle w:val="a8"/>
        <w:tabs>
          <w:tab w:val="center" w:pos="4677"/>
          <w:tab w:val="left" w:pos="6409"/>
        </w:tabs>
        <w:rPr>
          <w:sz w:val="28"/>
          <w:szCs w:val="28"/>
        </w:rPr>
      </w:pPr>
    </w:p>
    <w:p w:rsidR="00393332" w:rsidRPr="00617945" w:rsidRDefault="00393332" w:rsidP="007907A3">
      <w:pPr>
        <w:jc w:val="center"/>
        <w:rPr>
          <w:rFonts w:ascii="Times New Roman" w:hAnsi="Times New Roman"/>
          <w:bCs/>
          <w:sz w:val="28"/>
          <w:szCs w:val="28"/>
        </w:rPr>
      </w:pPr>
      <w:r w:rsidRPr="00617945">
        <w:rPr>
          <w:rFonts w:ascii="Times New Roman" w:hAnsi="Times New Roman"/>
          <w:bCs/>
          <w:sz w:val="28"/>
          <w:szCs w:val="28"/>
        </w:rPr>
        <w:t>План</w:t>
      </w:r>
    </w:p>
    <w:p w:rsidR="00393332" w:rsidRPr="00617945" w:rsidRDefault="00393332" w:rsidP="00E2686A">
      <w:pPr>
        <w:rPr>
          <w:rFonts w:ascii="Times New Roman" w:hAnsi="Times New Roman"/>
          <w:bCs/>
          <w:sz w:val="28"/>
          <w:szCs w:val="28"/>
        </w:rPr>
      </w:pPr>
      <w:r w:rsidRPr="00617945">
        <w:rPr>
          <w:rFonts w:ascii="Times New Roman" w:hAnsi="Times New Roman"/>
          <w:bCs/>
          <w:sz w:val="28"/>
          <w:szCs w:val="28"/>
        </w:rPr>
        <w:t>Введение</w:t>
      </w:r>
    </w:p>
    <w:p w:rsidR="00393332" w:rsidRPr="00617945" w:rsidRDefault="007907A3" w:rsidP="00E2686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A4ADD">
        <w:rPr>
          <w:rFonts w:ascii="Times New Roman" w:hAnsi="Times New Roman"/>
          <w:bCs/>
          <w:sz w:val="28"/>
          <w:szCs w:val="28"/>
        </w:rPr>
        <w:t>.</w:t>
      </w:r>
      <w:r w:rsidR="00617945" w:rsidRPr="00617945">
        <w:rPr>
          <w:rFonts w:ascii="Times New Roman" w:hAnsi="Times New Roman"/>
          <w:bCs/>
          <w:sz w:val="28"/>
          <w:szCs w:val="28"/>
        </w:rPr>
        <w:t xml:space="preserve"> </w:t>
      </w:r>
      <w:r w:rsidR="00393332" w:rsidRPr="00617945">
        <w:rPr>
          <w:rFonts w:ascii="Times New Roman" w:hAnsi="Times New Roman"/>
          <w:bCs/>
          <w:sz w:val="28"/>
          <w:szCs w:val="28"/>
        </w:rPr>
        <w:t>Венесуэла. Экономико-Георгафическое положение.</w:t>
      </w:r>
    </w:p>
    <w:p w:rsidR="00393332" w:rsidRPr="00617945" w:rsidRDefault="007907A3" w:rsidP="00393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A4ADD">
        <w:rPr>
          <w:rFonts w:ascii="Times New Roman" w:hAnsi="Times New Roman"/>
          <w:bCs/>
          <w:sz w:val="28"/>
          <w:szCs w:val="28"/>
        </w:rPr>
        <w:t>.</w:t>
      </w:r>
      <w:r w:rsidR="00617945" w:rsidRPr="00617945">
        <w:rPr>
          <w:rFonts w:ascii="Times New Roman" w:hAnsi="Times New Roman"/>
          <w:bCs/>
          <w:sz w:val="28"/>
          <w:szCs w:val="28"/>
        </w:rPr>
        <w:t xml:space="preserve"> </w:t>
      </w:r>
      <w:r w:rsidR="00393332" w:rsidRPr="00617945">
        <w:rPr>
          <w:rFonts w:ascii="Times New Roman" w:hAnsi="Times New Roman"/>
          <w:sz w:val="28"/>
          <w:szCs w:val="28"/>
        </w:rPr>
        <w:t>«Золотой период»  Венесуэлы</w:t>
      </w:r>
    </w:p>
    <w:p w:rsidR="00393332" w:rsidRPr="00617945" w:rsidRDefault="007907A3" w:rsidP="00393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4ADD">
        <w:rPr>
          <w:rFonts w:ascii="Times New Roman" w:hAnsi="Times New Roman"/>
          <w:sz w:val="28"/>
          <w:szCs w:val="28"/>
        </w:rPr>
        <w:t>.</w:t>
      </w:r>
      <w:r w:rsidR="00617945" w:rsidRPr="00617945">
        <w:rPr>
          <w:rFonts w:ascii="Times New Roman" w:hAnsi="Times New Roman"/>
          <w:sz w:val="28"/>
          <w:szCs w:val="28"/>
        </w:rPr>
        <w:t xml:space="preserve"> </w:t>
      </w:r>
      <w:r w:rsidR="00393332" w:rsidRPr="00617945">
        <w:rPr>
          <w:rFonts w:ascii="Times New Roman" w:hAnsi="Times New Roman"/>
          <w:sz w:val="28"/>
          <w:szCs w:val="28"/>
        </w:rPr>
        <w:t>Неолиберальная модель. Основные характеристики и недостатки.</w:t>
      </w:r>
    </w:p>
    <w:p w:rsidR="00393332" w:rsidRPr="00617945" w:rsidRDefault="007907A3" w:rsidP="00393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4ADD">
        <w:rPr>
          <w:rFonts w:ascii="Times New Roman" w:hAnsi="Times New Roman"/>
          <w:sz w:val="28"/>
          <w:szCs w:val="28"/>
        </w:rPr>
        <w:t>.</w:t>
      </w:r>
      <w:r w:rsidR="00617945" w:rsidRPr="00617945">
        <w:rPr>
          <w:rFonts w:ascii="Times New Roman" w:hAnsi="Times New Roman"/>
          <w:sz w:val="28"/>
          <w:szCs w:val="28"/>
        </w:rPr>
        <w:t xml:space="preserve"> </w:t>
      </w:r>
      <w:r w:rsidR="00393332" w:rsidRPr="00617945">
        <w:rPr>
          <w:rFonts w:ascii="Times New Roman" w:hAnsi="Times New Roman"/>
          <w:sz w:val="28"/>
          <w:szCs w:val="28"/>
        </w:rPr>
        <w:t>Венесуэльская модель</w:t>
      </w:r>
      <w:r w:rsidR="00393332" w:rsidRPr="00E2686A">
        <w:rPr>
          <w:rFonts w:ascii="Times New Roman" w:hAnsi="Times New Roman"/>
          <w:sz w:val="28"/>
          <w:szCs w:val="28"/>
        </w:rPr>
        <w:t xml:space="preserve"> социализма</w:t>
      </w:r>
      <w:r w:rsidR="00393332" w:rsidRPr="00617945">
        <w:rPr>
          <w:rFonts w:ascii="Times New Roman" w:hAnsi="Times New Roman"/>
          <w:sz w:val="28"/>
          <w:szCs w:val="28"/>
        </w:rPr>
        <w:t xml:space="preserve"> Уго Чавеса.</w:t>
      </w:r>
    </w:p>
    <w:p w:rsidR="00617945" w:rsidRPr="00617945" w:rsidRDefault="00617945" w:rsidP="00393332">
      <w:pPr>
        <w:rPr>
          <w:rFonts w:ascii="Times New Roman" w:hAnsi="Times New Roman"/>
          <w:sz w:val="28"/>
          <w:szCs w:val="28"/>
        </w:rPr>
      </w:pPr>
      <w:r w:rsidRPr="00617945">
        <w:rPr>
          <w:rFonts w:ascii="Times New Roman" w:hAnsi="Times New Roman"/>
          <w:sz w:val="28"/>
          <w:szCs w:val="28"/>
        </w:rPr>
        <w:t>Заключение</w:t>
      </w:r>
    </w:p>
    <w:p w:rsidR="00617945" w:rsidRPr="00617945" w:rsidRDefault="00617945" w:rsidP="00393332">
      <w:pPr>
        <w:rPr>
          <w:rFonts w:ascii="Times New Roman" w:hAnsi="Times New Roman"/>
          <w:sz w:val="28"/>
          <w:szCs w:val="28"/>
        </w:rPr>
      </w:pPr>
      <w:r w:rsidRPr="00617945">
        <w:rPr>
          <w:rFonts w:ascii="Times New Roman" w:hAnsi="Times New Roman"/>
          <w:sz w:val="28"/>
          <w:szCs w:val="28"/>
        </w:rPr>
        <w:t>Литература.</w:t>
      </w:r>
    </w:p>
    <w:p w:rsidR="00393332" w:rsidRPr="00617945" w:rsidRDefault="00393332" w:rsidP="00E2686A">
      <w:pPr>
        <w:rPr>
          <w:rFonts w:ascii="Times New Roman" w:hAnsi="Times New Roman"/>
          <w:bCs/>
          <w:sz w:val="28"/>
          <w:szCs w:val="28"/>
        </w:rPr>
      </w:pPr>
    </w:p>
    <w:p w:rsidR="00393332" w:rsidRPr="00617945" w:rsidRDefault="00393332" w:rsidP="00E2686A">
      <w:pPr>
        <w:rPr>
          <w:rFonts w:ascii="Times New Roman" w:hAnsi="Times New Roman"/>
          <w:bCs/>
          <w:sz w:val="28"/>
          <w:szCs w:val="28"/>
        </w:rPr>
      </w:pPr>
    </w:p>
    <w:p w:rsidR="00393332" w:rsidRDefault="00393332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17945" w:rsidRDefault="00617945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FB55C6" w:rsidRDefault="00FB55C6" w:rsidP="0050288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17945" w:rsidRDefault="00617945" w:rsidP="0050288C">
      <w:pPr>
        <w:jc w:val="center"/>
        <w:rPr>
          <w:rFonts w:ascii="Times New Roman" w:hAnsi="Times New Roman"/>
          <w:bCs/>
          <w:sz w:val="28"/>
          <w:szCs w:val="28"/>
        </w:rPr>
      </w:pPr>
      <w:r w:rsidRPr="00617945">
        <w:rPr>
          <w:rFonts w:ascii="Times New Roman" w:hAnsi="Times New Roman"/>
          <w:bCs/>
          <w:sz w:val="28"/>
          <w:szCs w:val="28"/>
        </w:rPr>
        <w:t>Введение</w:t>
      </w:r>
    </w:p>
    <w:p w:rsidR="0050288C" w:rsidRDefault="006C3F59" w:rsidP="005028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288C">
        <w:rPr>
          <w:rFonts w:ascii="Times New Roman" w:hAnsi="Times New Roman"/>
          <w:sz w:val="28"/>
          <w:szCs w:val="28"/>
        </w:rPr>
        <w:t xml:space="preserve">За полтора столетия независимого развития </w:t>
      </w:r>
      <w:r w:rsidR="0050288C" w:rsidRPr="0050288C">
        <w:rPr>
          <w:rFonts w:ascii="Times New Roman" w:hAnsi="Times New Roman"/>
          <w:sz w:val="28"/>
          <w:szCs w:val="28"/>
        </w:rPr>
        <w:t xml:space="preserve"> </w:t>
      </w:r>
      <w:r w:rsidR="00524CEF" w:rsidRPr="0050288C">
        <w:rPr>
          <w:rFonts w:ascii="Times New Roman" w:hAnsi="Times New Roman"/>
          <w:sz w:val="28"/>
          <w:szCs w:val="28"/>
        </w:rPr>
        <w:t>в еще сравнительно недавно самой процветающей стране Латинской Америки</w:t>
      </w:r>
      <w:r w:rsidR="0050288C" w:rsidRPr="0050288C">
        <w:rPr>
          <w:rFonts w:ascii="Times New Roman" w:hAnsi="Times New Roman"/>
          <w:sz w:val="28"/>
          <w:szCs w:val="28"/>
        </w:rPr>
        <w:t xml:space="preserve"> накопилось большое количество серьёзных проблем</w:t>
      </w:r>
      <w:r w:rsidR="00524CEF" w:rsidRPr="0050288C">
        <w:rPr>
          <w:rFonts w:ascii="Times New Roman" w:hAnsi="Times New Roman"/>
          <w:sz w:val="28"/>
          <w:szCs w:val="28"/>
        </w:rPr>
        <w:t>, где ныне около 80% из 23 млн. венесуэльцев живут в условиях крайней бедности, где по официальной статистике безработица охватила до 15% трудоспособного населения, а частичная - каждого второго.</w:t>
      </w:r>
    </w:p>
    <w:p w:rsidR="0050288C" w:rsidRPr="0050288C" w:rsidRDefault="00524CEF" w:rsidP="005028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288C">
        <w:rPr>
          <w:rFonts w:ascii="Times New Roman" w:hAnsi="Times New Roman"/>
          <w:sz w:val="28"/>
          <w:szCs w:val="28"/>
        </w:rPr>
        <w:t>Венесуэла обладает самыми большими запасами нефти в Западном полушарии. Она экономически развивалась стремительнее других южноамериканских</w:t>
      </w:r>
      <w:r w:rsidRPr="00E2686A">
        <w:rPr>
          <w:rFonts w:ascii="Times New Roman" w:hAnsi="Times New Roman"/>
          <w:sz w:val="28"/>
          <w:szCs w:val="28"/>
        </w:rPr>
        <w:t xml:space="preserve"> стран, среди которых остается и ныне главным торговым партнером США. Но страна попала в полосу затяжного финансово-экономического кризиса. Падение производства в текущем году составит 3-4%. В Венесуэле кризис стал системным, охватил все сферы жизни. Беспрецедентный размах приняли отмывание наркодолларов, уголовная преступность, бегство финансового капитала, коррупция, включая </w:t>
      </w:r>
      <w:r w:rsidRPr="0050288C">
        <w:rPr>
          <w:rFonts w:ascii="Times New Roman" w:hAnsi="Times New Roman"/>
          <w:sz w:val="28"/>
          <w:szCs w:val="28"/>
        </w:rPr>
        <w:t>причастность к ней двух бывших президентов - социал-демократов.</w:t>
      </w:r>
    </w:p>
    <w:p w:rsidR="00617945" w:rsidRDefault="0050288C" w:rsidP="0050288C">
      <w:pPr>
        <w:ind w:firstLine="709"/>
        <w:jc w:val="both"/>
        <w:rPr>
          <w:sz w:val="28"/>
          <w:szCs w:val="28"/>
        </w:rPr>
      </w:pPr>
      <w:r w:rsidRPr="0050288C">
        <w:rPr>
          <w:rFonts w:ascii="Times New Roman" w:hAnsi="Times New Roman"/>
          <w:sz w:val="28"/>
          <w:szCs w:val="28"/>
        </w:rPr>
        <w:t xml:space="preserve"> </w:t>
      </w:r>
      <w:r w:rsidR="00524CEF" w:rsidRPr="00524CEF">
        <w:rPr>
          <w:rFonts w:ascii="Times New Roman" w:hAnsi="Times New Roman"/>
          <w:bCs/>
          <w:sz w:val="28"/>
          <w:szCs w:val="28"/>
        </w:rPr>
        <w:t xml:space="preserve">В данное время </w:t>
      </w:r>
      <w:r w:rsidR="00524CEF">
        <w:rPr>
          <w:rFonts w:ascii="Times New Roman" w:hAnsi="Times New Roman"/>
          <w:sz w:val="28"/>
          <w:szCs w:val="28"/>
        </w:rPr>
        <w:t>президентом</w:t>
      </w:r>
      <w:r w:rsidR="00524CEF" w:rsidRPr="00E2686A">
        <w:rPr>
          <w:rFonts w:ascii="Times New Roman" w:hAnsi="Times New Roman"/>
          <w:sz w:val="28"/>
          <w:szCs w:val="28"/>
        </w:rPr>
        <w:t xml:space="preserve"> страны</w:t>
      </w:r>
      <w:r w:rsidR="00524CEF">
        <w:rPr>
          <w:rFonts w:ascii="Times New Roman" w:hAnsi="Times New Roman"/>
          <w:sz w:val="28"/>
          <w:szCs w:val="28"/>
        </w:rPr>
        <w:t xml:space="preserve"> является  Уго Чавес - </w:t>
      </w:r>
      <w:r w:rsidR="00524CEF" w:rsidRPr="00E2686A">
        <w:rPr>
          <w:rFonts w:ascii="Times New Roman" w:hAnsi="Times New Roman"/>
          <w:sz w:val="28"/>
          <w:szCs w:val="28"/>
        </w:rPr>
        <w:t xml:space="preserve">организатор неудавшегося </w:t>
      </w:r>
      <w:r w:rsidR="00524CEF" w:rsidRPr="003A2AB3">
        <w:rPr>
          <w:rFonts w:ascii="Times New Roman" w:hAnsi="Times New Roman"/>
          <w:sz w:val="28"/>
          <w:szCs w:val="28"/>
        </w:rPr>
        <w:t xml:space="preserve">путча </w:t>
      </w:r>
      <w:r w:rsidR="003A2AB3" w:rsidRPr="003A2AB3">
        <w:rPr>
          <w:rFonts w:ascii="Times New Roman" w:hAnsi="Times New Roman"/>
          <w:sz w:val="28"/>
          <w:szCs w:val="28"/>
        </w:rPr>
        <w:t xml:space="preserve">шестнадцатилетней </w:t>
      </w:r>
      <w:r w:rsidR="00524CEF" w:rsidRPr="003A2AB3">
        <w:rPr>
          <w:rFonts w:ascii="Times New Roman" w:hAnsi="Times New Roman"/>
          <w:sz w:val="28"/>
          <w:szCs w:val="28"/>
        </w:rPr>
        <w:t>давности</w:t>
      </w:r>
      <w:r w:rsidR="00524CEF" w:rsidRPr="00E2686A">
        <w:rPr>
          <w:rFonts w:ascii="Times New Roman" w:hAnsi="Times New Roman"/>
          <w:sz w:val="28"/>
          <w:szCs w:val="28"/>
        </w:rPr>
        <w:t xml:space="preserve"> в Венесуэле - стране с наиболее стабильными в Южной Америке за минувшие полвека инст</w:t>
      </w:r>
      <w:r w:rsidR="00B17441">
        <w:rPr>
          <w:rFonts w:ascii="Times New Roman" w:hAnsi="Times New Roman"/>
          <w:sz w:val="28"/>
          <w:szCs w:val="28"/>
        </w:rPr>
        <w:t xml:space="preserve">итутами демократической власти. </w:t>
      </w:r>
      <w:r w:rsidR="00B17441" w:rsidRPr="00E2686A">
        <w:rPr>
          <w:rFonts w:ascii="Times New Roman" w:hAnsi="Times New Roman"/>
          <w:sz w:val="28"/>
          <w:szCs w:val="28"/>
        </w:rPr>
        <w:t xml:space="preserve"> Подполковник </w:t>
      </w:r>
      <w:r w:rsidR="00524CEF" w:rsidRPr="00E2686A">
        <w:rPr>
          <w:rFonts w:ascii="Times New Roman" w:hAnsi="Times New Roman"/>
          <w:sz w:val="28"/>
          <w:szCs w:val="28"/>
        </w:rPr>
        <w:t>спецназа Уго Чавес был избран президентом голосами самой неимущей и многочисленной части населения. Его внушительная победа - приговор неолиберальной</w:t>
      </w:r>
      <w:r w:rsidR="00524CEF">
        <w:rPr>
          <w:rFonts w:ascii="Times New Roman" w:hAnsi="Times New Roman"/>
          <w:sz w:val="28"/>
          <w:szCs w:val="28"/>
        </w:rPr>
        <w:t xml:space="preserve"> модели экономического развития.</w:t>
      </w:r>
      <w:r w:rsidRPr="0050288C">
        <w:rPr>
          <w:sz w:val="28"/>
          <w:szCs w:val="28"/>
        </w:rPr>
        <w:t xml:space="preserve"> </w:t>
      </w:r>
    </w:p>
    <w:p w:rsidR="0050288C" w:rsidRDefault="003A2AB3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B55C6">
        <w:rPr>
          <w:rFonts w:ascii="Times New Roman" w:hAnsi="Times New Roman"/>
          <w:sz w:val="28"/>
          <w:szCs w:val="28"/>
        </w:rPr>
        <w:t xml:space="preserve">Для наилучшего понимания происходящих в Венесуэле кризисов и экономических переворотов, </w:t>
      </w:r>
      <w:r w:rsidR="00FB55C6" w:rsidRPr="00FB55C6">
        <w:rPr>
          <w:rFonts w:ascii="Times New Roman" w:hAnsi="Times New Roman"/>
          <w:sz w:val="28"/>
          <w:szCs w:val="28"/>
        </w:rPr>
        <w:t>в моем реферате проведен</w:t>
      </w:r>
      <w:r w:rsidRPr="00FB55C6">
        <w:rPr>
          <w:rFonts w:ascii="Times New Roman" w:hAnsi="Times New Roman"/>
          <w:sz w:val="28"/>
          <w:szCs w:val="28"/>
        </w:rPr>
        <w:t xml:space="preserve"> обзор географического положения и  политического  развития</w:t>
      </w:r>
      <w:r w:rsidR="00FB55C6" w:rsidRPr="00FB55C6">
        <w:rPr>
          <w:rFonts w:ascii="Times New Roman" w:hAnsi="Times New Roman"/>
          <w:sz w:val="28"/>
          <w:szCs w:val="28"/>
        </w:rPr>
        <w:t>, в ходе которого становится ясно, почему с</w:t>
      </w:r>
      <w:r w:rsidR="00FB55C6">
        <w:rPr>
          <w:sz w:val="28"/>
          <w:szCs w:val="28"/>
        </w:rPr>
        <w:t xml:space="preserve"> </w:t>
      </w:r>
      <w:r w:rsidR="0050288C" w:rsidRPr="0050288C">
        <w:rPr>
          <w:rFonts w:ascii="Times New Roman" w:hAnsi="Times New Roman"/>
          <w:sz w:val="28"/>
          <w:szCs w:val="28"/>
        </w:rPr>
        <w:t xml:space="preserve"> периода своего возникновения и до настоящего времени Венесуэла находится в сильной экономической и финансовой зависимости от европейских государств и США.</w:t>
      </w:r>
    </w:p>
    <w:p w:rsidR="00617945" w:rsidRDefault="00617945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3332" w:rsidRDefault="00393332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3332" w:rsidRDefault="00393332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7441" w:rsidRDefault="00B17441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55C6" w:rsidRDefault="00FB55C6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3CAE" w:rsidRDefault="00623CAE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7441" w:rsidRDefault="00B17441" w:rsidP="0050288C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55C6" w:rsidRPr="00617945" w:rsidRDefault="00623CAE" w:rsidP="00FB55C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Венесуэла. Экономико-г</w:t>
      </w:r>
      <w:r w:rsidR="00FB55C6" w:rsidRPr="00617945">
        <w:rPr>
          <w:rFonts w:ascii="Times New Roman" w:hAnsi="Times New Roman"/>
          <w:bCs/>
          <w:sz w:val="28"/>
          <w:szCs w:val="28"/>
        </w:rPr>
        <w:t>еоргафическое положение.</w:t>
      </w:r>
    </w:p>
    <w:p w:rsidR="006C3F59" w:rsidRDefault="00B17441" w:rsidP="006C3F59">
      <w:pPr>
        <w:pStyle w:val="a3"/>
        <w:spacing w:line="276" w:lineRule="auto"/>
        <w:ind w:firstLine="709"/>
      </w:pPr>
      <w:r>
        <w:t>Государство в северной части Южной Америки. Территория-912 тысяч квадратных километров.</w:t>
      </w:r>
      <w:r w:rsidR="006C3F59" w:rsidRPr="006C3F59">
        <w:t xml:space="preserve"> </w:t>
      </w:r>
      <w:r w:rsidR="006C3F59">
        <w:t>Столица - Каракас.</w:t>
      </w:r>
    </w:p>
    <w:p w:rsidR="006C3F59" w:rsidRDefault="006C3F59" w:rsidP="006C3F59">
      <w:pPr>
        <w:pStyle w:val="a3"/>
        <w:spacing w:line="276" w:lineRule="auto"/>
        <w:ind w:firstLine="709"/>
      </w:pPr>
      <w:r>
        <w:t>Венесуэла - федерация в составе 22 штатов, федерального округа и федерального владения.</w:t>
      </w:r>
    </w:p>
    <w:p w:rsidR="00B17441" w:rsidRPr="006C3F59" w:rsidRDefault="00B17441" w:rsidP="006C3F59">
      <w:pPr>
        <w:pStyle w:val="a3"/>
        <w:spacing w:line="276" w:lineRule="auto"/>
        <w:ind w:firstLine="709"/>
      </w:pPr>
      <w:r w:rsidRPr="006C3F59">
        <w:rPr>
          <w:szCs w:val="28"/>
        </w:rPr>
        <w:t xml:space="preserve">Отличительная черта географического положения Венесуэлы состоит в том, что она граничит с  Атлантическим океаном, который соединен </w:t>
      </w:r>
      <w:r w:rsidR="006C3F59" w:rsidRPr="006C3F59">
        <w:rPr>
          <w:szCs w:val="28"/>
        </w:rPr>
        <w:t>с Тихим океаном</w:t>
      </w:r>
      <w:r w:rsidRPr="006C3F59">
        <w:rPr>
          <w:szCs w:val="28"/>
        </w:rPr>
        <w:t xml:space="preserve"> важным в стратегическом отношении Панамским каналом. Выход в мировой океан  для стран</w:t>
      </w:r>
      <w:r w:rsidR="006C3F59" w:rsidRPr="006C3F59">
        <w:rPr>
          <w:szCs w:val="28"/>
        </w:rPr>
        <w:t>ы</w:t>
      </w:r>
      <w:r w:rsidRPr="006C3F59">
        <w:rPr>
          <w:szCs w:val="28"/>
        </w:rPr>
        <w:t xml:space="preserve"> очень важен не только для связи с другими материками, но и для контактов между самими латиноамериканскими странами.</w:t>
      </w:r>
    </w:p>
    <w:p w:rsidR="006C3F59" w:rsidRDefault="001E08AA" w:rsidP="006C3F59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53.25pt;height:299.25pt;visibility:visible">
            <v:imagedata r:id="rId5" o:title=""/>
          </v:shape>
        </w:pict>
      </w:r>
    </w:p>
    <w:p w:rsidR="006C3F59" w:rsidRPr="006C3F59" w:rsidRDefault="006C3F59" w:rsidP="006C3F5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F59">
        <w:rPr>
          <w:rFonts w:ascii="Times New Roman" w:hAnsi="Times New Roman"/>
          <w:sz w:val="28"/>
          <w:szCs w:val="28"/>
        </w:rPr>
        <w:t xml:space="preserve">В стране развивается машиностроение, основой которого стала автосборочная промышленность. Действуют заводы по производству тракторов и сельскохозяйственного инвентаря, транспортного и строительного оборудования, инструментов и другие металлообрабатывающие предприятия. Имеются также предприятия по производству электро-, радио- и телевизионной аппаратуры. В связи с крупным строительством в нефтяной, горнорудной и обрабатывающей промышленности, городским и автодорожным строительством быстро растет производство стройматериалов. </w:t>
      </w:r>
    </w:p>
    <w:p w:rsidR="006C3F59" w:rsidRPr="006C3F59" w:rsidRDefault="006C3F59" w:rsidP="006C3F59">
      <w:pPr>
        <w:spacing w:before="61" w:after="122"/>
        <w:ind w:firstLine="709"/>
        <w:jc w:val="both"/>
        <w:rPr>
          <w:rFonts w:ascii="Times New Roman" w:hAnsi="Times New Roman"/>
          <w:sz w:val="28"/>
          <w:szCs w:val="28"/>
        </w:rPr>
      </w:pPr>
      <w:r w:rsidRPr="006C3F59">
        <w:rPr>
          <w:rFonts w:ascii="Times New Roman" w:hAnsi="Times New Roman"/>
          <w:sz w:val="28"/>
          <w:szCs w:val="28"/>
        </w:rPr>
        <w:t>Страна располагает значительным количеством удобных для обработки земель, однако обрабатывается лишь небольшая часть их. Кроме того, до недавнего времени в стране господствовала отсталая форма землевладения и землепользования, при которой на долю 2% хозяйств, принадлежавших крупнейшим землевладельцам, приходилось 80%, а на долю половины всех хозяйств — только 1% учтенного земельного фонда. Это обусловило крайне низкий уровень использования земли и производительности труда. В результате сельское хозяйство было наиболее отсталой отраслью экономики. В 1950 г. импорт продовольствия и сельскохозяйственного сырья составлял половину, в 1960 г. — треть их потребления в стране.</w:t>
      </w:r>
      <w:r w:rsidRPr="006C3F59">
        <w:rPr>
          <w:rFonts w:ascii="Times New Roman" w:hAnsi="Times New Roman"/>
          <w:sz w:val="28"/>
          <w:szCs w:val="28"/>
        </w:rPr>
        <w:br/>
        <w:t xml:space="preserve">Положение стало меняться в 60—70-х годах по мере проведения аграрной реформы. За счет выкупа правительством у латифундистов не использованных ими земель, а также из государственного земельного фонда значительная часть крестьян получила земельные участки. </w:t>
      </w:r>
      <w:r w:rsidRPr="006C3F59">
        <w:rPr>
          <w:rFonts w:ascii="Times New Roman" w:hAnsi="Times New Roman"/>
          <w:sz w:val="28"/>
          <w:szCs w:val="28"/>
        </w:rPr>
        <w:br/>
        <w:t>Земледелие дает 45 % стоимости продукции сельского хозяйства. Основной земледельческий район — горная область на севере и северо-западе Венесуэлы. Здесь находится 2/3 всех пахотных земель.</w:t>
      </w:r>
      <w:r w:rsidRPr="006C3F59">
        <w:rPr>
          <w:rFonts w:ascii="Times New Roman" w:hAnsi="Times New Roman"/>
          <w:sz w:val="28"/>
          <w:szCs w:val="28"/>
        </w:rPr>
        <w:br/>
        <w:t xml:space="preserve">Более 20% всей обрабатываемой площади занято под главными экспортными культурами — кофе и какао. Лучший кофе идет из северо-западных горных штатов. Какао высокого качества производится в штатах Карибского побережья. </w:t>
      </w:r>
      <w:r w:rsidRPr="006C3F59">
        <w:rPr>
          <w:rFonts w:ascii="Times New Roman" w:hAnsi="Times New Roman"/>
          <w:sz w:val="28"/>
          <w:szCs w:val="28"/>
        </w:rPr>
        <w:br/>
        <w:t xml:space="preserve">На долю животноводства, главной отраслью которого является разведение крупного рогатого скота, приходится 55 % стоимости продукции сельского хозяйства. Основным животноводческим районом страны издавна считается Льянос, где пасется до 5 млн. голов крупного рогатого скота и 200—300 тыс. лошадей. </w:t>
      </w:r>
      <w:r w:rsidRPr="006C3F59">
        <w:rPr>
          <w:rFonts w:ascii="Times New Roman" w:hAnsi="Times New Roman"/>
          <w:sz w:val="28"/>
          <w:szCs w:val="28"/>
        </w:rPr>
        <w:br/>
        <w:t>У северного побережья Венесуэлы и в озера Маракайбо развиты рыболовство.  Наиболее ценный продукт морских промыслов — креветки.</w:t>
      </w:r>
      <w:r w:rsidRPr="006C3F59">
        <w:rPr>
          <w:rFonts w:ascii="Times New Roman" w:hAnsi="Times New Roman"/>
          <w:sz w:val="28"/>
          <w:szCs w:val="28"/>
        </w:rPr>
        <w:br/>
        <w:t>Добывающая промышленность занимала важное место в хозяйстве страны. В 1970 годы в Венесуэле было добыто 194 млн.т. нефти. С  70-х годов XX века правительство проводит политику сокращения добычи нефти с целью сохранения ее запасов. В связи с резким повышением мировых цен на нефть в годы энергетического кризиса доходы Венесуэлы от ее экспорта заметно возросли, несмотря на сокращение объема добычи нефти.</w:t>
      </w:r>
      <w:r w:rsidRPr="006C3F59">
        <w:rPr>
          <w:rFonts w:ascii="Times New Roman" w:hAnsi="Times New Roman"/>
          <w:sz w:val="28"/>
          <w:szCs w:val="28"/>
        </w:rPr>
        <w:br/>
        <w:t>Более 4/5 всей венесуэльской нефти добывается в бассейне озера Маракайбо, около 20% — на востоке, 3% — на юго-западе. Вместе с нефтью залегает 95% разведанных запасов природного газа.</w:t>
      </w:r>
    </w:p>
    <w:p w:rsidR="00623CAE" w:rsidRDefault="006C3F59" w:rsidP="006C3F59">
      <w:pPr>
        <w:spacing w:before="61" w:after="122"/>
        <w:ind w:firstLine="709"/>
        <w:jc w:val="both"/>
        <w:rPr>
          <w:rFonts w:ascii="Times New Roman" w:hAnsi="Times New Roman"/>
          <w:sz w:val="28"/>
          <w:szCs w:val="28"/>
        </w:rPr>
      </w:pPr>
      <w:r w:rsidRPr="006C3F59">
        <w:rPr>
          <w:rFonts w:ascii="Times New Roman" w:hAnsi="Times New Roman"/>
          <w:sz w:val="28"/>
          <w:szCs w:val="28"/>
        </w:rPr>
        <w:t xml:space="preserve">Обрабатывающая промышленность, особенно новые ее отрасли — химическая (включая нефтехимию), нефтеперегонная, машиностроение (включая автосборочное), металлургия, развивается в послевоенный период почти вдвое быстрее, чем экономика страны в целом. Однако львиную долю стоимости валовой продукции обрабатывающей промышленности все еще дают пищевая, текстильно-швейная, кожевенно-обувная, деревообрабатывающая и другие «старые» отрасли. </w:t>
      </w:r>
    </w:p>
    <w:p w:rsidR="006C3F59" w:rsidRDefault="006C3F59" w:rsidP="006C3F59">
      <w:pPr>
        <w:spacing w:before="61" w:after="122"/>
        <w:ind w:firstLine="709"/>
        <w:jc w:val="both"/>
        <w:rPr>
          <w:rFonts w:ascii="Times New Roman" w:hAnsi="Times New Roman"/>
          <w:sz w:val="28"/>
          <w:szCs w:val="28"/>
        </w:rPr>
      </w:pPr>
      <w:r w:rsidRPr="006C3F59">
        <w:rPr>
          <w:rFonts w:ascii="Times New Roman" w:hAnsi="Times New Roman"/>
          <w:sz w:val="28"/>
          <w:szCs w:val="28"/>
        </w:rPr>
        <w:t>Более 25% стоимости валовой продукции обрабатывающей промышленности приходится на переработку нефти. Венесуэла — крупный экспортер нефтепродуктов. К ведущим отраслям обрабатывающей промышленности, помимо нефтепереработки относятся: пищевая, текстильная, швейная, химическая, металлообработка, машиностроение.</w:t>
      </w:r>
    </w:p>
    <w:p w:rsidR="006C3F59" w:rsidRPr="006C3F59" w:rsidRDefault="006C3F59" w:rsidP="006C3F59">
      <w:pPr>
        <w:spacing w:before="61" w:after="122"/>
        <w:ind w:firstLine="709"/>
        <w:jc w:val="both"/>
        <w:rPr>
          <w:rFonts w:ascii="Times New Roman" w:hAnsi="Times New Roman"/>
          <w:sz w:val="28"/>
          <w:szCs w:val="28"/>
        </w:rPr>
      </w:pPr>
      <w:r w:rsidRPr="006C3F59">
        <w:rPr>
          <w:rFonts w:ascii="Times New Roman" w:hAnsi="Times New Roman"/>
          <w:sz w:val="28"/>
          <w:szCs w:val="28"/>
        </w:rPr>
        <w:t xml:space="preserve">Огромную роль в жизни Венесуэлы играет внешняя торговля. Экспорт страны по стоимости достигает 1/3, а импорт — 1/6 валового национального продукта. В стоимости венесуэльского экспорта более 90% составляют нефть и нефтепродукты, 4% — железная руда, остальное — кофе и какао, золото, асбест, сахар, бананы, овощи, рис, шкуры, скот, лесные продукты. В импорте преобладают различное оборудование, машины, механизмы, транспортные </w:t>
      </w:r>
      <w:hyperlink r:id="rId6" w:tgtFrame="_blank" w:history="1"/>
      <w:r w:rsidRPr="006C3F59">
        <w:rPr>
          <w:rFonts w:ascii="Times New Roman" w:hAnsi="Times New Roman"/>
          <w:sz w:val="28"/>
          <w:szCs w:val="28"/>
        </w:rPr>
        <w:t>средства и запчасти к ним, различное сырье и материалы, в том числе металлические конструкции, трубы для газо- и нефтепроводов, а также различные потребительские промышленные товары и продовольствие.</w:t>
      </w:r>
    </w:p>
    <w:p w:rsidR="006C3F59" w:rsidRPr="006C3F59" w:rsidRDefault="006C3F59" w:rsidP="006C3F59">
      <w:pPr>
        <w:spacing w:before="61" w:after="122"/>
        <w:ind w:firstLine="709"/>
        <w:jc w:val="both"/>
        <w:rPr>
          <w:rFonts w:ascii="Times New Roman" w:hAnsi="Times New Roman"/>
          <w:sz w:val="28"/>
          <w:szCs w:val="28"/>
        </w:rPr>
      </w:pPr>
      <w:r w:rsidRPr="006C3F59">
        <w:rPr>
          <w:rFonts w:ascii="Times New Roman" w:hAnsi="Times New Roman"/>
          <w:sz w:val="28"/>
          <w:szCs w:val="28"/>
        </w:rPr>
        <w:t>В последние годы импорт продовольствия растет, так как сельское хозяйство остается наиболее отсталой отраслью экономики и не может удовлетворить потребностей страны в сельскохозяйственной продукции. Значительная часть экспортируемой нефти направляется в США. На голландские острова Аруба и Кюрасао из Венесуэлы ввозится только сырая нефть, которая после переработки на расположенных там заводах американских и английских компаний реэкспортируется в США, Англию, Германию, Японию и другие страны. На долю США приходится большая часть стоимости импорта Венесуэлы — около 3 млрд. долл. в год.</w:t>
      </w:r>
    </w:p>
    <w:p w:rsidR="006C3F59" w:rsidRPr="006C3F59" w:rsidRDefault="006C3F59" w:rsidP="006C3F59">
      <w:pPr>
        <w:rPr>
          <w:rFonts w:ascii="Times New Roman" w:hAnsi="Times New Roman"/>
          <w:b/>
          <w:bCs/>
          <w:sz w:val="28"/>
          <w:szCs w:val="28"/>
        </w:rPr>
      </w:pPr>
    </w:p>
    <w:p w:rsidR="006C3F59" w:rsidRDefault="006C3F59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C3F59" w:rsidRDefault="006C3F59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C3F59" w:rsidRDefault="006C3F59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6C3F59" w:rsidRDefault="006C3F59" w:rsidP="00E2686A">
      <w:pPr>
        <w:rPr>
          <w:rFonts w:ascii="Times New Roman" w:hAnsi="Times New Roman"/>
          <w:b/>
          <w:bCs/>
          <w:sz w:val="28"/>
          <w:szCs w:val="28"/>
        </w:rPr>
      </w:pPr>
    </w:p>
    <w:p w:rsidR="00FB55C6" w:rsidRDefault="00FB55C6" w:rsidP="00E2686A">
      <w:pPr>
        <w:pStyle w:val="text"/>
        <w:spacing w:line="276" w:lineRule="auto"/>
        <w:rPr>
          <w:b/>
          <w:bCs/>
          <w:color w:val="0000A0"/>
          <w:sz w:val="28"/>
          <w:szCs w:val="28"/>
        </w:rPr>
      </w:pPr>
    </w:p>
    <w:p w:rsidR="00FB55C6" w:rsidRDefault="00FB55C6" w:rsidP="00E2686A">
      <w:pPr>
        <w:pStyle w:val="text"/>
        <w:spacing w:line="276" w:lineRule="auto"/>
        <w:rPr>
          <w:b/>
          <w:bCs/>
          <w:color w:val="0000A0"/>
          <w:sz w:val="28"/>
          <w:szCs w:val="28"/>
        </w:rPr>
      </w:pPr>
    </w:p>
    <w:p w:rsidR="00FB55C6" w:rsidRDefault="00FB55C6" w:rsidP="00E2686A">
      <w:pPr>
        <w:pStyle w:val="text"/>
        <w:spacing w:line="276" w:lineRule="auto"/>
        <w:rPr>
          <w:b/>
          <w:bCs/>
          <w:color w:val="0000A0"/>
          <w:sz w:val="28"/>
          <w:szCs w:val="28"/>
        </w:rPr>
      </w:pPr>
    </w:p>
    <w:p w:rsidR="00FB55C6" w:rsidRDefault="00FB55C6" w:rsidP="00E2686A">
      <w:pPr>
        <w:pStyle w:val="text"/>
        <w:spacing w:line="276" w:lineRule="auto"/>
        <w:rPr>
          <w:b/>
          <w:bCs/>
          <w:color w:val="0000A0"/>
          <w:sz w:val="28"/>
          <w:szCs w:val="28"/>
        </w:rPr>
      </w:pPr>
    </w:p>
    <w:p w:rsidR="00FB55C6" w:rsidRDefault="00FB55C6" w:rsidP="00E2686A">
      <w:pPr>
        <w:pStyle w:val="text"/>
        <w:spacing w:line="276" w:lineRule="auto"/>
        <w:rPr>
          <w:b/>
          <w:bCs/>
          <w:color w:val="0000A0"/>
          <w:sz w:val="28"/>
          <w:szCs w:val="28"/>
        </w:rPr>
      </w:pPr>
    </w:p>
    <w:p w:rsidR="00FB55C6" w:rsidRDefault="00FB55C6" w:rsidP="00E2686A">
      <w:pPr>
        <w:pStyle w:val="text"/>
        <w:spacing w:line="276" w:lineRule="auto"/>
        <w:rPr>
          <w:b/>
          <w:bCs/>
          <w:color w:val="0000A0"/>
          <w:sz w:val="28"/>
          <w:szCs w:val="28"/>
        </w:rPr>
      </w:pPr>
    </w:p>
    <w:p w:rsidR="00623CAE" w:rsidRDefault="00623CAE" w:rsidP="00FB55C6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FB55C6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FB55C6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FB55C6">
      <w:pPr>
        <w:jc w:val="center"/>
        <w:rPr>
          <w:rFonts w:ascii="Times New Roman" w:hAnsi="Times New Roman"/>
          <w:sz w:val="28"/>
          <w:szCs w:val="28"/>
        </w:rPr>
      </w:pPr>
    </w:p>
    <w:p w:rsidR="00E2686A" w:rsidRPr="00E2686A" w:rsidRDefault="00E2686A" w:rsidP="00FB55C6">
      <w:pPr>
        <w:jc w:val="center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«Золотой период»  Венесуэлы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>Двадцатый век наступил в Венесуэле поздно, в 1934 г. со смертью Хуана Висенте Гомеса – военного диктатора, не умевшего ни читать ни писать, что не помешало ему в течении десятилетий править страной, как собственным поместьем, закрыв все университеты страны, отправив в ссылку всех интеллектуалов и политиков тех времен, и раздавая концессии на владения плантациями какао и кофе своим друзьям – североамериканским миллионерам. Его роль отца-патриарха нации в массовом сознании венесуэльцев можно сранить с ролью Иосифа Сталина в России или Аугусто Пиночета в Чили, соблюдая, конечно, все соответствующие различия.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>На смену диктатуре Висенте Гомеса пришел ряд более или менее демократических правительств, возникли две основные политические партии Демократическое Действие (ДД) и Социал-христианская партия (КОПЕИ), которые после военного переворота в 1952 г. и свержения в результате народного восстания диктатуры Маркоса Переса Хименеса в 1958 г. правили страной до 1998 г.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>С середины 70-х, точнее, с национализации в 1976 г. огромных нефтяных месторождений (сегодня нефть составляет 70% всего экспорта страны, и 50% государственного бюджета составляют средства от ее экспорта), Венесуэла вступила в период экономического процветания. По соседству с вопиющей нищетой и военными режимами, являвшихся реальностью большей части стран Южной Америки, Венесуэла казалась совершено другим миром. Ее даже называли Саудовской Венесуэлой. Обильные нефтедоллары позволили во многом смягчить и отодвинуть на второй план традиционные социальные контрасты, и за короткое время Каракас был превращен в одну из самых современных столиц Латинской Америки, строились прекрасные дороги, в венесуэльских магазинах изобиловали новейшие американские товары, доступные большинству населения за счет стабильного и высокого в отношении дол</w:t>
      </w:r>
      <w:r w:rsidR="005D37EB">
        <w:rPr>
          <w:color w:val="000000"/>
          <w:sz w:val="28"/>
          <w:szCs w:val="28"/>
        </w:rPr>
        <w:t>л</w:t>
      </w:r>
      <w:r w:rsidRPr="00E2686A">
        <w:rPr>
          <w:color w:val="000000"/>
          <w:sz w:val="28"/>
          <w:szCs w:val="28"/>
        </w:rPr>
        <w:t xml:space="preserve">ара курса национальной монеты страны – боливара. Благодаря политической стабильности и гостеприимству венесуэльцев, страна превратилась в идеальное убежище и вторую родину для десяток тысяч беженцев и политэмигрантов из Чили, Аргентины, Уругвая, и других стран, где у власти стояли фашистские режимы. Большинство из этих эмигрантов были людьми с высшим образованием, что тоже внесло немалый вклад в развитие Венесуэлы. Конечно, страна не была </w:t>
      </w:r>
      <w:r w:rsidR="005D37EB" w:rsidRPr="00E2686A">
        <w:rPr>
          <w:color w:val="000000"/>
          <w:sz w:val="28"/>
          <w:szCs w:val="28"/>
        </w:rPr>
        <w:t>раем,</w:t>
      </w:r>
      <w:r w:rsidRPr="00E2686A">
        <w:rPr>
          <w:color w:val="000000"/>
          <w:sz w:val="28"/>
          <w:szCs w:val="28"/>
        </w:rPr>
        <w:t xml:space="preserve"> и существовали проблемы, но на фоне проблем соседей, жизнь в Венесуэле была достаточно проста. 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 xml:space="preserve">В общих чертах можно сказать, что Венесуэла и венесуэльцы привыкли к легким деньгам, высокому уровню потребления и жизни “сегодняшним днем”. Легкое “черное золото” - нефть и идеальная международная коньюктура – высокие цены на нефть стали причиной крайне непропорционального развития и уязвимости страны, жившей почти исключительно за счет экспорта нефти, не пытаясь развивать другие сферы экономики и производства, и импортируя около 80% товаров и продуктов, причем практически все из США. Легкие деньги привели и к быстрому процессу коррупции политической власти – две постоянно сменявшие друг друга политические партии следовали принципу “укради и дай украсть другому” и казалось что денег много и хватит надолго и на всех. 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 xml:space="preserve">Но этот “золотой период” Венесуэлы начал заканчиваться в начале 80-х. Неудержимая коррупция политической власти и их союзников – руководства “карманных профсоюзов” (некоторые из которых даже начали создавать собственные банки и) умноженное на бездарное экономической управление страной, с изменением международной ситуации и резким падением мировых цен на нефть, привели страну к печальному пробуждению. 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>Начались резкое падение курса боливара и массовое разорение банков. Население начало быстро и неотвратимо беднеть, возник процесс стремительного сокращения “среднего класса” и разделение страны на богатых и бедных становилось все более отчетливым. К середине 80-х Венесуэла опять стала тем, чем всегда была – еще одной страной Латинской Америки, раздираемой неразрешимыми социальными противоречиями, высокими показателями бедности и непропорционально развитой экономической структурой, почти полностью ориентированной и абсолютно зависящей от северного соседа.</w:t>
      </w:r>
    </w:p>
    <w:p w:rsidR="00E2686A" w:rsidRDefault="00E2686A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5D37EB" w:rsidRDefault="005D37EB" w:rsidP="00E2686A">
      <w:pPr>
        <w:rPr>
          <w:rFonts w:ascii="Times New Roman" w:hAnsi="Times New Roman"/>
          <w:sz w:val="28"/>
          <w:szCs w:val="28"/>
        </w:rPr>
      </w:pPr>
    </w:p>
    <w:p w:rsidR="00623CAE" w:rsidRDefault="00623CAE" w:rsidP="00E2686A">
      <w:pPr>
        <w:rPr>
          <w:rFonts w:ascii="Times New Roman" w:hAnsi="Times New Roman"/>
          <w:sz w:val="28"/>
          <w:szCs w:val="28"/>
        </w:rPr>
      </w:pPr>
    </w:p>
    <w:p w:rsidR="00623CAE" w:rsidRDefault="00623CAE" w:rsidP="00E2686A">
      <w:pPr>
        <w:rPr>
          <w:rFonts w:ascii="Times New Roman" w:hAnsi="Times New Roman"/>
          <w:sz w:val="28"/>
          <w:szCs w:val="28"/>
        </w:rPr>
      </w:pPr>
    </w:p>
    <w:p w:rsidR="00623CAE" w:rsidRDefault="00623CAE" w:rsidP="00E2686A">
      <w:pPr>
        <w:rPr>
          <w:rFonts w:ascii="Times New Roman" w:hAnsi="Times New Roman"/>
          <w:sz w:val="28"/>
          <w:szCs w:val="28"/>
        </w:rPr>
      </w:pPr>
    </w:p>
    <w:p w:rsidR="005276ED" w:rsidRPr="00617945" w:rsidRDefault="005D37EB" w:rsidP="005276ED">
      <w:pPr>
        <w:jc w:val="center"/>
        <w:rPr>
          <w:rFonts w:ascii="Times New Roman" w:hAnsi="Times New Roman"/>
          <w:sz w:val="28"/>
          <w:szCs w:val="28"/>
        </w:rPr>
      </w:pPr>
      <w:r w:rsidRPr="00617945">
        <w:rPr>
          <w:rFonts w:ascii="Times New Roman" w:hAnsi="Times New Roman"/>
          <w:sz w:val="28"/>
          <w:szCs w:val="28"/>
        </w:rPr>
        <w:t>Неолиберальная модель. Основные характеристики и недостатки.</w:t>
      </w:r>
    </w:p>
    <w:p w:rsidR="005D37EB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 xml:space="preserve">В те годы в Латинской Америке и мире входила в моду новая экономическая школа, именуемая сегодня неолиберализмом. </w:t>
      </w:r>
    </w:p>
    <w:p w:rsidR="005D37EB" w:rsidRPr="005D37EB" w:rsidRDefault="001E08AA" w:rsidP="005D37EB">
      <w:pPr>
        <w:pStyle w:val="text"/>
        <w:spacing w:line="276" w:lineRule="auto"/>
        <w:rPr>
          <w:sz w:val="28"/>
          <w:szCs w:val="28"/>
        </w:rPr>
      </w:pPr>
      <w:hyperlink r:id="rId7" w:tooltip="Экономическая политика (страница отсутствует)" w:history="1">
        <w:r w:rsidR="005D37EB" w:rsidRPr="005D37EB">
          <w:rPr>
            <w:rStyle w:val="a9"/>
            <w:color w:val="auto"/>
            <w:sz w:val="28"/>
            <w:szCs w:val="28"/>
            <w:u w:val="none"/>
          </w:rPr>
          <w:t>Экономическая политика</w:t>
        </w:r>
      </w:hyperlink>
      <w:r w:rsidR="005D37EB" w:rsidRPr="005D37EB">
        <w:rPr>
          <w:sz w:val="28"/>
          <w:szCs w:val="28"/>
        </w:rPr>
        <w:t xml:space="preserve"> неолиберализма заключается прежде всего в полном отрицании </w:t>
      </w:r>
      <w:hyperlink r:id="rId8" w:tooltip="Протекционизм" w:history="1">
        <w:r w:rsidR="005D37EB" w:rsidRPr="005D37EB">
          <w:rPr>
            <w:rStyle w:val="a9"/>
            <w:color w:val="auto"/>
            <w:sz w:val="28"/>
            <w:szCs w:val="28"/>
            <w:u w:val="none"/>
          </w:rPr>
          <w:t>протекционизма</w:t>
        </w:r>
      </w:hyperlink>
      <w:r w:rsidR="005D37EB" w:rsidRPr="005D37EB">
        <w:rPr>
          <w:sz w:val="28"/>
          <w:szCs w:val="28"/>
        </w:rPr>
        <w:t>, который рассматривается как главная причина неэффективности экономики. Необходимым считается обеспечение полной открытости рынков и ориентация их на экспорт, для развивающихся стран это требование является категорическим. Эта идея обосновывается, во-первых, потребностями наднационального глобального распространения передовых технологий и, во-вторых, принципиальной неспособностью правительств регулировать действия крупных национальных и транснациональных корпораций.</w:t>
      </w:r>
    </w:p>
    <w:p w:rsidR="005D37EB" w:rsidRPr="005D37EB" w:rsidRDefault="001E08AA" w:rsidP="005D37EB">
      <w:pPr>
        <w:pStyle w:val="text"/>
        <w:spacing w:line="276" w:lineRule="auto"/>
        <w:rPr>
          <w:sz w:val="28"/>
          <w:szCs w:val="28"/>
        </w:rPr>
      </w:pPr>
      <w:hyperlink r:id="rId9" w:tooltip="Социальная концепция (страница отсутствует)" w:history="1">
        <w:r w:rsidR="005D37EB" w:rsidRPr="005D37EB">
          <w:rPr>
            <w:rStyle w:val="a9"/>
            <w:color w:val="auto"/>
            <w:sz w:val="28"/>
            <w:szCs w:val="28"/>
            <w:u w:val="none"/>
          </w:rPr>
          <w:t>Социальная концепция</w:t>
        </w:r>
      </w:hyperlink>
      <w:r w:rsidR="005D37EB" w:rsidRPr="005D37EB">
        <w:rPr>
          <w:sz w:val="28"/>
          <w:szCs w:val="28"/>
        </w:rPr>
        <w:t xml:space="preserve"> неолиберализма основана на рыночной интерпретации всех типов </w:t>
      </w:r>
      <w:hyperlink r:id="rId10" w:tooltip="Общественные связи (страница отсутствует)" w:history="1">
        <w:r w:rsidR="005D37EB" w:rsidRPr="005D37EB">
          <w:rPr>
            <w:rStyle w:val="a9"/>
            <w:color w:val="auto"/>
            <w:sz w:val="28"/>
            <w:szCs w:val="28"/>
            <w:u w:val="none"/>
          </w:rPr>
          <w:t>общественных связей</w:t>
        </w:r>
      </w:hyperlink>
      <w:r w:rsidR="005D37EB" w:rsidRPr="005D37EB">
        <w:rPr>
          <w:sz w:val="28"/>
          <w:szCs w:val="28"/>
        </w:rPr>
        <w:t xml:space="preserve">: каждый человек рассматривается как свободный предприниматель, организующий собственную жизнь как предприятие, а каждое </w:t>
      </w:r>
      <w:hyperlink r:id="rId11" w:tooltip="Социальное взаимодействие" w:history="1">
        <w:r w:rsidR="005D37EB" w:rsidRPr="005D37EB">
          <w:rPr>
            <w:rStyle w:val="a9"/>
            <w:color w:val="auto"/>
            <w:sz w:val="28"/>
            <w:szCs w:val="28"/>
            <w:u w:val="none"/>
          </w:rPr>
          <w:t>социальное взаимодействие</w:t>
        </w:r>
      </w:hyperlink>
      <w:r w:rsidR="005D37EB" w:rsidRPr="005D37EB">
        <w:rPr>
          <w:sz w:val="28"/>
          <w:szCs w:val="28"/>
        </w:rPr>
        <w:t xml:space="preserve"> — как контракт (акт купли-продажи). Все формы отношений, в том числе взаимоотношения работников одной компании или членов семьи, рассматриваются как виды суб-рыночной конкуренции. Согласно неолиберализму, нации и государства на мировом рынке также выступают в роли предприятий</w:t>
      </w:r>
      <w:r w:rsidR="00623CAE">
        <w:rPr>
          <w:sz w:val="28"/>
          <w:szCs w:val="28"/>
        </w:rPr>
        <w:t>.</w:t>
      </w:r>
    </w:p>
    <w:p w:rsidR="00E2686A" w:rsidRPr="00E2686A" w:rsidRDefault="00E2686A" w:rsidP="00E2686A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 xml:space="preserve">Ее основные характеристики – всеобщая приватизация всего что может и не может быть приватизировано, постоянное уменьшение роли государства и отдача стран и континентов на волю слепых рыночных стихий. Когда, в обстановке стремительной и постоянной экономической депрессии, только что избранный президент от ДД Карлос Андрес Перес (когда-то очень давно национализировавший венесуэльскую нефть) в 1989 г. попытался применить в стране пакет мер, “рекомендуемый” Международным валютным фондом (это примерно те же “рекомендации” которые всего через 10 лет разорят Аргентину), произошел стихийный социальный взрыв, сопровождавшийся многочисленными актами вандализма и грабежами. Ответом правительства были пули. На окраинах Каракаса жгли трупы и рыли братские могилы. До сих пор не существует достоверной статистики. Единственное достоверное в этой истории – то что число жертв измеряется тысячами и все они, как это обычно бывает в истории Латинской Америки – бедняки. Выжившие затянули пояса и все вернулось на свои места – гарантированная нищета и тюрьмы для одних и ничем не ограниченная роскошь и никем не контролируемая коррупция для других. Когда при очередном “демократически избранном” правительстве, президент пьянствовал с друзьями, его любовница-секретарша, с благословления верхушки Католичексой церкви Венесуэлы, занималась решением государственных вопросов, лично назначая высшее командование вооруженных сил и применяя жесточайшую цензуру в адрес национальных средств массовой информации. </w:t>
      </w:r>
    </w:p>
    <w:p w:rsidR="00623CAE" w:rsidRDefault="00623CAE" w:rsidP="00623CAE">
      <w:pPr>
        <w:spacing w:after="0"/>
        <w:ind w:firstLine="406"/>
        <w:jc w:val="center"/>
        <w:rPr>
          <w:rFonts w:ascii="Times New Roman" w:hAnsi="Times New Roman"/>
          <w:sz w:val="28"/>
          <w:szCs w:val="28"/>
        </w:rPr>
      </w:pPr>
      <w:r w:rsidRPr="00617945">
        <w:rPr>
          <w:rFonts w:ascii="Times New Roman" w:hAnsi="Times New Roman"/>
          <w:sz w:val="28"/>
          <w:szCs w:val="28"/>
        </w:rPr>
        <w:t>Венесуэльская модель</w:t>
      </w:r>
      <w:r w:rsidRPr="00E2686A">
        <w:rPr>
          <w:rFonts w:ascii="Times New Roman" w:hAnsi="Times New Roman"/>
          <w:sz w:val="28"/>
          <w:szCs w:val="28"/>
        </w:rPr>
        <w:t xml:space="preserve"> социализма</w:t>
      </w:r>
      <w:r w:rsidRPr="00617945">
        <w:rPr>
          <w:rFonts w:ascii="Times New Roman" w:hAnsi="Times New Roman"/>
          <w:sz w:val="28"/>
          <w:szCs w:val="28"/>
        </w:rPr>
        <w:t xml:space="preserve"> Уго Чавеса.</w:t>
      </w:r>
    </w:p>
    <w:p w:rsidR="00623CAE" w:rsidRDefault="00623CAE" w:rsidP="003F2962">
      <w:pPr>
        <w:spacing w:after="0"/>
        <w:ind w:firstLine="406"/>
        <w:jc w:val="both"/>
        <w:rPr>
          <w:rFonts w:ascii="Times New Roman" w:hAnsi="Times New Roman"/>
          <w:sz w:val="28"/>
          <w:szCs w:val="28"/>
        </w:rPr>
      </w:pPr>
    </w:p>
    <w:p w:rsidR="003F2962" w:rsidRDefault="003F2962" w:rsidP="003F2962">
      <w:pPr>
        <w:spacing w:after="0"/>
        <w:ind w:firstLine="4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962">
        <w:rPr>
          <w:rFonts w:ascii="Times New Roman" w:hAnsi="Times New Roman"/>
          <w:color w:val="000000"/>
          <w:sz w:val="28"/>
          <w:szCs w:val="28"/>
        </w:rPr>
        <w:t>3 февраля 1992 года подполковник</w:t>
      </w:r>
      <w:r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3F2962">
        <w:rPr>
          <w:rFonts w:ascii="Times New Roman" w:hAnsi="Times New Roman"/>
          <w:color w:val="000000"/>
          <w:sz w:val="28"/>
          <w:szCs w:val="28"/>
        </w:rPr>
        <w:t>парашютно-десантных войск Уго Чавес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F2962">
        <w:rPr>
          <w:rFonts w:ascii="Times New Roman" w:hAnsi="Times New Roman"/>
          <w:color w:val="000000"/>
          <w:sz w:val="28"/>
          <w:szCs w:val="28"/>
        </w:rPr>
        <w:t xml:space="preserve"> Фриас</w:t>
      </w:r>
      <w:r>
        <w:rPr>
          <w:rFonts w:ascii="Times New Roman" w:hAnsi="Times New Roman"/>
          <w:color w:val="000000"/>
          <w:sz w:val="28"/>
          <w:szCs w:val="28"/>
        </w:rPr>
        <w:t>ом была произведена попытка</w:t>
      </w:r>
      <w:r w:rsidR="0046411A">
        <w:rPr>
          <w:rFonts w:ascii="Times New Roman" w:hAnsi="Times New Roman"/>
          <w:color w:val="000000"/>
          <w:sz w:val="28"/>
          <w:szCs w:val="28"/>
        </w:rPr>
        <w:t xml:space="preserve"> военного переворота, закончившейся неудачей</w:t>
      </w:r>
      <w:r w:rsidRPr="003F2962">
        <w:rPr>
          <w:rFonts w:ascii="Times New Roman" w:hAnsi="Times New Roman"/>
          <w:color w:val="000000"/>
          <w:sz w:val="28"/>
          <w:szCs w:val="28"/>
        </w:rPr>
        <w:t>.</w:t>
      </w:r>
      <w:r w:rsidR="0046411A">
        <w:rPr>
          <w:rFonts w:ascii="Times New Roman" w:hAnsi="Times New Roman"/>
          <w:color w:val="000000"/>
          <w:sz w:val="28"/>
          <w:szCs w:val="28"/>
        </w:rPr>
        <w:t xml:space="preserve"> Он был арестован и после амнистии стал популярен среди народных масс. В 1998 и 2000 гг. стал неоспоримым победителем на </w:t>
      </w:r>
      <w:r w:rsidR="003C3F73">
        <w:rPr>
          <w:rFonts w:ascii="Times New Roman" w:hAnsi="Times New Roman"/>
          <w:color w:val="000000"/>
          <w:sz w:val="28"/>
          <w:szCs w:val="28"/>
        </w:rPr>
        <w:t>президентских</w:t>
      </w:r>
      <w:r w:rsidR="0046411A">
        <w:rPr>
          <w:rFonts w:ascii="Times New Roman" w:hAnsi="Times New Roman"/>
          <w:color w:val="000000"/>
          <w:sz w:val="28"/>
          <w:szCs w:val="28"/>
        </w:rPr>
        <w:t xml:space="preserve"> выборах  </w:t>
      </w:r>
      <w:r w:rsidR="003C3F73">
        <w:rPr>
          <w:rFonts w:ascii="Times New Roman" w:hAnsi="Times New Roman"/>
          <w:color w:val="000000"/>
          <w:sz w:val="28"/>
          <w:szCs w:val="28"/>
        </w:rPr>
        <w:t>в Венесуэле.</w:t>
      </w:r>
    </w:p>
    <w:p w:rsidR="005D37EB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Убедительная победа Уго Чавеса на президентских выборах 3 декабря 2006 года заметно укрепила положение главы государства как бесспорного лидера внутри страны, пользующегося поддержкой большинства избирателей. В предвыборной борьбе Чавес постоянно обращался к теме строительства социализма в Венесуэле. Это позволило ему уже 10 января 2007 года в инаугурационной речи при вступлении на второй шестилетний президентский срок заявить, что венесуэльцы проголосовали «не просто за Чавеса, а за социализм». В выступлении, которое изобиловало цитатами героя национально-освободительной борьбы XIX века с испанским господством Симона Боливара и продолжалось около трех часов, президент заявил, что «единственным спасением для Венесуэлы является социализм», без которого нельзя добиться равенства. «Никто и ничто не заставит нас остановить социалистическую революцию в Венесуэле», - подчеркнул президент.</w:t>
      </w:r>
      <w:r w:rsidRPr="00E2686A">
        <w:rPr>
          <w:rFonts w:ascii="Times New Roman" w:hAnsi="Times New Roman"/>
          <w:sz w:val="28"/>
          <w:szCs w:val="28"/>
        </w:rPr>
        <w:br/>
        <w:t>     Чавес указал на завершение переходного этапа и начало «новой эры» в осуществлении «Национального проекта Симона Боливара», рассчитанного на период с 2007 по 2021 год, хотя президентские полномочия Чавеса формально заканчиваются в 2013 году. Он предложил «меньшинству и олигархам» присоединиться к этому социалистическому проекту.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     Согласно плану президента, к первоочередным задачам перехода к «венесуэльской модели социализма», которые должны быть решены уже в этом году, относятся: радикальная реформа конституции, создание Единой социалистической партии Венесуэлы, национализация жизненно важных отраслей экономики и передача в общественную собственность «стратегических средств производства страны», организация первых социалистических предприятий в промышленности и сельском хозяйстве.</w:t>
      </w:r>
      <w:r w:rsidRPr="00E2686A">
        <w:rPr>
          <w:rFonts w:ascii="Times New Roman" w:hAnsi="Times New Roman"/>
          <w:sz w:val="28"/>
          <w:szCs w:val="28"/>
        </w:rPr>
        <w:br/>
        <w:t>     Приверженность Чавеса к пропагандистским лозунгам и понятному, доходчивому для населения страны изложению идей подвигла его подать программу ускоренного перехода к строительству социализма как «пять движущих сил» развития революционного процесса. Среди них - закон о чрезвычайных полномочиях, позволяющий президенту издавать указы, имеющие силу законов; реформа конституции в целях создания социалистического государства; формирование и внедрение в жизнь социалистической морали, образования и идеологии; новая «геометрия власти» или реформирование органов государственной власти; «взрыв» коммунитарной (местной) или народной власти.</w:t>
      </w:r>
      <w:r w:rsidRPr="00E2686A">
        <w:rPr>
          <w:rFonts w:ascii="Times New Roman" w:hAnsi="Times New Roman"/>
          <w:sz w:val="28"/>
          <w:szCs w:val="28"/>
        </w:rPr>
        <w:br/>
        <w:t>          Наметив основные направления политических и экономических преобразований на ближайшую перспективу, Чавес приступил к их последовательной реализации. Национальная ассамблея без промедления приняла закон о чрезвычайных полномочиях президента сроком на 18 месяцев. После чего президент издал указ о национализации месторождений тяжелой нефти в бассейне реки Ориноко, разрабатывавшихся иностранными корпорациями, а также крупнейшей телефонной компании КАНТВ и всех электрических компаний страны. Однако большинство законодательных актов (до двухсот), как ожидается, будут приняты после реформы конституции.</w:t>
      </w:r>
      <w:r w:rsidRPr="00E2686A">
        <w:rPr>
          <w:rFonts w:ascii="Times New Roman" w:hAnsi="Times New Roman"/>
          <w:sz w:val="28"/>
          <w:szCs w:val="28"/>
        </w:rPr>
        <w:br/>
        <w:t>     Одним из «вынужденных» указов президента в рамках чрезвычайных полномочий стал закон «о защите народа», который предусматривает суровые меры наказания за спекуляцию и «сокрытие» продовольствия. В разгар пропагандистской кампании за социалистический путь развития в конце января - феврале в Венесуэле резко возросли цены на продукты питания, с полок магазинов исчезли мясо, птица, сахар, яйца, фасоль, молочные продукты. Оппозиция начала контрпропаганду, подчеркивая, что дефицит продовольствия – «это неотъемлемая черта социализма». В ответ президент включил в указ положения, предусматривающие национализацию предприятий, участвующих в производстве и торговле продуктами питания, в случае угрозы продовольственной безопасности страны.</w:t>
      </w:r>
      <w:r w:rsidRPr="00E2686A">
        <w:rPr>
          <w:rFonts w:ascii="Times New Roman" w:hAnsi="Times New Roman"/>
          <w:sz w:val="28"/>
          <w:szCs w:val="28"/>
        </w:rPr>
        <w:br/>
        <w:t>     К борьбе «со спекулянтами и укрывателями» были подключены все правоохранительные органы и армия. Помимо государственных контрольных органов были созданы комитеты общественного контроля за снабжением продовольствием. К настоящему времени продовольственный кризис в целом удалось преодолеть - однако, по мнению экспертов, отнюдь не путем репрессивных мер, а за счет коррекции в сторону увеличения цен на основные продукты питания.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     С 2003 года при ежегодной инфляции в 17-20 процентов регулируемые государством цены оставались практически неизменными. Специалисты считают, что Венесуэле, которая импортирует 60-70 процентов сельскохозяйственных продуктов, будет постоянно угрожать продовольственный кризис, особенно в случае сокращения валютных поступлений от продажи нефти.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     Чавес озвучил ряд наиболее принципиальных аспектов конституционной реформы. Он сообщил, что в основной закон будут включены положения, касающиеся общественной и коллективной собственности, подчеркнув, что конституционная реформа не предусматривает отмену частной собственности, а вводит новые понятия собственности на средства производства.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Чавес также намерен включить в основной закон статьи о народной власти, которая будет осуществляться через советы рабочих, крестьян, студентов и коммунитарные (местные) советы. Он считает конституционное закрепление народовластия более важным, чем снятие ограничений на переизбрание президента республики. Чавес подтвердил, что, согласно вносимым изменениям, глава государства имеет право принимать участие в президентских выборах неограниченное число раз.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В плане разработки «новой геометрии власти и территориально административного деления» предлагается ввести территории федерального подчинения, а также округа, замкнутые на отдельные отрасли промышленности или сельского хозяйства. Повседневное управление этими округами будет осуществляться через институт вице-президентов страны, фактически исполняющих роль представителя главы государства в данных регионах. Это позволит укрепить вертикаль власти. Восстанавливается и федеральный столичный округ.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Первостепенное значение для развития экономики Венесуэлы имеет нефтедобывающая отрасль, которая является локомотивом развития и практически единственным источником валютных поступлений. Отсюда этой отрасли придается особое значение в обеспечении ресурсов для социалистического переустройства. В этом плане Венесуэла полностью восстановила контроль над нефтяными и газовыми месторождениями. Согласно президентскому декрету, все месторождения бассейна Ориноко, добыча нефти на которых все еще оставалась в руках иностранных и транснациональных компаний, были национализированы 1 мая.</w:t>
      </w:r>
      <w:r w:rsidRPr="00E2686A">
        <w:rPr>
          <w:rFonts w:ascii="Times New Roman" w:hAnsi="Times New Roman"/>
          <w:sz w:val="28"/>
          <w:szCs w:val="28"/>
        </w:rPr>
        <w:br/>
        <w:t>     Президентский проект предусматривает многомиллиардные капиталовложения, строительство нефтеперерабатывающего завода, завода по первичной переработке сверхтяжелой нефти и трубопроводов, а также газопровода, который пересечет практически всю страну с запада на восток. В бассейне Ориноко, по предварительным данным, залегает порядка 235 млрд. баррелей нефти. После международной сертификации в 2008 году этих месторождений извлекаемые запасы нефти Венесуэлы, как считают, увеличатся с 81 до 316 млрд. баррелей, и по разведанным запасам нефти страна выйдет на первое место в мире.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Важнейшее значение для развития нефтедобывающей отрасли имеет реализация принятого в 2005 году национального плана «Нефтяной посев». Его цель - увеличение к 2012 году ежесуточного объема добычи нефти с 3,1 млн. до 5,8 млн. баррелей (около 290 млн. тонн в год).</w:t>
      </w:r>
      <w:r w:rsidRPr="00E2686A">
        <w:rPr>
          <w:rFonts w:ascii="Times New Roman" w:hAnsi="Times New Roman"/>
          <w:sz w:val="28"/>
          <w:szCs w:val="28"/>
        </w:rPr>
        <w:br/>
        <w:t>     Доходы от экспорта нефти и нефтепродуктов позволяют Чавесу финансировать другие программы - по созданию социалистических предприятий, бесплатному здравоохранению, образованию, выделять средства на развитие коммунитарных советов, строительство социального жилья. Только в текущем году государственная нефтегазовая корпорация «Петролеос де Венесуэла» (ПДВСА) переведет в госбюджет и на социальные нужды 32,9 млрд. долларов. Как отмечают эксперты, при сохранении высоких цен на нефть и бесперебойной работе ПДВСА Чавес не будет испытывать трудностей в материальном обеспечении программы социалистических преобразований.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Сейчас Венесуэла при населении в 27 млн. человек занимает по экспорту нефти пятое место в мире. Валютные поступления, в том числе Фонд экономического развития, используются для реализации ряда социальных программ, призванных продемонстрировать преимущества социализма. В последних числах июля Чавес принял участие в закладке первого социалистического города – Дорога индейцев. Президент придал этому событию дополнительный идеологический оттенок. Город расположен в предместьях Каракаса, в одноименном районе.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Первый строительный комбинат государственной нефтехимической компании «Петровен» призван ускорить решение острых жилищных проблем страны. Предусматривается производство сборных индивидуальных домов стоимостью 16-18 тыс. долларов, что наполовину ниже, чем аналогичные строения из традиционных материалов. Полимерные конструкции комбината могут быть использованы также для строительства школ и пятиэтажных многоквартирных зданий. Проектная мощность стройкомбината - 18 тыс. домов в год.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     По замыслу Чавеса, создаваемая по его инициативе массовая Единая социалистическая партия Венесуэлы должна объединить всех его сторонников во имя строительства и, при необходимости, защиты венесуэльской модели развития. Для приема в партийные ряды достаточно сделать устное заявление, быть гражданином Венесуэлы в возрасте не менее 18 лет и предъявить соответствующий документ на пунктах, развернутых Национальным избирательным советом. Других требований нет.</w:t>
      </w:r>
      <w:r w:rsidRPr="00E2686A">
        <w:rPr>
          <w:rFonts w:ascii="Times New Roman" w:hAnsi="Times New Roman"/>
          <w:sz w:val="28"/>
          <w:szCs w:val="28"/>
        </w:rPr>
        <w:br/>
        <w:t>     Социальный и этнический состав партии крайне широк. В нее, как считает Чавес, вольются «военные, трудящиеся, крестьяне, молодежь, студенты, техники, профессионалы, интеллектуалы, мужчины и женщины, белые, афровенесуэльцы, индейцы, христиане, атеисты и протестанты всех возрастов». Президент убежден, что соцпартия станет самой массовой и мощной политической силой в стране и в Южной Америке. Ожидается, что в новую правящую политическую организацию вступят более 2 млн. человек. Чавес отвергает критику со стороны оппозиции, которая считает незаконным использование государственных избирательных структур для партийного строительства. «Если оппозиционные партии решат объединиться, НИС окажет им такую же помощь», - заявил он.</w:t>
      </w:r>
    </w:p>
    <w:p w:rsidR="00026B1C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Президент избегает излагать теорию построения социализма в Венесуэле. Более того, выступая 28 июля, когда ему исполнилось 53 года, Чавес сказал, что только ищет «формулу венесуэльской модели социализма». Он говорил, что надо «обдумать» венесуэльский социализм в процессе его строительства. Чаще президент анализирует причины развала социалистической системы в Советском Союзе. Он заявляет, что не будет повторять ни опыта, ни ошибок других стран. «Мы не будем копировать ни советский или китайский образцы, ни модели других стран», - подчеркнул Чавес в одной из своих программных речей.</w:t>
      </w:r>
    </w:p>
    <w:p w:rsidR="00E2686A" w:rsidRPr="00E2686A" w:rsidRDefault="00E2686A" w:rsidP="00E2686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2686A">
        <w:rPr>
          <w:rFonts w:ascii="Times New Roman" w:hAnsi="Times New Roman"/>
          <w:sz w:val="28"/>
          <w:szCs w:val="28"/>
        </w:rPr>
        <w:t>Важную роль в создании венесуэльской социалистической модели Чавес отводит так называемым коммунитарным советам, которые со временем должны взять под контроль все вопросы реализации политических, экономических, образовательных и культурных планов правительства на своих территориях. Система уже существующих коммунитарных советов, работу которых финансирует государство, по мнению Чавеса, должна быть расширена и охватить сельские, районные и городские советы. Затем планируется создание Национальной федерации советов, в которую войдут советы рабочих, крестьян и студентов. Проводя исторические параллели Чавес, зачастую объясняет развал Советского Союза тем, что «власть не была отдана народу», а собственность была государственной, а не общественной.</w:t>
      </w:r>
      <w:r w:rsidRPr="00E2686A">
        <w:rPr>
          <w:rFonts w:ascii="Times New Roman" w:hAnsi="Times New Roman"/>
          <w:sz w:val="28"/>
          <w:szCs w:val="28"/>
        </w:rPr>
        <w:br/>
        <w:t>     Народовластие президент Венесуэлы связывает именно с советами. Разъясняя юридическую базу деятельности кооперативов, он заявляет, что как земля, так и средства производства «не будут принадлежать членам кооператива, а останутся в общественной собственности всех венесуэльцев».</w:t>
      </w:r>
      <w:r w:rsidRPr="00E2686A">
        <w:rPr>
          <w:rFonts w:ascii="Times New Roman" w:hAnsi="Times New Roman"/>
          <w:sz w:val="28"/>
          <w:szCs w:val="28"/>
        </w:rPr>
        <w:br/>
        <w:t xml:space="preserve">     Чавес отвергает обвинения оппозиции в копировании кубинской политической системы и настаивает на особом венесуэльском социализме, называет его «боливарианским», «индоамериканским», «самобытным». </w:t>
      </w:r>
    </w:p>
    <w:p w:rsidR="00E2686A" w:rsidRDefault="00E2686A" w:rsidP="00E2686A">
      <w:pPr>
        <w:rPr>
          <w:rFonts w:ascii="Times New Roman" w:hAnsi="Times New Roman"/>
          <w:sz w:val="28"/>
          <w:szCs w:val="28"/>
        </w:rPr>
      </w:pPr>
    </w:p>
    <w:p w:rsidR="00FB55C6" w:rsidRDefault="00FB55C6" w:rsidP="00E2686A">
      <w:pPr>
        <w:rPr>
          <w:rFonts w:ascii="Times New Roman" w:hAnsi="Times New Roman"/>
          <w:sz w:val="28"/>
          <w:szCs w:val="28"/>
        </w:rPr>
      </w:pPr>
    </w:p>
    <w:p w:rsidR="00FB55C6" w:rsidRDefault="00FB55C6" w:rsidP="00E2686A">
      <w:pPr>
        <w:rPr>
          <w:rFonts w:ascii="Times New Roman" w:hAnsi="Times New Roman"/>
          <w:sz w:val="28"/>
          <w:szCs w:val="28"/>
        </w:rPr>
      </w:pPr>
    </w:p>
    <w:p w:rsidR="00FB55C6" w:rsidRDefault="00FB55C6" w:rsidP="00E2686A">
      <w:pPr>
        <w:rPr>
          <w:rFonts w:ascii="Times New Roman" w:hAnsi="Times New Roman"/>
          <w:sz w:val="28"/>
          <w:szCs w:val="28"/>
        </w:rPr>
      </w:pPr>
    </w:p>
    <w:p w:rsidR="00FB55C6" w:rsidRDefault="00FB55C6" w:rsidP="00E2686A">
      <w:pPr>
        <w:rPr>
          <w:rFonts w:ascii="Times New Roman" w:hAnsi="Times New Roman"/>
          <w:sz w:val="28"/>
          <w:szCs w:val="28"/>
        </w:rPr>
      </w:pPr>
    </w:p>
    <w:p w:rsidR="00FB55C6" w:rsidRDefault="00FB55C6" w:rsidP="00E2686A">
      <w:pPr>
        <w:rPr>
          <w:rFonts w:ascii="Times New Roman" w:hAnsi="Times New Roman"/>
          <w:sz w:val="28"/>
          <w:szCs w:val="28"/>
        </w:rPr>
      </w:pPr>
    </w:p>
    <w:p w:rsidR="00FB55C6" w:rsidRDefault="00FB55C6" w:rsidP="00E2686A">
      <w:pPr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623CAE" w:rsidRDefault="00623CAE" w:rsidP="003C3F73">
      <w:pPr>
        <w:jc w:val="center"/>
        <w:rPr>
          <w:rFonts w:ascii="Times New Roman" w:hAnsi="Times New Roman"/>
          <w:sz w:val="28"/>
          <w:szCs w:val="28"/>
        </w:rPr>
      </w:pPr>
    </w:p>
    <w:p w:rsidR="00FB55C6" w:rsidRDefault="003C3F73" w:rsidP="003C3F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</w:p>
    <w:p w:rsidR="00FB55C6" w:rsidRPr="00E2686A" w:rsidRDefault="00FB55C6" w:rsidP="00FB55C6">
      <w:pPr>
        <w:pStyle w:val="text"/>
        <w:spacing w:line="276" w:lineRule="auto"/>
        <w:rPr>
          <w:color w:val="000000"/>
          <w:sz w:val="28"/>
          <w:szCs w:val="28"/>
        </w:rPr>
      </w:pPr>
      <w:r w:rsidRPr="00E2686A">
        <w:rPr>
          <w:color w:val="000000"/>
          <w:sz w:val="28"/>
          <w:szCs w:val="28"/>
        </w:rPr>
        <w:t xml:space="preserve">Венесуэла – странная страна, расположенная между прошлым и будущим, между Колумбией на западе, Гайаной на востоке, Бразилией на юге и Карибским морем на севере. Мировой рекордсмен по числу “мисс Вселенных”, известная также в мире благодаря количеству своей нефти и уровню эндемической коррупции на всех уровнях власти и быта. </w:t>
      </w:r>
    </w:p>
    <w:p w:rsidR="00FB55C6" w:rsidRDefault="00FB55C6" w:rsidP="00FB55C6">
      <w:pPr>
        <w:pStyle w:val="text"/>
        <w:spacing w:line="276" w:lineRule="auto"/>
        <w:rPr>
          <w:sz w:val="28"/>
          <w:szCs w:val="28"/>
        </w:rPr>
      </w:pPr>
      <w:r w:rsidRPr="00E2686A">
        <w:rPr>
          <w:color w:val="000000"/>
          <w:sz w:val="28"/>
          <w:szCs w:val="28"/>
        </w:rPr>
        <w:t>Менее известно то, что в истории Венесуэлы произошли три события, выходящие далеко за рамки истории национальной. Во-первых Венесуэла оказалась первой страной Латинской Америки, добившейся независимости от Испании, своим примером положив начало освобождению остальной части континента. Это произошло в 1810 г. Во-вторых в 1989 г. в Венесуэле произошло первое в истории человечества восстание против неолиберальной экономической модели. Т.</w:t>
      </w:r>
      <w:r w:rsidR="003C3F73">
        <w:rPr>
          <w:color w:val="000000"/>
          <w:sz w:val="28"/>
          <w:szCs w:val="28"/>
        </w:rPr>
        <w:t>е</w:t>
      </w:r>
      <w:r w:rsidRPr="00E2686A">
        <w:rPr>
          <w:color w:val="000000"/>
          <w:sz w:val="28"/>
          <w:szCs w:val="28"/>
        </w:rPr>
        <w:t xml:space="preserve">. “реформы” социал-демократического президента Карлоса Андреса Переса, поставившие на грань голодной смерти миллионы венесуэльских бедняков, вынудили сотни тысяч людей выйти на улицы Каракаса. На голодный бунт и массовые грабежи магазинов правительство ответило силой оружия. В ходе подавления восстания погибли по одним данным более тысячи, а по другим – более трех тысяч человек. И, наконец, с 11 по 13 апреля 2002 года, в стране произошел и был сорван первый в истории организованный и осуществленный средствами массовой информации государственный переворот. </w:t>
      </w:r>
      <w:r w:rsidR="003C3F73">
        <w:rPr>
          <w:color w:val="000000"/>
          <w:sz w:val="28"/>
          <w:szCs w:val="28"/>
        </w:rPr>
        <w:t xml:space="preserve">У руля власти остался </w:t>
      </w:r>
      <w:r w:rsidR="000A4ADD">
        <w:rPr>
          <w:color w:val="000000"/>
          <w:sz w:val="28"/>
          <w:szCs w:val="28"/>
        </w:rPr>
        <w:t xml:space="preserve">и до сегодняшних дней </w:t>
      </w:r>
      <w:r w:rsidR="003C3F73">
        <w:rPr>
          <w:color w:val="000000"/>
          <w:sz w:val="28"/>
          <w:szCs w:val="28"/>
        </w:rPr>
        <w:t>Уго Чавес -</w:t>
      </w:r>
      <w:r w:rsidR="000A4ADD">
        <w:rPr>
          <w:color w:val="000000"/>
          <w:sz w:val="28"/>
          <w:szCs w:val="28"/>
        </w:rPr>
        <w:t xml:space="preserve"> </w:t>
      </w:r>
      <w:r w:rsidR="003C3F73">
        <w:rPr>
          <w:color w:val="000000"/>
          <w:sz w:val="28"/>
          <w:szCs w:val="28"/>
        </w:rPr>
        <w:t xml:space="preserve"> </w:t>
      </w:r>
      <w:r w:rsidR="000A4ADD">
        <w:rPr>
          <w:color w:val="000000"/>
          <w:sz w:val="28"/>
          <w:szCs w:val="28"/>
        </w:rPr>
        <w:t xml:space="preserve">президент, строящий </w:t>
      </w:r>
      <w:r w:rsidR="000A4ADD" w:rsidRPr="00E2686A">
        <w:rPr>
          <w:sz w:val="28"/>
          <w:szCs w:val="28"/>
        </w:rPr>
        <w:t>венесуэльск</w:t>
      </w:r>
      <w:r w:rsidR="000A4ADD">
        <w:rPr>
          <w:sz w:val="28"/>
          <w:szCs w:val="28"/>
        </w:rPr>
        <w:t>ий</w:t>
      </w:r>
      <w:r w:rsidR="000A4ADD" w:rsidRPr="00E2686A">
        <w:rPr>
          <w:sz w:val="28"/>
          <w:szCs w:val="28"/>
        </w:rPr>
        <w:t xml:space="preserve"> социализм</w:t>
      </w:r>
      <w:r w:rsidR="000A4ADD">
        <w:rPr>
          <w:sz w:val="28"/>
          <w:szCs w:val="28"/>
        </w:rPr>
        <w:t xml:space="preserve">. </w:t>
      </w:r>
    </w:p>
    <w:p w:rsidR="000A4ADD" w:rsidRDefault="008B03F4" w:rsidP="00FB55C6">
      <w:pPr>
        <w:pStyle w:val="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Приведет ли п</w:t>
      </w:r>
      <w:r w:rsidR="000A4ADD" w:rsidRPr="000A4ADD">
        <w:rPr>
          <w:sz w:val="28"/>
          <w:szCs w:val="28"/>
        </w:rPr>
        <w:t>ровозглашенный Уго Чавесом курс на построение</w:t>
      </w:r>
      <w:r>
        <w:rPr>
          <w:sz w:val="28"/>
          <w:szCs w:val="28"/>
        </w:rPr>
        <w:t xml:space="preserve"> в Венесуэле социализма 21 века</w:t>
      </w:r>
      <w:r w:rsidR="000A4ADD" w:rsidRPr="000A4ADD">
        <w:rPr>
          <w:sz w:val="28"/>
          <w:szCs w:val="28"/>
        </w:rPr>
        <w:t xml:space="preserve"> страну к экономической катастро</w:t>
      </w:r>
      <w:r>
        <w:rPr>
          <w:sz w:val="28"/>
          <w:szCs w:val="28"/>
        </w:rPr>
        <w:t xml:space="preserve">фе и государственной деградации, удастся ли избежать ошибок, совершенных СССР и другими социалистическими странами? </w:t>
      </w: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Все это зависит от разумности, грамотности правительства, а  так же от правильности понимания народом политических идей. Не малую роль на смущение народных умов сыграют иностранные государства, имеющие свои интересы к Боливарской республике и всему Латиноамериканскому континенту.</w:t>
      </w: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623CAE" w:rsidRDefault="00623CAE" w:rsidP="00FB55C6">
      <w:pPr>
        <w:pStyle w:val="text"/>
        <w:spacing w:line="276" w:lineRule="auto"/>
        <w:rPr>
          <w:sz w:val="28"/>
          <w:szCs w:val="28"/>
        </w:rPr>
      </w:pPr>
    </w:p>
    <w:p w:rsidR="00623CAE" w:rsidRDefault="00623CAE" w:rsidP="00FB55C6">
      <w:pPr>
        <w:pStyle w:val="text"/>
        <w:spacing w:line="276" w:lineRule="auto"/>
        <w:rPr>
          <w:sz w:val="28"/>
          <w:szCs w:val="28"/>
        </w:rPr>
      </w:pPr>
    </w:p>
    <w:p w:rsidR="00623CAE" w:rsidRDefault="00623CAE" w:rsidP="00FB55C6">
      <w:pPr>
        <w:pStyle w:val="text"/>
        <w:spacing w:line="276" w:lineRule="auto"/>
        <w:rPr>
          <w:sz w:val="28"/>
          <w:szCs w:val="28"/>
        </w:rPr>
      </w:pPr>
    </w:p>
    <w:p w:rsidR="008B03F4" w:rsidRDefault="008B03F4" w:rsidP="00183141">
      <w:pPr>
        <w:pStyle w:val="tex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8B03F4" w:rsidRPr="008B03F4" w:rsidRDefault="008B03F4" w:rsidP="00FB55C6">
      <w:pPr>
        <w:pStyle w:val="text"/>
        <w:spacing w:line="276" w:lineRule="auto"/>
        <w:rPr>
          <w:sz w:val="28"/>
          <w:szCs w:val="28"/>
        </w:rPr>
      </w:pPr>
    </w:p>
    <w:p w:rsidR="00AC192F" w:rsidRPr="00AC192F" w:rsidRDefault="008B03F4" w:rsidP="00AC192F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C192F">
        <w:rPr>
          <w:rFonts w:ascii="Times New Roman" w:hAnsi="Times New Roman"/>
          <w:sz w:val="28"/>
          <w:szCs w:val="28"/>
        </w:rPr>
        <w:t xml:space="preserve">Михаил МАКЕЕВ, Венесуэла: «пять моторов революции», Красная звезда, 6 сентября 2007г. </w:t>
      </w:r>
      <w:hyperlink r:id="rId12" w:history="1">
        <w:r w:rsidRPr="00AC192F">
          <w:rPr>
            <w:rStyle w:val="a9"/>
            <w:rFonts w:ascii="Times New Roman" w:hAnsi="Times New Roman"/>
            <w:sz w:val="28"/>
            <w:szCs w:val="28"/>
          </w:rPr>
          <w:t>http://www.redstar.ru:80/index.shtml</w:t>
        </w:r>
      </w:hyperlink>
    </w:p>
    <w:p w:rsidR="008B03F4" w:rsidRPr="00AC192F" w:rsidRDefault="008B03F4" w:rsidP="00AC192F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C192F">
        <w:rPr>
          <w:rFonts w:ascii="Times New Roman" w:hAnsi="Times New Roman"/>
          <w:color w:val="000000"/>
          <w:sz w:val="28"/>
          <w:szCs w:val="28"/>
        </w:rPr>
        <w:t>Олег Ясинский, Магали Акоста</w:t>
      </w:r>
      <w:r w:rsidR="00AC192F" w:rsidRPr="00AC192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83141" w:rsidRPr="00AC192F">
        <w:rPr>
          <w:rFonts w:ascii="Times New Roman" w:hAnsi="Times New Roman"/>
          <w:sz w:val="28"/>
          <w:szCs w:val="28"/>
        </w:rPr>
        <w:t>Венесуэла, сменившая путь “развития” на путь непослушания</w:t>
      </w:r>
      <w:r w:rsidR="00AC192F" w:rsidRPr="00AC192F">
        <w:rPr>
          <w:rFonts w:ascii="Times New Roman" w:hAnsi="Times New Roman"/>
          <w:sz w:val="28"/>
          <w:szCs w:val="28"/>
        </w:rPr>
        <w:t xml:space="preserve">, </w:t>
      </w:r>
      <w:r w:rsidR="00AC192F" w:rsidRPr="00AC192F">
        <w:rPr>
          <w:rFonts w:ascii="Times New Roman" w:hAnsi="Times New Roman"/>
          <w:color w:val="000000"/>
          <w:sz w:val="28"/>
          <w:szCs w:val="28"/>
        </w:rPr>
        <w:t xml:space="preserve"> Си</w:t>
      </w:r>
      <w:r w:rsidRPr="00AC192F">
        <w:rPr>
          <w:rFonts w:ascii="Times New Roman" w:hAnsi="Times New Roman"/>
          <w:color w:val="000000"/>
          <w:sz w:val="28"/>
          <w:szCs w:val="28"/>
        </w:rPr>
        <w:t>бирски</w:t>
      </w:r>
      <w:r w:rsidR="00AC192F" w:rsidRPr="00AC192F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AC192F">
        <w:rPr>
          <w:rFonts w:ascii="Times New Roman" w:hAnsi="Times New Roman"/>
          <w:color w:val="000000"/>
          <w:sz w:val="28"/>
          <w:szCs w:val="28"/>
        </w:rPr>
        <w:t xml:space="preserve"> крест</w:t>
      </w:r>
      <w:r w:rsidR="00AC192F" w:rsidRPr="00AC192F">
        <w:rPr>
          <w:rFonts w:ascii="Times New Roman" w:hAnsi="Times New Roman"/>
          <w:color w:val="000000"/>
          <w:sz w:val="28"/>
          <w:szCs w:val="28"/>
        </w:rPr>
        <w:t>,</w:t>
      </w:r>
      <w:r w:rsidR="00AC192F" w:rsidRPr="00AC192F">
        <w:rPr>
          <w:rFonts w:ascii="Times New Roman" w:hAnsi="Times New Roman"/>
          <w:bCs/>
          <w:color w:val="000000"/>
          <w:sz w:val="28"/>
          <w:szCs w:val="28"/>
        </w:rPr>
        <w:t xml:space="preserve"> 15 июня 2002 г</w:t>
      </w:r>
      <w:r w:rsidR="00AC192F" w:rsidRPr="00AC192F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AC192F" w:rsidRPr="00AC192F">
          <w:rPr>
            <w:rStyle w:val="a9"/>
            <w:rFonts w:ascii="Times New Roman" w:hAnsi="Times New Roman"/>
            <w:bCs/>
            <w:sz w:val="28"/>
            <w:szCs w:val="28"/>
          </w:rPr>
          <w:t>http://www.zaistinu.ru:80/old/skrest/index.shtml</w:t>
        </w:r>
      </w:hyperlink>
    </w:p>
    <w:p w:rsidR="00AC192F" w:rsidRPr="00AC192F" w:rsidRDefault="00AC192F" w:rsidP="00AC192F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C192F">
        <w:rPr>
          <w:rFonts w:ascii="Times New Roman" w:hAnsi="Times New Roman"/>
          <w:bCs/>
          <w:color w:val="000000"/>
          <w:sz w:val="28"/>
          <w:szCs w:val="28"/>
        </w:rPr>
        <w:t>Векипедия</w:t>
      </w:r>
      <w:r w:rsidR="00B778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192F">
        <w:rPr>
          <w:rFonts w:ascii="Times New Roman" w:hAnsi="Times New Roman"/>
          <w:bCs/>
          <w:color w:val="000000"/>
          <w:sz w:val="28"/>
          <w:szCs w:val="28"/>
        </w:rPr>
        <w:t xml:space="preserve">- свободная энциклопедия, </w:t>
      </w:r>
      <w:hyperlink r:id="rId14" w:history="1">
        <w:r w:rsidRPr="00AC192F">
          <w:rPr>
            <w:rStyle w:val="a9"/>
            <w:rFonts w:ascii="Times New Roman" w:hAnsi="Times New Roman"/>
            <w:bCs/>
            <w:sz w:val="28"/>
            <w:szCs w:val="28"/>
          </w:rPr>
          <w:t>http://ru.wikipedia.org/wiki/</w:t>
        </w:r>
      </w:hyperlink>
    </w:p>
    <w:p w:rsidR="00AC192F" w:rsidRPr="00B77871" w:rsidRDefault="00AC192F" w:rsidP="00AC192F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C192F">
        <w:rPr>
          <w:rFonts w:ascii="Times New Roman" w:hAnsi="Times New Roman"/>
          <w:color w:val="000000"/>
          <w:sz w:val="28"/>
          <w:szCs w:val="28"/>
        </w:rPr>
        <w:t xml:space="preserve">Пол Кокшотт,  Венесуэла и новый социализм, Альтернативы, 29 ноября </w:t>
      </w:r>
      <w:r w:rsidRPr="00B77871">
        <w:rPr>
          <w:rFonts w:ascii="Times New Roman" w:hAnsi="Times New Roman"/>
          <w:color w:val="000000"/>
          <w:sz w:val="28"/>
          <w:szCs w:val="28"/>
        </w:rPr>
        <w:t xml:space="preserve">2007, </w:t>
      </w:r>
      <w:hyperlink r:id="rId15" w:history="1">
        <w:r w:rsidR="00B77871" w:rsidRPr="00B77871">
          <w:rPr>
            <w:rStyle w:val="a9"/>
            <w:rFonts w:ascii="Times New Roman" w:hAnsi="Times New Roman"/>
            <w:sz w:val="28"/>
            <w:szCs w:val="28"/>
          </w:rPr>
          <w:t>http://www.alternativy.ru:80/</w:t>
        </w:r>
      </w:hyperlink>
      <w:r w:rsidR="00B77871" w:rsidRPr="00B7787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192F" w:rsidRPr="00AC192F" w:rsidRDefault="00B77871" w:rsidP="00AC192F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77871">
        <w:rPr>
          <w:rFonts w:ascii="Times New Roman" w:hAnsi="Times New Roman"/>
          <w:sz w:val="28"/>
          <w:szCs w:val="28"/>
        </w:rPr>
        <w:t xml:space="preserve">Путеводитель </w:t>
      </w:r>
      <w:r w:rsidR="00AC192F" w:rsidRPr="00B77871">
        <w:rPr>
          <w:rFonts w:ascii="Times New Roman" w:hAnsi="Times New Roman"/>
          <w:sz w:val="28"/>
          <w:szCs w:val="28"/>
        </w:rPr>
        <w:t>по странам америки</w:t>
      </w:r>
      <w:r w:rsidRPr="00B778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EF2B68">
          <w:rPr>
            <w:rStyle w:val="a9"/>
            <w:rFonts w:ascii="Times New Roman" w:hAnsi="Times New Roman"/>
            <w:sz w:val="28"/>
            <w:szCs w:val="28"/>
          </w:rPr>
          <w:t>http://www.panam.ru:80/main/venezuela/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B03F4" w:rsidRPr="00AC192F" w:rsidRDefault="008B03F4" w:rsidP="00AC192F">
      <w:pPr>
        <w:ind w:left="360"/>
        <w:rPr>
          <w:rFonts w:ascii="Times New Roman" w:hAnsi="Times New Roman"/>
          <w:sz w:val="28"/>
          <w:szCs w:val="28"/>
        </w:rPr>
      </w:pPr>
    </w:p>
    <w:p w:rsidR="008B03F4" w:rsidRPr="00AC192F" w:rsidRDefault="008B03F4" w:rsidP="00E2686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B03F4" w:rsidRPr="00AC192F" w:rsidSect="00623CAE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00AE"/>
    <w:multiLevelType w:val="hybridMultilevel"/>
    <w:tmpl w:val="5662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39D2"/>
    <w:multiLevelType w:val="hybridMultilevel"/>
    <w:tmpl w:val="5662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EFA"/>
    <w:rsid w:val="00026B1C"/>
    <w:rsid w:val="000A4ADD"/>
    <w:rsid w:val="00183141"/>
    <w:rsid w:val="001E08AA"/>
    <w:rsid w:val="00393332"/>
    <w:rsid w:val="003A2AB3"/>
    <w:rsid w:val="003B5AE9"/>
    <w:rsid w:val="003C3F73"/>
    <w:rsid w:val="003F2962"/>
    <w:rsid w:val="00430978"/>
    <w:rsid w:val="0046411A"/>
    <w:rsid w:val="0050288C"/>
    <w:rsid w:val="00524CEF"/>
    <w:rsid w:val="005276ED"/>
    <w:rsid w:val="005D37EB"/>
    <w:rsid w:val="006117C5"/>
    <w:rsid w:val="00617945"/>
    <w:rsid w:val="00623CAE"/>
    <w:rsid w:val="006C3F59"/>
    <w:rsid w:val="007907A3"/>
    <w:rsid w:val="00864EFA"/>
    <w:rsid w:val="008B03F4"/>
    <w:rsid w:val="00AC192F"/>
    <w:rsid w:val="00B17441"/>
    <w:rsid w:val="00B77871"/>
    <w:rsid w:val="00C05290"/>
    <w:rsid w:val="00C53AEA"/>
    <w:rsid w:val="00E2686A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29C860-E1CD-4D59-B8F0-BBCB4D9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30978"/>
    <w:pPr>
      <w:spacing w:after="0" w:line="240" w:lineRule="auto"/>
      <w:ind w:firstLine="288"/>
      <w:jc w:val="both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semiHidden/>
    <w:rsid w:val="00B174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1744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4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C3F59"/>
    <w:rPr>
      <w:b/>
      <w:bCs/>
      <w:color w:val="0000FF"/>
    </w:rPr>
  </w:style>
  <w:style w:type="paragraph" w:styleId="a8">
    <w:name w:val="Normal (Web)"/>
    <w:basedOn w:val="a"/>
    <w:uiPriority w:val="99"/>
    <w:unhideWhenUsed/>
    <w:rsid w:val="006C3F59"/>
    <w:pPr>
      <w:spacing w:before="61" w:after="122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D37E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B03F4"/>
    <w:pPr>
      <w:ind w:left="720"/>
      <w:contextualSpacing/>
    </w:pPr>
  </w:style>
  <w:style w:type="paragraph" w:customStyle="1" w:styleId="section">
    <w:name w:val="section"/>
    <w:basedOn w:val="a"/>
    <w:rsid w:val="00AC192F"/>
    <w:pPr>
      <w:spacing w:after="0" w:line="240" w:lineRule="auto"/>
      <w:ind w:left="122"/>
    </w:pPr>
    <w:rPr>
      <w:rFonts w:ascii="Arial" w:hAnsi="Arial" w:cs="Arial"/>
      <w:b/>
      <w:bCs/>
      <w:color w:val="002244"/>
      <w:spacing w:val="20"/>
      <w:sz w:val="24"/>
      <w:szCs w:val="24"/>
    </w:rPr>
  </w:style>
  <w:style w:type="character" w:customStyle="1" w:styleId="submitted1">
    <w:name w:val="submitted1"/>
    <w:basedOn w:val="a0"/>
    <w:rsid w:val="00AC192F"/>
    <w:rPr>
      <w:color w:val="999999"/>
      <w:sz w:val="19"/>
      <w:szCs w:val="19"/>
    </w:rPr>
  </w:style>
  <w:style w:type="paragraph" w:styleId="2">
    <w:name w:val="Body Text 2"/>
    <w:basedOn w:val="a"/>
    <w:link w:val="20"/>
    <w:uiPriority w:val="99"/>
    <w:semiHidden/>
    <w:unhideWhenUsed/>
    <w:rsid w:val="006117C5"/>
    <w:pPr>
      <w:spacing w:after="120" w:line="480" w:lineRule="auto"/>
    </w:pPr>
    <w:rPr>
      <w:rFonts w:eastAsia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117C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6540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1%80%D0%BE%D1%82%D0%B5%D0%BA%D1%86%D0%B8%D0%BE%D0%BD%D0%B8%D0%B7%D0%BC" TargetMode="External"/><Relationship Id="rId13" Type="http://schemas.openxmlformats.org/officeDocument/2006/relationships/hyperlink" Target="http://www.zaistinu.ru:80/old/skrest/index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/index.php?title=%D0%AD%D0%BA%D0%BE%D0%BD%D0%BE%D0%BC%D0%B8%D1%87%D0%B5%D1%81%D0%BA%D0%B0%D1%8F_%D0%BF%D0%BE%D0%BB%D0%B8%D1%82%D0%B8%D0%BA%D0%B0&amp;action=edit&amp;redlink=1" TargetMode="External"/><Relationship Id="rId12" Type="http://schemas.openxmlformats.org/officeDocument/2006/relationships/hyperlink" Target="http://www.redstar.ru:80/index.s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nam.ru:80/main/venezuel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nam.ru/tools/showwins.html?name=/pics/b/img_2007128_16342375.jpg" TargetMode="External"/><Relationship Id="rId11" Type="http://schemas.openxmlformats.org/officeDocument/2006/relationships/hyperlink" Target="http://ru.wikipedia.org/wiki/%D0%A1%D0%BE%D1%86%D0%B8%D0%B0%D0%BB%D1%8C%D0%BD%D0%BE%D0%B5_%D0%B2%D0%B7%D0%B0%D0%B8%D0%BC%D0%BE%D0%B4%D0%B5%D0%B9%D1%81%D1%82%D0%B2%D0%B8%D0%B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alternativy.ru:80/" TargetMode="External"/><Relationship Id="rId10" Type="http://schemas.openxmlformats.org/officeDocument/2006/relationships/hyperlink" Target="http://ru.wikipedia.org/w/index.php?title=%D0%9E%D0%B1%D1%89%D0%B5%D1%81%D1%82%D0%B2%D0%B5%D0%BD%D0%BD%D1%8B%D0%B5_%D1%81%D0%B2%D1%8F%D0%B7%D0%B8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A1%D0%BE%D1%86%D0%B8%D0%B0%D0%BB%D1%8C%D0%BD%D0%B0%D1%8F_%D0%BA%D0%BE%D0%BD%D1%86%D0%B5%D0%BF%D1%86%D0%B8%D1%8F&amp;action=edit&amp;redlink=1" TargetMode="External"/><Relationship Id="rId14" Type="http://schemas.openxmlformats.org/officeDocument/2006/relationships/hyperlink" Target="http://ru.wikipedia.org/w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30785</CharactersWithSpaces>
  <SharedDoc>false</SharedDoc>
  <HLinks>
    <vt:vector size="66" baseType="variant">
      <vt:variant>
        <vt:i4>7077945</vt:i4>
      </vt:variant>
      <vt:variant>
        <vt:i4>30</vt:i4>
      </vt:variant>
      <vt:variant>
        <vt:i4>0</vt:i4>
      </vt:variant>
      <vt:variant>
        <vt:i4>5</vt:i4>
      </vt:variant>
      <vt:variant>
        <vt:lpwstr>http://www.panam.ru/main/venezuela/</vt:lpwstr>
      </vt:variant>
      <vt:variant>
        <vt:lpwstr/>
      </vt:variant>
      <vt:variant>
        <vt:i4>6291566</vt:i4>
      </vt:variant>
      <vt:variant>
        <vt:i4>27</vt:i4>
      </vt:variant>
      <vt:variant>
        <vt:i4>0</vt:i4>
      </vt:variant>
      <vt:variant>
        <vt:i4>5</vt:i4>
      </vt:variant>
      <vt:variant>
        <vt:lpwstr>http://www.alternativy.ru/</vt:lpwstr>
      </vt:variant>
      <vt:variant>
        <vt:lpwstr/>
      </vt:variant>
      <vt:variant>
        <vt:i4>524289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</vt:lpwstr>
      </vt:variant>
      <vt:variant>
        <vt:lpwstr/>
      </vt:variant>
      <vt:variant>
        <vt:i4>983112</vt:i4>
      </vt:variant>
      <vt:variant>
        <vt:i4>21</vt:i4>
      </vt:variant>
      <vt:variant>
        <vt:i4>0</vt:i4>
      </vt:variant>
      <vt:variant>
        <vt:i4>5</vt:i4>
      </vt:variant>
      <vt:variant>
        <vt:lpwstr>http://www.zaistinu.ru/old/skrest/index.shtml</vt:lpwstr>
      </vt:variant>
      <vt:variant>
        <vt:lpwstr/>
      </vt:variant>
      <vt:variant>
        <vt:i4>4587534</vt:i4>
      </vt:variant>
      <vt:variant>
        <vt:i4>18</vt:i4>
      </vt:variant>
      <vt:variant>
        <vt:i4>0</vt:i4>
      </vt:variant>
      <vt:variant>
        <vt:i4>5</vt:i4>
      </vt:variant>
      <vt:variant>
        <vt:lpwstr>http://www.redstar.ru/index.shtml</vt:lpwstr>
      </vt:variant>
      <vt:variant>
        <vt:lpwstr/>
      </vt:variant>
      <vt:variant>
        <vt:i4>5963889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http://ru.wikipedia.org/wiki/%D0%A1%D0%BE%D1%86%D0%B8%D0%B0%D0%BB%D1%8C%D0%BD%D0%BE%D0%B5_%D0%B2%D0%B7%D0%B0%D0%B8%D0%BC%D0%BE%D0%B4%D0%B5%D0%B9%D1%81%D1%82%D0%B2%D0%B8%D0%B5</vt:lpwstr>
      </vt:variant>
      <vt:variant>
        <vt:lpwstr/>
      </vt:variant>
      <vt:variant>
        <vt:i4>2293782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http://ru.wikipedia.org/w/index.php?title=%D0%9E%D0%B1%D1%89%D0%B5%D1%81%D1%82%D0%B2%D0%B5%D0%BD%D0%BD%D1%8B%D0%B5_%D1%81%D0%B2%D1%8F%D0%B7%D0%B8&amp;action=edit&amp;redlink=1</vt:lpwstr>
      </vt:variant>
      <vt:variant>
        <vt:lpwstr/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http://ru.wikipedia.org/w/index.php?title=%D0%A1%D0%BE%D1%86%D0%B8%D0%B0%D0%BB%D1%8C%D0%BD%D0%B0%D1%8F_%D0%BA%D0%BE%D0%BD%D1%86%D0%B5%D0%BF%D1%86%D0%B8%D1%8F&amp;action=edit&amp;redlink=1</vt:lpwstr>
      </vt:variant>
      <vt:variant>
        <vt:lpwstr/>
      </vt:variant>
      <vt:variant>
        <vt:i4>8323130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http://ru.wikipedia.org/wiki/%D0%9F%D1%80%D0%BE%D1%82%D0%B5%D0%BA%D1%86%D0%B8%D0%BE%D0%BD%D0%B8%D0%B7%D0%BC</vt:lpwstr>
      </vt:variant>
      <vt:variant>
        <vt:lpwstr/>
      </vt:variant>
      <vt:variant>
        <vt:i4>8061003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http://ru.wikipedia.org/w/index.php?title=%D0%AD%D0%BA%D0%BE%D0%BD%D0%BE%D0%BC%D0%B8%D1%87%D0%B5%D1%81%D0%BA%D0%B0%D1%8F_%D0%BF%D0%BE%D0%BB%D0%B8%D1%82%D0%B8%D0%BA%D0%B0&amp;action=edit&amp;redlink=1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http://www.panam.ru/tools/showwins.html?name=/pics/b/img_2007128_16342375.jpg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2014-04-14T18:29:00Z</dcterms:created>
  <dcterms:modified xsi:type="dcterms:W3CDTF">2014-04-14T18:29:00Z</dcterms:modified>
</cp:coreProperties>
</file>