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5B6" w:rsidRPr="00E6251F" w:rsidRDefault="003325B6" w:rsidP="003325B6">
      <w:pPr>
        <w:spacing w:line="360" w:lineRule="auto"/>
        <w:ind w:firstLine="709"/>
        <w:jc w:val="center"/>
        <w:rPr>
          <w:b/>
          <w:bCs/>
          <w:sz w:val="28"/>
          <w:szCs w:val="28"/>
        </w:rPr>
      </w:pPr>
      <w:bookmarkStart w:id="0" w:name="_Toc197931362"/>
      <w:r w:rsidRPr="00E6251F">
        <w:rPr>
          <w:b/>
          <w:bCs/>
          <w:sz w:val="28"/>
          <w:szCs w:val="28"/>
        </w:rPr>
        <w:t>СОДЕРЖАНИЕ</w:t>
      </w:r>
    </w:p>
    <w:p w:rsidR="003325B6" w:rsidRPr="00E6251F" w:rsidRDefault="003325B6" w:rsidP="003325B6">
      <w:pPr>
        <w:spacing w:line="360" w:lineRule="auto"/>
        <w:ind w:firstLine="709"/>
        <w:jc w:val="both"/>
        <w:rPr>
          <w:sz w:val="28"/>
          <w:szCs w:val="28"/>
          <w:lang w:val="en-US"/>
        </w:rPr>
      </w:pPr>
    </w:p>
    <w:p w:rsidR="003325B6" w:rsidRPr="00E6251F" w:rsidRDefault="003325B6" w:rsidP="003325B6">
      <w:pPr>
        <w:spacing w:line="360" w:lineRule="auto"/>
        <w:rPr>
          <w:noProof/>
          <w:sz w:val="28"/>
          <w:szCs w:val="28"/>
        </w:rPr>
      </w:pPr>
      <w:r w:rsidRPr="00E6251F">
        <w:rPr>
          <w:sz w:val="28"/>
          <w:szCs w:val="28"/>
        </w:rPr>
        <w:fldChar w:fldCharType="begin"/>
      </w:r>
      <w:r w:rsidRPr="00E6251F">
        <w:rPr>
          <w:sz w:val="28"/>
          <w:szCs w:val="28"/>
        </w:rPr>
        <w:instrText xml:space="preserve"> TOC \o "1-3" \h \z \u </w:instrText>
      </w:r>
      <w:r w:rsidRPr="00E6251F">
        <w:rPr>
          <w:sz w:val="28"/>
          <w:szCs w:val="28"/>
        </w:rPr>
        <w:fldChar w:fldCharType="separate"/>
      </w:r>
      <w:hyperlink w:anchor="_Toc197931362" w:history="1">
        <w:r w:rsidRPr="00E6251F">
          <w:rPr>
            <w:rStyle w:val="af4"/>
            <w:noProof/>
            <w:sz w:val="28"/>
            <w:szCs w:val="28"/>
          </w:rPr>
          <w:t>ВВЕДЕНИЕ</w:t>
        </w:r>
      </w:hyperlink>
    </w:p>
    <w:p w:rsidR="003325B6" w:rsidRPr="00E6251F" w:rsidRDefault="00100D36" w:rsidP="003325B6">
      <w:pPr>
        <w:spacing w:line="360" w:lineRule="auto"/>
        <w:rPr>
          <w:noProof/>
          <w:sz w:val="28"/>
          <w:szCs w:val="28"/>
        </w:rPr>
      </w:pPr>
      <w:hyperlink w:anchor="_Toc197931363" w:history="1">
        <w:r w:rsidR="003325B6" w:rsidRPr="00E6251F">
          <w:rPr>
            <w:rStyle w:val="af4"/>
            <w:noProof/>
            <w:sz w:val="28"/>
            <w:szCs w:val="28"/>
          </w:rPr>
          <w:t>1 СУЩНОСТЬ И ПОКАЗАТЕЛИ СЕБЕСТОИМОСТИ ПРОДУКЦИИ</w:t>
        </w:r>
      </w:hyperlink>
    </w:p>
    <w:p w:rsidR="003325B6" w:rsidRPr="00E6251F" w:rsidRDefault="00100D36" w:rsidP="003325B6">
      <w:pPr>
        <w:spacing w:line="360" w:lineRule="auto"/>
        <w:rPr>
          <w:sz w:val="28"/>
          <w:szCs w:val="28"/>
        </w:rPr>
      </w:pPr>
      <w:hyperlink w:anchor="_Toc197931364" w:history="1">
        <w:r w:rsidR="003325B6" w:rsidRPr="00E6251F">
          <w:rPr>
            <w:rStyle w:val="af4"/>
            <w:sz w:val="28"/>
            <w:szCs w:val="28"/>
          </w:rPr>
          <w:t>1.1 Себестоимость продукции как экономическая категория</w:t>
        </w:r>
      </w:hyperlink>
    </w:p>
    <w:p w:rsidR="003325B6" w:rsidRPr="00E6251F" w:rsidRDefault="00100D36" w:rsidP="003325B6">
      <w:pPr>
        <w:spacing w:line="360" w:lineRule="auto"/>
        <w:rPr>
          <w:noProof/>
          <w:sz w:val="28"/>
          <w:szCs w:val="28"/>
        </w:rPr>
      </w:pPr>
      <w:hyperlink w:anchor="_Toc197931365" w:history="1">
        <w:r w:rsidR="003325B6" w:rsidRPr="00E6251F">
          <w:rPr>
            <w:rStyle w:val="af4"/>
            <w:noProof/>
            <w:sz w:val="28"/>
            <w:szCs w:val="28"/>
          </w:rPr>
          <w:t>1.1.1 Понятие стоимости, себестоимости, издержек , цены</w:t>
        </w:r>
      </w:hyperlink>
    </w:p>
    <w:p w:rsidR="003325B6" w:rsidRPr="00E6251F" w:rsidRDefault="00100D36" w:rsidP="003325B6">
      <w:pPr>
        <w:spacing w:line="360" w:lineRule="auto"/>
        <w:rPr>
          <w:noProof/>
          <w:sz w:val="28"/>
          <w:szCs w:val="28"/>
        </w:rPr>
      </w:pPr>
      <w:hyperlink w:anchor="_Toc197931366" w:history="1">
        <w:r w:rsidR="003325B6" w:rsidRPr="00E6251F">
          <w:rPr>
            <w:rStyle w:val="af4"/>
            <w:noProof/>
            <w:sz w:val="28"/>
            <w:szCs w:val="28"/>
          </w:rPr>
          <w:t>1.1.2 Классификация себестоимости продукции</w:t>
        </w:r>
      </w:hyperlink>
    </w:p>
    <w:p w:rsidR="003325B6" w:rsidRPr="00BE1AA6" w:rsidRDefault="00100D36" w:rsidP="003325B6">
      <w:pPr>
        <w:spacing w:line="360" w:lineRule="auto"/>
        <w:rPr>
          <w:rStyle w:val="af4"/>
          <w:noProof/>
          <w:color w:val="auto"/>
          <w:sz w:val="28"/>
          <w:szCs w:val="28"/>
          <w:u w:val="none"/>
        </w:rPr>
      </w:pPr>
      <w:hyperlink w:anchor="_Toc197931367" w:history="1">
        <w:r w:rsidR="003325B6" w:rsidRPr="00E6251F">
          <w:rPr>
            <w:rStyle w:val="af4"/>
            <w:noProof/>
            <w:sz w:val="28"/>
            <w:szCs w:val="28"/>
          </w:rPr>
          <w:t>1.1.3 Роль себестоимости в повышении конкурентоспособности продукции, увеличении объема продаж и прибыли</w:t>
        </w:r>
      </w:hyperlink>
    </w:p>
    <w:p w:rsidR="00BE1AA6" w:rsidRDefault="00BE1AA6" w:rsidP="003325B6">
      <w:pPr>
        <w:spacing w:line="360" w:lineRule="auto"/>
        <w:rPr>
          <w:sz w:val="28"/>
          <w:szCs w:val="28"/>
        </w:rPr>
      </w:pPr>
      <w:r w:rsidRPr="00BE1AA6">
        <w:rPr>
          <w:rStyle w:val="af4"/>
          <w:noProof/>
          <w:color w:val="auto"/>
          <w:sz w:val="28"/>
          <w:szCs w:val="28"/>
          <w:u w:val="none"/>
        </w:rPr>
        <w:t xml:space="preserve">1.2 </w:t>
      </w:r>
      <w:r w:rsidRPr="00BE1AA6">
        <w:rPr>
          <w:sz w:val="28"/>
          <w:szCs w:val="28"/>
        </w:rPr>
        <w:t>Показатели себестоимости продукции</w:t>
      </w:r>
    </w:p>
    <w:p w:rsidR="00BE1AA6" w:rsidRPr="00BE1AA6" w:rsidRDefault="00BE1AA6" w:rsidP="00BE1AA6">
      <w:pPr>
        <w:spacing w:line="360" w:lineRule="auto"/>
        <w:rPr>
          <w:sz w:val="28"/>
          <w:szCs w:val="28"/>
        </w:rPr>
      </w:pPr>
      <w:r w:rsidRPr="00BE1AA6">
        <w:rPr>
          <w:sz w:val="28"/>
          <w:szCs w:val="28"/>
        </w:rPr>
        <w:t>1.2.1 Систематизация показателей себестоимости продукции</w:t>
      </w:r>
    </w:p>
    <w:p w:rsidR="003325B6" w:rsidRPr="00E6251F" w:rsidRDefault="00100D36" w:rsidP="003325B6">
      <w:pPr>
        <w:spacing w:line="360" w:lineRule="auto"/>
        <w:rPr>
          <w:noProof/>
          <w:sz w:val="28"/>
          <w:szCs w:val="28"/>
        </w:rPr>
      </w:pPr>
      <w:hyperlink w:anchor="_Toc197931368" w:history="1">
        <w:r w:rsidR="003325B6" w:rsidRPr="00E6251F">
          <w:rPr>
            <w:rStyle w:val="af4"/>
            <w:noProof/>
            <w:sz w:val="28"/>
            <w:szCs w:val="28"/>
          </w:rPr>
          <w:t>1.2.2 Показатели себестоимости</w:t>
        </w:r>
        <w:r w:rsidR="0092136E">
          <w:rPr>
            <w:rStyle w:val="af4"/>
            <w:noProof/>
            <w:sz w:val="28"/>
            <w:szCs w:val="28"/>
          </w:rPr>
          <w:t xml:space="preserve"> </w:t>
        </w:r>
        <w:r w:rsidR="003325B6" w:rsidRPr="00E6251F">
          <w:rPr>
            <w:rStyle w:val="af4"/>
            <w:noProof/>
            <w:sz w:val="28"/>
            <w:szCs w:val="28"/>
          </w:rPr>
          <w:t>продукции</w:t>
        </w:r>
      </w:hyperlink>
    </w:p>
    <w:p w:rsidR="003325B6" w:rsidRPr="00E6251F" w:rsidRDefault="00100D36" w:rsidP="003325B6">
      <w:pPr>
        <w:spacing w:line="360" w:lineRule="auto"/>
        <w:rPr>
          <w:noProof/>
          <w:sz w:val="28"/>
          <w:szCs w:val="28"/>
        </w:rPr>
      </w:pPr>
      <w:hyperlink w:anchor="_Toc197931369" w:history="1">
        <w:r w:rsidR="003325B6" w:rsidRPr="00E6251F">
          <w:rPr>
            <w:rStyle w:val="af4"/>
            <w:noProof/>
            <w:sz w:val="28"/>
            <w:szCs w:val="28"/>
          </w:rPr>
          <w:t>1.2.3 Показатели снижения себестоимости продукции</w:t>
        </w:r>
      </w:hyperlink>
    </w:p>
    <w:p w:rsidR="003325B6" w:rsidRPr="00E6251F" w:rsidRDefault="00100D36" w:rsidP="003325B6">
      <w:pPr>
        <w:spacing w:line="360" w:lineRule="auto"/>
        <w:rPr>
          <w:noProof/>
          <w:sz w:val="28"/>
          <w:szCs w:val="28"/>
        </w:rPr>
      </w:pPr>
      <w:hyperlink w:anchor="_Toc197931370" w:history="1">
        <w:r w:rsidR="003325B6" w:rsidRPr="00E6251F">
          <w:rPr>
            <w:rStyle w:val="af4"/>
            <w:noProof/>
            <w:sz w:val="28"/>
            <w:szCs w:val="28"/>
          </w:rPr>
          <w:t>1.2.4 Пути и резервы снижения себестоимости продукции</w:t>
        </w:r>
      </w:hyperlink>
    </w:p>
    <w:p w:rsidR="003325B6" w:rsidRPr="00E6251F" w:rsidRDefault="00100D36" w:rsidP="003325B6">
      <w:pPr>
        <w:spacing w:line="360" w:lineRule="auto"/>
        <w:rPr>
          <w:noProof/>
          <w:sz w:val="28"/>
          <w:szCs w:val="28"/>
        </w:rPr>
      </w:pPr>
      <w:hyperlink w:anchor="_Toc197931371" w:history="1">
        <w:r w:rsidR="003325B6" w:rsidRPr="00E6251F">
          <w:rPr>
            <w:rStyle w:val="af4"/>
            <w:noProof/>
            <w:sz w:val="28"/>
            <w:szCs w:val="28"/>
          </w:rPr>
          <w:t>2 АНАЛИЗ СЕБЕСТОИМОСТИ ПРОДУКЦИИ НА УП «БУМАЖНАЯ ФАБРИКА» ГОЗНАКА</w:t>
        </w:r>
      </w:hyperlink>
    </w:p>
    <w:p w:rsidR="003325B6" w:rsidRPr="00E6251F" w:rsidRDefault="00100D36" w:rsidP="003325B6">
      <w:pPr>
        <w:spacing w:line="360" w:lineRule="auto"/>
        <w:rPr>
          <w:sz w:val="28"/>
          <w:szCs w:val="28"/>
        </w:rPr>
      </w:pPr>
      <w:hyperlink w:anchor="_Toc197931372" w:history="1">
        <w:r w:rsidR="003325B6" w:rsidRPr="00E6251F">
          <w:rPr>
            <w:rStyle w:val="af4"/>
            <w:sz w:val="28"/>
            <w:szCs w:val="28"/>
          </w:rPr>
          <w:t>2.1 Уровень, структура и динамика себестоимости продукции</w:t>
        </w:r>
      </w:hyperlink>
    </w:p>
    <w:p w:rsidR="003325B6" w:rsidRPr="00E6251F" w:rsidRDefault="00100D36" w:rsidP="003325B6">
      <w:pPr>
        <w:spacing w:line="360" w:lineRule="auto"/>
        <w:rPr>
          <w:noProof/>
          <w:sz w:val="28"/>
          <w:szCs w:val="28"/>
        </w:rPr>
      </w:pPr>
      <w:hyperlink w:anchor="_Toc197931373" w:history="1">
        <w:r w:rsidR="003325B6" w:rsidRPr="00E6251F">
          <w:rPr>
            <w:rStyle w:val="af4"/>
            <w:noProof/>
            <w:sz w:val="28"/>
            <w:szCs w:val="28"/>
          </w:rPr>
          <w:t>2.1.1 Краткая характеристика предприятия, номенклатуры и ассортимента выпускаемой продукции</w:t>
        </w:r>
      </w:hyperlink>
    </w:p>
    <w:p w:rsidR="003325B6" w:rsidRPr="00E6251F" w:rsidRDefault="00100D36" w:rsidP="003325B6">
      <w:pPr>
        <w:spacing w:line="360" w:lineRule="auto"/>
        <w:rPr>
          <w:noProof/>
          <w:sz w:val="28"/>
          <w:szCs w:val="28"/>
        </w:rPr>
      </w:pPr>
      <w:hyperlink w:anchor="_Toc197931374" w:history="1">
        <w:r w:rsidR="003325B6" w:rsidRPr="00E6251F">
          <w:rPr>
            <w:rStyle w:val="af4"/>
            <w:noProof/>
            <w:sz w:val="28"/>
            <w:szCs w:val="28"/>
          </w:rPr>
          <w:t>2.1.2 Укрупненная организационная структура</w:t>
        </w:r>
      </w:hyperlink>
    </w:p>
    <w:p w:rsidR="003325B6" w:rsidRPr="00E6251F" w:rsidRDefault="00100D36" w:rsidP="003325B6">
      <w:pPr>
        <w:spacing w:line="360" w:lineRule="auto"/>
        <w:rPr>
          <w:noProof/>
          <w:sz w:val="28"/>
          <w:szCs w:val="28"/>
        </w:rPr>
      </w:pPr>
      <w:hyperlink w:anchor="_Toc197931375" w:history="1">
        <w:r w:rsidR="003325B6" w:rsidRPr="00E6251F">
          <w:rPr>
            <w:rStyle w:val="af4"/>
            <w:noProof/>
            <w:sz w:val="28"/>
            <w:szCs w:val="28"/>
          </w:rPr>
          <w:t>2.1.3 Основные финансово-экономические показатели УП «Бумажная фабрика» Гознака</w:t>
        </w:r>
      </w:hyperlink>
    </w:p>
    <w:p w:rsidR="003325B6" w:rsidRPr="00E6251F" w:rsidRDefault="00100D36" w:rsidP="003325B6">
      <w:pPr>
        <w:spacing w:line="360" w:lineRule="auto"/>
        <w:rPr>
          <w:noProof/>
          <w:sz w:val="28"/>
          <w:szCs w:val="28"/>
        </w:rPr>
      </w:pPr>
      <w:hyperlink w:anchor="_Toc197931376" w:history="1">
        <w:r w:rsidR="003325B6" w:rsidRPr="00E6251F">
          <w:rPr>
            <w:rStyle w:val="af4"/>
            <w:noProof/>
            <w:sz w:val="28"/>
            <w:szCs w:val="28"/>
          </w:rPr>
          <w:t>2.1.4 Уровень, структура и динамика себестоимости продукции</w:t>
        </w:r>
      </w:hyperlink>
    </w:p>
    <w:p w:rsidR="003325B6" w:rsidRPr="00E6251F" w:rsidRDefault="00100D36" w:rsidP="003325B6">
      <w:pPr>
        <w:spacing w:line="360" w:lineRule="auto"/>
        <w:rPr>
          <w:sz w:val="28"/>
          <w:szCs w:val="28"/>
        </w:rPr>
      </w:pPr>
      <w:hyperlink w:anchor="_Toc197931377" w:history="1">
        <w:r w:rsidR="003325B6" w:rsidRPr="00E6251F">
          <w:rPr>
            <w:rStyle w:val="af4"/>
            <w:sz w:val="28"/>
            <w:szCs w:val="28"/>
          </w:rPr>
          <w:t>2.2. Анализ издержкоемкости продукции</w:t>
        </w:r>
      </w:hyperlink>
    </w:p>
    <w:p w:rsidR="003325B6" w:rsidRPr="00E6251F" w:rsidRDefault="00100D36" w:rsidP="00CF6E58">
      <w:pPr>
        <w:tabs>
          <w:tab w:val="left" w:pos="360"/>
        </w:tabs>
        <w:spacing w:line="360" w:lineRule="auto"/>
        <w:rPr>
          <w:noProof/>
          <w:sz w:val="28"/>
          <w:szCs w:val="28"/>
        </w:rPr>
      </w:pPr>
      <w:hyperlink w:anchor="_Toc197931378" w:history="1">
        <w:r w:rsidR="003325B6" w:rsidRPr="00E6251F">
          <w:rPr>
            <w:rStyle w:val="af4"/>
            <w:noProof/>
            <w:sz w:val="28"/>
            <w:szCs w:val="28"/>
          </w:rPr>
          <w:t>3</w:t>
        </w:r>
        <w:r w:rsidR="003325B6" w:rsidRPr="00E6251F">
          <w:rPr>
            <w:noProof/>
            <w:sz w:val="28"/>
            <w:szCs w:val="28"/>
          </w:rPr>
          <w:tab/>
        </w:r>
        <w:r w:rsidR="003325B6" w:rsidRPr="00E6251F">
          <w:rPr>
            <w:rStyle w:val="af4"/>
            <w:noProof/>
            <w:sz w:val="28"/>
            <w:szCs w:val="28"/>
          </w:rPr>
          <w:t>ОСНОВНЫЕ НАПРАВЛЕНИЯ СНИЖЕНИЯ СЕБЕСТОИМОСТИ ПРОДУКЦИИ УП «БУМАЖНАЯ ФАБРИКА» ГОЗНАКА</w:t>
        </w:r>
      </w:hyperlink>
    </w:p>
    <w:p w:rsidR="003325B6" w:rsidRPr="00E6251F" w:rsidRDefault="00100D36" w:rsidP="003325B6">
      <w:pPr>
        <w:spacing w:line="360" w:lineRule="auto"/>
        <w:rPr>
          <w:sz w:val="28"/>
          <w:szCs w:val="28"/>
        </w:rPr>
      </w:pPr>
      <w:hyperlink w:anchor="_Toc197931379" w:history="1">
        <w:r w:rsidR="003325B6" w:rsidRPr="00E6251F">
          <w:rPr>
            <w:rStyle w:val="af4"/>
            <w:sz w:val="28"/>
            <w:szCs w:val="28"/>
          </w:rPr>
          <w:t>3.1Техническое и организационное развитие производства</w:t>
        </w:r>
      </w:hyperlink>
    </w:p>
    <w:p w:rsidR="003325B6" w:rsidRPr="00E6251F" w:rsidRDefault="00100D36" w:rsidP="003325B6">
      <w:pPr>
        <w:spacing w:line="360" w:lineRule="auto"/>
        <w:rPr>
          <w:sz w:val="28"/>
          <w:szCs w:val="28"/>
        </w:rPr>
      </w:pPr>
      <w:hyperlink w:anchor="_Toc197931380" w:history="1">
        <w:r w:rsidR="003325B6" w:rsidRPr="00E6251F">
          <w:rPr>
            <w:rStyle w:val="af4"/>
            <w:sz w:val="28"/>
            <w:szCs w:val="28"/>
          </w:rPr>
          <w:t>3.2Материальное стимулирование персонала за снижение себестоимости продукции</w:t>
        </w:r>
      </w:hyperlink>
    </w:p>
    <w:p w:rsidR="003325B6" w:rsidRPr="00E6251F" w:rsidRDefault="00100D36" w:rsidP="003325B6">
      <w:pPr>
        <w:spacing w:line="360" w:lineRule="auto"/>
        <w:rPr>
          <w:noProof/>
          <w:sz w:val="28"/>
          <w:szCs w:val="28"/>
        </w:rPr>
      </w:pPr>
      <w:hyperlink w:anchor="_Toc197931381" w:history="1">
        <w:r w:rsidR="003325B6" w:rsidRPr="00E6251F">
          <w:rPr>
            <w:rStyle w:val="af4"/>
            <w:noProof/>
            <w:sz w:val="28"/>
            <w:szCs w:val="28"/>
          </w:rPr>
          <w:t>ЗАКЛЮЧЕНИЕ</w:t>
        </w:r>
      </w:hyperlink>
    </w:p>
    <w:p w:rsidR="003325B6" w:rsidRPr="00E6251F" w:rsidRDefault="00100D36" w:rsidP="003325B6">
      <w:pPr>
        <w:spacing w:line="360" w:lineRule="auto"/>
        <w:rPr>
          <w:noProof/>
          <w:sz w:val="28"/>
          <w:szCs w:val="28"/>
        </w:rPr>
      </w:pPr>
      <w:hyperlink w:anchor="_Toc197931382" w:history="1">
        <w:r w:rsidR="003325B6" w:rsidRPr="00E6251F">
          <w:rPr>
            <w:rStyle w:val="af4"/>
            <w:noProof/>
            <w:sz w:val="28"/>
            <w:szCs w:val="28"/>
          </w:rPr>
          <w:t>СПИСОК ЛИТЕРАТУРЫ</w:t>
        </w:r>
      </w:hyperlink>
    </w:p>
    <w:p w:rsidR="003325B6" w:rsidRPr="00E6251F" w:rsidRDefault="00100D36" w:rsidP="003325B6">
      <w:pPr>
        <w:spacing w:line="360" w:lineRule="auto"/>
        <w:rPr>
          <w:noProof/>
          <w:sz w:val="28"/>
          <w:szCs w:val="28"/>
        </w:rPr>
      </w:pPr>
      <w:hyperlink w:anchor="_Toc197931383" w:history="1">
        <w:r w:rsidR="003325B6" w:rsidRPr="00E6251F">
          <w:rPr>
            <w:rStyle w:val="af4"/>
            <w:noProof/>
            <w:sz w:val="28"/>
            <w:szCs w:val="28"/>
          </w:rPr>
          <w:t>ПРИЛОЖЕНИЕ 1</w:t>
        </w:r>
      </w:hyperlink>
    </w:p>
    <w:p w:rsidR="003325B6" w:rsidRPr="00E6251F" w:rsidRDefault="00100D36" w:rsidP="003325B6">
      <w:pPr>
        <w:spacing w:line="360" w:lineRule="auto"/>
        <w:rPr>
          <w:noProof/>
          <w:sz w:val="28"/>
          <w:szCs w:val="28"/>
        </w:rPr>
      </w:pPr>
      <w:hyperlink w:anchor="_Toc197931384" w:history="1">
        <w:r w:rsidR="003325B6" w:rsidRPr="00E6251F">
          <w:rPr>
            <w:rStyle w:val="af4"/>
            <w:noProof/>
            <w:sz w:val="28"/>
            <w:szCs w:val="28"/>
          </w:rPr>
          <w:t>ПРИЛОЖЕНИЕ 2</w:t>
        </w:r>
      </w:hyperlink>
    </w:p>
    <w:p w:rsidR="003325B6" w:rsidRPr="00E6251F" w:rsidRDefault="00100D36" w:rsidP="003325B6">
      <w:pPr>
        <w:spacing w:line="360" w:lineRule="auto"/>
        <w:rPr>
          <w:noProof/>
          <w:sz w:val="28"/>
          <w:szCs w:val="28"/>
        </w:rPr>
      </w:pPr>
      <w:hyperlink w:anchor="_Toc197931387" w:history="1">
        <w:r w:rsidR="003325B6" w:rsidRPr="00E6251F">
          <w:rPr>
            <w:rStyle w:val="af4"/>
            <w:noProof/>
            <w:sz w:val="28"/>
            <w:szCs w:val="28"/>
          </w:rPr>
          <w:t>ПРИЛОЖЕНИЕ 3</w:t>
        </w:r>
      </w:hyperlink>
    </w:p>
    <w:p w:rsidR="003325B6" w:rsidRPr="00E6251F" w:rsidRDefault="003325B6" w:rsidP="003325B6">
      <w:pPr>
        <w:spacing w:line="360" w:lineRule="auto"/>
        <w:rPr>
          <w:sz w:val="28"/>
          <w:szCs w:val="28"/>
        </w:rPr>
      </w:pPr>
      <w:r w:rsidRPr="00E6251F">
        <w:rPr>
          <w:sz w:val="28"/>
          <w:szCs w:val="28"/>
        </w:rPr>
        <w:fldChar w:fldCharType="end"/>
      </w:r>
    </w:p>
    <w:p w:rsidR="00C427BD" w:rsidRPr="00E6251F" w:rsidRDefault="003325B6" w:rsidP="00E6251F">
      <w:pPr>
        <w:spacing w:line="360" w:lineRule="auto"/>
        <w:ind w:firstLine="709"/>
        <w:jc w:val="center"/>
        <w:rPr>
          <w:b/>
          <w:bCs/>
          <w:sz w:val="28"/>
          <w:szCs w:val="28"/>
        </w:rPr>
      </w:pPr>
      <w:r w:rsidRPr="00E6251F">
        <w:rPr>
          <w:sz w:val="28"/>
          <w:szCs w:val="28"/>
        </w:rPr>
        <w:br w:type="page"/>
      </w:r>
      <w:r w:rsidR="00C427BD" w:rsidRPr="00E6251F">
        <w:rPr>
          <w:b/>
          <w:bCs/>
          <w:sz w:val="28"/>
          <w:szCs w:val="28"/>
        </w:rPr>
        <w:t>ВВЕДЕНИЕ</w:t>
      </w:r>
      <w:bookmarkEnd w:id="0"/>
    </w:p>
    <w:p w:rsidR="00E6251F" w:rsidRPr="00E6251F" w:rsidRDefault="00E6251F" w:rsidP="003325B6">
      <w:pPr>
        <w:spacing w:line="360" w:lineRule="auto"/>
        <w:ind w:firstLine="709"/>
        <w:jc w:val="both"/>
        <w:rPr>
          <w:sz w:val="28"/>
          <w:szCs w:val="28"/>
        </w:rPr>
      </w:pPr>
    </w:p>
    <w:p w:rsidR="00C427BD" w:rsidRPr="00E6251F" w:rsidRDefault="00C427BD" w:rsidP="003325B6">
      <w:pPr>
        <w:spacing w:line="360" w:lineRule="auto"/>
        <w:ind w:firstLine="709"/>
        <w:jc w:val="both"/>
        <w:rPr>
          <w:b/>
          <w:bCs/>
          <w:sz w:val="28"/>
          <w:szCs w:val="28"/>
        </w:rPr>
      </w:pPr>
      <w:r w:rsidRPr="00E6251F">
        <w:rPr>
          <w:sz w:val="28"/>
          <w:szCs w:val="28"/>
        </w:rPr>
        <w:t>В системе показателей, характеризующих эффективность производства и реализации, одно из ведущих мест принадлежит себестоимости продукции. В себестоимости продукции, как синтетическом показателе, отражаются все стороны производственной и финансово-хозяйственной деятельности предприятия: степень использования материальных, трудовых и финансовых ресурсов, качество работы отдельных работников и руководства в целом.</w:t>
      </w:r>
    </w:p>
    <w:p w:rsidR="00C427BD" w:rsidRPr="00E6251F" w:rsidRDefault="00C427BD" w:rsidP="003325B6">
      <w:pPr>
        <w:spacing w:line="360" w:lineRule="auto"/>
        <w:ind w:firstLine="709"/>
        <w:jc w:val="both"/>
        <w:rPr>
          <w:sz w:val="28"/>
          <w:szCs w:val="28"/>
        </w:rPr>
      </w:pPr>
      <w:r w:rsidRPr="00E6251F">
        <w:rPr>
          <w:sz w:val="28"/>
          <w:szCs w:val="28"/>
        </w:rPr>
        <w:t>В условиях формирования рыночных отношений снижение издержек производства приобретает особую важность. Наряду с повышением качества продукции, снижение затрат на производство, во многом, определяет конкурентоспособность предприятия, устойчивость его финансового состояния, платежеспособность и кредитоспособность клиента банка. Между размерами величины прибыли и себестоимости существует обратная функциональная зависимость. Чем меньше себестоимость, тем больше прибыль, и наоборот. Себестоимость является одной из основных частей хозяйственной деятельности и, соответственно, одним из важнейших элементов этого объекта управления. «Основными положениями по составу затрат …» определено, что себестоимость продукции (работ, услуг) представляет собой стоимостную оценку используемых в процессе производства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C427BD" w:rsidRPr="00E6251F" w:rsidRDefault="00C427BD" w:rsidP="003325B6">
      <w:pPr>
        <w:spacing w:line="360" w:lineRule="auto"/>
        <w:ind w:firstLine="709"/>
        <w:jc w:val="both"/>
        <w:rPr>
          <w:sz w:val="28"/>
          <w:szCs w:val="28"/>
        </w:rPr>
      </w:pPr>
      <w:r w:rsidRPr="00E6251F">
        <w:rPr>
          <w:sz w:val="28"/>
          <w:szCs w:val="28"/>
        </w:rPr>
        <w:t>Народнохозяйственное значение снижения себестоимости продукции:</w:t>
      </w:r>
    </w:p>
    <w:p w:rsidR="00C427BD" w:rsidRPr="00E6251F" w:rsidRDefault="00C427BD" w:rsidP="003325B6">
      <w:pPr>
        <w:spacing w:line="360" w:lineRule="auto"/>
        <w:ind w:firstLine="709"/>
        <w:jc w:val="both"/>
        <w:rPr>
          <w:sz w:val="28"/>
          <w:szCs w:val="28"/>
        </w:rPr>
      </w:pPr>
      <w:r w:rsidRPr="00E6251F">
        <w:rPr>
          <w:sz w:val="28"/>
          <w:szCs w:val="28"/>
        </w:rPr>
        <w:t>при одних и тех же ресурсах есть возможность производить больше продукции;</w:t>
      </w:r>
    </w:p>
    <w:p w:rsidR="00C427BD" w:rsidRPr="00E6251F" w:rsidRDefault="00C427BD" w:rsidP="003325B6">
      <w:pPr>
        <w:spacing w:line="360" w:lineRule="auto"/>
        <w:ind w:firstLine="709"/>
        <w:jc w:val="both"/>
        <w:rPr>
          <w:sz w:val="28"/>
          <w:szCs w:val="28"/>
        </w:rPr>
      </w:pPr>
      <w:r w:rsidRPr="00E6251F">
        <w:rPr>
          <w:sz w:val="28"/>
          <w:szCs w:val="28"/>
        </w:rPr>
        <w:t>ускоряется оборачиваемость оборотных средств;</w:t>
      </w:r>
    </w:p>
    <w:p w:rsidR="00C427BD" w:rsidRPr="00E6251F" w:rsidRDefault="00C427BD" w:rsidP="003325B6">
      <w:pPr>
        <w:spacing w:line="360" w:lineRule="auto"/>
        <w:ind w:firstLine="709"/>
        <w:jc w:val="both"/>
        <w:rPr>
          <w:sz w:val="28"/>
          <w:szCs w:val="28"/>
        </w:rPr>
      </w:pPr>
      <w:r w:rsidRPr="00E6251F">
        <w:rPr>
          <w:sz w:val="28"/>
          <w:szCs w:val="28"/>
        </w:rPr>
        <w:t>при рациональном использовании материальных ресурсов появляется возможность меньше вкладывать капитальные вложения в добывающие отрасли;</w:t>
      </w:r>
    </w:p>
    <w:p w:rsidR="00C427BD" w:rsidRPr="00E6251F" w:rsidRDefault="00C427BD" w:rsidP="003325B6">
      <w:pPr>
        <w:spacing w:line="360" w:lineRule="auto"/>
        <w:ind w:firstLine="709"/>
        <w:jc w:val="both"/>
        <w:rPr>
          <w:sz w:val="28"/>
          <w:szCs w:val="28"/>
        </w:rPr>
      </w:pPr>
      <w:r w:rsidRPr="00E6251F">
        <w:rPr>
          <w:sz w:val="28"/>
          <w:szCs w:val="28"/>
        </w:rPr>
        <w:t>снижение издержек – важнейший фактор интенсификации производства.</w:t>
      </w:r>
    </w:p>
    <w:p w:rsidR="00C427BD" w:rsidRPr="00E6251F" w:rsidRDefault="008E7490" w:rsidP="003325B6">
      <w:pPr>
        <w:spacing w:line="360" w:lineRule="auto"/>
        <w:ind w:firstLine="709"/>
        <w:jc w:val="both"/>
        <w:rPr>
          <w:sz w:val="28"/>
          <w:szCs w:val="28"/>
        </w:rPr>
      </w:pPr>
      <w:r w:rsidRPr="00E6251F">
        <w:rPr>
          <w:sz w:val="28"/>
          <w:szCs w:val="28"/>
        </w:rPr>
        <w:t>Целью дипломной</w:t>
      </w:r>
      <w:r w:rsidR="00C427BD" w:rsidRPr="00E6251F">
        <w:rPr>
          <w:sz w:val="28"/>
          <w:szCs w:val="28"/>
        </w:rPr>
        <w:t xml:space="preserve"> работы является разработка мероприятий, направленных на снижение себестоимости продукции на УП «Бумажная фабрика» Гознака.</w:t>
      </w:r>
    </w:p>
    <w:p w:rsidR="00C427BD" w:rsidRPr="00E6251F" w:rsidRDefault="00C427BD" w:rsidP="003325B6">
      <w:pPr>
        <w:spacing w:line="360" w:lineRule="auto"/>
        <w:ind w:firstLine="709"/>
        <w:jc w:val="both"/>
        <w:rPr>
          <w:sz w:val="28"/>
          <w:szCs w:val="28"/>
        </w:rPr>
      </w:pPr>
      <w:r w:rsidRPr="00E6251F">
        <w:rPr>
          <w:sz w:val="28"/>
          <w:szCs w:val="28"/>
        </w:rPr>
        <w:t>Объектом исследования выступает УП «Бумажная фабрика» Гознака, основной вид деятельности – выпуск бланков строгой отчетности, производство бумаги, изготовление ко</w:t>
      </w:r>
      <w:r w:rsidR="003C173E" w:rsidRPr="00E6251F">
        <w:rPr>
          <w:sz w:val="28"/>
          <w:szCs w:val="28"/>
        </w:rPr>
        <w:t>нвертов, полиграфические услуги.</w:t>
      </w:r>
    </w:p>
    <w:p w:rsidR="00C427BD" w:rsidRPr="00E6251F" w:rsidRDefault="00C427BD" w:rsidP="003325B6">
      <w:pPr>
        <w:spacing w:line="360" w:lineRule="auto"/>
        <w:ind w:firstLine="709"/>
        <w:jc w:val="both"/>
        <w:rPr>
          <w:sz w:val="28"/>
          <w:szCs w:val="28"/>
        </w:rPr>
      </w:pPr>
      <w:r w:rsidRPr="00E6251F">
        <w:rPr>
          <w:sz w:val="28"/>
          <w:szCs w:val="28"/>
        </w:rPr>
        <w:t>Для достижения поставленной це</w:t>
      </w:r>
      <w:r w:rsidR="002626A8" w:rsidRPr="00E6251F">
        <w:rPr>
          <w:sz w:val="28"/>
          <w:szCs w:val="28"/>
        </w:rPr>
        <w:t xml:space="preserve">ли в работе поставлены </w:t>
      </w:r>
      <w:r w:rsidRPr="00E6251F">
        <w:rPr>
          <w:sz w:val="28"/>
          <w:szCs w:val="28"/>
        </w:rPr>
        <w:t>следующие задачи:</w:t>
      </w:r>
    </w:p>
    <w:p w:rsidR="00C427BD" w:rsidRPr="00E6251F" w:rsidRDefault="002626A8" w:rsidP="003325B6">
      <w:pPr>
        <w:spacing w:line="360" w:lineRule="auto"/>
        <w:ind w:firstLine="709"/>
        <w:jc w:val="both"/>
        <w:rPr>
          <w:sz w:val="28"/>
          <w:szCs w:val="28"/>
        </w:rPr>
      </w:pPr>
      <w:r w:rsidRPr="00E6251F">
        <w:rPr>
          <w:sz w:val="28"/>
          <w:szCs w:val="28"/>
        </w:rPr>
        <w:t>Изучить</w:t>
      </w:r>
      <w:r w:rsidR="00C427BD" w:rsidRPr="00E6251F">
        <w:rPr>
          <w:sz w:val="28"/>
          <w:szCs w:val="28"/>
        </w:rPr>
        <w:t xml:space="preserve"> теоретические аспекты формирования себестоимости продукции, включающие определение ее сущности, показателей, состава затрат, роли в повышении конкурентных преимуществ предприятия.</w:t>
      </w:r>
    </w:p>
    <w:p w:rsidR="00C427BD" w:rsidRPr="00E6251F" w:rsidRDefault="002626A8" w:rsidP="003325B6">
      <w:pPr>
        <w:spacing w:line="360" w:lineRule="auto"/>
        <w:ind w:firstLine="709"/>
        <w:jc w:val="both"/>
        <w:rPr>
          <w:sz w:val="28"/>
          <w:szCs w:val="28"/>
        </w:rPr>
      </w:pPr>
      <w:r w:rsidRPr="00E6251F">
        <w:rPr>
          <w:sz w:val="28"/>
          <w:szCs w:val="28"/>
        </w:rPr>
        <w:t>Сделать</w:t>
      </w:r>
      <w:r w:rsidR="00C427BD" w:rsidRPr="00E6251F">
        <w:rPr>
          <w:sz w:val="28"/>
          <w:szCs w:val="28"/>
        </w:rPr>
        <w:t xml:space="preserve"> комплексный анализ себестоимости продукции на УП «Бумажная фабрика» Гознака.</w:t>
      </w:r>
    </w:p>
    <w:p w:rsidR="00C427BD" w:rsidRPr="00E6251F" w:rsidRDefault="002626A8" w:rsidP="003325B6">
      <w:pPr>
        <w:spacing w:line="360" w:lineRule="auto"/>
        <w:ind w:firstLine="709"/>
        <w:jc w:val="both"/>
        <w:rPr>
          <w:sz w:val="28"/>
          <w:szCs w:val="28"/>
        </w:rPr>
      </w:pPr>
      <w:r w:rsidRPr="00E6251F">
        <w:rPr>
          <w:sz w:val="28"/>
          <w:szCs w:val="28"/>
        </w:rPr>
        <w:t>Разработать</w:t>
      </w:r>
      <w:r w:rsidR="00C427BD" w:rsidRPr="00E6251F">
        <w:rPr>
          <w:sz w:val="28"/>
          <w:szCs w:val="28"/>
        </w:rPr>
        <w:t xml:space="preserve"> мероприятия, направленные на снижение издержек производства.</w:t>
      </w:r>
    </w:p>
    <w:p w:rsidR="00C427BD" w:rsidRPr="00E6251F" w:rsidRDefault="002626A8" w:rsidP="003325B6">
      <w:pPr>
        <w:spacing w:line="360" w:lineRule="auto"/>
        <w:ind w:firstLine="709"/>
        <w:jc w:val="both"/>
        <w:rPr>
          <w:sz w:val="28"/>
          <w:szCs w:val="28"/>
        </w:rPr>
      </w:pPr>
      <w:r w:rsidRPr="00E6251F">
        <w:rPr>
          <w:sz w:val="28"/>
          <w:szCs w:val="28"/>
        </w:rPr>
        <w:t>Произвести</w:t>
      </w:r>
      <w:r w:rsidR="00C427BD" w:rsidRPr="00E6251F">
        <w:rPr>
          <w:sz w:val="28"/>
          <w:szCs w:val="28"/>
        </w:rPr>
        <w:t xml:space="preserve"> расчет экономического эффекта от внедрения предлагаемых мероприятий.</w:t>
      </w:r>
    </w:p>
    <w:p w:rsidR="00C427BD" w:rsidRPr="00E6251F" w:rsidRDefault="002626A8" w:rsidP="003325B6">
      <w:pPr>
        <w:spacing w:line="360" w:lineRule="auto"/>
        <w:ind w:firstLine="709"/>
        <w:jc w:val="both"/>
        <w:rPr>
          <w:sz w:val="28"/>
          <w:szCs w:val="28"/>
        </w:rPr>
      </w:pPr>
      <w:r w:rsidRPr="00E6251F">
        <w:rPr>
          <w:sz w:val="28"/>
          <w:szCs w:val="28"/>
        </w:rPr>
        <w:t xml:space="preserve">При написании дипломной работы изучены и использованы законодательные, нормативные и методические материалы; монографии и статьи отечественных </w:t>
      </w:r>
      <w:r w:rsidR="00283150" w:rsidRPr="00E6251F">
        <w:rPr>
          <w:sz w:val="28"/>
          <w:szCs w:val="28"/>
        </w:rPr>
        <w:t xml:space="preserve">и зарубежных </w:t>
      </w:r>
      <w:r w:rsidRPr="00E6251F">
        <w:rPr>
          <w:sz w:val="28"/>
          <w:szCs w:val="28"/>
        </w:rPr>
        <w:t xml:space="preserve">авторов по исследуемой проблеме. Основным источником практического материала, используемого при написании дипломной работы, являются отчетные данные, методические разработки, плановые расчеты по себестоимости продукции УП «Бумажная фабрика» Гознака. </w:t>
      </w:r>
    </w:p>
    <w:p w:rsidR="002626A8" w:rsidRPr="00E6251F" w:rsidRDefault="002626A8" w:rsidP="003325B6">
      <w:pPr>
        <w:spacing w:line="360" w:lineRule="auto"/>
        <w:ind w:firstLine="709"/>
        <w:jc w:val="both"/>
        <w:rPr>
          <w:sz w:val="28"/>
          <w:szCs w:val="28"/>
        </w:rPr>
      </w:pPr>
      <w:r w:rsidRPr="00E6251F">
        <w:rPr>
          <w:sz w:val="28"/>
          <w:szCs w:val="28"/>
        </w:rPr>
        <w:t>Дипломная работа включает в себя введение, три главы, выводы и предложения, список литературы и приложения.</w:t>
      </w:r>
    </w:p>
    <w:p w:rsidR="00B203D5" w:rsidRPr="00E6251F" w:rsidRDefault="00E6251F" w:rsidP="00E6251F">
      <w:pPr>
        <w:spacing w:line="360" w:lineRule="auto"/>
        <w:ind w:firstLine="709"/>
        <w:jc w:val="center"/>
        <w:rPr>
          <w:b/>
          <w:bCs/>
          <w:sz w:val="28"/>
          <w:szCs w:val="28"/>
        </w:rPr>
      </w:pPr>
      <w:bookmarkStart w:id="1" w:name="_Toc197931363"/>
      <w:r w:rsidRPr="00E6251F">
        <w:rPr>
          <w:sz w:val="28"/>
          <w:szCs w:val="28"/>
        </w:rPr>
        <w:br w:type="page"/>
      </w:r>
      <w:r w:rsidR="002002AE" w:rsidRPr="00E6251F">
        <w:rPr>
          <w:b/>
          <w:bCs/>
          <w:sz w:val="28"/>
          <w:szCs w:val="28"/>
        </w:rPr>
        <w:t>1</w:t>
      </w:r>
      <w:r w:rsidR="00485610" w:rsidRPr="00E6251F">
        <w:rPr>
          <w:b/>
          <w:bCs/>
          <w:sz w:val="28"/>
          <w:szCs w:val="28"/>
        </w:rPr>
        <w:t xml:space="preserve"> СУЩНОСТЬ И ПОКАЗАТЕЛИ СЕБЕСТОИМОСТИ ПРОДУКЦИИ</w:t>
      </w:r>
      <w:bookmarkEnd w:id="1"/>
    </w:p>
    <w:p w:rsidR="00E6251F" w:rsidRPr="00E6251F" w:rsidRDefault="00E6251F" w:rsidP="00E6251F">
      <w:pPr>
        <w:spacing w:line="360" w:lineRule="auto"/>
        <w:ind w:firstLine="709"/>
        <w:jc w:val="center"/>
        <w:rPr>
          <w:b/>
          <w:bCs/>
          <w:sz w:val="28"/>
          <w:szCs w:val="28"/>
        </w:rPr>
      </w:pPr>
    </w:p>
    <w:p w:rsidR="006705AE" w:rsidRPr="00E6251F" w:rsidRDefault="001804E0" w:rsidP="00E6251F">
      <w:pPr>
        <w:spacing w:line="360" w:lineRule="auto"/>
        <w:ind w:firstLine="709"/>
        <w:jc w:val="center"/>
        <w:rPr>
          <w:b/>
          <w:bCs/>
          <w:i/>
          <w:iCs/>
          <w:sz w:val="28"/>
          <w:szCs w:val="28"/>
        </w:rPr>
      </w:pPr>
      <w:bookmarkStart w:id="2" w:name="_Toc197931364"/>
      <w:r w:rsidRPr="00E6251F">
        <w:rPr>
          <w:b/>
          <w:bCs/>
          <w:i/>
          <w:iCs/>
          <w:sz w:val="28"/>
          <w:szCs w:val="28"/>
        </w:rPr>
        <w:t>1.1 Себестоимость продукции как экономическая категория</w:t>
      </w:r>
      <w:bookmarkEnd w:id="2"/>
    </w:p>
    <w:p w:rsidR="00E6251F" w:rsidRPr="00E6251F" w:rsidRDefault="00E6251F" w:rsidP="00E6251F">
      <w:pPr>
        <w:spacing w:line="360" w:lineRule="auto"/>
        <w:ind w:firstLine="709"/>
        <w:jc w:val="center"/>
        <w:rPr>
          <w:b/>
          <w:bCs/>
          <w:i/>
          <w:iCs/>
          <w:sz w:val="28"/>
          <w:szCs w:val="28"/>
        </w:rPr>
      </w:pPr>
      <w:bookmarkStart w:id="3" w:name="_Toc197931365"/>
    </w:p>
    <w:p w:rsidR="00AE6C3D" w:rsidRPr="00E6251F" w:rsidRDefault="00AE6C3D" w:rsidP="00E6251F">
      <w:pPr>
        <w:spacing w:line="360" w:lineRule="auto"/>
        <w:ind w:firstLine="709"/>
        <w:jc w:val="center"/>
        <w:rPr>
          <w:b/>
          <w:bCs/>
          <w:i/>
          <w:iCs/>
          <w:sz w:val="28"/>
          <w:szCs w:val="28"/>
        </w:rPr>
      </w:pPr>
      <w:r w:rsidRPr="00E6251F">
        <w:rPr>
          <w:b/>
          <w:bCs/>
          <w:i/>
          <w:iCs/>
          <w:sz w:val="28"/>
          <w:szCs w:val="28"/>
        </w:rPr>
        <w:t>1.1.1 Понятие стоимости, себестоимости, издерж</w:t>
      </w:r>
      <w:r w:rsidR="00113766">
        <w:rPr>
          <w:b/>
          <w:bCs/>
          <w:i/>
          <w:iCs/>
          <w:sz w:val="28"/>
          <w:szCs w:val="28"/>
        </w:rPr>
        <w:t>ек</w:t>
      </w:r>
      <w:r w:rsidRPr="00E6251F">
        <w:rPr>
          <w:b/>
          <w:bCs/>
          <w:i/>
          <w:iCs/>
          <w:sz w:val="28"/>
          <w:szCs w:val="28"/>
        </w:rPr>
        <w:t>,</w:t>
      </w:r>
      <w:r w:rsidR="006A5D8A" w:rsidRPr="00E6251F">
        <w:rPr>
          <w:b/>
          <w:bCs/>
          <w:i/>
          <w:iCs/>
          <w:sz w:val="28"/>
          <w:szCs w:val="28"/>
        </w:rPr>
        <w:t xml:space="preserve"> </w:t>
      </w:r>
      <w:r w:rsidRPr="00E6251F">
        <w:rPr>
          <w:b/>
          <w:bCs/>
          <w:i/>
          <w:iCs/>
          <w:sz w:val="28"/>
          <w:szCs w:val="28"/>
        </w:rPr>
        <w:t>цены</w:t>
      </w:r>
      <w:bookmarkEnd w:id="3"/>
    </w:p>
    <w:p w:rsidR="003E1A4C" w:rsidRPr="00E6251F" w:rsidRDefault="00B25DDE" w:rsidP="003325B6">
      <w:pPr>
        <w:spacing w:line="360" w:lineRule="auto"/>
        <w:ind w:firstLine="709"/>
        <w:jc w:val="both"/>
        <w:rPr>
          <w:sz w:val="28"/>
          <w:szCs w:val="28"/>
        </w:rPr>
      </w:pPr>
      <w:r w:rsidRPr="00E6251F">
        <w:rPr>
          <w:sz w:val="28"/>
          <w:szCs w:val="28"/>
        </w:rPr>
        <w:t xml:space="preserve">В ходе производственно-хозяйственной деятельности предприятия затрачивается живой и овеществленный труд: участвуют работники предприятия, расходуются материалы, топливо, энергия, используются основные фонды и нематериальные активы. Оценка </w:t>
      </w:r>
      <w:r w:rsidR="003E1A4C" w:rsidRPr="00E6251F">
        <w:rPr>
          <w:sz w:val="28"/>
          <w:szCs w:val="28"/>
        </w:rPr>
        <w:t xml:space="preserve">используемых ресурсов в натуральной форме- это </w:t>
      </w:r>
      <w:r w:rsidR="003E1A4C" w:rsidRPr="00E6251F">
        <w:rPr>
          <w:b/>
          <w:bCs/>
          <w:i/>
          <w:iCs/>
          <w:sz w:val="28"/>
          <w:szCs w:val="28"/>
        </w:rPr>
        <w:t>затраты</w:t>
      </w:r>
      <w:r w:rsidR="003E1A4C" w:rsidRPr="00E6251F">
        <w:rPr>
          <w:sz w:val="28"/>
          <w:szCs w:val="28"/>
        </w:rPr>
        <w:t xml:space="preserve">, а в стоимостной- это </w:t>
      </w:r>
      <w:r w:rsidR="003E1A4C" w:rsidRPr="00E6251F">
        <w:rPr>
          <w:b/>
          <w:bCs/>
          <w:i/>
          <w:iCs/>
          <w:sz w:val="28"/>
          <w:szCs w:val="28"/>
        </w:rPr>
        <w:t xml:space="preserve">издержки </w:t>
      </w:r>
      <w:r w:rsidR="003E1A4C" w:rsidRPr="00E6251F">
        <w:rPr>
          <w:sz w:val="28"/>
          <w:szCs w:val="28"/>
        </w:rPr>
        <w:t>производства продукции.</w:t>
      </w:r>
    </w:p>
    <w:p w:rsidR="00B25DDE" w:rsidRPr="00E6251F" w:rsidRDefault="003E1A4C" w:rsidP="003325B6">
      <w:pPr>
        <w:spacing w:line="360" w:lineRule="auto"/>
        <w:ind w:firstLine="709"/>
        <w:jc w:val="both"/>
        <w:rPr>
          <w:sz w:val="28"/>
          <w:szCs w:val="28"/>
        </w:rPr>
      </w:pPr>
      <w:r w:rsidRPr="00E6251F">
        <w:rPr>
          <w:sz w:val="28"/>
          <w:szCs w:val="28"/>
        </w:rPr>
        <w:t>Экономическое понимание издержек базируется на проблеме ограниченности ресурсов и возможности их альтернативного использования. Применение ресурсов в данном производственном процессе исключает возможность их использования по другому назначению. Выбор определенных ресурсов для производства какого-либо товара означает</w:t>
      </w:r>
      <w:r w:rsidR="0092136E">
        <w:rPr>
          <w:sz w:val="28"/>
          <w:szCs w:val="28"/>
        </w:rPr>
        <w:t xml:space="preserve"> </w:t>
      </w:r>
      <w:r w:rsidRPr="00E6251F">
        <w:rPr>
          <w:sz w:val="28"/>
          <w:szCs w:val="28"/>
        </w:rPr>
        <w:t>невозможность производства какого-то альтернативного товара. По существу все издержки представляют собой альтернативные издержки, т.е. альтернативную стоимость (ценность) ресурсов при наилучшем альтернативном варианте их использования.</w:t>
      </w:r>
      <w:r w:rsidR="004A212F" w:rsidRPr="00E6251F">
        <w:rPr>
          <w:sz w:val="28"/>
          <w:szCs w:val="28"/>
        </w:rPr>
        <w:t xml:space="preserve"> Задача состоит в том, чтобы выбрать оптимальный вариант использования ресурсов. Поэтому </w:t>
      </w:r>
      <w:r w:rsidR="004A212F" w:rsidRPr="00E6251F">
        <w:rPr>
          <w:b/>
          <w:bCs/>
          <w:i/>
          <w:iCs/>
          <w:sz w:val="28"/>
          <w:szCs w:val="28"/>
        </w:rPr>
        <w:t>экономические</w:t>
      </w:r>
      <w:r w:rsidR="004A212F" w:rsidRPr="00E6251F">
        <w:rPr>
          <w:sz w:val="28"/>
          <w:szCs w:val="28"/>
        </w:rPr>
        <w:t xml:space="preserve"> , или </w:t>
      </w:r>
      <w:r w:rsidR="004A212F" w:rsidRPr="00E6251F">
        <w:rPr>
          <w:b/>
          <w:bCs/>
          <w:i/>
          <w:iCs/>
          <w:sz w:val="28"/>
          <w:szCs w:val="28"/>
        </w:rPr>
        <w:t>вмененные</w:t>
      </w:r>
      <w:r w:rsidR="0092136E">
        <w:rPr>
          <w:b/>
          <w:bCs/>
          <w:i/>
          <w:iCs/>
          <w:sz w:val="28"/>
          <w:szCs w:val="28"/>
        </w:rPr>
        <w:t xml:space="preserve"> </w:t>
      </w:r>
      <w:r w:rsidR="00D66130" w:rsidRPr="00E6251F">
        <w:rPr>
          <w:b/>
          <w:bCs/>
          <w:i/>
          <w:iCs/>
          <w:sz w:val="28"/>
          <w:szCs w:val="28"/>
        </w:rPr>
        <w:t>издержки</w:t>
      </w:r>
      <w:r w:rsidR="00D66130" w:rsidRPr="00E6251F">
        <w:rPr>
          <w:sz w:val="28"/>
          <w:szCs w:val="28"/>
        </w:rPr>
        <w:t xml:space="preserve"> любого ресурса , выбранного для применения в производственном процессе , равны его ценности при наиболее оптимальном варианте использования.</w:t>
      </w:r>
    </w:p>
    <w:p w:rsidR="00D66130" w:rsidRPr="00E6251F" w:rsidRDefault="00D66130" w:rsidP="003325B6">
      <w:pPr>
        <w:spacing w:line="360" w:lineRule="auto"/>
        <w:ind w:firstLine="709"/>
        <w:jc w:val="both"/>
        <w:rPr>
          <w:sz w:val="28"/>
          <w:szCs w:val="28"/>
        </w:rPr>
      </w:pPr>
      <w:r w:rsidRPr="00E6251F">
        <w:rPr>
          <w:sz w:val="28"/>
          <w:szCs w:val="28"/>
        </w:rPr>
        <w:t xml:space="preserve">Предприятие должно собственными доходами не только покрывать </w:t>
      </w:r>
      <w:r w:rsidRPr="00E6251F">
        <w:rPr>
          <w:b/>
          <w:bCs/>
          <w:i/>
          <w:iCs/>
          <w:sz w:val="28"/>
          <w:szCs w:val="28"/>
        </w:rPr>
        <w:t>экономические издержки</w:t>
      </w:r>
      <w:r w:rsidRPr="00E6251F">
        <w:rPr>
          <w:sz w:val="28"/>
          <w:szCs w:val="28"/>
        </w:rPr>
        <w:t xml:space="preserve">, но и обеспечивать </w:t>
      </w:r>
      <w:r w:rsidRPr="00E6251F">
        <w:rPr>
          <w:b/>
          <w:bCs/>
          <w:i/>
          <w:iCs/>
          <w:sz w:val="28"/>
          <w:szCs w:val="28"/>
        </w:rPr>
        <w:t>экономическую прибыль</w:t>
      </w:r>
      <w:r w:rsidRPr="00E6251F">
        <w:rPr>
          <w:sz w:val="28"/>
          <w:szCs w:val="28"/>
        </w:rPr>
        <w:t>.</w:t>
      </w:r>
    </w:p>
    <w:p w:rsidR="00D66130" w:rsidRPr="00E6251F" w:rsidRDefault="00D66130" w:rsidP="003325B6">
      <w:pPr>
        <w:spacing w:line="360" w:lineRule="auto"/>
        <w:ind w:firstLine="709"/>
        <w:jc w:val="both"/>
        <w:rPr>
          <w:sz w:val="28"/>
          <w:szCs w:val="28"/>
        </w:rPr>
      </w:pPr>
      <w:r w:rsidRPr="00E6251F">
        <w:rPr>
          <w:b/>
          <w:bCs/>
          <w:i/>
          <w:iCs/>
          <w:sz w:val="28"/>
          <w:szCs w:val="28"/>
        </w:rPr>
        <w:t>Экономические издержки</w:t>
      </w:r>
      <w:r w:rsidRPr="00E6251F">
        <w:rPr>
          <w:sz w:val="28"/>
          <w:szCs w:val="28"/>
        </w:rPr>
        <w:t xml:space="preserve"> –это затраты, которые должно нести предприятие в пользу поставщика ресурсов, чтобы отвлечь их от применения </w:t>
      </w:r>
      <w:r w:rsidR="00BD5F4C" w:rsidRPr="00E6251F">
        <w:rPr>
          <w:sz w:val="28"/>
          <w:szCs w:val="28"/>
        </w:rPr>
        <w:t>в альтернативных производствах. Такие затраты могут быть как внешними, так и внутренними</w:t>
      </w:r>
      <w:r w:rsidR="001A5900" w:rsidRPr="00E6251F">
        <w:rPr>
          <w:sz w:val="28"/>
          <w:szCs w:val="28"/>
        </w:rPr>
        <w:t xml:space="preserve">. Затраты в денежной форме , которые предприятие осуществляет в пользу поставщиков трудовых, транспортных и иных услуг, топлива, сырья, вспомогательных материалов, называются </w:t>
      </w:r>
      <w:r w:rsidR="001A5900" w:rsidRPr="00E6251F">
        <w:rPr>
          <w:b/>
          <w:bCs/>
          <w:i/>
          <w:iCs/>
          <w:sz w:val="28"/>
          <w:szCs w:val="28"/>
        </w:rPr>
        <w:t xml:space="preserve">внешними, </w:t>
      </w:r>
      <w:r w:rsidR="001A5900" w:rsidRPr="00E6251F">
        <w:rPr>
          <w:sz w:val="28"/>
          <w:szCs w:val="28"/>
        </w:rPr>
        <w:t xml:space="preserve">или </w:t>
      </w:r>
      <w:r w:rsidR="001A5900" w:rsidRPr="00E6251F">
        <w:rPr>
          <w:b/>
          <w:bCs/>
          <w:i/>
          <w:iCs/>
          <w:sz w:val="28"/>
          <w:szCs w:val="28"/>
        </w:rPr>
        <w:t xml:space="preserve">явными, издержками. </w:t>
      </w:r>
      <w:r w:rsidR="001A5900" w:rsidRPr="00E6251F">
        <w:rPr>
          <w:sz w:val="28"/>
          <w:szCs w:val="28"/>
        </w:rPr>
        <w:t>В этом случае</w:t>
      </w:r>
      <w:r w:rsidR="0092136E">
        <w:rPr>
          <w:i/>
          <w:iCs/>
          <w:sz w:val="28"/>
          <w:szCs w:val="28"/>
        </w:rPr>
        <w:t xml:space="preserve"> </w:t>
      </w:r>
      <w:r w:rsidR="001A5900" w:rsidRPr="00E6251F">
        <w:rPr>
          <w:sz w:val="28"/>
          <w:szCs w:val="28"/>
        </w:rPr>
        <w:t>поставщики ресурсов не являются владельцами данного предприятия.</w:t>
      </w:r>
    </w:p>
    <w:p w:rsidR="001A5900" w:rsidRPr="00E6251F" w:rsidRDefault="001A5900" w:rsidP="003325B6">
      <w:pPr>
        <w:spacing w:line="360" w:lineRule="auto"/>
        <w:ind w:firstLine="709"/>
        <w:jc w:val="both"/>
        <w:rPr>
          <w:sz w:val="28"/>
          <w:szCs w:val="28"/>
        </w:rPr>
      </w:pPr>
      <w:r w:rsidRPr="00E6251F">
        <w:rPr>
          <w:sz w:val="28"/>
          <w:szCs w:val="28"/>
        </w:rPr>
        <w:t>Сумма всех явных издержек выступает как себестоимость продукции, а разница между ценой реализации и себестоимостью- как прибыль.</w:t>
      </w:r>
    </w:p>
    <w:p w:rsidR="001A5900" w:rsidRPr="00E6251F" w:rsidRDefault="001A5900" w:rsidP="003325B6">
      <w:pPr>
        <w:spacing w:line="360" w:lineRule="auto"/>
        <w:ind w:firstLine="709"/>
        <w:jc w:val="both"/>
        <w:rPr>
          <w:b/>
          <w:bCs/>
          <w:i/>
          <w:iCs/>
          <w:sz w:val="28"/>
          <w:szCs w:val="28"/>
        </w:rPr>
      </w:pPr>
      <w:r w:rsidRPr="00E6251F">
        <w:rPr>
          <w:sz w:val="28"/>
          <w:szCs w:val="28"/>
        </w:rPr>
        <w:t xml:space="preserve">В то же время предприятие может использовать и свои собственные ресурсы . В этом случае тоже неизбежны издержки. Издержки на собственный и самостоятельно используемый ресурс есть </w:t>
      </w:r>
      <w:r w:rsidRPr="00E6251F">
        <w:rPr>
          <w:b/>
          <w:bCs/>
          <w:i/>
          <w:iCs/>
          <w:sz w:val="28"/>
          <w:szCs w:val="28"/>
        </w:rPr>
        <w:t>неоплачиваемые,</w:t>
      </w:r>
      <w:r w:rsidRPr="00E6251F">
        <w:rPr>
          <w:sz w:val="28"/>
          <w:szCs w:val="28"/>
        </w:rPr>
        <w:t xml:space="preserve"> или </w:t>
      </w:r>
      <w:r w:rsidRPr="00E6251F">
        <w:rPr>
          <w:b/>
          <w:bCs/>
          <w:i/>
          <w:iCs/>
          <w:sz w:val="28"/>
          <w:szCs w:val="28"/>
        </w:rPr>
        <w:t>внутренние (неявные) издержки.</w:t>
      </w:r>
    </w:p>
    <w:p w:rsidR="00051F77" w:rsidRPr="00E6251F" w:rsidRDefault="00051F77" w:rsidP="003325B6">
      <w:pPr>
        <w:spacing w:line="360" w:lineRule="auto"/>
        <w:ind w:firstLine="709"/>
        <w:jc w:val="both"/>
        <w:rPr>
          <w:sz w:val="28"/>
          <w:szCs w:val="28"/>
        </w:rPr>
      </w:pPr>
      <w:r w:rsidRPr="00E6251F">
        <w:rPr>
          <w:b/>
          <w:bCs/>
          <w:i/>
          <w:iCs/>
          <w:sz w:val="28"/>
          <w:szCs w:val="28"/>
        </w:rPr>
        <w:t>Классификация издержек</w:t>
      </w:r>
      <w:r w:rsidRPr="00E6251F">
        <w:rPr>
          <w:sz w:val="28"/>
          <w:szCs w:val="28"/>
        </w:rPr>
        <w:t>- это объединение их в группы по определенным признакам.</w:t>
      </w:r>
    </w:p>
    <w:p w:rsidR="00051F77" w:rsidRPr="00E6251F" w:rsidRDefault="00051F77" w:rsidP="003325B6">
      <w:pPr>
        <w:spacing w:line="360" w:lineRule="auto"/>
        <w:ind w:firstLine="709"/>
        <w:jc w:val="both"/>
        <w:rPr>
          <w:sz w:val="28"/>
          <w:szCs w:val="28"/>
        </w:rPr>
      </w:pPr>
      <w:r w:rsidRPr="00E6251F">
        <w:rPr>
          <w:b/>
          <w:bCs/>
          <w:i/>
          <w:iCs/>
          <w:sz w:val="28"/>
          <w:szCs w:val="28"/>
        </w:rPr>
        <w:t>По экономическому содержанию и целевому назначению</w:t>
      </w:r>
      <w:r w:rsidRPr="00E6251F">
        <w:rPr>
          <w:sz w:val="28"/>
          <w:szCs w:val="28"/>
        </w:rPr>
        <w:t xml:space="preserve"> издержки делятся на: </w:t>
      </w:r>
    </w:p>
    <w:p w:rsidR="00051F77" w:rsidRPr="00E6251F" w:rsidRDefault="00051F77" w:rsidP="003325B6">
      <w:pPr>
        <w:spacing w:line="360" w:lineRule="auto"/>
        <w:ind w:firstLine="709"/>
        <w:jc w:val="both"/>
        <w:rPr>
          <w:sz w:val="28"/>
          <w:szCs w:val="28"/>
        </w:rPr>
      </w:pPr>
      <w:r w:rsidRPr="00E6251F">
        <w:rPr>
          <w:sz w:val="28"/>
          <w:szCs w:val="28"/>
        </w:rPr>
        <w:t>издержки на производство и реализацию продукции,</w:t>
      </w:r>
    </w:p>
    <w:p w:rsidR="00051F77" w:rsidRPr="00E6251F" w:rsidRDefault="00E86E78" w:rsidP="003325B6">
      <w:pPr>
        <w:spacing w:line="360" w:lineRule="auto"/>
        <w:ind w:firstLine="709"/>
        <w:jc w:val="both"/>
        <w:rPr>
          <w:sz w:val="28"/>
          <w:szCs w:val="28"/>
        </w:rPr>
      </w:pPr>
      <w:r w:rsidRPr="00E6251F">
        <w:rPr>
          <w:sz w:val="28"/>
          <w:szCs w:val="28"/>
        </w:rPr>
        <w:t xml:space="preserve"> </w:t>
      </w:r>
      <w:r w:rsidR="00051F77" w:rsidRPr="00E6251F">
        <w:rPr>
          <w:sz w:val="28"/>
          <w:szCs w:val="28"/>
        </w:rPr>
        <w:t>издержки на расширение и обновление производства,</w:t>
      </w:r>
    </w:p>
    <w:p w:rsidR="00051F77" w:rsidRPr="00E6251F" w:rsidRDefault="00051F77" w:rsidP="003325B6">
      <w:pPr>
        <w:spacing w:line="360" w:lineRule="auto"/>
        <w:ind w:firstLine="709"/>
        <w:jc w:val="both"/>
        <w:rPr>
          <w:sz w:val="28"/>
          <w:szCs w:val="28"/>
        </w:rPr>
      </w:pPr>
      <w:r w:rsidRPr="00E6251F">
        <w:rPr>
          <w:sz w:val="28"/>
          <w:szCs w:val="28"/>
        </w:rPr>
        <w:t>издержки на социально-культурные, бытовые и материальные нужды работников предприятия.</w:t>
      </w:r>
    </w:p>
    <w:p w:rsidR="00051F77" w:rsidRPr="00E6251F" w:rsidRDefault="00051F77" w:rsidP="003325B6">
      <w:pPr>
        <w:spacing w:line="360" w:lineRule="auto"/>
        <w:ind w:firstLine="709"/>
        <w:jc w:val="both"/>
        <w:rPr>
          <w:sz w:val="28"/>
          <w:szCs w:val="28"/>
        </w:rPr>
      </w:pPr>
      <w:r w:rsidRPr="00E6251F">
        <w:rPr>
          <w:b/>
          <w:bCs/>
          <w:i/>
          <w:iCs/>
          <w:sz w:val="28"/>
          <w:szCs w:val="28"/>
        </w:rPr>
        <w:t>По воспроизводственному признаку</w:t>
      </w:r>
      <w:r w:rsidRPr="00E6251F">
        <w:rPr>
          <w:sz w:val="28"/>
          <w:szCs w:val="28"/>
        </w:rPr>
        <w:t xml:space="preserve"> издержки делятся на :</w:t>
      </w:r>
    </w:p>
    <w:p w:rsidR="00051F77" w:rsidRPr="00E6251F" w:rsidRDefault="00051F77" w:rsidP="003325B6">
      <w:pPr>
        <w:spacing w:line="360" w:lineRule="auto"/>
        <w:ind w:firstLine="709"/>
        <w:jc w:val="both"/>
        <w:rPr>
          <w:sz w:val="28"/>
          <w:szCs w:val="28"/>
        </w:rPr>
      </w:pPr>
      <w:r w:rsidRPr="00E6251F">
        <w:rPr>
          <w:sz w:val="28"/>
          <w:szCs w:val="28"/>
        </w:rPr>
        <w:t>издержки, образующие себестоимость продукции- текущие издержки</w:t>
      </w:r>
      <w:r w:rsidR="00074FA6" w:rsidRPr="00E6251F">
        <w:rPr>
          <w:sz w:val="28"/>
          <w:szCs w:val="28"/>
        </w:rPr>
        <w:t>, покрываемые из выручки от реализации продукции при посредстве кругооборота оборотного капитала,</w:t>
      </w:r>
    </w:p>
    <w:p w:rsidR="00074FA6" w:rsidRPr="00E6251F" w:rsidRDefault="00074FA6" w:rsidP="003325B6">
      <w:pPr>
        <w:spacing w:line="360" w:lineRule="auto"/>
        <w:ind w:firstLine="709"/>
        <w:jc w:val="both"/>
        <w:rPr>
          <w:sz w:val="28"/>
          <w:szCs w:val="28"/>
        </w:rPr>
      </w:pPr>
      <w:r w:rsidRPr="00E6251F">
        <w:rPr>
          <w:sz w:val="28"/>
          <w:szCs w:val="28"/>
        </w:rPr>
        <w:t>издержки, производимые за счет прибыли, остающейся в распоряжении предприятия,</w:t>
      </w:r>
    </w:p>
    <w:p w:rsidR="00074FA6" w:rsidRPr="00E6251F" w:rsidRDefault="00074FA6" w:rsidP="003325B6">
      <w:pPr>
        <w:spacing w:line="360" w:lineRule="auto"/>
        <w:ind w:firstLine="709"/>
        <w:jc w:val="both"/>
        <w:rPr>
          <w:sz w:val="28"/>
          <w:szCs w:val="28"/>
        </w:rPr>
      </w:pPr>
      <w:r w:rsidRPr="00E6251F">
        <w:rPr>
          <w:sz w:val="28"/>
          <w:szCs w:val="28"/>
        </w:rPr>
        <w:t>издержки, покрываемые за счет целевых средств и средств целевых фондов.</w:t>
      </w:r>
    </w:p>
    <w:p w:rsidR="00074FA6" w:rsidRPr="00E6251F" w:rsidRDefault="00074FA6" w:rsidP="003325B6">
      <w:pPr>
        <w:spacing w:line="360" w:lineRule="auto"/>
        <w:ind w:firstLine="709"/>
        <w:jc w:val="both"/>
        <w:rPr>
          <w:sz w:val="28"/>
          <w:szCs w:val="28"/>
        </w:rPr>
      </w:pPr>
      <w:r w:rsidRPr="00E6251F">
        <w:rPr>
          <w:b/>
          <w:bCs/>
          <w:i/>
          <w:iCs/>
          <w:sz w:val="28"/>
          <w:szCs w:val="28"/>
        </w:rPr>
        <w:t>По сфере возникновения</w:t>
      </w:r>
      <w:r w:rsidRPr="00E6251F">
        <w:rPr>
          <w:sz w:val="28"/>
          <w:szCs w:val="28"/>
        </w:rPr>
        <w:t xml:space="preserve"> издержки делятся на:</w:t>
      </w:r>
    </w:p>
    <w:p w:rsidR="00074FA6" w:rsidRPr="00E6251F" w:rsidRDefault="00E86E78" w:rsidP="003325B6">
      <w:pPr>
        <w:spacing w:line="360" w:lineRule="auto"/>
        <w:ind w:firstLine="709"/>
        <w:jc w:val="both"/>
        <w:rPr>
          <w:sz w:val="28"/>
          <w:szCs w:val="28"/>
        </w:rPr>
      </w:pPr>
      <w:r w:rsidRPr="00E6251F">
        <w:rPr>
          <w:sz w:val="28"/>
          <w:szCs w:val="28"/>
        </w:rPr>
        <w:t>1.</w:t>
      </w:r>
      <w:r w:rsidR="0092136E">
        <w:rPr>
          <w:sz w:val="28"/>
          <w:szCs w:val="28"/>
        </w:rPr>
        <w:t xml:space="preserve"> </w:t>
      </w:r>
      <w:r w:rsidR="00074FA6" w:rsidRPr="00E6251F">
        <w:rPr>
          <w:sz w:val="28"/>
          <w:szCs w:val="28"/>
        </w:rPr>
        <w:t>производственные,</w:t>
      </w:r>
    </w:p>
    <w:p w:rsidR="00074FA6" w:rsidRPr="00E6251F" w:rsidRDefault="00E6251F" w:rsidP="003325B6">
      <w:pPr>
        <w:spacing w:line="360" w:lineRule="auto"/>
        <w:ind w:firstLine="709"/>
        <w:jc w:val="both"/>
        <w:rPr>
          <w:sz w:val="28"/>
          <w:szCs w:val="28"/>
        </w:rPr>
      </w:pPr>
      <w:r w:rsidRPr="00E6251F">
        <w:rPr>
          <w:sz w:val="28"/>
          <w:szCs w:val="28"/>
        </w:rPr>
        <w:t xml:space="preserve">2. </w:t>
      </w:r>
      <w:r w:rsidR="00074FA6" w:rsidRPr="00E6251F">
        <w:rPr>
          <w:sz w:val="28"/>
          <w:szCs w:val="28"/>
        </w:rPr>
        <w:t>коммерческие,</w:t>
      </w:r>
    </w:p>
    <w:p w:rsidR="00074FA6" w:rsidRPr="00E6251F" w:rsidRDefault="00E86E78" w:rsidP="003325B6">
      <w:pPr>
        <w:spacing w:line="360" w:lineRule="auto"/>
        <w:ind w:firstLine="709"/>
        <w:jc w:val="both"/>
        <w:rPr>
          <w:sz w:val="28"/>
          <w:szCs w:val="28"/>
        </w:rPr>
      </w:pPr>
      <w:r w:rsidRPr="00E6251F">
        <w:rPr>
          <w:sz w:val="28"/>
          <w:szCs w:val="28"/>
        </w:rPr>
        <w:t>3.</w:t>
      </w:r>
      <w:r w:rsidR="0092136E">
        <w:rPr>
          <w:sz w:val="28"/>
          <w:szCs w:val="28"/>
        </w:rPr>
        <w:t xml:space="preserve"> </w:t>
      </w:r>
      <w:r w:rsidR="00074FA6" w:rsidRPr="00E6251F">
        <w:rPr>
          <w:sz w:val="28"/>
          <w:szCs w:val="28"/>
        </w:rPr>
        <w:t>непроизводительные.</w:t>
      </w:r>
    </w:p>
    <w:p w:rsidR="00074FA6" w:rsidRPr="00E6251F" w:rsidRDefault="00074FA6" w:rsidP="003325B6">
      <w:pPr>
        <w:spacing w:line="360" w:lineRule="auto"/>
        <w:ind w:firstLine="709"/>
        <w:jc w:val="both"/>
        <w:rPr>
          <w:sz w:val="28"/>
          <w:szCs w:val="28"/>
        </w:rPr>
      </w:pPr>
      <w:r w:rsidRPr="00E6251F">
        <w:rPr>
          <w:sz w:val="28"/>
          <w:szCs w:val="28"/>
        </w:rPr>
        <w:t xml:space="preserve">Исходя из экономического содержания независимо от места возникновения и целевого назначения издержки делятся </w:t>
      </w:r>
      <w:r w:rsidRPr="00E6251F">
        <w:rPr>
          <w:b/>
          <w:bCs/>
          <w:i/>
          <w:iCs/>
          <w:sz w:val="28"/>
          <w:szCs w:val="28"/>
        </w:rPr>
        <w:t xml:space="preserve">по элементам затрат </w:t>
      </w:r>
      <w:r w:rsidRPr="00E6251F">
        <w:rPr>
          <w:sz w:val="28"/>
          <w:szCs w:val="28"/>
        </w:rPr>
        <w:t>на:</w:t>
      </w:r>
    </w:p>
    <w:p w:rsidR="00074FA6" w:rsidRPr="00E6251F" w:rsidRDefault="00E86E78" w:rsidP="003325B6">
      <w:pPr>
        <w:spacing w:line="360" w:lineRule="auto"/>
        <w:ind w:firstLine="709"/>
        <w:jc w:val="both"/>
        <w:rPr>
          <w:sz w:val="28"/>
          <w:szCs w:val="28"/>
        </w:rPr>
      </w:pPr>
      <w:r w:rsidRPr="00E6251F">
        <w:rPr>
          <w:sz w:val="28"/>
          <w:szCs w:val="28"/>
        </w:rPr>
        <w:t>1.</w:t>
      </w:r>
      <w:r w:rsidR="0092136E">
        <w:rPr>
          <w:sz w:val="28"/>
          <w:szCs w:val="28"/>
        </w:rPr>
        <w:t xml:space="preserve"> </w:t>
      </w:r>
      <w:r w:rsidR="00074FA6" w:rsidRPr="00E6251F">
        <w:rPr>
          <w:sz w:val="28"/>
          <w:szCs w:val="28"/>
        </w:rPr>
        <w:t>материальные затраты,</w:t>
      </w:r>
    </w:p>
    <w:p w:rsidR="00074FA6" w:rsidRPr="00E6251F" w:rsidRDefault="00E86E78" w:rsidP="003325B6">
      <w:pPr>
        <w:spacing w:line="360" w:lineRule="auto"/>
        <w:ind w:firstLine="709"/>
        <w:jc w:val="both"/>
        <w:rPr>
          <w:sz w:val="28"/>
          <w:szCs w:val="28"/>
        </w:rPr>
      </w:pPr>
      <w:r w:rsidRPr="00E6251F">
        <w:rPr>
          <w:sz w:val="28"/>
          <w:szCs w:val="28"/>
        </w:rPr>
        <w:t>2.</w:t>
      </w:r>
      <w:r w:rsidR="0092136E">
        <w:rPr>
          <w:sz w:val="28"/>
          <w:szCs w:val="28"/>
        </w:rPr>
        <w:t xml:space="preserve"> </w:t>
      </w:r>
      <w:r w:rsidRPr="00E6251F">
        <w:rPr>
          <w:sz w:val="28"/>
          <w:szCs w:val="28"/>
        </w:rPr>
        <w:t>з</w:t>
      </w:r>
      <w:r w:rsidR="00074FA6" w:rsidRPr="00E6251F">
        <w:rPr>
          <w:sz w:val="28"/>
          <w:szCs w:val="28"/>
        </w:rPr>
        <w:t>атраты на оплату труда,</w:t>
      </w:r>
    </w:p>
    <w:p w:rsidR="00074FA6" w:rsidRPr="00E6251F" w:rsidRDefault="00E86E78" w:rsidP="003325B6">
      <w:pPr>
        <w:spacing w:line="360" w:lineRule="auto"/>
        <w:ind w:firstLine="709"/>
        <w:jc w:val="both"/>
        <w:rPr>
          <w:sz w:val="28"/>
          <w:szCs w:val="28"/>
        </w:rPr>
      </w:pPr>
      <w:r w:rsidRPr="00E6251F">
        <w:rPr>
          <w:sz w:val="28"/>
          <w:szCs w:val="28"/>
        </w:rPr>
        <w:t>3.</w:t>
      </w:r>
      <w:r w:rsidR="0092136E">
        <w:rPr>
          <w:sz w:val="28"/>
          <w:szCs w:val="28"/>
        </w:rPr>
        <w:t xml:space="preserve"> </w:t>
      </w:r>
      <w:r w:rsidR="00074FA6" w:rsidRPr="00E6251F">
        <w:rPr>
          <w:sz w:val="28"/>
          <w:szCs w:val="28"/>
        </w:rPr>
        <w:t>отчисления на социальные нужды,</w:t>
      </w:r>
    </w:p>
    <w:p w:rsidR="00074FA6" w:rsidRPr="00E6251F" w:rsidRDefault="00E86E78" w:rsidP="003325B6">
      <w:pPr>
        <w:spacing w:line="360" w:lineRule="auto"/>
        <w:ind w:firstLine="709"/>
        <w:jc w:val="both"/>
        <w:rPr>
          <w:sz w:val="28"/>
          <w:szCs w:val="28"/>
        </w:rPr>
      </w:pPr>
      <w:r w:rsidRPr="00E6251F">
        <w:rPr>
          <w:sz w:val="28"/>
          <w:szCs w:val="28"/>
        </w:rPr>
        <w:t>4.</w:t>
      </w:r>
      <w:r w:rsidR="0092136E">
        <w:rPr>
          <w:sz w:val="28"/>
          <w:szCs w:val="28"/>
        </w:rPr>
        <w:t xml:space="preserve"> </w:t>
      </w:r>
      <w:r w:rsidR="00074FA6" w:rsidRPr="00E6251F">
        <w:rPr>
          <w:sz w:val="28"/>
          <w:szCs w:val="28"/>
        </w:rPr>
        <w:t>амортизационные отчисления,</w:t>
      </w:r>
    </w:p>
    <w:p w:rsidR="00074FA6" w:rsidRPr="00E6251F" w:rsidRDefault="00E86E78" w:rsidP="003325B6">
      <w:pPr>
        <w:spacing w:line="360" w:lineRule="auto"/>
        <w:ind w:firstLine="709"/>
        <w:jc w:val="both"/>
        <w:rPr>
          <w:sz w:val="28"/>
          <w:szCs w:val="28"/>
        </w:rPr>
      </w:pPr>
      <w:r w:rsidRPr="00E6251F">
        <w:rPr>
          <w:sz w:val="28"/>
          <w:szCs w:val="28"/>
        </w:rPr>
        <w:t>5.</w:t>
      </w:r>
      <w:r w:rsidR="0092136E">
        <w:rPr>
          <w:sz w:val="28"/>
          <w:szCs w:val="28"/>
        </w:rPr>
        <w:t xml:space="preserve"> </w:t>
      </w:r>
      <w:r w:rsidR="00074FA6" w:rsidRPr="00E6251F">
        <w:rPr>
          <w:sz w:val="28"/>
          <w:szCs w:val="28"/>
        </w:rPr>
        <w:t>прочие затраты.</w:t>
      </w:r>
    </w:p>
    <w:p w:rsidR="00074FA6" w:rsidRPr="00E6251F" w:rsidRDefault="000D7A01" w:rsidP="003325B6">
      <w:pPr>
        <w:spacing w:line="360" w:lineRule="auto"/>
        <w:ind w:firstLine="709"/>
        <w:jc w:val="both"/>
        <w:rPr>
          <w:sz w:val="28"/>
          <w:szCs w:val="28"/>
        </w:rPr>
      </w:pPr>
      <w:r w:rsidRPr="00E6251F">
        <w:rPr>
          <w:sz w:val="28"/>
          <w:szCs w:val="28"/>
        </w:rPr>
        <w:t xml:space="preserve">Исходя из места возникновения и целевого назначения издержки делятся </w:t>
      </w:r>
      <w:r w:rsidRPr="00E6251F">
        <w:rPr>
          <w:b/>
          <w:bCs/>
          <w:i/>
          <w:iCs/>
          <w:sz w:val="28"/>
          <w:szCs w:val="28"/>
        </w:rPr>
        <w:t>по калькуляционным статьям</w:t>
      </w:r>
      <w:r w:rsidRPr="00E6251F">
        <w:rPr>
          <w:sz w:val="28"/>
          <w:szCs w:val="28"/>
        </w:rPr>
        <w:t>:</w:t>
      </w:r>
    </w:p>
    <w:p w:rsidR="000D7A01" w:rsidRPr="00E6251F" w:rsidRDefault="000D7A01" w:rsidP="003325B6">
      <w:pPr>
        <w:spacing w:line="360" w:lineRule="auto"/>
        <w:ind w:firstLine="709"/>
        <w:jc w:val="both"/>
        <w:rPr>
          <w:sz w:val="28"/>
          <w:szCs w:val="28"/>
        </w:rPr>
      </w:pPr>
      <w:r w:rsidRPr="00E6251F">
        <w:rPr>
          <w:sz w:val="28"/>
          <w:szCs w:val="28"/>
        </w:rPr>
        <w:t>сырье и материалы,</w:t>
      </w:r>
    </w:p>
    <w:p w:rsidR="000D7A01" w:rsidRPr="00E6251F" w:rsidRDefault="000D7A01" w:rsidP="003325B6">
      <w:pPr>
        <w:spacing w:line="360" w:lineRule="auto"/>
        <w:ind w:firstLine="709"/>
        <w:jc w:val="both"/>
        <w:rPr>
          <w:sz w:val="28"/>
          <w:szCs w:val="28"/>
        </w:rPr>
      </w:pPr>
      <w:r w:rsidRPr="00E6251F">
        <w:rPr>
          <w:sz w:val="28"/>
          <w:szCs w:val="28"/>
        </w:rPr>
        <w:t>покупные изделия и полуфабрикаты,</w:t>
      </w:r>
    </w:p>
    <w:p w:rsidR="000D7A01" w:rsidRPr="00E6251F" w:rsidRDefault="000D7A01" w:rsidP="003325B6">
      <w:pPr>
        <w:spacing w:line="360" w:lineRule="auto"/>
        <w:ind w:firstLine="709"/>
        <w:jc w:val="both"/>
        <w:rPr>
          <w:sz w:val="28"/>
          <w:szCs w:val="28"/>
        </w:rPr>
      </w:pPr>
      <w:r w:rsidRPr="00E6251F">
        <w:rPr>
          <w:sz w:val="28"/>
          <w:szCs w:val="28"/>
        </w:rPr>
        <w:t>возвратные отходы,</w:t>
      </w:r>
    </w:p>
    <w:p w:rsidR="000D7A01" w:rsidRPr="00E6251F" w:rsidRDefault="000D7A01" w:rsidP="003325B6">
      <w:pPr>
        <w:spacing w:line="360" w:lineRule="auto"/>
        <w:ind w:firstLine="709"/>
        <w:jc w:val="both"/>
        <w:rPr>
          <w:sz w:val="28"/>
          <w:szCs w:val="28"/>
        </w:rPr>
      </w:pPr>
      <w:r w:rsidRPr="00E6251F">
        <w:rPr>
          <w:sz w:val="28"/>
          <w:szCs w:val="28"/>
        </w:rPr>
        <w:t>топливо и энергия на технологические цели,</w:t>
      </w:r>
    </w:p>
    <w:p w:rsidR="000D7A01" w:rsidRPr="00E6251F" w:rsidRDefault="000D7A01" w:rsidP="003325B6">
      <w:pPr>
        <w:spacing w:line="360" w:lineRule="auto"/>
        <w:ind w:firstLine="709"/>
        <w:jc w:val="both"/>
        <w:rPr>
          <w:sz w:val="28"/>
          <w:szCs w:val="28"/>
        </w:rPr>
      </w:pPr>
      <w:r w:rsidRPr="00E6251F">
        <w:rPr>
          <w:sz w:val="28"/>
          <w:szCs w:val="28"/>
        </w:rPr>
        <w:t>основная и дополнительная зарплата производственных рабочих,</w:t>
      </w:r>
    </w:p>
    <w:p w:rsidR="00E142E2" w:rsidRPr="00E6251F" w:rsidRDefault="00E142E2" w:rsidP="003325B6">
      <w:pPr>
        <w:spacing w:line="360" w:lineRule="auto"/>
        <w:ind w:firstLine="709"/>
        <w:jc w:val="both"/>
        <w:rPr>
          <w:sz w:val="28"/>
          <w:szCs w:val="28"/>
        </w:rPr>
      </w:pPr>
      <w:r w:rsidRPr="00E6251F">
        <w:rPr>
          <w:sz w:val="28"/>
          <w:szCs w:val="28"/>
        </w:rPr>
        <w:t>отчисления в фонд социальной защиты,</w:t>
      </w:r>
    </w:p>
    <w:p w:rsidR="00E142E2" w:rsidRPr="00E6251F" w:rsidRDefault="00E142E2" w:rsidP="003325B6">
      <w:pPr>
        <w:spacing w:line="360" w:lineRule="auto"/>
        <w:ind w:firstLine="709"/>
        <w:jc w:val="both"/>
        <w:rPr>
          <w:sz w:val="28"/>
          <w:szCs w:val="28"/>
        </w:rPr>
      </w:pPr>
      <w:r w:rsidRPr="00E6251F">
        <w:rPr>
          <w:sz w:val="28"/>
          <w:szCs w:val="28"/>
        </w:rPr>
        <w:t>расходы по освоению производства новых видов продукции,</w:t>
      </w:r>
    </w:p>
    <w:p w:rsidR="00E142E2" w:rsidRPr="00E6251F" w:rsidRDefault="00E142E2" w:rsidP="003325B6">
      <w:pPr>
        <w:spacing w:line="360" w:lineRule="auto"/>
        <w:ind w:firstLine="709"/>
        <w:jc w:val="both"/>
        <w:rPr>
          <w:sz w:val="28"/>
          <w:szCs w:val="28"/>
        </w:rPr>
      </w:pPr>
      <w:r w:rsidRPr="00E6251F">
        <w:rPr>
          <w:sz w:val="28"/>
          <w:szCs w:val="28"/>
        </w:rPr>
        <w:t xml:space="preserve">общепроизводственные расходы, </w:t>
      </w:r>
    </w:p>
    <w:p w:rsidR="00E142E2" w:rsidRPr="00E6251F" w:rsidRDefault="00E142E2" w:rsidP="003325B6">
      <w:pPr>
        <w:spacing w:line="360" w:lineRule="auto"/>
        <w:ind w:firstLine="709"/>
        <w:jc w:val="both"/>
        <w:rPr>
          <w:sz w:val="28"/>
          <w:szCs w:val="28"/>
        </w:rPr>
      </w:pPr>
      <w:r w:rsidRPr="00E6251F">
        <w:rPr>
          <w:sz w:val="28"/>
          <w:szCs w:val="28"/>
        </w:rPr>
        <w:t>общехозяйственные расходы,</w:t>
      </w:r>
    </w:p>
    <w:p w:rsidR="00E142E2" w:rsidRPr="00E6251F" w:rsidRDefault="00E142E2" w:rsidP="003325B6">
      <w:pPr>
        <w:spacing w:line="360" w:lineRule="auto"/>
        <w:ind w:firstLine="709"/>
        <w:jc w:val="both"/>
        <w:rPr>
          <w:sz w:val="28"/>
          <w:szCs w:val="28"/>
        </w:rPr>
      </w:pPr>
      <w:r w:rsidRPr="00E6251F">
        <w:rPr>
          <w:sz w:val="28"/>
          <w:szCs w:val="28"/>
        </w:rPr>
        <w:t>потери от брака,</w:t>
      </w:r>
    </w:p>
    <w:p w:rsidR="00E142E2" w:rsidRPr="00E6251F" w:rsidRDefault="00E142E2" w:rsidP="003325B6">
      <w:pPr>
        <w:spacing w:line="360" w:lineRule="auto"/>
        <w:ind w:firstLine="709"/>
        <w:jc w:val="both"/>
        <w:rPr>
          <w:sz w:val="28"/>
          <w:szCs w:val="28"/>
        </w:rPr>
      </w:pPr>
      <w:r w:rsidRPr="00E6251F">
        <w:rPr>
          <w:sz w:val="28"/>
          <w:szCs w:val="28"/>
        </w:rPr>
        <w:t xml:space="preserve">прочие расходы, </w:t>
      </w:r>
    </w:p>
    <w:p w:rsidR="00E142E2" w:rsidRPr="00E6251F" w:rsidRDefault="00E142E2" w:rsidP="003325B6">
      <w:pPr>
        <w:spacing w:line="360" w:lineRule="auto"/>
        <w:ind w:firstLine="709"/>
        <w:jc w:val="both"/>
        <w:rPr>
          <w:sz w:val="28"/>
          <w:szCs w:val="28"/>
        </w:rPr>
      </w:pPr>
      <w:r w:rsidRPr="00E6251F">
        <w:rPr>
          <w:sz w:val="28"/>
          <w:szCs w:val="28"/>
        </w:rPr>
        <w:t>коммерческие расходы.</w:t>
      </w:r>
    </w:p>
    <w:p w:rsidR="00E142E2" w:rsidRPr="00E6251F" w:rsidRDefault="00E142E2" w:rsidP="003325B6">
      <w:pPr>
        <w:spacing w:line="360" w:lineRule="auto"/>
        <w:ind w:firstLine="709"/>
        <w:jc w:val="both"/>
        <w:rPr>
          <w:sz w:val="28"/>
          <w:szCs w:val="28"/>
        </w:rPr>
      </w:pPr>
      <w:r w:rsidRPr="00E6251F">
        <w:rPr>
          <w:b/>
          <w:bCs/>
          <w:i/>
          <w:iCs/>
          <w:sz w:val="28"/>
          <w:szCs w:val="28"/>
        </w:rPr>
        <w:t xml:space="preserve">В зависимости от динамики издержек </w:t>
      </w:r>
      <w:r w:rsidRPr="00E6251F">
        <w:rPr>
          <w:sz w:val="28"/>
          <w:szCs w:val="28"/>
        </w:rPr>
        <w:t>с изменением объема производства различаются издержки:</w:t>
      </w:r>
    </w:p>
    <w:p w:rsidR="00E142E2" w:rsidRPr="00E6251F" w:rsidRDefault="00E142E2" w:rsidP="003325B6">
      <w:pPr>
        <w:spacing w:line="360" w:lineRule="auto"/>
        <w:ind w:firstLine="709"/>
        <w:jc w:val="both"/>
        <w:rPr>
          <w:b/>
          <w:bCs/>
          <w:i/>
          <w:iCs/>
          <w:sz w:val="28"/>
          <w:szCs w:val="28"/>
        </w:rPr>
      </w:pPr>
      <w:r w:rsidRPr="00E6251F">
        <w:rPr>
          <w:sz w:val="28"/>
          <w:szCs w:val="28"/>
        </w:rPr>
        <w:t>условно-постоянные,</w:t>
      </w:r>
    </w:p>
    <w:p w:rsidR="00E142E2" w:rsidRPr="00E6251F" w:rsidRDefault="00E142E2" w:rsidP="003325B6">
      <w:pPr>
        <w:spacing w:line="360" w:lineRule="auto"/>
        <w:ind w:firstLine="709"/>
        <w:jc w:val="both"/>
        <w:rPr>
          <w:b/>
          <w:bCs/>
          <w:i/>
          <w:iCs/>
          <w:sz w:val="28"/>
          <w:szCs w:val="28"/>
        </w:rPr>
      </w:pPr>
      <w:r w:rsidRPr="00E6251F">
        <w:rPr>
          <w:sz w:val="28"/>
          <w:szCs w:val="28"/>
        </w:rPr>
        <w:t>переменные.</w:t>
      </w:r>
    </w:p>
    <w:p w:rsidR="00E142E2" w:rsidRPr="00E6251F" w:rsidRDefault="00E142E2" w:rsidP="003325B6">
      <w:pPr>
        <w:spacing w:line="360" w:lineRule="auto"/>
        <w:ind w:firstLine="709"/>
        <w:jc w:val="both"/>
        <w:rPr>
          <w:sz w:val="28"/>
          <w:szCs w:val="28"/>
        </w:rPr>
      </w:pPr>
      <w:r w:rsidRPr="00E6251F">
        <w:rPr>
          <w:b/>
          <w:bCs/>
          <w:i/>
          <w:iCs/>
          <w:sz w:val="28"/>
          <w:szCs w:val="28"/>
        </w:rPr>
        <w:t xml:space="preserve">По методике отнесения на себестоимость конкретного вида продукции </w:t>
      </w:r>
      <w:r w:rsidRPr="00E6251F">
        <w:rPr>
          <w:sz w:val="28"/>
          <w:szCs w:val="28"/>
        </w:rPr>
        <w:t>все издержки подразделяются на:</w:t>
      </w:r>
    </w:p>
    <w:p w:rsidR="00E142E2" w:rsidRPr="00E6251F" w:rsidRDefault="00971523" w:rsidP="003325B6">
      <w:pPr>
        <w:spacing w:line="360" w:lineRule="auto"/>
        <w:ind w:firstLine="709"/>
        <w:jc w:val="both"/>
        <w:rPr>
          <w:sz w:val="28"/>
          <w:szCs w:val="28"/>
        </w:rPr>
      </w:pPr>
      <w:r w:rsidRPr="00E6251F">
        <w:rPr>
          <w:sz w:val="28"/>
          <w:szCs w:val="28"/>
        </w:rPr>
        <w:t>прямые,</w:t>
      </w:r>
    </w:p>
    <w:p w:rsidR="00971523" w:rsidRPr="00E6251F" w:rsidRDefault="00971523" w:rsidP="003325B6">
      <w:pPr>
        <w:spacing w:line="360" w:lineRule="auto"/>
        <w:ind w:firstLine="709"/>
        <w:jc w:val="both"/>
        <w:rPr>
          <w:sz w:val="28"/>
          <w:szCs w:val="28"/>
        </w:rPr>
      </w:pPr>
      <w:r w:rsidRPr="00E6251F">
        <w:rPr>
          <w:sz w:val="28"/>
          <w:szCs w:val="28"/>
        </w:rPr>
        <w:t>косвенные.</w:t>
      </w:r>
    </w:p>
    <w:p w:rsidR="00971523" w:rsidRPr="00E6251F" w:rsidRDefault="00971523" w:rsidP="003325B6">
      <w:pPr>
        <w:spacing w:line="360" w:lineRule="auto"/>
        <w:ind w:firstLine="709"/>
        <w:jc w:val="both"/>
        <w:rPr>
          <w:sz w:val="28"/>
          <w:szCs w:val="28"/>
        </w:rPr>
      </w:pPr>
      <w:r w:rsidRPr="00E6251F">
        <w:rPr>
          <w:sz w:val="28"/>
          <w:szCs w:val="28"/>
        </w:rPr>
        <w:t>Часть издержек производственно-хозяйственной деятельности предприятия , имеющий производственный , некапитальный характер</w:t>
      </w:r>
      <w:r w:rsidR="008F56A4" w:rsidRPr="00E6251F">
        <w:rPr>
          <w:sz w:val="28"/>
          <w:szCs w:val="28"/>
        </w:rPr>
        <w:t>, осуществляемых систематически с целью производства и реализации продукции, работ, услуг , группируется и формируется в соответствии с действующим законодательством и образует себестоимость продукции.</w:t>
      </w:r>
    </w:p>
    <w:p w:rsidR="00B235B7" w:rsidRPr="00E6251F" w:rsidRDefault="00694EF6" w:rsidP="003325B6">
      <w:pPr>
        <w:spacing w:line="360" w:lineRule="auto"/>
        <w:ind w:firstLine="709"/>
        <w:jc w:val="both"/>
        <w:rPr>
          <w:sz w:val="28"/>
          <w:szCs w:val="28"/>
        </w:rPr>
      </w:pPr>
      <w:r w:rsidRPr="00E6251F">
        <w:rPr>
          <w:sz w:val="28"/>
          <w:szCs w:val="28"/>
        </w:rPr>
        <w:t xml:space="preserve">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средств, нематериальных активов, трудовых </w:t>
      </w:r>
      <w:r w:rsidR="00D01E1F" w:rsidRPr="00E6251F">
        <w:rPr>
          <w:sz w:val="28"/>
          <w:szCs w:val="28"/>
        </w:rPr>
        <w:t>ресурсов, а также других затрат на ее производство и реализацию.</w:t>
      </w:r>
    </w:p>
    <w:p w:rsidR="00D01E1F" w:rsidRPr="00E6251F" w:rsidRDefault="00D01E1F" w:rsidP="003325B6">
      <w:pPr>
        <w:spacing w:line="360" w:lineRule="auto"/>
        <w:ind w:firstLine="709"/>
        <w:jc w:val="both"/>
        <w:rPr>
          <w:sz w:val="28"/>
          <w:szCs w:val="28"/>
        </w:rPr>
      </w:pPr>
      <w:r w:rsidRPr="00E6251F">
        <w:rPr>
          <w:sz w:val="28"/>
          <w:szCs w:val="28"/>
        </w:rPr>
        <w:t>Себестоимость является основой простого воспроизводства, денежной формой учета затрат на потребленные элементы производственного процесса, основой выбора рационального способа производства и основой ценообразования.</w:t>
      </w:r>
    </w:p>
    <w:p w:rsidR="00FA79FF" w:rsidRPr="00E6251F" w:rsidRDefault="00FA79FF" w:rsidP="003325B6">
      <w:pPr>
        <w:spacing w:line="360" w:lineRule="auto"/>
        <w:ind w:firstLine="709"/>
        <w:jc w:val="both"/>
        <w:rPr>
          <w:sz w:val="28"/>
          <w:szCs w:val="28"/>
        </w:rPr>
      </w:pPr>
      <w:r w:rsidRPr="00E6251F">
        <w:rPr>
          <w:sz w:val="28"/>
          <w:szCs w:val="28"/>
        </w:rPr>
        <w:t>Экономическое назначение себестоимости –возместить предприятию понесенные издержки и обеспечить простое воспроизводство всех элементов производства: производственных фондов и рабочей силы.</w:t>
      </w:r>
    </w:p>
    <w:p w:rsidR="00FA79FF" w:rsidRPr="00E6251F" w:rsidRDefault="00FA79FF" w:rsidP="003325B6">
      <w:pPr>
        <w:spacing w:line="360" w:lineRule="auto"/>
        <w:ind w:firstLine="709"/>
        <w:jc w:val="both"/>
        <w:rPr>
          <w:sz w:val="28"/>
          <w:szCs w:val="28"/>
        </w:rPr>
      </w:pPr>
      <w:r w:rsidRPr="00E6251F">
        <w:rPr>
          <w:sz w:val="28"/>
          <w:szCs w:val="28"/>
        </w:rPr>
        <w:t xml:space="preserve">Как </w:t>
      </w:r>
      <w:r w:rsidR="004972E0" w:rsidRPr="00E6251F">
        <w:rPr>
          <w:sz w:val="28"/>
          <w:szCs w:val="28"/>
        </w:rPr>
        <w:t>экономическая категория , себестоимость продукции выполняет ряд важнейших функций:</w:t>
      </w:r>
    </w:p>
    <w:p w:rsidR="004972E0" w:rsidRPr="00E6251F" w:rsidRDefault="004972E0" w:rsidP="003325B6">
      <w:pPr>
        <w:spacing w:line="360" w:lineRule="auto"/>
        <w:ind w:firstLine="709"/>
        <w:jc w:val="both"/>
        <w:rPr>
          <w:sz w:val="28"/>
          <w:szCs w:val="28"/>
        </w:rPr>
      </w:pPr>
      <w:r w:rsidRPr="00E6251F">
        <w:rPr>
          <w:sz w:val="28"/>
          <w:szCs w:val="28"/>
        </w:rPr>
        <w:t>учет и контроль всех затрат на выпуск и реализацию продукции,</w:t>
      </w:r>
    </w:p>
    <w:p w:rsidR="004972E0" w:rsidRPr="00E6251F" w:rsidRDefault="004972E0" w:rsidP="003325B6">
      <w:pPr>
        <w:spacing w:line="360" w:lineRule="auto"/>
        <w:ind w:firstLine="709"/>
        <w:jc w:val="both"/>
        <w:rPr>
          <w:sz w:val="28"/>
          <w:szCs w:val="28"/>
        </w:rPr>
      </w:pPr>
      <w:r w:rsidRPr="00E6251F">
        <w:rPr>
          <w:sz w:val="28"/>
          <w:szCs w:val="28"/>
        </w:rPr>
        <w:t xml:space="preserve">база для формирования </w:t>
      </w:r>
      <w:r w:rsidR="003502A1" w:rsidRPr="00E6251F">
        <w:rPr>
          <w:sz w:val="28"/>
          <w:szCs w:val="28"/>
        </w:rPr>
        <w:t>оптовой цены на продукцию предприятия и определения прибыли и рентабельности,</w:t>
      </w:r>
    </w:p>
    <w:p w:rsidR="003502A1" w:rsidRPr="00E6251F" w:rsidRDefault="003502A1" w:rsidP="003325B6">
      <w:pPr>
        <w:spacing w:line="360" w:lineRule="auto"/>
        <w:ind w:firstLine="709"/>
        <w:jc w:val="both"/>
        <w:rPr>
          <w:sz w:val="28"/>
          <w:szCs w:val="28"/>
        </w:rPr>
      </w:pPr>
      <w:r w:rsidRPr="00E6251F">
        <w:rPr>
          <w:sz w:val="28"/>
          <w:szCs w:val="28"/>
        </w:rPr>
        <w:t>экономическое обоснование целесообразности реальных инвестиций на реконструкцию, техническое перевооружение и расширение действующего предприятия,</w:t>
      </w:r>
    </w:p>
    <w:p w:rsidR="003502A1" w:rsidRPr="00E6251F" w:rsidRDefault="003502A1" w:rsidP="003325B6">
      <w:pPr>
        <w:spacing w:line="360" w:lineRule="auto"/>
        <w:ind w:firstLine="709"/>
        <w:jc w:val="both"/>
        <w:rPr>
          <w:sz w:val="28"/>
          <w:szCs w:val="28"/>
        </w:rPr>
      </w:pPr>
      <w:r w:rsidRPr="00E6251F">
        <w:rPr>
          <w:sz w:val="28"/>
          <w:szCs w:val="28"/>
        </w:rPr>
        <w:t>определение оптимальных размеров предприятия,</w:t>
      </w:r>
    </w:p>
    <w:p w:rsidR="003502A1" w:rsidRPr="00E6251F" w:rsidRDefault="003502A1" w:rsidP="003325B6">
      <w:pPr>
        <w:spacing w:line="360" w:lineRule="auto"/>
        <w:ind w:firstLine="709"/>
        <w:jc w:val="both"/>
        <w:rPr>
          <w:sz w:val="28"/>
          <w:szCs w:val="28"/>
        </w:rPr>
      </w:pPr>
      <w:r w:rsidRPr="00E6251F">
        <w:rPr>
          <w:sz w:val="28"/>
          <w:szCs w:val="28"/>
        </w:rPr>
        <w:t>экономическое обоснование для принятия любых управленческих решений.</w:t>
      </w:r>
    </w:p>
    <w:p w:rsidR="00FE51B2" w:rsidRPr="00E6251F" w:rsidRDefault="00FE51B2" w:rsidP="003325B6">
      <w:pPr>
        <w:spacing w:line="360" w:lineRule="auto"/>
        <w:ind w:firstLine="709"/>
        <w:jc w:val="both"/>
        <w:rPr>
          <w:sz w:val="28"/>
          <w:szCs w:val="28"/>
        </w:rPr>
      </w:pPr>
      <w:r w:rsidRPr="00E6251F">
        <w:rPr>
          <w:sz w:val="28"/>
          <w:szCs w:val="28"/>
        </w:rPr>
        <w:t>Особая роль в создании экономического механизма, адекватного современным требованиям , отводится ценообразованию, поскольку именно в условиях рыночных преобразований цены являются индикатором состояния экономики, инструментом распределения ресурсов.</w:t>
      </w:r>
    </w:p>
    <w:p w:rsidR="00AE6C3D" w:rsidRPr="00E6251F" w:rsidRDefault="00A87D78" w:rsidP="003325B6">
      <w:pPr>
        <w:spacing w:line="360" w:lineRule="auto"/>
        <w:ind w:firstLine="709"/>
        <w:jc w:val="both"/>
        <w:rPr>
          <w:sz w:val="28"/>
          <w:szCs w:val="28"/>
        </w:rPr>
      </w:pPr>
      <w:r w:rsidRPr="00E6251F">
        <w:rPr>
          <w:b/>
          <w:bCs/>
          <w:i/>
          <w:iCs/>
          <w:sz w:val="28"/>
          <w:szCs w:val="28"/>
        </w:rPr>
        <w:t>Цена</w:t>
      </w:r>
      <w:r w:rsidRPr="00E6251F">
        <w:rPr>
          <w:sz w:val="28"/>
          <w:szCs w:val="28"/>
        </w:rPr>
        <w:t>- денежное выражение стоимости товара. Цена определяет меру полезности товара для потребителя. В рыночной экономике цена является одним из основных показателей конкурентоспособности продукции.</w:t>
      </w:r>
    </w:p>
    <w:p w:rsidR="002461B7" w:rsidRPr="00E6251F" w:rsidRDefault="002461B7" w:rsidP="003325B6">
      <w:pPr>
        <w:spacing w:line="360" w:lineRule="auto"/>
        <w:ind w:firstLine="709"/>
        <w:jc w:val="both"/>
        <w:rPr>
          <w:sz w:val="28"/>
          <w:szCs w:val="28"/>
        </w:rPr>
      </w:pPr>
      <w:r w:rsidRPr="00E6251F">
        <w:rPr>
          <w:sz w:val="28"/>
          <w:szCs w:val="28"/>
        </w:rPr>
        <w:t>В современных условиях принципиально меняются подходы к ценообразованию как на уровне государственного управления, так и в хозяйственной практике предприятий. На уровне государственного управления в переходный период необходимо сочетание регулирования цен по отношению к предприятиям-монополистам, на отдельные виды социально значимых товаров с последующей либерализацией цен по мере формирования рынков различных товаров и услуг.</w:t>
      </w:r>
    </w:p>
    <w:p w:rsidR="00290CEA" w:rsidRPr="00E6251F" w:rsidRDefault="00922676" w:rsidP="003325B6">
      <w:pPr>
        <w:spacing w:line="360" w:lineRule="auto"/>
        <w:ind w:firstLine="709"/>
        <w:jc w:val="both"/>
        <w:rPr>
          <w:sz w:val="28"/>
          <w:szCs w:val="28"/>
        </w:rPr>
      </w:pPr>
      <w:r w:rsidRPr="00E6251F">
        <w:rPr>
          <w:sz w:val="28"/>
          <w:szCs w:val="28"/>
        </w:rPr>
        <w:t>При разработке цен в Республике Беларусь все субъекты хозяйствования должны соблюдать порядок ценообразования, определенный положением о порядке формирования цен и тарифов, в котором определено, что отпускные цены на продукцию производственно-технического назначения, товары народного потребления и тарифы на услуги формируются на основе калькуляции себестоимости продукции, всех видов установленных налогов и неналоговых платежей, прибыли с учетом качества продукции и конъю</w:t>
      </w:r>
      <w:r w:rsidR="00290CEA" w:rsidRPr="00E6251F">
        <w:rPr>
          <w:sz w:val="28"/>
          <w:szCs w:val="28"/>
        </w:rPr>
        <w:t>н</w:t>
      </w:r>
      <w:r w:rsidRPr="00E6251F">
        <w:rPr>
          <w:sz w:val="28"/>
          <w:szCs w:val="28"/>
        </w:rPr>
        <w:t>ктуры рынка</w:t>
      </w:r>
      <w:r w:rsidR="00290CEA" w:rsidRPr="00E6251F">
        <w:rPr>
          <w:sz w:val="28"/>
          <w:szCs w:val="28"/>
        </w:rPr>
        <w:t>.</w:t>
      </w:r>
      <w:r w:rsidR="00E6251F" w:rsidRPr="00E6251F">
        <w:rPr>
          <w:sz w:val="28"/>
          <w:szCs w:val="28"/>
        </w:rPr>
        <w:t xml:space="preserve"> </w:t>
      </w:r>
      <w:r w:rsidR="00290CEA" w:rsidRPr="00E6251F">
        <w:rPr>
          <w:sz w:val="28"/>
          <w:szCs w:val="28"/>
        </w:rPr>
        <w:t>Различают оптовые, отпускные и розничные цены изделия.</w:t>
      </w:r>
      <w:r w:rsidR="00E6251F" w:rsidRPr="00E6251F">
        <w:rPr>
          <w:sz w:val="28"/>
          <w:szCs w:val="28"/>
        </w:rPr>
        <w:t xml:space="preserve"> </w:t>
      </w:r>
      <w:r w:rsidR="00290CEA" w:rsidRPr="00E6251F">
        <w:rPr>
          <w:sz w:val="28"/>
          <w:szCs w:val="28"/>
        </w:rPr>
        <w:t xml:space="preserve">Оптовая цена включает в себя полную себестоимость продукции (Сп) и </w:t>
      </w:r>
      <w:r w:rsidR="00760346" w:rsidRPr="00E6251F">
        <w:rPr>
          <w:sz w:val="28"/>
          <w:szCs w:val="28"/>
        </w:rPr>
        <w:t>планируемую прибыль (Пр):</w:t>
      </w:r>
    </w:p>
    <w:p w:rsidR="00E6251F" w:rsidRPr="00E6251F" w:rsidRDefault="00E6251F" w:rsidP="003325B6">
      <w:pPr>
        <w:spacing w:line="360" w:lineRule="auto"/>
        <w:ind w:firstLine="709"/>
        <w:jc w:val="both"/>
        <w:rPr>
          <w:sz w:val="28"/>
          <w:szCs w:val="28"/>
        </w:rPr>
      </w:pPr>
    </w:p>
    <w:p w:rsidR="00760346" w:rsidRPr="00E6251F" w:rsidRDefault="00760346" w:rsidP="003325B6">
      <w:pPr>
        <w:spacing w:line="360" w:lineRule="auto"/>
        <w:ind w:firstLine="709"/>
        <w:jc w:val="both"/>
        <w:rPr>
          <w:sz w:val="28"/>
          <w:szCs w:val="28"/>
        </w:rPr>
      </w:pPr>
      <w:r w:rsidRPr="00E6251F">
        <w:rPr>
          <w:sz w:val="28"/>
          <w:szCs w:val="28"/>
        </w:rPr>
        <w:t>Цоп= Сп +Пр.</w:t>
      </w:r>
      <w:r w:rsidR="00E6251F" w:rsidRPr="00E6251F">
        <w:rPr>
          <w:sz w:val="28"/>
          <w:szCs w:val="28"/>
        </w:rPr>
        <w:tab/>
      </w:r>
      <w:r w:rsidR="00E6251F" w:rsidRPr="00E6251F">
        <w:rPr>
          <w:sz w:val="28"/>
          <w:szCs w:val="28"/>
        </w:rPr>
        <w:tab/>
      </w:r>
      <w:r w:rsidR="00E6251F" w:rsidRPr="00E6251F">
        <w:rPr>
          <w:sz w:val="28"/>
          <w:szCs w:val="28"/>
        </w:rPr>
        <w:tab/>
      </w:r>
      <w:r w:rsidR="00E6251F" w:rsidRPr="00E6251F">
        <w:rPr>
          <w:sz w:val="28"/>
          <w:szCs w:val="28"/>
        </w:rPr>
        <w:tab/>
      </w:r>
      <w:r w:rsidR="00E6251F" w:rsidRPr="00E6251F">
        <w:rPr>
          <w:sz w:val="28"/>
          <w:szCs w:val="28"/>
        </w:rPr>
        <w:tab/>
      </w:r>
      <w:r w:rsidR="00E6251F" w:rsidRPr="00E6251F">
        <w:rPr>
          <w:sz w:val="28"/>
          <w:szCs w:val="28"/>
        </w:rPr>
        <w:tab/>
      </w:r>
      <w:r w:rsidR="009D12C3" w:rsidRPr="00E6251F">
        <w:rPr>
          <w:sz w:val="28"/>
          <w:szCs w:val="28"/>
        </w:rPr>
        <w:t>(1.1)</w:t>
      </w:r>
    </w:p>
    <w:p w:rsidR="00E6251F" w:rsidRPr="00E6251F" w:rsidRDefault="00E6251F" w:rsidP="003325B6">
      <w:pPr>
        <w:spacing w:line="360" w:lineRule="auto"/>
        <w:ind w:firstLine="709"/>
        <w:jc w:val="both"/>
        <w:rPr>
          <w:sz w:val="28"/>
          <w:szCs w:val="28"/>
        </w:rPr>
      </w:pPr>
    </w:p>
    <w:p w:rsidR="00760346" w:rsidRPr="00E6251F" w:rsidRDefault="00760346" w:rsidP="003325B6">
      <w:pPr>
        <w:spacing w:line="360" w:lineRule="auto"/>
        <w:ind w:firstLine="709"/>
        <w:jc w:val="both"/>
        <w:rPr>
          <w:sz w:val="28"/>
          <w:szCs w:val="28"/>
        </w:rPr>
      </w:pPr>
      <w:r w:rsidRPr="00E6251F">
        <w:rPr>
          <w:sz w:val="28"/>
          <w:szCs w:val="28"/>
        </w:rPr>
        <w:t xml:space="preserve">Отпускная цена формируется </w:t>
      </w:r>
      <w:r w:rsidR="00AF7558" w:rsidRPr="00E6251F">
        <w:rPr>
          <w:sz w:val="28"/>
          <w:szCs w:val="28"/>
        </w:rPr>
        <w:t>с учетом оптовой цены и косвенных налогов</w:t>
      </w:r>
    </w:p>
    <w:p w:rsidR="00E6251F" w:rsidRPr="00E6251F" w:rsidRDefault="00E6251F" w:rsidP="003325B6">
      <w:pPr>
        <w:spacing w:line="360" w:lineRule="auto"/>
        <w:ind w:firstLine="709"/>
        <w:jc w:val="both"/>
        <w:rPr>
          <w:sz w:val="28"/>
          <w:szCs w:val="28"/>
        </w:rPr>
      </w:pPr>
    </w:p>
    <w:p w:rsidR="00AF7558" w:rsidRPr="00E6251F" w:rsidRDefault="00AF7558" w:rsidP="003325B6">
      <w:pPr>
        <w:spacing w:line="360" w:lineRule="auto"/>
        <w:ind w:firstLine="709"/>
        <w:jc w:val="both"/>
        <w:rPr>
          <w:sz w:val="28"/>
          <w:szCs w:val="28"/>
        </w:rPr>
      </w:pPr>
      <w:r w:rsidRPr="00E6251F">
        <w:rPr>
          <w:sz w:val="28"/>
          <w:szCs w:val="28"/>
        </w:rPr>
        <w:t>Цопт= Цоп+ ЦС+ НДС,</w:t>
      </w:r>
      <w:r w:rsidR="00E6251F" w:rsidRPr="00E6251F">
        <w:rPr>
          <w:sz w:val="28"/>
          <w:szCs w:val="28"/>
        </w:rPr>
        <w:tab/>
      </w:r>
      <w:r w:rsidR="00E6251F" w:rsidRPr="00E6251F">
        <w:rPr>
          <w:sz w:val="28"/>
          <w:szCs w:val="28"/>
        </w:rPr>
        <w:tab/>
      </w:r>
      <w:r w:rsidR="00E6251F" w:rsidRPr="00E6251F">
        <w:rPr>
          <w:sz w:val="28"/>
          <w:szCs w:val="28"/>
        </w:rPr>
        <w:tab/>
      </w:r>
      <w:r w:rsidR="00E6251F" w:rsidRPr="00E6251F">
        <w:rPr>
          <w:sz w:val="28"/>
          <w:szCs w:val="28"/>
        </w:rPr>
        <w:tab/>
      </w:r>
      <w:r w:rsidR="00E6251F" w:rsidRPr="00E6251F">
        <w:rPr>
          <w:sz w:val="28"/>
          <w:szCs w:val="28"/>
        </w:rPr>
        <w:tab/>
      </w:r>
      <w:r w:rsidR="009D12C3" w:rsidRPr="00E6251F">
        <w:rPr>
          <w:sz w:val="28"/>
          <w:szCs w:val="28"/>
        </w:rPr>
        <w:t>(1.2)</w:t>
      </w:r>
    </w:p>
    <w:p w:rsidR="00E6251F" w:rsidRPr="00E6251F" w:rsidRDefault="00E6251F" w:rsidP="003325B6">
      <w:pPr>
        <w:spacing w:line="360" w:lineRule="auto"/>
        <w:ind w:firstLine="709"/>
        <w:jc w:val="both"/>
        <w:rPr>
          <w:sz w:val="28"/>
          <w:szCs w:val="28"/>
        </w:rPr>
      </w:pPr>
    </w:p>
    <w:p w:rsidR="00AF7558" w:rsidRPr="00E6251F" w:rsidRDefault="00AF7558" w:rsidP="003325B6">
      <w:pPr>
        <w:spacing w:line="360" w:lineRule="auto"/>
        <w:ind w:firstLine="709"/>
        <w:jc w:val="both"/>
        <w:rPr>
          <w:sz w:val="28"/>
          <w:szCs w:val="28"/>
        </w:rPr>
      </w:pPr>
      <w:r w:rsidRPr="00E6251F">
        <w:rPr>
          <w:sz w:val="28"/>
          <w:szCs w:val="28"/>
        </w:rPr>
        <w:t>где ЦС- целевой сбор в республиканский фонд поддержки производителей сельхозпродукции, продовольствия и аграрной науки и дорожный фонд, НДС- налог на добавленную стоимость.</w:t>
      </w:r>
    </w:p>
    <w:p w:rsidR="00AF7558" w:rsidRPr="00E6251F" w:rsidRDefault="001619D3" w:rsidP="003325B6">
      <w:pPr>
        <w:spacing w:line="360" w:lineRule="auto"/>
        <w:ind w:firstLine="709"/>
        <w:jc w:val="both"/>
        <w:rPr>
          <w:sz w:val="28"/>
          <w:szCs w:val="28"/>
        </w:rPr>
      </w:pPr>
      <w:r w:rsidRPr="00E6251F">
        <w:rPr>
          <w:sz w:val="28"/>
          <w:szCs w:val="28"/>
        </w:rPr>
        <w:t>Розничная цена формируется с учетом отпускной, оптовой и торговых надбавок.</w:t>
      </w:r>
    </w:p>
    <w:p w:rsidR="00E6251F" w:rsidRPr="00E6251F" w:rsidRDefault="00E6251F" w:rsidP="003325B6">
      <w:pPr>
        <w:spacing w:line="360" w:lineRule="auto"/>
        <w:ind w:firstLine="709"/>
        <w:jc w:val="both"/>
        <w:rPr>
          <w:sz w:val="28"/>
          <w:szCs w:val="28"/>
        </w:rPr>
      </w:pPr>
    </w:p>
    <w:p w:rsidR="00760346" w:rsidRPr="00E6251F" w:rsidRDefault="00AE6C3D" w:rsidP="00E6251F">
      <w:pPr>
        <w:spacing w:line="360" w:lineRule="auto"/>
        <w:ind w:firstLine="709"/>
        <w:jc w:val="center"/>
        <w:rPr>
          <w:b/>
          <w:bCs/>
          <w:i/>
          <w:iCs/>
          <w:sz w:val="28"/>
          <w:szCs w:val="28"/>
        </w:rPr>
      </w:pPr>
      <w:bookmarkStart w:id="4" w:name="_Toc197931366"/>
      <w:r w:rsidRPr="00E6251F">
        <w:rPr>
          <w:b/>
          <w:bCs/>
          <w:i/>
          <w:iCs/>
          <w:sz w:val="28"/>
          <w:szCs w:val="28"/>
        </w:rPr>
        <w:t>1.1.2 Классификация себестоимости продукции</w:t>
      </w:r>
      <w:bookmarkEnd w:id="4"/>
    </w:p>
    <w:p w:rsidR="00AE6C3D" w:rsidRPr="00E6251F" w:rsidRDefault="00784227" w:rsidP="003325B6">
      <w:pPr>
        <w:spacing w:line="360" w:lineRule="auto"/>
        <w:ind w:firstLine="709"/>
        <w:jc w:val="both"/>
        <w:rPr>
          <w:sz w:val="28"/>
          <w:szCs w:val="28"/>
        </w:rPr>
      </w:pPr>
      <w:r w:rsidRPr="00E6251F">
        <w:rPr>
          <w:sz w:val="28"/>
          <w:szCs w:val="28"/>
        </w:rPr>
        <w:t>Разнородность затрат, включаемых в себестоимость продукции, по составу, экономическому назначению, роли в изготовлении и реализации продукции вызывает необходимость их классификации. Она имеет важное значение для совершенствования учета, планирования, выявления путей и резервов снижения себестоимости продукции.</w:t>
      </w:r>
    </w:p>
    <w:p w:rsidR="00784227" w:rsidRPr="00E6251F" w:rsidRDefault="000227D6" w:rsidP="003325B6">
      <w:pPr>
        <w:spacing w:line="360" w:lineRule="auto"/>
        <w:ind w:firstLine="709"/>
        <w:jc w:val="both"/>
        <w:rPr>
          <w:sz w:val="28"/>
          <w:szCs w:val="28"/>
        </w:rPr>
      </w:pPr>
      <w:r w:rsidRPr="00E6251F">
        <w:rPr>
          <w:sz w:val="28"/>
          <w:szCs w:val="28"/>
        </w:rPr>
        <w:t xml:space="preserve">Группировка затрат </w:t>
      </w:r>
      <w:r w:rsidRPr="00E6251F">
        <w:rPr>
          <w:b/>
          <w:bCs/>
          <w:i/>
          <w:iCs/>
          <w:sz w:val="28"/>
          <w:szCs w:val="28"/>
        </w:rPr>
        <w:t>по экономическим элементам</w:t>
      </w:r>
      <w:r w:rsidRPr="00E6251F">
        <w:rPr>
          <w:sz w:val="28"/>
          <w:szCs w:val="28"/>
        </w:rPr>
        <w:t xml:space="preserve"> производится исходя из однородности их экономического содержания независимо от места возникновения и целевого назначения. Различают следующие экономические элементы затрат:</w:t>
      </w:r>
    </w:p>
    <w:p w:rsidR="000227D6" w:rsidRPr="00E6251F" w:rsidRDefault="000227D6" w:rsidP="003325B6">
      <w:pPr>
        <w:spacing w:line="360" w:lineRule="auto"/>
        <w:ind w:firstLine="709"/>
        <w:jc w:val="both"/>
        <w:rPr>
          <w:sz w:val="28"/>
          <w:szCs w:val="28"/>
        </w:rPr>
      </w:pPr>
      <w:r w:rsidRPr="00E6251F">
        <w:rPr>
          <w:sz w:val="28"/>
          <w:szCs w:val="28"/>
        </w:rPr>
        <w:t>материальные затраты (за вычетом стоимости возвратных отходов),</w:t>
      </w:r>
    </w:p>
    <w:p w:rsidR="000227D6" w:rsidRPr="00E6251F" w:rsidRDefault="000227D6" w:rsidP="003325B6">
      <w:pPr>
        <w:spacing w:line="360" w:lineRule="auto"/>
        <w:ind w:firstLine="709"/>
        <w:jc w:val="both"/>
        <w:rPr>
          <w:sz w:val="28"/>
          <w:szCs w:val="28"/>
        </w:rPr>
      </w:pPr>
      <w:r w:rsidRPr="00E6251F">
        <w:rPr>
          <w:sz w:val="28"/>
          <w:szCs w:val="28"/>
        </w:rPr>
        <w:t>расходы на оплату труда,</w:t>
      </w:r>
    </w:p>
    <w:p w:rsidR="000227D6" w:rsidRPr="00E6251F" w:rsidRDefault="000227D6" w:rsidP="003325B6">
      <w:pPr>
        <w:spacing w:line="360" w:lineRule="auto"/>
        <w:ind w:firstLine="709"/>
        <w:jc w:val="both"/>
        <w:rPr>
          <w:sz w:val="28"/>
          <w:szCs w:val="28"/>
        </w:rPr>
      </w:pPr>
      <w:r w:rsidRPr="00E6251F">
        <w:rPr>
          <w:sz w:val="28"/>
          <w:szCs w:val="28"/>
        </w:rPr>
        <w:t>отчисления на социальные нужды,</w:t>
      </w:r>
    </w:p>
    <w:p w:rsidR="000227D6" w:rsidRPr="00E6251F" w:rsidRDefault="000227D6" w:rsidP="003325B6">
      <w:pPr>
        <w:spacing w:line="360" w:lineRule="auto"/>
        <w:ind w:firstLine="709"/>
        <w:jc w:val="both"/>
        <w:rPr>
          <w:sz w:val="28"/>
          <w:szCs w:val="28"/>
        </w:rPr>
      </w:pPr>
      <w:r w:rsidRPr="00E6251F">
        <w:rPr>
          <w:sz w:val="28"/>
          <w:szCs w:val="28"/>
        </w:rPr>
        <w:t>амортизация основных средств и нематериальных активов,</w:t>
      </w:r>
    </w:p>
    <w:p w:rsidR="000227D6" w:rsidRPr="00E6251F" w:rsidRDefault="000227D6" w:rsidP="003325B6">
      <w:pPr>
        <w:spacing w:line="360" w:lineRule="auto"/>
        <w:ind w:firstLine="709"/>
        <w:jc w:val="both"/>
        <w:rPr>
          <w:sz w:val="28"/>
          <w:szCs w:val="28"/>
        </w:rPr>
      </w:pPr>
      <w:r w:rsidRPr="00E6251F">
        <w:rPr>
          <w:sz w:val="28"/>
          <w:szCs w:val="28"/>
        </w:rPr>
        <w:t>прочие затраты.</w:t>
      </w:r>
    </w:p>
    <w:p w:rsidR="000227D6" w:rsidRPr="00E6251F" w:rsidRDefault="000227D6" w:rsidP="003325B6">
      <w:pPr>
        <w:spacing w:line="360" w:lineRule="auto"/>
        <w:ind w:firstLine="709"/>
        <w:jc w:val="both"/>
        <w:rPr>
          <w:sz w:val="28"/>
          <w:szCs w:val="28"/>
        </w:rPr>
      </w:pPr>
      <w:r w:rsidRPr="00E6251F">
        <w:rPr>
          <w:sz w:val="28"/>
          <w:szCs w:val="28"/>
        </w:rPr>
        <w:t>К элементу «Материальные затраты» относится стоимость сырья и материалов, покупных комплектующих изделий и полуфабрикатов, топлива, энергии всех видов, работ и услуг производственного характера, выполняемых сторонними предприятиями, платежи за добычу природных ресурсов, выбросы загрязняющих веществ в окружающую среду, а также плата за размещение отходов.</w:t>
      </w:r>
    </w:p>
    <w:p w:rsidR="000227D6" w:rsidRPr="00E6251F" w:rsidRDefault="000227D6" w:rsidP="003325B6">
      <w:pPr>
        <w:spacing w:line="360" w:lineRule="auto"/>
        <w:ind w:firstLine="709"/>
        <w:jc w:val="both"/>
        <w:rPr>
          <w:sz w:val="28"/>
          <w:szCs w:val="28"/>
        </w:rPr>
      </w:pPr>
      <w:r w:rsidRPr="00E6251F">
        <w:rPr>
          <w:sz w:val="28"/>
          <w:szCs w:val="28"/>
        </w:rPr>
        <w:t>Из затрат на материальные ресурсы, включаемых в себестоимость продукции, исключается стоимость возвратных отходов.</w:t>
      </w:r>
    </w:p>
    <w:p w:rsidR="00653661" w:rsidRPr="00E6251F" w:rsidRDefault="00653661" w:rsidP="003325B6">
      <w:pPr>
        <w:spacing w:line="360" w:lineRule="auto"/>
        <w:ind w:firstLine="709"/>
        <w:jc w:val="both"/>
        <w:rPr>
          <w:sz w:val="28"/>
          <w:szCs w:val="28"/>
        </w:rPr>
      </w:pPr>
      <w:r w:rsidRPr="00E6251F">
        <w:rPr>
          <w:sz w:val="28"/>
          <w:szCs w:val="28"/>
        </w:rPr>
        <w:t>В элемент «Расходы на оплату труда» включаются выплаты по заработной плате промышленно-производственного персонала</w:t>
      </w:r>
      <w:r w:rsidR="00714F48" w:rsidRPr="00E6251F">
        <w:rPr>
          <w:sz w:val="28"/>
          <w:szCs w:val="28"/>
        </w:rPr>
        <w:t>, устанавливаемые в зависимости от результатов труда, его качества и количества, стимулирующие и компенсирующие выплаты, система премирования рабочих, руководителей, специалистов и других служащих за производственные результаты.</w:t>
      </w:r>
    </w:p>
    <w:p w:rsidR="00714F48" w:rsidRPr="00E6251F" w:rsidRDefault="00714F48" w:rsidP="003325B6">
      <w:pPr>
        <w:spacing w:line="360" w:lineRule="auto"/>
        <w:ind w:firstLine="709"/>
        <w:jc w:val="both"/>
        <w:rPr>
          <w:sz w:val="28"/>
          <w:szCs w:val="28"/>
        </w:rPr>
      </w:pPr>
      <w:r w:rsidRPr="00E6251F">
        <w:rPr>
          <w:sz w:val="28"/>
          <w:szCs w:val="28"/>
        </w:rPr>
        <w:t>К элементу «Отчисления на социальные нужды» относятся отчисления в фонд социальной защиты от всех видов оплаты труда работников, занятых в производстве соответс</w:t>
      </w:r>
      <w:r w:rsidR="00934F3F" w:rsidRPr="00E6251F">
        <w:rPr>
          <w:sz w:val="28"/>
          <w:szCs w:val="28"/>
        </w:rPr>
        <w:t>твующей продукции, работ, услуг.</w:t>
      </w:r>
    </w:p>
    <w:p w:rsidR="00AD1013" w:rsidRPr="00E6251F" w:rsidRDefault="00AD1013" w:rsidP="003325B6">
      <w:pPr>
        <w:spacing w:line="360" w:lineRule="auto"/>
        <w:ind w:firstLine="709"/>
        <w:jc w:val="both"/>
        <w:rPr>
          <w:sz w:val="28"/>
          <w:szCs w:val="28"/>
        </w:rPr>
      </w:pPr>
      <w:r w:rsidRPr="00E6251F">
        <w:rPr>
          <w:sz w:val="28"/>
          <w:szCs w:val="28"/>
        </w:rPr>
        <w:t>В элемент «Амортизация основных средств и нематериальных активов» включается сумма амортизационных отчислений по основным средствам и нематериальным активам</w:t>
      </w:r>
      <w:r w:rsidR="00934F3F" w:rsidRPr="00E6251F">
        <w:rPr>
          <w:sz w:val="28"/>
          <w:szCs w:val="28"/>
        </w:rPr>
        <w:t>, используемых в предпринимательской деятельности.</w:t>
      </w:r>
    </w:p>
    <w:p w:rsidR="003548BD" w:rsidRPr="00E6251F" w:rsidRDefault="00934F3F" w:rsidP="003325B6">
      <w:pPr>
        <w:spacing w:line="360" w:lineRule="auto"/>
        <w:ind w:firstLine="709"/>
        <w:jc w:val="both"/>
        <w:rPr>
          <w:sz w:val="28"/>
          <w:szCs w:val="28"/>
        </w:rPr>
      </w:pPr>
      <w:r w:rsidRPr="00E6251F">
        <w:rPr>
          <w:sz w:val="28"/>
          <w:szCs w:val="28"/>
        </w:rPr>
        <w:t>К элементу «Прочие затраты» в составе себестоимости про</w:t>
      </w:r>
      <w:r w:rsidR="003C173E" w:rsidRPr="00E6251F">
        <w:rPr>
          <w:sz w:val="28"/>
          <w:szCs w:val="28"/>
        </w:rPr>
        <w:t>дукции (работ, услуг) относятся</w:t>
      </w:r>
      <w:r w:rsidRPr="00E6251F">
        <w:rPr>
          <w:sz w:val="28"/>
          <w:szCs w:val="28"/>
        </w:rPr>
        <w:t xml:space="preserve">: налоги, сборы и другие платежи в бюджет и внебюджетные фонды, относимые на себестоимость продукции в соответствии с законодательством; проценты по полученным ссудам, кредитам и займам на пополнение оборотных средств; расходы на оплату услуг связи; оплата услуг вычислительных центров, банков, связанных с обслуживанием организации; плата за подготовку и переподготовку кадров; расходы на рекламу, оплата работ по сертификации продукции; арендная плата; </w:t>
      </w:r>
      <w:r w:rsidR="008827B1" w:rsidRPr="00E6251F">
        <w:rPr>
          <w:sz w:val="28"/>
          <w:szCs w:val="28"/>
        </w:rPr>
        <w:t>лизинговые платежи; командировочные и представительские расходы и др.</w:t>
      </w:r>
      <w:r w:rsidR="003548BD" w:rsidRPr="00E6251F">
        <w:rPr>
          <w:sz w:val="28"/>
          <w:szCs w:val="28"/>
        </w:rPr>
        <w:t xml:space="preserve"> </w:t>
      </w:r>
      <w:r w:rsidR="0034309E" w:rsidRPr="00E6251F">
        <w:rPr>
          <w:sz w:val="28"/>
          <w:szCs w:val="28"/>
        </w:rPr>
        <w:t>[10, с.241-242]</w:t>
      </w:r>
    </w:p>
    <w:p w:rsidR="00934F3F" w:rsidRPr="00E6251F" w:rsidRDefault="003548BD" w:rsidP="003325B6">
      <w:pPr>
        <w:spacing w:line="360" w:lineRule="auto"/>
        <w:ind w:firstLine="709"/>
        <w:jc w:val="both"/>
        <w:rPr>
          <w:sz w:val="28"/>
          <w:szCs w:val="28"/>
        </w:rPr>
      </w:pPr>
      <w:r w:rsidRPr="00E6251F">
        <w:rPr>
          <w:sz w:val="28"/>
          <w:szCs w:val="28"/>
        </w:rPr>
        <w:t>Классификация затрат по экономическим элементам я</w:t>
      </w:r>
      <w:r w:rsidR="00555B21" w:rsidRPr="00E6251F">
        <w:rPr>
          <w:sz w:val="28"/>
          <w:szCs w:val="28"/>
        </w:rPr>
        <w:t>вляется единой для предприятий р</w:t>
      </w:r>
      <w:r w:rsidRPr="00E6251F">
        <w:rPr>
          <w:sz w:val="28"/>
          <w:szCs w:val="28"/>
        </w:rPr>
        <w:t xml:space="preserve">азличных форм собственности и направлений деятельности. Она позволяет сделать свод затрат на производство, определить их структуру, осуществлять контроль за </w:t>
      </w:r>
      <w:r w:rsidR="00555B21" w:rsidRPr="00E6251F">
        <w:rPr>
          <w:sz w:val="28"/>
          <w:szCs w:val="28"/>
        </w:rPr>
        <w:t xml:space="preserve">формированием и динамикой затрат. Это необходимо для изучения соотношения живого и прошлого труда, нормирования и анализа производственных запасов, исчисления частных показателей оборачиваемости отдельных видов нормируемых оборотных средств. Анализ поэлементного состава и структуры затрат на производство дает возможность наметить главные направления поиска резервов снижения материалоемкости и трудоемкости продукции. </w:t>
      </w:r>
      <w:r w:rsidR="0034309E" w:rsidRPr="00E6251F">
        <w:rPr>
          <w:sz w:val="28"/>
          <w:szCs w:val="28"/>
        </w:rPr>
        <w:t>[10, с.242-243]</w:t>
      </w:r>
    </w:p>
    <w:p w:rsidR="008A3194" w:rsidRPr="00E6251F" w:rsidRDefault="008A3194" w:rsidP="003325B6">
      <w:pPr>
        <w:spacing w:line="360" w:lineRule="auto"/>
        <w:ind w:firstLine="709"/>
        <w:jc w:val="both"/>
        <w:rPr>
          <w:sz w:val="28"/>
          <w:szCs w:val="28"/>
        </w:rPr>
      </w:pPr>
      <w:r w:rsidRPr="00E6251F">
        <w:rPr>
          <w:sz w:val="28"/>
          <w:szCs w:val="28"/>
        </w:rPr>
        <w:t xml:space="preserve">Группировка затрат </w:t>
      </w:r>
      <w:r w:rsidRPr="00E6251F">
        <w:rPr>
          <w:b/>
          <w:bCs/>
          <w:i/>
          <w:iCs/>
          <w:sz w:val="28"/>
          <w:szCs w:val="28"/>
        </w:rPr>
        <w:t xml:space="preserve">по калькуляционным статьям </w:t>
      </w:r>
      <w:r w:rsidRPr="00E6251F">
        <w:rPr>
          <w:sz w:val="28"/>
          <w:szCs w:val="28"/>
        </w:rPr>
        <w:t>позволяет установить направление затрат. Она показывает, как сформированы расходы на оплату труда, каково соотношение заработной платы рабочих, руководящих работников</w:t>
      </w:r>
      <w:r w:rsidR="0092136E">
        <w:rPr>
          <w:sz w:val="28"/>
          <w:szCs w:val="28"/>
        </w:rPr>
        <w:t xml:space="preserve"> </w:t>
      </w:r>
      <w:r w:rsidRPr="00E6251F">
        <w:rPr>
          <w:sz w:val="28"/>
          <w:szCs w:val="28"/>
        </w:rPr>
        <w:t>и специалистов, позволяет определить себестоимость отдельного вида продукции в многономенклатурном производстве.</w:t>
      </w:r>
    </w:p>
    <w:p w:rsidR="008A3194" w:rsidRPr="00E6251F" w:rsidRDefault="008A3194" w:rsidP="003325B6">
      <w:pPr>
        <w:spacing w:line="360" w:lineRule="auto"/>
        <w:ind w:firstLine="709"/>
        <w:jc w:val="both"/>
        <w:rPr>
          <w:sz w:val="28"/>
          <w:szCs w:val="28"/>
        </w:rPr>
      </w:pPr>
      <w:r w:rsidRPr="00E6251F">
        <w:rPr>
          <w:sz w:val="28"/>
          <w:szCs w:val="28"/>
        </w:rPr>
        <w:t xml:space="preserve">По калькуляционным статьям затраты группируются исходя из места </w:t>
      </w:r>
      <w:r w:rsidR="001F7EEC" w:rsidRPr="00E6251F">
        <w:rPr>
          <w:sz w:val="28"/>
          <w:szCs w:val="28"/>
        </w:rPr>
        <w:t>возникновения и целевого назначения, независимо от однородности их экономического содержания.</w:t>
      </w:r>
    </w:p>
    <w:p w:rsidR="00F35403" w:rsidRPr="00E6251F" w:rsidRDefault="00F35403" w:rsidP="003325B6">
      <w:pPr>
        <w:spacing w:line="360" w:lineRule="auto"/>
        <w:ind w:firstLine="709"/>
        <w:jc w:val="both"/>
        <w:rPr>
          <w:sz w:val="28"/>
          <w:szCs w:val="28"/>
        </w:rPr>
      </w:pPr>
      <w:r w:rsidRPr="00E6251F">
        <w:rPr>
          <w:sz w:val="28"/>
          <w:szCs w:val="28"/>
        </w:rPr>
        <w:t>На предприятиях промышленности применяется следующая типовая номенклатура калькуляционных статей затрат:</w:t>
      </w:r>
    </w:p>
    <w:p w:rsidR="003A1966" w:rsidRPr="00E6251F" w:rsidRDefault="003A1966" w:rsidP="003325B6">
      <w:pPr>
        <w:spacing w:line="360" w:lineRule="auto"/>
        <w:ind w:firstLine="709"/>
        <w:jc w:val="both"/>
        <w:rPr>
          <w:sz w:val="28"/>
          <w:szCs w:val="28"/>
        </w:rPr>
      </w:pPr>
      <w:r w:rsidRPr="00E6251F">
        <w:rPr>
          <w:sz w:val="28"/>
          <w:szCs w:val="28"/>
        </w:rPr>
        <w:t>сырье и основные материалы (за вычетом возвратных отходов);</w:t>
      </w:r>
    </w:p>
    <w:p w:rsidR="003A1966" w:rsidRPr="00E6251F" w:rsidRDefault="003A1966" w:rsidP="003325B6">
      <w:pPr>
        <w:spacing w:line="360" w:lineRule="auto"/>
        <w:ind w:firstLine="709"/>
        <w:jc w:val="both"/>
        <w:rPr>
          <w:sz w:val="28"/>
          <w:szCs w:val="28"/>
        </w:rPr>
      </w:pPr>
      <w:r w:rsidRPr="00E6251F">
        <w:rPr>
          <w:sz w:val="28"/>
          <w:szCs w:val="28"/>
        </w:rPr>
        <w:t>вспомогательные материалы на технологические нужды;</w:t>
      </w:r>
    </w:p>
    <w:p w:rsidR="003A1966" w:rsidRPr="00E6251F" w:rsidRDefault="003A1966" w:rsidP="003325B6">
      <w:pPr>
        <w:spacing w:line="360" w:lineRule="auto"/>
        <w:ind w:firstLine="709"/>
        <w:jc w:val="both"/>
        <w:rPr>
          <w:sz w:val="28"/>
          <w:szCs w:val="28"/>
        </w:rPr>
      </w:pPr>
      <w:r w:rsidRPr="00E6251F">
        <w:rPr>
          <w:sz w:val="28"/>
          <w:szCs w:val="28"/>
        </w:rPr>
        <w:t>покупные изделия;</w:t>
      </w:r>
    </w:p>
    <w:p w:rsidR="003A1966" w:rsidRPr="00E6251F" w:rsidRDefault="003A1966" w:rsidP="003325B6">
      <w:pPr>
        <w:spacing w:line="360" w:lineRule="auto"/>
        <w:ind w:firstLine="709"/>
        <w:jc w:val="both"/>
        <w:rPr>
          <w:sz w:val="28"/>
          <w:szCs w:val="28"/>
        </w:rPr>
      </w:pPr>
      <w:r w:rsidRPr="00E6251F">
        <w:rPr>
          <w:sz w:val="28"/>
          <w:szCs w:val="28"/>
        </w:rPr>
        <w:t>полуфабрикаты;</w:t>
      </w:r>
    </w:p>
    <w:p w:rsidR="003A1966" w:rsidRPr="00E6251F" w:rsidRDefault="003A1966" w:rsidP="003325B6">
      <w:pPr>
        <w:spacing w:line="360" w:lineRule="auto"/>
        <w:ind w:firstLine="709"/>
        <w:jc w:val="both"/>
        <w:rPr>
          <w:sz w:val="28"/>
          <w:szCs w:val="28"/>
        </w:rPr>
      </w:pPr>
      <w:r w:rsidRPr="00E6251F">
        <w:rPr>
          <w:sz w:val="28"/>
          <w:szCs w:val="28"/>
        </w:rPr>
        <w:t>топливо технологическое;</w:t>
      </w:r>
    </w:p>
    <w:p w:rsidR="003A1966" w:rsidRPr="00E6251F" w:rsidRDefault="003A1966" w:rsidP="003325B6">
      <w:pPr>
        <w:spacing w:line="360" w:lineRule="auto"/>
        <w:ind w:firstLine="709"/>
        <w:jc w:val="both"/>
        <w:rPr>
          <w:sz w:val="28"/>
          <w:szCs w:val="28"/>
        </w:rPr>
      </w:pPr>
      <w:r w:rsidRPr="00E6251F">
        <w:rPr>
          <w:sz w:val="28"/>
          <w:szCs w:val="28"/>
        </w:rPr>
        <w:t>энергия технологическая;</w:t>
      </w:r>
    </w:p>
    <w:p w:rsidR="003A1966" w:rsidRPr="00E6251F" w:rsidRDefault="003A1966" w:rsidP="003325B6">
      <w:pPr>
        <w:spacing w:line="360" w:lineRule="auto"/>
        <w:ind w:firstLine="709"/>
        <w:jc w:val="both"/>
        <w:rPr>
          <w:sz w:val="28"/>
          <w:szCs w:val="28"/>
        </w:rPr>
      </w:pPr>
      <w:r w:rsidRPr="00E6251F">
        <w:rPr>
          <w:sz w:val="28"/>
          <w:szCs w:val="28"/>
        </w:rPr>
        <w:t>основная заработная плата производственных рабочих;</w:t>
      </w:r>
    </w:p>
    <w:p w:rsidR="003A1966" w:rsidRPr="00E6251F" w:rsidRDefault="003A1966" w:rsidP="003325B6">
      <w:pPr>
        <w:spacing w:line="360" w:lineRule="auto"/>
        <w:ind w:firstLine="709"/>
        <w:jc w:val="both"/>
        <w:rPr>
          <w:sz w:val="28"/>
          <w:szCs w:val="28"/>
        </w:rPr>
      </w:pPr>
      <w:r w:rsidRPr="00E6251F">
        <w:rPr>
          <w:sz w:val="28"/>
          <w:szCs w:val="28"/>
        </w:rPr>
        <w:t>дополнительная заработная плата производственных рабочих;</w:t>
      </w:r>
    </w:p>
    <w:p w:rsidR="003A1966" w:rsidRPr="00E6251F" w:rsidRDefault="003A1966" w:rsidP="003325B6">
      <w:pPr>
        <w:spacing w:line="360" w:lineRule="auto"/>
        <w:ind w:firstLine="709"/>
        <w:jc w:val="both"/>
        <w:rPr>
          <w:sz w:val="28"/>
          <w:szCs w:val="28"/>
        </w:rPr>
      </w:pPr>
      <w:r w:rsidRPr="00E6251F">
        <w:rPr>
          <w:sz w:val="28"/>
          <w:szCs w:val="28"/>
        </w:rPr>
        <w:t>отчисления на социальные нужды;</w:t>
      </w:r>
    </w:p>
    <w:p w:rsidR="003A1966" w:rsidRPr="00E6251F" w:rsidRDefault="003A1966" w:rsidP="003325B6">
      <w:pPr>
        <w:spacing w:line="360" w:lineRule="auto"/>
        <w:ind w:firstLine="709"/>
        <w:jc w:val="both"/>
        <w:rPr>
          <w:sz w:val="28"/>
          <w:szCs w:val="28"/>
        </w:rPr>
      </w:pPr>
      <w:r w:rsidRPr="00E6251F">
        <w:rPr>
          <w:sz w:val="28"/>
          <w:szCs w:val="28"/>
        </w:rPr>
        <w:t>расходы на подготовку и освоение производства;</w:t>
      </w:r>
    </w:p>
    <w:p w:rsidR="003A1966" w:rsidRPr="00E6251F" w:rsidRDefault="003A1966" w:rsidP="003325B6">
      <w:pPr>
        <w:spacing w:line="360" w:lineRule="auto"/>
        <w:ind w:firstLine="709"/>
        <w:jc w:val="both"/>
        <w:rPr>
          <w:sz w:val="28"/>
          <w:szCs w:val="28"/>
        </w:rPr>
      </w:pPr>
      <w:r w:rsidRPr="00E6251F">
        <w:rPr>
          <w:sz w:val="28"/>
          <w:szCs w:val="28"/>
        </w:rPr>
        <w:t>расходы на содержание и эксплуатацию оборудования;</w:t>
      </w:r>
    </w:p>
    <w:p w:rsidR="003A1966" w:rsidRPr="00E6251F" w:rsidRDefault="003A1966" w:rsidP="003325B6">
      <w:pPr>
        <w:spacing w:line="360" w:lineRule="auto"/>
        <w:ind w:firstLine="709"/>
        <w:jc w:val="both"/>
        <w:rPr>
          <w:sz w:val="28"/>
          <w:szCs w:val="28"/>
        </w:rPr>
      </w:pPr>
      <w:r w:rsidRPr="00E6251F">
        <w:rPr>
          <w:sz w:val="28"/>
          <w:szCs w:val="28"/>
        </w:rPr>
        <w:t>общецеховые расходы;</w:t>
      </w:r>
    </w:p>
    <w:p w:rsidR="003A1966" w:rsidRPr="00E6251F" w:rsidRDefault="003A1966" w:rsidP="003325B6">
      <w:pPr>
        <w:spacing w:line="360" w:lineRule="auto"/>
        <w:ind w:firstLine="709"/>
        <w:jc w:val="both"/>
        <w:rPr>
          <w:sz w:val="28"/>
          <w:szCs w:val="28"/>
        </w:rPr>
      </w:pPr>
      <w:r w:rsidRPr="00E6251F">
        <w:rPr>
          <w:sz w:val="28"/>
          <w:szCs w:val="28"/>
        </w:rPr>
        <w:t>общехозяйственные расходы;</w:t>
      </w:r>
    </w:p>
    <w:p w:rsidR="003A1966" w:rsidRPr="00E6251F" w:rsidRDefault="003A1966" w:rsidP="003325B6">
      <w:pPr>
        <w:spacing w:line="360" w:lineRule="auto"/>
        <w:ind w:firstLine="709"/>
        <w:jc w:val="both"/>
        <w:rPr>
          <w:sz w:val="28"/>
          <w:szCs w:val="28"/>
        </w:rPr>
      </w:pPr>
      <w:r w:rsidRPr="00E6251F">
        <w:rPr>
          <w:sz w:val="28"/>
          <w:szCs w:val="28"/>
        </w:rPr>
        <w:t>коммерческие расходы.</w:t>
      </w:r>
      <w:r w:rsidR="0034309E" w:rsidRPr="00E6251F">
        <w:rPr>
          <w:sz w:val="28"/>
          <w:szCs w:val="28"/>
        </w:rPr>
        <w:t xml:space="preserve"> [6, с.259-260]</w:t>
      </w:r>
    </w:p>
    <w:p w:rsidR="003A1966" w:rsidRPr="00E6251F" w:rsidRDefault="0034309E" w:rsidP="003325B6">
      <w:pPr>
        <w:spacing w:line="360" w:lineRule="auto"/>
        <w:ind w:firstLine="709"/>
        <w:jc w:val="both"/>
        <w:rPr>
          <w:sz w:val="28"/>
          <w:szCs w:val="28"/>
        </w:rPr>
      </w:pPr>
      <w:r w:rsidRPr="00E6251F">
        <w:rPr>
          <w:sz w:val="28"/>
          <w:szCs w:val="28"/>
        </w:rPr>
        <w:t>К</w:t>
      </w:r>
      <w:r w:rsidR="003A1966" w:rsidRPr="00E6251F">
        <w:rPr>
          <w:sz w:val="28"/>
          <w:szCs w:val="28"/>
        </w:rPr>
        <w:t xml:space="preserve">лассификация затрат по калькуляционным статьям позволяет определить место возникновения затрат и направление их использования, себестоимость </w:t>
      </w:r>
      <w:r w:rsidR="00843491" w:rsidRPr="00E6251F">
        <w:rPr>
          <w:sz w:val="28"/>
          <w:szCs w:val="28"/>
        </w:rPr>
        <w:t xml:space="preserve">конкретного изделия. </w:t>
      </w:r>
    </w:p>
    <w:p w:rsidR="00843491" w:rsidRPr="00E6251F" w:rsidRDefault="00843491" w:rsidP="003325B6">
      <w:pPr>
        <w:spacing w:line="360" w:lineRule="auto"/>
        <w:ind w:firstLine="709"/>
        <w:jc w:val="both"/>
        <w:rPr>
          <w:sz w:val="28"/>
          <w:szCs w:val="28"/>
        </w:rPr>
      </w:pPr>
      <w:r w:rsidRPr="00E6251F">
        <w:rPr>
          <w:sz w:val="28"/>
          <w:szCs w:val="28"/>
        </w:rPr>
        <w:t>Виды себестоимости продукции отличаются составом включаемых статей. Сумма первых двенадцати статей образуют цеховую себестоимость. Производственная себестоимость состоит из цеховой и общехозяйственных расходов. Полная себестоимость включает в себя коммерческие расходы.</w:t>
      </w:r>
    </w:p>
    <w:p w:rsidR="00CA372F" w:rsidRPr="00E6251F" w:rsidRDefault="00CA372F" w:rsidP="003325B6">
      <w:pPr>
        <w:spacing w:line="360" w:lineRule="auto"/>
        <w:ind w:firstLine="709"/>
        <w:jc w:val="both"/>
        <w:rPr>
          <w:sz w:val="28"/>
          <w:szCs w:val="28"/>
        </w:rPr>
      </w:pPr>
      <w:r w:rsidRPr="00E6251F">
        <w:rPr>
          <w:sz w:val="28"/>
          <w:szCs w:val="28"/>
        </w:rPr>
        <w:t xml:space="preserve">В зависимости от влияния объема производства затраты делятся </w:t>
      </w:r>
      <w:r w:rsidR="00832940" w:rsidRPr="00E6251F">
        <w:rPr>
          <w:b/>
          <w:bCs/>
          <w:i/>
          <w:iCs/>
          <w:sz w:val="28"/>
          <w:szCs w:val="28"/>
        </w:rPr>
        <w:t>на переменные и условно-</w:t>
      </w:r>
      <w:r w:rsidRPr="00E6251F">
        <w:rPr>
          <w:b/>
          <w:bCs/>
          <w:i/>
          <w:iCs/>
          <w:sz w:val="28"/>
          <w:szCs w:val="28"/>
        </w:rPr>
        <w:t>постоянные .</w:t>
      </w:r>
      <w:r w:rsidRPr="00E6251F">
        <w:rPr>
          <w:sz w:val="28"/>
          <w:szCs w:val="28"/>
        </w:rPr>
        <w:t xml:space="preserve">К переменным относятся затраты, которые изменяются по мере увеличения или уменьшения объема выпуска продукции (затраты на сырье и материалы, основная заработная плата основных производственных рабочих). Условно-постоянными называются расходы, которые не зависят от объема производства продукции (статьи 10-14). </w:t>
      </w:r>
    </w:p>
    <w:p w:rsidR="009F15EC" w:rsidRPr="00E6251F" w:rsidRDefault="009F15EC" w:rsidP="003325B6">
      <w:pPr>
        <w:spacing w:line="360" w:lineRule="auto"/>
        <w:ind w:firstLine="709"/>
        <w:jc w:val="both"/>
        <w:rPr>
          <w:sz w:val="28"/>
          <w:szCs w:val="28"/>
        </w:rPr>
      </w:pPr>
      <w:r w:rsidRPr="00E6251F">
        <w:rPr>
          <w:sz w:val="28"/>
          <w:szCs w:val="28"/>
        </w:rPr>
        <w:t xml:space="preserve">По способу отнесения на себестоимость продукции все затраты можно разделить </w:t>
      </w:r>
      <w:r w:rsidRPr="00E6251F">
        <w:rPr>
          <w:b/>
          <w:bCs/>
          <w:i/>
          <w:iCs/>
          <w:sz w:val="28"/>
          <w:szCs w:val="28"/>
        </w:rPr>
        <w:t>на прямые и косвенные</w:t>
      </w:r>
      <w:r w:rsidRPr="00E6251F">
        <w:rPr>
          <w:sz w:val="28"/>
          <w:szCs w:val="28"/>
        </w:rPr>
        <w:t xml:space="preserve">. Прямыми считаются расходы, непосредственно связанные с производством продукции, которые можно прямо включать в себестоимость изделия </w:t>
      </w:r>
      <w:r w:rsidR="00540874" w:rsidRPr="00E6251F">
        <w:rPr>
          <w:sz w:val="28"/>
          <w:szCs w:val="28"/>
        </w:rPr>
        <w:t xml:space="preserve">(основные материалы, покупные изделия, заработная плата основных рабочих). Косвенными называются затраты, которые являются общими для всех видов продукции, выпускаемой на предприятии. Они </w:t>
      </w:r>
      <w:r w:rsidR="007640A6" w:rsidRPr="00E6251F">
        <w:rPr>
          <w:sz w:val="28"/>
          <w:szCs w:val="28"/>
        </w:rPr>
        <w:t xml:space="preserve">напрямую не связаны с конкретным изделием и поэтому подлежат включению в его себестоимость расчетным косвенным путем с помощью принятых методов (пропорционально основной заработной плате основных рабочих). </w:t>
      </w:r>
      <w:r w:rsidR="0034309E" w:rsidRPr="00E6251F">
        <w:rPr>
          <w:sz w:val="28"/>
          <w:szCs w:val="28"/>
        </w:rPr>
        <w:t>[10, с.244-245]</w:t>
      </w:r>
    </w:p>
    <w:p w:rsidR="00E6251F" w:rsidRPr="00E6251F" w:rsidRDefault="00E6251F" w:rsidP="003325B6">
      <w:pPr>
        <w:spacing w:line="360" w:lineRule="auto"/>
        <w:ind w:firstLine="709"/>
        <w:jc w:val="both"/>
        <w:rPr>
          <w:b/>
          <w:bCs/>
          <w:i/>
          <w:iCs/>
          <w:sz w:val="28"/>
          <w:szCs w:val="28"/>
        </w:rPr>
      </w:pPr>
      <w:bookmarkStart w:id="5" w:name="_Toc197931367"/>
    </w:p>
    <w:p w:rsidR="00FD01B6" w:rsidRPr="00E6251F" w:rsidRDefault="0092136E" w:rsidP="00E6251F">
      <w:pPr>
        <w:spacing w:line="360" w:lineRule="auto"/>
        <w:ind w:firstLine="709"/>
        <w:jc w:val="center"/>
        <w:rPr>
          <w:b/>
          <w:bCs/>
          <w:i/>
          <w:iCs/>
          <w:sz w:val="28"/>
          <w:szCs w:val="28"/>
        </w:rPr>
      </w:pPr>
      <w:r>
        <w:rPr>
          <w:b/>
          <w:bCs/>
          <w:i/>
          <w:iCs/>
          <w:sz w:val="28"/>
          <w:szCs w:val="28"/>
        </w:rPr>
        <w:br w:type="page"/>
      </w:r>
      <w:r w:rsidR="00FD01B6" w:rsidRPr="00E6251F">
        <w:rPr>
          <w:b/>
          <w:bCs/>
          <w:i/>
          <w:iCs/>
          <w:sz w:val="28"/>
          <w:szCs w:val="28"/>
        </w:rPr>
        <w:t>1.1.3 Роль себестоимости в повышении конкурентоспособности продукции, увеличении объема продаж и прибыли</w:t>
      </w:r>
      <w:bookmarkEnd w:id="5"/>
    </w:p>
    <w:p w:rsidR="00FD01B6" w:rsidRPr="00E6251F" w:rsidRDefault="00FD01B6" w:rsidP="003325B6">
      <w:pPr>
        <w:spacing w:line="360" w:lineRule="auto"/>
        <w:ind w:firstLine="709"/>
        <w:jc w:val="both"/>
        <w:rPr>
          <w:sz w:val="28"/>
          <w:szCs w:val="28"/>
        </w:rPr>
      </w:pPr>
      <w:r w:rsidRPr="00E6251F">
        <w:rPr>
          <w:sz w:val="28"/>
          <w:szCs w:val="28"/>
        </w:rPr>
        <w:t>В самом общем виде под конкуренцией понимается соперничество на каком-либо поприще между отдельными лицами (конкурентами), заинтересованными в достижении одной и той же цели.</w:t>
      </w:r>
    </w:p>
    <w:p w:rsidR="00FD01B6" w:rsidRPr="00E6251F" w:rsidRDefault="00FD01B6" w:rsidP="003325B6">
      <w:pPr>
        <w:spacing w:line="360" w:lineRule="auto"/>
        <w:ind w:firstLine="709"/>
        <w:jc w:val="both"/>
        <w:rPr>
          <w:sz w:val="28"/>
          <w:szCs w:val="28"/>
        </w:rPr>
      </w:pPr>
      <w:r w:rsidRPr="00E6251F">
        <w:rPr>
          <w:sz w:val="28"/>
          <w:szCs w:val="28"/>
        </w:rPr>
        <w:t>Экономическая конкуренция – это рыночное соперничество экономически обособленных товаропроизводителей, столкновение их интересов, связанных с реализацией продукции одним и тем же покупателям с целью добиться приверженности к своей продукции и получения наибольшей прибыли или дохода. Как показывает опыт, конкуренция вынуждает предпринимателей постоянно искать и находить новые виды продуктов, услуг, которые могли бы понравиться клиентам, производить продукцию высокого качества по разумным ценам в целях удержания потребителя, стимулирует эффективно использовать ресурсы, вознаграждает тех, кто упорно и эффективно работает.</w:t>
      </w:r>
    </w:p>
    <w:p w:rsidR="00FD01B6" w:rsidRPr="00E6251F" w:rsidRDefault="00FD01B6" w:rsidP="003325B6">
      <w:pPr>
        <w:spacing w:line="360" w:lineRule="auto"/>
        <w:ind w:firstLine="709"/>
        <w:jc w:val="both"/>
        <w:rPr>
          <w:sz w:val="28"/>
          <w:szCs w:val="28"/>
        </w:rPr>
      </w:pPr>
      <w:r w:rsidRPr="00E6251F">
        <w:rPr>
          <w:sz w:val="28"/>
          <w:szCs w:val="28"/>
        </w:rPr>
        <w:t>В условиях рыночных отношений успех в конкурентной борьбе и устойчивое финансовое состояние предприятия в значительной мере обусловлены возможностью обеспечения уровня издержек не выше среднеотраслевого.</w:t>
      </w:r>
    </w:p>
    <w:p w:rsidR="00FD01B6" w:rsidRPr="00E6251F" w:rsidRDefault="00FD01B6" w:rsidP="003325B6">
      <w:pPr>
        <w:spacing w:line="360" w:lineRule="auto"/>
        <w:ind w:firstLine="709"/>
        <w:jc w:val="both"/>
        <w:rPr>
          <w:sz w:val="28"/>
          <w:szCs w:val="28"/>
        </w:rPr>
      </w:pPr>
      <w:r w:rsidRPr="00E6251F">
        <w:rPr>
          <w:sz w:val="28"/>
          <w:szCs w:val="28"/>
        </w:rPr>
        <w:t>Снижение издержек, во-первых, является дальнейшим источником роста прибыли предприятия, а следовательно, увеличения размера средств, направляемых на расширение, техническое перевооружение производства, разработку и внедрение новых видов продукции, на социальное обеспечение членов трудового коллектива и удовлетворение интересов собственника имущества предприятия;</w:t>
      </w:r>
    </w:p>
    <w:p w:rsidR="00FD01B6" w:rsidRPr="00E6251F" w:rsidRDefault="00FD01B6" w:rsidP="003325B6">
      <w:pPr>
        <w:spacing w:line="360" w:lineRule="auto"/>
        <w:ind w:firstLine="709"/>
        <w:jc w:val="both"/>
        <w:rPr>
          <w:sz w:val="28"/>
          <w:szCs w:val="28"/>
        </w:rPr>
      </w:pPr>
      <w:r w:rsidRPr="00E6251F">
        <w:rPr>
          <w:sz w:val="28"/>
          <w:szCs w:val="28"/>
        </w:rPr>
        <w:t>во-вторых, обеспечивает возможность уменьшения цен на изделие. А это важнейшее условие успешной конкурентной борьбы на рынке. При наличии конкуренции побеждает тот, кто может предложить на рынке товар лучшего качества по более низким ценам.</w:t>
      </w:r>
    </w:p>
    <w:p w:rsidR="00FD01B6" w:rsidRPr="00E6251F" w:rsidRDefault="00FD01B6" w:rsidP="003325B6">
      <w:pPr>
        <w:spacing w:line="360" w:lineRule="auto"/>
        <w:ind w:firstLine="709"/>
        <w:jc w:val="both"/>
        <w:rPr>
          <w:sz w:val="28"/>
          <w:szCs w:val="28"/>
        </w:rPr>
      </w:pPr>
      <w:r w:rsidRPr="00E6251F">
        <w:rPr>
          <w:sz w:val="28"/>
          <w:szCs w:val="28"/>
        </w:rPr>
        <w:t>Снижение цен позволяет предприятию привлечь большее число покупателей, занять большую долю на рынке, потеснив конкурентов, и увеличить общую массу прибыли за счет роста объема продаж;</w:t>
      </w:r>
    </w:p>
    <w:p w:rsidR="00FD01B6" w:rsidRPr="00E6251F" w:rsidRDefault="00FD01B6" w:rsidP="003325B6">
      <w:pPr>
        <w:spacing w:line="360" w:lineRule="auto"/>
        <w:ind w:firstLine="709"/>
        <w:jc w:val="both"/>
        <w:rPr>
          <w:sz w:val="28"/>
          <w:szCs w:val="28"/>
        </w:rPr>
      </w:pPr>
      <w:r w:rsidRPr="00E6251F">
        <w:rPr>
          <w:sz w:val="28"/>
          <w:szCs w:val="28"/>
        </w:rPr>
        <w:t>в-третьих, уменьшает потребность в оборотных средствах, что позволяет увеличить расходы на производственные и социальные нужды предприятия.</w:t>
      </w:r>
    </w:p>
    <w:p w:rsidR="00E6251F" w:rsidRPr="00E6251F" w:rsidRDefault="00E6251F" w:rsidP="003325B6">
      <w:pPr>
        <w:spacing w:line="360" w:lineRule="auto"/>
        <w:ind w:firstLine="709"/>
        <w:jc w:val="both"/>
        <w:rPr>
          <w:b/>
          <w:bCs/>
          <w:i/>
          <w:iCs/>
          <w:sz w:val="28"/>
          <w:szCs w:val="28"/>
        </w:rPr>
      </w:pPr>
    </w:p>
    <w:p w:rsidR="008F3059" w:rsidRPr="00E6251F" w:rsidRDefault="008F3059" w:rsidP="00E6251F">
      <w:pPr>
        <w:spacing w:line="360" w:lineRule="auto"/>
        <w:ind w:firstLine="709"/>
        <w:jc w:val="center"/>
        <w:rPr>
          <w:b/>
          <w:bCs/>
          <w:i/>
          <w:iCs/>
          <w:sz w:val="28"/>
          <w:szCs w:val="28"/>
        </w:rPr>
      </w:pPr>
      <w:r w:rsidRPr="00E6251F">
        <w:rPr>
          <w:b/>
          <w:bCs/>
          <w:i/>
          <w:iCs/>
          <w:sz w:val="28"/>
          <w:szCs w:val="28"/>
        </w:rPr>
        <w:t>1.2 По</w:t>
      </w:r>
      <w:r w:rsidR="00E93F29" w:rsidRPr="00E6251F">
        <w:rPr>
          <w:b/>
          <w:bCs/>
          <w:i/>
          <w:iCs/>
          <w:sz w:val="28"/>
          <w:szCs w:val="28"/>
        </w:rPr>
        <w:t>казатели себестоимости продукции</w:t>
      </w:r>
    </w:p>
    <w:p w:rsidR="00E6251F" w:rsidRPr="00E6251F" w:rsidRDefault="00E6251F" w:rsidP="00E6251F">
      <w:pPr>
        <w:spacing w:line="360" w:lineRule="auto"/>
        <w:ind w:firstLine="709"/>
        <w:jc w:val="center"/>
        <w:rPr>
          <w:b/>
          <w:bCs/>
          <w:i/>
          <w:iCs/>
          <w:sz w:val="28"/>
          <w:szCs w:val="28"/>
        </w:rPr>
      </w:pPr>
    </w:p>
    <w:p w:rsidR="00F04345" w:rsidRPr="00E6251F" w:rsidRDefault="00F04345" w:rsidP="00E6251F">
      <w:pPr>
        <w:spacing w:line="360" w:lineRule="auto"/>
        <w:ind w:firstLine="709"/>
        <w:jc w:val="center"/>
        <w:rPr>
          <w:b/>
          <w:bCs/>
          <w:i/>
          <w:iCs/>
          <w:sz w:val="28"/>
          <w:szCs w:val="28"/>
        </w:rPr>
      </w:pPr>
      <w:r w:rsidRPr="00E6251F">
        <w:rPr>
          <w:b/>
          <w:bCs/>
          <w:i/>
          <w:iCs/>
          <w:sz w:val="28"/>
          <w:szCs w:val="28"/>
        </w:rPr>
        <w:t>1.2.1 Систематизация показателей себестоимости продукции</w:t>
      </w:r>
    </w:p>
    <w:p w:rsidR="00382255" w:rsidRPr="00E6251F" w:rsidRDefault="00382255" w:rsidP="003325B6">
      <w:pPr>
        <w:spacing w:line="360" w:lineRule="auto"/>
        <w:ind w:firstLine="709"/>
        <w:jc w:val="both"/>
        <w:rPr>
          <w:sz w:val="28"/>
          <w:szCs w:val="28"/>
        </w:rPr>
      </w:pPr>
      <w:r w:rsidRPr="00E6251F">
        <w:rPr>
          <w:sz w:val="28"/>
          <w:szCs w:val="28"/>
        </w:rPr>
        <w:t>Показатели себестоимости классифицируются следующим образом:</w:t>
      </w:r>
    </w:p>
    <w:p w:rsidR="00382255" w:rsidRPr="00E6251F" w:rsidRDefault="00382255" w:rsidP="003325B6">
      <w:pPr>
        <w:spacing w:line="360" w:lineRule="auto"/>
        <w:ind w:firstLine="709"/>
        <w:jc w:val="both"/>
        <w:rPr>
          <w:sz w:val="28"/>
          <w:szCs w:val="28"/>
        </w:rPr>
      </w:pPr>
      <w:r w:rsidRPr="00E6251F">
        <w:rPr>
          <w:sz w:val="28"/>
          <w:szCs w:val="28"/>
        </w:rPr>
        <w:t>-в зависимости от предмета- себестоимость единицы продукции (работ, услуг) или всего объема производства;</w:t>
      </w:r>
    </w:p>
    <w:p w:rsidR="00382255" w:rsidRPr="00E6251F" w:rsidRDefault="00382255" w:rsidP="003325B6">
      <w:pPr>
        <w:spacing w:line="360" w:lineRule="auto"/>
        <w:ind w:firstLine="709"/>
        <w:jc w:val="both"/>
        <w:rPr>
          <w:sz w:val="28"/>
          <w:szCs w:val="28"/>
        </w:rPr>
      </w:pPr>
      <w:r w:rsidRPr="00E6251F">
        <w:rPr>
          <w:sz w:val="28"/>
          <w:szCs w:val="28"/>
        </w:rPr>
        <w:t>-в зависимости от объекта- себестоимость продукции цеха или предприятия;</w:t>
      </w:r>
    </w:p>
    <w:p w:rsidR="00382255" w:rsidRPr="00E6251F" w:rsidRDefault="00382255" w:rsidP="003325B6">
      <w:pPr>
        <w:spacing w:line="360" w:lineRule="auto"/>
        <w:ind w:firstLine="709"/>
        <w:jc w:val="both"/>
        <w:rPr>
          <w:sz w:val="28"/>
          <w:szCs w:val="28"/>
        </w:rPr>
      </w:pPr>
      <w:r w:rsidRPr="00E6251F">
        <w:rPr>
          <w:sz w:val="28"/>
          <w:szCs w:val="28"/>
        </w:rPr>
        <w:t>-</w:t>
      </w:r>
      <w:r w:rsidR="00307DC6" w:rsidRPr="00E6251F">
        <w:rPr>
          <w:sz w:val="28"/>
          <w:szCs w:val="28"/>
        </w:rPr>
        <w:t>в зависимости от натуральной единицы измерения товара- себестоимость 1 штуки, 1 килограмма, 1 метра;</w:t>
      </w:r>
    </w:p>
    <w:p w:rsidR="00307DC6" w:rsidRPr="00E6251F" w:rsidRDefault="00307DC6" w:rsidP="003325B6">
      <w:pPr>
        <w:spacing w:line="360" w:lineRule="auto"/>
        <w:ind w:firstLine="709"/>
        <w:jc w:val="both"/>
        <w:rPr>
          <w:sz w:val="28"/>
          <w:szCs w:val="28"/>
        </w:rPr>
      </w:pPr>
      <w:r w:rsidRPr="00E6251F">
        <w:rPr>
          <w:sz w:val="28"/>
          <w:szCs w:val="28"/>
        </w:rPr>
        <w:t>-по виду производственной программы- себестоимость валовой, товарной или реализованной продукции;</w:t>
      </w:r>
    </w:p>
    <w:p w:rsidR="00307DC6" w:rsidRPr="00E6251F" w:rsidRDefault="00307DC6" w:rsidP="003325B6">
      <w:pPr>
        <w:spacing w:line="360" w:lineRule="auto"/>
        <w:ind w:firstLine="709"/>
        <w:jc w:val="both"/>
        <w:rPr>
          <w:sz w:val="28"/>
          <w:szCs w:val="28"/>
        </w:rPr>
      </w:pPr>
      <w:r w:rsidRPr="00E6251F">
        <w:rPr>
          <w:sz w:val="28"/>
          <w:szCs w:val="28"/>
        </w:rPr>
        <w:t>-по полноте затрат, включаемых в себестоимость продукции,- переменные и постоянные затраты, производственная и полная себестоимость;</w:t>
      </w:r>
    </w:p>
    <w:p w:rsidR="00F04345" w:rsidRPr="00E6251F" w:rsidRDefault="00307DC6" w:rsidP="003325B6">
      <w:pPr>
        <w:spacing w:line="360" w:lineRule="auto"/>
        <w:ind w:firstLine="709"/>
        <w:jc w:val="both"/>
        <w:rPr>
          <w:sz w:val="28"/>
          <w:szCs w:val="28"/>
        </w:rPr>
      </w:pPr>
      <w:r w:rsidRPr="00E6251F">
        <w:rPr>
          <w:sz w:val="28"/>
          <w:szCs w:val="28"/>
        </w:rPr>
        <w:t>-по структуре затрат, включаемых в себестоимость, - затраты на рубль товарной продукции, материалоемкость, зарплатоемкость.</w:t>
      </w:r>
      <w:r w:rsidR="0092136E">
        <w:rPr>
          <w:sz w:val="28"/>
          <w:szCs w:val="28"/>
        </w:rPr>
        <w:t xml:space="preserve"> </w:t>
      </w:r>
      <w:r w:rsidR="0034309E" w:rsidRPr="00E6251F">
        <w:rPr>
          <w:sz w:val="28"/>
          <w:szCs w:val="28"/>
        </w:rPr>
        <w:t>[6, с.258]</w:t>
      </w:r>
    </w:p>
    <w:p w:rsidR="0092136E" w:rsidRDefault="0092136E" w:rsidP="003325B6">
      <w:pPr>
        <w:spacing w:line="360" w:lineRule="auto"/>
        <w:ind w:firstLine="709"/>
        <w:jc w:val="both"/>
        <w:rPr>
          <w:b/>
          <w:bCs/>
          <w:i/>
          <w:iCs/>
          <w:sz w:val="28"/>
          <w:szCs w:val="28"/>
        </w:rPr>
      </w:pPr>
      <w:bookmarkStart w:id="6" w:name="_Toc197931368"/>
    </w:p>
    <w:p w:rsidR="00F04345" w:rsidRPr="00E6251F" w:rsidRDefault="00F04345" w:rsidP="0092136E">
      <w:pPr>
        <w:spacing w:line="360" w:lineRule="auto"/>
        <w:ind w:firstLine="709"/>
        <w:jc w:val="center"/>
        <w:rPr>
          <w:sz w:val="28"/>
          <w:szCs w:val="28"/>
        </w:rPr>
      </w:pPr>
      <w:r w:rsidRPr="00E6251F">
        <w:rPr>
          <w:b/>
          <w:bCs/>
          <w:i/>
          <w:iCs/>
          <w:sz w:val="28"/>
          <w:szCs w:val="28"/>
        </w:rPr>
        <w:t xml:space="preserve">1.2.2 </w:t>
      </w:r>
      <w:r w:rsidR="00EF2BEC" w:rsidRPr="00E6251F">
        <w:rPr>
          <w:b/>
          <w:bCs/>
          <w:i/>
          <w:iCs/>
          <w:sz w:val="28"/>
          <w:szCs w:val="28"/>
        </w:rPr>
        <w:t>Показатели себестоимости</w:t>
      </w:r>
      <w:r w:rsidR="0092136E">
        <w:rPr>
          <w:b/>
          <w:bCs/>
          <w:i/>
          <w:iCs/>
          <w:sz w:val="28"/>
          <w:szCs w:val="28"/>
        </w:rPr>
        <w:t xml:space="preserve"> </w:t>
      </w:r>
      <w:r w:rsidRPr="00E6251F">
        <w:rPr>
          <w:b/>
          <w:bCs/>
          <w:i/>
          <w:iCs/>
          <w:sz w:val="28"/>
          <w:szCs w:val="28"/>
        </w:rPr>
        <w:t>продукции</w:t>
      </w:r>
      <w:bookmarkEnd w:id="6"/>
    </w:p>
    <w:p w:rsidR="00307DC6" w:rsidRPr="00E6251F" w:rsidRDefault="00307DC6" w:rsidP="003325B6">
      <w:pPr>
        <w:spacing w:line="360" w:lineRule="auto"/>
        <w:ind w:firstLine="709"/>
        <w:jc w:val="both"/>
        <w:rPr>
          <w:sz w:val="28"/>
          <w:szCs w:val="28"/>
        </w:rPr>
      </w:pPr>
      <w:r w:rsidRPr="00E6251F">
        <w:rPr>
          <w:sz w:val="28"/>
          <w:szCs w:val="28"/>
        </w:rPr>
        <w:t>Цеховая себестоимость – это сумма затрат на изготовление продукции в данном цехе. Она включает в себя затраты на производство продукции в пределах цеха, в частности, прямые материальные затраты на производство продукции, амортизация цехового оборудования, заработная плата основных производственных рабочих цеха, социальные отчисления, расходы по содержанию и эксплуатации цехового оборудования, общецеховые расходы.</w:t>
      </w:r>
    </w:p>
    <w:p w:rsidR="00307DC6" w:rsidRPr="00E6251F" w:rsidRDefault="00307DC6" w:rsidP="003325B6">
      <w:pPr>
        <w:spacing w:line="360" w:lineRule="auto"/>
        <w:ind w:firstLine="709"/>
        <w:jc w:val="both"/>
        <w:rPr>
          <w:sz w:val="28"/>
          <w:szCs w:val="28"/>
        </w:rPr>
      </w:pPr>
      <w:r w:rsidRPr="00E6251F">
        <w:rPr>
          <w:sz w:val="28"/>
          <w:szCs w:val="28"/>
        </w:rPr>
        <w:t>Производственная себестоимость (себестоимость готовой продукции), кроме цеховой себестоимости, включает в себя общезаводские расходы (административно-управленческие и общехозяйственные затраты) и затраты вспомогательного производства.</w:t>
      </w:r>
    </w:p>
    <w:p w:rsidR="00307DC6" w:rsidRPr="00E6251F" w:rsidRDefault="00307DC6" w:rsidP="003325B6">
      <w:pPr>
        <w:spacing w:line="360" w:lineRule="auto"/>
        <w:ind w:firstLine="709"/>
        <w:jc w:val="both"/>
        <w:rPr>
          <w:sz w:val="28"/>
          <w:szCs w:val="28"/>
        </w:rPr>
      </w:pPr>
      <w:r w:rsidRPr="00E6251F">
        <w:rPr>
          <w:sz w:val="28"/>
          <w:szCs w:val="28"/>
        </w:rPr>
        <w:t>Полная себестоимость включает производственные и коммерческие расходы, то есть расходы по сбыту продукции.</w:t>
      </w:r>
    </w:p>
    <w:p w:rsidR="00EF2BEC" w:rsidRPr="00E6251F" w:rsidRDefault="00CB3060" w:rsidP="003325B6">
      <w:pPr>
        <w:spacing w:line="360" w:lineRule="auto"/>
        <w:ind w:firstLine="709"/>
        <w:jc w:val="both"/>
        <w:rPr>
          <w:sz w:val="28"/>
          <w:szCs w:val="28"/>
        </w:rPr>
      </w:pPr>
      <w:r w:rsidRPr="00E6251F">
        <w:rPr>
          <w:sz w:val="28"/>
          <w:szCs w:val="28"/>
        </w:rPr>
        <w:t>Кроме того различают нормативную, плановую и фактическую себестоимость. Нормативная – это максимально допустимые затраты на производство и сбыт продукции при научно-обоснованных нормах расхода живого и овеществленного труда. Плановая себестоимость может быть выше или ниже нормативной, так как в плановом периоде, в связи с достигнутым уровнем развития техники, технологии, нормы расхода живого и овеществленного труда могут быть выше или ниже тех, которые предусматривались на стадии составления проекта. Фактическая себестоимость – та, которая сложилась в отчетном периоде.</w:t>
      </w:r>
    </w:p>
    <w:p w:rsidR="00CB3060" w:rsidRPr="00E6251F" w:rsidRDefault="00CB3060" w:rsidP="003325B6">
      <w:pPr>
        <w:spacing w:line="360" w:lineRule="auto"/>
        <w:ind w:firstLine="709"/>
        <w:jc w:val="both"/>
        <w:rPr>
          <w:sz w:val="28"/>
          <w:szCs w:val="28"/>
        </w:rPr>
      </w:pPr>
      <w:r w:rsidRPr="00E6251F">
        <w:rPr>
          <w:sz w:val="28"/>
          <w:szCs w:val="28"/>
        </w:rPr>
        <w:t>На предприятиях планируют и учитывают следующие показатели себестоимости:</w:t>
      </w:r>
    </w:p>
    <w:p w:rsidR="00CB3060" w:rsidRPr="00E6251F" w:rsidRDefault="00CB3060" w:rsidP="003325B6">
      <w:pPr>
        <w:spacing w:line="360" w:lineRule="auto"/>
        <w:ind w:firstLine="709"/>
        <w:jc w:val="both"/>
        <w:rPr>
          <w:sz w:val="28"/>
          <w:szCs w:val="28"/>
        </w:rPr>
      </w:pPr>
      <w:r w:rsidRPr="00E6251F">
        <w:rPr>
          <w:sz w:val="28"/>
          <w:szCs w:val="28"/>
        </w:rPr>
        <w:t>себестоимость единицы продукции (услуг);</w:t>
      </w:r>
    </w:p>
    <w:p w:rsidR="00CB3060" w:rsidRPr="00E6251F" w:rsidRDefault="00CB3060" w:rsidP="003325B6">
      <w:pPr>
        <w:spacing w:line="360" w:lineRule="auto"/>
        <w:ind w:firstLine="709"/>
        <w:jc w:val="both"/>
        <w:rPr>
          <w:sz w:val="28"/>
          <w:szCs w:val="28"/>
        </w:rPr>
      </w:pPr>
      <w:r w:rsidRPr="00E6251F">
        <w:rPr>
          <w:sz w:val="28"/>
          <w:szCs w:val="28"/>
        </w:rPr>
        <w:t>себестоимость товарной, реализованной продукции;</w:t>
      </w:r>
    </w:p>
    <w:p w:rsidR="00CB3060" w:rsidRPr="00E6251F" w:rsidRDefault="00CB3060" w:rsidP="003325B6">
      <w:pPr>
        <w:spacing w:line="360" w:lineRule="auto"/>
        <w:ind w:firstLine="709"/>
        <w:jc w:val="both"/>
        <w:rPr>
          <w:sz w:val="28"/>
          <w:szCs w:val="28"/>
        </w:rPr>
      </w:pPr>
      <w:r w:rsidRPr="00E6251F">
        <w:rPr>
          <w:sz w:val="28"/>
          <w:szCs w:val="28"/>
        </w:rPr>
        <w:t>себестоимость сравнимой товарной продукции (сравнимой продукцией считают ту, которая производилась в базисном периоде);</w:t>
      </w:r>
    </w:p>
    <w:p w:rsidR="00CB3060" w:rsidRPr="00E6251F" w:rsidRDefault="00CB3060" w:rsidP="003325B6">
      <w:pPr>
        <w:spacing w:line="360" w:lineRule="auto"/>
        <w:ind w:firstLine="709"/>
        <w:jc w:val="both"/>
        <w:rPr>
          <w:sz w:val="28"/>
          <w:szCs w:val="28"/>
        </w:rPr>
      </w:pPr>
      <w:r w:rsidRPr="00E6251F">
        <w:rPr>
          <w:sz w:val="28"/>
          <w:szCs w:val="28"/>
        </w:rPr>
        <w:t xml:space="preserve">затраты на один рубль товарной продукции. </w:t>
      </w:r>
    </w:p>
    <w:p w:rsidR="005F685F" w:rsidRPr="00E6251F" w:rsidRDefault="00CB3060" w:rsidP="003325B6">
      <w:pPr>
        <w:spacing w:line="360" w:lineRule="auto"/>
        <w:ind w:firstLine="709"/>
        <w:jc w:val="both"/>
        <w:rPr>
          <w:sz w:val="28"/>
          <w:szCs w:val="28"/>
        </w:rPr>
      </w:pPr>
      <w:r w:rsidRPr="00E6251F">
        <w:rPr>
          <w:sz w:val="28"/>
          <w:szCs w:val="28"/>
        </w:rPr>
        <w:t>Показатель себестоимости единицы продукции можно широко использовать для сравнения уровня затрат одинаковых изделий на разных предприятиях, что оказывает положительное воздействие на поиск резервов снижения затрат.</w:t>
      </w:r>
      <w:r w:rsidR="00E6251F" w:rsidRPr="00E6251F">
        <w:rPr>
          <w:sz w:val="28"/>
          <w:szCs w:val="28"/>
        </w:rPr>
        <w:t xml:space="preserve"> </w:t>
      </w:r>
      <w:r w:rsidR="005F685F" w:rsidRPr="00E6251F">
        <w:rPr>
          <w:sz w:val="28"/>
          <w:szCs w:val="28"/>
        </w:rPr>
        <w:t>Себестоимость реализованной продукции (работ, услуг) отличается от себестоимости товарного выпуска на величину изменения себестоимости переходящих остатков нереализованной продукции. Для расчета используется формула:</w:t>
      </w:r>
    </w:p>
    <w:p w:rsidR="00E6251F" w:rsidRPr="00E6251F" w:rsidRDefault="00E6251F" w:rsidP="003325B6">
      <w:pPr>
        <w:spacing w:line="360" w:lineRule="auto"/>
        <w:ind w:firstLine="709"/>
        <w:jc w:val="both"/>
        <w:rPr>
          <w:sz w:val="28"/>
          <w:szCs w:val="28"/>
        </w:rPr>
      </w:pPr>
    </w:p>
    <w:p w:rsidR="005F685F" w:rsidRPr="00E6251F" w:rsidRDefault="005F685F" w:rsidP="003325B6">
      <w:pPr>
        <w:spacing w:line="360" w:lineRule="auto"/>
        <w:ind w:firstLine="709"/>
        <w:jc w:val="both"/>
        <w:rPr>
          <w:sz w:val="28"/>
          <w:szCs w:val="28"/>
        </w:rPr>
      </w:pPr>
      <w:r w:rsidRPr="00E6251F">
        <w:rPr>
          <w:sz w:val="28"/>
          <w:szCs w:val="28"/>
        </w:rPr>
        <w:t>Ср= Он +Т – Ок,</w:t>
      </w:r>
      <w:r w:rsidR="00E6251F" w:rsidRPr="00E6251F">
        <w:rPr>
          <w:sz w:val="28"/>
          <w:szCs w:val="28"/>
        </w:rPr>
        <w:tab/>
      </w:r>
      <w:r w:rsidR="00E6251F" w:rsidRPr="00E6251F">
        <w:rPr>
          <w:sz w:val="28"/>
          <w:szCs w:val="28"/>
        </w:rPr>
        <w:tab/>
      </w:r>
      <w:r w:rsidR="00E6251F" w:rsidRPr="00E6251F">
        <w:rPr>
          <w:sz w:val="28"/>
          <w:szCs w:val="28"/>
        </w:rPr>
        <w:tab/>
      </w:r>
      <w:r w:rsidR="00E6251F" w:rsidRPr="00E6251F">
        <w:rPr>
          <w:sz w:val="28"/>
          <w:szCs w:val="28"/>
        </w:rPr>
        <w:tab/>
      </w:r>
      <w:r w:rsidR="00E6251F" w:rsidRPr="00E6251F">
        <w:rPr>
          <w:sz w:val="28"/>
          <w:szCs w:val="28"/>
        </w:rPr>
        <w:tab/>
      </w:r>
      <w:r w:rsidR="00E6251F" w:rsidRPr="00E6251F">
        <w:rPr>
          <w:sz w:val="28"/>
          <w:szCs w:val="28"/>
        </w:rPr>
        <w:tab/>
      </w:r>
      <w:r w:rsidR="00E6251F" w:rsidRPr="00E6251F">
        <w:rPr>
          <w:sz w:val="28"/>
          <w:szCs w:val="28"/>
        </w:rPr>
        <w:tab/>
      </w:r>
      <w:r w:rsidR="009D12C3" w:rsidRPr="00E6251F">
        <w:rPr>
          <w:sz w:val="28"/>
          <w:szCs w:val="28"/>
        </w:rPr>
        <w:t xml:space="preserve"> (1.3)</w:t>
      </w:r>
    </w:p>
    <w:p w:rsidR="00E6251F" w:rsidRPr="00E6251F" w:rsidRDefault="00E6251F" w:rsidP="003325B6">
      <w:pPr>
        <w:spacing w:line="360" w:lineRule="auto"/>
        <w:ind w:firstLine="709"/>
        <w:jc w:val="both"/>
        <w:rPr>
          <w:sz w:val="28"/>
          <w:szCs w:val="28"/>
        </w:rPr>
      </w:pPr>
    </w:p>
    <w:p w:rsidR="005F685F" w:rsidRPr="00E6251F" w:rsidRDefault="005F685F" w:rsidP="003325B6">
      <w:pPr>
        <w:spacing w:line="360" w:lineRule="auto"/>
        <w:ind w:firstLine="709"/>
        <w:jc w:val="both"/>
        <w:rPr>
          <w:sz w:val="28"/>
          <w:szCs w:val="28"/>
        </w:rPr>
      </w:pPr>
      <w:r w:rsidRPr="00E6251F">
        <w:rPr>
          <w:sz w:val="28"/>
          <w:szCs w:val="28"/>
        </w:rPr>
        <w:t>где Ср – себестоимость реализованной продукции, рубли; Он – остатки нереализованной товарной продукции по производственной себестоимости на начало планируемого года, рубли; Т – выпуск товарной продукции на планируемый год по полной себестоимости, рубли; Ок – остатки нереализованной товарной продукции по производственной себестоимости на конец планируемого года, рубли.</w:t>
      </w:r>
      <w:r w:rsidR="0092136E">
        <w:rPr>
          <w:sz w:val="28"/>
          <w:szCs w:val="28"/>
        </w:rPr>
        <w:t xml:space="preserve"> </w:t>
      </w:r>
      <w:r w:rsidR="0034309E" w:rsidRPr="00E6251F">
        <w:rPr>
          <w:sz w:val="28"/>
          <w:szCs w:val="28"/>
        </w:rPr>
        <w:t>[7, с.125-126]</w:t>
      </w:r>
    </w:p>
    <w:p w:rsidR="0034309E" w:rsidRPr="00E6251F" w:rsidRDefault="00FD4E92" w:rsidP="003325B6">
      <w:pPr>
        <w:spacing w:line="360" w:lineRule="auto"/>
        <w:ind w:firstLine="709"/>
        <w:jc w:val="both"/>
        <w:rPr>
          <w:sz w:val="28"/>
          <w:szCs w:val="28"/>
        </w:rPr>
      </w:pPr>
      <w:r w:rsidRPr="00E6251F">
        <w:rPr>
          <w:sz w:val="28"/>
          <w:szCs w:val="28"/>
        </w:rPr>
        <w:t>Показатель затрат на рубль товарной продукции характеризует уровень себестоимости одного рубля обезличенной продукции. Он исчисляется как частное от деления полной себестоимости всей товарной продукции на ее стоимость в оптовых ценах предприятия.</w:t>
      </w:r>
      <w:r w:rsidR="005A6357" w:rsidRPr="00E6251F">
        <w:rPr>
          <w:sz w:val="28"/>
          <w:szCs w:val="28"/>
        </w:rPr>
        <w:t xml:space="preserve"> Это наиболее обобщающий показатель себестоимости продукции, выражающий ее прямую связь с прибылью. К достоинствам этого показателя можно также отнести его динамичность и широкую сопоставимость. </w:t>
      </w:r>
      <w:r w:rsidR="0034309E" w:rsidRPr="00E6251F">
        <w:rPr>
          <w:sz w:val="28"/>
          <w:szCs w:val="28"/>
        </w:rPr>
        <w:t>[10, с.240]</w:t>
      </w:r>
    </w:p>
    <w:p w:rsidR="00DF4977" w:rsidRPr="00E6251F" w:rsidRDefault="0034309E" w:rsidP="003325B6">
      <w:pPr>
        <w:spacing w:line="360" w:lineRule="auto"/>
        <w:ind w:firstLine="709"/>
        <w:jc w:val="both"/>
        <w:rPr>
          <w:sz w:val="28"/>
          <w:szCs w:val="28"/>
        </w:rPr>
      </w:pPr>
      <w:r w:rsidRPr="00E6251F">
        <w:rPr>
          <w:sz w:val="28"/>
          <w:szCs w:val="28"/>
        </w:rPr>
        <w:t xml:space="preserve"> </w:t>
      </w:r>
    </w:p>
    <w:p w:rsidR="00EF2BEC" w:rsidRPr="00E6251F" w:rsidRDefault="00EF2BEC" w:rsidP="00E6251F">
      <w:pPr>
        <w:spacing w:line="360" w:lineRule="auto"/>
        <w:ind w:firstLine="709"/>
        <w:jc w:val="center"/>
        <w:rPr>
          <w:sz w:val="28"/>
          <w:szCs w:val="28"/>
        </w:rPr>
      </w:pPr>
      <w:bookmarkStart w:id="7" w:name="_Toc197931369"/>
      <w:r w:rsidRPr="00E6251F">
        <w:rPr>
          <w:b/>
          <w:bCs/>
          <w:i/>
          <w:iCs/>
          <w:sz w:val="28"/>
          <w:szCs w:val="28"/>
        </w:rPr>
        <w:t>1.2.3 Показатели снижения себестоимости продукции</w:t>
      </w:r>
      <w:bookmarkEnd w:id="7"/>
    </w:p>
    <w:p w:rsidR="0046323B" w:rsidRPr="00E6251F" w:rsidRDefault="0046323B" w:rsidP="003325B6">
      <w:pPr>
        <w:spacing w:line="360" w:lineRule="auto"/>
        <w:ind w:firstLine="709"/>
        <w:jc w:val="both"/>
        <w:rPr>
          <w:sz w:val="28"/>
          <w:szCs w:val="28"/>
        </w:rPr>
      </w:pPr>
      <w:r w:rsidRPr="00E6251F">
        <w:rPr>
          <w:sz w:val="28"/>
          <w:szCs w:val="28"/>
        </w:rPr>
        <w:t>Выделяют следующие показатели снижения себестоимости продукции: экономия от снижения себестоимости в рублях или в процентах к себестоимости.</w:t>
      </w:r>
    </w:p>
    <w:p w:rsidR="006912A7" w:rsidRPr="00E6251F" w:rsidRDefault="006912A7" w:rsidP="003325B6">
      <w:pPr>
        <w:spacing w:line="360" w:lineRule="auto"/>
        <w:ind w:firstLine="709"/>
        <w:jc w:val="both"/>
        <w:rPr>
          <w:sz w:val="28"/>
          <w:szCs w:val="28"/>
        </w:rPr>
      </w:pPr>
      <w:r w:rsidRPr="00E6251F">
        <w:rPr>
          <w:sz w:val="28"/>
          <w:szCs w:val="28"/>
        </w:rPr>
        <w:t>Существуют три основных метода планирования снижения себестоимости продукции: укрупненный, уточненный и по технико-экономическим факторам.</w:t>
      </w:r>
    </w:p>
    <w:p w:rsidR="006912A7" w:rsidRPr="00E6251F" w:rsidRDefault="006912A7" w:rsidP="003325B6">
      <w:pPr>
        <w:spacing w:line="360" w:lineRule="auto"/>
        <w:ind w:firstLine="709"/>
        <w:jc w:val="both"/>
        <w:rPr>
          <w:sz w:val="28"/>
          <w:szCs w:val="28"/>
        </w:rPr>
      </w:pPr>
      <w:r w:rsidRPr="00E6251F">
        <w:rPr>
          <w:sz w:val="28"/>
          <w:szCs w:val="28"/>
        </w:rPr>
        <w:t>Укрупненный расчет используется в том случае, если отсутствует портфель заказов на плановый год.</w:t>
      </w:r>
    </w:p>
    <w:p w:rsidR="006912A7" w:rsidRPr="00E6251F" w:rsidRDefault="006912A7" w:rsidP="003325B6">
      <w:pPr>
        <w:spacing w:line="360" w:lineRule="auto"/>
        <w:ind w:firstLine="709"/>
        <w:jc w:val="both"/>
        <w:rPr>
          <w:sz w:val="28"/>
          <w:szCs w:val="28"/>
        </w:rPr>
      </w:pPr>
      <w:r w:rsidRPr="00E6251F">
        <w:rPr>
          <w:sz w:val="28"/>
          <w:szCs w:val="28"/>
        </w:rPr>
        <w:t>При укрупненном методе учитывается влияние на себестоимость продукции следующих факторов:</w:t>
      </w:r>
    </w:p>
    <w:p w:rsidR="006912A7" w:rsidRPr="00E6251F" w:rsidRDefault="00EF1BC7" w:rsidP="003325B6">
      <w:pPr>
        <w:spacing w:line="360" w:lineRule="auto"/>
        <w:ind w:firstLine="709"/>
        <w:jc w:val="both"/>
        <w:rPr>
          <w:sz w:val="28"/>
          <w:szCs w:val="28"/>
        </w:rPr>
      </w:pPr>
      <w:r w:rsidRPr="00E6251F">
        <w:rPr>
          <w:sz w:val="28"/>
          <w:szCs w:val="28"/>
        </w:rPr>
        <w:t>- экономии основных</w:t>
      </w:r>
      <w:r w:rsidR="006912A7" w:rsidRPr="00E6251F">
        <w:rPr>
          <w:sz w:val="28"/>
          <w:szCs w:val="28"/>
        </w:rPr>
        <w:t>, вспомогательных</w:t>
      </w:r>
      <w:r w:rsidRPr="00E6251F">
        <w:rPr>
          <w:sz w:val="28"/>
          <w:szCs w:val="28"/>
        </w:rPr>
        <w:t xml:space="preserve"> материалов, топлива, энергии, полученной в результате изменения норм расхода и цен,</w:t>
      </w:r>
    </w:p>
    <w:p w:rsidR="00EF1BC7" w:rsidRPr="00E6251F" w:rsidRDefault="00EF1BC7" w:rsidP="003325B6">
      <w:pPr>
        <w:spacing w:line="360" w:lineRule="auto"/>
        <w:ind w:firstLine="709"/>
        <w:jc w:val="both"/>
        <w:rPr>
          <w:sz w:val="28"/>
          <w:szCs w:val="28"/>
        </w:rPr>
      </w:pPr>
      <w:r w:rsidRPr="00E6251F">
        <w:rPr>
          <w:sz w:val="28"/>
          <w:szCs w:val="28"/>
        </w:rPr>
        <w:t>-роста производительности труда и средней заработной платы,</w:t>
      </w:r>
    </w:p>
    <w:p w:rsidR="00BE13EA" w:rsidRPr="00E6251F" w:rsidRDefault="00BE13EA" w:rsidP="003325B6">
      <w:pPr>
        <w:spacing w:line="360" w:lineRule="auto"/>
        <w:ind w:firstLine="709"/>
        <w:jc w:val="both"/>
        <w:rPr>
          <w:sz w:val="28"/>
          <w:szCs w:val="28"/>
        </w:rPr>
      </w:pPr>
      <w:r w:rsidRPr="00E6251F">
        <w:rPr>
          <w:sz w:val="28"/>
          <w:szCs w:val="28"/>
        </w:rPr>
        <w:t xml:space="preserve">-роста объема производства, а в зависимости от него- относительного и абсолютного сокращения условно-постоянных расходов на единицу продукции. Укрупненный расчет снижения себестоимости продукции отчетного периода и ожидаемого изменения затрат по отдельным статьям расходов в плановом периоде по сравнению с отчетным. </w:t>
      </w:r>
      <w:r w:rsidR="0034309E" w:rsidRPr="00E6251F">
        <w:rPr>
          <w:sz w:val="28"/>
          <w:szCs w:val="28"/>
        </w:rPr>
        <w:t>[6, с.269-270]</w:t>
      </w:r>
    </w:p>
    <w:p w:rsidR="00BE13EA" w:rsidRPr="00E6251F" w:rsidRDefault="00BE13EA" w:rsidP="003325B6">
      <w:pPr>
        <w:spacing w:line="360" w:lineRule="auto"/>
        <w:ind w:firstLine="709"/>
        <w:jc w:val="both"/>
        <w:rPr>
          <w:sz w:val="28"/>
          <w:szCs w:val="28"/>
        </w:rPr>
      </w:pPr>
      <w:r w:rsidRPr="00E6251F">
        <w:rPr>
          <w:sz w:val="28"/>
          <w:szCs w:val="28"/>
        </w:rPr>
        <w:t>Уточненный расчет снижения себестоимости товарной продукции предприятия производится путем сопоставления детально разработанных плановых и фактических калькуляций на отдельные изделия. Его можно применять, когда известна годовая производственная программа</w:t>
      </w:r>
      <w:r w:rsidR="0092136E">
        <w:rPr>
          <w:sz w:val="28"/>
          <w:szCs w:val="28"/>
        </w:rPr>
        <w:t xml:space="preserve"> </w:t>
      </w:r>
      <w:r w:rsidRPr="00E6251F">
        <w:rPr>
          <w:sz w:val="28"/>
          <w:szCs w:val="28"/>
        </w:rPr>
        <w:t>и имеется четкая система нормирования затрат. Отчетные и плановые калькуляции сводятся в общую форму, которая и дает возможность установить размер снижения полной себестоимости товарной продукции.</w:t>
      </w:r>
      <w:r w:rsidR="0034309E" w:rsidRPr="00E6251F">
        <w:rPr>
          <w:sz w:val="28"/>
          <w:szCs w:val="28"/>
        </w:rPr>
        <w:t xml:space="preserve"> [6, с.272]</w:t>
      </w:r>
    </w:p>
    <w:p w:rsidR="00D35A12" w:rsidRPr="00E6251F" w:rsidRDefault="00D35A12" w:rsidP="003325B6">
      <w:pPr>
        <w:spacing w:line="360" w:lineRule="auto"/>
        <w:ind w:firstLine="709"/>
        <w:jc w:val="both"/>
        <w:rPr>
          <w:sz w:val="28"/>
          <w:szCs w:val="28"/>
        </w:rPr>
      </w:pPr>
      <w:r w:rsidRPr="00E6251F">
        <w:rPr>
          <w:sz w:val="28"/>
          <w:szCs w:val="28"/>
        </w:rPr>
        <w:t>Планирование снижения себестоимости продукции по технико-экономическим факторам необходимо для оценки влияния инновационной деятельности на снижение текущих затрат.</w:t>
      </w:r>
    </w:p>
    <w:p w:rsidR="00D35A12" w:rsidRPr="00E6251F" w:rsidRDefault="00D35A12" w:rsidP="003325B6">
      <w:pPr>
        <w:spacing w:line="360" w:lineRule="auto"/>
        <w:ind w:firstLine="709"/>
        <w:jc w:val="both"/>
        <w:rPr>
          <w:sz w:val="28"/>
          <w:szCs w:val="28"/>
        </w:rPr>
      </w:pPr>
      <w:r w:rsidRPr="00E6251F">
        <w:rPr>
          <w:sz w:val="28"/>
          <w:szCs w:val="28"/>
        </w:rPr>
        <w:t>Для этого:</w:t>
      </w:r>
    </w:p>
    <w:p w:rsidR="00D35A12" w:rsidRPr="00E6251F" w:rsidRDefault="00D35A12" w:rsidP="003325B6">
      <w:pPr>
        <w:spacing w:line="360" w:lineRule="auto"/>
        <w:ind w:firstLine="709"/>
        <w:jc w:val="both"/>
        <w:rPr>
          <w:sz w:val="28"/>
          <w:szCs w:val="28"/>
        </w:rPr>
      </w:pPr>
      <w:r w:rsidRPr="00E6251F">
        <w:rPr>
          <w:sz w:val="28"/>
          <w:szCs w:val="28"/>
        </w:rPr>
        <w:t>-определяются затраты на рубль реализованной продукции по данным отчетного года (З</w:t>
      </w:r>
      <w:r w:rsidRPr="00E6251F">
        <w:rPr>
          <w:sz w:val="28"/>
          <w:szCs w:val="28"/>
          <w:vertAlign w:val="subscript"/>
        </w:rPr>
        <w:t>ф</w:t>
      </w:r>
      <w:r w:rsidRPr="00E6251F">
        <w:rPr>
          <w:sz w:val="28"/>
          <w:szCs w:val="28"/>
        </w:rPr>
        <w:t>):</w:t>
      </w:r>
    </w:p>
    <w:p w:rsidR="00D35A12" w:rsidRPr="00E6251F" w:rsidRDefault="00D35A12" w:rsidP="003325B6">
      <w:pPr>
        <w:spacing w:line="360" w:lineRule="auto"/>
        <w:ind w:firstLine="709"/>
        <w:jc w:val="both"/>
        <w:rPr>
          <w:sz w:val="28"/>
          <w:szCs w:val="28"/>
        </w:rPr>
      </w:pPr>
      <w:r w:rsidRPr="00E6251F">
        <w:rPr>
          <w:sz w:val="28"/>
          <w:szCs w:val="28"/>
        </w:rPr>
        <w:t>З</w:t>
      </w:r>
      <w:r w:rsidRPr="00E6251F">
        <w:rPr>
          <w:sz w:val="28"/>
          <w:szCs w:val="28"/>
          <w:vertAlign w:val="subscript"/>
        </w:rPr>
        <w:t>ф</w:t>
      </w:r>
      <w:r w:rsidRPr="00E6251F">
        <w:rPr>
          <w:sz w:val="28"/>
          <w:szCs w:val="28"/>
        </w:rPr>
        <w:t>= фактическая себестоимость продукции за отчетный год/ фактическая выручка от реализации,</w:t>
      </w:r>
      <w:r w:rsidR="0092136E">
        <w:rPr>
          <w:sz w:val="28"/>
          <w:szCs w:val="28"/>
        </w:rPr>
        <w:t xml:space="preserve"> </w:t>
      </w:r>
      <w:r w:rsidR="009D12C3" w:rsidRPr="00E6251F">
        <w:rPr>
          <w:sz w:val="28"/>
          <w:szCs w:val="28"/>
        </w:rPr>
        <w:t>(1.4)</w:t>
      </w:r>
    </w:p>
    <w:p w:rsidR="00D35A12" w:rsidRPr="00E6251F" w:rsidRDefault="00D35A12" w:rsidP="003325B6">
      <w:pPr>
        <w:spacing w:line="360" w:lineRule="auto"/>
        <w:ind w:firstLine="709"/>
        <w:jc w:val="both"/>
        <w:rPr>
          <w:sz w:val="28"/>
          <w:szCs w:val="28"/>
        </w:rPr>
      </w:pPr>
      <w:r w:rsidRPr="00E6251F">
        <w:rPr>
          <w:sz w:val="28"/>
          <w:szCs w:val="28"/>
        </w:rPr>
        <w:t xml:space="preserve">-рассчитывается </w:t>
      </w:r>
      <w:r w:rsidR="00EF2BEC" w:rsidRPr="00E6251F">
        <w:rPr>
          <w:sz w:val="28"/>
          <w:szCs w:val="28"/>
        </w:rPr>
        <w:t>пл</w:t>
      </w:r>
      <w:r w:rsidR="000337A3" w:rsidRPr="00E6251F">
        <w:rPr>
          <w:sz w:val="28"/>
          <w:szCs w:val="28"/>
        </w:rPr>
        <w:t>ановая себестоимость реализованной продукции планового года по условиям отчетного (С</w:t>
      </w:r>
      <w:r w:rsidR="000337A3" w:rsidRPr="00E6251F">
        <w:rPr>
          <w:sz w:val="28"/>
          <w:szCs w:val="28"/>
          <w:vertAlign w:val="superscript"/>
        </w:rPr>
        <w:t>о</w:t>
      </w:r>
      <w:r w:rsidR="000337A3" w:rsidRPr="00E6251F">
        <w:rPr>
          <w:sz w:val="28"/>
          <w:szCs w:val="28"/>
          <w:vertAlign w:val="subscript"/>
        </w:rPr>
        <w:t>п</w:t>
      </w:r>
      <w:r w:rsidR="000337A3" w:rsidRPr="00E6251F">
        <w:rPr>
          <w:sz w:val="28"/>
          <w:szCs w:val="28"/>
        </w:rPr>
        <w:t>):</w:t>
      </w:r>
    </w:p>
    <w:p w:rsidR="00D35A12" w:rsidRPr="00E6251F" w:rsidRDefault="000337A3" w:rsidP="003325B6">
      <w:pPr>
        <w:spacing w:line="360" w:lineRule="auto"/>
        <w:ind w:firstLine="709"/>
        <w:jc w:val="both"/>
        <w:rPr>
          <w:sz w:val="28"/>
          <w:szCs w:val="28"/>
        </w:rPr>
      </w:pPr>
      <w:r w:rsidRPr="00E6251F">
        <w:rPr>
          <w:sz w:val="28"/>
          <w:szCs w:val="28"/>
        </w:rPr>
        <w:t>С</w:t>
      </w:r>
      <w:r w:rsidRPr="00E6251F">
        <w:rPr>
          <w:sz w:val="28"/>
          <w:szCs w:val="28"/>
          <w:vertAlign w:val="superscript"/>
        </w:rPr>
        <w:t>о</w:t>
      </w:r>
      <w:r w:rsidRPr="00E6251F">
        <w:rPr>
          <w:sz w:val="28"/>
          <w:szCs w:val="28"/>
          <w:vertAlign w:val="subscript"/>
        </w:rPr>
        <w:t>п</w:t>
      </w:r>
      <w:r w:rsidRPr="00E6251F">
        <w:rPr>
          <w:sz w:val="28"/>
          <w:szCs w:val="28"/>
        </w:rPr>
        <w:t>= плановый объем реализации* З</w:t>
      </w:r>
      <w:r w:rsidRPr="00E6251F">
        <w:rPr>
          <w:sz w:val="28"/>
          <w:szCs w:val="28"/>
          <w:vertAlign w:val="subscript"/>
        </w:rPr>
        <w:t>ф</w:t>
      </w:r>
      <w:r w:rsidRPr="00E6251F">
        <w:rPr>
          <w:sz w:val="28"/>
          <w:szCs w:val="28"/>
        </w:rPr>
        <w:t>,</w:t>
      </w:r>
      <w:r w:rsidR="0092136E">
        <w:rPr>
          <w:sz w:val="28"/>
          <w:szCs w:val="28"/>
        </w:rPr>
        <w:t xml:space="preserve"> </w:t>
      </w:r>
      <w:r w:rsidR="009D12C3" w:rsidRPr="00E6251F">
        <w:rPr>
          <w:sz w:val="28"/>
          <w:szCs w:val="28"/>
        </w:rPr>
        <w:t>(1.5)</w:t>
      </w:r>
    </w:p>
    <w:p w:rsidR="000337A3" w:rsidRPr="00E6251F" w:rsidRDefault="000337A3" w:rsidP="003325B6">
      <w:pPr>
        <w:spacing w:line="360" w:lineRule="auto"/>
        <w:ind w:firstLine="709"/>
        <w:jc w:val="both"/>
        <w:rPr>
          <w:sz w:val="28"/>
          <w:szCs w:val="28"/>
        </w:rPr>
      </w:pPr>
      <w:r w:rsidRPr="00E6251F">
        <w:rPr>
          <w:sz w:val="28"/>
          <w:szCs w:val="28"/>
        </w:rPr>
        <w:t>-планируется снижение себестоимости продукции по технико- экономическим факторам с учетом времени инноваций в пределах планового года (Э</w:t>
      </w:r>
      <w:r w:rsidRPr="00E6251F">
        <w:rPr>
          <w:sz w:val="28"/>
          <w:szCs w:val="28"/>
          <w:vertAlign w:val="subscript"/>
        </w:rPr>
        <w:t>с</w:t>
      </w:r>
      <w:r w:rsidRPr="00E6251F">
        <w:rPr>
          <w:sz w:val="28"/>
          <w:szCs w:val="28"/>
        </w:rPr>
        <w:t>):</w:t>
      </w:r>
    </w:p>
    <w:p w:rsidR="000337A3" w:rsidRPr="00E6251F" w:rsidRDefault="000337A3" w:rsidP="003325B6">
      <w:pPr>
        <w:spacing w:line="360" w:lineRule="auto"/>
        <w:ind w:firstLine="709"/>
        <w:jc w:val="both"/>
        <w:rPr>
          <w:sz w:val="28"/>
          <w:szCs w:val="28"/>
        </w:rPr>
      </w:pPr>
      <w:r w:rsidRPr="00E6251F">
        <w:rPr>
          <w:sz w:val="28"/>
          <w:szCs w:val="28"/>
        </w:rPr>
        <w:t>1.повышение технического уровня производства,</w:t>
      </w:r>
    </w:p>
    <w:p w:rsidR="005064E2" w:rsidRPr="00E6251F" w:rsidRDefault="000337A3" w:rsidP="003325B6">
      <w:pPr>
        <w:spacing w:line="360" w:lineRule="auto"/>
        <w:ind w:firstLine="709"/>
        <w:jc w:val="both"/>
        <w:rPr>
          <w:sz w:val="28"/>
          <w:szCs w:val="28"/>
        </w:rPr>
      </w:pPr>
      <w:r w:rsidRPr="00E6251F">
        <w:rPr>
          <w:sz w:val="28"/>
          <w:szCs w:val="28"/>
        </w:rPr>
        <w:t>2.</w:t>
      </w:r>
      <w:r w:rsidR="005064E2" w:rsidRPr="00E6251F">
        <w:rPr>
          <w:sz w:val="28"/>
          <w:szCs w:val="28"/>
        </w:rPr>
        <w:t>совершенствование организации производства и труда,</w:t>
      </w:r>
    </w:p>
    <w:p w:rsidR="005064E2" w:rsidRPr="00E6251F" w:rsidRDefault="005064E2" w:rsidP="003325B6">
      <w:pPr>
        <w:spacing w:line="360" w:lineRule="auto"/>
        <w:ind w:firstLine="709"/>
        <w:jc w:val="both"/>
        <w:rPr>
          <w:sz w:val="28"/>
          <w:szCs w:val="28"/>
        </w:rPr>
      </w:pPr>
      <w:r w:rsidRPr="00E6251F">
        <w:rPr>
          <w:sz w:val="28"/>
          <w:szCs w:val="28"/>
        </w:rPr>
        <w:t>3.изменение объема и структуры продукции,</w:t>
      </w:r>
    </w:p>
    <w:p w:rsidR="005064E2" w:rsidRPr="00E6251F" w:rsidRDefault="005064E2" w:rsidP="003325B6">
      <w:pPr>
        <w:spacing w:line="360" w:lineRule="auto"/>
        <w:ind w:firstLine="709"/>
        <w:jc w:val="both"/>
        <w:rPr>
          <w:sz w:val="28"/>
          <w:szCs w:val="28"/>
        </w:rPr>
      </w:pPr>
      <w:r w:rsidRPr="00E6251F">
        <w:rPr>
          <w:sz w:val="28"/>
          <w:szCs w:val="28"/>
        </w:rPr>
        <w:t>4.отраслевые и прочие факторы,</w:t>
      </w:r>
    </w:p>
    <w:p w:rsidR="005064E2" w:rsidRPr="00E6251F" w:rsidRDefault="005064E2" w:rsidP="003325B6">
      <w:pPr>
        <w:spacing w:line="360" w:lineRule="auto"/>
        <w:ind w:firstLine="709"/>
        <w:jc w:val="both"/>
        <w:rPr>
          <w:sz w:val="28"/>
          <w:szCs w:val="28"/>
        </w:rPr>
      </w:pPr>
      <w:r w:rsidRPr="00E6251F">
        <w:rPr>
          <w:sz w:val="28"/>
          <w:szCs w:val="28"/>
        </w:rPr>
        <w:t>-определяется себестоимость планового объема производства по условиям планового года (С</w:t>
      </w:r>
      <w:r w:rsidRPr="00E6251F">
        <w:rPr>
          <w:sz w:val="28"/>
          <w:szCs w:val="28"/>
          <w:vertAlign w:val="superscript"/>
        </w:rPr>
        <w:t>п</w:t>
      </w:r>
      <w:r w:rsidRPr="00E6251F">
        <w:rPr>
          <w:sz w:val="28"/>
          <w:szCs w:val="28"/>
          <w:vertAlign w:val="subscript"/>
        </w:rPr>
        <w:t>п</w:t>
      </w:r>
      <w:r w:rsidRPr="00E6251F">
        <w:rPr>
          <w:sz w:val="28"/>
          <w:szCs w:val="28"/>
        </w:rPr>
        <w:t>):</w:t>
      </w:r>
    </w:p>
    <w:p w:rsidR="000337A3" w:rsidRPr="00E6251F" w:rsidRDefault="005064E2" w:rsidP="003325B6">
      <w:pPr>
        <w:spacing w:line="360" w:lineRule="auto"/>
        <w:ind w:firstLine="709"/>
        <w:jc w:val="both"/>
        <w:rPr>
          <w:sz w:val="28"/>
          <w:szCs w:val="28"/>
        </w:rPr>
      </w:pPr>
      <w:r w:rsidRPr="00E6251F">
        <w:rPr>
          <w:sz w:val="28"/>
          <w:szCs w:val="28"/>
        </w:rPr>
        <w:t>С</w:t>
      </w:r>
      <w:r w:rsidRPr="00E6251F">
        <w:rPr>
          <w:sz w:val="28"/>
          <w:szCs w:val="28"/>
          <w:vertAlign w:val="superscript"/>
        </w:rPr>
        <w:t>п</w:t>
      </w:r>
      <w:r w:rsidRPr="00E6251F">
        <w:rPr>
          <w:sz w:val="28"/>
          <w:szCs w:val="28"/>
          <w:vertAlign w:val="subscript"/>
        </w:rPr>
        <w:t>п</w:t>
      </w:r>
      <w:r w:rsidR="000337A3" w:rsidRPr="00E6251F">
        <w:rPr>
          <w:sz w:val="28"/>
          <w:szCs w:val="28"/>
        </w:rPr>
        <w:t xml:space="preserve"> </w:t>
      </w:r>
      <w:r w:rsidRPr="00E6251F">
        <w:rPr>
          <w:sz w:val="28"/>
          <w:szCs w:val="28"/>
        </w:rPr>
        <w:t>= С</w:t>
      </w:r>
      <w:r w:rsidRPr="00E6251F">
        <w:rPr>
          <w:sz w:val="28"/>
          <w:szCs w:val="28"/>
          <w:vertAlign w:val="superscript"/>
        </w:rPr>
        <w:t>о</w:t>
      </w:r>
      <w:r w:rsidRPr="00E6251F">
        <w:rPr>
          <w:sz w:val="28"/>
          <w:szCs w:val="28"/>
          <w:vertAlign w:val="subscript"/>
        </w:rPr>
        <w:t>п</w:t>
      </w:r>
      <w:r w:rsidRPr="00E6251F">
        <w:rPr>
          <w:sz w:val="28"/>
          <w:szCs w:val="28"/>
        </w:rPr>
        <w:t>- Э</w:t>
      </w:r>
      <w:r w:rsidRPr="00E6251F">
        <w:rPr>
          <w:sz w:val="28"/>
          <w:szCs w:val="28"/>
          <w:vertAlign w:val="subscript"/>
        </w:rPr>
        <w:t>с</w:t>
      </w:r>
      <w:r w:rsidRPr="00E6251F">
        <w:rPr>
          <w:sz w:val="28"/>
          <w:szCs w:val="28"/>
        </w:rPr>
        <w:t>,</w:t>
      </w:r>
      <w:r w:rsidR="0092136E">
        <w:rPr>
          <w:sz w:val="28"/>
          <w:szCs w:val="28"/>
        </w:rPr>
        <w:t xml:space="preserve"> </w:t>
      </w:r>
      <w:r w:rsidR="009D12C3" w:rsidRPr="00E6251F">
        <w:rPr>
          <w:sz w:val="28"/>
          <w:szCs w:val="28"/>
        </w:rPr>
        <w:t>(1.6)</w:t>
      </w:r>
    </w:p>
    <w:p w:rsidR="005064E2" w:rsidRPr="00E6251F" w:rsidRDefault="005064E2" w:rsidP="003325B6">
      <w:pPr>
        <w:spacing w:line="360" w:lineRule="auto"/>
        <w:ind w:firstLine="709"/>
        <w:jc w:val="both"/>
        <w:rPr>
          <w:sz w:val="28"/>
          <w:szCs w:val="28"/>
        </w:rPr>
      </w:pPr>
      <w:r w:rsidRPr="00E6251F">
        <w:rPr>
          <w:sz w:val="28"/>
          <w:szCs w:val="28"/>
        </w:rPr>
        <w:t>-рассчитываются затраты на 1 рубль товарной продукции по условиям планового года (З</w:t>
      </w:r>
      <w:r w:rsidRPr="00E6251F">
        <w:rPr>
          <w:sz w:val="28"/>
          <w:szCs w:val="28"/>
          <w:vertAlign w:val="subscript"/>
        </w:rPr>
        <w:t>п</w:t>
      </w:r>
      <w:r w:rsidRPr="00E6251F">
        <w:rPr>
          <w:sz w:val="28"/>
          <w:szCs w:val="28"/>
        </w:rPr>
        <w:t>):</w:t>
      </w:r>
    </w:p>
    <w:p w:rsidR="00EF2BEC" w:rsidRPr="00E6251F" w:rsidRDefault="00EF2BEC" w:rsidP="003325B6">
      <w:pPr>
        <w:spacing w:line="360" w:lineRule="auto"/>
        <w:ind w:firstLine="709"/>
        <w:jc w:val="both"/>
        <w:rPr>
          <w:sz w:val="28"/>
          <w:szCs w:val="28"/>
        </w:rPr>
      </w:pPr>
      <w:r w:rsidRPr="00E6251F">
        <w:rPr>
          <w:sz w:val="28"/>
          <w:szCs w:val="28"/>
        </w:rPr>
        <w:t>З</w:t>
      </w:r>
      <w:r w:rsidRPr="00E6251F">
        <w:rPr>
          <w:sz w:val="28"/>
          <w:szCs w:val="28"/>
          <w:vertAlign w:val="subscript"/>
        </w:rPr>
        <w:t>п</w:t>
      </w:r>
      <w:r w:rsidRPr="00E6251F">
        <w:rPr>
          <w:sz w:val="28"/>
          <w:szCs w:val="28"/>
        </w:rPr>
        <w:t>=</w:t>
      </w:r>
      <w:r w:rsidR="00D16675" w:rsidRPr="00E6251F">
        <w:rPr>
          <w:sz w:val="28"/>
          <w:szCs w:val="28"/>
        </w:rPr>
        <w:t xml:space="preserve"> С</w:t>
      </w:r>
      <w:r w:rsidR="00D16675" w:rsidRPr="00E6251F">
        <w:rPr>
          <w:sz w:val="28"/>
          <w:szCs w:val="28"/>
          <w:vertAlign w:val="superscript"/>
        </w:rPr>
        <w:t>п</w:t>
      </w:r>
      <w:r w:rsidR="00D16675" w:rsidRPr="00E6251F">
        <w:rPr>
          <w:sz w:val="28"/>
          <w:szCs w:val="28"/>
          <w:vertAlign w:val="subscript"/>
        </w:rPr>
        <w:t>п</w:t>
      </w:r>
      <w:r w:rsidR="00D16675" w:rsidRPr="00E6251F">
        <w:rPr>
          <w:sz w:val="28"/>
          <w:szCs w:val="28"/>
        </w:rPr>
        <w:t>/ плановый объем продаж,</w:t>
      </w:r>
      <w:r w:rsidR="0092136E">
        <w:rPr>
          <w:sz w:val="28"/>
          <w:szCs w:val="28"/>
        </w:rPr>
        <w:t xml:space="preserve"> </w:t>
      </w:r>
      <w:r w:rsidR="009D12C3" w:rsidRPr="00E6251F">
        <w:rPr>
          <w:sz w:val="28"/>
          <w:szCs w:val="28"/>
        </w:rPr>
        <w:t>(1.7)</w:t>
      </w:r>
    </w:p>
    <w:p w:rsidR="00D16675" w:rsidRPr="00E6251F" w:rsidRDefault="00D16675" w:rsidP="003325B6">
      <w:pPr>
        <w:spacing w:line="360" w:lineRule="auto"/>
        <w:ind w:firstLine="709"/>
        <w:jc w:val="both"/>
        <w:rPr>
          <w:sz w:val="28"/>
          <w:szCs w:val="28"/>
        </w:rPr>
      </w:pPr>
      <w:r w:rsidRPr="00E6251F">
        <w:rPr>
          <w:sz w:val="28"/>
          <w:szCs w:val="28"/>
        </w:rPr>
        <w:t>-определяется плановое снижение себестоимости в процентах (СН</w:t>
      </w:r>
      <w:r w:rsidRPr="00E6251F">
        <w:rPr>
          <w:sz w:val="28"/>
          <w:szCs w:val="28"/>
          <w:vertAlign w:val="subscript"/>
        </w:rPr>
        <w:t>п</w:t>
      </w:r>
      <w:r w:rsidRPr="00E6251F">
        <w:rPr>
          <w:sz w:val="28"/>
          <w:szCs w:val="28"/>
        </w:rPr>
        <w:t>):</w:t>
      </w:r>
    </w:p>
    <w:p w:rsidR="009D12C3" w:rsidRPr="00E6251F" w:rsidRDefault="00D16675" w:rsidP="003325B6">
      <w:pPr>
        <w:spacing w:line="360" w:lineRule="auto"/>
        <w:ind w:firstLine="709"/>
        <w:jc w:val="both"/>
        <w:rPr>
          <w:sz w:val="28"/>
          <w:szCs w:val="28"/>
        </w:rPr>
      </w:pPr>
      <w:r w:rsidRPr="00E6251F">
        <w:rPr>
          <w:sz w:val="28"/>
          <w:szCs w:val="28"/>
        </w:rPr>
        <w:t>СН</w:t>
      </w:r>
      <w:r w:rsidRPr="00E6251F">
        <w:rPr>
          <w:sz w:val="28"/>
          <w:szCs w:val="28"/>
          <w:vertAlign w:val="subscript"/>
        </w:rPr>
        <w:t>п</w:t>
      </w:r>
      <w:r w:rsidRPr="00E6251F">
        <w:rPr>
          <w:sz w:val="28"/>
          <w:szCs w:val="28"/>
        </w:rPr>
        <w:t>= (З</w:t>
      </w:r>
      <w:r w:rsidRPr="00E6251F">
        <w:rPr>
          <w:sz w:val="28"/>
          <w:szCs w:val="28"/>
          <w:vertAlign w:val="subscript"/>
        </w:rPr>
        <w:t>п</w:t>
      </w:r>
      <w:r w:rsidRPr="00E6251F">
        <w:rPr>
          <w:sz w:val="28"/>
          <w:szCs w:val="28"/>
        </w:rPr>
        <w:t>/ З</w:t>
      </w:r>
      <w:r w:rsidRPr="00E6251F">
        <w:rPr>
          <w:sz w:val="28"/>
          <w:szCs w:val="28"/>
          <w:vertAlign w:val="subscript"/>
        </w:rPr>
        <w:t>ф</w:t>
      </w:r>
      <w:r w:rsidRPr="00E6251F">
        <w:rPr>
          <w:sz w:val="28"/>
          <w:szCs w:val="28"/>
        </w:rPr>
        <w:t>)*100-100.</w:t>
      </w:r>
      <w:r w:rsidR="0092136E">
        <w:rPr>
          <w:sz w:val="28"/>
          <w:szCs w:val="28"/>
        </w:rPr>
        <w:t xml:space="preserve"> </w:t>
      </w:r>
      <w:r w:rsidR="009D12C3" w:rsidRPr="00E6251F">
        <w:rPr>
          <w:sz w:val="28"/>
          <w:szCs w:val="28"/>
        </w:rPr>
        <w:t>(1.8)</w:t>
      </w:r>
    </w:p>
    <w:p w:rsidR="00D16675" w:rsidRPr="00E6251F" w:rsidRDefault="0034309E" w:rsidP="003325B6">
      <w:pPr>
        <w:spacing w:line="360" w:lineRule="auto"/>
        <w:ind w:firstLine="709"/>
        <w:jc w:val="both"/>
        <w:rPr>
          <w:sz w:val="28"/>
          <w:szCs w:val="28"/>
        </w:rPr>
      </w:pPr>
      <w:r w:rsidRPr="00E6251F">
        <w:rPr>
          <w:sz w:val="28"/>
          <w:szCs w:val="28"/>
        </w:rPr>
        <w:t>[6, с.273-274]</w:t>
      </w:r>
    </w:p>
    <w:p w:rsidR="00D16675" w:rsidRPr="00E6251F" w:rsidRDefault="00D16675" w:rsidP="003325B6">
      <w:pPr>
        <w:spacing w:line="360" w:lineRule="auto"/>
        <w:ind w:firstLine="709"/>
        <w:jc w:val="both"/>
        <w:rPr>
          <w:sz w:val="28"/>
          <w:szCs w:val="28"/>
        </w:rPr>
      </w:pPr>
      <w:r w:rsidRPr="00E6251F">
        <w:rPr>
          <w:sz w:val="28"/>
          <w:szCs w:val="28"/>
        </w:rPr>
        <w:t>По необходимости можно выбрать такой метод, для которого есть информация или который обеспечивает потребность в той или иной степени точности расчетов.</w:t>
      </w:r>
    </w:p>
    <w:p w:rsidR="00E6251F" w:rsidRPr="00E6251F" w:rsidRDefault="00E6251F" w:rsidP="003325B6">
      <w:pPr>
        <w:spacing w:line="360" w:lineRule="auto"/>
        <w:ind w:firstLine="709"/>
        <w:jc w:val="both"/>
        <w:rPr>
          <w:sz w:val="28"/>
          <w:szCs w:val="28"/>
        </w:rPr>
      </w:pPr>
    </w:p>
    <w:p w:rsidR="00034038" w:rsidRPr="00E6251F" w:rsidRDefault="00034038" w:rsidP="00E6251F">
      <w:pPr>
        <w:spacing w:line="360" w:lineRule="auto"/>
        <w:ind w:firstLine="709"/>
        <w:jc w:val="center"/>
        <w:rPr>
          <w:b/>
          <w:bCs/>
          <w:i/>
          <w:iCs/>
          <w:sz w:val="28"/>
          <w:szCs w:val="28"/>
        </w:rPr>
      </w:pPr>
      <w:bookmarkStart w:id="8" w:name="_Toc197931370"/>
      <w:r w:rsidRPr="00E6251F">
        <w:rPr>
          <w:b/>
          <w:bCs/>
          <w:i/>
          <w:iCs/>
          <w:sz w:val="28"/>
          <w:szCs w:val="28"/>
        </w:rPr>
        <w:t>1.2.4 Пути и резервы снижения себестоимости продукции</w:t>
      </w:r>
      <w:bookmarkEnd w:id="8"/>
    </w:p>
    <w:p w:rsidR="00034038" w:rsidRPr="00E6251F" w:rsidRDefault="00034038" w:rsidP="003325B6">
      <w:pPr>
        <w:spacing w:line="360" w:lineRule="auto"/>
        <w:ind w:firstLine="709"/>
        <w:jc w:val="both"/>
        <w:rPr>
          <w:sz w:val="28"/>
          <w:szCs w:val="28"/>
        </w:rPr>
      </w:pPr>
      <w:r w:rsidRPr="00E6251F">
        <w:rPr>
          <w:sz w:val="28"/>
          <w:szCs w:val="28"/>
        </w:rPr>
        <w:t>Себестоимость продукции- синтетический, обобщающий показатель, который отражает все стороны деятельности предприятия. Это количественный и качественный показатель производственно-хозяйственной деятельности</w:t>
      </w:r>
      <w:r w:rsidR="0092136E">
        <w:rPr>
          <w:sz w:val="28"/>
          <w:szCs w:val="28"/>
        </w:rPr>
        <w:t>. Д</w:t>
      </w:r>
      <w:r w:rsidRPr="00E6251F">
        <w:rPr>
          <w:sz w:val="28"/>
          <w:szCs w:val="28"/>
        </w:rPr>
        <w:t xml:space="preserve">етальное знание сущности и структуры себестоимости позволяет выявить пути снижения затрат, недостатки существующей практики, трудности и просчеты персонала. </w:t>
      </w:r>
      <w:r w:rsidR="00B22E7F" w:rsidRPr="00E6251F">
        <w:rPr>
          <w:sz w:val="28"/>
          <w:szCs w:val="28"/>
        </w:rPr>
        <w:t>[6, с.274]</w:t>
      </w:r>
    </w:p>
    <w:p w:rsidR="00034038" w:rsidRPr="00E6251F" w:rsidRDefault="00034038" w:rsidP="003325B6">
      <w:pPr>
        <w:spacing w:line="360" w:lineRule="auto"/>
        <w:ind w:firstLine="709"/>
        <w:jc w:val="both"/>
        <w:rPr>
          <w:sz w:val="28"/>
          <w:szCs w:val="28"/>
        </w:rPr>
      </w:pPr>
      <w:r w:rsidRPr="00E6251F">
        <w:rPr>
          <w:sz w:val="28"/>
          <w:szCs w:val="28"/>
        </w:rPr>
        <w:t>Успех в конкурентной борьбе и устойчивое финансовое состояние предприятия в значительной мере обусловлено возможностью обеспечения уровня издержек не выше среднеотраслевого.</w:t>
      </w:r>
      <w:r w:rsidR="00CC1DFD" w:rsidRPr="00E6251F">
        <w:rPr>
          <w:sz w:val="28"/>
          <w:szCs w:val="28"/>
        </w:rPr>
        <w:t xml:space="preserve"> Экономическое значение снижения себестоимости заключается в том, что оно:</w:t>
      </w:r>
    </w:p>
    <w:p w:rsidR="00CC1DFD" w:rsidRPr="00E6251F" w:rsidRDefault="00CC1DFD" w:rsidP="003325B6">
      <w:pPr>
        <w:spacing w:line="360" w:lineRule="auto"/>
        <w:ind w:firstLine="709"/>
        <w:jc w:val="both"/>
        <w:rPr>
          <w:sz w:val="28"/>
          <w:szCs w:val="28"/>
        </w:rPr>
      </w:pPr>
      <w:r w:rsidRPr="00E6251F">
        <w:rPr>
          <w:sz w:val="28"/>
          <w:szCs w:val="28"/>
        </w:rPr>
        <w:t>-является важнейшим источником роста прибыли, увеличения средств, направляемых на расширение, техническое перевооружение производства, разработку и внедрение новых видов продукции, на социальное обеспечение трудового коллектива и удовлетворение интересов собственника предприятия;</w:t>
      </w:r>
    </w:p>
    <w:p w:rsidR="00CC1DFD" w:rsidRPr="00E6251F" w:rsidRDefault="00CC1DFD" w:rsidP="003325B6">
      <w:pPr>
        <w:spacing w:line="360" w:lineRule="auto"/>
        <w:ind w:firstLine="709"/>
        <w:jc w:val="both"/>
        <w:rPr>
          <w:sz w:val="28"/>
          <w:szCs w:val="28"/>
        </w:rPr>
      </w:pPr>
      <w:r w:rsidRPr="00E6251F">
        <w:rPr>
          <w:sz w:val="28"/>
          <w:szCs w:val="28"/>
        </w:rPr>
        <w:t>-обеспечивает возможность уменьшения цены на изделие, что позволяет занять большую долю на рынке, увеличить общую массу прибыли за счет роста объема продаж;</w:t>
      </w:r>
    </w:p>
    <w:p w:rsidR="00CC1DFD" w:rsidRPr="00E6251F" w:rsidRDefault="00CC1DFD" w:rsidP="003325B6">
      <w:pPr>
        <w:spacing w:line="360" w:lineRule="auto"/>
        <w:ind w:firstLine="709"/>
        <w:jc w:val="both"/>
        <w:rPr>
          <w:sz w:val="28"/>
          <w:szCs w:val="28"/>
        </w:rPr>
      </w:pPr>
      <w:r w:rsidRPr="00E6251F">
        <w:rPr>
          <w:sz w:val="28"/>
          <w:szCs w:val="28"/>
        </w:rPr>
        <w:t>-уменьшает потребность в оборотных средствах, что позволяет увеличить расходы на другие нужды предприятия.</w:t>
      </w:r>
      <w:r w:rsidR="00B22E7F" w:rsidRPr="00E6251F">
        <w:rPr>
          <w:sz w:val="28"/>
          <w:szCs w:val="28"/>
        </w:rPr>
        <w:t xml:space="preserve"> [3, с.177]</w:t>
      </w:r>
    </w:p>
    <w:p w:rsidR="00CC1DFD" w:rsidRPr="00E6251F" w:rsidRDefault="00CC1DFD" w:rsidP="003325B6">
      <w:pPr>
        <w:spacing w:line="360" w:lineRule="auto"/>
        <w:ind w:firstLine="709"/>
        <w:jc w:val="both"/>
        <w:rPr>
          <w:sz w:val="28"/>
          <w:szCs w:val="28"/>
        </w:rPr>
      </w:pPr>
      <w:r w:rsidRPr="00E6251F">
        <w:rPr>
          <w:sz w:val="28"/>
          <w:szCs w:val="28"/>
        </w:rPr>
        <w:t>Пути или направления снижения затрат на производство и реализацию продукции рассматриваются с точки зрения способов достижения оптимального сочетания уменьшающихся издержек и повышающего качества.</w:t>
      </w:r>
    </w:p>
    <w:p w:rsidR="00CC1DFD" w:rsidRPr="00E6251F" w:rsidRDefault="00CC1DFD" w:rsidP="003325B6">
      <w:pPr>
        <w:spacing w:line="360" w:lineRule="auto"/>
        <w:ind w:firstLine="709"/>
        <w:jc w:val="both"/>
        <w:rPr>
          <w:sz w:val="28"/>
          <w:szCs w:val="28"/>
        </w:rPr>
      </w:pPr>
      <w:r w:rsidRPr="00E6251F">
        <w:rPr>
          <w:sz w:val="28"/>
          <w:szCs w:val="28"/>
        </w:rPr>
        <w:t>Есть три пути снижения себестоимости продукции:</w:t>
      </w:r>
    </w:p>
    <w:p w:rsidR="00CC1DFD" w:rsidRPr="00E6251F" w:rsidRDefault="00CC1DFD" w:rsidP="003325B6">
      <w:pPr>
        <w:spacing w:line="360" w:lineRule="auto"/>
        <w:ind w:firstLine="709"/>
        <w:jc w:val="both"/>
        <w:rPr>
          <w:sz w:val="28"/>
          <w:szCs w:val="28"/>
        </w:rPr>
      </w:pPr>
      <w:r w:rsidRPr="00E6251F">
        <w:rPr>
          <w:sz w:val="28"/>
          <w:szCs w:val="28"/>
        </w:rPr>
        <w:t>-технические (создание новой и повышение качества выпускаемой продукции, обновление те</w:t>
      </w:r>
      <w:r w:rsidR="00CD0CC3" w:rsidRPr="00E6251F">
        <w:rPr>
          <w:sz w:val="28"/>
          <w:szCs w:val="28"/>
        </w:rPr>
        <w:t>хники и технологии производства, рационализация производства, механизация, автоматизация, компьютеризация производства)</w:t>
      </w:r>
      <w:r w:rsidRPr="00E6251F">
        <w:rPr>
          <w:sz w:val="28"/>
          <w:szCs w:val="28"/>
        </w:rPr>
        <w:t>;</w:t>
      </w:r>
    </w:p>
    <w:p w:rsidR="00CD0CC3" w:rsidRPr="00E6251F" w:rsidRDefault="00CD0CC3" w:rsidP="003325B6">
      <w:pPr>
        <w:spacing w:line="360" w:lineRule="auto"/>
        <w:ind w:firstLine="709"/>
        <w:jc w:val="both"/>
        <w:rPr>
          <w:sz w:val="28"/>
          <w:szCs w:val="28"/>
        </w:rPr>
      </w:pPr>
      <w:r w:rsidRPr="00E6251F">
        <w:rPr>
          <w:sz w:val="28"/>
          <w:szCs w:val="28"/>
        </w:rPr>
        <w:t>-организационные (совершенствование организации производства, труда и управления, стандартизация и сертификация продукции, реинжиниринг бизнеса, выработка стратегии развития предприятия);</w:t>
      </w:r>
    </w:p>
    <w:p w:rsidR="00CD0CC3" w:rsidRPr="00E6251F" w:rsidRDefault="00CD0CC3" w:rsidP="003325B6">
      <w:pPr>
        <w:spacing w:line="360" w:lineRule="auto"/>
        <w:ind w:firstLine="709"/>
        <w:jc w:val="both"/>
        <w:rPr>
          <w:sz w:val="28"/>
          <w:szCs w:val="28"/>
        </w:rPr>
      </w:pPr>
      <w:r w:rsidRPr="00E6251F">
        <w:rPr>
          <w:sz w:val="28"/>
          <w:szCs w:val="28"/>
        </w:rPr>
        <w:t>-экономические (стоимостной подход к управлению, экономическое стимулирование персонала, увеличение объема производств, финансирование инвестиций).</w:t>
      </w:r>
      <w:r w:rsidR="00B22E7F" w:rsidRPr="00E6251F">
        <w:rPr>
          <w:sz w:val="28"/>
          <w:szCs w:val="28"/>
        </w:rPr>
        <w:t xml:space="preserve"> [6, с.275]</w:t>
      </w:r>
    </w:p>
    <w:p w:rsidR="00CD0CC3" w:rsidRPr="00E6251F" w:rsidRDefault="00CD0CC3" w:rsidP="003325B6">
      <w:pPr>
        <w:spacing w:line="360" w:lineRule="auto"/>
        <w:ind w:firstLine="709"/>
        <w:jc w:val="both"/>
        <w:rPr>
          <w:sz w:val="28"/>
          <w:szCs w:val="28"/>
        </w:rPr>
      </w:pPr>
      <w:r w:rsidRPr="00E6251F">
        <w:rPr>
          <w:sz w:val="28"/>
          <w:szCs w:val="28"/>
        </w:rPr>
        <w:t>Технические способы реализуются в более современных и производительных средствах труда, организационные способы предполагают наиболее удачное сочетание во времени и в пространстве соединение средст</w:t>
      </w:r>
      <w:r w:rsidR="003B069A" w:rsidRPr="00E6251F">
        <w:rPr>
          <w:sz w:val="28"/>
          <w:szCs w:val="28"/>
        </w:rPr>
        <w:t>в</w:t>
      </w:r>
      <w:r w:rsidRPr="00E6251F">
        <w:rPr>
          <w:sz w:val="28"/>
          <w:szCs w:val="28"/>
        </w:rPr>
        <w:t xml:space="preserve"> труда, предметов труда и рабочей силы, экономические способы воплощаются в создании мотивированных механизмов, обеспечивающих достижение наилучших результатов при наименьших затратах, в альтернативных вариантах решения производственных задач.</w:t>
      </w:r>
    </w:p>
    <w:p w:rsidR="003B069A" w:rsidRPr="00E6251F" w:rsidRDefault="00CD0CC3" w:rsidP="003325B6">
      <w:pPr>
        <w:spacing w:line="360" w:lineRule="auto"/>
        <w:ind w:firstLine="709"/>
        <w:jc w:val="both"/>
        <w:rPr>
          <w:sz w:val="28"/>
          <w:szCs w:val="28"/>
        </w:rPr>
      </w:pPr>
      <w:r w:rsidRPr="00E6251F">
        <w:rPr>
          <w:sz w:val="28"/>
          <w:szCs w:val="28"/>
        </w:rPr>
        <w:t xml:space="preserve">Резервы или источники снижения себестоимости представляют </w:t>
      </w:r>
      <w:r w:rsidR="00091D43" w:rsidRPr="00E6251F">
        <w:rPr>
          <w:sz w:val="28"/>
          <w:szCs w:val="28"/>
        </w:rPr>
        <w:t xml:space="preserve">собой неиспользованные возможности. Они делятся на две группы- резервы, </w:t>
      </w:r>
      <w:r w:rsidR="00036D40" w:rsidRPr="00E6251F">
        <w:rPr>
          <w:sz w:val="28"/>
          <w:szCs w:val="28"/>
        </w:rPr>
        <w:t>не зависящие и</w:t>
      </w:r>
      <w:r w:rsidR="0092136E">
        <w:rPr>
          <w:sz w:val="28"/>
          <w:szCs w:val="28"/>
        </w:rPr>
        <w:t xml:space="preserve"> </w:t>
      </w:r>
      <w:r w:rsidR="00091D43" w:rsidRPr="00E6251F">
        <w:rPr>
          <w:sz w:val="28"/>
          <w:szCs w:val="28"/>
        </w:rPr>
        <w:t xml:space="preserve">зависящие от предприятия. </w:t>
      </w:r>
      <w:r w:rsidR="00D02AE4" w:rsidRPr="00E6251F">
        <w:rPr>
          <w:sz w:val="28"/>
          <w:szCs w:val="28"/>
        </w:rPr>
        <w:t xml:space="preserve">Не зависящие от предприятия- это природные или погодные условия, территориальная удаленность от источников сырья и потребителей продукции, уровень цен на приобретаемое сырье и материалы, тарифы на электроэнергию и связь, уровень минимальной заработной платы и прожиточный минимум. </w:t>
      </w:r>
      <w:r w:rsidR="00036D40" w:rsidRPr="00E6251F">
        <w:rPr>
          <w:sz w:val="28"/>
          <w:szCs w:val="28"/>
        </w:rPr>
        <w:t xml:space="preserve">Эти факторы являются источником </w:t>
      </w:r>
      <w:r w:rsidR="0092136E">
        <w:rPr>
          <w:sz w:val="28"/>
          <w:szCs w:val="28"/>
        </w:rPr>
        <w:t>повышения или снижения издержек</w:t>
      </w:r>
      <w:r w:rsidR="00036D40" w:rsidRPr="00E6251F">
        <w:rPr>
          <w:sz w:val="28"/>
          <w:szCs w:val="28"/>
        </w:rPr>
        <w:t xml:space="preserve">, но не свидетельствуют об ухудшении или улучшении работы предприятия. В то же время стратегический анализ и стратегическое планирование должны учитывать возможность в перспективе использование таких резервов, которые в настоящее время не поддаются реализации. </w:t>
      </w:r>
      <w:r w:rsidR="00091D43" w:rsidRPr="00E6251F">
        <w:rPr>
          <w:sz w:val="28"/>
          <w:szCs w:val="28"/>
        </w:rPr>
        <w:t>Внутрипроизводственные резервы выявляются в процессе аудита и анализа</w:t>
      </w:r>
      <w:r w:rsidR="003B069A" w:rsidRPr="00E6251F">
        <w:rPr>
          <w:sz w:val="28"/>
          <w:szCs w:val="28"/>
        </w:rPr>
        <w:t>, причинами их существования могут быть объективные и субъективные факторы.</w:t>
      </w:r>
    </w:p>
    <w:p w:rsidR="00B22E7F" w:rsidRPr="00E6251F" w:rsidRDefault="003B069A" w:rsidP="003325B6">
      <w:pPr>
        <w:spacing w:line="360" w:lineRule="auto"/>
        <w:ind w:firstLine="709"/>
        <w:jc w:val="both"/>
        <w:rPr>
          <w:sz w:val="28"/>
          <w:szCs w:val="28"/>
        </w:rPr>
      </w:pPr>
      <w:r w:rsidRPr="00E6251F">
        <w:rPr>
          <w:sz w:val="28"/>
          <w:szCs w:val="28"/>
        </w:rPr>
        <w:t xml:space="preserve">Основные источники снижения себестоимости продукции: снижение расходов материалов, рост производительности труда, снижение расходов по управлению и обслуживанию производства, ликвидации непроизводительных расходов и потерь. Снижение издержек может достигаться в результате </w:t>
      </w:r>
      <w:r w:rsidR="00D02AE4" w:rsidRPr="00E6251F">
        <w:rPr>
          <w:sz w:val="28"/>
          <w:szCs w:val="28"/>
        </w:rPr>
        <w:t>экономии одновременно всех затрат. Но экономия живого труда (заработной платы) обычно сопровождается увеличением затрат прошлого труда (амортизации), вызванных ростом объема применяемых основных средств.</w:t>
      </w:r>
      <w:r w:rsidR="000B232B" w:rsidRPr="00E6251F">
        <w:rPr>
          <w:sz w:val="28"/>
          <w:szCs w:val="28"/>
        </w:rPr>
        <w:t xml:space="preserve"> </w:t>
      </w:r>
      <w:r w:rsidR="00B22E7F" w:rsidRPr="00E6251F">
        <w:rPr>
          <w:sz w:val="28"/>
          <w:szCs w:val="28"/>
        </w:rPr>
        <w:t>[3, с.178]</w:t>
      </w:r>
    </w:p>
    <w:p w:rsidR="00CC1DFD" w:rsidRPr="00E6251F" w:rsidRDefault="00CC1DFD" w:rsidP="003325B6">
      <w:pPr>
        <w:spacing w:line="360" w:lineRule="auto"/>
        <w:ind w:firstLine="709"/>
        <w:jc w:val="both"/>
        <w:rPr>
          <w:sz w:val="28"/>
          <w:szCs w:val="28"/>
        </w:rPr>
      </w:pPr>
    </w:p>
    <w:p w:rsidR="00FD01B6" w:rsidRPr="00E6251F" w:rsidRDefault="00E6251F" w:rsidP="00E6251F">
      <w:pPr>
        <w:spacing w:line="360" w:lineRule="auto"/>
        <w:ind w:firstLine="709"/>
        <w:jc w:val="center"/>
        <w:rPr>
          <w:b/>
          <w:bCs/>
          <w:sz w:val="28"/>
          <w:szCs w:val="28"/>
        </w:rPr>
      </w:pPr>
      <w:bookmarkStart w:id="9" w:name="_Toc197931371"/>
      <w:r w:rsidRPr="00E6251F">
        <w:rPr>
          <w:sz w:val="28"/>
          <w:szCs w:val="28"/>
        </w:rPr>
        <w:br w:type="page"/>
      </w:r>
      <w:r w:rsidR="002002AE" w:rsidRPr="00E6251F">
        <w:rPr>
          <w:b/>
          <w:bCs/>
          <w:sz w:val="28"/>
          <w:szCs w:val="28"/>
        </w:rPr>
        <w:t>2</w:t>
      </w:r>
      <w:r w:rsidR="00D568E2" w:rsidRPr="00E6251F">
        <w:rPr>
          <w:b/>
          <w:bCs/>
          <w:sz w:val="28"/>
          <w:szCs w:val="28"/>
        </w:rPr>
        <w:t xml:space="preserve"> АНАЛИЗ СЕБЕСТОИМОСТИ ПРОДУКЦИИ НА УП «БУМАЖНАЯ ФАБРИКА» ГОЗНАКА</w:t>
      </w:r>
      <w:bookmarkEnd w:id="9"/>
    </w:p>
    <w:p w:rsidR="00E6251F" w:rsidRPr="00E6251F" w:rsidRDefault="00E6251F" w:rsidP="00E6251F">
      <w:pPr>
        <w:spacing w:line="360" w:lineRule="auto"/>
        <w:ind w:firstLine="709"/>
        <w:jc w:val="center"/>
        <w:rPr>
          <w:b/>
          <w:bCs/>
          <w:i/>
          <w:iCs/>
          <w:sz w:val="28"/>
          <w:szCs w:val="28"/>
        </w:rPr>
      </w:pPr>
      <w:bookmarkStart w:id="10" w:name="_Toc197931372"/>
    </w:p>
    <w:p w:rsidR="00D568E2" w:rsidRPr="00E6251F" w:rsidRDefault="00D568E2" w:rsidP="00E6251F">
      <w:pPr>
        <w:spacing w:line="360" w:lineRule="auto"/>
        <w:ind w:firstLine="709"/>
        <w:jc w:val="center"/>
        <w:rPr>
          <w:b/>
          <w:bCs/>
          <w:i/>
          <w:iCs/>
          <w:sz w:val="28"/>
          <w:szCs w:val="28"/>
        </w:rPr>
      </w:pPr>
      <w:r w:rsidRPr="00E6251F">
        <w:rPr>
          <w:b/>
          <w:bCs/>
          <w:i/>
          <w:iCs/>
          <w:sz w:val="28"/>
          <w:szCs w:val="28"/>
        </w:rPr>
        <w:t>2.1 Уровень, структура и динамика себестоимости продукции</w:t>
      </w:r>
      <w:bookmarkEnd w:id="10"/>
    </w:p>
    <w:p w:rsidR="00E6251F" w:rsidRPr="00E6251F" w:rsidRDefault="00E6251F" w:rsidP="00E6251F">
      <w:pPr>
        <w:spacing w:line="360" w:lineRule="auto"/>
        <w:ind w:firstLine="709"/>
        <w:jc w:val="center"/>
        <w:rPr>
          <w:b/>
          <w:bCs/>
          <w:i/>
          <w:iCs/>
          <w:sz w:val="28"/>
          <w:szCs w:val="28"/>
        </w:rPr>
      </w:pPr>
      <w:bookmarkStart w:id="11" w:name="_Toc197931373"/>
    </w:p>
    <w:p w:rsidR="00D568E2" w:rsidRPr="00E6251F" w:rsidRDefault="00D568E2" w:rsidP="00E6251F">
      <w:pPr>
        <w:spacing w:line="360" w:lineRule="auto"/>
        <w:ind w:firstLine="709"/>
        <w:jc w:val="center"/>
        <w:rPr>
          <w:b/>
          <w:bCs/>
          <w:i/>
          <w:iCs/>
          <w:sz w:val="28"/>
          <w:szCs w:val="28"/>
        </w:rPr>
      </w:pPr>
      <w:r w:rsidRPr="00E6251F">
        <w:rPr>
          <w:b/>
          <w:bCs/>
          <w:i/>
          <w:iCs/>
          <w:sz w:val="28"/>
          <w:szCs w:val="28"/>
        </w:rPr>
        <w:t>2.1.1 Краткая характеристика предприятия, номенклатуры и ассортимента выпускаемой продукции</w:t>
      </w:r>
      <w:bookmarkEnd w:id="11"/>
    </w:p>
    <w:p w:rsidR="00F71C18" w:rsidRPr="00E6251F" w:rsidRDefault="00F71C18" w:rsidP="003325B6">
      <w:pPr>
        <w:spacing w:line="360" w:lineRule="auto"/>
        <w:ind w:firstLine="709"/>
        <w:jc w:val="both"/>
        <w:rPr>
          <w:sz w:val="28"/>
          <w:szCs w:val="28"/>
        </w:rPr>
      </w:pPr>
      <w:r w:rsidRPr="00E6251F">
        <w:rPr>
          <w:sz w:val="28"/>
          <w:szCs w:val="28"/>
        </w:rPr>
        <w:t>УП «Бумажная фабрика» Гознака входит в состав Департамента Государственных знаков Министерства финансов РБ. Фабрика- одно из старейших предприятий города Борисова. В 2002 году она отметила свое 100-летие и эти 100 лет прошла путь от оберточной бумаги до документной.</w:t>
      </w:r>
    </w:p>
    <w:p w:rsidR="00F71C18" w:rsidRPr="00E6251F" w:rsidRDefault="00F71C18" w:rsidP="003325B6">
      <w:pPr>
        <w:spacing w:line="360" w:lineRule="auto"/>
        <w:ind w:firstLine="709"/>
        <w:jc w:val="both"/>
        <w:rPr>
          <w:sz w:val="28"/>
          <w:szCs w:val="28"/>
        </w:rPr>
      </w:pPr>
      <w:r w:rsidRPr="00E6251F">
        <w:rPr>
          <w:sz w:val="28"/>
          <w:szCs w:val="28"/>
        </w:rPr>
        <w:t>В апреле 1992 года решением Совета Министров Республики Беларусь бумажная фабрика выделяется из состава Борисовского бумажно-лесохимического завода и передается в ведомство Комитета Государственных знаков при Совете Министров и получает название «Бумажная фабрика» Гознака Белару</w:t>
      </w:r>
      <w:r w:rsidR="009C21E2" w:rsidRPr="00E6251F">
        <w:rPr>
          <w:sz w:val="28"/>
          <w:szCs w:val="28"/>
        </w:rPr>
        <w:t xml:space="preserve">си. </w:t>
      </w:r>
    </w:p>
    <w:p w:rsidR="00F71C18" w:rsidRPr="00E6251F" w:rsidRDefault="00F71C18" w:rsidP="003325B6">
      <w:pPr>
        <w:spacing w:line="360" w:lineRule="auto"/>
        <w:ind w:firstLine="709"/>
        <w:jc w:val="both"/>
        <w:rPr>
          <w:sz w:val="28"/>
          <w:szCs w:val="28"/>
        </w:rPr>
      </w:pPr>
      <w:r w:rsidRPr="00E6251F">
        <w:rPr>
          <w:sz w:val="28"/>
          <w:szCs w:val="28"/>
        </w:rPr>
        <w:t>Перед фабрикой была поставлена задача – наладить производство бумаги документной. Коллективом фабрики была проведена существенная модернизация бумагоделательной машины и потока приготовления бумажной массы. Совместно с УП «Криптотех» и Институтом общей и неорганической химии Национальной Академии Наук Республики Беларусь разработана технология производства бумаги документной с водяными знаками и другими элементами защиты.</w:t>
      </w:r>
    </w:p>
    <w:p w:rsidR="00F71C18" w:rsidRPr="00E6251F" w:rsidRDefault="00F71C18" w:rsidP="003325B6">
      <w:pPr>
        <w:spacing w:line="360" w:lineRule="auto"/>
        <w:ind w:firstLine="709"/>
        <w:jc w:val="both"/>
        <w:rPr>
          <w:sz w:val="28"/>
          <w:szCs w:val="28"/>
        </w:rPr>
      </w:pPr>
      <w:r w:rsidRPr="00E6251F">
        <w:rPr>
          <w:sz w:val="28"/>
          <w:szCs w:val="28"/>
        </w:rPr>
        <w:t>На бумаге, произведенной на фабрике, отпечатаны приватизационные чеки «Жилье», «Имущество», печатаются ряд бланков строгой отчетности, ценных бумаг и документов с определенной степенью защиты.</w:t>
      </w:r>
    </w:p>
    <w:p w:rsidR="00F71C18" w:rsidRPr="00E6251F" w:rsidRDefault="00F71C18" w:rsidP="003325B6">
      <w:pPr>
        <w:spacing w:line="360" w:lineRule="auto"/>
        <w:ind w:firstLine="709"/>
        <w:jc w:val="both"/>
        <w:rPr>
          <w:sz w:val="28"/>
          <w:szCs w:val="28"/>
        </w:rPr>
      </w:pPr>
      <w:r w:rsidRPr="00E6251F">
        <w:rPr>
          <w:sz w:val="28"/>
          <w:szCs w:val="28"/>
        </w:rPr>
        <w:t>В 1998 году на фабрике вступила в строй линия по производству конвертов, с 2000 года начато производство бланочной и этикеточной продукции. После ввода нового современного полиграфического оборудования фабрика вошла в ряды крупнейших полиграфических предприятий республики.</w:t>
      </w:r>
    </w:p>
    <w:p w:rsidR="00F71C18" w:rsidRPr="00E6251F" w:rsidRDefault="00F71C18" w:rsidP="003325B6">
      <w:pPr>
        <w:spacing w:line="360" w:lineRule="auto"/>
        <w:ind w:firstLine="709"/>
        <w:jc w:val="both"/>
        <w:rPr>
          <w:b/>
          <w:bCs/>
          <w:sz w:val="28"/>
          <w:szCs w:val="28"/>
        </w:rPr>
      </w:pPr>
      <w:r w:rsidRPr="00E6251F">
        <w:rPr>
          <w:b/>
          <w:bCs/>
          <w:sz w:val="28"/>
          <w:szCs w:val="28"/>
        </w:rPr>
        <w:t>ПАСПОРТ ПРЕДПРИЯТИЯ:</w:t>
      </w:r>
    </w:p>
    <w:p w:rsidR="00F71C18" w:rsidRPr="00E6251F" w:rsidRDefault="00F71C18" w:rsidP="003325B6">
      <w:pPr>
        <w:spacing w:line="360" w:lineRule="auto"/>
        <w:ind w:firstLine="709"/>
        <w:jc w:val="both"/>
        <w:rPr>
          <w:sz w:val="28"/>
          <w:szCs w:val="28"/>
        </w:rPr>
      </w:pPr>
      <w:r w:rsidRPr="00E6251F">
        <w:rPr>
          <w:b/>
          <w:bCs/>
          <w:i/>
          <w:iCs/>
          <w:sz w:val="28"/>
          <w:szCs w:val="28"/>
        </w:rPr>
        <w:t>Наименование предприятия</w:t>
      </w:r>
      <w:r w:rsidRPr="00E6251F">
        <w:rPr>
          <w:sz w:val="28"/>
          <w:szCs w:val="28"/>
        </w:rPr>
        <w:t>: Производственное унитарное предприятие «Бумажная фабрика» Департамента государственных знаков Министерства финансов Республики Беларусь.</w:t>
      </w:r>
    </w:p>
    <w:p w:rsidR="00F71C18" w:rsidRPr="00E6251F" w:rsidRDefault="00F71C18" w:rsidP="003325B6">
      <w:pPr>
        <w:spacing w:line="360" w:lineRule="auto"/>
        <w:ind w:firstLine="709"/>
        <w:jc w:val="both"/>
        <w:rPr>
          <w:sz w:val="28"/>
          <w:szCs w:val="28"/>
        </w:rPr>
      </w:pPr>
      <w:r w:rsidRPr="00E6251F">
        <w:rPr>
          <w:b/>
          <w:bCs/>
          <w:i/>
          <w:iCs/>
          <w:sz w:val="28"/>
          <w:szCs w:val="28"/>
        </w:rPr>
        <w:t>Юридический адрес:</w:t>
      </w:r>
      <w:r w:rsidRPr="00E6251F">
        <w:rPr>
          <w:sz w:val="28"/>
          <w:szCs w:val="28"/>
        </w:rPr>
        <w:t xml:space="preserve"> 222120, г.Борисов, Минская область, ул.Заводская,55.</w:t>
      </w:r>
    </w:p>
    <w:p w:rsidR="00F71C18" w:rsidRPr="00E6251F" w:rsidRDefault="00F71C18" w:rsidP="003325B6">
      <w:pPr>
        <w:spacing w:line="360" w:lineRule="auto"/>
        <w:ind w:firstLine="709"/>
        <w:jc w:val="both"/>
        <w:rPr>
          <w:sz w:val="28"/>
          <w:szCs w:val="28"/>
        </w:rPr>
      </w:pPr>
      <w:r w:rsidRPr="00E6251F">
        <w:rPr>
          <w:b/>
          <w:bCs/>
          <w:i/>
          <w:iCs/>
          <w:sz w:val="28"/>
          <w:szCs w:val="28"/>
        </w:rPr>
        <w:t>Форма собственности:</w:t>
      </w:r>
      <w:r w:rsidRPr="00E6251F">
        <w:rPr>
          <w:sz w:val="28"/>
          <w:szCs w:val="28"/>
        </w:rPr>
        <w:t xml:space="preserve"> государственная, дата регистрации -31 мая 2002 года. </w:t>
      </w:r>
    </w:p>
    <w:p w:rsidR="00F71C18" w:rsidRPr="00E6251F" w:rsidRDefault="00F71C18" w:rsidP="003325B6">
      <w:pPr>
        <w:spacing w:line="360" w:lineRule="auto"/>
        <w:ind w:firstLine="709"/>
        <w:jc w:val="both"/>
        <w:rPr>
          <w:sz w:val="28"/>
          <w:szCs w:val="28"/>
        </w:rPr>
      </w:pPr>
      <w:r w:rsidRPr="00E6251F">
        <w:rPr>
          <w:b/>
          <w:bCs/>
          <w:i/>
          <w:iCs/>
          <w:sz w:val="28"/>
          <w:szCs w:val="28"/>
        </w:rPr>
        <w:t>Размер уставного фонда</w:t>
      </w:r>
      <w:r w:rsidRPr="00E6251F">
        <w:rPr>
          <w:sz w:val="28"/>
          <w:szCs w:val="28"/>
        </w:rPr>
        <w:t xml:space="preserve">: по состоянию на 1 января 2008 года 22 миллиона рублей. </w:t>
      </w:r>
    </w:p>
    <w:p w:rsidR="00F71C18" w:rsidRPr="00E6251F" w:rsidRDefault="00F71C18" w:rsidP="003325B6">
      <w:pPr>
        <w:spacing w:line="360" w:lineRule="auto"/>
        <w:ind w:firstLine="709"/>
        <w:jc w:val="both"/>
        <w:rPr>
          <w:sz w:val="28"/>
          <w:szCs w:val="28"/>
        </w:rPr>
      </w:pPr>
      <w:r w:rsidRPr="00E6251F">
        <w:rPr>
          <w:b/>
          <w:bCs/>
          <w:i/>
          <w:iCs/>
          <w:sz w:val="28"/>
          <w:szCs w:val="28"/>
        </w:rPr>
        <w:t>Наименование вышестоящей организации</w:t>
      </w:r>
      <w:r w:rsidRPr="00E6251F">
        <w:rPr>
          <w:sz w:val="28"/>
          <w:szCs w:val="28"/>
        </w:rPr>
        <w:t xml:space="preserve">: Департамент государственных знаков Министерства финансов Республики Беларусь. </w:t>
      </w:r>
    </w:p>
    <w:p w:rsidR="00F71C18" w:rsidRPr="00E6251F" w:rsidRDefault="00F71C18" w:rsidP="003325B6">
      <w:pPr>
        <w:spacing w:line="360" w:lineRule="auto"/>
        <w:ind w:firstLine="709"/>
        <w:jc w:val="both"/>
        <w:rPr>
          <w:sz w:val="28"/>
          <w:szCs w:val="28"/>
        </w:rPr>
      </w:pPr>
      <w:r w:rsidRPr="00E6251F">
        <w:rPr>
          <w:b/>
          <w:bCs/>
          <w:i/>
          <w:iCs/>
          <w:sz w:val="28"/>
          <w:szCs w:val="28"/>
        </w:rPr>
        <w:t xml:space="preserve">Распределение уставного фонда в долях: </w:t>
      </w:r>
      <w:r w:rsidRPr="00E6251F">
        <w:rPr>
          <w:sz w:val="28"/>
          <w:szCs w:val="28"/>
        </w:rPr>
        <w:t>государство 100%, субъектов хозяйствования негосударственных форм собственности- 0%, иностранных участников- 0%, прочих участников- 0%, общества, в которых предприятие является учредителем, акционером- нет.</w:t>
      </w:r>
    </w:p>
    <w:p w:rsidR="00F71C18" w:rsidRPr="00E6251F" w:rsidRDefault="00F71C18" w:rsidP="003325B6">
      <w:pPr>
        <w:spacing w:line="360" w:lineRule="auto"/>
        <w:ind w:firstLine="709"/>
        <w:jc w:val="both"/>
        <w:rPr>
          <w:sz w:val="28"/>
          <w:szCs w:val="28"/>
        </w:rPr>
      </w:pPr>
      <w:r w:rsidRPr="00E6251F">
        <w:rPr>
          <w:b/>
          <w:bCs/>
          <w:i/>
          <w:iCs/>
          <w:sz w:val="28"/>
          <w:szCs w:val="28"/>
        </w:rPr>
        <w:t xml:space="preserve">Генеральный директор: </w:t>
      </w:r>
      <w:r w:rsidRPr="00E6251F">
        <w:rPr>
          <w:sz w:val="28"/>
          <w:szCs w:val="28"/>
        </w:rPr>
        <w:t>Темрук Владимир Игнатьевич, стаж работы на предприятии 14 лет.</w:t>
      </w:r>
    </w:p>
    <w:p w:rsidR="00F71C18" w:rsidRPr="00E6251F" w:rsidRDefault="00F71C18" w:rsidP="003325B6">
      <w:pPr>
        <w:spacing w:line="360" w:lineRule="auto"/>
        <w:ind w:firstLine="709"/>
        <w:jc w:val="both"/>
        <w:rPr>
          <w:sz w:val="28"/>
          <w:szCs w:val="28"/>
        </w:rPr>
      </w:pPr>
      <w:r w:rsidRPr="00E6251F">
        <w:rPr>
          <w:b/>
          <w:bCs/>
          <w:i/>
          <w:iCs/>
          <w:sz w:val="28"/>
          <w:szCs w:val="28"/>
        </w:rPr>
        <w:t xml:space="preserve">Главный бухгалтер: </w:t>
      </w:r>
      <w:r w:rsidRPr="00E6251F">
        <w:rPr>
          <w:sz w:val="28"/>
          <w:szCs w:val="28"/>
        </w:rPr>
        <w:t>Дятлова Лариса Степановна, стаж работы на предприятии- 15 лет.</w:t>
      </w:r>
    </w:p>
    <w:p w:rsidR="00F71C18" w:rsidRPr="00E6251F" w:rsidRDefault="00F71C18" w:rsidP="003325B6">
      <w:pPr>
        <w:spacing w:line="360" w:lineRule="auto"/>
        <w:ind w:firstLine="709"/>
        <w:jc w:val="both"/>
        <w:rPr>
          <w:sz w:val="28"/>
          <w:szCs w:val="28"/>
        </w:rPr>
      </w:pPr>
      <w:r w:rsidRPr="00E6251F">
        <w:rPr>
          <w:sz w:val="28"/>
          <w:szCs w:val="28"/>
        </w:rPr>
        <w:t>Основной деятельностью предприятия является:</w:t>
      </w:r>
    </w:p>
    <w:p w:rsidR="00F71C18" w:rsidRPr="00E6251F" w:rsidRDefault="00F71C18" w:rsidP="003325B6">
      <w:pPr>
        <w:spacing w:line="360" w:lineRule="auto"/>
        <w:ind w:firstLine="709"/>
        <w:jc w:val="both"/>
        <w:rPr>
          <w:sz w:val="28"/>
          <w:szCs w:val="28"/>
        </w:rPr>
      </w:pPr>
      <w:r w:rsidRPr="00E6251F">
        <w:rPr>
          <w:sz w:val="28"/>
          <w:szCs w:val="28"/>
        </w:rPr>
        <w:t>-производство рулонной бумаги;</w:t>
      </w:r>
    </w:p>
    <w:p w:rsidR="00F71C18" w:rsidRPr="00E6251F" w:rsidRDefault="00F71C18" w:rsidP="003325B6">
      <w:pPr>
        <w:spacing w:line="360" w:lineRule="auto"/>
        <w:ind w:firstLine="709"/>
        <w:jc w:val="both"/>
        <w:rPr>
          <w:sz w:val="28"/>
          <w:szCs w:val="28"/>
        </w:rPr>
      </w:pPr>
      <w:r w:rsidRPr="00E6251F">
        <w:rPr>
          <w:sz w:val="28"/>
          <w:szCs w:val="28"/>
        </w:rPr>
        <w:t>-разработка и производство бланков ценных бумаг и документов строгой отчетности;</w:t>
      </w:r>
    </w:p>
    <w:p w:rsidR="00F71C18" w:rsidRPr="00E6251F" w:rsidRDefault="00F71C18" w:rsidP="003325B6">
      <w:pPr>
        <w:spacing w:line="360" w:lineRule="auto"/>
        <w:ind w:firstLine="709"/>
        <w:jc w:val="both"/>
        <w:rPr>
          <w:sz w:val="28"/>
          <w:szCs w:val="28"/>
        </w:rPr>
      </w:pPr>
      <w:r w:rsidRPr="00E6251F">
        <w:rPr>
          <w:sz w:val="28"/>
          <w:szCs w:val="28"/>
        </w:rPr>
        <w:t>-производство товаров народного потребления;</w:t>
      </w:r>
    </w:p>
    <w:p w:rsidR="00F71C18" w:rsidRPr="00E6251F" w:rsidRDefault="00F71C18" w:rsidP="003325B6">
      <w:pPr>
        <w:spacing w:line="360" w:lineRule="auto"/>
        <w:ind w:firstLine="709"/>
        <w:jc w:val="both"/>
        <w:rPr>
          <w:sz w:val="28"/>
          <w:szCs w:val="28"/>
        </w:rPr>
      </w:pPr>
      <w:r w:rsidRPr="00E6251F">
        <w:rPr>
          <w:sz w:val="28"/>
          <w:szCs w:val="28"/>
        </w:rPr>
        <w:t>-производство конвертов;</w:t>
      </w:r>
    </w:p>
    <w:p w:rsidR="00F71C18" w:rsidRPr="00E6251F" w:rsidRDefault="00F71C18" w:rsidP="003325B6">
      <w:pPr>
        <w:spacing w:line="360" w:lineRule="auto"/>
        <w:ind w:firstLine="709"/>
        <w:jc w:val="both"/>
        <w:rPr>
          <w:sz w:val="28"/>
          <w:szCs w:val="28"/>
        </w:rPr>
      </w:pPr>
      <w:r w:rsidRPr="00E6251F">
        <w:rPr>
          <w:sz w:val="28"/>
          <w:szCs w:val="28"/>
        </w:rPr>
        <w:t>-полиграфические услуги.</w:t>
      </w:r>
    </w:p>
    <w:p w:rsidR="00F71C18" w:rsidRPr="00E6251F" w:rsidRDefault="00F71C18" w:rsidP="003325B6">
      <w:pPr>
        <w:spacing w:line="360" w:lineRule="auto"/>
        <w:ind w:firstLine="709"/>
        <w:jc w:val="both"/>
        <w:rPr>
          <w:sz w:val="28"/>
          <w:szCs w:val="28"/>
        </w:rPr>
      </w:pPr>
      <w:r w:rsidRPr="00E6251F">
        <w:rPr>
          <w:sz w:val="28"/>
          <w:szCs w:val="28"/>
        </w:rPr>
        <w:t>Номенклатура и ассортимент выпускаемых фабрикой изделий включает в себя бумагу документную с водяными знаками, бумагу документную марки Д-4, бумагу для многокрасочной печати, бумагу-основу светочувствительной диазотипной бумаги, бумагу диаграммую, бумагу бланочно- упаковочную, бумагу для плоттера, бумагу для упаковки промышленных товаров, бумагу для потребительских товаров, бумагу офисную, бумагу бланочно-этикеточную, бумагу для изготовления конвертов, товарные и товарно-транспортные наклад</w:t>
      </w:r>
      <w:r w:rsidR="004343E4" w:rsidRPr="00E6251F">
        <w:rPr>
          <w:sz w:val="28"/>
          <w:szCs w:val="28"/>
        </w:rPr>
        <w:t>ные, международные товарно-тран</w:t>
      </w:r>
      <w:r w:rsidRPr="00E6251F">
        <w:rPr>
          <w:sz w:val="28"/>
          <w:szCs w:val="28"/>
        </w:rPr>
        <w:t xml:space="preserve">спортные накладные </w:t>
      </w:r>
      <w:r w:rsidRPr="00E6251F">
        <w:rPr>
          <w:sz w:val="28"/>
          <w:szCs w:val="28"/>
          <w:lang w:val="en-US"/>
        </w:rPr>
        <w:t>CMR</w:t>
      </w:r>
      <w:r w:rsidRPr="00E6251F">
        <w:rPr>
          <w:sz w:val="28"/>
          <w:szCs w:val="28"/>
        </w:rPr>
        <w:t>, квитанции различного назначения, путевые листы на все виды транспорта, билеты числовой лотереи «Ваше лото», страховые полисы для предприятий, осуществляющих деятельность по страхованию, контрольные знаки для маркировки товаров, бумагу писчую, ленту для принтера, ленту чековую, ленту ламинированную, ленту бумажную с транспортными отверстиями, тетради для рисования и нот, тетради для записей, бумагу для записей, дневник школьный, блокноты, конверты, пакеты, этикетки, гибкую упаковку, многослойные бесконечные формуляры.</w:t>
      </w:r>
      <w:r w:rsidR="00E6251F" w:rsidRPr="00E6251F">
        <w:rPr>
          <w:sz w:val="28"/>
          <w:szCs w:val="28"/>
        </w:rPr>
        <w:t xml:space="preserve"> </w:t>
      </w:r>
      <w:r w:rsidRPr="00E6251F">
        <w:rPr>
          <w:sz w:val="28"/>
          <w:szCs w:val="28"/>
        </w:rPr>
        <w:t xml:space="preserve">Номенклатура, ассортимент и объемы реализации продукции в 2007 году приведены в таблице </w:t>
      </w:r>
      <w:r w:rsidR="00DB2A3D" w:rsidRPr="00E6251F">
        <w:rPr>
          <w:sz w:val="28"/>
          <w:szCs w:val="28"/>
        </w:rPr>
        <w:t>2</w:t>
      </w:r>
      <w:r w:rsidRPr="00E6251F">
        <w:rPr>
          <w:sz w:val="28"/>
          <w:szCs w:val="28"/>
        </w:rPr>
        <w:t>.1 Номенклатура, ассортимент и объемы реализации продукции в 2007 году.</w:t>
      </w:r>
    </w:p>
    <w:p w:rsidR="00E6251F" w:rsidRPr="00E6251F" w:rsidRDefault="00E6251F" w:rsidP="003325B6">
      <w:pPr>
        <w:spacing w:line="360" w:lineRule="auto"/>
        <w:ind w:firstLine="709"/>
        <w:jc w:val="both"/>
        <w:rPr>
          <w:sz w:val="28"/>
          <w:szCs w:val="28"/>
        </w:rPr>
      </w:pPr>
    </w:p>
    <w:p w:rsidR="00F71C18" w:rsidRPr="00E6251F" w:rsidRDefault="006D0CE5" w:rsidP="003325B6">
      <w:pPr>
        <w:spacing w:line="360" w:lineRule="auto"/>
        <w:ind w:firstLine="709"/>
        <w:jc w:val="both"/>
        <w:rPr>
          <w:sz w:val="28"/>
          <w:szCs w:val="28"/>
        </w:rPr>
      </w:pPr>
      <w:r w:rsidRPr="00E6251F">
        <w:rPr>
          <w:sz w:val="28"/>
          <w:szCs w:val="28"/>
        </w:rPr>
        <w:t>Табл.</w:t>
      </w:r>
      <w:r w:rsidR="00DB2A3D" w:rsidRPr="00E6251F">
        <w:rPr>
          <w:sz w:val="28"/>
          <w:szCs w:val="28"/>
        </w:rPr>
        <w:t xml:space="preserve"> 2</w:t>
      </w:r>
      <w:r w:rsidR="00F71C18" w:rsidRPr="00E6251F">
        <w:rPr>
          <w:sz w:val="28"/>
          <w:szCs w:val="28"/>
        </w:rPr>
        <w:t>.1 Номенклатура, ассортимент и объемы реализации продукции в 2007 году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1083"/>
        <w:gridCol w:w="1286"/>
        <w:gridCol w:w="1658"/>
      </w:tblGrid>
      <w:tr w:rsidR="00F71C18" w:rsidRPr="00E6251F">
        <w:tc>
          <w:tcPr>
            <w:tcW w:w="0" w:type="auto"/>
          </w:tcPr>
          <w:p w:rsidR="00F71C18" w:rsidRPr="00E6251F" w:rsidRDefault="00F71C18" w:rsidP="00E6251F">
            <w:pPr>
              <w:spacing w:line="360" w:lineRule="auto"/>
              <w:jc w:val="both"/>
              <w:rPr>
                <w:b/>
                <w:bCs/>
                <w:sz w:val="20"/>
                <w:szCs w:val="20"/>
              </w:rPr>
            </w:pPr>
            <w:r w:rsidRPr="00E6251F">
              <w:rPr>
                <w:b/>
                <w:bCs/>
                <w:sz w:val="20"/>
                <w:szCs w:val="20"/>
              </w:rPr>
              <w:t>Наименование продукции</w:t>
            </w:r>
          </w:p>
        </w:tc>
        <w:tc>
          <w:tcPr>
            <w:tcW w:w="0" w:type="auto"/>
          </w:tcPr>
          <w:p w:rsidR="00F71C18" w:rsidRPr="00E6251F" w:rsidRDefault="00F71C18" w:rsidP="00E6251F">
            <w:pPr>
              <w:spacing w:line="360" w:lineRule="auto"/>
              <w:jc w:val="both"/>
              <w:rPr>
                <w:b/>
                <w:bCs/>
                <w:sz w:val="20"/>
                <w:szCs w:val="20"/>
              </w:rPr>
            </w:pPr>
            <w:r w:rsidRPr="00E6251F">
              <w:rPr>
                <w:b/>
                <w:bCs/>
                <w:sz w:val="20"/>
                <w:szCs w:val="20"/>
              </w:rPr>
              <w:t>Ед.измер.</w:t>
            </w:r>
          </w:p>
        </w:tc>
        <w:tc>
          <w:tcPr>
            <w:tcW w:w="0" w:type="auto"/>
          </w:tcPr>
          <w:p w:rsidR="00F71C18" w:rsidRPr="00E6251F" w:rsidRDefault="00F71C18" w:rsidP="00E6251F">
            <w:pPr>
              <w:spacing w:line="360" w:lineRule="auto"/>
              <w:jc w:val="both"/>
              <w:rPr>
                <w:b/>
                <w:bCs/>
                <w:sz w:val="20"/>
                <w:szCs w:val="20"/>
              </w:rPr>
            </w:pPr>
            <w:r w:rsidRPr="00E6251F">
              <w:rPr>
                <w:b/>
                <w:bCs/>
                <w:sz w:val="20"/>
                <w:szCs w:val="20"/>
              </w:rPr>
              <w:t>Количество</w:t>
            </w:r>
          </w:p>
        </w:tc>
        <w:tc>
          <w:tcPr>
            <w:tcW w:w="0" w:type="auto"/>
          </w:tcPr>
          <w:p w:rsidR="00F71C18" w:rsidRPr="00E6251F" w:rsidRDefault="00F71C18" w:rsidP="00E6251F">
            <w:pPr>
              <w:spacing w:line="360" w:lineRule="auto"/>
              <w:jc w:val="both"/>
              <w:rPr>
                <w:b/>
                <w:bCs/>
                <w:sz w:val="20"/>
                <w:szCs w:val="20"/>
              </w:rPr>
            </w:pPr>
            <w:r w:rsidRPr="00E6251F">
              <w:rPr>
                <w:b/>
                <w:bCs/>
                <w:sz w:val="20"/>
                <w:szCs w:val="20"/>
              </w:rPr>
              <w:t>Сумма млн.руб.</w:t>
            </w:r>
          </w:p>
        </w:tc>
      </w:tr>
      <w:tr w:rsidR="00297094" w:rsidRPr="00E6251F">
        <w:tc>
          <w:tcPr>
            <w:tcW w:w="0" w:type="auto"/>
          </w:tcPr>
          <w:p w:rsidR="00297094" w:rsidRPr="00E6251F" w:rsidRDefault="00297094" w:rsidP="00E6251F">
            <w:pPr>
              <w:spacing w:line="360" w:lineRule="auto"/>
              <w:jc w:val="both"/>
              <w:rPr>
                <w:b/>
                <w:bCs/>
                <w:sz w:val="20"/>
                <w:szCs w:val="20"/>
              </w:rPr>
            </w:pPr>
            <w:r w:rsidRPr="00E6251F">
              <w:rPr>
                <w:b/>
                <w:bCs/>
                <w:sz w:val="20"/>
                <w:szCs w:val="20"/>
              </w:rPr>
              <w:t>1</w:t>
            </w:r>
          </w:p>
        </w:tc>
        <w:tc>
          <w:tcPr>
            <w:tcW w:w="0" w:type="auto"/>
          </w:tcPr>
          <w:p w:rsidR="00297094" w:rsidRPr="00E6251F" w:rsidRDefault="00297094" w:rsidP="00E6251F">
            <w:pPr>
              <w:spacing w:line="360" w:lineRule="auto"/>
              <w:jc w:val="both"/>
              <w:rPr>
                <w:b/>
                <w:bCs/>
                <w:sz w:val="20"/>
                <w:szCs w:val="20"/>
              </w:rPr>
            </w:pPr>
            <w:r w:rsidRPr="00E6251F">
              <w:rPr>
                <w:b/>
                <w:bCs/>
                <w:sz w:val="20"/>
                <w:szCs w:val="20"/>
              </w:rPr>
              <w:t>2</w:t>
            </w:r>
          </w:p>
        </w:tc>
        <w:tc>
          <w:tcPr>
            <w:tcW w:w="0" w:type="auto"/>
          </w:tcPr>
          <w:p w:rsidR="00297094" w:rsidRPr="00E6251F" w:rsidRDefault="00297094" w:rsidP="00E6251F">
            <w:pPr>
              <w:spacing w:line="360" w:lineRule="auto"/>
              <w:jc w:val="both"/>
              <w:rPr>
                <w:b/>
                <w:bCs/>
                <w:sz w:val="20"/>
                <w:szCs w:val="20"/>
              </w:rPr>
            </w:pPr>
            <w:r w:rsidRPr="00E6251F">
              <w:rPr>
                <w:b/>
                <w:bCs/>
                <w:sz w:val="20"/>
                <w:szCs w:val="20"/>
              </w:rPr>
              <w:t>3</w:t>
            </w:r>
          </w:p>
        </w:tc>
        <w:tc>
          <w:tcPr>
            <w:tcW w:w="0" w:type="auto"/>
          </w:tcPr>
          <w:p w:rsidR="00297094" w:rsidRPr="00E6251F" w:rsidRDefault="00297094" w:rsidP="00E6251F">
            <w:pPr>
              <w:spacing w:line="360" w:lineRule="auto"/>
              <w:jc w:val="both"/>
              <w:rPr>
                <w:b/>
                <w:bCs/>
                <w:sz w:val="20"/>
                <w:szCs w:val="20"/>
              </w:rPr>
            </w:pPr>
            <w:r w:rsidRPr="00E6251F">
              <w:rPr>
                <w:b/>
                <w:bCs/>
                <w:sz w:val="20"/>
                <w:szCs w:val="20"/>
              </w:rPr>
              <w:t>4</w:t>
            </w: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Бумага ролевая</w:t>
            </w:r>
          </w:p>
        </w:tc>
        <w:tc>
          <w:tcPr>
            <w:tcW w:w="0" w:type="auto"/>
          </w:tcPr>
          <w:p w:rsidR="00F71C18" w:rsidRPr="00E6251F" w:rsidRDefault="00F71C18" w:rsidP="00E6251F">
            <w:pPr>
              <w:spacing w:line="360" w:lineRule="auto"/>
              <w:jc w:val="both"/>
              <w:rPr>
                <w:sz w:val="20"/>
                <w:szCs w:val="20"/>
              </w:rPr>
            </w:pPr>
            <w:r w:rsidRPr="00E6251F">
              <w:rPr>
                <w:sz w:val="20"/>
                <w:szCs w:val="20"/>
              </w:rPr>
              <w:t>тн</w:t>
            </w:r>
          </w:p>
        </w:tc>
        <w:tc>
          <w:tcPr>
            <w:tcW w:w="0" w:type="auto"/>
          </w:tcPr>
          <w:p w:rsidR="00F71C18" w:rsidRPr="00E6251F" w:rsidRDefault="00F71C18" w:rsidP="00E6251F">
            <w:pPr>
              <w:spacing w:line="360" w:lineRule="auto"/>
              <w:jc w:val="both"/>
              <w:rPr>
                <w:sz w:val="20"/>
                <w:szCs w:val="20"/>
              </w:rPr>
            </w:pPr>
            <w:r w:rsidRPr="00E6251F">
              <w:rPr>
                <w:sz w:val="20"/>
                <w:szCs w:val="20"/>
              </w:rPr>
              <w:t>2521,904</w:t>
            </w:r>
          </w:p>
        </w:tc>
        <w:tc>
          <w:tcPr>
            <w:tcW w:w="0" w:type="auto"/>
          </w:tcPr>
          <w:p w:rsidR="00F71C18" w:rsidRPr="00E6251F" w:rsidRDefault="00F71C18" w:rsidP="00E6251F">
            <w:pPr>
              <w:spacing w:line="360" w:lineRule="auto"/>
              <w:jc w:val="both"/>
              <w:rPr>
                <w:sz w:val="20"/>
                <w:szCs w:val="20"/>
              </w:rPr>
            </w:pPr>
            <w:r w:rsidRPr="00E6251F">
              <w:rPr>
                <w:sz w:val="20"/>
                <w:szCs w:val="20"/>
              </w:rPr>
              <w:t>4985,9</w:t>
            </w: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Бумага документная</w:t>
            </w:r>
          </w:p>
        </w:tc>
        <w:tc>
          <w:tcPr>
            <w:tcW w:w="0" w:type="auto"/>
          </w:tcPr>
          <w:p w:rsidR="00F71C18" w:rsidRPr="00E6251F" w:rsidRDefault="00F71C18" w:rsidP="00E6251F">
            <w:pPr>
              <w:spacing w:line="360" w:lineRule="auto"/>
              <w:jc w:val="both"/>
              <w:rPr>
                <w:sz w:val="20"/>
                <w:szCs w:val="20"/>
              </w:rPr>
            </w:pPr>
            <w:r w:rsidRPr="00E6251F">
              <w:rPr>
                <w:sz w:val="20"/>
                <w:szCs w:val="20"/>
              </w:rPr>
              <w:t>тн</w:t>
            </w:r>
          </w:p>
        </w:tc>
        <w:tc>
          <w:tcPr>
            <w:tcW w:w="0" w:type="auto"/>
          </w:tcPr>
          <w:p w:rsidR="00F71C18" w:rsidRPr="00E6251F" w:rsidRDefault="00F71C18" w:rsidP="00E6251F">
            <w:pPr>
              <w:spacing w:line="360" w:lineRule="auto"/>
              <w:jc w:val="both"/>
              <w:rPr>
                <w:sz w:val="20"/>
                <w:szCs w:val="20"/>
              </w:rPr>
            </w:pPr>
            <w:r w:rsidRPr="00E6251F">
              <w:rPr>
                <w:sz w:val="20"/>
                <w:szCs w:val="20"/>
              </w:rPr>
              <w:t>1340,998</w:t>
            </w:r>
          </w:p>
        </w:tc>
        <w:tc>
          <w:tcPr>
            <w:tcW w:w="0" w:type="auto"/>
          </w:tcPr>
          <w:p w:rsidR="00F71C18" w:rsidRPr="00E6251F" w:rsidRDefault="00F71C18" w:rsidP="00E6251F">
            <w:pPr>
              <w:spacing w:line="360" w:lineRule="auto"/>
              <w:jc w:val="both"/>
              <w:rPr>
                <w:sz w:val="20"/>
                <w:szCs w:val="20"/>
              </w:rPr>
            </w:pPr>
            <w:r w:rsidRPr="00E6251F">
              <w:rPr>
                <w:sz w:val="20"/>
                <w:szCs w:val="20"/>
              </w:rPr>
              <w:t>10019,6</w:t>
            </w: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Бумага офисная цветная</w:t>
            </w:r>
          </w:p>
          <w:p w:rsidR="00F71C18" w:rsidRPr="00E6251F" w:rsidRDefault="00F71C18" w:rsidP="00E6251F">
            <w:pPr>
              <w:spacing w:line="360" w:lineRule="auto"/>
              <w:jc w:val="both"/>
              <w:rPr>
                <w:sz w:val="20"/>
                <w:szCs w:val="20"/>
              </w:rPr>
            </w:pPr>
            <w:r w:rsidRPr="00E6251F">
              <w:rPr>
                <w:sz w:val="20"/>
                <w:szCs w:val="20"/>
              </w:rPr>
              <w:t>Бумага офисная О1</w:t>
            </w:r>
          </w:p>
        </w:tc>
        <w:tc>
          <w:tcPr>
            <w:tcW w:w="0" w:type="auto"/>
          </w:tcPr>
          <w:p w:rsidR="00F71C18" w:rsidRPr="00E6251F" w:rsidRDefault="00F71C18" w:rsidP="00E6251F">
            <w:pPr>
              <w:spacing w:line="360" w:lineRule="auto"/>
              <w:jc w:val="both"/>
              <w:rPr>
                <w:sz w:val="20"/>
                <w:szCs w:val="20"/>
              </w:rPr>
            </w:pPr>
            <w:r w:rsidRPr="00E6251F">
              <w:rPr>
                <w:sz w:val="20"/>
                <w:szCs w:val="20"/>
              </w:rPr>
              <w:t>пач</w:t>
            </w:r>
          </w:p>
          <w:p w:rsidR="00F71C18" w:rsidRPr="00E6251F" w:rsidRDefault="00F71C18" w:rsidP="00E6251F">
            <w:pPr>
              <w:spacing w:line="360" w:lineRule="auto"/>
              <w:jc w:val="both"/>
              <w:rPr>
                <w:sz w:val="20"/>
                <w:szCs w:val="20"/>
              </w:rPr>
            </w:pPr>
            <w:r w:rsidRPr="00E6251F">
              <w:rPr>
                <w:sz w:val="20"/>
                <w:szCs w:val="20"/>
              </w:rPr>
              <w:t>пач</w:t>
            </w:r>
          </w:p>
        </w:tc>
        <w:tc>
          <w:tcPr>
            <w:tcW w:w="0" w:type="auto"/>
          </w:tcPr>
          <w:p w:rsidR="00F71C18" w:rsidRPr="00E6251F" w:rsidRDefault="00F71C18" w:rsidP="00E6251F">
            <w:pPr>
              <w:spacing w:line="360" w:lineRule="auto"/>
              <w:jc w:val="both"/>
              <w:rPr>
                <w:sz w:val="20"/>
                <w:szCs w:val="20"/>
              </w:rPr>
            </w:pPr>
            <w:r w:rsidRPr="00E6251F">
              <w:rPr>
                <w:sz w:val="20"/>
                <w:szCs w:val="20"/>
              </w:rPr>
              <w:t>17026</w:t>
            </w:r>
          </w:p>
          <w:p w:rsidR="00F71C18" w:rsidRPr="00E6251F" w:rsidRDefault="00F71C18" w:rsidP="00E6251F">
            <w:pPr>
              <w:spacing w:line="360" w:lineRule="auto"/>
              <w:jc w:val="both"/>
              <w:rPr>
                <w:sz w:val="20"/>
                <w:szCs w:val="20"/>
              </w:rPr>
            </w:pPr>
            <w:r w:rsidRPr="00E6251F">
              <w:rPr>
                <w:sz w:val="20"/>
                <w:szCs w:val="20"/>
              </w:rPr>
              <w:t>16780</w:t>
            </w:r>
          </w:p>
        </w:tc>
        <w:tc>
          <w:tcPr>
            <w:tcW w:w="0" w:type="auto"/>
          </w:tcPr>
          <w:p w:rsidR="00F71C18" w:rsidRPr="00E6251F" w:rsidRDefault="00F71C18" w:rsidP="00E6251F">
            <w:pPr>
              <w:spacing w:line="360" w:lineRule="auto"/>
              <w:jc w:val="both"/>
              <w:rPr>
                <w:sz w:val="20"/>
                <w:szCs w:val="20"/>
              </w:rPr>
            </w:pPr>
            <w:r w:rsidRPr="00E6251F">
              <w:rPr>
                <w:sz w:val="20"/>
                <w:szCs w:val="20"/>
              </w:rPr>
              <w:t>88,0</w:t>
            </w:r>
          </w:p>
          <w:p w:rsidR="00F71C18" w:rsidRPr="00E6251F" w:rsidRDefault="00F71C18" w:rsidP="00E6251F">
            <w:pPr>
              <w:spacing w:line="360" w:lineRule="auto"/>
              <w:jc w:val="both"/>
              <w:rPr>
                <w:sz w:val="20"/>
                <w:szCs w:val="20"/>
              </w:rPr>
            </w:pPr>
            <w:r w:rsidRPr="00E6251F">
              <w:rPr>
                <w:sz w:val="20"/>
                <w:szCs w:val="20"/>
              </w:rPr>
              <w:t>896,4</w:t>
            </w: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Бумага офисная О2</w:t>
            </w:r>
          </w:p>
        </w:tc>
        <w:tc>
          <w:tcPr>
            <w:tcW w:w="0" w:type="auto"/>
          </w:tcPr>
          <w:p w:rsidR="00F71C18" w:rsidRPr="00E6251F" w:rsidRDefault="00F71C18" w:rsidP="00E6251F">
            <w:pPr>
              <w:spacing w:line="360" w:lineRule="auto"/>
              <w:jc w:val="both"/>
              <w:rPr>
                <w:sz w:val="20"/>
                <w:szCs w:val="20"/>
              </w:rPr>
            </w:pPr>
            <w:r w:rsidRPr="00E6251F">
              <w:rPr>
                <w:sz w:val="20"/>
                <w:szCs w:val="20"/>
              </w:rPr>
              <w:t>кг</w:t>
            </w:r>
          </w:p>
        </w:tc>
        <w:tc>
          <w:tcPr>
            <w:tcW w:w="0" w:type="auto"/>
          </w:tcPr>
          <w:p w:rsidR="00F71C18" w:rsidRPr="00E6251F" w:rsidRDefault="00F71C18" w:rsidP="00E6251F">
            <w:pPr>
              <w:spacing w:line="360" w:lineRule="auto"/>
              <w:jc w:val="both"/>
              <w:rPr>
                <w:sz w:val="20"/>
                <w:szCs w:val="20"/>
              </w:rPr>
            </w:pPr>
            <w:r w:rsidRPr="00E6251F">
              <w:rPr>
                <w:sz w:val="20"/>
                <w:szCs w:val="20"/>
              </w:rPr>
              <w:t>15618</w:t>
            </w:r>
          </w:p>
        </w:tc>
        <w:tc>
          <w:tcPr>
            <w:tcW w:w="0" w:type="auto"/>
          </w:tcPr>
          <w:p w:rsidR="00F71C18" w:rsidRPr="00E6251F" w:rsidRDefault="00F71C18" w:rsidP="00E6251F">
            <w:pPr>
              <w:spacing w:line="360" w:lineRule="auto"/>
              <w:jc w:val="both"/>
              <w:rPr>
                <w:sz w:val="20"/>
                <w:szCs w:val="20"/>
              </w:rPr>
            </w:pPr>
            <w:r w:rsidRPr="00E6251F">
              <w:rPr>
                <w:sz w:val="20"/>
                <w:szCs w:val="20"/>
              </w:rPr>
              <w:t>41,4</w:t>
            </w: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Бумага писчая</w:t>
            </w:r>
          </w:p>
          <w:p w:rsidR="00F71C18" w:rsidRPr="00E6251F" w:rsidRDefault="00F71C18" w:rsidP="00E6251F">
            <w:pPr>
              <w:spacing w:line="360" w:lineRule="auto"/>
              <w:jc w:val="both"/>
              <w:rPr>
                <w:sz w:val="20"/>
                <w:szCs w:val="20"/>
              </w:rPr>
            </w:pPr>
            <w:r w:rsidRPr="00E6251F">
              <w:rPr>
                <w:sz w:val="20"/>
                <w:szCs w:val="20"/>
              </w:rPr>
              <w:t>Бумага студенческая</w:t>
            </w:r>
          </w:p>
        </w:tc>
        <w:tc>
          <w:tcPr>
            <w:tcW w:w="0" w:type="auto"/>
          </w:tcPr>
          <w:p w:rsidR="00F71C18" w:rsidRPr="00E6251F" w:rsidRDefault="00F71C18" w:rsidP="00E6251F">
            <w:pPr>
              <w:spacing w:line="360" w:lineRule="auto"/>
              <w:jc w:val="both"/>
              <w:rPr>
                <w:sz w:val="20"/>
                <w:szCs w:val="20"/>
              </w:rPr>
            </w:pPr>
            <w:r w:rsidRPr="00E6251F">
              <w:rPr>
                <w:sz w:val="20"/>
                <w:szCs w:val="20"/>
              </w:rPr>
              <w:t>пач</w:t>
            </w:r>
          </w:p>
          <w:p w:rsidR="00F71C18" w:rsidRPr="00E6251F" w:rsidRDefault="00F71C18" w:rsidP="00E6251F">
            <w:pPr>
              <w:spacing w:line="360" w:lineRule="auto"/>
              <w:jc w:val="both"/>
              <w:rPr>
                <w:sz w:val="20"/>
                <w:szCs w:val="20"/>
              </w:rPr>
            </w:pPr>
            <w:r w:rsidRPr="00E6251F">
              <w:rPr>
                <w:sz w:val="20"/>
                <w:szCs w:val="20"/>
              </w:rPr>
              <w:t>пач</w:t>
            </w:r>
          </w:p>
        </w:tc>
        <w:tc>
          <w:tcPr>
            <w:tcW w:w="0" w:type="auto"/>
          </w:tcPr>
          <w:p w:rsidR="00F71C18" w:rsidRPr="00E6251F" w:rsidRDefault="00F71C18" w:rsidP="00E6251F">
            <w:pPr>
              <w:spacing w:line="360" w:lineRule="auto"/>
              <w:jc w:val="both"/>
              <w:rPr>
                <w:sz w:val="20"/>
                <w:szCs w:val="20"/>
              </w:rPr>
            </w:pPr>
            <w:r w:rsidRPr="00E6251F">
              <w:rPr>
                <w:sz w:val="20"/>
                <w:szCs w:val="20"/>
              </w:rPr>
              <w:t>42077</w:t>
            </w:r>
          </w:p>
          <w:p w:rsidR="00F71C18" w:rsidRPr="00E6251F" w:rsidRDefault="00F71C18" w:rsidP="00E6251F">
            <w:pPr>
              <w:spacing w:line="360" w:lineRule="auto"/>
              <w:jc w:val="both"/>
              <w:rPr>
                <w:sz w:val="20"/>
                <w:szCs w:val="20"/>
              </w:rPr>
            </w:pPr>
            <w:r w:rsidRPr="00E6251F">
              <w:rPr>
                <w:sz w:val="20"/>
                <w:szCs w:val="20"/>
              </w:rPr>
              <w:t>52533</w:t>
            </w:r>
          </w:p>
        </w:tc>
        <w:tc>
          <w:tcPr>
            <w:tcW w:w="0" w:type="auto"/>
          </w:tcPr>
          <w:p w:rsidR="00F71C18" w:rsidRPr="00E6251F" w:rsidRDefault="00F71C18" w:rsidP="00E6251F">
            <w:pPr>
              <w:spacing w:line="360" w:lineRule="auto"/>
              <w:jc w:val="both"/>
              <w:rPr>
                <w:sz w:val="20"/>
                <w:szCs w:val="20"/>
              </w:rPr>
            </w:pPr>
            <w:r w:rsidRPr="00E6251F">
              <w:rPr>
                <w:sz w:val="20"/>
                <w:szCs w:val="20"/>
              </w:rPr>
              <w:t>124,6</w:t>
            </w:r>
          </w:p>
          <w:p w:rsidR="00F71C18" w:rsidRPr="00E6251F" w:rsidRDefault="00F71C18" w:rsidP="00E6251F">
            <w:pPr>
              <w:spacing w:line="360" w:lineRule="auto"/>
              <w:jc w:val="both"/>
              <w:rPr>
                <w:sz w:val="20"/>
                <w:szCs w:val="20"/>
              </w:rPr>
            </w:pPr>
            <w:r w:rsidRPr="00E6251F">
              <w:rPr>
                <w:sz w:val="20"/>
                <w:szCs w:val="20"/>
              </w:rPr>
              <w:t>98,7</w:t>
            </w: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Лента для принтера</w:t>
            </w:r>
          </w:p>
          <w:p w:rsidR="00F71C18" w:rsidRPr="00E6251F" w:rsidRDefault="00F71C18" w:rsidP="00E6251F">
            <w:pPr>
              <w:spacing w:line="360" w:lineRule="auto"/>
              <w:jc w:val="both"/>
              <w:rPr>
                <w:sz w:val="20"/>
                <w:szCs w:val="20"/>
              </w:rPr>
            </w:pPr>
            <w:r w:rsidRPr="00E6251F">
              <w:rPr>
                <w:sz w:val="20"/>
                <w:szCs w:val="20"/>
              </w:rPr>
              <w:t>Лента чековая</w:t>
            </w:r>
          </w:p>
        </w:tc>
        <w:tc>
          <w:tcPr>
            <w:tcW w:w="0" w:type="auto"/>
          </w:tcPr>
          <w:p w:rsidR="00F71C18" w:rsidRPr="00E6251F" w:rsidRDefault="00F71C18" w:rsidP="00E6251F">
            <w:pPr>
              <w:spacing w:line="360" w:lineRule="auto"/>
              <w:jc w:val="both"/>
              <w:rPr>
                <w:sz w:val="20"/>
                <w:szCs w:val="20"/>
              </w:rPr>
            </w:pPr>
            <w:r w:rsidRPr="00E6251F">
              <w:rPr>
                <w:sz w:val="20"/>
                <w:szCs w:val="20"/>
              </w:rPr>
              <w:t>боб</w:t>
            </w:r>
          </w:p>
          <w:p w:rsidR="00F71C18" w:rsidRPr="00E6251F" w:rsidRDefault="00F71C18" w:rsidP="00E6251F">
            <w:pPr>
              <w:spacing w:line="360" w:lineRule="auto"/>
              <w:jc w:val="both"/>
              <w:rPr>
                <w:sz w:val="20"/>
                <w:szCs w:val="20"/>
              </w:rPr>
            </w:pPr>
            <w:r w:rsidRPr="00E6251F">
              <w:rPr>
                <w:sz w:val="20"/>
                <w:szCs w:val="20"/>
              </w:rPr>
              <w:t>боб</w:t>
            </w:r>
          </w:p>
        </w:tc>
        <w:tc>
          <w:tcPr>
            <w:tcW w:w="0" w:type="auto"/>
          </w:tcPr>
          <w:p w:rsidR="00F71C18" w:rsidRPr="00E6251F" w:rsidRDefault="00F71C18" w:rsidP="00E6251F">
            <w:pPr>
              <w:spacing w:line="360" w:lineRule="auto"/>
              <w:jc w:val="both"/>
              <w:rPr>
                <w:sz w:val="20"/>
                <w:szCs w:val="20"/>
              </w:rPr>
            </w:pPr>
            <w:r w:rsidRPr="00E6251F">
              <w:rPr>
                <w:sz w:val="20"/>
                <w:szCs w:val="20"/>
              </w:rPr>
              <w:t>113527</w:t>
            </w:r>
          </w:p>
          <w:p w:rsidR="00F71C18" w:rsidRPr="00E6251F" w:rsidRDefault="00F71C18" w:rsidP="00E6251F">
            <w:pPr>
              <w:spacing w:line="360" w:lineRule="auto"/>
              <w:jc w:val="both"/>
              <w:rPr>
                <w:sz w:val="20"/>
                <w:szCs w:val="20"/>
              </w:rPr>
            </w:pPr>
            <w:r w:rsidRPr="00E6251F">
              <w:rPr>
                <w:sz w:val="20"/>
                <w:szCs w:val="20"/>
              </w:rPr>
              <w:t>17523</w:t>
            </w:r>
          </w:p>
        </w:tc>
        <w:tc>
          <w:tcPr>
            <w:tcW w:w="0" w:type="auto"/>
          </w:tcPr>
          <w:p w:rsidR="00F71C18" w:rsidRPr="00E6251F" w:rsidRDefault="00F71C18" w:rsidP="00E6251F">
            <w:pPr>
              <w:spacing w:line="360" w:lineRule="auto"/>
              <w:jc w:val="both"/>
              <w:rPr>
                <w:sz w:val="20"/>
                <w:szCs w:val="20"/>
              </w:rPr>
            </w:pPr>
            <w:r w:rsidRPr="00E6251F">
              <w:rPr>
                <w:sz w:val="20"/>
                <w:szCs w:val="20"/>
              </w:rPr>
              <w:t>422,5</w:t>
            </w:r>
          </w:p>
          <w:p w:rsidR="00F71C18" w:rsidRPr="00E6251F" w:rsidRDefault="00F71C18" w:rsidP="00E6251F">
            <w:pPr>
              <w:spacing w:line="360" w:lineRule="auto"/>
              <w:jc w:val="both"/>
              <w:rPr>
                <w:sz w:val="20"/>
                <w:szCs w:val="20"/>
              </w:rPr>
            </w:pPr>
            <w:r w:rsidRPr="00E6251F">
              <w:rPr>
                <w:sz w:val="20"/>
                <w:szCs w:val="20"/>
              </w:rPr>
              <w:t>9,5</w:t>
            </w: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Накладные</w:t>
            </w:r>
          </w:p>
          <w:p w:rsidR="00F71C18" w:rsidRPr="00E6251F" w:rsidRDefault="00F71C18" w:rsidP="00E6251F">
            <w:pPr>
              <w:spacing w:line="360" w:lineRule="auto"/>
              <w:jc w:val="both"/>
              <w:rPr>
                <w:sz w:val="20"/>
                <w:szCs w:val="20"/>
              </w:rPr>
            </w:pPr>
            <w:r w:rsidRPr="00E6251F">
              <w:rPr>
                <w:sz w:val="20"/>
                <w:szCs w:val="20"/>
              </w:rPr>
              <w:t>Контрольный знак</w:t>
            </w:r>
          </w:p>
          <w:p w:rsidR="00F71C18" w:rsidRPr="00E6251F" w:rsidRDefault="00F71C18" w:rsidP="00E6251F">
            <w:pPr>
              <w:spacing w:line="360" w:lineRule="auto"/>
              <w:jc w:val="both"/>
              <w:rPr>
                <w:sz w:val="20"/>
                <w:szCs w:val="20"/>
              </w:rPr>
            </w:pPr>
            <w:r w:rsidRPr="00E6251F">
              <w:rPr>
                <w:sz w:val="20"/>
                <w:szCs w:val="20"/>
              </w:rPr>
              <w:t>Путевые листы</w:t>
            </w:r>
          </w:p>
          <w:p w:rsidR="00F71C18" w:rsidRPr="00E6251F" w:rsidRDefault="00F71C18" w:rsidP="00E6251F">
            <w:pPr>
              <w:spacing w:line="360" w:lineRule="auto"/>
              <w:jc w:val="both"/>
              <w:rPr>
                <w:sz w:val="20"/>
                <w:szCs w:val="20"/>
              </w:rPr>
            </w:pPr>
            <w:r w:rsidRPr="00E6251F">
              <w:rPr>
                <w:sz w:val="20"/>
                <w:szCs w:val="20"/>
              </w:rPr>
              <w:t>Лотерея «Ваше лото»</w:t>
            </w:r>
          </w:p>
          <w:p w:rsidR="00F71C18" w:rsidRPr="00E6251F" w:rsidRDefault="00F71C18" w:rsidP="00E6251F">
            <w:pPr>
              <w:spacing w:line="360" w:lineRule="auto"/>
              <w:jc w:val="both"/>
              <w:rPr>
                <w:sz w:val="20"/>
                <w:szCs w:val="20"/>
              </w:rPr>
            </w:pPr>
            <w:r w:rsidRPr="00E6251F">
              <w:rPr>
                <w:sz w:val="20"/>
                <w:szCs w:val="20"/>
              </w:rPr>
              <w:t>Билеты «Лото-5 из 35»</w:t>
            </w:r>
          </w:p>
          <w:p w:rsidR="00F71C18" w:rsidRPr="00E6251F" w:rsidRDefault="00F71C18" w:rsidP="00E6251F">
            <w:pPr>
              <w:spacing w:line="360" w:lineRule="auto"/>
              <w:jc w:val="both"/>
              <w:rPr>
                <w:sz w:val="20"/>
                <w:szCs w:val="20"/>
              </w:rPr>
            </w:pPr>
            <w:r w:rsidRPr="00E6251F">
              <w:rPr>
                <w:sz w:val="20"/>
                <w:szCs w:val="20"/>
              </w:rPr>
              <w:t>Билеты «Лото-6 из 45»</w:t>
            </w:r>
          </w:p>
          <w:p w:rsidR="00F71C18" w:rsidRPr="00E6251F" w:rsidRDefault="00F71C18" w:rsidP="00E6251F">
            <w:pPr>
              <w:spacing w:line="360" w:lineRule="auto"/>
              <w:jc w:val="both"/>
              <w:rPr>
                <w:sz w:val="20"/>
                <w:szCs w:val="20"/>
              </w:rPr>
            </w:pPr>
            <w:r w:rsidRPr="00E6251F">
              <w:rPr>
                <w:sz w:val="20"/>
                <w:szCs w:val="20"/>
              </w:rPr>
              <w:t>Прих.кассовый ордер</w:t>
            </w:r>
          </w:p>
          <w:p w:rsidR="00F71C18" w:rsidRPr="00E6251F" w:rsidRDefault="00F71C18" w:rsidP="00E6251F">
            <w:pPr>
              <w:spacing w:line="360" w:lineRule="auto"/>
              <w:jc w:val="both"/>
              <w:rPr>
                <w:sz w:val="20"/>
                <w:szCs w:val="20"/>
              </w:rPr>
            </w:pPr>
            <w:r w:rsidRPr="00E6251F">
              <w:rPr>
                <w:sz w:val="20"/>
                <w:szCs w:val="20"/>
              </w:rPr>
              <w:t>Квитанция</w:t>
            </w:r>
          </w:p>
          <w:p w:rsidR="00F71C18" w:rsidRPr="00E6251F" w:rsidRDefault="00F71C18" w:rsidP="00E6251F">
            <w:pPr>
              <w:spacing w:line="360" w:lineRule="auto"/>
              <w:jc w:val="both"/>
              <w:rPr>
                <w:sz w:val="20"/>
                <w:szCs w:val="20"/>
              </w:rPr>
            </w:pPr>
            <w:r w:rsidRPr="00E6251F">
              <w:rPr>
                <w:sz w:val="20"/>
                <w:szCs w:val="20"/>
                <w:lang w:val="en-US"/>
              </w:rPr>
              <w:t>CMR</w:t>
            </w:r>
          </w:p>
          <w:p w:rsidR="00F71C18" w:rsidRPr="00E6251F" w:rsidRDefault="00F71C18" w:rsidP="00E6251F">
            <w:pPr>
              <w:spacing w:line="360" w:lineRule="auto"/>
              <w:jc w:val="both"/>
              <w:rPr>
                <w:sz w:val="20"/>
                <w:szCs w:val="20"/>
              </w:rPr>
            </w:pPr>
            <w:r w:rsidRPr="00E6251F">
              <w:rPr>
                <w:sz w:val="20"/>
                <w:szCs w:val="20"/>
              </w:rPr>
              <w:t>Счет-фактура</w:t>
            </w:r>
          </w:p>
          <w:p w:rsidR="00F71C18" w:rsidRPr="00E6251F" w:rsidRDefault="00F71C18" w:rsidP="00E6251F">
            <w:pPr>
              <w:spacing w:line="360" w:lineRule="auto"/>
              <w:jc w:val="both"/>
              <w:rPr>
                <w:sz w:val="20"/>
                <w:szCs w:val="20"/>
              </w:rPr>
            </w:pPr>
            <w:r w:rsidRPr="00E6251F">
              <w:rPr>
                <w:sz w:val="20"/>
                <w:szCs w:val="20"/>
              </w:rPr>
              <w:t>Заказ-наряд</w:t>
            </w:r>
          </w:p>
          <w:p w:rsidR="00F71C18" w:rsidRPr="00E6251F" w:rsidRDefault="00F71C18" w:rsidP="00E6251F">
            <w:pPr>
              <w:spacing w:line="360" w:lineRule="auto"/>
              <w:jc w:val="both"/>
              <w:rPr>
                <w:sz w:val="20"/>
                <w:szCs w:val="20"/>
              </w:rPr>
            </w:pPr>
            <w:r w:rsidRPr="00E6251F">
              <w:rPr>
                <w:sz w:val="20"/>
                <w:szCs w:val="20"/>
              </w:rPr>
              <w:t>Ваучер</w:t>
            </w:r>
          </w:p>
          <w:p w:rsidR="00F71C18" w:rsidRPr="00E6251F" w:rsidRDefault="00F71C18" w:rsidP="00E6251F">
            <w:pPr>
              <w:spacing w:line="360" w:lineRule="auto"/>
              <w:jc w:val="both"/>
              <w:rPr>
                <w:sz w:val="20"/>
                <w:szCs w:val="20"/>
              </w:rPr>
            </w:pPr>
            <w:r w:rsidRPr="00E6251F">
              <w:rPr>
                <w:sz w:val="20"/>
                <w:szCs w:val="20"/>
              </w:rPr>
              <w:t>Полиграфич.продукция</w:t>
            </w:r>
          </w:p>
        </w:tc>
        <w:tc>
          <w:tcPr>
            <w:tcW w:w="0" w:type="auto"/>
          </w:tcPr>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p w:rsidR="00F71C18" w:rsidRPr="00E6251F" w:rsidRDefault="00F71C18" w:rsidP="00E6251F">
            <w:pPr>
              <w:spacing w:line="360" w:lineRule="auto"/>
              <w:jc w:val="both"/>
              <w:rPr>
                <w:sz w:val="20"/>
                <w:szCs w:val="20"/>
              </w:rPr>
            </w:pPr>
            <w:r w:rsidRPr="00E6251F">
              <w:rPr>
                <w:sz w:val="20"/>
                <w:szCs w:val="20"/>
              </w:rPr>
              <w:t>комплект</w:t>
            </w:r>
          </w:p>
        </w:tc>
        <w:tc>
          <w:tcPr>
            <w:tcW w:w="0" w:type="auto"/>
          </w:tcPr>
          <w:p w:rsidR="00F71C18" w:rsidRPr="00E6251F" w:rsidRDefault="00F71C18" w:rsidP="00E6251F">
            <w:pPr>
              <w:spacing w:line="360" w:lineRule="auto"/>
              <w:jc w:val="both"/>
              <w:rPr>
                <w:sz w:val="20"/>
                <w:szCs w:val="20"/>
              </w:rPr>
            </w:pPr>
            <w:r w:rsidRPr="00E6251F">
              <w:rPr>
                <w:sz w:val="20"/>
                <w:szCs w:val="20"/>
              </w:rPr>
              <w:t xml:space="preserve"> 55253659</w:t>
            </w:r>
          </w:p>
          <w:p w:rsidR="00F71C18" w:rsidRPr="00E6251F" w:rsidRDefault="00F71C18" w:rsidP="00E6251F">
            <w:pPr>
              <w:spacing w:line="360" w:lineRule="auto"/>
              <w:jc w:val="both"/>
              <w:rPr>
                <w:sz w:val="20"/>
                <w:szCs w:val="20"/>
              </w:rPr>
            </w:pPr>
            <w:r w:rsidRPr="00E6251F">
              <w:rPr>
                <w:sz w:val="20"/>
                <w:szCs w:val="20"/>
              </w:rPr>
              <w:t>972908452</w:t>
            </w:r>
          </w:p>
          <w:p w:rsidR="00F71C18" w:rsidRPr="00E6251F" w:rsidRDefault="00F71C18" w:rsidP="00E6251F">
            <w:pPr>
              <w:spacing w:line="360" w:lineRule="auto"/>
              <w:jc w:val="both"/>
              <w:rPr>
                <w:sz w:val="20"/>
                <w:szCs w:val="20"/>
              </w:rPr>
            </w:pPr>
            <w:r w:rsidRPr="00E6251F">
              <w:rPr>
                <w:sz w:val="20"/>
                <w:szCs w:val="20"/>
              </w:rPr>
              <w:t>33180997</w:t>
            </w:r>
          </w:p>
          <w:p w:rsidR="00F71C18" w:rsidRPr="00E6251F" w:rsidRDefault="00F71C18" w:rsidP="00E6251F">
            <w:pPr>
              <w:spacing w:line="360" w:lineRule="auto"/>
              <w:jc w:val="both"/>
              <w:rPr>
                <w:sz w:val="20"/>
                <w:szCs w:val="20"/>
              </w:rPr>
            </w:pPr>
            <w:r w:rsidRPr="00E6251F">
              <w:rPr>
                <w:sz w:val="20"/>
                <w:szCs w:val="20"/>
              </w:rPr>
              <w:t>39253295</w:t>
            </w:r>
          </w:p>
          <w:p w:rsidR="00F71C18" w:rsidRPr="00E6251F" w:rsidRDefault="00F71C18" w:rsidP="00E6251F">
            <w:pPr>
              <w:spacing w:line="360" w:lineRule="auto"/>
              <w:jc w:val="both"/>
              <w:rPr>
                <w:sz w:val="20"/>
                <w:szCs w:val="20"/>
              </w:rPr>
            </w:pPr>
            <w:r w:rsidRPr="00E6251F">
              <w:rPr>
                <w:sz w:val="20"/>
                <w:szCs w:val="20"/>
              </w:rPr>
              <w:t>104000</w:t>
            </w:r>
          </w:p>
          <w:p w:rsidR="00F71C18" w:rsidRPr="00E6251F" w:rsidRDefault="00F71C18" w:rsidP="00E6251F">
            <w:pPr>
              <w:spacing w:line="360" w:lineRule="auto"/>
              <w:jc w:val="both"/>
              <w:rPr>
                <w:sz w:val="20"/>
                <w:szCs w:val="20"/>
              </w:rPr>
            </w:pPr>
          </w:p>
          <w:p w:rsidR="00F71C18" w:rsidRPr="00E6251F" w:rsidRDefault="00F71C18" w:rsidP="00E6251F">
            <w:pPr>
              <w:spacing w:line="360" w:lineRule="auto"/>
              <w:jc w:val="both"/>
              <w:rPr>
                <w:sz w:val="20"/>
                <w:szCs w:val="20"/>
              </w:rPr>
            </w:pPr>
            <w:r w:rsidRPr="00E6251F">
              <w:rPr>
                <w:sz w:val="20"/>
                <w:szCs w:val="20"/>
              </w:rPr>
              <w:t>22900000</w:t>
            </w:r>
          </w:p>
          <w:p w:rsidR="00F71C18" w:rsidRPr="00E6251F" w:rsidRDefault="00F71C18" w:rsidP="00E6251F">
            <w:pPr>
              <w:spacing w:line="360" w:lineRule="auto"/>
              <w:jc w:val="both"/>
              <w:rPr>
                <w:sz w:val="20"/>
                <w:szCs w:val="20"/>
              </w:rPr>
            </w:pPr>
            <w:r w:rsidRPr="00E6251F">
              <w:rPr>
                <w:sz w:val="20"/>
                <w:szCs w:val="20"/>
              </w:rPr>
              <w:t>4600000</w:t>
            </w:r>
          </w:p>
          <w:p w:rsidR="00F71C18" w:rsidRPr="00E6251F" w:rsidRDefault="00F71C18" w:rsidP="00E6251F">
            <w:pPr>
              <w:spacing w:line="360" w:lineRule="auto"/>
              <w:jc w:val="both"/>
              <w:rPr>
                <w:sz w:val="20"/>
                <w:szCs w:val="20"/>
              </w:rPr>
            </w:pPr>
            <w:r w:rsidRPr="00E6251F">
              <w:rPr>
                <w:sz w:val="20"/>
                <w:szCs w:val="20"/>
              </w:rPr>
              <w:t>899000</w:t>
            </w:r>
          </w:p>
          <w:p w:rsidR="00F71C18" w:rsidRPr="00E6251F" w:rsidRDefault="00F71C18" w:rsidP="00E6251F">
            <w:pPr>
              <w:spacing w:line="360" w:lineRule="auto"/>
              <w:jc w:val="both"/>
              <w:rPr>
                <w:sz w:val="20"/>
                <w:szCs w:val="20"/>
              </w:rPr>
            </w:pPr>
            <w:r w:rsidRPr="00E6251F">
              <w:rPr>
                <w:sz w:val="20"/>
                <w:szCs w:val="20"/>
              </w:rPr>
              <w:t>3660000</w:t>
            </w:r>
          </w:p>
          <w:p w:rsidR="00F71C18" w:rsidRPr="00E6251F" w:rsidRDefault="00F71C18" w:rsidP="00E6251F">
            <w:pPr>
              <w:spacing w:line="360" w:lineRule="auto"/>
              <w:jc w:val="both"/>
              <w:rPr>
                <w:sz w:val="20"/>
                <w:szCs w:val="20"/>
              </w:rPr>
            </w:pPr>
            <w:r w:rsidRPr="00E6251F">
              <w:rPr>
                <w:sz w:val="20"/>
                <w:szCs w:val="20"/>
              </w:rPr>
              <w:t>1000000</w:t>
            </w:r>
          </w:p>
          <w:p w:rsidR="00F71C18" w:rsidRPr="00E6251F" w:rsidRDefault="00F71C18" w:rsidP="00E6251F">
            <w:pPr>
              <w:spacing w:line="360" w:lineRule="auto"/>
              <w:jc w:val="both"/>
              <w:rPr>
                <w:sz w:val="20"/>
                <w:szCs w:val="20"/>
              </w:rPr>
            </w:pPr>
            <w:r w:rsidRPr="00E6251F">
              <w:rPr>
                <w:sz w:val="20"/>
                <w:szCs w:val="20"/>
              </w:rPr>
              <w:t>480000</w:t>
            </w:r>
          </w:p>
          <w:p w:rsidR="00F71C18" w:rsidRPr="00E6251F" w:rsidRDefault="00F71C18" w:rsidP="00E6251F">
            <w:pPr>
              <w:spacing w:line="360" w:lineRule="auto"/>
              <w:jc w:val="both"/>
              <w:rPr>
                <w:sz w:val="20"/>
                <w:szCs w:val="20"/>
              </w:rPr>
            </w:pPr>
          </w:p>
        </w:tc>
        <w:tc>
          <w:tcPr>
            <w:tcW w:w="0" w:type="auto"/>
          </w:tcPr>
          <w:p w:rsidR="00F71C18" w:rsidRPr="00E6251F" w:rsidRDefault="00F71C18" w:rsidP="00E6251F">
            <w:pPr>
              <w:spacing w:line="360" w:lineRule="auto"/>
              <w:jc w:val="both"/>
              <w:rPr>
                <w:sz w:val="20"/>
                <w:szCs w:val="20"/>
              </w:rPr>
            </w:pPr>
            <w:r w:rsidRPr="00E6251F">
              <w:rPr>
                <w:sz w:val="20"/>
                <w:szCs w:val="20"/>
              </w:rPr>
              <w:t>16984,7</w:t>
            </w:r>
          </w:p>
          <w:p w:rsidR="00F71C18" w:rsidRPr="00E6251F" w:rsidRDefault="00F71C18" w:rsidP="00E6251F">
            <w:pPr>
              <w:spacing w:line="360" w:lineRule="auto"/>
              <w:jc w:val="both"/>
              <w:rPr>
                <w:sz w:val="20"/>
                <w:szCs w:val="20"/>
              </w:rPr>
            </w:pPr>
            <w:r w:rsidRPr="00E6251F">
              <w:rPr>
                <w:sz w:val="20"/>
                <w:szCs w:val="20"/>
              </w:rPr>
              <w:t>17731,0</w:t>
            </w:r>
          </w:p>
          <w:p w:rsidR="00F71C18" w:rsidRPr="00E6251F" w:rsidRDefault="00F71C18" w:rsidP="00E6251F">
            <w:pPr>
              <w:spacing w:line="360" w:lineRule="auto"/>
              <w:jc w:val="both"/>
              <w:rPr>
                <w:sz w:val="20"/>
                <w:szCs w:val="20"/>
              </w:rPr>
            </w:pPr>
            <w:r w:rsidRPr="00E6251F">
              <w:rPr>
                <w:sz w:val="20"/>
                <w:szCs w:val="20"/>
              </w:rPr>
              <w:t>1552,8</w:t>
            </w:r>
          </w:p>
          <w:p w:rsidR="00F71C18" w:rsidRPr="00E6251F" w:rsidRDefault="00F71C18" w:rsidP="00E6251F">
            <w:pPr>
              <w:spacing w:line="360" w:lineRule="auto"/>
              <w:jc w:val="both"/>
              <w:rPr>
                <w:sz w:val="20"/>
                <w:szCs w:val="20"/>
              </w:rPr>
            </w:pPr>
            <w:r w:rsidRPr="00E6251F">
              <w:rPr>
                <w:sz w:val="20"/>
                <w:szCs w:val="20"/>
              </w:rPr>
              <w:t>3839,0</w:t>
            </w:r>
          </w:p>
          <w:p w:rsidR="00F71C18" w:rsidRPr="00E6251F" w:rsidRDefault="00F71C18" w:rsidP="00E6251F">
            <w:pPr>
              <w:spacing w:line="360" w:lineRule="auto"/>
              <w:jc w:val="both"/>
              <w:rPr>
                <w:sz w:val="20"/>
                <w:szCs w:val="20"/>
              </w:rPr>
            </w:pPr>
            <w:r w:rsidRPr="00E6251F">
              <w:rPr>
                <w:sz w:val="20"/>
                <w:szCs w:val="20"/>
              </w:rPr>
              <w:t>5,4</w:t>
            </w:r>
          </w:p>
          <w:p w:rsidR="00F71C18" w:rsidRPr="00E6251F" w:rsidRDefault="00F71C18" w:rsidP="00E6251F">
            <w:pPr>
              <w:spacing w:line="360" w:lineRule="auto"/>
              <w:jc w:val="both"/>
              <w:rPr>
                <w:sz w:val="20"/>
                <w:szCs w:val="20"/>
              </w:rPr>
            </w:pPr>
          </w:p>
          <w:p w:rsidR="00F71C18" w:rsidRPr="00E6251F" w:rsidRDefault="00F71C18" w:rsidP="00E6251F">
            <w:pPr>
              <w:spacing w:line="360" w:lineRule="auto"/>
              <w:jc w:val="both"/>
              <w:rPr>
                <w:sz w:val="20"/>
                <w:szCs w:val="20"/>
              </w:rPr>
            </w:pPr>
            <w:r w:rsidRPr="00E6251F">
              <w:rPr>
                <w:sz w:val="20"/>
                <w:szCs w:val="20"/>
              </w:rPr>
              <w:t>536,7</w:t>
            </w:r>
          </w:p>
          <w:p w:rsidR="00F71C18" w:rsidRPr="00E6251F" w:rsidRDefault="00F71C18" w:rsidP="00E6251F">
            <w:pPr>
              <w:spacing w:line="360" w:lineRule="auto"/>
              <w:jc w:val="both"/>
              <w:rPr>
                <w:sz w:val="20"/>
                <w:szCs w:val="20"/>
              </w:rPr>
            </w:pPr>
            <w:r w:rsidRPr="00E6251F">
              <w:rPr>
                <w:sz w:val="20"/>
                <w:szCs w:val="20"/>
              </w:rPr>
              <w:t>240,7</w:t>
            </w:r>
          </w:p>
          <w:p w:rsidR="00F71C18" w:rsidRPr="00E6251F" w:rsidRDefault="00F71C18" w:rsidP="00E6251F">
            <w:pPr>
              <w:spacing w:line="360" w:lineRule="auto"/>
              <w:jc w:val="both"/>
              <w:rPr>
                <w:sz w:val="20"/>
                <w:szCs w:val="20"/>
              </w:rPr>
            </w:pPr>
            <w:r w:rsidRPr="00E6251F">
              <w:rPr>
                <w:sz w:val="20"/>
                <w:szCs w:val="20"/>
              </w:rPr>
              <w:t>556,5</w:t>
            </w:r>
          </w:p>
          <w:p w:rsidR="00F71C18" w:rsidRPr="00E6251F" w:rsidRDefault="00F71C18" w:rsidP="00E6251F">
            <w:pPr>
              <w:spacing w:line="360" w:lineRule="auto"/>
              <w:jc w:val="both"/>
              <w:rPr>
                <w:sz w:val="20"/>
                <w:szCs w:val="20"/>
              </w:rPr>
            </w:pPr>
            <w:r w:rsidRPr="00E6251F">
              <w:rPr>
                <w:sz w:val="20"/>
                <w:szCs w:val="20"/>
              </w:rPr>
              <w:t>392,5</w:t>
            </w:r>
          </w:p>
          <w:p w:rsidR="00F71C18" w:rsidRPr="00E6251F" w:rsidRDefault="00F71C18" w:rsidP="00E6251F">
            <w:pPr>
              <w:spacing w:line="360" w:lineRule="auto"/>
              <w:jc w:val="both"/>
              <w:rPr>
                <w:sz w:val="20"/>
                <w:szCs w:val="20"/>
              </w:rPr>
            </w:pPr>
            <w:r w:rsidRPr="00E6251F">
              <w:rPr>
                <w:sz w:val="20"/>
                <w:szCs w:val="20"/>
              </w:rPr>
              <w:t>125,6</w:t>
            </w:r>
          </w:p>
          <w:p w:rsidR="00F71C18" w:rsidRPr="00E6251F" w:rsidRDefault="00F71C18" w:rsidP="00E6251F">
            <w:pPr>
              <w:spacing w:line="360" w:lineRule="auto"/>
              <w:jc w:val="both"/>
              <w:rPr>
                <w:sz w:val="20"/>
                <w:szCs w:val="20"/>
              </w:rPr>
            </w:pPr>
            <w:r w:rsidRPr="00E6251F">
              <w:rPr>
                <w:sz w:val="20"/>
                <w:szCs w:val="20"/>
              </w:rPr>
              <w:t>126,6</w:t>
            </w:r>
          </w:p>
          <w:p w:rsidR="00F71C18" w:rsidRPr="00E6251F" w:rsidRDefault="00F71C18" w:rsidP="00E6251F">
            <w:pPr>
              <w:spacing w:line="360" w:lineRule="auto"/>
              <w:jc w:val="both"/>
              <w:rPr>
                <w:sz w:val="20"/>
                <w:szCs w:val="20"/>
              </w:rPr>
            </w:pPr>
            <w:r w:rsidRPr="00E6251F">
              <w:rPr>
                <w:sz w:val="20"/>
                <w:szCs w:val="20"/>
              </w:rPr>
              <w:t>1208,9</w:t>
            </w: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Конверты</w:t>
            </w:r>
          </w:p>
        </w:tc>
        <w:tc>
          <w:tcPr>
            <w:tcW w:w="0" w:type="auto"/>
          </w:tcPr>
          <w:p w:rsidR="00F71C18" w:rsidRPr="00E6251F" w:rsidRDefault="00F71C18" w:rsidP="00E6251F">
            <w:pPr>
              <w:spacing w:line="360" w:lineRule="auto"/>
              <w:jc w:val="both"/>
              <w:rPr>
                <w:sz w:val="20"/>
                <w:szCs w:val="20"/>
              </w:rPr>
            </w:pPr>
            <w:r w:rsidRPr="00E6251F">
              <w:rPr>
                <w:sz w:val="20"/>
                <w:szCs w:val="20"/>
              </w:rPr>
              <w:t>шт</w:t>
            </w:r>
          </w:p>
        </w:tc>
        <w:tc>
          <w:tcPr>
            <w:tcW w:w="0" w:type="auto"/>
          </w:tcPr>
          <w:p w:rsidR="00F71C18" w:rsidRPr="00E6251F" w:rsidRDefault="00F71C18" w:rsidP="00E6251F">
            <w:pPr>
              <w:spacing w:line="360" w:lineRule="auto"/>
              <w:jc w:val="both"/>
              <w:rPr>
                <w:sz w:val="20"/>
                <w:szCs w:val="20"/>
              </w:rPr>
            </w:pPr>
            <w:r w:rsidRPr="00E6251F">
              <w:rPr>
                <w:sz w:val="20"/>
                <w:szCs w:val="20"/>
              </w:rPr>
              <w:t>143231672</w:t>
            </w:r>
          </w:p>
        </w:tc>
        <w:tc>
          <w:tcPr>
            <w:tcW w:w="0" w:type="auto"/>
          </w:tcPr>
          <w:p w:rsidR="00F71C18" w:rsidRPr="00E6251F" w:rsidRDefault="00F71C18" w:rsidP="00E6251F">
            <w:pPr>
              <w:spacing w:line="360" w:lineRule="auto"/>
              <w:jc w:val="both"/>
              <w:rPr>
                <w:sz w:val="20"/>
                <w:szCs w:val="20"/>
              </w:rPr>
            </w:pPr>
            <w:r w:rsidRPr="00E6251F">
              <w:rPr>
                <w:sz w:val="20"/>
                <w:szCs w:val="20"/>
              </w:rPr>
              <w:t>6564,7</w:t>
            </w: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Прочая полиграф.продукция</w:t>
            </w:r>
          </w:p>
        </w:tc>
        <w:tc>
          <w:tcPr>
            <w:tcW w:w="0" w:type="auto"/>
          </w:tcPr>
          <w:p w:rsidR="00F71C18" w:rsidRPr="00E6251F" w:rsidRDefault="00F71C18" w:rsidP="00E6251F">
            <w:pPr>
              <w:spacing w:line="360" w:lineRule="auto"/>
              <w:jc w:val="both"/>
              <w:rPr>
                <w:sz w:val="20"/>
                <w:szCs w:val="20"/>
              </w:rPr>
            </w:pPr>
            <w:r w:rsidRPr="00E6251F">
              <w:rPr>
                <w:sz w:val="20"/>
                <w:szCs w:val="20"/>
              </w:rPr>
              <w:t>шт</w:t>
            </w:r>
          </w:p>
        </w:tc>
        <w:tc>
          <w:tcPr>
            <w:tcW w:w="0" w:type="auto"/>
          </w:tcPr>
          <w:p w:rsidR="00F71C18" w:rsidRPr="00E6251F" w:rsidRDefault="00F71C18" w:rsidP="00E6251F">
            <w:pPr>
              <w:spacing w:line="360" w:lineRule="auto"/>
              <w:jc w:val="both"/>
              <w:rPr>
                <w:sz w:val="20"/>
                <w:szCs w:val="20"/>
              </w:rPr>
            </w:pPr>
          </w:p>
        </w:tc>
        <w:tc>
          <w:tcPr>
            <w:tcW w:w="0" w:type="auto"/>
          </w:tcPr>
          <w:p w:rsidR="00F71C18" w:rsidRPr="00E6251F" w:rsidRDefault="00F71C18" w:rsidP="00E6251F">
            <w:pPr>
              <w:spacing w:line="360" w:lineRule="auto"/>
              <w:jc w:val="both"/>
              <w:rPr>
                <w:sz w:val="20"/>
                <w:szCs w:val="20"/>
              </w:rPr>
            </w:pPr>
            <w:r w:rsidRPr="00E6251F">
              <w:rPr>
                <w:sz w:val="20"/>
                <w:szCs w:val="20"/>
              </w:rPr>
              <w:t>248,4</w:t>
            </w: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Тетради</w:t>
            </w:r>
          </w:p>
          <w:p w:rsidR="00F71C18" w:rsidRPr="00E6251F" w:rsidRDefault="00F71C18" w:rsidP="00E6251F">
            <w:pPr>
              <w:spacing w:line="360" w:lineRule="auto"/>
              <w:jc w:val="both"/>
              <w:rPr>
                <w:sz w:val="20"/>
                <w:szCs w:val="20"/>
              </w:rPr>
            </w:pPr>
            <w:r w:rsidRPr="00E6251F">
              <w:rPr>
                <w:sz w:val="20"/>
                <w:szCs w:val="20"/>
              </w:rPr>
              <w:t>Тетради 40 л.</w:t>
            </w:r>
          </w:p>
        </w:tc>
        <w:tc>
          <w:tcPr>
            <w:tcW w:w="0" w:type="auto"/>
          </w:tcPr>
          <w:p w:rsidR="00F71C18" w:rsidRPr="00E6251F" w:rsidRDefault="00F71C18" w:rsidP="00E6251F">
            <w:pPr>
              <w:spacing w:line="360" w:lineRule="auto"/>
              <w:jc w:val="both"/>
              <w:rPr>
                <w:sz w:val="20"/>
                <w:szCs w:val="20"/>
              </w:rPr>
            </w:pPr>
            <w:r w:rsidRPr="00E6251F">
              <w:rPr>
                <w:sz w:val="20"/>
                <w:szCs w:val="20"/>
              </w:rPr>
              <w:t>шт</w:t>
            </w:r>
          </w:p>
          <w:p w:rsidR="00F71C18" w:rsidRPr="00E6251F" w:rsidRDefault="00F71C18" w:rsidP="00E6251F">
            <w:pPr>
              <w:spacing w:line="360" w:lineRule="auto"/>
              <w:jc w:val="both"/>
              <w:rPr>
                <w:sz w:val="20"/>
                <w:szCs w:val="20"/>
              </w:rPr>
            </w:pPr>
            <w:r w:rsidRPr="00E6251F">
              <w:rPr>
                <w:sz w:val="20"/>
                <w:szCs w:val="20"/>
              </w:rPr>
              <w:t>шт</w:t>
            </w:r>
          </w:p>
        </w:tc>
        <w:tc>
          <w:tcPr>
            <w:tcW w:w="0" w:type="auto"/>
          </w:tcPr>
          <w:p w:rsidR="00F71C18" w:rsidRPr="00E6251F" w:rsidRDefault="00F71C18" w:rsidP="00E6251F">
            <w:pPr>
              <w:spacing w:line="360" w:lineRule="auto"/>
              <w:jc w:val="both"/>
              <w:rPr>
                <w:sz w:val="20"/>
                <w:szCs w:val="20"/>
              </w:rPr>
            </w:pPr>
            <w:r w:rsidRPr="00E6251F">
              <w:rPr>
                <w:sz w:val="20"/>
                <w:szCs w:val="20"/>
              </w:rPr>
              <w:t>14542255</w:t>
            </w:r>
          </w:p>
          <w:p w:rsidR="00F71C18" w:rsidRPr="00E6251F" w:rsidRDefault="00F71C18" w:rsidP="00E6251F">
            <w:pPr>
              <w:spacing w:line="360" w:lineRule="auto"/>
              <w:jc w:val="both"/>
              <w:rPr>
                <w:sz w:val="20"/>
                <w:szCs w:val="20"/>
              </w:rPr>
            </w:pPr>
            <w:r w:rsidRPr="00E6251F">
              <w:rPr>
                <w:sz w:val="20"/>
                <w:szCs w:val="20"/>
              </w:rPr>
              <w:t>17433</w:t>
            </w:r>
          </w:p>
        </w:tc>
        <w:tc>
          <w:tcPr>
            <w:tcW w:w="0" w:type="auto"/>
          </w:tcPr>
          <w:p w:rsidR="00F71C18" w:rsidRPr="00E6251F" w:rsidRDefault="00F71C18" w:rsidP="00E6251F">
            <w:pPr>
              <w:spacing w:line="360" w:lineRule="auto"/>
              <w:jc w:val="both"/>
              <w:rPr>
                <w:sz w:val="20"/>
                <w:szCs w:val="20"/>
              </w:rPr>
            </w:pPr>
            <w:r w:rsidRPr="00E6251F">
              <w:rPr>
                <w:sz w:val="20"/>
                <w:szCs w:val="20"/>
              </w:rPr>
              <w:t>1389,9</w:t>
            </w:r>
          </w:p>
          <w:p w:rsidR="00F71C18" w:rsidRPr="00E6251F" w:rsidRDefault="00F71C18" w:rsidP="00E6251F">
            <w:pPr>
              <w:spacing w:line="360" w:lineRule="auto"/>
              <w:jc w:val="both"/>
              <w:rPr>
                <w:sz w:val="20"/>
                <w:szCs w:val="20"/>
              </w:rPr>
            </w:pPr>
            <w:r w:rsidRPr="00E6251F">
              <w:rPr>
                <w:sz w:val="20"/>
                <w:szCs w:val="20"/>
              </w:rPr>
              <w:t>9,1</w:t>
            </w: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Бандероли</w:t>
            </w:r>
          </w:p>
        </w:tc>
        <w:tc>
          <w:tcPr>
            <w:tcW w:w="0" w:type="auto"/>
          </w:tcPr>
          <w:p w:rsidR="00F71C18" w:rsidRPr="00E6251F" w:rsidRDefault="00F71C18" w:rsidP="00E6251F">
            <w:pPr>
              <w:spacing w:line="360" w:lineRule="auto"/>
              <w:jc w:val="both"/>
              <w:rPr>
                <w:sz w:val="20"/>
                <w:szCs w:val="20"/>
              </w:rPr>
            </w:pPr>
            <w:r w:rsidRPr="00E6251F">
              <w:rPr>
                <w:sz w:val="20"/>
                <w:szCs w:val="20"/>
              </w:rPr>
              <w:t>шт</w:t>
            </w:r>
          </w:p>
        </w:tc>
        <w:tc>
          <w:tcPr>
            <w:tcW w:w="0" w:type="auto"/>
          </w:tcPr>
          <w:p w:rsidR="00F71C18" w:rsidRPr="00E6251F" w:rsidRDefault="00F71C18" w:rsidP="00E6251F">
            <w:pPr>
              <w:spacing w:line="360" w:lineRule="auto"/>
              <w:jc w:val="both"/>
              <w:rPr>
                <w:sz w:val="20"/>
                <w:szCs w:val="20"/>
              </w:rPr>
            </w:pPr>
          </w:p>
        </w:tc>
        <w:tc>
          <w:tcPr>
            <w:tcW w:w="0" w:type="auto"/>
          </w:tcPr>
          <w:p w:rsidR="00F71C18" w:rsidRPr="00E6251F" w:rsidRDefault="00F71C18" w:rsidP="00E6251F">
            <w:pPr>
              <w:spacing w:line="360" w:lineRule="auto"/>
              <w:jc w:val="both"/>
              <w:rPr>
                <w:sz w:val="20"/>
                <w:szCs w:val="20"/>
              </w:rPr>
            </w:pPr>
          </w:p>
        </w:tc>
      </w:tr>
      <w:tr w:rsidR="00F71C18" w:rsidRPr="00E6251F">
        <w:tc>
          <w:tcPr>
            <w:tcW w:w="0" w:type="auto"/>
          </w:tcPr>
          <w:p w:rsidR="00F71C18" w:rsidRPr="00E6251F" w:rsidRDefault="00F71C18" w:rsidP="00E6251F">
            <w:pPr>
              <w:spacing w:line="360" w:lineRule="auto"/>
              <w:jc w:val="both"/>
              <w:rPr>
                <w:sz w:val="20"/>
                <w:szCs w:val="20"/>
              </w:rPr>
            </w:pPr>
            <w:r w:rsidRPr="00E6251F">
              <w:rPr>
                <w:sz w:val="20"/>
                <w:szCs w:val="20"/>
              </w:rPr>
              <w:t>Этикетка</w:t>
            </w:r>
          </w:p>
        </w:tc>
        <w:tc>
          <w:tcPr>
            <w:tcW w:w="0" w:type="auto"/>
          </w:tcPr>
          <w:p w:rsidR="00F71C18" w:rsidRPr="00E6251F" w:rsidRDefault="00F71C18" w:rsidP="00E6251F">
            <w:pPr>
              <w:spacing w:line="360" w:lineRule="auto"/>
              <w:jc w:val="both"/>
              <w:rPr>
                <w:sz w:val="20"/>
                <w:szCs w:val="20"/>
              </w:rPr>
            </w:pPr>
            <w:r w:rsidRPr="00E6251F">
              <w:rPr>
                <w:sz w:val="20"/>
                <w:szCs w:val="20"/>
              </w:rPr>
              <w:t>тн</w:t>
            </w:r>
          </w:p>
        </w:tc>
        <w:tc>
          <w:tcPr>
            <w:tcW w:w="0" w:type="auto"/>
          </w:tcPr>
          <w:p w:rsidR="00F71C18" w:rsidRPr="00E6251F" w:rsidRDefault="00F71C18" w:rsidP="00E6251F">
            <w:pPr>
              <w:spacing w:line="360" w:lineRule="auto"/>
              <w:jc w:val="both"/>
              <w:rPr>
                <w:sz w:val="20"/>
                <w:szCs w:val="20"/>
              </w:rPr>
            </w:pPr>
            <w:r w:rsidRPr="00E6251F">
              <w:rPr>
                <w:sz w:val="20"/>
                <w:szCs w:val="20"/>
              </w:rPr>
              <w:t>163,101</w:t>
            </w:r>
          </w:p>
        </w:tc>
        <w:tc>
          <w:tcPr>
            <w:tcW w:w="0" w:type="auto"/>
          </w:tcPr>
          <w:p w:rsidR="00F71C18" w:rsidRPr="00E6251F" w:rsidRDefault="00F71C18" w:rsidP="00E6251F">
            <w:pPr>
              <w:spacing w:line="360" w:lineRule="auto"/>
              <w:jc w:val="both"/>
              <w:rPr>
                <w:sz w:val="20"/>
                <w:szCs w:val="20"/>
              </w:rPr>
            </w:pPr>
            <w:r w:rsidRPr="00E6251F">
              <w:rPr>
                <w:sz w:val="20"/>
                <w:szCs w:val="20"/>
              </w:rPr>
              <w:t>494,1</w:t>
            </w:r>
          </w:p>
        </w:tc>
      </w:tr>
      <w:tr w:rsidR="00F71C18" w:rsidRPr="00E6251F">
        <w:tc>
          <w:tcPr>
            <w:tcW w:w="0" w:type="auto"/>
          </w:tcPr>
          <w:p w:rsidR="00F71C18" w:rsidRPr="00E6251F" w:rsidRDefault="00F71C18" w:rsidP="00E6251F">
            <w:pPr>
              <w:spacing w:line="360" w:lineRule="auto"/>
              <w:jc w:val="both"/>
              <w:rPr>
                <w:b/>
                <w:bCs/>
                <w:sz w:val="20"/>
                <w:szCs w:val="20"/>
              </w:rPr>
            </w:pPr>
            <w:r w:rsidRPr="00E6251F">
              <w:rPr>
                <w:b/>
                <w:bCs/>
                <w:sz w:val="20"/>
                <w:szCs w:val="20"/>
              </w:rPr>
              <w:t>Итого</w:t>
            </w:r>
          </w:p>
        </w:tc>
        <w:tc>
          <w:tcPr>
            <w:tcW w:w="0" w:type="auto"/>
          </w:tcPr>
          <w:p w:rsidR="00F71C18" w:rsidRPr="00E6251F" w:rsidRDefault="00F71C18" w:rsidP="00E6251F">
            <w:pPr>
              <w:spacing w:line="360" w:lineRule="auto"/>
              <w:jc w:val="both"/>
              <w:rPr>
                <w:sz w:val="20"/>
                <w:szCs w:val="20"/>
              </w:rPr>
            </w:pPr>
          </w:p>
        </w:tc>
        <w:tc>
          <w:tcPr>
            <w:tcW w:w="0" w:type="auto"/>
          </w:tcPr>
          <w:p w:rsidR="00F71C18" w:rsidRPr="00E6251F" w:rsidRDefault="00F71C18" w:rsidP="00E6251F">
            <w:pPr>
              <w:spacing w:line="360" w:lineRule="auto"/>
              <w:jc w:val="both"/>
              <w:rPr>
                <w:sz w:val="20"/>
                <w:szCs w:val="20"/>
              </w:rPr>
            </w:pPr>
          </w:p>
        </w:tc>
        <w:tc>
          <w:tcPr>
            <w:tcW w:w="0" w:type="auto"/>
          </w:tcPr>
          <w:p w:rsidR="00F71C18" w:rsidRPr="00E6251F" w:rsidRDefault="00F71C18" w:rsidP="00E6251F">
            <w:pPr>
              <w:spacing w:line="360" w:lineRule="auto"/>
              <w:jc w:val="both"/>
              <w:rPr>
                <w:sz w:val="20"/>
                <w:szCs w:val="20"/>
              </w:rPr>
            </w:pPr>
            <w:r w:rsidRPr="00E6251F">
              <w:rPr>
                <w:sz w:val="20"/>
                <w:szCs w:val="20"/>
              </w:rPr>
              <w:t>68693,2</w:t>
            </w:r>
          </w:p>
        </w:tc>
      </w:tr>
    </w:tbl>
    <w:p w:rsidR="00F71C18" w:rsidRPr="00E6251F" w:rsidRDefault="00F71C18" w:rsidP="003325B6">
      <w:pPr>
        <w:spacing w:line="360" w:lineRule="auto"/>
        <w:ind w:firstLine="709"/>
        <w:jc w:val="both"/>
        <w:rPr>
          <w:sz w:val="28"/>
          <w:szCs w:val="28"/>
        </w:rPr>
      </w:pPr>
    </w:p>
    <w:p w:rsidR="00F71C18" w:rsidRPr="00E6251F" w:rsidRDefault="00F71C18" w:rsidP="003325B6">
      <w:pPr>
        <w:spacing w:line="360" w:lineRule="auto"/>
        <w:ind w:firstLine="709"/>
        <w:jc w:val="both"/>
        <w:rPr>
          <w:sz w:val="28"/>
          <w:szCs w:val="28"/>
        </w:rPr>
      </w:pPr>
      <w:r w:rsidRPr="00E6251F">
        <w:rPr>
          <w:sz w:val="28"/>
          <w:szCs w:val="28"/>
        </w:rPr>
        <w:t>Область применения продукции УП «Бумажная ф</w:t>
      </w:r>
      <w:r w:rsidR="00DB2A3D" w:rsidRPr="00E6251F">
        <w:rPr>
          <w:sz w:val="28"/>
          <w:szCs w:val="28"/>
        </w:rPr>
        <w:t>абрика» представлена в таблице 2.2</w:t>
      </w:r>
      <w:r w:rsidRPr="00E6251F">
        <w:rPr>
          <w:sz w:val="28"/>
          <w:szCs w:val="28"/>
        </w:rPr>
        <w:t>.</w:t>
      </w:r>
    </w:p>
    <w:p w:rsidR="00C23EE4" w:rsidRPr="00E6251F" w:rsidRDefault="00C23EE4" w:rsidP="003325B6">
      <w:pPr>
        <w:spacing w:line="360" w:lineRule="auto"/>
        <w:ind w:firstLine="709"/>
        <w:jc w:val="both"/>
        <w:rPr>
          <w:sz w:val="28"/>
          <w:szCs w:val="28"/>
        </w:rPr>
      </w:pPr>
    </w:p>
    <w:p w:rsidR="00F71C18" w:rsidRPr="00E6251F" w:rsidRDefault="00F71C18" w:rsidP="003325B6">
      <w:pPr>
        <w:spacing w:line="360" w:lineRule="auto"/>
        <w:ind w:firstLine="709"/>
        <w:jc w:val="both"/>
        <w:rPr>
          <w:sz w:val="28"/>
          <w:szCs w:val="28"/>
        </w:rPr>
      </w:pPr>
      <w:r w:rsidRPr="00E6251F">
        <w:rPr>
          <w:sz w:val="28"/>
          <w:szCs w:val="28"/>
        </w:rPr>
        <w:t>Таб</w:t>
      </w:r>
      <w:r w:rsidR="006D0CE5" w:rsidRPr="00E6251F">
        <w:rPr>
          <w:sz w:val="28"/>
          <w:szCs w:val="28"/>
        </w:rPr>
        <w:t>л.</w:t>
      </w:r>
      <w:r w:rsidR="00DB2A3D" w:rsidRPr="00E6251F">
        <w:rPr>
          <w:sz w:val="28"/>
          <w:szCs w:val="28"/>
        </w:rPr>
        <w:t xml:space="preserve"> 2.2</w:t>
      </w:r>
      <w:r w:rsidRPr="00E6251F">
        <w:rPr>
          <w:sz w:val="28"/>
          <w:szCs w:val="28"/>
        </w:rPr>
        <w:t xml:space="preserve"> Область применения продукции УП «Бумажная фабрика»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6822"/>
      </w:tblGrid>
      <w:tr w:rsidR="00F71C18" w:rsidRPr="00E6251F">
        <w:tc>
          <w:tcPr>
            <w:tcW w:w="2748" w:type="dxa"/>
          </w:tcPr>
          <w:p w:rsidR="00F71C18" w:rsidRPr="00E6251F" w:rsidRDefault="00F71C18" w:rsidP="00E6251F">
            <w:pPr>
              <w:spacing w:line="360" w:lineRule="auto"/>
              <w:jc w:val="both"/>
              <w:rPr>
                <w:b/>
                <w:bCs/>
                <w:sz w:val="20"/>
                <w:szCs w:val="20"/>
              </w:rPr>
            </w:pPr>
            <w:r w:rsidRPr="00E6251F">
              <w:rPr>
                <w:b/>
                <w:bCs/>
                <w:sz w:val="20"/>
                <w:szCs w:val="20"/>
              </w:rPr>
              <w:t>Наименование продукции</w:t>
            </w:r>
          </w:p>
        </w:tc>
        <w:tc>
          <w:tcPr>
            <w:tcW w:w="6822" w:type="dxa"/>
          </w:tcPr>
          <w:p w:rsidR="00F71C18" w:rsidRPr="00E6251F" w:rsidRDefault="00F71C18" w:rsidP="00E6251F">
            <w:pPr>
              <w:spacing w:line="360" w:lineRule="auto"/>
              <w:jc w:val="both"/>
              <w:rPr>
                <w:b/>
                <w:bCs/>
                <w:sz w:val="20"/>
                <w:szCs w:val="20"/>
              </w:rPr>
            </w:pPr>
            <w:r w:rsidRPr="00E6251F">
              <w:rPr>
                <w:b/>
                <w:bCs/>
                <w:sz w:val="20"/>
                <w:szCs w:val="20"/>
              </w:rPr>
              <w:t>Область применения</w:t>
            </w:r>
          </w:p>
        </w:tc>
      </w:tr>
      <w:tr w:rsidR="009C21E2" w:rsidRPr="00E6251F">
        <w:tc>
          <w:tcPr>
            <w:tcW w:w="2748" w:type="dxa"/>
          </w:tcPr>
          <w:p w:rsidR="009C21E2" w:rsidRPr="00E6251F" w:rsidRDefault="009C21E2" w:rsidP="00E6251F">
            <w:pPr>
              <w:spacing w:line="360" w:lineRule="auto"/>
              <w:jc w:val="both"/>
              <w:rPr>
                <w:sz w:val="20"/>
                <w:szCs w:val="20"/>
              </w:rPr>
            </w:pPr>
            <w:r w:rsidRPr="00E6251F">
              <w:rPr>
                <w:sz w:val="20"/>
                <w:szCs w:val="20"/>
              </w:rPr>
              <w:t>1</w:t>
            </w:r>
          </w:p>
        </w:tc>
        <w:tc>
          <w:tcPr>
            <w:tcW w:w="6822" w:type="dxa"/>
          </w:tcPr>
          <w:p w:rsidR="009C21E2" w:rsidRPr="00E6251F" w:rsidRDefault="009C21E2" w:rsidP="00E6251F">
            <w:pPr>
              <w:spacing w:line="360" w:lineRule="auto"/>
              <w:jc w:val="both"/>
              <w:rPr>
                <w:sz w:val="20"/>
                <w:szCs w:val="20"/>
              </w:rPr>
            </w:pPr>
            <w:r w:rsidRPr="00E6251F">
              <w:rPr>
                <w:sz w:val="20"/>
                <w:szCs w:val="20"/>
              </w:rPr>
              <w:t>2</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документная с водяным знаком</w:t>
            </w:r>
          </w:p>
        </w:tc>
        <w:tc>
          <w:tcPr>
            <w:tcW w:w="6822" w:type="dxa"/>
          </w:tcPr>
          <w:p w:rsidR="00F71C18" w:rsidRPr="00E6251F" w:rsidRDefault="00F71C18" w:rsidP="00E6251F">
            <w:pPr>
              <w:spacing w:line="360" w:lineRule="auto"/>
              <w:jc w:val="both"/>
              <w:rPr>
                <w:sz w:val="20"/>
                <w:szCs w:val="20"/>
              </w:rPr>
            </w:pPr>
            <w:r w:rsidRPr="00E6251F">
              <w:rPr>
                <w:sz w:val="20"/>
                <w:szCs w:val="20"/>
              </w:rPr>
              <w:t>Для печати ценных бумаг и документов со степенью защиты групп Б, В, Г</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документная марки Д-4</w:t>
            </w:r>
          </w:p>
        </w:tc>
        <w:tc>
          <w:tcPr>
            <w:tcW w:w="6822" w:type="dxa"/>
          </w:tcPr>
          <w:p w:rsidR="00F71C18" w:rsidRPr="00E6251F" w:rsidRDefault="00F71C18" w:rsidP="00E6251F">
            <w:pPr>
              <w:spacing w:line="360" w:lineRule="auto"/>
              <w:jc w:val="both"/>
              <w:rPr>
                <w:sz w:val="20"/>
                <w:szCs w:val="20"/>
              </w:rPr>
            </w:pPr>
            <w:r w:rsidRPr="00E6251F">
              <w:rPr>
                <w:sz w:val="20"/>
                <w:szCs w:val="20"/>
              </w:rPr>
              <w:t>Для печати бланков строгой отчетности со степенью защиты группы Г, Д, Е</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для многокрасочной печати</w:t>
            </w:r>
          </w:p>
        </w:tc>
        <w:tc>
          <w:tcPr>
            <w:tcW w:w="6822" w:type="dxa"/>
          </w:tcPr>
          <w:p w:rsidR="00F71C18" w:rsidRPr="00E6251F" w:rsidRDefault="00F71C18" w:rsidP="00E6251F">
            <w:pPr>
              <w:spacing w:line="360" w:lineRule="auto"/>
              <w:jc w:val="both"/>
              <w:rPr>
                <w:sz w:val="20"/>
                <w:szCs w:val="20"/>
              </w:rPr>
            </w:pPr>
            <w:r w:rsidRPr="00E6251F">
              <w:rPr>
                <w:sz w:val="20"/>
                <w:szCs w:val="20"/>
              </w:rPr>
              <w:t>Для печати текстовых, иллюстрационно-текстовых заданий, изобразительной многокрасочной продукции и обоев глубоким, офсетным и другими способами печати</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для печати офсетная</w:t>
            </w:r>
          </w:p>
        </w:tc>
        <w:tc>
          <w:tcPr>
            <w:tcW w:w="6822" w:type="dxa"/>
          </w:tcPr>
          <w:p w:rsidR="00F71C18" w:rsidRPr="00E6251F" w:rsidRDefault="00F71C18" w:rsidP="00E6251F">
            <w:pPr>
              <w:spacing w:line="360" w:lineRule="auto"/>
              <w:jc w:val="both"/>
              <w:rPr>
                <w:sz w:val="20"/>
                <w:szCs w:val="20"/>
              </w:rPr>
            </w:pPr>
            <w:r w:rsidRPr="00E6251F">
              <w:rPr>
                <w:sz w:val="20"/>
                <w:szCs w:val="20"/>
              </w:rPr>
              <w:t>Для печати иллюстрационно-текстовых изданий, изобразительной продукции, многокрасочной продукции офсетным способом</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Бумага-основа для диазобумаги</w:t>
            </w:r>
          </w:p>
        </w:tc>
        <w:tc>
          <w:tcPr>
            <w:tcW w:w="6822" w:type="dxa"/>
          </w:tcPr>
          <w:p w:rsidR="00F71C18" w:rsidRPr="00E6251F" w:rsidRDefault="00F71C18" w:rsidP="00E6251F">
            <w:pPr>
              <w:spacing w:line="360" w:lineRule="auto"/>
              <w:jc w:val="both"/>
              <w:rPr>
                <w:sz w:val="20"/>
                <w:szCs w:val="20"/>
              </w:rPr>
            </w:pPr>
            <w:r w:rsidRPr="00E6251F">
              <w:rPr>
                <w:sz w:val="20"/>
                <w:szCs w:val="20"/>
              </w:rPr>
              <w:t>Для изготовления диазобумаги, бумажно-беловых изделий и масштабно-координационной бумаги</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диаграммная</w:t>
            </w:r>
          </w:p>
        </w:tc>
        <w:tc>
          <w:tcPr>
            <w:tcW w:w="6822" w:type="dxa"/>
          </w:tcPr>
          <w:p w:rsidR="00F71C18" w:rsidRPr="00E6251F" w:rsidRDefault="00F71C18" w:rsidP="00E6251F">
            <w:pPr>
              <w:spacing w:line="360" w:lineRule="auto"/>
              <w:jc w:val="both"/>
              <w:rPr>
                <w:sz w:val="20"/>
                <w:szCs w:val="20"/>
              </w:rPr>
            </w:pPr>
            <w:r w:rsidRPr="00E6251F">
              <w:rPr>
                <w:sz w:val="20"/>
                <w:szCs w:val="20"/>
              </w:rPr>
              <w:t>Для диаграммных лент и дисков, используемых в регистрирующих приборах и устройствах ввода, вывода и подготовки данных на ЭВМ, для нанесения технической информации чернилами, пастой или тушью.</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бланочно-упаковочная</w:t>
            </w:r>
          </w:p>
        </w:tc>
        <w:tc>
          <w:tcPr>
            <w:tcW w:w="6822" w:type="dxa"/>
          </w:tcPr>
          <w:p w:rsidR="00F71C18" w:rsidRPr="00E6251F" w:rsidRDefault="00F71C18" w:rsidP="00E6251F">
            <w:pPr>
              <w:spacing w:line="360" w:lineRule="auto"/>
              <w:jc w:val="both"/>
              <w:rPr>
                <w:sz w:val="20"/>
                <w:szCs w:val="20"/>
              </w:rPr>
            </w:pPr>
            <w:r w:rsidRPr="00E6251F">
              <w:rPr>
                <w:sz w:val="20"/>
                <w:szCs w:val="20"/>
              </w:rPr>
              <w:t>Для упаковки непищевых промышленных товаров, для печати текстовых документов в одну краску</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для плоттера</w:t>
            </w:r>
          </w:p>
        </w:tc>
        <w:tc>
          <w:tcPr>
            <w:tcW w:w="6822" w:type="dxa"/>
          </w:tcPr>
          <w:p w:rsidR="00F71C18" w:rsidRPr="00E6251F" w:rsidRDefault="00F71C18" w:rsidP="00E6251F">
            <w:pPr>
              <w:spacing w:line="360" w:lineRule="auto"/>
              <w:jc w:val="both"/>
              <w:rPr>
                <w:sz w:val="20"/>
                <w:szCs w:val="20"/>
              </w:rPr>
            </w:pPr>
            <w:r w:rsidRPr="00E6251F">
              <w:rPr>
                <w:sz w:val="20"/>
                <w:szCs w:val="20"/>
              </w:rPr>
              <w:t>Для устройств вывода графической информации в отраслях народного хозяйства</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для упаковки промышленных товаров</w:t>
            </w:r>
          </w:p>
        </w:tc>
        <w:tc>
          <w:tcPr>
            <w:tcW w:w="6822" w:type="dxa"/>
          </w:tcPr>
          <w:p w:rsidR="00F71C18" w:rsidRPr="00E6251F" w:rsidRDefault="00F71C18" w:rsidP="00E6251F">
            <w:pPr>
              <w:spacing w:line="360" w:lineRule="auto"/>
              <w:jc w:val="both"/>
              <w:rPr>
                <w:sz w:val="20"/>
                <w:szCs w:val="20"/>
              </w:rPr>
            </w:pPr>
            <w:r w:rsidRPr="00E6251F">
              <w:rPr>
                <w:sz w:val="20"/>
                <w:szCs w:val="20"/>
              </w:rPr>
              <w:t>Для упаковки медикаментов, промышленных изделий, для изготовления пакетов</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для потребительских товаров</w:t>
            </w:r>
          </w:p>
        </w:tc>
        <w:tc>
          <w:tcPr>
            <w:tcW w:w="6822" w:type="dxa"/>
          </w:tcPr>
          <w:p w:rsidR="00F71C18" w:rsidRPr="00E6251F" w:rsidRDefault="00F71C18" w:rsidP="00E6251F">
            <w:pPr>
              <w:spacing w:line="360" w:lineRule="auto"/>
              <w:jc w:val="both"/>
              <w:rPr>
                <w:sz w:val="20"/>
                <w:szCs w:val="20"/>
              </w:rPr>
            </w:pPr>
            <w:r w:rsidRPr="00E6251F">
              <w:rPr>
                <w:sz w:val="20"/>
                <w:szCs w:val="20"/>
              </w:rPr>
              <w:t>Для изготовления бумажно-беловых изделий, школьных и общих тетрадей, почтовой бумаги, бумаги потребительских форматов</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офисная</w:t>
            </w:r>
          </w:p>
        </w:tc>
        <w:tc>
          <w:tcPr>
            <w:tcW w:w="6822" w:type="dxa"/>
          </w:tcPr>
          <w:p w:rsidR="00F71C18" w:rsidRPr="00E6251F" w:rsidRDefault="00F71C18" w:rsidP="00E6251F">
            <w:pPr>
              <w:spacing w:line="360" w:lineRule="auto"/>
              <w:jc w:val="both"/>
              <w:rPr>
                <w:sz w:val="20"/>
                <w:szCs w:val="20"/>
              </w:rPr>
            </w:pPr>
            <w:r w:rsidRPr="00E6251F">
              <w:rPr>
                <w:sz w:val="20"/>
                <w:szCs w:val="20"/>
              </w:rPr>
              <w:t>Для размножения документации на копировально-множительной технике, для делопроизводства.</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бланочно-этикеточная</w:t>
            </w:r>
          </w:p>
        </w:tc>
        <w:tc>
          <w:tcPr>
            <w:tcW w:w="6822" w:type="dxa"/>
          </w:tcPr>
          <w:p w:rsidR="00F71C18" w:rsidRPr="00E6251F" w:rsidRDefault="00F71C18" w:rsidP="00E6251F">
            <w:pPr>
              <w:spacing w:line="360" w:lineRule="auto"/>
              <w:jc w:val="both"/>
              <w:rPr>
                <w:sz w:val="20"/>
                <w:szCs w:val="20"/>
              </w:rPr>
            </w:pPr>
            <w:r w:rsidRPr="00E6251F">
              <w:rPr>
                <w:sz w:val="20"/>
                <w:szCs w:val="20"/>
              </w:rPr>
              <w:t>Для печати этикеток и бланков, не относящихся к бланкам строгой отчетности.</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для изготовления конвертов</w:t>
            </w:r>
          </w:p>
        </w:tc>
        <w:tc>
          <w:tcPr>
            <w:tcW w:w="6822" w:type="dxa"/>
          </w:tcPr>
          <w:p w:rsidR="00F71C18" w:rsidRPr="00E6251F" w:rsidRDefault="00F71C18" w:rsidP="00E6251F">
            <w:pPr>
              <w:spacing w:line="360" w:lineRule="auto"/>
              <w:jc w:val="both"/>
              <w:rPr>
                <w:sz w:val="20"/>
                <w:szCs w:val="20"/>
              </w:rPr>
            </w:pPr>
            <w:r w:rsidRPr="00E6251F">
              <w:rPr>
                <w:sz w:val="20"/>
                <w:szCs w:val="20"/>
              </w:rPr>
              <w:t>Для изготовления конвертов и пакетов</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Бланки товарных и товаро-транспортных накладных</w:t>
            </w:r>
          </w:p>
        </w:tc>
        <w:tc>
          <w:tcPr>
            <w:tcW w:w="6822" w:type="dxa"/>
          </w:tcPr>
          <w:p w:rsidR="00F71C18" w:rsidRPr="00E6251F" w:rsidRDefault="00F71C18" w:rsidP="00E6251F">
            <w:pPr>
              <w:spacing w:line="360" w:lineRule="auto"/>
              <w:jc w:val="both"/>
              <w:rPr>
                <w:sz w:val="20"/>
                <w:szCs w:val="20"/>
              </w:rPr>
            </w:pPr>
            <w:r w:rsidRPr="00E6251F">
              <w:rPr>
                <w:sz w:val="20"/>
                <w:szCs w:val="20"/>
              </w:rPr>
              <w:t>Для использования в качестве первичных учетных документов, служащих основанием приема и выдачи материальных и других ценностей, подтверждающих подлинность товаров, продукции, услуг и производства и реализации т.п. в различных отраслях народного хозяйства Республики Беларусь.</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Путевые листы</w:t>
            </w:r>
          </w:p>
        </w:tc>
        <w:tc>
          <w:tcPr>
            <w:tcW w:w="6822" w:type="dxa"/>
          </w:tcPr>
          <w:p w:rsidR="00F71C18" w:rsidRPr="00E6251F" w:rsidRDefault="00F71C18" w:rsidP="00E6251F">
            <w:pPr>
              <w:spacing w:line="360" w:lineRule="auto"/>
              <w:jc w:val="both"/>
              <w:rPr>
                <w:sz w:val="20"/>
                <w:szCs w:val="20"/>
              </w:rPr>
            </w:pPr>
            <w:r w:rsidRPr="00E6251F">
              <w:rPr>
                <w:sz w:val="20"/>
                <w:szCs w:val="20"/>
              </w:rPr>
              <w:t>Предназначены для автобусов, грузовых автомобилей, легковых автомобилей-такси и служебных автомобилей, выполняющих перевозки на внутриреспубликанском и международном сообщении</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Контрольные (идентификационные) знаки</w:t>
            </w:r>
          </w:p>
        </w:tc>
        <w:tc>
          <w:tcPr>
            <w:tcW w:w="6822" w:type="dxa"/>
          </w:tcPr>
          <w:p w:rsidR="00F71C18" w:rsidRPr="00E6251F" w:rsidRDefault="00F71C18" w:rsidP="00E6251F">
            <w:pPr>
              <w:spacing w:line="360" w:lineRule="auto"/>
              <w:jc w:val="both"/>
              <w:rPr>
                <w:sz w:val="20"/>
                <w:szCs w:val="20"/>
              </w:rPr>
            </w:pPr>
            <w:r w:rsidRPr="00E6251F">
              <w:rPr>
                <w:sz w:val="20"/>
                <w:szCs w:val="20"/>
              </w:rPr>
              <w:t>Используются для маркировки отдельных товаров, вводятся в обращение во исполнение Указа Президента Республики Беларусь от 14 сентября 2004 года №444 «О введении маркировки товаров контрольными (идентификационными ) знаками», введение в обращение контрольных знаков является дополнительной защитой производимого товара от подделки.</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Конверты и пакеты</w:t>
            </w:r>
          </w:p>
        </w:tc>
        <w:tc>
          <w:tcPr>
            <w:tcW w:w="6822" w:type="dxa"/>
          </w:tcPr>
          <w:p w:rsidR="00F71C18" w:rsidRPr="00E6251F" w:rsidRDefault="00F71C18" w:rsidP="00E6251F">
            <w:pPr>
              <w:spacing w:line="360" w:lineRule="auto"/>
              <w:jc w:val="both"/>
              <w:rPr>
                <w:sz w:val="20"/>
                <w:szCs w:val="20"/>
              </w:rPr>
            </w:pPr>
            <w:r w:rsidRPr="00E6251F">
              <w:rPr>
                <w:sz w:val="20"/>
                <w:szCs w:val="20"/>
              </w:rPr>
              <w:t>Предназначены для пересылки письменных сообщений для внутренних почтовых отправлений и для международных почтовых отправлений.</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Бумага писчая</w:t>
            </w:r>
          </w:p>
        </w:tc>
        <w:tc>
          <w:tcPr>
            <w:tcW w:w="6822" w:type="dxa"/>
          </w:tcPr>
          <w:p w:rsidR="00F71C18" w:rsidRPr="00E6251F" w:rsidRDefault="00F71C18" w:rsidP="00E6251F">
            <w:pPr>
              <w:spacing w:line="360" w:lineRule="auto"/>
              <w:jc w:val="both"/>
              <w:rPr>
                <w:sz w:val="20"/>
                <w:szCs w:val="20"/>
              </w:rPr>
            </w:pPr>
            <w:r w:rsidRPr="00E6251F">
              <w:rPr>
                <w:sz w:val="20"/>
                <w:szCs w:val="20"/>
              </w:rPr>
              <w:t>Применяется для письма, делопроизводства и машинописных работ</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Лента для принтера</w:t>
            </w:r>
          </w:p>
        </w:tc>
        <w:tc>
          <w:tcPr>
            <w:tcW w:w="6822" w:type="dxa"/>
          </w:tcPr>
          <w:p w:rsidR="00F71C18" w:rsidRPr="00E6251F" w:rsidRDefault="00F71C18" w:rsidP="00E6251F">
            <w:pPr>
              <w:spacing w:line="360" w:lineRule="auto"/>
              <w:jc w:val="both"/>
              <w:rPr>
                <w:sz w:val="20"/>
                <w:szCs w:val="20"/>
              </w:rPr>
            </w:pPr>
            <w:r w:rsidRPr="00E6251F">
              <w:rPr>
                <w:sz w:val="20"/>
                <w:szCs w:val="20"/>
              </w:rPr>
              <w:t>Предназначена для печати на телеграфных аппаратах, используется в рулонных машинах для размножения документации в проектных организациях и для печати в принтерах прирулонной зарядке.</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Лента чековая</w:t>
            </w:r>
          </w:p>
        </w:tc>
        <w:tc>
          <w:tcPr>
            <w:tcW w:w="6822" w:type="dxa"/>
          </w:tcPr>
          <w:p w:rsidR="00F71C18" w:rsidRPr="00E6251F" w:rsidRDefault="00F71C18" w:rsidP="00E6251F">
            <w:pPr>
              <w:spacing w:line="360" w:lineRule="auto"/>
              <w:jc w:val="both"/>
              <w:rPr>
                <w:sz w:val="20"/>
                <w:szCs w:val="20"/>
              </w:rPr>
            </w:pPr>
            <w:r w:rsidRPr="00E6251F">
              <w:rPr>
                <w:sz w:val="20"/>
                <w:szCs w:val="20"/>
              </w:rPr>
              <w:t>Используется для получения оттисков в контрольно-кассовых аппаратах.</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Лента ламинированная</w:t>
            </w:r>
          </w:p>
        </w:tc>
        <w:tc>
          <w:tcPr>
            <w:tcW w:w="6822" w:type="dxa"/>
          </w:tcPr>
          <w:p w:rsidR="00F71C18" w:rsidRPr="00E6251F" w:rsidRDefault="00F71C18" w:rsidP="00E6251F">
            <w:pPr>
              <w:spacing w:line="360" w:lineRule="auto"/>
              <w:jc w:val="both"/>
              <w:rPr>
                <w:sz w:val="20"/>
                <w:szCs w:val="20"/>
              </w:rPr>
            </w:pPr>
            <w:r w:rsidRPr="00E6251F">
              <w:rPr>
                <w:sz w:val="20"/>
                <w:szCs w:val="20"/>
              </w:rPr>
              <w:t xml:space="preserve">Предназначена для обан-деролирования банкнот на машинах СОМ </w:t>
            </w:r>
            <w:r w:rsidRPr="00E6251F">
              <w:rPr>
                <w:sz w:val="20"/>
                <w:szCs w:val="20"/>
                <w:lang w:val="en-US"/>
              </w:rPr>
              <w:t>ID</w:t>
            </w:r>
            <w:r w:rsidRPr="00E6251F">
              <w:rPr>
                <w:sz w:val="20"/>
                <w:szCs w:val="20"/>
              </w:rPr>
              <w:t>-240</w:t>
            </w:r>
          </w:p>
        </w:tc>
      </w:tr>
      <w:tr w:rsidR="00F71C18" w:rsidRPr="00E6251F">
        <w:tc>
          <w:tcPr>
            <w:tcW w:w="2748" w:type="dxa"/>
          </w:tcPr>
          <w:p w:rsidR="00F71C18" w:rsidRPr="00E6251F" w:rsidRDefault="00F71C18" w:rsidP="00E6251F">
            <w:pPr>
              <w:spacing w:line="360" w:lineRule="auto"/>
              <w:jc w:val="both"/>
              <w:rPr>
                <w:sz w:val="20"/>
                <w:szCs w:val="20"/>
              </w:rPr>
            </w:pPr>
            <w:r w:rsidRPr="00E6251F">
              <w:rPr>
                <w:sz w:val="20"/>
                <w:szCs w:val="20"/>
              </w:rPr>
              <w:t>Лента бумажная с транспортными отверстиями</w:t>
            </w:r>
          </w:p>
        </w:tc>
        <w:tc>
          <w:tcPr>
            <w:tcW w:w="6822" w:type="dxa"/>
          </w:tcPr>
          <w:p w:rsidR="00F71C18" w:rsidRPr="00E6251F" w:rsidRDefault="00F71C18" w:rsidP="00E6251F">
            <w:pPr>
              <w:spacing w:line="360" w:lineRule="auto"/>
              <w:jc w:val="both"/>
              <w:rPr>
                <w:sz w:val="20"/>
                <w:szCs w:val="20"/>
              </w:rPr>
            </w:pPr>
            <w:r w:rsidRPr="00E6251F">
              <w:rPr>
                <w:sz w:val="20"/>
                <w:szCs w:val="20"/>
              </w:rPr>
              <w:t xml:space="preserve">Используется в печатающих устройствах ЭВМ и систем обработки данных в качестве носителя информации </w:t>
            </w:r>
          </w:p>
        </w:tc>
      </w:tr>
    </w:tbl>
    <w:p w:rsidR="00F71C18" w:rsidRPr="00E6251F" w:rsidRDefault="00F71C18" w:rsidP="003325B6">
      <w:pPr>
        <w:spacing w:line="360" w:lineRule="auto"/>
        <w:ind w:firstLine="709"/>
        <w:jc w:val="both"/>
        <w:rPr>
          <w:sz w:val="28"/>
          <w:szCs w:val="28"/>
        </w:rPr>
      </w:pPr>
    </w:p>
    <w:p w:rsidR="00F71C18" w:rsidRPr="00E6251F" w:rsidRDefault="00E6251F" w:rsidP="003325B6">
      <w:pPr>
        <w:spacing w:line="360" w:lineRule="auto"/>
        <w:ind w:firstLine="709"/>
        <w:jc w:val="both"/>
        <w:rPr>
          <w:sz w:val="28"/>
          <w:szCs w:val="28"/>
        </w:rPr>
      </w:pPr>
      <w:r w:rsidRPr="00E6251F">
        <w:rPr>
          <w:sz w:val="28"/>
          <w:szCs w:val="28"/>
        </w:rPr>
        <w:br w:type="page"/>
      </w:r>
      <w:r w:rsidR="00F71C18" w:rsidRPr="00E6251F">
        <w:rPr>
          <w:sz w:val="28"/>
          <w:szCs w:val="28"/>
        </w:rPr>
        <w:t>Объем полиграфического производства составляет 60% от всей выпускаемой предприятием продукции, в том числе производство бланков строгой отчетности составляет 57,2 %. Производство ролевой бумаги составляет 18 % от общего объема, конвертов- 15 %, бумажно-беловых товаров-7 %. Структура производства выпуска</w:t>
      </w:r>
      <w:r w:rsidR="00DB2A3D" w:rsidRPr="00E6251F">
        <w:rPr>
          <w:sz w:val="28"/>
          <w:szCs w:val="28"/>
        </w:rPr>
        <w:t>емой продукции показана на рис.2</w:t>
      </w:r>
      <w:r w:rsidR="00F71C18" w:rsidRPr="00E6251F">
        <w:rPr>
          <w:sz w:val="28"/>
          <w:szCs w:val="28"/>
        </w:rPr>
        <w:t>.1.</w:t>
      </w:r>
    </w:p>
    <w:p w:rsidR="00E6251F" w:rsidRPr="00E6251F" w:rsidRDefault="00E6251F" w:rsidP="003325B6">
      <w:pPr>
        <w:spacing w:line="360" w:lineRule="auto"/>
        <w:ind w:firstLine="709"/>
        <w:jc w:val="both"/>
        <w:rPr>
          <w:sz w:val="28"/>
          <w:szCs w:val="28"/>
        </w:rPr>
      </w:pPr>
    </w:p>
    <w:p w:rsidR="00F71C18" w:rsidRPr="00E6251F" w:rsidRDefault="00100D36" w:rsidP="003325B6">
      <w:pPr>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86.5pt;height:139.5pt;visibility:visible">
            <v:imagedata r:id="rId7" o:title="" croptop="15276f" cropbottom="4898f" cropleft="5369f" cropright="5231f"/>
          </v:shape>
        </w:pict>
      </w:r>
    </w:p>
    <w:p w:rsidR="00F71C18" w:rsidRPr="00E6251F" w:rsidRDefault="00DB2A3D" w:rsidP="003325B6">
      <w:pPr>
        <w:spacing w:line="360" w:lineRule="auto"/>
        <w:ind w:firstLine="709"/>
        <w:jc w:val="both"/>
        <w:rPr>
          <w:sz w:val="28"/>
          <w:szCs w:val="28"/>
        </w:rPr>
      </w:pPr>
      <w:r w:rsidRPr="00E6251F">
        <w:rPr>
          <w:sz w:val="28"/>
          <w:szCs w:val="28"/>
        </w:rPr>
        <w:t>Рис. 2</w:t>
      </w:r>
      <w:r w:rsidR="00F71C18" w:rsidRPr="00E6251F">
        <w:rPr>
          <w:sz w:val="28"/>
          <w:szCs w:val="28"/>
        </w:rPr>
        <w:t>.1 Структура производства выпускаемой продукции</w:t>
      </w:r>
    </w:p>
    <w:p w:rsidR="009C21E2" w:rsidRPr="00E6251F" w:rsidRDefault="009C21E2" w:rsidP="003325B6">
      <w:pPr>
        <w:spacing w:line="360" w:lineRule="auto"/>
        <w:ind w:firstLine="709"/>
        <w:jc w:val="both"/>
        <w:rPr>
          <w:sz w:val="28"/>
          <w:szCs w:val="28"/>
        </w:rPr>
      </w:pPr>
    </w:p>
    <w:p w:rsidR="00F71C18" w:rsidRPr="00E6251F" w:rsidRDefault="00F71C18" w:rsidP="003325B6">
      <w:pPr>
        <w:spacing w:line="360" w:lineRule="auto"/>
        <w:ind w:firstLine="709"/>
        <w:jc w:val="both"/>
        <w:rPr>
          <w:sz w:val="28"/>
          <w:szCs w:val="28"/>
        </w:rPr>
      </w:pPr>
      <w:r w:rsidRPr="00E6251F">
        <w:rPr>
          <w:sz w:val="28"/>
          <w:szCs w:val="28"/>
        </w:rPr>
        <w:t xml:space="preserve"> В настоящее время фабрика работает в области следующих лицензируемых видов деятельности:</w:t>
      </w:r>
    </w:p>
    <w:p w:rsidR="00F71C18" w:rsidRPr="00E6251F" w:rsidRDefault="00F71C18" w:rsidP="003325B6">
      <w:pPr>
        <w:spacing w:line="360" w:lineRule="auto"/>
        <w:ind w:firstLine="709"/>
        <w:jc w:val="both"/>
        <w:rPr>
          <w:sz w:val="28"/>
          <w:szCs w:val="28"/>
        </w:rPr>
      </w:pPr>
      <w:r w:rsidRPr="00E6251F">
        <w:rPr>
          <w:sz w:val="28"/>
          <w:szCs w:val="28"/>
        </w:rPr>
        <w:t>-деятельность по разработке и производству бланков строгой отчетности, а также специальных материалов для защиты от подделки;</w:t>
      </w:r>
    </w:p>
    <w:p w:rsidR="00F71C18" w:rsidRPr="00E6251F" w:rsidRDefault="00F71C18" w:rsidP="003325B6">
      <w:pPr>
        <w:spacing w:line="360" w:lineRule="auto"/>
        <w:ind w:firstLine="709"/>
        <w:jc w:val="both"/>
        <w:rPr>
          <w:sz w:val="28"/>
          <w:szCs w:val="28"/>
        </w:rPr>
      </w:pPr>
      <w:r w:rsidRPr="00E6251F">
        <w:rPr>
          <w:sz w:val="28"/>
          <w:szCs w:val="28"/>
        </w:rPr>
        <w:t>-полиграфическая деятельность;</w:t>
      </w:r>
    </w:p>
    <w:p w:rsidR="00F71C18" w:rsidRPr="00E6251F" w:rsidRDefault="00F71C18" w:rsidP="003325B6">
      <w:pPr>
        <w:spacing w:line="360" w:lineRule="auto"/>
        <w:ind w:firstLine="709"/>
        <w:jc w:val="both"/>
        <w:rPr>
          <w:sz w:val="28"/>
          <w:szCs w:val="28"/>
        </w:rPr>
      </w:pPr>
      <w:r w:rsidRPr="00E6251F">
        <w:rPr>
          <w:sz w:val="28"/>
          <w:szCs w:val="28"/>
        </w:rPr>
        <w:t>-издательская деятельность;</w:t>
      </w:r>
    </w:p>
    <w:p w:rsidR="00F71C18" w:rsidRPr="00E6251F" w:rsidRDefault="00F71C18" w:rsidP="003325B6">
      <w:pPr>
        <w:spacing w:line="360" w:lineRule="auto"/>
        <w:ind w:firstLine="709"/>
        <w:jc w:val="both"/>
        <w:rPr>
          <w:sz w:val="28"/>
          <w:szCs w:val="28"/>
        </w:rPr>
      </w:pPr>
      <w:r w:rsidRPr="00E6251F">
        <w:rPr>
          <w:sz w:val="28"/>
          <w:szCs w:val="28"/>
        </w:rPr>
        <w:t>-розничная торговля и общественное питание;</w:t>
      </w:r>
    </w:p>
    <w:p w:rsidR="00F71C18" w:rsidRPr="00E6251F" w:rsidRDefault="00F71C18" w:rsidP="003325B6">
      <w:pPr>
        <w:spacing w:line="360" w:lineRule="auto"/>
        <w:ind w:firstLine="709"/>
        <w:jc w:val="both"/>
        <w:rPr>
          <w:sz w:val="28"/>
          <w:szCs w:val="28"/>
        </w:rPr>
      </w:pPr>
      <w:r w:rsidRPr="00E6251F">
        <w:rPr>
          <w:sz w:val="28"/>
          <w:szCs w:val="28"/>
        </w:rPr>
        <w:t>-деятельность в области промышленной безопасности;</w:t>
      </w:r>
    </w:p>
    <w:p w:rsidR="00F71C18" w:rsidRPr="00E6251F" w:rsidRDefault="00F71C18" w:rsidP="003325B6">
      <w:pPr>
        <w:spacing w:line="360" w:lineRule="auto"/>
        <w:ind w:firstLine="709"/>
        <w:jc w:val="both"/>
        <w:rPr>
          <w:sz w:val="28"/>
          <w:szCs w:val="28"/>
        </w:rPr>
      </w:pPr>
      <w:r w:rsidRPr="00E6251F">
        <w:rPr>
          <w:sz w:val="28"/>
          <w:szCs w:val="28"/>
        </w:rPr>
        <w:t>-деятельность по обеспечению безопасности юридических и физических лиц;</w:t>
      </w:r>
    </w:p>
    <w:p w:rsidR="00F71C18" w:rsidRPr="00E6251F" w:rsidRDefault="00F71C18" w:rsidP="003325B6">
      <w:pPr>
        <w:spacing w:line="360" w:lineRule="auto"/>
        <w:ind w:firstLine="709"/>
        <w:jc w:val="both"/>
        <w:rPr>
          <w:sz w:val="28"/>
          <w:szCs w:val="28"/>
        </w:rPr>
      </w:pPr>
      <w:r w:rsidRPr="00E6251F">
        <w:rPr>
          <w:sz w:val="28"/>
          <w:szCs w:val="28"/>
        </w:rPr>
        <w:t>-деятельность по обеспечению пожарной безопасности;</w:t>
      </w:r>
    </w:p>
    <w:p w:rsidR="00F71C18" w:rsidRPr="00E6251F" w:rsidRDefault="00F71C18" w:rsidP="003325B6">
      <w:pPr>
        <w:spacing w:line="360" w:lineRule="auto"/>
        <w:ind w:firstLine="709"/>
        <w:jc w:val="both"/>
        <w:rPr>
          <w:sz w:val="28"/>
          <w:szCs w:val="28"/>
        </w:rPr>
      </w:pPr>
      <w:r w:rsidRPr="00E6251F">
        <w:rPr>
          <w:sz w:val="28"/>
          <w:szCs w:val="28"/>
        </w:rPr>
        <w:t>-медицинская деятельность;</w:t>
      </w:r>
    </w:p>
    <w:p w:rsidR="00F71C18" w:rsidRPr="00E6251F" w:rsidRDefault="00F71C18" w:rsidP="003325B6">
      <w:pPr>
        <w:spacing w:line="360" w:lineRule="auto"/>
        <w:ind w:firstLine="709"/>
        <w:jc w:val="both"/>
        <w:rPr>
          <w:sz w:val="28"/>
          <w:szCs w:val="28"/>
        </w:rPr>
      </w:pPr>
      <w:r w:rsidRPr="00E6251F">
        <w:rPr>
          <w:sz w:val="28"/>
          <w:szCs w:val="28"/>
        </w:rPr>
        <w:t xml:space="preserve">-проектирование и строительство зданий и сооружений </w:t>
      </w:r>
      <w:r w:rsidRPr="00E6251F">
        <w:rPr>
          <w:sz w:val="28"/>
          <w:szCs w:val="28"/>
          <w:lang w:val="en-US"/>
        </w:rPr>
        <w:t>I</w:t>
      </w:r>
      <w:r w:rsidRPr="00E6251F">
        <w:rPr>
          <w:sz w:val="28"/>
          <w:szCs w:val="28"/>
        </w:rPr>
        <w:t xml:space="preserve"> и </w:t>
      </w:r>
      <w:r w:rsidRPr="00E6251F">
        <w:rPr>
          <w:sz w:val="28"/>
          <w:szCs w:val="28"/>
          <w:lang w:val="en-US"/>
        </w:rPr>
        <w:t>II</w:t>
      </w:r>
      <w:r w:rsidRPr="00E6251F">
        <w:rPr>
          <w:sz w:val="28"/>
          <w:szCs w:val="28"/>
        </w:rPr>
        <w:t xml:space="preserve"> уровня ответственности и проведение инженерных изысканий для этих целей.</w:t>
      </w:r>
    </w:p>
    <w:p w:rsidR="00F71C18" w:rsidRPr="00E6251F" w:rsidRDefault="00F71C18" w:rsidP="003325B6">
      <w:pPr>
        <w:spacing w:line="360" w:lineRule="auto"/>
        <w:ind w:firstLine="709"/>
        <w:jc w:val="both"/>
        <w:rPr>
          <w:sz w:val="28"/>
          <w:szCs w:val="28"/>
        </w:rPr>
      </w:pPr>
      <w:r w:rsidRPr="00E6251F">
        <w:rPr>
          <w:sz w:val="28"/>
          <w:szCs w:val="28"/>
        </w:rPr>
        <w:t>Продукция фабрики сертифицирована в соответствии с требованиями СТБ ИСО 9001-2001.</w:t>
      </w:r>
    </w:p>
    <w:p w:rsidR="00E6251F" w:rsidRPr="00E6251F" w:rsidRDefault="00E6251F" w:rsidP="003325B6">
      <w:pPr>
        <w:spacing w:line="360" w:lineRule="auto"/>
        <w:ind w:firstLine="709"/>
        <w:jc w:val="both"/>
        <w:rPr>
          <w:b/>
          <w:bCs/>
          <w:i/>
          <w:iCs/>
          <w:sz w:val="28"/>
          <w:szCs w:val="28"/>
        </w:rPr>
      </w:pPr>
      <w:bookmarkStart w:id="12" w:name="_Toc197931374"/>
    </w:p>
    <w:p w:rsidR="00F71C18" w:rsidRPr="00E6251F" w:rsidRDefault="0053340E" w:rsidP="00E6251F">
      <w:pPr>
        <w:spacing w:line="360" w:lineRule="auto"/>
        <w:ind w:firstLine="709"/>
        <w:jc w:val="center"/>
        <w:rPr>
          <w:b/>
          <w:bCs/>
          <w:i/>
          <w:iCs/>
          <w:sz w:val="28"/>
          <w:szCs w:val="28"/>
        </w:rPr>
      </w:pPr>
      <w:r w:rsidRPr="00E6251F">
        <w:rPr>
          <w:b/>
          <w:bCs/>
          <w:i/>
          <w:iCs/>
          <w:sz w:val="28"/>
          <w:szCs w:val="28"/>
        </w:rPr>
        <w:t>2.1.2 Укрупненная организационная структура</w:t>
      </w:r>
      <w:bookmarkEnd w:id="12"/>
    </w:p>
    <w:p w:rsidR="0053340E" w:rsidRPr="00E6251F" w:rsidRDefault="0053340E" w:rsidP="003325B6">
      <w:pPr>
        <w:spacing w:line="360" w:lineRule="auto"/>
        <w:ind w:firstLine="709"/>
        <w:jc w:val="both"/>
        <w:rPr>
          <w:sz w:val="28"/>
          <w:szCs w:val="28"/>
        </w:rPr>
      </w:pPr>
      <w:r w:rsidRPr="00E6251F">
        <w:rPr>
          <w:sz w:val="28"/>
          <w:szCs w:val="28"/>
        </w:rPr>
        <w:t>Схема взаимодействия и координации между подразделениями и работниками фабрики (структура управления) состоит из уровней управления, функциональных структурных подразделений и отдельных работников с указанием их численности и подчиненности.</w:t>
      </w:r>
    </w:p>
    <w:p w:rsidR="0053340E" w:rsidRPr="00E6251F" w:rsidRDefault="006D0834" w:rsidP="003325B6">
      <w:pPr>
        <w:spacing w:line="360" w:lineRule="auto"/>
        <w:ind w:firstLine="709"/>
        <w:jc w:val="both"/>
        <w:rPr>
          <w:sz w:val="28"/>
          <w:szCs w:val="28"/>
        </w:rPr>
      </w:pPr>
      <w:r w:rsidRPr="00E6251F">
        <w:rPr>
          <w:sz w:val="28"/>
          <w:szCs w:val="28"/>
        </w:rPr>
        <w:t xml:space="preserve">Структура </w:t>
      </w:r>
      <w:r w:rsidR="0053340E" w:rsidRPr="00E6251F">
        <w:rPr>
          <w:sz w:val="28"/>
          <w:szCs w:val="28"/>
        </w:rPr>
        <w:t>управления</w:t>
      </w:r>
      <w:r w:rsidRPr="00E6251F">
        <w:rPr>
          <w:sz w:val="28"/>
          <w:szCs w:val="28"/>
        </w:rPr>
        <w:t xml:space="preserve"> УП «Бумажная фабрика» Гознака (см. приложение 1).</w:t>
      </w:r>
    </w:p>
    <w:p w:rsidR="0053340E" w:rsidRPr="00E6251F" w:rsidRDefault="0053340E" w:rsidP="003325B6">
      <w:pPr>
        <w:spacing w:line="360" w:lineRule="auto"/>
        <w:ind w:firstLine="709"/>
        <w:jc w:val="both"/>
        <w:rPr>
          <w:sz w:val="28"/>
          <w:szCs w:val="28"/>
        </w:rPr>
      </w:pPr>
      <w:r w:rsidRPr="00E6251F">
        <w:rPr>
          <w:sz w:val="28"/>
          <w:szCs w:val="28"/>
        </w:rPr>
        <w:t>Общее руководство фабрики осуществляет генеральный директор фабрики, в подчинение которого входят:</w:t>
      </w:r>
    </w:p>
    <w:p w:rsidR="0053340E" w:rsidRPr="00E6251F" w:rsidRDefault="0053340E" w:rsidP="003325B6">
      <w:pPr>
        <w:spacing w:line="360" w:lineRule="auto"/>
        <w:ind w:firstLine="709"/>
        <w:jc w:val="both"/>
        <w:rPr>
          <w:sz w:val="28"/>
          <w:szCs w:val="28"/>
        </w:rPr>
      </w:pPr>
      <w:r w:rsidRPr="00E6251F">
        <w:rPr>
          <w:sz w:val="28"/>
          <w:szCs w:val="28"/>
        </w:rPr>
        <w:t>главный инженер,</w:t>
      </w:r>
    </w:p>
    <w:p w:rsidR="0053340E" w:rsidRPr="00E6251F" w:rsidRDefault="0053340E" w:rsidP="003325B6">
      <w:pPr>
        <w:spacing w:line="360" w:lineRule="auto"/>
        <w:ind w:firstLine="709"/>
        <w:jc w:val="both"/>
        <w:rPr>
          <w:sz w:val="28"/>
          <w:szCs w:val="28"/>
        </w:rPr>
      </w:pPr>
      <w:r w:rsidRPr="00E6251F">
        <w:rPr>
          <w:sz w:val="28"/>
          <w:szCs w:val="28"/>
        </w:rPr>
        <w:t>первый заместитель генерального директора,</w:t>
      </w:r>
    </w:p>
    <w:p w:rsidR="0053340E" w:rsidRPr="00E6251F" w:rsidRDefault="0053340E" w:rsidP="003325B6">
      <w:pPr>
        <w:spacing w:line="360" w:lineRule="auto"/>
        <w:ind w:firstLine="709"/>
        <w:jc w:val="both"/>
        <w:rPr>
          <w:sz w:val="28"/>
          <w:szCs w:val="28"/>
        </w:rPr>
      </w:pPr>
      <w:r w:rsidRPr="00E6251F">
        <w:rPr>
          <w:sz w:val="28"/>
          <w:szCs w:val="28"/>
        </w:rPr>
        <w:t>заместитель генерального директора по коммерческим вопросам,</w:t>
      </w:r>
    </w:p>
    <w:p w:rsidR="0053340E" w:rsidRPr="00E6251F" w:rsidRDefault="0053340E" w:rsidP="003325B6">
      <w:pPr>
        <w:spacing w:line="360" w:lineRule="auto"/>
        <w:ind w:firstLine="709"/>
        <w:jc w:val="both"/>
        <w:rPr>
          <w:sz w:val="28"/>
          <w:szCs w:val="28"/>
        </w:rPr>
      </w:pPr>
      <w:r w:rsidRPr="00E6251F">
        <w:rPr>
          <w:sz w:val="28"/>
          <w:szCs w:val="28"/>
        </w:rPr>
        <w:t>заместитель генерального директора по режиму и идеологической работе,</w:t>
      </w:r>
    </w:p>
    <w:p w:rsidR="0053340E" w:rsidRPr="00E6251F" w:rsidRDefault="0053340E" w:rsidP="003325B6">
      <w:pPr>
        <w:spacing w:line="360" w:lineRule="auto"/>
        <w:ind w:firstLine="709"/>
        <w:jc w:val="both"/>
        <w:rPr>
          <w:sz w:val="28"/>
          <w:szCs w:val="28"/>
        </w:rPr>
      </w:pPr>
      <w:r w:rsidRPr="00E6251F">
        <w:rPr>
          <w:sz w:val="28"/>
          <w:szCs w:val="28"/>
        </w:rPr>
        <w:t>заместитель генерального директора по сельскому хозяйству.</w:t>
      </w:r>
    </w:p>
    <w:p w:rsidR="0053340E" w:rsidRPr="00E6251F" w:rsidRDefault="0053340E" w:rsidP="003325B6">
      <w:pPr>
        <w:spacing w:line="360" w:lineRule="auto"/>
        <w:ind w:firstLine="709"/>
        <w:jc w:val="both"/>
        <w:rPr>
          <w:sz w:val="28"/>
          <w:szCs w:val="28"/>
        </w:rPr>
      </w:pPr>
      <w:r w:rsidRPr="00E6251F">
        <w:rPr>
          <w:sz w:val="28"/>
          <w:szCs w:val="28"/>
        </w:rPr>
        <w:t>Планирование, прогнозирование, анализ хозяйственной деятельности, организация труда и заработной платы, бухгалтерский учет и финансовую деятельность, стандартизацию, сертификацию, контроль качества и охрану труда обеспечивают службы генерального директора:</w:t>
      </w:r>
    </w:p>
    <w:p w:rsidR="0053340E" w:rsidRPr="00E6251F" w:rsidRDefault="0053340E" w:rsidP="003325B6">
      <w:pPr>
        <w:spacing w:line="360" w:lineRule="auto"/>
        <w:ind w:firstLine="709"/>
        <w:jc w:val="both"/>
        <w:rPr>
          <w:sz w:val="28"/>
          <w:szCs w:val="28"/>
        </w:rPr>
      </w:pPr>
      <w:r w:rsidRPr="00E6251F">
        <w:rPr>
          <w:sz w:val="28"/>
          <w:szCs w:val="28"/>
        </w:rPr>
        <w:t>планово-экономический отдел,</w:t>
      </w:r>
    </w:p>
    <w:p w:rsidR="0053340E" w:rsidRPr="00E6251F" w:rsidRDefault="0053340E" w:rsidP="003325B6">
      <w:pPr>
        <w:spacing w:line="360" w:lineRule="auto"/>
        <w:ind w:firstLine="709"/>
        <w:jc w:val="both"/>
        <w:rPr>
          <w:sz w:val="28"/>
          <w:szCs w:val="28"/>
        </w:rPr>
      </w:pPr>
      <w:r w:rsidRPr="00E6251F">
        <w:rPr>
          <w:sz w:val="28"/>
          <w:szCs w:val="28"/>
        </w:rPr>
        <w:t>бухгалтерия,</w:t>
      </w:r>
    </w:p>
    <w:p w:rsidR="0053340E" w:rsidRPr="00E6251F" w:rsidRDefault="0053340E" w:rsidP="003325B6">
      <w:pPr>
        <w:spacing w:line="360" w:lineRule="auto"/>
        <w:ind w:firstLine="709"/>
        <w:jc w:val="both"/>
        <w:rPr>
          <w:sz w:val="28"/>
          <w:szCs w:val="28"/>
        </w:rPr>
      </w:pPr>
      <w:r w:rsidRPr="00E6251F">
        <w:rPr>
          <w:sz w:val="28"/>
          <w:szCs w:val="28"/>
        </w:rPr>
        <w:t>бюро организации труда и заработной платы,</w:t>
      </w:r>
    </w:p>
    <w:p w:rsidR="0053340E" w:rsidRPr="00E6251F" w:rsidRDefault="0053340E" w:rsidP="003325B6">
      <w:pPr>
        <w:spacing w:line="360" w:lineRule="auto"/>
        <w:ind w:firstLine="709"/>
        <w:jc w:val="both"/>
        <w:rPr>
          <w:sz w:val="28"/>
          <w:szCs w:val="28"/>
        </w:rPr>
      </w:pPr>
      <w:r w:rsidRPr="00E6251F">
        <w:rPr>
          <w:sz w:val="28"/>
          <w:szCs w:val="28"/>
        </w:rPr>
        <w:t>отдел технического контроля,</w:t>
      </w:r>
    </w:p>
    <w:p w:rsidR="0053340E" w:rsidRPr="00E6251F" w:rsidRDefault="0053340E" w:rsidP="003325B6">
      <w:pPr>
        <w:spacing w:line="360" w:lineRule="auto"/>
        <w:ind w:firstLine="709"/>
        <w:jc w:val="both"/>
        <w:rPr>
          <w:sz w:val="28"/>
          <w:szCs w:val="28"/>
        </w:rPr>
      </w:pPr>
      <w:r w:rsidRPr="00E6251F">
        <w:rPr>
          <w:sz w:val="28"/>
          <w:szCs w:val="28"/>
        </w:rPr>
        <w:t>охрана труда,</w:t>
      </w:r>
    </w:p>
    <w:p w:rsidR="0053340E" w:rsidRPr="00E6251F" w:rsidRDefault="0053340E" w:rsidP="003325B6">
      <w:pPr>
        <w:spacing w:line="360" w:lineRule="auto"/>
        <w:ind w:firstLine="709"/>
        <w:jc w:val="both"/>
        <w:rPr>
          <w:sz w:val="28"/>
          <w:szCs w:val="28"/>
        </w:rPr>
      </w:pPr>
      <w:r w:rsidRPr="00E6251F">
        <w:rPr>
          <w:sz w:val="28"/>
          <w:szCs w:val="28"/>
        </w:rPr>
        <w:t>секретарь приемной руководителя,</w:t>
      </w:r>
    </w:p>
    <w:p w:rsidR="0053340E" w:rsidRPr="00E6251F" w:rsidRDefault="0053340E" w:rsidP="003325B6">
      <w:pPr>
        <w:spacing w:line="360" w:lineRule="auto"/>
        <w:ind w:firstLine="709"/>
        <w:jc w:val="both"/>
        <w:rPr>
          <w:sz w:val="28"/>
          <w:szCs w:val="28"/>
        </w:rPr>
      </w:pPr>
      <w:r w:rsidRPr="00E6251F">
        <w:rPr>
          <w:sz w:val="28"/>
          <w:szCs w:val="28"/>
        </w:rPr>
        <w:t>отдел менеджмента качества,</w:t>
      </w:r>
    </w:p>
    <w:p w:rsidR="0053340E" w:rsidRPr="00E6251F" w:rsidRDefault="0053340E" w:rsidP="003325B6">
      <w:pPr>
        <w:spacing w:line="360" w:lineRule="auto"/>
        <w:ind w:firstLine="709"/>
        <w:jc w:val="both"/>
        <w:rPr>
          <w:sz w:val="28"/>
          <w:szCs w:val="28"/>
        </w:rPr>
      </w:pPr>
      <w:r w:rsidRPr="00E6251F">
        <w:rPr>
          <w:sz w:val="28"/>
          <w:szCs w:val="28"/>
        </w:rPr>
        <w:t>водитель легкового автомобиля.</w:t>
      </w:r>
    </w:p>
    <w:p w:rsidR="0053340E" w:rsidRPr="00E6251F" w:rsidRDefault="0053340E" w:rsidP="003325B6">
      <w:pPr>
        <w:spacing w:line="360" w:lineRule="auto"/>
        <w:ind w:firstLine="709"/>
        <w:jc w:val="both"/>
        <w:rPr>
          <w:sz w:val="28"/>
          <w:szCs w:val="28"/>
        </w:rPr>
      </w:pPr>
      <w:r w:rsidRPr="00E6251F">
        <w:rPr>
          <w:sz w:val="28"/>
          <w:szCs w:val="28"/>
        </w:rPr>
        <w:t>Техническую подготовку производства, техническое перевооружение производства, внедрение новой техники, обеспечение производства энергоресурсами, капитальный и текущий ремонт зданий и сооружений, конструкторские разработки обеспечивают службы главного инженера:</w:t>
      </w:r>
    </w:p>
    <w:p w:rsidR="0053340E" w:rsidRPr="00E6251F" w:rsidRDefault="0053340E" w:rsidP="003325B6">
      <w:pPr>
        <w:spacing w:line="360" w:lineRule="auto"/>
        <w:ind w:firstLine="709"/>
        <w:jc w:val="both"/>
        <w:rPr>
          <w:sz w:val="28"/>
          <w:szCs w:val="28"/>
        </w:rPr>
      </w:pPr>
      <w:r w:rsidRPr="00E6251F">
        <w:rPr>
          <w:sz w:val="28"/>
          <w:szCs w:val="28"/>
        </w:rPr>
        <w:t>отдел главного механика,</w:t>
      </w:r>
    </w:p>
    <w:p w:rsidR="0053340E" w:rsidRPr="00E6251F" w:rsidRDefault="0053340E" w:rsidP="003325B6">
      <w:pPr>
        <w:spacing w:line="360" w:lineRule="auto"/>
        <w:ind w:firstLine="709"/>
        <w:jc w:val="both"/>
        <w:rPr>
          <w:sz w:val="28"/>
          <w:szCs w:val="28"/>
        </w:rPr>
      </w:pPr>
      <w:r w:rsidRPr="00E6251F">
        <w:rPr>
          <w:sz w:val="28"/>
          <w:szCs w:val="28"/>
        </w:rPr>
        <w:t>отдел главного энергетика,</w:t>
      </w:r>
    </w:p>
    <w:p w:rsidR="0053340E" w:rsidRPr="00E6251F" w:rsidRDefault="0053340E" w:rsidP="003325B6">
      <w:pPr>
        <w:spacing w:line="360" w:lineRule="auto"/>
        <w:ind w:firstLine="709"/>
        <w:jc w:val="both"/>
        <w:rPr>
          <w:sz w:val="28"/>
          <w:szCs w:val="28"/>
        </w:rPr>
      </w:pPr>
      <w:r w:rsidRPr="00E6251F">
        <w:rPr>
          <w:sz w:val="28"/>
          <w:szCs w:val="28"/>
        </w:rPr>
        <w:t xml:space="preserve">отдел главного метролога, </w:t>
      </w:r>
    </w:p>
    <w:p w:rsidR="0053340E" w:rsidRPr="00E6251F" w:rsidRDefault="0053340E" w:rsidP="003325B6">
      <w:pPr>
        <w:spacing w:line="360" w:lineRule="auto"/>
        <w:ind w:firstLine="709"/>
        <w:jc w:val="both"/>
        <w:rPr>
          <w:sz w:val="28"/>
          <w:szCs w:val="28"/>
        </w:rPr>
      </w:pPr>
      <w:r w:rsidRPr="00E6251F">
        <w:rPr>
          <w:sz w:val="28"/>
          <w:szCs w:val="28"/>
        </w:rPr>
        <w:t>отдел капитального строительства,</w:t>
      </w:r>
    </w:p>
    <w:p w:rsidR="0053340E" w:rsidRPr="00E6251F" w:rsidRDefault="0053340E" w:rsidP="003325B6">
      <w:pPr>
        <w:spacing w:line="360" w:lineRule="auto"/>
        <w:ind w:firstLine="709"/>
        <w:jc w:val="both"/>
        <w:rPr>
          <w:sz w:val="28"/>
          <w:szCs w:val="28"/>
        </w:rPr>
      </w:pPr>
      <w:r w:rsidRPr="00E6251F">
        <w:rPr>
          <w:sz w:val="28"/>
          <w:szCs w:val="28"/>
        </w:rPr>
        <w:t>конструкторское бюро,</w:t>
      </w:r>
    </w:p>
    <w:p w:rsidR="0053340E" w:rsidRPr="00E6251F" w:rsidRDefault="0053340E" w:rsidP="003325B6">
      <w:pPr>
        <w:spacing w:line="360" w:lineRule="auto"/>
        <w:ind w:firstLine="709"/>
        <w:jc w:val="both"/>
        <w:rPr>
          <w:sz w:val="28"/>
          <w:szCs w:val="28"/>
        </w:rPr>
      </w:pPr>
      <w:r w:rsidRPr="00E6251F">
        <w:rPr>
          <w:sz w:val="28"/>
          <w:szCs w:val="28"/>
        </w:rPr>
        <w:t>ремонтно-механический цех,</w:t>
      </w:r>
    </w:p>
    <w:p w:rsidR="0053340E" w:rsidRPr="00E6251F" w:rsidRDefault="0053340E" w:rsidP="003325B6">
      <w:pPr>
        <w:spacing w:line="360" w:lineRule="auto"/>
        <w:ind w:firstLine="709"/>
        <w:jc w:val="both"/>
        <w:rPr>
          <w:sz w:val="28"/>
          <w:szCs w:val="28"/>
        </w:rPr>
      </w:pPr>
      <w:r w:rsidRPr="00E6251F">
        <w:rPr>
          <w:sz w:val="28"/>
          <w:szCs w:val="28"/>
        </w:rPr>
        <w:t>электроучасток,</w:t>
      </w:r>
    </w:p>
    <w:p w:rsidR="0053340E" w:rsidRPr="00E6251F" w:rsidRDefault="0053340E" w:rsidP="003325B6">
      <w:pPr>
        <w:spacing w:line="360" w:lineRule="auto"/>
        <w:ind w:firstLine="709"/>
        <w:jc w:val="both"/>
        <w:rPr>
          <w:sz w:val="28"/>
          <w:szCs w:val="28"/>
        </w:rPr>
      </w:pPr>
      <w:r w:rsidRPr="00E6251F">
        <w:rPr>
          <w:sz w:val="28"/>
          <w:szCs w:val="28"/>
        </w:rPr>
        <w:t>участок по ремонту КИП,</w:t>
      </w:r>
    </w:p>
    <w:p w:rsidR="0053340E" w:rsidRPr="00E6251F" w:rsidRDefault="0053340E" w:rsidP="003325B6">
      <w:pPr>
        <w:spacing w:line="360" w:lineRule="auto"/>
        <w:ind w:firstLine="709"/>
        <w:jc w:val="both"/>
        <w:rPr>
          <w:sz w:val="28"/>
          <w:szCs w:val="28"/>
        </w:rPr>
      </w:pPr>
      <w:r w:rsidRPr="00E6251F">
        <w:rPr>
          <w:sz w:val="28"/>
          <w:szCs w:val="28"/>
        </w:rPr>
        <w:t>участок водоснабжения, канализации и вентиляции,</w:t>
      </w:r>
    </w:p>
    <w:p w:rsidR="0053340E" w:rsidRPr="00E6251F" w:rsidRDefault="0053340E" w:rsidP="003325B6">
      <w:pPr>
        <w:spacing w:line="360" w:lineRule="auto"/>
        <w:ind w:firstLine="709"/>
        <w:jc w:val="both"/>
        <w:rPr>
          <w:sz w:val="28"/>
          <w:szCs w:val="28"/>
        </w:rPr>
      </w:pPr>
      <w:r w:rsidRPr="00E6251F">
        <w:rPr>
          <w:sz w:val="28"/>
          <w:szCs w:val="28"/>
        </w:rPr>
        <w:t>котельная,</w:t>
      </w:r>
    </w:p>
    <w:p w:rsidR="0053340E" w:rsidRPr="00E6251F" w:rsidRDefault="0053340E" w:rsidP="003325B6">
      <w:pPr>
        <w:spacing w:line="360" w:lineRule="auto"/>
        <w:ind w:firstLine="709"/>
        <w:jc w:val="both"/>
        <w:rPr>
          <w:sz w:val="28"/>
          <w:szCs w:val="28"/>
        </w:rPr>
      </w:pPr>
      <w:r w:rsidRPr="00E6251F">
        <w:rPr>
          <w:sz w:val="28"/>
          <w:szCs w:val="28"/>
        </w:rPr>
        <w:t>ремонтно-строительный участок.</w:t>
      </w:r>
    </w:p>
    <w:p w:rsidR="0053340E" w:rsidRPr="00E6251F" w:rsidRDefault="0053340E" w:rsidP="003325B6">
      <w:pPr>
        <w:spacing w:line="360" w:lineRule="auto"/>
        <w:ind w:firstLine="709"/>
        <w:jc w:val="both"/>
        <w:rPr>
          <w:sz w:val="28"/>
          <w:szCs w:val="28"/>
        </w:rPr>
      </w:pPr>
      <w:r w:rsidRPr="00E6251F">
        <w:rPr>
          <w:sz w:val="28"/>
          <w:szCs w:val="28"/>
        </w:rPr>
        <w:t>Технологическую подготовку производства, совершенствование технологических процессов, внедрение новых технологий, выполнение производственных планов по выпуску продукции обеспечивают службы первого заместителя генерального директора:</w:t>
      </w:r>
    </w:p>
    <w:p w:rsidR="0053340E" w:rsidRPr="00E6251F" w:rsidRDefault="0053340E" w:rsidP="003325B6">
      <w:pPr>
        <w:spacing w:line="360" w:lineRule="auto"/>
        <w:ind w:firstLine="709"/>
        <w:jc w:val="both"/>
        <w:rPr>
          <w:sz w:val="28"/>
          <w:szCs w:val="28"/>
        </w:rPr>
      </w:pPr>
      <w:r w:rsidRPr="00E6251F">
        <w:rPr>
          <w:sz w:val="28"/>
          <w:szCs w:val="28"/>
        </w:rPr>
        <w:t>производственно-технологический отдел,</w:t>
      </w:r>
    </w:p>
    <w:p w:rsidR="0053340E" w:rsidRPr="00E6251F" w:rsidRDefault="0053340E" w:rsidP="003325B6">
      <w:pPr>
        <w:spacing w:line="360" w:lineRule="auto"/>
        <w:ind w:firstLine="709"/>
        <w:jc w:val="both"/>
        <w:rPr>
          <w:sz w:val="28"/>
          <w:szCs w:val="28"/>
        </w:rPr>
      </w:pPr>
      <w:r w:rsidRPr="00E6251F">
        <w:rPr>
          <w:sz w:val="28"/>
          <w:szCs w:val="28"/>
        </w:rPr>
        <w:t>технологический отдел бумаги,</w:t>
      </w:r>
    </w:p>
    <w:p w:rsidR="0053340E" w:rsidRPr="00E6251F" w:rsidRDefault="0053340E" w:rsidP="003325B6">
      <w:pPr>
        <w:spacing w:line="360" w:lineRule="auto"/>
        <w:ind w:firstLine="709"/>
        <w:jc w:val="both"/>
        <w:rPr>
          <w:sz w:val="28"/>
          <w:szCs w:val="28"/>
        </w:rPr>
      </w:pPr>
      <w:r w:rsidRPr="00E6251F">
        <w:rPr>
          <w:sz w:val="28"/>
          <w:szCs w:val="28"/>
        </w:rPr>
        <w:t>исследовательская лаборатория,</w:t>
      </w:r>
    </w:p>
    <w:p w:rsidR="0053340E" w:rsidRPr="00E6251F" w:rsidRDefault="0053340E" w:rsidP="003325B6">
      <w:pPr>
        <w:spacing w:line="360" w:lineRule="auto"/>
        <w:ind w:firstLine="709"/>
        <w:jc w:val="both"/>
        <w:rPr>
          <w:sz w:val="28"/>
          <w:szCs w:val="28"/>
        </w:rPr>
      </w:pPr>
      <w:r w:rsidRPr="00E6251F">
        <w:rPr>
          <w:sz w:val="28"/>
          <w:szCs w:val="28"/>
        </w:rPr>
        <w:t>участок допечатных процессов,</w:t>
      </w:r>
    </w:p>
    <w:p w:rsidR="0053340E" w:rsidRPr="00E6251F" w:rsidRDefault="0053340E" w:rsidP="003325B6">
      <w:pPr>
        <w:spacing w:line="360" w:lineRule="auto"/>
        <w:ind w:firstLine="709"/>
        <w:jc w:val="both"/>
        <w:rPr>
          <w:sz w:val="28"/>
          <w:szCs w:val="28"/>
        </w:rPr>
      </w:pPr>
      <w:r w:rsidRPr="00E6251F">
        <w:rPr>
          <w:sz w:val="28"/>
          <w:szCs w:val="28"/>
        </w:rPr>
        <w:t>инженер по НТИ,</w:t>
      </w:r>
    </w:p>
    <w:p w:rsidR="0053340E" w:rsidRPr="00E6251F" w:rsidRDefault="0053340E" w:rsidP="003325B6">
      <w:pPr>
        <w:spacing w:line="360" w:lineRule="auto"/>
        <w:ind w:firstLine="709"/>
        <w:jc w:val="both"/>
        <w:rPr>
          <w:sz w:val="28"/>
          <w:szCs w:val="28"/>
        </w:rPr>
      </w:pPr>
      <w:r w:rsidRPr="00E6251F">
        <w:rPr>
          <w:sz w:val="28"/>
          <w:szCs w:val="28"/>
        </w:rPr>
        <w:t>полиграфический цех №1,</w:t>
      </w:r>
    </w:p>
    <w:p w:rsidR="0053340E" w:rsidRPr="00E6251F" w:rsidRDefault="0053340E" w:rsidP="003325B6">
      <w:pPr>
        <w:spacing w:line="360" w:lineRule="auto"/>
        <w:ind w:firstLine="709"/>
        <w:jc w:val="both"/>
        <w:rPr>
          <w:sz w:val="28"/>
          <w:szCs w:val="28"/>
        </w:rPr>
      </w:pPr>
      <w:r w:rsidRPr="00E6251F">
        <w:rPr>
          <w:sz w:val="28"/>
          <w:szCs w:val="28"/>
        </w:rPr>
        <w:t>полиграфический цех №2,</w:t>
      </w:r>
    </w:p>
    <w:p w:rsidR="0053340E" w:rsidRPr="00E6251F" w:rsidRDefault="0053340E" w:rsidP="003325B6">
      <w:pPr>
        <w:spacing w:line="360" w:lineRule="auto"/>
        <w:ind w:firstLine="709"/>
        <w:jc w:val="both"/>
        <w:rPr>
          <w:sz w:val="28"/>
          <w:szCs w:val="28"/>
        </w:rPr>
      </w:pPr>
      <w:r w:rsidRPr="00E6251F">
        <w:rPr>
          <w:sz w:val="28"/>
          <w:szCs w:val="28"/>
        </w:rPr>
        <w:t>бумажный цех.</w:t>
      </w:r>
    </w:p>
    <w:p w:rsidR="0053340E" w:rsidRPr="00E6251F" w:rsidRDefault="0053340E" w:rsidP="003325B6">
      <w:pPr>
        <w:spacing w:line="360" w:lineRule="auto"/>
        <w:ind w:firstLine="709"/>
        <w:jc w:val="both"/>
        <w:rPr>
          <w:sz w:val="28"/>
          <w:szCs w:val="28"/>
        </w:rPr>
      </w:pPr>
      <w:r w:rsidRPr="00E6251F">
        <w:rPr>
          <w:sz w:val="28"/>
          <w:szCs w:val="28"/>
        </w:rPr>
        <w:t>Маркетинговое, транспортное, материально-техническое обеспечение и реализацию продукции обеспечивают службы заместителя генерального директора по коммерческим вопросам:</w:t>
      </w:r>
    </w:p>
    <w:p w:rsidR="0053340E" w:rsidRPr="00E6251F" w:rsidRDefault="0053340E" w:rsidP="003325B6">
      <w:pPr>
        <w:spacing w:line="360" w:lineRule="auto"/>
        <w:ind w:firstLine="709"/>
        <w:jc w:val="both"/>
        <w:rPr>
          <w:sz w:val="28"/>
          <w:szCs w:val="28"/>
        </w:rPr>
      </w:pPr>
      <w:r w:rsidRPr="00E6251F">
        <w:rPr>
          <w:sz w:val="28"/>
          <w:szCs w:val="28"/>
        </w:rPr>
        <w:t>отдел маркетинга,</w:t>
      </w:r>
    </w:p>
    <w:p w:rsidR="0053340E" w:rsidRPr="00E6251F" w:rsidRDefault="0053340E" w:rsidP="003325B6">
      <w:pPr>
        <w:spacing w:line="360" w:lineRule="auto"/>
        <w:ind w:firstLine="709"/>
        <w:jc w:val="both"/>
        <w:rPr>
          <w:sz w:val="28"/>
          <w:szCs w:val="28"/>
        </w:rPr>
      </w:pPr>
      <w:r w:rsidRPr="00E6251F">
        <w:rPr>
          <w:sz w:val="28"/>
          <w:szCs w:val="28"/>
        </w:rPr>
        <w:t>отдел реализации,</w:t>
      </w:r>
    </w:p>
    <w:p w:rsidR="0053340E" w:rsidRPr="00E6251F" w:rsidRDefault="0053340E" w:rsidP="003325B6">
      <w:pPr>
        <w:spacing w:line="360" w:lineRule="auto"/>
        <w:ind w:firstLine="709"/>
        <w:jc w:val="both"/>
        <w:rPr>
          <w:sz w:val="28"/>
          <w:szCs w:val="28"/>
        </w:rPr>
      </w:pPr>
      <w:r w:rsidRPr="00E6251F">
        <w:rPr>
          <w:sz w:val="28"/>
          <w:szCs w:val="28"/>
        </w:rPr>
        <w:t>отдел материально-технического снабжения,</w:t>
      </w:r>
    </w:p>
    <w:p w:rsidR="0053340E" w:rsidRPr="00E6251F" w:rsidRDefault="0053340E" w:rsidP="003325B6">
      <w:pPr>
        <w:spacing w:line="360" w:lineRule="auto"/>
        <w:ind w:firstLine="709"/>
        <w:jc w:val="both"/>
        <w:rPr>
          <w:sz w:val="28"/>
          <w:szCs w:val="28"/>
        </w:rPr>
      </w:pPr>
      <w:r w:rsidRPr="00E6251F">
        <w:rPr>
          <w:sz w:val="28"/>
          <w:szCs w:val="28"/>
        </w:rPr>
        <w:t>транспортный цех.</w:t>
      </w:r>
    </w:p>
    <w:p w:rsidR="0053340E" w:rsidRPr="00E6251F" w:rsidRDefault="0053340E" w:rsidP="003325B6">
      <w:pPr>
        <w:spacing w:line="360" w:lineRule="auto"/>
        <w:ind w:firstLine="709"/>
        <w:jc w:val="both"/>
        <w:rPr>
          <w:sz w:val="28"/>
          <w:szCs w:val="28"/>
        </w:rPr>
      </w:pPr>
      <w:r w:rsidRPr="00E6251F">
        <w:rPr>
          <w:sz w:val="28"/>
          <w:szCs w:val="28"/>
        </w:rPr>
        <w:t>Управление персоналом, подготовку и переподготовку кадров, сохранность имущества фабрики, соблюдение режимных требований обеспечивают службы заместителя генерального директора по режиму и идеологической работе:</w:t>
      </w:r>
    </w:p>
    <w:p w:rsidR="0053340E" w:rsidRPr="00E6251F" w:rsidRDefault="0053340E" w:rsidP="003325B6">
      <w:pPr>
        <w:spacing w:line="360" w:lineRule="auto"/>
        <w:ind w:firstLine="709"/>
        <w:jc w:val="both"/>
        <w:rPr>
          <w:sz w:val="28"/>
          <w:szCs w:val="28"/>
        </w:rPr>
      </w:pPr>
      <w:r w:rsidRPr="00E6251F">
        <w:rPr>
          <w:sz w:val="28"/>
          <w:szCs w:val="28"/>
        </w:rPr>
        <w:t>отдел кадров,</w:t>
      </w:r>
    </w:p>
    <w:p w:rsidR="0053340E" w:rsidRPr="00E6251F" w:rsidRDefault="0053340E" w:rsidP="003325B6">
      <w:pPr>
        <w:spacing w:line="360" w:lineRule="auto"/>
        <w:ind w:firstLine="709"/>
        <w:jc w:val="both"/>
        <w:rPr>
          <w:sz w:val="28"/>
          <w:szCs w:val="28"/>
        </w:rPr>
      </w:pPr>
      <w:r w:rsidRPr="00E6251F">
        <w:rPr>
          <w:sz w:val="28"/>
          <w:szCs w:val="28"/>
        </w:rPr>
        <w:t>режимно-секретный отдел,</w:t>
      </w:r>
    </w:p>
    <w:p w:rsidR="0053340E" w:rsidRPr="00E6251F" w:rsidRDefault="0053340E" w:rsidP="003325B6">
      <w:pPr>
        <w:spacing w:line="360" w:lineRule="auto"/>
        <w:ind w:firstLine="709"/>
        <w:jc w:val="both"/>
        <w:rPr>
          <w:sz w:val="28"/>
          <w:szCs w:val="28"/>
        </w:rPr>
      </w:pPr>
      <w:r w:rsidRPr="00E6251F">
        <w:rPr>
          <w:sz w:val="28"/>
          <w:szCs w:val="28"/>
        </w:rPr>
        <w:t>охрана,</w:t>
      </w:r>
    </w:p>
    <w:p w:rsidR="0053340E" w:rsidRPr="00E6251F" w:rsidRDefault="0053340E" w:rsidP="003325B6">
      <w:pPr>
        <w:spacing w:line="360" w:lineRule="auto"/>
        <w:ind w:firstLine="709"/>
        <w:jc w:val="both"/>
        <w:rPr>
          <w:sz w:val="28"/>
          <w:szCs w:val="28"/>
        </w:rPr>
      </w:pPr>
      <w:r w:rsidRPr="00E6251F">
        <w:rPr>
          <w:sz w:val="28"/>
          <w:szCs w:val="28"/>
        </w:rPr>
        <w:t>юрисконсульт,</w:t>
      </w:r>
    </w:p>
    <w:p w:rsidR="0053340E" w:rsidRPr="00E6251F" w:rsidRDefault="0053340E" w:rsidP="003325B6">
      <w:pPr>
        <w:spacing w:line="360" w:lineRule="auto"/>
        <w:ind w:firstLine="709"/>
        <w:jc w:val="both"/>
        <w:rPr>
          <w:sz w:val="28"/>
          <w:szCs w:val="28"/>
        </w:rPr>
      </w:pPr>
      <w:r w:rsidRPr="00E6251F">
        <w:rPr>
          <w:sz w:val="28"/>
          <w:szCs w:val="28"/>
        </w:rPr>
        <w:t>непромышленная группа.</w:t>
      </w:r>
    </w:p>
    <w:p w:rsidR="0053340E" w:rsidRPr="00E6251F" w:rsidRDefault="0053340E" w:rsidP="003325B6">
      <w:pPr>
        <w:spacing w:line="360" w:lineRule="auto"/>
        <w:ind w:firstLine="709"/>
        <w:jc w:val="both"/>
        <w:rPr>
          <w:sz w:val="28"/>
          <w:szCs w:val="28"/>
        </w:rPr>
      </w:pPr>
      <w:r w:rsidRPr="00E6251F">
        <w:rPr>
          <w:sz w:val="28"/>
          <w:szCs w:val="28"/>
        </w:rPr>
        <w:t>Выполнение планов по выпуску животноводческой и растениеводческой продукции обеспечивает филиал «Нивки», возглавляемый заместителем генерального директора по сельскому хозяйству- начальник филиала.</w:t>
      </w:r>
    </w:p>
    <w:p w:rsidR="00E6251F" w:rsidRDefault="00E6251F" w:rsidP="003325B6">
      <w:pPr>
        <w:spacing w:line="360" w:lineRule="auto"/>
        <w:ind w:firstLine="709"/>
        <w:jc w:val="both"/>
        <w:rPr>
          <w:b/>
          <w:bCs/>
          <w:i/>
          <w:iCs/>
          <w:sz w:val="28"/>
          <w:szCs w:val="28"/>
        </w:rPr>
      </w:pPr>
      <w:bookmarkStart w:id="13" w:name="_Toc197931375"/>
    </w:p>
    <w:p w:rsidR="00004D0F" w:rsidRPr="00E6251F" w:rsidRDefault="00004D0F" w:rsidP="00E6251F">
      <w:pPr>
        <w:spacing w:line="360" w:lineRule="auto"/>
        <w:ind w:firstLine="709"/>
        <w:jc w:val="center"/>
        <w:rPr>
          <w:b/>
          <w:bCs/>
          <w:i/>
          <w:iCs/>
          <w:sz w:val="28"/>
          <w:szCs w:val="28"/>
        </w:rPr>
      </w:pPr>
      <w:r w:rsidRPr="00E6251F">
        <w:rPr>
          <w:b/>
          <w:bCs/>
          <w:i/>
          <w:iCs/>
          <w:sz w:val="28"/>
          <w:szCs w:val="28"/>
        </w:rPr>
        <w:t>2.1.3 Основные финансово-экономические показатели УП «Бумажная фабрика» Гознака</w:t>
      </w:r>
      <w:bookmarkEnd w:id="13"/>
    </w:p>
    <w:p w:rsidR="00004D0F" w:rsidRPr="00E6251F" w:rsidRDefault="00004D0F" w:rsidP="003325B6">
      <w:pPr>
        <w:spacing w:line="360" w:lineRule="auto"/>
        <w:ind w:firstLine="709"/>
        <w:jc w:val="both"/>
        <w:rPr>
          <w:sz w:val="28"/>
          <w:szCs w:val="28"/>
        </w:rPr>
      </w:pPr>
      <w:r w:rsidRPr="00E6251F">
        <w:rPr>
          <w:sz w:val="28"/>
          <w:szCs w:val="28"/>
        </w:rPr>
        <w:t xml:space="preserve">Основные технико-экономические показатели деятельности УП «Бумажная фабрика» Гознака за 2005-2007 годы представлены в таблице </w:t>
      </w:r>
      <w:r w:rsidR="00DB2A3D" w:rsidRPr="00E6251F">
        <w:rPr>
          <w:sz w:val="28"/>
          <w:szCs w:val="28"/>
        </w:rPr>
        <w:t>2.3.</w:t>
      </w:r>
    </w:p>
    <w:p w:rsidR="00E6251F" w:rsidRDefault="00E6251F" w:rsidP="003325B6">
      <w:pPr>
        <w:spacing w:line="360" w:lineRule="auto"/>
        <w:ind w:firstLine="709"/>
        <w:jc w:val="both"/>
        <w:rPr>
          <w:sz w:val="28"/>
          <w:szCs w:val="28"/>
        </w:rPr>
      </w:pPr>
    </w:p>
    <w:p w:rsidR="00004D0F" w:rsidRPr="00E6251F" w:rsidRDefault="00E6251F" w:rsidP="003325B6">
      <w:pPr>
        <w:spacing w:line="360" w:lineRule="auto"/>
        <w:ind w:firstLine="709"/>
        <w:jc w:val="both"/>
        <w:rPr>
          <w:sz w:val="28"/>
          <w:szCs w:val="28"/>
        </w:rPr>
      </w:pPr>
      <w:r>
        <w:rPr>
          <w:sz w:val="28"/>
          <w:szCs w:val="28"/>
        </w:rPr>
        <w:br w:type="page"/>
      </w:r>
      <w:r w:rsidR="006A2028" w:rsidRPr="00E6251F">
        <w:rPr>
          <w:sz w:val="28"/>
          <w:szCs w:val="28"/>
        </w:rPr>
        <w:t>Табл.</w:t>
      </w:r>
      <w:r w:rsidR="00004D0F" w:rsidRPr="00E6251F">
        <w:rPr>
          <w:sz w:val="28"/>
          <w:szCs w:val="28"/>
        </w:rPr>
        <w:t xml:space="preserve"> </w:t>
      </w:r>
      <w:r w:rsidR="00DB2A3D" w:rsidRPr="00E6251F">
        <w:rPr>
          <w:sz w:val="28"/>
          <w:szCs w:val="28"/>
        </w:rPr>
        <w:t>2.3</w:t>
      </w:r>
      <w:r w:rsidR="00004D0F" w:rsidRPr="00E6251F">
        <w:rPr>
          <w:sz w:val="28"/>
          <w:szCs w:val="28"/>
        </w:rPr>
        <w:t xml:space="preserve"> Основные технико-экономические показатели деятельности УП «Бумажная фабрика» Гознака за 2005-2007 годы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1176"/>
        <w:gridCol w:w="716"/>
        <w:gridCol w:w="716"/>
        <w:gridCol w:w="716"/>
        <w:gridCol w:w="1638"/>
        <w:gridCol w:w="1667"/>
      </w:tblGrid>
      <w:tr w:rsidR="00E6251F" w:rsidRPr="00E6251F">
        <w:trPr>
          <w:tblHeader/>
          <w:jc w:val="center"/>
        </w:trPr>
        <w:tc>
          <w:tcPr>
            <w:tcW w:w="0" w:type="auto"/>
            <w:vAlign w:val="center"/>
          </w:tcPr>
          <w:p w:rsidR="00004D0F" w:rsidRPr="00E6251F" w:rsidRDefault="00004D0F" w:rsidP="00E6251F">
            <w:pPr>
              <w:spacing w:line="360" w:lineRule="auto"/>
              <w:jc w:val="both"/>
              <w:rPr>
                <w:b/>
                <w:bCs/>
                <w:sz w:val="20"/>
                <w:szCs w:val="20"/>
              </w:rPr>
            </w:pPr>
            <w:r w:rsidRPr="00E6251F">
              <w:rPr>
                <w:b/>
                <w:bCs/>
                <w:sz w:val="20"/>
                <w:szCs w:val="20"/>
              </w:rPr>
              <w:t>Наименование показателя</w:t>
            </w:r>
          </w:p>
        </w:tc>
        <w:tc>
          <w:tcPr>
            <w:tcW w:w="0" w:type="auto"/>
            <w:vAlign w:val="center"/>
          </w:tcPr>
          <w:p w:rsidR="00004D0F" w:rsidRPr="00E6251F" w:rsidRDefault="00004D0F" w:rsidP="00E6251F">
            <w:pPr>
              <w:spacing w:line="360" w:lineRule="auto"/>
              <w:jc w:val="both"/>
              <w:rPr>
                <w:b/>
                <w:bCs/>
                <w:sz w:val="20"/>
                <w:szCs w:val="20"/>
              </w:rPr>
            </w:pPr>
            <w:r w:rsidRPr="00E6251F">
              <w:rPr>
                <w:b/>
                <w:bCs/>
                <w:sz w:val="20"/>
                <w:szCs w:val="20"/>
              </w:rPr>
              <w:t>Един.</w:t>
            </w:r>
          </w:p>
          <w:p w:rsidR="00004D0F" w:rsidRPr="00E6251F" w:rsidRDefault="00004D0F" w:rsidP="00E6251F">
            <w:pPr>
              <w:spacing w:line="360" w:lineRule="auto"/>
              <w:jc w:val="both"/>
              <w:rPr>
                <w:b/>
                <w:bCs/>
                <w:sz w:val="20"/>
                <w:szCs w:val="20"/>
              </w:rPr>
            </w:pPr>
            <w:r w:rsidRPr="00E6251F">
              <w:rPr>
                <w:b/>
                <w:bCs/>
                <w:sz w:val="20"/>
                <w:szCs w:val="20"/>
              </w:rPr>
              <w:t>измерения</w:t>
            </w:r>
          </w:p>
        </w:tc>
        <w:tc>
          <w:tcPr>
            <w:tcW w:w="0" w:type="auto"/>
            <w:vAlign w:val="center"/>
          </w:tcPr>
          <w:p w:rsidR="00004D0F" w:rsidRPr="00E6251F" w:rsidRDefault="00004D0F" w:rsidP="00E6251F">
            <w:pPr>
              <w:spacing w:line="360" w:lineRule="auto"/>
              <w:jc w:val="both"/>
              <w:rPr>
                <w:b/>
                <w:bCs/>
                <w:sz w:val="20"/>
                <w:szCs w:val="20"/>
              </w:rPr>
            </w:pPr>
            <w:r w:rsidRPr="00E6251F">
              <w:rPr>
                <w:b/>
                <w:bCs/>
                <w:sz w:val="20"/>
                <w:szCs w:val="20"/>
              </w:rPr>
              <w:t>2005</w:t>
            </w:r>
          </w:p>
          <w:p w:rsidR="00004D0F" w:rsidRPr="00E6251F" w:rsidRDefault="00004D0F" w:rsidP="00E6251F">
            <w:pPr>
              <w:spacing w:line="360" w:lineRule="auto"/>
              <w:jc w:val="both"/>
              <w:rPr>
                <w:b/>
                <w:bCs/>
                <w:sz w:val="20"/>
                <w:szCs w:val="20"/>
              </w:rPr>
            </w:pPr>
            <w:r w:rsidRPr="00E6251F">
              <w:rPr>
                <w:b/>
                <w:bCs/>
                <w:sz w:val="20"/>
                <w:szCs w:val="20"/>
              </w:rPr>
              <w:t>год</w:t>
            </w:r>
          </w:p>
        </w:tc>
        <w:tc>
          <w:tcPr>
            <w:tcW w:w="0" w:type="auto"/>
            <w:vAlign w:val="center"/>
          </w:tcPr>
          <w:p w:rsidR="00004D0F" w:rsidRPr="00E6251F" w:rsidRDefault="00004D0F" w:rsidP="00E6251F">
            <w:pPr>
              <w:spacing w:line="360" w:lineRule="auto"/>
              <w:jc w:val="both"/>
              <w:rPr>
                <w:b/>
                <w:bCs/>
                <w:sz w:val="20"/>
                <w:szCs w:val="20"/>
              </w:rPr>
            </w:pPr>
            <w:r w:rsidRPr="00E6251F">
              <w:rPr>
                <w:b/>
                <w:bCs/>
                <w:sz w:val="20"/>
                <w:szCs w:val="20"/>
              </w:rPr>
              <w:t>2006</w:t>
            </w:r>
          </w:p>
          <w:p w:rsidR="00004D0F" w:rsidRPr="00E6251F" w:rsidRDefault="00004D0F" w:rsidP="00E6251F">
            <w:pPr>
              <w:spacing w:line="360" w:lineRule="auto"/>
              <w:jc w:val="both"/>
              <w:rPr>
                <w:b/>
                <w:bCs/>
                <w:sz w:val="20"/>
                <w:szCs w:val="20"/>
              </w:rPr>
            </w:pPr>
            <w:r w:rsidRPr="00E6251F">
              <w:rPr>
                <w:b/>
                <w:bCs/>
                <w:sz w:val="20"/>
                <w:szCs w:val="20"/>
              </w:rPr>
              <w:t>год</w:t>
            </w:r>
          </w:p>
        </w:tc>
        <w:tc>
          <w:tcPr>
            <w:tcW w:w="0" w:type="auto"/>
            <w:vAlign w:val="center"/>
          </w:tcPr>
          <w:p w:rsidR="00004D0F" w:rsidRPr="00E6251F" w:rsidRDefault="00004D0F" w:rsidP="00E6251F">
            <w:pPr>
              <w:spacing w:line="360" w:lineRule="auto"/>
              <w:jc w:val="both"/>
              <w:rPr>
                <w:b/>
                <w:bCs/>
                <w:sz w:val="20"/>
                <w:szCs w:val="20"/>
              </w:rPr>
            </w:pPr>
            <w:r w:rsidRPr="00E6251F">
              <w:rPr>
                <w:b/>
                <w:bCs/>
                <w:sz w:val="20"/>
                <w:szCs w:val="20"/>
              </w:rPr>
              <w:t>2007</w:t>
            </w:r>
          </w:p>
          <w:p w:rsidR="00004D0F" w:rsidRPr="00E6251F" w:rsidRDefault="00004D0F" w:rsidP="00E6251F">
            <w:pPr>
              <w:spacing w:line="360" w:lineRule="auto"/>
              <w:jc w:val="both"/>
              <w:rPr>
                <w:b/>
                <w:bCs/>
                <w:sz w:val="20"/>
                <w:szCs w:val="20"/>
              </w:rPr>
            </w:pPr>
            <w:r w:rsidRPr="00E6251F">
              <w:rPr>
                <w:b/>
                <w:bCs/>
                <w:sz w:val="20"/>
                <w:szCs w:val="20"/>
              </w:rPr>
              <w:t>год</w:t>
            </w:r>
          </w:p>
        </w:tc>
        <w:tc>
          <w:tcPr>
            <w:tcW w:w="0" w:type="auto"/>
            <w:vAlign w:val="center"/>
          </w:tcPr>
          <w:p w:rsidR="00004D0F" w:rsidRPr="00E6251F" w:rsidRDefault="00004D0F" w:rsidP="00E6251F">
            <w:pPr>
              <w:spacing w:line="360" w:lineRule="auto"/>
              <w:jc w:val="both"/>
              <w:rPr>
                <w:b/>
                <w:bCs/>
                <w:sz w:val="20"/>
                <w:szCs w:val="20"/>
              </w:rPr>
            </w:pPr>
            <w:r w:rsidRPr="00E6251F">
              <w:rPr>
                <w:b/>
                <w:bCs/>
                <w:sz w:val="20"/>
                <w:szCs w:val="20"/>
              </w:rPr>
              <w:t>Темп роста 2006 года к 2005 году %</w:t>
            </w:r>
          </w:p>
        </w:tc>
        <w:tc>
          <w:tcPr>
            <w:tcW w:w="0" w:type="auto"/>
            <w:vAlign w:val="center"/>
          </w:tcPr>
          <w:p w:rsidR="00004D0F" w:rsidRPr="00E6251F" w:rsidRDefault="0015185D" w:rsidP="00E6251F">
            <w:pPr>
              <w:spacing w:line="360" w:lineRule="auto"/>
              <w:jc w:val="both"/>
              <w:rPr>
                <w:b/>
                <w:bCs/>
                <w:sz w:val="20"/>
                <w:szCs w:val="20"/>
              </w:rPr>
            </w:pPr>
            <w:r w:rsidRPr="00E6251F">
              <w:rPr>
                <w:b/>
                <w:bCs/>
                <w:sz w:val="20"/>
                <w:szCs w:val="20"/>
              </w:rPr>
              <w:t>Темп роста 2007 года к 2006</w:t>
            </w:r>
            <w:r w:rsidR="00004D0F" w:rsidRPr="00E6251F">
              <w:rPr>
                <w:b/>
                <w:bCs/>
                <w:sz w:val="20"/>
                <w:szCs w:val="20"/>
              </w:rPr>
              <w:t xml:space="preserve"> году %</w:t>
            </w:r>
          </w:p>
        </w:tc>
      </w:tr>
      <w:tr w:rsidR="00E6251F" w:rsidRPr="00E6251F">
        <w:trPr>
          <w:tblHeader/>
          <w:jc w:val="center"/>
        </w:trPr>
        <w:tc>
          <w:tcPr>
            <w:tcW w:w="0" w:type="auto"/>
            <w:vAlign w:val="center"/>
          </w:tcPr>
          <w:p w:rsidR="00297094" w:rsidRPr="00E6251F" w:rsidRDefault="00297094" w:rsidP="00E6251F">
            <w:pPr>
              <w:spacing w:line="360" w:lineRule="auto"/>
              <w:jc w:val="both"/>
              <w:rPr>
                <w:b/>
                <w:bCs/>
                <w:sz w:val="20"/>
                <w:szCs w:val="20"/>
              </w:rPr>
            </w:pPr>
            <w:r w:rsidRPr="00E6251F">
              <w:rPr>
                <w:b/>
                <w:bCs/>
                <w:sz w:val="20"/>
                <w:szCs w:val="20"/>
              </w:rPr>
              <w:t>1</w:t>
            </w:r>
          </w:p>
        </w:tc>
        <w:tc>
          <w:tcPr>
            <w:tcW w:w="0" w:type="auto"/>
            <w:vAlign w:val="center"/>
          </w:tcPr>
          <w:p w:rsidR="00297094" w:rsidRPr="00E6251F" w:rsidRDefault="00297094" w:rsidP="00E6251F">
            <w:pPr>
              <w:spacing w:line="360" w:lineRule="auto"/>
              <w:jc w:val="both"/>
              <w:rPr>
                <w:b/>
                <w:bCs/>
                <w:sz w:val="20"/>
                <w:szCs w:val="20"/>
              </w:rPr>
            </w:pPr>
            <w:r w:rsidRPr="00E6251F">
              <w:rPr>
                <w:b/>
                <w:bCs/>
                <w:sz w:val="20"/>
                <w:szCs w:val="20"/>
              </w:rPr>
              <w:t>2</w:t>
            </w:r>
          </w:p>
        </w:tc>
        <w:tc>
          <w:tcPr>
            <w:tcW w:w="0" w:type="auto"/>
            <w:vAlign w:val="center"/>
          </w:tcPr>
          <w:p w:rsidR="00297094" w:rsidRPr="00E6251F" w:rsidRDefault="00297094" w:rsidP="00E6251F">
            <w:pPr>
              <w:spacing w:line="360" w:lineRule="auto"/>
              <w:jc w:val="both"/>
              <w:rPr>
                <w:b/>
                <w:bCs/>
                <w:sz w:val="20"/>
                <w:szCs w:val="20"/>
              </w:rPr>
            </w:pPr>
            <w:r w:rsidRPr="00E6251F">
              <w:rPr>
                <w:b/>
                <w:bCs/>
                <w:sz w:val="20"/>
                <w:szCs w:val="20"/>
              </w:rPr>
              <w:t>3</w:t>
            </w:r>
          </w:p>
        </w:tc>
        <w:tc>
          <w:tcPr>
            <w:tcW w:w="0" w:type="auto"/>
            <w:vAlign w:val="center"/>
          </w:tcPr>
          <w:p w:rsidR="00297094" w:rsidRPr="00E6251F" w:rsidRDefault="00297094" w:rsidP="00E6251F">
            <w:pPr>
              <w:spacing w:line="360" w:lineRule="auto"/>
              <w:jc w:val="both"/>
              <w:rPr>
                <w:b/>
                <w:bCs/>
                <w:sz w:val="20"/>
                <w:szCs w:val="20"/>
              </w:rPr>
            </w:pPr>
            <w:r w:rsidRPr="00E6251F">
              <w:rPr>
                <w:b/>
                <w:bCs/>
                <w:sz w:val="20"/>
                <w:szCs w:val="20"/>
              </w:rPr>
              <w:t>4</w:t>
            </w:r>
          </w:p>
        </w:tc>
        <w:tc>
          <w:tcPr>
            <w:tcW w:w="0" w:type="auto"/>
            <w:vAlign w:val="center"/>
          </w:tcPr>
          <w:p w:rsidR="00297094" w:rsidRPr="00E6251F" w:rsidRDefault="00297094" w:rsidP="00E6251F">
            <w:pPr>
              <w:spacing w:line="360" w:lineRule="auto"/>
              <w:jc w:val="both"/>
              <w:rPr>
                <w:b/>
                <w:bCs/>
                <w:sz w:val="20"/>
                <w:szCs w:val="20"/>
              </w:rPr>
            </w:pPr>
            <w:r w:rsidRPr="00E6251F">
              <w:rPr>
                <w:b/>
                <w:bCs/>
                <w:sz w:val="20"/>
                <w:szCs w:val="20"/>
              </w:rPr>
              <w:t>5</w:t>
            </w:r>
          </w:p>
        </w:tc>
        <w:tc>
          <w:tcPr>
            <w:tcW w:w="0" w:type="auto"/>
            <w:vAlign w:val="center"/>
          </w:tcPr>
          <w:p w:rsidR="00297094" w:rsidRPr="00E6251F" w:rsidRDefault="00297094" w:rsidP="00E6251F">
            <w:pPr>
              <w:spacing w:line="360" w:lineRule="auto"/>
              <w:jc w:val="both"/>
              <w:rPr>
                <w:b/>
                <w:bCs/>
                <w:sz w:val="20"/>
                <w:szCs w:val="20"/>
              </w:rPr>
            </w:pPr>
            <w:r w:rsidRPr="00E6251F">
              <w:rPr>
                <w:b/>
                <w:bCs/>
                <w:sz w:val="20"/>
                <w:szCs w:val="20"/>
              </w:rPr>
              <w:t>6</w:t>
            </w:r>
          </w:p>
        </w:tc>
        <w:tc>
          <w:tcPr>
            <w:tcW w:w="0" w:type="auto"/>
            <w:vAlign w:val="center"/>
          </w:tcPr>
          <w:p w:rsidR="00297094" w:rsidRPr="00E6251F" w:rsidRDefault="00297094" w:rsidP="00E6251F">
            <w:pPr>
              <w:spacing w:line="360" w:lineRule="auto"/>
              <w:jc w:val="both"/>
              <w:rPr>
                <w:b/>
                <w:bCs/>
                <w:sz w:val="20"/>
                <w:szCs w:val="20"/>
              </w:rPr>
            </w:pPr>
            <w:r w:rsidRPr="00E6251F">
              <w:rPr>
                <w:b/>
                <w:bCs/>
                <w:sz w:val="20"/>
                <w:szCs w:val="20"/>
              </w:rPr>
              <w:t>7</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Объем производства продукции в оптовых ценах без налогов:</w:t>
            </w:r>
          </w:p>
          <w:p w:rsidR="00004D0F" w:rsidRPr="00E6251F" w:rsidRDefault="00004D0F" w:rsidP="00E6251F">
            <w:pPr>
              <w:spacing w:line="360" w:lineRule="auto"/>
              <w:jc w:val="both"/>
              <w:rPr>
                <w:sz w:val="20"/>
                <w:szCs w:val="20"/>
              </w:rPr>
            </w:pPr>
            <w:r w:rsidRPr="00E6251F">
              <w:rPr>
                <w:sz w:val="20"/>
                <w:szCs w:val="20"/>
              </w:rPr>
              <w:t>-в сопост.ценах</w:t>
            </w:r>
          </w:p>
          <w:p w:rsidR="00004D0F" w:rsidRPr="00E6251F" w:rsidRDefault="00004D0F" w:rsidP="00E6251F">
            <w:pPr>
              <w:spacing w:line="360" w:lineRule="auto"/>
              <w:jc w:val="both"/>
              <w:rPr>
                <w:sz w:val="20"/>
                <w:szCs w:val="20"/>
              </w:rPr>
            </w:pPr>
            <w:r w:rsidRPr="00E6251F">
              <w:rPr>
                <w:sz w:val="20"/>
                <w:szCs w:val="20"/>
              </w:rPr>
              <w:t>-факт.ценах</w:t>
            </w:r>
          </w:p>
        </w:tc>
        <w:tc>
          <w:tcPr>
            <w:tcW w:w="0" w:type="auto"/>
            <w:vAlign w:val="center"/>
          </w:tcPr>
          <w:p w:rsidR="005E5E24" w:rsidRPr="00E6251F" w:rsidRDefault="005E5E24"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004D0F" w:rsidRPr="00E6251F" w:rsidRDefault="00004D0F" w:rsidP="00E6251F">
            <w:pPr>
              <w:spacing w:line="360" w:lineRule="auto"/>
              <w:jc w:val="both"/>
              <w:rPr>
                <w:sz w:val="20"/>
                <w:szCs w:val="20"/>
              </w:rPr>
            </w:pPr>
            <w:r w:rsidRPr="00E6251F">
              <w:rPr>
                <w:sz w:val="20"/>
                <w:szCs w:val="20"/>
              </w:rPr>
              <w:t>млн.руб.</w:t>
            </w:r>
          </w:p>
          <w:p w:rsidR="00004D0F" w:rsidRPr="00E6251F" w:rsidRDefault="00004D0F" w:rsidP="00E6251F">
            <w:pPr>
              <w:spacing w:line="360" w:lineRule="auto"/>
              <w:jc w:val="both"/>
              <w:rPr>
                <w:sz w:val="20"/>
                <w:szCs w:val="20"/>
              </w:rPr>
            </w:pPr>
            <w:r w:rsidRPr="00E6251F">
              <w:rPr>
                <w:sz w:val="20"/>
                <w:szCs w:val="20"/>
              </w:rPr>
              <w:t>млн.руб.</w:t>
            </w:r>
          </w:p>
        </w:tc>
        <w:tc>
          <w:tcPr>
            <w:tcW w:w="0" w:type="auto"/>
            <w:vAlign w:val="center"/>
          </w:tcPr>
          <w:p w:rsidR="005E5E24" w:rsidRPr="00E6251F" w:rsidRDefault="005E5E24"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004D0F" w:rsidRPr="00E6251F" w:rsidRDefault="00004D0F" w:rsidP="00E6251F">
            <w:pPr>
              <w:spacing w:line="360" w:lineRule="auto"/>
              <w:jc w:val="both"/>
              <w:rPr>
                <w:sz w:val="20"/>
                <w:szCs w:val="20"/>
              </w:rPr>
            </w:pPr>
            <w:r w:rsidRPr="00E6251F">
              <w:rPr>
                <w:sz w:val="20"/>
                <w:szCs w:val="20"/>
              </w:rPr>
              <w:t>40970</w:t>
            </w:r>
          </w:p>
          <w:p w:rsidR="00004D0F" w:rsidRPr="00E6251F" w:rsidRDefault="00004D0F" w:rsidP="00E6251F">
            <w:pPr>
              <w:spacing w:line="360" w:lineRule="auto"/>
              <w:jc w:val="both"/>
              <w:rPr>
                <w:sz w:val="20"/>
                <w:szCs w:val="20"/>
              </w:rPr>
            </w:pPr>
            <w:r w:rsidRPr="00E6251F">
              <w:rPr>
                <w:sz w:val="20"/>
                <w:szCs w:val="20"/>
              </w:rPr>
              <w:t>38157</w:t>
            </w:r>
          </w:p>
        </w:tc>
        <w:tc>
          <w:tcPr>
            <w:tcW w:w="0" w:type="auto"/>
            <w:vAlign w:val="center"/>
          </w:tcPr>
          <w:p w:rsidR="005E5E24" w:rsidRPr="00E6251F" w:rsidRDefault="005E5E24"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004D0F" w:rsidRPr="00E6251F" w:rsidRDefault="00004D0F" w:rsidP="00E6251F">
            <w:pPr>
              <w:spacing w:line="360" w:lineRule="auto"/>
              <w:jc w:val="both"/>
              <w:rPr>
                <w:sz w:val="20"/>
                <w:szCs w:val="20"/>
              </w:rPr>
            </w:pPr>
            <w:r w:rsidRPr="00E6251F">
              <w:rPr>
                <w:sz w:val="20"/>
                <w:szCs w:val="20"/>
              </w:rPr>
              <w:t>50010</w:t>
            </w:r>
          </w:p>
          <w:p w:rsidR="00004D0F" w:rsidRPr="00E6251F" w:rsidRDefault="00004D0F" w:rsidP="00E6251F">
            <w:pPr>
              <w:spacing w:line="360" w:lineRule="auto"/>
              <w:jc w:val="both"/>
              <w:rPr>
                <w:sz w:val="20"/>
                <w:szCs w:val="20"/>
              </w:rPr>
            </w:pPr>
            <w:r w:rsidRPr="00E6251F">
              <w:rPr>
                <w:sz w:val="20"/>
                <w:szCs w:val="20"/>
              </w:rPr>
              <w:t>50745</w:t>
            </w:r>
          </w:p>
        </w:tc>
        <w:tc>
          <w:tcPr>
            <w:tcW w:w="0" w:type="auto"/>
            <w:vAlign w:val="center"/>
          </w:tcPr>
          <w:p w:rsidR="0076531D" w:rsidRPr="00E6251F" w:rsidRDefault="0076531D"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76531D" w:rsidRPr="00E6251F" w:rsidRDefault="005E5E24" w:rsidP="00E6251F">
            <w:pPr>
              <w:spacing w:line="360" w:lineRule="auto"/>
              <w:jc w:val="both"/>
              <w:rPr>
                <w:sz w:val="20"/>
                <w:szCs w:val="20"/>
              </w:rPr>
            </w:pPr>
            <w:r w:rsidRPr="00E6251F">
              <w:rPr>
                <w:sz w:val="20"/>
                <w:szCs w:val="20"/>
              </w:rPr>
              <w:t>58333</w:t>
            </w:r>
          </w:p>
          <w:p w:rsidR="0076531D" w:rsidRPr="00E6251F" w:rsidRDefault="0076531D" w:rsidP="00E6251F">
            <w:pPr>
              <w:spacing w:line="360" w:lineRule="auto"/>
              <w:jc w:val="both"/>
              <w:rPr>
                <w:sz w:val="20"/>
                <w:szCs w:val="20"/>
              </w:rPr>
            </w:pPr>
            <w:r w:rsidRPr="00E6251F">
              <w:rPr>
                <w:sz w:val="20"/>
                <w:szCs w:val="20"/>
              </w:rPr>
              <w:t>57942</w:t>
            </w:r>
          </w:p>
        </w:tc>
        <w:tc>
          <w:tcPr>
            <w:tcW w:w="0" w:type="auto"/>
            <w:vAlign w:val="center"/>
          </w:tcPr>
          <w:p w:rsidR="005E5E24" w:rsidRPr="00E6251F" w:rsidRDefault="005E5E24"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004D0F" w:rsidRPr="00E6251F" w:rsidRDefault="00004D0F" w:rsidP="00E6251F">
            <w:pPr>
              <w:spacing w:line="360" w:lineRule="auto"/>
              <w:jc w:val="both"/>
              <w:rPr>
                <w:sz w:val="20"/>
                <w:szCs w:val="20"/>
              </w:rPr>
            </w:pPr>
            <w:r w:rsidRPr="00E6251F">
              <w:rPr>
                <w:sz w:val="20"/>
                <w:szCs w:val="20"/>
              </w:rPr>
              <w:t>122,1</w:t>
            </w:r>
          </w:p>
          <w:p w:rsidR="00004D0F" w:rsidRPr="00E6251F" w:rsidRDefault="00004D0F" w:rsidP="00E6251F">
            <w:pPr>
              <w:spacing w:line="360" w:lineRule="auto"/>
              <w:jc w:val="both"/>
              <w:rPr>
                <w:sz w:val="20"/>
                <w:szCs w:val="20"/>
              </w:rPr>
            </w:pPr>
            <w:r w:rsidRPr="00E6251F">
              <w:rPr>
                <w:sz w:val="20"/>
                <w:szCs w:val="20"/>
              </w:rPr>
              <w:t>132,9</w:t>
            </w:r>
          </w:p>
        </w:tc>
        <w:tc>
          <w:tcPr>
            <w:tcW w:w="0" w:type="auto"/>
            <w:vAlign w:val="center"/>
          </w:tcPr>
          <w:p w:rsidR="00203C5D" w:rsidRPr="00E6251F" w:rsidRDefault="00203C5D"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5E5E24" w:rsidRPr="00E6251F" w:rsidRDefault="005E5E24" w:rsidP="00E6251F">
            <w:pPr>
              <w:spacing w:line="360" w:lineRule="auto"/>
              <w:jc w:val="both"/>
              <w:rPr>
                <w:sz w:val="20"/>
                <w:szCs w:val="20"/>
              </w:rPr>
            </w:pPr>
          </w:p>
          <w:p w:rsidR="005E5E24" w:rsidRPr="00E6251F" w:rsidRDefault="005E5E24" w:rsidP="00E6251F">
            <w:pPr>
              <w:spacing w:line="360" w:lineRule="auto"/>
              <w:jc w:val="both"/>
              <w:rPr>
                <w:sz w:val="20"/>
                <w:szCs w:val="20"/>
              </w:rPr>
            </w:pPr>
            <w:r w:rsidRPr="00E6251F">
              <w:rPr>
                <w:sz w:val="20"/>
                <w:szCs w:val="20"/>
              </w:rPr>
              <w:t>116,6</w:t>
            </w:r>
          </w:p>
          <w:p w:rsidR="00203C5D" w:rsidRPr="00E6251F" w:rsidRDefault="00203C5D" w:rsidP="00E6251F">
            <w:pPr>
              <w:spacing w:line="360" w:lineRule="auto"/>
              <w:jc w:val="both"/>
              <w:rPr>
                <w:sz w:val="20"/>
                <w:szCs w:val="20"/>
              </w:rPr>
            </w:pPr>
            <w:r w:rsidRPr="00E6251F">
              <w:rPr>
                <w:sz w:val="20"/>
                <w:szCs w:val="20"/>
              </w:rPr>
              <w:t>114,2</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Выручка от реализованной продукции без налогов</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млн.руб.</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37365</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51907</w:t>
            </w: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5</w:t>
            </w:r>
            <w:r w:rsidR="00DB2A3D" w:rsidRPr="00E6251F">
              <w:rPr>
                <w:sz w:val="20"/>
                <w:szCs w:val="20"/>
              </w:rPr>
              <w:t>7942</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138,9</w:t>
            </w: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111,6</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Себестоимость реализованной продукции</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млн.руб.</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30194</w:t>
            </w:r>
          </w:p>
        </w:tc>
        <w:tc>
          <w:tcPr>
            <w:tcW w:w="0" w:type="auto"/>
            <w:vAlign w:val="center"/>
          </w:tcPr>
          <w:p w:rsidR="00004D0F" w:rsidRPr="00E6251F" w:rsidRDefault="00DB2A3D" w:rsidP="00E6251F">
            <w:pPr>
              <w:spacing w:line="360" w:lineRule="auto"/>
              <w:jc w:val="both"/>
              <w:rPr>
                <w:sz w:val="20"/>
                <w:szCs w:val="20"/>
              </w:rPr>
            </w:pPr>
            <w:r w:rsidRPr="00E6251F">
              <w:rPr>
                <w:sz w:val="20"/>
                <w:szCs w:val="20"/>
              </w:rPr>
              <w:t>47039</w:t>
            </w: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5</w:t>
            </w:r>
            <w:r w:rsidR="00DB2A3D" w:rsidRPr="00E6251F">
              <w:rPr>
                <w:sz w:val="20"/>
                <w:szCs w:val="20"/>
              </w:rPr>
              <w:t>0878</w:t>
            </w:r>
          </w:p>
        </w:tc>
        <w:tc>
          <w:tcPr>
            <w:tcW w:w="0" w:type="auto"/>
            <w:vAlign w:val="center"/>
          </w:tcPr>
          <w:p w:rsidR="00004D0F" w:rsidRPr="00E6251F" w:rsidRDefault="00DB2A3D" w:rsidP="00E6251F">
            <w:pPr>
              <w:spacing w:line="360" w:lineRule="auto"/>
              <w:jc w:val="both"/>
              <w:rPr>
                <w:sz w:val="20"/>
                <w:szCs w:val="20"/>
              </w:rPr>
            </w:pPr>
            <w:r w:rsidRPr="00E6251F">
              <w:rPr>
                <w:sz w:val="20"/>
                <w:szCs w:val="20"/>
              </w:rPr>
              <w:t>155,8</w:t>
            </w: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108,</w:t>
            </w:r>
            <w:r w:rsidR="00DB2A3D" w:rsidRPr="00E6251F">
              <w:rPr>
                <w:sz w:val="20"/>
                <w:szCs w:val="20"/>
              </w:rPr>
              <w:t>2</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Прибыль от реализации продукции</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млн.руб.</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6638</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4868</w:t>
            </w:r>
          </w:p>
        </w:tc>
        <w:tc>
          <w:tcPr>
            <w:tcW w:w="0" w:type="auto"/>
            <w:vAlign w:val="center"/>
          </w:tcPr>
          <w:p w:rsidR="00004D0F" w:rsidRPr="00E6251F" w:rsidRDefault="00DB2A3D" w:rsidP="00E6251F">
            <w:pPr>
              <w:spacing w:line="360" w:lineRule="auto"/>
              <w:jc w:val="both"/>
              <w:rPr>
                <w:sz w:val="20"/>
                <w:szCs w:val="20"/>
              </w:rPr>
            </w:pPr>
            <w:r w:rsidRPr="00E6251F">
              <w:rPr>
                <w:sz w:val="20"/>
                <w:szCs w:val="20"/>
              </w:rPr>
              <w:t>7064</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73,3</w:t>
            </w:r>
          </w:p>
        </w:tc>
        <w:tc>
          <w:tcPr>
            <w:tcW w:w="0" w:type="auto"/>
            <w:vAlign w:val="center"/>
          </w:tcPr>
          <w:p w:rsidR="00004D0F" w:rsidRPr="00E6251F" w:rsidRDefault="00DB2A3D" w:rsidP="00E6251F">
            <w:pPr>
              <w:spacing w:line="360" w:lineRule="auto"/>
              <w:jc w:val="both"/>
              <w:rPr>
                <w:sz w:val="20"/>
                <w:szCs w:val="20"/>
              </w:rPr>
            </w:pPr>
            <w:r w:rsidRPr="00E6251F">
              <w:rPr>
                <w:sz w:val="20"/>
                <w:szCs w:val="20"/>
              </w:rPr>
              <w:t>145,1</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Прибыль</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млн.руб.</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7168</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4603</w:t>
            </w: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61</w:t>
            </w:r>
            <w:r w:rsidR="00DB2A3D" w:rsidRPr="00E6251F">
              <w:rPr>
                <w:sz w:val="20"/>
                <w:szCs w:val="20"/>
              </w:rPr>
              <w:t>97</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64,2</w:t>
            </w:r>
          </w:p>
        </w:tc>
        <w:tc>
          <w:tcPr>
            <w:tcW w:w="0" w:type="auto"/>
            <w:vAlign w:val="center"/>
          </w:tcPr>
          <w:p w:rsidR="00004D0F" w:rsidRPr="00E6251F" w:rsidRDefault="00DB2A3D" w:rsidP="00E6251F">
            <w:pPr>
              <w:spacing w:line="360" w:lineRule="auto"/>
              <w:jc w:val="both"/>
              <w:rPr>
                <w:sz w:val="20"/>
                <w:szCs w:val="20"/>
              </w:rPr>
            </w:pPr>
            <w:r w:rsidRPr="00E6251F">
              <w:rPr>
                <w:sz w:val="20"/>
                <w:szCs w:val="20"/>
              </w:rPr>
              <w:t>134</w:t>
            </w:r>
            <w:r w:rsidR="0015185D" w:rsidRPr="00E6251F">
              <w:rPr>
                <w:sz w:val="20"/>
                <w:szCs w:val="20"/>
              </w:rPr>
              <w:t>,</w:t>
            </w:r>
            <w:r w:rsidRPr="00E6251F">
              <w:rPr>
                <w:sz w:val="20"/>
                <w:szCs w:val="20"/>
              </w:rPr>
              <w:t>6</w:t>
            </w:r>
          </w:p>
        </w:tc>
      </w:tr>
      <w:tr w:rsidR="00E6251F" w:rsidRPr="00E6251F">
        <w:trPr>
          <w:tblHeader/>
          <w:jc w:val="center"/>
        </w:trPr>
        <w:tc>
          <w:tcPr>
            <w:tcW w:w="0" w:type="auto"/>
            <w:vAlign w:val="center"/>
          </w:tcPr>
          <w:p w:rsidR="00041961" w:rsidRPr="00E6251F" w:rsidRDefault="00041961" w:rsidP="00E6251F">
            <w:pPr>
              <w:spacing w:line="360" w:lineRule="auto"/>
              <w:jc w:val="both"/>
              <w:rPr>
                <w:sz w:val="20"/>
                <w:szCs w:val="20"/>
              </w:rPr>
            </w:pPr>
            <w:r w:rsidRPr="00E6251F">
              <w:rPr>
                <w:sz w:val="20"/>
                <w:szCs w:val="20"/>
              </w:rPr>
              <w:t>1</w:t>
            </w:r>
          </w:p>
        </w:tc>
        <w:tc>
          <w:tcPr>
            <w:tcW w:w="0" w:type="auto"/>
            <w:vAlign w:val="center"/>
          </w:tcPr>
          <w:p w:rsidR="00041961" w:rsidRPr="00E6251F" w:rsidRDefault="00041961" w:rsidP="00E6251F">
            <w:pPr>
              <w:spacing w:line="360" w:lineRule="auto"/>
              <w:jc w:val="both"/>
              <w:rPr>
                <w:sz w:val="20"/>
                <w:szCs w:val="20"/>
              </w:rPr>
            </w:pPr>
            <w:r w:rsidRPr="00E6251F">
              <w:rPr>
                <w:sz w:val="20"/>
                <w:szCs w:val="20"/>
              </w:rPr>
              <w:t>2</w:t>
            </w:r>
          </w:p>
        </w:tc>
        <w:tc>
          <w:tcPr>
            <w:tcW w:w="0" w:type="auto"/>
            <w:vAlign w:val="center"/>
          </w:tcPr>
          <w:p w:rsidR="00041961" w:rsidRPr="00E6251F" w:rsidRDefault="00041961" w:rsidP="00E6251F">
            <w:pPr>
              <w:spacing w:line="360" w:lineRule="auto"/>
              <w:jc w:val="both"/>
              <w:rPr>
                <w:sz w:val="20"/>
                <w:szCs w:val="20"/>
              </w:rPr>
            </w:pPr>
            <w:r w:rsidRPr="00E6251F">
              <w:rPr>
                <w:sz w:val="20"/>
                <w:szCs w:val="20"/>
              </w:rPr>
              <w:t>3</w:t>
            </w:r>
          </w:p>
        </w:tc>
        <w:tc>
          <w:tcPr>
            <w:tcW w:w="0" w:type="auto"/>
            <w:vAlign w:val="center"/>
          </w:tcPr>
          <w:p w:rsidR="00041961" w:rsidRPr="00E6251F" w:rsidRDefault="00041961" w:rsidP="00E6251F">
            <w:pPr>
              <w:spacing w:line="360" w:lineRule="auto"/>
              <w:jc w:val="both"/>
              <w:rPr>
                <w:sz w:val="20"/>
                <w:szCs w:val="20"/>
              </w:rPr>
            </w:pPr>
            <w:r w:rsidRPr="00E6251F">
              <w:rPr>
                <w:sz w:val="20"/>
                <w:szCs w:val="20"/>
              </w:rPr>
              <w:t>4</w:t>
            </w:r>
          </w:p>
        </w:tc>
        <w:tc>
          <w:tcPr>
            <w:tcW w:w="0" w:type="auto"/>
            <w:vAlign w:val="center"/>
          </w:tcPr>
          <w:p w:rsidR="00041961" w:rsidRPr="00E6251F" w:rsidRDefault="00041961" w:rsidP="00E6251F">
            <w:pPr>
              <w:spacing w:line="360" w:lineRule="auto"/>
              <w:jc w:val="both"/>
              <w:rPr>
                <w:sz w:val="20"/>
                <w:szCs w:val="20"/>
              </w:rPr>
            </w:pPr>
            <w:r w:rsidRPr="00E6251F">
              <w:rPr>
                <w:sz w:val="20"/>
                <w:szCs w:val="20"/>
              </w:rPr>
              <w:t>5</w:t>
            </w:r>
          </w:p>
        </w:tc>
        <w:tc>
          <w:tcPr>
            <w:tcW w:w="0" w:type="auto"/>
            <w:vAlign w:val="center"/>
          </w:tcPr>
          <w:p w:rsidR="00041961" w:rsidRPr="00E6251F" w:rsidRDefault="00041961" w:rsidP="00E6251F">
            <w:pPr>
              <w:spacing w:line="360" w:lineRule="auto"/>
              <w:jc w:val="both"/>
              <w:rPr>
                <w:sz w:val="20"/>
                <w:szCs w:val="20"/>
              </w:rPr>
            </w:pPr>
            <w:r w:rsidRPr="00E6251F">
              <w:rPr>
                <w:sz w:val="20"/>
                <w:szCs w:val="20"/>
              </w:rPr>
              <w:t>6</w:t>
            </w:r>
          </w:p>
        </w:tc>
        <w:tc>
          <w:tcPr>
            <w:tcW w:w="0" w:type="auto"/>
            <w:vAlign w:val="center"/>
          </w:tcPr>
          <w:p w:rsidR="00041961" w:rsidRPr="00E6251F" w:rsidRDefault="00041961" w:rsidP="00E6251F">
            <w:pPr>
              <w:spacing w:line="360" w:lineRule="auto"/>
              <w:jc w:val="both"/>
              <w:rPr>
                <w:sz w:val="20"/>
                <w:szCs w:val="20"/>
              </w:rPr>
            </w:pPr>
            <w:r w:rsidRPr="00E6251F">
              <w:rPr>
                <w:sz w:val="20"/>
                <w:szCs w:val="20"/>
              </w:rPr>
              <w:t>7</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Прибыль к распределению</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млн.руб.</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4200</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2651</w:t>
            </w: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34</w:t>
            </w:r>
            <w:r w:rsidR="00DB2A3D" w:rsidRPr="00E6251F">
              <w:rPr>
                <w:sz w:val="20"/>
                <w:szCs w:val="20"/>
              </w:rPr>
              <w:t>41</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63,1</w:t>
            </w: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129,</w:t>
            </w:r>
            <w:r w:rsidR="00DB2A3D" w:rsidRPr="00E6251F">
              <w:rPr>
                <w:sz w:val="20"/>
                <w:szCs w:val="20"/>
              </w:rPr>
              <w:t>8</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Затраты на рубль реализованной продукции</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руб.</w:t>
            </w:r>
          </w:p>
          <w:p w:rsidR="00004D0F" w:rsidRPr="00E6251F" w:rsidRDefault="00004D0F" w:rsidP="00E6251F">
            <w:pPr>
              <w:spacing w:line="360" w:lineRule="auto"/>
              <w:jc w:val="both"/>
              <w:rPr>
                <w:sz w:val="20"/>
                <w:szCs w:val="20"/>
              </w:rPr>
            </w:pP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0,81</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0,</w:t>
            </w:r>
            <w:r w:rsidR="0015185D" w:rsidRPr="00E6251F">
              <w:rPr>
                <w:sz w:val="20"/>
                <w:szCs w:val="20"/>
              </w:rPr>
              <w:t>90</w:t>
            </w: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0,88</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110,2</w:t>
            </w:r>
          </w:p>
        </w:tc>
        <w:tc>
          <w:tcPr>
            <w:tcW w:w="0" w:type="auto"/>
            <w:vAlign w:val="center"/>
          </w:tcPr>
          <w:p w:rsidR="00004D0F" w:rsidRPr="00E6251F" w:rsidRDefault="00DB2A3D" w:rsidP="00E6251F">
            <w:pPr>
              <w:spacing w:line="360" w:lineRule="auto"/>
              <w:jc w:val="both"/>
              <w:rPr>
                <w:sz w:val="20"/>
                <w:szCs w:val="20"/>
              </w:rPr>
            </w:pPr>
            <w:r w:rsidRPr="00E6251F">
              <w:rPr>
                <w:sz w:val="20"/>
                <w:szCs w:val="20"/>
              </w:rPr>
              <w:t>97,7</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Рентабельность</w:t>
            </w:r>
          </w:p>
          <w:p w:rsidR="00004D0F" w:rsidRPr="00E6251F" w:rsidRDefault="00004D0F" w:rsidP="00E6251F">
            <w:pPr>
              <w:spacing w:line="360" w:lineRule="auto"/>
              <w:jc w:val="both"/>
              <w:rPr>
                <w:sz w:val="20"/>
                <w:szCs w:val="20"/>
              </w:rPr>
            </w:pPr>
            <w:r w:rsidRPr="00E6251F">
              <w:rPr>
                <w:sz w:val="20"/>
                <w:szCs w:val="20"/>
              </w:rPr>
              <w:t>В т.ч. от реализации</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w:t>
            </w:r>
          </w:p>
          <w:p w:rsidR="00004D0F" w:rsidRPr="00E6251F" w:rsidRDefault="00004D0F" w:rsidP="00E6251F">
            <w:pPr>
              <w:spacing w:line="360" w:lineRule="auto"/>
              <w:jc w:val="both"/>
              <w:rPr>
                <w:sz w:val="20"/>
                <w:szCs w:val="20"/>
              </w:rPr>
            </w:pPr>
            <w:r w:rsidRPr="00E6251F">
              <w:rPr>
                <w:sz w:val="20"/>
                <w:szCs w:val="20"/>
              </w:rPr>
              <w:t>%</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23,7</w:t>
            </w:r>
          </w:p>
          <w:p w:rsidR="00004D0F" w:rsidRPr="00E6251F" w:rsidRDefault="00004D0F" w:rsidP="00E6251F">
            <w:pPr>
              <w:spacing w:line="360" w:lineRule="auto"/>
              <w:jc w:val="both"/>
              <w:rPr>
                <w:sz w:val="20"/>
                <w:szCs w:val="20"/>
              </w:rPr>
            </w:pPr>
            <w:r w:rsidRPr="00E6251F">
              <w:rPr>
                <w:sz w:val="20"/>
                <w:szCs w:val="20"/>
              </w:rPr>
              <w:t>22,0</w:t>
            </w:r>
          </w:p>
        </w:tc>
        <w:tc>
          <w:tcPr>
            <w:tcW w:w="0" w:type="auto"/>
            <w:vAlign w:val="center"/>
          </w:tcPr>
          <w:p w:rsidR="00004D0F" w:rsidRPr="00E6251F" w:rsidRDefault="00465322" w:rsidP="00E6251F">
            <w:pPr>
              <w:spacing w:line="360" w:lineRule="auto"/>
              <w:jc w:val="both"/>
              <w:rPr>
                <w:sz w:val="20"/>
                <w:szCs w:val="20"/>
              </w:rPr>
            </w:pPr>
            <w:r w:rsidRPr="00E6251F">
              <w:rPr>
                <w:sz w:val="20"/>
                <w:szCs w:val="20"/>
              </w:rPr>
              <w:t>9,8</w:t>
            </w:r>
          </w:p>
          <w:p w:rsidR="00004D0F" w:rsidRPr="00E6251F" w:rsidRDefault="00004D0F" w:rsidP="00E6251F">
            <w:pPr>
              <w:spacing w:line="360" w:lineRule="auto"/>
              <w:jc w:val="both"/>
              <w:rPr>
                <w:sz w:val="20"/>
                <w:szCs w:val="20"/>
              </w:rPr>
            </w:pPr>
            <w:r w:rsidRPr="00E6251F">
              <w:rPr>
                <w:sz w:val="20"/>
                <w:szCs w:val="20"/>
              </w:rPr>
              <w:t>10,</w:t>
            </w:r>
            <w:r w:rsidR="00465322" w:rsidRPr="00E6251F">
              <w:rPr>
                <w:sz w:val="20"/>
                <w:szCs w:val="20"/>
              </w:rPr>
              <w:t>3</w:t>
            </w:r>
          </w:p>
        </w:tc>
        <w:tc>
          <w:tcPr>
            <w:tcW w:w="0" w:type="auto"/>
            <w:vAlign w:val="center"/>
          </w:tcPr>
          <w:p w:rsidR="00465322" w:rsidRPr="00E6251F" w:rsidRDefault="00465322" w:rsidP="00E6251F">
            <w:pPr>
              <w:spacing w:line="360" w:lineRule="auto"/>
              <w:jc w:val="both"/>
              <w:rPr>
                <w:sz w:val="20"/>
                <w:szCs w:val="20"/>
              </w:rPr>
            </w:pPr>
            <w:r w:rsidRPr="00E6251F">
              <w:rPr>
                <w:sz w:val="20"/>
                <w:szCs w:val="20"/>
              </w:rPr>
              <w:t>12,2</w:t>
            </w:r>
          </w:p>
          <w:p w:rsidR="00465322" w:rsidRPr="00E6251F" w:rsidRDefault="00465322" w:rsidP="00E6251F">
            <w:pPr>
              <w:spacing w:line="360" w:lineRule="auto"/>
              <w:jc w:val="both"/>
              <w:rPr>
                <w:sz w:val="20"/>
                <w:szCs w:val="20"/>
              </w:rPr>
            </w:pPr>
            <w:r w:rsidRPr="00E6251F">
              <w:rPr>
                <w:sz w:val="20"/>
                <w:szCs w:val="20"/>
              </w:rPr>
              <w:t>13,9</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41,8</w:t>
            </w:r>
          </w:p>
          <w:p w:rsidR="00004D0F" w:rsidRPr="00E6251F" w:rsidRDefault="00004D0F" w:rsidP="00E6251F">
            <w:pPr>
              <w:spacing w:line="360" w:lineRule="auto"/>
              <w:jc w:val="both"/>
              <w:rPr>
                <w:sz w:val="20"/>
                <w:szCs w:val="20"/>
              </w:rPr>
            </w:pPr>
            <w:r w:rsidRPr="00E6251F">
              <w:rPr>
                <w:sz w:val="20"/>
                <w:szCs w:val="20"/>
              </w:rPr>
              <w:t>47,7</w:t>
            </w:r>
          </w:p>
        </w:tc>
        <w:tc>
          <w:tcPr>
            <w:tcW w:w="0" w:type="auto"/>
            <w:vAlign w:val="center"/>
          </w:tcPr>
          <w:p w:rsidR="00465322" w:rsidRPr="00E6251F" w:rsidRDefault="00465322" w:rsidP="00E6251F">
            <w:pPr>
              <w:spacing w:line="360" w:lineRule="auto"/>
              <w:jc w:val="both"/>
              <w:rPr>
                <w:sz w:val="20"/>
                <w:szCs w:val="20"/>
              </w:rPr>
            </w:pPr>
            <w:r w:rsidRPr="00E6251F">
              <w:rPr>
                <w:sz w:val="20"/>
                <w:szCs w:val="20"/>
              </w:rPr>
              <w:t>124,5</w:t>
            </w:r>
          </w:p>
          <w:p w:rsidR="00465322" w:rsidRPr="00E6251F" w:rsidRDefault="00465322" w:rsidP="00E6251F">
            <w:pPr>
              <w:spacing w:line="360" w:lineRule="auto"/>
              <w:jc w:val="both"/>
              <w:rPr>
                <w:sz w:val="20"/>
                <w:szCs w:val="20"/>
              </w:rPr>
            </w:pPr>
            <w:r w:rsidRPr="00E6251F">
              <w:rPr>
                <w:sz w:val="20"/>
                <w:szCs w:val="20"/>
              </w:rPr>
              <w:t>135,0</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Среднемесячная заработная плата</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тыс.руб.</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597,5</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774,1</w:t>
            </w: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814,4</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129,6</w:t>
            </w:r>
          </w:p>
        </w:tc>
        <w:tc>
          <w:tcPr>
            <w:tcW w:w="0" w:type="auto"/>
            <w:vAlign w:val="center"/>
          </w:tcPr>
          <w:p w:rsidR="00004D0F" w:rsidRPr="00E6251F" w:rsidRDefault="00465322" w:rsidP="00E6251F">
            <w:pPr>
              <w:spacing w:line="360" w:lineRule="auto"/>
              <w:jc w:val="both"/>
              <w:rPr>
                <w:sz w:val="20"/>
                <w:szCs w:val="20"/>
              </w:rPr>
            </w:pPr>
            <w:r w:rsidRPr="00E6251F">
              <w:rPr>
                <w:sz w:val="20"/>
                <w:szCs w:val="20"/>
              </w:rPr>
              <w:t>105,2</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Выработка на одного работающего</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млн.руб.</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58,2</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65,9</w:t>
            </w:r>
          </w:p>
        </w:tc>
        <w:tc>
          <w:tcPr>
            <w:tcW w:w="0" w:type="auto"/>
            <w:vAlign w:val="center"/>
          </w:tcPr>
          <w:p w:rsidR="00004D0F" w:rsidRPr="00E6251F" w:rsidRDefault="00225684" w:rsidP="00E6251F">
            <w:pPr>
              <w:spacing w:line="360" w:lineRule="auto"/>
              <w:jc w:val="both"/>
              <w:rPr>
                <w:sz w:val="20"/>
                <w:szCs w:val="20"/>
              </w:rPr>
            </w:pPr>
            <w:r w:rsidRPr="00E6251F">
              <w:rPr>
                <w:sz w:val="20"/>
                <w:szCs w:val="20"/>
              </w:rPr>
              <w:t>66,4</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113,2</w:t>
            </w:r>
          </w:p>
        </w:tc>
        <w:tc>
          <w:tcPr>
            <w:tcW w:w="0" w:type="auto"/>
            <w:vAlign w:val="center"/>
          </w:tcPr>
          <w:p w:rsidR="00004D0F" w:rsidRPr="00E6251F" w:rsidRDefault="00225684" w:rsidP="00E6251F">
            <w:pPr>
              <w:spacing w:line="360" w:lineRule="auto"/>
              <w:jc w:val="both"/>
              <w:rPr>
                <w:sz w:val="20"/>
                <w:szCs w:val="20"/>
              </w:rPr>
            </w:pPr>
            <w:r w:rsidRPr="00E6251F">
              <w:rPr>
                <w:sz w:val="20"/>
                <w:szCs w:val="20"/>
              </w:rPr>
              <w:t>100,8</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Экспорт</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млн.руб.</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4426</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5164</w:t>
            </w: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4642</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116,7</w:t>
            </w:r>
          </w:p>
        </w:tc>
        <w:tc>
          <w:tcPr>
            <w:tcW w:w="0" w:type="auto"/>
            <w:vAlign w:val="center"/>
          </w:tcPr>
          <w:p w:rsidR="00004D0F" w:rsidRPr="00E6251F" w:rsidRDefault="00465322" w:rsidP="00E6251F">
            <w:pPr>
              <w:spacing w:line="360" w:lineRule="auto"/>
              <w:jc w:val="both"/>
              <w:rPr>
                <w:sz w:val="20"/>
                <w:szCs w:val="20"/>
              </w:rPr>
            </w:pPr>
            <w:r w:rsidRPr="00E6251F">
              <w:rPr>
                <w:sz w:val="20"/>
                <w:szCs w:val="20"/>
              </w:rPr>
              <w:t>89,9</w:t>
            </w:r>
          </w:p>
        </w:tc>
      </w:tr>
      <w:tr w:rsidR="00E6251F" w:rsidRPr="00E6251F">
        <w:trPr>
          <w:tblHeader/>
          <w:jc w:val="center"/>
        </w:trPr>
        <w:tc>
          <w:tcPr>
            <w:tcW w:w="0" w:type="auto"/>
            <w:vAlign w:val="center"/>
          </w:tcPr>
          <w:p w:rsidR="00004D0F" w:rsidRPr="00E6251F" w:rsidRDefault="00004D0F" w:rsidP="00E6251F">
            <w:pPr>
              <w:spacing w:line="360" w:lineRule="auto"/>
              <w:jc w:val="both"/>
              <w:rPr>
                <w:sz w:val="20"/>
                <w:szCs w:val="20"/>
              </w:rPr>
            </w:pPr>
            <w:r w:rsidRPr="00E6251F">
              <w:rPr>
                <w:sz w:val="20"/>
                <w:szCs w:val="20"/>
              </w:rPr>
              <w:t>Импорт</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млн.руб.</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9962</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14047</w:t>
            </w:r>
          </w:p>
        </w:tc>
        <w:tc>
          <w:tcPr>
            <w:tcW w:w="0" w:type="auto"/>
            <w:vAlign w:val="center"/>
          </w:tcPr>
          <w:p w:rsidR="00004D0F" w:rsidRPr="00E6251F" w:rsidRDefault="0015185D" w:rsidP="00E6251F">
            <w:pPr>
              <w:spacing w:line="360" w:lineRule="auto"/>
              <w:jc w:val="both"/>
              <w:rPr>
                <w:sz w:val="20"/>
                <w:szCs w:val="20"/>
              </w:rPr>
            </w:pPr>
            <w:r w:rsidRPr="00E6251F">
              <w:rPr>
                <w:sz w:val="20"/>
                <w:szCs w:val="20"/>
              </w:rPr>
              <w:t>10188</w:t>
            </w:r>
          </w:p>
        </w:tc>
        <w:tc>
          <w:tcPr>
            <w:tcW w:w="0" w:type="auto"/>
            <w:vAlign w:val="center"/>
          </w:tcPr>
          <w:p w:rsidR="00004D0F" w:rsidRPr="00E6251F" w:rsidRDefault="00004D0F" w:rsidP="00E6251F">
            <w:pPr>
              <w:spacing w:line="360" w:lineRule="auto"/>
              <w:jc w:val="both"/>
              <w:rPr>
                <w:sz w:val="20"/>
                <w:szCs w:val="20"/>
              </w:rPr>
            </w:pPr>
            <w:r w:rsidRPr="00E6251F">
              <w:rPr>
                <w:sz w:val="20"/>
                <w:szCs w:val="20"/>
              </w:rPr>
              <w:t>141,0</w:t>
            </w:r>
          </w:p>
        </w:tc>
        <w:tc>
          <w:tcPr>
            <w:tcW w:w="0" w:type="auto"/>
            <w:vAlign w:val="center"/>
          </w:tcPr>
          <w:p w:rsidR="00004D0F" w:rsidRPr="00E6251F" w:rsidRDefault="00465322" w:rsidP="00E6251F">
            <w:pPr>
              <w:spacing w:line="360" w:lineRule="auto"/>
              <w:jc w:val="both"/>
              <w:rPr>
                <w:sz w:val="20"/>
                <w:szCs w:val="20"/>
              </w:rPr>
            </w:pPr>
            <w:r w:rsidRPr="00E6251F">
              <w:rPr>
                <w:sz w:val="20"/>
                <w:szCs w:val="20"/>
              </w:rPr>
              <w:t>72,5</w:t>
            </w:r>
            <w:r w:rsidR="00797513" w:rsidRPr="00E6251F">
              <w:rPr>
                <w:sz w:val="20"/>
                <w:szCs w:val="20"/>
              </w:rPr>
              <w:t>ьл</w:t>
            </w:r>
          </w:p>
        </w:tc>
      </w:tr>
    </w:tbl>
    <w:p w:rsidR="0053340E" w:rsidRPr="00E6251F" w:rsidRDefault="0053340E" w:rsidP="003325B6">
      <w:pPr>
        <w:spacing w:line="360" w:lineRule="auto"/>
        <w:ind w:firstLine="709"/>
        <w:jc w:val="both"/>
        <w:rPr>
          <w:sz w:val="28"/>
          <w:szCs w:val="28"/>
        </w:rPr>
      </w:pPr>
    </w:p>
    <w:p w:rsidR="00357BDF" w:rsidRPr="00E6251F" w:rsidRDefault="00357BDF" w:rsidP="003325B6">
      <w:pPr>
        <w:spacing w:line="360" w:lineRule="auto"/>
        <w:ind w:firstLine="709"/>
        <w:jc w:val="both"/>
        <w:rPr>
          <w:sz w:val="28"/>
          <w:szCs w:val="28"/>
        </w:rPr>
      </w:pPr>
      <w:r w:rsidRPr="00E6251F">
        <w:rPr>
          <w:sz w:val="28"/>
          <w:szCs w:val="28"/>
        </w:rPr>
        <w:t>Показатели деловой активности предприятия</w:t>
      </w:r>
      <w:r w:rsidR="00362470" w:rsidRPr="00E6251F">
        <w:rPr>
          <w:sz w:val="28"/>
          <w:szCs w:val="28"/>
        </w:rPr>
        <w:t xml:space="preserve"> представлены в таблице 2.4.</w:t>
      </w:r>
    </w:p>
    <w:p w:rsidR="00E6251F" w:rsidRDefault="00E6251F" w:rsidP="003325B6">
      <w:pPr>
        <w:spacing w:line="360" w:lineRule="auto"/>
        <w:ind w:firstLine="709"/>
        <w:jc w:val="both"/>
        <w:rPr>
          <w:sz w:val="28"/>
          <w:szCs w:val="28"/>
        </w:rPr>
      </w:pPr>
    </w:p>
    <w:p w:rsidR="00533455" w:rsidRPr="00E6251F" w:rsidRDefault="00E6251F" w:rsidP="003325B6">
      <w:pPr>
        <w:spacing w:line="360" w:lineRule="auto"/>
        <w:ind w:firstLine="709"/>
        <w:jc w:val="both"/>
        <w:rPr>
          <w:sz w:val="28"/>
          <w:szCs w:val="28"/>
        </w:rPr>
      </w:pPr>
      <w:r>
        <w:rPr>
          <w:sz w:val="28"/>
          <w:szCs w:val="28"/>
        </w:rPr>
        <w:br w:type="page"/>
      </w:r>
      <w:r w:rsidR="006A2028" w:rsidRPr="00E6251F">
        <w:rPr>
          <w:sz w:val="28"/>
          <w:szCs w:val="28"/>
        </w:rPr>
        <w:t>Табл.</w:t>
      </w:r>
      <w:r w:rsidR="00362470" w:rsidRPr="00E6251F">
        <w:rPr>
          <w:sz w:val="28"/>
          <w:szCs w:val="28"/>
        </w:rPr>
        <w:t xml:space="preserve"> 2.4 Показатели деловой активности предприятия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gridCol w:w="958"/>
        <w:gridCol w:w="958"/>
        <w:gridCol w:w="1321"/>
      </w:tblGrid>
      <w:tr w:rsidR="00362470" w:rsidRPr="00E6251F">
        <w:tc>
          <w:tcPr>
            <w:tcW w:w="0" w:type="auto"/>
          </w:tcPr>
          <w:p w:rsidR="00362470" w:rsidRPr="00E6251F" w:rsidRDefault="00362470" w:rsidP="00E6251F">
            <w:pPr>
              <w:spacing w:line="360" w:lineRule="auto"/>
              <w:jc w:val="both"/>
              <w:rPr>
                <w:b/>
                <w:bCs/>
                <w:sz w:val="20"/>
                <w:szCs w:val="20"/>
              </w:rPr>
            </w:pPr>
            <w:r w:rsidRPr="00E6251F">
              <w:rPr>
                <w:b/>
                <w:bCs/>
                <w:sz w:val="20"/>
                <w:szCs w:val="20"/>
              </w:rPr>
              <w:t>Наименование показателя</w:t>
            </w:r>
          </w:p>
        </w:tc>
        <w:tc>
          <w:tcPr>
            <w:tcW w:w="0" w:type="auto"/>
          </w:tcPr>
          <w:p w:rsidR="00362470" w:rsidRPr="00E6251F" w:rsidRDefault="00362470" w:rsidP="00E6251F">
            <w:pPr>
              <w:spacing w:line="360" w:lineRule="auto"/>
              <w:jc w:val="both"/>
              <w:rPr>
                <w:b/>
                <w:bCs/>
                <w:sz w:val="20"/>
                <w:szCs w:val="20"/>
              </w:rPr>
            </w:pPr>
            <w:r w:rsidRPr="00E6251F">
              <w:rPr>
                <w:b/>
                <w:bCs/>
                <w:sz w:val="20"/>
                <w:szCs w:val="20"/>
              </w:rPr>
              <w:t>2006 год</w:t>
            </w:r>
          </w:p>
        </w:tc>
        <w:tc>
          <w:tcPr>
            <w:tcW w:w="0" w:type="auto"/>
          </w:tcPr>
          <w:p w:rsidR="00362470" w:rsidRPr="00E6251F" w:rsidRDefault="00362470" w:rsidP="00E6251F">
            <w:pPr>
              <w:spacing w:line="360" w:lineRule="auto"/>
              <w:jc w:val="both"/>
              <w:rPr>
                <w:b/>
                <w:bCs/>
                <w:sz w:val="20"/>
                <w:szCs w:val="20"/>
              </w:rPr>
            </w:pPr>
            <w:r w:rsidRPr="00E6251F">
              <w:rPr>
                <w:b/>
                <w:bCs/>
                <w:sz w:val="20"/>
                <w:szCs w:val="20"/>
              </w:rPr>
              <w:t>2007 год</w:t>
            </w:r>
          </w:p>
        </w:tc>
        <w:tc>
          <w:tcPr>
            <w:tcW w:w="0" w:type="auto"/>
          </w:tcPr>
          <w:p w:rsidR="00362470" w:rsidRPr="00E6251F" w:rsidRDefault="00041961" w:rsidP="00E6251F">
            <w:pPr>
              <w:spacing w:line="360" w:lineRule="auto"/>
              <w:jc w:val="both"/>
              <w:rPr>
                <w:b/>
                <w:bCs/>
                <w:sz w:val="20"/>
                <w:szCs w:val="20"/>
              </w:rPr>
            </w:pPr>
            <w:r w:rsidRPr="00E6251F">
              <w:rPr>
                <w:b/>
                <w:bCs/>
                <w:sz w:val="20"/>
                <w:szCs w:val="20"/>
              </w:rPr>
              <w:t>О</w:t>
            </w:r>
            <w:r w:rsidR="00362470" w:rsidRPr="00E6251F">
              <w:rPr>
                <w:b/>
                <w:bCs/>
                <w:sz w:val="20"/>
                <w:szCs w:val="20"/>
              </w:rPr>
              <w:t>тклонение</w:t>
            </w:r>
          </w:p>
        </w:tc>
      </w:tr>
      <w:tr w:rsidR="00041961" w:rsidRPr="00E6251F">
        <w:tc>
          <w:tcPr>
            <w:tcW w:w="0" w:type="auto"/>
          </w:tcPr>
          <w:p w:rsidR="00041961" w:rsidRPr="00E6251F" w:rsidRDefault="00041961" w:rsidP="00E6251F">
            <w:pPr>
              <w:spacing w:line="360" w:lineRule="auto"/>
              <w:jc w:val="both"/>
              <w:rPr>
                <w:sz w:val="20"/>
                <w:szCs w:val="20"/>
              </w:rPr>
            </w:pPr>
            <w:r w:rsidRPr="00E6251F">
              <w:rPr>
                <w:sz w:val="20"/>
                <w:szCs w:val="20"/>
              </w:rPr>
              <w:t>1</w:t>
            </w:r>
          </w:p>
        </w:tc>
        <w:tc>
          <w:tcPr>
            <w:tcW w:w="0" w:type="auto"/>
          </w:tcPr>
          <w:p w:rsidR="00041961" w:rsidRPr="00E6251F" w:rsidRDefault="00041961" w:rsidP="00E6251F">
            <w:pPr>
              <w:spacing w:line="360" w:lineRule="auto"/>
              <w:jc w:val="both"/>
              <w:rPr>
                <w:sz w:val="20"/>
                <w:szCs w:val="20"/>
              </w:rPr>
            </w:pPr>
            <w:r w:rsidRPr="00E6251F">
              <w:rPr>
                <w:sz w:val="20"/>
                <w:szCs w:val="20"/>
              </w:rPr>
              <w:t>2</w:t>
            </w:r>
          </w:p>
        </w:tc>
        <w:tc>
          <w:tcPr>
            <w:tcW w:w="0" w:type="auto"/>
          </w:tcPr>
          <w:p w:rsidR="00041961" w:rsidRPr="00E6251F" w:rsidRDefault="00041961" w:rsidP="00E6251F">
            <w:pPr>
              <w:spacing w:line="360" w:lineRule="auto"/>
              <w:jc w:val="both"/>
              <w:rPr>
                <w:sz w:val="20"/>
                <w:szCs w:val="20"/>
              </w:rPr>
            </w:pPr>
            <w:r w:rsidRPr="00E6251F">
              <w:rPr>
                <w:sz w:val="20"/>
                <w:szCs w:val="20"/>
              </w:rPr>
              <w:t>3</w:t>
            </w:r>
          </w:p>
        </w:tc>
        <w:tc>
          <w:tcPr>
            <w:tcW w:w="0" w:type="auto"/>
          </w:tcPr>
          <w:p w:rsidR="00041961" w:rsidRPr="00E6251F" w:rsidRDefault="00041961" w:rsidP="00E6251F">
            <w:pPr>
              <w:spacing w:line="360" w:lineRule="auto"/>
              <w:jc w:val="both"/>
              <w:rPr>
                <w:sz w:val="20"/>
                <w:szCs w:val="20"/>
              </w:rPr>
            </w:pPr>
            <w:r w:rsidRPr="00E6251F">
              <w:rPr>
                <w:sz w:val="20"/>
                <w:szCs w:val="20"/>
              </w:rPr>
              <w:t>4</w:t>
            </w:r>
          </w:p>
        </w:tc>
      </w:tr>
      <w:tr w:rsidR="00362470" w:rsidRPr="00E6251F">
        <w:tc>
          <w:tcPr>
            <w:tcW w:w="0" w:type="auto"/>
          </w:tcPr>
          <w:p w:rsidR="00362470" w:rsidRPr="00E6251F" w:rsidRDefault="00362470" w:rsidP="00E6251F">
            <w:pPr>
              <w:spacing w:line="360" w:lineRule="auto"/>
              <w:jc w:val="both"/>
              <w:rPr>
                <w:sz w:val="20"/>
                <w:szCs w:val="20"/>
              </w:rPr>
            </w:pPr>
            <w:r w:rsidRPr="00E6251F">
              <w:rPr>
                <w:sz w:val="20"/>
                <w:szCs w:val="20"/>
              </w:rPr>
              <w:t>Период оборачиваемости совокупного капитала (активов), дни</w:t>
            </w:r>
          </w:p>
        </w:tc>
        <w:tc>
          <w:tcPr>
            <w:tcW w:w="0" w:type="auto"/>
          </w:tcPr>
          <w:p w:rsidR="00362470" w:rsidRPr="00E6251F" w:rsidRDefault="00362470" w:rsidP="00E6251F">
            <w:pPr>
              <w:spacing w:line="360" w:lineRule="auto"/>
              <w:jc w:val="both"/>
              <w:rPr>
                <w:sz w:val="20"/>
                <w:szCs w:val="20"/>
              </w:rPr>
            </w:pPr>
            <w:r w:rsidRPr="00E6251F">
              <w:rPr>
                <w:sz w:val="20"/>
                <w:szCs w:val="20"/>
              </w:rPr>
              <w:t>243</w:t>
            </w:r>
          </w:p>
        </w:tc>
        <w:tc>
          <w:tcPr>
            <w:tcW w:w="0" w:type="auto"/>
          </w:tcPr>
          <w:p w:rsidR="00362470" w:rsidRPr="00E6251F" w:rsidRDefault="00362470" w:rsidP="00E6251F">
            <w:pPr>
              <w:spacing w:line="360" w:lineRule="auto"/>
              <w:jc w:val="both"/>
              <w:rPr>
                <w:sz w:val="20"/>
                <w:szCs w:val="20"/>
              </w:rPr>
            </w:pPr>
            <w:r w:rsidRPr="00E6251F">
              <w:rPr>
                <w:sz w:val="20"/>
                <w:szCs w:val="20"/>
              </w:rPr>
              <w:t>257</w:t>
            </w:r>
          </w:p>
        </w:tc>
        <w:tc>
          <w:tcPr>
            <w:tcW w:w="0" w:type="auto"/>
          </w:tcPr>
          <w:p w:rsidR="00362470" w:rsidRPr="00E6251F" w:rsidRDefault="00362470" w:rsidP="00E6251F">
            <w:pPr>
              <w:spacing w:line="360" w:lineRule="auto"/>
              <w:jc w:val="both"/>
              <w:rPr>
                <w:sz w:val="20"/>
                <w:szCs w:val="20"/>
              </w:rPr>
            </w:pPr>
            <w:r w:rsidRPr="00E6251F">
              <w:rPr>
                <w:sz w:val="20"/>
                <w:szCs w:val="20"/>
              </w:rPr>
              <w:t>+14</w:t>
            </w:r>
          </w:p>
        </w:tc>
      </w:tr>
      <w:tr w:rsidR="00362470" w:rsidRPr="00E6251F">
        <w:tc>
          <w:tcPr>
            <w:tcW w:w="0" w:type="auto"/>
          </w:tcPr>
          <w:p w:rsidR="00362470" w:rsidRPr="00E6251F" w:rsidRDefault="00362470" w:rsidP="00E6251F">
            <w:pPr>
              <w:spacing w:line="360" w:lineRule="auto"/>
              <w:jc w:val="both"/>
              <w:rPr>
                <w:sz w:val="20"/>
                <w:szCs w:val="20"/>
              </w:rPr>
            </w:pPr>
            <w:r w:rsidRPr="00E6251F">
              <w:rPr>
                <w:sz w:val="20"/>
                <w:szCs w:val="20"/>
              </w:rPr>
              <w:t>Коэффициент оборачиваемости совокупного капитала (активов)</w:t>
            </w:r>
          </w:p>
        </w:tc>
        <w:tc>
          <w:tcPr>
            <w:tcW w:w="0" w:type="auto"/>
          </w:tcPr>
          <w:p w:rsidR="00362470" w:rsidRPr="00E6251F" w:rsidRDefault="00362470" w:rsidP="00E6251F">
            <w:pPr>
              <w:spacing w:line="360" w:lineRule="auto"/>
              <w:jc w:val="both"/>
              <w:rPr>
                <w:sz w:val="20"/>
                <w:szCs w:val="20"/>
              </w:rPr>
            </w:pPr>
            <w:r w:rsidRPr="00E6251F">
              <w:rPr>
                <w:sz w:val="20"/>
                <w:szCs w:val="20"/>
              </w:rPr>
              <w:t>1,48</w:t>
            </w:r>
          </w:p>
        </w:tc>
        <w:tc>
          <w:tcPr>
            <w:tcW w:w="0" w:type="auto"/>
          </w:tcPr>
          <w:p w:rsidR="00362470" w:rsidRPr="00E6251F" w:rsidRDefault="00362470" w:rsidP="00E6251F">
            <w:pPr>
              <w:spacing w:line="360" w:lineRule="auto"/>
              <w:jc w:val="both"/>
              <w:rPr>
                <w:sz w:val="20"/>
                <w:szCs w:val="20"/>
              </w:rPr>
            </w:pPr>
            <w:r w:rsidRPr="00E6251F">
              <w:rPr>
                <w:sz w:val="20"/>
                <w:szCs w:val="20"/>
              </w:rPr>
              <w:t>1,4</w:t>
            </w:r>
          </w:p>
        </w:tc>
        <w:tc>
          <w:tcPr>
            <w:tcW w:w="0" w:type="auto"/>
          </w:tcPr>
          <w:p w:rsidR="00362470" w:rsidRPr="00E6251F" w:rsidRDefault="00362470" w:rsidP="00E6251F">
            <w:pPr>
              <w:spacing w:line="360" w:lineRule="auto"/>
              <w:jc w:val="both"/>
              <w:rPr>
                <w:sz w:val="20"/>
                <w:szCs w:val="20"/>
              </w:rPr>
            </w:pPr>
            <w:r w:rsidRPr="00E6251F">
              <w:rPr>
                <w:sz w:val="20"/>
                <w:szCs w:val="20"/>
              </w:rPr>
              <w:t>-0,04</w:t>
            </w:r>
          </w:p>
        </w:tc>
      </w:tr>
      <w:tr w:rsidR="00362470" w:rsidRPr="00E6251F">
        <w:tc>
          <w:tcPr>
            <w:tcW w:w="0" w:type="auto"/>
          </w:tcPr>
          <w:p w:rsidR="00362470" w:rsidRPr="00E6251F" w:rsidRDefault="005F2229" w:rsidP="00E6251F">
            <w:pPr>
              <w:spacing w:line="360" w:lineRule="auto"/>
              <w:jc w:val="both"/>
              <w:rPr>
                <w:sz w:val="20"/>
                <w:szCs w:val="20"/>
              </w:rPr>
            </w:pPr>
            <w:r w:rsidRPr="00E6251F">
              <w:rPr>
                <w:sz w:val="20"/>
                <w:szCs w:val="20"/>
              </w:rPr>
              <w:t>Коэффициент оборачиваемости оборотных активов</w:t>
            </w:r>
          </w:p>
        </w:tc>
        <w:tc>
          <w:tcPr>
            <w:tcW w:w="0" w:type="auto"/>
          </w:tcPr>
          <w:p w:rsidR="00362470" w:rsidRPr="00E6251F" w:rsidRDefault="005F2229" w:rsidP="00E6251F">
            <w:pPr>
              <w:spacing w:line="360" w:lineRule="auto"/>
              <w:jc w:val="both"/>
              <w:rPr>
                <w:sz w:val="20"/>
                <w:szCs w:val="20"/>
              </w:rPr>
            </w:pPr>
            <w:r w:rsidRPr="00E6251F">
              <w:rPr>
                <w:sz w:val="20"/>
                <w:szCs w:val="20"/>
              </w:rPr>
              <w:t>4,3</w:t>
            </w:r>
          </w:p>
        </w:tc>
        <w:tc>
          <w:tcPr>
            <w:tcW w:w="0" w:type="auto"/>
          </w:tcPr>
          <w:p w:rsidR="00362470" w:rsidRPr="00E6251F" w:rsidRDefault="005F2229" w:rsidP="00E6251F">
            <w:pPr>
              <w:spacing w:line="360" w:lineRule="auto"/>
              <w:jc w:val="both"/>
              <w:rPr>
                <w:sz w:val="20"/>
                <w:szCs w:val="20"/>
              </w:rPr>
            </w:pPr>
            <w:r w:rsidRPr="00E6251F">
              <w:rPr>
                <w:sz w:val="20"/>
                <w:szCs w:val="20"/>
              </w:rPr>
              <w:t>4,1</w:t>
            </w:r>
          </w:p>
        </w:tc>
        <w:tc>
          <w:tcPr>
            <w:tcW w:w="0" w:type="auto"/>
          </w:tcPr>
          <w:p w:rsidR="00362470" w:rsidRPr="00E6251F" w:rsidRDefault="005F2229" w:rsidP="00E6251F">
            <w:pPr>
              <w:spacing w:line="360" w:lineRule="auto"/>
              <w:jc w:val="both"/>
              <w:rPr>
                <w:sz w:val="20"/>
                <w:szCs w:val="20"/>
              </w:rPr>
            </w:pPr>
            <w:r w:rsidRPr="00E6251F">
              <w:rPr>
                <w:sz w:val="20"/>
                <w:szCs w:val="20"/>
              </w:rPr>
              <w:t>-0,2</w:t>
            </w:r>
          </w:p>
        </w:tc>
      </w:tr>
      <w:tr w:rsidR="00362470" w:rsidRPr="00E6251F">
        <w:tc>
          <w:tcPr>
            <w:tcW w:w="0" w:type="auto"/>
          </w:tcPr>
          <w:p w:rsidR="00362470" w:rsidRPr="00E6251F" w:rsidRDefault="005F2229" w:rsidP="00E6251F">
            <w:pPr>
              <w:spacing w:line="360" w:lineRule="auto"/>
              <w:jc w:val="both"/>
              <w:rPr>
                <w:sz w:val="20"/>
                <w:szCs w:val="20"/>
              </w:rPr>
            </w:pPr>
            <w:r w:rsidRPr="00E6251F">
              <w:rPr>
                <w:sz w:val="20"/>
                <w:szCs w:val="20"/>
              </w:rPr>
              <w:t>Период оборачиваемости оборотных активов (дни)</w:t>
            </w:r>
          </w:p>
        </w:tc>
        <w:tc>
          <w:tcPr>
            <w:tcW w:w="0" w:type="auto"/>
          </w:tcPr>
          <w:p w:rsidR="00362470" w:rsidRPr="00E6251F" w:rsidRDefault="005F2229" w:rsidP="00E6251F">
            <w:pPr>
              <w:spacing w:line="360" w:lineRule="auto"/>
              <w:jc w:val="both"/>
              <w:rPr>
                <w:sz w:val="20"/>
                <w:szCs w:val="20"/>
              </w:rPr>
            </w:pPr>
            <w:r w:rsidRPr="00E6251F">
              <w:rPr>
                <w:sz w:val="20"/>
                <w:szCs w:val="20"/>
              </w:rPr>
              <w:t>84</w:t>
            </w:r>
          </w:p>
        </w:tc>
        <w:tc>
          <w:tcPr>
            <w:tcW w:w="0" w:type="auto"/>
          </w:tcPr>
          <w:p w:rsidR="00362470" w:rsidRPr="00E6251F" w:rsidRDefault="005F2229" w:rsidP="00E6251F">
            <w:pPr>
              <w:spacing w:line="360" w:lineRule="auto"/>
              <w:jc w:val="both"/>
              <w:rPr>
                <w:sz w:val="20"/>
                <w:szCs w:val="20"/>
              </w:rPr>
            </w:pPr>
            <w:r w:rsidRPr="00E6251F">
              <w:rPr>
                <w:sz w:val="20"/>
                <w:szCs w:val="20"/>
              </w:rPr>
              <w:t>99</w:t>
            </w:r>
          </w:p>
        </w:tc>
        <w:tc>
          <w:tcPr>
            <w:tcW w:w="0" w:type="auto"/>
          </w:tcPr>
          <w:p w:rsidR="00362470" w:rsidRPr="00E6251F" w:rsidRDefault="005F2229" w:rsidP="00E6251F">
            <w:pPr>
              <w:spacing w:line="360" w:lineRule="auto"/>
              <w:jc w:val="both"/>
              <w:rPr>
                <w:sz w:val="20"/>
                <w:szCs w:val="20"/>
              </w:rPr>
            </w:pPr>
            <w:r w:rsidRPr="00E6251F">
              <w:rPr>
                <w:sz w:val="20"/>
                <w:szCs w:val="20"/>
              </w:rPr>
              <w:t>+15</w:t>
            </w:r>
          </w:p>
        </w:tc>
      </w:tr>
    </w:tbl>
    <w:p w:rsidR="00362470" w:rsidRPr="00E6251F" w:rsidRDefault="00362470" w:rsidP="003325B6">
      <w:pPr>
        <w:spacing w:line="360" w:lineRule="auto"/>
        <w:ind w:firstLine="709"/>
        <w:jc w:val="both"/>
        <w:rPr>
          <w:sz w:val="28"/>
          <w:szCs w:val="28"/>
        </w:rPr>
      </w:pPr>
    </w:p>
    <w:p w:rsidR="005F2229" w:rsidRPr="00E6251F" w:rsidRDefault="005F2229" w:rsidP="003325B6">
      <w:pPr>
        <w:spacing w:line="360" w:lineRule="auto"/>
        <w:ind w:firstLine="709"/>
        <w:jc w:val="both"/>
        <w:rPr>
          <w:sz w:val="28"/>
          <w:szCs w:val="28"/>
        </w:rPr>
      </w:pPr>
      <w:r w:rsidRPr="00E6251F">
        <w:rPr>
          <w:sz w:val="28"/>
          <w:szCs w:val="28"/>
        </w:rPr>
        <w:t>Из таблицы 2.4 видно, что за анализируемый период снизилась деловая активность предприятия, о чем свидетельствует снижение оборачиваемости совокупного и оборотного капитала. Продолжительность оборота оборотного капитала увеличилась на 15 дней.</w:t>
      </w:r>
    </w:p>
    <w:p w:rsidR="005F2229" w:rsidRPr="00E6251F" w:rsidRDefault="005F2229" w:rsidP="003325B6">
      <w:pPr>
        <w:spacing w:line="360" w:lineRule="auto"/>
        <w:ind w:firstLine="709"/>
        <w:jc w:val="both"/>
        <w:rPr>
          <w:sz w:val="28"/>
          <w:szCs w:val="28"/>
        </w:rPr>
      </w:pPr>
      <w:r w:rsidRPr="00E6251F">
        <w:rPr>
          <w:sz w:val="28"/>
          <w:szCs w:val="28"/>
        </w:rPr>
        <w:t>Показатели финансовой устойчивости предприятия представлены в таблице 2.5.</w:t>
      </w:r>
    </w:p>
    <w:p w:rsidR="00E6251F" w:rsidRDefault="00E6251F" w:rsidP="003325B6">
      <w:pPr>
        <w:spacing w:line="360" w:lineRule="auto"/>
        <w:ind w:firstLine="709"/>
        <w:jc w:val="both"/>
        <w:rPr>
          <w:sz w:val="28"/>
          <w:szCs w:val="28"/>
        </w:rPr>
      </w:pPr>
    </w:p>
    <w:p w:rsidR="005F2229" w:rsidRPr="00E6251F" w:rsidRDefault="006A2028" w:rsidP="003325B6">
      <w:pPr>
        <w:spacing w:line="360" w:lineRule="auto"/>
        <w:ind w:firstLine="709"/>
        <w:jc w:val="both"/>
        <w:rPr>
          <w:sz w:val="28"/>
          <w:szCs w:val="28"/>
        </w:rPr>
      </w:pPr>
      <w:r w:rsidRPr="00E6251F">
        <w:rPr>
          <w:sz w:val="28"/>
          <w:szCs w:val="28"/>
        </w:rPr>
        <w:t>Табл.</w:t>
      </w:r>
      <w:r w:rsidR="005F2229" w:rsidRPr="00E6251F">
        <w:rPr>
          <w:sz w:val="28"/>
          <w:szCs w:val="28"/>
        </w:rPr>
        <w:t xml:space="preserve"> 2.5 Показатели финансовой устойчивости предприятия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6"/>
        <w:gridCol w:w="1954"/>
        <w:gridCol w:w="1849"/>
        <w:gridCol w:w="1321"/>
      </w:tblGrid>
      <w:tr w:rsidR="005F2229" w:rsidRPr="00E6251F">
        <w:tc>
          <w:tcPr>
            <w:tcW w:w="0" w:type="auto"/>
          </w:tcPr>
          <w:p w:rsidR="005F2229" w:rsidRPr="00E6251F" w:rsidRDefault="005F2229" w:rsidP="00E6251F">
            <w:pPr>
              <w:spacing w:line="360" w:lineRule="auto"/>
              <w:jc w:val="both"/>
              <w:rPr>
                <w:b/>
                <w:bCs/>
                <w:sz w:val="20"/>
                <w:szCs w:val="20"/>
              </w:rPr>
            </w:pPr>
            <w:r w:rsidRPr="00E6251F">
              <w:rPr>
                <w:b/>
                <w:bCs/>
                <w:sz w:val="20"/>
                <w:szCs w:val="20"/>
              </w:rPr>
              <w:t>Наименование показателя</w:t>
            </w:r>
          </w:p>
        </w:tc>
        <w:tc>
          <w:tcPr>
            <w:tcW w:w="0" w:type="auto"/>
          </w:tcPr>
          <w:p w:rsidR="005F2229" w:rsidRPr="00E6251F" w:rsidRDefault="007A3A0C" w:rsidP="00E6251F">
            <w:pPr>
              <w:spacing w:line="360" w:lineRule="auto"/>
              <w:jc w:val="both"/>
              <w:rPr>
                <w:b/>
                <w:bCs/>
                <w:sz w:val="20"/>
                <w:szCs w:val="20"/>
              </w:rPr>
            </w:pPr>
            <w:r w:rsidRPr="00E6251F">
              <w:rPr>
                <w:b/>
                <w:bCs/>
                <w:sz w:val="20"/>
                <w:szCs w:val="20"/>
              </w:rPr>
              <w:t>На начало 2007</w:t>
            </w:r>
            <w:r w:rsidR="005F2229" w:rsidRPr="00E6251F">
              <w:rPr>
                <w:b/>
                <w:bCs/>
                <w:sz w:val="20"/>
                <w:szCs w:val="20"/>
              </w:rPr>
              <w:t xml:space="preserve"> год</w:t>
            </w:r>
          </w:p>
        </w:tc>
        <w:tc>
          <w:tcPr>
            <w:tcW w:w="0" w:type="auto"/>
          </w:tcPr>
          <w:p w:rsidR="005F2229" w:rsidRPr="00E6251F" w:rsidRDefault="007A3A0C" w:rsidP="00E6251F">
            <w:pPr>
              <w:spacing w:line="360" w:lineRule="auto"/>
              <w:jc w:val="both"/>
              <w:rPr>
                <w:b/>
                <w:bCs/>
                <w:sz w:val="20"/>
                <w:szCs w:val="20"/>
              </w:rPr>
            </w:pPr>
            <w:r w:rsidRPr="00E6251F">
              <w:rPr>
                <w:b/>
                <w:bCs/>
                <w:sz w:val="20"/>
                <w:szCs w:val="20"/>
              </w:rPr>
              <w:t xml:space="preserve">На конец </w:t>
            </w:r>
            <w:r w:rsidR="005F2229" w:rsidRPr="00E6251F">
              <w:rPr>
                <w:b/>
                <w:bCs/>
                <w:sz w:val="20"/>
                <w:szCs w:val="20"/>
              </w:rPr>
              <w:t>2007 год</w:t>
            </w:r>
          </w:p>
        </w:tc>
        <w:tc>
          <w:tcPr>
            <w:tcW w:w="0" w:type="auto"/>
          </w:tcPr>
          <w:p w:rsidR="005F2229" w:rsidRPr="00E6251F" w:rsidRDefault="00041961" w:rsidP="00E6251F">
            <w:pPr>
              <w:spacing w:line="360" w:lineRule="auto"/>
              <w:jc w:val="both"/>
              <w:rPr>
                <w:b/>
                <w:bCs/>
                <w:sz w:val="20"/>
                <w:szCs w:val="20"/>
              </w:rPr>
            </w:pPr>
            <w:r w:rsidRPr="00E6251F">
              <w:rPr>
                <w:b/>
                <w:bCs/>
                <w:sz w:val="20"/>
                <w:szCs w:val="20"/>
              </w:rPr>
              <w:t>О</w:t>
            </w:r>
            <w:r w:rsidR="005F2229" w:rsidRPr="00E6251F">
              <w:rPr>
                <w:b/>
                <w:bCs/>
                <w:sz w:val="20"/>
                <w:szCs w:val="20"/>
              </w:rPr>
              <w:t>тклонение</w:t>
            </w:r>
          </w:p>
        </w:tc>
      </w:tr>
      <w:tr w:rsidR="00041961" w:rsidRPr="00E6251F">
        <w:tc>
          <w:tcPr>
            <w:tcW w:w="0" w:type="auto"/>
          </w:tcPr>
          <w:p w:rsidR="00041961" w:rsidRPr="00E6251F" w:rsidRDefault="00041961" w:rsidP="00E6251F">
            <w:pPr>
              <w:spacing w:line="360" w:lineRule="auto"/>
              <w:jc w:val="both"/>
              <w:rPr>
                <w:sz w:val="20"/>
                <w:szCs w:val="20"/>
              </w:rPr>
            </w:pPr>
            <w:r w:rsidRPr="00E6251F">
              <w:rPr>
                <w:sz w:val="20"/>
                <w:szCs w:val="20"/>
              </w:rPr>
              <w:t>1</w:t>
            </w:r>
          </w:p>
        </w:tc>
        <w:tc>
          <w:tcPr>
            <w:tcW w:w="0" w:type="auto"/>
          </w:tcPr>
          <w:p w:rsidR="00041961" w:rsidRPr="00E6251F" w:rsidRDefault="00041961" w:rsidP="00E6251F">
            <w:pPr>
              <w:spacing w:line="360" w:lineRule="auto"/>
              <w:jc w:val="both"/>
              <w:rPr>
                <w:sz w:val="20"/>
                <w:szCs w:val="20"/>
              </w:rPr>
            </w:pPr>
            <w:r w:rsidRPr="00E6251F">
              <w:rPr>
                <w:sz w:val="20"/>
                <w:szCs w:val="20"/>
              </w:rPr>
              <w:t>2</w:t>
            </w:r>
          </w:p>
        </w:tc>
        <w:tc>
          <w:tcPr>
            <w:tcW w:w="0" w:type="auto"/>
          </w:tcPr>
          <w:p w:rsidR="00041961" w:rsidRPr="00E6251F" w:rsidRDefault="00041961" w:rsidP="00E6251F">
            <w:pPr>
              <w:spacing w:line="360" w:lineRule="auto"/>
              <w:jc w:val="both"/>
              <w:rPr>
                <w:sz w:val="20"/>
                <w:szCs w:val="20"/>
              </w:rPr>
            </w:pPr>
            <w:r w:rsidRPr="00E6251F">
              <w:rPr>
                <w:sz w:val="20"/>
                <w:szCs w:val="20"/>
              </w:rPr>
              <w:t>3</w:t>
            </w:r>
          </w:p>
        </w:tc>
        <w:tc>
          <w:tcPr>
            <w:tcW w:w="0" w:type="auto"/>
          </w:tcPr>
          <w:p w:rsidR="00041961" w:rsidRPr="00E6251F" w:rsidRDefault="00041961" w:rsidP="00E6251F">
            <w:pPr>
              <w:spacing w:line="360" w:lineRule="auto"/>
              <w:jc w:val="both"/>
              <w:rPr>
                <w:sz w:val="20"/>
                <w:szCs w:val="20"/>
              </w:rPr>
            </w:pPr>
            <w:r w:rsidRPr="00E6251F">
              <w:rPr>
                <w:sz w:val="20"/>
                <w:szCs w:val="20"/>
              </w:rPr>
              <w:t>4</w:t>
            </w:r>
          </w:p>
        </w:tc>
      </w:tr>
      <w:tr w:rsidR="005F2229" w:rsidRPr="00E6251F">
        <w:tc>
          <w:tcPr>
            <w:tcW w:w="0" w:type="auto"/>
          </w:tcPr>
          <w:p w:rsidR="005F2229" w:rsidRPr="00E6251F" w:rsidRDefault="005F2229" w:rsidP="00E6251F">
            <w:pPr>
              <w:spacing w:line="360" w:lineRule="auto"/>
              <w:jc w:val="both"/>
              <w:rPr>
                <w:sz w:val="20"/>
                <w:szCs w:val="20"/>
              </w:rPr>
            </w:pPr>
            <w:r w:rsidRPr="00E6251F">
              <w:rPr>
                <w:sz w:val="20"/>
                <w:szCs w:val="20"/>
              </w:rPr>
              <w:t>Коэффициент финансовой независимости</w:t>
            </w:r>
          </w:p>
        </w:tc>
        <w:tc>
          <w:tcPr>
            <w:tcW w:w="0" w:type="auto"/>
          </w:tcPr>
          <w:p w:rsidR="005F2229" w:rsidRPr="00E6251F" w:rsidRDefault="005F2229" w:rsidP="00E6251F">
            <w:pPr>
              <w:spacing w:line="360" w:lineRule="auto"/>
              <w:jc w:val="both"/>
              <w:rPr>
                <w:sz w:val="20"/>
                <w:szCs w:val="20"/>
              </w:rPr>
            </w:pPr>
            <w:r w:rsidRPr="00E6251F">
              <w:rPr>
                <w:sz w:val="20"/>
                <w:szCs w:val="20"/>
              </w:rPr>
              <w:t>80,5 %</w:t>
            </w:r>
          </w:p>
        </w:tc>
        <w:tc>
          <w:tcPr>
            <w:tcW w:w="0" w:type="auto"/>
          </w:tcPr>
          <w:p w:rsidR="005F2229" w:rsidRPr="00E6251F" w:rsidRDefault="005F2229" w:rsidP="00E6251F">
            <w:pPr>
              <w:spacing w:line="360" w:lineRule="auto"/>
              <w:jc w:val="both"/>
              <w:rPr>
                <w:sz w:val="20"/>
                <w:szCs w:val="20"/>
              </w:rPr>
            </w:pPr>
            <w:r w:rsidRPr="00E6251F">
              <w:rPr>
                <w:sz w:val="20"/>
                <w:szCs w:val="20"/>
              </w:rPr>
              <w:t>82,8 %</w:t>
            </w:r>
          </w:p>
        </w:tc>
        <w:tc>
          <w:tcPr>
            <w:tcW w:w="0" w:type="auto"/>
          </w:tcPr>
          <w:p w:rsidR="005F2229" w:rsidRPr="00E6251F" w:rsidRDefault="005F2229" w:rsidP="00E6251F">
            <w:pPr>
              <w:spacing w:line="360" w:lineRule="auto"/>
              <w:jc w:val="both"/>
              <w:rPr>
                <w:sz w:val="20"/>
                <w:szCs w:val="20"/>
              </w:rPr>
            </w:pPr>
            <w:r w:rsidRPr="00E6251F">
              <w:rPr>
                <w:sz w:val="20"/>
                <w:szCs w:val="20"/>
              </w:rPr>
              <w:t>+2,3</w:t>
            </w:r>
          </w:p>
        </w:tc>
      </w:tr>
      <w:tr w:rsidR="005F2229" w:rsidRPr="00E6251F">
        <w:tc>
          <w:tcPr>
            <w:tcW w:w="0" w:type="auto"/>
          </w:tcPr>
          <w:p w:rsidR="005F2229" w:rsidRPr="00E6251F" w:rsidRDefault="005F2229" w:rsidP="00E6251F">
            <w:pPr>
              <w:spacing w:line="360" w:lineRule="auto"/>
              <w:jc w:val="both"/>
              <w:rPr>
                <w:sz w:val="20"/>
                <w:szCs w:val="20"/>
              </w:rPr>
            </w:pPr>
            <w:r w:rsidRPr="00E6251F">
              <w:rPr>
                <w:sz w:val="20"/>
                <w:szCs w:val="20"/>
              </w:rPr>
              <w:t>Коэффициент финансовой зависимости</w:t>
            </w:r>
          </w:p>
        </w:tc>
        <w:tc>
          <w:tcPr>
            <w:tcW w:w="0" w:type="auto"/>
          </w:tcPr>
          <w:p w:rsidR="005F2229" w:rsidRPr="00E6251F" w:rsidRDefault="005F2229" w:rsidP="00E6251F">
            <w:pPr>
              <w:spacing w:line="360" w:lineRule="auto"/>
              <w:jc w:val="both"/>
              <w:rPr>
                <w:sz w:val="20"/>
                <w:szCs w:val="20"/>
              </w:rPr>
            </w:pPr>
            <w:r w:rsidRPr="00E6251F">
              <w:rPr>
                <w:sz w:val="20"/>
                <w:szCs w:val="20"/>
              </w:rPr>
              <w:t>1,2</w:t>
            </w:r>
          </w:p>
        </w:tc>
        <w:tc>
          <w:tcPr>
            <w:tcW w:w="0" w:type="auto"/>
          </w:tcPr>
          <w:p w:rsidR="005F2229" w:rsidRPr="00E6251F" w:rsidRDefault="005F2229" w:rsidP="00E6251F">
            <w:pPr>
              <w:spacing w:line="360" w:lineRule="auto"/>
              <w:jc w:val="both"/>
              <w:rPr>
                <w:sz w:val="20"/>
                <w:szCs w:val="20"/>
              </w:rPr>
            </w:pPr>
            <w:r w:rsidRPr="00E6251F">
              <w:rPr>
                <w:sz w:val="20"/>
                <w:szCs w:val="20"/>
              </w:rPr>
              <w:t>1,2</w:t>
            </w:r>
          </w:p>
        </w:tc>
        <w:tc>
          <w:tcPr>
            <w:tcW w:w="0" w:type="auto"/>
          </w:tcPr>
          <w:p w:rsidR="005F2229" w:rsidRPr="00E6251F" w:rsidRDefault="005F2229" w:rsidP="00E6251F">
            <w:pPr>
              <w:spacing w:line="360" w:lineRule="auto"/>
              <w:jc w:val="both"/>
              <w:rPr>
                <w:sz w:val="20"/>
                <w:szCs w:val="20"/>
              </w:rPr>
            </w:pPr>
            <w:r w:rsidRPr="00E6251F">
              <w:rPr>
                <w:sz w:val="20"/>
                <w:szCs w:val="20"/>
              </w:rPr>
              <w:t>-</w:t>
            </w:r>
          </w:p>
        </w:tc>
      </w:tr>
      <w:tr w:rsidR="005F2229" w:rsidRPr="00E6251F">
        <w:tc>
          <w:tcPr>
            <w:tcW w:w="0" w:type="auto"/>
          </w:tcPr>
          <w:p w:rsidR="005F2229" w:rsidRPr="00E6251F" w:rsidRDefault="005F2229" w:rsidP="00E6251F">
            <w:pPr>
              <w:spacing w:line="360" w:lineRule="auto"/>
              <w:jc w:val="both"/>
              <w:rPr>
                <w:sz w:val="20"/>
                <w:szCs w:val="20"/>
              </w:rPr>
            </w:pPr>
            <w:r w:rsidRPr="00E6251F">
              <w:rPr>
                <w:sz w:val="20"/>
                <w:szCs w:val="20"/>
              </w:rPr>
              <w:t>Коэффициент устойчивого финансирования</w:t>
            </w:r>
          </w:p>
        </w:tc>
        <w:tc>
          <w:tcPr>
            <w:tcW w:w="0" w:type="auto"/>
          </w:tcPr>
          <w:p w:rsidR="005F2229" w:rsidRPr="00E6251F" w:rsidRDefault="005F2229" w:rsidP="00E6251F">
            <w:pPr>
              <w:spacing w:line="360" w:lineRule="auto"/>
              <w:jc w:val="both"/>
              <w:rPr>
                <w:sz w:val="20"/>
                <w:szCs w:val="20"/>
              </w:rPr>
            </w:pPr>
            <w:r w:rsidRPr="00E6251F">
              <w:rPr>
                <w:sz w:val="20"/>
                <w:szCs w:val="20"/>
              </w:rPr>
              <w:t>87,2 %</w:t>
            </w:r>
          </w:p>
        </w:tc>
        <w:tc>
          <w:tcPr>
            <w:tcW w:w="0" w:type="auto"/>
          </w:tcPr>
          <w:p w:rsidR="005F2229" w:rsidRPr="00E6251F" w:rsidRDefault="005F2229" w:rsidP="00E6251F">
            <w:pPr>
              <w:spacing w:line="360" w:lineRule="auto"/>
              <w:jc w:val="both"/>
              <w:rPr>
                <w:sz w:val="20"/>
                <w:szCs w:val="20"/>
              </w:rPr>
            </w:pPr>
            <w:r w:rsidRPr="00E6251F">
              <w:rPr>
                <w:sz w:val="20"/>
                <w:szCs w:val="20"/>
              </w:rPr>
              <w:t>87,2 %</w:t>
            </w:r>
          </w:p>
        </w:tc>
        <w:tc>
          <w:tcPr>
            <w:tcW w:w="0" w:type="auto"/>
          </w:tcPr>
          <w:p w:rsidR="005F2229" w:rsidRPr="00E6251F" w:rsidRDefault="005F2229" w:rsidP="00E6251F">
            <w:pPr>
              <w:spacing w:line="360" w:lineRule="auto"/>
              <w:jc w:val="both"/>
              <w:rPr>
                <w:sz w:val="20"/>
                <w:szCs w:val="20"/>
              </w:rPr>
            </w:pPr>
            <w:r w:rsidRPr="00E6251F">
              <w:rPr>
                <w:sz w:val="20"/>
                <w:szCs w:val="20"/>
              </w:rPr>
              <w:t>-</w:t>
            </w:r>
          </w:p>
        </w:tc>
      </w:tr>
      <w:tr w:rsidR="005F2229" w:rsidRPr="00E6251F">
        <w:tc>
          <w:tcPr>
            <w:tcW w:w="0" w:type="auto"/>
          </w:tcPr>
          <w:p w:rsidR="005F2229" w:rsidRPr="00E6251F" w:rsidRDefault="005F2229" w:rsidP="00E6251F">
            <w:pPr>
              <w:spacing w:line="360" w:lineRule="auto"/>
              <w:jc w:val="both"/>
              <w:rPr>
                <w:sz w:val="20"/>
                <w:szCs w:val="20"/>
              </w:rPr>
            </w:pPr>
            <w:r w:rsidRPr="00E6251F">
              <w:rPr>
                <w:sz w:val="20"/>
                <w:szCs w:val="20"/>
              </w:rPr>
              <w:t>Коэффициент роста собственного капитала</w:t>
            </w:r>
          </w:p>
        </w:tc>
        <w:tc>
          <w:tcPr>
            <w:tcW w:w="0" w:type="auto"/>
          </w:tcPr>
          <w:p w:rsidR="005F2229" w:rsidRPr="00E6251F" w:rsidRDefault="005F2229" w:rsidP="00E6251F">
            <w:pPr>
              <w:spacing w:line="360" w:lineRule="auto"/>
              <w:jc w:val="both"/>
              <w:rPr>
                <w:sz w:val="20"/>
                <w:szCs w:val="20"/>
              </w:rPr>
            </w:pPr>
            <w:r w:rsidRPr="00E6251F">
              <w:rPr>
                <w:sz w:val="20"/>
                <w:szCs w:val="20"/>
              </w:rPr>
              <w:t>1,3</w:t>
            </w:r>
          </w:p>
        </w:tc>
        <w:tc>
          <w:tcPr>
            <w:tcW w:w="0" w:type="auto"/>
          </w:tcPr>
          <w:p w:rsidR="005F2229" w:rsidRPr="00E6251F" w:rsidRDefault="005F2229" w:rsidP="00E6251F">
            <w:pPr>
              <w:spacing w:line="360" w:lineRule="auto"/>
              <w:jc w:val="both"/>
              <w:rPr>
                <w:sz w:val="20"/>
                <w:szCs w:val="20"/>
              </w:rPr>
            </w:pPr>
            <w:r w:rsidRPr="00E6251F">
              <w:rPr>
                <w:sz w:val="20"/>
                <w:szCs w:val="20"/>
              </w:rPr>
              <w:t>1,2</w:t>
            </w:r>
          </w:p>
        </w:tc>
        <w:tc>
          <w:tcPr>
            <w:tcW w:w="0" w:type="auto"/>
          </w:tcPr>
          <w:p w:rsidR="005F2229" w:rsidRPr="00E6251F" w:rsidRDefault="005F2229" w:rsidP="00E6251F">
            <w:pPr>
              <w:spacing w:line="360" w:lineRule="auto"/>
              <w:jc w:val="both"/>
              <w:rPr>
                <w:sz w:val="20"/>
                <w:szCs w:val="20"/>
              </w:rPr>
            </w:pPr>
            <w:r w:rsidRPr="00E6251F">
              <w:rPr>
                <w:sz w:val="20"/>
                <w:szCs w:val="20"/>
              </w:rPr>
              <w:t>-0,1</w:t>
            </w:r>
          </w:p>
        </w:tc>
      </w:tr>
      <w:tr w:rsidR="005F2229" w:rsidRPr="00E6251F">
        <w:tc>
          <w:tcPr>
            <w:tcW w:w="0" w:type="auto"/>
          </w:tcPr>
          <w:p w:rsidR="005F2229" w:rsidRPr="00E6251F" w:rsidRDefault="005F2229" w:rsidP="00E6251F">
            <w:pPr>
              <w:spacing w:line="360" w:lineRule="auto"/>
              <w:jc w:val="both"/>
              <w:rPr>
                <w:sz w:val="20"/>
                <w:szCs w:val="20"/>
              </w:rPr>
            </w:pPr>
            <w:r w:rsidRPr="00E6251F">
              <w:rPr>
                <w:sz w:val="20"/>
                <w:szCs w:val="20"/>
              </w:rPr>
              <w:t>Коэффициент финансового риска</w:t>
            </w:r>
          </w:p>
        </w:tc>
        <w:tc>
          <w:tcPr>
            <w:tcW w:w="0" w:type="auto"/>
          </w:tcPr>
          <w:p w:rsidR="005F2229" w:rsidRPr="00E6251F" w:rsidRDefault="005F2229" w:rsidP="00E6251F">
            <w:pPr>
              <w:spacing w:line="360" w:lineRule="auto"/>
              <w:jc w:val="both"/>
              <w:rPr>
                <w:sz w:val="20"/>
                <w:szCs w:val="20"/>
              </w:rPr>
            </w:pPr>
            <w:r w:rsidRPr="00E6251F">
              <w:rPr>
                <w:sz w:val="20"/>
                <w:szCs w:val="20"/>
              </w:rPr>
              <w:t>0,2</w:t>
            </w:r>
          </w:p>
        </w:tc>
        <w:tc>
          <w:tcPr>
            <w:tcW w:w="0" w:type="auto"/>
          </w:tcPr>
          <w:p w:rsidR="005F2229" w:rsidRPr="00E6251F" w:rsidRDefault="005F2229" w:rsidP="00E6251F">
            <w:pPr>
              <w:spacing w:line="360" w:lineRule="auto"/>
              <w:jc w:val="both"/>
              <w:rPr>
                <w:sz w:val="20"/>
                <w:szCs w:val="20"/>
              </w:rPr>
            </w:pPr>
            <w:r w:rsidRPr="00E6251F">
              <w:rPr>
                <w:sz w:val="20"/>
                <w:szCs w:val="20"/>
              </w:rPr>
              <w:t>0,2</w:t>
            </w:r>
          </w:p>
        </w:tc>
        <w:tc>
          <w:tcPr>
            <w:tcW w:w="0" w:type="auto"/>
          </w:tcPr>
          <w:p w:rsidR="005F2229" w:rsidRPr="00E6251F" w:rsidRDefault="005F2229" w:rsidP="00E6251F">
            <w:pPr>
              <w:spacing w:line="360" w:lineRule="auto"/>
              <w:jc w:val="both"/>
              <w:rPr>
                <w:sz w:val="20"/>
                <w:szCs w:val="20"/>
              </w:rPr>
            </w:pPr>
            <w:r w:rsidRPr="00E6251F">
              <w:rPr>
                <w:sz w:val="20"/>
                <w:szCs w:val="20"/>
              </w:rPr>
              <w:t>-</w:t>
            </w:r>
          </w:p>
        </w:tc>
      </w:tr>
      <w:tr w:rsidR="005F2229" w:rsidRPr="00E6251F">
        <w:tc>
          <w:tcPr>
            <w:tcW w:w="0" w:type="auto"/>
          </w:tcPr>
          <w:p w:rsidR="005F2229" w:rsidRPr="00E6251F" w:rsidRDefault="005F2229" w:rsidP="00E6251F">
            <w:pPr>
              <w:spacing w:line="360" w:lineRule="auto"/>
              <w:jc w:val="both"/>
              <w:rPr>
                <w:sz w:val="20"/>
                <w:szCs w:val="20"/>
              </w:rPr>
            </w:pPr>
            <w:r w:rsidRPr="00E6251F">
              <w:rPr>
                <w:sz w:val="20"/>
                <w:szCs w:val="20"/>
              </w:rPr>
              <w:t>Коэффициент устойчивого финансового роста</w:t>
            </w:r>
          </w:p>
        </w:tc>
        <w:tc>
          <w:tcPr>
            <w:tcW w:w="0" w:type="auto"/>
          </w:tcPr>
          <w:p w:rsidR="005F2229" w:rsidRPr="00E6251F" w:rsidRDefault="005F2229" w:rsidP="00E6251F">
            <w:pPr>
              <w:spacing w:line="360" w:lineRule="auto"/>
              <w:jc w:val="both"/>
              <w:rPr>
                <w:sz w:val="20"/>
                <w:szCs w:val="20"/>
              </w:rPr>
            </w:pPr>
            <w:r w:rsidRPr="00E6251F">
              <w:rPr>
                <w:sz w:val="20"/>
                <w:szCs w:val="20"/>
              </w:rPr>
              <w:t>0,26</w:t>
            </w:r>
          </w:p>
        </w:tc>
        <w:tc>
          <w:tcPr>
            <w:tcW w:w="0" w:type="auto"/>
          </w:tcPr>
          <w:p w:rsidR="005F2229" w:rsidRPr="00E6251F" w:rsidRDefault="005F2229" w:rsidP="00E6251F">
            <w:pPr>
              <w:spacing w:line="360" w:lineRule="auto"/>
              <w:jc w:val="both"/>
              <w:rPr>
                <w:sz w:val="20"/>
                <w:szCs w:val="20"/>
              </w:rPr>
            </w:pPr>
            <w:r w:rsidRPr="00E6251F">
              <w:rPr>
                <w:sz w:val="20"/>
                <w:szCs w:val="20"/>
              </w:rPr>
              <w:t>0,06</w:t>
            </w:r>
          </w:p>
        </w:tc>
        <w:tc>
          <w:tcPr>
            <w:tcW w:w="0" w:type="auto"/>
          </w:tcPr>
          <w:p w:rsidR="005F2229" w:rsidRPr="00E6251F" w:rsidRDefault="005F2229" w:rsidP="00E6251F">
            <w:pPr>
              <w:spacing w:line="360" w:lineRule="auto"/>
              <w:jc w:val="both"/>
              <w:rPr>
                <w:sz w:val="20"/>
                <w:szCs w:val="20"/>
              </w:rPr>
            </w:pPr>
            <w:r w:rsidRPr="00E6251F">
              <w:rPr>
                <w:sz w:val="20"/>
                <w:szCs w:val="20"/>
              </w:rPr>
              <w:t>-0,2</w:t>
            </w:r>
          </w:p>
        </w:tc>
      </w:tr>
    </w:tbl>
    <w:p w:rsidR="00362470" w:rsidRPr="00E6251F" w:rsidRDefault="005F2229" w:rsidP="003325B6">
      <w:pPr>
        <w:spacing w:line="360" w:lineRule="auto"/>
        <w:ind w:firstLine="709"/>
        <w:jc w:val="both"/>
        <w:rPr>
          <w:sz w:val="28"/>
          <w:szCs w:val="28"/>
        </w:rPr>
      </w:pPr>
      <w:r w:rsidRPr="00E6251F">
        <w:rPr>
          <w:sz w:val="28"/>
          <w:szCs w:val="28"/>
        </w:rPr>
        <w:t xml:space="preserve"> </w:t>
      </w:r>
    </w:p>
    <w:p w:rsidR="00E712FD" w:rsidRPr="00E6251F" w:rsidRDefault="00E712FD" w:rsidP="003325B6">
      <w:pPr>
        <w:spacing w:line="360" w:lineRule="auto"/>
        <w:ind w:firstLine="709"/>
        <w:jc w:val="both"/>
        <w:rPr>
          <w:sz w:val="28"/>
          <w:szCs w:val="28"/>
        </w:rPr>
      </w:pPr>
      <w:r w:rsidRPr="00E6251F">
        <w:rPr>
          <w:sz w:val="28"/>
          <w:szCs w:val="28"/>
        </w:rPr>
        <w:t>Из таблицы 2.5 видно, что коэффициент финансовой независимости на конец года увеличился на 2,3 %, а коэффициент устойчивого финансового роста на конец года снизился на 0,2 пункта.</w:t>
      </w:r>
    </w:p>
    <w:p w:rsidR="00E712FD" w:rsidRPr="00E6251F" w:rsidRDefault="00E712FD" w:rsidP="003325B6">
      <w:pPr>
        <w:spacing w:line="360" w:lineRule="auto"/>
        <w:ind w:firstLine="709"/>
        <w:jc w:val="both"/>
        <w:rPr>
          <w:sz w:val="28"/>
          <w:szCs w:val="28"/>
        </w:rPr>
      </w:pPr>
      <w:r w:rsidRPr="00E6251F">
        <w:rPr>
          <w:sz w:val="28"/>
          <w:szCs w:val="28"/>
        </w:rPr>
        <w:t>Показатели платежеспособности предприятия представлены в таблице 2.6.</w:t>
      </w:r>
    </w:p>
    <w:p w:rsidR="00E6251F" w:rsidRDefault="00E6251F" w:rsidP="003325B6">
      <w:pPr>
        <w:spacing w:line="360" w:lineRule="auto"/>
        <w:ind w:firstLine="709"/>
        <w:jc w:val="both"/>
        <w:rPr>
          <w:sz w:val="28"/>
          <w:szCs w:val="28"/>
        </w:rPr>
      </w:pPr>
    </w:p>
    <w:p w:rsidR="00533455" w:rsidRPr="00E6251F" w:rsidRDefault="00E6251F" w:rsidP="003325B6">
      <w:pPr>
        <w:spacing w:line="360" w:lineRule="auto"/>
        <w:ind w:firstLine="709"/>
        <w:jc w:val="both"/>
        <w:rPr>
          <w:sz w:val="28"/>
          <w:szCs w:val="28"/>
        </w:rPr>
      </w:pPr>
      <w:r>
        <w:rPr>
          <w:sz w:val="28"/>
          <w:szCs w:val="28"/>
        </w:rPr>
        <w:br w:type="page"/>
      </w:r>
      <w:r w:rsidR="006A2028" w:rsidRPr="00E6251F">
        <w:rPr>
          <w:sz w:val="28"/>
          <w:szCs w:val="28"/>
        </w:rPr>
        <w:t>Табл.</w:t>
      </w:r>
      <w:r w:rsidR="00E712FD" w:rsidRPr="00E6251F">
        <w:rPr>
          <w:sz w:val="28"/>
          <w:szCs w:val="28"/>
        </w:rPr>
        <w:t xml:space="preserve"> 2.6 Показатели платежеспособности предприятия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1531"/>
        <w:gridCol w:w="1425"/>
        <w:gridCol w:w="1321"/>
        <w:gridCol w:w="1275"/>
      </w:tblGrid>
      <w:tr w:rsidR="00E712FD" w:rsidRPr="00E6251F">
        <w:tc>
          <w:tcPr>
            <w:tcW w:w="0" w:type="auto"/>
          </w:tcPr>
          <w:p w:rsidR="00E712FD" w:rsidRPr="00E6251F" w:rsidRDefault="00E712FD" w:rsidP="00E6251F">
            <w:pPr>
              <w:spacing w:line="360" w:lineRule="auto"/>
              <w:jc w:val="both"/>
              <w:rPr>
                <w:b/>
                <w:bCs/>
                <w:sz w:val="20"/>
                <w:szCs w:val="20"/>
              </w:rPr>
            </w:pPr>
            <w:r w:rsidRPr="00E6251F">
              <w:rPr>
                <w:b/>
                <w:bCs/>
                <w:sz w:val="20"/>
                <w:szCs w:val="20"/>
              </w:rPr>
              <w:t>Наименование показателя</w:t>
            </w:r>
          </w:p>
        </w:tc>
        <w:tc>
          <w:tcPr>
            <w:tcW w:w="0" w:type="auto"/>
          </w:tcPr>
          <w:p w:rsidR="00E712FD" w:rsidRPr="00E6251F" w:rsidRDefault="007A3A0C" w:rsidP="00E6251F">
            <w:pPr>
              <w:spacing w:line="360" w:lineRule="auto"/>
              <w:jc w:val="both"/>
              <w:rPr>
                <w:b/>
                <w:bCs/>
                <w:sz w:val="20"/>
                <w:szCs w:val="20"/>
              </w:rPr>
            </w:pPr>
            <w:r w:rsidRPr="00E6251F">
              <w:rPr>
                <w:b/>
                <w:bCs/>
                <w:sz w:val="20"/>
                <w:szCs w:val="20"/>
              </w:rPr>
              <w:t>На начало 2007 года</w:t>
            </w:r>
          </w:p>
        </w:tc>
        <w:tc>
          <w:tcPr>
            <w:tcW w:w="0" w:type="auto"/>
          </w:tcPr>
          <w:p w:rsidR="00E712FD" w:rsidRPr="00E6251F" w:rsidRDefault="007A3A0C" w:rsidP="00E6251F">
            <w:pPr>
              <w:spacing w:line="360" w:lineRule="auto"/>
              <w:jc w:val="both"/>
              <w:rPr>
                <w:b/>
                <w:bCs/>
                <w:sz w:val="20"/>
                <w:szCs w:val="20"/>
              </w:rPr>
            </w:pPr>
            <w:r w:rsidRPr="00E6251F">
              <w:rPr>
                <w:b/>
                <w:bCs/>
                <w:sz w:val="20"/>
                <w:szCs w:val="20"/>
              </w:rPr>
              <w:t>На конец 2007 года</w:t>
            </w:r>
          </w:p>
        </w:tc>
        <w:tc>
          <w:tcPr>
            <w:tcW w:w="0" w:type="auto"/>
          </w:tcPr>
          <w:p w:rsidR="00E712FD" w:rsidRPr="00E6251F" w:rsidRDefault="00041961" w:rsidP="00E6251F">
            <w:pPr>
              <w:spacing w:line="360" w:lineRule="auto"/>
              <w:jc w:val="both"/>
              <w:rPr>
                <w:b/>
                <w:bCs/>
                <w:sz w:val="20"/>
                <w:szCs w:val="20"/>
              </w:rPr>
            </w:pPr>
            <w:r w:rsidRPr="00E6251F">
              <w:rPr>
                <w:b/>
                <w:bCs/>
                <w:sz w:val="20"/>
                <w:szCs w:val="20"/>
              </w:rPr>
              <w:t>О</w:t>
            </w:r>
            <w:r w:rsidR="007A3A0C" w:rsidRPr="00E6251F">
              <w:rPr>
                <w:b/>
                <w:bCs/>
                <w:sz w:val="20"/>
                <w:szCs w:val="20"/>
              </w:rPr>
              <w:t>тклонение</w:t>
            </w:r>
          </w:p>
        </w:tc>
        <w:tc>
          <w:tcPr>
            <w:tcW w:w="0" w:type="auto"/>
          </w:tcPr>
          <w:p w:rsidR="00E712FD" w:rsidRPr="00E6251F" w:rsidRDefault="00041961" w:rsidP="00E6251F">
            <w:pPr>
              <w:spacing w:line="360" w:lineRule="auto"/>
              <w:jc w:val="both"/>
              <w:rPr>
                <w:b/>
                <w:bCs/>
                <w:sz w:val="20"/>
                <w:szCs w:val="20"/>
              </w:rPr>
            </w:pPr>
            <w:r w:rsidRPr="00E6251F">
              <w:rPr>
                <w:b/>
                <w:bCs/>
                <w:sz w:val="20"/>
                <w:szCs w:val="20"/>
              </w:rPr>
              <w:t>Н</w:t>
            </w:r>
            <w:r w:rsidR="007A3A0C" w:rsidRPr="00E6251F">
              <w:rPr>
                <w:b/>
                <w:bCs/>
                <w:sz w:val="20"/>
                <w:szCs w:val="20"/>
              </w:rPr>
              <w:t>орматив</w:t>
            </w:r>
          </w:p>
        </w:tc>
      </w:tr>
      <w:tr w:rsidR="00041961" w:rsidRPr="00E6251F">
        <w:tc>
          <w:tcPr>
            <w:tcW w:w="0" w:type="auto"/>
          </w:tcPr>
          <w:p w:rsidR="00041961" w:rsidRPr="00E6251F" w:rsidRDefault="00041961" w:rsidP="00E6251F">
            <w:pPr>
              <w:spacing w:line="360" w:lineRule="auto"/>
              <w:jc w:val="both"/>
              <w:rPr>
                <w:sz w:val="20"/>
                <w:szCs w:val="20"/>
              </w:rPr>
            </w:pPr>
            <w:r w:rsidRPr="00E6251F">
              <w:rPr>
                <w:sz w:val="20"/>
                <w:szCs w:val="20"/>
              </w:rPr>
              <w:t>1</w:t>
            </w:r>
          </w:p>
        </w:tc>
        <w:tc>
          <w:tcPr>
            <w:tcW w:w="0" w:type="auto"/>
          </w:tcPr>
          <w:p w:rsidR="00041961" w:rsidRPr="00E6251F" w:rsidRDefault="00041961" w:rsidP="00E6251F">
            <w:pPr>
              <w:spacing w:line="360" w:lineRule="auto"/>
              <w:jc w:val="both"/>
              <w:rPr>
                <w:sz w:val="20"/>
                <w:szCs w:val="20"/>
              </w:rPr>
            </w:pPr>
            <w:r w:rsidRPr="00E6251F">
              <w:rPr>
                <w:sz w:val="20"/>
                <w:szCs w:val="20"/>
              </w:rPr>
              <w:t>2</w:t>
            </w:r>
          </w:p>
        </w:tc>
        <w:tc>
          <w:tcPr>
            <w:tcW w:w="0" w:type="auto"/>
          </w:tcPr>
          <w:p w:rsidR="00041961" w:rsidRPr="00E6251F" w:rsidRDefault="00041961" w:rsidP="00E6251F">
            <w:pPr>
              <w:spacing w:line="360" w:lineRule="auto"/>
              <w:jc w:val="both"/>
              <w:rPr>
                <w:sz w:val="20"/>
                <w:szCs w:val="20"/>
              </w:rPr>
            </w:pPr>
            <w:r w:rsidRPr="00E6251F">
              <w:rPr>
                <w:sz w:val="20"/>
                <w:szCs w:val="20"/>
              </w:rPr>
              <w:t>3</w:t>
            </w:r>
          </w:p>
        </w:tc>
        <w:tc>
          <w:tcPr>
            <w:tcW w:w="0" w:type="auto"/>
          </w:tcPr>
          <w:p w:rsidR="00041961" w:rsidRPr="00E6251F" w:rsidRDefault="00041961" w:rsidP="00E6251F">
            <w:pPr>
              <w:spacing w:line="360" w:lineRule="auto"/>
              <w:jc w:val="both"/>
              <w:rPr>
                <w:sz w:val="20"/>
                <w:szCs w:val="20"/>
              </w:rPr>
            </w:pPr>
            <w:r w:rsidRPr="00E6251F">
              <w:rPr>
                <w:sz w:val="20"/>
                <w:szCs w:val="20"/>
              </w:rPr>
              <w:t>4</w:t>
            </w:r>
          </w:p>
        </w:tc>
        <w:tc>
          <w:tcPr>
            <w:tcW w:w="0" w:type="auto"/>
          </w:tcPr>
          <w:p w:rsidR="00041961" w:rsidRPr="00E6251F" w:rsidRDefault="00041961" w:rsidP="00E6251F">
            <w:pPr>
              <w:spacing w:line="360" w:lineRule="auto"/>
              <w:jc w:val="both"/>
              <w:rPr>
                <w:sz w:val="20"/>
                <w:szCs w:val="20"/>
              </w:rPr>
            </w:pPr>
            <w:r w:rsidRPr="00E6251F">
              <w:rPr>
                <w:sz w:val="20"/>
                <w:szCs w:val="20"/>
              </w:rPr>
              <w:t>5</w:t>
            </w:r>
          </w:p>
        </w:tc>
      </w:tr>
      <w:tr w:rsidR="00E712FD" w:rsidRPr="00E6251F">
        <w:tc>
          <w:tcPr>
            <w:tcW w:w="0" w:type="auto"/>
          </w:tcPr>
          <w:p w:rsidR="00E712FD" w:rsidRPr="00E6251F" w:rsidRDefault="007A3A0C" w:rsidP="00E6251F">
            <w:pPr>
              <w:spacing w:line="360" w:lineRule="auto"/>
              <w:jc w:val="both"/>
              <w:rPr>
                <w:sz w:val="20"/>
                <w:szCs w:val="20"/>
              </w:rPr>
            </w:pPr>
            <w:r w:rsidRPr="00E6251F">
              <w:rPr>
                <w:sz w:val="20"/>
                <w:szCs w:val="20"/>
              </w:rPr>
              <w:t>Коэффициент обеспеченности собственными средствами</w:t>
            </w:r>
          </w:p>
        </w:tc>
        <w:tc>
          <w:tcPr>
            <w:tcW w:w="0" w:type="auto"/>
          </w:tcPr>
          <w:p w:rsidR="00E712FD" w:rsidRPr="00E6251F" w:rsidRDefault="007A3A0C" w:rsidP="00E6251F">
            <w:pPr>
              <w:spacing w:line="360" w:lineRule="auto"/>
              <w:jc w:val="both"/>
              <w:rPr>
                <w:sz w:val="20"/>
                <w:szCs w:val="20"/>
              </w:rPr>
            </w:pPr>
            <w:r w:rsidRPr="00E6251F">
              <w:rPr>
                <w:sz w:val="20"/>
                <w:szCs w:val="20"/>
              </w:rPr>
              <w:t>0,4</w:t>
            </w:r>
          </w:p>
        </w:tc>
        <w:tc>
          <w:tcPr>
            <w:tcW w:w="0" w:type="auto"/>
          </w:tcPr>
          <w:p w:rsidR="00E712FD" w:rsidRPr="00E6251F" w:rsidRDefault="007A3A0C" w:rsidP="00E6251F">
            <w:pPr>
              <w:spacing w:line="360" w:lineRule="auto"/>
              <w:jc w:val="both"/>
              <w:rPr>
                <w:sz w:val="20"/>
                <w:szCs w:val="20"/>
              </w:rPr>
            </w:pPr>
            <w:r w:rsidRPr="00E6251F">
              <w:rPr>
                <w:sz w:val="20"/>
                <w:szCs w:val="20"/>
              </w:rPr>
              <w:t>0,5</w:t>
            </w:r>
          </w:p>
        </w:tc>
        <w:tc>
          <w:tcPr>
            <w:tcW w:w="0" w:type="auto"/>
          </w:tcPr>
          <w:p w:rsidR="00E712FD" w:rsidRPr="00E6251F" w:rsidRDefault="007A3A0C" w:rsidP="00E6251F">
            <w:pPr>
              <w:spacing w:line="360" w:lineRule="auto"/>
              <w:jc w:val="both"/>
              <w:rPr>
                <w:sz w:val="20"/>
                <w:szCs w:val="20"/>
              </w:rPr>
            </w:pPr>
            <w:r w:rsidRPr="00E6251F">
              <w:rPr>
                <w:sz w:val="20"/>
                <w:szCs w:val="20"/>
              </w:rPr>
              <w:t>+0,1</w:t>
            </w:r>
          </w:p>
        </w:tc>
        <w:tc>
          <w:tcPr>
            <w:tcW w:w="0" w:type="auto"/>
          </w:tcPr>
          <w:p w:rsidR="00E712FD" w:rsidRPr="00E6251F" w:rsidRDefault="00161061" w:rsidP="00E6251F">
            <w:pPr>
              <w:spacing w:line="360" w:lineRule="auto"/>
              <w:jc w:val="both"/>
              <w:rPr>
                <w:sz w:val="20"/>
                <w:szCs w:val="20"/>
              </w:rPr>
            </w:pPr>
            <w:r w:rsidRPr="00E6251F">
              <w:rPr>
                <w:sz w:val="20"/>
                <w:szCs w:val="20"/>
              </w:rPr>
              <w:t xml:space="preserve">Больше </w:t>
            </w:r>
            <w:r w:rsidR="007A3A0C" w:rsidRPr="00E6251F">
              <w:rPr>
                <w:sz w:val="20"/>
                <w:szCs w:val="20"/>
              </w:rPr>
              <w:t>0,3</w:t>
            </w:r>
          </w:p>
        </w:tc>
      </w:tr>
      <w:tr w:rsidR="00E712FD" w:rsidRPr="00E6251F">
        <w:tc>
          <w:tcPr>
            <w:tcW w:w="0" w:type="auto"/>
          </w:tcPr>
          <w:p w:rsidR="00E712FD" w:rsidRPr="00E6251F" w:rsidRDefault="007A3A0C" w:rsidP="00E6251F">
            <w:pPr>
              <w:spacing w:line="360" w:lineRule="auto"/>
              <w:jc w:val="both"/>
              <w:rPr>
                <w:sz w:val="20"/>
                <w:szCs w:val="20"/>
              </w:rPr>
            </w:pPr>
            <w:r w:rsidRPr="00E6251F">
              <w:rPr>
                <w:sz w:val="20"/>
                <w:szCs w:val="20"/>
              </w:rPr>
              <w:t>Коэффициент обеспеченности финансовых обязательств активами</w:t>
            </w:r>
          </w:p>
        </w:tc>
        <w:tc>
          <w:tcPr>
            <w:tcW w:w="0" w:type="auto"/>
          </w:tcPr>
          <w:p w:rsidR="00E712FD" w:rsidRPr="00E6251F" w:rsidRDefault="00161061" w:rsidP="00E6251F">
            <w:pPr>
              <w:spacing w:line="360" w:lineRule="auto"/>
              <w:jc w:val="both"/>
              <w:rPr>
                <w:sz w:val="20"/>
                <w:szCs w:val="20"/>
              </w:rPr>
            </w:pPr>
            <w:r w:rsidRPr="00E6251F">
              <w:rPr>
                <w:sz w:val="20"/>
                <w:szCs w:val="20"/>
              </w:rPr>
              <w:t>0,2</w:t>
            </w:r>
          </w:p>
        </w:tc>
        <w:tc>
          <w:tcPr>
            <w:tcW w:w="0" w:type="auto"/>
          </w:tcPr>
          <w:p w:rsidR="00E712FD" w:rsidRPr="00E6251F" w:rsidRDefault="00161061" w:rsidP="00E6251F">
            <w:pPr>
              <w:spacing w:line="360" w:lineRule="auto"/>
              <w:jc w:val="both"/>
              <w:rPr>
                <w:sz w:val="20"/>
                <w:szCs w:val="20"/>
              </w:rPr>
            </w:pPr>
            <w:r w:rsidRPr="00E6251F">
              <w:rPr>
                <w:sz w:val="20"/>
                <w:szCs w:val="20"/>
              </w:rPr>
              <w:t>0,2</w:t>
            </w:r>
          </w:p>
        </w:tc>
        <w:tc>
          <w:tcPr>
            <w:tcW w:w="0" w:type="auto"/>
          </w:tcPr>
          <w:p w:rsidR="00E712FD" w:rsidRPr="00E6251F" w:rsidRDefault="00161061" w:rsidP="00E6251F">
            <w:pPr>
              <w:spacing w:line="360" w:lineRule="auto"/>
              <w:jc w:val="both"/>
              <w:rPr>
                <w:sz w:val="20"/>
                <w:szCs w:val="20"/>
              </w:rPr>
            </w:pPr>
            <w:r w:rsidRPr="00E6251F">
              <w:rPr>
                <w:sz w:val="20"/>
                <w:szCs w:val="20"/>
              </w:rPr>
              <w:t>-</w:t>
            </w:r>
          </w:p>
        </w:tc>
        <w:tc>
          <w:tcPr>
            <w:tcW w:w="0" w:type="auto"/>
          </w:tcPr>
          <w:p w:rsidR="00E712FD" w:rsidRPr="00E6251F" w:rsidRDefault="00161061" w:rsidP="00E6251F">
            <w:pPr>
              <w:spacing w:line="360" w:lineRule="auto"/>
              <w:jc w:val="both"/>
              <w:rPr>
                <w:sz w:val="20"/>
                <w:szCs w:val="20"/>
              </w:rPr>
            </w:pPr>
            <w:r w:rsidRPr="00E6251F">
              <w:rPr>
                <w:sz w:val="20"/>
                <w:szCs w:val="20"/>
              </w:rPr>
              <w:t>Не более 0,85</w:t>
            </w:r>
          </w:p>
        </w:tc>
      </w:tr>
      <w:tr w:rsidR="00E712FD" w:rsidRPr="00E6251F">
        <w:tc>
          <w:tcPr>
            <w:tcW w:w="0" w:type="auto"/>
          </w:tcPr>
          <w:p w:rsidR="00E712FD" w:rsidRPr="00E6251F" w:rsidRDefault="00161061" w:rsidP="00E6251F">
            <w:pPr>
              <w:spacing w:line="360" w:lineRule="auto"/>
              <w:jc w:val="both"/>
              <w:rPr>
                <w:sz w:val="20"/>
                <w:szCs w:val="20"/>
              </w:rPr>
            </w:pPr>
            <w:r w:rsidRPr="00E6251F">
              <w:rPr>
                <w:sz w:val="20"/>
                <w:szCs w:val="20"/>
              </w:rPr>
              <w:t>Коэффициент текущей ликвидности</w:t>
            </w:r>
          </w:p>
        </w:tc>
        <w:tc>
          <w:tcPr>
            <w:tcW w:w="0" w:type="auto"/>
          </w:tcPr>
          <w:p w:rsidR="00E712FD" w:rsidRPr="00E6251F" w:rsidRDefault="00161061" w:rsidP="00E6251F">
            <w:pPr>
              <w:spacing w:line="360" w:lineRule="auto"/>
              <w:jc w:val="both"/>
              <w:rPr>
                <w:sz w:val="20"/>
                <w:szCs w:val="20"/>
              </w:rPr>
            </w:pPr>
            <w:r w:rsidRPr="00E6251F">
              <w:rPr>
                <w:sz w:val="20"/>
                <w:szCs w:val="20"/>
              </w:rPr>
              <w:t>2,5</w:t>
            </w:r>
          </w:p>
        </w:tc>
        <w:tc>
          <w:tcPr>
            <w:tcW w:w="0" w:type="auto"/>
          </w:tcPr>
          <w:p w:rsidR="00E712FD" w:rsidRPr="00E6251F" w:rsidRDefault="00161061" w:rsidP="00E6251F">
            <w:pPr>
              <w:spacing w:line="360" w:lineRule="auto"/>
              <w:jc w:val="both"/>
              <w:rPr>
                <w:sz w:val="20"/>
                <w:szCs w:val="20"/>
              </w:rPr>
            </w:pPr>
            <w:r w:rsidRPr="00E6251F">
              <w:rPr>
                <w:sz w:val="20"/>
                <w:szCs w:val="20"/>
              </w:rPr>
              <w:t>2,8</w:t>
            </w:r>
          </w:p>
        </w:tc>
        <w:tc>
          <w:tcPr>
            <w:tcW w:w="0" w:type="auto"/>
          </w:tcPr>
          <w:p w:rsidR="00E712FD" w:rsidRPr="00E6251F" w:rsidRDefault="00161061" w:rsidP="00E6251F">
            <w:pPr>
              <w:spacing w:line="360" w:lineRule="auto"/>
              <w:jc w:val="both"/>
              <w:rPr>
                <w:sz w:val="20"/>
                <w:szCs w:val="20"/>
              </w:rPr>
            </w:pPr>
            <w:r w:rsidRPr="00E6251F">
              <w:rPr>
                <w:sz w:val="20"/>
                <w:szCs w:val="20"/>
              </w:rPr>
              <w:t>+0,3</w:t>
            </w:r>
          </w:p>
        </w:tc>
        <w:tc>
          <w:tcPr>
            <w:tcW w:w="0" w:type="auto"/>
          </w:tcPr>
          <w:p w:rsidR="00E712FD" w:rsidRPr="00E6251F" w:rsidRDefault="00161061" w:rsidP="00E6251F">
            <w:pPr>
              <w:spacing w:line="360" w:lineRule="auto"/>
              <w:jc w:val="both"/>
              <w:rPr>
                <w:sz w:val="20"/>
                <w:szCs w:val="20"/>
              </w:rPr>
            </w:pPr>
            <w:r w:rsidRPr="00E6251F">
              <w:rPr>
                <w:sz w:val="20"/>
                <w:szCs w:val="20"/>
              </w:rPr>
              <w:t>Больше 1,7</w:t>
            </w:r>
          </w:p>
        </w:tc>
      </w:tr>
    </w:tbl>
    <w:p w:rsidR="00E712FD" w:rsidRPr="00E6251F" w:rsidRDefault="00E712FD" w:rsidP="003325B6">
      <w:pPr>
        <w:spacing w:line="360" w:lineRule="auto"/>
        <w:ind w:firstLine="709"/>
        <w:jc w:val="both"/>
        <w:rPr>
          <w:sz w:val="28"/>
          <w:szCs w:val="28"/>
        </w:rPr>
      </w:pPr>
    </w:p>
    <w:p w:rsidR="00A304A1" w:rsidRPr="00E6251F" w:rsidRDefault="00161061" w:rsidP="003325B6">
      <w:pPr>
        <w:spacing w:line="360" w:lineRule="auto"/>
        <w:ind w:firstLine="709"/>
        <w:jc w:val="both"/>
        <w:rPr>
          <w:sz w:val="28"/>
          <w:szCs w:val="28"/>
        </w:rPr>
      </w:pPr>
      <w:r w:rsidRPr="00E6251F">
        <w:rPr>
          <w:sz w:val="28"/>
          <w:szCs w:val="28"/>
        </w:rPr>
        <w:t>Как видно из таблицы 2.6, все представленные в ней коэффициенты находятся в пределах установленных нормативов, что свидетельствует о том, что предприятие является платежеспособным, а его финансово</w:t>
      </w:r>
      <w:r w:rsidR="00A304A1" w:rsidRPr="00E6251F">
        <w:rPr>
          <w:sz w:val="28"/>
          <w:szCs w:val="28"/>
        </w:rPr>
        <w:t>е состояние- устойчивым.</w:t>
      </w:r>
      <w:r w:rsidR="002002AE" w:rsidRPr="00E6251F">
        <w:rPr>
          <w:sz w:val="28"/>
          <w:szCs w:val="28"/>
        </w:rPr>
        <w:t xml:space="preserve"> Анализ финансовой деятельности проведен на основании годового бухгалтерского баланса за 2007 год и отчета о прибылях и убытках с 1 января 2007 года по 31 декабря 2007 года ( см. приложение 2, 3). </w:t>
      </w:r>
    </w:p>
    <w:p w:rsidR="00E6251F" w:rsidRDefault="00E6251F" w:rsidP="003325B6">
      <w:pPr>
        <w:spacing w:line="360" w:lineRule="auto"/>
        <w:ind w:firstLine="709"/>
        <w:jc w:val="both"/>
        <w:rPr>
          <w:i/>
          <w:iCs/>
          <w:sz w:val="28"/>
          <w:szCs w:val="28"/>
        </w:rPr>
      </w:pPr>
      <w:bookmarkStart w:id="14" w:name="_Toc191442403"/>
      <w:bookmarkStart w:id="15" w:name="_Toc197931376"/>
    </w:p>
    <w:p w:rsidR="00CE7C98" w:rsidRPr="00E6251F" w:rsidRDefault="00CE7C98" w:rsidP="00E6251F">
      <w:pPr>
        <w:spacing w:line="360" w:lineRule="auto"/>
        <w:ind w:firstLine="709"/>
        <w:jc w:val="center"/>
        <w:rPr>
          <w:b/>
          <w:bCs/>
          <w:i/>
          <w:iCs/>
          <w:sz w:val="28"/>
          <w:szCs w:val="28"/>
        </w:rPr>
      </w:pPr>
      <w:r w:rsidRPr="00E6251F">
        <w:rPr>
          <w:b/>
          <w:bCs/>
          <w:i/>
          <w:iCs/>
          <w:sz w:val="28"/>
          <w:szCs w:val="28"/>
        </w:rPr>
        <w:t>2.1</w:t>
      </w:r>
      <w:r w:rsidR="00A304A1" w:rsidRPr="00E6251F">
        <w:rPr>
          <w:b/>
          <w:bCs/>
          <w:i/>
          <w:iCs/>
          <w:sz w:val="28"/>
          <w:szCs w:val="28"/>
        </w:rPr>
        <w:t>.4</w:t>
      </w:r>
      <w:r w:rsidRPr="00E6251F">
        <w:rPr>
          <w:b/>
          <w:bCs/>
          <w:i/>
          <w:iCs/>
          <w:sz w:val="28"/>
          <w:szCs w:val="28"/>
        </w:rPr>
        <w:t xml:space="preserve"> Уровень, структура и динамика себестоимости продукции</w:t>
      </w:r>
      <w:bookmarkEnd w:id="14"/>
      <w:bookmarkEnd w:id="15"/>
    </w:p>
    <w:p w:rsidR="00CE7C98" w:rsidRPr="00E6251F" w:rsidRDefault="00CE7C98" w:rsidP="003325B6">
      <w:pPr>
        <w:spacing w:line="360" w:lineRule="auto"/>
        <w:ind w:firstLine="709"/>
        <w:jc w:val="both"/>
        <w:rPr>
          <w:sz w:val="28"/>
          <w:szCs w:val="28"/>
        </w:rPr>
      </w:pPr>
      <w:r w:rsidRPr="00E6251F">
        <w:rPr>
          <w:sz w:val="28"/>
          <w:szCs w:val="28"/>
        </w:rPr>
        <w:t>Себестоимость продукции (работ, услуг)- это выраженные в денежной форме текущие затраты на ее производство и реализацию. Себестоимость производимого товара, выполняемой работы, оказываемой услуги рассчитывается дважды- по статьям и по элементам затрат. Элементы – это одноименные виды расходов- материалы, заработная плата, отчисления на социальные нужды, амортизация и прочие (налоги, включаемые в себестоимость, командировочные).</w:t>
      </w:r>
    </w:p>
    <w:p w:rsidR="00CE7C98" w:rsidRPr="00E6251F" w:rsidRDefault="00CE7C98" w:rsidP="003325B6">
      <w:pPr>
        <w:spacing w:line="360" w:lineRule="auto"/>
        <w:ind w:firstLine="709"/>
        <w:jc w:val="both"/>
        <w:rPr>
          <w:sz w:val="28"/>
          <w:szCs w:val="28"/>
        </w:rPr>
      </w:pPr>
      <w:r w:rsidRPr="00E6251F">
        <w:rPr>
          <w:sz w:val="28"/>
          <w:szCs w:val="28"/>
        </w:rPr>
        <w:t>Структура себестоим</w:t>
      </w:r>
      <w:r w:rsidR="00A304A1" w:rsidRPr="00E6251F">
        <w:rPr>
          <w:sz w:val="28"/>
          <w:szCs w:val="28"/>
        </w:rPr>
        <w:t>ости по элементам затрат за 2006</w:t>
      </w:r>
      <w:r w:rsidRPr="00E6251F">
        <w:rPr>
          <w:sz w:val="28"/>
          <w:szCs w:val="28"/>
        </w:rPr>
        <w:t xml:space="preserve"> и 20</w:t>
      </w:r>
      <w:r w:rsidR="00A304A1" w:rsidRPr="00E6251F">
        <w:rPr>
          <w:sz w:val="28"/>
          <w:szCs w:val="28"/>
        </w:rPr>
        <w:t>07</w:t>
      </w:r>
      <w:r w:rsidR="00041961" w:rsidRPr="00E6251F">
        <w:rPr>
          <w:sz w:val="28"/>
          <w:szCs w:val="28"/>
        </w:rPr>
        <w:t xml:space="preserve"> годы представлена в таблице 2.7</w:t>
      </w:r>
      <w:r w:rsidRPr="00E6251F">
        <w:rPr>
          <w:sz w:val="28"/>
          <w:szCs w:val="28"/>
        </w:rPr>
        <w:t xml:space="preserve"> Структура себестоим</w:t>
      </w:r>
      <w:r w:rsidR="00A304A1" w:rsidRPr="00E6251F">
        <w:rPr>
          <w:sz w:val="28"/>
          <w:szCs w:val="28"/>
        </w:rPr>
        <w:t>ости по элементам затрат за 2006 и 2007</w:t>
      </w:r>
      <w:r w:rsidRPr="00E6251F">
        <w:rPr>
          <w:sz w:val="28"/>
          <w:szCs w:val="28"/>
        </w:rPr>
        <w:t xml:space="preserve"> годы.</w:t>
      </w:r>
    </w:p>
    <w:p w:rsidR="00E6251F" w:rsidRDefault="00E6251F" w:rsidP="003325B6">
      <w:pPr>
        <w:spacing w:line="360" w:lineRule="auto"/>
        <w:ind w:firstLine="709"/>
        <w:jc w:val="both"/>
        <w:rPr>
          <w:sz w:val="28"/>
          <w:szCs w:val="28"/>
        </w:rPr>
      </w:pPr>
    </w:p>
    <w:p w:rsidR="004234D3" w:rsidRPr="00E6251F" w:rsidRDefault="00E6251F" w:rsidP="003325B6">
      <w:pPr>
        <w:spacing w:line="360" w:lineRule="auto"/>
        <w:ind w:firstLine="709"/>
        <w:jc w:val="both"/>
        <w:rPr>
          <w:sz w:val="28"/>
          <w:szCs w:val="28"/>
        </w:rPr>
      </w:pPr>
      <w:r>
        <w:rPr>
          <w:sz w:val="28"/>
          <w:szCs w:val="28"/>
        </w:rPr>
        <w:br w:type="page"/>
      </w:r>
      <w:r w:rsidR="00557AE1" w:rsidRPr="00E6251F">
        <w:rPr>
          <w:sz w:val="28"/>
          <w:szCs w:val="28"/>
        </w:rPr>
        <w:t>Табл.</w:t>
      </w:r>
      <w:r w:rsidR="00041961" w:rsidRPr="00E6251F">
        <w:rPr>
          <w:sz w:val="28"/>
          <w:szCs w:val="28"/>
        </w:rPr>
        <w:t xml:space="preserve"> 2.7</w:t>
      </w:r>
      <w:r w:rsidR="00CE7C98" w:rsidRPr="00E6251F">
        <w:rPr>
          <w:sz w:val="28"/>
          <w:szCs w:val="28"/>
        </w:rPr>
        <w:t xml:space="preserve"> Структура себестоим</w:t>
      </w:r>
      <w:r w:rsidR="00A304A1" w:rsidRPr="00E6251F">
        <w:rPr>
          <w:sz w:val="28"/>
          <w:szCs w:val="28"/>
        </w:rPr>
        <w:t>ости по элементам затрат за 2006 и 2007</w:t>
      </w:r>
      <w:r w:rsidR="00CE7C98" w:rsidRPr="00E6251F">
        <w:rPr>
          <w:sz w:val="28"/>
          <w:szCs w:val="28"/>
        </w:rPr>
        <w:t xml:space="preserve"> годы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857"/>
        <w:gridCol w:w="857"/>
        <w:gridCol w:w="1200"/>
        <w:gridCol w:w="817"/>
        <w:gridCol w:w="817"/>
        <w:gridCol w:w="1200"/>
      </w:tblGrid>
      <w:tr w:rsidR="00CE7C98" w:rsidRPr="00E6251F">
        <w:trPr>
          <w:trHeight w:val="450"/>
        </w:trPr>
        <w:tc>
          <w:tcPr>
            <w:tcW w:w="0" w:type="auto"/>
            <w:vMerge w:val="restart"/>
          </w:tcPr>
          <w:p w:rsidR="00CE7C98" w:rsidRPr="00E6251F" w:rsidRDefault="00CE7C98" w:rsidP="00E6251F">
            <w:pPr>
              <w:spacing w:line="360" w:lineRule="auto"/>
              <w:jc w:val="both"/>
              <w:rPr>
                <w:b/>
                <w:bCs/>
                <w:sz w:val="20"/>
                <w:szCs w:val="20"/>
              </w:rPr>
            </w:pPr>
            <w:r w:rsidRPr="00E6251F">
              <w:rPr>
                <w:b/>
                <w:bCs/>
                <w:sz w:val="20"/>
                <w:szCs w:val="20"/>
              </w:rPr>
              <w:t>Наименование</w:t>
            </w:r>
          </w:p>
          <w:p w:rsidR="00CE7C98" w:rsidRPr="00E6251F" w:rsidRDefault="00CE7C98" w:rsidP="00E6251F">
            <w:pPr>
              <w:spacing w:line="360" w:lineRule="auto"/>
              <w:jc w:val="both"/>
              <w:rPr>
                <w:sz w:val="20"/>
                <w:szCs w:val="20"/>
              </w:rPr>
            </w:pPr>
            <w:r w:rsidRPr="00E6251F">
              <w:rPr>
                <w:b/>
                <w:bCs/>
                <w:sz w:val="20"/>
                <w:szCs w:val="20"/>
              </w:rPr>
              <w:t>показателя</w:t>
            </w:r>
          </w:p>
        </w:tc>
        <w:tc>
          <w:tcPr>
            <w:tcW w:w="0" w:type="auto"/>
            <w:gridSpan w:val="3"/>
          </w:tcPr>
          <w:p w:rsidR="00CE7C98" w:rsidRPr="00E6251F" w:rsidRDefault="00CE7C98" w:rsidP="00E6251F">
            <w:pPr>
              <w:spacing w:line="360" w:lineRule="auto"/>
              <w:jc w:val="both"/>
              <w:rPr>
                <w:b/>
                <w:bCs/>
                <w:sz w:val="20"/>
                <w:szCs w:val="20"/>
              </w:rPr>
            </w:pPr>
            <w:r w:rsidRPr="00E6251F">
              <w:rPr>
                <w:b/>
                <w:bCs/>
                <w:sz w:val="20"/>
                <w:szCs w:val="20"/>
              </w:rPr>
              <w:t>Сумма, млн.руб.</w:t>
            </w:r>
          </w:p>
        </w:tc>
        <w:tc>
          <w:tcPr>
            <w:tcW w:w="0" w:type="auto"/>
            <w:gridSpan w:val="3"/>
          </w:tcPr>
          <w:p w:rsidR="00CE7C98" w:rsidRPr="00E6251F" w:rsidRDefault="00CE7C98" w:rsidP="00E6251F">
            <w:pPr>
              <w:spacing w:line="360" w:lineRule="auto"/>
              <w:jc w:val="both"/>
              <w:rPr>
                <w:b/>
                <w:bCs/>
                <w:sz w:val="20"/>
                <w:szCs w:val="20"/>
              </w:rPr>
            </w:pPr>
            <w:r w:rsidRPr="00E6251F">
              <w:rPr>
                <w:b/>
                <w:bCs/>
                <w:sz w:val="20"/>
                <w:szCs w:val="20"/>
              </w:rPr>
              <w:t>Структура затрат</w:t>
            </w:r>
          </w:p>
        </w:tc>
      </w:tr>
      <w:tr w:rsidR="00E6251F" w:rsidRPr="00E6251F">
        <w:trPr>
          <w:trHeight w:val="180"/>
        </w:trPr>
        <w:tc>
          <w:tcPr>
            <w:tcW w:w="0" w:type="auto"/>
            <w:vMerge/>
          </w:tcPr>
          <w:p w:rsidR="00CE7C98" w:rsidRPr="00E6251F" w:rsidRDefault="00CE7C98" w:rsidP="00E6251F">
            <w:pPr>
              <w:spacing w:line="360" w:lineRule="auto"/>
              <w:jc w:val="both"/>
              <w:rPr>
                <w:sz w:val="20"/>
                <w:szCs w:val="20"/>
              </w:rPr>
            </w:pPr>
          </w:p>
        </w:tc>
        <w:tc>
          <w:tcPr>
            <w:tcW w:w="0" w:type="auto"/>
          </w:tcPr>
          <w:p w:rsidR="00CE7C98" w:rsidRPr="00E6251F" w:rsidRDefault="00A304A1" w:rsidP="00E6251F">
            <w:pPr>
              <w:spacing w:line="360" w:lineRule="auto"/>
              <w:jc w:val="both"/>
              <w:rPr>
                <w:sz w:val="20"/>
                <w:szCs w:val="20"/>
              </w:rPr>
            </w:pPr>
            <w:r w:rsidRPr="00E6251F">
              <w:rPr>
                <w:sz w:val="20"/>
                <w:szCs w:val="20"/>
              </w:rPr>
              <w:t xml:space="preserve">2006 </w:t>
            </w:r>
            <w:r w:rsidR="00CE7C98" w:rsidRPr="00E6251F">
              <w:rPr>
                <w:sz w:val="20"/>
                <w:szCs w:val="20"/>
              </w:rPr>
              <w:t>год</w:t>
            </w:r>
          </w:p>
        </w:tc>
        <w:tc>
          <w:tcPr>
            <w:tcW w:w="0" w:type="auto"/>
          </w:tcPr>
          <w:p w:rsidR="00CE7C98" w:rsidRPr="00E6251F" w:rsidRDefault="00A304A1" w:rsidP="00E6251F">
            <w:pPr>
              <w:spacing w:line="360" w:lineRule="auto"/>
              <w:jc w:val="both"/>
              <w:rPr>
                <w:sz w:val="20"/>
                <w:szCs w:val="20"/>
              </w:rPr>
            </w:pPr>
            <w:r w:rsidRPr="00E6251F">
              <w:rPr>
                <w:sz w:val="20"/>
                <w:szCs w:val="20"/>
              </w:rPr>
              <w:t>2007</w:t>
            </w:r>
            <w:r w:rsidR="00CE7C98" w:rsidRPr="00E6251F">
              <w:rPr>
                <w:sz w:val="20"/>
                <w:szCs w:val="20"/>
              </w:rPr>
              <w:t xml:space="preserve"> год</w:t>
            </w:r>
          </w:p>
        </w:tc>
        <w:tc>
          <w:tcPr>
            <w:tcW w:w="0" w:type="auto"/>
          </w:tcPr>
          <w:p w:rsidR="00CE7C98" w:rsidRPr="00E6251F" w:rsidRDefault="00CE7C98" w:rsidP="00E6251F">
            <w:pPr>
              <w:spacing w:line="360" w:lineRule="auto"/>
              <w:jc w:val="both"/>
              <w:rPr>
                <w:sz w:val="20"/>
                <w:szCs w:val="20"/>
              </w:rPr>
            </w:pPr>
            <w:r w:rsidRPr="00E6251F">
              <w:rPr>
                <w:sz w:val="20"/>
                <w:szCs w:val="20"/>
              </w:rPr>
              <w:t>отклонение</w:t>
            </w:r>
          </w:p>
        </w:tc>
        <w:tc>
          <w:tcPr>
            <w:tcW w:w="0" w:type="auto"/>
          </w:tcPr>
          <w:p w:rsidR="00CE7C98" w:rsidRPr="00E6251F" w:rsidRDefault="00A304A1" w:rsidP="00E6251F">
            <w:pPr>
              <w:spacing w:line="360" w:lineRule="auto"/>
              <w:jc w:val="both"/>
              <w:rPr>
                <w:sz w:val="20"/>
                <w:szCs w:val="20"/>
              </w:rPr>
            </w:pPr>
            <w:r w:rsidRPr="00E6251F">
              <w:rPr>
                <w:sz w:val="20"/>
                <w:szCs w:val="20"/>
              </w:rPr>
              <w:t>2006</w:t>
            </w:r>
            <w:r w:rsidR="00CE7C98" w:rsidRPr="00E6251F">
              <w:rPr>
                <w:sz w:val="20"/>
                <w:szCs w:val="20"/>
              </w:rPr>
              <w:t xml:space="preserve"> год</w:t>
            </w:r>
          </w:p>
        </w:tc>
        <w:tc>
          <w:tcPr>
            <w:tcW w:w="0" w:type="auto"/>
          </w:tcPr>
          <w:p w:rsidR="00CE7C98" w:rsidRPr="00E6251F" w:rsidRDefault="00A304A1" w:rsidP="00E6251F">
            <w:pPr>
              <w:spacing w:line="360" w:lineRule="auto"/>
              <w:jc w:val="both"/>
              <w:rPr>
                <w:sz w:val="20"/>
                <w:szCs w:val="20"/>
              </w:rPr>
            </w:pPr>
            <w:r w:rsidRPr="00E6251F">
              <w:rPr>
                <w:sz w:val="20"/>
                <w:szCs w:val="20"/>
              </w:rPr>
              <w:t>2007</w:t>
            </w:r>
            <w:r w:rsidR="00CE7C98" w:rsidRPr="00E6251F">
              <w:rPr>
                <w:sz w:val="20"/>
                <w:szCs w:val="20"/>
              </w:rPr>
              <w:t xml:space="preserve"> год</w:t>
            </w:r>
          </w:p>
        </w:tc>
        <w:tc>
          <w:tcPr>
            <w:tcW w:w="0" w:type="auto"/>
          </w:tcPr>
          <w:p w:rsidR="00CE7C98" w:rsidRPr="00E6251F" w:rsidRDefault="00CE7C98" w:rsidP="00E6251F">
            <w:pPr>
              <w:spacing w:line="360" w:lineRule="auto"/>
              <w:jc w:val="both"/>
              <w:rPr>
                <w:sz w:val="20"/>
                <w:szCs w:val="20"/>
              </w:rPr>
            </w:pPr>
            <w:r w:rsidRPr="00E6251F">
              <w:rPr>
                <w:sz w:val="20"/>
                <w:szCs w:val="20"/>
              </w:rPr>
              <w:t>отклонение</w:t>
            </w:r>
          </w:p>
        </w:tc>
      </w:tr>
      <w:tr w:rsidR="00E6251F" w:rsidRPr="00E6251F">
        <w:trPr>
          <w:trHeight w:val="70"/>
        </w:trPr>
        <w:tc>
          <w:tcPr>
            <w:tcW w:w="0" w:type="auto"/>
          </w:tcPr>
          <w:p w:rsidR="00041961" w:rsidRPr="00E6251F" w:rsidRDefault="00041961" w:rsidP="00E6251F">
            <w:pPr>
              <w:spacing w:line="360" w:lineRule="auto"/>
              <w:jc w:val="both"/>
              <w:rPr>
                <w:sz w:val="20"/>
                <w:szCs w:val="20"/>
              </w:rPr>
            </w:pPr>
            <w:r w:rsidRPr="00E6251F">
              <w:rPr>
                <w:sz w:val="20"/>
                <w:szCs w:val="20"/>
              </w:rPr>
              <w:t>1</w:t>
            </w:r>
          </w:p>
        </w:tc>
        <w:tc>
          <w:tcPr>
            <w:tcW w:w="0" w:type="auto"/>
          </w:tcPr>
          <w:p w:rsidR="00041961" w:rsidRPr="00E6251F" w:rsidRDefault="00041961" w:rsidP="00E6251F">
            <w:pPr>
              <w:spacing w:line="360" w:lineRule="auto"/>
              <w:jc w:val="both"/>
              <w:rPr>
                <w:sz w:val="20"/>
                <w:szCs w:val="20"/>
              </w:rPr>
            </w:pPr>
            <w:r w:rsidRPr="00E6251F">
              <w:rPr>
                <w:sz w:val="20"/>
                <w:szCs w:val="20"/>
              </w:rPr>
              <w:t>2</w:t>
            </w:r>
          </w:p>
        </w:tc>
        <w:tc>
          <w:tcPr>
            <w:tcW w:w="0" w:type="auto"/>
          </w:tcPr>
          <w:p w:rsidR="00041961" w:rsidRPr="00E6251F" w:rsidRDefault="00041961" w:rsidP="00E6251F">
            <w:pPr>
              <w:spacing w:line="360" w:lineRule="auto"/>
              <w:jc w:val="both"/>
              <w:rPr>
                <w:sz w:val="20"/>
                <w:szCs w:val="20"/>
              </w:rPr>
            </w:pPr>
            <w:r w:rsidRPr="00E6251F">
              <w:rPr>
                <w:sz w:val="20"/>
                <w:szCs w:val="20"/>
              </w:rPr>
              <w:t>3</w:t>
            </w:r>
          </w:p>
        </w:tc>
        <w:tc>
          <w:tcPr>
            <w:tcW w:w="0" w:type="auto"/>
          </w:tcPr>
          <w:p w:rsidR="00041961" w:rsidRPr="00E6251F" w:rsidRDefault="00041961" w:rsidP="00E6251F">
            <w:pPr>
              <w:spacing w:line="360" w:lineRule="auto"/>
              <w:jc w:val="both"/>
              <w:rPr>
                <w:sz w:val="20"/>
                <w:szCs w:val="20"/>
              </w:rPr>
            </w:pPr>
            <w:r w:rsidRPr="00E6251F">
              <w:rPr>
                <w:sz w:val="20"/>
                <w:szCs w:val="20"/>
              </w:rPr>
              <w:t>4</w:t>
            </w:r>
          </w:p>
        </w:tc>
        <w:tc>
          <w:tcPr>
            <w:tcW w:w="0" w:type="auto"/>
          </w:tcPr>
          <w:p w:rsidR="00041961" w:rsidRPr="00E6251F" w:rsidRDefault="00041961" w:rsidP="00E6251F">
            <w:pPr>
              <w:spacing w:line="360" w:lineRule="auto"/>
              <w:jc w:val="both"/>
              <w:rPr>
                <w:sz w:val="20"/>
                <w:szCs w:val="20"/>
              </w:rPr>
            </w:pPr>
            <w:r w:rsidRPr="00E6251F">
              <w:rPr>
                <w:sz w:val="20"/>
                <w:szCs w:val="20"/>
              </w:rPr>
              <w:t>5</w:t>
            </w:r>
          </w:p>
        </w:tc>
        <w:tc>
          <w:tcPr>
            <w:tcW w:w="0" w:type="auto"/>
          </w:tcPr>
          <w:p w:rsidR="00041961" w:rsidRPr="00E6251F" w:rsidRDefault="00041961" w:rsidP="00E6251F">
            <w:pPr>
              <w:spacing w:line="360" w:lineRule="auto"/>
              <w:jc w:val="both"/>
              <w:rPr>
                <w:sz w:val="20"/>
                <w:szCs w:val="20"/>
              </w:rPr>
            </w:pPr>
            <w:r w:rsidRPr="00E6251F">
              <w:rPr>
                <w:sz w:val="20"/>
                <w:szCs w:val="20"/>
              </w:rPr>
              <w:t>6</w:t>
            </w:r>
          </w:p>
        </w:tc>
        <w:tc>
          <w:tcPr>
            <w:tcW w:w="0" w:type="auto"/>
          </w:tcPr>
          <w:p w:rsidR="00041961" w:rsidRPr="00E6251F" w:rsidRDefault="00041961" w:rsidP="00E6251F">
            <w:pPr>
              <w:spacing w:line="360" w:lineRule="auto"/>
              <w:jc w:val="both"/>
              <w:rPr>
                <w:sz w:val="20"/>
                <w:szCs w:val="20"/>
              </w:rPr>
            </w:pPr>
            <w:r w:rsidRPr="00E6251F">
              <w:rPr>
                <w:sz w:val="20"/>
                <w:szCs w:val="20"/>
              </w:rPr>
              <w:t>7</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Затраты на производство продукции</w:t>
            </w:r>
          </w:p>
        </w:tc>
        <w:tc>
          <w:tcPr>
            <w:tcW w:w="0" w:type="auto"/>
          </w:tcPr>
          <w:p w:rsidR="00A304A1" w:rsidRPr="00E6251F" w:rsidRDefault="00A304A1" w:rsidP="00E6251F">
            <w:pPr>
              <w:spacing w:line="360" w:lineRule="auto"/>
              <w:jc w:val="both"/>
              <w:rPr>
                <w:sz w:val="20"/>
                <w:szCs w:val="20"/>
              </w:rPr>
            </w:pPr>
            <w:r w:rsidRPr="00E6251F">
              <w:rPr>
                <w:sz w:val="20"/>
                <w:szCs w:val="20"/>
              </w:rPr>
              <w:t>46034</w:t>
            </w:r>
          </w:p>
        </w:tc>
        <w:tc>
          <w:tcPr>
            <w:tcW w:w="0" w:type="auto"/>
          </w:tcPr>
          <w:p w:rsidR="00A304A1" w:rsidRPr="00E6251F" w:rsidRDefault="00091A38" w:rsidP="00E6251F">
            <w:pPr>
              <w:spacing w:line="360" w:lineRule="auto"/>
              <w:jc w:val="both"/>
              <w:rPr>
                <w:sz w:val="20"/>
                <w:szCs w:val="20"/>
              </w:rPr>
            </w:pPr>
            <w:r w:rsidRPr="00E6251F">
              <w:rPr>
                <w:sz w:val="20"/>
                <w:szCs w:val="20"/>
              </w:rPr>
              <w:t>51249</w:t>
            </w:r>
          </w:p>
        </w:tc>
        <w:tc>
          <w:tcPr>
            <w:tcW w:w="0" w:type="auto"/>
          </w:tcPr>
          <w:p w:rsidR="00A304A1" w:rsidRPr="00E6251F" w:rsidRDefault="00B22AC2" w:rsidP="00E6251F">
            <w:pPr>
              <w:spacing w:line="360" w:lineRule="auto"/>
              <w:jc w:val="both"/>
              <w:rPr>
                <w:sz w:val="20"/>
                <w:szCs w:val="20"/>
              </w:rPr>
            </w:pPr>
            <w:r w:rsidRPr="00E6251F">
              <w:rPr>
                <w:sz w:val="20"/>
                <w:szCs w:val="20"/>
              </w:rPr>
              <w:t>+5215</w:t>
            </w:r>
          </w:p>
        </w:tc>
        <w:tc>
          <w:tcPr>
            <w:tcW w:w="0" w:type="auto"/>
          </w:tcPr>
          <w:p w:rsidR="00A304A1" w:rsidRPr="00E6251F" w:rsidRDefault="00A304A1" w:rsidP="00E6251F">
            <w:pPr>
              <w:spacing w:line="360" w:lineRule="auto"/>
              <w:jc w:val="both"/>
              <w:rPr>
                <w:sz w:val="20"/>
                <w:szCs w:val="20"/>
              </w:rPr>
            </w:pPr>
            <w:r w:rsidRPr="00E6251F">
              <w:rPr>
                <w:sz w:val="20"/>
                <w:szCs w:val="20"/>
              </w:rPr>
              <w:t>100</w:t>
            </w:r>
          </w:p>
        </w:tc>
        <w:tc>
          <w:tcPr>
            <w:tcW w:w="0" w:type="auto"/>
          </w:tcPr>
          <w:p w:rsidR="00A304A1" w:rsidRPr="00E6251F" w:rsidRDefault="00AF4FE1" w:rsidP="00E6251F">
            <w:pPr>
              <w:spacing w:line="360" w:lineRule="auto"/>
              <w:jc w:val="both"/>
              <w:rPr>
                <w:sz w:val="20"/>
                <w:szCs w:val="20"/>
              </w:rPr>
            </w:pPr>
            <w:r w:rsidRPr="00E6251F">
              <w:rPr>
                <w:sz w:val="20"/>
                <w:szCs w:val="20"/>
              </w:rPr>
              <w:t>100</w:t>
            </w:r>
          </w:p>
        </w:tc>
        <w:tc>
          <w:tcPr>
            <w:tcW w:w="0" w:type="auto"/>
          </w:tcPr>
          <w:p w:rsidR="00A304A1" w:rsidRPr="00E6251F" w:rsidRDefault="00041961" w:rsidP="00E6251F">
            <w:pPr>
              <w:spacing w:line="360" w:lineRule="auto"/>
              <w:jc w:val="both"/>
              <w:rPr>
                <w:sz w:val="20"/>
                <w:szCs w:val="20"/>
              </w:rPr>
            </w:pPr>
            <w:r w:rsidRPr="00E6251F">
              <w:rPr>
                <w:sz w:val="20"/>
                <w:szCs w:val="20"/>
              </w:rPr>
              <w:t>-</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В том числе</w:t>
            </w: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Материальные затраты</w:t>
            </w:r>
          </w:p>
        </w:tc>
        <w:tc>
          <w:tcPr>
            <w:tcW w:w="0" w:type="auto"/>
          </w:tcPr>
          <w:p w:rsidR="00A304A1" w:rsidRPr="00E6251F" w:rsidRDefault="00A304A1" w:rsidP="00E6251F">
            <w:pPr>
              <w:spacing w:line="360" w:lineRule="auto"/>
              <w:jc w:val="both"/>
              <w:rPr>
                <w:sz w:val="20"/>
                <w:szCs w:val="20"/>
              </w:rPr>
            </w:pPr>
            <w:r w:rsidRPr="00E6251F">
              <w:rPr>
                <w:sz w:val="20"/>
                <w:szCs w:val="20"/>
              </w:rPr>
              <w:t>28600</w:t>
            </w:r>
          </w:p>
        </w:tc>
        <w:tc>
          <w:tcPr>
            <w:tcW w:w="0" w:type="auto"/>
          </w:tcPr>
          <w:p w:rsidR="00A304A1" w:rsidRPr="00E6251F" w:rsidRDefault="00091A38" w:rsidP="00E6251F">
            <w:pPr>
              <w:spacing w:line="360" w:lineRule="auto"/>
              <w:jc w:val="both"/>
              <w:rPr>
                <w:sz w:val="20"/>
                <w:szCs w:val="20"/>
              </w:rPr>
            </w:pPr>
            <w:r w:rsidRPr="00E6251F">
              <w:rPr>
                <w:sz w:val="20"/>
                <w:szCs w:val="20"/>
              </w:rPr>
              <w:t>33687</w:t>
            </w:r>
          </w:p>
        </w:tc>
        <w:tc>
          <w:tcPr>
            <w:tcW w:w="0" w:type="auto"/>
          </w:tcPr>
          <w:p w:rsidR="00A304A1" w:rsidRPr="00E6251F" w:rsidRDefault="00B22AC2" w:rsidP="00E6251F">
            <w:pPr>
              <w:spacing w:line="360" w:lineRule="auto"/>
              <w:jc w:val="both"/>
              <w:rPr>
                <w:sz w:val="20"/>
                <w:szCs w:val="20"/>
              </w:rPr>
            </w:pPr>
            <w:r w:rsidRPr="00E6251F">
              <w:rPr>
                <w:sz w:val="20"/>
                <w:szCs w:val="20"/>
              </w:rPr>
              <w:t>+5087</w:t>
            </w:r>
          </w:p>
        </w:tc>
        <w:tc>
          <w:tcPr>
            <w:tcW w:w="0" w:type="auto"/>
          </w:tcPr>
          <w:p w:rsidR="00A304A1" w:rsidRPr="00E6251F" w:rsidRDefault="00A304A1" w:rsidP="00E6251F">
            <w:pPr>
              <w:spacing w:line="360" w:lineRule="auto"/>
              <w:jc w:val="both"/>
              <w:rPr>
                <w:sz w:val="20"/>
                <w:szCs w:val="20"/>
              </w:rPr>
            </w:pPr>
            <w:r w:rsidRPr="00E6251F">
              <w:rPr>
                <w:sz w:val="20"/>
                <w:szCs w:val="20"/>
              </w:rPr>
              <w:t>62,1</w:t>
            </w:r>
          </w:p>
        </w:tc>
        <w:tc>
          <w:tcPr>
            <w:tcW w:w="0" w:type="auto"/>
          </w:tcPr>
          <w:p w:rsidR="00A304A1" w:rsidRPr="00E6251F" w:rsidRDefault="00AF4FE1" w:rsidP="00E6251F">
            <w:pPr>
              <w:spacing w:line="360" w:lineRule="auto"/>
              <w:jc w:val="both"/>
              <w:rPr>
                <w:sz w:val="20"/>
                <w:szCs w:val="20"/>
              </w:rPr>
            </w:pPr>
            <w:r w:rsidRPr="00E6251F">
              <w:rPr>
                <w:sz w:val="20"/>
                <w:szCs w:val="20"/>
              </w:rPr>
              <w:t>65,7</w:t>
            </w:r>
          </w:p>
        </w:tc>
        <w:tc>
          <w:tcPr>
            <w:tcW w:w="0" w:type="auto"/>
          </w:tcPr>
          <w:p w:rsidR="00A304A1" w:rsidRPr="00E6251F" w:rsidRDefault="00C01989" w:rsidP="00E6251F">
            <w:pPr>
              <w:spacing w:line="360" w:lineRule="auto"/>
              <w:jc w:val="both"/>
              <w:rPr>
                <w:sz w:val="20"/>
                <w:szCs w:val="20"/>
              </w:rPr>
            </w:pPr>
            <w:r w:rsidRPr="00E6251F">
              <w:rPr>
                <w:sz w:val="20"/>
                <w:szCs w:val="20"/>
              </w:rPr>
              <w:t>+3,6</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В том числе</w:t>
            </w: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Сырье и материалы</w:t>
            </w:r>
          </w:p>
        </w:tc>
        <w:tc>
          <w:tcPr>
            <w:tcW w:w="0" w:type="auto"/>
          </w:tcPr>
          <w:p w:rsidR="00A304A1" w:rsidRPr="00E6251F" w:rsidRDefault="00A304A1" w:rsidP="00E6251F">
            <w:pPr>
              <w:spacing w:line="360" w:lineRule="auto"/>
              <w:jc w:val="both"/>
              <w:rPr>
                <w:sz w:val="20"/>
                <w:szCs w:val="20"/>
              </w:rPr>
            </w:pPr>
            <w:r w:rsidRPr="00E6251F">
              <w:rPr>
                <w:sz w:val="20"/>
                <w:szCs w:val="20"/>
              </w:rPr>
              <w:t>25400</w:t>
            </w:r>
          </w:p>
        </w:tc>
        <w:tc>
          <w:tcPr>
            <w:tcW w:w="0" w:type="auto"/>
          </w:tcPr>
          <w:p w:rsidR="00A304A1" w:rsidRPr="00E6251F" w:rsidRDefault="00091A38" w:rsidP="00E6251F">
            <w:pPr>
              <w:spacing w:line="360" w:lineRule="auto"/>
              <w:jc w:val="both"/>
              <w:rPr>
                <w:sz w:val="20"/>
                <w:szCs w:val="20"/>
              </w:rPr>
            </w:pPr>
            <w:r w:rsidRPr="00E6251F">
              <w:rPr>
                <w:sz w:val="20"/>
                <w:szCs w:val="20"/>
              </w:rPr>
              <w:t>29544</w:t>
            </w:r>
          </w:p>
        </w:tc>
        <w:tc>
          <w:tcPr>
            <w:tcW w:w="0" w:type="auto"/>
          </w:tcPr>
          <w:p w:rsidR="00A304A1" w:rsidRPr="00E6251F" w:rsidRDefault="00B22AC2" w:rsidP="00E6251F">
            <w:pPr>
              <w:spacing w:line="360" w:lineRule="auto"/>
              <w:jc w:val="both"/>
              <w:rPr>
                <w:sz w:val="20"/>
                <w:szCs w:val="20"/>
              </w:rPr>
            </w:pPr>
            <w:r w:rsidRPr="00E6251F">
              <w:rPr>
                <w:sz w:val="20"/>
                <w:szCs w:val="20"/>
              </w:rPr>
              <w:t>+4144</w:t>
            </w:r>
          </w:p>
        </w:tc>
        <w:tc>
          <w:tcPr>
            <w:tcW w:w="0" w:type="auto"/>
          </w:tcPr>
          <w:p w:rsidR="00A304A1" w:rsidRPr="00E6251F" w:rsidRDefault="00A304A1" w:rsidP="00E6251F">
            <w:pPr>
              <w:spacing w:line="360" w:lineRule="auto"/>
              <w:jc w:val="both"/>
              <w:rPr>
                <w:sz w:val="20"/>
                <w:szCs w:val="20"/>
              </w:rPr>
            </w:pPr>
            <w:r w:rsidRPr="00E6251F">
              <w:rPr>
                <w:sz w:val="20"/>
                <w:szCs w:val="20"/>
              </w:rPr>
              <w:t>88,1</w:t>
            </w:r>
          </w:p>
        </w:tc>
        <w:tc>
          <w:tcPr>
            <w:tcW w:w="0" w:type="auto"/>
          </w:tcPr>
          <w:p w:rsidR="00A304A1" w:rsidRPr="00E6251F" w:rsidRDefault="00AF4FE1" w:rsidP="00E6251F">
            <w:pPr>
              <w:spacing w:line="360" w:lineRule="auto"/>
              <w:jc w:val="both"/>
              <w:rPr>
                <w:sz w:val="20"/>
                <w:szCs w:val="20"/>
              </w:rPr>
            </w:pPr>
            <w:r w:rsidRPr="00E6251F">
              <w:rPr>
                <w:sz w:val="20"/>
                <w:szCs w:val="20"/>
              </w:rPr>
              <w:t>87,7</w:t>
            </w:r>
          </w:p>
        </w:tc>
        <w:tc>
          <w:tcPr>
            <w:tcW w:w="0" w:type="auto"/>
          </w:tcPr>
          <w:p w:rsidR="00A304A1" w:rsidRPr="00E6251F" w:rsidRDefault="00C01989" w:rsidP="00E6251F">
            <w:pPr>
              <w:spacing w:line="360" w:lineRule="auto"/>
              <w:jc w:val="both"/>
              <w:rPr>
                <w:sz w:val="20"/>
                <w:szCs w:val="20"/>
              </w:rPr>
            </w:pPr>
            <w:r w:rsidRPr="00E6251F">
              <w:rPr>
                <w:sz w:val="20"/>
                <w:szCs w:val="20"/>
              </w:rPr>
              <w:t>-0,4</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Топливно-энергетические ресурсы</w:t>
            </w:r>
          </w:p>
        </w:tc>
        <w:tc>
          <w:tcPr>
            <w:tcW w:w="0" w:type="auto"/>
          </w:tcPr>
          <w:p w:rsidR="00A304A1" w:rsidRPr="00E6251F" w:rsidRDefault="00A304A1" w:rsidP="00E6251F">
            <w:pPr>
              <w:spacing w:line="360" w:lineRule="auto"/>
              <w:jc w:val="both"/>
              <w:rPr>
                <w:sz w:val="20"/>
                <w:szCs w:val="20"/>
              </w:rPr>
            </w:pPr>
            <w:r w:rsidRPr="00E6251F">
              <w:rPr>
                <w:sz w:val="20"/>
                <w:szCs w:val="20"/>
              </w:rPr>
              <w:t>2402</w:t>
            </w:r>
          </w:p>
        </w:tc>
        <w:tc>
          <w:tcPr>
            <w:tcW w:w="0" w:type="auto"/>
          </w:tcPr>
          <w:p w:rsidR="00A304A1" w:rsidRPr="00E6251F" w:rsidRDefault="00091A38" w:rsidP="00E6251F">
            <w:pPr>
              <w:spacing w:line="360" w:lineRule="auto"/>
              <w:jc w:val="both"/>
              <w:rPr>
                <w:sz w:val="20"/>
                <w:szCs w:val="20"/>
              </w:rPr>
            </w:pPr>
            <w:r w:rsidRPr="00E6251F">
              <w:rPr>
                <w:sz w:val="20"/>
                <w:szCs w:val="20"/>
              </w:rPr>
              <w:t>3416</w:t>
            </w:r>
          </w:p>
        </w:tc>
        <w:tc>
          <w:tcPr>
            <w:tcW w:w="0" w:type="auto"/>
          </w:tcPr>
          <w:p w:rsidR="00A304A1" w:rsidRPr="00E6251F" w:rsidRDefault="00B22AC2" w:rsidP="00E6251F">
            <w:pPr>
              <w:spacing w:line="360" w:lineRule="auto"/>
              <w:jc w:val="both"/>
              <w:rPr>
                <w:sz w:val="20"/>
                <w:szCs w:val="20"/>
              </w:rPr>
            </w:pPr>
            <w:r w:rsidRPr="00E6251F">
              <w:rPr>
                <w:sz w:val="20"/>
                <w:szCs w:val="20"/>
              </w:rPr>
              <w:t>+1014</w:t>
            </w:r>
          </w:p>
        </w:tc>
        <w:tc>
          <w:tcPr>
            <w:tcW w:w="0" w:type="auto"/>
          </w:tcPr>
          <w:p w:rsidR="00A304A1" w:rsidRPr="00E6251F" w:rsidRDefault="00A304A1" w:rsidP="00E6251F">
            <w:pPr>
              <w:spacing w:line="360" w:lineRule="auto"/>
              <w:jc w:val="both"/>
              <w:rPr>
                <w:sz w:val="20"/>
                <w:szCs w:val="20"/>
              </w:rPr>
            </w:pPr>
            <w:r w:rsidRPr="00E6251F">
              <w:rPr>
                <w:sz w:val="20"/>
                <w:szCs w:val="20"/>
              </w:rPr>
              <w:t>8,4</w:t>
            </w:r>
          </w:p>
        </w:tc>
        <w:tc>
          <w:tcPr>
            <w:tcW w:w="0" w:type="auto"/>
          </w:tcPr>
          <w:p w:rsidR="00A304A1" w:rsidRPr="00E6251F" w:rsidRDefault="00AF4FE1" w:rsidP="00E6251F">
            <w:pPr>
              <w:spacing w:line="360" w:lineRule="auto"/>
              <w:jc w:val="both"/>
              <w:rPr>
                <w:sz w:val="20"/>
                <w:szCs w:val="20"/>
              </w:rPr>
            </w:pPr>
            <w:r w:rsidRPr="00E6251F">
              <w:rPr>
                <w:sz w:val="20"/>
                <w:szCs w:val="20"/>
              </w:rPr>
              <w:t>10,1</w:t>
            </w:r>
          </w:p>
        </w:tc>
        <w:tc>
          <w:tcPr>
            <w:tcW w:w="0" w:type="auto"/>
          </w:tcPr>
          <w:p w:rsidR="00A304A1" w:rsidRPr="00E6251F" w:rsidRDefault="00C01989" w:rsidP="00E6251F">
            <w:pPr>
              <w:spacing w:line="360" w:lineRule="auto"/>
              <w:jc w:val="both"/>
              <w:rPr>
                <w:sz w:val="20"/>
                <w:szCs w:val="20"/>
              </w:rPr>
            </w:pPr>
            <w:r w:rsidRPr="00E6251F">
              <w:rPr>
                <w:sz w:val="20"/>
                <w:szCs w:val="20"/>
              </w:rPr>
              <w:t>+1,7</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Расходы на оплату труда</w:t>
            </w:r>
          </w:p>
        </w:tc>
        <w:tc>
          <w:tcPr>
            <w:tcW w:w="0" w:type="auto"/>
          </w:tcPr>
          <w:p w:rsidR="00A304A1" w:rsidRPr="00E6251F" w:rsidRDefault="00A304A1" w:rsidP="00E6251F">
            <w:pPr>
              <w:spacing w:line="360" w:lineRule="auto"/>
              <w:jc w:val="both"/>
              <w:rPr>
                <w:sz w:val="20"/>
                <w:szCs w:val="20"/>
              </w:rPr>
            </w:pPr>
            <w:r w:rsidRPr="00E6251F">
              <w:rPr>
                <w:sz w:val="20"/>
                <w:szCs w:val="20"/>
              </w:rPr>
              <w:t>6878</w:t>
            </w:r>
          </w:p>
        </w:tc>
        <w:tc>
          <w:tcPr>
            <w:tcW w:w="0" w:type="auto"/>
          </w:tcPr>
          <w:p w:rsidR="00A304A1" w:rsidRPr="00E6251F" w:rsidRDefault="00091A38" w:rsidP="00E6251F">
            <w:pPr>
              <w:spacing w:line="360" w:lineRule="auto"/>
              <w:jc w:val="both"/>
              <w:rPr>
                <w:sz w:val="20"/>
                <w:szCs w:val="20"/>
              </w:rPr>
            </w:pPr>
            <w:r w:rsidRPr="00E6251F">
              <w:rPr>
                <w:sz w:val="20"/>
                <w:szCs w:val="20"/>
              </w:rPr>
              <w:t>7550</w:t>
            </w:r>
          </w:p>
        </w:tc>
        <w:tc>
          <w:tcPr>
            <w:tcW w:w="0" w:type="auto"/>
          </w:tcPr>
          <w:p w:rsidR="00A304A1" w:rsidRPr="00E6251F" w:rsidRDefault="00B22AC2" w:rsidP="00E6251F">
            <w:pPr>
              <w:spacing w:line="360" w:lineRule="auto"/>
              <w:jc w:val="both"/>
              <w:rPr>
                <w:sz w:val="20"/>
                <w:szCs w:val="20"/>
              </w:rPr>
            </w:pPr>
            <w:r w:rsidRPr="00E6251F">
              <w:rPr>
                <w:sz w:val="20"/>
                <w:szCs w:val="20"/>
              </w:rPr>
              <w:t>+672</w:t>
            </w:r>
          </w:p>
        </w:tc>
        <w:tc>
          <w:tcPr>
            <w:tcW w:w="0" w:type="auto"/>
          </w:tcPr>
          <w:p w:rsidR="00A304A1" w:rsidRPr="00E6251F" w:rsidRDefault="00A304A1" w:rsidP="00E6251F">
            <w:pPr>
              <w:spacing w:line="360" w:lineRule="auto"/>
              <w:jc w:val="both"/>
              <w:rPr>
                <w:sz w:val="20"/>
                <w:szCs w:val="20"/>
              </w:rPr>
            </w:pPr>
            <w:r w:rsidRPr="00E6251F">
              <w:rPr>
                <w:sz w:val="20"/>
                <w:szCs w:val="20"/>
              </w:rPr>
              <w:t>14,9</w:t>
            </w:r>
          </w:p>
        </w:tc>
        <w:tc>
          <w:tcPr>
            <w:tcW w:w="0" w:type="auto"/>
          </w:tcPr>
          <w:p w:rsidR="00A304A1" w:rsidRPr="00E6251F" w:rsidRDefault="00AF4FE1" w:rsidP="00E6251F">
            <w:pPr>
              <w:spacing w:line="360" w:lineRule="auto"/>
              <w:jc w:val="both"/>
              <w:rPr>
                <w:sz w:val="20"/>
                <w:szCs w:val="20"/>
              </w:rPr>
            </w:pPr>
            <w:r w:rsidRPr="00E6251F">
              <w:rPr>
                <w:sz w:val="20"/>
                <w:szCs w:val="20"/>
              </w:rPr>
              <w:t>14,7</w:t>
            </w:r>
          </w:p>
        </w:tc>
        <w:tc>
          <w:tcPr>
            <w:tcW w:w="0" w:type="auto"/>
          </w:tcPr>
          <w:p w:rsidR="00A304A1" w:rsidRPr="00E6251F" w:rsidRDefault="00C01989" w:rsidP="00E6251F">
            <w:pPr>
              <w:spacing w:line="360" w:lineRule="auto"/>
              <w:jc w:val="both"/>
              <w:rPr>
                <w:sz w:val="20"/>
                <w:szCs w:val="20"/>
              </w:rPr>
            </w:pPr>
            <w:r w:rsidRPr="00E6251F">
              <w:rPr>
                <w:sz w:val="20"/>
                <w:szCs w:val="20"/>
              </w:rPr>
              <w:t>-0,2</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Отчисление на социальные нужды</w:t>
            </w:r>
          </w:p>
        </w:tc>
        <w:tc>
          <w:tcPr>
            <w:tcW w:w="0" w:type="auto"/>
          </w:tcPr>
          <w:p w:rsidR="00A304A1" w:rsidRPr="00E6251F" w:rsidRDefault="00A304A1" w:rsidP="00E6251F">
            <w:pPr>
              <w:spacing w:line="360" w:lineRule="auto"/>
              <w:jc w:val="both"/>
              <w:rPr>
                <w:sz w:val="20"/>
                <w:szCs w:val="20"/>
              </w:rPr>
            </w:pPr>
            <w:r w:rsidRPr="00E6251F">
              <w:rPr>
                <w:sz w:val="20"/>
                <w:szCs w:val="20"/>
              </w:rPr>
              <w:t>2662</w:t>
            </w:r>
          </w:p>
        </w:tc>
        <w:tc>
          <w:tcPr>
            <w:tcW w:w="0" w:type="auto"/>
          </w:tcPr>
          <w:p w:rsidR="00A304A1" w:rsidRPr="00E6251F" w:rsidRDefault="00091A38" w:rsidP="00E6251F">
            <w:pPr>
              <w:spacing w:line="360" w:lineRule="auto"/>
              <w:jc w:val="both"/>
              <w:rPr>
                <w:sz w:val="20"/>
                <w:szCs w:val="20"/>
              </w:rPr>
            </w:pPr>
            <w:r w:rsidRPr="00E6251F">
              <w:rPr>
                <w:sz w:val="20"/>
                <w:szCs w:val="20"/>
              </w:rPr>
              <w:t>2863</w:t>
            </w:r>
          </w:p>
        </w:tc>
        <w:tc>
          <w:tcPr>
            <w:tcW w:w="0" w:type="auto"/>
          </w:tcPr>
          <w:p w:rsidR="00A304A1" w:rsidRPr="00E6251F" w:rsidRDefault="00B22AC2" w:rsidP="00E6251F">
            <w:pPr>
              <w:spacing w:line="360" w:lineRule="auto"/>
              <w:jc w:val="both"/>
              <w:rPr>
                <w:sz w:val="20"/>
                <w:szCs w:val="20"/>
              </w:rPr>
            </w:pPr>
            <w:r w:rsidRPr="00E6251F">
              <w:rPr>
                <w:sz w:val="20"/>
                <w:szCs w:val="20"/>
              </w:rPr>
              <w:t>+201</w:t>
            </w:r>
          </w:p>
        </w:tc>
        <w:tc>
          <w:tcPr>
            <w:tcW w:w="0" w:type="auto"/>
          </w:tcPr>
          <w:p w:rsidR="00A304A1" w:rsidRPr="00E6251F" w:rsidRDefault="00A304A1" w:rsidP="00E6251F">
            <w:pPr>
              <w:spacing w:line="360" w:lineRule="auto"/>
              <w:jc w:val="both"/>
              <w:rPr>
                <w:sz w:val="20"/>
                <w:szCs w:val="20"/>
              </w:rPr>
            </w:pPr>
            <w:r w:rsidRPr="00E6251F">
              <w:rPr>
                <w:sz w:val="20"/>
                <w:szCs w:val="20"/>
              </w:rPr>
              <w:t>5,8</w:t>
            </w:r>
          </w:p>
        </w:tc>
        <w:tc>
          <w:tcPr>
            <w:tcW w:w="0" w:type="auto"/>
          </w:tcPr>
          <w:p w:rsidR="00A304A1" w:rsidRPr="00E6251F" w:rsidRDefault="00AF4FE1" w:rsidP="00E6251F">
            <w:pPr>
              <w:spacing w:line="360" w:lineRule="auto"/>
              <w:jc w:val="both"/>
              <w:rPr>
                <w:sz w:val="20"/>
                <w:szCs w:val="20"/>
              </w:rPr>
            </w:pPr>
            <w:r w:rsidRPr="00E6251F">
              <w:rPr>
                <w:sz w:val="20"/>
                <w:szCs w:val="20"/>
              </w:rPr>
              <w:t>5,6</w:t>
            </w:r>
          </w:p>
        </w:tc>
        <w:tc>
          <w:tcPr>
            <w:tcW w:w="0" w:type="auto"/>
          </w:tcPr>
          <w:p w:rsidR="00A304A1" w:rsidRPr="00E6251F" w:rsidRDefault="00C01989" w:rsidP="00E6251F">
            <w:pPr>
              <w:spacing w:line="360" w:lineRule="auto"/>
              <w:jc w:val="both"/>
              <w:rPr>
                <w:sz w:val="20"/>
                <w:szCs w:val="20"/>
              </w:rPr>
            </w:pPr>
            <w:r w:rsidRPr="00E6251F">
              <w:rPr>
                <w:sz w:val="20"/>
                <w:szCs w:val="20"/>
              </w:rPr>
              <w:t>-0,2</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Амортизация основных средств и нематериальных активов</w:t>
            </w:r>
          </w:p>
        </w:tc>
        <w:tc>
          <w:tcPr>
            <w:tcW w:w="0" w:type="auto"/>
          </w:tcPr>
          <w:p w:rsidR="00A304A1" w:rsidRPr="00E6251F" w:rsidRDefault="00A304A1" w:rsidP="00E6251F">
            <w:pPr>
              <w:spacing w:line="360" w:lineRule="auto"/>
              <w:jc w:val="both"/>
              <w:rPr>
                <w:sz w:val="20"/>
                <w:szCs w:val="20"/>
              </w:rPr>
            </w:pPr>
            <w:r w:rsidRPr="00E6251F">
              <w:rPr>
                <w:sz w:val="20"/>
                <w:szCs w:val="20"/>
              </w:rPr>
              <w:t>3431</w:t>
            </w:r>
          </w:p>
        </w:tc>
        <w:tc>
          <w:tcPr>
            <w:tcW w:w="0" w:type="auto"/>
          </w:tcPr>
          <w:p w:rsidR="00A304A1" w:rsidRPr="00E6251F" w:rsidRDefault="00091A38" w:rsidP="00E6251F">
            <w:pPr>
              <w:spacing w:line="360" w:lineRule="auto"/>
              <w:jc w:val="both"/>
              <w:rPr>
                <w:sz w:val="20"/>
                <w:szCs w:val="20"/>
              </w:rPr>
            </w:pPr>
            <w:r w:rsidRPr="00E6251F">
              <w:rPr>
                <w:sz w:val="20"/>
                <w:szCs w:val="20"/>
              </w:rPr>
              <w:t>3112</w:t>
            </w:r>
          </w:p>
        </w:tc>
        <w:tc>
          <w:tcPr>
            <w:tcW w:w="0" w:type="auto"/>
          </w:tcPr>
          <w:p w:rsidR="00A304A1" w:rsidRPr="00E6251F" w:rsidRDefault="00105F43" w:rsidP="00E6251F">
            <w:pPr>
              <w:spacing w:line="360" w:lineRule="auto"/>
              <w:jc w:val="both"/>
              <w:rPr>
                <w:sz w:val="20"/>
                <w:szCs w:val="20"/>
              </w:rPr>
            </w:pPr>
            <w:r w:rsidRPr="00E6251F">
              <w:rPr>
                <w:sz w:val="20"/>
                <w:szCs w:val="20"/>
              </w:rPr>
              <w:t xml:space="preserve"> </w:t>
            </w:r>
            <w:r w:rsidR="00F76809" w:rsidRPr="00E6251F">
              <w:rPr>
                <w:sz w:val="20"/>
                <w:szCs w:val="20"/>
              </w:rPr>
              <w:t>-319</w:t>
            </w:r>
          </w:p>
        </w:tc>
        <w:tc>
          <w:tcPr>
            <w:tcW w:w="0" w:type="auto"/>
          </w:tcPr>
          <w:p w:rsidR="00A304A1" w:rsidRPr="00E6251F" w:rsidRDefault="00A304A1" w:rsidP="00E6251F">
            <w:pPr>
              <w:spacing w:line="360" w:lineRule="auto"/>
              <w:jc w:val="both"/>
              <w:rPr>
                <w:sz w:val="20"/>
                <w:szCs w:val="20"/>
              </w:rPr>
            </w:pPr>
            <w:r w:rsidRPr="00E6251F">
              <w:rPr>
                <w:sz w:val="20"/>
                <w:szCs w:val="20"/>
              </w:rPr>
              <w:t>7,5</w:t>
            </w:r>
          </w:p>
        </w:tc>
        <w:tc>
          <w:tcPr>
            <w:tcW w:w="0" w:type="auto"/>
          </w:tcPr>
          <w:p w:rsidR="00A304A1" w:rsidRPr="00E6251F" w:rsidRDefault="00AF4FE1" w:rsidP="00E6251F">
            <w:pPr>
              <w:spacing w:line="360" w:lineRule="auto"/>
              <w:jc w:val="both"/>
              <w:rPr>
                <w:sz w:val="20"/>
                <w:szCs w:val="20"/>
              </w:rPr>
            </w:pPr>
            <w:r w:rsidRPr="00E6251F">
              <w:rPr>
                <w:sz w:val="20"/>
                <w:szCs w:val="20"/>
              </w:rPr>
              <w:t>6,1</w:t>
            </w:r>
          </w:p>
        </w:tc>
        <w:tc>
          <w:tcPr>
            <w:tcW w:w="0" w:type="auto"/>
          </w:tcPr>
          <w:p w:rsidR="00A304A1" w:rsidRPr="00E6251F" w:rsidRDefault="00C01989" w:rsidP="00E6251F">
            <w:pPr>
              <w:spacing w:line="360" w:lineRule="auto"/>
              <w:jc w:val="both"/>
              <w:rPr>
                <w:sz w:val="20"/>
                <w:szCs w:val="20"/>
              </w:rPr>
            </w:pPr>
            <w:r w:rsidRPr="00E6251F">
              <w:rPr>
                <w:sz w:val="20"/>
                <w:szCs w:val="20"/>
              </w:rPr>
              <w:t>-</w:t>
            </w:r>
            <w:r w:rsidR="00947E1E" w:rsidRPr="00E6251F">
              <w:rPr>
                <w:sz w:val="20"/>
                <w:szCs w:val="20"/>
              </w:rPr>
              <w:t>1,4</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В том числе</w:t>
            </w: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Амортизация основных средств</w:t>
            </w:r>
          </w:p>
        </w:tc>
        <w:tc>
          <w:tcPr>
            <w:tcW w:w="0" w:type="auto"/>
          </w:tcPr>
          <w:p w:rsidR="00A304A1" w:rsidRPr="00E6251F" w:rsidRDefault="00A304A1" w:rsidP="00E6251F">
            <w:pPr>
              <w:spacing w:line="360" w:lineRule="auto"/>
              <w:jc w:val="both"/>
              <w:rPr>
                <w:sz w:val="20"/>
                <w:szCs w:val="20"/>
              </w:rPr>
            </w:pPr>
            <w:r w:rsidRPr="00E6251F">
              <w:rPr>
                <w:sz w:val="20"/>
                <w:szCs w:val="20"/>
              </w:rPr>
              <w:t>3417</w:t>
            </w:r>
          </w:p>
        </w:tc>
        <w:tc>
          <w:tcPr>
            <w:tcW w:w="0" w:type="auto"/>
          </w:tcPr>
          <w:p w:rsidR="00A304A1" w:rsidRPr="00E6251F" w:rsidRDefault="00091A38" w:rsidP="00E6251F">
            <w:pPr>
              <w:spacing w:line="360" w:lineRule="auto"/>
              <w:jc w:val="both"/>
              <w:rPr>
                <w:sz w:val="20"/>
                <w:szCs w:val="20"/>
              </w:rPr>
            </w:pPr>
            <w:r w:rsidRPr="00E6251F">
              <w:rPr>
                <w:sz w:val="20"/>
                <w:szCs w:val="20"/>
              </w:rPr>
              <w:t>3097</w:t>
            </w:r>
          </w:p>
        </w:tc>
        <w:tc>
          <w:tcPr>
            <w:tcW w:w="0" w:type="auto"/>
          </w:tcPr>
          <w:p w:rsidR="00A304A1" w:rsidRPr="00E6251F" w:rsidRDefault="00F76809" w:rsidP="00E6251F">
            <w:pPr>
              <w:spacing w:line="360" w:lineRule="auto"/>
              <w:jc w:val="both"/>
              <w:rPr>
                <w:sz w:val="20"/>
                <w:szCs w:val="20"/>
              </w:rPr>
            </w:pPr>
            <w:r w:rsidRPr="00E6251F">
              <w:rPr>
                <w:sz w:val="20"/>
                <w:szCs w:val="20"/>
              </w:rPr>
              <w:t>-320</w:t>
            </w:r>
          </w:p>
        </w:tc>
        <w:tc>
          <w:tcPr>
            <w:tcW w:w="0" w:type="auto"/>
          </w:tcPr>
          <w:p w:rsidR="00A304A1" w:rsidRPr="00E6251F" w:rsidRDefault="00A304A1" w:rsidP="00E6251F">
            <w:pPr>
              <w:spacing w:line="360" w:lineRule="auto"/>
              <w:jc w:val="both"/>
              <w:rPr>
                <w:sz w:val="20"/>
                <w:szCs w:val="20"/>
              </w:rPr>
            </w:pPr>
            <w:r w:rsidRPr="00E6251F">
              <w:rPr>
                <w:sz w:val="20"/>
                <w:szCs w:val="20"/>
              </w:rPr>
              <w:t>99,6</w:t>
            </w:r>
          </w:p>
        </w:tc>
        <w:tc>
          <w:tcPr>
            <w:tcW w:w="0" w:type="auto"/>
          </w:tcPr>
          <w:p w:rsidR="00A304A1" w:rsidRPr="00E6251F" w:rsidRDefault="00AF4FE1" w:rsidP="00E6251F">
            <w:pPr>
              <w:spacing w:line="360" w:lineRule="auto"/>
              <w:jc w:val="both"/>
              <w:rPr>
                <w:sz w:val="20"/>
                <w:szCs w:val="20"/>
              </w:rPr>
            </w:pPr>
            <w:r w:rsidRPr="00E6251F">
              <w:rPr>
                <w:sz w:val="20"/>
                <w:szCs w:val="20"/>
              </w:rPr>
              <w:t>99,5</w:t>
            </w:r>
          </w:p>
        </w:tc>
        <w:tc>
          <w:tcPr>
            <w:tcW w:w="0" w:type="auto"/>
          </w:tcPr>
          <w:p w:rsidR="00A304A1" w:rsidRPr="00E6251F" w:rsidRDefault="00947E1E" w:rsidP="00E6251F">
            <w:pPr>
              <w:spacing w:line="360" w:lineRule="auto"/>
              <w:jc w:val="both"/>
              <w:rPr>
                <w:sz w:val="20"/>
                <w:szCs w:val="20"/>
              </w:rPr>
            </w:pPr>
            <w:r w:rsidRPr="00E6251F">
              <w:rPr>
                <w:sz w:val="20"/>
                <w:szCs w:val="20"/>
              </w:rPr>
              <w:t>-0,1</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Амортизация нематериальных активов</w:t>
            </w:r>
          </w:p>
        </w:tc>
        <w:tc>
          <w:tcPr>
            <w:tcW w:w="0" w:type="auto"/>
          </w:tcPr>
          <w:p w:rsidR="00A304A1" w:rsidRPr="00E6251F" w:rsidRDefault="00A304A1" w:rsidP="00E6251F">
            <w:pPr>
              <w:spacing w:line="360" w:lineRule="auto"/>
              <w:jc w:val="both"/>
              <w:rPr>
                <w:sz w:val="20"/>
                <w:szCs w:val="20"/>
              </w:rPr>
            </w:pPr>
            <w:r w:rsidRPr="00E6251F">
              <w:rPr>
                <w:sz w:val="20"/>
                <w:szCs w:val="20"/>
              </w:rPr>
              <w:t>14</w:t>
            </w:r>
          </w:p>
        </w:tc>
        <w:tc>
          <w:tcPr>
            <w:tcW w:w="0" w:type="auto"/>
          </w:tcPr>
          <w:p w:rsidR="00A304A1" w:rsidRPr="00E6251F" w:rsidRDefault="00091A38" w:rsidP="00E6251F">
            <w:pPr>
              <w:spacing w:line="360" w:lineRule="auto"/>
              <w:jc w:val="both"/>
              <w:rPr>
                <w:sz w:val="20"/>
                <w:szCs w:val="20"/>
              </w:rPr>
            </w:pPr>
            <w:r w:rsidRPr="00E6251F">
              <w:rPr>
                <w:sz w:val="20"/>
                <w:szCs w:val="20"/>
              </w:rPr>
              <w:t>15</w:t>
            </w:r>
          </w:p>
        </w:tc>
        <w:tc>
          <w:tcPr>
            <w:tcW w:w="0" w:type="auto"/>
          </w:tcPr>
          <w:p w:rsidR="00A304A1" w:rsidRPr="00E6251F" w:rsidRDefault="00F76809" w:rsidP="00E6251F">
            <w:pPr>
              <w:spacing w:line="360" w:lineRule="auto"/>
              <w:jc w:val="both"/>
              <w:rPr>
                <w:sz w:val="20"/>
                <w:szCs w:val="20"/>
              </w:rPr>
            </w:pPr>
            <w:r w:rsidRPr="00E6251F">
              <w:rPr>
                <w:sz w:val="20"/>
                <w:szCs w:val="20"/>
              </w:rPr>
              <w:t>+1</w:t>
            </w:r>
          </w:p>
        </w:tc>
        <w:tc>
          <w:tcPr>
            <w:tcW w:w="0" w:type="auto"/>
          </w:tcPr>
          <w:p w:rsidR="00A304A1" w:rsidRPr="00E6251F" w:rsidRDefault="00A304A1" w:rsidP="00E6251F">
            <w:pPr>
              <w:spacing w:line="360" w:lineRule="auto"/>
              <w:jc w:val="both"/>
              <w:rPr>
                <w:sz w:val="20"/>
                <w:szCs w:val="20"/>
              </w:rPr>
            </w:pPr>
            <w:r w:rsidRPr="00E6251F">
              <w:rPr>
                <w:sz w:val="20"/>
                <w:szCs w:val="20"/>
              </w:rPr>
              <w:t>0,4</w:t>
            </w:r>
          </w:p>
        </w:tc>
        <w:tc>
          <w:tcPr>
            <w:tcW w:w="0" w:type="auto"/>
          </w:tcPr>
          <w:p w:rsidR="00A304A1" w:rsidRPr="00E6251F" w:rsidRDefault="00AF4FE1" w:rsidP="00E6251F">
            <w:pPr>
              <w:spacing w:line="360" w:lineRule="auto"/>
              <w:jc w:val="both"/>
              <w:rPr>
                <w:sz w:val="20"/>
                <w:szCs w:val="20"/>
              </w:rPr>
            </w:pPr>
            <w:r w:rsidRPr="00E6251F">
              <w:rPr>
                <w:sz w:val="20"/>
                <w:szCs w:val="20"/>
              </w:rPr>
              <w:t>0,5</w:t>
            </w:r>
          </w:p>
        </w:tc>
        <w:tc>
          <w:tcPr>
            <w:tcW w:w="0" w:type="auto"/>
          </w:tcPr>
          <w:p w:rsidR="00A304A1" w:rsidRPr="00E6251F" w:rsidRDefault="00947E1E" w:rsidP="00E6251F">
            <w:pPr>
              <w:spacing w:line="360" w:lineRule="auto"/>
              <w:jc w:val="both"/>
              <w:rPr>
                <w:sz w:val="20"/>
                <w:szCs w:val="20"/>
              </w:rPr>
            </w:pPr>
            <w:r w:rsidRPr="00E6251F">
              <w:rPr>
                <w:sz w:val="20"/>
                <w:szCs w:val="20"/>
              </w:rPr>
              <w:t>+0,1</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Прочие затраты</w:t>
            </w:r>
          </w:p>
        </w:tc>
        <w:tc>
          <w:tcPr>
            <w:tcW w:w="0" w:type="auto"/>
          </w:tcPr>
          <w:p w:rsidR="00A304A1" w:rsidRPr="00E6251F" w:rsidRDefault="00A304A1" w:rsidP="00E6251F">
            <w:pPr>
              <w:spacing w:line="360" w:lineRule="auto"/>
              <w:jc w:val="both"/>
              <w:rPr>
                <w:sz w:val="20"/>
                <w:szCs w:val="20"/>
              </w:rPr>
            </w:pPr>
            <w:r w:rsidRPr="00E6251F">
              <w:rPr>
                <w:sz w:val="20"/>
                <w:szCs w:val="20"/>
              </w:rPr>
              <w:t>4463</w:t>
            </w:r>
          </w:p>
        </w:tc>
        <w:tc>
          <w:tcPr>
            <w:tcW w:w="0" w:type="auto"/>
          </w:tcPr>
          <w:p w:rsidR="00A304A1" w:rsidRPr="00E6251F" w:rsidRDefault="00091A38" w:rsidP="00E6251F">
            <w:pPr>
              <w:spacing w:line="360" w:lineRule="auto"/>
              <w:jc w:val="both"/>
              <w:rPr>
                <w:sz w:val="20"/>
                <w:szCs w:val="20"/>
              </w:rPr>
            </w:pPr>
            <w:r w:rsidRPr="00E6251F">
              <w:rPr>
                <w:sz w:val="20"/>
                <w:szCs w:val="20"/>
              </w:rPr>
              <w:t>4037</w:t>
            </w:r>
          </w:p>
        </w:tc>
        <w:tc>
          <w:tcPr>
            <w:tcW w:w="0" w:type="auto"/>
          </w:tcPr>
          <w:p w:rsidR="00A304A1" w:rsidRPr="00E6251F" w:rsidRDefault="00F76809" w:rsidP="00E6251F">
            <w:pPr>
              <w:spacing w:line="360" w:lineRule="auto"/>
              <w:jc w:val="both"/>
              <w:rPr>
                <w:sz w:val="20"/>
                <w:szCs w:val="20"/>
              </w:rPr>
            </w:pPr>
            <w:r w:rsidRPr="00E6251F">
              <w:rPr>
                <w:sz w:val="20"/>
                <w:szCs w:val="20"/>
              </w:rPr>
              <w:t>-426</w:t>
            </w:r>
          </w:p>
        </w:tc>
        <w:tc>
          <w:tcPr>
            <w:tcW w:w="0" w:type="auto"/>
          </w:tcPr>
          <w:p w:rsidR="00A304A1" w:rsidRPr="00E6251F" w:rsidRDefault="00A304A1" w:rsidP="00E6251F">
            <w:pPr>
              <w:spacing w:line="360" w:lineRule="auto"/>
              <w:jc w:val="both"/>
              <w:rPr>
                <w:sz w:val="20"/>
                <w:szCs w:val="20"/>
              </w:rPr>
            </w:pPr>
            <w:r w:rsidRPr="00E6251F">
              <w:rPr>
                <w:sz w:val="20"/>
                <w:szCs w:val="20"/>
              </w:rPr>
              <w:t>9,7</w:t>
            </w:r>
          </w:p>
        </w:tc>
        <w:tc>
          <w:tcPr>
            <w:tcW w:w="0" w:type="auto"/>
          </w:tcPr>
          <w:p w:rsidR="00A304A1" w:rsidRPr="00E6251F" w:rsidRDefault="00AF4FE1" w:rsidP="00E6251F">
            <w:pPr>
              <w:spacing w:line="360" w:lineRule="auto"/>
              <w:jc w:val="both"/>
              <w:rPr>
                <w:sz w:val="20"/>
                <w:szCs w:val="20"/>
              </w:rPr>
            </w:pPr>
            <w:r w:rsidRPr="00E6251F">
              <w:rPr>
                <w:sz w:val="20"/>
                <w:szCs w:val="20"/>
              </w:rPr>
              <w:t>7,9</w:t>
            </w:r>
          </w:p>
        </w:tc>
        <w:tc>
          <w:tcPr>
            <w:tcW w:w="0" w:type="auto"/>
          </w:tcPr>
          <w:p w:rsidR="00A304A1" w:rsidRPr="00E6251F" w:rsidRDefault="00947E1E" w:rsidP="00E6251F">
            <w:pPr>
              <w:spacing w:line="360" w:lineRule="auto"/>
              <w:jc w:val="both"/>
              <w:rPr>
                <w:sz w:val="20"/>
                <w:szCs w:val="20"/>
              </w:rPr>
            </w:pPr>
            <w:r w:rsidRPr="00E6251F">
              <w:rPr>
                <w:sz w:val="20"/>
                <w:szCs w:val="20"/>
              </w:rPr>
              <w:t>-1,8</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 xml:space="preserve"> В том числе</w:t>
            </w: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c>
          <w:tcPr>
            <w:tcW w:w="0" w:type="auto"/>
          </w:tcPr>
          <w:p w:rsidR="00A304A1" w:rsidRPr="00E6251F" w:rsidRDefault="00A304A1" w:rsidP="00E6251F">
            <w:pPr>
              <w:spacing w:line="360" w:lineRule="auto"/>
              <w:jc w:val="both"/>
              <w:rPr>
                <w:sz w:val="20"/>
                <w:szCs w:val="20"/>
              </w:rPr>
            </w:pP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Переменные расходы</w:t>
            </w:r>
          </w:p>
        </w:tc>
        <w:tc>
          <w:tcPr>
            <w:tcW w:w="0" w:type="auto"/>
          </w:tcPr>
          <w:p w:rsidR="00A304A1" w:rsidRPr="00E6251F" w:rsidRDefault="00A304A1" w:rsidP="00E6251F">
            <w:pPr>
              <w:spacing w:line="360" w:lineRule="auto"/>
              <w:jc w:val="both"/>
              <w:rPr>
                <w:sz w:val="20"/>
                <w:szCs w:val="20"/>
              </w:rPr>
            </w:pPr>
            <w:r w:rsidRPr="00E6251F">
              <w:rPr>
                <w:sz w:val="20"/>
                <w:szCs w:val="20"/>
              </w:rPr>
              <w:t>37538</w:t>
            </w:r>
          </w:p>
        </w:tc>
        <w:tc>
          <w:tcPr>
            <w:tcW w:w="0" w:type="auto"/>
          </w:tcPr>
          <w:p w:rsidR="00A304A1" w:rsidRPr="00E6251F" w:rsidRDefault="00F76809" w:rsidP="00E6251F">
            <w:pPr>
              <w:spacing w:line="360" w:lineRule="auto"/>
              <w:jc w:val="both"/>
              <w:rPr>
                <w:sz w:val="20"/>
                <w:szCs w:val="20"/>
              </w:rPr>
            </w:pPr>
            <w:r w:rsidRPr="00E6251F">
              <w:rPr>
                <w:sz w:val="20"/>
                <w:szCs w:val="20"/>
              </w:rPr>
              <w:t>41050</w:t>
            </w:r>
          </w:p>
        </w:tc>
        <w:tc>
          <w:tcPr>
            <w:tcW w:w="0" w:type="auto"/>
          </w:tcPr>
          <w:p w:rsidR="00A304A1" w:rsidRPr="00E6251F" w:rsidRDefault="00F76809" w:rsidP="00E6251F">
            <w:pPr>
              <w:spacing w:line="360" w:lineRule="auto"/>
              <w:jc w:val="both"/>
              <w:rPr>
                <w:sz w:val="20"/>
                <w:szCs w:val="20"/>
              </w:rPr>
            </w:pPr>
            <w:r w:rsidRPr="00E6251F">
              <w:rPr>
                <w:sz w:val="20"/>
                <w:szCs w:val="20"/>
              </w:rPr>
              <w:t>+3512</w:t>
            </w:r>
          </w:p>
        </w:tc>
        <w:tc>
          <w:tcPr>
            <w:tcW w:w="0" w:type="auto"/>
          </w:tcPr>
          <w:p w:rsidR="00A304A1" w:rsidRPr="00E6251F" w:rsidRDefault="00A304A1" w:rsidP="00E6251F">
            <w:pPr>
              <w:spacing w:line="360" w:lineRule="auto"/>
              <w:jc w:val="both"/>
              <w:rPr>
                <w:sz w:val="20"/>
                <w:szCs w:val="20"/>
              </w:rPr>
            </w:pPr>
            <w:r w:rsidRPr="00E6251F">
              <w:rPr>
                <w:sz w:val="20"/>
                <w:szCs w:val="20"/>
              </w:rPr>
              <w:t>81,5</w:t>
            </w:r>
          </w:p>
        </w:tc>
        <w:tc>
          <w:tcPr>
            <w:tcW w:w="0" w:type="auto"/>
          </w:tcPr>
          <w:p w:rsidR="00A304A1" w:rsidRPr="00E6251F" w:rsidRDefault="00AF4FE1" w:rsidP="00E6251F">
            <w:pPr>
              <w:spacing w:line="360" w:lineRule="auto"/>
              <w:jc w:val="both"/>
              <w:rPr>
                <w:sz w:val="20"/>
                <w:szCs w:val="20"/>
              </w:rPr>
            </w:pPr>
            <w:r w:rsidRPr="00E6251F">
              <w:rPr>
                <w:sz w:val="20"/>
                <w:szCs w:val="20"/>
              </w:rPr>
              <w:t>80,1</w:t>
            </w:r>
          </w:p>
        </w:tc>
        <w:tc>
          <w:tcPr>
            <w:tcW w:w="0" w:type="auto"/>
          </w:tcPr>
          <w:p w:rsidR="00A304A1" w:rsidRPr="00E6251F" w:rsidRDefault="00947E1E" w:rsidP="00E6251F">
            <w:pPr>
              <w:spacing w:line="360" w:lineRule="auto"/>
              <w:jc w:val="both"/>
              <w:rPr>
                <w:sz w:val="20"/>
                <w:szCs w:val="20"/>
              </w:rPr>
            </w:pPr>
            <w:r w:rsidRPr="00E6251F">
              <w:rPr>
                <w:sz w:val="20"/>
                <w:szCs w:val="20"/>
              </w:rPr>
              <w:t>-1,4</w:t>
            </w:r>
          </w:p>
        </w:tc>
      </w:tr>
      <w:tr w:rsidR="00E6251F" w:rsidRPr="00E6251F">
        <w:tc>
          <w:tcPr>
            <w:tcW w:w="0" w:type="auto"/>
          </w:tcPr>
          <w:p w:rsidR="00A304A1" w:rsidRPr="00E6251F" w:rsidRDefault="00A304A1" w:rsidP="00E6251F">
            <w:pPr>
              <w:spacing w:line="360" w:lineRule="auto"/>
              <w:jc w:val="both"/>
              <w:rPr>
                <w:sz w:val="20"/>
                <w:szCs w:val="20"/>
              </w:rPr>
            </w:pPr>
            <w:r w:rsidRPr="00E6251F">
              <w:rPr>
                <w:sz w:val="20"/>
                <w:szCs w:val="20"/>
              </w:rPr>
              <w:t>Постоянные расходы</w:t>
            </w:r>
          </w:p>
        </w:tc>
        <w:tc>
          <w:tcPr>
            <w:tcW w:w="0" w:type="auto"/>
          </w:tcPr>
          <w:p w:rsidR="00A304A1" w:rsidRPr="00E6251F" w:rsidRDefault="00A304A1" w:rsidP="00E6251F">
            <w:pPr>
              <w:spacing w:line="360" w:lineRule="auto"/>
              <w:jc w:val="both"/>
              <w:rPr>
                <w:sz w:val="20"/>
                <w:szCs w:val="20"/>
              </w:rPr>
            </w:pPr>
            <w:r w:rsidRPr="00E6251F">
              <w:rPr>
                <w:sz w:val="20"/>
                <w:szCs w:val="20"/>
              </w:rPr>
              <w:t>8496</w:t>
            </w:r>
          </w:p>
        </w:tc>
        <w:tc>
          <w:tcPr>
            <w:tcW w:w="0" w:type="auto"/>
          </w:tcPr>
          <w:p w:rsidR="00A304A1" w:rsidRPr="00E6251F" w:rsidRDefault="00F76809" w:rsidP="00E6251F">
            <w:pPr>
              <w:spacing w:line="360" w:lineRule="auto"/>
              <w:jc w:val="both"/>
              <w:rPr>
                <w:sz w:val="20"/>
                <w:szCs w:val="20"/>
              </w:rPr>
            </w:pPr>
            <w:r w:rsidRPr="00E6251F">
              <w:rPr>
                <w:sz w:val="20"/>
                <w:szCs w:val="20"/>
              </w:rPr>
              <w:t>10199</w:t>
            </w:r>
          </w:p>
        </w:tc>
        <w:tc>
          <w:tcPr>
            <w:tcW w:w="0" w:type="auto"/>
          </w:tcPr>
          <w:p w:rsidR="00A304A1" w:rsidRPr="00E6251F" w:rsidRDefault="00F76809" w:rsidP="00E6251F">
            <w:pPr>
              <w:spacing w:line="360" w:lineRule="auto"/>
              <w:jc w:val="both"/>
              <w:rPr>
                <w:sz w:val="20"/>
                <w:szCs w:val="20"/>
              </w:rPr>
            </w:pPr>
            <w:r w:rsidRPr="00E6251F">
              <w:rPr>
                <w:sz w:val="20"/>
                <w:szCs w:val="20"/>
              </w:rPr>
              <w:t>+1703</w:t>
            </w:r>
          </w:p>
        </w:tc>
        <w:tc>
          <w:tcPr>
            <w:tcW w:w="0" w:type="auto"/>
          </w:tcPr>
          <w:p w:rsidR="00A304A1" w:rsidRPr="00E6251F" w:rsidRDefault="00A304A1" w:rsidP="00E6251F">
            <w:pPr>
              <w:spacing w:line="360" w:lineRule="auto"/>
              <w:jc w:val="both"/>
              <w:rPr>
                <w:sz w:val="20"/>
                <w:szCs w:val="20"/>
              </w:rPr>
            </w:pPr>
            <w:r w:rsidRPr="00E6251F">
              <w:rPr>
                <w:sz w:val="20"/>
                <w:szCs w:val="20"/>
              </w:rPr>
              <w:t>18,5</w:t>
            </w:r>
          </w:p>
        </w:tc>
        <w:tc>
          <w:tcPr>
            <w:tcW w:w="0" w:type="auto"/>
          </w:tcPr>
          <w:p w:rsidR="00A304A1" w:rsidRPr="00E6251F" w:rsidRDefault="00AF4FE1" w:rsidP="00E6251F">
            <w:pPr>
              <w:spacing w:line="360" w:lineRule="auto"/>
              <w:jc w:val="both"/>
              <w:rPr>
                <w:sz w:val="20"/>
                <w:szCs w:val="20"/>
              </w:rPr>
            </w:pPr>
            <w:r w:rsidRPr="00E6251F">
              <w:rPr>
                <w:sz w:val="20"/>
                <w:szCs w:val="20"/>
              </w:rPr>
              <w:t>19,9</w:t>
            </w:r>
          </w:p>
        </w:tc>
        <w:tc>
          <w:tcPr>
            <w:tcW w:w="0" w:type="auto"/>
          </w:tcPr>
          <w:p w:rsidR="00A304A1" w:rsidRPr="00E6251F" w:rsidRDefault="00947E1E" w:rsidP="00E6251F">
            <w:pPr>
              <w:spacing w:line="360" w:lineRule="auto"/>
              <w:jc w:val="both"/>
              <w:rPr>
                <w:sz w:val="20"/>
                <w:szCs w:val="20"/>
              </w:rPr>
            </w:pPr>
            <w:r w:rsidRPr="00E6251F">
              <w:rPr>
                <w:sz w:val="20"/>
                <w:szCs w:val="20"/>
              </w:rPr>
              <w:t>+1,4</w:t>
            </w:r>
          </w:p>
        </w:tc>
      </w:tr>
    </w:tbl>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Объем производ</w:t>
      </w:r>
      <w:r w:rsidR="00947E1E" w:rsidRPr="00E6251F">
        <w:rPr>
          <w:sz w:val="28"/>
          <w:szCs w:val="28"/>
        </w:rPr>
        <w:t>ства продукции увеличился в 2007 году по сравнению с 2006 годом на 114,2</w:t>
      </w:r>
      <w:r w:rsidRPr="00E6251F">
        <w:rPr>
          <w:sz w:val="28"/>
          <w:szCs w:val="28"/>
        </w:rPr>
        <w:t xml:space="preserve"> %, затраты на производств</w:t>
      </w:r>
      <w:r w:rsidR="00947E1E" w:rsidRPr="00E6251F">
        <w:rPr>
          <w:sz w:val="28"/>
          <w:szCs w:val="28"/>
        </w:rPr>
        <w:t>о продукции увеличились на 111,3 % или на 5215</w:t>
      </w:r>
      <w:r w:rsidRPr="00E6251F">
        <w:rPr>
          <w:sz w:val="28"/>
          <w:szCs w:val="28"/>
        </w:rPr>
        <w:t xml:space="preserve"> млн.рублей.</w:t>
      </w:r>
    </w:p>
    <w:p w:rsidR="00CE7C98" w:rsidRPr="00E6251F" w:rsidRDefault="00CE7C98" w:rsidP="003325B6">
      <w:pPr>
        <w:spacing w:line="360" w:lineRule="auto"/>
        <w:ind w:firstLine="709"/>
        <w:jc w:val="both"/>
        <w:rPr>
          <w:sz w:val="28"/>
          <w:szCs w:val="28"/>
        </w:rPr>
      </w:pPr>
      <w:r w:rsidRPr="00E6251F">
        <w:rPr>
          <w:sz w:val="28"/>
          <w:szCs w:val="28"/>
        </w:rPr>
        <w:t xml:space="preserve">В структуре затрат </w:t>
      </w:r>
      <w:r w:rsidR="00947E1E" w:rsidRPr="00E6251F">
        <w:rPr>
          <w:sz w:val="28"/>
          <w:szCs w:val="28"/>
        </w:rPr>
        <w:t>на производство продукции в 2006</w:t>
      </w:r>
      <w:r w:rsidRPr="00E6251F">
        <w:rPr>
          <w:sz w:val="28"/>
          <w:szCs w:val="28"/>
        </w:rPr>
        <w:t xml:space="preserve"> году наибольший удельный вес за</w:t>
      </w:r>
      <w:r w:rsidR="00947E1E" w:rsidRPr="00E6251F">
        <w:rPr>
          <w:sz w:val="28"/>
          <w:szCs w:val="28"/>
        </w:rPr>
        <w:t>нимали материальные затраты-62,1 %, в 2007году-65,7</w:t>
      </w:r>
      <w:r w:rsidRPr="00E6251F">
        <w:rPr>
          <w:sz w:val="28"/>
          <w:szCs w:val="28"/>
        </w:rPr>
        <w:t xml:space="preserve">%, расходы на оплату труда- соответственно </w:t>
      </w:r>
      <w:r w:rsidR="00947E1E" w:rsidRPr="00E6251F">
        <w:rPr>
          <w:sz w:val="28"/>
          <w:szCs w:val="28"/>
        </w:rPr>
        <w:t>14,9 % и 14,7</w:t>
      </w:r>
      <w:r w:rsidRPr="00E6251F">
        <w:rPr>
          <w:sz w:val="28"/>
          <w:szCs w:val="28"/>
        </w:rPr>
        <w:t>%, отчисления на социальные н</w:t>
      </w:r>
      <w:r w:rsidR="00947E1E" w:rsidRPr="00E6251F">
        <w:rPr>
          <w:sz w:val="28"/>
          <w:szCs w:val="28"/>
        </w:rPr>
        <w:t>ужды- соответственно 5,8 % и 5,6</w:t>
      </w:r>
      <w:r w:rsidRPr="00E6251F">
        <w:rPr>
          <w:sz w:val="28"/>
          <w:szCs w:val="28"/>
        </w:rPr>
        <w:t xml:space="preserve"> %, амортизация основных средств и нематериальных акт</w:t>
      </w:r>
      <w:r w:rsidR="00947E1E" w:rsidRPr="00E6251F">
        <w:rPr>
          <w:sz w:val="28"/>
          <w:szCs w:val="28"/>
        </w:rPr>
        <w:t>ивов- соответственно 7,5 % и 6,1</w:t>
      </w:r>
      <w:r w:rsidRPr="00E6251F">
        <w:rPr>
          <w:sz w:val="28"/>
          <w:szCs w:val="28"/>
        </w:rPr>
        <w:t xml:space="preserve"> %, пр</w:t>
      </w:r>
      <w:r w:rsidR="00947E1E" w:rsidRPr="00E6251F">
        <w:rPr>
          <w:sz w:val="28"/>
          <w:szCs w:val="28"/>
        </w:rPr>
        <w:t>очие затраты- соответственно-9,7 % и 7,9</w:t>
      </w:r>
      <w:r w:rsidRPr="00E6251F">
        <w:rPr>
          <w:sz w:val="28"/>
          <w:szCs w:val="28"/>
        </w:rPr>
        <w:t xml:space="preserve"> %.</w:t>
      </w:r>
    </w:p>
    <w:p w:rsidR="00CE7C98" w:rsidRPr="00E6251F" w:rsidRDefault="00CE7C98" w:rsidP="003325B6">
      <w:pPr>
        <w:spacing w:line="360" w:lineRule="auto"/>
        <w:ind w:firstLine="709"/>
        <w:jc w:val="both"/>
        <w:rPr>
          <w:sz w:val="28"/>
          <w:szCs w:val="28"/>
        </w:rPr>
      </w:pPr>
      <w:r w:rsidRPr="00E6251F">
        <w:rPr>
          <w:sz w:val="28"/>
          <w:szCs w:val="28"/>
        </w:rPr>
        <w:t xml:space="preserve">Переменные затраты </w:t>
      </w:r>
      <w:r w:rsidR="00947E1E" w:rsidRPr="00E6251F">
        <w:rPr>
          <w:sz w:val="28"/>
          <w:szCs w:val="28"/>
        </w:rPr>
        <w:t>в 2006</w:t>
      </w:r>
      <w:r w:rsidRPr="00E6251F">
        <w:rPr>
          <w:sz w:val="28"/>
          <w:szCs w:val="28"/>
        </w:rPr>
        <w:t xml:space="preserve"> году занимали удельный вес — </w:t>
      </w:r>
      <w:r w:rsidR="00947E1E" w:rsidRPr="00E6251F">
        <w:rPr>
          <w:sz w:val="28"/>
          <w:szCs w:val="28"/>
        </w:rPr>
        <w:t>81,5 %, постоянные затраты- 18,5 %, в 2007 году соответственно -80,1 % и 19,9</w:t>
      </w:r>
      <w:r w:rsidRPr="00E6251F">
        <w:rPr>
          <w:sz w:val="28"/>
          <w:szCs w:val="28"/>
        </w:rPr>
        <w:t xml:space="preserve"> %.</w:t>
      </w:r>
    </w:p>
    <w:p w:rsidR="00CE7C98" w:rsidRPr="00E6251F" w:rsidRDefault="00CE7C98" w:rsidP="003325B6">
      <w:pPr>
        <w:spacing w:line="360" w:lineRule="auto"/>
        <w:ind w:firstLine="709"/>
        <w:jc w:val="both"/>
        <w:rPr>
          <w:sz w:val="28"/>
          <w:szCs w:val="28"/>
        </w:rPr>
      </w:pPr>
      <w:r w:rsidRPr="00E6251F">
        <w:rPr>
          <w:sz w:val="28"/>
          <w:szCs w:val="28"/>
        </w:rPr>
        <w:t>Общая сумма затрат (Зобщ) может изменяться из-за:</w:t>
      </w:r>
    </w:p>
    <w:p w:rsidR="00CE7C98" w:rsidRPr="00E6251F" w:rsidRDefault="00CE7C98" w:rsidP="003325B6">
      <w:pPr>
        <w:spacing w:line="360" w:lineRule="auto"/>
        <w:ind w:firstLine="709"/>
        <w:jc w:val="both"/>
        <w:rPr>
          <w:sz w:val="28"/>
          <w:szCs w:val="28"/>
        </w:rPr>
      </w:pPr>
      <w:r w:rsidRPr="00E6251F">
        <w:rPr>
          <w:sz w:val="28"/>
          <w:szCs w:val="28"/>
        </w:rPr>
        <w:t>-объема выпуска продукции в целом по предприятию (</w:t>
      </w:r>
      <w:r w:rsidRPr="00E6251F">
        <w:rPr>
          <w:sz w:val="28"/>
          <w:szCs w:val="28"/>
          <w:lang w:val="en-US"/>
        </w:rPr>
        <w:t>V</w:t>
      </w:r>
      <w:r w:rsidRPr="00E6251F">
        <w:rPr>
          <w:sz w:val="28"/>
          <w:szCs w:val="28"/>
        </w:rPr>
        <w:t>ВПобщ),</w:t>
      </w:r>
    </w:p>
    <w:p w:rsidR="00CE7C98" w:rsidRPr="00E6251F" w:rsidRDefault="00CE7C98" w:rsidP="003325B6">
      <w:pPr>
        <w:spacing w:line="360" w:lineRule="auto"/>
        <w:ind w:firstLine="709"/>
        <w:jc w:val="both"/>
        <w:rPr>
          <w:sz w:val="28"/>
          <w:szCs w:val="28"/>
        </w:rPr>
      </w:pPr>
      <w:r w:rsidRPr="00E6251F">
        <w:rPr>
          <w:sz w:val="28"/>
          <w:szCs w:val="28"/>
        </w:rPr>
        <w:t>-ее структуры (У</w:t>
      </w:r>
      <w:r w:rsidRPr="00E6251F">
        <w:rPr>
          <w:sz w:val="28"/>
          <w:szCs w:val="28"/>
          <w:lang w:val="en-US"/>
        </w:rPr>
        <w:t>di</w:t>
      </w:r>
      <w:r w:rsidRPr="00E6251F">
        <w:rPr>
          <w:sz w:val="28"/>
          <w:szCs w:val="28"/>
        </w:rPr>
        <w:t>),</w:t>
      </w:r>
    </w:p>
    <w:p w:rsidR="00CE7C98" w:rsidRPr="00E6251F" w:rsidRDefault="00CE7C98" w:rsidP="003325B6">
      <w:pPr>
        <w:spacing w:line="360" w:lineRule="auto"/>
        <w:ind w:firstLine="709"/>
        <w:jc w:val="both"/>
        <w:rPr>
          <w:sz w:val="28"/>
          <w:szCs w:val="28"/>
        </w:rPr>
      </w:pPr>
      <w:r w:rsidRPr="00E6251F">
        <w:rPr>
          <w:sz w:val="28"/>
          <w:szCs w:val="28"/>
        </w:rPr>
        <w:t>-уровня переменных затрат на единицу продукции (</w:t>
      </w:r>
      <w:r w:rsidRPr="00E6251F">
        <w:rPr>
          <w:sz w:val="28"/>
          <w:szCs w:val="28"/>
          <w:lang w:val="en-US"/>
        </w:rPr>
        <w:t>bi</w:t>
      </w:r>
      <w:r w:rsidRPr="00E6251F">
        <w:rPr>
          <w:sz w:val="28"/>
          <w:szCs w:val="28"/>
        </w:rPr>
        <w:t>),</w:t>
      </w:r>
    </w:p>
    <w:p w:rsidR="00CE7C98" w:rsidRPr="00E6251F" w:rsidRDefault="00CE7C98" w:rsidP="003325B6">
      <w:pPr>
        <w:spacing w:line="360" w:lineRule="auto"/>
        <w:ind w:firstLine="709"/>
        <w:jc w:val="both"/>
        <w:rPr>
          <w:sz w:val="28"/>
          <w:szCs w:val="28"/>
        </w:rPr>
      </w:pPr>
      <w:r w:rsidRPr="00E6251F">
        <w:rPr>
          <w:sz w:val="28"/>
          <w:szCs w:val="28"/>
        </w:rPr>
        <w:t>-суммы постоянных расходов на весь выпуск продукции (А):</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 xml:space="preserve">З общ = </w:t>
      </w:r>
      <w:r w:rsidRPr="00E6251F">
        <w:rPr>
          <w:sz w:val="28"/>
          <w:szCs w:val="28"/>
        </w:rPr>
        <w:sym w:font="Symbol" w:char="F0E5"/>
      </w:r>
      <w:r w:rsidRPr="00E6251F">
        <w:rPr>
          <w:sz w:val="28"/>
          <w:szCs w:val="28"/>
        </w:rPr>
        <w:t xml:space="preserve"> (</w:t>
      </w:r>
      <w:r w:rsidRPr="00E6251F">
        <w:rPr>
          <w:sz w:val="28"/>
          <w:szCs w:val="28"/>
          <w:lang w:val="en-US"/>
        </w:rPr>
        <w:t>V</w:t>
      </w:r>
      <w:r w:rsidRPr="00E6251F">
        <w:rPr>
          <w:sz w:val="28"/>
          <w:szCs w:val="28"/>
        </w:rPr>
        <w:t>ВП общ * У</w:t>
      </w:r>
      <w:r w:rsidRPr="00E6251F">
        <w:rPr>
          <w:sz w:val="28"/>
          <w:szCs w:val="28"/>
          <w:lang w:val="en-US"/>
        </w:rPr>
        <w:t>di</w:t>
      </w:r>
      <w:r w:rsidRPr="00E6251F">
        <w:rPr>
          <w:sz w:val="28"/>
          <w:szCs w:val="28"/>
        </w:rPr>
        <w:t xml:space="preserve"> * </w:t>
      </w:r>
      <w:r w:rsidRPr="00E6251F">
        <w:rPr>
          <w:sz w:val="28"/>
          <w:szCs w:val="28"/>
          <w:lang w:val="en-US"/>
        </w:rPr>
        <w:t>bi</w:t>
      </w:r>
      <w:r w:rsidRPr="00E6251F">
        <w:rPr>
          <w:sz w:val="28"/>
          <w:szCs w:val="28"/>
        </w:rPr>
        <w:t>) + А.</w:t>
      </w:r>
      <w:r w:rsidRPr="00E6251F">
        <w:rPr>
          <w:sz w:val="28"/>
          <w:szCs w:val="28"/>
        </w:rPr>
        <w:tab/>
      </w:r>
      <w:r w:rsidR="00731161" w:rsidRPr="00E6251F">
        <w:rPr>
          <w:sz w:val="28"/>
          <w:szCs w:val="28"/>
        </w:rPr>
        <w:t>(2.1)</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Данные для расчета влияния этих факторов приведены в таблице № 2.10 Исходные данные для факторного анализа общей суммы издержек на производство и реализацию продукции.</w:t>
      </w:r>
    </w:p>
    <w:p w:rsidR="00CE7C98" w:rsidRPr="00E6251F" w:rsidRDefault="00CE7C98" w:rsidP="003325B6">
      <w:pPr>
        <w:spacing w:line="360" w:lineRule="auto"/>
        <w:ind w:firstLine="709"/>
        <w:jc w:val="both"/>
        <w:rPr>
          <w:sz w:val="28"/>
          <w:szCs w:val="28"/>
        </w:rPr>
      </w:pPr>
      <w:r w:rsidRPr="00E6251F">
        <w:rPr>
          <w:sz w:val="28"/>
          <w:szCs w:val="28"/>
        </w:rPr>
        <w:t>В связи с увеличением выпуска продукции в условно-натуральном</w:t>
      </w:r>
      <w:r w:rsidRPr="00E6251F">
        <w:rPr>
          <w:color w:val="FF0000"/>
          <w:sz w:val="28"/>
          <w:szCs w:val="28"/>
        </w:rPr>
        <w:t xml:space="preserve"> </w:t>
      </w:r>
      <w:r w:rsidRPr="00E6251F">
        <w:rPr>
          <w:sz w:val="28"/>
          <w:szCs w:val="28"/>
        </w:rPr>
        <w:t xml:space="preserve">выражении </w:t>
      </w:r>
      <w:r w:rsidR="00091DC1" w:rsidRPr="00E6251F">
        <w:rPr>
          <w:sz w:val="28"/>
          <w:szCs w:val="28"/>
        </w:rPr>
        <w:t>на 9,3</w:t>
      </w:r>
      <w:r w:rsidRPr="00E6251F">
        <w:rPr>
          <w:sz w:val="28"/>
          <w:szCs w:val="28"/>
        </w:rPr>
        <w:t xml:space="preserve"> % (</w:t>
      </w:r>
      <w:r w:rsidRPr="00E6251F">
        <w:rPr>
          <w:sz w:val="28"/>
          <w:szCs w:val="28"/>
          <w:lang w:val="en-US"/>
        </w:rPr>
        <w:t>I</w:t>
      </w:r>
      <w:r w:rsidR="00091DC1" w:rsidRPr="00E6251F">
        <w:rPr>
          <w:sz w:val="28"/>
          <w:szCs w:val="28"/>
        </w:rPr>
        <w:t>ВП=1,093</w:t>
      </w:r>
      <w:r w:rsidRPr="00E6251F">
        <w:rPr>
          <w:sz w:val="28"/>
          <w:szCs w:val="28"/>
        </w:rPr>
        <w:t>)</w:t>
      </w:r>
      <w:r w:rsidRPr="00E6251F">
        <w:rPr>
          <w:color w:val="FF0000"/>
          <w:sz w:val="28"/>
          <w:szCs w:val="28"/>
        </w:rPr>
        <w:t xml:space="preserve"> </w:t>
      </w:r>
      <w:r w:rsidRPr="00E6251F">
        <w:rPr>
          <w:sz w:val="28"/>
          <w:szCs w:val="28"/>
        </w:rPr>
        <w:t>сумма затрат умен</w:t>
      </w:r>
      <w:r w:rsidR="00554F33" w:rsidRPr="00E6251F">
        <w:rPr>
          <w:sz w:val="28"/>
          <w:szCs w:val="28"/>
        </w:rPr>
        <w:t>ьшилась на 11685 млн.рублей (34349-46034</w:t>
      </w:r>
      <w:r w:rsidRPr="00E6251F">
        <w:rPr>
          <w:sz w:val="28"/>
          <w:szCs w:val="28"/>
        </w:rPr>
        <w:t>),</w:t>
      </w:r>
    </w:p>
    <w:p w:rsidR="00CE7C98" w:rsidRPr="00E6251F" w:rsidRDefault="00CE7C98" w:rsidP="003325B6">
      <w:pPr>
        <w:spacing w:line="360" w:lineRule="auto"/>
        <w:ind w:firstLine="709"/>
        <w:jc w:val="both"/>
        <w:rPr>
          <w:sz w:val="28"/>
          <w:szCs w:val="28"/>
        </w:rPr>
      </w:pPr>
      <w:r w:rsidRPr="00E6251F">
        <w:rPr>
          <w:sz w:val="28"/>
          <w:szCs w:val="28"/>
        </w:rPr>
        <w:t>За счет изменения структуры выпуска продукции сумма затрат во</w:t>
      </w:r>
      <w:r w:rsidR="00554F33" w:rsidRPr="00E6251F">
        <w:rPr>
          <w:sz w:val="28"/>
          <w:szCs w:val="28"/>
        </w:rPr>
        <w:t>зросла на 5428 млн.рублей (39777-34349</w:t>
      </w:r>
      <w:r w:rsidRPr="00E6251F">
        <w:rPr>
          <w:sz w:val="28"/>
          <w:szCs w:val="28"/>
        </w:rPr>
        <w:t>),</w:t>
      </w:r>
    </w:p>
    <w:p w:rsidR="00CE7C98" w:rsidRPr="00E6251F" w:rsidRDefault="00CE7C98" w:rsidP="003325B6">
      <w:pPr>
        <w:spacing w:line="360" w:lineRule="auto"/>
        <w:ind w:firstLine="709"/>
        <w:jc w:val="both"/>
        <w:rPr>
          <w:sz w:val="28"/>
          <w:szCs w:val="28"/>
        </w:rPr>
      </w:pPr>
      <w:r w:rsidRPr="00E6251F">
        <w:rPr>
          <w:sz w:val="28"/>
          <w:szCs w:val="28"/>
        </w:rPr>
        <w:t>За счет повышения уровня удельных переменных затрат общая сумма затрат увели</w:t>
      </w:r>
      <w:r w:rsidR="00554F33" w:rsidRPr="00E6251F">
        <w:rPr>
          <w:sz w:val="28"/>
          <w:szCs w:val="28"/>
        </w:rPr>
        <w:t>чилась на 4767 млн.рублей (44544-39777</w:t>
      </w:r>
      <w:r w:rsidRPr="00E6251F">
        <w:rPr>
          <w:sz w:val="28"/>
          <w:szCs w:val="28"/>
        </w:rPr>
        <w:t>),</w:t>
      </w:r>
    </w:p>
    <w:p w:rsidR="00CE7C98" w:rsidRPr="00E6251F" w:rsidRDefault="00CE7C98" w:rsidP="003325B6">
      <w:pPr>
        <w:spacing w:line="360" w:lineRule="auto"/>
        <w:ind w:firstLine="709"/>
        <w:jc w:val="both"/>
        <w:rPr>
          <w:sz w:val="28"/>
          <w:szCs w:val="28"/>
        </w:rPr>
      </w:pPr>
      <w:r w:rsidRPr="00E6251F">
        <w:rPr>
          <w:sz w:val="28"/>
          <w:szCs w:val="28"/>
        </w:rPr>
        <w:t>Постоянные расходы во</w:t>
      </w:r>
      <w:r w:rsidR="00554F33" w:rsidRPr="00E6251F">
        <w:rPr>
          <w:sz w:val="28"/>
          <w:szCs w:val="28"/>
        </w:rPr>
        <w:t>зросли на 6705 млн.рублей (51249-44544</w:t>
      </w:r>
      <w:r w:rsidRPr="00E6251F">
        <w:rPr>
          <w:sz w:val="28"/>
          <w:szCs w:val="28"/>
        </w:rPr>
        <w:t>).</w:t>
      </w:r>
    </w:p>
    <w:p w:rsidR="00CE7C98" w:rsidRPr="00E6251F" w:rsidRDefault="00554F33" w:rsidP="003325B6">
      <w:pPr>
        <w:spacing w:line="360" w:lineRule="auto"/>
        <w:ind w:firstLine="709"/>
        <w:jc w:val="both"/>
        <w:rPr>
          <w:sz w:val="28"/>
          <w:szCs w:val="28"/>
        </w:rPr>
      </w:pPr>
      <w:r w:rsidRPr="00E6251F">
        <w:rPr>
          <w:sz w:val="28"/>
          <w:szCs w:val="28"/>
        </w:rPr>
        <w:t>Проверка 51249-46034=+5215</w:t>
      </w:r>
      <w:r w:rsidR="0099313C" w:rsidRPr="00E6251F">
        <w:rPr>
          <w:sz w:val="28"/>
          <w:szCs w:val="28"/>
        </w:rPr>
        <w:t>= -11685+5428+4767+6705</w:t>
      </w:r>
      <w:r w:rsidR="00CE7C98" w:rsidRPr="00E6251F">
        <w:rPr>
          <w:sz w:val="28"/>
          <w:szCs w:val="28"/>
        </w:rPr>
        <w:t>.</w:t>
      </w:r>
    </w:p>
    <w:p w:rsidR="00CE7C98" w:rsidRPr="00E6251F" w:rsidRDefault="00CE7C98" w:rsidP="003325B6">
      <w:pPr>
        <w:spacing w:line="360" w:lineRule="auto"/>
        <w:ind w:firstLine="709"/>
        <w:jc w:val="both"/>
        <w:rPr>
          <w:sz w:val="28"/>
          <w:szCs w:val="28"/>
        </w:rPr>
      </w:pPr>
      <w:r w:rsidRPr="00E6251F">
        <w:rPr>
          <w:sz w:val="28"/>
          <w:szCs w:val="28"/>
        </w:rPr>
        <w:t>Таким образом, общая сумма затрат на производство проду</w:t>
      </w:r>
      <w:r w:rsidR="0099313C" w:rsidRPr="00E6251F">
        <w:rPr>
          <w:sz w:val="28"/>
          <w:szCs w:val="28"/>
        </w:rPr>
        <w:t>кции увеличилась в 2007 году по сравнению с 2006 годом на 5215 млн.рублей или на 11,3</w:t>
      </w:r>
      <w:r w:rsidRPr="00E6251F">
        <w:rPr>
          <w:sz w:val="28"/>
          <w:szCs w:val="28"/>
        </w:rPr>
        <w:t xml:space="preserve">%, в том числе за счет изменения объема производства продукции и ее </w:t>
      </w:r>
      <w:r w:rsidR="0099313C" w:rsidRPr="00E6251F">
        <w:rPr>
          <w:sz w:val="28"/>
          <w:szCs w:val="28"/>
        </w:rPr>
        <w:t>структуры- на -6257</w:t>
      </w:r>
      <w:r w:rsidRPr="00E6251F">
        <w:rPr>
          <w:sz w:val="28"/>
          <w:szCs w:val="28"/>
        </w:rPr>
        <w:t xml:space="preserve"> млн.рублей, а за </w:t>
      </w:r>
      <w:r w:rsidR="0099313C" w:rsidRPr="00E6251F">
        <w:rPr>
          <w:sz w:val="28"/>
          <w:szCs w:val="28"/>
        </w:rPr>
        <w:t>счет роста себестоимости –на 11472</w:t>
      </w:r>
      <w:r w:rsidRPr="00E6251F">
        <w:rPr>
          <w:sz w:val="28"/>
          <w:szCs w:val="28"/>
        </w:rPr>
        <w:t xml:space="preserve"> млн.рублей.</w:t>
      </w:r>
    </w:p>
    <w:p w:rsidR="00CE7C98" w:rsidRPr="00E6251F" w:rsidRDefault="00CE7C98" w:rsidP="003325B6">
      <w:pPr>
        <w:spacing w:line="360" w:lineRule="auto"/>
        <w:ind w:firstLine="709"/>
        <w:jc w:val="both"/>
        <w:rPr>
          <w:sz w:val="28"/>
          <w:szCs w:val="28"/>
        </w:rPr>
      </w:pPr>
      <w:r w:rsidRPr="00E6251F">
        <w:rPr>
          <w:sz w:val="28"/>
          <w:szCs w:val="28"/>
        </w:rPr>
        <w:t>В свою очередь себестоимость продукции зависит от уровня ресурсоемкости производства (трудоемкости, материалоемкости, фондоемкости, энергоемкости) и изменения цен на потребленные ресурсы в связи с инфляцией.</w:t>
      </w:r>
    </w:p>
    <w:p w:rsidR="00CE7C98" w:rsidRPr="00E6251F" w:rsidRDefault="00CE7C98" w:rsidP="003325B6">
      <w:pPr>
        <w:spacing w:line="360" w:lineRule="auto"/>
        <w:ind w:firstLine="709"/>
        <w:jc w:val="both"/>
        <w:rPr>
          <w:sz w:val="28"/>
          <w:szCs w:val="28"/>
        </w:rPr>
      </w:pPr>
      <w:r w:rsidRPr="00E6251F">
        <w:rPr>
          <w:sz w:val="28"/>
          <w:szCs w:val="28"/>
        </w:rPr>
        <w:t xml:space="preserve">В целях более объективной оценки деятельности предприятия и более полного выявления резервов при анализе себестоимости продукции необходимо учитывать влияние внешнего инфляционного фактора. Для этого фактическое количество потребленных ресурсов </w:t>
      </w:r>
      <w:r w:rsidR="00554F33" w:rsidRPr="00E6251F">
        <w:rPr>
          <w:sz w:val="28"/>
          <w:szCs w:val="28"/>
        </w:rPr>
        <w:t>на производство продукции в 2007</w:t>
      </w:r>
      <w:r w:rsidRPr="00E6251F">
        <w:rPr>
          <w:sz w:val="28"/>
          <w:szCs w:val="28"/>
        </w:rPr>
        <w:t xml:space="preserve"> году нужно умножить на изменение среднего уровня цены по каждому виду ресурсов и результаты сложить:</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∆Зц=∑(∆Ц</w:t>
      </w:r>
      <w:r w:rsidRPr="00E6251F">
        <w:rPr>
          <w:sz w:val="28"/>
          <w:szCs w:val="28"/>
          <w:lang w:val="en-US"/>
        </w:rPr>
        <w:t>i</w:t>
      </w:r>
      <w:r w:rsidRPr="00E6251F">
        <w:rPr>
          <w:sz w:val="28"/>
          <w:szCs w:val="28"/>
        </w:rPr>
        <w:t>* Р</w:t>
      </w:r>
      <w:r w:rsidRPr="00E6251F">
        <w:rPr>
          <w:sz w:val="28"/>
          <w:szCs w:val="28"/>
          <w:lang w:val="en-US"/>
        </w:rPr>
        <w:t>i</w:t>
      </w:r>
      <w:r w:rsidRPr="00E6251F">
        <w:rPr>
          <w:sz w:val="28"/>
          <w:szCs w:val="28"/>
        </w:rPr>
        <w:t>1).</w:t>
      </w:r>
      <w:r w:rsidR="00731161" w:rsidRPr="00E6251F">
        <w:rPr>
          <w:sz w:val="28"/>
          <w:szCs w:val="28"/>
        </w:rPr>
        <w:t xml:space="preserve"> </w:t>
      </w:r>
      <w:r w:rsidR="00E6251F">
        <w:rPr>
          <w:sz w:val="28"/>
          <w:szCs w:val="28"/>
        </w:rPr>
        <w:tab/>
      </w:r>
      <w:r w:rsidR="00E6251F">
        <w:rPr>
          <w:sz w:val="28"/>
          <w:szCs w:val="28"/>
        </w:rPr>
        <w:tab/>
      </w:r>
      <w:r w:rsidR="00E6251F">
        <w:rPr>
          <w:sz w:val="28"/>
          <w:szCs w:val="28"/>
        </w:rPr>
        <w:tab/>
      </w:r>
      <w:r w:rsidR="00E6251F">
        <w:rPr>
          <w:sz w:val="28"/>
          <w:szCs w:val="28"/>
        </w:rPr>
        <w:tab/>
      </w:r>
      <w:r w:rsidR="00E6251F">
        <w:rPr>
          <w:sz w:val="28"/>
          <w:szCs w:val="28"/>
        </w:rPr>
        <w:tab/>
      </w:r>
      <w:r w:rsidR="00731161" w:rsidRPr="00E6251F">
        <w:rPr>
          <w:sz w:val="28"/>
          <w:szCs w:val="28"/>
        </w:rPr>
        <w:t>(2.2)</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На УП «Бумажная фабрика» Гознака за счет данного фактора сумма затрат увеличилась на 9953 млн.рублей.</w:t>
      </w:r>
      <w:r w:rsidR="00E6251F">
        <w:rPr>
          <w:sz w:val="28"/>
          <w:szCs w:val="28"/>
        </w:rPr>
        <w:t xml:space="preserve"> </w:t>
      </w:r>
      <w:r w:rsidRPr="00E6251F">
        <w:rPr>
          <w:sz w:val="28"/>
          <w:szCs w:val="28"/>
        </w:rPr>
        <w:t>Следовательно, за счет повышения уровня ресурсоемкости продукции затраты возросли на :</w:t>
      </w:r>
    </w:p>
    <w:p w:rsidR="00E6251F" w:rsidRDefault="00E6251F" w:rsidP="003325B6">
      <w:pPr>
        <w:spacing w:line="360" w:lineRule="auto"/>
        <w:ind w:firstLine="709"/>
        <w:jc w:val="both"/>
        <w:rPr>
          <w:sz w:val="28"/>
          <w:szCs w:val="28"/>
        </w:rPr>
      </w:pPr>
    </w:p>
    <w:p w:rsidR="00CE7C98" w:rsidRPr="00E6251F" w:rsidRDefault="0099313C" w:rsidP="003325B6">
      <w:pPr>
        <w:spacing w:line="360" w:lineRule="auto"/>
        <w:ind w:firstLine="709"/>
        <w:jc w:val="both"/>
        <w:rPr>
          <w:sz w:val="28"/>
          <w:szCs w:val="28"/>
        </w:rPr>
      </w:pPr>
      <w:r w:rsidRPr="00E6251F">
        <w:rPr>
          <w:sz w:val="28"/>
          <w:szCs w:val="28"/>
        </w:rPr>
        <w:t>∆Зр= ∆ Зобщ-∆Зц= 11742</w:t>
      </w:r>
      <w:r w:rsidR="00A75567" w:rsidRPr="00E6251F">
        <w:rPr>
          <w:sz w:val="28"/>
          <w:szCs w:val="28"/>
        </w:rPr>
        <w:t>-9953=+1789</w:t>
      </w:r>
      <w:r w:rsidR="00CE7C98" w:rsidRPr="00E6251F">
        <w:rPr>
          <w:sz w:val="28"/>
          <w:szCs w:val="28"/>
        </w:rPr>
        <w:t xml:space="preserve"> млн.рублей.</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Отсюда доля внешних факторов в себестоимости продукц</w:t>
      </w:r>
      <w:r w:rsidR="0099313C" w:rsidRPr="00E6251F">
        <w:rPr>
          <w:sz w:val="28"/>
          <w:szCs w:val="28"/>
        </w:rPr>
        <w:t>ии составляет 84,8 % (9953/11742</w:t>
      </w:r>
      <w:r w:rsidRPr="00E6251F">
        <w:rPr>
          <w:sz w:val="28"/>
          <w:szCs w:val="28"/>
        </w:rPr>
        <w:t>*100)</w:t>
      </w:r>
      <w:r w:rsidR="0099313C" w:rsidRPr="00E6251F">
        <w:rPr>
          <w:sz w:val="28"/>
          <w:szCs w:val="28"/>
        </w:rPr>
        <w:t>, а доля внутренних факторов-15,2</w:t>
      </w:r>
      <w:r w:rsidRPr="00E6251F">
        <w:rPr>
          <w:sz w:val="28"/>
          <w:szCs w:val="28"/>
        </w:rPr>
        <w:t>%.</w:t>
      </w:r>
    </w:p>
    <w:p w:rsidR="00043576" w:rsidRPr="00E6251F" w:rsidRDefault="00CE7C98" w:rsidP="003325B6">
      <w:pPr>
        <w:spacing w:line="360" w:lineRule="auto"/>
        <w:ind w:firstLine="709"/>
        <w:jc w:val="both"/>
        <w:rPr>
          <w:sz w:val="28"/>
          <w:szCs w:val="28"/>
        </w:rPr>
      </w:pPr>
      <w:r w:rsidRPr="00E6251F">
        <w:rPr>
          <w:sz w:val="28"/>
          <w:szCs w:val="28"/>
        </w:rPr>
        <w:t>Динамика себестоимости</w:t>
      </w:r>
      <w:r w:rsidRPr="00E6251F">
        <w:rPr>
          <w:color w:val="FF0000"/>
          <w:sz w:val="28"/>
          <w:szCs w:val="28"/>
        </w:rPr>
        <w:t xml:space="preserve"> </w:t>
      </w:r>
      <w:r w:rsidRPr="00E6251F">
        <w:rPr>
          <w:sz w:val="28"/>
          <w:szCs w:val="28"/>
        </w:rPr>
        <w:t>реализованной продукции</w:t>
      </w:r>
      <w:r w:rsidRPr="00E6251F">
        <w:rPr>
          <w:color w:val="FF0000"/>
          <w:sz w:val="28"/>
          <w:szCs w:val="28"/>
        </w:rPr>
        <w:t xml:space="preserve"> </w:t>
      </w:r>
      <w:r w:rsidRPr="00E6251F">
        <w:rPr>
          <w:sz w:val="28"/>
          <w:szCs w:val="28"/>
        </w:rPr>
        <w:t>и выручки от реализации продукции за 200</w:t>
      </w:r>
      <w:r w:rsidR="00A50215" w:rsidRPr="00E6251F">
        <w:rPr>
          <w:sz w:val="28"/>
          <w:szCs w:val="28"/>
        </w:rPr>
        <w:t>5-2007</w:t>
      </w:r>
      <w:r w:rsidR="00041961" w:rsidRPr="00E6251F">
        <w:rPr>
          <w:sz w:val="28"/>
          <w:szCs w:val="28"/>
        </w:rPr>
        <w:t xml:space="preserve"> годы показана в таблице 2.8</w:t>
      </w:r>
      <w:r w:rsidRPr="00E6251F">
        <w:rPr>
          <w:sz w:val="28"/>
          <w:szCs w:val="28"/>
        </w:rPr>
        <w:t>.</w:t>
      </w:r>
    </w:p>
    <w:p w:rsidR="00E6251F" w:rsidRDefault="00E6251F" w:rsidP="003325B6">
      <w:pPr>
        <w:spacing w:line="360" w:lineRule="auto"/>
        <w:ind w:firstLine="709"/>
        <w:jc w:val="both"/>
        <w:rPr>
          <w:sz w:val="28"/>
          <w:szCs w:val="28"/>
        </w:rPr>
      </w:pPr>
    </w:p>
    <w:p w:rsidR="00086150" w:rsidRPr="00E6251F" w:rsidRDefault="00557AE1" w:rsidP="003325B6">
      <w:pPr>
        <w:spacing w:line="360" w:lineRule="auto"/>
        <w:ind w:firstLine="709"/>
        <w:jc w:val="both"/>
        <w:rPr>
          <w:sz w:val="28"/>
          <w:szCs w:val="28"/>
        </w:rPr>
      </w:pPr>
      <w:r w:rsidRPr="00E6251F">
        <w:rPr>
          <w:sz w:val="28"/>
          <w:szCs w:val="28"/>
        </w:rPr>
        <w:t>Табл.</w:t>
      </w:r>
      <w:r w:rsidR="00041961" w:rsidRPr="00E6251F">
        <w:rPr>
          <w:sz w:val="28"/>
          <w:szCs w:val="28"/>
        </w:rPr>
        <w:t xml:space="preserve"> 2.8</w:t>
      </w:r>
      <w:r w:rsidR="00CE7C98" w:rsidRPr="00E6251F">
        <w:rPr>
          <w:sz w:val="28"/>
          <w:szCs w:val="28"/>
        </w:rPr>
        <w:t xml:space="preserve"> Динамика себестоимости</w:t>
      </w:r>
      <w:r w:rsidR="00CE7C98" w:rsidRPr="00E6251F">
        <w:rPr>
          <w:color w:val="FF0000"/>
          <w:sz w:val="28"/>
          <w:szCs w:val="28"/>
        </w:rPr>
        <w:t xml:space="preserve"> </w:t>
      </w:r>
      <w:r w:rsidR="00CE7C98" w:rsidRPr="00E6251F">
        <w:rPr>
          <w:sz w:val="28"/>
          <w:szCs w:val="28"/>
        </w:rPr>
        <w:t>реализованной продукции</w:t>
      </w:r>
      <w:r w:rsidR="00CE7C98" w:rsidRPr="00E6251F">
        <w:rPr>
          <w:color w:val="FF0000"/>
          <w:sz w:val="28"/>
          <w:szCs w:val="28"/>
        </w:rPr>
        <w:t xml:space="preserve"> </w:t>
      </w:r>
      <w:r w:rsidR="00CE7C98" w:rsidRPr="00E6251F">
        <w:rPr>
          <w:sz w:val="28"/>
          <w:szCs w:val="28"/>
        </w:rPr>
        <w:t xml:space="preserve">и выручки от реализации продукции за 2004-2006 годы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18"/>
        <w:gridCol w:w="818"/>
        <w:gridCol w:w="818"/>
        <w:gridCol w:w="1860"/>
        <w:gridCol w:w="1860"/>
      </w:tblGrid>
      <w:tr w:rsidR="00CE7C98" w:rsidRPr="00E6251F">
        <w:tc>
          <w:tcPr>
            <w:tcW w:w="0" w:type="auto"/>
          </w:tcPr>
          <w:p w:rsidR="00CE7C98" w:rsidRPr="00E6251F" w:rsidRDefault="00CE7C98" w:rsidP="00E6251F">
            <w:pPr>
              <w:spacing w:line="360" w:lineRule="auto"/>
              <w:jc w:val="both"/>
              <w:rPr>
                <w:b/>
                <w:bCs/>
                <w:sz w:val="20"/>
                <w:szCs w:val="20"/>
              </w:rPr>
            </w:pPr>
            <w:r w:rsidRPr="00E6251F">
              <w:rPr>
                <w:b/>
                <w:bCs/>
                <w:sz w:val="20"/>
                <w:szCs w:val="20"/>
              </w:rPr>
              <w:t>показатель</w:t>
            </w:r>
          </w:p>
        </w:tc>
        <w:tc>
          <w:tcPr>
            <w:tcW w:w="0" w:type="auto"/>
          </w:tcPr>
          <w:p w:rsidR="00CE7C98" w:rsidRPr="00E6251F" w:rsidRDefault="00947E1E" w:rsidP="00E6251F">
            <w:pPr>
              <w:spacing w:line="360" w:lineRule="auto"/>
              <w:jc w:val="both"/>
              <w:rPr>
                <w:b/>
                <w:bCs/>
                <w:sz w:val="20"/>
                <w:szCs w:val="20"/>
              </w:rPr>
            </w:pPr>
            <w:r w:rsidRPr="00E6251F">
              <w:rPr>
                <w:b/>
                <w:bCs/>
                <w:sz w:val="20"/>
                <w:szCs w:val="20"/>
              </w:rPr>
              <w:t>2005</w:t>
            </w:r>
            <w:r w:rsidR="00CE7C98" w:rsidRPr="00E6251F">
              <w:rPr>
                <w:b/>
                <w:bCs/>
                <w:sz w:val="20"/>
                <w:szCs w:val="20"/>
              </w:rPr>
              <w:t xml:space="preserve"> год</w:t>
            </w:r>
          </w:p>
        </w:tc>
        <w:tc>
          <w:tcPr>
            <w:tcW w:w="0" w:type="auto"/>
          </w:tcPr>
          <w:p w:rsidR="00CE7C98" w:rsidRPr="00E6251F" w:rsidRDefault="00947E1E" w:rsidP="00E6251F">
            <w:pPr>
              <w:spacing w:line="360" w:lineRule="auto"/>
              <w:jc w:val="both"/>
              <w:rPr>
                <w:b/>
                <w:bCs/>
                <w:sz w:val="20"/>
                <w:szCs w:val="20"/>
              </w:rPr>
            </w:pPr>
            <w:r w:rsidRPr="00E6251F">
              <w:rPr>
                <w:b/>
                <w:bCs/>
                <w:sz w:val="20"/>
                <w:szCs w:val="20"/>
              </w:rPr>
              <w:t>2006</w:t>
            </w:r>
            <w:r w:rsidR="00CE7C98" w:rsidRPr="00E6251F">
              <w:rPr>
                <w:b/>
                <w:bCs/>
                <w:sz w:val="20"/>
                <w:szCs w:val="20"/>
              </w:rPr>
              <w:t xml:space="preserve"> год</w:t>
            </w:r>
          </w:p>
        </w:tc>
        <w:tc>
          <w:tcPr>
            <w:tcW w:w="0" w:type="auto"/>
          </w:tcPr>
          <w:p w:rsidR="00CE7C98" w:rsidRPr="00E6251F" w:rsidRDefault="00947E1E" w:rsidP="00E6251F">
            <w:pPr>
              <w:spacing w:line="360" w:lineRule="auto"/>
              <w:jc w:val="both"/>
              <w:rPr>
                <w:b/>
                <w:bCs/>
                <w:sz w:val="20"/>
                <w:szCs w:val="20"/>
              </w:rPr>
            </w:pPr>
            <w:r w:rsidRPr="00E6251F">
              <w:rPr>
                <w:b/>
                <w:bCs/>
                <w:sz w:val="20"/>
                <w:szCs w:val="20"/>
              </w:rPr>
              <w:t>2007</w:t>
            </w:r>
            <w:r w:rsidR="00CE7C98" w:rsidRPr="00E6251F">
              <w:rPr>
                <w:b/>
                <w:bCs/>
                <w:sz w:val="20"/>
                <w:szCs w:val="20"/>
              </w:rPr>
              <w:t xml:space="preserve"> год</w:t>
            </w:r>
          </w:p>
        </w:tc>
        <w:tc>
          <w:tcPr>
            <w:tcW w:w="0" w:type="auto"/>
          </w:tcPr>
          <w:p w:rsidR="00CE7C98" w:rsidRPr="00E6251F" w:rsidRDefault="0022702D" w:rsidP="00E6251F">
            <w:pPr>
              <w:spacing w:line="360" w:lineRule="auto"/>
              <w:jc w:val="both"/>
              <w:rPr>
                <w:b/>
                <w:bCs/>
                <w:sz w:val="20"/>
                <w:szCs w:val="20"/>
              </w:rPr>
            </w:pPr>
            <w:r w:rsidRPr="00E6251F">
              <w:rPr>
                <w:b/>
                <w:bCs/>
                <w:sz w:val="20"/>
                <w:szCs w:val="20"/>
              </w:rPr>
              <w:t>Темп роста 2006 года к 2005</w:t>
            </w:r>
            <w:r w:rsidR="00CE7C98" w:rsidRPr="00E6251F">
              <w:rPr>
                <w:b/>
                <w:bCs/>
                <w:sz w:val="20"/>
                <w:szCs w:val="20"/>
              </w:rPr>
              <w:t xml:space="preserve"> году %</w:t>
            </w:r>
          </w:p>
        </w:tc>
        <w:tc>
          <w:tcPr>
            <w:tcW w:w="0" w:type="auto"/>
          </w:tcPr>
          <w:p w:rsidR="00CE7C98" w:rsidRPr="00E6251F" w:rsidRDefault="0022702D" w:rsidP="00E6251F">
            <w:pPr>
              <w:spacing w:line="360" w:lineRule="auto"/>
              <w:jc w:val="both"/>
              <w:rPr>
                <w:b/>
                <w:bCs/>
                <w:sz w:val="20"/>
                <w:szCs w:val="20"/>
              </w:rPr>
            </w:pPr>
            <w:r w:rsidRPr="00E6251F">
              <w:rPr>
                <w:b/>
                <w:bCs/>
                <w:sz w:val="20"/>
                <w:szCs w:val="20"/>
              </w:rPr>
              <w:t>Темп роста 2007 года к 2006</w:t>
            </w:r>
            <w:r w:rsidR="00CE7C98" w:rsidRPr="00E6251F">
              <w:rPr>
                <w:b/>
                <w:bCs/>
                <w:sz w:val="20"/>
                <w:szCs w:val="20"/>
              </w:rPr>
              <w:t xml:space="preserve"> году %</w:t>
            </w:r>
          </w:p>
        </w:tc>
      </w:tr>
      <w:tr w:rsidR="00041961" w:rsidRPr="00E6251F">
        <w:tc>
          <w:tcPr>
            <w:tcW w:w="0" w:type="auto"/>
          </w:tcPr>
          <w:p w:rsidR="00041961" w:rsidRPr="00E6251F" w:rsidRDefault="00041961" w:rsidP="00E6251F">
            <w:pPr>
              <w:spacing w:line="360" w:lineRule="auto"/>
              <w:jc w:val="both"/>
              <w:rPr>
                <w:sz w:val="20"/>
                <w:szCs w:val="20"/>
              </w:rPr>
            </w:pPr>
            <w:r w:rsidRPr="00E6251F">
              <w:rPr>
                <w:sz w:val="20"/>
                <w:szCs w:val="20"/>
              </w:rPr>
              <w:t>1</w:t>
            </w:r>
          </w:p>
        </w:tc>
        <w:tc>
          <w:tcPr>
            <w:tcW w:w="0" w:type="auto"/>
          </w:tcPr>
          <w:p w:rsidR="00041961" w:rsidRPr="00E6251F" w:rsidRDefault="00041961" w:rsidP="00E6251F">
            <w:pPr>
              <w:spacing w:line="360" w:lineRule="auto"/>
              <w:jc w:val="both"/>
              <w:rPr>
                <w:sz w:val="20"/>
                <w:szCs w:val="20"/>
              </w:rPr>
            </w:pPr>
            <w:r w:rsidRPr="00E6251F">
              <w:rPr>
                <w:sz w:val="20"/>
                <w:szCs w:val="20"/>
              </w:rPr>
              <w:t>2</w:t>
            </w:r>
          </w:p>
        </w:tc>
        <w:tc>
          <w:tcPr>
            <w:tcW w:w="0" w:type="auto"/>
          </w:tcPr>
          <w:p w:rsidR="00041961" w:rsidRPr="00E6251F" w:rsidRDefault="00041961" w:rsidP="00E6251F">
            <w:pPr>
              <w:spacing w:line="360" w:lineRule="auto"/>
              <w:jc w:val="both"/>
              <w:rPr>
                <w:sz w:val="20"/>
                <w:szCs w:val="20"/>
              </w:rPr>
            </w:pPr>
            <w:r w:rsidRPr="00E6251F">
              <w:rPr>
                <w:sz w:val="20"/>
                <w:szCs w:val="20"/>
              </w:rPr>
              <w:t>3</w:t>
            </w:r>
          </w:p>
        </w:tc>
        <w:tc>
          <w:tcPr>
            <w:tcW w:w="0" w:type="auto"/>
          </w:tcPr>
          <w:p w:rsidR="00041961" w:rsidRPr="00E6251F" w:rsidRDefault="00041961" w:rsidP="00E6251F">
            <w:pPr>
              <w:spacing w:line="360" w:lineRule="auto"/>
              <w:jc w:val="both"/>
              <w:rPr>
                <w:sz w:val="20"/>
                <w:szCs w:val="20"/>
              </w:rPr>
            </w:pPr>
            <w:r w:rsidRPr="00E6251F">
              <w:rPr>
                <w:sz w:val="20"/>
                <w:szCs w:val="20"/>
              </w:rPr>
              <w:t>4</w:t>
            </w:r>
          </w:p>
        </w:tc>
        <w:tc>
          <w:tcPr>
            <w:tcW w:w="0" w:type="auto"/>
          </w:tcPr>
          <w:p w:rsidR="00041961" w:rsidRPr="00E6251F" w:rsidRDefault="00041961" w:rsidP="00E6251F">
            <w:pPr>
              <w:spacing w:line="360" w:lineRule="auto"/>
              <w:jc w:val="both"/>
              <w:rPr>
                <w:sz w:val="20"/>
                <w:szCs w:val="20"/>
              </w:rPr>
            </w:pPr>
            <w:r w:rsidRPr="00E6251F">
              <w:rPr>
                <w:sz w:val="20"/>
                <w:szCs w:val="20"/>
              </w:rPr>
              <w:t>5</w:t>
            </w:r>
          </w:p>
        </w:tc>
        <w:tc>
          <w:tcPr>
            <w:tcW w:w="0" w:type="auto"/>
          </w:tcPr>
          <w:p w:rsidR="00041961" w:rsidRPr="00E6251F" w:rsidRDefault="00041961" w:rsidP="00E6251F">
            <w:pPr>
              <w:spacing w:line="360" w:lineRule="auto"/>
              <w:jc w:val="both"/>
              <w:rPr>
                <w:sz w:val="20"/>
                <w:szCs w:val="20"/>
              </w:rPr>
            </w:pPr>
            <w:r w:rsidRPr="00E6251F">
              <w:rPr>
                <w:sz w:val="20"/>
                <w:szCs w:val="20"/>
              </w:rPr>
              <w:t>6</w:t>
            </w:r>
          </w:p>
        </w:tc>
      </w:tr>
      <w:tr w:rsidR="0022702D" w:rsidRPr="00E6251F">
        <w:tc>
          <w:tcPr>
            <w:tcW w:w="0" w:type="auto"/>
          </w:tcPr>
          <w:p w:rsidR="0022702D" w:rsidRPr="00E6251F" w:rsidRDefault="0022702D" w:rsidP="00E6251F">
            <w:pPr>
              <w:spacing w:line="360" w:lineRule="auto"/>
              <w:jc w:val="both"/>
              <w:rPr>
                <w:sz w:val="20"/>
                <w:szCs w:val="20"/>
              </w:rPr>
            </w:pPr>
            <w:r w:rsidRPr="00E6251F">
              <w:rPr>
                <w:sz w:val="20"/>
                <w:szCs w:val="20"/>
              </w:rPr>
              <w:t>себестоимость млн.руб.</w:t>
            </w:r>
          </w:p>
        </w:tc>
        <w:tc>
          <w:tcPr>
            <w:tcW w:w="0" w:type="auto"/>
          </w:tcPr>
          <w:p w:rsidR="0022702D" w:rsidRPr="00E6251F" w:rsidRDefault="0022702D" w:rsidP="00E6251F">
            <w:pPr>
              <w:spacing w:line="360" w:lineRule="auto"/>
              <w:jc w:val="both"/>
              <w:rPr>
                <w:sz w:val="20"/>
                <w:szCs w:val="20"/>
              </w:rPr>
            </w:pPr>
            <w:r w:rsidRPr="00E6251F">
              <w:rPr>
                <w:sz w:val="20"/>
                <w:szCs w:val="20"/>
              </w:rPr>
              <w:t>30194</w:t>
            </w:r>
          </w:p>
        </w:tc>
        <w:tc>
          <w:tcPr>
            <w:tcW w:w="0" w:type="auto"/>
          </w:tcPr>
          <w:p w:rsidR="0022702D" w:rsidRPr="00E6251F" w:rsidRDefault="0022702D" w:rsidP="00E6251F">
            <w:pPr>
              <w:spacing w:line="360" w:lineRule="auto"/>
              <w:jc w:val="both"/>
              <w:rPr>
                <w:sz w:val="20"/>
                <w:szCs w:val="20"/>
              </w:rPr>
            </w:pPr>
            <w:r w:rsidRPr="00E6251F">
              <w:rPr>
                <w:sz w:val="20"/>
                <w:szCs w:val="20"/>
              </w:rPr>
              <w:t>47039</w:t>
            </w:r>
          </w:p>
        </w:tc>
        <w:tc>
          <w:tcPr>
            <w:tcW w:w="0" w:type="auto"/>
          </w:tcPr>
          <w:p w:rsidR="0022702D" w:rsidRPr="00E6251F" w:rsidRDefault="0022702D" w:rsidP="00E6251F">
            <w:pPr>
              <w:spacing w:line="360" w:lineRule="auto"/>
              <w:jc w:val="both"/>
              <w:rPr>
                <w:sz w:val="20"/>
                <w:szCs w:val="20"/>
              </w:rPr>
            </w:pPr>
            <w:r w:rsidRPr="00E6251F">
              <w:rPr>
                <w:sz w:val="20"/>
                <w:szCs w:val="20"/>
              </w:rPr>
              <w:t>50878</w:t>
            </w:r>
          </w:p>
        </w:tc>
        <w:tc>
          <w:tcPr>
            <w:tcW w:w="0" w:type="auto"/>
          </w:tcPr>
          <w:p w:rsidR="0022702D" w:rsidRPr="00E6251F" w:rsidRDefault="0022702D" w:rsidP="00E6251F">
            <w:pPr>
              <w:spacing w:line="360" w:lineRule="auto"/>
              <w:jc w:val="both"/>
              <w:rPr>
                <w:sz w:val="20"/>
                <w:szCs w:val="20"/>
              </w:rPr>
            </w:pPr>
            <w:r w:rsidRPr="00E6251F">
              <w:rPr>
                <w:sz w:val="20"/>
                <w:szCs w:val="20"/>
              </w:rPr>
              <w:t>153,3</w:t>
            </w:r>
          </w:p>
        </w:tc>
        <w:tc>
          <w:tcPr>
            <w:tcW w:w="0" w:type="auto"/>
          </w:tcPr>
          <w:p w:rsidR="0022702D" w:rsidRPr="00E6251F" w:rsidRDefault="0022702D" w:rsidP="00E6251F">
            <w:pPr>
              <w:spacing w:line="360" w:lineRule="auto"/>
              <w:jc w:val="both"/>
              <w:rPr>
                <w:sz w:val="20"/>
                <w:szCs w:val="20"/>
              </w:rPr>
            </w:pPr>
            <w:r w:rsidRPr="00E6251F">
              <w:rPr>
                <w:sz w:val="20"/>
                <w:szCs w:val="20"/>
              </w:rPr>
              <w:t>108,2</w:t>
            </w:r>
          </w:p>
        </w:tc>
      </w:tr>
      <w:tr w:rsidR="0022702D" w:rsidRPr="00E6251F">
        <w:tc>
          <w:tcPr>
            <w:tcW w:w="0" w:type="auto"/>
          </w:tcPr>
          <w:p w:rsidR="0022702D" w:rsidRPr="00E6251F" w:rsidRDefault="0022702D" w:rsidP="00E6251F">
            <w:pPr>
              <w:spacing w:line="360" w:lineRule="auto"/>
              <w:jc w:val="both"/>
              <w:rPr>
                <w:sz w:val="20"/>
                <w:szCs w:val="20"/>
              </w:rPr>
            </w:pPr>
            <w:r w:rsidRPr="00E6251F">
              <w:rPr>
                <w:sz w:val="20"/>
                <w:szCs w:val="20"/>
              </w:rPr>
              <w:t>выручка от реализации продукции млн.руб.</w:t>
            </w:r>
          </w:p>
        </w:tc>
        <w:tc>
          <w:tcPr>
            <w:tcW w:w="0" w:type="auto"/>
          </w:tcPr>
          <w:p w:rsidR="0022702D" w:rsidRPr="00E6251F" w:rsidRDefault="0022702D" w:rsidP="00E6251F">
            <w:pPr>
              <w:spacing w:line="360" w:lineRule="auto"/>
              <w:jc w:val="both"/>
              <w:rPr>
                <w:sz w:val="20"/>
                <w:szCs w:val="20"/>
              </w:rPr>
            </w:pPr>
            <w:r w:rsidRPr="00E6251F">
              <w:rPr>
                <w:sz w:val="20"/>
                <w:szCs w:val="20"/>
              </w:rPr>
              <w:t>37365</w:t>
            </w:r>
          </w:p>
        </w:tc>
        <w:tc>
          <w:tcPr>
            <w:tcW w:w="0" w:type="auto"/>
          </w:tcPr>
          <w:p w:rsidR="0022702D" w:rsidRPr="00E6251F" w:rsidRDefault="0022702D" w:rsidP="00E6251F">
            <w:pPr>
              <w:spacing w:line="360" w:lineRule="auto"/>
              <w:jc w:val="both"/>
              <w:rPr>
                <w:sz w:val="20"/>
                <w:szCs w:val="20"/>
              </w:rPr>
            </w:pPr>
            <w:r w:rsidRPr="00E6251F">
              <w:rPr>
                <w:sz w:val="20"/>
                <w:szCs w:val="20"/>
              </w:rPr>
              <w:t>51907</w:t>
            </w:r>
          </w:p>
        </w:tc>
        <w:tc>
          <w:tcPr>
            <w:tcW w:w="0" w:type="auto"/>
          </w:tcPr>
          <w:p w:rsidR="0022702D" w:rsidRPr="00E6251F" w:rsidRDefault="0022702D" w:rsidP="00E6251F">
            <w:pPr>
              <w:spacing w:line="360" w:lineRule="auto"/>
              <w:jc w:val="both"/>
              <w:rPr>
                <w:sz w:val="20"/>
                <w:szCs w:val="20"/>
              </w:rPr>
            </w:pPr>
            <w:r w:rsidRPr="00E6251F">
              <w:rPr>
                <w:sz w:val="20"/>
                <w:szCs w:val="20"/>
              </w:rPr>
              <w:t>57942</w:t>
            </w:r>
          </w:p>
        </w:tc>
        <w:tc>
          <w:tcPr>
            <w:tcW w:w="0" w:type="auto"/>
          </w:tcPr>
          <w:p w:rsidR="0022702D" w:rsidRPr="00E6251F" w:rsidRDefault="0022702D" w:rsidP="00E6251F">
            <w:pPr>
              <w:spacing w:line="360" w:lineRule="auto"/>
              <w:jc w:val="both"/>
              <w:rPr>
                <w:sz w:val="20"/>
                <w:szCs w:val="20"/>
              </w:rPr>
            </w:pPr>
            <w:r w:rsidRPr="00E6251F">
              <w:rPr>
                <w:sz w:val="20"/>
                <w:szCs w:val="20"/>
              </w:rPr>
              <w:t>138,9</w:t>
            </w:r>
          </w:p>
        </w:tc>
        <w:tc>
          <w:tcPr>
            <w:tcW w:w="0" w:type="auto"/>
          </w:tcPr>
          <w:p w:rsidR="0022702D" w:rsidRPr="00E6251F" w:rsidRDefault="0022702D" w:rsidP="00E6251F">
            <w:pPr>
              <w:spacing w:line="360" w:lineRule="auto"/>
              <w:jc w:val="both"/>
              <w:rPr>
                <w:sz w:val="20"/>
                <w:szCs w:val="20"/>
              </w:rPr>
            </w:pPr>
            <w:r w:rsidRPr="00E6251F">
              <w:rPr>
                <w:sz w:val="20"/>
                <w:szCs w:val="20"/>
              </w:rPr>
              <w:t>111,6</w:t>
            </w:r>
          </w:p>
        </w:tc>
      </w:tr>
      <w:tr w:rsidR="0022702D" w:rsidRPr="00E6251F">
        <w:tc>
          <w:tcPr>
            <w:tcW w:w="0" w:type="auto"/>
          </w:tcPr>
          <w:p w:rsidR="0022702D" w:rsidRPr="00E6251F" w:rsidRDefault="0022702D" w:rsidP="00E6251F">
            <w:pPr>
              <w:spacing w:line="360" w:lineRule="auto"/>
              <w:jc w:val="both"/>
              <w:rPr>
                <w:sz w:val="20"/>
                <w:szCs w:val="20"/>
              </w:rPr>
            </w:pPr>
            <w:r w:rsidRPr="00E6251F">
              <w:rPr>
                <w:sz w:val="20"/>
                <w:szCs w:val="20"/>
              </w:rPr>
              <w:t>удельный вес себестоимости в выручке от реализации продукции %</w:t>
            </w:r>
          </w:p>
        </w:tc>
        <w:tc>
          <w:tcPr>
            <w:tcW w:w="0" w:type="auto"/>
          </w:tcPr>
          <w:p w:rsidR="0022702D" w:rsidRPr="00E6251F" w:rsidRDefault="0022702D" w:rsidP="00E6251F">
            <w:pPr>
              <w:spacing w:line="360" w:lineRule="auto"/>
              <w:jc w:val="both"/>
              <w:rPr>
                <w:sz w:val="20"/>
                <w:szCs w:val="20"/>
              </w:rPr>
            </w:pPr>
            <w:r w:rsidRPr="00E6251F">
              <w:rPr>
                <w:sz w:val="20"/>
                <w:szCs w:val="20"/>
              </w:rPr>
              <w:t>80,8</w:t>
            </w:r>
          </w:p>
        </w:tc>
        <w:tc>
          <w:tcPr>
            <w:tcW w:w="0" w:type="auto"/>
          </w:tcPr>
          <w:p w:rsidR="0022702D" w:rsidRPr="00E6251F" w:rsidRDefault="0022702D" w:rsidP="00E6251F">
            <w:pPr>
              <w:spacing w:line="360" w:lineRule="auto"/>
              <w:jc w:val="both"/>
              <w:rPr>
                <w:sz w:val="20"/>
                <w:szCs w:val="20"/>
              </w:rPr>
            </w:pPr>
            <w:r w:rsidRPr="00E6251F">
              <w:rPr>
                <w:sz w:val="20"/>
                <w:szCs w:val="20"/>
              </w:rPr>
              <w:t>89,2</w:t>
            </w:r>
          </w:p>
        </w:tc>
        <w:tc>
          <w:tcPr>
            <w:tcW w:w="0" w:type="auto"/>
          </w:tcPr>
          <w:p w:rsidR="0022702D" w:rsidRPr="00E6251F" w:rsidRDefault="0022702D" w:rsidP="00E6251F">
            <w:pPr>
              <w:spacing w:line="360" w:lineRule="auto"/>
              <w:jc w:val="both"/>
              <w:rPr>
                <w:sz w:val="20"/>
                <w:szCs w:val="20"/>
              </w:rPr>
            </w:pPr>
            <w:r w:rsidRPr="00E6251F">
              <w:rPr>
                <w:sz w:val="20"/>
                <w:szCs w:val="20"/>
              </w:rPr>
              <w:t>87,8</w:t>
            </w:r>
          </w:p>
        </w:tc>
        <w:tc>
          <w:tcPr>
            <w:tcW w:w="0" w:type="auto"/>
          </w:tcPr>
          <w:p w:rsidR="0022702D" w:rsidRPr="00E6251F" w:rsidRDefault="0022702D" w:rsidP="00E6251F">
            <w:pPr>
              <w:spacing w:line="360" w:lineRule="auto"/>
              <w:jc w:val="both"/>
              <w:rPr>
                <w:sz w:val="20"/>
                <w:szCs w:val="20"/>
              </w:rPr>
            </w:pPr>
          </w:p>
        </w:tc>
        <w:tc>
          <w:tcPr>
            <w:tcW w:w="0" w:type="auto"/>
          </w:tcPr>
          <w:p w:rsidR="0022702D" w:rsidRPr="00E6251F" w:rsidRDefault="0022702D" w:rsidP="00E6251F">
            <w:pPr>
              <w:spacing w:line="360" w:lineRule="auto"/>
              <w:jc w:val="both"/>
              <w:rPr>
                <w:sz w:val="20"/>
                <w:szCs w:val="20"/>
              </w:rPr>
            </w:pPr>
          </w:p>
        </w:tc>
      </w:tr>
    </w:tbl>
    <w:p w:rsidR="00533455" w:rsidRPr="00E6251F" w:rsidRDefault="00533455" w:rsidP="003325B6">
      <w:pPr>
        <w:spacing w:line="360" w:lineRule="auto"/>
        <w:ind w:firstLine="709"/>
        <w:jc w:val="both"/>
        <w:rPr>
          <w:sz w:val="28"/>
          <w:szCs w:val="28"/>
        </w:rPr>
      </w:pPr>
    </w:p>
    <w:p w:rsidR="00CE7C98" w:rsidRPr="00E6251F" w:rsidRDefault="00E6251F" w:rsidP="003325B6">
      <w:pPr>
        <w:spacing w:line="360" w:lineRule="auto"/>
        <w:ind w:firstLine="709"/>
        <w:jc w:val="both"/>
        <w:rPr>
          <w:sz w:val="28"/>
          <w:szCs w:val="28"/>
        </w:rPr>
      </w:pPr>
      <w:r>
        <w:rPr>
          <w:sz w:val="28"/>
          <w:szCs w:val="28"/>
        </w:rPr>
        <w:br w:type="page"/>
      </w:r>
      <w:r w:rsidR="00CE7C98" w:rsidRPr="00E6251F">
        <w:rPr>
          <w:sz w:val="28"/>
          <w:szCs w:val="28"/>
        </w:rPr>
        <w:t>Себестоимост</w:t>
      </w:r>
      <w:r w:rsidR="0022702D" w:rsidRPr="00E6251F">
        <w:rPr>
          <w:sz w:val="28"/>
          <w:szCs w:val="28"/>
        </w:rPr>
        <w:t>ь реализованной продукции в 2006 году по сравнению с 2005</w:t>
      </w:r>
      <w:r w:rsidR="00CE7C98" w:rsidRPr="00E6251F">
        <w:rPr>
          <w:sz w:val="28"/>
          <w:szCs w:val="28"/>
        </w:rPr>
        <w:t xml:space="preserve"> годом возросл</w:t>
      </w:r>
      <w:r w:rsidR="0022702D" w:rsidRPr="00E6251F">
        <w:rPr>
          <w:sz w:val="28"/>
          <w:szCs w:val="28"/>
        </w:rPr>
        <w:t>а на 153,3 %, в 2007 году по сравнению с 2006 годом возросла на 108,2</w:t>
      </w:r>
      <w:r w:rsidR="00CE7C98" w:rsidRPr="00E6251F">
        <w:rPr>
          <w:sz w:val="28"/>
          <w:szCs w:val="28"/>
        </w:rPr>
        <w:t xml:space="preserve"> %.</w:t>
      </w:r>
    </w:p>
    <w:p w:rsidR="00CE7C98" w:rsidRPr="00E6251F" w:rsidRDefault="00CE7C98" w:rsidP="003325B6">
      <w:pPr>
        <w:spacing w:line="360" w:lineRule="auto"/>
        <w:ind w:firstLine="709"/>
        <w:jc w:val="both"/>
        <w:rPr>
          <w:sz w:val="28"/>
          <w:szCs w:val="28"/>
        </w:rPr>
      </w:pPr>
      <w:r w:rsidRPr="00E6251F">
        <w:rPr>
          <w:sz w:val="28"/>
          <w:szCs w:val="28"/>
        </w:rPr>
        <w:t>Удельный вес себестоимости в выручк</w:t>
      </w:r>
      <w:r w:rsidR="0022702D" w:rsidRPr="00E6251F">
        <w:rPr>
          <w:sz w:val="28"/>
          <w:szCs w:val="28"/>
        </w:rPr>
        <w:t>е от реализации продукции в 2005 году составил 80,8 %, в 2006 году- 89,2 %, в 2007 году -87,8</w:t>
      </w:r>
      <w:r w:rsidRPr="00E6251F">
        <w:rPr>
          <w:sz w:val="28"/>
          <w:szCs w:val="28"/>
        </w:rPr>
        <w:t xml:space="preserve"> %.</w:t>
      </w:r>
    </w:p>
    <w:p w:rsidR="00CE7C98" w:rsidRPr="00E6251F" w:rsidRDefault="00CE7C98" w:rsidP="003325B6">
      <w:pPr>
        <w:spacing w:line="360" w:lineRule="auto"/>
        <w:ind w:firstLine="709"/>
        <w:jc w:val="both"/>
        <w:rPr>
          <w:sz w:val="28"/>
          <w:szCs w:val="28"/>
        </w:rPr>
      </w:pPr>
      <w:r w:rsidRPr="00E6251F">
        <w:rPr>
          <w:sz w:val="28"/>
          <w:szCs w:val="28"/>
        </w:rPr>
        <w:t>Для более глубокого изучения причин изменения себестоимости анализируются отчетные калькуляции по отдельным изделиям, сравнивают фактический уровень затрат на единицу продукции с плановым и данными прошлых лет в целом и по статьям затрат.</w:t>
      </w:r>
    </w:p>
    <w:p w:rsidR="00CE7C98" w:rsidRPr="00E6251F" w:rsidRDefault="00CE7C98" w:rsidP="003325B6">
      <w:pPr>
        <w:spacing w:line="360" w:lineRule="auto"/>
        <w:ind w:firstLine="709"/>
        <w:jc w:val="both"/>
        <w:rPr>
          <w:sz w:val="28"/>
          <w:szCs w:val="28"/>
        </w:rPr>
      </w:pPr>
      <w:r w:rsidRPr="00E6251F">
        <w:rPr>
          <w:sz w:val="28"/>
          <w:szCs w:val="28"/>
        </w:rPr>
        <w:t>Влияние факторов первого порядка на изменение уровня себестоимости единицы продукции изучают с помощью факторной модели:</w:t>
      </w:r>
      <w:r w:rsidRPr="00E6251F">
        <w:rPr>
          <w:sz w:val="28"/>
          <w:szCs w:val="28"/>
        </w:rPr>
        <w:tab/>
      </w:r>
    </w:p>
    <w:p w:rsidR="00E6251F" w:rsidRDefault="00E6251F" w:rsidP="003325B6">
      <w:pPr>
        <w:spacing w:line="360" w:lineRule="auto"/>
        <w:ind w:firstLine="709"/>
        <w:jc w:val="both"/>
        <w:rPr>
          <w:sz w:val="28"/>
          <w:szCs w:val="28"/>
        </w:rPr>
      </w:pPr>
    </w:p>
    <w:p w:rsidR="00CE7C98" w:rsidRPr="00E6251F" w:rsidRDefault="00CE7C98" w:rsidP="00E6251F">
      <w:pPr>
        <w:spacing w:line="360" w:lineRule="auto"/>
        <w:ind w:left="708" w:firstLine="1"/>
        <w:jc w:val="both"/>
        <w:rPr>
          <w:sz w:val="28"/>
          <w:szCs w:val="28"/>
        </w:rPr>
      </w:pPr>
      <w:r w:rsidRPr="00E6251F">
        <w:rPr>
          <w:sz w:val="28"/>
          <w:szCs w:val="28"/>
        </w:rPr>
        <w:t>С</w:t>
      </w:r>
      <w:r w:rsidRPr="00E6251F">
        <w:rPr>
          <w:sz w:val="28"/>
          <w:szCs w:val="28"/>
          <w:lang w:val="en-US"/>
        </w:rPr>
        <w:t>i</w:t>
      </w:r>
      <w:r w:rsidRPr="00E6251F">
        <w:rPr>
          <w:sz w:val="28"/>
          <w:szCs w:val="28"/>
        </w:rPr>
        <w:t xml:space="preserve"> = (</w:t>
      </w:r>
      <w:r w:rsidRPr="00E6251F">
        <w:rPr>
          <w:sz w:val="28"/>
          <w:szCs w:val="28"/>
          <w:lang w:val="en-US"/>
        </w:rPr>
        <w:t>Ai</w:t>
      </w:r>
      <w:r w:rsidRPr="00E6251F">
        <w:rPr>
          <w:sz w:val="28"/>
          <w:szCs w:val="28"/>
        </w:rPr>
        <w:t xml:space="preserve"> /</w:t>
      </w:r>
      <w:r w:rsidRPr="00E6251F">
        <w:rPr>
          <w:sz w:val="28"/>
          <w:szCs w:val="28"/>
          <w:lang w:val="en-US"/>
        </w:rPr>
        <w:t>V</w:t>
      </w:r>
      <w:r w:rsidRPr="00E6251F">
        <w:rPr>
          <w:sz w:val="28"/>
          <w:szCs w:val="28"/>
        </w:rPr>
        <w:t>ВП ) + В</w:t>
      </w:r>
      <w:r w:rsidRPr="00E6251F">
        <w:rPr>
          <w:sz w:val="28"/>
          <w:szCs w:val="28"/>
          <w:lang w:val="en-US"/>
        </w:rPr>
        <w:t>i</w:t>
      </w:r>
      <w:r w:rsidRPr="00E6251F">
        <w:rPr>
          <w:sz w:val="28"/>
          <w:szCs w:val="28"/>
        </w:rPr>
        <w:t xml:space="preserve">, </w:t>
      </w:r>
      <w:r w:rsidR="0022702D" w:rsidRPr="00E6251F">
        <w:rPr>
          <w:sz w:val="28"/>
          <w:szCs w:val="28"/>
        </w:rPr>
        <w:tab/>
      </w:r>
      <w:r w:rsidR="00E6251F">
        <w:rPr>
          <w:sz w:val="28"/>
          <w:szCs w:val="28"/>
        </w:rPr>
        <w:tab/>
      </w:r>
      <w:r w:rsidR="00E6251F">
        <w:rPr>
          <w:sz w:val="28"/>
          <w:szCs w:val="28"/>
        </w:rPr>
        <w:tab/>
      </w:r>
      <w:r w:rsidR="00E6251F">
        <w:rPr>
          <w:sz w:val="28"/>
          <w:szCs w:val="28"/>
        </w:rPr>
        <w:tab/>
      </w:r>
      <w:r w:rsidR="00E6251F">
        <w:rPr>
          <w:sz w:val="28"/>
          <w:szCs w:val="28"/>
        </w:rPr>
        <w:tab/>
      </w:r>
      <w:r w:rsidR="00731161" w:rsidRPr="00E6251F">
        <w:rPr>
          <w:sz w:val="28"/>
          <w:szCs w:val="28"/>
        </w:rPr>
        <w:t>(2.3)</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 xml:space="preserve">где </w:t>
      </w:r>
      <w:r w:rsidRPr="00E6251F">
        <w:rPr>
          <w:sz w:val="28"/>
          <w:szCs w:val="28"/>
          <w:lang w:val="en-US"/>
        </w:rPr>
        <w:t>Ci</w:t>
      </w:r>
      <w:r w:rsidRPr="00E6251F">
        <w:rPr>
          <w:sz w:val="28"/>
          <w:szCs w:val="28"/>
        </w:rPr>
        <w:t xml:space="preserve"> – себестоимость единицы </w:t>
      </w:r>
      <w:r w:rsidRPr="00E6251F">
        <w:rPr>
          <w:sz w:val="28"/>
          <w:szCs w:val="28"/>
          <w:lang w:val="en-US"/>
        </w:rPr>
        <w:t>i</w:t>
      </w:r>
      <w:r w:rsidRPr="00E6251F">
        <w:rPr>
          <w:sz w:val="28"/>
          <w:szCs w:val="28"/>
        </w:rPr>
        <w:t>-го вида продукции;</w:t>
      </w:r>
    </w:p>
    <w:p w:rsidR="00CE7C98" w:rsidRPr="00E6251F" w:rsidRDefault="00CE7C98" w:rsidP="003325B6">
      <w:pPr>
        <w:spacing w:line="360" w:lineRule="auto"/>
        <w:ind w:firstLine="709"/>
        <w:jc w:val="both"/>
        <w:rPr>
          <w:sz w:val="28"/>
          <w:szCs w:val="28"/>
        </w:rPr>
      </w:pPr>
      <w:r w:rsidRPr="00E6251F">
        <w:rPr>
          <w:sz w:val="28"/>
          <w:szCs w:val="28"/>
          <w:lang w:val="en-US"/>
        </w:rPr>
        <w:t>Ai</w:t>
      </w:r>
      <w:r w:rsidRPr="00E6251F">
        <w:rPr>
          <w:sz w:val="28"/>
          <w:szCs w:val="28"/>
        </w:rPr>
        <w:t xml:space="preserve"> – сумма постоянных затрат, отнесенная на </w:t>
      </w:r>
      <w:r w:rsidRPr="00E6251F">
        <w:rPr>
          <w:sz w:val="28"/>
          <w:szCs w:val="28"/>
          <w:lang w:val="en-US"/>
        </w:rPr>
        <w:t>i</w:t>
      </w:r>
      <w:r w:rsidRPr="00E6251F">
        <w:rPr>
          <w:sz w:val="28"/>
          <w:szCs w:val="28"/>
        </w:rPr>
        <w:t>-й вид продукции;</w:t>
      </w:r>
    </w:p>
    <w:p w:rsidR="00CE7C98" w:rsidRPr="00E6251F" w:rsidRDefault="00CE7C98" w:rsidP="003325B6">
      <w:pPr>
        <w:spacing w:line="360" w:lineRule="auto"/>
        <w:ind w:firstLine="709"/>
        <w:jc w:val="both"/>
        <w:rPr>
          <w:sz w:val="28"/>
          <w:szCs w:val="28"/>
        </w:rPr>
      </w:pPr>
      <w:r w:rsidRPr="00E6251F">
        <w:rPr>
          <w:sz w:val="28"/>
          <w:szCs w:val="28"/>
          <w:lang w:val="en-US"/>
        </w:rPr>
        <w:t>Bi</w:t>
      </w:r>
      <w:r w:rsidRPr="00E6251F">
        <w:rPr>
          <w:sz w:val="28"/>
          <w:szCs w:val="28"/>
        </w:rPr>
        <w:t xml:space="preserve"> – сумма переменных затрат на единицу </w:t>
      </w:r>
      <w:r w:rsidRPr="00E6251F">
        <w:rPr>
          <w:sz w:val="28"/>
          <w:szCs w:val="28"/>
          <w:lang w:val="en-US"/>
        </w:rPr>
        <w:t>i</w:t>
      </w:r>
      <w:r w:rsidRPr="00E6251F">
        <w:rPr>
          <w:sz w:val="28"/>
          <w:szCs w:val="28"/>
        </w:rPr>
        <w:t>-го вида продукции;</w:t>
      </w:r>
    </w:p>
    <w:p w:rsidR="00CE7C98" w:rsidRPr="00E6251F" w:rsidRDefault="00CE7C98" w:rsidP="003325B6">
      <w:pPr>
        <w:spacing w:line="360" w:lineRule="auto"/>
        <w:ind w:firstLine="709"/>
        <w:jc w:val="both"/>
        <w:rPr>
          <w:sz w:val="28"/>
          <w:szCs w:val="28"/>
        </w:rPr>
      </w:pPr>
      <w:r w:rsidRPr="00E6251F">
        <w:rPr>
          <w:sz w:val="28"/>
          <w:szCs w:val="28"/>
          <w:lang w:val="en-US"/>
        </w:rPr>
        <w:t>VB</w:t>
      </w:r>
      <w:r w:rsidRPr="00E6251F">
        <w:rPr>
          <w:sz w:val="28"/>
          <w:szCs w:val="28"/>
        </w:rPr>
        <w:t>П</w:t>
      </w:r>
      <w:r w:rsidRPr="00E6251F">
        <w:rPr>
          <w:sz w:val="28"/>
          <w:szCs w:val="28"/>
          <w:lang w:val="en-US"/>
        </w:rPr>
        <w:t>i</w:t>
      </w:r>
      <w:r w:rsidRPr="00E6251F">
        <w:rPr>
          <w:sz w:val="28"/>
          <w:szCs w:val="28"/>
        </w:rPr>
        <w:t xml:space="preserve"> – объем выпуска </w:t>
      </w:r>
      <w:r w:rsidRPr="00E6251F">
        <w:rPr>
          <w:sz w:val="28"/>
          <w:szCs w:val="28"/>
          <w:lang w:val="en-US"/>
        </w:rPr>
        <w:t>i</w:t>
      </w:r>
      <w:r w:rsidRPr="00E6251F">
        <w:rPr>
          <w:sz w:val="28"/>
          <w:szCs w:val="28"/>
        </w:rPr>
        <w:t>-го вида продукции в физических единицах;</w:t>
      </w:r>
    </w:p>
    <w:p w:rsidR="00CE7C98" w:rsidRPr="00E6251F" w:rsidRDefault="00CE7C98" w:rsidP="003325B6">
      <w:pPr>
        <w:spacing w:line="360" w:lineRule="auto"/>
        <w:ind w:firstLine="709"/>
        <w:jc w:val="both"/>
        <w:rPr>
          <w:sz w:val="28"/>
          <w:szCs w:val="28"/>
        </w:rPr>
      </w:pPr>
      <w:r w:rsidRPr="00E6251F">
        <w:rPr>
          <w:sz w:val="28"/>
          <w:szCs w:val="28"/>
        </w:rPr>
        <w:t>Произведем анализ себестоимости двух видов бумаг, выпускаемых на УП «Бумажная фабрика» Гознака.</w:t>
      </w:r>
    </w:p>
    <w:p w:rsidR="00CE7C98" w:rsidRPr="00E6251F" w:rsidRDefault="00CE7C98" w:rsidP="003325B6">
      <w:pPr>
        <w:spacing w:line="360" w:lineRule="auto"/>
        <w:ind w:firstLine="709"/>
        <w:jc w:val="both"/>
        <w:rPr>
          <w:b/>
          <w:bCs/>
          <w:i/>
          <w:iCs/>
          <w:sz w:val="28"/>
          <w:szCs w:val="28"/>
        </w:rPr>
      </w:pPr>
      <w:r w:rsidRPr="00E6251F">
        <w:rPr>
          <w:b/>
          <w:bCs/>
          <w:i/>
          <w:iCs/>
          <w:sz w:val="28"/>
          <w:szCs w:val="28"/>
        </w:rPr>
        <w:t>Анализ себестоимости бумаги офисной</w:t>
      </w:r>
    </w:p>
    <w:p w:rsidR="00CE7C98" w:rsidRPr="00E6251F" w:rsidRDefault="00CE7C98" w:rsidP="003325B6">
      <w:pPr>
        <w:spacing w:line="360" w:lineRule="auto"/>
        <w:ind w:firstLine="709"/>
        <w:jc w:val="both"/>
        <w:rPr>
          <w:sz w:val="28"/>
          <w:szCs w:val="28"/>
        </w:rPr>
      </w:pPr>
      <w:r w:rsidRPr="00E6251F">
        <w:rPr>
          <w:sz w:val="28"/>
          <w:szCs w:val="28"/>
        </w:rPr>
        <w:t>Для анализа себестоимости бумаги диаграммной используем дан</w:t>
      </w:r>
      <w:r w:rsidR="00041961" w:rsidRPr="00E6251F">
        <w:rPr>
          <w:sz w:val="28"/>
          <w:szCs w:val="28"/>
        </w:rPr>
        <w:t>ные за май 2007 год (таблица 2.9</w:t>
      </w:r>
      <w:r w:rsidRPr="00E6251F">
        <w:rPr>
          <w:sz w:val="28"/>
          <w:szCs w:val="28"/>
        </w:rPr>
        <w:t xml:space="preserve"> Исходные данные для факторного анализа себестоимости бумаги офисной).</w:t>
      </w:r>
    </w:p>
    <w:p w:rsidR="00E6251F" w:rsidRDefault="00E6251F" w:rsidP="003325B6">
      <w:pPr>
        <w:spacing w:line="360" w:lineRule="auto"/>
        <w:ind w:firstLine="709"/>
        <w:jc w:val="both"/>
        <w:rPr>
          <w:sz w:val="28"/>
          <w:szCs w:val="28"/>
        </w:rPr>
      </w:pPr>
    </w:p>
    <w:p w:rsidR="00043576" w:rsidRPr="00E6251F" w:rsidRDefault="00557AE1" w:rsidP="003325B6">
      <w:pPr>
        <w:spacing w:line="360" w:lineRule="auto"/>
        <w:ind w:firstLine="709"/>
        <w:jc w:val="both"/>
        <w:rPr>
          <w:sz w:val="28"/>
          <w:szCs w:val="28"/>
        </w:rPr>
      </w:pPr>
      <w:r w:rsidRPr="00E6251F">
        <w:rPr>
          <w:sz w:val="28"/>
          <w:szCs w:val="28"/>
        </w:rPr>
        <w:t>Табл.</w:t>
      </w:r>
      <w:r w:rsidR="00041961" w:rsidRPr="00E6251F">
        <w:rPr>
          <w:sz w:val="28"/>
          <w:szCs w:val="28"/>
        </w:rPr>
        <w:t xml:space="preserve"> 2.9</w:t>
      </w:r>
      <w:r w:rsidR="00CE7C98" w:rsidRPr="00E6251F">
        <w:rPr>
          <w:sz w:val="28"/>
          <w:szCs w:val="28"/>
        </w:rPr>
        <w:t xml:space="preserve"> Исходные данные для факторного анализа себестоимости бумаги офисной</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9"/>
        <w:gridCol w:w="1081"/>
        <w:gridCol w:w="1357"/>
        <w:gridCol w:w="2193"/>
      </w:tblGrid>
      <w:tr w:rsidR="00CE7C98" w:rsidRPr="00E6251F">
        <w:tc>
          <w:tcPr>
            <w:tcW w:w="2580" w:type="pct"/>
          </w:tcPr>
          <w:p w:rsidR="00CE7C98" w:rsidRPr="00E6251F" w:rsidRDefault="00CE7C98" w:rsidP="00E6251F">
            <w:pPr>
              <w:spacing w:line="360" w:lineRule="auto"/>
              <w:jc w:val="both"/>
              <w:rPr>
                <w:b/>
                <w:bCs/>
                <w:sz w:val="20"/>
                <w:szCs w:val="20"/>
              </w:rPr>
            </w:pPr>
            <w:r w:rsidRPr="00E6251F">
              <w:rPr>
                <w:b/>
                <w:bCs/>
                <w:sz w:val="20"/>
                <w:szCs w:val="20"/>
              </w:rPr>
              <w:t>Показатель</w:t>
            </w:r>
          </w:p>
        </w:tc>
        <w:tc>
          <w:tcPr>
            <w:tcW w:w="565" w:type="pct"/>
          </w:tcPr>
          <w:p w:rsidR="00CE7C98" w:rsidRPr="00E6251F" w:rsidRDefault="00CE7C98" w:rsidP="00E6251F">
            <w:pPr>
              <w:spacing w:line="360" w:lineRule="auto"/>
              <w:jc w:val="both"/>
              <w:rPr>
                <w:b/>
                <w:bCs/>
                <w:sz w:val="20"/>
                <w:szCs w:val="20"/>
              </w:rPr>
            </w:pPr>
            <w:r w:rsidRPr="00E6251F">
              <w:rPr>
                <w:b/>
                <w:bCs/>
                <w:sz w:val="20"/>
                <w:szCs w:val="20"/>
              </w:rPr>
              <w:t>По плану</w:t>
            </w:r>
          </w:p>
        </w:tc>
        <w:tc>
          <w:tcPr>
            <w:tcW w:w="709" w:type="pct"/>
          </w:tcPr>
          <w:p w:rsidR="00CE7C98" w:rsidRPr="00E6251F" w:rsidRDefault="00CE7C98" w:rsidP="00E6251F">
            <w:pPr>
              <w:spacing w:line="360" w:lineRule="auto"/>
              <w:jc w:val="both"/>
              <w:rPr>
                <w:b/>
                <w:bCs/>
                <w:sz w:val="20"/>
                <w:szCs w:val="20"/>
              </w:rPr>
            </w:pPr>
            <w:r w:rsidRPr="00E6251F">
              <w:rPr>
                <w:b/>
                <w:bCs/>
                <w:sz w:val="20"/>
                <w:szCs w:val="20"/>
              </w:rPr>
              <w:t>Фактически</w:t>
            </w:r>
          </w:p>
        </w:tc>
        <w:tc>
          <w:tcPr>
            <w:tcW w:w="1146" w:type="pct"/>
          </w:tcPr>
          <w:p w:rsidR="00CE7C98" w:rsidRPr="00E6251F" w:rsidRDefault="00CE7C98" w:rsidP="00E6251F">
            <w:pPr>
              <w:spacing w:line="360" w:lineRule="auto"/>
              <w:jc w:val="both"/>
              <w:rPr>
                <w:b/>
                <w:bCs/>
                <w:sz w:val="20"/>
                <w:szCs w:val="20"/>
              </w:rPr>
            </w:pPr>
            <w:r w:rsidRPr="00E6251F">
              <w:rPr>
                <w:b/>
                <w:bCs/>
                <w:sz w:val="20"/>
                <w:szCs w:val="20"/>
              </w:rPr>
              <w:t>Отклонение от плана</w:t>
            </w:r>
          </w:p>
        </w:tc>
      </w:tr>
      <w:tr w:rsidR="00041961" w:rsidRPr="00E6251F">
        <w:tc>
          <w:tcPr>
            <w:tcW w:w="2580" w:type="pct"/>
          </w:tcPr>
          <w:p w:rsidR="00041961" w:rsidRPr="00E6251F" w:rsidRDefault="00041961" w:rsidP="00E6251F">
            <w:pPr>
              <w:spacing w:line="360" w:lineRule="auto"/>
              <w:jc w:val="both"/>
              <w:rPr>
                <w:sz w:val="20"/>
                <w:szCs w:val="20"/>
              </w:rPr>
            </w:pPr>
            <w:r w:rsidRPr="00E6251F">
              <w:rPr>
                <w:sz w:val="20"/>
                <w:szCs w:val="20"/>
              </w:rPr>
              <w:t>1</w:t>
            </w:r>
          </w:p>
        </w:tc>
        <w:tc>
          <w:tcPr>
            <w:tcW w:w="565" w:type="pct"/>
          </w:tcPr>
          <w:p w:rsidR="00041961" w:rsidRPr="00E6251F" w:rsidRDefault="00041961" w:rsidP="00E6251F">
            <w:pPr>
              <w:spacing w:line="360" w:lineRule="auto"/>
              <w:jc w:val="both"/>
              <w:rPr>
                <w:sz w:val="20"/>
                <w:szCs w:val="20"/>
              </w:rPr>
            </w:pPr>
            <w:r w:rsidRPr="00E6251F">
              <w:rPr>
                <w:sz w:val="20"/>
                <w:szCs w:val="20"/>
              </w:rPr>
              <w:t>2</w:t>
            </w:r>
          </w:p>
        </w:tc>
        <w:tc>
          <w:tcPr>
            <w:tcW w:w="709" w:type="pct"/>
          </w:tcPr>
          <w:p w:rsidR="00041961" w:rsidRPr="00E6251F" w:rsidRDefault="00041961" w:rsidP="00E6251F">
            <w:pPr>
              <w:spacing w:line="360" w:lineRule="auto"/>
              <w:jc w:val="both"/>
              <w:rPr>
                <w:sz w:val="20"/>
                <w:szCs w:val="20"/>
              </w:rPr>
            </w:pPr>
            <w:r w:rsidRPr="00E6251F">
              <w:rPr>
                <w:sz w:val="20"/>
                <w:szCs w:val="20"/>
              </w:rPr>
              <w:t>3</w:t>
            </w:r>
          </w:p>
        </w:tc>
        <w:tc>
          <w:tcPr>
            <w:tcW w:w="1146" w:type="pct"/>
          </w:tcPr>
          <w:p w:rsidR="00041961" w:rsidRPr="00E6251F" w:rsidRDefault="00041961" w:rsidP="00E6251F">
            <w:pPr>
              <w:spacing w:line="360" w:lineRule="auto"/>
              <w:jc w:val="both"/>
              <w:rPr>
                <w:sz w:val="20"/>
                <w:szCs w:val="20"/>
              </w:rPr>
            </w:pPr>
            <w:r w:rsidRPr="00E6251F">
              <w:rPr>
                <w:sz w:val="20"/>
                <w:szCs w:val="20"/>
              </w:rPr>
              <w:t>4</w:t>
            </w:r>
          </w:p>
        </w:tc>
      </w:tr>
      <w:tr w:rsidR="00CE7C98" w:rsidRPr="00E6251F">
        <w:tc>
          <w:tcPr>
            <w:tcW w:w="2580" w:type="pct"/>
          </w:tcPr>
          <w:p w:rsidR="00CE7C98" w:rsidRPr="00E6251F" w:rsidRDefault="00CE7C98" w:rsidP="00E6251F">
            <w:pPr>
              <w:spacing w:line="360" w:lineRule="auto"/>
              <w:jc w:val="both"/>
              <w:rPr>
                <w:sz w:val="20"/>
                <w:szCs w:val="20"/>
              </w:rPr>
            </w:pPr>
            <w:r w:rsidRPr="00E6251F">
              <w:rPr>
                <w:sz w:val="20"/>
                <w:szCs w:val="20"/>
              </w:rPr>
              <w:t>Объем производства, т.пач.</w:t>
            </w:r>
          </w:p>
        </w:tc>
        <w:tc>
          <w:tcPr>
            <w:tcW w:w="565" w:type="pct"/>
          </w:tcPr>
          <w:p w:rsidR="00CE7C98" w:rsidRPr="00E6251F" w:rsidRDefault="00CE7C98" w:rsidP="00E6251F">
            <w:pPr>
              <w:spacing w:line="360" w:lineRule="auto"/>
              <w:jc w:val="both"/>
              <w:rPr>
                <w:sz w:val="20"/>
                <w:szCs w:val="20"/>
              </w:rPr>
            </w:pPr>
            <w:r w:rsidRPr="00E6251F">
              <w:rPr>
                <w:sz w:val="20"/>
                <w:szCs w:val="20"/>
              </w:rPr>
              <w:t>0,400</w:t>
            </w:r>
          </w:p>
        </w:tc>
        <w:tc>
          <w:tcPr>
            <w:tcW w:w="709" w:type="pct"/>
          </w:tcPr>
          <w:p w:rsidR="00CE7C98" w:rsidRPr="00E6251F" w:rsidRDefault="00CE7C98" w:rsidP="00E6251F">
            <w:pPr>
              <w:spacing w:line="360" w:lineRule="auto"/>
              <w:jc w:val="both"/>
              <w:rPr>
                <w:sz w:val="20"/>
                <w:szCs w:val="20"/>
              </w:rPr>
            </w:pPr>
            <w:r w:rsidRPr="00E6251F">
              <w:rPr>
                <w:sz w:val="20"/>
                <w:szCs w:val="20"/>
              </w:rPr>
              <w:t>0,384</w:t>
            </w:r>
          </w:p>
        </w:tc>
        <w:tc>
          <w:tcPr>
            <w:tcW w:w="1146" w:type="pct"/>
          </w:tcPr>
          <w:p w:rsidR="00CE7C98" w:rsidRPr="00E6251F" w:rsidRDefault="00CE7C98" w:rsidP="00E6251F">
            <w:pPr>
              <w:spacing w:line="360" w:lineRule="auto"/>
              <w:jc w:val="both"/>
              <w:rPr>
                <w:sz w:val="20"/>
                <w:szCs w:val="20"/>
              </w:rPr>
            </w:pPr>
            <w:r w:rsidRPr="00E6251F">
              <w:rPr>
                <w:sz w:val="20"/>
                <w:szCs w:val="20"/>
              </w:rPr>
              <w:t>-0,016</w:t>
            </w:r>
          </w:p>
        </w:tc>
      </w:tr>
      <w:tr w:rsidR="00CE7C98" w:rsidRPr="00E6251F">
        <w:tc>
          <w:tcPr>
            <w:tcW w:w="2580" w:type="pct"/>
          </w:tcPr>
          <w:p w:rsidR="00CE7C98" w:rsidRPr="00E6251F" w:rsidRDefault="00CE7C98" w:rsidP="00E6251F">
            <w:pPr>
              <w:spacing w:line="360" w:lineRule="auto"/>
              <w:jc w:val="both"/>
              <w:rPr>
                <w:sz w:val="20"/>
                <w:szCs w:val="20"/>
              </w:rPr>
            </w:pPr>
            <w:r w:rsidRPr="00E6251F">
              <w:rPr>
                <w:sz w:val="20"/>
                <w:szCs w:val="20"/>
              </w:rPr>
              <w:t>Сумма постоянных затрат, тыс.руб.</w:t>
            </w:r>
          </w:p>
        </w:tc>
        <w:tc>
          <w:tcPr>
            <w:tcW w:w="565" w:type="pct"/>
          </w:tcPr>
          <w:p w:rsidR="00CE7C98" w:rsidRPr="00E6251F" w:rsidRDefault="00CE7C98" w:rsidP="00E6251F">
            <w:pPr>
              <w:spacing w:line="360" w:lineRule="auto"/>
              <w:jc w:val="both"/>
              <w:rPr>
                <w:sz w:val="20"/>
                <w:szCs w:val="20"/>
              </w:rPr>
            </w:pPr>
            <w:r w:rsidRPr="00E6251F">
              <w:rPr>
                <w:sz w:val="20"/>
                <w:szCs w:val="20"/>
              </w:rPr>
              <w:t>644,466</w:t>
            </w:r>
          </w:p>
        </w:tc>
        <w:tc>
          <w:tcPr>
            <w:tcW w:w="709" w:type="pct"/>
          </w:tcPr>
          <w:p w:rsidR="00CE7C98" w:rsidRPr="00E6251F" w:rsidRDefault="00CE7C98" w:rsidP="00E6251F">
            <w:pPr>
              <w:spacing w:line="360" w:lineRule="auto"/>
              <w:jc w:val="both"/>
              <w:rPr>
                <w:sz w:val="20"/>
                <w:szCs w:val="20"/>
              </w:rPr>
            </w:pPr>
            <w:r w:rsidRPr="00E6251F">
              <w:rPr>
                <w:sz w:val="20"/>
                <w:szCs w:val="20"/>
              </w:rPr>
              <w:t>618,687</w:t>
            </w:r>
          </w:p>
        </w:tc>
        <w:tc>
          <w:tcPr>
            <w:tcW w:w="1146" w:type="pct"/>
          </w:tcPr>
          <w:p w:rsidR="00CE7C98" w:rsidRPr="00E6251F" w:rsidRDefault="00CE7C98" w:rsidP="00E6251F">
            <w:pPr>
              <w:spacing w:line="360" w:lineRule="auto"/>
              <w:jc w:val="both"/>
              <w:rPr>
                <w:sz w:val="20"/>
                <w:szCs w:val="20"/>
              </w:rPr>
            </w:pPr>
            <w:r w:rsidRPr="00E6251F">
              <w:rPr>
                <w:sz w:val="20"/>
                <w:szCs w:val="20"/>
              </w:rPr>
              <w:t>-25,779</w:t>
            </w:r>
          </w:p>
        </w:tc>
      </w:tr>
      <w:tr w:rsidR="00CE7C98" w:rsidRPr="00E6251F">
        <w:tc>
          <w:tcPr>
            <w:tcW w:w="2580" w:type="pct"/>
          </w:tcPr>
          <w:p w:rsidR="00CE7C98" w:rsidRPr="00E6251F" w:rsidRDefault="00CE7C98" w:rsidP="00E6251F">
            <w:pPr>
              <w:spacing w:line="360" w:lineRule="auto"/>
              <w:jc w:val="both"/>
              <w:rPr>
                <w:sz w:val="20"/>
                <w:szCs w:val="20"/>
              </w:rPr>
            </w:pPr>
            <w:r w:rsidRPr="00E6251F">
              <w:rPr>
                <w:sz w:val="20"/>
                <w:szCs w:val="20"/>
              </w:rPr>
              <w:t>Сумма переменных затрат на единицу продукции, руб</w:t>
            </w:r>
          </w:p>
        </w:tc>
        <w:tc>
          <w:tcPr>
            <w:tcW w:w="565" w:type="pct"/>
          </w:tcPr>
          <w:p w:rsidR="00CE7C98" w:rsidRPr="00E6251F" w:rsidRDefault="00CE7C98" w:rsidP="00E6251F">
            <w:pPr>
              <w:spacing w:line="360" w:lineRule="auto"/>
              <w:jc w:val="both"/>
              <w:rPr>
                <w:sz w:val="20"/>
                <w:szCs w:val="20"/>
                <w:lang w:val="en-US"/>
              </w:rPr>
            </w:pPr>
            <w:r w:rsidRPr="00E6251F">
              <w:rPr>
                <w:sz w:val="20"/>
                <w:szCs w:val="20"/>
              </w:rPr>
              <w:t>11983917</w:t>
            </w:r>
          </w:p>
        </w:tc>
        <w:tc>
          <w:tcPr>
            <w:tcW w:w="709" w:type="pct"/>
          </w:tcPr>
          <w:p w:rsidR="00CE7C98" w:rsidRPr="00E6251F" w:rsidRDefault="00CE7C98" w:rsidP="00E6251F">
            <w:pPr>
              <w:spacing w:line="360" w:lineRule="auto"/>
              <w:jc w:val="both"/>
              <w:rPr>
                <w:sz w:val="20"/>
                <w:szCs w:val="20"/>
              </w:rPr>
            </w:pPr>
            <w:r w:rsidRPr="00E6251F">
              <w:rPr>
                <w:sz w:val="20"/>
                <w:szCs w:val="20"/>
              </w:rPr>
              <w:t>14147905</w:t>
            </w:r>
          </w:p>
        </w:tc>
        <w:tc>
          <w:tcPr>
            <w:tcW w:w="1146" w:type="pct"/>
          </w:tcPr>
          <w:p w:rsidR="00CE7C98" w:rsidRPr="00E6251F" w:rsidRDefault="00CE7C98" w:rsidP="00E6251F">
            <w:pPr>
              <w:spacing w:line="360" w:lineRule="auto"/>
              <w:jc w:val="both"/>
              <w:rPr>
                <w:sz w:val="20"/>
                <w:szCs w:val="20"/>
              </w:rPr>
            </w:pPr>
            <w:r w:rsidRPr="00E6251F">
              <w:rPr>
                <w:sz w:val="20"/>
                <w:szCs w:val="20"/>
              </w:rPr>
              <w:t>+2163988</w:t>
            </w:r>
          </w:p>
        </w:tc>
      </w:tr>
      <w:tr w:rsidR="00CE7C98" w:rsidRPr="00E6251F">
        <w:tc>
          <w:tcPr>
            <w:tcW w:w="2580" w:type="pct"/>
          </w:tcPr>
          <w:p w:rsidR="00CE7C98" w:rsidRPr="00E6251F" w:rsidRDefault="00CE7C98" w:rsidP="00E6251F">
            <w:pPr>
              <w:spacing w:line="360" w:lineRule="auto"/>
              <w:jc w:val="both"/>
              <w:rPr>
                <w:sz w:val="20"/>
                <w:szCs w:val="20"/>
              </w:rPr>
            </w:pPr>
            <w:r w:rsidRPr="00E6251F">
              <w:rPr>
                <w:sz w:val="20"/>
                <w:szCs w:val="20"/>
              </w:rPr>
              <w:t>Себестоимость т.пач., руб</w:t>
            </w:r>
          </w:p>
        </w:tc>
        <w:tc>
          <w:tcPr>
            <w:tcW w:w="565" w:type="pct"/>
          </w:tcPr>
          <w:p w:rsidR="00CE7C98" w:rsidRPr="00E6251F" w:rsidRDefault="00CE7C98" w:rsidP="00E6251F">
            <w:pPr>
              <w:spacing w:line="360" w:lineRule="auto"/>
              <w:jc w:val="both"/>
              <w:rPr>
                <w:sz w:val="20"/>
                <w:szCs w:val="20"/>
              </w:rPr>
            </w:pPr>
            <w:r w:rsidRPr="00E6251F">
              <w:rPr>
                <w:sz w:val="20"/>
                <w:szCs w:val="20"/>
              </w:rPr>
              <w:t>13595082</w:t>
            </w:r>
          </w:p>
        </w:tc>
        <w:tc>
          <w:tcPr>
            <w:tcW w:w="709" w:type="pct"/>
          </w:tcPr>
          <w:p w:rsidR="00CE7C98" w:rsidRPr="00E6251F" w:rsidRDefault="00CE7C98" w:rsidP="00E6251F">
            <w:pPr>
              <w:spacing w:line="360" w:lineRule="auto"/>
              <w:jc w:val="both"/>
              <w:rPr>
                <w:sz w:val="20"/>
                <w:szCs w:val="20"/>
              </w:rPr>
            </w:pPr>
            <w:r w:rsidRPr="00E6251F">
              <w:rPr>
                <w:sz w:val="20"/>
                <w:szCs w:val="20"/>
              </w:rPr>
              <w:t>15759070</w:t>
            </w:r>
          </w:p>
        </w:tc>
        <w:tc>
          <w:tcPr>
            <w:tcW w:w="1146" w:type="pct"/>
          </w:tcPr>
          <w:p w:rsidR="00CE7C98" w:rsidRPr="00E6251F" w:rsidRDefault="00CE7C98" w:rsidP="00E6251F">
            <w:pPr>
              <w:spacing w:line="360" w:lineRule="auto"/>
              <w:jc w:val="both"/>
              <w:rPr>
                <w:sz w:val="20"/>
                <w:szCs w:val="20"/>
              </w:rPr>
            </w:pPr>
            <w:r w:rsidRPr="00E6251F">
              <w:rPr>
                <w:sz w:val="20"/>
                <w:szCs w:val="20"/>
              </w:rPr>
              <w:t>+2163988</w:t>
            </w:r>
          </w:p>
        </w:tc>
      </w:tr>
    </w:tbl>
    <w:p w:rsidR="00CE7C98" w:rsidRPr="00E6251F" w:rsidRDefault="00CE7C98" w:rsidP="003325B6">
      <w:pPr>
        <w:spacing w:line="360" w:lineRule="auto"/>
        <w:ind w:firstLine="709"/>
        <w:jc w:val="both"/>
        <w:rPr>
          <w:sz w:val="28"/>
          <w:szCs w:val="28"/>
        </w:rPr>
      </w:pPr>
    </w:p>
    <w:p w:rsidR="00CE7C98" w:rsidRDefault="00CE7C98" w:rsidP="003325B6">
      <w:pPr>
        <w:spacing w:line="360" w:lineRule="auto"/>
        <w:ind w:firstLine="709"/>
        <w:jc w:val="both"/>
        <w:rPr>
          <w:sz w:val="28"/>
          <w:szCs w:val="28"/>
        </w:rPr>
      </w:pPr>
      <w:r w:rsidRPr="00E6251F">
        <w:rPr>
          <w:sz w:val="28"/>
          <w:szCs w:val="28"/>
        </w:rPr>
        <w:t xml:space="preserve">Расчет влияния факторов на изменение себестоимости бумаги офисной методом цепной подстановки: </w:t>
      </w:r>
    </w:p>
    <w:p w:rsidR="00E6251F" w:rsidRP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Спл= (Апл /ВПпл)+</w:t>
      </w:r>
      <w:r w:rsidRPr="00E6251F">
        <w:rPr>
          <w:sz w:val="28"/>
          <w:szCs w:val="28"/>
          <w:lang w:val="en-US"/>
        </w:rPr>
        <w:t>b</w:t>
      </w:r>
      <w:r w:rsidRPr="00E6251F">
        <w:rPr>
          <w:sz w:val="28"/>
          <w:szCs w:val="28"/>
        </w:rPr>
        <w:t>пл= (644466/0,400)+11983917=13595082 рублей</w:t>
      </w:r>
    </w:p>
    <w:p w:rsidR="00CE7C98" w:rsidRPr="00E6251F" w:rsidRDefault="00CE7C98" w:rsidP="003325B6">
      <w:pPr>
        <w:spacing w:line="360" w:lineRule="auto"/>
        <w:ind w:firstLine="709"/>
        <w:jc w:val="both"/>
        <w:rPr>
          <w:sz w:val="28"/>
          <w:szCs w:val="28"/>
        </w:rPr>
      </w:pPr>
      <w:r w:rsidRPr="00E6251F">
        <w:rPr>
          <w:sz w:val="28"/>
          <w:szCs w:val="28"/>
        </w:rPr>
        <w:t>Сусл1= (Апл /ВПф)+</w:t>
      </w:r>
      <w:r w:rsidRPr="00E6251F">
        <w:rPr>
          <w:sz w:val="28"/>
          <w:szCs w:val="28"/>
          <w:lang w:val="en-US"/>
        </w:rPr>
        <w:t>b</w:t>
      </w:r>
      <w:r w:rsidRPr="00E6251F">
        <w:rPr>
          <w:sz w:val="28"/>
          <w:szCs w:val="28"/>
        </w:rPr>
        <w:t>пл= (644466/0,384)+11983917=13662214 рублей</w:t>
      </w:r>
    </w:p>
    <w:p w:rsidR="00CE7C98" w:rsidRPr="00E6251F" w:rsidRDefault="00CE7C98" w:rsidP="003325B6">
      <w:pPr>
        <w:spacing w:line="360" w:lineRule="auto"/>
        <w:ind w:firstLine="709"/>
        <w:jc w:val="both"/>
        <w:rPr>
          <w:sz w:val="28"/>
          <w:szCs w:val="28"/>
        </w:rPr>
      </w:pPr>
      <w:r w:rsidRPr="00E6251F">
        <w:rPr>
          <w:sz w:val="28"/>
          <w:szCs w:val="28"/>
        </w:rPr>
        <w:t>Сусл2= (Аф /ВПф)+</w:t>
      </w:r>
      <w:r w:rsidRPr="00E6251F">
        <w:rPr>
          <w:sz w:val="28"/>
          <w:szCs w:val="28"/>
          <w:lang w:val="en-US"/>
        </w:rPr>
        <w:t>b</w:t>
      </w:r>
      <w:r w:rsidRPr="00E6251F">
        <w:rPr>
          <w:sz w:val="28"/>
          <w:szCs w:val="28"/>
        </w:rPr>
        <w:t>пл= (618687/0,384)+11983917=13595081 рублей</w:t>
      </w:r>
    </w:p>
    <w:p w:rsidR="00CE7C98" w:rsidRPr="00E6251F" w:rsidRDefault="00CE7C98" w:rsidP="003325B6">
      <w:pPr>
        <w:spacing w:line="360" w:lineRule="auto"/>
        <w:ind w:firstLine="709"/>
        <w:jc w:val="both"/>
        <w:rPr>
          <w:sz w:val="28"/>
          <w:szCs w:val="28"/>
        </w:rPr>
      </w:pPr>
      <w:r w:rsidRPr="00E6251F">
        <w:rPr>
          <w:sz w:val="28"/>
          <w:szCs w:val="28"/>
        </w:rPr>
        <w:t>Сф= (Аф /ВПф)+</w:t>
      </w:r>
      <w:r w:rsidRPr="00E6251F">
        <w:rPr>
          <w:sz w:val="28"/>
          <w:szCs w:val="28"/>
          <w:lang w:val="en-US"/>
        </w:rPr>
        <w:t>b</w:t>
      </w:r>
      <w:r w:rsidRPr="00E6251F">
        <w:rPr>
          <w:sz w:val="28"/>
          <w:szCs w:val="28"/>
        </w:rPr>
        <w:t>ф= (618687/0,384)+14147905=15759070 рублей</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Общее изменение себестоимости 1 единицы продукции составляет:</w:t>
      </w:r>
    </w:p>
    <w:p w:rsidR="00E6251F" w:rsidRDefault="00E6251F" w:rsidP="00E6251F">
      <w:pPr>
        <w:spacing w:line="360" w:lineRule="auto"/>
        <w:ind w:firstLine="709"/>
        <w:jc w:val="both"/>
        <w:rPr>
          <w:sz w:val="28"/>
          <w:szCs w:val="28"/>
        </w:rPr>
      </w:pPr>
    </w:p>
    <w:p w:rsidR="00CE7C98" w:rsidRPr="00E6251F" w:rsidRDefault="00CE7C98" w:rsidP="00E6251F">
      <w:pPr>
        <w:spacing w:line="360" w:lineRule="auto"/>
        <w:ind w:firstLine="709"/>
        <w:jc w:val="both"/>
        <w:rPr>
          <w:sz w:val="28"/>
          <w:szCs w:val="28"/>
        </w:rPr>
      </w:pPr>
      <w:r w:rsidRPr="00E6251F">
        <w:rPr>
          <w:sz w:val="28"/>
          <w:szCs w:val="28"/>
        </w:rPr>
        <w:t>ΔС</w:t>
      </w:r>
      <w:r w:rsidRPr="00E6251F">
        <w:rPr>
          <w:sz w:val="28"/>
          <w:szCs w:val="28"/>
          <w:vertAlign w:val="subscript"/>
        </w:rPr>
        <w:t>общ</w:t>
      </w:r>
      <w:r w:rsidRPr="00E6251F">
        <w:rPr>
          <w:sz w:val="28"/>
          <w:szCs w:val="28"/>
        </w:rPr>
        <w:t xml:space="preserve"> =С</w:t>
      </w:r>
      <w:r w:rsidRPr="00E6251F">
        <w:rPr>
          <w:sz w:val="28"/>
          <w:szCs w:val="28"/>
          <w:vertAlign w:val="subscript"/>
        </w:rPr>
        <w:t>ф</w:t>
      </w:r>
      <w:r w:rsidRPr="00E6251F">
        <w:rPr>
          <w:sz w:val="28"/>
          <w:szCs w:val="28"/>
        </w:rPr>
        <w:t xml:space="preserve"> — С</w:t>
      </w:r>
      <w:r w:rsidRPr="00E6251F">
        <w:rPr>
          <w:sz w:val="28"/>
          <w:szCs w:val="28"/>
          <w:vertAlign w:val="subscript"/>
        </w:rPr>
        <w:t>пл</w:t>
      </w:r>
      <w:r w:rsidRPr="00E6251F">
        <w:rPr>
          <w:sz w:val="28"/>
          <w:szCs w:val="28"/>
        </w:rPr>
        <w:t xml:space="preserve"> = 15759070 — 13595082 = + 2163988 руб;</w:t>
      </w:r>
    </w:p>
    <w:p w:rsidR="00E6251F" w:rsidRDefault="00E6251F" w:rsidP="00E6251F">
      <w:pPr>
        <w:spacing w:line="360" w:lineRule="auto"/>
        <w:ind w:firstLine="709"/>
        <w:jc w:val="both"/>
        <w:rPr>
          <w:sz w:val="28"/>
          <w:szCs w:val="28"/>
        </w:rPr>
      </w:pPr>
    </w:p>
    <w:p w:rsidR="00CE7C98" w:rsidRPr="00E6251F" w:rsidRDefault="00CE7C98" w:rsidP="00E6251F">
      <w:pPr>
        <w:spacing w:line="360" w:lineRule="auto"/>
        <w:ind w:firstLine="709"/>
        <w:jc w:val="both"/>
        <w:rPr>
          <w:sz w:val="28"/>
          <w:szCs w:val="28"/>
        </w:rPr>
      </w:pPr>
      <w:r w:rsidRPr="00E6251F">
        <w:rPr>
          <w:sz w:val="28"/>
          <w:szCs w:val="28"/>
        </w:rPr>
        <w:t>в т.ч. за счет изменения:</w:t>
      </w:r>
    </w:p>
    <w:p w:rsidR="00CE7C98" w:rsidRPr="00E6251F" w:rsidRDefault="00CE7C98" w:rsidP="00E6251F">
      <w:pPr>
        <w:spacing w:line="360" w:lineRule="auto"/>
        <w:ind w:firstLine="709"/>
        <w:jc w:val="both"/>
        <w:rPr>
          <w:sz w:val="28"/>
          <w:szCs w:val="28"/>
        </w:rPr>
      </w:pPr>
      <w:r w:rsidRPr="00E6251F">
        <w:rPr>
          <w:sz w:val="28"/>
          <w:szCs w:val="28"/>
        </w:rPr>
        <w:t>а) объема производства:</w:t>
      </w:r>
    </w:p>
    <w:p w:rsidR="00E6251F" w:rsidRDefault="00E6251F" w:rsidP="00E6251F">
      <w:pPr>
        <w:spacing w:line="360" w:lineRule="auto"/>
        <w:ind w:firstLine="709"/>
        <w:jc w:val="both"/>
        <w:rPr>
          <w:sz w:val="28"/>
          <w:szCs w:val="28"/>
        </w:rPr>
      </w:pPr>
    </w:p>
    <w:p w:rsidR="00CE7C98" w:rsidRPr="00E6251F" w:rsidRDefault="00CE7C98" w:rsidP="00E6251F">
      <w:pPr>
        <w:spacing w:line="360" w:lineRule="auto"/>
        <w:ind w:firstLine="709"/>
        <w:jc w:val="both"/>
        <w:rPr>
          <w:sz w:val="28"/>
          <w:szCs w:val="28"/>
        </w:rPr>
      </w:pPr>
      <w:r w:rsidRPr="00E6251F">
        <w:rPr>
          <w:sz w:val="28"/>
          <w:szCs w:val="28"/>
        </w:rPr>
        <w:t xml:space="preserve">ΔС </w:t>
      </w:r>
      <w:r w:rsidRPr="00E6251F">
        <w:rPr>
          <w:sz w:val="28"/>
          <w:szCs w:val="28"/>
          <w:lang w:val="en-US"/>
        </w:rPr>
        <w:t>V</w:t>
      </w:r>
      <w:r w:rsidRPr="00E6251F">
        <w:rPr>
          <w:sz w:val="28"/>
          <w:szCs w:val="28"/>
          <w:vertAlign w:val="subscript"/>
        </w:rPr>
        <w:t>ВП</w:t>
      </w:r>
      <w:r w:rsidRPr="00E6251F">
        <w:rPr>
          <w:sz w:val="28"/>
          <w:szCs w:val="28"/>
        </w:rPr>
        <w:t xml:space="preserve"> =С</w:t>
      </w:r>
      <w:r w:rsidRPr="00E6251F">
        <w:rPr>
          <w:sz w:val="28"/>
          <w:szCs w:val="28"/>
          <w:vertAlign w:val="subscript"/>
        </w:rPr>
        <w:t>усл1</w:t>
      </w:r>
      <w:r w:rsidRPr="00E6251F">
        <w:rPr>
          <w:sz w:val="28"/>
          <w:szCs w:val="28"/>
        </w:rPr>
        <w:t xml:space="preserve"> — С</w:t>
      </w:r>
      <w:r w:rsidRPr="00E6251F">
        <w:rPr>
          <w:sz w:val="28"/>
          <w:szCs w:val="28"/>
          <w:vertAlign w:val="subscript"/>
        </w:rPr>
        <w:t>пл</w:t>
      </w:r>
      <w:r w:rsidRPr="00E6251F">
        <w:rPr>
          <w:sz w:val="28"/>
          <w:szCs w:val="28"/>
        </w:rPr>
        <w:t xml:space="preserve"> = 13662214 – 13595081 = + 67133 руб;</w:t>
      </w:r>
    </w:p>
    <w:p w:rsidR="00E6251F" w:rsidRDefault="00E6251F" w:rsidP="00E6251F">
      <w:pPr>
        <w:spacing w:line="360" w:lineRule="auto"/>
        <w:ind w:firstLine="709"/>
        <w:jc w:val="both"/>
        <w:rPr>
          <w:sz w:val="28"/>
          <w:szCs w:val="28"/>
        </w:rPr>
      </w:pPr>
    </w:p>
    <w:p w:rsidR="00CE7C98" w:rsidRPr="00E6251F" w:rsidRDefault="00CE7C98" w:rsidP="00E6251F">
      <w:pPr>
        <w:spacing w:line="360" w:lineRule="auto"/>
        <w:ind w:firstLine="709"/>
        <w:jc w:val="both"/>
        <w:rPr>
          <w:sz w:val="28"/>
          <w:szCs w:val="28"/>
        </w:rPr>
      </w:pPr>
      <w:r w:rsidRPr="00E6251F">
        <w:rPr>
          <w:sz w:val="28"/>
          <w:szCs w:val="28"/>
        </w:rPr>
        <w:t>б) суммы постоянных затрат:</w:t>
      </w:r>
    </w:p>
    <w:p w:rsidR="00E6251F" w:rsidRDefault="00E6251F" w:rsidP="00E6251F">
      <w:pPr>
        <w:spacing w:line="360" w:lineRule="auto"/>
        <w:ind w:firstLine="709"/>
        <w:jc w:val="both"/>
        <w:rPr>
          <w:sz w:val="28"/>
          <w:szCs w:val="28"/>
        </w:rPr>
      </w:pPr>
    </w:p>
    <w:p w:rsidR="00CE7C98" w:rsidRPr="00E6251F" w:rsidRDefault="00CE7C98" w:rsidP="00E6251F">
      <w:pPr>
        <w:spacing w:line="360" w:lineRule="auto"/>
        <w:ind w:firstLine="709"/>
        <w:jc w:val="both"/>
        <w:rPr>
          <w:sz w:val="28"/>
          <w:szCs w:val="28"/>
        </w:rPr>
      </w:pPr>
      <w:r w:rsidRPr="00E6251F">
        <w:rPr>
          <w:sz w:val="28"/>
          <w:szCs w:val="28"/>
        </w:rPr>
        <w:t>ΔС</w:t>
      </w:r>
      <w:r w:rsidRPr="00E6251F">
        <w:rPr>
          <w:sz w:val="28"/>
          <w:szCs w:val="28"/>
          <w:vertAlign w:val="subscript"/>
        </w:rPr>
        <w:t>а</w:t>
      </w:r>
      <w:r w:rsidRPr="00E6251F">
        <w:rPr>
          <w:sz w:val="28"/>
          <w:szCs w:val="28"/>
        </w:rPr>
        <w:t xml:space="preserve"> =С</w:t>
      </w:r>
      <w:r w:rsidRPr="00E6251F">
        <w:rPr>
          <w:sz w:val="28"/>
          <w:szCs w:val="28"/>
          <w:vertAlign w:val="subscript"/>
        </w:rPr>
        <w:t>усл2</w:t>
      </w:r>
      <w:r w:rsidRPr="00E6251F">
        <w:rPr>
          <w:sz w:val="28"/>
          <w:szCs w:val="28"/>
        </w:rPr>
        <w:t xml:space="preserve"> – С</w:t>
      </w:r>
      <w:r w:rsidRPr="00E6251F">
        <w:rPr>
          <w:sz w:val="28"/>
          <w:szCs w:val="28"/>
          <w:vertAlign w:val="subscript"/>
        </w:rPr>
        <w:t>усл1</w:t>
      </w:r>
      <w:r w:rsidRPr="00E6251F">
        <w:rPr>
          <w:sz w:val="28"/>
          <w:szCs w:val="28"/>
        </w:rPr>
        <w:t xml:space="preserve"> = 13595082 — 13662214 = -67132 руб;</w:t>
      </w:r>
    </w:p>
    <w:p w:rsidR="00E6251F" w:rsidRDefault="00E6251F" w:rsidP="00E6251F">
      <w:pPr>
        <w:spacing w:line="360" w:lineRule="auto"/>
        <w:ind w:firstLine="709"/>
        <w:jc w:val="both"/>
        <w:rPr>
          <w:sz w:val="28"/>
          <w:szCs w:val="28"/>
        </w:rPr>
      </w:pPr>
    </w:p>
    <w:p w:rsidR="00CE7C98" w:rsidRPr="00E6251F" w:rsidRDefault="00CE7C98" w:rsidP="00E6251F">
      <w:pPr>
        <w:spacing w:line="360" w:lineRule="auto"/>
        <w:ind w:firstLine="709"/>
        <w:jc w:val="both"/>
        <w:rPr>
          <w:sz w:val="28"/>
          <w:szCs w:val="28"/>
        </w:rPr>
      </w:pPr>
      <w:r w:rsidRPr="00E6251F">
        <w:rPr>
          <w:sz w:val="28"/>
          <w:szCs w:val="28"/>
        </w:rPr>
        <w:t>в) суммы удельных переменных затрат:</w:t>
      </w:r>
    </w:p>
    <w:p w:rsidR="00E6251F" w:rsidRDefault="00E6251F" w:rsidP="00E6251F">
      <w:pPr>
        <w:spacing w:line="360" w:lineRule="auto"/>
        <w:ind w:firstLine="709"/>
        <w:jc w:val="both"/>
        <w:rPr>
          <w:sz w:val="28"/>
          <w:szCs w:val="28"/>
        </w:rPr>
      </w:pPr>
    </w:p>
    <w:p w:rsidR="00CE7C98" w:rsidRPr="00E6251F" w:rsidRDefault="00CE7C98" w:rsidP="00E6251F">
      <w:pPr>
        <w:spacing w:line="360" w:lineRule="auto"/>
        <w:ind w:firstLine="709"/>
        <w:jc w:val="both"/>
        <w:rPr>
          <w:sz w:val="28"/>
          <w:szCs w:val="28"/>
        </w:rPr>
      </w:pPr>
      <w:r w:rsidRPr="00E6251F">
        <w:rPr>
          <w:sz w:val="28"/>
          <w:szCs w:val="28"/>
        </w:rPr>
        <w:t>ΔС</w:t>
      </w:r>
      <w:r w:rsidRPr="00E6251F">
        <w:rPr>
          <w:sz w:val="28"/>
          <w:szCs w:val="28"/>
          <w:vertAlign w:val="subscript"/>
        </w:rPr>
        <w:t>в</w:t>
      </w:r>
      <w:r w:rsidRPr="00E6251F">
        <w:rPr>
          <w:sz w:val="28"/>
          <w:szCs w:val="28"/>
        </w:rPr>
        <w:t xml:space="preserve"> =С</w:t>
      </w:r>
      <w:r w:rsidRPr="00E6251F">
        <w:rPr>
          <w:sz w:val="28"/>
          <w:szCs w:val="28"/>
          <w:vertAlign w:val="subscript"/>
        </w:rPr>
        <w:t>ф</w:t>
      </w:r>
      <w:r w:rsidRPr="00E6251F">
        <w:rPr>
          <w:sz w:val="28"/>
          <w:szCs w:val="28"/>
        </w:rPr>
        <w:t xml:space="preserve"> – С</w:t>
      </w:r>
      <w:r w:rsidRPr="00E6251F">
        <w:rPr>
          <w:sz w:val="28"/>
          <w:szCs w:val="28"/>
          <w:vertAlign w:val="subscript"/>
        </w:rPr>
        <w:t>усл2</w:t>
      </w:r>
      <w:r w:rsidRPr="00E6251F">
        <w:rPr>
          <w:sz w:val="28"/>
          <w:szCs w:val="28"/>
        </w:rPr>
        <w:t xml:space="preserve"> = 15759070 -13595081 = +2164000 руб.</w:t>
      </w:r>
    </w:p>
    <w:p w:rsidR="00E6251F" w:rsidRDefault="00E6251F" w:rsidP="003325B6">
      <w:pPr>
        <w:spacing w:line="360" w:lineRule="auto"/>
        <w:ind w:firstLine="709"/>
        <w:jc w:val="both"/>
        <w:rPr>
          <w:sz w:val="28"/>
          <w:szCs w:val="28"/>
        </w:rPr>
      </w:pPr>
    </w:p>
    <w:p w:rsidR="00557AE1" w:rsidRPr="00E6251F" w:rsidRDefault="00CE7C98" w:rsidP="003325B6">
      <w:pPr>
        <w:spacing w:line="360" w:lineRule="auto"/>
        <w:ind w:firstLine="709"/>
        <w:jc w:val="both"/>
        <w:rPr>
          <w:sz w:val="28"/>
          <w:szCs w:val="28"/>
        </w:rPr>
      </w:pPr>
      <w:r w:rsidRPr="00E6251F">
        <w:rPr>
          <w:sz w:val="28"/>
          <w:szCs w:val="28"/>
        </w:rPr>
        <w:t>Результ</w:t>
      </w:r>
      <w:r w:rsidR="00041961" w:rsidRPr="00E6251F">
        <w:rPr>
          <w:sz w:val="28"/>
          <w:szCs w:val="28"/>
        </w:rPr>
        <w:t>аты анализа сведем в таблицу 2.10</w:t>
      </w:r>
      <w:r w:rsidRPr="00E6251F">
        <w:rPr>
          <w:sz w:val="28"/>
          <w:szCs w:val="28"/>
        </w:rPr>
        <w:t xml:space="preserve"> Анализ себестоимости бумаги офисной.</w:t>
      </w:r>
    </w:p>
    <w:p w:rsidR="00043576" w:rsidRPr="00E6251F" w:rsidRDefault="00E6251F" w:rsidP="003325B6">
      <w:pPr>
        <w:spacing w:line="360" w:lineRule="auto"/>
        <w:ind w:firstLine="709"/>
        <w:jc w:val="both"/>
        <w:rPr>
          <w:sz w:val="28"/>
          <w:szCs w:val="28"/>
        </w:rPr>
      </w:pPr>
      <w:r>
        <w:rPr>
          <w:sz w:val="28"/>
          <w:szCs w:val="28"/>
        </w:rPr>
        <w:br w:type="page"/>
      </w:r>
      <w:r w:rsidR="00557AE1" w:rsidRPr="00E6251F">
        <w:rPr>
          <w:sz w:val="28"/>
          <w:szCs w:val="28"/>
        </w:rPr>
        <w:t>Табл.</w:t>
      </w:r>
      <w:r w:rsidR="00041961" w:rsidRPr="00E6251F">
        <w:rPr>
          <w:sz w:val="28"/>
          <w:szCs w:val="28"/>
        </w:rPr>
        <w:t xml:space="preserve"> 2.10</w:t>
      </w:r>
      <w:r w:rsidR="00CE7C98" w:rsidRPr="00E6251F">
        <w:rPr>
          <w:sz w:val="28"/>
          <w:szCs w:val="28"/>
        </w:rPr>
        <w:t xml:space="preserve"> Анализ себестоимости бумаги офисной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413"/>
        <w:gridCol w:w="1341"/>
        <w:gridCol w:w="1341"/>
        <w:gridCol w:w="2031"/>
        <w:gridCol w:w="2031"/>
      </w:tblGrid>
      <w:tr w:rsidR="00CE7C98" w:rsidRPr="00E6251F">
        <w:trPr>
          <w:cantSplit/>
        </w:trPr>
        <w:tc>
          <w:tcPr>
            <w:tcW w:w="0" w:type="auto"/>
            <w:gridSpan w:val="2"/>
          </w:tcPr>
          <w:p w:rsidR="00CE7C98" w:rsidRPr="00E6251F" w:rsidRDefault="00CE7C98" w:rsidP="00E6251F">
            <w:pPr>
              <w:spacing w:line="360" w:lineRule="auto"/>
              <w:jc w:val="both"/>
              <w:rPr>
                <w:b/>
                <w:bCs/>
                <w:sz w:val="20"/>
                <w:szCs w:val="20"/>
              </w:rPr>
            </w:pPr>
            <w:r w:rsidRPr="00E6251F">
              <w:rPr>
                <w:b/>
                <w:bCs/>
                <w:sz w:val="20"/>
                <w:szCs w:val="20"/>
              </w:rPr>
              <w:t>Объем выпуска продукции, т.пач.</w:t>
            </w:r>
          </w:p>
        </w:tc>
        <w:tc>
          <w:tcPr>
            <w:tcW w:w="0" w:type="auto"/>
            <w:gridSpan w:val="2"/>
          </w:tcPr>
          <w:p w:rsidR="00CE7C98" w:rsidRPr="00E6251F" w:rsidRDefault="00CE7C98" w:rsidP="00E6251F">
            <w:pPr>
              <w:spacing w:line="360" w:lineRule="auto"/>
              <w:jc w:val="both"/>
              <w:rPr>
                <w:b/>
                <w:bCs/>
                <w:sz w:val="20"/>
                <w:szCs w:val="20"/>
              </w:rPr>
            </w:pPr>
            <w:r w:rsidRPr="00E6251F">
              <w:rPr>
                <w:b/>
                <w:bCs/>
                <w:sz w:val="20"/>
                <w:szCs w:val="20"/>
              </w:rPr>
              <w:t>Постоянные затраты, тыс.руб.</w:t>
            </w:r>
          </w:p>
        </w:tc>
        <w:tc>
          <w:tcPr>
            <w:tcW w:w="0" w:type="auto"/>
            <w:gridSpan w:val="2"/>
          </w:tcPr>
          <w:p w:rsidR="00CE7C98" w:rsidRPr="00E6251F" w:rsidRDefault="00CE7C98" w:rsidP="00E6251F">
            <w:pPr>
              <w:spacing w:line="360" w:lineRule="auto"/>
              <w:jc w:val="both"/>
              <w:rPr>
                <w:b/>
                <w:bCs/>
                <w:sz w:val="20"/>
                <w:szCs w:val="20"/>
              </w:rPr>
            </w:pPr>
            <w:r w:rsidRPr="00E6251F">
              <w:rPr>
                <w:b/>
                <w:bCs/>
                <w:sz w:val="20"/>
                <w:szCs w:val="20"/>
              </w:rPr>
              <w:t>Переменные затраты на единицу продукции, руб.</w:t>
            </w:r>
          </w:p>
        </w:tc>
      </w:tr>
      <w:tr w:rsidR="00041961" w:rsidRPr="00E6251F">
        <w:trPr>
          <w:cantSplit/>
        </w:trPr>
        <w:tc>
          <w:tcPr>
            <w:tcW w:w="0" w:type="auto"/>
            <w:gridSpan w:val="2"/>
          </w:tcPr>
          <w:p w:rsidR="00041961" w:rsidRPr="00E6251F" w:rsidRDefault="00041961" w:rsidP="00E6251F">
            <w:pPr>
              <w:spacing w:line="360" w:lineRule="auto"/>
              <w:jc w:val="both"/>
              <w:rPr>
                <w:sz w:val="20"/>
                <w:szCs w:val="20"/>
              </w:rPr>
            </w:pPr>
            <w:r w:rsidRPr="00E6251F">
              <w:rPr>
                <w:sz w:val="20"/>
                <w:szCs w:val="20"/>
              </w:rPr>
              <w:t>1</w:t>
            </w:r>
          </w:p>
        </w:tc>
        <w:tc>
          <w:tcPr>
            <w:tcW w:w="0" w:type="auto"/>
            <w:gridSpan w:val="2"/>
          </w:tcPr>
          <w:p w:rsidR="00041961" w:rsidRPr="00E6251F" w:rsidRDefault="00041961" w:rsidP="00E6251F">
            <w:pPr>
              <w:spacing w:line="360" w:lineRule="auto"/>
              <w:jc w:val="both"/>
              <w:rPr>
                <w:sz w:val="20"/>
                <w:szCs w:val="20"/>
              </w:rPr>
            </w:pPr>
            <w:r w:rsidRPr="00E6251F">
              <w:rPr>
                <w:sz w:val="20"/>
                <w:szCs w:val="20"/>
              </w:rPr>
              <w:t>2</w:t>
            </w:r>
          </w:p>
        </w:tc>
        <w:tc>
          <w:tcPr>
            <w:tcW w:w="0" w:type="auto"/>
            <w:gridSpan w:val="2"/>
          </w:tcPr>
          <w:p w:rsidR="00041961" w:rsidRPr="00E6251F" w:rsidRDefault="00041961" w:rsidP="00E6251F">
            <w:pPr>
              <w:spacing w:line="360" w:lineRule="auto"/>
              <w:jc w:val="both"/>
              <w:rPr>
                <w:sz w:val="20"/>
                <w:szCs w:val="20"/>
              </w:rPr>
            </w:pPr>
            <w:r w:rsidRPr="00E6251F">
              <w:rPr>
                <w:sz w:val="20"/>
                <w:szCs w:val="20"/>
              </w:rPr>
              <w:t>3</w:t>
            </w:r>
          </w:p>
        </w:tc>
      </w:tr>
      <w:tr w:rsidR="00CE7C98" w:rsidRPr="00E6251F">
        <w:trPr>
          <w:trHeight w:val="425"/>
        </w:trPr>
        <w:tc>
          <w:tcPr>
            <w:tcW w:w="0" w:type="auto"/>
          </w:tcPr>
          <w:p w:rsidR="00CE7C98" w:rsidRPr="00E6251F" w:rsidRDefault="00CE7C98" w:rsidP="00E6251F">
            <w:pPr>
              <w:spacing w:line="360" w:lineRule="auto"/>
              <w:jc w:val="both"/>
              <w:rPr>
                <w:sz w:val="20"/>
                <w:szCs w:val="20"/>
              </w:rPr>
            </w:pPr>
            <w:r w:rsidRPr="00E6251F">
              <w:rPr>
                <w:sz w:val="20"/>
                <w:szCs w:val="20"/>
              </w:rPr>
              <w:t>План</w:t>
            </w:r>
          </w:p>
        </w:tc>
        <w:tc>
          <w:tcPr>
            <w:tcW w:w="0" w:type="auto"/>
          </w:tcPr>
          <w:p w:rsidR="00CE7C98" w:rsidRPr="00E6251F" w:rsidRDefault="00CE7C98" w:rsidP="00E6251F">
            <w:pPr>
              <w:spacing w:line="360" w:lineRule="auto"/>
              <w:jc w:val="both"/>
              <w:rPr>
                <w:sz w:val="20"/>
                <w:szCs w:val="20"/>
              </w:rPr>
            </w:pPr>
            <w:r w:rsidRPr="00E6251F">
              <w:rPr>
                <w:sz w:val="20"/>
                <w:szCs w:val="20"/>
              </w:rPr>
              <w:t>Факт</w:t>
            </w:r>
          </w:p>
        </w:tc>
        <w:tc>
          <w:tcPr>
            <w:tcW w:w="0" w:type="auto"/>
          </w:tcPr>
          <w:p w:rsidR="00CE7C98" w:rsidRPr="00E6251F" w:rsidRDefault="00CE7C98" w:rsidP="00E6251F">
            <w:pPr>
              <w:spacing w:line="360" w:lineRule="auto"/>
              <w:jc w:val="both"/>
              <w:rPr>
                <w:sz w:val="20"/>
                <w:szCs w:val="20"/>
              </w:rPr>
            </w:pPr>
            <w:r w:rsidRPr="00E6251F">
              <w:rPr>
                <w:sz w:val="20"/>
                <w:szCs w:val="20"/>
              </w:rPr>
              <w:t>План</w:t>
            </w:r>
          </w:p>
        </w:tc>
        <w:tc>
          <w:tcPr>
            <w:tcW w:w="0" w:type="auto"/>
          </w:tcPr>
          <w:p w:rsidR="00CE7C98" w:rsidRPr="00E6251F" w:rsidRDefault="00CE7C98" w:rsidP="00E6251F">
            <w:pPr>
              <w:spacing w:line="360" w:lineRule="auto"/>
              <w:jc w:val="both"/>
              <w:rPr>
                <w:sz w:val="20"/>
                <w:szCs w:val="20"/>
              </w:rPr>
            </w:pPr>
            <w:r w:rsidRPr="00E6251F">
              <w:rPr>
                <w:sz w:val="20"/>
                <w:szCs w:val="20"/>
              </w:rPr>
              <w:t>Факт</w:t>
            </w:r>
          </w:p>
        </w:tc>
        <w:tc>
          <w:tcPr>
            <w:tcW w:w="0" w:type="auto"/>
          </w:tcPr>
          <w:p w:rsidR="00CE7C98" w:rsidRPr="00E6251F" w:rsidRDefault="00CE7C98" w:rsidP="00E6251F">
            <w:pPr>
              <w:spacing w:line="360" w:lineRule="auto"/>
              <w:jc w:val="both"/>
              <w:rPr>
                <w:sz w:val="20"/>
                <w:szCs w:val="20"/>
              </w:rPr>
            </w:pPr>
            <w:r w:rsidRPr="00E6251F">
              <w:rPr>
                <w:sz w:val="20"/>
                <w:szCs w:val="20"/>
              </w:rPr>
              <w:t>План</w:t>
            </w:r>
          </w:p>
        </w:tc>
        <w:tc>
          <w:tcPr>
            <w:tcW w:w="0" w:type="auto"/>
          </w:tcPr>
          <w:p w:rsidR="00CE7C98" w:rsidRPr="00E6251F" w:rsidRDefault="00CE7C98" w:rsidP="00E6251F">
            <w:pPr>
              <w:spacing w:line="360" w:lineRule="auto"/>
              <w:jc w:val="both"/>
              <w:rPr>
                <w:sz w:val="20"/>
                <w:szCs w:val="20"/>
              </w:rPr>
            </w:pPr>
            <w:r w:rsidRPr="00E6251F">
              <w:rPr>
                <w:sz w:val="20"/>
                <w:szCs w:val="20"/>
              </w:rPr>
              <w:t>Факт</w:t>
            </w:r>
          </w:p>
        </w:tc>
      </w:tr>
      <w:tr w:rsidR="00CE7C98" w:rsidRPr="00E6251F">
        <w:trPr>
          <w:trHeight w:val="294"/>
        </w:trPr>
        <w:tc>
          <w:tcPr>
            <w:tcW w:w="0" w:type="auto"/>
          </w:tcPr>
          <w:p w:rsidR="00CE7C98" w:rsidRPr="00E6251F" w:rsidRDefault="00CE7C98" w:rsidP="00E6251F">
            <w:pPr>
              <w:spacing w:line="360" w:lineRule="auto"/>
              <w:jc w:val="both"/>
              <w:rPr>
                <w:sz w:val="20"/>
                <w:szCs w:val="20"/>
              </w:rPr>
            </w:pPr>
            <w:r w:rsidRPr="00E6251F">
              <w:rPr>
                <w:sz w:val="20"/>
                <w:szCs w:val="20"/>
              </w:rPr>
              <w:t>0,400</w:t>
            </w:r>
          </w:p>
        </w:tc>
        <w:tc>
          <w:tcPr>
            <w:tcW w:w="0" w:type="auto"/>
          </w:tcPr>
          <w:p w:rsidR="00CE7C98" w:rsidRPr="00E6251F" w:rsidRDefault="00CE7C98" w:rsidP="00E6251F">
            <w:pPr>
              <w:spacing w:line="360" w:lineRule="auto"/>
              <w:jc w:val="both"/>
              <w:rPr>
                <w:sz w:val="20"/>
                <w:szCs w:val="20"/>
              </w:rPr>
            </w:pPr>
            <w:r w:rsidRPr="00E6251F">
              <w:rPr>
                <w:sz w:val="20"/>
                <w:szCs w:val="20"/>
              </w:rPr>
              <w:t>0,384</w:t>
            </w:r>
          </w:p>
        </w:tc>
        <w:tc>
          <w:tcPr>
            <w:tcW w:w="0" w:type="auto"/>
          </w:tcPr>
          <w:p w:rsidR="00CE7C98" w:rsidRPr="00E6251F" w:rsidRDefault="00CE7C98" w:rsidP="00E6251F">
            <w:pPr>
              <w:spacing w:line="360" w:lineRule="auto"/>
              <w:jc w:val="both"/>
              <w:rPr>
                <w:sz w:val="20"/>
                <w:szCs w:val="20"/>
              </w:rPr>
            </w:pPr>
            <w:r w:rsidRPr="00E6251F">
              <w:rPr>
                <w:sz w:val="20"/>
                <w:szCs w:val="20"/>
              </w:rPr>
              <w:t>644,466</w:t>
            </w:r>
          </w:p>
        </w:tc>
        <w:tc>
          <w:tcPr>
            <w:tcW w:w="0" w:type="auto"/>
          </w:tcPr>
          <w:p w:rsidR="00CE7C98" w:rsidRPr="00E6251F" w:rsidRDefault="00CE7C98" w:rsidP="00E6251F">
            <w:pPr>
              <w:spacing w:line="360" w:lineRule="auto"/>
              <w:jc w:val="both"/>
              <w:rPr>
                <w:sz w:val="20"/>
                <w:szCs w:val="20"/>
              </w:rPr>
            </w:pPr>
            <w:r w:rsidRPr="00E6251F">
              <w:rPr>
                <w:sz w:val="20"/>
                <w:szCs w:val="20"/>
              </w:rPr>
              <w:t>618,687</w:t>
            </w:r>
          </w:p>
        </w:tc>
        <w:tc>
          <w:tcPr>
            <w:tcW w:w="0" w:type="auto"/>
          </w:tcPr>
          <w:p w:rsidR="00CE7C98" w:rsidRPr="00E6251F" w:rsidRDefault="00CE7C98" w:rsidP="00E6251F">
            <w:pPr>
              <w:spacing w:line="360" w:lineRule="auto"/>
              <w:jc w:val="both"/>
              <w:rPr>
                <w:sz w:val="20"/>
                <w:szCs w:val="20"/>
              </w:rPr>
            </w:pPr>
            <w:r w:rsidRPr="00E6251F">
              <w:rPr>
                <w:sz w:val="20"/>
                <w:szCs w:val="20"/>
              </w:rPr>
              <w:t>11983917</w:t>
            </w:r>
          </w:p>
        </w:tc>
        <w:tc>
          <w:tcPr>
            <w:tcW w:w="0" w:type="auto"/>
          </w:tcPr>
          <w:p w:rsidR="00CE7C98" w:rsidRPr="00E6251F" w:rsidRDefault="00CE7C98" w:rsidP="00E6251F">
            <w:pPr>
              <w:spacing w:line="360" w:lineRule="auto"/>
              <w:jc w:val="both"/>
              <w:rPr>
                <w:sz w:val="20"/>
                <w:szCs w:val="20"/>
              </w:rPr>
            </w:pPr>
            <w:r w:rsidRPr="00E6251F">
              <w:rPr>
                <w:sz w:val="20"/>
                <w:szCs w:val="20"/>
              </w:rPr>
              <w:t>14147905</w:t>
            </w:r>
          </w:p>
        </w:tc>
      </w:tr>
    </w:tbl>
    <w:p w:rsidR="00CE7C98" w:rsidRPr="0092136E" w:rsidRDefault="00CE7C98" w:rsidP="00E6251F">
      <w:pPr>
        <w:spacing w:line="360" w:lineRule="auto"/>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1016"/>
        <w:gridCol w:w="1016"/>
        <w:gridCol w:w="1016"/>
        <w:gridCol w:w="1029"/>
        <w:gridCol w:w="879"/>
        <w:gridCol w:w="783"/>
        <w:gridCol w:w="1029"/>
      </w:tblGrid>
      <w:tr w:rsidR="00CE7C98" w:rsidRPr="00E6251F">
        <w:trPr>
          <w:cantSplit/>
          <w:jc w:val="center"/>
        </w:trPr>
        <w:tc>
          <w:tcPr>
            <w:tcW w:w="0" w:type="auto"/>
            <w:gridSpan w:val="4"/>
            <w:vMerge w:val="restart"/>
          </w:tcPr>
          <w:p w:rsidR="00CE7C98" w:rsidRPr="00E6251F" w:rsidRDefault="00CE7C98" w:rsidP="00E6251F">
            <w:pPr>
              <w:spacing w:line="360" w:lineRule="auto"/>
              <w:jc w:val="both"/>
              <w:rPr>
                <w:b/>
                <w:bCs/>
                <w:sz w:val="20"/>
                <w:szCs w:val="20"/>
              </w:rPr>
            </w:pPr>
            <w:r w:rsidRPr="00E6251F">
              <w:rPr>
                <w:b/>
                <w:bCs/>
                <w:sz w:val="20"/>
                <w:szCs w:val="20"/>
              </w:rPr>
              <w:t>Себестоимость единицы продукции, руб</w:t>
            </w:r>
          </w:p>
        </w:tc>
        <w:tc>
          <w:tcPr>
            <w:tcW w:w="0" w:type="auto"/>
            <w:gridSpan w:val="4"/>
          </w:tcPr>
          <w:p w:rsidR="00CE7C98" w:rsidRPr="00E6251F" w:rsidRDefault="00CE7C98" w:rsidP="00E6251F">
            <w:pPr>
              <w:spacing w:line="360" w:lineRule="auto"/>
              <w:jc w:val="both"/>
              <w:rPr>
                <w:b/>
                <w:bCs/>
                <w:sz w:val="20"/>
                <w:szCs w:val="20"/>
              </w:rPr>
            </w:pPr>
            <w:r w:rsidRPr="00E6251F">
              <w:rPr>
                <w:b/>
                <w:bCs/>
                <w:sz w:val="20"/>
                <w:szCs w:val="20"/>
              </w:rPr>
              <w:t>Изменение себестоимости, руб</w:t>
            </w:r>
          </w:p>
        </w:tc>
      </w:tr>
      <w:tr w:rsidR="00CE7C98" w:rsidRPr="00E6251F">
        <w:trPr>
          <w:cantSplit/>
          <w:trHeight w:val="70"/>
          <w:jc w:val="center"/>
        </w:trPr>
        <w:tc>
          <w:tcPr>
            <w:tcW w:w="0" w:type="auto"/>
            <w:gridSpan w:val="4"/>
            <w:vMerge/>
          </w:tcPr>
          <w:p w:rsidR="00CE7C98" w:rsidRPr="00E6251F" w:rsidRDefault="00CE7C98" w:rsidP="00E6251F">
            <w:pPr>
              <w:spacing w:line="360" w:lineRule="auto"/>
              <w:jc w:val="both"/>
              <w:rPr>
                <w:sz w:val="20"/>
                <w:szCs w:val="20"/>
              </w:rPr>
            </w:pPr>
          </w:p>
        </w:tc>
        <w:tc>
          <w:tcPr>
            <w:tcW w:w="0" w:type="auto"/>
            <w:vMerge w:val="restart"/>
          </w:tcPr>
          <w:p w:rsidR="00CE7C98" w:rsidRPr="00E6251F" w:rsidRDefault="00CE7C98" w:rsidP="00E6251F">
            <w:pPr>
              <w:spacing w:line="360" w:lineRule="auto"/>
              <w:jc w:val="both"/>
              <w:rPr>
                <w:sz w:val="20"/>
                <w:szCs w:val="20"/>
              </w:rPr>
            </w:pPr>
          </w:p>
          <w:p w:rsidR="00CE7C98" w:rsidRPr="00E6251F" w:rsidRDefault="00CE7C98" w:rsidP="00E6251F">
            <w:pPr>
              <w:spacing w:line="360" w:lineRule="auto"/>
              <w:jc w:val="both"/>
              <w:rPr>
                <w:sz w:val="20"/>
                <w:szCs w:val="20"/>
              </w:rPr>
            </w:pPr>
            <w:r w:rsidRPr="00E6251F">
              <w:rPr>
                <w:sz w:val="20"/>
                <w:szCs w:val="20"/>
              </w:rPr>
              <w:t>Общее</w:t>
            </w:r>
          </w:p>
        </w:tc>
        <w:tc>
          <w:tcPr>
            <w:tcW w:w="0" w:type="auto"/>
            <w:gridSpan w:val="3"/>
          </w:tcPr>
          <w:p w:rsidR="00CE7C98" w:rsidRPr="00E6251F" w:rsidRDefault="00CE7C98" w:rsidP="00E6251F">
            <w:pPr>
              <w:spacing w:line="360" w:lineRule="auto"/>
              <w:jc w:val="both"/>
              <w:rPr>
                <w:sz w:val="20"/>
                <w:szCs w:val="20"/>
              </w:rPr>
            </w:pPr>
            <w:r w:rsidRPr="00E6251F">
              <w:rPr>
                <w:sz w:val="20"/>
                <w:szCs w:val="20"/>
              </w:rPr>
              <w:t>в т.ч. за счет</w:t>
            </w:r>
          </w:p>
        </w:tc>
      </w:tr>
      <w:tr w:rsidR="00CE7C98" w:rsidRPr="00E6251F">
        <w:trPr>
          <w:cantSplit/>
          <w:trHeight w:val="70"/>
          <w:jc w:val="center"/>
        </w:trPr>
        <w:tc>
          <w:tcPr>
            <w:tcW w:w="0" w:type="auto"/>
          </w:tcPr>
          <w:p w:rsidR="00CE7C98" w:rsidRPr="00E6251F" w:rsidRDefault="00CE7C98" w:rsidP="00E6251F">
            <w:pPr>
              <w:spacing w:line="360" w:lineRule="auto"/>
              <w:jc w:val="both"/>
              <w:rPr>
                <w:sz w:val="20"/>
                <w:szCs w:val="20"/>
              </w:rPr>
            </w:pPr>
            <w:r w:rsidRPr="00E6251F">
              <w:rPr>
                <w:sz w:val="20"/>
                <w:szCs w:val="20"/>
              </w:rPr>
              <w:t>План</w:t>
            </w:r>
          </w:p>
        </w:tc>
        <w:tc>
          <w:tcPr>
            <w:tcW w:w="0" w:type="auto"/>
          </w:tcPr>
          <w:p w:rsidR="00CE7C98" w:rsidRPr="00E6251F" w:rsidRDefault="00CE7C98" w:rsidP="00E6251F">
            <w:pPr>
              <w:spacing w:line="360" w:lineRule="auto"/>
              <w:jc w:val="both"/>
              <w:rPr>
                <w:sz w:val="20"/>
                <w:szCs w:val="20"/>
              </w:rPr>
            </w:pPr>
            <w:r w:rsidRPr="00E6251F">
              <w:rPr>
                <w:sz w:val="20"/>
                <w:szCs w:val="20"/>
              </w:rPr>
              <w:t>Усл.1</w:t>
            </w:r>
          </w:p>
        </w:tc>
        <w:tc>
          <w:tcPr>
            <w:tcW w:w="0" w:type="auto"/>
          </w:tcPr>
          <w:p w:rsidR="00CE7C98" w:rsidRPr="00E6251F" w:rsidRDefault="00CE7C98" w:rsidP="00E6251F">
            <w:pPr>
              <w:spacing w:line="360" w:lineRule="auto"/>
              <w:jc w:val="both"/>
              <w:rPr>
                <w:sz w:val="20"/>
                <w:szCs w:val="20"/>
              </w:rPr>
            </w:pPr>
            <w:r w:rsidRPr="00E6251F">
              <w:rPr>
                <w:sz w:val="20"/>
                <w:szCs w:val="20"/>
              </w:rPr>
              <w:t>Усл.2</w:t>
            </w:r>
          </w:p>
        </w:tc>
        <w:tc>
          <w:tcPr>
            <w:tcW w:w="0" w:type="auto"/>
          </w:tcPr>
          <w:p w:rsidR="00CE7C98" w:rsidRPr="00E6251F" w:rsidRDefault="00CE7C98" w:rsidP="00E6251F">
            <w:pPr>
              <w:spacing w:line="360" w:lineRule="auto"/>
              <w:jc w:val="both"/>
              <w:rPr>
                <w:sz w:val="20"/>
                <w:szCs w:val="20"/>
              </w:rPr>
            </w:pPr>
            <w:r w:rsidRPr="00E6251F">
              <w:rPr>
                <w:sz w:val="20"/>
                <w:szCs w:val="20"/>
              </w:rPr>
              <w:t>Факт</w:t>
            </w:r>
          </w:p>
        </w:tc>
        <w:tc>
          <w:tcPr>
            <w:tcW w:w="0" w:type="auto"/>
            <w:vMerge/>
          </w:tcPr>
          <w:p w:rsidR="00CE7C98" w:rsidRPr="00E6251F" w:rsidRDefault="00CE7C98" w:rsidP="00E6251F">
            <w:pPr>
              <w:spacing w:line="360" w:lineRule="auto"/>
              <w:jc w:val="both"/>
              <w:rPr>
                <w:sz w:val="20"/>
                <w:szCs w:val="20"/>
              </w:rPr>
            </w:pPr>
          </w:p>
        </w:tc>
        <w:tc>
          <w:tcPr>
            <w:tcW w:w="0" w:type="auto"/>
          </w:tcPr>
          <w:p w:rsidR="00CE7C98" w:rsidRPr="00E6251F" w:rsidRDefault="00CE7C98" w:rsidP="00E6251F">
            <w:pPr>
              <w:spacing w:line="360" w:lineRule="auto"/>
              <w:jc w:val="both"/>
              <w:rPr>
                <w:sz w:val="20"/>
                <w:szCs w:val="20"/>
              </w:rPr>
            </w:pPr>
            <w:r w:rsidRPr="00E6251F">
              <w:rPr>
                <w:sz w:val="20"/>
                <w:szCs w:val="20"/>
                <w:lang w:val="en-US"/>
              </w:rPr>
              <w:t>V</w:t>
            </w:r>
            <w:r w:rsidRPr="00E6251F">
              <w:rPr>
                <w:sz w:val="20"/>
                <w:szCs w:val="20"/>
              </w:rPr>
              <w:t>ВП</w:t>
            </w:r>
          </w:p>
        </w:tc>
        <w:tc>
          <w:tcPr>
            <w:tcW w:w="0" w:type="auto"/>
          </w:tcPr>
          <w:p w:rsidR="00CE7C98" w:rsidRPr="00E6251F" w:rsidRDefault="00CE7C98" w:rsidP="00E6251F">
            <w:pPr>
              <w:spacing w:line="360" w:lineRule="auto"/>
              <w:jc w:val="both"/>
              <w:rPr>
                <w:sz w:val="20"/>
                <w:szCs w:val="20"/>
              </w:rPr>
            </w:pPr>
            <w:r w:rsidRPr="00E6251F">
              <w:rPr>
                <w:sz w:val="20"/>
                <w:szCs w:val="20"/>
              </w:rPr>
              <w:t>А</w:t>
            </w:r>
          </w:p>
        </w:tc>
        <w:tc>
          <w:tcPr>
            <w:tcW w:w="0" w:type="auto"/>
          </w:tcPr>
          <w:p w:rsidR="00CE7C98" w:rsidRPr="00E6251F" w:rsidRDefault="00CE7C98" w:rsidP="00E6251F">
            <w:pPr>
              <w:spacing w:line="360" w:lineRule="auto"/>
              <w:jc w:val="both"/>
              <w:rPr>
                <w:sz w:val="20"/>
                <w:szCs w:val="20"/>
              </w:rPr>
            </w:pPr>
            <w:r w:rsidRPr="00E6251F">
              <w:rPr>
                <w:sz w:val="20"/>
                <w:szCs w:val="20"/>
              </w:rPr>
              <w:t>В</w:t>
            </w:r>
            <w:r w:rsidRPr="00E6251F">
              <w:rPr>
                <w:sz w:val="20"/>
                <w:szCs w:val="20"/>
                <w:lang w:val="en-US"/>
              </w:rPr>
              <w:t>i</w:t>
            </w:r>
          </w:p>
        </w:tc>
      </w:tr>
      <w:tr w:rsidR="00CE7C98" w:rsidRPr="00E6251F">
        <w:trPr>
          <w:trHeight w:val="383"/>
          <w:jc w:val="center"/>
        </w:trPr>
        <w:tc>
          <w:tcPr>
            <w:tcW w:w="0" w:type="auto"/>
          </w:tcPr>
          <w:p w:rsidR="00CE7C98" w:rsidRPr="00E6251F" w:rsidRDefault="00CE7C98" w:rsidP="00E6251F">
            <w:pPr>
              <w:spacing w:line="360" w:lineRule="auto"/>
              <w:jc w:val="both"/>
              <w:rPr>
                <w:sz w:val="20"/>
                <w:szCs w:val="20"/>
              </w:rPr>
            </w:pPr>
            <w:r w:rsidRPr="00E6251F">
              <w:rPr>
                <w:sz w:val="20"/>
                <w:szCs w:val="20"/>
              </w:rPr>
              <w:t>13595082</w:t>
            </w:r>
          </w:p>
        </w:tc>
        <w:tc>
          <w:tcPr>
            <w:tcW w:w="0" w:type="auto"/>
          </w:tcPr>
          <w:p w:rsidR="00CE7C98" w:rsidRPr="00E6251F" w:rsidRDefault="00CE7C98" w:rsidP="00E6251F">
            <w:pPr>
              <w:spacing w:line="360" w:lineRule="auto"/>
              <w:jc w:val="both"/>
              <w:rPr>
                <w:sz w:val="20"/>
                <w:szCs w:val="20"/>
              </w:rPr>
            </w:pPr>
            <w:r w:rsidRPr="00E6251F">
              <w:rPr>
                <w:sz w:val="20"/>
                <w:szCs w:val="20"/>
              </w:rPr>
              <w:t>13662214</w:t>
            </w:r>
          </w:p>
        </w:tc>
        <w:tc>
          <w:tcPr>
            <w:tcW w:w="0" w:type="auto"/>
          </w:tcPr>
          <w:p w:rsidR="00CE7C98" w:rsidRPr="00E6251F" w:rsidRDefault="00CE7C98" w:rsidP="00E6251F">
            <w:pPr>
              <w:spacing w:line="360" w:lineRule="auto"/>
              <w:jc w:val="both"/>
              <w:rPr>
                <w:sz w:val="20"/>
                <w:szCs w:val="20"/>
              </w:rPr>
            </w:pPr>
            <w:r w:rsidRPr="00E6251F">
              <w:rPr>
                <w:sz w:val="20"/>
                <w:szCs w:val="20"/>
              </w:rPr>
              <w:t>13595081</w:t>
            </w:r>
          </w:p>
        </w:tc>
        <w:tc>
          <w:tcPr>
            <w:tcW w:w="0" w:type="auto"/>
          </w:tcPr>
          <w:p w:rsidR="00CE7C98" w:rsidRPr="00E6251F" w:rsidRDefault="00CE7C98" w:rsidP="00E6251F">
            <w:pPr>
              <w:spacing w:line="360" w:lineRule="auto"/>
              <w:jc w:val="both"/>
              <w:rPr>
                <w:sz w:val="20"/>
                <w:szCs w:val="20"/>
              </w:rPr>
            </w:pPr>
            <w:r w:rsidRPr="00E6251F">
              <w:rPr>
                <w:sz w:val="20"/>
                <w:szCs w:val="20"/>
              </w:rPr>
              <w:t>15759070</w:t>
            </w:r>
          </w:p>
        </w:tc>
        <w:tc>
          <w:tcPr>
            <w:tcW w:w="0" w:type="auto"/>
          </w:tcPr>
          <w:p w:rsidR="00CE7C98" w:rsidRPr="00E6251F" w:rsidRDefault="00CE7C98" w:rsidP="00E6251F">
            <w:pPr>
              <w:spacing w:line="360" w:lineRule="auto"/>
              <w:jc w:val="both"/>
              <w:rPr>
                <w:sz w:val="20"/>
                <w:szCs w:val="20"/>
              </w:rPr>
            </w:pPr>
            <w:r w:rsidRPr="00E6251F">
              <w:rPr>
                <w:sz w:val="20"/>
                <w:szCs w:val="20"/>
              </w:rPr>
              <w:t>+2163988</w:t>
            </w:r>
          </w:p>
        </w:tc>
        <w:tc>
          <w:tcPr>
            <w:tcW w:w="0" w:type="auto"/>
          </w:tcPr>
          <w:p w:rsidR="00CE7C98" w:rsidRPr="00E6251F" w:rsidRDefault="00CE7C98" w:rsidP="00E6251F">
            <w:pPr>
              <w:spacing w:line="360" w:lineRule="auto"/>
              <w:jc w:val="both"/>
              <w:rPr>
                <w:sz w:val="20"/>
                <w:szCs w:val="20"/>
              </w:rPr>
            </w:pPr>
            <w:r w:rsidRPr="00E6251F">
              <w:rPr>
                <w:sz w:val="20"/>
                <w:szCs w:val="20"/>
              </w:rPr>
              <w:t>+ 67132</w:t>
            </w:r>
          </w:p>
        </w:tc>
        <w:tc>
          <w:tcPr>
            <w:tcW w:w="0" w:type="auto"/>
          </w:tcPr>
          <w:p w:rsidR="00CE7C98" w:rsidRPr="00E6251F" w:rsidRDefault="00CE7C98" w:rsidP="00E6251F">
            <w:pPr>
              <w:spacing w:line="360" w:lineRule="auto"/>
              <w:jc w:val="both"/>
              <w:rPr>
                <w:sz w:val="20"/>
                <w:szCs w:val="20"/>
              </w:rPr>
            </w:pPr>
            <w:r w:rsidRPr="00E6251F">
              <w:rPr>
                <w:sz w:val="20"/>
                <w:szCs w:val="20"/>
              </w:rPr>
              <w:t>-67133</w:t>
            </w:r>
          </w:p>
        </w:tc>
        <w:tc>
          <w:tcPr>
            <w:tcW w:w="0" w:type="auto"/>
          </w:tcPr>
          <w:p w:rsidR="00CE7C98" w:rsidRPr="00E6251F" w:rsidRDefault="00CE7C98" w:rsidP="00E6251F">
            <w:pPr>
              <w:spacing w:line="360" w:lineRule="auto"/>
              <w:jc w:val="both"/>
              <w:rPr>
                <w:sz w:val="20"/>
                <w:szCs w:val="20"/>
              </w:rPr>
            </w:pPr>
            <w:r w:rsidRPr="00E6251F">
              <w:rPr>
                <w:sz w:val="20"/>
                <w:szCs w:val="20"/>
              </w:rPr>
              <w:t>+2164000</w:t>
            </w:r>
          </w:p>
        </w:tc>
      </w:tr>
    </w:tbl>
    <w:p w:rsidR="00CE7C98" w:rsidRPr="00E6251F" w:rsidRDefault="00CE7C98"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Теперь более детально изучим себестоимость единицы продукции по каждой статье затрат, для чего фактические данные с</w:t>
      </w:r>
      <w:r w:rsidR="00041961" w:rsidRPr="00E6251F">
        <w:rPr>
          <w:sz w:val="28"/>
          <w:szCs w:val="28"/>
        </w:rPr>
        <w:t>равним с плановыми в таблице 2.11</w:t>
      </w:r>
      <w:r w:rsidRPr="00E6251F">
        <w:rPr>
          <w:sz w:val="28"/>
          <w:szCs w:val="28"/>
        </w:rPr>
        <w:t xml:space="preserve"> Структура затрат на производство бумаги офисной.</w:t>
      </w:r>
    </w:p>
    <w:p w:rsidR="00E6251F" w:rsidRDefault="00E6251F" w:rsidP="003325B6">
      <w:pPr>
        <w:spacing w:line="360" w:lineRule="auto"/>
        <w:ind w:firstLine="709"/>
        <w:jc w:val="both"/>
        <w:rPr>
          <w:sz w:val="28"/>
          <w:szCs w:val="28"/>
        </w:rPr>
      </w:pPr>
    </w:p>
    <w:p w:rsidR="00CE7C98" w:rsidRPr="00E6251F" w:rsidRDefault="00557AE1" w:rsidP="003325B6">
      <w:pPr>
        <w:spacing w:line="360" w:lineRule="auto"/>
        <w:ind w:firstLine="709"/>
        <w:jc w:val="both"/>
        <w:rPr>
          <w:sz w:val="28"/>
          <w:szCs w:val="28"/>
        </w:rPr>
      </w:pPr>
      <w:r w:rsidRPr="00E6251F">
        <w:rPr>
          <w:sz w:val="28"/>
          <w:szCs w:val="28"/>
        </w:rPr>
        <w:t>Табл.</w:t>
      </w:r>
      <w:r w:rsidR="00041961" w:rsidRPr="00E6251F">
        <w:rPr>
          <w:sz w:val="28"/>
          <w:szCs w:val="28"/>
        </w:rPr>
        <w:t xml:space="preserve"> 2.11</w:t>
      </w:r>
      <w:r w:rsidR="00CE7C98" w:rsidRPr="00E6251F">
        <w:rPr>
          <w:sz w:val="28"/>
          <w:szCs w:val="28"/>
        </w:rPr>
        <w:t xml:space="preserve"> Структура затрат на производство бумаги офисной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6"/>
        <w:gridCol w:w="1016"/>
        <w:gridCol w:w="1016"/>
        <w:gridCol w:w="1079"/>
        <w:gridCol w:w="762"/>
        <w:gridCol w:w="752"/>
        <w:gridCol w:w="619"/>
      </w:tblGrid>
      <w:tr w:rsidR="00CE7C98" w:rsidRPr="00E6251F">
        <w:trPr>
          <w:cantSplit/>
        </w:trPr>
        <w:tc>
          <w:tcPr>
            <w:tcW w:w="0" w:type="auto"/>
            <w:vMerge w:val="restart"/>
          </w:tcPr>
          <w:p w:rsidR="00CE7C98" w:rsidRPr="00E6251F" w:rsidRDefault="00CE7C98" w:rsidP="00E6251F">
            <w:pPr>
              <w:spacing w:line="360" w:lineRule="auto"/>
              <w:jc w:val="both"/>
              <w:rPr>
                <w:sz w:val="20"/>
                <w:szCs w:val="20"/>
              </w:rPr>
            </w:pPr>
          </w:p>
          <w:p w:rsidR="00CE7C98" w:rsidRPr="00E6251F" w:rsidRDefault="00CE7C98" w:rsidP="00E6251F">
            <w:pPr>
              <w:spacing w:line="360" w:lineRule="auto"/>
              <w:jc w:val="both"/>
              <w:rPr>
                <w:b/>
                <w:bCs/>
                <w:sz w:val="20"/>
                <w:szCs w:val="20"/>
              </w:rPr>
            </w:pPr>
            <w:r w:rsidRPr="00E6251F">
              <w:rPr>
                <w:b/>
                <w:bCs/>
                <w:sz w:val="20"/>
                <w:szCs w:val="20"/>
              </w:rPr>
              <w:t>Статьи затрат</w:t>
            </w:r>
          </w:p>
        </w:tc>
        <w:tc>
          <w:tcPr>
            <w:tcW w:w="0" w:type="auto"/>
            <w:gridSpan w:val="3"/>
          </w:tcPr>
          <w:p w:rsidR="00CE7C98" w:rsidRPr="00E6251F" w:rsidRDefault="00CE7C98" w:rsidP="00E6251F">
            <w:pPr>
              <w:spacing w:line="360" w:lineRule="auto"/>
              <w:jc w:val="both"/>
              <w:rPr>
                <w:b/>
                <w:bCs/>
                <w:sz w:val="20"/>
                <w:szCs w:val="20"/>
              </w:rPr>
            </w:pPr>
            <w:r w:rsidRPr="00E6251F">
              <w:rPr>
                <w:b/>
                <w:bCs/>
                <w:sz w:val="20"/>
                <w:szCs w:val="20"/>
              </w:rPr>
              <w:t>Затраты на т.пач., руб</w:t>
            </w:r>
          </w:p>
        </w:tc>
        <w:tc>
          <w:tcPr>
            <w:tcW w:w="0" w:type="auto"/>
            <w:gridSpan w:val="3"/>
          </w:tcPr>
          <w:p w:rsidR="00CE7C98" w:rsidRPr="00E6251F" w:rsidRDefault="00CE7C98" w:rsidP="00E6251F">
            <w:pPr>
              <w:spacing w:line="360" w:lineRule="auto"/>
              <w:jc w:val="both"/>
              <w:rPr>
                <w:b/>
                <w:bCs/>
                <w:sz w:val="20"/>
                <w:szCs w:val="20"/>
              </w:rPr>
            </w:pPr>
            <w:r w:rsidRPr="00E6251F">
              <w:rPr>
                <w:b/>
                <w:bCs/>
                <w:sz w:val="20"/>
                <w:szCs w:val="20"/>
              </w:rPr>
              <w:t>Структура затрат, %</w:t>
            </w:r>
          </w:p>
        </w:tc>
      </w:tr>
      <w:tr w:rsidR="00CE7C98" w:rsidRPr="00E6251F">
        <w:trPr>
          <w:cantSplit/>
        </w:trPr>
        <w:tc>
          <w:tcPr>
            <w:tcW w:w="0" w:type="auto"/>
            <w:vMerge/>
          </w:tcPr>
          <w:p w:rsidR="00CE7C98" w:rsidRPr="00E6251F" w:rsidRDefault="00CE7C98" w:rsidP="00E6251F">
            <w:pPr>
              <w:spacing w:line="360" w:lineRule="auto"/>
              <w:jc w:val="both"/>
              <w:rPr>
                <w:sz w:val="20"/>
                <w:szCs w:val="20"/>
              </w:rPr>
            </w:pPr>
          </w:p>
        </w:tc>
        <w:tc>
          <w:tcPr>
            <w:tcW w:w="0" w:type="auto"/>
          </w:tcPr>
          <w:p w:rsidR="00CE7C98" w:rsidRPr="00E6251F" w:rsidRDefault="00CE7C98" w:rsidP="00E6251F">
            <w:pPr>
              <w:spacing w:line="360" w:lineRule="auto"/>
              <w:jc w:val="both"/>
              <w:rPr>
                <w:sz w:val="20"/>
                <w:szCs w:val="20"/>
              </w:rPr>
            </w:pPr>
            <w:r w:rsidRPr="00E6251F">
              <w:rPr>
                <w:sz w:val="20"/>
                <w:szCs w:val="20"/>
              </w:rPr>
              <w:t>План</w:t>
            </w:r>
          </w:p>
        </w:tc>
        <w:tc>
          <w:tcPr>
            <w:tcW w:w="0" w:type="auto"/>
          </w:tcPr>
          <w:p w:rsidR="00CE7C98" w:rsidRPr="00E6251F" w:rsidRDefault="00CE7C98" w:rsidP="00E6251F">
            <w:pPr>
              <w:spacing w:line="360" w:lineRule="auto"/>
              <w:jc w:val="both"/>
              <w:rPr>
                <w:sz w:val="20"/>
                <w:szCs w:val="20"/>
              </w:rPr>
            </w:pPr>
            <w:r w:rsidRPr="00E6251F">
              <w:rPr>
                <w:sz w:val="20"/>
                <w:szCs w:val="20"/>
              </w:rPr>
              <w:t>Факт</w:t>
            </w:r>
          </w:p>
        </w:tc>
        <w:tc>
          <w:tcPr>
            <w:tcW w:w="0" w:type="auto"/>
          </w:tcPr>
          <w:p w:rsidR="00CE7C98" w:rsidRPr="00E6251F" w:rsidRDefault="00CE7C98" w:rsidP="00E6251F">
            <w:pPr>
              <w:spacing w:line="360" w:lineRule="auto"/>
              <w:jc w:val="both"/>
              <w:rPr>
                <w:sz w:val="20"/>
                <w:szCs w:val="20"/>
              </w:rPr>
            </w:pPr>
            <w:r w:rsidRPr="00E6251F">
              <w:rPr>
                <w:sz w:val="20"/>
                <w:szCs w:val="20"/>
              </w:rPr>
              <w:t>Δ</w:t>
            </w:r>
          </w:p>
        </w:tc>
        <w:tc>
          <w:tcPr>
            <w:tcW w:w="0" w:type="auto"/>
          </w:tcPr>
          <w:p w:rsidR="00CE7C98" w:rsidRPr="00E6251F" w:rsidRDefault="00CE7C98" w:rsidP="00E6251F">
            <w:pPr>
              <w:spacing w:line="360" w:lineRule="auto"/>
              <w:jc w:val="both"/>
              <w:rPr>
                <w:sz w:val="20"/>
                <w:szCs w:val="20"/>
              </w:rPr>
            </w:pPr>
            <w:r w:rsidRPr="00E6251F">
              <w:rPr>
                <w:sz w:val="20"/>
                <w:szCs w:val="20"/>
              </w:rPr>
              <w:t>План</w:t>
            </w:r>
          </w:p>
        </w:tc>
        <w:tc>
          <w:tcPr>
            <w:tcW w:w="0" w:type="auto"/>
          </w:tcPr>
          <w:p w:rsidR="00CE7C98" w:rsidRPr="00E6251F" w:rsidRDefault="00CE7C98" w:rsidP="00E6251F">
            <w:pPr>
              <w:spacing w:line="360" w:lineRule="auto"/>
              <w:jc w:val="both"/>
              <w:rPr>
                <w:sz w:val="20"/>
                <w:szCs w:val="20"/>
              </w:rPr>
            </w:pPr>
            <w:r w:rsidRPr="00E6251F">
              <w:rPr>
                <w:sz w:val="20"/>
                <w:szCs w:val="20"/>
              </w:rPr>
              <w:t>Факт</w:t>
            </w:r>
          </w:p>
        </w:tc>
        <w:tc>
          <w:tcPr>
            <w:tcW w:w="0" w:type="auto"/>
          </w:tcPr>
          <w:p w:rsidR="00CE7C98" w:rsidRPr="00E6251F" w:rsidRDefault="00CE7C98" w:rsidP="00E6251F">
            <w:pPr>
              <w:spacing w:line="360" w:lineRule="auto"/>
              <w:jc w:val="both"/>
              <w:rPr>
                <w:sz w:val="20"/>
                <w:szCs w:val="20"/>
              </w:rPr>
            </w:pPr>
            <w:r w:rsidRPr="00E6251F">
              <w:rPr>
                <w:sz w:val="20"/>
                <w:szCs w:val="20"/>
              </w:rPr>
              <w:t>Δ</w:t>
            </w:r>
          </w:p>
        </w:tc>
      </w:tr>
      <w:tr w:rsidR="00041961" w:rsidRPr="00E6251F">
        <w:trPr>
          <w:cantSplit/>
        </w:trPr>
        <w:tc>
          <w:tcPr>
            <w:tcW w:w="0" w:type="auto"/>
          </w:tcPr>
          <w:p w:rsidR="00041961" w:rsidRPr="00E6251F" w:rsidRDefault="00041961" w:rsidP="00E6251F">
            <w:pPr>
              <w:spacing w:line="360" w:lineRule="auto"/>
              <w:jc w:val="both"/>
              <w:rPr>
                <w:sz w:val="20"/>
                <w:szCs w:val="20"/>
              </w:rPr>
            </w:pPr>
            <w:r w:rsidRPr="00E6251F">
              <w:rPr>
                <w:sz w:val="20"/>
                <w:szCs w:val="20"/>
              </w:rPr>
              <w:t>1</w:t>
            </w:r>
          </w:p>
        </w:tc>
        <w:tc>
          <w:tcPr>
            <w:tcW w:w="0" w:type="auto"/>
          </w:tcPr>
          <w:p w:rsidR="00041961" w:rsidRPr="00E6251F" w:rsidRDefault="00041961" w:rsidP="00E6251F">
            <w:pPr>
              <w:spacing w:line="360" w:lineRule="auto"/>
              <w:jc w:val="both"/>
              <w:rPr>
                <w:sz w:val="20"/>
                <w:szCs w:val="20"/>
              </w:rPr>
            </w:pPr>
            <w:r w:rsidRPr="00E6251F">
              <w:rPr>
                <w:sz w:val="20"/>
                <w:szCs w:val="20"/>
              </w:rPr>
              <w:t>2</w:t>
            </w:r>
          </w:p>
        </w:tc>
        <w:tc>
          <w:tcPr>
            <w:tcW w:w="0" w:type="auto"/>
          </w:tcPr>
          <w:p w:rsidR="00041961" w:rsidRPr="00E6251F" w:rsidRDefault="00041961" w:rsidP="00E6251F">
            <w:pPr>
              <w:spacing w:line="360" w:lineRule="auto"/>
              <w:jc w:val="both"/>
              <w:rPr>
                <w:sz w:val="20"/>
                <w:szCs w:val="20"/>
              </w:rPr>
            </w:pPr>
            <w:r w:rsidRPr="00E6251F">
              <w:rPr>
                <w:sz w:val="20"/>
                <w:szCs w:val="20"/>
              </w:rPr>
              <w:t>3</w:t>
            </w:r>
          </w:p>
        </w:tc>
        <w:tc>
          <w:tcPr>
            <w:tcW w:w="0" w:type="auto"/>
          </w:tcPr>
          <w:p w:rsidR="00041961" w:rsidRPr="00E6251F" w:rsidRDefault="00041961" w:rsidP="00E6251F">
            <w:pPr>
              <w:spacing w:line="360" w:lineRule="auto"/>
              <w:jc w:val="both"/>
              <w:rPr>
                <w:sz w:val="20"/>
                <w:szCs w:val="20"/>
              </w:rPr>
            </w:pPr>
            <w:r w:rsidRPr="00E6251F">
              <w:rPr>
                <w:sz w:val="20"/>
                <w:szCs w:val="20"/>
              </w:rPr>
              <w:t>4</w:t>
            </w:r>
          </w:p>
        </w:tc>
        <w:tc>
          <w:tcPr>
            <w:tcW w:w="0" w:type="auto"/>
          </w:tcPr>
          <w:p w:rsidR="00041961" w:rsidRPr="00E6251F" w:rsidRDefault="00041961" w:rsidP="00E6251F">
            <w:pPr>
              <w:spacing w:line="360" w:lineRule="auto"/>
              <w:jc w:val="both"/>
              <w:rPr>
                <w:sz w:val="20"/>
                <w:szCs w:val="20"/>
              </w:rPr>
            </w:pPr>
            <w:r w:rsidRPr="00E6251F">
              <w:rPr>
                <w:sz w:val="20"/>
                <w:szCs w:val="20"/>
              </w:rPr>
              <w:t>5</w:t>
            </w:r>
          </w:p>
        </w:tc>
        <w:tc>
          <w:tcPr>
            <w:tcW w:w="0" w:type="auto"/>
          </w:tcPr>
          <w:p w:rsidR="00041961" w:rsidRPr="00E6251F" w:rsidRDefault="00041961" w:rsidP="00E6251F">
            <w:pPr>
              <w:spacing w:line="360" w:lineRule="auto"/>
              <w:jc w:val="both"/>
              <w:rPr>
                <w:sz w:val="20"/>
                <w:szCs w:val="20"/>
              </w:rPr>
            </w:pPr>
            <w:r w:rsidRPr="00E6251F">
              <w:rPr>
                <w:sz w:val="20"/>
                <w:szCs w:val="20"/>
              </w:rPr>
              <w:t>6</w:t>
            </w:r>
          </w:p>
        </w:tc>
        <w:tc>
          <w:tcPr>
            <w:tcW w:w="0" w:type="auto"/>
          </w:tcPr>
          <w:p w:rsidR="00041961" w:rsidRPr="00E6251F" w:rsidRDefault="00041961" w:rsidP="00E6251F">
            <w:pPr>
              <w:spacing w:line="360" w:lineRule="auto"/>
              <w:jc w:val="both"/>
              <w:rPr>
                <w:sz w:val="20"/>
                <w:szCs w:val="20"/>
              </w:rPr>
            </w:pPr>
            <w:r w:rsidRPr="00E6251F">
              <w:rPr>
                <w:sz w:val="20"/>
                <w:szCs w:val="20"/>
              </w:rPr>
              <w:t>7</w:t>
            </w:r>
          </w:p>
        </w:tc>
      </w:tr>
      <w:tr w:rsidR="00CE7C98" w:rsidRPr="00E6251F">
        <w:trPr>
          <w:trHeight w:val="305"/>
        </w:trPr>
        <w:tc>
          <w:tcPr>
            <w:tcW w:w="0" w:type="auto"/>
          </w:tcPr>
          <w:p w:rsidR="00CE7C98" w:rsidRPr="00E6251F" w:rsidRDefault="00CE7C98" w:rsidP="00E6251F">
            <w:pPr>
              <w:spacing w:line="360" w:lineRule="auto"/>
              <w:jc w:val="both"/>
              <w:rPr>
                <w:sz w:val="20"/>
                <w:szCs w:val="20"/>
              </w:rPr>
            </w:pPr>
            <w:r w:rsidRPr="00E6251F">
              <w:rPr>
                <w:sz w:val="20"/>
                <w:szCs w:val="20"/>
              </w:rPr>
              <w:t>Сырье и материалы</w:t>
            </w:r>
          </w:p>
        </w:tc>
        <w:tc>
          <w:tcPr>
            <w:tcW w:w="0" w:type="auto"/>
          </w:tcPr>
          <w:p w:rsidR="00CE7C98" w:rsidRPr="00E6251F" w:rsidRDefault="00CE7C98" w:rsidP="00E6251F">
            <w:pPr>
              <w:spacing w:line="360" w:lineRule="auto"/>
              <w:jc w:val="both"/>
              <w:rPr>
                <w:sz w:val="20"/>
                <w:szCs w:val="20"/>
              </w:rPr>
            </w:pPr>
            <w:r w:rsidRPr="00E6251F">
              <w:rPr>
                <w:sz w:val="20"/>
                <w:szCs w:val="20"/>
              </w:rPr>
              <w:t>10692411</w:t>
            </w:r>
          </w:p>
        </w:tc>
        <w:tc>
          <w:tcPr>
            <w:tcW w:w="0" w:type="auto"/>
          </w:tcPr>
          <w:p w:rsidR="00CE7C98" w:rsidRPr="00E6251F" w:rsidRDefault="00CE7C98" w:rsidP="00E6251F">
            <w:pPr>
              <w:spacing w:line="360" w:lineRule="auto"/>
              <w:jc w:val="both"/>
              <w:rPr>
                <w:sz w:val="20"/>
                <w:szCs w:val="20"/>
              </w:rPr>
            </w:pPr>
            <w:r w:rsidRPr="00E6251F">
              <w:rPr>
                <w:sz w:val="20"/>
                <w:szCs w:val="20"/>
              </w:rPr>
              <w:t>12856399</w:t>
            </w:r>
          </w:p>
        </w:tc>
        <w:tc>
          <w:tcPr>
            <w:tcW w:w="0" w:type="auto"/>
          </w:tcPr>
          <w:p w:rsidR="00CE7C98" w:rsidRPr="00E6251F" w:rsidRDefault="00CE7C98" w:rsidP="00E6251F">
            <w:pPr>
              <w:spacing w:line="360" w:lineRule="auto"/>
              <w:jc w:val="both"/>
              <w:rPr>
                <w:sz w:val="20"/>
                <w:szCs w:val="20"/>
              </w:rPr>
            </w:pPr>
            <w:r w:rsidRPr="00E6251F">
              <w:rPr>
                <w:sz w:val="20"/>
                <w:szCs w:val="20"/>
              </w:rPr>
              <w:t>+2163988</w:t>
            </w:r>
          </w:p>
        </w:tc>
        <w:tc>
          <w:tcPr>
            <w:tcW w:w="0" w:type="auto"/>
          </w:tcPr>
          <w:p w:rsidR="00CE7C98" w:rsidRPr="00E6251F" w:rsidRDefault="00CE7C98" w:rsidP="00E6251F">
            <w:pPr>
              <w:spacing w:line="360" w:lineRule="auto"/>
              <w:jc w:val="both"/>
              <w:rPr>
                <w:sz w:val="20"/>
                <w:szCs w:val="20"/>
              </w:rPr>
            </w:pPr>
            <w:r w:rsidRPr="00E6251F">
              <w:rPr>
                <w:sz w:val="20"/>
                <w:szCs w:val="20"/>
              </w:rPr>
              <w:t>78,6</w:t>
            </w:r>
          </w:p>
        </w:tc>
        <w:tc>
          <w:tcPr>
            <w:tcW w:w="0" w:type="auto"/>
          </w:tcPr>
          <w:p w:rsidR="00CE7C98" w:rsidRPr="00E6251F" w:rsidRDefault="00CE7C98" w:rsidP="00E6251F">
            <w:pPr>
              <w:spacing w:line="360" w:lineRule="auto"/>
              <w:jc w:val="both"/>
              <w:rPr>
                <w:sz w:val="20"/>
                <w:szCs w:val="20"/>
              </w:rPr>
            </w:pPr>
            <w:r w:rsidRPr="00E6251F">
              <w:rPr>
                <w:sz w:val="20"/>
                <w:szCs w:val="20"/>
              </w:rPr>
              <w:t>81,6</w:t>
            </w:r>
          </w:p>
        </w:tc>
        <w:tc>
          <w:tcPr>
            <w:tcW w:w="0" w:type="auto"/>
          </w:tcPr>
          <w:p w:rsidR="00CE7C98" w:rsidRPr="00E6251F" w:rsidRDefault="00CE7C98" w:rsidP="00E6251F">
            <w:pPr>
              <w:spacing w:line="360" w:lineRule="auto"/>
              <w:jc w:val="both"/>
              <w:rPr>
                <w:sz w:val="20"/>
                <w:szCs w:val="20"/>
              </w:rPr>
            </w:pPr>
            <w:r w:rsidRPr="00E6251F">
              <w:rPr>
                <w:sz w:val="20"/>
                <w:szCs w:val="20"/>
              </w:rPr>
              <w:t>+3</w:t>
            </w:r>
          </w:p>
        </w:tc>
      </w:tr>
      <w:tr w:rsidR="00CE7C98" w:rsidRPr="00E6251F">
        <w:trPr>
          <w:trHeight w:val="281"/>
        </w:trPr>
        <w:tc>
          <w:tcPr>
            <w:tcW w:w="0" w:type="auto"/>
          </w:tcPr>
          <w:p w:rsidR="00CE7C98" w:rsidRPr="00E6251F" w:rsidRDefault="00CE7C98" w:rsidP="00E6251F">
            <w:pPr>
              <w:spacing w:line="360" w:lineRule="auto"/>
              <w:jc w:val="both"/>
              <w:rPr>
                <w:sz w:val="20"/>
                <w:szCs w:val="20"/>
              </w:rPr>
            </w:pPr>
            <w:r w:rsidRPr="00E6251F">
              <w:rPr>
                <w:sz w:val="20"/>
                <w:szCs w:val="20"/>
              </w:rPr>
              <w:t>Топливо и энергия</w:t>
            </w:r>
          </w:p>
        </w:tc>
        <w:tc>
          <w:tcPr>
            <w:tcW w:w="0" w:type="auto"/>
          </w:tcPr>
          <w:p w:rsidR="00CE7C98" w:rsidRPr="00E6251F" w:rsidRDefault="00CE7C98" w:rsidP="00E6251F">
            <w:pPr>
              <w:spacing w:line="360" w:lineRule="auto"/>
              <w:jc w:val="both"/>
              <w:rPr>
                <w:sz w:val="20"/>
                <w:szCs w:val="20"/>
              </w:rPr>
            </w:pPr>
            <w:r w:rsidRPr="00E6251F">
              <w:rPr>
                <w:sz w:val="20"/>
                <w:szCs w:val="20"/>
              </w:rPr>
              <w:t>23425</w:t>
            </w:r>
          </w:p>
        </w:tc>
        <w:tc>
          <w:tcPr>
            <w:tcW w:w="0" w:type="auto"/>
          </w:tcPr>
          <w:p w:rsidR="00CE7C98" w:rsidRPr="00E6251F" w:rsidRDefault="00CE7C98" w:rsidP="00E6251F">
            <w:pPr>
              <w:spacing w:line="360" w:lineRule="auto"/>
              <w:jc w:val="both"/>
              <w:rPr>
                <w:sz w:val="20"/>
                <w:szCs w:val="20"/>
              </w:rPr>
            </w:pPr>
            <w:r w:rsidRPr="00E6251F">
              <w:rPr>
                <w:sz w:val="20"/>
                <w:szCs w:val="20"/>
              </w:rPr>
              <w:t>23425</w:t>
            </w:r>
          </w:p>
        </w:tc>
        <w:tc>
          <w:tcPr>
            <w:tcW w:w="0" w:type="auto"/>
          </w:tcPr>
          <w:p w:rsidR="00CE7C98" w:rsidRPr="00E6251F" w:rsidRDefault="00CE7C98" w:rsidP="00E6251F">
            <w:pPr>
              <w:spacing w:line="360" w:lineRule="auto"/>
              <w:jc w:val="both"/>
              <w:rPr>
                <w:sz w:val="20"/>
                <w:szCs w:val="20"/>
              </w:rPr>
            </w:pPr>
            <w:r w:rsidRPr="00E6251F">
              <w:rPr>
                <w:sz w:val="20"/>
                <w:szCs w:val="20"/>
              </w:rPr>
              <w:t>0</w:t>
            </w:r>
          </w:p>
        </w:tc>
        <w:tc>
          <w:tcPr>
            <w:tcW w:w="0" w:type="auto"/>
          </w:tcPr>
          <w:p w:rsidR="00CE7C98" w:rsidRPr="00E6251F" w:rsidRDefault="00CE7C98" w:rsidP="00E6251F">
            <w:pPr>
              <w:spacing w:line="360" w:lineRule="auto"/>
              <w:jc w:val="both"/>
              <w:rPr>
                <w:sz w:val="20"/>
                <w:szCs w:val="20"/>
              </w:rPr>
            </w:pPr>
            <w:r w:rsidRPr="00E6251F">
              <w:rPr>
                <w:sz w:val="20"/>
                <w:szCs w:val="20"/>
              </w:rPr>
              <w:t>0,2</w:t>
            </w:r>
          </w:p>
        </w:tc>
        <w:tc>
          <w:tcPr>
            <w:tcW w:w="0" w:type="auto"/>
          </w:tcPr>
          <w:p w:rsidR="00CE7C98" w:rsidRPr="00E6251F" w:rsidRDefault="00CE7C98" w:rsidP="00E6251F">
            <w:pPr>
              <w:spacing w:line="360" w:lineRule="auto"/>
              <w:jc w:val="both"/>
              <w:rPr>
                <w:sz w:val="20"/>
                <w:szCs w:val="20"/>
              </w:rPr>
            </w:pPr>
            <w:r w:rsidRPr="00E6251F">
              <w:rPr>
                <w:sz w:val="20"/>
                <w:szCs w:val="20"/>
              </w:rPr>
              <w:t>0,1</w:t>
            </w:r>
          </w:p>
        </w:tc>
        <w:tc>
          <w:tcPr>
            <w:tcW w:w="0" w:type="auto"/>
          </w:tcPr>
          <w:p w:rsidR="00CE7C98" w:rsidRPr="00E6251F" w:rsidRDefault="00CE7C98" w:rsidP="00E6251F">
            <w:pPr>
              <w:spacing w:line="360" w:lineRule="auto"/>
              <w:jc w:val="both"/>
              <w:rPr>
                <w:sz w:val="20"/>
                <w:szCs w:val="20"/>
              </w:rPr>
            </w:pPr>
            <w:r w:rsidRPr="00E6251F">
              <w:rPr>
                <w:sz w:val="20"/>
                <w:szCs w:val="20"/>
              </w:rPr>
              <w:t>-0,1</w:t>
            </w:r>
          </w:p>
        </w:tc>
      </w:tr>
      <w:tr w:rsidR="00CE7C98" w:rsidRPr="00E6251F">
        <w:trPr>
          <w:trHeight w:val="70"/>
        </w:trPr>
        <w:tc>
          <w:tcPr>
            <w:tcW w:w="0" w:type="auto"/>
          </w:tcPr>
          <w:p w:rsidR="00CE7C98" w:rsidRPr="00E6251F" w:rsidRDefault="00CE7C98" w:rsidP="00E6251F">
            <w:pPr>
              <w:spacing w:line="360" w:lineRule="auto"/>
              <w:jc w:val="both"/>
              <w:rPr>
                <w:sz w:val="20"/>
                <w:szCs w:val="20"/>
              </w:rPr>
            </w:pPr>
            <w:r w:rsidRPr="00E6251F">
              <w:rPr>
                <w:sz w:val="20"/>
                <w:szCs w:val="20"/>
              </w:rPr>
              <w:t>Зарплата производ-ственных рабочих</w:t>
            </w:r>
          </w:p>
        </w:tc>
        <w:tc>
          <w:tcPr>
            <w:tcW w:w="0" w:type="auto"/>
          </w:tcPr>
          <w:p w:rsidR="00CE7C98" w:rsidRPr="00E6251F" w:rsidRDefault="00CE7C98" w:rsidP="00E6251F">
            <w:pPr>
              <w:spacing w:line="360" w:lineRule="auto"/>
              <w:jc w:val="both"/>
              <w:rPr>
                <w:sz w:val="20"/>
                <w:szCs w:val="20"/>
              </w:rPr>
            </w:pPr>
            <w:r w:rsidRPr="00E6251F">
              <w:rPr>
                <w:sz w:val="20"/>
                <w:szCs w:val="20"/>
              </w:rPr>
              <w:t>287465</w:t>
            </w:r>
          </w:p>
        </w:tc>
        <w:tc>
          <w:tcPr>
            <w:tcW w:w="0" w:type="auto"/>
          </w:tcPr>
          <w:p w:rsidR="00CE7C98" w:rsidRPr="00E6251F" w:rsidRDefault="00CE7C98" w:rsidP="00E6251F">
            <w:pPr>
              <w:spacing w:line="360" w:lineRule="auto"/>
              <w:jc w:val="both"/>
              <w:rPr>
                <w:sz w:val="20"/>
                <w:szCs w:val="20"/>
              </w:rPr>
            </w:pPr>
            <w:r w:rsidRPr="00E6251F">
              <w:rPr>
                <w:sz w:val="20"/>
                <w:szCs w:val="20"/>
              </w:rPr>
              <w:t>287465</w:t>
            </w:r>
          </w:p>
        </w:tc>
        <w:tc>
          <w:tcPr>
            <w:tcW w:w="0" w:type="auto"/>
          </w:tcPr>
          <w:p w:rsidR="00CE7C98" w:rsidRPr="00E6251F" w:rsidRDefault="00CE7C98" w:rsidP="00E6251F">
            <w:pPr>
              <w:spacing w:line="360" w:lineRule="auto"/>
              <w:jc w:val="both"/>
              <w:rPr>
                <w:sz w:val="20"/>
                <w:szCs w:val="20"/>
              </w:rPr>
            </w:pPr>
            <w:r w:rsidRPr="00E6251F">
              <w:rPr>
                <w:sz w:val="20"/>
                <w:szCs w:val="20"/>
              </w:rPr>
              <w:t>0</w:t>
            </w:r>
          </w:p>
        </w:tc>
        <w:tc>
          <w:tcPr>
            <w:tcW w:w="0" w:type="auto"/>
          </w:tcPr>
          <w:p w:rsidR="00CE7C98" w:rsidRPr="00E6251F" w:rsidRDefault="00CE7C98" w:rsidP="00E6251F">
            <w:pPr>
              <w:spacing w:line="360" w:lineRule="auto"/>
              <w:jc w:val="both"/>
              <w:rPr>
                <w:sz w:val="20"/>
                <w:szCs w:val="20"/>
              </w:rPr>
            </w:pPr>
            <w:r w:rsidRPr="00E6251F">
              <w:rPr>
                <w:sz w:val="20"/>
                <w:szCs w:val="20"/>
              </w:rPr>
              <w:t>2,1</w:t>
            </w:r>
          </w:p>
        </w:tc>
        <w:tc>
          <w:tcPr>
            <w:tcW w:w="0" w:type="auto"/>
          </w:tcPr>
          <w:p w:rsidR="00CE7C98" w:rsidRPr="00E6251F" w:rsidRDefault="00CE7C98" w:rsidP="00E6251F">
            <w:pPr>
              <w:spacing w:line="360" w:lineRule="auto"/>
              <w:jc w:val="both"/>
              <w:rPr>
                <w:sz w:val="20"/>
                <w:szCs w:val="20"/>
              </w:rPr>
            </w:pPr>
            <w:r w:rsidRPr="00E6251F">
              <w:rPr>
                <w:sz w:val="20"/>
                <w:szCs w:val="20"/>
              </w:rPr>
              <w:t>1,8</w:t>
            </w:r>
          </w:p>
        </w:tc>
        <w:tc>
          <w:tcPr>
            <w:tcW w:w="0" w:type="auto"/>
          </w:tcPr>
          <w:p w:rsidR="00CE7C98" w:rsidRPr="00E6251F" w:rsidRDefault="00CE7C98" w:rsidP="00E6251F">
            <w:pPr>
              <w:spacing w:line="360" w:lineRule="auto"/>
              <w:jc w:val="both"/>
              <w:rPr>
                <w:sz w:val="20"/>
                <w:szCs w:val="20"/>
              </w:rPr>
            </w:pPr>
            <w:r w:rsidRPr="00E6251F">
              <w:rPr>
                <w:sz w:val="20"/>
                <w:szCs w:val="20"/>
              </w:rPr>
              <w:t>-0,3</w:t>
            </w:r>
          </w:p>
        </w:tc>
      </w:tr>
      <w:tr w:rsidR="00CE7C98" w:rsidRPr="00E6251F">
        <w:trPr>
          <w:trHeight w:val="70"/>
        </w:trPr>
        <w:tc>
          <w:tcPr>
            <w:tcW w:w="0" w:type="auto"/>
          </w:tcPr>
          <w:p w:rsidR="00CE7C98" w:rsidRPr="00E6251F" w:rsidRDefault="00CE7C98" w:rsidP="00E6251F">
            <w:pPr>
              <w:spacing w:line="360" w:lineRule="auto"/>
              <w:jc w:val="both"/>
              <w:rPr>
                <w:sz w:val="20"/>
                <w:szCs w:val="20"/>
              </w:rPr>
            </w:pPr>
            <w:r w:rsidRPr="00E6251F">
              <w:rPr>
                <w:sz w:val="20"/>
                <w:szCs w:val="20"/>
              </w:rPr>
              <w:t>Отчисления на соц. и медстрахование</w:t>
            </w:r>
          </w:p>
        </w:tc>
        <w:tc>
          <w:tcPr>
            <w:tcW w:w="0" w:type="auto"/>
          </w:tcPr>
          <w:p w:rsidR="00CE7C98" w:rsidRPr="00E6251F" w:rsidRDefault="00CE7C98" w:rsidP="00E6251F">
            <w:pPr>
              <w:spacing w:line="360" w:lineRule="auto"/>
              <w:jc w:val="both"/>
              <w:rPr>
                <w:sz w:val="20"/>
                <w:szCs w:val="20"/>
              </w:rPr>
            </w:pPr>
            <w:r w:rsidRPr="00E6251F">
              <w:rPr>
                <w:sz w:val="20"/>
                <w:szCs w:val="20"/>
              </w:rPr>
              <w:t>101763</w:t>
            </w:r>
          </w:p>
        </w:tc>
        <w:tc>
          <w:tcPr>
            <w:tcW w:w="0" w:type="auto"/>
          </w:tcPr>
          <w:p w:rsidR="00CE7C98" w:rsidRPr="00E6251F" w:rsidRDefault="00CE7C98" w:rsidP="00E6251F">
            <w:pPr>
              <w:spacing w:line="360" w:lineRule="auto"/>
              <w:jc w:val="both"/>
              <w:rPr>
                <w:sz w:val="20"/>
                <w:szCs w:val="20"/>
              </w:rPr>
            </w:pPr>
            <w:r w:rsidRPr="00E6251F">
              <w:rPr>
                <w:sz w:val="20"/>
                <w:szCs w:val="20"/>
              </w:rPr>
              <w:t>101763</w:t>
            </w:r>
          </w:p>
        </w:tc>
        <w:tc>
          <w:tcPr>
            <w:tcW w:w="0" w:type="auto"/>
          </w:tcPr>
          <w:p w:rsidR="00CE7C98" w:rsidRPr="00E6251F" w:rsidRDefault="00CE7C98" w:rsidP="00E6251F">
            <w:pPr>
              <w:spacing w:line="360" w:lineRule="auto"/>
              <w:jc w:val="both"/>
              <w:rPr>
                <w:sz w:val="20"/>
                <w:szCs w:val="20"/>
              </w:rPr>
            </w:pPr>
            <w:r w:rsidRPr="00E6251F">
              <w:rPr>
                <w:sz w:val="20"/>
                <w:szCs w:val="20"/>
              </w:rPr>
              <w:t>0</w:t>
            </w:r>
          </w:p>
        </w:tc>
        <w:tc>
          <w:tcPr>
            <w:tcW w:w="0" w:type="auto"/>
          </w:tcPr>
          <w:p w:rsidR="00CE7C98" w:rsidRPr="00E6251F" w:rsidRDefault="00CE7C98" w:rsidP="00E6251F">
            <w:pPr>
              <w:spacing w:line="360" w:lineRule="auto"/>
              <w:jc w:val="both"/>
              <w:rPr>
                <w:sz w:val="20"/>
                <w:szCs w:val="20"/>
              </w:rPr>
            </w:pPr>
            <w:r w:rsidRPr="00E6251F">
              <w:rPr>
                <w:sz w:val="20"/>
                <w:szCs w:val="20"/>
              </w:rPr>
              <w:t>0,7</w:t>
            </w:r>
          </w:p>
        </w:tc>
        <w:tc>
          <w:tcPr>
            <w:tcW w:w="0" w:type="auto"/>
          </w:tcPr>
          <w:p w:rsidR="00CE7C98" w:rsidRPr="00E6251F" w:rsidRDefault="00CE7C98" w:rsidP="00E6251F">
            <w:pPr>
              <w:spacing w:line="360" w:lineRule="auto"/>
              <w:jc w:val="both"/>
              <w:rPr>
                <w:sz w:val="20"/>
                <w:szCs w:val="20"/>
              </w:rPr>
            </w:pPr>
            <w:r w:rsidRPr="00E6251F">
              <w:rPr>
                <w:sz w:val="20"/>
                <w:szCs w:val="20"/>
              </w:rPr>
              <w:t>0,6</w:t>
            </w:r>
          </w:p>
        </w:tc>
        <w:tc>
          <w:tcPr>
            <w:tcW w:w="0" w:type="auto"/>
          </w:tcPr>
          <w:p w:rsidR="00CE7C98" w:rsidRPr="00E6251F" w:rsidRDefault="00CE7C98" w:rsidP="00E6251F">
            <w:pPr>
              <w:spacing w:line="360" w:lineRule="auto"/>
              <w:jc w:val="both"/>
              <w:rPr>
                <w:sz w:val="20"/>
                <w:szCs w:val="20"/>
              </w:rPr>
            </w:pPr>
            <w:r w:rsidRPr="00E6251F">
              <w:rPr>
                <w:sz w:val="20"/>
                <w:szCs w:val="20"/>
              </w:rPr>
              <w:t>-0,1</w:t>
            </w:r>
          </w:p>
        </w:tc>
      </w:tr>
      <w:tr w:rsidR="00CE7C98" w:rsidRPr="00E6251F">
        <w:trPr>
          <w:trHeight w:val="70"/>
        </w:trPr>
        <w:tc>
          <w:tcPr>
            <w:tcW w:w="0" w:type="auto"/>
          </w:tcPr>
          <w:p w:rsidR="00CE7C98" w:rsidRPr="00E6251F" w:rsidRDefault="00CE7C98" w:rsidP="00E6251F">
            <w:pPr>
              <w:spacing w:line="360" w:lineRule="auto"/>
              <w:jc w:val="both"/>
              <w:rPr>
                <w:sz w:val="20"/>
                <w:szCs w:val="20"/>
              </w:rPr>
            </w:pPr>
            <w:r w:rsidRPr="00E6251F">
              <w:rPr>
                <w:sz w:val="20"/>
                <w:szCs w:val="20"/>
              </w:rPr>
              <w:t>Общепроизводственные затраты</w:t>
            </w:r>
          </w:p>
        </w:tc>
        <w:tc>
          <w:tcPr>
            <w:tcW w:w="0" w:type="auto"/>
          </w:tcPr>
          <w:p w:rsidR="00CE7C98" w:rsidRPr="00E6251F" w:rsidRDefault="00CE7C98" w:rsidP="00E6251F">
            <w:pPr>
              <w:spacing w:line="360" w:lineRule="auto"/>
              <w:jc w:val="both"/>
              <w:rPr>
                <w:sz w:val="20"/>
                <w:szCs w:val="20"/>
              </w:rPr>
            </w:pPr>
            <w:r w:rsidRPr="00E6251F">
              <w:rPr>
                <w:sz w:val="20"/>
                <w:szCs w:val="20"/>
              </w:rPr>
              <w:t>531810</w:t>
            </w:r>
          </w:p>
        </w:tc>
        <w:tc>
          <w:tcPr>
            <w:tcW w:w="0" w:type="auto"/>
          </w:tcPr>
          <w:p w:rsidR="00CE7C98" w:rsidRPr="00E6251F" w:rsidRDefault="00CE7C98" w:rsidP="00E6251F">
            <w:pPr>
              <w:spacing w:line="360" w:lineRule="auto"/>
              <w:jc w:val="both"/>
              <w:rPr>
                <w:sz w:val="20"/>
                <w:szCs w:val="20"/>
              </w:rPr>
            </w:pPr>
            <w:r w:rsidRPr="00E6251F">
              <w:rPr>
                <w:sz w:val="20"/>
                <w:szCs w:val="20"/>
              </w:rPr>
              <w:t>531810</w:t>
            </w:r>
          </w:p>
        </w:tc>
        <w:tc>
          <w:tcPr>
            <w:tcW w:w="0" w:type="auto"/>
          </w:tcPr>
          <w:p w:rsidR="00CE7C98" w:rsidRPr="00E6251F" w:rsidRDefault="00CE7C98" w:rsidP="00E6251F">
            <w:pPr>
              <w:spacing w:line="360" w:lineRule="auto"/>
              <w:jc w:val="both"/>
              <w:rPr>
                <w:sz w:val="20"/>
                <w:szCs w:val="20"/>
              </w:rPr>
            </w:pPr>
            <w:r w:rsidRPr="00E6251F">
              <w:rPr>
                <w:sz w:val="20"/>
                <w:szCs w:val="20"/>
              </w:rPr>
              <w:t>0</w:t>
            </w:r>
          </w:p>
        </w:tc>
        <w:tc>
          <w:tcPr>
            <w:tcW w:w="0" w:type="auto"/>
          </w:tcPr>
          <w:p w:rsidR="00CE7C98" w:rsidRPr="00E6251F" w:rsidRDefault="00CE7C98" w:rsidP="00E6251F">
            <w:pPr>
              <w:spacing w:line="360" w:lineRule="auto"/>
              <w:jc w:val="both"/>
              <w:rPr>
                <w:sz w:val="20"/>
                <w:szCs w:val="20"/>
              </w:rPr>
            </w:pPr>
            <w:r w:rsidRPr="00E6251F">
              <w:rPr>
                <w:sz w:val="20"/>
                <w:szCs w:val="20"/>
              </w:rPr>
              <w:t>3,9</w:t>
            </w:r>
          </w:p>
        </w:tc>
        <w:tc>
          <w:tcPr>
            <w:tcW w:w="0" w:type="auto"/>
          </w:tcPr>
          <w:p w:rsidR="00CE7C98" w:rsidRPr="00E6251F" w:rsidRDefault="00CE7C98" w:rsidP="00E6251F">
            <w:pPr>
              <w:spacing w:line="360" w:lineRule="auto"/>
              <w:jc w:val="both"/>
              <w:rPr>
                <w:sz w:val="20"/>
                <w:szCs w:val="20"/>
              </w:rPr>
            </w:pPr>
            <w:r w:rsidRPr="00E6251F">
              <w:rPr>
                <w:sz w:val="20"/>
                <w:szCs w:val="20"/>
              </w:rPr>
              <w:t>3,4</w:t>
            </w:r>
          </w:p>
        </w:tc>
        <w:tc>
          <w:tcPr>
            <w:tcW w:w="0" w:type="auto"/>
          </w:tcPr>
          <w:p w:rsidR="00CE7C98" w:rsidRPr="00E6251F" w:rsidRDefault="00CE7C98" w:rsidP="00E6251F">
            <w:pPr>
              <w:spacing w:line="360" w:lineRule="auto"/>
              <w:jc w:val="both"/>
              <w:rPr>
                <w:sz w:val="20"/>
                <w:szCs w:val="20"/>
              </w:rPr>
            </w:pPr>
            <w:r w:rsidRPr="00E6251F">
              <w:rPr>
                <w:sz w:val="20"/>
                <w:szCs w:val="20"/>
              </w:rPr>
              <w:t>-0,5</w:t>
            </w:r>
          </w:p>
        </w:tc>
      </w:tr>
      <w:tr w:rsidR="00CE7C98" w:rsidRPr="00E6251F">
        <w:trPr>
          <w:trHeight w:val="70"/>
        </w:trPr>
        <w:tc>
          <w:tcPr>
            <w:tcW w:w="0" w:type="auto"/>
          </w:tcPr>
          <w:p w:rsidR="00CE7C98" w:rsidRPr="00E6251F" w:rsidRDefault="00CE7C98" w:rsidP="00E6251F">
            <w:pPr>
              <w:spacing w:line="360" w:lineRule="auto"/>
              <w:jc w:val="both"/>
              <w:rPr>
                <w:sz w:val="20"/>
                <w:szCs w:val="20"/>
              </w:rPr>
            </w:pPr>
            <w:r w:rsidRPr="00E6251F">
              <w:rPr>
                <w:sz w:val="20"/>
                <w:szCs w:val="20"/>
              </w:rPr>
              <w:t>Общехозяйственные расходы</w:t>
            </w:r>
          </w:p>
        </w:tc>
        <w:tc>
          <w:tcPr>
            <w:tcW w:w="0" w:type="auto"/>
          </w:tcPr>
          <w:p w:rsidR="00CE7C98" w:rsidRPr="00E6251F" w:rsidRDefault="00CE7C98" w:rsidP="00E6251F">
            <w:pPr>
              <w:spacing w:line="360" w:lineRule="auto"/>
              <w:jc w:val="both"/>
              <w:rPr>
                <w:sz w:val="20"/>
                <w:szCs w:val="20"/>
              </w:rPr>
            </w:pPr>
            <w:r w:rsidRPr="00E6251F">
              <w:rPr>
                <w:sz w:val="20"/>
                <w:szCs w:val="20"/>
              </w:rPr>
              <w:t>918149</w:t>
            </w:r>
          </w:p>
        </w:tc>
        <w:tc>
          <w:tcPr>
            <w:tcW w:w="0" w:type="auto"/>
          </w:tcPr>
          <w:p w:rsidR="00CE7C98" w:rsidRPr="00E6251F" w:rsidRDefault="00CE7C98" w:rsidP="00E6251F">
            <w:pPr>
              <w:spacing w:line="360" w:lineRule="auto"/>
              <w:jc w:val="both"/>
              <w:rPr>
                <w:sz w:val="20"/>
                <w:szCs w:val="20"/>
              </w:rPr>
            </w:pPr>
            <w:r w:rsidRPr="00E6251F">
              <w:rPr>
                <w:sz w:val="20"/>
                <w:szCs w:val="20"/>
              </w:rPr>
              <w:t>918149</w:t>
            </w:r>
          </w:p>
        </w:tc>
        <w:tc>
          <w:tcPr>
            <w:tcW w:w="0" w:type="auto"/>
          </w:tcPr>
          <w:p w:rsidR="00CE7C98" w:rsidRPr="00E6251F" w:rsidRDefault="00CE7C98" w:rsidP="00E6251F">
            <w:pPr>
              <w:spacing w:line="360" w:lineRule="auto"/>
              <w:jc w:val="both"/>
              <w:rPr>
                <w:sz w:val="20"/>
                <w:szCs w:val="20"/>
              </w:rPr>
            </w:pPr>
            <w:r w:rsidRPr="00E6251F">
              <w:rPr>
                <w:sz w:val="20"/>
                <w:szCs w:val="20"/>
              </w:rPr>
              <w:t>0</w:t>
            </w:r>
          </w:p>
        </w:tc>
        <w:tc>
          <w:tcPr>
            <w:tcW w:w="0" w:type="auto"/>
          </w:tcPr>
          <w:p w:rsidR="00CE7C98" w:rsidRPr="00E6251F" w:rsidRDefault="00CE7C98" w:rsidP="00E6251F">
            <w:pPr>
              <w:spacing w:line="360" w:lineRule="auto"/>
              <w:jc w:val="both"/>
              <w:rPr>
                <w:sz w:val="20"/>
                <w:szCs w:val="20"/>
              </w:rPr>
            </w:pPr>
            <w:r w:rsidRPr="00E6251F">
              <w:rPr>
                <w:sz w:val="20"/>
                <w:szCs w:val="20"/>
              </w:rPr>
              <w:t>6,7</w:t>
            </w:r>
          </w:p>
        </w:tc>
        <w:tc>
          <w:tcPr>
            <w:tcW w:w="0" w:type="auto"/>
          </w:tcPr>
          <w:p w:rsidR="00CE7C98" w:rsidRPr="00E6251F" w:rsidRDefault="00CE7C98" w:rsidP="00E6251F">
            <w:pPr>
              <w:spacing w:line="360" w:lineRule="auto"/>
              <w:jc w:val="both"/>
              <w:rPr>
                <w:sz w:val="20"/>
                <w:szCs w:val="20"/>
              </w:rPr>
            </w:pPr>
            <w:r w:rsidRPr="00E6251F">
              <w:rPr>
                <w:sz w:val="20"/>
                <w:szCs w:val="20"/>
              </w:rPr>
              <w:t>5,8</w:t>
            </w:r>
          </w:p>
        </w:tc>
        <w:tc>
          <w:tcPr>
            <w:tcW w:w="0" w:type="auto"/>
          </w:tcPr>
          <w:p w:rsidR="00CE7C98" w:rsidRPr="00E6251F" w:rsidRDefault="00CE7C98" w:rsidP="00E6251F">
            <w:pPr>
              <w:spacing w:line="360" w:lineRule="auto"/>
              <w:jc w:val="both"/>
              <w:rPr>
                <w:sz w:val="20"/>
                <w:szCs w:val="20"/>
              </w:rPr>
            </w:pPr>
            <w:r w:rsidRPr="00E6251F">
              <w:rPr>
                <w:sz w:val="20"/>
                <w:szCs w:val="20"/>
              </w:rPr>
              <w:t>-0,9</w:t>
            </w:r>
          </w:p>
        </w:tc>
      </w:tr>
      <w:tr w:rsidR="00CE7C98" w:rsidRPr="00E6251F">
        <w:trPr>
          <w:trHeight w:val="311"/>
        </w:trPr>
        <w:tc>
          <w:tcPr>
            <w:tcW w:w="0" w:type="auto"/>
          </w:tcPr>
          <w:p w:rsidR="00CE7C98" w:rsidRPr="00E6251F" w:rsidRDefault="00CE7C98" w:rsidP="00E6251F">
            <w:pPr>
              <w:spacing w:line="360" w:lineRule="auto"/>
              <w:jc w:val="both"/>
              <w:rPr>
                <w:sz w:val="20"/>
                <w:szCs w:val="20"/>
              </w:rPr>
            </w:pPr>
            <w:r w:rsidRPr="00E6251F">
              <w:rPr>
                <w:sz w:val="20"/>
                <w:szCs w:val="20"/>
              </w:rPr>
              <w:t>Прочие произв. расходы</w:t>
            </w:r>
          </w:p>
        </w:tc>
        <w:tc>
          <w:tcPr>
            <w:tcW w:w="0" w:type="auto"/>
          </w:tcPr>
          <w:p w:rsidR="00CE7C98" w:rsidRPr="00E6251F" w:rsidRDefault="00CE7C98" w:rsidP="00E6251F">
            <w:pPr>
              <w:spacing w:line="360" w:lineRule="auto"/>
              <w:jc w:val="both"/>
              <w:rPr>
                <w:sz w:val="20"/>
                <w:szCs w:val="20"/>
              </w:rPr>
            </w:pPr>
            <w:r w:rsidRPr="00E6251F">
              <w:rPr>
                <w:sz w:val="20"/>
                <w:szCs w:val="20"/>
              </w:rPr>
              <w:t>878852</w:t>
            </w:r>
          </w:p>
        </w:tc>
        <w:tc>
          <w:tcPr>
            <w:tcW w:w="0" w:type="auto"/>
          </w:tcPr>
          <w:p w:rsidR="00CE7C98" w:rsidRPr="00E6251F" w:rsidRDefault="00CE7C98" w:rsidP="00E6251F">
            <w:pPr>
              <w:spacing w:line="360" w:lineRule="auto"/>
              <w:jc w:val="both"/>
              <w:rPr>
                <w:sz w:val="20"/>
                <w:szCs w:val="20"/>
              </w:rPr>
            </w:pPr>
            <w:r w:rsidRPr="00E6251F">
              <w:rPr>
                <w:sz w:val="20"/>
                <w:szCs w:val="20"/>
              </w:rPr>
              <w:t>878852</w:t>
            </w:r>
          </w:p>
        </w:tc>
        <w:tc>
          <w:tcPr>
            <w:tcW w:w="0" w:type="auto"/>
          </w:tcPr>
          <w:p w:rsidR="00CE7C98" w:rsidRPr="00E6251F" w:rsidRDefault="00CE7C98" w:rsidP="00E6251F">
            <w:pPr>
              <w:spacing w:line="360" w:lineRule="auto"/>
              <w:jc w:val="both"/>
              <w:rPr>
                <w:sz w:val="20"/>
                <w:szCs w:val="20"/>
              </w:rPr>
            </w:pPr>
            <w:r w:rsidRPr="00E6251F">
              <w:rPr>
                <w:sz w:val="20"/>
                <w:szCs w:val="20"/>
              </w:rPr>
              <w:t>0</w:t>
            </w:r>
          </w:p>
        </w:tc>
        <w:tc>
          <w:tcPr>
            <w:tcW w:w="0" w:type="auto"/>
          </w:tcPr>
          <w:p w:rsidR="00CE7C98" w:rsidRPr="00E6251F" w:rsidRDefault="00CE7C98" w:rsidP="00E6251F">
            <w:pPr>
              <w:spacing w:line="360" w:lineRule="auto"/>
              <w:jc w:val="both"/>
              <w:rPr>
                <w:sz w:val="20"/>
                <w:szCs w:val="20"/>
              </w:rPr>
            </w:pPr>
            <w:r w:rsidRPr="00E6251F">
              <w:rPr>
                <w:sz w:val="20"/>
                <w:szCs w:val="20"/>
              </w:rPr>
              <w:t>6,4</w:t>
            </w:r>
          </w:p>
        </w:tc>
        <w:tc>
          <w:tcPr>
            <w:tcW w:w="0" w:type="auto"/>
          </w:tcPr>
          <w:p w:rsidR="00CE7C98" w:rsidRPr="00E6251F" w:rsidRDefault="00CE7C98" w:rsidP="00E6251F">
            <w:pPr>
              <w:spacing w:line="360" w:lineRule="auto"/>
              <w:jc w:val="both"/>
              <w:rPr>
                <w:sz w:val="20"/>
                <w:szCs w:val="20"/>
              </w:rPr>
            </w:pPr>
            <w:r w:rsidRPr="00E6251F">
              <w:rPr>
                <w:sz w:val="20"/>
                <w:szCs w:val="20"/>
              </w:rPr>
              <w:t>5,6</w:t>
            </w:r>
          </w:p>
        </w:tc>
        <w:tc>
          <w:tcPr>
            <w:tcW w:w="0" w:type="auto"/>
          </w:tcPr>
          <w:p w:rsidR="00CE7C98" w:rsidRPr="00E6251F" w:rsidRDefault="00CE7C98" w:rsidP="00E6251F">
            <w:pPr>
              <w:spacing w:line="360" w:lineRule="auto"/>
              <w:jc w:val="both"/>
              <w:rPr>
                <w:sz w:val="20"/>
                <w:szCs w:val="20"/>
              </w:rPr>
            </w:pPr>
            <w:r w:rsidRPr="00E6251F">
              <w:rPr>
                <w:sz w:val="20"/>
                <w:szCs w:val="20"/>
              </w:rPr>
              <w:t>-0,8</w:t>
            </w:r>
          </w:p>
        </w:tc>
      </w:tr>
      <w:tr w:rsidR="00CE7C98" w:rsidRPr="00E6251F">
        <w:trPr>
          <w:trHeight w:val="273"/>
        </w:trPr>
        <w:tc>
          <w:tcPr>
            <w:tcW w:w="0" w:type="auto"/>
          </w:tcPr>
          <w:p w:rsidR="00CE7C98" w:rsidRPr="00E6251F" w:rsidRDefault="00CE7C98" w:rsidP="00E6251F">
            <w:pPr>
              <w:spacing w:line="360" w:lineRule="auto"/>
              <w:jc w:val="both"/>
              <w:rPr>
                <w:sz w:val="20"/>
                <w:szCs w:val="20"/>
              </w:rPr>
            </w:pPr>
            <w:r w:rsidRPr="00E6251F">
              <w:rPr>
                <w:sz w:val="20"/>
                <w:szCs w:val="20"/>
              </w:rPr>
              <w:t>Коммерческие расходы</w:t>
            </w:r>
          </w:p>
        </w:tc>
        <w:tc>
          <w:tcPr>
            <w:tcW w:w="0" w:type="auto"/>
          </w:tcPr>
          <w:p w:rsidR="00CE7C98" w:rsidRPr="00E6251F" w:rsidRDefault="00CE7C98" w:rsidP="00E6251F">
            <w:pPr>
              <w:spacing w:line="360" w:lineRule="auto"/>
              <w:jc w:val="both"/>
              <w:rPr>
                <w:sz w:val="20"/>
                <w:szCs w:val="20"/>
              </w:rPr>
            </w:pPr>
            <w:r w:rsidRPr="00E6251F">
              <w:rPr>
                <w:sz w:val="20"/>
                <w:szCs w:val="20"/>
              </w:rPr>
              <w:t>161207</w:t>
            </w:r>
          </w:p>
        </w:tc>
        <w:tc>
          <w:tcPr>
            <w:tcW w:w="0" w:type="auto"/>
          </w:tcPr>
          <w:p w:rsidR="00CE7C98" w:rsidRPr="00E6251F" w:rsidRDefault="00CE7C98" w:rsidP="00E6251F">
            <w:pPr>
              <w:spacing w:line="360" w:lineRule="auto"/>
              <w:jc w:val="both"/>
              <w:rPr>
                <w:sz w:val="20"/>
                <w:szCs w:val="20"/>
              </w:rPr>
            </w:pPr>
            <w:r w:rsidRPr="00E6251F">
              <w:rPr>
                <w:sz w:val="20"/>
                <w:szCs w:val="20"/>
              </w:rPr>
              <w:t>161207</w:t>
            </w:r>
          </w:p>
        </w:tc>
        <w:tc>
          <w:tcPr>
            <w:tcW w:w="0" w:type="auto"/>
          </w:tcPr>
          <w:p w:rsidR="00CE7C98" w:rsidRPr="00E6251F" w:rsidRDefault="00CE7C98" w:rsidP="00E6251F">
            <w:pPr>
              <w:spacing w:line="360" w:lineRule="auto"/>
              <w:jc w:val="both"/>
              <w:rPr>
                <w:sz w:val="20"/>
                <w:szCs w:val="20"/>
              </w:rPr>
            </w:pPr>
            <w:r w:rsidRPr="00E6251F">
              <w:rPr>
                <w:sz w:val="20"/>
                <w:szCs w:val="20"/>
              </w:rPr>
              <w:t>0</w:t>
            </w:r>
          </w:p>
        </w:tc>
        <w:tc>
          <w:tcPr>
            <w:tcW w:w="0" w:type="auto"/>
          </w:tcPr>
          <w:p w:rsidR="00CE7C98" w:rsidRPr="00E6251F" w:rsidRDefault="00CE7C98" w:rsidP="00E6251F">
            <w:pPr>
              <w:spacing w:line="360" w:lineRule="auto"/>
              <w:jc w:val="both"/>
              <w:rPr>
                <w:sz w:val="20"/>
                <w:szCs w:val="20"/>
              </w:rPr>
            </w:pPr>
            <w:r w:rsidRPr="00E6251F">
              <w:rPr>
                <w:sz w:val="20"/>
                <w:szCs w:val="20"/>
              </w:rPr>
              <w:t>1,4</w:t>
            </w:r>
          </w:p>
        </w:tc>
        <w:tc>
          <w:tcPr>
            <w:tcW w:w="0" w:type="auto"/>
          </w:tcPr>
          <w:p w:rsidR="00CE7C98" w:rsidRPr="00E6251F" w:rsidRDefault="00CE7C98" w:rsidP="00E6251F">
            <w:pPr>
              <w:spacing w:line="360" w:lineRule="auto"/>
              <w:jc w:val="both"/>
              <w:rPr>
                <w:sz w:val="20"/>
                <w:szCs w:val="20"/>
              </w:rPr>
            </w:pPr>
            <w:r w:rsidRPr="00E6251F">
              <w:rPr>
                <w:sz w:val="20"/>
                <w:szCs w:val="20"/>
              </w:rPr>
              <w:t>1,1</w:t>
            </w:r>
          </w:p>
        </w:tc>
        <w:tc>
          <w:tcPr>
            <w:tcW w:w="0" w:type="auto"/>
          </w:tcPr>
          <w:p w:rsidR="00CE7C98" w:rsidRPr="00E6251F" w:rsidRDefault="00CE7C98" w:rsidP="00E6251F">
            <w:pPr>
              <w:spacing w:line="360" w:lineRule="auto"/>
              <w:jc w:val="both"/>
              <w:rPr>
                <w:sz w:val="20"/>
                <w:szCs w:val="20"/>
              </w:rPr>
            </w:pPr>
            <w:r w:rsidRPr="00E6251F">
              <w:rPr>
                <w:sz w:val="20"/>
                <w:szCs w:val="20"/>
              </w:rPr>
              <w:t>-0,3</w:t>
            </w:r>
          </w:p>
        </w:tc>
      </w:tr>
      <w:tr w:rsidR="00CE7C98" w:rsidRPr="00E6251F">
        <w:trPr>
          <w:trHeight w:val="277"/>
        </w:trPr>
        <w:tc>
          <w:tcPr>
            <w:tcW w:w="0" w:type="auto"/>
          </w:tcPr>
          <w:p w:rsidR="00CE7C98" w:rsidRPr="00E6251F" w:rsidRDefault="00CE7C98" w:rsidP="00E6251F">
            <w:pPr>
              <w:spacing w:line="360" w:lineRule="auto"/>
              <w:jc w:val="both"/>
              <w:rPr>
                <w:sz w:val="20"/>
                <w:szCs w:val="20"/>
              </w:rPr>
            </w:pPr>
            <w:r w:rsidRPr="00E6251F">
              <w:rPr>
                <w:sz w:val="20"/>
                <w:szCs w:val="20"/>
              </w:rPr>
              <w:t>ИТОГО:</w:t>
            </w:r>
          </w:p>
        </w:tc>
        <w:tc>
          <w:tcPr>
            <w:tcW w:w="0" w:type="auto"/>
          </w:tcPr>
          <w:p w:rsidR="00CE7C98" w:rsidRPr="00E6251F" w:rsidRDefault="00CE7C98" w:rsidP="00E6251F">
            <w:pPr>
              <w:spacing w:line="360" w:lineRule="auto"/>
              <w:jc w:val="both"/>
              <w:rPr>
                <w:sz w:val="20"/>
                <w:szCs w:val="20"/>
              </w:rPr>
            </w:pPr>
            <w:r w:rsidRPr="00E6251F">
              <w:rPr>
                <w:sz w:val="20"/>
                <w:szCs w:val="20"/>
              </w:rPr>
              <w:t>13595082</w:t>
            </w:r>
          </w:p>
        </w:tc>
        <w:tc>
          <w:tcPr>
            <w:tcW w:w="0" w:type="auto"/>
          </w:tcPr>
          <w:p w:rsidR="00CE7C98" w:rsidRPr="00E6251F" w:rsidRDefault="00CE7C98" w:rsidP="00E6251F">
            <w:pPr>
              <w:spacing w:line="360" w:lineRule="auto"/>
              <w:jc w:val="both"/>
              <w:rPr>
                <w:sz w:val="20"/>
                <w:szCs w:val="20"/>
              </w:rPr>
            </w:pPr>
            <w:r w:rsidRPr="00E6251F">
              <w:rPr>
                <w:sz w:val="20"/>
                <w:szCs w:val="20"/>
              </w:rPr>
              <w:t>15759070</w:t>
            </w:r>
          </w:p>
        </w:tc>
        <w:tc>
          <w:tcPr>
            <w:tcW w:w="0" w:type="auto"/>
          </w:tcPr>
          <w:p w:rsidR="00CE7C98" w:rsidRPr="00E6251F" w:rsidRDefault="00CE7C98" w:rsidP="00E6251F">
            <w:pPr>
              <w:spacing w:line="360" w:lineRule="auto"/>
              <w:jc w:val="both"/>
              <w:rPr>
                <w:sz w:val="20"/>
                <w:szCs w:val="20"/>
              </w:rPr>
            </w:pPr>
            <w:r w:rsidRPr="00E6251F">
              <w:rPr>
                <w:sz w:val="20"/>
                <w:szCs w:val="20"/>
              </w:rPr>
              <w:t>+ 2163988</w:t>
            </w:r>
          </w:p>
        </w:tc>
        <w:tc>
          <w:tcPr>
            <w:tcW w:w="0" w:type="auto"/>
          </w:tcPr>
          <w:p w:rsidR="00CE7C98" w:rsidRPr="00E6251F" w:rsidRDefault="00CE7C98" w:rsidP="00E6251F">
            <w:pPr>
              <w:spacing w:line="360" w:lineRule="auto"/>
              <w:jc w:val="both"/>
              <w:rPr>
                <w:sz w:val="20"/>
                <w:szCs w:val="20"/>
              </w:rPr>
            </w:pPr>
            <w:r w:rsidRPr="00E6251F">
              <w:rPr>
                <w:sz w:val="20"/>
                <w:szCs w:val="20"/>
              </w:rPr>
              <w:t>100</w:t>
            </w:r>
          </w:p>
        </w:tc>
        <w:tc>
          <w:tcPr>
            <w:tcW w:w="0" w:type="auto"/>
          </w:tcPr>
          <w:p w:rsidR="00CE7C98" w:rsidRPr="00E6251F" w:rsidRDefault="00CE7C98" w:rsidP="00E6251F">
            <w:pPr>
              <w:spacing w:line="360" w:lineRule="auto"/>
              <w:jc w:val="both"/>
              <w:rPr>
                <w:sz w:val="20"/>
                <w:szCs w:val="20"/>
              </w:rPr>
            </w:pPr>
            <w:r w:rsidRPr="00E6251F">
              <w:rPr>
                <w:sz w:val="20"/>
                <w:szCs w:val="20"/>
              </w:rPr>
              <w:t>100</w:t>
            </w:r>
          </w:p>
        </w:tc>
        <w:tc>
          <w:tcPr>
            <w:tcW w:w="0" w:type="auto"/>
          </w:tcPr>
          <w:p w:rsidR="00CE7C98" w:rsidRPr="00E6251F" w:rsidRDefault="00CE7C98" w:rsidP="00E6251F">
            <w:pPr>
              <w:spacing w:line="360" w:lineRule="auto"/>
              <w:jc w:val="both"/>
              <w:rPr>
                <w:sz w:val="20"/>
                <w:szCs w:val="20"/>
              </w:rPr>
            </w:pPr>
            <w:r w:rsidRPr="00E6251F">
              <w:rPr>
                <w:sz w:val="20"/>
                <w:szCs w:val="20"/>
              </w:rPr>
              <w:t>-</w:t>
            </w:r>
          </w:p>
        </w:tc>
      </w:tr>
    </w:tbl>
    <w:p w:rsidR="00CE7C98" w:rsidRPr="00E6251F" w:rsidRDefault="00CE7C98" w:rsidP="003325B6">
      <w:pPr>
        <w:spacing w:line="360" w:lineRule="auto"/>
        <w:ind w:firstLine="709"/>
        <w:jc w:val="both"/>
        <w:rPr>
          <w:sz w:val="28"/>
          <w:szCs w:val="28"/>
        </w:rPr>
      </w:pPr>
    </w:p>
    <w:p w:rsidR="0022702D" w:rsidRPr="00E6251F" w:rsidRDefault="00CE7C98" w:rsidP="003325B6">
      <w:pPr>
        <w:spacing w:line="360" w:lineRule="auto"/>
        <w:ind w:firstLine="709"/>
        <w:jc w:val="both"/>
        <w:rPr>
          <w:sz w:val="28"/>
          <w:szCs w:val="28"/>
        </w:rPr>
      </w:pPr>
      <w:r w:rsidRPr="00E6251F">
        <w:rPr>
          <w:sz w:val="28"/>
          <w:szCs w:val="28"/>
        </w:rPr>
        <w:t xml:space="preserve">Приведенные данные показывают, что фактические затраты на производство т.пачек бумаги офисной в целом увеличились на 2163988 рублей, что произошло за счет увеличения переменных затрат ( повысились цены на бумагу- поставщик ЗАО «Торговый Дом «Бахва» Россия ). </w:t>
      </w:r>
    </w:p>
    <w:p w:rsidR="0022702D" w:rsidRPr="00E6251F" w:rsidRDefault="00CE7C98" w:rsidP="003325B6">
      <w:pPr>
        <w:spacing w:line="360" w:lineRule="auto"/>
        <w:ind w:firstLine="709"/>
        <w:jc w:val="both"/>
        <w:rPr>
          <w:b/>
          <w:bCs/>
          <w:i/>
          <w:iCs/>
          <w:sz w:val="28"/>
          <w:szCs w:val="28"/>
        </w:rPr>
      </w:pPr>
      <w:r w:rsidRPr="00E6251F">
        <w:rPr>
          <w:b/>
          <w:bCs/>
          <w:i/>
          <w:iCs/>
          <w:sz w:val="28"/>
          <w:szCs w:val="28"/>
        </w:rPr>
        <w:t>Анализ себестоимости бумаги дланочно-этикеточной</w:t>
      </w:r>
    </w:p>
    <w:p w:rsidR="00CE7C98" w:rsidRPr="00E6251F" w:rsidRDefault="00CE7C98" w:rsidP="003325B6">
      <w:pPr>
        <w:spacing w:line="360" w:lineRule="auto"/>
        <w:ind w:firstLine="709"/>
        <w:jc w:val="both"/>
        <w:rPr>
          <w:sz w:val="28"/>
          <w:szCs w:val="28"/>
        </w:rPr>
      </w:pPr>
      <w:r w:rsidRPr="00E6251F">
        <w:rPr>
          <w:sz w:val="28"/>
          <w:szCs w:val="28"/>
        </w:rPr>
        <w:t>Для анализа себестоимости бумаги бланочно-этикеточной используем данные за м</w:t>
      </w:r>
      <w:r w:rsidR="00041961" w:rsidRPr="00E6251F">
        <w:rPr>
          <w:sz w:val="28"/>
          <w:szCs w:val="28"/>
        </w:rPr>
        <w:t>ай 2007года (таблица 2.12</w:t>
      </w:r>
      <w:r w:rsidRPr="00E6251F">
        <w:rPr>
          <w:sz w:val="28"/>
          <w:szCs w:val="28"/>
        </w:rPr>
        <w:t xml:space="preserve"> Исходные данные для факторного анализа себестоимости бумаги бланочно-этикеточной).</w:t>
      </w:r>
    </w:p>
    <w:p w:rsidR="00E6251F" w:rsidRDefault="00E6251F" w:rsidP="003325B6">
      <w:pPr>
        <w:spacing w:line="360" w:lineRule="auto"/>
        <w:ind w:firstLine="709"/>
        <w:jc w:val="both"/>
        <w:rPr>
          <w:sz w:val="28"/>
          <w:szCs w:val="28"/>
        </w:rPr>
      </w:pPr>
    </w:p>
    <w:p w:rsidR="00041961" w:rsidRPr="00E6251F" w:rsidRDefault="00557AE1" w:rsidP="003325B6">
      <w:pPr>
        <w:spacing w:line="360" w:lineRule="auto"/>
        <w:ind w:firstLine="709"/>
        <w:jc w:val="both"/>
        <w:rPr>
          <w:sz w:val="28"/>
          <w:szCs w:val="28"/>
        </w:rPr>
      </w:pPr>
      <w:r w:rsidRPr="00E6251F">
        <w:rPr>
          <w:sz w:val="28"/>
          <w:szCs w:val="28"/>
        </w:rPr>
        <w:t>Табл.</w:t>
      </w:r>
      <w:r w:rsidR="00041961" w:rsidRPr="00E6251F">
        <w:rPr>
          <w:sz w:val="28"/>
          <w:szCs w:val="28"/>
        </w:rPr>
        <w:t xml:space="preserve"> 2.12</w:t>
      </w:r>
      <w:r w:rsidR="00CE7C98" w:rsidRPr="00E6251F">
        <w:rPr>
          <w:sz w:val="28"/>
          <w:szCs w:val="28"/>
        </w:rPr>
        <w:t xml:space="preserve"> Исходные данные для факторного анализа себестоимости бумаги бланочно-этикеточной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5"/>
        <w:gridCol w:w="1065"/>
        <w:gridCol w:w="1338"/>
        <w:gridCol w:w="2162"/>
      </w:tblGrid>
      <w:tr w:rsidR="00CE7C98" w:rsidRPr="00E6251F">
        <w:tc>
          <w:tcPr>
            <w:tcW w:w="0" w:type="auto"/>
          </w:tcPr>
          <w:p w:rsidR="00CE7C98" w:rsidRPr="00E6251F" w:rsidRDefault="00CE7C98" w:rsidP="00E6251F">
            <w:pPr>
              <w:spacing w:line="360" w:lineRule="auto"/>
              <w:jc w:val="both"/>
              <w:rPr>
                <w:b/>
                <w:bCs/>
                <w:sz w:val="20"/>
                <w:szCs w:val="20"/>
              </w:rPr>
            </w:pPr>
            <w:r w:rsidRPr="00E6251F">
              <w:rPr>
                <w:b/>
                <w:bCs/>
                <w:sz w:val="20"/>
                <w:szCs w:val="20"/>
              </w:rPr>
              <w:t>Показатель</w:t>
            </w:r>
          </w:p>
        </w:tc>
        <w:tc>
          <w:tcPr>
            <w:tcW w:w="0" w:type="auto"/>
          </w:tcPr>
          <w:p w:rsidR="00CE7C98" w:rsidRPr="00E6251F" w:rsidRDefault="00CE7C98" w:rsidP="00E6251F">
            <w:pPr>
              <w:spacing w:line="360" w:lineRule="auto"/>
              <w:jc w:val="both"/>
              <w:rPr>
                <w:b/>
                <w:bCs/>
                <w:sz w:val="20"/>
                <w:szCs w:val="20"/>
              </w:rPr>
            </w:pPr>
            <w:r w:rsidRPr="00E6251F">
              <w:rPr>
                <w:b/>
                <w:bCs/>
                <w:sz w:val="20"/>
                <w:szCs w:val="20"/>
              </w:rPr>
              <w:t>По плану</w:t>
            </w:r>
          </w:p>
        </w:tc>
        <w:tc>
          <w:tcPr>
            <w:tcW w:w="0" w:type="auto"/>
          </w:tcPr>
          <w:p w:rsidR="00CE7C98" w:rsidRPr="00E6251F" w:rsidRDefault="00CE7C98" w:rsidP="00E6251F">
            <w:pPr>
              <w:spacing w:line="360" w:lineRule="auto"/>
              <w:jc w:val="both"/>
              <w:rPr>
                <w:b/>
                <w:bCs/>
                <w:sz w:val="20"/>
                <w:szCs w:val="20"/>
              </w:rPr>
            </w:pPr>
            <w:r w:rsidRPr="00E6251F">
              <w:rPr>
                <w:b/>
                <w:bCs/>
                <w:sz w:val="20"/>
                <w:szCs w:val="20"/>
              </w:rPr>
              <w:t>Фактически</w:t>
            </w:r>
          </w:p>
        </w:tc>
        <w:tc>
          <w:tcPr>
            <w:tcW w:w="0" w:type="auto"/>
          </w:tcPr>
          <w:p w:rsidR="00CE7C98" w:rsidRPr="00E6251F" w:rsidRDefault="00CE7C98" w:rsidP="00E6251F">
            <w:pPr>
              <w:spacing w:line="360" w:lineRule="auto"/>
              <w:jc w:val="both"/>
              <w:rPr>
                <w:b/>
                <w:bCs/>
                <w:sz w:val="20"/>
                <w:szCs w:val="20"/>
              </w:rPr>
            </w:pPr>
            <w:r w:rsidRPr="00E6251F">
              <w:rPr>
                <w:b/>
                <w:bCs/>
                <w:sz w:val="20"/>
                <w:szCs w:val="20"/>
              </w:rPr>
              <w:t>Отклонение от плана</w:t>
            </w:r>
          </w:p>
        </w:tc>
      </w:tr>
      <w:tr w:rsidR="00041961" w:rsidRPr="00E6251F">
        <w:tc>
          <w:tcPr>
            <w:tcW w:w="0" w:type="auto"/>
          </w:tcPr>
          <w:p w:rsidR="00041961" w:rsidRPr="00E6251F" w:rsidRDefault="00041961" w:rsidP="00E6251F">
            <w:pPr>
              <w:spacing w:line="360" w:lineRule="auto"/>
              <w:jc w:val="both"/>
              <w:rPr>
                <w:sz w:val="20"/>
                <w:szCs w:val="20"/>
              </w:rPr>
            </w:pPr>
            <w:r w:rsidRPr="00E6251F">
              <w:rPr>
                <w:sz w:val="20"/>
                <w:szCs w:val="20"/>
              </w:rPr>
              <w:t>1</w:t>
            </w:r>
          </w:p>
        </w:tc>
        <w:tc>
          <w:tcPr>
            <w:tcW w:w="0" w:type="auto"/>
          </w:tcPr>
          <w:p w:rsidR="00041961" w:rsidRPr="00E6251F" w:rsidRDefault="00041961" w:rsidP="00E6251F">
            <w:pPr>
              <w:spacing w:line="360" w:lineRule="auto"/>
              <w:jc w:val="both"/>
              <w:rPr>
                <w:sz w:val="20"/>
                <w:szCs w:val="20"/>
              </w:rPr>
            </w:pPr>
            <w:r w:rsidRPr="00E6251F">
              <w:rPr>
                <w:sz w:val="20"/>
                <w:szCs w:val="20"/>
              </w:rPr>
              <w:t>2</w:t>
            </w:r>
          </w:p>
        </w:tc>
        <w:tc>
          <w:tcPr>
            <w:tcW w:w="0" w:type="auto"/>
          </w:tcPr>
          <w:p w:rsidR="00041961" w:rsidRPr="00E6251F" w:rsidRDefault="00041961" w:rsidP="00E6251F">
            <w:pPr>
              <w:spacing w:line="360" w:lineRule="auto"/>
              <w:jc w:val="both"/>
              <w:rPr>
                <w:sz w:val="20"/>
                <w:szCs w:val="20"/>
              </w:rPr>
            </w:pPr>
            <w:r w:rsidRPr="00E6251F">
              <w:rPr>
                <w:sz w:val="20"/>
                <w:szCs w:val="20"/>
              </w:rPr>
              <w:t>3</w:t>
            </w:r>
          </w:p>
        </w:tc>
        <w:tc>
          <w:tcPr>
            <w:tcW w:w="0" w:type="auto"/>
          </w:tcPr>
          <w:p w:rsidR="00041961" w:rsidRPr="00E6251F" w:rsidRDefault="00041961" w:rsidP="00E6251F">
            <w:pPr>
              <w:spacing w:line="360" w:lineRule="auto"/>
              <w:jc w:val="both"/>
              <w:rPr>
                <w:sz w:val="20"/>
                <w:szCs w:val="20"/>
              </w:rPr>
            </w:pPr>
            <w:r w:rsidRPr="00E6251F">
              <w:rPr>
                <w:sz w:val="20"/>
                <w:szCs w:val="20"/>
              </w:rPr>
              <w:t>4</w:t>
            </w:r>
          </w:p>
        </w:tc>
      </w:tr>
      <w:tr w:rsidR="00CE7C98" w:rsidRPr="00E6251F">
        <w:tc>
          <w:tcPr>
            <w:tcW w:w="0" w:type="auto"/>
          </w:tcPr>
          <w:p w:rsidR="00CE7C98" w:rsidRPr="00E6251F" w:rsidRDefault="00CE7C98" w:rsidP="00E6251F">
            <w:pPr>
              <w:spacing w:line="360" w:lineRule="auto"/>
              <w:jc w:val="both"/>
              <w:rPr>
                <w:sz w:val="20"/>
                <w:szCs w:val="20"/>
              </w:rPr>
            </w:pPr>
            <w:r w:rsidRPr="00E6251F">
              <w:rPr>
                <w:sz w:val="20"/>
                <w:szCs w:val="20"/>
              </w:rPr>
              <w:t>Объем производства, т</w:t>
            </w:r>
          </w:p>
        </w:tc>
        <w:tc>
          <w:tcPr>
            <w:tcW w:w="0" w:type="auto"/>
          </w:tcPr>
          <w:p w:rsidR="00CE7C98" w:rsidRPr="00E6251F" w:rsidRDefault="00CE7C98" w:rsidP="00E6251F">
            <w:pPr>
              <w:spacing w:line="360" w:lineRule="auto"/>
              <w:jc w:val="both"/>
              <w:rPr>
                <w:sz w:val="20"/>
                <w:szCs w:val="20"/>
              </w:rPr>
            </w:pPr>
            <w:r w:rsidRPr="00E6251F">
              <w:rPr>
                <w:sz w:val="20"/>
                <w:szCs w:val="20"/>
              </w:rPr>
              <w:t>6,0</w:t>
            </w:r>
          </w:p>
        </w:tc>
        <w:tc>
          <w:tcPr>
            <w:tcW w:w="0" w:type="auto"/>
          </w:tcPr>
          <w:p w:rsidR="00CE7C98" w:rsidRPr="00E6251F" w:rsidRDefault="00CE7C98" w:rsidP="00E6251F">
            <w:pPr>
              <w:spacing w:line="360" w:lineRule="auto"/>
              <w:jc w:val="both"/>
              <w:rPr>
                <w:sz w:val="20"/>
                <w:szCs w:val="20"/>
              </w:rPr>
            </w:pPr>
            <w:r w:rsidRPr="00E6251F">
              <w:rPr>
                <w:sz w:val="20"/>
                <w:szCs w:val="20"/>
              </w:rPr>
              <w:t>6,178</w:t>
            </w:r>
          </w:p>
        </w:tc>
        <w:tc>
          <w:tcPr>
            <w:tcW w:w="0" w:type="auto"/>
          </w:tcPr>
          <w:p w:rsidR="00CE7C98" w:rsidRPr="00E6251F" w:rsidRDefault="00CE7C98" w:rsidP="00E6251F">
            <w:pPr>
              <w:spacing w:line="360" w:lineRule="auto"/>
              <w:jc w:val="both"/>
              <w:rPr>
                <w:sz w:val="20"/>
                <w:szCs w:val="20"/>
              </w:rPr>
            </w:pPr>
            <w:r w:rsidRPr="00E6251F">
              <w:rPr>
                <w:sz w:val="20"/>
                <w:szCs w:val="20"/>
              </w:rPr>
              <w:t>+0,178</w:t>
            </w:r>
          </w:p>
        </w:tc>
      </w:tr>
      <w:tr w:rsidR="00CE7C98" w:rsidRPr="00E6251F">
        <w:tc>
          <w:tcPr>
            <w:tcW w:w="0" w:type="auto"/>
          </w:tcPr>
          <w:p w:rsidR="00CE7C98" w:rsidRPr="00E6251F" w:rsidRDefault="00CE7C98" w:rsidP="00E6251F">
            <w:pPr>
              <w:spacing w:line="360" w:lineRule="auto"/>
              <w:jc w:val="both"/>
              <w:rPr>
                <w:sz w:val="20"/>
                <w:szCs w:val="20"/>
              </w:rPr>
            </w:pPr>
            <w:r w:rsidRPr="00E6251F">
              <w:rPr>
                <w:sz w:val="20"/>
                <w:szCs w:val="20"/>
              </w:rPr>
              <w:t>Сумма постоянных затрат, тыс.руб.</w:t>
            </w:r>
          </w:p>
        </w:tc>
        <w:tc>
          <w:tcPr>
            <w:tcW w:w="0" w:type="auto"/>
          </w:tcPr>
          <w:p w:rsidR="00CE7C98" w:rsidRPr="00E6251F" w:rsidRDefault="00CE7C98" w:rsidP="00E6251F">
            <w:pPr>
              <w:spacing w:line="360" w:lineRule="auto"/>
              <w:jc w:val="both"/>
              <w:rPr>
                <w:sz w:val="20"/>
                <w:szCs w:val="20"/>
              </w:rPr>
            </w:pPr>
            <w:r w:rsidRPr="00E6251F">
              <w:rPr>
                <w:sz w:val="20"/>
                <w:szCs w:val="20"/>
              </w:rPr>
              <w:t>2349,918</w:t>
            </w:r>
          </w:p>
        </w:tc>
        <w:tc>
          <w:tcPr>
            <w:tcW w:w="0" w:type="auto"/>
          </w:tcPr>
          <w:p w:rsidR="00CE7C98" w:rsidRPr="00E6251F" w:rsidRDefault="00CE7C98" w:rsidP="00E6251F">
            <w:pPr>
              <w:spacing w:line="360" w:lineRule="auto"/>
              <w:jc w:val="both"/>
              <w:rPr>
                <w:sz w:val="20"/>
                <w:szCs w:val="20"/>
                <w:lang w:val="en-US"/>
              </w:rPr>
            </w:pPr>
            <w:r w:rsidRPr="00E6251F">
              <w:rPr>
                <w:sz w:val="20"/>
                <w:szCs w:val="20"/>
              </w:rPr>
              <w:t>2333,307</w:t>
            </w:r>
          </w:p>
        </w:tc>
        <w:tc>
          <w:tcPr>
            <w:tcW w:w="0" w:type="auto"/>
          </w:tcPr>
          <w:p w:rsidR="00CE7C98" w:rsidRPr="00E6251F" w:rsidRDefault="00CE7C98" w:rsidP="00E6251F">
            <w:pPr>
              <w:spacing w:line="360" w:lineRule="auto"/>
              <w:jc w:val="both"/>
              <w:rPr>
                <w:sz w:val="20"/>
                <w:szCs w:val="20"/>
              </w:rPr>
            </w:pPr>
            <w:r w:rsidRPr="00E6251F">
              <w:rPr>
                <w:sz w:val="20"/>
                <w:szCs w:val="20"/>
              </w:rPr>
              <w:t>-16,611</w:t>
            </w:r>
          </w:p>
        </w:tc>
      </w:tr>
      <w:tr w:rsidR="00CE7C98" w:rsidRPr="00E6251F">
        <w:tc>
          <w:tcPr>
            <w:tcW w:w="0" w:type="auto"/>
          </w:tcPr>
          <w:p w:rsidR="00CE7C98" w:rsidRPr="00E6251F" w:rsidRDefault="00CE7C98" w:rsidP="00E6251F">
            <w:pPr>
              <w:spacing w:line="360" w:lineRule="auto"/>
              <w:jc w:val="both"/>
              <w:rPr>
                <w:sz w:val="20"/>
                <w:szCs w:val="20"/>
              </w:rPr>
            </w:pPr>
            <w:r w:rsidRPr="00E6251F">
              <w:rPr>
                <w:sz w:val="20"/>
                <w:szCs w:val="20"/>
              </w:rPr>
              <w:t>Сумма переменных затрат на единицу продукции, руб</w:t>
            </w:r>
          </w:p>
        </w:tc>
        <w:tc>
          <w:tcPr>
            <w:tcW w:w="0" w:type="auto"/>
          </w:tcPr>
          <w:p w:rsidR="00CE7C98" w:rsidRPr="00E6251F" w:rsidRDefault="00CE7C98" w:rsidP="00E6251F">
            <w:pPr>
              <w:spacing w:line="360" w:lineRule="auto"/>
              <w:jc w:val="both"/>
              <w:rPr>
                <w:sz w:val="20"/>
                <w:szCs w:val="20"/>
              </w:rPr>
            </w:pPr>
            <w:r w:rsidRPr="00E6251F">
              <w:rPr>
                <w:sz w:val="20"/>
                <w:szCs w:val="20"/>
              </w:rPr>
              <w:t>968136</w:t>
            </w:r>
          </w:p>
        </w:tc>
        <w:tc>
          <w:tcPr>
            <w:tcW w:w="0" w:type="auto"/>
          </w:tcPr>
          <w:p w:rsidR="00CE7C98" w:rsidRPr="00E6251F" w:rsidRDefault="00CE7C98" w:rsidP="00E6251F">
            <w:pPr>
              <w:spacing w:line="360" w:lineRule="auto"/>
              <w:jc w:val="both"/>
              <w:rPr>
                <w:sz w:val="20"/>
                <w:szCs w:val="20"/>
              </w:rPr>
            </w:pPr>
            <w:r w:rsidRPr="00E6251F">
              <w:rPr>
                <w:sz w:val="20"/>
                <w:szCs w:val="20"/>
              </w:rPr>
              <w:t>934570</w:t>
            </w:r>
          </w:p>
        </w:tc>
        <w:tc>
          <w:tcPr>
            <w:tcW w:w="0" w:type="auto"/>
          </w:tcPr>
          <w:p w:rsidR="00CE7C98" w:rsidRPr="00E6251F" w:rsidRDefault="00CE7C98" w:rsidP="00E6251F">
            <w:pPr>
              <w:spacing w:line="360" w:lineRule="auto"/>
              <w:jc w:val="both"/>
              <w:rPr>
                <w:sz w:val="20"/>
                <w:szCs w:val="20"/>
              </w:rPr>
            </w:pPr>
            <w:r w:rsidRPr="00E6251F">
              <w:rPr>
                <w:sz w:val="20"/>
                <w:szCs w:val="20"/>
              </w:rPr>
              <w:t>-33566</w:t>
            </w:r>
          </w:p>
        </w:tc>
      </w:tr>
      <w:tr w:rsidR="00CE7C98" w:rsidRPr="00E6251F">
        <w:tc>
          <w:tcPr>
            <w:tcW w:w="0" w:type="auto"/>
          </w:tcPr>
          <w:p w:rsidR="00CE7C98" w:rsidRPr="00E6251F" w:rsidRDefault="00CE7C98" w:rsidP="00E6251F">
            <w:pPr>
              <w:spacing w:line="360" w:lineRule="auto"/>
              <w:jc w:val="both"/>
              <w:rPr>
                <w:sz w:val="20"/>
                <w:szCs w:val="20"/>
              </w:rPr>
            </w:pPr>
            <w:r w:rsidRPr="00E6251F">
              <w:rPr>
                <w:sz w:val="20"/>
                <w:szCs w:val="20"/>
              </w:rPr>
              <w:t>Себестоимость 1 тонны, руб</w:t>
            </w:r>
          </w:p>
        </w:tc>
        <w:tc>
          <w:tcPr>
            <w:tcW w:w="0" w:type="auto"/>
          </w:tcPr>
          <w:p w:rsidR="00CE7C98" w:rsidRPr="00E6251F" w:rsidRDefault="00CE7C98" w:rsidP="00E6251F">
            <w:pPr>
              <w:spacing w:line="360" w:lineRule="auto"/>
              <w:jc w:val="both"/>
              <w:rPr>
                <w:sz w:val="20"/>
                <w:szCs w:val="20"/>
              </w:rPr>
            </w:pPr>
            <w:r w:rsidRPr="00E6251F">
              <w:rPr>
                <w:sz w:val="20"/>
                <w:szCs w:val="20"/>
              </w:rPr>
              <w:t>1359789</w:t>
            </w:r>
          </w:p>
        </w:tc>
        <w:tc>
          <w:tcPr>
            <w:tcW w:w="0" w:type="auto"/>
          </w:tcPr>
          <w:p w:rsidR="00CE7C98" w:rsidRPr="00E6251F" w:rsidRDefault="00CE7C98" w:rsidP="00E6251F">
            <w:pPr>
              <w:spacing w:line="360" w:lineRule="auto"/>
              <w:jc w:val="both"/>
              <w:rPr>
                <w:sz w:val="20"/>
                <w:szCs w:val="20"/>
              </w:rPr>
            </w:pPr>
            <w:r w:rsidRPr="00E6251F">
              <w:rPr>
                <w:sz w:val="20"/>
                <w:szCs w:val="20"/>
              </w:rPr>
              <w:t>1312250</w:t>
            </w:r>
          </w:p>
        </w:tc>
        <w:tc>
          <w:tcPr>
            <w:tcW w:w="0" w:type="auto"/>
          </w:tcPr>
          <w:p w:rsidR="00CE7C98" w:rsidRPr="00E6251F" w:rsidRDefault="00CE7C98" w:rsidP="00E6251F">
            <w:pPr>
              <w:spacing w:line="360" w:lineRule="auto"/>
              <w:jc w:val="both"/>
              <w:rPr>
                <w:sz w:val="20"/>
                <w:szCs w:val="20"/>
              </w:rPr>
            </w:pPr>
            <w:r w:rsidRPr="00E6251F">
              <w:rPr>
                <w:sz w:val="20"/>
                <w:szCs w:val="20"/>
              </w:rPr>
              <w:t>-47539</w:t>
            </w:r>
          </w:p>
        </w:tc>
      </w:tr>
    </w:tbl>
    <w:p w:rsidR="00CE7C98" w:rsidRPr="00E6251F" w:rsidRDefault="00CE7C98"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 xml:space="preserve">Расчет влияния факторов на изменение себестоимости бумаги бланочно-этикеточной методом цепной подстановки: </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Спл= (Апл /ВПпл)+</w:t>
      </w:r>
      <w:r w:rsidRPr="00E6251F">
        <w:rPr>
          <w:sz w:val="28"/>
          <w:szCs w:val="28"/>
          <w:lang w:val="en-US"/>
        </w:rPr>
        <w:t>b</w:t>
      </w:r>
      <w:r w:rsidRPr="00E6251F">
        <w:rPr>
          <w:sz w:val="28"/>
          <w:szCs w:val="28"/>
        </w:rPr>
        <w:t>пл= (2349918/6)+968136=1359789 рублей</w:t>
      </w:r>
    </w:p>
    <w:p w:rsidR="00CE7C98" w:rsidRPr="00E6251F" w:rsidRDefault="00CE7C98" w:rsidP="003325B6">
      <w:pPr>
        <w:spacing w:line="360" w:lineRule="auto"/>
        <w:ind w:firstLine="709"/>
        <w:jc w:val="both"/>
        <w:rPr>
          <w:sz w:val="28"/>
          <w:szCs w:val="28"/>
        </w:rPr>
      </w:pPr>
      <w:r w:rsidRPr="00E6251F">
        <w:rPr>
          <w:sz w:val="28"/>
          <w:szCs w:val="28"/>
        </w:rPr>
        <w:t>Сусл1= (Апл /ВПф)+</w:t>
      </w:r>
      <w:r w:rsidRPr="00E6251F">
        <w:rPr>
          <w:sz w:val="28"/>
          <w:szCs w:val="28"/>
          <w:lang w:val="en-US"/>
        </w:rPr>
        <w:t>b</w:t>
      </w:r>
      <w:r w:rsidRPr="00E6251F">
        <w:rPr>
          <w:sz w:val="28"/>
          <w:szCs w:val="28"/>
        </w:rPr>
        <w:t>пл= (2349918/6,178)+968136=1348505 рублей</w:t>
      </w:r>
    </w:p>
    <w:p w:rsidR="00CE7C98" w:rsidRPr="00E6251F" w:rsidRDefault="00CE7C98" w:rsidP="003325B6">
      <w:pPr>
        <w:spacing w:line="360" w:lineRule="auto"/>
        <w:ind w:firstLine="709"/>
        <w:jc w:val="both"/>
        <w:rPr>
          <w:sz w:val="28"/>
          <w:szCs w:val="28"/>
        </w:rPr>
      </w:pPr>
      <w:r w:rsidRPr="00E6251F">
        <w:rPr>
          <w:sz w:val="28"/>
          <w:szCs w:val="28"/>
        </w:rPr>
        <w:t>Сусл2= (Аф /ВПф)+</w:t>
      </w:r>
      <w:r w:rsidRPr="00E6251F">
        <w:rPr>
          <w:sz w:val="28"/>
          <w:szCs w:val="28"/>
          <w:lang w:val="en-US"/>
        </w:rPr>
        <w:t>b</w:t>
      </w:r>
      <w:r w:rsidRPr="00E6251F">
        <w:rPr>
          <w:sz w:val="28"/>
          <w:szCs w:val="28"/>
        </w:rPr>
        <w:t>пл= (2333307/6,178)+968136=1345816 рублей</w:t>
      </w:r>
    </w:p>
    <w:p w:rsidR="00CE7C98" w:rsidRPr="00E6251F" w:rsidRDefault="00CE7C98" w:rsidP="003325B6">
      <w:pPr>
        <w:spacing w:line="360" w:lineRule="auto"/>
        <w:ind w:firstLine="709"/>
        <w:jc w:val="both"/>
        <w:rPr>
          <w:sz w:val="28"/>
          <w:szCs w:val="28"/>
        </w:rPr>
      </w:pPr>
      <w:r w:rsidRPr="00E6251F">
        <w:rPr>
          <w:sz w:val="28"/>
          <w:szCs w:val="28"/>
        </w:rPr>
        <w:t>Сф= (Аф /ВПф)+</w:t>
      </w:r>
      <w:r w:rsidRPr="00E6251F">
        <w:rPr>
          <w:sz w:val="28"/>
          <w:szCs w:val="28"/>
          <w:lang w:val="en-US"/>
        </w:rPr>
        <w:t>b</w:t>
      </w:r>
      <w:r w:rsidRPr="00E6251F">
        <w:rPr>
          <w:sz w:val="28"/>
          <w:szCs w:val="28"/>
        </w:rPr>
        <w:t>ф= (2333307/6,178)+934570=1312250 рублей</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Общее изменение себестоимости 1 единицы продукции составляет:</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ΔС</w:t>
      </w:r>
      <w:r w:rsidRPr="00E6251F">
        <w:rPr>
          <w:sz w:val="28"/>
          <w:szCs w:val="28"/>
          <w:vertAlign w:val="subscript"/>
        </w:rPr>
        <w:t>общ</w:t>
      </w:r>
      <w:r w:rsidRPr="00E6251F">
        <w:rPr>
          <w:sz w:val="28"/>
          <w:szCs w:val="28"/>
        </w:rPr>
        <w:t xml:space="preserve"> =С</w:t>
      </w:r>
      <w:r w:rsidRPr="00E6251F">
        <w:rPr>
          <w:sz w:val="28"/>
          <w:szCs w:val="28"/>
          <w:vertAlign w:val="subscript"/>
        </w:rPr>
        <w:t>ф</w:t>
      </w:r>
      <w:r w:rsidRPr="00E6251F">
        <w:rPr>
          <w:sz w:val="28"/>
          <w:szCs w:val="28"/>
        </w:rPr>
        <w:t xml:space="preserve"> — С</w:t>
      </w:r>
      <w:r w:rsidRPr="00E6251F">
        <w:rPr>
          <w:sz w:val="28"/>
          <w:szCs w:val="28"/>
          <w:vertAlign w:val="subscript"/>
        </w:rPr>
        <w:t>пл</w:t>
      </w:r>
      <w:r w:rsidRPr="00E6251F">
        <w:rPr>
          <w:sz w:val="28"/>
          <w:szCs w:val="28"/>
        </w:rPr>
        <w:t xml:space="preserve"> =1312250 — 1359789 = — 47539 руб; </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в т.ч. за счет изменения:</w:t>
      </w:r>
    </w:p>
    <w:p w:rsidR="00CE7C98" w:rsidRPr="00E6251F" w:rsidRDefault="00CE7C98" w:rsidP="003325B6">
      <w:pPr>
        <w:spacing w:line="360" w:lineRule="auto"/>
        <w:ind w:firstLine="709"/>
        <w:jc w:val="both"/>
        <w:rPr>
          <w:sz w:val="28"/>
          <w:szCs w:val="28"/>
        </w:rPr>
      </w:pPr>
      <w:r w:rsidRPr="00E6251F">
        <w:rPr>
          <w:sz w:val="28"/>
          <w:szCs w:val="28"/>
        </w:rPr>
        <w:t>а) объема производства:</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ΔС</w:t>
      </w:r>
      <w:r w:rsidRPr="00E6251F">
        <w:rPr>
          <w:sz w:val="28"/>
          <w:szCs w:val="28"/>
          <w:vertAlign w:val="subscript"/>
        </w:rPr>
        <w:t>ВП</w:t>
      </w:r>
      <w:r w:rsidRPr="00E6251F">
        <w:rPr>
          <w:sz w:val="28"/>
          <w:szCs w:val="28"/>
        </w:rPr>
        <w:t xml:space="preserve"> =С</w:t>
      </w:r>
      <w:r w:rsidRPr="00E6251F">
        <w:rPr>
          <w:sz w:val="28"/>
          <w:szCs w:val="28"/>
          <w:vertAlign w:val="subscript"/>
        </w:rPr>
        <w:t>усл1</w:t>
      </w:r>
      <w:r w:rsidRPr="00E6251F">
        <w:rPr>
          <w:sz w:val="28"/>
          <w:szCs w:val="28"/>
        </w:rPr>
        <w:t xml:space="preserve"> — С</w:t>
      </w:r>
      <w:r w:rsidRPr="00E6251F">
        <w:rPr>
          <w:sz w:val="28"/>
          <w:szCs w:val="28"/>
          <w:vertAlign w:val="subscript"/>
        </w:rPr>
        <w:t>пл</w:t>
      </w:r>
      <w:r w:rsidRPr="00E6251F">
        <w:rPr>
          <w:sz w:val="28"/>
          <w:szCs w:val="28"/>
        </w:rPr>
        <w:t xml:space="preserve"> =1348505 – 1359789 = -11284 руб;</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б) суммы постоянных затрат:</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ΔС</w:t>
      </w:r>
      <w:r w:rsidRPr="00E6251F">
        <w:rPr>
          <w:sz w:val="28"/>
          <w:szCs w:val="28"/>
          <w:vertAlign w:val="subscript"/>
        </w:rPr>
        <w:t>а</w:t>
      </w:r>
      <w:r w:rsidRPr="00E6251F">
        <w:rPr>
          <w:sz w:val="28"/>
          <w:szCs w:val="28"/>
        </w:rPr>
        <w:t xml:space="preserve"> =С</w:t>
      </w:r>
      <w:r w:rsidRPr="00E6251F">
        <w:rPr>
          <w:sz w:val="28"/>
          <w:szCs w:val="28"/>
          <w:vertAlign w:val="subscript"/>
        </w:rPr>
        <w:t>усл2</w:t>
      </w:r>
      <w:r w:rsidRPr="00E6251F">
        <w:rPr>
          <w:sz w:val="28"/>
          <w:szCs w:val="28"/>
        </w:rPr>
        <w:t xml:space="preserve"> – С</w:t>
      </w:r>
      <w:r w:rsidRPr="00E6251F">
        <w:rPr>
          <w:sz w:val="28"/>
          <w:szCs w:val="28"/>
          <w:vertAlign w:val="subscript"/>
        </w:rPr>
        <w:t>усл1</w:t>
      </w:r>
      <w:r w:rsidRPr="00E6251F">
        <w:rPr>
          <w:sz w:val="28"/>
          <w:szCs w:val="28"/>
        </w:rPr>
        <w:t xml:space="preserve"> = 1345816 – 1348505 = -2689 руб;</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в) суммы удельных переменных затрат:</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ΔС</w:t>
      </w:r>
      <w:r w:rsidRPr="00E6251F">
        <w:rPr>
          <w:sz w:val="28"/>
          <w:szCs w:val="28"/>
          <w:vertAlign w:val="subscript"/>
        </w:rPr>
        <w:t>в</w:t>
      </w:r>
      <w:r w:rsidRPr="00E6251F">
        <w:rPr>
          <w:sz w:val="28"/>
          <w:szCs w:val="28"/>
        </w:rPr>
        <w:t xml:space="preserve"> =С</w:t>
      </w:r>
      <w:r w:rsidRPr="00E6251F">
        <w:rPr>
          <w:sz w:val="28"/>
          <w:szCs w:val="28"/>
          <w:vertAlign w:val="subscript"/>
        </w:rPr>
        <w:t>ф</w:t>
      </w:r>
      <w:r w:rsidRPr="00E6251F">
        <w:rPr>
          <w:sz w:val="28"/>
          <w:szCs w:val="28"/>
        </w:rPr>
        <w:t xml:space="preserve"> – С</w:t>
      </w:r>
      <w:r w:rsidRPr="00E6251F">
        <w:rPr>
          <w:sz w:val="28"/>
          <w:szCs w:val="28"/>
          <w:vertAlign w:val="subscript"/>
        </w:rPr>
        <w:t>усл2</w:t>
      </w:r>
      <w:r w:rsidRPr="00E6251F">
        <w:rPr>
          <w:sz w:val="28"/>
          <w:szCs w:val="28"/>
        </w:rPr>
        <w:t xml:space="preserve"> = 1312250 — 1345816 = -33566 руб.</w:t>
      </w:r>
    </w:p>
    <w:p w:rsidR="00E6251F" w:rsidRDefault="00E6251F"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Результаты анализа сведем в таблицу 2.</w:t>
      </w:r>
      <w:r w:rsidR="00960E46" w:rsidRPr="00E6251F">
        <w:rPr>
          <w:sz w:val="28"/>
          <w:szCs w:val="28"/>
        </w:rPr>
        <w:t>13</w:t>
      </w:r>
      <w:r w:rsidRPr="00E6251F">
        <w:rPr>
          <w:b/>
          <w:bCs/>
          <w:sz w:val="28"/>
          <w:szCs w:val="28"/>
        </w:rPr>
        <w:t xml:space="preserve"> </w:t>
      </w:r>
      <w:r w:rsidRPr="00E6251F">
        <w:rPr>
          <w:sz w:val="28"/>
          <w:szCs w:val="28"/>
        </w:rPr>
        <w:t>Анализ себестоимости бумаги бланочно-этикеточной.</w:t>
      </w:r>
    </w:p>
    <w:p w:rsidR="008C1718" w:rsidRPr="00E6251F" w:rsidRDefault="008C1718" w:rsidP="003325B6">
      <w:pPr>
        <w:spacing w:line="360" w:lineRule="auto"/>
        <w:ind w:firstLine="709"/>
        <w:jc w:val="both"/>
        <w:rPr>
          <w:sz w:val="28"/>
          <w:szCs w:val="28"/>
        </w:rPr>
      </w:pPr>
    </w:p>
    <w:p w:rsidR="00CE7C98" w:rsidRPr="00E6251F" w:rsidRDefault="00557AE1" w:rsidP="003325B6">
      <w:pPr>
        <w:spacing w:line="360" w:lineRule="auto"/>
        <w:ind w:firstLine="709"/>
        <w:jc w:val="both"/>
        <w:rPr>
          <w:sz w:val="28"/>
          <w:szCs w:val="28"/>
        </w:rPr>
      </w:pPr>
      <w:r w:rsidRPr="00E6251F">
        <w:rPr>
          <w:sz w:val="28"/>
          <w:szCs w:val="28"/>
        </w:rPr>
        <w:t>Табл.</w:t>
      </w:r>
      <w:r w:rsidR="00960E46" w:rsidRPr="00E6251F">
        <w:rPr>
          <w:sz w:val="28"/>
          <w:szCs w:val="28"/>
        </w:rPr>
        <w:t xml:space="preserve"> 2.13</w:t>
      </w:r>
      <w:r w:rsidR="00CE7C98" w:rsidRPr="00E6251F">
        <w:rPr>
          <w:sz w:val="28"/>
          <w:szCs w:val="28"/>
        </w:rPr>
        <w:t xml:space="preserve"> Анализ себестоимости бумаги бланочно-этикеточной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1"/>
        <w:gridCol w:w="1311"/>
        <w:gridCol w:w="1401"/>
        <w:gridCol w:w="1401"/>
        <w:gridCol w:w="2083"/>
        <w:gridCol w:w="2083"/>
      </w:tblGrid>
      <w:tr w:rsidR="00CE7C98" w:rsidRPr="00E6251F">
        <w:trPr>
          <w:cantSplit/>
        </w:trPr>
        <w:tc>
          <w:tcPr>
            <w:tcW w:w="0" w:type="auto"/>
            <w:gridSpan w:val="2"/>
          </w:tcPr>
          <w:p w:rsidR="00CE7C98" w:rsidRPr="00E6251F" w:rsidRDefault="00CE7C98" w:rsidP="00E6251F">
            <w:pPr>
              <w:spacing w:line="360" w:lineRule="auto"/>
              <w:jc w:val="both"/>
              <w:rPr>
                <w:b/>
                <w:bCs/>
                <w:sz w:val="20"/>
                <w:szCs w:val="20"/>
              </w:rPr>
            </w:pPr>
            <w:r w:rsidRPr="00E6251F">
              <w:rPr>
                <w:b/>
                <w:bCs/>
                <w:sz w:val="20"/>
                <w:szCs w:val="20"/>
              </w:rPr>
              <w:t>Объем выпуска продукции, т</w:t>
            </w:r>
          </w:p>
        </w:tc>
        <w:tc>
          <w:tcPr>
            <w:tcW w:w="0" w:type="auto"/>
            <w:gridSpan w:val="2"/>
          </w:tcPr>
          <w:p w:rsidR="00CE7C98" w:rsidRPr="00E6251F" w:rsidRDefault="00CE7C98" w:rsidP="00E6251F">
            <w:pPr>
              <w:spacing w:line="360" w:lineRule="auto"/>
              <w:jc w:val="both"/>
              <w:rPr>
                <w:b/>
                <w:bCs/>
                <w:sz w:val="20"/>
                <w:szCs w:val="20"/>
              </w:rPr>
            </w:pPr>
            <w:r w:rsidRPr="00E6251F">
              <w:rPr>
                <w:b/>
                <w:bCs/>
                <w:sz w:val="20"/>
                <w:szCs w:val="20"/>
              </w:rPr>
              <w:t>Постоянные затраты, тыс.руб.</w:t>
            </w:r>
          </w:p>
        </w:tc>
        <w:tc>
          <w:tcPr>
            <w:tcW w:w="0" w:type="auto"/>
            <w:gridSpan w:val="2"/>
          </w:tcPr>
          <w:p w:rsidR="00CE7C98" w:rsidRPr="00E6251F" w:rsidRDefault="00CE7C98" w:rsidP="00E6251F">
            <w:pPr>
              <w:spacing w:line="360" w:lineRule="auto"/>
              <w:jc w:val="both"/>
              <w:rPr>
                <w:b/>
                <w:bCs/>
                <w:sz w:val="20"/>
                <w:szCs w:val="20"/>
              </w:rPr>
            </w:pPr>
            <w:r w:rsidRPr="00E6251F">
              <w:rPr>
                <w:b/>
                <w:bCs/>
                <w:sz w:val="20"/>
                <w:szCs w:val="20"/>
              </w:rPr>
              <w:t>Переменные затраты на единицу продукции, руб.</w:t>
            </w:r>
          </w:p>
        </w:tc>
      </w:tr>
      <w:tr w:rsidR="00960E46" w:rsidRPr="00E6251F">
        <w:trPr>
          <w:cantSplit/>
        </w:trPr>
        <w:tc>
          <w:tcPr>
            <w:tcW w:w="0" w:type="auto"/>
            <w:gridSpan w:val="2"/>
          </w:tcPr>
          <w:p w:rsidR="00960E46" w:rsidRPr="00E6251F" w:rsidRDefault="00960E46" w:rsidP="00E6251F">
            <w:pPr>
              <w:spacing w:line="360" w:lineRule="auto"/>
              <w:jc w:val="both"/>
              <w:rPr>
                <w:sz w:val="20"/>
                <w:szCs w:val="20"/>
              </w:rPr>
            </w:pPr>
            <w:r w:rsidRPr="00E6251F">
              <w:rPr>
                <w:sz w:val="20"/>
                <w:szCs w:val="20"/>
              </w:rPr>
              <w:t>1</w:t>
            </w:r>
          </w:p>
        </w:tc>
        <w:tc>
          <w:tcPr>
            <w:tcW w:w="0" w:type="auto"/>
            <w:gridSpan w:val="2"/>
          </w:tcPr>
          <w:p w:rsidR="00960E46" w:rsidRPr="00E6251F" w:rsidRDefault="00960E46" w:rsidP="00E6251F">
            <w:pPr>
              <w:spacing w:line="360" w:lineRule="auto"/>
              <w:jc w:val="both"/>
              <w:rPr>
                <w:sz w:val="20"/>
                <w:szCs w:val="20"/>
              </w:rPr>
            </w:pPr>
            <w:r w:rsidRPr="00E6251F">
              <w:rPr>
                <w:sz w:val="20"/>
                <w:szCs w:val="20"/>
              </w:rPr>
              <w:t>2</w:t>
            </w:r>
          </w:p>
        </w:tc>
        <w:tc>
          <w:tcPr>
            <w:tcW w:w="0" w:type="auto"/>
            <w:gridSpan w:val="2"/>
          </w:tcPr>
          <w:p w:rsidR="00960E46" w:rsidRPr="00E6251F" w:rsidRDefault="00960E46" w:rsidP="00E6251F">
            <w:pPr>
              <w:spacing w:line="360" w:lineRule="auto"/>
              <w:jc w:val="both"/>
              <w:rPr>
                <w:sz w:val="20"/>
                <w:szCs w:val="20"/>
              </w:rPr>
            </w:pPr>
            <w:r w:rsidRPr="00E6251F">
              <w:rPr>
                <w:sz w:val="20"/>
                <w:szCs w:val="20"/>
              </w:rPr>
              <w:t>3</w:t>
            </w:r>
          </w:p>
        </w:tc>
      </w:tr>
      <w:tr w:rsidR="00CE7C98" w:rsidRPr="00E6251F">
        <w:trPr>
          <w:trHeight w:val="70"/>
        </w:trPr>
        <w:tc>
          <w:tcPr>
            <w:tcW w:w="0" w:type="auto"/>
          </w:tcPr>
          <w:p w:rsidR="00CE7C98" w:rsidRPr="00E6251F" w:rsidRDefault="00CE7C98" w:rsidP="00E6251F">
            <w:pPr>
              <w:spacing w:line="360" w:lineRule="auto"/>
              <w:jc w:val="both"/>
              <w:rPr>
                <w:sz w:val="20"/>
                <w:szCs w:val="20"/>
              </w:rPr>
            </w:pPr>
            <w:r w:rsidRPr="00E6251F">
              <w:rPr>
                <w:sz w:val="20"/>
                <w:szCs w:val="20"/>
              </w:rPr>
              <w:t>План</w:t>
            </w:r>
          </w:p>
        </w:tc>
        <w:tc>
          <w:tcPr>
            <w:tcW w:w="0" w:type="auto"/>
          </w:tcPr>
          <w:p w:rsidR="00CE7C98" w:rsidRPr="00E6251F" w:rsidRDefault="00CE7C98" w:rsidP="00E6251F">
            <w:pPr>
              <w:spacing w:line="360" w:lineRule="auto"/>
              <w:jc w:val="both"/>
              <w:rPr>
                <w:sz w:val="20"/>
                <w:szCs w:val="20"/>
              </w:rPr>
            </w:pPr>
            <w:r w:rsidRPr="00E6251F">
              <w:rPr>
                <w:sz w:val="20"/>
                <w:szCs w:val="20"/>
              </w:rPr>
              <w:t>Факт</w:t>
            </w:r>
          </w:p>
        </w:tc>
        <w:tc>
          <w:tcPr>
            <w:tcW w:w="0" w:type="auto"/>
          </w:tcPr>
          <w:p w:rsidR="00CE7C98" w:rsidRPr="00E6251F" w:rsidRDefault="00CE7C98" w:rsidP="00E6251F">
            <w:pPr>
              <w:spacing w:line="360" w:lineRule="auto"/>
              <w:jc w:val="both"/>
              <w:rPr>
                <w:sz w:val="20"/>
                <w:szCs w:val="20"/>
              </w:rPr>
            </w:pPr>
            <w:r w:rsidRPr="00E6251F">
              <w:rPr>
                <w:sz w:val="20"/>
                <w:szCs w:val="20"/>
              </w:rPr>
              <w:t>План</w:t>
            </w:r>
          </w:p>
        </w:tc>
        <w:tc>
          <w:tcPr>
            <w:tcW w:w="0" w:type="auto"/>
          </w:tcPr>
          <w:p w:rsidR="00CE7C98" w:rsidRPr="00E6251F" w:rsidRDefault="00CE7C98" w:rsidP="00E6251F">
            <w:pPr>
              <w:spacing w:line="360" w:lineRule="auto"/>
              <w:jc w:val="both"/>
              <w:rPr>
                <w:sz w:val="20"/>
                <w:szCs w:val="20"/>
              </w:rPr>
            </w:pPr>
            <w:r w:rsidRPr="00E6251F">
              <w:rPr>
                <w:sz w:val="20"/>
                <w:szCs w:val="20"/>
              </w:rPr>
              <w:t>Факт</w:t>
            </w:r>
          </w:p>
        </w:tc>
        <w:tc>
          <w:tcPr>
            <w:tcW w:w="0" w:type="auto"/>
          </w:tcPr>
          <w:p w:rsidR="00CE7C98" w:rsidRPr="00E6251F" w:rsidRDefault="00CE7C98" w:rsidP="00E6251F">
            <w:pPr>
              <w:spacing w:line="360" w:lineRule="auto"/>
              <w:jc w:val="both"/>
              <w:rPr>
                <w:sz w:val="20"/>
                <w:szCs w:val="20"/>
              </w:rPr>
            </w:pPr>
            <w:r w:rsidRPr="00E6251F">
              <w:rPr>
                <w:sz w:val="20"/>
                <w:szCs w:val="20"/>
              </w:rPr>
              <w:t>План</w:t>
            </w:r>
          </w:p>
        </w:tc>
        <w:tc>
          <w:tcPr>
            <w:tcW w:w="0" w:type="auto"/>
          </w:tcPr>
          <w:p w:rsidR="00CE7C98" w:rsidRPr="00E6251F" w:rsidRDefault="00CE7C98" w:rsidP="00E6251F">
            <w:pPr>
              <w:spacing w:line="360" w:lineRule="auto"/>
              <w:jc w:val="both"/>
              <w:rPr>
                <w:sz w:val="20"/>
                <w:szCs w:val="20"/>
              </w:rPr>
            </w:pPr>
            <w:r w:rsidRPr="00E6251F">
              <w:rPr>
                <w:sz w:val="20"/>
                <w:szCs w:val="20"/>
              </w:rPr>
              <w:t>Факт</w:t>
            </w:r>
          </w:p>
        </w:tc>
      </w:tr>
      <w:tr w:rsidR="00CE7C98" w:rsidRPr="00E6251F">
        <w:trPr>
          <w:trHeight w:val="389"/>
        </w:trPr>
        <w:tc>
          <w:tcPr>
            <w:tcW w:w="0" w:type="auto"/>
          </w:tcPr>
          <w:p w:rsidR="00CE7C98" w:rsidRPr="00E6251F" w:rsidRDefault="00CE7C98" w:rsidP="00E6251F">
            <w:pPr>
              <w:spacing w:line="360" w:lineRule="auto"/>
              <w:jc w:val="both"/>
              <w:rPr>
                <w:sz w:val="20"/>
                <w:szCs w:val="20"/>
              </w:rPr>
            </w:pPr>
            <w:r w:rsidRPr="00E6251F">
              <w:rPr>
                <w:sz w:val="20"/>
                <w:szCs w:val="20"/>
              </w:rPr>
              <w:t>6,0</w:t>
            </w:r>
          </w:p>
        </w:tc>
        <w:tc>
          <w:tcPr>
            <w:tcW w:w="0" w:type="auto"/>
          </w:tcPr>
          <w:p w:rsidR="00CE7C98" w:rsidRPr="00E6251F" w:rsidRDefault="00CE7C98" w:rsidP="00E6251F">
            <w:pPr>
              <w:spacing w:line="360" w:lineRule="auto"/>
              <w:jc w:val="both"/>
              <w:rPr>
                <w:sz w:val="20"/>
                <w:szCs w:val="20"/>
              </w:rPr>
            </w:pPr>
            <w:r w:rsidRPr="00E6251F">
              <w:rPr>
                <w:sz w:val="20"/>
                <w:szCs w:val="20"/>
              </w:rPr>
              <w:t>6,178</w:t>
            </w:r>
          </w:p>
        </w:tc>
        <w:tc>
          <w:tcPr>
            <w:tcW w:w="0" w:type="auto"/>
          </w:tcPr>
          <w:p w:rsidR="00CE7C98" w:rsidRPr="00E6251F" w:rsidRDefault="00CE7C98" w:rsidP="00E6251F">
            <w:pPr>
              <w:spacing w:line="360" w:lineRule="auto"/>
              <w:jc w:val="both"/>
              <w:rPr>
                <w:sz w:val="20"/>
                <w:szCs w:val="20"/>
              </w:rPr>
            </w:pPr>
            <w:r w:rsidRPr="00E6251F">
              <w:rPr>
                <w:sz w:val="20"/>
                <w:szCs w:val="20"/>
              </w:rPr>
              <w:t>2349,918</w:t>
            </w:r>
          </w:p>
        </w:tc>
        <w:tc>
          <w:tcPr>
            <w:tcW w:w="0" w:type="auto"/>
          </w:tcPr>
          <w:p w:rsidR="00CE7C98" w:rsidRPr="00E6251F" w:rsidRDefault="00CE7C98" w:rsidP="00E6251F">
            <w:pPr>
              <w:spacing w:line="360" w:lineRule="auto"/>
              <w:jc w:val="both"/>
              <w:rPr>
                <w:sz w:val="20"/>
                <w:szCs w:val="20"/>
                <w:lang w:val="en-US"/>
              </w:rPr>
            </w:pPr>
            <w:r w:rsidRPr="00E6251F">
              <w:rPr>
                <w:sz w:val="20"/>
                <w:szCs w:val="20"/>
              </w:rPr>
              <w:t>2333,307</w:t>
            </w:r>
          </w:p>
        </w:tc>
        <w:tc>
          <w:tcPr>
            <w:tcW w:w="0" w:type="auto"/>
          </w:tcPr>
          <w:p w:rsidR="00CE7C98" w:rsidRPr="00E6251F" w:rsidRDefault="00CE7C98" w:rsidP="00E6251F">
            <w:pPr>
              <w:spacing w:line="360" w:lineRule="auto"/>
              <w:jc w:val="both"/>
              <w:rPr>
                <w:sz w:val="20"/>
                <w:szCs w:val="20"/>
              </w:rPr>
            </w:pPr>
            <w:r w:rsidRPr="00E6251F">
              <w:rPr>
                <w:sz w:val="20"/>
                <w:szCs w:val="20"/>
              </w:rPr>
              <w:t>968136</w:t>
            </w:r>
          </w:p>
        </w:tc>
        <w:tc>
          <w:tcPr>
            <w:tcW w:w="0" w:type="auto"/>
          </w:tcPr>
          <w:p w:rsidR="00CE7C98" w:rsidRPr="00E6251F" w:rsidRDefault="00CE7C98" w:rsidP="00E6251F">
            <w:pPr>
              <w:spacing w:line="360" w:lineRule="auto"/>
              <w:jc w:val="both"/>
              <w:rPr>
                <w:sz w:val="20"/>
                <w:szCs w:val="20"/>
              </w:rPr>
            </w:pPr>
            <w:r w:rsidRPr="00E6251F">
              <w:rPr>
                <w:sz w:val="20"/>
                <w:szCs w:val="20"/>
              </w:rPr>
              <w:t>934570</w:t>
            </w:r>
          </w:p>
        </w:tc>
      </w:tr>
    </w:tbl>
    <w:p w:rsidR="00CE7C98" w:rsidRPr="00E6251F" w:rsidRDefault="00CE7C98" w:rsidP="00E6251F">
      <w:pPr>
        <w:spacing w:line="360" w:lineRule="auto"/>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969"/>
        <w:gridCol w:w="969"/>
        <w:gridCol w:w="970"/>
        <w:gridCol w:w="833"/>
        <w:gridCol w:w="783"/>
        <w:gridCol w:w="683"/>
        <w:gridCol w:w="783"/>
      </w:tblGrid>
      <w:tr w:rsidR="00CE7C98" w:rsidRPr="00E6251F">
        <w:trPr>
          <w:cantSplit/>
          <w:jc w:val="center"/>
        </w:trPr>
        <w:tc>
          <w:tcPr>
            <w:tcW w:w="0" w:type="auto"/>
            <w:gridSpan w:val="4"/>
            <w:vMerge w:val="restart"/>
          </w:tcPr>
          <w:p w:rsidR="00CE7C98" w:rsidRPr="00E6251F" w:rsidRDefault="00CE7C98" w:rsidP="00E6251F">
            <w:pPr>
              <w:spacing w:line="360" w:lineRule="auto"/>
              <w:jc w:val="both"/>
              <w:rPr>
                <w:b/>
                <w:bCs/>
                <w:sz w:val="20"/>
                <w:szCs w:val="20"/>
              </w:rPr>
            </w:pPr>
            <w:r w:rsidRPr="00E6251F">
              <w:rPr>
                <w:b/>
                <w:bCs/>
                <w:sz w:val="20"/>
                <w:szCs w:val="20"/>
              </w:rPr>
              <w:t>Себестоимость единицы продукции, руб</w:t>
            </w:r>
          </w:p>
        </w:tc>
        <w:tc>
          <w:tcPr>
            <w:tcW w:w="0" w:type="auto"/>
            <w:gridSpan w:val="4"/>
          </w:tcPr>
          <w:p w:rsidR="00CE7C98" w:rsidRPr="00E6251F" w:rsidRDefault="00CE7C98" w:rsidP="00E6251F">
            <w:pPr>
              <w:spacing w:line="360" w:lineRule="auto"/>
              <w:jc w:val="both"/>
              <w:rPr>
                <w:b/>
                <w:bCs/>
                <w:sz w:val="20"/>
                <w:szCs w:val="20"/>
              </w:rPr>
            </w:pPr>
            <w:r w:rsidRPr="00E6251F">
              <w:rPr>
                <w:b/>
                <w:bCs/>
                <w:sz w:val="20"/>
                <w:szCs w:val="20"/>
              </w:rPr>
              <w:t>Изменение себестоимости, руб</w:t>
            </w:r>
          </w:p>
        </w:tc>
      </w:tr>
      <w:tr w:rsidR="00CE7C98" w:rsidRPr="00E6251F">
        <w:trPr>
          <w:cantSplit/>
          <w:jc w:val="center"/>
        </w:trPr>
        <w:tc>
          <w:tcPr>
            <w:tcW w:w="0" w:type="auto"/>
            <w:gridSpan w:val="4"/>
            <w:vMerge/>
          </w:tcPr>
          <w:p w:rsidR="00CE7C98" w:rsidRPr="00E6251F" w:rsidRDefault="00CE7C98" w:rsidP="00E6251F">
            <w:pPr>
              <w:spacing w:line="360" w:lineRule="auto"/>
              <w:jc w:val="both"/>
              <w:rPr>
                <w:sz w:val="20"/>
                <w:szCs w:val="20"/>
              </w:rPr>
            </w:pPr>
          </w:p>
        </w:tc>
        <w:tc>
          <w:tcPr>
            <w:tcW w:w="0" w:type="auto"/>
            <w:vMerge w:val="restart"/>
          </w:tcPr>
          <w:p w:rsidR="00CE7C98" w:rsidRPr="00E6251F" w:rsidRDefault="00CE7C98" w:rsidP="00E6251F">
            <w:pPr>
              <w:spacing w:line="360" w:lineRule="auto"/>
              <w:jc w:val="both"/>
              <w:rPr>
                <w:sz w:val="20"/>
                <w:szCs w:val="20"/>
              </w:rPr>
            </w:pPr>
          </w:p>
          <w:p w:rsidR="00CE7C98" w:rsidRPr="00E6251F" w:rsidRDefault="00CE7C98" w:rsidP="00E6251F">
            <w:pPr>
              <w:spacing w:line="360" w:lineRule="auto"/>
              <w:jc w:val="both"/>
              <w:rPr>
                <w:sz w:val="20"/>
                <w:szCs w:val="20"/>
              </w:rPr>
            </w:pPr>
            <w:r w:rsidRPr="00E6251F">
              <w:rPr>
                <w:sz w:val="20"/>
                <w:szCs w:val="20"/>
              </w:rPr>
              <w:t>Общее</w:t>
            </w:r>
          </w:p>
        </w:tc>
        <w:tc>
          <w:tcPr>
            <w:tcW w:w="0" w:type="auto"/>
            <w:gridSpan w:val="3"/>
          </w:tcPr>
          <w:p w:rsidR="00CE7C98" w:rsidRPr="00E6251F" w:rsidRDefault="00CE7C98" w:rsidP="00E6251F">
            <w:pPr>
              <w:spacing w:line="360" w:lineRule="auto"/>
              <w:jc w:val="both"/>
              <w:rPr>
                <w:sz w:val="20"/>
                <w:szCs w:val="20"/>
              </w:rPr>
            </w:pPr>
            <w:r w:rsidRPr="00E6251F">
              <w:rPr>
                <w:sz w:val="20"/>
                <w:szCs w:val="20"/>
              </w:rPr>
              <w:t>в т.ч. за счет</w:t>
            </w:r>
          </w:p>
        </w:tc>
      </w:tr>
      <w:tr w:rsidR="00CE7C98" w:rsidRPr="00E6251F">
        <w:trPr>
          <w:cantSplit/>
          <w:trHeight w:val="70"/>
          <w:jc w:val="center"/>
        </w:trPr>
        <w:tc>
          <w:tcPr>
            <w:tcW w:w="0" w:type="auto"/>
          </w:tcPr>
          <w:p w:rsidR="00CE7C98" w:rsidRPr="00E6251F" w:rsidRDefault="00CE7C98" w:rsidP="00E6251F">
            <w:pPr>
              <w:spacing w:line="360" w:lineRule="auto"/>
              <w:jc w:val="both"/>
              <w:rPr>
                <w:sz w:val="20"/>
                <w:szCs w:val="20"/>
              </w:rPr>
            </w:pPr>
            <w:r w:rsidRPr="00E6251F">
              <w:rPr>
                <w:sz w:val="20"/>
                <w:szCs w:val="20"/>
              </w:rPr>
              <w:t>План</w:t>
            </w:r>
          </w:p>
        </w:tc>
        <w:tc>
          <w:tcPr>
            <w:tcW w:w="0" w:type="auto"/>
          </w:tcPr>
          <w:p w:rsidR="00CE7C98" w:rsidRPr="00E6251F" w:rsidRDefault="00CE7C98" w:rsidP="00E6251F">
            <w:pPr>
              <w:spacing w:line="360" w:lineRule="auto"/>
              <w:jc w:val="both"/>
              <w:rPr>
                <w:sz w:val="20"/>
                <w:szCs w:val="20"/>
              </w:rPr>
            </w:pPr>
            <w:r w:rsidRPr="00E6251F">
              <w:rPr>
                <w:sz w:val="20"/>
                <w:szCs w:val="20"/>
              </w:rPr>
              <w:t>Усл.1</w:t>
            </w:r>
          </w:p>
        </w:tc>
        <w:tc>
          <w:tcPr>
            <w:tcW w:w="0" w:type="auto"/>
          </w:tcPr>
          <w:p w:rsidR="00CE7C98" w:rsidRPr="00E6251F" w:rsidRDefault="00CE7C98" w:rsidP="00E6251F">
            <w:pPr>
              <w:spacing w:line="360" w:lineRule="auto"/>
              <w:jc w:val="both"/>
              <w:rPr>
                <w:sz w:val="20"/>
                <w:szCs w:val="20"/>
              </w:rPr>
            </w:pPr>
            <w:r w:rsidRPr="00E6251F">
              <w:rPr>
                <w:sz w:val="20"/>
                <w:szCs w:val="20"/>
              </w:rPr>
              <w:t>Усл.2</w:t>
            </w:r>
          </w:p>
        </w:tc>
        <w:tc>
          <w:tcPr>
            <w:tcW w:w="0" w:type="auto"/>
          </w:tcPr>
          <w:p w:rsidR="00CE7C98" w:rsidRPr="00E6251F" w:rsidRDefault="00CE7C98" w:rsidP="00E6251F">
            <w:pPr>
              <w:spacing w:line="360" w:lineRule="auto"/>
              <w:jc w:val="both"/>
              <w:rPr>
                <w:sz w:val="20"/>
                <w:szCs w:val="20"/>
              </w:rPr>
            </w:pPr>
            <w:r w:rsidRPr="00E6251F">
              <w:rPr>
                <w:sz w:val="20"/>
                <w:szCs w:val="20"/>
              </w:rPr>
              <w:t>Факт</w:t>
            </w:r>
          </w:p>
        </w:tc>
        <w:tc>
          <w:tcPr>
            <w:tcW w:w="0" w:type="auto"/>
            <w:vMerge/>
          </w:tcPr>
          <w:p w:rsidR="00CE7C98" w:rsidRPr="00E6251F" w:rsidRDefault="00CE7C98" w:rsidP="00E6251F">
            <w:pPr>
              <w:spacing w:line="360" w:lineRule="auto"/>
              <w:jc w:val="both"/>
              <w:rPr>
                <w:sz w:val="20"/>
                <w:szCs w:val="20"/>
              </w:rPr>
            </w:pPr>
          </w:p>
        </w:tc>
        <w:tc>
          <w:tcPr>
            <w:tcW w:w="0" w:type="auto"/>
          </w:tcPr>
          <w:p w:rsidR="00CE7C98" w:rsidRPr="00E6251F" w:rsidRDefault="00CE7C98" w:rsidP="00E6251F">
            <w:pPr>
              <w:spacing w:line="360" w:lineRule="auto"/>
              <w:jc w:val="both"/>
              <w:rPr>
                <w:sz w:val="20"/>
                <w:szCs w:val="20"/>
              </w:rPr>
            </w:pPr>
            <w:r w:rsidRPr="00E6251F">
              <w:rPr>
                <w:sz w:val="20"/>
                <w:szCs w:val="20"/>
                <w:lang w:val="en-US"/>
              </w:rPr>
              <w:t>V</w:t>
            </w:r>
            <w:r w:rsidRPr="00E6251F">
              <w:rPr>
                <w:sz w:val="20"/>
                <w:szCs w:val="20"/>
              </w:rPr>
              <w:t>ВП</w:t>
            </w:r>
          </w:p>
        </w:tc>
        <w:tc>
          <w:tcPr>
            <w:tcW w:w="0" w:type="auto"/>
          </w:tcPr>
          <w:p w:rsidR="00CE7C98" w:rsidRPr="00E6251F" w:rsidRDefault="00CE7C98" w:rsidP="00E6251F">
            <w:pPr>
              <w:spacing w:line="360" w:lineRule="auto"/>
              <w:jc w:val="both"/>
              <w:rPr>
                <w:sz w:val="20"/>
                <w:szCs w:val="20"/>
              </w:rPr>
            </w:pPr>
            <w:r w:rsidRPr="00E6251F">
              <w:rPr>
                <w:sz w:val="20"/>
                <w:szCs w:val="20"/>
              </w:rPr>
              <w:t>А</w:t>
            </w:r>
          </w:p>
        </w:tc>
        <w:tc>
          <w:tcPr>
            <w:tcW w:w="0" w:type="auto"/>
          </w:tcPr>
          <w:p w:rsidR="00CE7C98" w:rsidRPr="00E6251F" w:rsidRDefault="00CE7C98" w:rsidP="00E6251F">
            <w:pPr>
              <w:spacing w:line="360" w:lineRule="auto"/>
              <w:jc w:val="both"/>
              <w:rPr>
                <w:sz w:val="20"/>
                <w:szCs w:val="20"/>
              </w:rPr>
            </w:pPr>
            <w:r w:rsidRPr="00E6251F">
              <w:rPr>
                <w:sz w:val="20"/>
                <w:szCs w:val="20"/>
              </w:rPr>
              <w:t>В</w:t>
            </w:r>
            <w:r w:rsidRPr="00E6251F">
              <w:rPr>
                <w:sz w:val="20"/>
                <w:szCs w:val="20"/>
                <w:lang w:val="en-US"/>
              </w:rPr>
              <w:t>i</w:t>
            </w:r>
          </w:p>
        </w:tc>
      </w:tr>
      <w:tr w:rsidR="00CE7C98" w:rsidRPr="00E6251F">
        <w:trPr>
          <w:cantSplit/>
          <w:trHeight w:val="397"/>
          <w:jc w:val="center"/>
        </w:trPr>
        <w:tc>
          <w:tcPr>
            <w:tcW w:w="0" w:type="auto"/>
          </w:tcPr>
          <w:p w:rsidR="00CE7C98" w:rsidRPr="00E6251F" w:rsidRDefault="00CE7C98" w:rsidP="00E6251F">
            <w:pPr>
              <w:spacing w:line="360" w:lineRule="auto"/>
              <w:jc w:val="both"/>
              <w:rPr>
                <w:sz w:val="20"/>
                <w:szCs w:val="20"/>
              </w:rPr>
            </w:pPr>
            <w:r w:rsidRPr="00E6251F">
              <w:rPr>
                <w:sz w:val="20"/>
                <w:szCs w:val="20"/>
              </w:rPr>
              <w:t>1359789</w:t>
            </w:r>
          </w:p>
        </w:tc>
        <w:tc>
          <w:tcPr>
            <w:tcW w:w="0" w:type="auto"/>
          </w:tcPr>
          <w:p w:rsidR="00CE7C98" w:rsidRPr="00E6251F" w:rsidRDefault="00CE7C98" w:rsidP="00E6251F">
            <w:pPr>
              <w:spacing w:line="360" w:lineRule="auto"/>
              <w:jc w:val="both"/>
              <w:rPr>
                <w:sz w:val="20"/>
                <w:szCs w:val="20"/>
              </w:rPr>
            </w:pPr>
            <w:r w:rsidRPr="00E6251F">
              <w:rPr>
                <w:sz w:val="20"/>
                <w:szCs w:val="20"/>
              </w:rPr>
              <w:t>1348505</w:t>
            </w:r>
          </w:p>
        </w:tc>
        <w:tc>
          <w:tcPr>
            <w:tcW w:w="0" w:type="auto"/>
          </w:tcPr>
          <w:p w:rsidR="00CE7C98" w:rsidRPr="00E6251F" w:rsidRDefault="00CE7C98" w:rsidP="00E6251F">
            <w:pPr>
              <w:spacing w:line="360" w:lineRule="auto"/>
              <w:jc w:val="both"/>
              <w:rPr>
                <w:sz w:val="20"/>
                <w:szCs w:val="20"/>
              </w:rPr>
            </w:pPr>
            <w:r w:rsidRPr="00E6251F">
              <w:rPr>
                <w:sz w:val="20"/>
                <w:szCs w:val="20"/>
              </w:rPr>
              <w:t>1345816</w:t>
            </w:r>
          </w:p>
        </w:tc>
        <w:tc>
          <w:tcPr>
            <w:tcW w:w="0" w:type="auto"/>
          </w:tcPr>
          <w:p w:rsidR="00CE7C98" w:rsidRPr="00E6251F" w:rsidRDefault="00CE7C98" w:rsidP="00E6251F">
            <w:pPr>
              <w:spacing w:line="360" w:lineRule="auto"/>
              <w:jc w:val="both"/>
              <w:rPr>
                <w:sz w:val="20"/>
                <w:szCs w:val="20"/>
              </w:rPr>
            </w:pPr>
            <w:r w:rsidRPr="00E6251F">
              <w:rPr>
                <w:sz w:val="20"/>
                <w:szCs w:val="20"/>
              </w:rPr>
              <w:t>1312250</w:t>
            </w:r>
          </w:p>
        </w:tc>
        <w:tc>
          <w:tcPr>
            <w:tcW w:w="0" w:type="auto"/>
          </w:tcPr>
          <w:p w:rsidR="00CE7C98" w:rsidRPr="00E6251F" w:rsidRDefault="00CE7C98" w:rsidP="00E6251F">
            <w:pPr>
              <w:spacing w:line="360" w:lineRule="auto"/>
              <w:jc w:val="both"/>
              <w:rPr>
                <w:sz w:val="20"/>
                <w:szCs w:val="20"/>
              </w:rPr>
            </w:pPr>
            <w:r w:rsidRPr="00E6251F">
              <w:rPr>
                <w:sz w:val="20"/>
                <w:szCs w:val="20"/>
              </w:rPr>
              <w:t>- 47539</w:t>
            </w:r>
          </w:p>
        </w:tc>
        <w:tc>
          <w:tcPr>
            <w:tcW w:w="0" w:type="auto"/>
          </w:tcPr>
          <w:p w:rsidR="00CE7C98" w:rsidRPr="00E6251F" w:rsidRDefault="00CE7C98" w:rsidP="00E6251F">
            <w:pPr>
              <w:spacing w:line="360" w:lineRule="auto"/>
              <w:jc w:val="both"/>
              <w:rPr>
                <w:sz w:val="20"/>
                <w:szCs w:val="20"/>
              </w:rPr>
            </w:pPr>
            <w:r w:rsidRPr="00E6251F">
              <w:rPr>
                <w:sz w:val="20"/>
                <w:szCs w:val="20"/>
              </w:rPr>
              <w:t xml:space="preserve">-11284 </w:t>
            </w:r>
          </w:p>
        </w:tc>
        <w:tc>
          <w:tcPr>
            <w:tcW w:w="0" w:type="auto"/>
          </w:tcPr>
          <w:p w:rsidR="00CE7C98" w:rsidRPr="00E6251F" w:rsidRDefault="00CE7C98" w:rsidP="00E6251F">
            <w:pPr>
              <w:spacing w:line="360" w:lineRule="auto"/>
              <w:jc w:val="both"/>
              <w:rPr>
                <w:sz w:val="20"/>
                <w:szCs w:val="20"/>
              </w:rPr>
            </w:pPr>
            <w:r w:rsidRPr="00E6251F">
              <w:rPr>
                <w:sz w:val="20"/>
                <w:szCs w:val="20"/>
              </w:rPr>
              <w:t>-2689</w:t>
            </w:r>
          </w:p>
        </w:tc>
        <w:tc>
          <w:tcPr>
            <w:tcW w:w="0" w:type="auto"/>
          </w:tcPr>
          <w:p w:rsidR="00CE7C98" w:rsidRPr="00E6251F" w:rsidRDefault="00CE7C98" w:rsidP="00E6251F">
            <w:pPr>
              <w:spacing w:line="360" w:lineRule="auto"/>
              <w:jc w:val="both"/>
              <w:rPr>
                <w:sz w:val="20"/>
                <w:szCs w:val="20"/>
              </w:rPr>
            </w:pPr>
            <w:r w:rsidRPr="00E6251F">
              <w:rPr>
                <w:sz w:val="20"/>
                <w:szCs w:val="20"/>
              </w:rPr>
              <w:t>-33566</w:t>
            </w:r>
          </w:p>
        </w:tc>
      </w:tr>
    </w:tbl>
    <w:p w:rsidR="00CE7C98" w:rsidRPr="00E6251F" w:rsidRDefault="00CE7C98"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 xml:space="preserve">Теперь более детально изучим себестоимость единицы продукции по каждой статье затрат, для чего фактические данные </w:t>
      </w:r>
      <w:r w:rsidR="00960E46" w:rsidRPr="00E6251F">
        <w:rPr>
          <w:sz w:val="28"/>
          <w:szCs w:val="28"/>
        </w:rPr>
        <w:t>сравним с плановыми (таблица 2.14</w:t>
      </w:r>
      <w:r w:rsidRPr="00E6251F">
        <w:rPr>
          <w:sz w:val="28"/>
          <w:szCs w:val="28"/>
        </w:rPr>
        <w:t xml:space="preserve"> Структура затрат на производство бумаги бланочно-этикеточной).</w:t>
      </w:r>
    </w:p>
    <w:p w:rsidR="008203AA" w:rsidRDefault="008203AA" w:rsidP="003325B6">
      <w:pPr>
        <w:spacing w:line="360" w:lineRule="auto"/>
        <w:ind w:firstLine="709"/>
        <w:jc w:val="both"/>
        <w:rPr>
          <w:sz w:val="28"/>
          <w:szCs w:val="28"/>
        </w:rPr>
      </w:pPr>
    </w:p>
    <w:p w:rsidR="00CE7C98" w:rsidRPr="00E6251F" w:rsidRDefault="00557AE1" w:rsidP="003325B6">
      <w:pPr>
        <w:spacing w:line="360" w:lineRule="auto"/>
        <w:ind w:firstLine="709"/>
        <w:jc w:val="both"/>
        <w:rPr>
          <w:sz w:val="28"/>
          <w:szCs w:val="28"/>
        </w:rPr>
      </w:pPr>
      <w:r w:rsidRPr="00E6251F">
        <w:rPr>
          <w:sz w:val="28"/>
          <w:szCs w:val="28"/>
        </w:rPr>
        <w:t>Табл.</w:t>
      </w:r>
      <w:r w:rsidR="00960E46" w:rsidRPr="00E6251F">
        <w:rPr>
          <w:sz w:val="28"/>
          <w:szCs w:val="28"/>
        </w:rPr>
        <w:t xml:space="preserve"> 2.14</w:t>
      </w:r>
      <w:r w:rsidR="00CE7C98" w:rsidRPr="00E6251F">
        <w:rPr>
          <w:sz w:val="28"/>
          <w:szCs w:val="28"/>
        </w:rPr>
        <w:t xml:space="preserve"> Структура затрат на производство бумаги бланочно-этикеточной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6"/>
        <w:gridCol w:w="1038"/>
        <w:gridCol w:w="1038"/>
        <w:gridCol w:w="888"/>
        <w:gridCol w:w="744"/>
        <w:gridCol w:w="734"/>
        <w:gridCol w:w="656"/>
      </w:tblGrid>
      <w:tr w:rsidR="00CE7C98" w:rsidRPr="008203AA">
        <w:trPr>
          <w:cantSplit/>
        </w:trPr>
        <w:tc>
          <w:tcPr>
            <w:tcW w:w="0" w:type="auto"/>
            <w:vMerge w:val="restart"/>
          </w:tcPr>
          <w:p w:rsidR="00CE7C98" w:rsidRPr="008203AA" w:rsidRDefault="00CE7C98" w:rsidP="008203AA">
            <w:pPr>
              <w:spacing w:line="360" w:lineRule="auto"/>
              <w:jc w:val="both"/>
              <w:rPr>
                <w:b/>
                <w:bCs/>
                <w:sz w:val="20"/>
                <w:szCs w:val="20"/>
              </w:rPr>
            </w:pPr>
          </w:p>
          <w:p w:rsidR="00CE7C98" w:rsidRPr="008203AA" w:rsidRDefault="00CE7C98" w:rsidP="008203AA">
            <w:pPr>
              <w:spacing w:line="360" w:lineRule="auto"/>
              <w:jc w:val="both"/>
              <w:rPr>
                <w:b/>
                <w:bCs/>
                <w:sz w:val="20"/>
                <w:szCs w:val="20"/>
              </w:rPr>
            </w:pPr>
            <w:r w:rsidRPr="008203AA">
              <w:rPr>
                <w:b/>
                <w:bCs/>
                <w:sz w:val="20"/>
                <w:szCs w:val="20"/>
              </w:rPr>
              <w:t>Статьи затрат</w:t>
            </w:r>
          </w:p>
        </w:tc>
        <w:tc>
          <w:tcPr>
            <w:tcW w:w="0" w:type="auto"/>
            <w:gridSpan w:val="3"/>
          </w:tcPr>
          <w:p w:rsidR="00CE7C98" w:rsidRPr="008203AA" w:rsidRDefault="00CE7C98" w:rsidP="008203AA">
            <w:pPr>
              <w:spacing w:line="360" w:lineRule="auto"/>
              <w:jc w:val="both"/>
              <w:rPr>
                <w:b/>
                <w:bCs/>
                <w:sz w:val="20"/>
                <w:szCs w:val="20"/>
              </w:rPr>
            </w:pPr>
            <w:r w:rsidRPr="008203AA">
              <w:rPr>
                <w:b/>
                <w:bCs/>
                <w:sz w:val="20"/>
                <w:szCs w:val="20"/>
              </w:rPr>
              <w:t>Затраты на тн продукции, руб</w:t>
            </w:r>
          </w:p>
        </w:tc>
        <w:tc>
          <w:tcPr>
            <w:tcW w:w="0" w:type="auto"/>
            <w:gridSpan w:val="3"/>
          </w:tcPr>
          <w:p w:rsidR="00CE7C98" w:rsidRPr="008203AA" w:rsidRDefault="00CE7C98" w:rsidP="008203AA">
            <w:pPr>
              <w:spacing w:line="360" w:lineRule="auto"/>
              <w:jc w:val="both"/>
              <w:rPr>
                <w:b/>
                <w:bCs/>
                <w:sz w:val="20"/>
                <w:szCs w:val="20"/>
              </w:rPr>
            </w:pPr>
            <w:r w:rsidRPr="008203AA">
              <w:rPr>
                <w:b/>
                <w:bCs/>
                <w:sz w:val="20"/>
                <w:szCs w:val="20"/>
              </w:rPr>
              <w:t>Структура затрат, %</w:t>
            </w:r>
          </w:p>
        </w:tc>
      </w:tr>
      <w:tr w:rsidR="00CE7C98" w:rsidRPr="008203AA">
        <w:trPr>
          <w:cantSplit/>
        </w:trPr>
        <w:tc>
          <w:tcPr>
            <w:tcW w:w="0" w:type="auto"/>
            <w:vMerge/>
          </w:tcPr>
          <w:p w:rsidR="00CE7C98" w:rsidRPr="008203AA" w:rsidRDefault="00CE7C98" w:rsidP="008203AA">
            <w:pPr>
              <w:spacing w:line="360" w:lineRule="auto"/>
              <w:jc w:val="both"/>
              <w:rPr>
                <w:sz w:val="20"/>
                <w:szCs w:val="20"/>
              </w:rPr>
            </w:pPr>
          </w:p>
        </w:tc>
        <w:tc>
          <w:tcPr>
            <w:tcW w:w="0" w:type="auto"/>
          </w:tcPr>
          <w:p w:rsidR="00CE7C98" w:rsidRPr="008203AA" w:rsidRDefault="00CE7C98" w:rsidP="008203AA">
            <w:pPr>
              <w:spacing w:line="360" w:lineRule="auto"/>
              <w:jc w:val="both"/>
              <w:rPr>
                <w:sz w:val="20"/>
                <w:szCs w:val="20"/>
              </w:rPr>
            </w:pPr>
            <w:r w:rsidRPr="008203AA">
              <w:rPr>
                <w:sz w:val="20"/>
                <w:szCs w:val="20"/>
              </w:rPr>
              <w:t>План</w:t>
            </w:r>
          </w:p>
        </w:tc>
        <w:tc>
          <w:tcPr>
            <w:tcW w:w="0" w:type="auto"/>
          </w:tcPr>
          <w:p w:rsidR="00CE7C98" w:rsidRPr="008203AA" w:rsidRDefault="00CE7C98" w:rsidP="008203AA">
            <w:pPr>
              <w:spacing w:line="360" w:lineRule="auto"/>
              <w:jc w:val="both"/>
              <w:rPr>
                <w:sz w:val="20"/>
                <w:szCs w:val="20"/>
              </w:rPr>
            </w:pPr>
            <w:r w:rsidRPr="008203AA">
              <w:rPr>
                <w:sz w:val="20"/>
                <w:szCs w:val="20"/>
              </w:rPr>
              <w:t>Факт</w:t>
            </w:r>
          </w:p>
        </w:tc>
        <w:tc>
          <w:tcPr>
            <w:tcW w:w="0" w:type="auto"/>
          </w:tcPr>
          <w:p w:rsidR="00CE7C98" w:rsidRPr="008203AA" w:rsidRDefault="00CE7C98" w:rsidP="008203AA">
            <w:pPr>
              <w:spacing w:line="360" w:lineRule="auto"/>
              <w:jc w:val="both"/>
              <w:rPr>
                <w:sz w:val="20"/>
                <w:szCs w:val="20"/>
              </w:rPr>
            </w:pPr>
            <w:r w:rsidRPr="008203AA">
              <w:rPr>
                <w:sz w:val="20"/>
                <w:szCs w:val="20"/>
              </w:rPr>
              <w:t>Δ</w:t>
            </w:r>
          </w:p>
        </w:tc>
        <w:tc>
          <w:tcPr>
            <w:tcW w:w="0" w:type="auto"/>
          </w:tcPr>
          <w:p w:rsidR="00CE7C98" w:rsidRPr="008203AA" w:rsidRDefault="00CE7C98" w:rsidP="008203AA">
            <w:pPr>
              <w:spacing w:line="360" w:lineRule="auto"/>
              <w:jc w:val="both"/>
              <w:rPr>
                <w:sz w:val="20"/>
                <w:szCs w:val="20"/>
              </w:rPr>
            </w:pPr>
            <w:r w:rsidRPr="008203AA">
              <w:rPr>
                <w:sz w:val="20"/>
                <w:szCs w:val="20"/>
              </w:rPr>
              <w:t>План</w:t>
            </w:r>
          </w:p>
        </w:tc>
        <w:tc>
          <w:tcPr>
            <w:tcW w:w="0" w:type="auto"/>
          </w:tcPr>
          <w:p w:rsidR="00CE7C98" w:rsidRPr="008203AA" w:rsidRDefault="00CE7C98" w:rsidP="008203AA">
            <w:pPr>
              <w:spacing w:line="360" w:lineRule="auto"/>
              <w:jc w:val="both"/>
              <w:rPr>
                <w:sz w:val="20"/>
                <w:szCs w:val="20"/>
              </w:rPr>
            </w:pPr>
            <w:r w:rsidRPr="008203AA">
              <w:rPr>
                <w:sz w:val="20"/>
                <w:szCs w:val="20"/>
              </w:rPr>
              <w:t>Факт</w:t>
            </w:r>
          </w:p>
        </w:tc>
        <w:tc>
          <w:tcPr>
            <w:tcW w:w="0" w:type="auto"/>
          </w:tcPr>
          <w:p w:rsidR="00CE7C98" w:rsidRPr="008203AA" w:rsidRDefault="00CE7C98" w:rsidP="008203AA">
            <w:pPr>
              <w:spacing w:line="360" w:lineRule="auto"/>
              <w:jc w:val="both"/>
              <w:rPr>
                <w:sz w:val="20"/>
                <w:szCs w:val="20"/>
              </w:rPr>
            </w:pPr>
            <w:r w:rsidRPr="008203AA">
              <w:rPr>
                <w:sz w:val="20"/>
                <w:szCs w:val="20"/>
              </w:rPr>
              <w:t>Δ</w:t>
            </w:r>
          </w:p>
        </w:tc>
      </w:tr>
      <w:tr w:rsidR="00960E46" w:rsidRPr="008203AA">
        <w:trPr>
          <w:cantSplit/>
        </w:trPr>
        <w:tc>
          <w:tcPr>
            <w:tcW w:w="0" w:type="auto"/>
          </w:tcPr>
          <w:p w:rsidR="00960E46" w:rsidRPr="008203AA" w:rsidRDefault="00960E46" w:rsidP="008203AA">
            <w:pPr>
              <w:spacing w:line="360" w:lineRule="auto"/>
              <w:jc w:val="both"/>
              <w:rPr>
                <w:sz w:val="20"/>
                <w:szCs w:val="20"/>
              </w:rPr>
            </w:pPr>
            <w:r w:rsidRPr="008203AA">
              <w:rPr>
                <w:sz w:val="20"/>
                <w:szCs w:val="20"/>
              </w:rPr>
              <w:t>1</w:t>
            </w:r>
          </w:p>
        </w:tc>
        <w:tc>
          <w:tcPr>
            <w:tcW w:w="0" w:type="auto"/>
          </w:tcPr>
          <w:p w:rsidR="00960E46" w:rsidRPr="008203AA" w:rsidRDefault="00960E46" w:rsidP="008203AA">
            <w:pPr>
              <w:spacing w:line="360" w:lineRule="auto"/>
              <w:jc w:val="both"/>
              <w:rPr>
                <w:sz w:val="20"/>
                <w:szCs w:val="20"/>
              </w:rPr>
            </w:pPr>
            <w:r w:rsidRPr="008203AA">
              <w:rPr>
                <w:sz w:val="20"/>
                <w:szCs w:val="20"/>
              </w:rPr>
              <w:t>2</w:t>
            </w:r>
          </w:p>
        </w:tc>
        <w:tc>
          <w:tcPr>
            <w:tcW w:w="0" w:type="auto"/>
          </w:tcPr>
          <w:p w:rsidR="00960E46" w:rsidRPr="008203AA" w:rsidRDefault="00960E46" w:rsidP="008203AA">
            <w:pPr>
              <w:spacing w:line="360" w:lineRule="auto"/>
              <w:jc w:val="both"/>
              <w:rPr>
                <w:sz w:val="20"/>
                <w:szCs w:val="20"/>
              </w:rPr>
            </w:pPr>
            <w:r w:rsidRPr="008203AA">
              <w:rPr>
                <w:sz w:val="20"/>
                <w:szCs w:val="20"/>
              </w:rPr>
              <w:t>3</w:t>
            </w:r>
          </w:p>
        </w:tc>
        <w:tc>
          <w:tcPr>
            <w:tcW w:w="0" w:type="auto"/>
          </w:tcPr>
          <w:p w:rsidR="00960E46" w:rsidRPr="008203AA" w:rsidRDefault="00960E46" w:rsidP="008203AA">
            <w:pPr>
              <w:spacing w:line="360" w:lineRule="auto"/>
              <w:jc w:val="both"/>
              <w:rPr>
                <w:sz w:val="20"/>
                <w:szCs w:val="20"/>
              </w:rPr>
            </w:pPr>
            <w:r w:rsidRPr="008203AA">
              <w:rPr>
                <w:sz w:val="20"/>
                <w:szCs w:val="20"/>
              </w:rPr>
              <w:t>4</w:t>
            </w:r>
          </w:p>
        </w:tc>
        <w:tc>
          <w:tcPr>
            <w:tcW w:w="0" w:type="auto"/>
          </w:tcPr>
          <w:p w:rsidR="00960E46" w:rsidRPr="008203AA" w:rsidRDefault="00960E46" w:rsidP="008203AA">
            <w:pPr>
              <w:spacing w:line="360" w:lineRule="auto"/>
              <w:jc w:val="both"/>
              <w:rPr>
                <w:sz w:val="20"/>
                <w:szCs w:val="20"/>
              </w:rPr>
            </w:pPr>
            <w:r w:rsidRPr="008203AA">
              <w:rPr>
                <w:sz w:val="20"/>
                <w:szCs w:val="20"/>
              </w:rPr>
              <w:t>5</w:t>
            </w:r>
          </w:p>
        </w:tc>
        <w:tc>
          <w:tcPr>
            <w:tcW w:w="0" w:type="auto"/>
          </w:tcPr>
          <w:p w:rsidR="00960E46" w:rsidRPr="008203AA" w:rsidRDefault="00960E46" w:rsidP="008203AA">
            <w:pPr>
              <w:spacing w:line="360" w:lineRule="auto"/>
              <w:jc w:val="both"/>
              <w:rPr>
                <w:sz w:val="20"/>
                <w:szCs w:val="20"/>
              </w:rPr>
            </w:pPr>
            <w:r w:rsidRPr="008203AA">
              <w:rPr>
                <w:sz w:val="20"/>
                <w:szCs w:val="20"/>
              </w:rPr>
              <w:t>6</w:t>
            </w:r>
          </w:p>
        </w:tc>
        <w:tc>
          <w:tcPr>
            <w:tcW w:w="0" w:type="auto"/>
          </w:tcPr>
          <w:p w:rsidR="00960E46" w:rsidRPr="008203AA" w:rsidRDefault="00960E46" w:rsidP="008203AA">
            <w:pPr>
              <w:spacing w:line="360" w:lineRule="auto"/>
              <w:jc w:val="both"/>
              <w:rPr>
                <w:sz w:val="20"/>
                <w:szCs w:val="20"/>
              </w:rPr>
            </w:pPr>
            <w:r w:rsidRPr="008203AA">
              <w:rPr>
                <w:sz w:val="20"/>
                <w:szCs w:val="20"/>
              </w:rPr>
              <w:t>7</w:t>
            </w:r>
          </w:p>
        </w:tc>
      </w:tr>
      <w:tr w:rsidR="00CE7C98" w:rsidRPr="008203AA">
        <w:trPr>
          <w:trHeight w:val="351"/>
        </w:trPr>
        <w:tc>
          <w:tcPr>
            <w:tcW w:w="0" w:type="auto"/>
          </w:tcPr>
          <w:p w:rsidR="00CE7C98" w:rsidRPr="008203AA" w:rsidRDefault="00CE7C98" w:rsidP="008203AA">
            <w:pPr>
              <w:spacing w:line="360" w:lineRule="auto"/>
              <w:jc w:val="both"/>
              <w:rPr>
                <w:sz w:val="20"/>
                <w:szCs w:val="20"/>
              </w:rPr>
            </w:pPr>
            <w:r w:rsidRPr="008203AA">
              <w:rPr>
                <w:sz w:val="20"/>
                <w:szCs w:val="20"/>
              </w:rPr>
              <w:t>Сырье и материалы</w:t>
            </w:r>
          </w:p>
        </w:tc>
        <w:tc>
          <w:tcPr>
            <w:tcW w:w="0" w:type="auto"/>
          </w:tcPr>
          <w:p w:rsidR="00CE7C98" w:rsidRPr="008203AA" w:rsidRDefault="00CE7C98" w:rsidP="008203AA">
            <w:pPr>
              <w:spacing w:line="360" w:lineRule="auto"/>
              <w:jc w:val="both"/>
              <w:rPr>
                <w:sz w:val="20"/>
                <w:szCs w:val="20"/>
              </w:rPr>
            </w:pPr>
            <w:r w:rsidRPr="008203AA">
              <w:rPr>
                <w:sz w:val="20"/>
                <w:szCs w:val="20"/>
              </w:rPr>
              <w:t>374239</w:t>
            </w:r>
          </w:p>
        </w:tc>
        <w:tc>
          <w:tcPr>
            <w:tcW w:w="0" w:type="auto"/>
          </w:tcPr>
          <w:p w:rsidR="00CE7C98" w:rsidRPr="008203AA" w:rsidRDefault="00CE7C98" w:rsidP="008203AA">
            <w:pPr>
              <w:spacing w:line="360" w:lineRule="auto"/>
              <w:jc w:val="both"/>
              <w:rPr>
                <w:sz w:val="20"/>
                <w:szCs w:val="20"/>
              </w:rPr>
            </w:pPr>
            <w:r w:rsidRPr="008203AA">
              <w:rPr>
                <w:sz w:val="20"/>
                <w:szCs w:val="20"/>
              </w:rPr>
              <w:t>348830</w:t>
            </w:r>
          </w:p>
        </w:tc>
        <w:tc>
          <w:tcPr>
            <w:tcW w:w="0" w:type="auto"/>
          </w:tcPr>
          <w:p w:rsidR="00CE7C98" w:rsidRPr="008203AA" w:rsidRDefault="00CE7C98" w:rsidP="008203AA">
            <w:pPr>
              <w:spacing w:line="360" w:lineRule="auto"/>
              <w:jc w:val="both"/>
              <w:rPr>
                <w:sz w:val="20"/>
                <w:szCs w:val="20"/>
              </w:rPr>
            </w:pPr>
            <w:r w:rsidRPr="008203AA">
              <w:rPr>
                <w:sz w:val="20"/>
                <w:szCs w:val="20"/>
              </w:rPr>
              <w:t>-25409</w:t>
            </w:r>
          </w:p>
        </w:tc>
        <w:tc>
          <w:tcPr>
            <w:tcW w:w="0" w:type="auto"/>
          </w:tcPr>
          <w:p w:rsidR="00CE7C98" w:rsidRPr="008203AA" w:rsidRDefault="00CE7C98" w:rsidP="008203AA">
            <w:pPr>
              <w:spacing w:line="360" w:lineRule="auto"/>
              <w:jc w:val="both"/>
              <w:rPr>
                <w:sz w:val="20"/>
                <w:szCs w:val="20"/>
              </w:rPr>
            </w:pPr>
            <w:r w:rsidRPr="008203AA">
              <w:rPr>
                <w:sz w:val="20"/>
                <w:szCs w:val="20"/>
              </w:rPr>
              <w:t>27,5</w:t>
            </w:r>
          </w:p>
        </w:tc>
        <w:tc>
          <w:tcPr>
            <w:tcW w:w="0" w:type="auto"/>
          </w:tcPr>
          <w:p w:rsidR="00CE7C98" w:rsidRPr="008203AA" w:rsidRDefault="00CE7C98" w:rsidP="008203AA">
            <w:pPr>
              <w:spacing w:line="360" w:lineRule="auto"/>
              <w:jc w:val="both"/>
              <w:rPr>
                <w:sz w:val="20"/>
                <w:szCs w:val="20"/>
              </w:rPr>
            </w:pPr>
            <w:r w:rsidRPr="008203AA">
              <w:rPr>
                <w:sz w:val="20"/>
                <w:szCs w:val="20"/>
              </w:rPr>
              <w:t>26,6</w:t>
            </w:r>
          </w:p>
        </w:tc>
        <w:tc>
          <w:tcPr>
            <w:tcW w:w="0" w:type="auto"/>
          </w:tcPr>
          <w:p w:rsidR="00CE7C98" w:rsidRPr="008203AA" w:rsidRDefault="00CE7C98" w:rsidP="008203AA">
            <w:pPr>
              <w:spacing w:line="360" w:lineRule="auto"/>
              <w:jc w:val="both"/>
              <w:rPr>
                <w:sz w:val="20"/>
                <w:szCs w:val="20"/>
              </w:rPr>
            </w:pPr>
            <w:r w:rsidRPr="008203AA">
              <w:rPr>
                <w:sz w:val="20"/>
                <w:szCs w:val="20"/>
              </w:rPr>
              <w:t>-0,9</w:t>
            </w:r>
          </w:p>
        </w:tc>
      </w:tr>
      <w:tr w:rsidR="00CE7C98" w:rsidRPr="008203AA">
        <w:trPr>
          <w:trHeight w:val="70"/>
        </w:trPr>
        <w:tc>
          <w:tcPr>
            <w:tcW w:w="0" w:type="auto"/>
          </w:tcPr>
          <w:p w:rsidR="00CE7C98" w:rsidRPr="008203AA" w:rsidRDefault="00CE7C98" w:rsidP="008203AA">
            <w:pPr>
              <w:spacing w:line="360" w:lineRule="auto"/>
              <w:jc w:val="both"/>
              <w:rPr>
                <w:sz w:val="20"/>
                <w:szCs w:val="20"/>
              </w:rPr>
            </w:pPr>
            <w:r w:rsidRPr="008203AA">
              <w:rPr>
                <w:sz w:val="20"/>
                <w:szCs w:val="20"/>
              </w:rPr>
              <w:t>Топливо и энергия</w:t>
            </w:r>
          </w:p>
        </w:tc>
        <w:tc>
          <w:tcPr>
            <w:tcW w:w="0" w:type="auto"/>
          </w:tcPr>
          <w:p w:rsidR="00CE7C98" w:rsidRPr="008203AA" w:rsidRDefault="00CE7C98" w:rsidP="008203AA">
            <w:pPr>
              <w:spacing w:line="360" w:lineRule="auto"/>
              <w:jc w:val="both"/>
              <w:rPr>
                <w:sz w:val="20"/>
                <w:szCs w:val="20"/>
              </w:rPr>
            </w:pPr>
            <w:r w:rsidRPr="008203AA">
              <w:rPr>
                <w:sz w:val="20"/>
                <w:szCs w:val="20"/>
              </w:rPr>
              <w:t>376631</w:t>
            </w:r>
          </w:p>
        </w:tc>
        <w:tc>
          <w:tcPr>
            <w:tcW w:w="0" w:type="auto"/>
          </w:tcPr>
          <w:p w:rsidR="00CE7C98" w:rsidRPr="008203AA" w:rsidRDefault="00CE7C98" w:rsidP="008203AA">
            <w:pPr>
              <w:spacing w:line="360" w:lineRule="auto"/>
              <w:jc w:val="both"/>
              <w:rPr>
                <w:sz w:val="20"/>
                <w:szCs w:val="20"/>
              </w:rPr>
            </w:pPr>
            <w:r w:rsidRPr="008203AA">
              <w:rPr>
                <w:sz w:val="20"/>
                <w:szCs w:val="20"/>
              </w:rPr>
              <w:t>376631</w:t>
            </w:r>
          </w:p>
        </w:tc>
        <w:tc>
          <w:tcPr>
            <w:tcW w:w="0" w:type="auto"/>
          </w:tcPr>
          <w:p w:rsidR="00CE7C98" w:rsidRPr="008203AA" w:rsidRDefault="00CE7C98" w:rsidP="008203AA">
            <w:pPr>
              <w:spacing w:line="360" w:lineRule="auto"/>
              <w:jc w:val="both"/>
              <w:rPr>
                <w:sz w:val="20"/>
                <w:szCs w:val="20"/>
              </w:rPr>
            </w:pPr>
            <w:r w:rsidRPr="008203AA">
              <w:rPr>
                <w:sz w:val="20"/>
                <w:szCs w:val="20"/>
              </w:rPr>
              <w:t>0</w:t>
            </w:r>
          </w:p>
        </w:tc>
        <w:tc>
          <w:tcPr>
            <w:tcW w:w="0" w:type="auto"/>
          </w:tcPr>
          <w:p w:rsidR="00CE7C98" w:rsidRPr="008203AA" w:rsidRDefault="00CE7C98" w:rsidP="008203AA">
            <w:pPr>
              <w:spacing w:line="360" w:lineRule="auto"/>
              <w:jc w:val="both"/>
              <w:rPr>
                <w:sz w:val="20"/>
                <w:szCs w:val="20"/>
              </w:rPr>
            </w:pPr>
            <w:r w:rsidRPr="008203AA">
              <w:rPr>
                <w:sz w:val="20"/>
                <w:szCs w:val="20"/>
              </w:rPr>
              <w:t>27,7</w:t>
            </w:r>
          </w:p>
        </w:tc>
        <w:tc>
          <w:tcPr>
            <w:tcW w:w="0" w:type="auto"/>
          </w:tcPr>
          <w:p w:rsidR="00CE7C98" w:rsidRPr="008203AA" w:rsidRDefault="00CE7C98" w:rsidP="008203AA">
            <w:pPr>
              <w:spacing w:line="360" w:lineRule="auto"/>
              <w:jc w:val="both"/>
              <w:rPr>
                <w:sz w:val="20"/>
                <w:szCs w:val="20"/>
              </w:rPr>
            </w:pPr>
            <w:r w:rsidRPr="008203AA">
              <w:rPr>
                <w:sz w:val="20"/>
                <w:szCs w:val="20"/>
              </w:rPr>
              <w:t>28,7</w:t>
            </w:r>
          </w:p>
        </w:tc>
        <w:tc>
          <w:tcPr>
            <w:tcW w:w="0" w:type="auto"/>
          </w:tcPr>
          <w:p w:rsidR="00CE7C98" w:rsidRPr="008203AA" w:rsidRDefault="00CE7C98" w:rsidP="008203AA">
            <w:pPr>
              <w:spacing w:line="360" w:lineRule="auto"/>
              <w:jc w:val="both"/>
              <w:rPr>
                <w:sz w:val="20"/>
                <w:szCs w:val="20"/>
              </w:rPr>
            </w:pPr>
            <w:r w:rsidRPr="008203AA">
              <w:rPr>
                <w:sz w:val="20"/>
                <w:szCs w:val="20"/>
              </w:rPr>
              <w:t>+1</w:t>
            </w:r>
          </w:p>
        </w:tc>
      </w:tr>
      <w:tr w:rsidR="00CE7C98" w:rsidRPr="008203AA">
        <w:trPr>
          <w:trHeight w:val="70"/>
        </w:trPr>
        <w:tc>
          <w:tcPr>
            <w:tcW w:w="0" w:type="auto"/>
          </w:tcPr>
          <w:p w:rsidR="00CE7C98" w:rsidRPr="008203AA" w:rsidRDefault="00CE7C98" w:rsidP="008203AA">
            <w:pPr>
              <w:spacing w:line="360" w:lineRule="auto"/>
              <w:jc w:val="both"/>
              <w:rPr>
                <w:sz w:val="20"/>
                <w:szCs w:val="20"/>
              </w:rPr>
            </w:pPr>
            <w:r w:rsidRPr="008203AA">
              <w:rPr>
                <w:sz w:val="20"/>
                <w:szCs w:val="20"/>
              </w:rPr>
              <w:t>Зарплата производ-ственных рабочих</w:t>
            </w:r>
          </w:p>
        </w:tc>
        <w:tc>
          <w:tcPr>
            <w:tcW w:w="0" w:type="auto"/>
          </w:tcPr>
          <w:p w:rsidR="00CE7C98" w:rsidRPr="008203AA" w:rsidRDefault="00CE7C98" w:rsidP="008203AA">
            <w:pPr>
              <w:spacing w:line="360" w:lineRule="auto"/>
              <w:jc w:val="both"/>
              <w:rPr>
                <w:sz w:val="20"/>
                <w:szCs w:val="20"/>
              </w:rPr>
            </w:pPr>
            <w:r w:rsidRPr="008203AA">
              <w:rPr>
                <w:sz w:val="20"/>
                <w:szCs w:val="20"/>
              </w:rPr>
              <w:t>81404</w:t>
            </w:r>
          </w:p>
        </w:tc>
        <w:tc>
          <w:tcPr>
            <w:tcW w:w="0" w:type="auto"/>
          </w:tcPr>
          <w:p w:rsidR="00CE7C98" w:rsidRPr="008203AA" w:rsidRDefault="00CE7C98" w:rsidP="008203AA">
            <w:pPr>
              <w:spacing w:line="360" w:lineRule="auto"/>
              <w:jc w:val="both"/>
              <w:rPr>
                <w:sz w:val="20"/>
                <w:szCs w:val="20"/>
              </w:rPr>
            </w:pPr>
            <w:r w:rsidRPr="008203AA">
              <w:rPr>
                <w:sz w:val="20"/>
                <w:szCs w:val="20"/>
              </w:rPr>
              <w:t>81404</w:t>
            </w:r>
          </w:p>
        </w:tc>
        <w:tc>
          <w:tcPr>
            <w:tcW w:w="0" w:type="auto"/>
          </w:tcPr>
          <w:p w:rsidR="00CE7C98" w:rsidRPr="008203AA" w:rsidRDefault="00CE7C98" w:rsidP="008203AA">
            <w:pPr>
              <w:spacing w:line="360" w:lineRule="auto"/>
              <w:jc w:val="both"/>
              <w:rPr>
                <w:sz w:val="20"/>
                <w:szCs w:val="20"/>
              </w:rPr>
            </w:pPr>
            <w:r w:rsidRPr="008203AA">
              <w:rPr>
                <w:sz w:val="20"/>
                <w:szCs w:val="20"/>
              </w:rPr>
              <w:t>0</w:t>
            </w:r>
          </w:p>
        </w:tc>
        <w:tc>
          <w:tcPr>
            <w:tcW w:w="0" w:type="auto"/>
          </w:tcPr>
          <w:p w:rsidR="00CE7C98" w:rsidRPr="008203AA" w:rsidRDefault="00CE7C98" w:rsidP="008203AA">
            <w:pPr>
              <w:spacing w:line="360" w:lineRule="auto"/>
              <w:jc w:val="both"/>
              <w:rPr>
                <w:sz w:val="20"/>
                <w:szCs w:val="20"/>
              </w:rPr>
            </w:pPr>
            <w:r w:rsidRPr="008203AA">
              <w:rPr>
                <w:sz w:val="20"/>
                <w:szCs w:val="20"/>
              </w:rPr>
              <w:t>6,0</w:t>
            </w:r>
          </w:p>
        </w:tc>
        <w:tc>
          <w:tcPr>
            <w:tcW w:w="0" w:type="auto"/>
          </w:tcPr>
          <w:p w:rsidR="00CE7C98" w:rsidRPr="008203AA" w:rsidRDefault="00CE7C98" w:rsidP="008203AA">
            <w:pPr>
              <w:spacing w:line="360" w:lineRule="auto"/>
              <w:jc w:val="both"/>
              <w:rPr>
                <w:sz w:val="20"/>
                <w:szCs w:val="20"/>
              </w:rPr>
            </w:pPr>
            <w:r w:rsidRPr="008203AA">
              <w:rPr>
                <w:sz w:val="20"/>
                <w:szCs w:val="20"/>
              </w:rPr>
              <w:t>6,2</w:t>
            </w:r>
          </w:p>
        </w:tc>
        <w:tc>
          <w:tcPr>
            <w:tcW w:w="0" w:type="auto"/>
          </w:tcPr>
          <w:p w:rsidR="00CE7C98" w:rsidRPr="008203AA" w:rsidRDefault="00CE7C98" w:rsidP="008203AA">
            <w:pPr>
              <w:spacing w:line="360" w:lineRule="auto"/>
              <w:jc w:val="both"/>
              <w:rPr>
                <w:sz w:val="20"/>
                <w:szCs w:val="20"/>
              </w:rPr>
            </w:pPr>
            <w:r w:rsidRPr="008203AA">
              <w:rPr>
                <w:sz w:val="20"/>
                <w:szCs w:val="20"/>
              </w:rPr>
              <w:t>+0,2</w:t>
            </w:r>
          </w:p>
        </w:tc>
      </w:tr>
      <w:tr w:rsidR="00CE7C98" w:rsidRPr="008203AA">
        <w:trPr>
          <w:trHeight w:val="70"/>
        </w:trPr>
        <w:tc>
          <w:tcPr>
            <w:tcW w:w="0" w:type="auto"/>
          </w:tcPr>
          <w:p w:rsidR="00CE7C98" w:rsidRPr="008203AA" w:rsidRDefault="00CE7C98" w:rsidP="008203AA">
            <w:pPr>
              <w:spacing w:line="360" w:lineRule="auto"/>
              <w:jc w:val="both"/>
              <w:rPr>
                <w:sz w:val="20"/>
                <w:szCs w:val="20"/>
              </w:rPr>
            </w:pPr>
            <w:r w:rsidRPr="008203AA">
              <w:rPr>
                <w:sz w:val="20"/>
                <w:szCs w:val="20"/>
              </w:rPr>
              <w:t>Отчисления на соц. и медстрахование</w:t>
            </w:r>
          </w:p>
        </w:tc>
        <w:tc>
          <w:tcPr>
            <w:tcW w:w="0" w:type="auto"/>
          </w:tcPr>
          <w:p w:rsidR="00CE7C98" w:rsidRPr="008203AA" w:rsidRDefault="00CE7C98" w:rsidP="008203AA">
            <w:pPr>
              <w:spacing w:line="360" w:lineRule="auto"/>
              <w:jc w:val="both"/>
              <w:rPr>
                <w:sz w:val="20"/>
                <w:szCs w:val="20"/>
              </w:rPr>
            </w:pPr>
            <w:r w:rsidRPr="008203AA">
              <w:rPr>
                <w:sz w:val="20"/>
                <w:szCs w:val="20"/>
              </w:rPr>
              <w:t>28817</w:t>
            </w:r>
          </w:p>
        </w:tc>
        <w:tc>
          <w:tcPr>
            <w:tcW w:w="0" w:type="auto"/>
          </w:tcPr>
          <w:p w:rsidR="00CE7C98" w:rsidRPr="008203AA" w:rsidRDefault="00CE7C98" w:rsidP="008203AA">
            <w:pPr>
              <w:spacing w:line="360" w:lineRule="auto"/>
              <w:jc w:val="both"/>
              <w:rPr>
                <w:sz w:val="20"/>
                <w:szCs w:val="20"/>
              </w:rPr>
            </w:pPr>
            <w:r w:rsidRPr="008203AA">
              <w:rPr>
                <w:sz w:val="20"/>
                <w:szCs w:val="20"/>
              </w:rPr>
              <w:t>28817</w:t>
            </w:r>
          </w:p>
        </w:tc>
        <w:tc>
          <w:tcPr>
            <w:tcW w:w="0" w:type="auto"/>
          </w:tcPr>
          <w:p w:rsidR="00CE7C98" w:rsidRPr="008203AA" w:rsidRDefault="00CE7C98" w:rsidP="008203AA">
            <w:pPr>
              <w:spacing w:line="360" w:lineRule="auto"/>
              <w:jc w:val="both"/>
              <w:rPr>
                <w:sz w:val="20"/>
                <w:szCs w:val="20"/>
              </w:rPr>
            </w:pPr>
            <w:r w:rsidRPr="008203AA">
              <w:rPr>
                <w:sz w:val="20"/>
                <w:szCs w:val="20"/>
              </w:rPr>
              <w:t>0</w:t>
            </w:r>
          </w:p>
        </w:tc>
        <w:tc>
          <w:tcPr>
            <w:tcW w:w="0" w:type="auto"/>
          </w:tcPr>
          <w:p w:rsidR="00CE7C98" w:rsidRPr="008203AA" w:rsidRDefault="00CE7C98" w:rsidP="008203AA">
            <w:pPr>
              <w:spacing w:line="360" w:lineRule="auto"/>
              <w:jc w:val="both"/>
              <w:rPr>
                <w:sz w:val="20"/>
                <w:szCs w:val="20"/>
              </w:rPr>
            </w:pPr>
            <w:r w:rsidRPr="008203AA">
              <w:rPr>
                <w:sz w:val="20"/>
                <w:szCs w:val="20"/>
              </w:rPr>
              <w:t>2,1</w:t>
            </w:r>
          </w:p>
        </w:tc>
        <w:tc>
          <w:tcPr>
            <w:tcW w:w="0" w:type="auto"/>
          </w:tcPr>
          <w:p w:rsidR="00CE7C98" w:rsidRPr="008203AA" w:rsidRDefault="00CE7C98" w:rsidP="008203AA">
            <w:pPr>
              <w:spacing w:line="360" w:lineRule="auto"/>
              <w:jc w:val="both"/>
              <w:rPr>
                <w:sz w:val="20"/>
                <w:szCs w:val="20"/>
              </w:rPr>
            </w:pPr>
            <w:r w:rsidRPr="008203AA">
              <w:rPr>
                <w:sz w:val="20"/>
                <w:szCs w:val="20"/>
              </w:rPr>
              <w:t>2,2</w:t>
            </w:r>
          </w:p>
        </w:tc>
        <w:tc>
          <w:tcPr>
            <w:tcW w:w="0" w:type="auto"/>
          </w:tcPr>
          <w:p w:rsidR="00CE7C98" w:rsidRPr="008203AA" w:rsidRDefault="00CE7C98" w:rsidP="008203AA">
            <w:pPr>
              <w:spacing w:line="360" w:lineRule="auto"/>
              <w:jc w:val="both"/>
              <w:rPr>
                <w:sz w:val="20"/>
                <w:szCs w:val="20"/>
              </w:rPr>
            </w:pPr>
            <w:r w:rsidRPr="008203AA">
              <w:rPr>
                <w:sz w:val="20"/>
                <w:szCs w:val="20"/>
              </w:rPr>
              <w:t>+0,1</w:t>
            </w:r>
          </w:p>
        </w:tc>
      </w:tr>
      <w:tr w:rsidR="00CE7C98" w:rsidRPr="008203AA">
        <w:trPr>
          <w:trHeight w:val="70"/>
        </w:trPr>
        <w:tc>
          <w:tcPr>
            <w:tcW w:w="0" w:type="auto"/>
          </w:tcPr>
          <w:p w:rsidR="00CE7C98" w:rsidRPr="008203AA" w:rsidRDefault="00CE7C98" w:rsidP="008203AA">
            <w:pPr>
              <w:spacing w:line="360" w:lineRule="auto"/>
              <w:jc w:val="both"/>
              <w:rPr>
                <w:sz w:val="20"/>
                <w:szCs w:val="20"/>
              </w:rPr>
            </w:pPr>
            <w:r w:rsidRPr="008203AA">
              <w:rPr>
                <w:sz w:val="20"/>
                <w:szCs w:val="20"/>
              </w:rPr>
              <w:t>Общепроизводственные затраты</w:t>
            </w:r>
          </w:p>
        </w:tc>
        <w:tc>
          <w:tcPr>
            <w:tcW w:w="0" w:type="auto"/>
          </w:tcPr>
          <w:p w:rsidR="00CE7C98" w:rsidRPr="008203AA" w:rsidRDefault="00CE7C98" w:rsidP="008203AA">
            <w:pPr>
              <w:spacing w:line="360" w:lineRule="auto"/>
              <w:jc w:val="both"/>
              <w:rPr>
                <w:sz w:val="20"/>
                <w:szCs w:val="20"/>
              </w:rPr>
            </w:pPr>
            <w:r w:rsidRPr="008203AA">
              <w:rPr>
                <w:sz w:val="20"/>
                <w:szCs w:val="20"/>
              </w:rPr>
              <w:t>315880</w:t>
            </w:r>
          </w:p>
        </w:tc>
        <w:tc>
          <w:tcPr>
            <w:tcW w:w="0" w:type="auto"/>
          </w:tcPr>
          <w:p w:rsidR="00CE7C98" w:rsidRPr="008203AA" w:rsidRDefault="00CE7C98" w:rsidP="008203AA">
            <w:pPr>
              <w:spacing w:line="360" w:lineRule="auto"/>
              <w:jc w:val="both"/>
              <w:rPr>
                <w:sz w:val="20"/>
                <w:szCs w:val="20"/>
              </w:rPr>
            </w:pPr>
            <w:r w:rsidRPr="008203AA">
              <w:rPr>
                <w:sz w:val="20"/>
                <w:szCs w:val="20"/>
              </w:rPr>
              <w:t>293750</w:t>
            </w:r>
          </w:p>
        </w:tc>
        <w:tc>
          <w:tcPr>
            <w:tcW w:w="0" w:type="auto"/>
          </w:tcPr>
          <w:p w:rsidR="00CE7C98" w:rsidRPr="008203AA" w:rsidRDefault="00CE7C98" w:rsidP="008203AA">
            <w:pPr>
              <w:spacing w:line="360" w:lineRule="auto"/>
              <w:jc w:val="both"/>
              <w:rPr>
                <w:sz w:val="20"/>
                <w:szCs w:val="20"/>
              </w:rPr>
            </w:pPr>
            <w:r w:rsidRPr="008203AA">
              <w:rPr>
                <w:sz w:val="20"/>
                <w:szCs w:val="20"/>
              </w:rPr>
              <w:t>-22130</w:t>
            </w:r>
          </w:p>
        </w:tc>
        <w:tc>
          <w:tcPr>
            <w:tcW w:w="0" w:type="auto"/>
          </w:tcPr>
          <w:p w:rsidR="00CE7C98" w:rsidRPr="008203AA" w:rsidRDefault="00CE7C98" w:rsidP="008203AA">
            <w:pPr>
              <w:spacing w:line="360" w:lineRule="auto"/>
              <w:jc w:val="both"/>
              <w:rPr>
                <w:sz w:val="20"/>
                <w:szCs w:val="20"/>
              </w:rPr>
            </w:pPr>
            <w:r w:rsidRPr="008203AA">
              <w:rPr>
                <w:sz w:val="20"/>
                <w:szCs w:val="20"/>
              </w:rPr>
              <w:t>23,2</w:t>
            </w:r>
          </w:p>
        </w:tc>
        <w:tc>
          <w:tcPr>
            <w:tcW w:w="0" w:type="auto"/>
          </w:tcPr>
          <w:p w:rsidR="00CE7C98" w:rsidRPr="008203AA" w:rsidRDefault="00CE7C98" w:rsidP="008203AA">
            <w:pPr>
              <w:spacing w:line="360" w:lineRule="auto"/>
              <w:jc w:val="both"/>
              <w:rPr>
                <w:sz w:val="20"/>
                <w:szCs w:val="20"/>
              </w:rPr>
            </w:pPr>
            <w:r w:rsidRPr="008203AA">
              <w:rPr>
                <w:sz w:val="20"/>
                <w:szCs w:val="20"/>
              </w:rPr>
              <w:t>22,4</w:t>
            </w:r>
          </w:p>
        </w:tc>
        <w:tc>
          <w:tcPr>
            <w:tcW w:w="0" w:type="auto"/>
          </w:tcPr>
          <w:p w:rsidR="00CE7C98" w:rsidRPr="008203AA" w:rsidRDefault="00CE7C98" w:rsidP="008203AA">
            <w:pPr>
              <w:spacing w:line="360" w:lineRule="auto"/>
              <w:jc w:val="both"/>
              <w:rPr>
                <w:sz w:val="20"/>
                <w:szCs w:val="20"/>
              </w:rPr>
            </w:pPr>
            <w:r w:rsidRPr="008203AA">
              <w:rPr>
                <w:sz w:val="20"/>
                <w:szCs w:val="20"/>
              </w:rPr>
              <w:t>-0,8</w:t>
            </w:r>
          </w:p>
        </w:tc>
      </w:tr>
      <w:tr w:rsidR="00CE7C98" w:rsidRPr="008203AA">
        <w:trPr>
          <w:trHeight w:val="70"/>
        </w:trPr>
        <w:tc>
          <w:tcPr>
            <w:tcW w:w="0" w:type="auto"/>
          </w:tcPr>
          <w:p w:rsidR="00CE7C98" w:rsidRPr="008203AA" w:rsidRDefault="00CE7C98" w:rsidP="008203AA">
            <w:pPr>
              <w:spacing w:line="360" w:lineRule="auto"/>
              <w:jc w:val="both"/>
              <w:rPr>
                <w:sz w:val="20"/>
                <w:szCs w:val="20"/>
              </w:rPr>
            </w:pPr>
            <w:r w:rsidRPr="008203AA">
              <w:rPr>
                <w:sz w:val="20"/>
                <w:szCs w:val="20"/>
              </w:rPr>
              <w:t>Общехозяйственные расходы</w:t>
            </w:r>
          </w:p>
        </w:tc>
        <w:tc>
          <w:tcPr>
            <w:tcW w:w="0" w:type="auto"/>
          </w:tcPr>
          <w:p w:rsidR="00CE7C98" w:rsidRPr="008203AA" w:rsidRDefault="00CE7C98" w:rsidP="008203AA">
            <w:pPr>
              <w:spacing w:line="360" w:lineRule="auto"/>
              <w:jc w:val="both"/>
              <w:rPr>
                <w:sz w:val="20"/>
                <w:szCs w:val="20"/>
              </w:rPr>
            </w:pPr>
            <w:r w:rsidRPr="008203AA">
              <w:rPr>
                <w:sz w:val="20"/>
                <w:szCs w:val="20"/>
              </w:rPr>
              <w:t>92863</w:t>
            </w:r>
          </w:p>
        </w:tc>
        <w:tc>
          <w:tcPr>
            <w:tcW w:w="0" w:type="auto"/>
          </w:tcPr>
          <w:p w:rsidR="00CE7C98" w:rsidRPr="008203AA" w:rsidRDefault="00CE7C98" w:rsidP="008203AA">
            <w:pPr>
              <w:spacing w:line="360" w:lineRule="auto"/>
              <w:jc w:val="both"/>
              <w:rPr>
                <w:sz w:val="20"/>
                <w:szCs w:val="20"/>
              </w:rPr>
            </w:pPr>
            <w:r w:rsidRPr="008203AA">
              <w:rPr>
                <w:sz w:val="20"/>
                <w:szCs w:val="20"/>
              </w:rPr>
              <w:t>92863</w:t>
            </w:r>
          </w:p>
        </w:tc>
        <w:tc>
          <w:tcPr>
            <w:tcW w:w="0" w:type="auto"/>
          </w:tcPr>
          <w:p w:rsidR="00CE7C98" w:rsidRPr="008203AA" w:rsidRDefault="00CE7C98" w:rsidP="008203AA">
            <w:pPr>
              <w:spacing w:line="360" w:lineRule="auto"/>
              <w:jc w:val="both"/>
              <w:rPr>
                <w:sz w:val="20"/>
                <w:szCs w:val="20"/>
              </w:rPr>
            </w:pPr>
            <w:r w:rsidRPr="008203AA">
              <w:rPr>
                <w:sz w:val="20"/>
                <w:szCs w:val="20"/>
              </w:rPr>
              <w:t>0</w:t>
            </w:r>
          </w:p>
        </w:tc>
        <w:tc>
          <w:tcPr>
            <w:tcW w:w="0" w:type="auto"/>
          </w:tcPr>
          <w:p w:rsidR="00CE7C98" w:rsidRPr="008203AA" w:rsidRDefault="00CE7C98" w:rsidP="008203AA">
            <w:pPr>
              <w:spacing w:line="360" w:lineRule="auto"/>
              <w:jc w:val="both"/>
              <w:rPr>
                <w:sz w:val="20"/>
                <w:szCs w:val="20"/>
              </w:rPr>
            </w:pPr>
            <w:r w:rsidRPr="008203AA">
              <w:rPr>
                <w:sz w:val="20"/>
                <w:szCs w:val="20"/>
              </w:rPr>
              <w:t>6,8</w:t>
            </w:r>
          </w:p>
        </w:tc>
        <w:tc>
          <w:tcPr>
            <w:tcW w:w="0" w:type="auto"/>
          </w:tcPr>
          <w:p w:rsidR="00CE7C98" w:rsidRPr="008203AA" w:rsidRDefault="00CE7C98" w:rsidP="008203AA">
            <w:pPr>
              <w:spacing w:line="360" w:lineRule="auto"/>
              <w:jc w:val="both"/>
              <w:rPr>
                <w:sz w:val="20"/>
                <w:szCs w:val="20"/>
              </w:rPr>
            </w:pPr>
            <w:r w:rsidRPr="008203AA">
              <w:rPr>
                <w:sz w:val="20"/>
                <w:szCs w:val="20"/>
              </w:rPr>
              <w:t>7,1</w:t>
            </w:r>
          </w:p>
        </w:tc>
        <w:tc>
          <w:tcPr>
            <w:tcW w:w="0" w:type="auto"/>
          </w:tcPr>
          <w:p w:rsidR="00CE7C98" w:rsidRPr="008203AA" w:rsidRDefault="00CE7C98" w:rsidP="008203AA">
            <w:pPr>
              <w:spacing w:line="360" w:lineRule="auto"/>
              <w:jc w:val="both"/>
              <w:rPr>
                <w:sz w:val="20"/>
                <w:szCs w:val="20"/>
              </w:rPr>
            </w:pPr>
            <w:r w:rsidRPr="008203AA">
              <w:rPr>
                <w:sz w:val="20"/>
                <w:szCs w:val="20"/>
              </w:rPr>
              <w:t>+0,3</w:t>
            </w:r>
          </w:p>
        </w:tc>
      </w:tr>
      <w:tr w:rsidR="00CE7C98" w:rsidRPr="008203AA">
        <w:trPr>
          <w:trHeight w:val="70"/>
        </w:trPr>
        <w:tc>
          <w:tcPr>
            <w:tcW w:w="0" w:type="auto"/>
          </w:tcPr>
          <w:p w:rsidR="00CE7C98" w:rsidRPr="008203AA" w:rsidRDefault="00CE7C98" w:rsidP="008203AA">
            <w:pPr>
              <w:spacing w:line="360" w:lineRule="auto"/>
              <w:jc w:val="both"/>
              <w:rPr>
                <w:sz w:val="20"/>
                <w:szCs w:val="20"/>
              </w:rPr>
            </w:pPr>
            <w:r w:rsidRPr="008203AA">
              <w:rPr>
                <w:sz w:val="20"/>
                <w:szCs w:val="20"/>
              </w:rPr>
              <w:t>Прочие произв. расходы</w:t>
            </w:r>
          </w:p>
        </w:tc>
        <w:tc>
          <w:tcPr>
            <w:tcW w:w="0" w:type="auto"/>
          </w:tcPr>
          <w:p w:rsidR="00CE7C98" w:rsidRPr="008203AA" w:rsidRDefault="00CE7C98" w:rsidP="008203AA">
            <w:pPr>
              <w:spacing w:line="360" w:lineRule="auto"/>
              <w:jc w:val="both"/>
              <w:rPr>
                <w:sz w:val="20"/>
                <w:szCs w:val="20"/>
              </w:rPr>
            </w:pPr>
            <w:r w:rsidRPr="008203AA">
              <w:rPr>
                <w:sz w:val="20"/>
                <w:szCs w:val="20"/>
              </w:rPr>
              <w:t>88888</w:t>
            </w:r>
          </w:p>
        </w:tc>
        <w:tc>
          <w:tcPr>
            <w:tcW w:w="0" w:type="auto"/>
          </w:tcPr>
          <w:p w:rsidR="00CE7C98" w:rsidRPr="008203AA" w:rsidRDefault="00CE7C98" w:rsidP="008203AA">
            <w:pPr>
              <w:spacing w:line="360" w:lineRule="auto"/>
              <w:jc w:val="both"/>
              <w:rPr>
                <w:sz w:val="20"/>
                <w:szCs w:val="20"/>
              </w:rPr>
            </w:pPr>
            <w:r w:rsidRPr="008203AA">
              <w:rPr>
                <w:sz w:val="20"/>
                <w:szCs w:val="20"/>
              </w:rPr>
              <w:t>88888</w:t>
            </w:r>
          </w:p>
        </w:tc>
        <w:tc>
          <w:tcPr>
            <w:tcW w:w="0" w:type="auto"/>
          </w:tcPr>
          <w:p w:rsidR="00CE7C98" w:rsidRPr="008203AA" w:rsidRDefault="00CE7C98" w:rsidP="008203AA">
            <w:pPr>
              <w:spacing w:line="360" w:lineRule="auto"/>
              <w:jc w:val="both"/>
              <w:rPr>
                <w:sz w:val="20"/>
                <w:szCs w:val="20"/>
              </w:rPr>
            </w:pPr>
            <w:r w:rsidRPr="008203AA">
              <w:rPr>
                <w:sz w:val="20"/>
                <w:szCs w:val="20"/>
              </w:rPr>
              <w:t>0</w:t>
            </w:r>
          </w:p>
        </w:tc>
        <w:tc>
          <w:tcPr>
            <w:tcW w:w="0" w:type="auto"/>
          </w:tcPr>
          <w:p w:rsidR="00CE7C98" w:rsidRPr="008203AA" w:rsidRDefault="00CE7C98" w:rsidP="008203AA">
            <w:pPr>
              <w:spacing w:line="360" w:lineRule="auto"/>
              <w:jc w:val="both"/>
              <w:rPr>
                <w:sz w:val="20"/>
                <w:szCs w:val="20"/>
              </w:rPr>
            </w:pPr>
            <w:r w:rsidRPr="008203AA">
              <w:rPr>
                <w:sz w:val="20"/>
                <w:szCs w:val="20"/>
              </w:rPr>
              <w:t>6,5</w:t>
            </w:r>
          </w:p>
        </w:tc>
        <w:tc>
          <w:tcPr>
            <w:tcW w:w="0" w:type="auto"/>
          </w:tcPr>
          <w:p w:rsidR="00CE7C98" w:rsidRPr="008203AA" w:rsidRDefault="00CE7C98" w:rsidP="008203AA">
            <w:pPr>
              <w:spacing w:line="360" w:lineRule="auto"/>
              <w:jc w:val="both"/>
              <w:rPr>
                <w:sz w:val="20"/>
                <w:szCs w:val="20"/>
              </w:rPr>
            </w:pPr>
            <w:r w:rsidRPr="008203AA">
              <w:rPr>
                <w:sz w:val="20"/>
                <w:szCs w:val="20"/>
              </w:rPr>
              <w:t>6,7</w:t>
            </w:r>
          </w:p>
        </w:tc>
        <w:tc>
          <w:tcPr>
            <w:tcW w:w="0" w:type="auto"/>
          </w:tcPr>
          <w:p w:rsidR="00CE7C98" w:rsidRPr="008203AA" w:rsidRDefault="00CE7C98" w:rsidP="008203AA">
            <w:pPr>
              <w:spacing w:line="360" w:lineRule="auto"/>
              <w:jc w:val="both"/>
              <w:rPr>
                <w:sz w:val="20"/>
                <w:szCs w:val="20"/>
              </w:rPr>
            </w:pPr>
            <w:r w:rsidRPr="008203AA">
              <w:rPr>
                <w:sz w:val="20"/>
                <w:szCs w:val="20"/>
              </w:rPr>
              <w:t>+0,2</w:t>
            </w:r>
          </w:p>
        </w:tc>
      </w:tr>
      <w:tr w:rsidR="00CE7C98" w:rsidRPr="008203AA">
        <w:trPr>
          <w:trHeight w:val="70"/>
        </w:trPr>
        <w:tc>
          <w:tcPr>
            <w:tcW w:w="0" w:type="auto"/>
          </w:tcPr>
          <w:p w:rsidR="00CE7C98" w:rsidRPr="008203AA" w:rsidRDefault="00CE7C98" w:rsidP="008203AA">
            <w:pPr>
              <w:spacing w:line="360" w:lineRule="auto"/>
              <w:jc w:val="both"/>
              <w:rPr>
                <w:sz w:val="20"/>
                <w:szCs w:val="20"/>
              </w:rPr>
            </w:pPr>
            <w:r w:rsidRPr="008203AA">
              <w:rPr>
                <w:sz w:val="20"/>
                <w:szCs w:val="20"/>
              </w:rPr>
              <w:t>Коммерческие расходы</w:t>
            </w:r>
          </w:p>
        </w:tc>
        <w:tc>
          <w:tcPr>
            <w:tcW w:w="0" w:type="auto"/>
          </w:tcPr>
          <w:p w:rsidR="00CE7C98" w:rsidRPr="008203AA" w:rsidRDefault="00CE7C98" w:rsidP="008203AA">
            <w:pPr>
              <w:spacing w:line="360" w:lineRule="auto"/>
              <w:jc w:val="both"/>
              <w:rPr>
                <w:sz w:val="20"/>
                <w:szCs w:val="20"/>
              </w:rPr>
            </w:pPr>
            <w:r w:rsidRPr="008203AA">
              <w:rPr>
                <w:sz w:val="20"/>
                <w:szCs w:val="20"/>
              </w:rPr>
              <w:t>1067</w:t>
            </w:r>
          </w:p>
        </w:tc>
        <w:tc>
          <w:tcPr>
            <w:tcW w:w="0" w:type="auto"/>
          </w:tcPr>
          <w:p w:rsidR="00CE7C98" w:rsidRPr="008203AA" w:rsidRDefault="00CE7C98" w:rsidP="008203AA">
            <w:pPr>
              <w:spacing w:line="360" w:lineRule="auto"/>
              <w:jc w:val="both"/>
              <w:rPr>
                <w:sz w:val="20"/>
                <w:szCs w:val="20"/>
              </w:rPr>
            </w:pPr>
            <w:r w:rsidRPr="008203AA">
              <w:rPr>
                <w:sz w:val="20"/>
                <w:szCs w:val="20"/>
              </w:rPr>
              <w:t>1067</w:t>
            </w:r>
          </w:p>
        </w:tc>
        <w:tc>
          <w:tcPr>
            <w:tcW w:w="0" w:type="auto"/>
          </w:tcPr>
          <w:p w:rsidR="00CE7C98" w:rsidRPr="008203AA" w:rsidRDefault="00CE7C98" w:rsidP="008203AA">
            <w:pPr>
              <w:spacing w:line="360" w:lineRule="auto"/>
              <w:jc w:val="both"/>
              <w:rPr>
                <w:sz w:val="20"/>
                <w:szCs w:val="20"/>
              </w:rPr>
            </w:pPr>
            <w:r w:rsidRPr="008203AA">
              <w:rPr>
                <w:sz w:val="20"/>
                <w:szCs w:val="20"/>
              </w:rPr>
              <w:t>0</w:t>
            </w:r>
          </w:p>
        </w:tc>
        <w:tc>
          <w:tcPr>
            <w:tcW w:w="0" w:type="auto"/>
          </w:tcPr>
          <w:p w:rsidR="00CE7C98" w:rsidRPr="008203AA" w:rsidRDefault="00CE7C98" w:rsidP="008203AA">
            <w:pPr>
              <w:spacing w:line="360" w:lineRule="auto"/>
              <w:jc w:val="both"/>
              <w:rPr>
                <w:sz w:val="20"/>
                <w:szCs w:val="20"/>
              </w:rPr>
            </w:pPr>
            <w:r w:rsidRPr="008203AA">
              <w:rPr>
                <w:sz w:val="20"/>
                <w:szCs w:val="20"/>
              </w:rPr>
              <w:t>0,2</w:t>
            </w:r>
          </w:p>
        </w:tc>
        <w:tc>
          <w:tcPr>
            <w:tcW w:w="0" w:type="auto"/>
          </w:tcPr>
          <w:p w:rsidR="00CE7C98" w:rsidRPr="008203AA" w:rsidRDefault="00CE7C98" w:rsidP="008203AA">
            <w:pPr>
              <w:spacing w:line="360" w:lineRule="auto"/>
              <w:jc w:val="both"/>
              <w:rPr>
                <w:sz w:val="20"/>
                <w:szCs w:val="20"/>
              </w:rPr>
            </w:pPr>
            <w:r w:rsidRPr="008203AA">
              <w:rPr>
                <w:sz w:val="20"/>
                <w:szCs w:val="20"/>
              </w:rPr>
              <w:t>0,1</w:t>
            </w:r>
          </w:p>
        </w:tc>
        <w:tc>
          <w:tcPr>
            <w:tcW w:w="0" w:type="auto"/>
          </w:tcPr>
          <w:p w:rsidR="00CE7C98" w:rsidRPr="008203AA" w:rsidRDefault="00CE7C98" w:rsidP="008203AA">
            <w:pPr>
              <w:spacing w:line="360" w:lineRule="auto"/>
              <w:jc w:val="both"/>
              <w:rPr>
                <w:sz w:val="20"/>
                <w:szCs w:val="20"/>
              </w:rPr>
            </w:pPr>
            <w:r w:rsidRPr="008203AA">
              <w:rPr>
                <w:sz w:val="20"/>
                <w:szCs w:val="20"/>
              </w:rPr>
              <w:t>-0,1</w:t>
            </w:r>
          </w:p>
        </w:tc>
      </w:tr>
      <w:tr w:rsidR="00CE7C98" w:rsidRPr="008203AA">
        <w:trPr>
          <w:trHeight w:val="70"/>
        </w:trPr>
        <w:tc>
          <w:tcPr>
            <w:tcW w:w="0" w:type="auto"/>
          </w:tcPr>
          <w:p w:rsidR="00CE7C98" w:rsidRPr="008203AA" w:rsidRDefault="00CE7C98" w:rsidP="008203AA">
            <w:pPr>
              <w:spacing w:line="360" w:lineRule="auto"/>
              <w:jc w:val="both"/>
              <w:rPr>
                <w:sz w:val="20"/>
                <w:szCs w:val="20"/>
              </w:rPr>
            </w:pPr>
            <w:r w:rsidRPr="008203AA">
              <w:rPr>
                <w:sz w:val="20"/>
                <w:szCs w:val="20"/>
              </w:rPr>
              <w:t>ИТОГО:</w:t>
            </w:r>
          </w:p>
        </w:tc>
        <w:tc>
          <w:tcPr>
            <w:tcW w:w="0" w:type="auto"/>
          </w:tcPr>
          <w:p w:rsidR="00CE7C98" w:rsidRPr="008203AA" w:rsidRDefault="00CE7C98" w:rsidP="008203AA">
            <w:pPr>
              <w:spacing w:line="360" w:lineRule="auto"/>
              <w:jc w:val="both"/>
              <w:rPr>
                <w:sz w:val="20"/>
                <w:szCs w:val="20"/>
              </w:rPr>
            </w:pPr>
            <w:r w:rsidRPr="008203AA">
              <w:rPr>
                <w:sz w:val="20"/>
                <w:szCs w:val="20"/>
              </w:rPr>
              <w:fldChar w:fldCharType="begin"/>
            </w:r>
            <w:r w:rsidRPr="008203AA">
              <w:rPr>
                <w:sz w:val="20"/>
                <w:szCs w:val="20"/>
              </w:rPr>
              <w:instrText xml:space="preserve"> =SUM(ABOVE) </w:instrText>
            </w:r>
            <w:r w:rsidRPr="008203AA">
              <w:rPr>
                <w:sz w:val="20"/>
                <w:szCs w:val="20"/>
              </w:rPr>
              <w:fldChar w:fldCharType="separate"/>
            </w:r>
            <w:r w:rsidRPr="008203AA">
              <w:rPr>
                <w:noProof/>
                <w:sz w:val="20"/>
                <w:szCs w:val="20"/>
              </w:rPr>
              <w:t>1359789</w:t>
            </w:r>
            <w:r w:rsidRPr="008203AA">
              <w:rPr>
                <w:sz w:val="20"/>
                <w:szCs w:val="20"/>
              </w:rPr>
              <w:fldChar w:fldCharType="end"/>
            </w:r>
          </w:p>
        </w:tc>
        <w:tc>
          <w:tcPr>
            <w:tcW w:w="0" w:type="auto"/>
          </w:tcPr>
          <w:p w:rsidR="00CE7C98" w:rsidRPr="008203AA" w:rsidRDefault="00CE7C98" w:rsidP="008203AA">
            <w:pPr>
              <w:spacing w:line="360" w:lineRule="auto"/>
              <w:jc w:val="both"/>
              <w:rPr>
                <w:sz w:val="20"/>
                <w:szCs w:val="20"/>
              </w:rPr>
            </w:pPr>
            <w:r w:rsidRPr="008203AA">
              <w:rPr>
                <w:sz w:val="20"/>
                <w:szCs w:val="20"/>
              </w:rPr>
              <w:fldChar w:fldCharType="begin"/>
            </w:r>
            <w:r w:rsidRPr="008203AA">
              <w:rPr>
                <w:sz w:val="20"/>
                <w:szCs w:val="20"/>
              </w:rPr>
              <w:instrText xml:space="preserve"> =SUM(ABOVE) </w:instrText>
            </w:r>
            <w:r w:rsidRPr="008203AA">
              <w:rPr>
                <w:sz w:val="20"/>
                <w:szCs w:val="20"/>
              </w:rPr>
              <w:fldChar w:fldCharType="separate"/>
            </w:r>
            <w:r w:rsidRPr="008203AA">
              <w:rPr>
                <w:noProof/>
                <w:sz w:val="20"/>
                <w:szCs w:val="20"/>
              </w:rPr>
              <w:t>1312250</w:t>
            </w:r>
            <w:r w:rsidRPr="008203AA">
              <w:rPr>
                <w:sz w:val="20"/>
                <w:szCs w:val="20"/>
              </w:rPr>
              <w:fldChar w:fldCharType="end"/>
            </w:r>
          </w:p>
        </w:tc>
        <w:tc>
          <w:tcPr>
            <w:tcW w:w="0" w:type="auto"/>
          </w:tcPr>
          <w:p w:rsidR="00CE7C98" w:rsidRPr="008203AA" w:rsidRDefault="00CE7C98" w:rsidP="008203AA">
            <w:pPr>
              <w:spacing w:line="360" w:lineRule="auto"/>
              <w:jc w:val="both"/>
              <w:rPr>
                <w:sz w:val="20"/>
                <w:szCs w:val="20"/>
              </w:rPr>
            </w:pPr>
            <w:r w:rsidRPr="008203AA">
              <w:rPr>
                <w:sz w:val="20"/>
                <w:szCs w:val="20"/>
              </w:rPr>
              <w:fldChar w:fldCharType="begin"/>
            </w:r>
            <w:r w:rsidRPr="008203AA">
              <w:rPr>
                <w:sz w:val="20"/>
                <w:szCs w:val="20"/>
              </w:rPr>
              <w:instrText xml:space="preserve"> =SUM(ABOVE) </w:instrText>
            </w:r>
            <w:r w:rsidRPr="008203AA">
              <w:rPr>
                <w:sz w:val="20"/>
                <w:szCs w:val="20"/>
              </w:rPr>
              <w:fldChar w:fldCharType="separate"/>
            </w:r>
            <w:r w:rsidRPr="008203AA">
              <w:rPr>
                <w:noProof/>
                <w:sz w:val="20"/>
                <w:szCs w:val="20"/>
              </w:rPr>
              <w:t>-47539</w:t>
            </w:r>
            <w:r w:rsidRPr="008203AA">
              <w:rPr>
                <w:sz w:val="20"/>
                <w:szCs w:val="20"/>
              </w:rPr>
              <w:fldChar w:fldCharType="end"/>
            </w:r>
          </w:p>
        </w:tc>
        <w:tc>
          <w:tcPr>
            <w:tcW w:w="0" w:type="auto"/>
          </w:tcPr>
          <w:p w:rsidR="00CE7C98" w:rsidRPr="008203AA" w:rsidRDefault="00CE7C98" w:rsidP="008203AA">
            <w:pPr>
              <w:spacing w:line="360" w:lineRule="auto"/>
              <w:jc w:val="both"/>
              <w:rPr>
                <w:sz w:val="20"/>
                <w:szCs w:val="20"/>
              </w:rPr>
            </w:pPr>
            <w:r w:rsidRPr="008203AA">
              <w:rPr>
                <w:sz w:val="20"/>
                <w:szCs w:val="20"/>
              </w:rPr>
              <w:t>100</w:t>
            </w:r>
          </w:p>
        </w:tc>
        <w:tc>
          <w:tcPr>
            <w:tcW w:w="0" w:type="auto"/>
          </w:tcPr>
          <w:p w:rsidR="00CE7C98" w:rsidRPr="008203AA" w:rsidRDefault="00CE7C98" w:rsidP="008203AA">
            <w:pPr>
              <w:spacing w:line="360" w:lineRule="auto"/>
              <w:jc w:val="both"/>
              <w:rPr>
                <w:sz w:val="20"/>
                <w:szCs w:val="20"/>
              </w:rPr>
            </w:pPr>
            <w:r w:rsidRPr="008203AA">
              <w:rPr>
                <w:sz w:val="20"/>
                <w:szCs w:val="20"/>
              </w:rPr>
              <w:t>100</w:t>
            </w:r>
          </w:p>
        </w:tc>
        <w:tc>
          <w:tcPr>
            <w:tcW w:w="0" w:type="auto"/>
          </w:tcPr>
          <w:p w:rsidR="00CE7C98" w:rsidRPr="008203AA" w:rsidRDefault="00CE7C98" w:rsidP="008203AA">
            <w:pPr>
              <w:spacing w:line="360" w:lineRule="auto"/>
              <w:jc w:val="both"/>
              <w:rPr>
                <w:sz w:val="20"/>
                <w:szCs w:val="20"/>
              </w:rPr>
            </w:pPr>
          </w:p>
        </w:tc>
      </w:tr>
    </w:tbl>
    <w:p w:rsidR="00CE7C98" w:rsidRPr="00E6251F" w:rsidRDefault="00CE7C98"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 xml:space="preserve">Из приведенных данных видно, что фактические затраты на 1тонну бумаги в целом снизились на 47539 рублей, в том числе переменные затраты на 1 тн бумаги снизились на 25409 рубля, постоянные затраты снизились на 22130 рублей. Все это свидетельствует о положительной тенденции снижения издержек при выпуске бумаги бланочно-этикеточной. </w:t>
      </w:r>
    </w:p>
    <w:p w:rsidR="00CE7C98" w:rsidRPr="00E6251F" w:rsidRDefault="00CE7C98" w:rsidP="003325B6">
      <w:pPr>
        <w:spacing w:line="360" w:lineRule="auto"/>
        <w:ind w:firstLine="709"/>
        <w:jc w:val="both"/>
        <w:rPr>
          <w:sz w:val="28"/>
          <w:szCs w:val="28"/>
        </w:rPr>
      </w:pPr>
      <w:r w:rsidRPr="00E6251F">
        <w:rPr>
          <w:sz w:val="28"/>
          <w:szCs w:val="28"/>
        </w:rPr>
        <w:t xml:space="preserve">Снижение затрат по статье «Сырье и материалы» вызвало снижение норм расхода макулатуры и химикатов и использование в производстве низких (более дешевых) марок макулатуры. </w:t>
      </w:r>
    </w:p>
    <w:p w:rsidR="008203AA" w:rsidRDefault="008203AA" w:rsidP="003325B6">
      <w:pPr>
        <w:spacing w:line="360" w:lineRule="auto"/>
        <w:ind w:firstLine="709"/>
        <w:jc w:val="both"/>
        <w:rPr>
          <w:sz w:val="28"/>
          <w:szCs w:val="28"/>
        </w:rPr>
      </w:pPr>
      <w:bookmarkStart w:id="16" w:name="_Toc191442404"/>
      <w:bookmarkStart w:id="17" w:name="_Toc197931377"/>
    </w:p>
    <w:p w:rsidR="00CE7C98" w:rsidRPr="008203AA" w:rsidRDefault="00CE7C98" w:rsidP="008203AA">
      <w:pPr>
        <w:spacing w:line="360" w:lineRule="auto"/>
        <w:ind w:firstLine="709"/>
        <w:jc w:val="center"/>
        <w:rPr>
          <w:b/>
          <w:bCs/>
          <w:sz w:val="28"/>
          <w:szCs w:val="28"/>
        </w:rPr>
      </w:pPr>
      <w:r w:rsidRPr="008203AA">
        <w:rPr>
          <w:b/>
          <w:bCs/>
          <w:sz w:val="28"/>
          <w:szCs w:val="28"/>
        </w:rPr>
        <w:t>2.2. Анализ издержкоемкости проду</w:t>
      </w:r>
      <w:bookmarkEnd w:id="16"/>
      <w:r w:rsidR="008C1718" w:rsidRPr="008203AA">
        <w:rPr>
          <w:b/>
          <w:bCs/>
          <w:sz w:val="28"/>
          <w:szCs w:val="28"/>
        </w:rPr>
        <w:t>кции</w:t>
      </w:r>
      <w:bookmarkEnd w:id="17"/>
    </w:p>
    <w:p w:rsidR="008203AA" w:rsidRDefault="008203AA"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Важный обобщающий показатель себестоимости продукции — затраты на рубль продукции, который характеризует издержкоемкость продукции. Он выгоден тем, что, во-первых, очень универсальный: может рассчитываться в любой отрасли и, во-вторых, наглядно показывает прямую связь между себестоимостью и прибылью. Определяется он отношением общей суммы затрат на производство и реализацию продукции к стоимости произведенной продукции в действующих ценах:</w:t>
      </w:r>
    </w:p>
    <w:p w:rsidR="008203AA" w:rsidRDefault="008203AA"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ИЕ=Зобщ/ВП.</w:t>
      </w:r>
      <w:r w:rsidR="00731161" w:rsidRPr="00E6251F">
        <w:rPr>
          <w:sz w:val="28"/>
          <w:szCs w:val="28"/>
        </w:rPr>
        <w:t xml:space="preserve"> </w:t>
      </w:r>
      <w:r w:rsidR="008203AA">
        <w:rPr>
          <w:sz w:val="28"/>
          <w:szCs w:val="28"/>
        </w:rPr>
        <w:tab/>
      </w:r>
      <w:r w:rsidR="008203AA">
        <w:rPr>
          <w:sz w:val="28"/>
          <w:szCs w:val="28"/>
        </w:rPr>
        <w:tab/>
      </w:r>
      <w:r w:rsidR="008203AA">
        <w:rPr>
          <w:sz w:val="28"/>
          <w:szCs w:val="28"/>
        </w:rPr>
        <w:tab/>
      </w:r>
      <w:r w:rsidR="008203AA">
        <w:rPr>
          <w:sz w:val="28"/>
          <w:szCs w:val="28"/>
        </w:rPr>
        <w:tab/>
      </w:r>
      <w:r w:rsidR="008203AA">
        <w:rPr>
          <w:sz w:val="28"/>
          <w:szCs w:val="28"/>
        </w:rPr>
        <w:tab/>
      </w:r>
      <w:r w:rsidR="008203AA">
        <w:rPr>
          <w:sz w:val="28"/>
          <w:szCs w:val="28"/>
        </w:rPr>
        <w:tab/>
      </w:r>
      <w:r w:rsidR="008203AA">
        <w:rPr>
          <w:sz w:val="28"/>
          <w:szCs w:val="28"/>
        </w:rPr>
        <w:tab/>
      </w:r>
      <w:r w:rsidR="00731161" w:rsidRPr="00E6251F">
        <w:rPr>
          <w:sz w:val="28"/>
          <w:szCs w:val="28"/>
        </w:rPr>
        <w:t xml:space="preserve"> (2.4)</w:t>
      </w:r>
    </w:p>
    <w:p w:rsidR="008203AA" w:rsidRDefault="008203AA"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Динамика затрат на рубль прод</w:t>
      </w:r>
      <w:r w:rsidR="00960E46" w:rsidRPr="00E6251F">
        <w:rPr>
          <w:sz w:val="28"/>
          <w:szCs w:val="28"/>
        </w:rPr>
        <w:t xml:space="preserve">укции представлена в таблице 2.15 </w:t>
      </w:r>
      <w:r w:rsidRPr="00E6251F">
        <w:rPr>
          <w:sz w:val="28"/>
          <w:szCs w:val="28"/>
        </w:rPr>
        <w:t>Динамика затрат на рубль продукции.</w:t>
      </w:r>
    </w:p>
    <w:p w:rsidR="0092136E" w:rsidRDefault="0092136E" w:rsidP="003325B6">
      <w:pPr>
        <w:spacing w:line="360" w:lineRule="auto"/>
        <w:ind w:firstLine="709"/>
        <w:jc w:val="both"/>
        <w:rPr>
          <w:sz w:val="28"/>
          <w:szCs w:val="28"/>
        </w:rPr>
      </w:pPr>
    </w:p>
    <w:p w:rsidR="00CE7C98" w:rsidRPr="00E6251F" w:rsidRDefault="0092136E" w:rsidP="003325B6">
      <w:pPr>
        <w:spacing w:line="360" w:lineRule="auto"/>
        <w:ind w:firstLine="709"/>
        <w:jc w:val="both"/>
        <w:rPr>
          <w:sz w:val="28"/>
          <w:szCs w:val="28"/>
        </w:rPr>
      </w:pPr>
      <w:r>
        <w:rPr>
          <w:sz w:val="28"/>
          <w:szCs w:val="28"/>
        </w:rPr>
        <w:br w:type="page"/>
      </w:r>
      <w:r w:rsidR="00BC54DB" w:rsidRPr="00E6251F">
        <w:rPr>
          <w:sz w:val="28"/>
          <w:szCs w:val="28"/>
        </w:rPr>
        <w:t>Табл.</w:t>
      </w:r>
      <w:r w:rsidR="00960E46" w:rsidRPr="00E6251F">
        <w:rPr>
          <w:sz w:val="28"/>
          <w:szCs w:val="28"/>
        </w:rPr>
        <w:t xml:space="preserve"> 2.15</w:t>
      </w:r>
      <w:r w:rsidR="00CE7C98" w:rsidRPr="00E6251F">
        <w:rPr>
          <w:sz w:val="28"/>
          <w:szCs w:val="28"/>
        </w:rPr>
        <w:t xml:space="preserve"> Динамика затрат на рубль продукции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521"/>
        <w:gridCol w:w="1538"/>
      </w:tblGrid>
      <w:tr w:rsidR="00CE7C98" w:rsidRPr="00E6251F">
        <w:tc>
          <w:tcPr>
            <w:tcW w:w="0" w:type="auto"/>
          </w:tcPr>
          <w:p w:rsidR="00CE7C98" w:rsidRPr="008203AA" w:rsidRDefault="00CE7C98" w:rsidP="008203AA">
            <w:pPr>
              <w:spacing w:line="360" w:lineRule="auto"/>
              <w:jc w:val="both"/>
              <w:rPr>
                <w:b/>
                <w:bCs/>
                <w:sz w:val="20"/>
                <w:szCs w:val="20"/>
              </w:rPr>
            </w:pPr>
            <w:r w:rsidRPr="008203AA">
              <w:rPr>
                <w:b/>
                <w:bCs/>
                <w:sz w:val="20"/>
                <w:szCs w:val="20"/>
              </w:rPr>
              <w:t>Годы</w:t>
            </w:r>
          </w:p>
        </w:tc>
        <w:tc>
          <w:tcPr>
            <w:tcW w:w="0" w:type="auto"/>
          </w:tcPr>
          <w:p w:rsidR="00CE7C98" w:rsidRPr="008203AA" w:rsidRDefault="00CE7C98" w:rsidP="008203AA">
            <w:pPr>
              <w:spacing w:line="360" w:lineRule="auto"/>
              <w:jc w:val="both"/>
              <w:rPr>
                <w:b/>
                <w:bCs/>
                <w:sz w:val="20"/>
                <w:szCs w:val="20"/>
              </w:rPr>
            </w:pPr>
            <w:r w:rsidRPr="008203AA">
              <w:rPr>
                <w:b/>
                <w:bCs/>
                <w:sz w:val="20"/>
                <w:szCs w:val="20"/>
              </w:rPr>
              <w:t>Уровень показателя</w:t>
            </w:r>
            <w:r w:rsidR="008203AA">
              <w:rPr>
                <w:b/>
                <w:bCs/>
                <w:sz w:val="20"/>
                <w:szCs w:val="20"/>
              </w:rPr>
              <w:t xml:space="preserve"> </w:t>
            </w:r>
            <w:r w:rsidRPr="008203AA">
              <w:rPr>
                <w:b/>
                <w:bCs/>
                <w:sz w:val="20"/>
                <w:szCs w:val="20"/>
              </w:rPr>
              <w:t>Коп.</w:t>
            </w:r>
          </w:p>
        </w:tc>
        <w:tc>
          <w:tcPr>
            <w:tcW w:w="0" w:type="auto"/>
          </w:tcPr>
          <w:p w:rsidR="00CE7C98" w:rsidRPr="008203AA" w:rsidRDefault="00CE7C98" w:rsidP="008203AA">
            <w:pPr>
              <w:spacing w:line="360" w:lineRule="auto"/>
              <w:jc w:val="both"/>
              <w:rPr>
                <w:b/>
                <w:bCs/>
                <w:sz w:val="20"/>
                <w:szCs w:val="20"/>
              </w:rPr>
            </w:pPr>
            <w:r w:rsidRPr="008203AA">
              <w:rPr>
                <w:b/>
                <w:bCs/>
                <w:sz w:val="20"/>
                <w:szCs w:val="20"/>
              </w:rPr>
              <w:t>Темп роста, %</w:t>
            </w:r>
          </w:p>
        </w:tc>
      </w:tr>
      <w:tr w:rsidR="00960E46" w:rsidRPr="00E6251F">
        <w:tc>
          <w:tcPr>
            <w:tcW w:w="0" w:type="auto"/>
          </w:tcPr>
          <w:p w:rsidR="00960E46" w:rsidRPr="008203AA" w:rsidRDefault="00960E46" w:rsidP="008203AA">
            <w:pPr>
              <w:spacing w:line="360" w:lineRule="auto"/>
              <w:jc w:val="both"/>
              <w:rPr>
                <w:sz w:val="20"/>
                <w:szCs w:val="20"/>
              </w:rPr>
            </w:pPr>
            <w:r w:rsidRPr="008203AA">
              <w:rPr>
                <w:sz w:val="20"/>
                <w:szCs w:val="20"/>
              </w:rPr>
              <w:t>1</w:t>
            </w:r>
          </w:p>
        </w:tc>
        <w:tc>
          <w:tcPr>
            <w:tcW w:w="0" w:type="auto"/>
          </w:tcPr>
          <w:p w:rsidR="00960E46" w:rsidRPr="008203AA" w:rsidRDefault="00960E46" w:rsidP="008203AA">
            <w:pPr>
              <w:spacing w:line="360" w:lineRule="auto"/>
              <w:jc w:val="both"/>
              <w:rPr>
                <w:sz w:val="20"/>
                <w:szCs w:val="20"/>
              </w:rPr>
            </w:pPr>
            <w:r w:rsidRPr="008203AA">
              <w:rPr>
                <w:sz w:val="20"/>
                <w:szCs w:val="20"/>
              </w:rPr>
              <w:t>2</w:t>
            </w:r>
          </w:p>
        </w:tc>
        <w:tc>
          <w:tcPr>
            <w:tcW w:w="0" w:type="auto"/>
          </w:tcPr>
          <w:p w:rsidR="00960E46" w:rsidRPr="008203AA" w:rsidRDefault="00960E46" w:rsidP="008203AA">
            <w:pPr>
              <w:spacing w:line="360" w:lineRule="auto"/>
              <w:jc w:val="both"/>
              <w:rPr>
                <w:sz w:val="20"/>
                <w:szCs w:val="20"/>
              </w:rPr>
            </w:pPr>
            <w:r w:rsidRPr="008203AA">
              <w:rPr>
                <w:sz w:val="20"/>
                <w:szCs w:val="20"/>
              </w:rPr>
              <w:t>3</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1998</w:t>
            </w:r>
          </w:p>
        </w:tc>
        <w:tc>
          <w:tcPr>
            <w:tcW w:w="0" w:type="auto"/>
          </w:tcPr>
          <w:p w:rsidR="00CE7C98" w:rsidRPr="008203AA" w:rsidRDefault="00CE7C98" w:rsidP="008203AA">
            <w:pPr>
              <w:spacing w:line="360" w:lineRule="auto"/>
              <w:jc w:val="both"/>
              <w:rPr>
                <w:sz w:val="20"/>
                <w:szCs w:val="20"/>
              </w:rPr>
            </w:pPr>
            <w:r w:rsidRPr="008203AA">
              <w:rPr>
                <w:sz w:val="20"/>
                <w:szCs w:val="20"/>
              </w:rPr>
              <w:t>82,5</w:t>
            </w:r>
          </w:p>
        </w:tc>
        <w:tc>
          <w:tcPr>
            <w:tcW w:w="0" w:type="auto"/>
          </w:tcPr>
          <w:p w:rsidR="00CE7C98" w:rsidRPr="008203AA" w:rsidRDefault="00CE7C98" w:rsidP="008203AA">
            <w:pPr>
              <w:spacing w:line="360" w:lineRule="auto"/>
              <w:jc w:val="both"/>
              <w:rPr>
                <w:sz w:val="20"/>
                <w:szCs w:val="20"/>
              </w:rPr>
            </w:pPr>
            <w:r w:rsidRPr="008203AA">
              <w:rPr>
                <w:sz w:val="20"/>
                <w:szCs w:val="20"/>
              </w:rPr>
              <w:t>100</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1999</w:t>
            </w:r>
          </w:p>
        </w:tc>
        <w:tc>
          <w:tcPr>
            <w:tcW w:w="0" w:type="auto"/>
          </w:tcPr>
          <w:p w:rsidR="00CE7C98" w:rsidRPr="008203AA" w:rsidRDefault="00CE7C98" w:rsidP="008203AA">
            <w:pPr>
              <w:spacing w:line="360" w:lineRule="auto"/>
              <w:jc w:val="both"/>
              <w:rPr>
                <w:sz w:val="20"/>
                <w:szCs w:val="20"/>
              </w:rPr>
            </w:pPr>
            <w:r w:rsidRPr="008203AA">
              <w:rPr>
                <w:sz w:val="20"/>
                <w:szCs w:val="20"/>
              </w:rPr>
              <w:t>84,9</w:t>
            </w:r>
          </w:p>
        </w:tc>
        <w:tc>
          <w:tcPr>
            <w:tcW w:w="0" w:type="auto"/>
          </w:tcPr>
          <w:p w:rsidR="00CE7C98" w:rsidRPr="008203AA" w:rsidRDefault="00CE7C98" w:rsidP="008203AA">
            <w:pPr>
              <w:spacing w:line="360" w:lineRule="auto"/>
              <w:jc w:val="both"/>
              <w:rPr>
                <w:sz w:val="20"/>
                <w:szCs w:val="20"/>
              </w:rPr>
            </w:pPr>
            <w:r w:rsidRPr="008203AA">
              <w:rPr>
                <w:sz w:val="20"/>
                <w:szCs w:val="20"/>
              </w:rPr>
              <w:t>102,9</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2000</w:t>
            </w:r>
          </w:p>
        </w:tc>
        <w:tc>
          <w:tcPr>
            <w:tcW w:w="0" w:type="auto"/>
          </w:tcPr>
          <w:p w:rsidR="00CE7C98" w:rsidRPr="008203AA" w:rsidRDefault="00CE7C98" w:rsidP="008203AA">
            <w:pPr>
              <w:spacing w:line="360" w:lineRule="auto"/>
              <w:jc w:val="both"/>
              <w:rPr>
                <w:sz w:val="20"/>
                <w:szCs w:val="20"/>
              </w:rPr>
            </w:pPr>
            <w:r w:rsidRPr="008203AA">
              <w:rPr>
                <w:sz w:val="20"/>
                <w:szCs w:val="20"/>
              </w:rPr>
              <w:t>91,1</w:t>
            </w:r>
          </w:p>
        </w:tc>
        <w:tc>
          <w:tcPr>
            <w:tcW w:w="0" w:type="auto"/>
          </w:tcPr>
          <w:p w:rsidR="00CE7C98" w:rsidRPr="008203AA" w:rsidRDefault="00CE7C98" w:rsidP="008203AA">
            <w:pPr>
              <w:spacing w:line="360" w:lineRule="auto"/>
              <w:jc w:val="both"/>
              <w:rPr>
                <w:sz w:val="20"/>
                <w:szCs w:val="20"/>
              </w:rPr>
            </w:pPr>
            <w:r w:rsidRPr="008203AA">
              <w:rPr>
                <w:sz w:val="20"/>
                <w:szCs w:val="20"/>
              </w:rPr>
              <w:t>110,4</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2001</w:t>
            </w:r>
          </w:p>
        </w:tc>
        <w:tc>
          <w:tcPr>
            <w:tcW w:w="0" w:type="auto"/>
          </w:tcPr>
          <w:p w:rsidR="00CE7C98" w:rsidRPr="008203AA" w:rsidRDefault="00CE7C98" w:rsidP="008203AA">
            <w:pPr>
              <w:spacing w:line="360" w:lineRule="auto"/>
              <w:jc w:val="both"/>
              <w:rPr>
                <w:sz w:val="20"/>
                <w:szCs w:val="20"/>
              </w:rPr>
            </w:pPr>
            <w:r w:rsidRPr="008203AA">
              <w:rPr>
                <w:sz w:val="20"/>
                <w:szCs w:val="20"/>
              </w:rPr>
              <w:t>98,1</w:t>
            </w:r>
          </w:p>
        </w:tc>
        <w:tc>
          <w:tcPr>
            <w:tcW w:w="0" w:type="auto"/>
          </w:tcPr>
          <w:p w:rsidR="00CE7C98" w:rsidRPr="008203AA" w:rsidRDefault="00CE7C98" w:rsidP="008203AA">
            <w:pPr>
              <w:spacing w:line="360" w:lineRule="auto"/>
              <w:jc w:val="both"/>
              <w:rPr>
                <w:sz w:val="20"/>
                <w:szCs w:val="20"/>
              </w:rPr>
            </w:pPr>
            <w:r w:rsidRPr="008203AA">
              <w:rPr>
                <w:sz w:val="20"/>
                <w:szCs w:val="20"/>
              </w:rPr>
              <w:t>118,9</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2002</w:t>
            </w:r>
          </w:p>
        </w:tc>
        <w:tc>
          <w:tcPr>
            <w:tcW w:w="0" w:type="auto"/>
          </w:tcPr>
          <w:p w:rsidR="00CE7C98" w:rsidRPr="008203AA" w:rsidRDefault="00CE7C98" w:rsidP="008203AA">
            <w:pPr>
              <w:spacing w:line="360" w:lineRule="auto"/>
              <w:jc w:val="both"/>
              <w:rPr>
                <w:sz w:val="20"/>
                <w:szCs w:val="20"/>
              </w:rPr>
            </w:pPr>
            <w:r w:rsidRPr="008203AA">
              <w:rPr>
                <w:sz w:val="20"/>
                <w:szCs w:val="20"/>
              </w:rPr>
              <w:t>82,5</w:t>
            </w:r>
          </w:p>
        </w:tc>
        <w:tc>
          <w:tcPr>
            <w:tcW w:w="0" w:type="auto"/>
          </w:tcPr>
          <w:p w:rsidR="00CE7C98" w:rsidRPr="008203AA" w:rsidRDefault="00CE7C98" w:rsidP="008203AA">
            <w:pPr>
              <w:spacing w:line="360" w:lineRule="auto"/>
              <w:jc w:val="both"/>
              <w:rPr>
                <w:sz w:val="20"/>
                <w:szCs w:val="20"/>
              </w:rPr>
            </w:pPr>
            <w:r w:rsidRPr="008203AA">
              <w:rPr>
                <w:sz w:val="20"/>
                <w:szCs w:val="20"/>
              </w:rPr>
              <w:t>100</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2003</w:t>
            </w:r>
          </w:p>
        </w:tc>
        <w:tc>
          <w:tcPr>
            <w:tcW w:w="0" w:type="auto"/>
          </w:tcPr>
          <w:p w:rsidR="00CE7C98" w:rsidRPr="008203AA" w:rsidRDefault="00CE7C98" w:rsidP="008203AA">
            <w:pPr>
              <w:spacing w:line="360" w:lineRule="auto"/>
              <w:jc w:val="both"/>
              <w:rPr>
                <w:sz w:val="20"/>
                <w:szCs w:val="20"/>
              </w:rPr>
            </w:pPr>
            <w:r w:rsidRPr="008203AA">
              <w:rPr>
                <w:sz w:val="20"/>
                <w:szCs w:val="20"/>
              </w:rPr>
              <w:t>82,35</w:t>
            </w:r>
          </w:p>
        </w:tc>
        <w:tc>
          <w:tcPr>
            <w:tcW w:w="0" w:type="auto"/>
          </w:tcPr>
          <w:p w:rsidR="00CE7C98" w:rsidRPr="008203AA" w:rsidRDefault="00CE7C98" w:rsidP="008203AA">
            <w:pPr>
              <w:spacing w:line="360" w:lineRule="auto"/>
              <w:jc w:val="both"/>
              <w:rPr>
                <w:sz w:val="20"/>
                <w:szCs w:val="20"/>
              </w:rPr>
            </w:pPr>
            <w:r w:rsidRPr="008203AA">
              <w:rPr>
                <w:sz w:val="20"/>
                <w:szCs w:val="20"/>
              </w:rPr>
              <w:t>99,8</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2004</w:t>
            </w:r>
          </w:p>
        </w:tc>
        <w:tc>
          <w:tcPr>
            <w:tcW w:w="0" w:type="auto"/>
          </w:tcPr>
          <w:p w:rsidR="00CE7C98" w:rsidRPr="008203AA" w:rsidRDefault="00CE7C98" w:rsidP="008203AA">
            <w:pPr>
              <w:spacing w:line="360" w:lineRule="auto"/>
              <w:jc w:val="both"/>
              <w:rPr>
                <w:sz w:val="20"/>
                <w:szCs w:val="20"/>
              </w:rPr>
            </w:pPr>
            <w:r w:rsidRPr="008203AA">
              <w:rPr>
                <w:sz w:val="20"/>
                <w:szCs w:val="20"/>
              </w:rPr>
              <w:t>79,7</w:t>
            </w:r>
          </w:p>
        </w:tc>
        <w:tc>
          <w:tcPr>
            <w:tcW w:w="0" w:type="auto"/>
          </w:tcPr>
          <w:p w:rsidR="00CE7C98" w:rsidRPr="008203AA" w:rsidRDefault="00CE7C98" w:rsidP="008203AA">
            <w:pPr>
              <w:spacing w:line="360" w:lineRule="auto"/>
              <w:jc w:val="both"/>
              <w:rPr>
                <w:sz w:val="20"/>
                <w:szCs w:val="20"/>
              </w:rPr>
            </w:pPr>
            <w:r w:rsidRPr="008203AA">
              <w:rPr>
                <w:sz w:val="20"/>
                <w:szCs w:val="20"/>
              </w:rPr>
              <w:t>96,8</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2005</w:t>
            </w:r>
          </w:p>
        </w:tc>
        <w:tc>
          <w:tcPr>
            <w:tcW w:w="0" w:type="auto"/>
          </w:tcPr>
          <w:p w:rsidR="00CE7C98" w:rsidRPr="008203AA" w:rsidRDefault="00CE7C98" w:rsidP="008203AA">
            <w:pPr>
              <w:spacing w:line="360" w:lineRule="auto"/>
              <w:jc w:val="both"/>
              <w:rPr>
                <w:sz w:val="20"/>
                <w:szCs w:val="20"/>
              </w:rPr>
            </w:pPr>
            <w:r w:rsidRPr="008203AA">
              <w:rPr>
                <w:sz w:val="20"/>
                <w:szCs w:val="20"/>
              </w:rPr>
              <w:t>82,2</w:t>
            </w:r>
          </w:p>
        </w:tc>
        <w:tc>
          <w:tcPr>
            <w:tcW w:w="0" w:type="auto"/>
          </w:tcPr>
          <w:p w:rsidR="00CE7C98" w:rsidRPr="008203AA" w:rsidRDefault="00CE7C98" w:rsidP="008203AA">
            <w:pPr>
              <w:spacing w:line="360" w:lineRule="auto"/>
              <w:jc w:val="both"/>
              <w:rPr>
                <w:sz w:val="20"/>
                <w:szCs w:val="20"/>
              </w:rPr>
            </w:pPr>
            <w:r w:rsidRPr="008203AA">
              <w:rPr>
                <w:sz w:val="20"/>
                <w:szCs w:val="20"/>
              </w:rPr>
              <w:t>103,1</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2006</w:t>
            </w:r>
          </w:p>
        </w:tc>
        <w:tc>
          <w:tcPr>
            <w:tcW w:w="0" w:type="auto"/>
          </w:tcPr>
          <w:p w:rsidR="00CE7C98" w:rsidRPr="008203AA" w:rsidRDefault="00CE7C98" w:rsidP="008203AA">
            <w:pPr>
              <w:spacing w:line="360" w:lineRule="auto"/>
              <w:jc w:val="both"/>
              <w:rPr>
                <w:sz w:val="20"/>
                <w:szCs w:val="20"/>
              </w:rPr>
            </w:pPr>
            <w:r w:rsidRPr="008203AA">
              <w:rPr>
                <w:sz w:val="20"/>
                <w:szCs w:val="20"/>
              </w:rPr>
              <w:t>90,7</w:t>
            </w:r>
          </w:p>
        </w:tc>
        <w:tc>
          <w:tcPr>
            <w:tcW w:w="0" w:type="auto"/>
          </w:tcPr>
          <w:p w:rsidR="00CE7C98" w:rsidRPr="008203AA" w:rsidRDefault="00CE7C98" w:rsidP="008203AA">
            <w:pPr>
              <w:spacing w:line="360" w:lineRule="auto"/>
              <w:jc w:val="both"/>
              <w:rPr>
                <w:sz w:val="20"/>
                <w:szCs w:val="20"/>
              </w:rPr>
            </w:pPr>
            <w:r w:rsidRPr="008203AA">
              <w:rPr>
                <w:sz w:val="20"/>
                <w:szCs w:val="20"/>
              </w:rPr>
              <w:t>110,3</w:t>
            </w:r>
          </w:p>
        </w:tc>
      </w:tr>
      <w:tr w:rsidR="000A7359" w:rsidRPr="00E6251F">
        <w:tc>
          <w:tcPr>
            <w:tcW w:w="0" w:type="auto"/>
          </w:tcPr>
          <w:p w:rsidR="000A7359" w:rsidRPr="008203AA" w:rsidRDefault="000A7359" w:rsidP="008203AA">
            <w:pPr>
              <w:spacing w:line="360" w:lineRule="auto"/>
              <w:jc w:val="both"/>
              <w:rPr>
                <w:sz w:val="20"/>
                <w:szCs w:val="20"/>
              </w:rPr>
            </w:pPr>
            <w:r w:rsidRPr="008203AA">
              <w:rPr>
                <w:sz w:val="20"/>
                <w:szCs w:val="20"/>
              </w:rPr>
              <w:t>2007</w:t>
            </w:r>
          </w:p>
        </w:tc>
        <w:tc>
          <w:tcPr>
            <w:tcW w:w="0" w:type="auto"/>
          </w:tcPr>
          <w:p w:rsidR="000A7359" w:rsidRPr="008203AA" w:rsidRDefault="00D03B42" w:rsidP="008203AA">
            <w:pPr>
              <w:spacing w:line="360" w:lineRule="auto"/>
              <w:jc w:val="both"/>
              <w:rPr>
                <w:sz w:val="20"/>
                <w:szCs w:val="20"/>
              </w:rPr>
            </w:pPr>
            <w:r w:rsidRPr="008203AA">
              <w:rPr>
                <w:sz w:val="20"/>
                <w:szCs w:val="20"/>
              </w:rPr>
              <w:t>88,4</w:t>
            </w:r>
          </w:p>
        </w:tc>
        <w:tc>
          <w:tcPr>
            <w:tcW w:w="0" w:type="auto"/>
          </w:tcPr>
          <w:p w:rsidR="000A7359" w:rsidRPr="008203AA" w:rsidRDefault="00D03B42" w:rsidP="008203AA">
            <w:pPr>
              <w:spacing w:line="360" w:lineRule="auto"/>
              <w:jc w:val="both"/>
              <w:rPr>
                <w:sz w:val="20"/>
                <w:szCs w:val="20"/>
              </w:rPr>
            </w:pPr>
            <w:r w:rsidRPr="008203AA">
              <w:rPr>
                <w:sz w:val="20"/>
                <w:szCs w:val="20"/>
              </w:rPr>
              <w:t>97,5</w:t>
            </w:r>
          </w:p>
        </w:tc>
      </w:tr>
    </w:tbl>
    <w:p w:rsidR="00CE7C98" w:rsidRPr="00E6251F" w:rsidRDefault="00CE7C98" w:rsidP="003325B6">
      <w:pPr>
        <w:spacing w:line="360" w:lineRule="auto"/>
        <w:ind w:firstLine="709"/>
        <w:jc w:val="both"/>
        <w:rPr>
          <w:b/>
          <w:bCs/>
          <w:sz w:val="28"/>
          <w:szCs w:val="28"/>
        </w:rPr>
      </w:pPr>
    </w:p>
    <w:p w:rsidR="00CE7C98" w:rsidRPr="00E6251F" w:rsidRDefault="00CE7C98" w:rsidP="003325B6">
      <w:pPr>
        <w:spacing w:line="360" w:lineRule="auto"/>
        <w:ind w:firstLine="709"/>
        <w:jc w:val="both"/>
        <w:rPr>
          <w:sz w:val="28"/>
          <w:szCs w:val="28"/>
        </w:rPr>
      </w:pPr>
      <w:r w:rsidRPr="00E6251F">
        <w:rPr>
          <w:sz w:val="28"/>
          <w:szCs w:val="28"/>
        </w:rPr>
        <w:t>За период 1999-2001 годы уровень затрат на рубль товарной продукции увеличился на 18,9 %, а в 2002-2003 годах снизился до уровня 1998 года. В 2004 году уровень затрат снизился на 3,2 % по сравнению с 1998 годом, а затем в 2005-</w:t>
      </w:r>
      <w:r w:rsidR="00D03B42" w:rsidRPr="00E6251F">
        <w:rPr>
          <w:sz w:val="28"/>
          <w:szCs w:val="28"/>
        </w:rPr>
        <w:t>2006 годах увеличился на 10,3 %, в 2007 году по сравнению с 2006 годом уменьшились на 2,5 %.</w:t>
      </w:r>
    </w:p>
    <w:p w:rsidR="00CE7C98" w:rsidRPr="00E6251F" w:rsidRDefault="00CE7C98" w:rsidP="003325B6">
      <w:pPr>
        <w:spacing w:line="360" w:lineRule="auto"/>
        <w:ind w:firstLine="709"/>
        <w:jc w:val="both"/>
        <w:rPr>
          <w:sz w:val="28"/>
          <w:szCs w:val="28"/>
        </w:rPr>
      </w:pPr>
      <w:r w:rsidRPr="00E6251F">
        <w:rPr>
          <w:sz w:val="28"/>
          <w:szCs w:val="28"/>
        </w:rPr>
        <w:t>Издержкоемкость продукции непосредственно зависит от изменения общей суммы затрат на производство и реализацию продукции и от изменения стоимости произведенной продукции.</w:t>
      </w:r>
    </w:p>
    <w:p w:rsidR="00CE7C98" w:rsidRPr="00E6251F" w:rsidRDefault="00CE7C98" w:rsidP="003325B6">
      <w:pPr>
        <w:spacing w:line="360" w:lineRule="auto"/>
        <w:ind w:firstLine="709"/>
        <w:jc w:val="both"/>
        <w:rPr>
          <w:sz w:val="28"/>
          <w:szCs w:val="28"/>
        </w:rPr>
      </w:pPr>
      <w:r w:rsidRPr="00E6251F">
        <w:rPr>
          <w:sz w:val="28"/>
          <w:szCs w:val="28"/>
        </w:rPr>
        <w:t>На общую сумму затрат оказывают влияние объем производства продукции, ее структура, изменение уровня удельных переменных и суммы постоянных затрат, которые в свою очередь могут увеличиваться или уменьшаться за счет уровня ресурсоемкости продукции и цен на потребленные ресурсы.</w:t>
      </w:r>
      <w:r w:rsidR="0092136E">
        <w:rPr>
          <w:sz w:val="28"/>
          <w:szCs w:val="28"/>
        </w:rPr>
        <w:t xml:space="preserve"> </w:t>
      </w:r>
      <w:r w:rsidRPr="00E6251F">
        <w:rPr>
          <w:sz w:val="28"/>
          <w:szCs w:val="28"/>
        </w:rPr>
        <w:t xml:space="preserve">Стоимость произведенной продукции зависит от объема выпуска, его структуры и цен на продукцию. </w:t>
      </w:r>
    </w:p>
    <w:p w:rsidR="00CE7C98" w:rsidRPr="00E6251F" w:rsidRDefault="00CE7C98" w:rsidP="003325B6">
      <w:pPr>
        <w:spacing w:line="360" w:lineRule="auto"/>
        <w:ind w:firstLine="709"/>
        <w:jc w:val="both"/>
        <w:rPr>
          <w:sz w:val="28"/>
          <w:szCs w:val="28"/>
        </w:rPr>
      </w:pPr>
      <w:r w:rsidRPr="00E6251F">
        <w:rPr>
          <w:sz w:val="28"/>
          <w:szCs w:val="28"/>
        </w:rPr>
        <w:t>Факторная модель издержкоемкости продукции (ИЕ):</w:t>
      </w:r>
    </w:p>
    <w:p w:rsidR="008203AA" w:rsidRDefault="008203AA" w:rsidP="003325B6">
      <w:pPr>
        <w:spacing w:line="360" w:lineRule="auto"/>
        <w:ind w:firstLine="709"/>
        <w:jc w:val="both"/>
        <w:rPr>
          <w:sz w:val="28"/>
          <w:szCs w:val="28"/>
        </w:rPr>
      </w:pPr>
    </w:p>
    <w:p w:rsidR="00CE7C98" w:rsidRDefault="00CE7C98" w:rsidP="003325B6">
      <w:pPr>
        <w:spacing w:line="360" w:lineRule="auto"/>
        <w:ind w:firstLine="709"/>
        <w:jc w:val="both"/>
        <w:rPr>
          <w:sz w:val="28"/>
          <w:szCs w:val="28"/>
        </w:rPr>
      </w:pPr>
      <w:r w:rsidRPr="00E6251F">
        <w:rPr>
          <w:sz w:val="28"/>
          <w:szCs w:val="28"/>
        </w:rPr>
        <w:t>ИЕ = З общ / ВП = (</w:t>
      </w:r>
      <w:r w:rsidRPr="00E6251F">
        <w:rPr>
          <w:sz w:val="28"/>
          <w:szCs w:val="28"/>
        </w:rPr>
        <w:sym w:font="Symbol" w:char="F0E5"/>
      </w:r>
      <w:r w:rsidRPr="00E6251F">
        <w:rPr>
          <w:sz w:val="28"/>
          <w:szCs w:val="28"/>
        </w:rPr>
        <w:t xml:space="preserve"> ( </w:t>
      </w:r>
      <w:r w:rsidRPr="00E6251F">
        <w:rPr>
          <w:sz w:val="28"/>
          <w:szCs w:val="28"/>
          <w:lang w:val="en-US"/>
        </w:rPr>
        <w:t>V</w:t>
      </w:r>
      <w:r w:rsidRPr="00E6251F">
        <w:rPr>
          <w:sz w:val="28"/>
          <w:szCs w:val="28"/>
        </w:rPr>
        <w:t>ВП общ * У</w:t>
      </w:r>
      <w:r w:rsidRPr="00E6251F">
        <w:rPr>
          <w:sz w:val="28"/>
          <w:szCs w:val="28"/>
          <w:lang w:val="en-US"/>
        </w:rPr>
        <w:t>di</w:t>
      </w:r>
      <w:r w:rsidRPr="00E6251F">
        <w:rPr>
          <w:sz w:val="28"/>
          <w:szCs w:val="28"/>
        </w:rPr>
        <w:t xml:space="preserve"> * В</w:t>
      </w:r>
      <w:r w:rsidRPr="00E6251F">
        <w:rPr>
          <w:sz w:val="28"/>
          <w:szCs w:val="28"/>
          <w:lang w:val="en-US"/>
        </w:rPr>
        <w:t>i</w:t>
      </w:r>
      <w:r w:rsidRPr="00E6251F">
        <w:rPr>
          <w:sz w:val="28"/>
          <w:szCs w:val="28"/>
        </w:rPr>
        <w:t xml:space="preserve"> )+ А) / </w:t>
      </w:r>
      <w:r w:rsidRPr="00E6251F">
        <w:rPr>
          <w:sz w:val="28"/>
          <w:szCs w:val="28"/>
        </w:rPr>
        <w:sym w:font="Symbol" w:char="F0E5"/>
      </w:r>
      <w:r w:rsidRPr="00E6251F">
        <w:rPr>
          <w:sz w:val="28"/>
          <w:szCs w:val="28"/>
        </w:rPr>
        <w:t xml:space="preserve"> ( </w:t>
      </w:r>
      <w:r w:rsidRPr="00E6251F">
        <w:rPr>
          <w:sz w:val="28"/>
          <w:szCs w:val="28"/>
          <w:lang w:val="en-US"/>
        </w:rPr>
        <w:t>V</w:t>
      </w:r>
      <w:r w:rsidRPr="00E6251F">
        <w:rPr>
          <w:sz w:val="28"/>
          <w:szCs w:val="28"/>
        </w:rPr>
        <w:t>ВП общ * У</w:t>
      </w:r>
      <w:r w:rsidRPr="00E6251F">
        <w:rPr>
          <w:sz w:val="28"/>
          <w:szCs w:val="28"/>
          <w:lang w:val="en-US"/>
        </w:rPr>
        <w:t>di</w:t>
      </w:r>
      <w:r w:rsidRPr="00E6251F">
        <w:rPr>
          <w:sz w:val="28"/>
          <w:szCs w:val="28"/>
        </w:rPr>
        <w:t xml:space="preserve"> * Ц</w:t>
      </w:r>
      <w:r w:rsidRPr="00E6251F">
        <w:rPr>
          <w:sz w:val="28"/>
          <w:szCs w:val="28"/>
          <w:lang w:val="en-US"/>
        </w:rPr>
        <w:t>i</w:t>
      </w:r>
      <w:r w:rsidRPr="00E6251F">
        <w:rPr>
          <w:sz w:val="28"/>
          <w:szCs w:val="28"/>
        </w:rPr>
        <w:t xml:space="preserve"> ), </w:t>
      </w:r>
      <w:r w:rsidR="00731161" w:rsidRPr="00E6251F">
        <w:rPr>
          <w:sz w:val="28"/>
          <w:szCs w:val="28"/>
        </w:rPr>
        <w:t>(2.5)</w:t>
      </w:r>
    </w:p>
    <w:p w:rsidR="008203AA" w:rsidRPr="00E6251F" w:rsidRDefault="008203AA"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 xml:space="preserve">где З общ – общая сумма затрат на производство и реализацию продукции; </w:t>
      </w:r>
    </w:p>
    <w:p w:rsidR="00CE7C98" w:rsidRPr="00E6251F" w:rsidRDefault="00CE7C98" w:rsidP="003325B6">
      <w:pPr>
        <w:spacing w:line="360" w:lineRule="auto"/>
        <w:ind w:firstLine="709"/>
        <w:jc w:val="both"/>
        <w:rPr>
          <w:sz w:val="28"/>
          <w:szCs w:val="28"/>
        </w:rPr>
      </w:pPr>
      <w:r w:rsidRPr="00E6251F">
        <w:rPr>
          <w:sz w:val="28"/>
          <w:szCs w:val="28"/>
        </w:rPr>
        <w:t>ВП – стоимость произведенной продукции в действующих ценах;</w:t>
      </w:r>
    </w:p>
    <w:p w:rsidR="00CE7C98" w:rsidRPr="00E6251F" w:rsidRDefault="00CE7C98" w:rsidP="003325B6">
      <w:pPr>
        <w:spacing w:line="360" w:lineRule="auto"/>
        <w:ind w:firstLine="709"/>
        <w:jc w:val="both"/>
        <w:rPr>
          <w:sz w:val="28"/>
          <w:szCs w:val="28"/>
        </w:rPr>
      </w:pPr>
      <w:r w:rsidRPr="00E6251F">
        <w:rPr>
          <w:sz w:val="28"/>
          <w:szCs w:val="28"/>
          <w:lang w:val="en-US"/>
        </w:rPr>
        <w:t>V</w:t>
      </w:r>
      <w:r w:rsidRPr="00E6251F">
        <w:rPr>
          <w:sz w:val="28"/>
          <w:szCs w:val="28"/>
        </w:rPr>
        <w:t>ВП общ – объем выпуска продукции в целом по предприятию;</w:t>
      </w:r>
    </w:p>
    <w:p w:rsidR="00CE7C98" w:rsidRPr="00E6251F" w:rsidRDefault="00CE7C98" w:rsidP="003325B6">
      <w:pPr>
        <w:spacing w:line="360" w:lineRule="auto"/>
        <w:ind w:firstLine="709"/>
        <w:jc w:val="both"/>
        <w:rPr>
          <w:sz w:val="28"/>
          <w:szCs w:val="28"/>
        </w:rPr>
      </w:pPr>
      <w:r w:rsidRPr="00E6251F">
        <w:rPr>
          <w:sz w:val="28"/>
          <w:szCs w:val="28"/>
        </w:rPr>
        <w:t>У</w:t>
      </w:r>
      <w:r w:rsidRPr="00E6251F">
        <w:rPr>
          <w:sz w:val="28"/>
          <w:szCs w:val="28"/>
          <w:lang w:val="en-US"/>
        </w:rPr>
        <w:t>di</w:t>
      </w:r>
      <w:r w:rsidRPr="00E6251F">
        <w:rPr>
          <w:sz w:val="28"/>
          <w:szCs w:val="28"/>
        </w:rPr>
        <w:t xml:space="preserve"> – структура затрат;</w:t>
      </w:r>
    </w:p>
    <w:p w:rsidR="00CE7C98" w:rsidRPr="00E6251F" w:rsidRDefault="00CE7C98" w:rsidP="003325B6">
      <w:pPr>
        <w:spacing w:line="360" w:lineRule="auto"/>
        <w:ind w:firstLine="709"/>
        <w:jc w:val="both"/>
        <w:rPr>
          <w:sz w:val="28"/>
          <w:szCs w:val="28"/>
        </w:rPr>
      </w:pPr>
      <w:r w:rsidRPr="00E6251F">
        <w:rPr>
          <w:sz w:val="28"/>
          <w:szCs w:val="28"/>
        </w:rPr>
        <w:t>В</w:t>
      </w:r>
      <w:r w:rsidRPr="00E6251F">
        <w:rPr>
          <w:sz w:val="28"/>
          <w:szCs w:val="28"/>
          <w:lang w:val="en-US"/>
        </w:rPr>
        <w:t>i</w:t>
      </w:r>
      <w:r w:rsidRPr="00E6251F">
        <w:rPr>
          <w:sz w:val="28"/>
          <w:szCs w:val="28"/>
        </w:rPr>
        <w:t xml:space="preserve"> – уровень переменных затрат на единицу продукции;</w:t>
      </w:r>
    </w:p>
    <w:p w:rsidR="00CE7C98" w:rsidRPr="00E6251F" w:rsidRDefault="00CE7C98" w:rsidP="003325B6">
      <w:pPr>
        <w:spacing w:line="360" w:lineRule="auto"/>
        <w:ind w:firstLine="709"/>
        <w:jc w:val="both"/>
        <w:rPr>
          <w:sz w:val="28"/>
          <w:szCs w:val="28"/>
        </w:rPr>
      </w:pPr>
      <w:r w:rsidRPr="00E6251F">
        <w:rPr>
          <w:sz w:val="28"/>
          <w:szCs w:val="28"/>
        </w:rPr>
        <w:t>А – сумма постоянных расходов на весь выпуск продукции;</w:t>
      </w:r>
    </w:p>
    <w:p w:rsidR="00CE7C98" w:rsidRPr="00E6251F" w:rsidRDefault="00CE7C98" w:rsidP="003325B6">
      <w:pPr>
        <w:spacing w:line="360" w:lineRule="auto"/>
        <w:ind w:firstLine="709"/>
        <w:jc w:val="both"/>
        <w:rPr>
          <w:sz w:val="28"/>
          <w:szCs w:val="28"/>
        </w:rPr>
      </w:pPr>
      <w:r w:rsidRPr="00E6251F">
        <w:rPr>
          <w:sz w:val="28"/>
          <w:szCs w:val="28"/>
        </w:rPr>
        <w:t xml:space="preserve"> Ц</w:t>
      </w:r>
      <w:r w:rsidRPr="00E6251F">
        <w:rPr>
          <w:sz w:val="28"/>
          <w:szCs w:val="28"/>
          <w:lang w:val="en-US"/>
        </w:rPr>
        <w:t>i</w:t>
      </w:r>
      <w:r w:rsidRPr="00E6251F">
        <w:rPr>
          <w:sz w:val="28"/>
          <w:szCs w:val="28"/>
        </w:rPr>
        <w:t xml:space="preserve"> – цена единицы продукции.</w:t>
      </w:r>
    </w:p>
    <w:p w:rsidR="00CE7C98" w:rsidRPr="00E6251F" w:rsidRDefault="00CE7C98" w:rsidP="003325B6">
      <w:pPr>
        <w:spacing w:line="360" w:lineRule="auto"/>
        <w:ind w:firstLine="709"/>
        <w:jc w:val="both"/>
        <w:rPr>
          <w:sz w:val="28"/>
          <w:szCs w:val="28"/>
        </w:rPr>
      </w:pPr>
      <w:r w:rsidRPr="00E6251F">
        <w:rPr>
          <w:sz w:val="28"/>
          <w:szCs w:val="28"/>
        </w:rPr>
        <w:t>Влияние этих факторов на изменение издержкоемкости продукции рассчитывается способом цепной подстановки по данным таблице № Исходные данные для факторного анализа общей суммы издержек на производство и реализацию продукции и по данным о выпуске продукции, которые представлены в таблице 2.1</w:t>
      </w:r>
      <w:r w:rsidR="00960E46" w:rsidRPr="00E6251F">
        <w:rPr>
          <w:sz w:val="28"/>
          <w:szCs w:val="28"/>
        </w:rPr>
        <w:t>6, в</w:t>
      </w:r>
      <w:r w:rsidRPr="00E6251F">
        <w:rPr>
          <w:sz w:val="28"/>
          <w:szCs w:val="28"/>
        </w:rPr>
        <w:t>ыпуск продукции в 2005-2006 годах</w:t>
      </w:r>
      <w:r w:rsidR="00960E46" w:rsidRPr="00E6251F">
        <w:rPr>
          <w:sz w:val="28"/>
          <w:szCs w:val="28"/>
        </w:rPr>
        <w:t xml:space="preserve"> в таблице 2.17</w:t>
      </w:r>
      <w:r w:rsidRPr="00E6251F">
        <w:rPr>
          <w:sz w:val="28"/>
          <w:szCs w:val="28"/>
        </w:rPr>
        <w:t>.</w:t>
      </w:r>
    </w:p>
    <w:p w:rsidR="008203AA" w:rsidRDefault="008203AA" w:rsidP="003325B6">
      <w:pPr>
        <w:spacing w:line="360" w:lineRule="auto"/>
        <w:ind w:firstLine="709"/>
        <w:jc w:val="both"/>
        <w:rPr>
          <w:sz w:val="28"/>
          <w:szCs w:val="28"/>
        </w:rPr>
      </w:pPr>
    </w:p>
    <w:p w:rsidR="00CE7C98" w:rsidRPr="00E6251F" w:rsidRDefault="00BC54DB" w:rsidP="003325B6">
      <w:pPr>
        <w:spacing w:line="360" w:lineRule="auto"/>
        <w:ind w:firstLine="709"/>
        <w:jc w:val="both"/>
        <w:rPr>
          <w:sz w:val="28"/>
          <w:szCs w:val="28"/>
        </w:rPr>
      </w:pPr>
      <w:r w:rsidRPr="00E6251F">
        <w:rPr>
          <w:sz w:val="28"/>
          <w:szCs w:val="28"/>
        </w:rPr>
        <w:t>Табл.</w:t>
      </w:r>
      <w:r w:rsidR="00960E46" w:rsidRPr="00E6251F">
        <w:rPr>
          <w:sz w:val="28"/>
          <w:szCs w:val="28"/>
        </w:rPr>
        <w:t xml:space="preserve"> 2.16</w:t>
      </w:r>
      <w:r w:rsidR="00CE7C98" w:rsidRPr="00E6251F">
        <w:rPr>
          <w:sz w:val="28"/>
          <w:szCs w:val="28"/>
        </w:rPr>
        <w:t xml:space="preserve"> Исходные данные для факторного анализа общей суммы издержек на производство и реализацию продукции</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1099"/>
        <w:gridCol w:w="1349"/>
        <w:gridCol w:w="1284"/>
        <w:gridCol w:w="1397"/>
        <w:gridCol w:w="1267"/>
      </w:tblGrid>
      <w:tr w:rsidR="00CE7C98" w:rsidRPr="00E6251F">
        <w:trPr>
          <w:trHeight w:val="70"/>
        </w:trPr>
        <w:tc>
          <w:tcPr>
            <w:tcW w:w="1658" w:type="pct"/>
            <w:vMerge w:val="restart"/>
            <w:vAlign w:val="center"/>
          </w:tcPr>
          <w:p w:rsidR="00CE7C98" w:rsidRPr="008203AA" w:rsidRDefault="00CE7C98" w:rsidP="008203AA">
            <w:pPr>
              <w:spacing w:line="360" w:lineRule="auto"/>
              <w:jc w:val="both"/>
              <w:rPr>
                <w:b/>
                <w:bCs/>
                <w:sz w:val="20"/>
                <w:szCs w:val="20"/>
              </w:rPr>
            </w:pPr>
            <w:r w:rsidRPr="008203AA">
              <w:rPr>
                <w:b/>
                <w:bCs/>
                <w:sz w:val="20"/>
                <w:szCs w:val="20"/>
              </w:rPr>
              <w:t>затраты</w:t>
            </w:r>
          </w:p>
        </w:tc>
        <w:tc>
          <w:tcPr>
            <w:tcW w:w="574" w:type="pct"/>
            <w:vMerge w:val="restart"/>
            <w:vAlign w:val="center"/>
          </w:tcPr>
          <w:p w:rsidR="00CE7C98" w:rsidRPr="008203AA" w:rsidRDefault="00CE7C98" w:rsidP="008203AA">
            <w:pPr>
              <w:spacing w:line="360" w:lineRule="auto"/>
              <w:jc w:val="both"/>
              <w:rPr>
                <w:b/>
                <w:bCs/>
                <w:sz w:val="20"/>
                <w:szCs w:val="20"/>
              </w:rPr>
            </w:pPr>
            <w:r w:rsidRPr="008203AA">
              <w:rPr>
                <w:b/>
                <w:bCs/>
                <w:sz w:val="20"/>
                <w:szCs w:val="20"/>
              </w:rPr>
              <w:t>Сумма, млн.руб.</w:t>
            </w:r>
          </w:p>
        </w:tc>
        <w:tc>
          <w:tcPr>
            <w:tcW w:w="2768" w:type="pct"/>
            <w:gridSpan w:val="4"/>
            <w:vAlign w:val="center"/>
          </w:tcPr>
          <w:p w:rsidR="00CE7C98" w:rsidRPr="008203AA" w:rsidRDefault="00CE7C98" w:rsidP="008203AA">
            <w:pPr>
              <w:spacing w:line="360" w:lineRule="auto"/>
              <w:jc w:val="both"/>
              <w:rPr>
                <w:b/>
                <w:bCs/>
                <w:sz w:val="20"/>
                <w:szCs w:val="20"/>
              </w:rPr>
            </w:pPr>
            <w:r w:rsidRPr="008203AA">
              <w:rPr>
                <w:b/>
                <w:bCs/>
                <w:sz w:val="20"/>
                <w:szCs w:val="20"/>
              </w:rPr>
              <w:t>Факторы изменения затрат</w:t>
            </w:r>
          </w:p>
        </w:tc>
      </w:tr>
      <w:tr w:rsidR="00CE7C98" w:rsidRPr="00E6251F">
        <w:trPr>
          <w:trHeight w:val="315"/>
        </w:trPr>
        <w:tc>
          <w:tcPr>
            <w:tcW w:w="1658" w:type="pct"/>
            <w:vMerge/>
            <w:vAlign w:val="center"/>
          </w:tcPr>
          <w:p w:rsidR="00CE7C98" w:rsidRPr="008203AA" w:rsidRDefault="00CE7C98" w:rsidP="008203AA">
            <w:pPr>
              <w:spacing w:line="360" w:lineRule="auto"/>
              <w:jc w:val="both"/>
              <w:rPr>
                <w:sz w:val="20"/>
                <w:szCs w:val="20"/>
              </w:rPr>
            </w:pPr>
          </w:p>
        </w:tc>
        <w:tc>
          <w:tcPr>
            <w:tcW w:w="574" w:type="pct"/>
            <w:vMerge/>
            <w:vAlign w:val="center"/>
          </w:tcPr>
          <w:p w:rsidR="00CE7C98" w:rsidRPr="008203AA" w:rsidRDefault="00CE7C98" w:rsidP="008203AA">
            <w:pPr>
              <w:spacing w:line="360" w:lineRule="auto"/>
              <w:jc w:val="both"/>
              <w:rPr>
                <w:sz w:val="20"/>
                <w:szCs w:val="20"/>
              </w:rPr>
            </w:pPr>
          </w:p>
        </w:tc>
        <w:tc>
          <w:tcPr>
            <w:tcW w:w="705" w:type="pct"/>
            <w:vAlign w:val="center"/>
          </w:tcPr>
          <w:p w:rsidR="00CE7C98" w:rsidRPr="008203AA" w:rsidRDefault="00CE7C98" w:rsidP="008203AA">
            <w:pPr>
              <w:spacing w:line="360" w:lineRule="auto"/>
              <w:jc w:val="both"/>
              <w:rPr>
                <w:sz w:val="20"/>
                <w:szCs w:val="20"/>
              </w:rPr>
            </w:pPr>
            <w:r w:rsidRPr="008203AA">
              <w:rPr>
                <w:sz w:val="20"/>
                <w:szCs w:val="20"/>
              </w:rPr>
              <w:t>Объем выпуска продукции</w:t>
            </w:r>
          </w:p>
        </w:tc>
        <w:tc>
          <w:tcPr>
            <w:tcW w:w="671" w:type="pct"/>
            <w:vAlign w:val="center"/>
          </w:tcPr>
          <w:p w:rsidR="00CE7C98" w:rsidRPr="008203AA" w:rsidRDefault="00CE7C98" w:rsidP="008203AA">
            <w:pPr>
              <w:spacing w:line="360" w:lineRule="auto"/>
              <w:jc w:val="both"/>
              <w:rPr>
                <w:sz w:val="20"/>
                <w:szCs w:val="20"/>
              </w:rPr>
            </w:pPr>
            <w:r w:rsidRPr="008203AA">
              <w:rPr>
                <w:sz w:val="20"/>
                <w:szCs w:val="20"/>
              </w:rPr>
              <w:t>Структура продукции</w:t>
            </w:r>
          </w:p>
        </w:tc>
        <w:tc>
          <w:tcPr>
            <w:tcW w:w="730" w:type="pct"/>
            <w:vAlign w:val="center"/>
          </w:tcPr>
          <w:p w:rsidR="00CE7C98" w:rsidRPr="008203AA" w:rsidRDefault="00CE7C98" w:rsidP="008203AA">
            <w:pPr>
              <w:spacing w:line="360" w:lineRule="auto"/>
              <w:jc w:val="both"/>
              <w:rPr>
                <w:sz w:val="20"/>
                <w:szCs w:val="20"/>
              </w:rPr>
            </w:pPr>
            <w:r w:rsidRPr="008203AA">
              <w:rPr>
                <w:sz w:val="20"/>
                <w:szCs w:val="20"/>
              </w:rPr>
              <w:t>Переменные затраты</w:t>
            </w:r>
          </w:p>
        </w:tc>
        <w:tc>
          <w:tcPr>
            <w:tcW w:w="661" w:type="pct"/>
            <w:vAlign w:val="center"/>
          </w:tcPr>
          <w:p w:rsidR="00CE7C98" w:rsidRPr="008203AA" w:rsidRDefault="00CE7C98" w:rsidP="008203AA">
            <w:pPr>
              <w:spacing w:line="360" w:lineRule="auto"/>
              <w:jc w:val="both"/>
              <w:rPr>
                <w:sz w:val="20"/>
                <w:szCs w:val="20"/>
              </w:rPr>
            </w:pPr>
            <w:r w:rsidRPr="008203AA">
              <w:rPr>
                <w:sz w:val="20"/>
                <w:szCs w:val="20"/>
              </w:rPr>
              <w:t>Постоянные</w:t>
            </w:r>
          </w:p>
          <w:p w:rsidR="00CE7C98" w:rsidRPr="008203AA" w:rsidRDefault="00CE7C98" w:rsidP="008203AA">
            <w:pPr>
              <w:spacing w:line="360" w:lineRule="auto"/>
              <w:jc w:val="both"/>
              <w:rPr>
                <w:sz w:val="20"/>
                <w:szCs w:val="20"/>
              </w:rPr>
            </w:pPr>
            <w:r w:rsidRPr="008203AA">
              <w:rPr>
                <w:sz w:val="20"/>
                <w:szCs w:val="20"/>
              </w:rPr>
              <w:t>затраты</w:t>
            </w:r>
          </w:p>
        </w:tc>
      </w:tr>
      <w:tr w:rsidR="00960E46" w:rsidRPr="00E6251F">
        <w:trPr>
          <w:trHeight w:val="315"/>
        </w:trPr>
        <w:tc>
          <w:tcPr>
            <w:tcW w:w="1658" w:type="pct"/>
            <w:vAlign w:val="center"/>
          </w:tcPr>
          <w:p w:rsidR="00960E46" w:rsidRPr="008203AA" w:rsidRDefault="00960E46" w:rsidP="008203AA">
            <w:pPr>
              <w:spacing w:line="360" w:lineRule="auto"/>
              <w:jc w:val="both"/>
              <w:rPr>
                <w:sz w:val="20"/>
                <w:szCs w:val="20"/>
              </w:rPr>
            </w:pPr>
            <w:r w:rsidRPr="008203AA">
              <w:rPr>
                <w:sz w:val="20"/>
                <w:szCs w:val="20"/>
              </w:rPr>
              <w:t>1</w:t>
            </w:r>
          </w:p>
        </w:tc>
        <w:tc>
          <w:tcPr>
            <w:tcW w:w="574" w:type="pct"/>
            <w:vAlign w:val="center"/>
          </w:tcPr>
          <w:p w:rsidR="00960E46" w:rsidRPr="008203AA" w:rsidRDefault="00960E46" w:rsidP="008203AA">
            <w:pPr>
              <w:spacing w:line="360" w:lineRule="auto"/>
              <w:jc w:val="both"/>
              <w:rPr>
                <w:sz w:val="20"/>
                <w:szCs w:val="20"/>
              </w:rPr>
            </w:pPr>
            <w:r w:rsidRPr="008203AA">
              <w:rPr>
                <w:sz w:val="20"/>
                <w:szCs w:val="20"/>
              </w:rPr>
              <w:t>2</w:t>
            </w:r>
          </w:p>
        </w:tc>
        <w:tc>
          <w:tcPr>
            <w:tcW w:w="705" w:type="pct"/>
            <w:vAlign w:val="center"/>
          </w:tcPr>
          <w:p w:rsidR="00960E46" w:rsidRPr="008203AA" w:rsidRDefault="00960E46" w:rsidP="008203AA">
            <w:pPr>
              <w:spacing w:line="360" w:lineRule="auto"/>
              <w:jc w:val="both"/>
              <w:rPr>
                <w:sz w:val="20"/>
                <w:szCs w:val="20"/>
              </w:rPr>
            </w:pPr>
            <w:r w:rsidRPr="008203AA">
              <w:rPr>
                <w:sz w:val="20"/>
                <w:szCs w:val="20"/>
              </w:rPr>
              <w:t>3</w:t>
            </w:r>
          </w:p>
        </w:tc>
        <w:tc>
          <w:tcPr>
            <w:tcW w:w="671" w:type="pct"/>
            <w:vAlign w:val="center"/>
          </w:tcPr>
          <w:p w:rsidR="00960E46" w:rsidRPr="008203AA" w:rsidRDefault="00960E46" w:rsidP="008203AA">
            <w:pPr>
              <w:spacing w:line="360" w:lineRule="auto"/>
              <w:jc w:val="both"/>
              <w:rPr>
                <w:sz w:val="20"/>
                <w:szCs w:val="20"/>
              </w:rPr>
            </w:pPr>
            <w:r w:rsidRPr="008203AA">
              <w:rPr>
                <w:sz w:val="20"/>
                <w:szCs w:val="20"/>
              </w:rPr>
              <w:t>4</w:t>
            </w:r>
          </w:p>
        </w:tc>
        <w:tc>
          <w:tcPr>
            <w:tcW w:w="730" w:type="pct"/>
            <w:vAlign w:val="center"/>
          </w:tcPr>
          <w:p w:rsidR="00960E46" w:rsidRPr="008203AA" w:rsidRDefault="00960E46" w:rsidP="008203AA">
            <w:pPr>
              <w:spacing w:line="360" w:lineRule="auto"/>
              <w:jc w:val="both"/>
              <w:rPr>
                <w:sz w:val="20"/>
                <w:szCs w:val="20"/>
              </w:rPr>
            </w:pPr>
            <w:r w:rsidRPr="008203AA">
              <w:rPr>
                <w:sz w:val="20"/>
                <w:szCs w:val="20"/>
              </w:rPr>
              <w:t>5</w:t>
            </w:r>
          </w:p>
        </w:tc>
        <w:tc>
          <w:tcPr>
            <w:tcW w:w="661" w:type="pct"/>
            <w:vAlign w:val="center"/>
          </w:tcPr>
          <w:p w:rsidR="00960E46" w:rsidRPr="008203AA" w:rsidRDefault="00960E46" w:rsidP="008203AA">
            <w:pPr>
              <w:spacing w:line="360" w:lineRule="auto"/>
              <w:jc w:val="both"/>
              <w:rPr>
                <w:sz w:val="20"/>
                <w:szCs w:val="20"/>
              </w:rPr>
            </w:pPr>
            <w:r w:rsidRPr="008203AA">
              <w:rPr>
                <w:sz w:val="20"/>
                <w:szCs w:val="20"/>
              </w:rPr>
              <w:t>6</w:t>
            </w:r>
          </w:p>
        </w:tc>
      </w:tr>
      <w:tr w:rsidR="00CE7C98" w:rsidRPr="00E6251F">
        <w:tc>
          <w:tcPr>
            <w:tcW w:w="1658" w:type="pct"/>
            <w:vAlign w:val="center"/>
          </w:tcPr>
          <w:p w:rsidR="00CE7C98" w:rsidRPr="008203AA" w:rsidRDefault="00CE7C98" w:rsidP="008203AA">
            <w:pPr>
              <w:spacing w:line="360" w:lineRule="auto"/>
              <w:jc w:val="both"/>
              <w:rPr>
                <w:sz w:val="20"/>
                <w:szCs w:val="20"/>
              </w:rPr>
            </w:pPr>
            <w:r w:rsidRPr="008203AA">
              <w:rPr>
                <w:sz w:val="20"/>
                <w:szCs w:val="20"/>
              </w:rPr>
              <w:t>Базового периода :</w:t>
            </w:r>
          </w:p>
          <w:p w:rsidR="00CE7C98" w:rsidRPr="008203AA" w:rsidRDefault="00CE7C98" w:rsidP="008203AA">
            <w:pPr>
              <w:spacing w:line="360" w:lineRule="auto"/>
              <w:jc w:val="both"/>
              <w:rPr>
                <w:sz w:val="20"/>
                <w:szCs w:val="20"/>
              </w:rPr>
            </w:pPr>
            <w:r w:rsidRPr="008203AA">
              <w:rPr>
                <w:sz w:val="20"/>
                <w:szCs w:val="20"/>
              </w:rPr>
              <w:t xml:space="preserve">∑( </w:t>
            </w:r>
            <w:r w:rsidRPr="008203AA">
              <w:rPr>
                <w:sz w:val="20"/>
                <w:szCs w:val="20"/>
                <w:lang w:val="en-US"/>
              </w:rPr>
              <w:t>V</w:t>
            </w:r>
            <w:r w:rsidRPr="008203AA">
              <w:rPr>
                <w:sz w:val="20"/>
                <w:szCs w:val="20"/>
              </w:rPr>
              <w:t>ВП</w:t>
            </w:r>
            <w:r w:rsidRPr="008203AA">
              <w:rPr>
                <w:sz w:val="20"/>
                <w:szCs w:val="20"/>
                <w:lang w:val="en-US"/>
              </w:rPr>
              <w:t>i</w:t>
            </w:r>
            <w:r w:rsidRPr="008203AA">
              <w:rPr>
                <w:sz w:val="20"/>
                <w:szCs w:val="20"/>
              </w:rPr>
              <w:t xml:space="preserve">0 х </w:t>
            </w:r>
            <w:r w:rsidRPr="008203AA">
              <w:rPr>
                <w:sz w:val="20"/>
                <w:szCs w:val="20"/>
                <w:lang w:val="en-US"/>
              </w:rPr>
              <w:t>bi</w:t>
            </w:r>
            <w:r w:rsidRPr="008203AA">
              <w:rPr>
                <w:sz w:val="20"/>
                <w:szCs w:val="20"/>
              </w:rPr>
              <w:t>0 ) +А0</w:t>
            </w:r>
          </w:p>
        </w:tc>
        <w:tc>
          <w:tcPr>
            <w:tcW w:w="574" w:type="pct"/>
            <w:vAlign w:val="center"/>
          </w:tcPr>
          <w:p w:rsidR="00CE7C98" w:rsidRPr="008203AA" w:rsidRDefault="001658BE" w:rsidP="008203AA">
            <w:pPr>
              <w:spacing w:line="360" w:lineRule="auto"/>
              <w:jc w:val="both"/>
              <w:rPr>
                <w:sz w:val="20"/>
                <w:szCs w:val="20"/>
              </w:rPr>
            </w:pPr>
            <w:r w:rsidRPr="008203AA">
              <w:rPr>
                <w:sz w:val="20"/>
                <w:szCs w:val="20"/>
              </w:rPr>
              <w:t>46034</w:t>
            </w:r>
          </w:p>
        </w:tc>
        <w:tc>
          <w:tcPr>
            <w:tcW w:w="705" w:type="pct"/>
            <w:vAlign w:val="center"/>
          </w:tcPr>
          <w:p w:rsidR="00CE7C98" w:rsidRPr="008203AA" w:rsidRDefault="00CE7C98" w:rsidP="008203AA">
            <w:pPr>
              <w:spacing w:line="360" w:lineRule="auto"/>
              <w:jc w:val="both"/>
              <w:rPr>
                <w:sz w:val="20"/>
                <w:szCs w:val="20"/>
                <w:lang w:val="en-US"/>
              </w:rPr>
            </w:pPr>
            <w:r w:rsidRPr="008203AA">
              <w:rPr>
                <w:sz w:val="20"/>
                <w:szCs w:val="20"/>
                <w:lang w:val="en-US"/>
              </w:rPr>
              <w:t>t0</w:t>
            </w:r>
          </w:p>
        </w:tc>
        <w:tc>
          <w:tcPr>
            <w:tcW w:w="671" w:type="pct"/>
            <w:vAlign w:val="center"/>
          </w:tcPr>
          <w:p w:rsidR="00CE7C98" w:rsidRPr="008203AA" w:rsidRDefault="00CE7C98" w:rsidP="008203AA">
            <w:pPr>
              <w:spacing w:line="360" w:lineRule="auto"/>
              <w:jc w:val="both"/>
              <w:rPr>
                <w:sz w:val="20"/>
                <w:szCs w:val="20"/>
              </w:rPr>
            </w:pPr>
            <w:r w:rsidRPr="008203AA">
              <w:rPr>
                <w:sz w:val="20"/>
                <w:szCs w:val="20"/>
                <w:lang w:val="en-US"/>
              </w:rPr>
              <w:t>t0</w:t>
            </w:r>
          </w:p>
        </w:tc>
        <w:tc>
          <w:tcPr>
            <w:tcW w:w="730" w:type="pct"/>
            <w:vAlign w:val="center"/>
          </w:tcPr>
          <w:p w:rsidR="00CE7C98" w:rsidRPr="008203AA" w:rsidRDefault="00CE7C98" w:rsidP="008203AA">
            <w:pPr>
              <w:spacing w:line="360" w:lineRule="auto"/>
              <w:jc w:val="both"/>
              <w:rPr>
                <w:sz w:val="20"/>
                <w:szCs w:val="20"/>
              </w:rPr>
            </w:pPr>
            <w:r w:rsidRPr="008203AA">
              <w:rPr>
                <w:sz w:val="20"/>
                <w:szCs w:val="20"/>
                <w:lang w:val="en-US"/>
              </w:rPr>
              <w:t>t0</w:t>
            </w:r>
          </w:p>
        </w:tc>
        <w:tc>
          <w:tcPr>
            <w:tcW w:w="661" w:type="pct"/>
            <w:vAlign w:val="center"/>
          </w:tcPr>
          <w:p w:rsidR="00CE7C98" w:rsidRPr="008203AA" w:rsidRDefault="00CE7C98" w:rsidP="008203AA">
            <w:pPr>
              <w:spacing w:line="360" w:lineRule="auto"/>
              <w:jc w:val="both"/>
              <w:rPr>
                <w:sz w:val="20"/>
                <w:szCs w:val="20"/>
              </w:rPr>
            </w:pPr>
            <w:r w:rsidRPr="008203AA">
              <w:rPr>
                <w:sz w:val="20"/>
                <w:szCs w:val="20"/>
                <w:lang w:val="en-US"/>
              </w:rPr>
              <w:t>t0</w:t>
            </w:r>
          </w:p>
        </w:tc>
      </w:tr>
      <w:tr w:rsidR="00CE7C98" w:rsidRPr="00E6251F">
        <w:tc>
          <w:tcPr>
            <w:tcW w:w="1658" w:type="pct"/>
            <w:vAlign w:val="center"/>
          </w:tcPr>
          <w:p w:rsidR="00CE7C98" w:rsidRPr="008203AA" w:rsidRDefault="00CE7C98" w:rsidP="008203AA">
            <w:pPr>
              <w:spacing w:line="360" w:lineRule="auto"/>
              <w:jc w:val="both"/>
              <w:rPr>
                <w:sz w:val="20"/>
                <w:szCs w:val="20"/>
              </w:rPr>
            </w:pPr>
            <w:r w:rsidRPr="008203AA">
              <w:rPr>
                <w:sz w:val="20"/>
                <w:szCs w:val="20"/>
              </w:rPr>
              <w:t>Базового периода, пересчитанного на фактический объем производства продукции отчетного периода при сохранении ее базовой структуры:</w:t>
            </w:r>
          </w:p>
          <w:p w:rsidR="00CE7C98" w:rsidRPr="008203AA" w:rsidRDefault="00CE7C98" w:rsidP="008203AA">
            <w:pPr>
              <w:spacing w:line="360" w:lineRule="auto"/>
              <w:jc w:val="both"/>
              <w:rPr>
                <w:sz w:val="20"/>
                <w:szCs w:val="20"/>
              </w:rPr>
            </w:pPr>
            <w:r w:rsidRPr="008203AA">
              <w:rPr>
                <w:sz w:val="20"/>
                <w:szCs w:val="20"/>
              </w:rPr>
              <w:t xml:space="preserve">∑( </w:t>
            </w:r>
            <w:r w:rsidRPr="008203AA">
              <w:rPr>
                <w:sz w:val="20"/>
                <w:szCs w:val="20"/>
                <w:lang w:val="en-US"/>
              </w:rPr>
              <w:t>V</w:t>
            </w:r>
            <w:r w:rsidRPr="008203AA">
              <w:rPr>
                <w:sz w:val="20"/>
                <w:szCs w:val="20"/>
              </w:rPr>
              <w:t>ВП</w:t>
            </w:r>
            <w:r w:rsidRPr="008203AA">
              <w:rPr>
                <w:sz w:val="20"/>
                <w:szCs w:val="20"/>
                <w:lang w:val="en-US"/>
              </w:rPr>
              <w:t>i</w:t>
            </w:r>
            <w:r w:rsidRPr="008203AA">
              <w:rPr>
                <w:sz w:val="20"/>
                <w:szCs w:val="20"/>
              </w:rPr>
              <w:t xml:space="preserve">0 х </w:t>
            </w:r>
            <w:r w:rsidRPr="008203AA">
              <w:rPr>
                <w:sz w:val="20"/>
                <w:szCs w:val="20"/>
                <w:lang w:val="en-US"/>
              </w:rPr>
              <w:t>bi</w:t>
            </w:r>
            <w:r w:rsidRPr="008203AA">
              <w:rPr>
                <w:sz w:val="20"/>
                <w:szCs w:val="20"/>
              </w:rPr>
              <w:t xml:space="preserve">0 ) </w:t>
            </w:r>
            <w:r w:rsidRPr="008203AA">
              <w:rPr>
                <w:sz w:val="20"/>
                <w:szCs w:val="20"/>
                <w:lang w:val="en-US"/>
              </w:rPr>
              <w:t>x</w:t>
            </w:r>
            <w:r w:rsidRPr="008203AA">
              <w:rPr>
                <w:sz w:val="20"/>
                <w:szCs w:val="20"/>
              </w:rPr>
              <w:t xml:space="preserve"> </w:t>
            </w:r>
            <w:r w:rsidRPr="008203AA">
              <w:rPr>
                <w:sz w:val="20"/>
                <w:szCs w:val="20"/>
                <w:lang w:val="en-US"/>
              </w:rPr>
              <w:t>xI</w:t>
            </w:r>
            <w:r w:rsidRPr="008203AA">
              <w:rPr>
                <w:sz w:val="20"/>
                <w:szCs w:val="20"/>
              </w:rPr>
              <w:t>ВП+А0</w:t>
            </w:r>
          </w:p>
        </w:tc>
        <w:tc>
          <w:tcPr>
            <w:tcW w:w="574" w:type="pct"/>
            <w:vAlign w:val="center"/>
          </w:tcPr>
          <w:p w:rsidR="00CE7C98" w:rsidRPr="008203AA" w:rsidRDefault="001658BE" w:rsidP="008203AA">
            <w:pPr>
              <w:spacing w:line="360" w:lineRule="auto"/>
              <w:jc w:val="both"/>
              <w:rPr>
                <w:sz w:val="20"/>
                <w:szCs w:val="20"/>
              </w:rPr>
            </w:pPr>
            <w:r w:rsidRPr="008203AA">
              <w:rPr>
                <w:sz w:val="20"/>
                <w:szCs w:val="20"/>
              </w:rPr>
              <w:t>34349</w:t>
            </w:r>
          </w:p>
        </w:tc>
        <w:tc>
          <w:tcPr>
            <w:tcW w:w="705" w:type="pct"/>
            <w:vAlign w:val="center"/>
          </w:tcPr>
          <w:p w:rsidR="00CE7C98" w:rsidRPr="008203AA" w:rsidRDefault="00CE7C98" w:rsidP="008203AA">
            <w:pPr>
              <w:spacing w:line="360" w:lineRule="auto"/>
              <w:jc w:val="both"/>
              <w:rPr>
                <w:sz w:val="20"/>
                <w:szCs w:val="20"/>
              </w:rPr>
            </w:pPr>
            <w:r w:rsidRPr="008203AA">
              <w:rPr>
                <w:sz w:val="20"/>
                <w:szCs w:val="20"/>
                <w:lang w:val="en-US"/>
              </w:rPr>
              <w:t>t</w:t>
            </w:r>
            <w:r w:rsidRPr="008203AA">
              <w:rPr>
                <w:sz w:val="20"/>
                <w:szCs w:val="20"/>
              </w:rPr>
              <w:t>1</w:t>
            </w:r>
          </w:p>
        </w:tc>
        <w:tc>
          <w:tcPr>
            <w:tcW w:w="671" w:type="pct"/>
            <w:vAlign w:val="center"/>
          </w:tcPr>
          <w:p w:rsidR="00CE7C98" w:rsidRPr="008203AA" w:rsidRDefault="00CE7C98" w:rsidP="008203AA">
            <w:pPr>
              <w:spacing w:line="360" w:lineRule="auto"/>
              <w:jc w:val="both"/>
              <w:rPr>
                <w:sz w:val="20"/>
                <w:szCs w:val="20"/>
              </w:rPr>
            </w:pPr>
            <w:r w:rsidRPr="008203AA">
              <w:rPr>
                <w:sz w:val="20"/>
                <w:szCs w:val="20"/>
                <w:lang w:val="en-US"/>
              </w:rPr>
              <w:t>t0</w:t>
            </w:r>
          </w:p>
        </w:tc>
        <w:tc>
          <w:tcPr>
            <w:tcW w:w="730" w:type="pct"/>
            <w:vAlign w:val="center"/>
          </w:tcPr>
          <w:p w:rsidR="00CE7C98" w:rsidRPr="008203AA" w:rsidRDefault="00CE7C98" w:rsidP="008203AA">
            <w:pPr>
              <w:spacing w:line="360" w:lineRule="auto"/>
              <w:jc w:val="both"/>
              <w:rPr>
                <w:sz w:val="20"/>
                <w:szCs w:val="20"/>
              </w:rPr>
            </w:pPr>
            <w:r w:rsidRPr="008203AA">
              <w:rPr>
                <w:sz w:val="20"/>
                <w:szCs w:val="20"/>
                <w:lang w:val="en-US"/>
              </w:rPr>
              <w:t>t0</w:t>
            </w:r>
          </w:p>
        </w:tc>
        <w:tc>
          <w:tcPr>
            <w:tcW w:w="661" w:type="pct"/>
            <w:vAlign w:val="center"/>
          </w:tcPr>
          <w:p w:rsidR="00CE7C98" w:rsidRPr="008203AA" w:rsidRDefault="00CE7C98" w:rsidP="008203AA">
            <w:pPr>
              <w:spacing w:line="360" w:lineRule="auto"/>
              <w:jc w:val="both"/>
              <w:rPr>
                <w:sz w:val="20"/>
                <w:szCs w:val="20"/>
              </w:rPr>
            </w:pPr>
            <w:r w:rsidRPr="008203AA">
              <w:rPr>
                <w:sz w:val="20"/>
                <w:szCs w:val="20"/>
                <w:lang w:val="en-US"/>
              </w:rPr>
              <w:t>t0</w:t>
            </w:r>
          </w:p>
        </w:tc>
      </w:tr>
      <w:tr w:rsidR="00CE7C98" w:rsidRPr="00E6251F">
        <w:tc>
          <w:tcPr>
            <w:tcW w:w="1658" w:type="pct"/>
            <w:vAlign w:val="center"/>
          </w:tcPr>
          <w:p w:rsidR="00CE7C98" w:rsidRPr="008203AA" w:rsidRDefault="00CE7C98" w:rsidP="008203AA">
            <w:pPr>
              <w:spacing w:line="360" w:lineRule="auto"/>
              <w:jc w:val="both"/>
              <w:rPr>
                <w:sz w:val="20"/>
                <w:szCs w:val="20"/>
              </w:rPr>
            </w:pPr>
            <w:r w:rsidRPr="008203AA">
              <w:rPr>
                <w:sz w:val="20"/>
                <w:szCs w:val="20"/>
              </w:rPr>
              <w:t>По базовому уровню на фактический выпуск продукции при фактической ее структуре в отчетном периоде:</w:t>
            </w:r>
          </w:p>
          <w:p w:rsidR="00CE7C98" w:rsidRPr="008203AA" w:rsidRDefault="00CE7C98" w:rsidP="008203AA">
            <w:pPr>
              <w:spacing w:line="360" w:lineRule="auto"/>
              <w:jc w:val="both"/>
              <w:rPr>
                <w:sz w:val="20"/>
                <w:szCs w:val="20"/>
              </w:rPr>
            </w:pPr>
            <w:r w:rsidRPr="008203AA">
              <w:rPr>
                <w:sz w:val="20"/>
                <w:szCs w:val="20"/>
              </w:rPr>
              <w:t xml:space="preserve">∑( </w:t>
            </w:r>
            <w:r w:rsidRPr="008203AA">
              <w:rPr>
                <w:sz w:val="20"/>
                <w:szCs w:val="20"/>
                <w:lang w:val="en-US"/>
              </w:rPr>
              <w:t>V</w:t>
            </w:r>
            <w:r w:rsidRPr="008203AA">
              <w:rPr>
                <w:sz w:val="20"/>
                <w:szCs w:val="20"/>
              </w:rPr>
              <w:t>ВП</w:t>
            </w:r>
            <w:r w:rsidRPr="008203AA">
              <w:rPr>
                <w:sz w:val="20"/>
                <w:szCs w:val="20"/>
                <w:lang w:val="en-US"/>
              </w:rPr>
              <w:t>i</w:t>
            </w:r>
            <w:r w:rsidRPr="008203AA">
              <w:rPr>
                <w:sz w:val="20"/>
                <w:szCs w:val="20"/>
              </w:rPr>
              <w:t xml:space="preserve">1 х </w:t>
            </w:r>
            <w:r w:rsidRPr="008203AA">
              <w:rPr>
                <w:sz w:val="20"/>
                <w:szCs w:val="20"/>
                <w:lang w:val="en-US"/>
              </w:rPr>
              <w:t>bi</w:t>
            </w:r>
            <w:r w:rsidRPr="008203AA">
              <w:rPr>
                <w:sz w:val="20"/>
                <w:szCs w:val="20"/>
              </w:rPr>
              <w:t>0 ) +А</w:t>
            </w:r>
            <w:r w:rsidRPr="008203AA">
              <w:rPr>
                <w:sz w:val="20"/>
                <w:szCs w:val="20"/>
                <w:lang w:val="en-US"/>
              </w:rPr>
              <w:t>0</w:t>
            </w:r>
          </w:p>
        </w:tc>
        <w:tc>
          <w:tcPr>
            <w:tcW w:w="574" w:type="pct"/>
            <w:vAlign w:val="center"/>
          </w:tcPr>
          <w:p w:rsidR="00CE7C98" w:rsidRPr="008203AA" w:rsidRDefault="001658BE" w:rsidP="008203AA">
            <w:pPr>
              <w:spacing w:line="360" w:lineRule="auto"/>
              <w:jc w:val="both"/>
              <w:rPr>
                <w:sz w:val="20"/>
                <w:szCs w:val="20"/>
              </w:rPr>
            </w:pPr>
            <w:r w:rsidRPr="008203AA">
              <w:rPr>
                <w:sz w:val="20"/>
                <w:szCs w:val="20"/>
              </w:rPr>
              <w:t>39777</w:t>
            </w:r>
          </w:p>
        </w:tc>
        <w:tc>
          <w:tcPr>
            <w:tcW w:w="705" w:type="pct"/>
            <w:vAlign w:val="center"/>
          </w:tcPr>
          <w:p w:rsidR="00CE7C98" w:rsidRPr="008203AA" w:rsidRDefault="00CE7C98" w:rsidP="008203AA">
            <w:pPr>
              <w:spacing w:line="360" w:lineRule="auto"/>
              <w:jc w:val="both"/>
              <w:rPr>
                <w:sz w:val="20"/>
                <w:szCs w:val="20"/>
              </w:rPr>
            </w:pPr>
            <w:r w:rsidRPr="008203AA">
              <w:rPr>
                <w:sz w:val="20"/>
                <w:szCs w:val="20"/>
                <w:lang w:val="en-US"/>
              </w:rPr>
              <w:t>t</w:t>
            </w:r>
            <w:r w:rsidRPr="008203AA">
              <w:rPr>
                <w:sz w:val="20"/>
                <w:szCs w:val="20"/>
              </w:rPr>
              <w:t>1</w:t>
            </w:r>
          </w:p>
        </w:tc>
        <w:tc>
          <w:tcPr>
            <w:tcW w:w="671" w:type="pct"/>
            <w:vAlign w:val="center"/>
          </w:tcPr>
          <w:p w:rsidR="00CE7C98" w:rsidRPr="008203AA" w:rsidRDefault="00CE7C98" w:rsidP="008203AA">
            <w:pPr>
              <w:spacing w:line="360" w:lineRule="auto"/>
              <w:jc w:val="both"/>
              <w:rPr>
                <w:sz w:val="20"/>
                <w:szCs w:val="20"/>
              </w:rPr>
            </w:pPr>
            <w:r w:rsidRPr="008203AA">
              <w:rPr>
                <w:sz w:val="20"/>
                <w:szCs w:val="20"/>
                <w:lang w:val="en-US"/>
              </w:rPr>
              <w:t>t</w:t>
            </w:r>
            <w:r w:rsidRPr="008203AA">
              <w:rPr>
                <w:sz w:val="20"/>
                <w:szCs w:val="20"/>
              </w:rPr>
              <w:t>1</w:t>
            </w:r>
          </w:p>
        </w:tc>
        <w:tc>
          <w:tcPr>
            <w:tcW w:w="730" w:type="pct"/>
            <w:vAlign w:val="center"/>
          </w:tcPr>
          <w:p w:rsidR="00CE7C98" w:rsidRPr="008203AA" w:rsidRDefault="00CE7C98" w:rsidP="008203AA">
            <w:pPr>
              <w:spacing w:line="360" w:lineRule="auto"/>
              <w:jc w:val="both"/>
              <w:rPr>
                <w:sz w:val="20"/>
                <w:szCs w:val="20"/>
              </w:rPr>
            </w:pPr>
            <w:r w:rsidRPr="008203AA">
              <w:rPr>
                <w:sz w:val="20"/>
                <w:szCs w:val="20"/>
                <w:lang w:val="en-US"/>
              </w:rPr>
              <w:t>t0</w:t>
            </w:r>
          </w:p>
        </w:tc>
        <w:tc>
          <w:tcPr>
            <w:tcW w:w="661" w:type="pct"/>
            <w:vAlign w:val="center"/>
          </w:tcPr>
          <w:p w:rsidR="00CE7C98" w:rsidRPr="008203AA" w:rsidRDefault="00CE7C98" w:rsidP="008203AA">
            <w:pPr>
              <w:spacing w:line="360" w:lineRule="auto"/>
              <w:jc w:val="both"/>
              <w:rPr>
                <w:sz w:val="20"/>
                <w:szCs w:val="20"/>
              </w:rPr>
            </w:pPr>
            <w:r w:rsidRPr="008203AA">
              <w:rPr>
                <w:sz w:val="20"/>
                <w:szCs w:val="20"/>
                <w:lang w:val="en-US"/>
              </w:rPr>
              <w:t>t0</w:t>
            </w:r>
          </w:p>
        </w:tc>
      </w:tr>
      <w:tr w:rsidR="00CE7C98" w:rsidRPr="00E6251F">
        <w:tc>
          <w:tcPr>
            <w:tcW w:w="1658" w:type="pct"/>
            <w:vAlign w:val="center"/>
          </w:tcPr>
          <w:p w:rsidR="00CE7C98" w:rsidRPr="008203AA" w:rsidRDefault="00CE7C98" w:rsidP="008203AA">
            <w:pPr>
              <w:spacing w:line="360" w:lineRule="auto"/>
              <w:jc w:val="both"/>
              <w:rPr>
                <w:sz w:val="20"/>
                <w:szCs w:val="20"/>
              </w:rPr>
            </w:pPr>
            <w:r w:rsidRPr="008203AA">
              <w:rPr>
                <w:sz w:val="20"/>
                <w:szCs w:val="20"/>
              </w:rPr>
              <w:t>Отчетного периода при базовом уровне постоянных затрат:</w:t>
            </w:r>
          </w:p>
          <w:p w:rsidR="00CE7C98" w:rsidRPr="008203AA" w:rsidRDefault="00CE7C98" w:rsidP="008203AA">
            <w:pPr>
              <w:spacing w:line="360" w:lineRule="auto"/>
              <w:jc w:val="both"/>
              <w:rPr>
                <w:sz w:val="20"/>
                <w:szCs w:val="20"/>
              </w:rPr>
            </w:pPr>
            <w:r w:rsidRPr="008203AA">
              <w:rPr>
                <w:sz w:val="20"/>
                <w:szCs w:val="20"/>
              </w:rPr>
              <w:t xml:space="preserve">∑( </w:t>
            </w:r>
            <w:r w:rsidRPr="008203AA">
              <w:rPr>
                <w:sz w:val="20"/>
                <w:szCs w:val="20"/>
                <w:lang w:val="en-US"/>
              </w:rPr>
              <w:t>V</w:t>
            </w:r>
            <w:r w:rsidRPr="008203AA">
              <w:rPr>
                <w:sz w:val="20"/>
                <w:szCs w:val="20"/>
              </w:rPr>
              <w:t>ВП</w:t>
            </w:r>
            <w:r w:rsidRPr="008203AA">
              <w:rPr>
                <w:sz w:val="20"/>
                <w:szCs w:val="20"/>
                <w:lang w:val="en-US"/>
              </w:rPr>
              <w:t>i</w:t>
            </w:r>
            <w:r w:rsidRPr="008203AA">
              <w:rPr>
                <w:sz w:val="20"/>
                <w:szCs w:val="20"/>
              </w:rPr>
              <w:t xml:space="preserve">1 х </w:t>
            </w:r>
            <w:r w:rsidRPr="008203AA">
              <w:rPr>
                <w:sz w:val="20"/>
                <w:szCs w:val="20"/>
                <w:lang w:val="en-US"/>
              </w:rPr>
              <w:t>bi</w:t>
            </w:r>
            <w:r w:rsidRPr="008203AA">
              <w:rPr>
                <w:sz w:val="20"/>
                <w:szCs w:val="20"/>
              </w:rPr>
              <w:t>1 ) +А1</w:t>
            </w:r>
          </w:p>
        </w:tc>
        <w:tc>
          <w:tcPr>
            <w:tcW w:w="574" w:type="pct"/>
            <w:vAlign w:val="center"/>
          </w:tcPr>
          <w:p w:rsidR="00CE7C98" w:rsidRPr="008203AA" w:rsidRDefault="001658BE" w:rsidP="008203AA">
            <w:pPr>
              <w:spacing w:line="360" w:lineRule="auto"/>
              <w:jc w:val="both"/>
              <w:rPr>
                <w:sz w:val="20"/>
                <w:szCs w:val="20"/>
              </w:rPr>
            </w:pPr>
            <w:r w:rsidRPr="008203AA">
              <w:rPr>
                <w:sz w:val="20"/>
                <w:szCs w:val="20"/>
              </w:rPr>
              <w:t>44544</w:t>
            </w:r>
          </w:p>
        </w:tc>
        <w:tc>
          <w:tcPr>
            <w:tcW w:w="705" w:type="pct"/>
            <w:vAlign w:val="center"/>
          </w:tcPr>
          <w:p w:rsidR="00CE7C98" w:rsidRPr="008203AA" w:rsidRDefault="00CE7C98" w:rsidP="008203AA">
            <w:pPr>
              <w:spacing w:line="360" w:lineRule="auto"/>
              <w:jc w:val="both"/>
              <w:rPr>
                <w:sz w:val="20"/>
                <w:szCs w:val="20"/>
              </w:rPr>
            </w:pPr>
            <w:r w:rsidRPr="008203AA">
              <w:rPr>
                <w:sz w:val="20"/>
                <w:szCs w:val="20"/>
                <w:lang w:val="en-US"/>
              </w:rPr>
              <w:t>t</w:t>
            </w:r>
            <w:r w:rsidRPr="008203AA">
              <w:rPr>
                <w:sz w:val="20"/>
                <w:szCs w:val="20"/>
              </w:rPr>
              <w:t>1</w:t>
            </w:r>
          </w:p>
        </w:tc>
        <w:tc>
          <w:tcPr>
            <w:tcW w:w="671" w:type="pct"/>
            <w:vAlign w:val="center"/>
          </w:tcPr>
          <w:p w:rsidR="00CE7C98" w:rsidRPr="008203AA" w:rsidRDefault="00CE7C98" w:rsidP="008203AA">
            <w:pPr>
              <w:spacing w:line="360" w:lineRule="auto"/>
              <w:jc w:val="both"/>
              <w:rPr>
                <w:sz w:val="20"/>
                <w:szCs w:val="20"/>
              </w:rPr>
            </w:pPr>
            <w:r w:rsidRPr="008203AA">
              <w:rPr>
                <w:sz w:val="20"/>
                <w:szCs w:val="20"/>
                <w:lang w:val="en-US"/>
              </w:rPr>
              <w:t>t</w:t>
            </w:r>
            <w:r w:rsidRPr="008203AA">
              <w:rPr>
                <w:sz w:val="20"/>
                <w:szCs w:val="20"/>
              </w:rPr>
              <w:t>1</w:t>
            </w:r>
          </w:p>
        </w:tc>
        <w:tc>
          <w:tcPr>
            <w:tcW w:w="730" w:type="pct"/>
            <w:vAlign w:val="center"/>
          </w:tcPr>
          <w:p w:rsidR="00CE7C98" w:rsidRPr="008203AA" w:rsidRDefault="00CE7C98" w:rsidP="008203AA">
            <w:pPr>
              <w:spacing w:line="360" w:lineRule="auto"/>
              <w:jc w:val="both"/>
              <w:rPr>
                <w:sz w:val="20"/>
                <w:szCs w:val="20"/>
              </w:rPr>
            </w:pPr>
            <w:r w:rsidRPr="008203AA">
              <w:rPr>
                <w:sz w:val="20"/>
                <w:szCs w:val="20"/>
                <w:lang w:val="en-US"/>
              </w:rPr>
              <w:t>t</w:t>
            </w:r>
            <w:r w:rsidRPr="008203AA">
              <w:rPr>
                <w:sz w:val="20"/>
                <w:szCs w:val="20"/>
              </w:rPr>
              <w:t>1</w:t>
            </w:r>
          </w:p>
        </w:tc>
        <w:tc>
          <w:tcPr>
            <w:tcW w:w="661" w:type="pct"/>
            <w:vAlign w:val="center"/>
          </w:tcPr>
          <w:p w:rsidR="00CE7C98" w:rsidRPr="008203AA" w:rsidRDefault="00CE7C98" w:rsidP="008203AA">
            <w:pPr>
              <w:spacing w:line="360" w:lineRule="auto"/>
              <w:jc w:val="both"/>
              <w:rPr>
                <w:sz w:val="20"/>
                <w:szCs w:val="20"/>
              </w:rPr>
            </w:pPr>
            <w:r w:rsidRPr="008203AA">
              <w:rPr>
                <w:sz w:val="20"/>
                <w:szCs w:val="20"/>
                <w:lang w:val="en-US"/>
              </w:rPr>
              <w:t>t</w:t>
            </w:r>
            <w:r w:rsidRPr="008203AA">
              <w:rPr>
                <w:sz w:val="20"/>
                <w:szCs w:val="20"/>
              </w:rPr>
              <w:t>1</w:t>
            </w:r>
          </w:p>
        </w:tc>
      </w:tr>
      <w:tr w:rsidR="00CE7C98" w:rsidRPr="00E6251F">
        <w:tc>
          <w:tcPr>
            <w:tcW w:w="1658" w:type="pct"/>
            <w:vAlign w:val="center"/>
          </w:tcPr>
          <w:p w:rsidR="00CE7C98" w:rsidRPr="008203AA" w:rsidRDefault="00CE7C98" w:rsidP="008203AA">
            <w:pPr>
              <w:spacing w:line="360" w:lineRule="auto"/>
              <w:jc w:val="both"/>
              <w:rPr>
                <w:sz w:val="20"/>
                <w:szCs w:val="20"/>
              </w:rPr>
            </w:pPr>
            <w:r w:rsidRPr="008203AA">
              <w:rPr>
                <w:sz w:val="20"/>
                <w:szCs w:val="20"/>
              </w:rPr>
              <w:t>Отчетного периода :</w:t>
            </w:r>
          </w:p>
          <w:p w:rsidR="00CE7C98" w:rsidRPr="008203AA" w:rsidRDefault="00CE7C98" w:rsidP="008203AA">
            <w:pPr>
              <w:spacing w:line="360" w:lineRule="auto"/>
              <w:jc w:val="both"/>
              <w:rPr>
                <w:sz w:val="20"/>
                <w:szCs w:val="20"/>
              </w:rPr>
            </w:pPr>
            <w:r w:rsidRPr="008203AA">
              <w:rPr>
                <w:sz w:val="20"/>
                <w:szCs w:val="20"/>
              </w:rPr>
              <w:t xml:space="preserve">∑( </w:t>
            </w:r>
            <w:r w:rsidRPr="008203AA">
              <w:rPr>
                <w:sz w:val="20"/>
                <w:szCs w:val="20"/>
                <w:lang w:val="en-US"/>
              </w:rPr>
              <w:t>V</w:t>
            </w:r>
            <w:r w:rsidRPr="008203AA">
              <w:rPr>
                <w:sz w:val="20"/>
                <w:szCs w:val="20"/>
              </w:rPr>
              <w:t>ВП</w:t>
            </w:r>
            <w:r w:rsidRPr="008203AA">
              <w:rPr>
                <w:sz w:val="20"/>
                <w:szCs w:val="20"/>
                <w:lang w:val="en-US"/>
              </w:rPr>
              <w:t>i</w:t>
            </w:r>
            <w:r w:rsidRPr="008203AA">
              <w:rPr>
                <w:sz w:val="20"/>
                <w:szCs w:val="20"/>
              </w:rPr>
              <w:t xml:space="preserve">1 х </w:t>
            </w:r>
            <w:r w:rsidRPr="008203AA">
              <w:rPr>
                <w:sz w:val="20"/>
                <w:szCs w:val="20"/>
                <w:lang w:val="en-US"/>
              </w:rPr>
              <w:t>bi</w:t>
            </w:r>
            <w:r w:rsidRPr="008203AA">
              <w:rPr>
                <w:sz w:val="20"/>
                <w:szCs w:val="20"/>
              </w:rPr>
              <w:t>1 ) +А1</w:t>
            </w:r>
          </w:p>
        </w:tc>
        <w:tc>
          <w:tcPr>
            <w:tcW w:w="574" w:type="pct"/>
            <w:vAlign w:val="center"/>
          </w:tcPr>
          <w:p w:rsidR="00CE7C98" w:rsidRPr="008203AA" w:rsidRDefault="001658BE" w:rsidP="008203AA">
            <w:pPr>
              <w:spacing w:line="360" w:lineRule="auto"/>
              <w:jc w:val="both"/>
              <w:rPr>
                <w:sz w:val="20"/>
                <w:szCs w:val="20"/>
              </w:rPr>
            </w:pPr>
            <w:r w:rsidRPr="008203AA">
              <w:rPr>
                <w:sz w:val="20"/>
                <w:szCs w:val="20"/>
              </w:rPr>
              <w:t>51249</w:t>
            </w:r>
          </w:p>
        </w:tc>
        <w:tc>
          <w:tcPr>
            <w:tcW w:w="705" w:type="pct"/>
            <w:vAlign w:val="center"/>
          </w:tcPr>
          <w:p w:rsidR="00CE7C98" w:rsidRPr="008203AA" w:rsidRDefault="00CE7C98" w:rsidP="008203AA">
            <w:pPr>
              <w:spacing w:line="360" w:lineRule="auto"/>
              <w:jc w:val="both"/>
              <w:rPr>
                <w:sz w:val="20"/>
                <w:szCs w:val="20"/>
              </w:rPr>
            </w:pPr>
          </w:p>
        </w:tc>
        <w:tc>
          <w:tcPr>
            <w:tcW w:w="671" w:type="pct"/>
            <w:vAlign w:val="center"/>
          </w:tcPr>
          <w:p w:rsidR="00CE7C98" w:rsidRPr="008203AA" w:rsidRDefault="00CE7C98" w:rsidP="008203AA">
            <w:pPr>
              <w:spacing w:line="360" w:lineRule="auto"/>
              <w:jc w:val="both"/>
              <w:rPr>
                <w:sz w:val="20"/>
                <w:szCs w:val="20"/>
              </w:rPr>
            </w:pPr>
          </w:p>
        </w:tc>
        <w:tc>
          <w:tcPr>
            <w:tcW w:w="730" w:type="pct"/>
            <w:vAlign w:val="center"/>
          </w:tcPr>
          <w:p w:rsidR="00CE7C98" w:rsidRPr="008203AA" w:rsidRDefault="00CE7C98" w:rsidP="008203AA">
            <w:pPr>
              <w:spacing w:line="360" w:lineRule="auto"/>
              <w:jc w:val="both"/>
              <w:rPr>
                <w:sz w:val="20"/>
                <w:szCs w:val="20"/>
              </w:rPr>
            </w:pPr>
          </w:p>
        </w:tc>
        <w:tc>
          <w:tcPr>
            <w:tcW w:w="661" w:type="pct"/>
            <w:vAlign w:val="center"/>
          </w:tcPr>
          <w:p w:rsidR="00CE7C98" w:rsidRPr="008203AA" w:rsidRDefault="00CE7C98" w:rsidP="008203AA">
            <w:pPr>
              <w:spacing w:line="360" w:lineRule="auto"/>
              <w:jc w:val="both"/>
              <w:rPr>
                <w:sz w:val="20"/>
                <w:szCs w:val="20"/>
              </w:rPr>
            </w:pPr>
          </w:p>
        </w:tc>
      </w:tr>
    </w:tbl>
    <w:p w:rsidR="00CE7C98" w:rsidRPr="00E6251F" w:rsidRDefault="00CE7C98" w:rsidP="003325B6">
      <w:pPr>
        <w:spacing w:line="360" w:lineRule="auto"/>
        <w:ind w:firstLine="709"/>
        <w:jc w:val="both"/>
        <w:rPr>
          <w:sz w:val="28"/>
          <w:szCs w:val="28"/>
        </w:rPr>
      </w:pPr>
    </w:p>
    <w:p w:rsidR="00CE7C98" w:rsidRPr="00E6251F" w:rsidRDefault="00DB40C4" w:rsidP="003325B6">
      <w:pPr>
        <w:spacing w:line="360" w:lineRule="auto"/>
        <w:ind w:firstLine="709"/>
        <w:jc w:val="both"/>
        <w:rPr>
          <w:sz w:val="28"/>
          <w:szCs w:val="28"/>
        </w:rPr>
      </w:pPr>
      <w:r w:rsidRPr="00E6251F">
        <w:rPr>
          <w:sz w:val="28"/>
          <w:szCs w:val="28"/>
        </w:rPr>
        <w:t>Табл.</w:t>
      </w:r>
      <w:r w:rsidR="00960E46" w:rsidRPr="00E6251F">
        <w:rPr>
          <w:sz w:val="28"/>
          <w:szCs w:val="28"/>
        </w:rPr>
        <w:t xml:space="preserve"> 2.17 </w:t>
      </w:r>
      <w:r w:rsidR="00554F33" w:rsidRPr="00E6251F">
        <w:rPr>
          <w:sz w:val="28"/>
          <w:szCs w:val="28"/>
        </w:rPr>
        <w:t>Выпуск продукции в 2006-2007</w:t>
      </w:r>
      <w:r w:rsidR="00CE7C98" w:rsidRPr="00E6251F">
        <w:rPr>
          <w:sz w:val="28"/>
          <w:szCs w:val="28"/>
        </w:rPr>
        <w:t xml:space="preserve"> годах в млн.руб.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5"/>
        <w:gridCol w:w="833"/>
      </w:tblGrid>
      <w:tr w:rsidR="00CE7C98" w:rsidRPr="00E6251F">
        <w:tc>
          <w:tcPr>
            <w:tcW w:w="0" w:type="auto"/>
          </w:tcPr>
          <w:p w:rsidR="00CE7C98" w:rsidRPr="008203AA" w:rsidRDefault="00CE7C98" w:rsidP="008203AA">
            <w:pPr>
              <w:spacing w:line="360" w:lineRule="auto"/>
              <w:jc w:val="both"/>
              <w:rPr>
                <w:b/>
                <w:bCs/>
                <w:sz w:val="20"/>
                <w:szCs w:val="20"/>
              </w:rPr>
            </w:pPr>
            <w:r w:rsidRPr="008203AA">
              <w:rPr>
                <w:b/>
                <w:bCs/>
                <w:sz w:val="20"/>
                <w:szCs w:val="20"/>
              </w:rPr>
              <w:t>Выпуск продукции</w:t>
            </w:r>
          </w:p>
        </w:tc>
        <w:tc>
          <w:tcPr>
            <w:tcW w:w="0" w:type="auto"/>
          </w:tcPr>
          <w:p w:rsidR="00CE7C98" w:rsidRPr="008203AA" w:rsidRDefault="00960E46" w:rsidP="008203AA">
            <w:pPr>
              <w:spacing w:line="360" w:lineRule="auto"/>
              <w:jc w:val="both"/>
              <w:rPr>
                <w:b/>
                <w:bCs/>
                <w:sz w:val="20"/>
                <w:szCs w:val="20"/>
              </w:rPr>
            </w:pPr>
            <w:r w:rsidRPr="008203AA">
              <w:rPr>
                <w:b/>
                <w:bCs/>
                <w:sz w:val="20"/>
                <w:szCs w:val="20"/>
              </w:rPr>
              <w:t>С</w:t>
            </w:r>
            <w:r w:rsidR="00CE7C98" w:rsidRPr="008203AA">
              <w:rPr>
                <w:b/>
                <w:bCs/>
                <w:sz w:val="20"/>
                <w:szCs w:val="20"/>
              </w:rPr>
              <w:t>умма</w:t>
            </w:r>
          </w:p>
        </w:tc>
      </w:tr>
      <w:tr w:rsidR="00960E46" w:rsidRPr="00E6251F">
        <w:tc>
          <w:tcPr>
            <w:tcW w:w="0" w:type="auto"/>
          </w:tcPr>
          <w:p w:rsidR="00960E46" w:rsidRPr="008203AA" w:rsidRDefault="00960E46" w:rsidP="008203AA">
            <w:pPr>
              <w:spacing w:line="360" w:lineRule="auto"/>
              <w:jc w:val="both"/>
              <w:rPr>
                <w:sz w:val="20"/>
                <w:szCs w:val="20"/>
              </w:rPr>
            </w:pPr>
            <w:r w:rsidRPr="008203AA">
              <w:rPr>
                <w:sz w:val="20"/>
                <w:szCs w:val="20"/>
              </w:rPr>
              <w:t>1</w:t>
            </w:r>
          </w:p>
        </w:tc>
        <w:tc>
          <w:tcPr>
            <w:tcW w:w="0" w:type="auto"/>
          </w:tcPr>
          <w:p w:rsidR="00960E46" w:rsidRPr="008203AA" w:rsidRDefault="00960E46" w:rsidP="008203AA">
            <w:pPr>
              <w:spacing w:line="360" w:lineRule="auto"/>
              <w:jc w:val="both"/>
              <w:rPr>
                <w:sz w:val="20"/>
                <w:szCs w:val="20"/>
              </w:rPr>
            </w:pPr>
            <w:r w:rsidRPr="008203AA">
              <w:rPr>
                <w:sz w:val="20"/>
                <w:szCs w:val="20"/>
              </w:rPr>
              <w:t>2</w:t>
            </w:r>
          </w:p>
        </w:tc>
      </w:tr>
      <w:tr w:rsidR="00CE7C98" w:rsidRPr="00E6251F">
        <w:tc>
          <w:tcPr>
            <w:tcW w:w="0" w:type="auto"/>
          </w:tcPr>
          <w:p w:rsidR="00CE7C98" w:rsidRPr="008203AA" w:rsidRDefault="00554F33" w:rsidP="008203AA">
            <w:pPr>
              <w:spacing w:line="360" w:lineRule="auto"/>
              <w:jc w:val="both"/>
              <w:rPr>
                <w:sz w:val="20"/>
                <w:szCs w:val="20"/>
              </w:rPr>
            </w:pPr>
            <w:r w:rsidRPr="008203AA">
              <w:rPr>
                <w:sz w:val="20"/>
                <w:szCs w:val="20"/>
              </w:rPr>
              <w:t>Базового периода 2006</w:t>
            </w:r>
            <w:r w:rsidR="00CE7C98" w:rsidRPr="008203AA">
              <w:rPr>
                <w:sz w:val="20"/>
                <w:szCs w:val="20"/>
              </w:rPr>
              <w:t xml:space="preserve"> год: </w:t>
            </w:r>
          </w:p>
          <w:p w:rsidR="00CE7C98" w:rsidRPr="008203AA" w:rsidRDefault="00CE7C98" w:rsidP="008203AA">
            <w:pPr>
              <w:spacing w:line="360" w:lineRule="auto"/>
              <w:jc w:val="both"/>
              <w:rPr>
                <w:sz w:val="20"/>
                <w:szCs w:val="20"/>
              </w:rPr>
            </w:pPr>
            <w:r w:rsidRPr="008203AA">
              <w:rPr>
                <w:sz w:val="20"/>
                <w:szCs w:val="20"/>
              </w:rPr>
              <w:t xml:space="preserve">∑( </w:t>
            </w:r>
            <w:r w:rsidRPr="008203AA">
              <w:rPr>
                <w:sz w:val="20"/>
                <w:szCs w:val="20"/>
                <w:lang w:val="en-US"/>
              </w:rPr>
              <w:t>V</w:t>
            </w:r>
            <w:r w:rsidRPr="008203AA">
              <w:rPr>
                <w:sz w:val="20"/>
                <w:szCs w:val="20"/>
              </w:rPr>
              <w:t>ВП</w:t>
            </w:r>
            <w:r w:rsidRPr="008203AA">
              <w:rPr>
                <w:sz w:val="20"/>
                <w:szCs w:val="20"/>
                <w:lang w:val="en-US"/>
              </w:rPr>
              <w:t>i</w:t>
            </w:r>
            <w:r w:rsidRPr="008203AA">
              <w:rPr>
                <w:sz w:val="20"/>
                <w:szCs w:val="20"/>
              </w:rPr>
              <w:t>0 х Ц</w:t>
            </w:r>
            <w:r w:rsidRPr="008203AA">
              <w:rPr>
                <w:sz w:val="20"/>
                <w:szCs w:val="20"/>
                <w:lang w:val="en-US"/>
              </w:rPr>
              <w:t>i</w:t>
            </w:r>
            <w:r w:rsidRPr="008203AA">
              <w:rPr>
                <w:sz w:val="20"/>
                <w:szCs w:val="20"/>
              </w:rPr>
              <w:t>0)</w:t>
            </w:r>
          </w:p>
        </w:tc>
        <w:tc>
          <w:tcPr>
            <w:tcW w:w="0" w:type="auto"/>
          </w:tcPr>
          <w:p w:rsidR="00CE7C98" w:rsidRPr="008203AA" w:rsidRDefault="001658BE" w:rsidP="008203AA">
            <w:pPr>
              <w:spacing w:line="360" w:lineRule="auto"/>
              <w:jc w:val="both"/>
              <w:rPr>
                <w:sz w:val="20"/>
                <w:szCs w:val="20"/>
              </w:rPr>
            </w:pPr>
            <w:r w:rsidRPr="008203AA">
              <w:rPr>
                <w:sz w:val="20"/>
                <w:szCs w:val="20"/>
              </w:rPr>
              <w:t>50745</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Отчетного периода при базовой структуре и базовых ценах:</w:t>
            </w:r>
          </w:p>
          <w:p w:rsidR="00CE7C98" w:rsidRPr="008203AA" w:rsidRDefault="00CE7C98" w:rsidP="008203AA">
            <w:pPr>
              <w:spacing w:line="360" w:lineRule="auto"/>
              <w:jc w:val="both"/>
              <w:rPr>
                <w:sz w:val="20"/>
                <w:szCs w:val="20"/>
              </w:rPr>
            </w:pPr>
            <w:r w:rsidRPr="008203AA">
              <w:rPr>
                <w:sz w:val="20"/>
                <w:szCs w:val="20"/>
              </w:rPr>
              <w:t xml:space="preserve"> ∑( </w:t>
            </w:r>
            <w:r w:rsidRPr="008203AA">
              <w:rPr>
                <w:sz w:val="20"/>
                <w:szCs w:val="20"/>
                <w:lang w:val="en-US"/>
              </w:rPr>
              <w:t>V</w:t>
            </w:r>
            <w:r w:rsidRPr="008203AA">
              <w:rPr>
                <w:sz w:val="20"/>
                <w:szCs w:val="20"/>
              </w:rPr>
              <w:t>ВП</w:t>
            </w:r>
            <w:r w:rsidRPr="008203AA">
              <w:rPr>
                <w:sz w:val="20"/>
                <w:szCs w:val="20"/>
                <w:lang w:val="en-US"/>
              </w:rPr>
              <w:t>i</w:t>
            </w:r>
            <w:r w:rsidRPr="008203AA">
              <w:rPr>
                <w:sz w:val="20"/>
                <w:szCs w:val="20"/>
              </w:rPr>
              <w:t>1 х Ц</w:t>
            </w:r>
            <w:r w:rsidRPr="008203AA">
              <w:rPr>
                <w:sz w:val="20"/>
                <w:szCs w:val="20"/>
                <w:lang w:val="en-US"/>
              </w:rPr>
              <w:t>i</w:t>
            </w:r>
            <w:r w:rsidRPr="008203AA">
              <w:rPr>
                <w:sz w:val="20"/>
                <w:szCs w:val="20"/>
              </w:rPr>
              <w:t>0)±∆ВПстр</w:t>
            </w:r>
          </w:p>
        </w:tc>
        <w:tc>
          <w:tcPr>
            <w:tcW w:w="0" w:type="auto"/>
          </w:tcPr>
          <w:p w:rsidR="00CE7C98" w:rsidRPr="008203AA" w:rsidRDefault="001658BE" w:rsidP="008203AA">
            <w:pPr>
              <w:spacing w:line="360" w:lineRule="auto"/>
              <w:jc w:val="both"/>
              <w:rPr>
                <w:sz w:val="20"/>
                <w:szCs w:val="20"/>
              </w:rPr>
            </w:pPr>
            <w:r w:rsidRPr="008203AA">
              <w:rPr>
                <w:sz w:val="20"/>
                <w:szCs w:val="20"/>
              </w:rPr>
              <w:t>57114</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Отчетного периода по базовым ценам:</w:t>
            </w:r>
          </w:p>
          <w:p w:rsidR="00CE7C98" w:rsidRPr="008203AA" w:rsidRDefault="00CE7C98" w:rsidP="008203AA">
            <w:pPr>
              <w:spacing w:line="360" w:lineRule="auto"/>
              <w:jc w:val="both"/>
              <w:rPr>
                <w:sz w:val="20"/>
                <w:szCs w:val="20"/>
              </w:rPr>
            </w:pPr>
            <w:r w:rsidRPr="008203AA">
              <w:rPr>
                <w:sz w:val="20"/>
                <w:szCs w:val="20"/>
              </w:rPr>
              <w:t xml:space="preserve">∑( </w:t>
            </w:r>
            <w:r w:rsidRPr="008203AA">
              <w:rPr>
                <w:sz w:val="20"/>
                <w:szCs w:val="20"/>
                <w:lang w:val="en-US"/>
              </w:rPr>
              <w:t>V</w:t>
            </w:r>
            <w:r w:rsidRPr="008203AA">
              <w:rPr>
                <w:sz w:val="20"/>
                <w:szCs w:val="20"/>
              </w:rPr>
              <w:t>ВП</w:t>
            </w:r>
            <w:r w:rsidRPr="008203AA">
              <w:rPr>
                <w:sz w:val="20"/>
                <w:szCs w:val="20"/>
                <w:lang w:val="en-US"/>
              </w:rPr>
              <w:t>i</w:t>
            </w:r>
            <w:r w:rsidRPr="008203AA">
              <w:rPr>
                <w:sz w:val="20"/>
                <w:szCs w:val="20"/>
              </w:rPr>
              <w:t>1 х Ц</w:t>
            </w:r>
            <w:r w:rsidRPr="008203AA">
              <w:rPr>
                <w:sz w:val="20"/>
                <w:szCs w:val="20"/>
                <w:lang w:val="en-US"/>
              </w:rPr>
              <w:t>i</w:t>
            </w:r>
            <w:r w:rsidRPr="008203AA">
              <w:rPr>
                <w:sz w:val="20"/>
                <w:szCs w:val="20"/>
              </w:rPr>
              <w:t>0)</w:t>
            </w:r>
          </w:p>
        </w:tc>
        <w:tc>
          <w:tcPr>
            <w:tcW w:w="0" w:type="auto"/>
          </w:tcPr>
          <w:p w:rsidR="00CE7C98" w:rsidRPr="008203AA" w:rsidRDefault="001658BE" w:rsidP="008203AA">
            <w:pPr>
              <w:spacing w:line="360" w:lineRule="auto"/>
              <w:jc w:val="both"/>
              <w:rPr>
                <w:sz w:val="20"/>
                <w:szCs w:val="20"/>
              </w:rPr>
            </w:pPr>
            <w:r w:rsidRPr="008203AA">
              <w:rPr>
                <w:sz w:val="20"/>
                <w:szCs w:val="20"/>
              </w:rPr>
              <w:t>56666</w:t>
            </w: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Отчетно</w:t>
            </w:r>
            <w:r w:rsidR="00554F33" w:rsidRPr="008203AA">
              <w:rPr>
                <w:sz w:val="20"/>
                <w:szCs w:val="20"/>
              </w:rPr>
              <w:t>го периода по текущим ценам 2007</w:t>
            </w:r>
            <w:r w:rsidRPr="008203AA">
              <w:rPr>
                <w:sz w:val="20"/>
                <w:szCs w:val="20"/>
              </w:rPr>
              <w:t xml:space="preserve"> год:</w:t>
            </w:r>
          </w:p>
          <w:p w:rsidR="00CE7C98" w:rsidRPr="008203AA" w:rsidRDefault="00CE7C98" w:rsidP="008203AA">
            <w:pPr>
              <w:spacing w:line="360" w:lineRule="auto"/>
              <w:jc w:val="both"/>
              <w:rPr>
                <w:sz w:val="20"/>
                <w:szCs w:val="20"/>
              </w:rPr>
            </w:pPr>
            <w:r w:rsidRPr="008203AA">
              <w:rPr>
                <w:sz w:val="20"/>
                <w:szCs w:val="20"/>
              </w:rPr>
              <w:t xml:space="preserve">∑( </w:t>
            </w:r>
            <w:r w:rsidRPr="008203AA">
              <w:rPr>
                <w:sz w:val="20"/>
                <w:szCs w:val="20"/>
                <w:lang w:val="en-US"/>
              </w:rPr>
              <w:t>V</w:t>
            </w:r>
            <w:r w:rsidRPr="008203AA">
              <w:rPr>
                <w:sz w:val="20"/>
                <w:szCs w:val="20"/>
              </w:rPr>
              <w:t>ВП</w:t>
            </w:r>
            <w:r w:rsidRPr="008203AA">
              <w:rPr>
                <w:sz w:val="20"/>
                <w:szCs w:val="20"/>
                <w:lang w:val="en-US"/>
              </w:rPr>
              <w:t>i</w:t>
            </w:r>
            <w:r w:rsidRPr="008203AA">
              <w:rPr>
                <w:sz w:val="20"/>
                <w:szCs w:val="20"/>
              </w:rPr>
              <w:t>1 х Ц</w:t>
            </w:r>
            <w:r w:rsidRPr="008203AA">
              <w:rPr>
                <w:sz w:val="20"/>
                <w:szCs w:val="20"/>
                <w:lang w:val="en-US"/>
              </w:rPr>
              <w:t>i</w:t>
            </w:r>
            <w:r w:rsidRPr="008203AA">
              <w:rPr>
                <w:sz w:val="20"/>
                <w:szCs w:val="20"/>
              </w:rPr>
              <w:t>1)</w:t>
            </w:r>
          </w:p>
        </w:tc>
        <w:tc>
          <w:tcPr>
            <w:tcW w:w="0" w:type="auto"/>
          </w:tcPr>
          <w:p w:rsidR="00CE7C98" w:rsidRPr="008203AA" w:rsidRDefault="001658BE" w:rsidP="008203AA">
            <w:pPr>
              <w:spacing w:line="360" w:lineRule="auto"/>
              <w:jc w:val="both"/>
              <w:rPr>
                <w:sz w:val="20"/>
                <w:szCs w:val="20"/>
              </w:rPr>
            </w:pPr>
            <w:r w:rsidRPr="008203AA">
              <w:rPr>
                <w:sz w:val="20"/>
                <w:szCs w:val="20"/>
              </w:rPr>
              <w:t>57942</w:t>
            </w:r>
          </w:p>
        </w:tc>
      </w:tr>
    </w:tbl>
    <w:p w:rsidR="00CE7C98" w:rsidRPr="00E6251F" w:rsidRDefault="00CE7C98" w:rsidP="003325B6">
      <w:pPr>
        <w:spacing w:line="360" w:lineRule="auto"/>
        <w:ind w:firstLine="709"/>
        <w:jc w:val="both"/>
        <w:rPr>
          <w:sz w:val="28"/>
          <w:szCs w:val="28"/>
        </w:rPr>
      </w:pPr>
    </w:p>
    <w:p w:rsidR="00CE7C98" w:rsidRPr="00E6251F" w:rsidRDefault="00CE7C98" w:rsidP="003325B6">
      <w:pPr>
        <w:spacing w:line="360" w:lineRule="auto"/>
        <w:ind w:firstLine="709"/>
        <w:jc w:val="both"/>
        <w:rPr>
          <w:sz w:val="28"/>
          <w:szCs w:val="28"/>
        </w:rPr>
      </w:pPr>
      <w:r w:rsidRPr="00E6251F">
        <w:rPr>
          <w:sz w:val="28"/>
          <w:szCs w:val="28"/>
        </w:rPr>
        <w:t>Расчет влияния факторов на изменение издержкоемкости п</w:t>
      </w:r>
      <w:r w:rsidR="00960E46" w:rsidRPr="00E6251F">
        <w:rPr>
          <w:sz w:val="28"/>
          <w:szCs w:val="28"/>
        </w:rPr>
        <w:t>родукции приведен в таблице 2.18</w:t>
      </w:r>
      <w:r w:rsidRPr="00E6251F">
        <w:rPr>
          <w:sz w:val="28"/>
          <w:szCs w:val="28"/>
        </w:rPr>
        <w:t xml:space="preserve"> Расчет влияния факторов на изменение издержкоемкости продукции.</w:t>
      </w:r>
    </w:p>
    <w:p w:rsidR="00DB40C4" w:rsidRPr="00E6251F" w:rsidRDefault="00DB40C4" w:rsidP="003325B6">
      <w:pPr>
        <w:spacing w:line="360" w:lineRule="auto"/>
        <w:ind w:firstLine="709"/>
        <w:jc w:val="both"/>
        <w:rPr>
          <w:sz w:val="28"/>
          <w:szCs w:val="28"/>
        </w:rPr>
      </w:pPr>
    </w:p>
    <w:p w:rsidR="00CE7C98" w:rsidRPr="00E6251F" w:rsidRDefault="00DB40C4" w:rsidP="003325B6">
      <w:pPr>
        <w:spacing w:line="360" w:lineRule="auto"/>
        <w:ind w:firstLine="709"/>
        <w:jc w:val="both"/>
        <w:rPr>
          <w:sz w:val="28"/>
          <w:szCs w:val="28"/>
        </w:rPr>
      </w:pPr>
      <w:r w:rsidRPr="00E6251F">
        <w:rPr>
          <w:sz w:val="28"/>
          <w:szCs w:val="28"/>
        </w:rPr>
        <w:t>Табл.</w:t>
      </w:r>
      <w:r w:rsidR="00960E46" w:rsidRPr="00E6251F">
        <w:rPr>
          <w:sz w:val="28"/>
          <w:szCs w:val="28"/>
        </w:rPr>
        <w:t xml:space="preserve"> 2.18</w:t>
      </w:r>
      <w:r w:rsidR="00CE7C98" w:rsidRPr="00E6251F">
        <w:rPr>
          <w:sz w:val="28"/>
          <w:szCs w:val="28"/>
        </w:rPr>
        <w:t xml:space="preserve"> Расчет влияния факторов на изменение издержкоемкости продукции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1365"/>
        <w:gridCol w:w="1365"/>
        <w:gridCol w:w="1518"/>
        <w:gridCol w:w="1377"/>
        <w:gridCol w:w="1268"/>
      </w:tblGrid>
      <w:tr w:rsidR="00CE7C98" w:rsidRPr="00E6251F">
        <w:trPr>
          <w:trHeight w:val="390"/>
        </w:trPr>
        <w:tc>
          <w:tcPr>
            <w:tcW w:w="0" w:type="auto"/>
            <w:vMerge w:val="restart"/>
          </w:tcPr>
          <w:p w:rsidR="00CE7C98" w:rsidRPr="008203AA" w:rsidRDefault="00CE7C98" w:rsidP="008203AA">
            <w:pPr>
              <w:spacing w:line="360" w:lineRule="auto"/>
              <w:jc w:val="both"/>
              <w:rPr>
                <w:b/>
                <w:bCs/>
                <w:sz w:val="20"/>
                <w:szCs w:val="20"/>
              </w:rPr>
            </w:pPr>
            <w:r w:rsidRPr="008203AA">
              <w:rPr>
                <w:b/>
                <w:bCs/>
                <w:sz w:val="20"/>
                <w:szCs w:val="20"/>
              </w:rPr>
              <w:t>Затраты на рубль продукции</w:t>
            </w:r>
          </w:p>
        </w:tc>
        <w:tc>
          <w:tcPr>
            <w:tcW w:w="0" w:type="auto"/>
            <w:gridSpan w:val="5"/>
          </w:tcPr>
          <w:p w:rsidR="00CE7C98" w:rsidRPr="008203AA" w:rsidRDefault="00CE7C98" w:rsidP="008203AA">
            <w:pPr>
              <w:spacing w:line="360" w:lineRule="auto"/>
              <w:jc w:val="both"/>
              <w:rPr>
                <w:b/>
                <w:bCs/>
                <w:sz w:val="20"/>
                <w:szCs w:val="20"/>
              </w:rPr>
            </w:pPr>
            <w:r w:rsidRPr="008203AA">
              <w:rPr>
                <w:b/>
                <w:bCs/>
                <w:sz w:val="20"/>
                <w:szCs w:val="20"/>
              </w:rPr>
              <w:t>фактор</w:t>
            </w:r>
          </w:p>
        </w:tc>
      </w:tr>
      <w:tr w:rsidR="00CE7C98" w:rsidRPr="00E6251F">
        <w:trPr>
          <w:trHeight w:val="390"/>
        </w:trPr>
        <w:tc>
          <w:tcPr>
            <w:tcW w:w="0" w:type="auto"/>
            <w:vMerge/>
          </w:tcPr>
          <w:p w:rsidR="00CE7C98" w:rsidRPr="008203AA" w:rsidRDefault="00CE7C98" w:rsidP="008203AA">
            <w:pPr>
              <w:spacing w:line="360" w:lineRule="auto"/>
              <w:jc w:val="both"/>
              <w:rPr>
                <w:sz w:val="20"/>
                <w:szCs w:val="20"/>
              </w:rPr>
            </w:pPr>
          </w:p>
        </w:tc>
        <w:tc>
          <w:tcPr>
            <w:tcW w:w="0" w:type="auto"/>
          </w:tcPr>
          <w:p w:rsidR="00CE7C98" w:rsidRPr="008203AA" w:rsidRDefault="00CE7C98" w:rsidP="008203AA">
            <w:pPr>
              <w:spacing w:line="360" w:lineRule="auto"/>
              <w:jc w:val="both"/>
              <w:rPr>
                <w:sz w:val="20"/>
                <w:szCs w:val="20"/>
              </w:rPr>
            </w:pPr>
            <w:r w:rsidRPr="008203AA">
              <w:rPr>
                <w:sz w:val="20"/>
                <w:szCs w:val="20"/>
              </w:rPr>
              <w:t>Объем</w:t>
            </w:r>
          </w:p>
          <w:p w:rsidR="00CE7C98" w:rsidRPr="008203AA" w:rsidRDefault="00CE7C98" w:rsidP="008203AA">
            <w:pPr>
              <w:spacing w:line="360" w:lineRule="auto"/>
              <w:jc w:val="both"/>
              <w:rPr>
                <w:sz w:val="20"/>
                <w:szCs w:val="20"/>
              </w:rPr>
            </w:pPr>
            <w:r w:rsidRPr="008203AA">
              <w:rPr>
                <w:sz w:val="20"/>
                <w:szCs w:val="20"/>
              </w:rPr>
              <w:t>производства</w:t>
            </w:r>
          </w:p>
        </w:tc>
        <w:tc>
          <w:tcPr>
            <w:tcW w:w="0" w:type="auto"/>
          </w:tcPr>
          <w:p w:rsidR="00CE7C98" w:rsidRPr="008203AA" w:rsidRDefault="00CE7C98" w:rsidP="008203AA">
            <w:pPr>
              <w:spacing w:line="360" w:lineRule="auto"/>
              <w:jc w:val="both"/>
              <w:rPr>
                <w:sz w:val="20"/>
                <w:szCs w:val="20"/>
              </w:rPr>
            </w:pPr>
            <w:r w:rsidRPr="008203AA">
              <w:rPr>
                <w:sz w:val="20"/>
                <w:szCs w:val="20"/>
              </w:rPr>
              <w:t xml:space="preserve">Структура </w:t>
            </w:r>
          </w:p>
          <w:p w:rsidR="00CE7C98" w:rsidRPr="008203AA" w:rsidRDefault="00CE7C98" w:rsidP="008203AA">
            <w:pPr>
              <w:spacing w:line="360" w:lineRule="auto"/>
              <w:jc w:val="both"/>
              <w:rPr>
                <w:sz w:val="20"/>
                <w:szCs w:val="20"/>
              </w:rPr>
            </w:pPr>
            <w:r w:rsidRPr="008203AA">
              <w:rPr>
                <w:sz w:val="20"/>
                <w:szCs w:val="20"/>
              </w:rPr>
              <w:t>производства</w:t>
            </w:r>
          </w:p>
        </w:tc>
        <w:tc>
          <w:tcPr>
            <w:tcW w:w="0" w:type="auto"/>
          </w:tcPr>
          <w:p w:rsidR="00CE7C98" w:rsidRPr="008203AA" w:rsidRDefault="00CE7C98" w:rsidP="008203AA">
            <w:pPr>
              <w:spacing w:line="360" w:lineRule="auto"/>
              <w:jc w:val="both"/>
              <w:rPr>
                <w:sz w:val="20"/>
                <w:szCs w:val="20"/>
              </w:rPr>
            </w:pPr>
            <w:r w:rsidRPr="008203AA">
              <w:rPr>
                <w:sz w:val="20"/>
                <w:szCs w:val="20"/>
              </w:rPr>
              <w:t>Уровень удельных переменных затрат</w:t>
            </w:r>
          </w:p>
        </w:tc>
        <w:tc>
          <w:tcPr>
            <w:tcW w:w="0" w:type="auto"/>
          </w:tcPr>
          <w:p w:rsidR="00CE7C98" w:rsidRPr="008203AA" w:rsidRDefault="00CE7C98" w:rsidP="008203AA">
            <w:pPr>
              <w:spacing w:line="360" w:lineRule="auto"/>
              <w:jc w:val="both"/>
              <w:rPr>
                <w:sz w:val="20"/>
                <w:szCs w:val="20"/>
              </w:rPr>
            </w:pPr>
            <w:r w:rsidRPr="008203AA">
              <w:rPr>
                <w:sz w:val="20"/>
                <w:szCs w:val="20"/>
              </w:rPr>
              <w:t>Сумма постоянных затрат</w:t>
            </w:r>
          </w:p>
        </w:tc>
        <w:tc>
          <w:tcPr>
            <w:tcW w:w="0" w:type="auto"/>
          </w:tcPr>
          <w:p w:rsidR="00CE7C98" w:rsidRPr="008203AA" w:rsidRDefault="00CE7C98" w:rsidP="008203AA">
            <w:pPr>
              <w:spacing w:line="360" w:lineRule="auto"/>
              <w:jc w:val="both"/>
              <w:rPr>
                <w:sz w:val="20"/>
                <w:szCs w:val="20"/>
              </w:rPr>
            </w:pPr>
            <w:r w:rsidRPr="008203AA">
              <w:rPr>
                <w:sz w:val="20"/>
                <w:szCs w:val="20"/>
              </w:rPr>
              <w:t xml:space="preserve">Отпускные цены на </w:t>
            </w:r>
          </w:p>
          <w:p w:rsidR="00960E46" w:rsidRPr="008203AA" w:rsidRDefault="00CE7C98" w:rsidP="008203AA">
            <w:pPr>
              <w:spacing w:line="360" w:lineRule="auto"/>
              <w:jc w:val="both"/>
              <w:rPr>
                <w:sz w:val="20"/>
                <w:szCs w:val="20"/>
                <w:lang w:val="en-US"/>
              </w:rPr>
            </w:pPr>
            <w:r w:rsidRPr="008203AA">
              <w:rPr>
                <w:sz w:val="20"/>
                <w:szCs w:val="20"/>
              </w:rPr>
              <w:t>продукцию</w:t>
            </w:r>
          </w:p>
          <w:p w:rsidR="00960E46" w:rsidRPr="008203AA" w:rsidRDefault="00960E46" w:rsidP="008203AA">
            <w:pPr>
              <w:spacing w:line="360" w:lineRule="auto"/>
              <w:jc w:val="both"/>
              <w:rPr>
                <w:sz w:val="20"/>
                <w:szCs w:val="20"/>
              </w:rPr>
            </w:pPr>
          </w:p>
        </w:tc>
      </w:tr>
      <w:tr w:rsidR="00CE7C98" w:rsidRPr="00E6251F">
        <w:tc>
          <w:tcPr>
            <w:tcW w:w="0" w:type="auto"/>
          </w:tcPr>
          <w:p w:rsidR="00CE7C98" w:rsidRPr="008203AA" w:rsidRDefault="00CE7C98" w:rsidP="008203AA">
            <w:pPr>
              <w:spacing w:line="360" w:lineRule="auto"/>
              <w:jc w:val="both"/>
              <w:rPr>
                <w:sz w:val="20"/>
                <w:szCs w:val="20"/>
              </w:rPr>
            </w:pPr>
            <w:r w:rsidRPr="008203AA">
              <w:rPr>
                <w:sz w:val="20"/>
                <w:szCs w:val="20"/>
              </w:rPr>
              <w:t>ИЕ</w:t>
            </w:r>
            <w:r w:rsidR="00665878" w:rsidRPr="008203AA">
              <w:rPr>
                <w:sz w:val="20"/>
                <w:szCs w:val="20"/>
              </w:rPr>
              <w:t>0=46034</w:t>
            </w:r>
            <w:r w:rsidRPr="008203AA">
              <w:rPr>
                <w:sz w:val="20"/>
                <w:szCs w:val="20"/>
                <w:lang w:val="en-US"/>
              </w:rPr>
              <w:t>/</w:t>
            </w:r>
            <w:r w:rsidR="00665878" w:rsidRPr="008203AA">
              <w:rPr>
                <w:sz w:val="20"/>
                <w:szCs w:val="20"/>
              </w:rPr>
              <w:t>50745=90,72</w:t>
            </w:r>
          </w:p>
        </w:tc>
        <w:tc>
          <w:tcPr>
            <w:tcW w:w="0" w:type="auto"/>
          </w:tcPr>
          <w:p w:rsidR="00CE7C98" w:rsidRPr="008203AA" w:rsidRDefault="00CE7C98" w:rsidP="008203AA">
            <w:pPr>
              <w:spacing w:line="360" w:lineRule="auto"/>
              <w:jc w:val="both"/>
              <w:rPr>
                <w:sz w:val="20"/>
                <w:szCs w:val="20"/>
                <w:lang w:val="en-US"/>
              </w:rPr>
            </w:pPr>
            <w:r w:rsidRPr="008203AA">
              <w:rPr>
                <w:sz w:val="20"/>
                <w:szCs w:val="20"/>
                <w:lang w:val="en-US"/>
              </w:rPr>
              <w:t>t0</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r>
      <w:tr w:rsidR="00CE7C98" w:rsidRPr="00E6251F">
        <w:tc>
          <w:tcPr>
            <w:tcW w:w="0" w:type="auto"/>
          </w:tcPr>
          <w:p w:rsidR="00CE7C98" w:rsidRPr="008203AA" w:rsidRDefault="00665878" w:rsidP="008203AA">
            <w:pPr>
              <w:spacing w:line="360" w:lineRule="auto"/>
              <w:jc w:val="both"/>
              <w:rPr>
                <w:sz w:val="20"/>
                <w:szCs w:val="20"/>
              </w:rPr>
            </w:pPr>
            <w:r w:rsidRPr="008203AA">
              <w:rPr>
                <w:sz w:val="20"/>
                <w:szCs w:val="20"/>
              </w:rPr>
              <w:t>ИЕусл.1=34349</w:t>
            </w:r>
            <w:r w:rsidR="00CE7C98" w:rsidRPr="008203AA">
              <w:rPr>
                <w:sz w:val="20"/>
                <w:szCs w:val="20"/>
                <w:lang w:val="en-US"/>
              </w:rPr>
              <w:t>/</w:t>
            </w:r>
            <w:r w:rsidRPr="008203AA">
              <w:rPr>
                <w:sz w:val="20"/>
                <w:szCs w:val="20"/>
              </w:rPr>
              <w:t>57114=60,14</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w:t>
            </w:r>
            <w:r w:rsidRPr="008203AA">
              <w:rPr>
                <w:sz w:val="20"/>
                <w:szCs w:val="20"/>
              </w:rPr>
              <w:t>1</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r>
      <w:tr w:rsidR="00CE7C98" w:rsidRPr="00E6251F">
        <w:tc>
          <w:tcPr>
            <w:tcW w:w="0" w:type="auto"/>
          </w:tcPr>
          <w:p w:rsidR="00CE7C98" w:rsidRPr="008203AA" w:rsidRDefault="00665878" w:rsidP="008203AA">
            <w:pPr>
              <w:spacing w:line="360" w:lineRule="auto"/>
              <w:jc w:val="both"/>
              <w:rPr>
                <w:sz w:val="20"/>
                <w:szCs w:val="20"/>
              </w:rPr>
            </w:pPr>
            <w:r w:rsidRPr="008203AA">
              <w:rPr>
                <w:sz w:val="20"/>
                <w:szCs w:val="20"/>
              </w:rPr>
              <w:t>ИЕусл.2=39777</w:t>
            </w:r>
            <w:r w:rsidR="00CE7C98" w:rsidRPr="008203AA">
              <w:rPr>
                <w:sz w:val="20"/>
                <w:szCs w:val="20"/>
                <w:lang w:val="en-US"/>
              </w:rPr>
              <w:t>/</w:t>
            </w:r>
            <w:r w:rsidRPr="008203AA">
              <w:rPr>
                <w:sz w:val="20"/>
                <w:szCs w:val="20"/>
              </w:rPr>
              <w:t>56666=70,20</w:t>
            </w:r>
          </w:p>
        </w:tc>
        <w:tc>
          <w:tcPr>
            <w:tcW w:w="0" w:type="auto"/>
          </w:tcPr>
          <w:p w:rsidR="00CE7C98" w:rsidRPr="008203AA" w:rsidRDefault="00CE7C98" w:rsidP="008203AA">
            <w:pPr>
              <w:spacing w:line="360" w:lineRule="auto"/>
              <w:jc w:val="both"/>
              <w:rPr>
                <w:sz w:val="20"/>
                <w:szCs w:val="20"/>
                <w:lang w:val="en-US"/>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r>
      <w:tr w:rsidR="00CE7C98" w:rsidRPr="00E6251F">
        <w:tc>
          <w:tcPr>
            <w:tcW w:w="0" w:type="auto"/>
          </w:tcPr>
          <w:p w:rsidR="00CE7C98" w:rsidRPr="008203AA" w:rsidRDefault="00665878" w:rsidP="008203AA">
            <w:pPr>
              <w:spacing w:line="360" w:lineRule="auto"/>
              <w:jc w:val="both"/>
              <w:rPr>
                <w:sz w:val="20"/>
                <w:szCs w:val="20"/>
              </w:rPr>
            </w:pPr>
            <w:r w:rsidRPr="008203AA">
              <w:rPr>
                <w:sz w:val="20"/>
                <w:szCs w:val="20"/>
              </w:rPr>
              <w:t>ИЕусл.3=44544</w:t>
            </w:r>
            <w:r w:rsidR="00CE7C98" w:rsidRPr="008203AA">
              <w:rPr>
                <w:sz w:val="20"/>
                <w:szCs w:val="20"/>
                <w:lang w:val="en-US"/>
              </w:rPr>
              <w:t>/</w:t>
            </w:r>
            <w:r w:rsidRPr="008203AA">
              <w:rPr>
                <w:sz w:val="20"/>
                <w:szCs w:val="20"/>
              </w:rPr>
              <w:t>56666=78,60</w:t>
            </w:r>
          </w:p>
        </w:tc>
        <w:tc>
          <w:tcPr>
            <w:tcW w:w="0" w:type="auto"/>
          </w:tcPr>
          <w:p w:rsidR="00CE7C98" w:rsidRPr="008203AA" w:rsidRDefault="00CE7C98" w:rsidP="008203AA">
            <w:pPr>
              <w:spacing w:line="360" w:lineRule="auto"/>
              <w:jc w:val="both"/>
              <w:rPr>
                <w:sz w:val="20"/>
                <w:szCs w:val="20"/>
                <w:lang w:val="en-US"/>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r>
      <w:tr w:rsidR="00CE7C98" w:rsidRPr="00E6251F">
        <w:tc>
          <w:tcPr>
            <w:tcW w:w="0" w:type="auto"/>
          </w:tcPr>
          <w:p w:rsidR="00CE7C98" w:rsidRPr="008203AA" w:rsidRDefault="00665878" w:rsidP="008203AA">
            <w:pPr>
              <w:spacing w:line="360" w:lineRule="auto"/>
              <w:jc w:val="both"/>
              <w:rPr>
                <w:sz w:val="20"/>
                <w:szCs w:val="20"/>
              </w:rPr>
            </w:pPr>
            <w:r w:rsidRPr="008203AA">
              <w:rPr>
                <w:sz w:val="20"/>
                <w:szCs w:val="20"/>
              </w:rPr>
              <w:t>ИЕусл.4=51249</w:t>
            </w:r>
            <w:r w:rsidR="00CE7C98" w:rsidRPr="008203AA">
              <w:rPr>
                <w:sz w:val="20"/>
                <w:szCs w:val="20"/>
                <w:lang w:val="en-US"/>
              </w:rPr>
              <w:t>/</w:t>
            </w:r>
            <w:r w:rsidRPr="008203AA">
              <w:rPr>
                <w:sz w:val="20"/>
                <w:szCs w:val="20"/>
              </w:rPr>
              <w:t>56666=90,44</w:t>
            </w:r>
          </w:p>
        </w:tc>
        <w:tc>
          <w:tcPr>
            <w:tcW w:w="0" w:type="auto"/>
          </w:tcPr>
          <w:p w:rsidR="00CE7C98" w:rsidRPr="008203AA" w:rsidRDefault="00CE7C98" w:rsidP="008203AA">
            <w:pPr>
              <w:spacing w:line="360" w:lineRule="auto"/>
              <w:jc w:val="both"/>
              <w:rPr>
                <w:sz w:val="20"/>
                <w:szCs w:val="20"/>
                <w:lang w:val="en-US"/>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lang w:val="en-US"/>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lang w:val="en-US"/>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lang w:val="en-US"/>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t0</w:t>
            </w:r>
          </w:p>
        </w:tc>
      </w:tr>
      <w:tr w:rsidR="00CE7C98" w:rsidRPr="00E6251F">
        <w:tc>
          <w:tcPr>
            <w:tcW w:w="0" w:type="auto"/>
          </w:tcPr>
          <w:p w:rsidR="00CE7C98" w:rsidRPr="008203AA" w:rsidRDefault="00665878" w:rsidP="008203AA">
            <w:pPr>
              <w:spacing w:line="360" w:lineRule="auto"/>
              <w:jc w:val="both"/>
              <w:rPr>
                <w:sz w:val="20"/>
                <w:szCs w:val="20"/>
              </w:rPr>
            </w:pPr>
            <w:r w:rsidRPr="008203AA">
              <w:rPr>
                <w:sz w:val="20"/>
                <w:szCs w:val="20"/>
              </w:rPr>
              <w:t>ИЕ1=51249</w:t>
            </w:r>
            <w:r w:rsidR="00CE7C98" w:rsidRPr="008203AA">
              <w:rPr>
                <w:sz w:val="20"/>
                <w:szCs w:val="20"/>
                <w:lang w:val="en-US"/>
              </w:rPr>
              <w:t>/</w:t>
            </w:r>
            <w:r w:rsidRPr="008203AA">
              <w:rPr>
                <w:sz w:val="20"/>
                <w:szCs w:val="20"/>
              </w:rPr>
              <w:t>57942=88,45</w:t>
            </w:r>
          </w:p>
        </w:tc>
        <w:tc>
          <w:tcPr>
            <w:tcW w:w="0" w:type="auto"/>
          </w:tcPr>
          <w:p w:rsidR="00CE7C98" w:rsidRPr="008203AA" w:rsidRDefault="00CE7C98" w:rsidP="008203AA">
            <w:pPr>
              <w:spacing w:line="360" w:lineRule="auto"/>
              <w:jc w:val="both"/>
              <w:rPr>
                <w:sz w:val="20"/>
                <w:szCs w:val="20"/>
                <w:lang w:val="en-US"/>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lang w:val="en-US"/>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lang w:val="en-US"/>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lang w:val="en-US"/>
              </w:rPr>
            </w:pPr>
            <w:r w:rsidRPr="008203AA">
              <w:rPr>
                <w:sz w:val="20"/>
                <w:szCs w:val="20"/>
                <w:lang w:val="en-US"/>
              </w:rPr>
              <w:t>t1</w:t>
            </w:r>
          </w:p>
        </w:tc>
        <w:tc>
          <w:tcPr>
            <w:tcW w:w="0" w:type="auto"/>
          </w:tcPr>
          <w:p w:rsidR="00CE7C98" w:rsidRPr="008203AA" w:rsidRDefault="00CE7C98" w:rsidP="008203AA">
            <w:pPr>
              <w:spacing w:line="360" w:lineRule="auto"/>
              <w:jc w:val="both"/>
              <w:rPr>
                <w:sz w:val="20"/>
                <w:szCs w:val="20"/>
              </w:rPr>
            </w:pPr>
            <w:r w:rsidRPr="008203AA">
              <w:rPr>
                <w:sz w:val="20"/>
                <w:szCs w:val="20"/>
                <w:lang w:val="en-US"/>
              </w:rPr>
              <w:t>t1</w:t>
            </w:r>
          </w:p>
        </w:tc>
      </w:tr>
      <w:tr w:rsidR="00CE7C98" w:rsidRPr="00E6251F">
        <w:tc>
          <w:tcPr>
            <w:tcW w:w="0" w:type="auto"/>
          </w:tcPr>
          <w:p w:rsidR="00CE7C98" w:rsidRPr="008203AA" w:rsidRDefault="00665878" w:rsidP="008203AA">
            <w:pPr>
              <w:spacing w:line="360" w:lineRule="auto"/>
              <w:jc w:val="both"/>
              <w:rPr>
                <w:sz w:val="20"/>
                <w:szCs w:val="20"/>
              </w:rPr>
            </w:pPr>
            <w:r w:rsidRPr="008203AA">
              <w:rPr>
                <w:sz w:val="20"/>
                <w:szCs w:val="20"/>
              </w:rPr>
              <w:t>∆ ИЕ0бщ=88,45</w:t>
            </w:r>
            <w:r w:rsidR="00CE7C98" w:rsidRPr="008203AA">
              <w:rPr>
                <w:sz w:val="20"/>
                <w:szCs w:val="20"/>
              </w:rPr>
              <w:t>-</w:t>
            </w:r>
            <w:r w:rsidRPr="008203AA">
              <w:rPr>
                <w:sz w:val="20"/>
                <w:szCs w:val="20"/>
              </w:rPr>
              <w:t>90,72=-2,27</w:t>
            </w:r>
          </w:p>
        </w:tc>
        <w:tc>
          <w:tcPr>
            <w:tcW w:w="0" w:type="auto"/>
          </w:tcPr>
          <w:p w:rsidR="00CE7C98" w:rsidRPr="008203AA" w:rsidRDefault="00DF072F" w:rsidP="008203AA">
            <w:pPr>
              <w:spacing w:line="360" w:lineRule="auto"/>
              <w:jc w:val="both"/>
              <w:rPr>
                <w:sz w:val="20"/>
                <w:szCs w:val="20"/>
              </w:rPr>
            </w:pPr>
            <w:r w:rsidRPr="008203AA">
              <w:rPr>
                <w:sz w:val="20"/>
                <w:szCs w:val="20"/>
              </w:rPr>
              <w:t>-30,58</w:t>
            </w:r>
          </w:p>
        </w:tc>
        <w:tc>
          <w:tcPr>
            <w:tcW w:w="0" w:type="auto"/>
          </w:tcPr>
          <w:p w:rsidR="00CE7C98" w:rsidRPr="008203AA" w:rsidRDefault="00DF072F" w:rsidP="008203AA">
            <w:pPr>
              <w:spacing w:line="360" w:lineRule="auto"/>
              <w:jc w:val="both"/>
              <w:rPr>
                <w:sz w:val="20"/>
                <w:szCs w:val="20"/>
              </w:rPr>
            </w:pPr>
            <w:r w:rsidRPr="008203AA">
              <w:rPr>
                <w:sz w:val="20"/>
                <w:szCs w:val="20"/>
              </w:rPr>
              <w:t>+10,06</w:t>
            </w:r>
          </w:p>
        </w:tc>
        <w:tc>
          <w:tcPr>
            <w:tcW w:w="0" w:type="auto"/>
          </w:tcPr>
          <w:p w:rsidR="00CE7C98" w:rsidRPr="008203AA" w:rsidRDefault="00DF072F" w:rsidP="008203AA">
            <w:pPr>
              <w:spacing w:line="360" w:lineRule="auto"/>
              <w:jc w:val="both"/>
              <w:rPr>
                <w:sz w:val="20"/>
                <w:szCs w:val="20"/>
              </w:rPr>
            </w:pPr>
            <w:r w:rsidRPr="008203AA">
              <w:rPr>
                <w:sz w:val="20"/>
                <w:szCs w:val="20"/>
              </w:rPr>
              <w:t>+8,40</w:t>
            </w:r>
          </w:p>
        </w:tc>
        <w:tc>
          <w:tcPr>
            <w:tcW w:w="0" w:type="auto"/>
          </w:tcPr>
          <w:p w:rsidR="00CE7C98" w:rsidRPr="008203AA" w:rsidRDefault="00DF072F" w:rsidP="008203AA">
            <w:pPr>
              <w:spacing w:line="360" w:lineRule="auto"/>
              <w:jc w:val="both"/>
              <w:rPr>
                <w:sz w:val="20"/>
                <w:szCs w:val="20"/>
              </w:rPr>
            </w:pPr>
            <w:r w:rsidRPr="008203AA">
              <w:rPr>
                <w:sz w:val="20"/>
                <w:szCs w:val="20"/>
              </w:rPr>
              <w:t>+11,84</w:t>
            </w:r>
          </w:p>
        </w:tc>
        <w:tc>
          <w:tcPr>
            <w:tcW w:w="0" w:type="auto"/>
          </w:tcPr>
          <w:p w:rsidR="00CE7C98" w:rsidRPr="008203AA" w:rsidRDefault="00DF072F" w:rsidP="008203AA">
            <w:pPr>
              <w:spacing w:line="360" w:lineRule="auto"/>
              <w:jc w:val="both"/>
              <w:rPr>
                <w:sz w:val="20"/>
                <w:szCs w:val="20"/>
              </w:rPr>
            </w:pPr>
            <w:r w:rsidRPr="008203AA">
              <w:rPr>
                <w:sz w:val="20"/>
                <w:szCs w:val="20"/>
              </w:rPr>
              <w:t>-1,99</w:t>
            </w:r>
          </w:p>
        </w:tc>
      </w:tr>
    </w:tbl>
    <w:p w:rsidR="00CE7C98" w:rsidRPr="00E6251F" w:rsidRDefault="00CE7C98" w:rsidP="003325B6">
      <w:pPr>
        <w:spacing w:line="360" w:lineRule="auto"/>
        <w:ind w:firstLine="709"/>
        <w:jc w:val="both"/>
        <w:rPr>
          <w:b/>
          <w:bCs/>
          <w:sz w:val="28"/>
          <w:szCs w:val="28"/>
        </w:rPr>
      </w:pPr>
    </w:p>
    <w:p w:rsidR="00CE7C98" w:rsidRPr="00E6251F" w:rsidRDefault="008203AA" w:rsidP="003325B6">
      <w:pPr>
        <w:spacing w:line="360" w:lineRule="auto"/>
        <w:ind w:firstLine="709"/>
        <w:jc w:val="both"/>
        <w:rPr>
          <w:sz w:val="28"/>
          <w:szCs w:val="28"/>
        </w:rPr>
      </w:pPr>
      <w:r>
        <w:rPr>
          <w:sz w:val="28"/>
          <w:szCs w:val="28"/>
        </w:rPr>
        <w:br w:type="page"/>
      </w:r>
      <w:r w:rsidR="00CE7C98" w:rsidRPr="00E6251F">
        <w:rPr>
          <w:sz w:val="28"/>
          <w:szCs w:val="28"/>
        </w:rPr>
        <w:t>Аналитические расчеты показывают, что размер затрат на рубль продукции изменился за счет следующих факторов:</w:t>
      </w:r>
    </w:p>
    <w:p w:rsidR="00CE7C98" w:rsidRPr="00E6251F" w:rsidRDefault="00CE7C98" w:rsidP="003325B6">
      <w:pPr>
        <w:spacing w:line="360" w:lineRule="auto"/>
        <w:ind w:firstLine="709"/>
        <w:jc w:val="both"/>
        <w:rPr>
          <w:i/>
          <w:iCs/>
          <w:sz w:val="28"/>
          <w:szCs w:val="28"/>
        </w:rPr>
      </w:pPr>
      <w:r w:rsidRPr="00E6251F">
        <w:rPr>
          <w:i/>
          <w:iCs/>
          <w:sz w:val="28"/>
          <w:szCs w:val="28"/>
        </w:rPr>
        <w:t>Изменение объ</w:t>
      </w:r>
      <w:r w:rsidR="00DF072F" w:rsidRPr="00E6251F">
        <w:rPr>
          <w:i/>
          <w:iCs/>
          <w:sz w:val="28"/>
          <w:szCs w:val="28"/>
        </w:rPr>
        <w:t>ема производства продукции 60,14-90,72= -30,58</w:t>
      </w:r>
    </w:p>
    <w:p w:rsidR="00CE7C98" w:rsidRPr="00E6251F" w:rsidRDefault="00CE7C98" w:rsidP="003325B6">
      <w:pPr>
        <w:spacing w:line="360" w:lineRule="auto"/>
        <w:ind w:firstLine="709"/>
        <w:jc w:val="both"/>
        <w:rPr>
          <w:i/>
          <w:iCs/>
          <w:sz w:val="28"/>
          <w:szCs w:val="28"/>
        </w:rPr>
      </w:pPr>
      <w:r w:rsidRPr="00E6251F">
        <w:rPr>
          <w:i/>
          <w:iCs/>
          <w:sz w:val="28"/>
          <w:szCs w:val="28"/>
        </w:rPr>
        <w:t>Измене</w:t>
      </w:r>
      <w:r w:rsidR="00DF072F" w:rsidRPr="00E6251F">
        <w:rPr>
          <w:i/>
          <w:iCs/>
          <w:sz w:val="28"/>
          <w:szCs w:val="28"/>
        </w:rPr>
        <w:t>ния структуры производства 70,20-60,14=+10,06</w:t>
      </w:r>
    </w:p>
    <w:p w:rsidR="00CE7C98" w:rsidRPr="00E6251F" w:rsidRDefault="00DF072F" w:rsidP="003325B6">
      <w:pPr>
        <w:spacing w:line="360" w:lineRule="auto"/>
        <w:ind w:firstLine="709"/>
        <w:jc w:val="both"/>
        <w:rPr>
          <w:i/>
          <w:iCs/>
          <w:sz w:val="28"/>
          <w:szCs w:val="28"/>
        </w:rPr>
      </w:pPr>
      <w:r w:rsidRPr="00E6251F">
        <w:rPr>
          <w:i/>
          <w:iCs/>
          <w:sz w:val="28"/>
          <w:szCs w:val="28"/>
        </w:rPr>
        <w:t>Уровня переменных затрат 78,60-70,20= +8,40</w:t>
      </w:r>
    </w:p>
    <w:p w:rsidR="00CE7C98" w:rsidRPr="00E6251F" w:rsidRDefault="00DF072F" w:rsidP="003325B6">
      <w:pPr>
        <w:spacing w:line="360" w:lineRule="auto"/>
        <w:ind w:firstLine="709"/>
        <w:jc w:val="both"/>
        <w:rPr>
          <w:i/>
          <w:iCs/>
          <w:sz w:val="28"/>
          <w:szCs w:val="28"/>
        </w:rPr>
      </w:pPr>
      <w:r w:rsidRPr="00E6251F">
        <w:rPr>
          <w:i/>
          <w:iCs/>
          <w:sz w:val="28"/>
          <w:szCs w:val="28"/>
        </w:rPr>
        <w:t>Размера постоянных затрат 90,44-78,60= +11,84</w:t>
      </w:r>
    </w:p>
    <w:p w:rsidR="00CE7C98" w:rsidRPr="00E6251F" w:rsidRDefault="00DF072F" w:rsidP="003325B6">
      <w:pPr>
        <w:spacing w:line="360" w:lineRule="auto"/>
        <w:ind w:firstLine="709"/>
        <w:jc w:val="both"/>
        <w:rPr>
          <w:sz w:val="28"/>
          <w:szCs w:val="28"/>
        </w:rPr>
      </w:pPr>
      <w:r w:rsidRPr="00E6251F">
        <w:rPr>
          <w:i/>
          <w:iCs/>
          <w:sz w:val="28"/>
          <w:szCs w:val="28"/>
        </w:rPr>
        <w:t>Повышения цен на продукцию 88,45-90,44</w:t>
      </w:r>
      <w:r w:rsidR="00CE7C98" w:rsidRPr="00E6251F">
        <w:rPr>
          <w:i/>
          <w:iCs/>
          <w:sz w:val="28"/>
          <w:szCs w:val="28"/>
        </w:rPr>
        <w:t>= -</w:t>
      </w:r>
      <w:r w:rsidRPr="00E6251F">
        <w:rPr>
          <w:i/>
          <w:iCs/>
          <w:sz w:val="28"/>
          <w:szCs w:val="28"/>
        </w:rPr>
        <w:t>1,99</w:t>
      </w:r>
    </w:p>
    <w:p w:rsidR="00CE7C98" w:rsidRPr="00E6251F" w:rsidRDefault="00CE7C98" w:rsidP="003325B6">
      <w:pPr>
        <w:spacing w:line="360" w:lineRule="auto"/>
        <w:ind w:firstLine="709"/>
        <w:jc w:val="both"/>
        <w:rPr>
          <w:sz w:val="28"/>
          <w:szCs w:val="28"/>
        </w:rPr>
      </w:pPr>
      <w:r w:rsidRPr="00E6251F">
        <w:rPr>
          <w:sz w:val="28"/>
          <w:szCs w:val="28"/>
        </w:rPr>
        <w:t xml:space="preserve">Рост уровня постоянных и переменных затрат обусловлен: </w:t>
      </w:r>
    </w:p>
    <w:p w:rsidR="00CE7C98" w:rsidRPr="00E6251F" w:rsidRDefault="00CE7C98" w:rsidP="003325B6">
      <w:pPr>
        <w:spacing w:line="360" w:lineRule="auto"/>
        <w:ind w:firstLine="709"/>
        <w:jc w:val="both"/>
        <w:rPr>
          <w:sz w:val="28"/>
          <w:szCs w:val="28"/>
        </w:rPr>
      </w:pPr>
      <w:r w:rsidRPr="00E6251F">
        <w:rPr>
          <w:sz w:val="28"/>
          <w:szCs w:val="28"/>
        </w:rPr>
        <w:t>повышением ресурсоемкости производства,</w:t>
      </w:r>
    </w:p>
    <w:p w:rsidR="00CE7C98" w:rsidRPr="00E6251F" w:rsidRDefault="00CE7C98" w:rsidP="003325B6">
      <w:pPr>
        <w:spacing w:line="360" w:lineRule="auto"/>
        <w:ind w:firstLine="709"/>
        <w:jc w:val="both"/>
        <w:rPr>
          <w:sz w:val="28"/>
          <w:szCs w:val="28"/>
        </w:rPr>
      </w:pPr>
      <w:r w:rsidRPr="00E6251F">
        <w:rPr>
          <w:sz w:val="28"/>
          <w:szCs w:val="28"/>
        </w:rPr>
        <w:t>увеличением стоимости потребленных ресурсов.</w:t>
      </w:r>
    </w:p>
    <w:p w:rsidR="00CE7C98" w:rsidRPr="00E6251F" w:rsidRDefault="00CE7C98" w:rsidP="003325B6">
      <w:pPr>
        <w:spacing w:line="360" w:lineRule="auto"/>
        <w:ind w:firstLine="709"/>
        <w:jc w:val="both"/>
        <w:rPr>
          <w:sz w:val="28"/>
          <w:szCs w:val="28"/>
        </w:rPr>
      </w:pPr>
      <w:r w:rsidRPr="00E6251F">
        <w:rPr>
          <w:sz w:val="28"/>
          <w:szCs w:val="28"/>
        </w:rPr>
        <w:t>За счет повышения ресурсоемкости производства издержкоемкость продукц</w:t>
      </w:r>
      <w:r w:rsidR="000901A4" w:rsidRPr="00E6251F">
        <w:rPr>
          <w:sz w:val="28"/>
          <w:szCs w:val="28"/>
        </w:rPr>
        <w:t>ии увеличились на 3,16 коп. (1789/56666</w:t>
      </w:r>
      <w:r w:rsidRPr="00E6251F">
        <w:rPr>
          <w:sz w:val="28"/>
          <w:szCs w:val="28"/>
        </w:rPr>
        <w:t>*100),</w:t>
      </w:r>
    </w:p>
    <w:p w:rsidR="00CE7C98" w:rsidRPr="00E6251F" w:rsidRDefault="00CE7C98" w:rsidP="003325B6">
      <w:pPr>
        <w:spacing w:line="360" w:lineRule="auto"/>
        <w:ind w:firstLine="709"/>
        <w:jc w:val="both"/>
        <w:rPr>
          <w:sz w:val="28"/>
          <w:szCs w:val="28"/>
        </w:rPr>
      </w:pPr>
      <w:r w:rsidRPr="00E6251F">
        <w:rPr>
          <w:sz w:val="28"/>
          <w:szCs w:val="28"/>
        </w:rPr>
        <w:t xml:space="preserve">За счет увеличения стоимости </w:t>
      </w:r>
      <w:r w:rsidR="00043576" w:rsidRPr="00E6251F">
        <w:rPr>
          <w:sz w:val="28"/>
          <w:szCs w:val="28"/>
        </w:rPr>
        <w:t>потребленных ресурсов -</w:t>
      </w:r>
      <w:r w:rsidR="000901A4" w:rsidRPr="00E6251F">
        <w:rPr>
          <w:sz w:val="28"/>
          <w:szCs w:val="28"/>
        </w:rPr>
        <w:t xml:space="preserve"> на 17,56</w:t>
      </w:r>
      <w:r w:rsidRPr="00E6251F">
        <w:rPr>
          <w:sz w:val="28"/>
          <w:szCs w:val="28"/>
        </w:rPr>
        <w:t xml:space="preserve"> коп. (99</w:t>
      </w:r>
      <w:r w:rsidR="000901A4" w:rsidRPr="00E6251F">
        <w:rPr>
          <w:sz w:val="28"/>
          <w:szCs w:val="28"/>
        </w:rPr>
        <w:t>53/56666</w:t>
      </w:r>
      <w:r w:rsidRPr="00E6251F">
        <w:rPr>
          <w:sz w:val="28"/>
          <w:szCs w:val="28"/>
        </w:rPr>
        <w:t>*100).</w:t>
      </w:r>
    </w:p>
    <w:p w:rsidR="00CE7C98" w:rsidRPr="00E6251F" w:rsidRDefault="00CE7C98" w:rsidP="003325B6">
      <w:pPr>
        <w:spacing w:line="360" w:lineRule="auto"/>
        <w:ind w:firstLine="709"/>
        <w:jc w:val="both"/>
        <w:rPr>
          <w:sz w:val="28"/>
          <w:szCs w:val="28"/>
        </w:rPr>
      </w:pPr>
      <w:r w:rsidRPr="00E6251F">
        <w:rPr>
          <w:sz w:val="28"/>
          <w:szCs w:val="28"/>
        </w:rPr>
        <w:t xml:space="preserve"> Сейчас можно установить влияние исследуемых факторов на изменение суммы прибыли.</w:t>
      </w:r>
    </w:p>
    <w:p w:rsidR="00CE7C98" w:rsidRPr="00E6251F" w:rsidRDefault="00CE7C98" w:rsidP="003325B6">
      <w:pPr>
        <w:spacing w:line="360" w:lineRule="auto"/>
        <w:ind w:firstLine="709"/>
        <w:jc w:val="both"/>
        <w:rPr>
          <w:sz w:val="28"/>
          <w:szCs w:val="28"/>
        </w:rPr>
      </w:pPr>
      <w:r w:rsidRPr="00E6251F">
        <w:rPr>
          <w:sz w:val="28"/>
          <w:szCs w:val="28"/>
        </w:rPr>
        <w:t xml:space="preserve"> Для этого необходимо абсолютные приросты затрат на рубль продукции за счет каждого фактора умножить на выручку за фактический объем реализации продукции по плановым ценам:</w:t>
      </w:r>
    </w:p>
    <w:p w:rsidR="008203AA" w:rsidRDefault="008203AA" w:rsidP="003325B6">
      <w:pPr>
        <w:spacing w:line="360" w:lineRule="auto"/>
        <w:ind w:firstLine="709"/>
        <w:jc w:val="both"/>
        <w:rPr>
          <w:sz w:val="28"/>
          <w:szCs w:val="28"/>
        </w:rPr>
      </w:pPr>
    </w:p>
    <w:p w:rsidR="00CE7C98" w:rsidRDefault="00CE7C98" w:rsidP="003325B6">
      <w:pPr>
        <w:spacing w:line="360" w:lineRule="auto"/>
        <w:ind w:firstLine="709"/>
        <w:jc w:val="both"/>
        <w:rPr>
          <w:sz w:val="28"/>
          <w:szCs w:val="28"/>
        </w:rPr>
      </w:pPr>
      <w:r w:rsidRPr="00E6251F">
        <w:rPr>
          <w:sz w:val="28"/>
          <w:szCs w:val="28"/>
        </w:rPr>
        <w:sym w:font="Symbol" w:char="F044"/>
      </w:r>
      <w:r w:rsidRPr="00E6251F">
        <w:rPr>
          <w:sz w:val="28"/>
          <w:szCs w:val="28"/>
        </w:rPr>
        <w:t>Пх</w:t>
      </w:r>
      <w:r w:rsidRPr="00E6251F">
        <w:rPr>
          <w:sz w:val="28"/>
          <w:szCs w:val="28"/>
          <w:lang w:val="en-US"/>
        </w:rPr>
        <w:t>i</w:t>
      </w:r>
      <w:r w:rsidRPr="00E6251F">
        <w:rPr>
          <w:sz w:val="28"/>
          <w:szCs w:val="28"/>
        </w:rPr>
        <w:t xml:space="preserve"> = </w:t>
      </w:r>
      <w:r w:rsidRPr="00E6251F">
        <w:rPr>
          <w:sz w:val="28"/>
          <w:szCs w:val="28"/>
        </w:rPr>
        <w:sym w:font="Symbol" w:char="F044"/>
      </w:r>
      <w:r w:rsidRPr="00E6251F">
        <w:rPr>
          <w:sz w:val="28"/>
          <w:szCs w:val="28"/>
        </w:rPr>
        <w:t>Узх</w:t>
      </w:r>
      <w:r w:rsidRPr="00E6251F">
        <w:rPr>
          <w:sz w:val="28"/>
          <w:szCs w:val="28"/>
          <w:lang w:val="en-US"/>
        </w:rPr>
        <w:t>i</w:t>
      </w:r>
      <w:r w:rsidRPr="00E6251F">
        <w:rPr>
          <w:sz w:val="28"/>
          <w:szCs w:val="28"/>
        </w:rPr>
        <w:t xml:space="preserve"> * </w:t>
      </w:r>
      <w:r w:rsidRPr="00E6251F">
        <w:rPr>
          <w:sz w:val="28"/>
          <w:szCs w:val="28"/>
          <w:lang w:val="en-US"/>
        </w:rPr>
        <w:sym w:font="Symbol" w:char="F0E5"/>
      </w:r>
      <w:r w:rsidRPr="00E6251F">
        <w:rPr>
          <w:sz w:val="28"/>
          <w:szCs w:val="28"/>
        </w:rPr>
        <w:t xml:space="preserve"> (</w:t>
      </w:r>
      <w:r w:rsidRPr="00E6251F">
        <w:rPr>
          <w:sz w:val="28"/>
          <w:szCs w:val="28"/>
          <w:lang w:val="en-US"/>
        </w:rPr>
        <w:t>V</w:t>
      </w:r>
      <w:r w:rsidRPr="00E6251F">
        <w:rPr>
          <w:sz w:val="28"/>
          <w:szCs w:val="28"/>
        </w:rPr>
        <w:t>РП</w:t>
      </w:r>
      <w:r w:rsidRPr="00E6251F">
        <w:rPr>
          <w:sz w:val="28"/>
          <w:szCs w:val="28"/>
          <w:lang w:val="en-US"/>
        </w:rPr>
        <w:t>i</w:t>
      </w:r>
      <w:r w:rsidRPr="00E6251F">
        <w:rPr>
          <w:sz w:val="28"/>
          <w:szCs w:val="28"/>
        </w:rPr>
        <w:t>ф * Ц</w:t>
      </w:r>
      <w:r w:rsidRPr="00E6251F">
        <w:rPr>
          <w:sz w:val="28"/>
          <w:szCs w:val="28"/>
          <w:lang w:val="en-US"/>
        </w:rPr>
        <w:t>i</w:t>
      </w:r>
      <w:r w:rsidRPr="00E6251F">
        <w:rPr>
          <w:sz w:val="28"/>
          <w:szCs w:val="28"/>
        </w:rPr>
        <w:t xml:space="preserve">пл) </w:t>
      </w:r>
      <w:r w:rsidRPr="00E6251F">
        <w:rPr>
          <w:sz w:val="28"/>
          <w:szCs w:val="28"/>
        </w:rPr>
        <w:tab/>
      </w:r>
      <w:r w:rsidRPr="00E6251F">
        <w:rPr>
          <w:sz w:val="28"/>
          <w:szCs w:val="28"/>
        </w:rPr>
        <w:tab/>
      </w:r>
      <w:r w:rsidRPr="00E6251F">
        <w:rPr>
          <w:sz w:val="28"/>
          <w:szCs w:val="28"/>
        </w:rPr>
        <w:tab/>
      </w:r>
      <w:r w:rsidR="008203AA">
        <w:rPr>
          <w:sz w:val="28"/>
          <w:szCs w:val="28"/>
        </w:rPr>
        <w:tab/>
      </w:r>
      <w:r w:rsidR="008203AA">
        <w:rPr>
          <w:sz w:val="28"/>
          <w:szCs w:val="28"/>
        </w:rPr>
        <w:tab/>
      </w:r>
      <w:r w:rsidR="00731161" w:rsidRPr="00E6251F">
        <w:rPr>
          <w:sz w:val="28"/>
          <w:szCs w:val="28"/>
        </w:rPr>
        <w:t xml:space="preserve"> (2.6)</w:t>
      </w:r>
    </w:p>
    <w:p w:rsidR="008203AA" w:rsidRPr="00E6251F" w:rsidRDefault="008203AA" w:rsidP="003325B6">
      <w:pPr>
        <w:spacing w:line="360" w:lineRule="auto"/>
        <w:ind w:firstLine="709"/>
        <w:jc w:val="both"/>
        <w:rPr>
          <w:sz w:val="28"/>
          <w:szCs w:val="28"/>
        </w:rPr>
      </w:pPr>
    </w:p>
    <w:p w:rsidR="008203AA" w:rsidRDefault="00960E46" w:rsidP="003325B6">
      <w:pPr>
        <w:spacing w:line="360" w:lineRule="auto"/>
        <w:ind w:firstLine="709"/>
        <w:jc w:val="both"/>
        <w:rPr>
          <w:sz w:val="28"/>
          <w:szCs w:val="28"/>
        </w:rPr>
      </w:pPr>
      <w:r w:rsidRPr="00E6251F">
        <w:rPr>
          <w:sz w:val="28"/>
          <w:szCs w:val="28"/>
        </w:rPr>
        <w:t>Из таблицы 2.19</w:t>
      </w:r>
      <w:r w:rsidR="00CE7C98" w:rsidRPr="00E6251F">
        <w:rPr>
          <w:sz w:val="28"/>
          <w:szCs w:val="28"/>
        </w:rPr>
        <w:t xml:space="preserve"> Расчет влияния факторов на изменение суммы прибыли видно, что уменьшению прибыли способствовали изменение структуры производства, рост переменных и постоянных затрат. Причем, наибольшее влияние на уменьшение прибыли оказало увеличение суммы постоянных затрат и изменение структуры производства. Отрицательное влияние на прибыль оказали такие факторы, как рост цен на потребленные ресурсы (внешний фактор) и повышение уровня ресурсоемкости продукции (внутренний фактор).</w:t>
      </w:r>
    </w:p>
    <w:p w:rsidR="00CE7C98" w:rsidRPr="00E6251F" w:rsidRDefault="008203AA" w:rsidP="003325B6">
      <w:pPr>
        <w:spacing w:line="360" w:lineRule="auto"/>
        <w:ind w:firstLine="709"/>
        <w:jc w:val="both"/>
        <w:rPr>
          <w:sz w:val="28"/>
          <w:szCs w:val="28"/>
        </w:rPr>
      </w:pPr>
      <w:r>
        <w:rPr>
          <w:sz w:val="28"/>
          <w:szCs w:val="28"/>
        </w:rPr>
        <w:br w:type="page"/>
      </w:r>
      <w:r w:rsidR="00FF6727" w:rsidRPr="00E6251F">
        <w:rPr>
          <w:sz w:val="28"/>
          <w:szCs w:val="28"/>
        </w:rPr>
        <w:t>Табл.</w:t>
      </w:r>
      <w:r w:rsidR="00960E46" w:rsidRPr="00E6251F">
        <w:rPr>
          <w:sz w:val="28"/>
          <w:szCs w:val="28"/>
        </w:rPr>
        <w:t xml:space="preserve"> 2.19</w:t>
      </w:r>
      <w:r w:rsidR="00CE7C98" w:rsidRPr="00E6251F">
        <w:rPr>
          <w:sz w:val="28"/>
          <w:szCs w:val="28"/>
        </w:rPr>
        <w:t xml:space="preserve"> Расчет влияния факторов на изменение суммы прибыли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1547"/>
        <w:gridCol w:w="2772"/>
      </w:tblGrid>
      <w:tr w:rsidR="00CE7C98" w:rsidRPr="00E6251F">
        <w:tc>
          <w:tcPr>
            <w:tcW w:w="0" w:type="auto"/>
          </w:tcPr>
          <w:p w:rsidR="00CE7C98" w:rsidRPr="008203AA" w:rsidRDefault="00CE7C98" w:rsidP="008203AA">
            <w:pPr>
              <w:spacing w:line="360" w:lineRule="auto"/>
              <w:jc w:val="both"/>
              <w:rPr>
                <w:b/>
                <w:bCs/>
                <w:sz w:val="20"/>
                <w:szCs w:val="20"/>
              </w:rPr>
            </w:pPr>
            <w:r w:rsidRPr="008203AA">
              <w:rPr>
                <w:b/>
                <w:bCs/>
                <w:sz w:val="20"/>
                <w:szCs w:val="20"/>
              </w:rPr>
              <w:t>Фактор</w:t>
            </w:r>
          </w:p>
        </w:tc>
        <w:tc>
          <w:tcPr>
            <w:tcW w:w="0" w:type="auto"/>
          </w:tcPr>
          <w:p w:rsidR="00CE7C98" w:rsidRPr="008203AA" w:rsidRDefault="00CE7C98" w:rsidP="008203AA">
            <w:pPr>
              <w:spacing w:line="360" w:lineRule="auto"/>
              <w:jc w:val="both"/>
              <w:rPr>
                <w:b/>
                <w:bCs/>
                <w:sz w:val="20"/>
                <w:szCs w:val="20"/>
              </w:rPr>
            </w:pPr>
            <w:r w:rsidRPr="008203AA">
              <w:rPr>
                <w:b/>
                <w:bCs/>
                <w:sz w:val="20"/>
                <w:szCs w:val="20"/>
              </w:rPr>
              <w:t>Расчет влияния</w:t>
            </w:r>
          </w:p>
        </w:tc>
        <w:tc>
          <w:tcPr>
            <w:tcW w:w="0" w:type="auto"/>
          </w:tcPr>
          <w:p w:rsidR="00CE7C98" w:rsidRPr="008203AA" w:rsidRDefault="00CE7C98" w:rsidP="008203AA">
            <w:pPr>
              <w:spacing w:line="360" w:lineRule="auto"/>
              <w:jc w:val="both"/>
              <w:rPr>
                <w:b/>
                <w:bCs/>
                <w:sz w:val="20"/>
                <w:szCs w:val="20"/>
              </w:rPr>
            </w:pPr>
            <w:r w:rsidRPr="008203AA">
              <w:rPr>
                <w:b/>
                <w:bCs/>
                <w:sz w:val="20"/>
                <w:szCs w:val="20"/>
              </w:rPr>
              <w:t>Изменение суммы прибыли, тыс.руб.</w:t>
            </w:r>
          </w:p>
        </w:tc>
      </w:tr>
      <w:tr w:rsidR="00960E46" w:rsidRPr="00E6251F">
        <w:tc>
          <w:tcPr>
            <w:tcW w:w="0" w:type="auto"/>
          </w:tcPr>
          <w:p w:rsidR="00960E46" w:rsidRPr="008203AA" w:rsidRDefault="00960E46" w:rsidP="008203AA">
            <w:pPr>
              <w:spacing w:line="360" w:lineRule="auto"/>
              <w:jc w:val="both"/>
              <w:rPr>
                <w:sz w:val="20"/>
                <w:szCs w:val="20"/>
              </w:rPr>
            </w:pPr>
            <w:r w:rsidRPr="008203AA">
              <w:rPr>
                <w:sz w:val="20"/>
                <w:szCs w:val="20"/>
              </w:rPr>
              <w:t>1</w:t>
            </w:r>
          </w:p>
        </w:tc>
        <w:tc>
          <w:tcPr>
            <w:tcW w:w="0" w:type="auto"/>
          </w:tcPr>
          <w:p w:rsidR="00960E46" w:rsidRPr="008203AA" w:rsidRDefault="00960E46" w:rsidP="008203AA">
            <w:pPr>
              <w:spacing w:line="360" w:lineRule="auto"/>
              <w:jc w:val="both"/>
              <w:rPr>
                <w:sz w:val="20"/>
                <w:szCs w:val="20"/>
              </w:rPr>
            </w:pPr>
            <w:r w:rsidRPr="008203AA">
              <w:rPr>
                <w:sz w:val="20"/>
                <w:szCs w:val="20"/>
              </w:rPr>
              <w:t>2</w:t>
            </w:r>
          </w:p>
        </w:tc>
        <w:tc>
          <w:tcPr>
            <w:tcW w:w="0" w:type="auto"/>
          </w:tcPr>
          <w:p w:rsidR="00960E46" w:rsidRPr="008203AA" w:rsidRDefault="00960E46" w:rsidP="008203AA">
            <w:pPr>
              <w:spacing w:line="360" w:lineRule="auto"/>
              <w:jc w:val="both"/>
              <w:rPr>
                <w:sz w:val="20"/>
                <w:szCs w:val="20"/>
              </w:rPr>
            </w:pPr>
            <w:r w:rsidRPr="008203AA">
              <w:rPr>
                <w:sz w:val="20"/>
                <w:szCs w:val="20"/>
              </w:rPr>
              <w:t>3</w:t>
            </w:r>
          </w:p>
        </w:tc>
      </w:tr>
      <w:tr w:rsidR="00CE7C98" w:rsidRPr="00E6251F">
        <w:trPr>
          <w:trHeight w:val="429"/>
        </w:trPr>
        <w:tc>
          <w:tcPr>
            <w:tcW w:w="0" w:type="auto"/>
          </w:tcPr>
          <w:p w:rsidR="00CE7C98" w:rsidRPr="008203AA" w:rsidRDefault="00CE7C98" w:rsidP="008203AA">
            <w:pPr>
              <w:spacing w:line="360" w:lineRule="auto"/>
              <w:jc w:val="both"/>
              <w:rPr>
                <w:sz w:val="20"/>
                <w:szCs w:val="20"/>
              </w:rPr>
            </w:pPr>
            <w:r w:rsidRPr="008203AA">
              <w:rPr>
                <w:sz w:val="20"/>
                <w:szCs w:val="20"/>
              </w:rPr>
              <w:t>Объем выпуска продукции</w:t>
            </w:r>
          </w:p>
        </w:tc>
        <w:tc>
          <w:tcPr>
            <w:tcW w:w="0" w:type="auto"/>
          </w:tcPr>
          <w:p w:rsidR="00CE7C98" w:rsidRPr="008203AA" w:rsidRDefault="000901A4" w:rsidP="008203AA">
            <w:pPr>
              <w:spacing w:line="360" w:lineRule="auto"/>
              <w:jc w:val="both"/>
              <w:rPr>
                <w:sz w:val="20"/>
                <w:szCs w:val="20"/>
              </w:rPr>
            </w:pPr>
            <w:r w:rsidRPr="008203AA">
              <w:rPr>
                <w:sz w:val="20"/>
                <w:szCs w:val="20"/>
              </w:rPr>
              <w:t>-30,58* 57942</w:t>
            </w:r>
            <w:r w:rsidR="00CE7C98" w:rsidRPr="008203AA">
              <w:rPr>
                <w:sz w:val="20"/>
                <w:szCs w:val="20"/>
              </w:rPr>
              <w:t xml:space="preserve"> /100</w:t>
            </w:r>
          </w:p>
        </w:tc>
        <w:tc>
          <w:tcPr>
            <w:tcW w:w="0" w:type="auto"/>
          </w:tcPr>
          <w:p w:rsidR="00CE7C98" w:rsidRPr="008203AA" w:rsidRDefault="000901A4" w:rsidP="008203AA">
            <w:pPr>
              <w:spacing w:line="360" w:lineRule="auto"/>
              <w:jc w:val="both"/>
              <w:rPr>
                <w:sz w:val="20"/>
                <w:szCs w:val="20"/>
              </w:rPr>
            </w:pPr>
            <w:r w:rsidRPr="008203AA">
              <w:rPr>
                <w:sz w:val="20"/>
                <w:szCs w:val="20"/>
              </w:rPr>
              <w:t>+17719</w:t>
            </w:r>
          </w:p>
        </w:tc>
      </w:tr>
      <w:tr w:rsidR="00CE7C98" w:rsidRPr="00E6251F">
        <w:trPr>
          <w:trHeight w:val="421"/>
        </w:trPr>
        <w:tc>
          <w:tcPr>
            <w:tcW w:w="0" w:type="auto"/>
          </w:tcPr>
          <w:p w:rsidR="00CE7C98" w:rsidRPr="008203AA" w:rsidRDefault="00CE7C98" w:rsidP="008203AA">
            <w:pPr>
              <w:spacing w:line="360" w:lineRule="auto"/>
              <w:jc w:val="both"/>
              <w:rPr>
                <w:sz w:val="20"/>
                <w:szCs w:val="20"/>
              </w:rPr>
            </w:pPr>
            <w:r w:rsidRPr="008203AA">
              <w:rPr>
                <w:sz w:val="20"/>
                <w:szCs w:val="20"/>
              </w:rPr>
              <w:t>Структура продукции</w:t>
            </w:r>
          </w:p>
        </w:tc>
        <w:tc>
          <w:tcPr>
            <w:tcW w:w="0" w:type="auto"/>
          </w:tcPr>
          <w:p w:rsidR="00CE7C98" w:rsidRPr="008203AA" w:rsidRDefault="000901A4" w:rsidP="008203AA">
            <w:pPr>
              <w:spacing w:line="360" w:lineRule="auto"/>
              <w:jc w:val="both"/>
              <w:rPr>
                <w:sz w:val="20"/>
                <w:szCs w:val="20"/>
              </w:rPr>
            </w:pPr>
            <w:r w:rsidRPr="008203AA">
              <w:rPr>
                <w:sz w:val="20"/>
                <w:szCs w:val="20"/>
              </w:rPr>
              <w:t>+10,06* 57942</w:t>
            </w:r>
            <w:r w:rsidR="00CE7C98" w:rsidRPr="008203AA">
              <w:rPr>
                <w:sz w:val="20"/>
                <w:szCs w:val="20"/>
              </w:rPr>
              <w:t xml:space="preserve"> /100</w:t>
            </w:r>
          </w:p>
        </w:tc>
        <w:tc>
          <w:tcPr>
            <w:tcW w:w="0" w:type="auto"/>
          </w:tcPr>
          <w:p w:rsidR="00CE7C98" w:rsidRPr="008203AA" w:rsidRDefault="000901A4" w:rsidP="008203AA">
            <w:pPr>
              <w:spacing w:line="360" w:lineRule="auto"/>
              <w:jc w:val="both"/>
              <w:rPr>
                <w:sz w:val="20"/>
                <w:szCs w:val="20"/>
              </w:rPr>
            </w:pPr>
            <w:r w:rsidRPr="008203AA">
              <w:rPr>
                <w:sz w:val="20"/>
                <w:szCs w:val="20"/>
              </w:rPr>
              <w:t>-5829</w:t>
            </w:r>
          </w:p>
        </w:tc>
      </w:tr>
      <w:tr w:rsidR="00CE7C98" w:rsidRPr="00E6251F">
        <w:trPr>
          <w:trHeight w:val="697"/>
        </w:trPr>
        <w:tc>
          <w:tcPr>
            <w:tcW w:w="0" w:type="auto"/>
          </w:tcPr>
          <w:p w:rsidR="00CE7C98" w:rsidRPr="008203AA" w:rsidRDefault="00CE7C98" w:rsidP="008203AA">
            <w:pPr>
              <w:spacing w:line="360" w:lineRule="auto"/>
              <w:jc w:val="both"/>
              <w:rPr>
                <w:sz w:val="20"/>
                <w:szCs w:val="20"/>
              </w:rPr>
            </w:pPr>
            <w:r w:rsidRPr="008203AA">
              <w:rPr>
                <w:sz w:val="20"/>
                <w:szCs w:val="20"/>
              </w:rPr>
              <w:t>Уровень переменных затрат на единицу продукции</w:t>
            </w:r>
          </w:p>
        </w:tc>
        <w:tc>
          <w:tcPr>
            <w:tcW w:w="0" w:type="auto"/>
          </w:tcPr>
          <w:p w:rsidR="00CE7C98" w:rsidRPr="008203AA" w:rsidRDefault="00CE7C98" w:rsidP="008203AA">
            <w:pPr>
              <w:spacing w:line="360" w:lineRule="auto"/>
              <w:jc w:val="both"/>
              <w:rPr>
                <w:sz w:val="20"/>
                <w:szCs w:val="20"/>
              </w:rPr>
            </w:pPr>
            <w:r w:rsidRPr="008203AA">
              <w:rPr>
                <w:sz w:val="20"/>
                <w:szCs w:val="20"/>
              </w:rPr>
              <w:t>+8</w:t>
            </w:r>
            <w:r w:rsidR="000901A4" w:rsidRPr="008203AA">
              <w:rPr>
                <w:sz w:val="20"/>
                <w:szCs w:val="20"/>
              </w:rPr>
              <w:t>,40* 57942</w:t>
            </w:r>
            <w:r w:rsidRPr="008203AA">
              <w:rPr>
                <w:sz w:val="20"/>
                <w:szCs w:val="20"/>
              </w:rPr>
              <w:t xml:space="preserve"> /100</w:t>
            </w:r>
          </w:p>
        </w:tc>
        <w:tc>
          <w:tcPr>
            <w:tcW w:w="0" w:type="auto"/>
          </w:tcPr>
          <w:p w:rsidR="00CE7C98" w:rsidRPr="008203AA" w:rsidRDefault="006B7F90" w:rsidP="008203AA">
            <w:pPr>
              <w:spacing w:line="360" w:lineRule="auto"/>
              <w:jc w:val="both"/>
              <w:rPr>
                <w:sz w:val="20"/>
                <w:szCs w:val="20"/>
              </w:rPr>
            </w:pPr>
            <w:r w:rsidRPr="008203AA">
              <w:rPr>
                <w:sz w:val="20"/>
                <w:szCs w:val="20"/>
              </w:rPr>
              <w:t>-4867</w:t>
            </w:r>
          </w:p>
        </w:tc>
      </w:tr>
      <w:tr w:rsidR="00CE7C98" w:rsidRPr="00E6251F">
        <w:trPr>
          <w:trHeight w:val="973"/>
        </w:trPr>
        <w:tc>
          <w:tcPr>
            <w:tcW w:w="0" w:type="auto"/>
          </w:tcPr>
          <w:p w:rsidR="00CE7C98" w:rsidRPr="008203AA" w:rsidRDefault="00CE7C98" w:rsidP="008203AA">
            <w:pPr>
              <w:spacing w:line="360" w:lineRule="auto"/>
              <w:jc w:val="both"/>
              <w:rPr>
                <w:sz w:val="20"/>
                <w:szCs w:val="20"/>
              </w:rPr>
            </w:pPr>
            <w:r w:rsidRPr="008203AA">
              <w:rPr>
                <w:sz w:val="20"/>
                <w:szCs w:val="20"/>
              </w:rPr>
              <w:t>Увеличение суммы постоянных затрат на производство и реализацию продукции</w:t>
            </w:r>
          </w:p>
        </w:tc>
        <w:tc>
          <w:tcPr>
            <w:tcW w:w="0" w:type="auto"/>
          </w:tcPr>
          <w:p w:rsidR="00CE7C98" w:rsidRPr="008203AA" w:rsidRDefault="006B7F90" w:rsidP="008203AA">
            <w:pPr>
              <w:spacing w:line="360" w:lineRule="auto"/>
              <w:jc w:val="both"/>
              <w:rPr>
                <w:sz w:val="20"/>
                <w:szCs w:val="20"/>
              </w:rPr>
            </w:pPr>
            <w:r w:rsidRPr="008203AA">
              <w:rPr>
                <w:sz w:val="20"/>
                <w:szCs w:val="20"/>
              </w:rPr>
              <w:t>+11,84* 57942</w:t>
            </w:r>
            <w:r w:rsidR="00CE7C98" w:rsidRPr="008203AA">
              <w:rPr>
                <w:sz w:val="20"/>
                <w:szCs w:val="20"/>
              </w:rPr>
              <w:t xml:space="preserve"> /100</w:t>
            </w:r>
          </w:p>
        </w:tc>
        <w:tc>
          <w:tcPr>
            <w:tcW w:w="0" w:type="auto"/>
          </w:tcPr>
          <w:p w:rsidR="00CE7C98" w:rsidRPr="008203AA" w:rsidRDefault="006B7F90" w:rsidP="008203AA">
            <w:pPr>
              <w:spacing w:line="360" w:lineRule="auto"/>
              <w:jc w:val="both"/>
              <w:rPr>
                <w:sz w:val="20"/>
                <w:szCs w:val="20"/>
              </w:rPr>
            </w:pPr>
            <w:r w:rsidRPr="008203AA">
              <w:rPr>
                <w:sz w:val="20"/>
                <w:szCs w:val="20"/>
              </w:rPr>
              <w:t>-6860</w:t>
            </w:r>
          </w:p>
        </w:tc>
      </w:tr>
      <w:tr w:rsidR="00CE7C98" w:rsidRPr="00E6251F">
        <w:trPr>
          <w:trHeight w:val="702"/>
        </w:trPr>
        <w:tc>
          <w:tcPr>
            <w:tcW w:w="0" w:type="auto"/>
          </w:tcPr>
          <w:p w:rsidR="00CE7C98" w:rsidRPr="008203AA" w:rsidRDefault="00CE7C98" w:rsidP="008203AA">
            <w:pPr>
              <w:spacing w:line="360" w:lineRule="auto"/>
              <w:jc w:val="both"/>
              <w:rPr>
                <w:sz w:val="20"/>
                <w:szCs w:val="20"/>
              </w:rPr>
            </w:pPr>
            <w:r w:rsidRPr="008203AA">
              <w:rPr>
                <w:sz w:val="20"/>
                <w:szCs w:val="20"/>
              </w:rPr>
              <w:t>Изменение уровня отпускных цен на продукцию</w:t>
            </w:r>
          </w:p>
        </w:tc>
        <w:tc>
          <w:tcPr>
            <w:tcW w:w="0" w:type="auto"/>
          </w:tcPr>
          <w:p w:rsidR="00CE7C98" w:rsidRPr="008203AA" w:rsidRDefault="006B7F90" w:rsidP="008203AA">
            <w:pPr>
              <w:spacing w:line="360" w:lineRule="auto"/>
              <w:jc w:val="both"/>
              <w:rPr>
                <w:sz w:val="20"/>
                <w:szCs w:val="20"/>
              </w:rPr>
            </w:pPr>
            <w:r w:rsidRPr="008203AA">
              <w:rPr>
                <w:sz w:val="20"/>
                <w:szCs w:val="20"/>
              </w:rPr>
              <w:t>-1,99* 57942</w:t>
            </w:r>
            <w:r w:rsidR="00CE7C98" w:rsidRPr="008203AA">
              <w:rPr>
                <w:sz w:val="20"/>
                <w:szCs w:val="20"/>
              </w:rPr>
              <w:t xml:space="preserve"> /100</w:t>
            </w:r>
          </w:p>
        </w:tc>
        <w:tc>
          <w:tcPr>
            <w:tcW w:w="0" w:type="auto"/>
          </w:tcPr>
          <w:p w:rsidR="00CE7C98" w:rsidRPr="008203AA" w:rsidRDefault="006B7F90" w:rsidP="008203AA">
            <w:pPr>
              <w:spacing w:line="360" w:lineRule="auto"/>
              <w:jc w:val="both"/>
              <w:rPr>
                <w:sz w:val="20"/>
                <w:szCs w:val="20"/>
              </w:rPr>
            </w:pPr>
            <w:r w:rsidRPr="008203AA">
              <w:rPr>
                <w:sz w:val="20"/>
                <w:szCs w:val="20"/>
              </w:rPr>
              <w:t>+1153</w:t>
            </w:r>
          </w:p>
        </w:tc>
      </w:tr>
      <w:tr w:rsidR="00CE7C98" w:rsidRPr="00E6251F">
        <w:trPr>
          <w:trHeight w:val="70"/>
        </w:trPr>
        <w:tc>
          <w:tcPr>
            <w:tcW w:w="0" w:type="auto"/>
          </w:tcPr>
          <w:p w:rsidR="00CE7C98" w:rsidRPr="008203AA" w:rsidRDefault="00CE7C98" w:rsidP="008203AA">
            <w:pPr>
              <w:spacing w:line="360" w:lineRule="auto"/>
              <w:jc w:val="both"/>
              <w:rPr>
                <w:sz w:val="20"/>
                <w:szCs w:val="20"/>
              </w:rPr>
            </w:pPr>
            <w:r w:rsidRPr="008203AA">
              <w:rPr>
                <w:sz w:val="20"/>
                <w:szCs w:val="20"/>
              </w:rPr>
              <w:t>Итого</w:t>
            </w:r>
          </w:p>
        </w:tc>
        <w:tc>
          <w:tcPr>
            <w:tcW w:w="0" w:type="auto"/>
          </w:tcPr>
          <w:p w:rsidR="00CE7C98" w:rsidRPr="008203AA" w:rsidRDefault="00CE7C98" w:rsidP="008203AA">
            <w:pPr>
              <w:spacing w:line="360" w:lineRule="auto"/>
              <w:jc w:val="both"/>
              <w:rPr>
                <w:sz w:val="20"/>
                <w:szCs w:val="20"/>
              </w:rPr>
            </w:pPr>
          </w:p>
        </w:tc>
        <w:tc>
          <w:tcPr>
            <w:tcW w:w="0" w:type="auto"/>
          </w:tcPr>
          <w:p w:rsidR="00CE7C98" w:rsidRPr="008203AA" w:rsidRDefault="006B7F90" w:rsidP="008203AA">
            <w:pPr>
              <w:spacing w:line="360" w:lineRule="auto"/>
              <w:jc w:val="both"/>
              <w:rPr>
                <w:sz w:val="20"/>
                <w:szCs w:val="20"/>
              </w:rPr>
            </w:pPr>
            <w:r w:rsidRPr="008203AA">
              <w:rPr>
                <w:sz w:val="20"/>
                <w:szCs w:val="20"/>
              </w:rPr>
              <w:t>+1316</w:t>
            </w:r>
          </w:p>
        </w:tc>
      </w:tr>
      <w:tr w:rsidR="00CE7C98" w:rsidRPr="00E6251F">
        <w:trPr>
          <w:trHeight w:val="70"/>
        </w:trPr>
        <w:tc>
          <w:tcPr>
            <w:tcW w:w="0" w:type="auto"/>
          </w:tcPr>
          <w:p w:rsidR="00CE7C98" w:rsidRPr="008203AA" w:rsidRDefault="00CE7C98" w:rsidP="008203AA">
            <w:pPr>
              <w:spacing w:line="360" w:lineRule="auto"/>
              <w:jc w:val="both"/>
              <w:rPr>
                <w:sz w:val="20"/>
                <w:szCs w:val="20"/>
              </w:rPr>
            </w:pPr>
            <w:r w:rsidRPr="008203AA">
              <w:rPr>
                <w:sz w:val="20"/>
                <w:szCs w:val="20"/>
              </w:rPr>
              <w:t>В том числе за счет изменения:</w:t>
            </w:r>
          </w:p>
        </w:tc>
        <w:tc>
          <w:tcPr>
            <w:tcW w:w="0" w:type="auto"/>
          </w:tcPr>
          <w:p w:rsidR="00CE7C98" w:rsidRPr="008203AA" w:rsidRDefault="00CE7C98" w:rsidP="008203AA">
            <w:pPr>
              <w:spacing w:line="360" w:lineRule="auto"/>
              <w:jc w:val="both"/>
              <w:rPr>
                <w:sz w:val="20"/>
                <w:szCs w:val="20"/>
              </w:rPr>
            </w:pPr>
          </w:p>
        </w:tc>
        <w:tc>
          <w:tcPr>
            <w:tcW w:w="0" w:type="auto"/>
          </w:tcPr>
          <w:p w:rsidR="00CE7C98" w:rsidRPr="008203AA" w:rsidRDefault="00CE7C98" w:rsidP="008203AA">
            <w:pPr>
              <w:spacing w:line="360" w:lineRule="auto"/>
              <w:jc w:val="both"/>
              <w:rPr>
                <w:sz w:val="20"/>
                <w:szCs w:val="20"/>
              </w:rPr>
            </w:pPr>
          </w:p>
        </w:tc>
      </w:tr>
      <w:tr w:rsidR="00CE7C98" w:rsidRPr="00E6251F">
        <w:trPr>
          <w:trHeight w:val="70"/>
        </w:trPr>
        <w:tc>
          <w:tcPr>
            <w:tcW w:w="0" w:type="auto"/>
          </w:tcPr>
          <w:p w:rsidR="00CE7C98" w:rsidRPr="008203AA" w:rsidRDefault="00CE7C98" w:rsidP="008203AA">
            <w:pPr>
              <w:spacing w:line="360" w:lineRule="auto"/>
              <w:jc w:val="both"/>
              <w:rPr>
                <w:sz w:val="20"/>
                <w:szCs w:val="20"/>
              </w:rPr>
            </w:pPr>
            <w:r w:rsidRPr="008203AA">
              <w:rPr>
                <w:sz w:val="20"/>
                <w:szCs w:val="20"/>
              </w:rPr>
              <w:t>Ресурсоемкости</w:t>
            </w:r>
          </w:p>
        </w:tc>
        <w:tc>
          <w:tcPr>
            <w:tcW w:w="0" w:type="auto"/>
          </w:tcPr>
          <w:p w:rsidR="00CE7C98" w:rsidRPr="008203AA" w:rsidRDefault="00CE7C98" w:rsidP="008203AA">
            <w:pPr>
              <w:spacing w:line="360" w:lineRule="auto"/>
              <w:jc w:val="both"/>
              <w:rPr>
                <w:sz w:val="20"/>
                <w:szCs w:val="20"/>
              </w:rPr>
            </w:pPr>
            <w:r w:rsidRPr="008203AA">
              <w:rPr>
                <w:sz w:val="20"/>
                <w:szCs w:val="20"/>
              </w:rPr>
              <w:t>+</w:t>
            </w:r>
            <w:r w:rsidR="006B7F90" w:rsidRPr="008203AA">
              <w:rPr>
                <w:sz w:val="20"/>
                <w:szCs w:val="20"/>
              </w:rPr>
              <w:t>3,16* 57942</w:t>
            </w:r>
            <w:r w:rsidRPr="008203AA">
              <w:rPr>
                <w:sz w:val="20"/>
                <w:szCs w:val="20"/>
              </w:rPr>
              <w:t xml:space="preserve"> /100</w:t>
            </w:r>
          </w:p>
        </w:tc>
        <w:tc>
          <w:tcPr>
            <w:tcW w:w="0" w:type="auto"/>
          </w:tcPr>
          <w:p w:rsidR="00CE7C98" w:rsidRPr="008203AA" w:rsidRDefault="006B7F90" w:rsidP="008203AA">
            <w:pPr>
              <w:spacing w:line="360" w:lineRule="auto"/>
              <w:jc w:val="both"/>
              <w:rPr>
                <w:sz w:val="20"/>
                <w:szCs w:val="20"/>
              </w:rPr>
            </w:pPr>
            <w:r w:rsidRPr="008203AA">
              <w:rPr>
                <w:sz w:val="20"/>
                <w:szCs w:val="20"/>
              </w:rPr>
              <w:t>-1831</w:t>
            </w:r>
          </w:p>
        </w:tc>
      </w:tr>
      <w:tr w:rsidR="00CE7C98" w:rsidRPr="00E6251F">
        <w:trPr>
          <w:trHeight w:val="421"/>
        </w:trPr>
        <w:tc>
          <w:tcPr>
            <w:tcW w:w="0" w:type="auto"/>
          </w:tcPr>
          <w:p w:rsidR="00CE7C98" w:rsidRPr="008203AA" w:rsidRDefault="00CE7C98" w:rsidP="008203AA">
            <w:pPr>
              <w:spacing w:line="360" w:lineRule="auto"/>
              <w:jc w:val="both"/>
              <w:rPr>
                <w:sz w:val="20"/>
                <w:szCs w:val="20"/>
              </w:rPr>
            </w:pPr>
            <w:r w:rsidRPr="008203AA">
              <w:rPr>
                <w:sz w:val="20"/>
                <w:szCs w:val="20"/>
              </w:rPr>
              <w:t>Стоимости ресурсов</w:t>
            </w:r>
          </w:p>
        </w:tc>
        <w:tc>
          <w:tcPr>
            <w:tcW w:w="0" w:type="auto"/>
          </w:tcPr>
          <w:p w:rsidR="00CE7C98" w:rsidRPr="008203AA" w:rsidRDefault="006B7F90" w:rsidP="008203AA">
            <w:pPr>
              <w:spacing w:line="360" w:lineRule="auto"/>
              <w:jc w:val="both"/>
              <w:rPr>
                <w:sz w:val="20"/>
                <w:szCs w:val="20"/>
              </w:rPr>
            </w:pPr>
            <w:r w:rsidRPr="008203AA">
              <w:rPr>
                <w:sz w:val="20"/>
                <w:szCs w:val="20"/>
              </w:rPr>
              <w:t>+17,56* 57942</w:t>
            </w:r>
            <w:r w:rsidR="00CE7C98" w:rsidRPr="008203AA">
              <w:rPr>
                <w:sz w:val="20"/>
                <w:szCs w:val="20"/>
              </w:rPr>
              <w:t xml:space="preserve"> /100</w:t>
            </w:r>
          </w:p>
        </w:tc>
        <w:tc>
          <w:tcPr>
            <w:tcW w:w="0" w:type="auto"/>
          </w:tcPr>
          <w:p w:rsidR="00CE7C98" w:rsidRPr="008203AA" w:rsidRDefault="006B7F90" w:rsidP="008203AA">
            <w:pPr>
              <w:spacing w:line="360" w:lineRule="auto"/>
              <w:jc w:val="both"/>
              <w:rPr>
                <w:sz w:val="20"/>
                <w:szCs w:val="20"/>
              </w:rPr>
            </w:pPr>
            <w:r w:rsidRPr="008203AA">
              <w:rPr>
                <w:sz w:val="20"/>
                <w:szCs w:val="20"/>
              </w:rPr>
              <w:t>-10175</w:t>
            </w:r>
          </w:p>
        </w:tc>
      </w:tr>
    </w:tbl>
    <w:p w:rsidR="00CE7C98" w:rsidRPr="00E6251F" w:rsidRDefault="00CE7C98" w:rsidP="003325B6">
      <w:pPr>
        <w:spacing w:line="360" w:lineRule="auto"/>
        <w:ind w:firstLine="709"/>
        <w:jc w:val="both"/>
        <w:rPr>
          <w:sz w:val="28"/>
          <w:szCs w:val="28"/>
        </w:rPr>
      </w:pPr>
    </w:p>
    <w:p w:rsidR="00F34AC9" w:rsidRDefault="008203AA" w:rsidP="008203AA">
      <w:pPr>
        <w:spacing w:line="360" w:lineRule="auto"/>
        <w:ind w:firstLine="709"/>
        <w:jc w:val="center"/>
        <w:rPr>
          <w:b/>
          <w:bCs/>
          <w:sz w:val="28"/>
          <w:szCs w:val="28"/>
        </w:rPr>
      </w:pPr>
      <w:bookmarkStart w:id="18" w:name="_Toc197931378"/>
      <w:r>
        <w:rPr>
          <w:sz w:val="28"/>
          <w:szCs w:val="28"/>
        </w:rPr>
        <w:br w:type="page"/>
        <w:t xml:space="preserve">3. </w:t>
      </w:r>
      <w:r w:rsidR="00AB0606" w:rsidRPr="00E6251F">
        <w:rPr>
          <w:b/>
          <w:bCs/>
          <w:sz w:val="28"/>
          <w:szCs w:val="28"/>
        </w:rPr>
        <w:t>ОСНОВНЫЕ НАПРАВЛЕНИЯ СНИЖЕНИЯ СЕБЕСТОИМОСТИ ПРОДУКЦИИ УП «БУМАЖНАЯ ФАБРИКА» ГОЗНАКА</w:t>
      </w:r>
      <w:bookmarkEnd w:id="18"/>
    </w:p>
    <w:p w:rsidR="008203AA" w:rsidRPr="00E6251F" w:rsidRDefault="008203AA" w:rsidP="008203AA">
      <w:pPr>
        <w:spacing w:line="360" w:lineRule="auto"/>
        <w:ind w:firstLine="709"/>
        <w:jc w:val="center"/>
        <w:rPr>
          <w:b/>
          <w:bCs/>
          <w:sz w:val="28"/>
          <w:szCs w:val="28"/>
        </w:rPr>
      </w:pPr>
    </w:p>
    <w:p w:rsidR="00F34AC9" w:rsidRPr="00E6251F" w:rsidRDefault="00F34AC9" w:rsidP="008203AA">
      <w:pPr>
        <w:spacing w:line="360" w:lineRule="auto"/>
        <w:ind w:firstLine="709"/>
        <w:jc w:val="center"/>
        <w:rPr>
          <w:b/>
          <w:bCs/>
          <w:i/>
          <w:iCs/>
          <w:sz w:val="28"/>
          <w:szCs w:val="28"/>
        </w:rPr>
      </w:pPr>
      <w:bookmarkStart w:id="19" w:name="_Toc197931379"/>
      <w:r w:rsidRPr="00E6251F">
        <w:rPr>
          <w:b/>
          <w:bCs/>
          <w:i/>
          <w:iCs/>
          <w:sz w:val="28"/>
          <w:szCs w:val="28"/>
        </w:rPr>
        <w:t>3.1</w:t>
      </w:r>
      <w:r w:rsidR="008203AA">
        <w:rPr>
          <w:b/>
          <w:bCs/>
          <w:i/>
          <w:iCs/>
          <w:sz w:val="28"/>
          <w:szCs w:val="28"/>
        </w:rPr>
        <w:t xml:space="preserve"> </w:t>
      </w:r>
      <w:r w:rsidRPr="00E6251F">
        <w:rPr>
          <w:b/>
          <w:bCs/>
          <w:i/>
          <w:iCs/>
          <w:sz w:val="28"/>
          <w:szCs w:val="28"/>
        </w:rPr>
        <w:t>Техническое и организационное развитие производства</w:t>
      </w:r>
      <w:bookmarkEnd w:id="19"/>
    </w:p>
    <w:p w:rsidR="008203AA" w:rsidRDefault="008203AA" w:rsidP="003325B6">
      <w:pPr>
        <w:spacing w:line="360" w:lineRule="auto"/>
        <w:ind w:firstLine="709"/>
        <w:jc w:val="both"/>
        <w:rPr>
          <w:sz w:val="28"/>
          <w:szCs w:val="28"/>
        </w:rPr>
      </w:pPr>
    </w:p>
    <w:p w:rsidR="007F288A" w:rsidRPr="00E6251F" w:rsidRDefault="007F288A" w:rsidP="003325B6">
      <w:pPr>
        <w:spacing w:line="360" w:lineRule="auto"/>
        <w:ind w:firstLine="709"/>
        <w:jc w:val="both"/>
        <w:rPr>
          <w:sz w:val="28"/>
          <w:szCs w:val="28"/>
        </w:rPr>
      </w:pPr>
      <w:r w:rsidRPr="00E6251F">
        <w:rPr>
          <w:sz w:val="28"/>
          <w:szCs w:val="28"/>
        </w:rPr>
        <w:t>Каждое предприятие должно развиваться и совершенствовать свою продукцию, работы, услуги. В противном случае оно не будет обладать конкретным преимуществом, что приведет к потере рынков сбыта. Нововведения</w:t>
      </w:r>
      <w:r w:rsidR="0092136E">
        <w:rPr>
          <w:sz w:val="28"/>
          <w:szCs w:val="28"/>
        </w:rPr>
        <w:t xml:space="preserve"> </w:t>
      </w:r>
      <w:r w:rsidRPr="00E6251F">
        <w:rPr>
          <w:sz w:val="28"/>
          <w:szCs w:val="28"/>
        </w:rPr>
        <w:t>или инновации, распространяются на новые продукты, способы их производства, новшества в организационной и финансовой сфере. Инновация - это усовершенствование деятельности субъекта хозяйствования, приносящее положительный экономический, социальный или экологический результат. Инновация представляет собой использование научных достижений в коммерческих целях.</w:t>
      </w:r>
    </w:p>
    <w:p w:rsidR="007F288A" w:rsidRPr="00E6251F" w:rsidRDefault="007F288A" w:rsidP="003325B6">
      <w:pPr>
        <w:spacing w:line="360" w:lineRule="auto"/>
        <w:ind w:firstLine="709"/>
        <w:jc w:val="both"/>
        <w:rPr>
          <w:sz w:val="28"/>
          <w:szCs w:val="28"/>
        </w:rPr>
      </w:pPr>
      <w:r w:rsidRPr="00E6251F">
        <w:rPr>
          <w:sz w:val="28"/>
          <w:szCs w:val="28"/>
        </w:rPr>
        <w:t>На современном этапе развития различают технические, управленческие, информационные и социальные инновации, которые тесно взаимосвязаны между собой. Технические инновации находят проявление в производстве изделий, продуктов с новыми или улучшенными свойствами, в новых технологиях, способствующих внедрению новых способов изготовления продукции.</w:t>
      </w:r>
    </w:p>
    <w:p w:rsidR="007F288A" w:rsidRPr="00E6251F" w:rsidRDefault="007F288A" w:rsidP="003325B6">
      <w:pPr>
        <w:spacing w:line="360" w:lineRule="auto"/>
        <w:ind w:firstLine="709"/>
        <w:jc w:val="both"/>
        <w:rPr>
          <w:sz w:val="28"/>
          <w:szCs w:val="28"/>
        </w:rPr>
      </w:pPr>
      <w:r w:rsidRPr="00E6251F">
        <w:rPr>
          <w:sz w:val="28"/>
          <w:szCs w:val="28"/>
        </w:rPr>
        <w:t>Управленческие инновации призваны способствовать оптимальной организации производства и сбыта продукции. Информационные инновации решают задачи оптимизации информационных потоков в различных сферах научной и производственной деятельности.</w:t>
      </w:r>
      <w:r w:rsidR="0092136E">
        <w:rPr>
          <w:sz w:val="28"/>
          <w:szCs w:val="28"/>
        </w:rPr>
        <w:t xml:space="preserve"> </w:t>
      </w:r>
      <w:r w:rsidRPr="00E6251F">
        <w:rPr>
          <w:sz w:val="28"/>
          <w:szCs w:val="28"/>
        </w:rPr>
        <w:t xml:space="preserve">Социальные инновации направлены на решение проблем здравоохранения, образования, улучшения условий труда. </w:t>
      </w:r>
    </w:p>
    <w:p w:rsidR="007F288A" w:rsidRPr="00E6251F" w:rsidRDefault="007F288A" w:rsidP="003325B6">
      <w:pPr>
        <w:spacing w:line="360" w:lineRule="auto"/>
        <w:ind w:firstLine="709"/>
        <w:jc w:val="both"/>
        <w:rPr>
          <w:sz w:val="28"/>
          <w:szCs w:val="28"/>
        </w:rPr>
      </w:pPr>
      <w:r w:rsidRPr="00E6251F">
        <w:rPr>
          <w:sz w:val="28"/>
          <w:szCs w:val="28"/>
        </w:rPr>
        <w:t>Инновационная деятельность включает стратегический анализ ретроспективы и перспективы инноваций, разработку инновационной политики, составление плана инноваций, материальное стимулирование творчества персонала.</w:t>
      </w:r>
    </w:p>
    <w:p w:rsidR="007F288A" w:rsidRPr="00E6251F" w:rsidRDefault="007F288A" w:rsidP="003325B6">
      <w:pPr>
        <w:spacing w:line="360" w:lineRule="auto"/>
        <w:ind w:firstLine="709"/>
        <w:jc w:val="both"/>
        <w:rPr>
          <w:sz w:val="28"/>
          <w:szCs w:val="28"/>
        </w:rPr>
      </w:pPr>
      <w:r w:rsidRPr="00E6251F">
        <w:rPr>
          <w:sz w:val="28"/>
          <w:szCs w:val="28"/>
        </w:rPr>
        <w:t xml:space="preserve">Работа персонала предприятия, направленная на использование результатов научных исследований для расширения и обновления номенклатуры и улучшения качества выпускаемой продукции, совершенствование техники, технологии и организации, также относится к инновационной деятельности. Исходной позицией в инновационной деятельности являются маркетинговые исследования рынков сбыта и поиск новых потребителей; информационное обеспечение конкурирующих фирм; поиски новаторских идей и партнеров для финансирования инновационных проектов. </w:t>
      </w:r>
    </w:p>
    <w:p w:rsidR="007F288A" w:rsidRPr="00E6251F" w:rsidRDefault="007F288A" w:rsidP="003325B6">
      <w:pPr>
        <w:spacing w:line="360" w:lineRule="auto"/>
        <w:ind w:firstLine="709"/>
        <w:jc w:val="both"/>
        <w:rPr>
          <w:sz w:val="28"/>
          <w:szCs w:val="28"/>
        </w:rPr>
      </w:pPr>
      <w:r w:rsidRPr="00E6251F">
        <w:rPr>
          <w:sz w:val="28"/>
          <w:szCs w:val="28"/>
        </w:rPr>
        <w:t xml:space="preserve">Инновационная деятельность предприятия неотделима от хозяйственной деятельности и является его конкурентным преимуществом. Поэтому экономическую эффективность инноваций на предприятии за определенный период можно отождествлять с экономической эффективностью предприятия. </w:t>
      </w:r>
    </w:p>
    <w:p w:rsidR="007F288A" w:rsidRPr="00E6251F" w:rsidRDefault="007F288A" w:rsidP="003325B6">
      <w:pPr>
        <w:spacing w:line="360" w:lineRule="auto"/>
        <w:ind w:firstLine="709"/>
        <w:jc w:val="both"/>
        <w:rPr>
          <w:sz w:val="28"/>
          <w:szCs w:val="28"/>
        </w:rPr>
      </w:pPr>
      <w:r w:rsidRPr="00E6251F">
        <w:rPr>
          <w:sz w:val="28"/>
          <w:szCs w:val="28"/>
        </w:rPr>
        <w:t>Источниками финансирования инноваций на предприятии являются собственные (новая эмиссия акций, прибыль, амортизация и себестоимость продукции) и заемные средства (кредиты, лизинг, прочие ресурсы, привлеченные на возвратной и безвозвратной основе).</w:t>
      </w:r>
    </w:p>
    <w:p w:rsidR="007F288A" w:rsidRPr="00E6251F" w:rsidRDefault="007F288A" w:rsidP="003325B6">
      <w:pPr>
        <w:spacing w:line="360" w:lineRule="auto"/>
        <w:ind w:firstLine="709"/>
        <w:jc w:val="both"/>
        <w:rPr>
          <w:sz w:val="28"/>
          <w:szCs w:val="28"/>
        </w:rPr>
      </w:pPr>
      <w:r w:rsidRPr="00E6251F">
        <w:rPr>
          <w:sz w:val="28"/>
          <w:szCs w:val="28"/>
        </w:rPr>
        <w:t xml:space="preserve">Повышение технического уровня производства - это один из важных факторов снижения себестоимости. Оно состоит из внедрения новой, прогрессивной технологии, механизации и автоматизации производственных процессов; улучшения использования и применения новых видов сырья и материалов; изменение конструкции и технических характеристик изделий; прочие факторы, повышающие технический уровень производства. </w:t>
      </w:r>
    </w:p>
    <w:p w:rsidR="007F288A" w:rsidRPr="00E6251F" w:rsidRDefault="007F288A" w:rsidP="003325B6">
      <w:pPr>
        <w:spacing w:line="360" w:lineRule="auto"/>
        <w:ind w:firstLine="709"/>
        <w:jc w:val="both"/>
        <w:rPr>
          <w:sz w:val="28"/>
          <w:szCs w:val="28"/>
        </w:rPr>
      </w:pPr>
      <w:r w:rsidRPr="00E6251F">
        <w:rPr>
          <w:sz w:val="28"/>
          <w:szCs w:val="28"/>
        </w:rPr>
        <w:t>По некоторым инновациям, дающим относительное снижение издержек предприятия и реальное увеличение текущих и капитальных затрат, рассчитывается только стоимость инноваций (по плану и фактически). Относительное снижение себестоимости, не затрагивающее уменьшение норм расхода и не отражающееся в бухгалтерском учете, не сопровождается реальным приростом прибыли или снижением себестоимости. Те инновации, которые приносят реальное снижение норм текущих затрат, нуждаются в экономическом обосновании их целесообразности.</w:t>
      </w:r>
    </w:p>
    <w:p w:rsidR="007F288A" w:rsidRPr="00E6251F" w:rsidRDefault="007F288A" w:rsidP="003325B6">
      <w:pPr>
        <w:spacing w:line="360" w:lineRule="auto"/>
        <w:ind w:firstLine="709"/>
        <w:jc w:val="both"/>
        <w:rPr>
          <w:sz w:val="28"/>
          <w:szCs w:val="28"/>
        </w:rPr>
      </w:pPr>
      <w:r w:rsidRPr="00E6251F">
        <w:rPr>
          <w:sz w:val="28"/>
          <w:szCs w:val="28"/>
        </w:rPr>
        <w:t>Снижение себестоимости может произойти при создании автоматизированных систем управления, использовании ЭВМ, совершенствовании и модернизации существующей техники и технологии. Уменьшаются затраты и в результате комплексного использования сырья, применения экономичных заменителей, полного использования отходов в производстве. Большой резерв таит в себе и совершенствование продукции, снижение ее материало-, энерго-, трудоемкости, снижение веса машин и оборудования, уменьшение габаритных размеров.</w:t>
      </w:r>
    </w:p>
    <w:p w:rsidR="007F288A" w:rsidRPr="00E6251F" w:rsidRDefault="007F288A" w:rsidP="003325B6">
      <w:pPr>
        <w:spacing w:line="360" w:lineRule="auto"/>
        <w:ind w:firstLine="709"/>
        <w:jc w:val="both"/>
        <w:rPr>
          <w:sz w:val="28"/>
          <w:szCs w:val="28"/>
        </w:rPr>
      </w:pPr>
      <w:r w:rsidRPr="00E6251F">
        <w:rPr>
          <w:sz w:val="28"/>
          <w:szCs w:val="28"/>
        </w:rPr>
        <w:t>На УП «Бумажная фабрика» внедряются инновационные проекты по следующим направлениям: освоение новых видов продукции, модернизация существующего оборудования и приобретение нового, снижение материало- и энергоемкости продукции.</w:t>
      </w:r>
    </w:p>
    <w:p w:rsidR="007F288A" w:rsidRPr="00E6251F" w:rsidRDefault="007F288A" w:rsidP="003325B6">
      <w:pPr>
        <w:spacing w:line="360" w:lineRule="auto"/>
        <w:ind w:firstLine="709"/>
        <w:jc w:val="both"/>
        <w:rPr>
          <w:sz w:val="28"/>
          <w:szCs w:val="28"/>
        </w:rPr>
      </w:pPr>
      <w:r w:rsidRPr="00E6251F">
        <w:rPr>
          <w:sz w:val="28"/>
          <w:szCs w:val="28"/>
        </w:rPr>
        <w:t>Фабрикой взято направление глубокую переработку бумаги и, в связи с этим, осваиваются следующие новые виды продукции:</w:t>
      </w:r>
    </w:p>
    <w:p w:rsidR="007F288A" w:rsidRPr="00E6251F" w:rsidRDefault="007F288A" w:rsidP="003325B6">
      <w:pPr>
        <w:spacing w:line="360" w:lineRule="auto"/>
        <w:ind w:firstLine="709"/>
        <w:jc w:val="both"/>
        <w:rPr>
          <w:sz w:val="28"/>
          <w:szCs w:val="28"/>
        </w:rPr>
      </w:pPr>
      <w:r w:rsidRPr="00E6251F">
        <w:rPr>
          <w:sz w:val="28"/>
          <w:szCs w:val="28"/>
        </w:rPr>
        <w:t>- накладные с использованием средств защиты;</w:t>
      </w:r>
    </w:p>
    <w:p w:rsidR="007F288A" w:rsidRPr="00E6251F" w:rsidRDefault="007F288A" w:rsidP="003325B6">
      <w:pPr>
        <w:spacing w:line="360" w:lineRule="auto"/>
        <w:ind w:firstLine="709"/>
        <w:jc w:val="both"/>
        <w:rPr>
          <w:sz w:val="28"/>
          <w:szCs w:val="28"/>
        </w:rPr>
      </w:pPr>
      <w:r w:rsidRPr="00E6251F">
        <w:rPr>
          <w:sz w:val="28"/>
          <w:szCs w:val="28"/>
        </w:rPr>
        <w:t>- путевые листы с использованием средств защиты и персонализацией;</w:t>
      </w:r>
    </w:p>
    <w:p w:rsidR="007F288A" w:rsidRPr="00E6251F" w:rsidRDefault="007F288A" w:rsidP="003325B6">
      <w:pPr>
        <w:spacing w:line="360" w:lineRule="auto"/>
        <w:ind w:firstLine="709"/>
        <w:jc w:val="both"/>
        <w:rPr>
          <w:sz w:val="28"/>
          <w:szCs w:val="28"/>
        </w:rPr>
      </w:pPr>
      <w:r w:rsidRPr="00E6251F">
        <w:rPr>
          <w:sz w:val="28"/>
          <w:szCs w:val="28"/>
        </w:rPr>
        <w:t>- счет-фактуры с использованием средств защиты;</w:t>
      </w:r>
    </w:p>
    <w:p w:rsidR="007F288A" w:rsidRPr="00E6251F" w:rsidRDefault="007F288A" w:rsidP="003325B6">
      <w:pPr>
        <w:spacing w:line="360" w:lineRule="auto"/>
        <w:ind w:firstLine="709"/>
        <w:jc w:val="both"/>
        <w:rPr>
          <w:sz w:val="28"/>
          <w:szCs w:val="28"/>
        </w:rPr>
      </w:pPr>
      <w:r w:rsidRPr="00E6251F">
        <w:rPr>
          <w:sz w:val="28"/>
          <w:szCs w:val="28"/>
        </w:rPr>
        <w:t>- новые виды конвертов и почтовых наборов;</w:t>
      </w:r>
    </w:p>
    <w:p w:rsidR="007F288A" w:rsidRPr="00E6251F" w:rsidRDefault="007F288A" w:rsidP="003325B6">
      <w:pPr>
        <w:spacing w:line="360" w:lineRule="auto"/>
        <w:ind w:firstLine="709"/>
        <w:jc w:val="both"/>
        <w:rPr>
          <w:sz w:val="28"/>
          <w:szCs w:val="28"/>
        </w:rPr>
      </w:pPr>
      <w:r w:rsidRPr="00E6251F">
        <w:rPr>
          <w:sz w:val="28"/>
          <w:szCs w:val="28"/>
        </w:rPr>
        <w:t>- тетради.</w:t>
      </w:r>
    </w:p>
    <w:p w:rsidR="007F288A" w:rsidRPr="00E6251F" w:rsidRDefault="00612ADE" w:rsidP="003325B6">
      <w:pPr>
        <w:spacing w:line="360" w:lineRule="auto"/>
        <w:ind w:firstLine="709"/>
        <w:jc w:val="both"/>
        <w:rPr>
          <w:sz w:val="28"/>
          <w:szCs w:val="28"/>
        </w:rPr>
      </w:pPr>
      <w:r w:rsidRPr="00E6251F">
        <w:rPr>
          <w:sz w:val="28"/>
          <w:szCs w:val="28"/>
        </w:rPr>
        <w:t>В 2003-200</w:t>
      </w:r>
      <w:r w:rsidR="00EC65DF" w:rsidRPr="00E6251F">
        <w:rPr>
          <w:sz w:val="28"/>
          <w:szCs w:val="28"/>
        </w:rPr>
        <w:t>7 годах</w:t>
      </w:r>
      <w:r w:rsidR="007F288A" w:rsidRPr="00E6251F">
        <w:rPr>
          <w:sz w:val="28"/>
          <w:szCs w:val="28"/>
        </w:rPr>
        <w:t xml:space="preserve"> на фабрике были реализованы следующие инновационные проекты:</w:t>
      </w:r>
    </w:p>
    <w:p w:rsidR="007F288A" w:rsidRPr="00E6251F" w:rsidRDefault="007F288A" w:rsidP="003325B6">
      <w:pPr>
        <w:spacing w:line="360" w:lineRule="auto"/>
        <w:ind w:firstLine="709"/>
        <w:jc w:val="both"/>
        <w:rPr>
          <w:sz w:val="28"/>
          <w:szCs w:val="28"/>
        </w:rPr>
      </w:pPr>
      <w:r w:rsidRPr="00E6251F">
        <w:rPr>
          <w:sz w:val="28"/>
          <w:szCs w:val="28"/>
        </w:rPr>
        <w:t>приобретение и запуск в работу листотетрадного агрегата ЛТА-2 для изготовления 12-ти и 24-х листных школьных тетрадей. Годовой объем выпуска – 19 млн. штук 12-ти листных школьных тетрадей;</w:t>
      </w:r>
    </w:p>
    <w:p w:rsidR="007F288A" w:rsidRPr="00E6251F" w:rsidRDefault="007F288A" w:rsidP="003325B6">
      <w:pPr>
        <w:spacing w:line="360" w:lineRule="auto"/>
        <w:ind w:firstLine="709"/>
        <w:jc w:val="both"/>
        <w:rPr>
          <w:sz w:val="28"/>
          <w:szCs w:val="28"/>
        </w:rPr>
      </w:pPr>
      <w:r w:rsidRPr="00E6251F">
        <w:rPr>
          <w:sz w:val="28"/>
          <w:szCs w:val="28"/>
        </w:rPr>
        <w:t>запуск в работу флотоловушки «</w:t>
      </w:r>
      <w:r w:rsidRPr="00E6251F">
        <w:rPr>
          <w:sz w:val="28"/>
          <w:szCs w:val="28"/>
          <w:lang w:val="en-US"/>
        </w:rPr>
        <w:t>MEGACELL</w:t>
      </w:r>
      <w:r w:rsidRPr="00E6251F">
        <w:rPr>
          <w:sz w:val="28"/>
          <w:szCs w:val="28"/>
        </w:rPr>
        <w:t xml:space="preserve"> </w:t>
      </w:r>
      <w:r w:rsidRPr="00E6251F">
        <w:rPr>
          <w:sz w:val="28"/>
          <w:szCs w:val="28"/>
          <w:lang w:val="en-US"/>
        </w:rPr>
        <w:t>MCH</w:t>
      </w:r>
      <w:r w:rsidRPr="00E6251F">
        <w:rPr>
          <w:sz w:val="28"/>
          <w:szCs w:val="28"/>
        </w:rPr>
        <w:t>-12» для очистки избыточной оборотной воды от взвешенных веществ;</w:t>
      </w:r>
    </w:p>
    <w:p w:rsidR="007F288A" w:rsidRPr="00E6251F" w:rsidRDefault="007F288A" w:rsidP="003325B6">
      <w:pPr>
        <w:spacing w:line="360" w:lineRule="auto"/>
        <w:ind w:firstLine="709"/>
        <w:jc w:val="both"/>
        <w:rPr>
          <w:sz w:val="28"/>
          <w:szCs w:val="28"/>
        </w:rPr>
      </w:pPr>
      <w:r w:rsidRPr="00E6251F">
        <w:rPr>
          <w:sz w:val="28"/>
          <w:szCs w:val="28"/>
        </w:rPr>
        <w:t>приобретение и запуск в работу 6-ти красочной ролевой печатной машины «</w:t>
      </w:r>
      <w:r w:rsidRPr="00E6251F">
        <w:rPr>
          <w:sz w:val="28"/>
          <w:szCs w:val="28"/>
          <w:lang w:val="en-US"/>
        </w:rPr>
        <w:t>Giebeler</w:t>
      </w:r>
      <w:r w:rsidRPr="00E6251F">
        <w:rPr>
          <w:sz w:val="28"/>
          <w:szCs w:val="28"/>
        </w:rPr>
        <w:t>-520»;</w:t>
      </w:r>
    </w:p>
    <w:p w:rsidR="007F288A" w:rsidRPr="00E6251F" w:rsidRDefault="007F288A" w:rsidP="003325B6">
      <w:pPr>
        <w:spacing w:line="360" w:lineRule="auto"/>
        <w:ind w:firstLine="709"/>
        <w:jc w:val="both"/>
        <w:rPr>
          <w:sz w:val="28"/>
          <w:szCs w:val="28"/>
        </w:rPr>
      </w:pPr>
      <w:r w:rsidRPr="00E6251F">
        <w:rPr>
          <w:sz w:val="28"/>
          <w:szCs w:val="28"/>
        </w:rPr>
        <w:t>приобретение и запуск в работу 3-х красочной ролевой печатной машины «</w:t>
      </w:r>
      <w:r w:rsidRPr="00E6251F">
        <w:rPr>
          <w:sz w:val="28"/>
          <w:szCs w:val="28"/>
          <w:lang w:val="en-US"/>
        </w:rPr>
        <w:t>Goebel</w:t>
      </w:r>
      <w:r w:rsidRPr="00E6251F">
        <w:rPr>
          <w:sz w:val="28"/>
          <w:szCs w:val="28"/>
        </w:rPr>
        <w:t>»;</w:t>
      </w:r>
    </w:p>
    <w:p w:rsidR="007F288A" w:rsidRPr="00E6251F" w:rsidRDefault="007F288A" w:rsidP="003325B6">
      <w:pPr>
        <w:spacing w:line="360" w:lineRule="auto"/>
        <w:ind w:firstLine="709"/>
        <w:jc w:val="both"/>
        <w:rPr>
          <w:sz w:val="28"/>
          <w:szCs w:val="28"/>
        </w:rPr>
      </w:pPr>
      <w:r w:rsidRPr="00E6251F">
        <w:rPr>
          <w:sz w:val="28"/>
          <w:szCs w:val="28"/>
        </w:rPr>
        <w:t>приобретение и запуск в работу пробопечатного станка «</w:t>
      </w:r>
      <w:r w:rsidRPr="00E6251F">
        <w:rPr>
          <w:sz w:val="28"/>
          <w:szCs w:val="28"/>
          <w:lang w:val="en-US"/>
        </w:rPr>
        <w:t>Korrex</w:t>
      </w:r>
      <w:r w:rsidRPr="00E6251F">
        <w:rPr>
          <w:sz w:val="28"/>
          <w:szCs w:val="28"/>
        </w:rPr>
        <w:t>-03»;</w:t>
      </w:r>
    </w:p>
    <w:p w:rsidR="007F288A" w:rsidRPr="00E6251F" w:rsidRDefault="007F288A" w:rsidP="003325B6">
      <w:pPr>
        <w:spacing w:line="360" w:lineRule="auto"/>
        <w:ind w:firstLine="709"/>
        <w:jc w:val="both"/>
        <w:rPr>
          <w:sz w:val="28"/>
          <w:szCs w:val="28"/>
        </w:rPr>
      </w:pPr>
      <w:r w:rsidRPr="00E6251F">
        <w:rPr>
          <w:sz w:val="28"/>
          <w:szCs w:val="28"/>
        </w:rPr>
        <w:t xml:space="preserve">приобретение и запуск в работу секции самоклейки, встроенной в существующую конвертоделательную машину </w:t>
      </w:r>
      <w:r w:rsidRPr="00E6251F">
        <w:rPr>
          <w:sz w:val="28"/>
          <w:szCs w:val="28"/>
          <w:lang w:val="en-US"/>
        </w:rPr>
        <w:t>SBG</w:t>
      </w:r>
      <w:r w:rsidRPr="00E6251F">
        <w:rPr>
          <w:sz w:val="28"/>
          <w:szCs w:val="28"/>
        </w:rPr>
        <w:t>.</w:t>
      </w:r>
    </w:p>
    <w:p w:rsidR="00EC65DF" w:rsidRPr="00E6251F" w:rsidRDefault="00EC65DF" w:rsidP="003325B6">
      <w:pPr>
        <w:spacing w:line="360" w:lineRule="auto"/>
        <w:ind w:firstLine="709"/>
        <w:jc w:val="both"/>
        <w:rPr>
          <w:sz w:val="28"/>
          <w:szCs w:val="28"/>
        </w:rPr>
      </w:pPr>
      <w:r w:rsidRPr="00E6251F">
        <w:rPr>
          <w:sz w:val="28"/>
          <w:szCs w:val="28"/>
        </w:rPr>
        <w:t>На УП «Бумажная фабрика» Гознака в 2005-2007 годах был осуществлен инновационный проект:</w:t>
      </w:r>
    </w:p>
    <w:p w:rsidR="00EC65DF" w:rsidRPr="00E6251F" w:rsidRDefault="00EC65DF" w:rsidP="003325B6">
      <w:pPr>
        <w:spacing w:line="360" w:lineRule="auto"/>
        <w:ind w:firstLine="709"/>
        <w:jc w:val="both"/>
        <w:rPr>
          <w:sz w:val="28"/>
          <w:szCs w:val="28"/>
        </w:rPr>
      </w:pPr>
      <w:r w:rsidRPr="00E6251F">
        <w:rPr>
          <w:sz w:val="28"/>
          <w:szCs w:val="28"/>
        </w:rPr>
        <w:t>Государственная научно-техническая программа «Идентификация» «Разработать технологии, освоить опытно-промышленное производство документной бумаги с использованием специальных волокон и покрытий».</w:t>
      </w:r>
    </w:p>
    <w:p w:rsidR="00EC65DF" w:rsidRPr="00E6251F" w:rsidRDefault="00EC65DF" w:rsidP="003325B6">
      <w:pPr>
        <w:spacing w:line="360" w:lineRule="auto"/>
        <w:ind w:firstLine="709"/>
        <w:jc w:val="both"/>
        <w:rPr>
          <w:sz w:val="28"/>
          <w:szCs w:val="28"/>
        </w:rPr>
      </w:pPr>
      <w:r w:rsidRPr="00E6251F">
        <w:rPr>
          <w:sz w:val="28"/>
          <w:szCs w:val="28"/>
        </w:rPr>
        <w:t>В настоящее время осуществляется следующий инновационный проект:</w:t>
      </w:r>
    </w:p>
    <w:p w:rsidR="00EC65DF" w:rsidRPr="00E6251F" w:rsidRDefault="00EC65DF" w:rsidP="003325B6">
      <w:pPr>
        <w:spacing w:line="360" w:lineRule="auto"/>
        <w:ind w:firstLine="709"/>
        <w:jc w:val="both"/>
        <w:rPr>
          <w:sz w:val="28"/>
          <w:szCs w:val="28"/>
        </w:rPr>
      </w:pPr>
      <w:r w:rsidRPr="00E6251F">
        <w:rPr>
          <w:sz w:val="28"/>
          <w:szCs w:val="28"/>
        </w:rPr>
        <w:t>Программа «Разработать и внедрить ресурсосберегающую технологию производства бумаги для печати» ГНТП «Ресурсосбережение -2010».</w:t>
      </w:r>
    </w:p>
    <w:p w:rsidR="00EC65DF" w:rsidRPr="00E6251F" w:rsidRDefault="00EC65DF" w:rsidP="003325B6">
      <w:pPr>
        <w:spacing w:line="360" w:lineRule="auto"/>
        <w:ind w:firstLine="709"/>
        <w:jc w:val="both"/>
        <w:rPr>
          <w:sz w:val="28"/>
          <w:szCs w:val="28"/>
        </w:rPr>
      </w:pPr>
      <w:r w:rsidRPr="00E6251F">
        <w:rPr>
          <w:sz w:val="28"/>
          <w:szCs w:val="28"/>
        </w:rPr>
        <w:t>Программа «Разработать технологии, освоить опытно-промышленное производство документной бумаги с использованием специальных волокон и покрытий» отвечает насущным потребностям производства бумаги документной на УП «Бумажная фабрика» Гознака, являющемся единственным производителем защищенного спецматериала в Беларуси. Реализация данного проекта позволила значительно повысить качественные показатели бумаги по белизне, непрозрачности, линейной деформации, машинной гладкости, прочности поверхности к выщипыванию и истиранию, стабилизировать влажность и снизить способность накопления статического электричества. Кроме того, использование высокоэффективного состава для поверхностной проклейки бумажного полотна имеет ряд преимуществ по сравнению с массным введением компонентов, так как снижаются расходы по очистке сточных вод, стабилизируется работа бумагоделательной машины и образуется меньше возвратного брака, снижается удельный расход целлюлозного волокна в среднем на 30-50 кг. Окупаемость затрат удалось достичь путем внедрения разработок в годовой выпуск бумаги документной 1500 тонн и бумаги для многокрасочной бумаги-2400 тонн. Экономический эффект составил:</w:t>
      </w:r>
    </w:p>
    <w:p w:rsidR="00EC65DF" w:rsidRPr="00E6251F" w:rsidRDefault="00EC65DF" w:rsidP="003325B6">
      <w:pPr>
        <w:spacing w:line="360" w:lineRule="auto"/>
        <w:ind w:firstLine="709"/>
        <w:jc w:val="both"/>
        <w:rPr>
          <w:sz w:val="28"/>
          <w:szCs w:val="28"/>
        </w:rPr>
      </w:pPr>
      <w:r w:rsidRPr="00E6251F">
        <w:rPr>
          <w:sz w:val="28"/>
          <w:szCs w:val="28"/>
        </w:rPr>
        <w:t>0,05 тонн целлюлозы* 3900 тонн* 1161000 рублей=226395000 рублей.</w:t>
      </w:r>
    </w:p>
    <w:p w:rsidR="00EC65DF" w:rsidRPr="00E6251F" w:rsidRDefault="00EC65DF" w:rsidP="003325B6">
      <w:pPr>
        <w:spacing w:line="360" w:lineRule="auto"/>
        <w:ind w:firstLine="709"/>
        <w:jc w:val="both"/>
        <w:rPr>
          <w:sz w:val="28"/>
          <w:szCs w:val="28"/>
        </w:rPr>
      </w:pPr>
      <w:r w:rsidRPr="00E6251F">
        <w:rPr>
          <w:sz w:val="28"/>
          <w:szCs w:val="28"/>
        </w:rPr>
        <w:t xml:space="preserve">Источник финансирования — собственные средства фабрики. </w:t>
      </w:r>
    </w:p>
    <w:p w:rsidR="00EC65DF" w:rsidRPr="00E6251F" w:rsidRDefault="00EC65DF" w:rsidP="003325B6">
      <w:pPr>
        <w:spacing w:line="360" w:lineRule="auto"/>
        <w:ind w:firstLine="709"/>
        <w:jc w:val="both"/>
        <w:rPr>
          <w:sz w:val="28"/>
          <w:szCs w:val="28"/>
        </w:rPr>
      </w:pPr>
      <w:r w:rsidRPr="00E6251F">
        <w:rPr>
          <w:sz w:val="28"/>
          <w:szCs w:val="28"/>
        </w:rPr>
        <w:t>Целью программы «Разработать и внедрить ресурсосберегающую технологию производства бумаги для печати» ГНТП «Ресурсосбережение -2010» является создание и внедрение ресурсосберегающей технологии производства бумаги для печати. Экономический эффект от внедрения разработки достигается вследствие снижения себестоимости продукции за счет :</w:t>
      </w:r>
    </w:p>
    <w:p w:rsidR="00EC65DF" w:rsidRPr="00E6251F" w:rsidRDefault="00EC65DF" w:rsidP="003325B6">
      <w:pPr>
        <w:spacing w:line="360" w:lineRule="auto"/>
        <w:ind w:firstLine="709"/>
        <w:jc w:val="both"/>
        <w:rPr>
          <w:sz w:val="28"/>
          <w:szCs w:val="28"/>
        </w:rPr>
      </w:pPr>
      <w:r w:rsidRPr="00E6251F">
        <w:rPr>
          <w:sz w:val="28"/>
          <w:szCs w:val="28"/>
        </w:rPr>
        <w:t xml:space="preserve"> сокращения удельного расхода целлюлозы за счет увеличения доли наполнителя в композиции бумаги для печати,</w:t>
      </w:r>
    </w:p>
    <w:p w:rsidR="00EC65DF" w:rsidRPr="00E6251F" w:rsidRDefault="00EC65DF" w:rsidP="003325B6">
      <w:pPr>
        <w:spacing w:line="360" w:lineRule="auto"/>
        <w:ind w:firstLine="709"/>
        <w:jc w:val="both"/>
        <w:rPr>
          <w:sz w:val="28"/>
          <w:szCs w:val="28"/>
        </w:rPr>
      </w:pPr>
      <w:r w:rsidRPr="00E6251F">
        <w:rPr>
          <w:sz w:val="28"/>
          <w:szCs w:val="28"/>
        </w:rPr>
        <w:t xml:space="preserve"> замены основного компонента состава для поверхностной проклейки- импортного окисленного крахмала, отечественным крахмалом. </w:t>
      </w:r>
    </w:p>
    <w:p w:rsidR="00EC65DF" w:rsidRPr="00E6251F" w:rsidRDefault="00EC65DF" w:rsidP="003325B6">
      <w:pPr>
        <w:spacing w:line="360" w:lineRule="auto"/>
        <w:ind w:firstLine="709"/>
        <w:jc w:val="both"/>
        <w:rPr>
          <w:sz w:val="28"/>
          <w:szCs w:val="28"/>
        </w:rPr>
      </w:pPr>
      <w:r w:rsidRPr="00E6251F">
        <w:rPr>
          <w:sz w:val="28"/>
          <w:szCs w:val="28"/>
        </w:rPr>
        <w:t>Источники финансирования- республиканский бюджет- 120 млн.рублей и капвложения УП «Бумажная фабрика» Гознака- 125 млн.рублей.</w:t>
      </w:r>
    </w:p>
    <w:p w:rsidR="00EC65DF" w:rsidRPr="00E6251F" w:rsidRDefault="00EC65DF" w:rsidP="003325B6">
      <w:pPr>
        <w:spacing w:line="360" w:lineRule="auto"/>
        <w:ind w:firstLine="709"/>
        <w:jc w:val="both"/>
        <w:rPr>
          <w:sz w:val="28"/>
          <w:szCs w:val="28"/>
        </w:rPr>
      </w:pPr>
      <w:r w:rsidRPr="00E6251F">
        <w:rPr>
          <w:sz w:val="28"/>
          <w:szCs w:val="28"/>
        </w:rPr>
        <w:t>В настоящее время норма расхода целлюлозы на производство бумаги для печати составляет : сульфитной целлюлозы 820 кг/т, сульфатной- 205 кг/т. Увеличение доли наполнителя в композиции бумаги позволит сократить расход сульфитной и сульфатной целлюлозы на 40 и 5 кг соответственно.При средней цене сульфитной хвойной беленой целлюлозы 700 долларов США за тонну и сульфатной хвойной беленой целлюлозы 800 долларов США, снижение себестоимости составит 40*1505+5*1720= 10145 руб./т.</w:t>
      </w:r>
    </w:p>
    <w:p w:rsidR="00EC65DF" w:rsidRPr="00E6251F" w:rsidRDefault="00EC65DF" w:rsidP="003325B6">
      <w:pPr>
        <w:spacing w:line="360" w:lineRule="auto"/>
        <w:ind w:firstLine="709"/>
        <w:jc w:val="both"/>
        <w:rPr>
          <w:sz w:val="28"/>
          <w:szCs w:val="28"/>
        </w:rPr>
      </w:pPr>
      <w:r w:rsidRPr="00E6251F">
        <w:rPr>
          <w:sz w:val="28"/>
          <w:szCs w:val="28"/>
        </w:rPr>
        <w:t xml:space="preserve">Удельный вес окисленного крахмала </w:t>
      </w:r>
      <w:r w:rsidRPr="00E6251F">
        <w:rPr>
          <w:sz w:val="28"/>
          <w:szCs w:val="28"/>
          <w:lang w:val="en-US"/>
        </w:rPr>
        <w:t>LAB</w:t>
      </w:r>
      <w:r w:rsidRPr="00E6251F">
        <w:rPr>
          <w:sz w:val="28"/>
          <w:szCs w:val="28"/>
        </w:rPr>
        <w:t xml:space="preserve"> составляет 36 кг на 1 тонну бумаги. При цене 1841 рублей за 1 кг доля этого крахмала в себестоимости продукции составляет 66276 рублей. Цена 1 кг картофельного технического крахмала составляет 1111 рублей, стоимость фермента, необходимого для модификации крахмала составляет 37600 рублей. Общая стоимость продуктов в себестоимости 1 тонны бумаги составляет 40128 рублей. Таким образом, снижение себестоимости за счет замены импортного крахмала отечественным составляет:</w:t>
      </w:r>
      <w:r w:rsidR="008203AA">
        <w:rPr>
          <w:sz w:val="28"/>
          <w:szCs w:val="28"/>
        </w:rPr>
        <w:t xml:space="preserve"> </w:t>
      </w:r>
      <w:r w:rsidRPr="00E6251F">
        <w:rPr>
          <w:sz w:val="28"/>
          <w:szCs w:val="28"/>
        </w:rPr>
        <w:t>66276-40128=26148 рублей.</w:t>
      </w:r>
    </w:p>
    <w:p w:rsidR="00EC65DF" w:rsidRPr="00E6251F" w:rsidRDefault="00EC65DF" w:rsidP="003325B6">
      <w:pPr>
        <w:spacing w:line="360" w:lineRule="auto"/>
        <w:ind w:firstLine="709"/>
        <w:jc w:val="both"/>
        <w:rPr>
          <w:sz w:val="28"/>
          <w:szCs w:val="28"/>
        </w:rPr>
      </w:pPr>
      <w:r w:rsidRPr="00E6251F">
        <w:rPr>
          <w:sz w:val="28"/>
          <w:szCs w:val="28"/>
        </w:rPr>
        <w:t>Размер затрат на управление и обслуживание производства на единицу продукции зависит не только от объема выпуска продукции, но и от их абсолютной суммы. Чем меньше сумма цеховых и общезаводских расходов в целом по предприятию, тем при прочих равных условиях ниже себестоимость каждого изделия.</w:t>
      </w:r>
    </w:p>
    <w:p w:rsidR="00EC65DF" w:rsidRPr="00E6251F" w:rsidRDefault="00EC65DF" w:rsidP="003325B6">
      <w:pPr>
        <w:spacing w:line="360" w:lineRule="auto"/>
        <w:ind w:firstLine="709"/>
        <w:jc w:val="both"/>
        <w:rPr>
          <w:sz w:val="28"/>
          <w:szCs w:val="28"/>
        </w:rPr>
      </w:pPr>
      <w:r w:rsidRPr="00E6251F">
        <w:rPr>
          <w:sz w:val="28"/>
          <w:szCs w:val="28"/>
        </w:rPr>
        <w:t>Резервы сокращения цеховых и общезаводских расходов заключаются прежде всего в упрощении и удешевлении аппарата управления, в экономии на управленческих расходах.</w:t>
      </w:r>
      <w:r w:rsidRPr="00E6251F">
        <w:rPr>
          <w:b/>
          <w:bCs/>
          <w:sz w:val="28"/>
          <w:szCs w:val="28"/>
        </w:rPr>
        <w:t xml:space="preserve"> </w:t>
      </w:r>
      <w:r w:rsidRPr="00E6251F">
        <w:rPr>
          <w:sz w:val="28"/>
          <w:szCs w:val="28"/>
        </w:rPr>
        <w:t>В состав цеховых и общезаводских расходов в значительной степени включается также заработная плата вспомогательных и подсобных рабочих. Проведение мероприятий по механизации вспомогательных и подсобных работ приводит к сокращению численности рабочих, занятых на этих работах, а следовательно, и к экономии цеховых и общезаводских расходов. Важнейшее значение при этом имеют автоматизация и механизация производственных процессов, сокращение удельного веса затрат ручного труда в производстве. Автоматизация и механизация производственных процессов дают возможность сократить численность вспомогательных и подсобных рабочих в промышленном производстве.</w:t>
      </w:r>
    </w:p>
    <w:p w:rsidR="00EC65DF" w:rsidRPr="00E6251F" w:rsidRDefault="00EC65DF" w:rsidP="003325B6">
      <w:pPr>
        <w:spacing w:line="360" w:lineRule="auto"/>
        <w:ind w:firstLine="709"/>
        <w:jc w:val="both"/>
        <w:rPr>
          <w:sz w:val="28"/>
          <w:szCs w:val="28"/>
        </w:rPr>
      </w:pPr>
      <w:r w:rsidRPr="00E6251F">
        <w:rPr>
          <w:sz w:val="28"/>
          <w:szCs w:val="28"/>
        </w:rPr>
        <w:t>Сокращению цеховых и общезаводских расходов способствует также экономное расходование вспомогательных материалов, используемых при эксплуатации оборудования и на другие хозяйственные нужды.</w:t>
      </w:r>
    </w:p>
    <w:p w:rsidR="00EC65DF" w:rsidRPr="00E6251F" w:rsidRDefault="00EC65DF" w:rsidP="003325B6">
      <w:pPr>
        <w:spacing w:line="360" w:lineRule="auto"/>
        <w:ind w:firstLine="709"/>
        <w:jc w:val="both"/>
        <w:rPr>
          <w:sz w:val="28"/>
          <w:szCs w:val="28"/>
        </w:rPr>
      </w:pPr>
      <w:r w:rsidRPr="00E6251F">
        <w:rPr>
          <w:sz w:val="28"/>
          <w:szCs w:val="28"/>
        </w:rPr>
        <w:t>К совершенствованию управления производством относи</w:t>
      </w:r>
      <w:r w:rsidR="00194B6C" w:rsidRPr="00E6251F">
        <w:rPr>
          <w:sz w:val="28"/>
          <w:szCs w:val="28"/>
        </w:rPr>
        <w:t>ться управленческий учет. В 2006</w:t>
      </w:r>
      <w:r w:rsidRPr="00E6251F">
        <w:rPr>
          <w:sz w:val="28"/>
          <w:szCs w:val="28"/>
        </w:rPr>
        <w:t xml:space="preserve"> году УП «Бумажная фабрика» Гознака начала внедрять систему управленческого учета.</w:t>
      </w:r>
    </w:p>
    <w:p w:rsidR="00EC65DF" w:rsidRPr="00E6251F" w:rsidRDefault="00EC65DF" w:rsidP="003325B6">
      <w:pPr>
        <w:spacing w:line="360" w:lineRule="auto"/>
        <w:ind w:firstLine="709"/>
        <w:jc w:val="both"/>
        <w:rPr>
          <w:sz w:val="28"/>
          <w:szCs w:val="28"/>
        </w:rPr>
      </w:pPr>
      <w:r w:rsidRPr="00E6251F">
        <w:rPr>
          <w:sz w:val="28"/>
          <w:szCs w:val="28"/>
        </w:rPr>
        <w:t>Управленческий учет справедливо называют системой управления по достижению целей предприятия, а также системой управления прибылью. Там, где сегодня нет потенциала, завтра не будет прибыли, и, наоборот, там, где сегодня потенциал увеличивается, завтра будут улучшаться все показатели хозяйственной деятельности.</w:t>
      </w:r>
    </w:p>
    <w:p w:rsidR="00EC65DF" w:rsidRPr="00E6251F" w:rsidRDefault="00EC65DF" w:rsidP="003325B6">
      <w:pPr>
        <w:spacing w:line="360" w:lineRule="auto"/>
        <w:ind w:firstLine="709"/>
        <w:jc w:val="both"/>
        <w:rPr>
          <w:sz w:val="28"/>
          <w:szCs w:val="28"/>
        </w:rPr>
      </w:pPr>
      <w:r w:rsidRPr="00E6251F">
        <w:rPr>
          <w:sz w:val="28"/>
          <w:szCs w:val="28"/>
        </w:rPr>
        <w:t>Основная задача управленческого учета- обеспечение выживаемости предприятия, «отслеживание» его движения к намеченной цели.</w:t>
      </w:r>
    </w:p>
    <w:p w:rsidR="00EC65DF" w:rsidRPr="00E6251F" w:rsidRDefault="00EC65DF" w:rsidP="003325B6">
      <w:pPr>
        <w:spacing w:line="360" w:lineRule="auto"/>
        <w:ind w:firstLine="709"/>
        <w:jc w:val="both"/>
        <w:rPr>
          <w:sz w:val="28"/>
          <w:szCs w:val="28"/>
        </w:rPr>
      </w:pPr>
      <w:r w:rsidRPr="00E6251F">
        <w:rPr>
          <w:sz w:val="28"/>
          <w:szCs w:val="28"/>
        </w:rPr>
        <w:t>В соответствии с этим были определены задачи по некоторым сферам деятельности, которые можно сформулировать кратко следующим образом:</w:t>
      </w:r>
    </w:p>
    <w:p w:rsidR="00EC65DF" w:rsidRPr="00E6251F" w:rsidRDefault="00EC65DF" w:rsidP="003325B6">
      <w:pPr>
        <w:spacing w:line="360" w:lineRule="auto"/>
        <w:ind w:firstLine="709"/>
        <w:jc w:val="both"/>
        <w:rPr>
          <w:sz w:val="28"/>
          <w:szCs w:val="28"/>
        </w:rPr>
      </w:pPr>
      <w:r w:rsidRPr="00E6251F">
        <w:rPr>
          <w:sz w:val="28"/>
          <w:szCs w:val="28"/>
        </w:rPr>
        <w:t>анализ себестоимости продукции и ее динамики;</w:t>
      </w:r>
    </w:p>
    <w:p w:rsidR="00EC65DF" w:rsidRPr="00E6251F" w:rsidRDefault="00EC65DF" w:rsidP="003325B6">
      <w:pPr>
        <w:spacing w:line="360" w:lineRule="auto"/>
        <w:ind w:firstLine="709"/>
        <w:jc w:val="both"/>
        <w:rPr>
          <w:sz w:val="28"/>
          <w:szCs w:val="28"/>
        </w:rPr>
      </w:pPr>
      <w:r w:rsidRPr="00E6251F">
        <w:rPr>
          <w:sz w:val="28"/>
          <w:szCs w:val="28"/>
        </w:rPr>
        <w:t>анализ конкурентоспособности продукции на рынках, содействии формированию политики цен, проведение анализа на безубыточность;</w:t>
      </w:r>
    </w:p>
    <w:p w:rsidR="00EC65DF" w:rsidRPr="00E6251F" w:rsidRDefault="00EC65DF" w:rsidP="003325B6">
      <w:pPr>
        <w:spacing w:line="360" w:lineRule="auto"/>
        <w:ind w:firstLine="709"/>
        <w:jc w:val="both"/>
        <w:rPr>
          <w:sz w:val="28"/>
          <w:szCs w:val="28"/>
        </w:rPr>
      </w:pPr>
      <w:r w:rsidRPr="00E6251F">
        <w:rPr>
          <w:sz w:val="28"/>
          <w:szCs w:val="28"/>
        </w:rPr>
        <w:t>финансовый контроль за уровнем производственных запасов и их рациональным использованием;</w:t>
      </w:r>
    </w:p>
    <w:p w:rsidR="00EC65DF" w:rsidRPr="00E6251F" w:rsidRDefault="00EC65DF" w:rsidP="003325B6">
      <w:pPr>
        <w:spacing w:line="360" w:lineRule="auto"/>
        <w:ind w:firstLine="709"/>
        <w:jc w:val="both"/>
        <w:rPr>
          <w:sz w:val="28"/>
          <w:szCs w:val="28"/>
        </w:rPr>
      </w:pPr>
      <w:r w:rsidRPr="00E6251F">
        <w:rPr>
          <w:sz w:val="28"/>
          <w:szCs w:val="28"/>
        </w:rPr>
        <w:t>исследование влияния инвестиций на конкурентоспособность продукции, понижение ее себестоимости и т.д.</w:t>
      </w:r>
    </w:p>
    <w:p w:rsidR="00EC65DF" w:rsidRPr="00E6251F" w:rsidRDefault="00EC65DF" w:rsidP="003325B6">
      <w:pPr>
        <w:spacing w:line="360" w:lineRule="auto"/>
        <w:ind w:firstLine="709"/>
        <w:jc w:val="both"/>
        <w:rPr>
          <w:sz w:val="28"/>
          <w:szCs w:val="28"/>
        </w:rPr>
      </w:pPr>
      <w:r w:rsidRPr="00E6251F">
        <w:rPr>
          <w:sz w:val="28"/>
          <w:szCs w:val="28"/>
        </w:rPr>
        <w:t>В число функций управленческого учета входит также внутренний контроль (проверка) экономичности работы подразделений предприятия.</w:t>
      </w:r>
    </w:p>
    <w:p w:rsidR="00EC65DF" w:rsidRPr="00E6251F" w:rsidRDefault="00EC65DF" w:rsidP="003325B6">
      <w:pPr>
        <w:spacing w:line="360" w:lineRule="auto"/>
        <w:ind w:firstLine="709"/>
        <w:jc w:val="both"/>
        <w:rPr>
          <w:sz w:val="28"/>
          <w:szCs w:val="28"/>
        </w:rPr>
      </w:pPr>
      <w:r w:rsidRPr="00E6251F">
        <w:rPr>
          <w:sz w:val="28"/>
          <w:szCs w:val="28"/>
        </w:rPr>
        <w:t>Таким образом, управленческий учет позволяет определить следующее:</w:t>
      </w:r>
    </w:p>
    <w:p w:rsidR="00EC65DF" w:rsidRPr="00E6251F" w:rsidRDefault="00EC65DF" w:rsidP="003325B6">
      <w:pPr>
        <w:spacing w:line="360" w:lineRule="auto"/>
        <w:ind w:firstLine="709"/>
        <w:jc w:val="both"/>
        <w:rPr>
          <w:sz w:val="28"/>
          <w:szCs w:val="28"/>
        </w:rPr>
      </w:pPr>
      <w:r w:rsidRPr="00E6251F">
        <w:rPr>
          <w:sz w:val="28"/>
          <w:szCs w:val="28"/>
        </w:rPr>
        <w:t>требуемый объем продаж, обеспечивающий покрытие затрат и получение необходимой прибыли;</w:t>
      </w:r>
    </w:p>
    <w:p w:rsidR="00EC65DF" w:rsidRPr="00E6251F" w:rsidRDefault="00EC65DF" w:rsidP="003325B6">
      <w:pPr>
        <w:spacing w:line="360" w:lineRule="auto"/>
        <w:ind w:firstLine="709"/>
        <w:jc w:val="both"/>
        <w:rPr>
          <w:sz w:val="28"/>
          <w:szCs w:val="28"/>
        </w:rPr>
      </w:pPr>
      <w:r w:rsidRPr="00E6251F">
        <w:rPr>
          <w:sz w:val="28"/>
          <w:szCs w:val="28"/>
        </w:rPr>
        <w:t>зависимость прибыли предприятия от изменения торговой цены, переменных и постоянных издержек;</w:t>
      </w:r>
    </w:p>
    <w:p w:rsidR="00EC65DF" w:rsidRPr="00E6251F" w:rsidRDefault="00EC65DF" w:rsidP="003325B6">
      <w:pPr>
        <w:spacing w:line="360" w:lineRule="auto"/>
        <w:ind w:firstLine="709"/>
        <w:jc w:val="both"/>
        <w:rPr>
          <w:sz w:val="28"/>
          <w:szCs w:val="28"/>
        </w:rPr>
      </w:pPr>
      <w:r w:rsidRPr="00E6251F">
        <w:rPr>
          <w:sz w:val="28"/>
          <w:szCs w:val="28"/>
        </w:rPr>
        <w:t>значение каждого продукта в доле покрытия общих затрат.</w:t>
      </w:r>
    </w:p>
    <w:p w:rsidR="00EC65DF" w:rsidRPr="00E6251F" w:rsidRDefault="00EC65DF" w:rsidP="003325B6">
      <w:pPr>
        <w:spacing w:line="360" w:lineRule="auto"/>
        <w:ind w:firstLine="709"/>
        <w:jc w:val="both"/>
        <w:rPr>
          <w:sz w:val="28"/>
          <w:szCs w:val="28"/>
        </w:rPr>
      </w:pPr>
      <w:r w:rsidRPr="00E6251F">
        <w:rPr>
          <w:sz w:val="28"/>
          <w:szCs w:val="28"/>
        </w:rPr>
        <w:t>Поэтому, при применении управленческого учета на предприятии на сегодняшний день руководство может применять более точные и взвешенные решения.</w:t>
      </w:r>
    </w:p>
    <w:p w:rsidR="00EC65DF" w:rsidRPr="00E6251F" w:rsidRDefault="00EC65DF" w:rsidP="003325B6">
      <w:pPr>
        <w:spacing w:line="360" w:lineRule="auto"/>
        <w:ind w:firstLine="709"/>
        <w:jc w:val="both"/>
        <w:rPr>
          <w:sz w:val="28"/>
          <w:szCs w:val="28"/>
        </w:rPr>
      </w:pPr>
      <w:r w:rsidRPr="00E6251F">
        <w:rPr>
          <w:sz w:val="28"/>
          <w:szCs w:val="28"/>
        </w:rPr>
        <w:t>Снижение себестоимости продукции обеспечивается прежде всего за счет повышение производительности труда.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w:t>
      </w:r>
    </w:p>
    <w:p w:rsidR="00EC65DF" w:rsidRPr="00E6251F" w:rsidRDefault="00EC65DF" w:rsidP="003325B6">
      <w:pPr>
        <w:spacing w:line="360" w:lineRule="auto"/>
        <w:ind w:firstLine="709"/>
        <w:jc w:val="both"/>
        <w:rPr>
          <w:sz w:val="28"/>
          <w:szCs w:val="28"/>
        </w:rPr>
      </w:pPr>
      <w:r w:rsidRPr="00E6251F">
        <w:rPr>
          <w:sz w:val="28"/>
          <w:szCs w:val="28"/>
        </w:rPr>
        <w:t>Успех борьбы за снижение себестоимости решает прежде всего рост производительности труда рабочих, обеспечивающих в определенных условиях экономию на заработной плате. При каких же условиях при росте производительности труда на предприятиях снижаются затраты на заработную плату рабочих? Увеличение выработки продукции на одного рабочего может быть достигнуто за счет осуществления организационно- технических мероприятий, благодаря чему изменяются, как правило, нормы выработки и соответственно им расценки за выполняемые работы.</w:t>
      </w:r>
    </w:p>
    <w:p w:rsidR="00EC65DF" w:rsidRPr="00E6251F" w:rsidRDefault="00EC65DF" w:rsidP="003325B6">
      <w:pPr>
        <w:spacing w:line="360" w:lineRule="auto"/>
        <w:ind w:firstLine="709"/>
        <w:jc w:val="both"/>
        <w:rPr>
          <w:sz w:val="28"/>
          <w:szCs w:val="28"/>
        </w:rPr>
      </w:pPr>
      <w:r w:rsidRPr="00E6251F">
        <w:rPr>
          <w:sz w:val="28"/>
          <w:szCs w:val="28"/>
        </w:rPr>
        <w:t>В настоящее время печать бланков строгой отчетности с персонификацией производится на печатной машине «</w:t>
      </w:r>
      <w:r w:rsidRPr="00E6251F">
        <w:rPr>
          <w:sz w:val="28"/>
          <w:szCs w:val="28"/>
          <w:lang w:val="en-US"/>
        </w:rPr>
        <w:t>Vision</w:t>
      </w:r>
      <w:r w:rsidRPr="00E6251F">
        <w:rPr>
          <w:sz w:val="28"/>
          <w:szCs w:val="28"/>
        </w:rPr>
        <w:t>», нанесение штрих-кода на них- на оборудовании «</w:t>
      </w:r>
      <w:r w:rsidRPr="00E6251F">
        <w:rPr>
          <w:sz w:val="28"/>
          <w:szCs w:val="28"/>
          <w:lang w:val="en-US"/>
        </w:rPr>
        <w:t>Nipson</w:t>
      </w:r>
      <w:r w:rsidRPr="00E6251F">
        <w:rPr>
          <w:sz w:val="28"/>
          <w:szCs w:val="28"/>
        </w:rPr>
        <w:t>», а сортировка и контроль после печати, комплектование и упаковка блокнотов осуществляется брошюровщиками 3 разряда вручную. У</w:t>
      </w:r>
      <w:r w:rsidR="00C5157A" w:rsidRPr="00E6251F">
        <w:rPr>
          <w:sz w:val="28"/>
          <w:szCs w:val="28"/>
        </w:rPr>
        <w:t>становка ко</w:t>
      </w:r>
      <w:r w:rsidRPr="00E6251F">
        <w:rPr>
          <w:sz w:val="28"/>
          <w:szCs w:val="28"/>
        </w:rPr>
        <w:t>ллатора, который будут обслуживать 2 работника, позволит автоматизировать процессы комплектования и упаковки бланков строгой отчетности, при этом произойдет высвобождение 10 брошюровщиков 3 разряда.</w:t>
      </w:r>
    </w:p>
    <w:p w:rsidR="00EC65DF" w:rsidRPr="00E6251F" w:rsidRDefault="00EC65DF" w:rsidP="003325B6">
      <w:pPr>
        <w:spacing w:line="360" w:lineRule="auto"/>
        <w:ind w:firstLine="709"/>
        <w:jc w:val="both"/>
        <w:rPr>
          <w:sz w:val="28"/>
          <w:szCs w:val="28"/>
        </w:rPr>
      </w:pPr>
      <w:r w:rsidRPr="00E6251F">
        <w:rPr>
          <w:sz w:val="28"/>
          <w:szCs w:val="28"/>
        </w:rPr>
        <w:t xml:space="preserve"> В первом случае, когда изменяются нормы выработки и расценки, предприятие получает экономию на заработной плате рабочих. Объясняется это тем, что в связи со снижением расценок доля заработной платы в себестоимости единицы продукции уменьшается. Однако это не приводит к снижению средней заработной платы рабочих, так как приводимые организационно- технические мероприятия дают возможность рабочим с теми же затратами вырабатывать больше продукции. Таким образом, проведение организационно- технических мероприятий с соответствующим пересмотром норм выработки позволяет снижать себестоимость продукции за счет уменьшения доли заработной платы в единице продукции одновременно с ростом средней заработной платы рабочих.</w:t>
      </w:r>
    </w:p>
    <w:p w:rsidR="00EC65DF" w:rsidRPr="00E6251F" w:rsidRDefault="00EC65DF" w:rsidP="003325B6">
      <w:pPr>
        <w:spacing w:line="360" w:lineRule="auto"/>
        <w:ind w:firstLine="709"/>
        <w:jc w:val="both"/>
        <w:rPr>
          <w:sz w:val="28"/>
          <w:szCs w:val="28"/>
        </w:rPr>
      </w:pPr>
      <w:r w:rsidRPr="00E6251F">
        <w:rPr>
          <w:sz w:val="28"/>
          <w:szCs w:val="28"/>
        </w:rPr>
        <w:t>При совершенствовании технологии производства и усовершенствовании организации труда производится пересмотр норм выработки. Так, на печатной машине «Гебеллер» с момента освоения до выхода на проектную мощность нормы выработки на печатные процессы увеличились вдвое, в связи с установкой печатной графической системы «</w:t>
      </w:r>
      <w:r w:rsidRPr="00E6251F">
        <w:rPr>
          <w:sz w:val="28"/>
          <w:szCs w:val="28"/>
          <w:lang w:val="en-US"/>
        </w:rPr>
        <w:t>Print</w:t>
      </w:r>
      <w:r w:rsidRPr="00E6251F">
        <w:rPr>
          <w:sz w:val="28"/>
          <w:szCs w:val="28"/>
        </w:rPr>
        <w:t xml:space="preserve"> </w:t>
      </w:r>
      <w:r w:rsidRPr="00E6251F">
        <w:rPr>
          <w:sz w:val="28"/>
          <w:szCs w:val="28"/>
          <w:lang w:val="en-US"/>
        </w:rPr>
        <w:t>ProES</w:t>
      </w:r>
      <w:r w:rsidRPr="00E6251F">
        <w:rPr>
          <w:sz w:val="28"/>
          <w:szCs w:val="28"/>
        </w:rPr>
        <w:t>». При этом была решена задача по персонализации каждого бланка строгой отчетности путем нанесения штрих-кода с зашифрованной информацией, что позволило сократить трудозатраты с отчислениями от заработной платы на 0,62 руб. на 1 номере бланка строгой отчетности.</w:t>
      </w:r>
    </w:p>
    <w:p w:rsidR="00EC65DF" w:rsidRPr="00E6251F" w:rsidRDefault="00EC65DF" w:rsidP="003325B6">
      <w:pPr>
        <w:spacing w:line="360" w:lineRule="auto"/>
        <w:ind w:firstLine="709"/>
        <w:jc w:val="both"/>
        <w:rPr>
          <w:sz w:val="28"/>
          <w:szCs w:val="28"/>
        </w:rPr>
      </w:pPr>
      <w:r w:rsidRPr="00E6251F">
        <w:rPr>
          <w:sz w:val="28"/>
          <w:szCs w:val="28"/>
        </w:rPr>
        <w:t>При освоении производства тетрадей школьных была установлена норма выработки в смену- 15000 шт., а через полгода норма увеличилась до 40000 шт. в смену.</w:t>
      </w:r>
    </w:p>
    <w:p w:rsidR="00EC65DF" w:rsidRPr="00E6251F" w:rsidRDefault="00EC65DF" w:rsidP="003325B6">
      <w:pPr>
        <w:spacing w:line="360" w:lineRule="auto"/>
        <w:ind w:firstLine="709"/>
        <w:jc w:val="both"/>
        <w:rPr>
          <w:sz w:val="28"/>
          <w:szCs w:val="28"/>
        </w:rPr>
      </w:pPr>
      <w:r w:rsidRPr="00E6251F">
        <w:rPr>
          <w:sz w:val="28"/>
          <w:szCs w:val="28"/>
        </w:rPr>
        <w:t>Увеличение выработки может произойти и за счет перевыполнения установленных норм выработки без проведения организационно- технических мероприятий. Нормы выработки и расценки в этих условиях, как правило, не изменяются.</w:t>
      </w:r>
    </w:p>
    <w:p w:rsidR="00EC65DF" w:rsidRPr="00E6251F" w:rsidRDefault="00EC65DF" w:rsidP="003325B6">
      <w:pPr>
        <w:spacing w:line="360" w:lineRule="auto"/>
        <w:ind w:firstLine="709"/>
        <w:jc w:val="both"/>
        <w:rPr>
          <w:sz w:val="28"/>
          <w:szCs w:val="28"/>
        </w:rPr>
      </w:pPr>
      <w:r w:rsidRPr="00E6251F">
        <w:rPr>
          <w:sz w:val="28"/>
          <w:szCs w:val="28"/>
        </w:rPr>
        <w:t>В полиграфическом цехе №1 на участке комплектования бланков строгой отчетности выполнение норм выработки составляет 135,7%.</w:t>
      </w:r>
    </w:p>
    <w:p w:rsidR="00EC65DF" w:rsidRPr="00E6251F" w:rsidRDefault="00EC65DF" w:rsidP="003325B6">
      <w:pPr>
        <w:spacing w:line="360" w:lineRule="auto"/>
        <w:ind w:firstLine="709"/>
        <w:jc w:val="both"/>
        <w:rPr>
          <w:sz w:val="28"/>
          <w:szCs w:val="28"/>
        </w:rPr>
      </w:pPr>
      <w:r w:rsidRPr="00E6251F">
        <w:rPr>
          <w:sz w:val="28"/>
          <w:szCs w:val="28"/>
        </w:rPr>
        <w:t>Во втором случае, когда установленные нормы выработки и расценки не изменяются, величина затрат на заработную плату рабочих в себестоимости единицы продукции не уменьшаются. Но с ростом производительности труда увеличивается объем производства, что приводит к экономии по другим статьям расходов, в частности сокращаются расходы по обслуживанию производства и управлению. Происходит это потому, что в цеховых расходах значительная часть затрат (а в общезаводских почти полностью)- условно- постоянные расходы (амортизация оборудования, содержание зданий, содержание цехового и общезаводского аппарата и другие расходы), не зависящие от степени выполнения плана производства. Это значит, что их общая сумма не изменяется или почти не изменяется в зависимости от выполнения плана производства. Отсюда следует вывод, что, чем больше выпуск продукции, тем меньше доля цеховых и общехозяйственных расходов в себестоимости.</w:t>
      </w:r>
    </w:p>
    <w:p w:rsidR="00EC65DF" w:rsidRPr="00E6251F" w:rsidRDefault="00EC65DF" w:rsidP="003325B6">
      <w:pPr>
        <w:spacing w:line="360" w:lineRule="auto"/>
        <w:ind w:firstLine="709"/>
        <w:jc w:val="both"/>
        <w:rPr>
          <w:sz w:val="28"/>
          <w:szCs w:val="28"/>
        </w:rPr>
      </w:pPr>
      <w:r w:rsidRPr="00E6251F">
        <w:rPr>
          <w:sz w:val="28"/>
          <w:szCs w:val="28"/>
        </w:rPr>
        <w:t>Предприятие имеет возможность влиять на величину затрат материальных ресурсов, начиная с их заготовки. Сырье и материалы входят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Важно обеспечить поступление материалов от таких поставщиков, которые находятся на небольшом расстоянии от предприятия, а также перевозить грузы наиболее дешевым видом транспорта. При заключении договоров на поставку материальных ресурсов необходимо заказывать такие материалы, которые по своим размерам и качеству точно соответствуют плановой спецификации на материалы, стремиться использовать более дешевые материалы, не снижая в то же время качества продукции.</w:t>
      </w:r>
    </w:p>
    <w:p w:rsidR="00EC65DF" w:rsidRPr="00E6251F" w:rsidRDefault="00EC65DF" w:rsidP="003325B6">
      <w:pPr>
        <w:spacing w:line="360" w:lineRule="auto"/>
        <w:ind w:firstLine="709"/>
        <w:jc w:val="both"/>
        <w:rPr>
          <w:sz w:val="28"/>
          <w:szCs w:val="28"/>
        </w:rPr>
      </w:pPr>
      <w:r w:rsidRPr="00E6251F">
        <w:rPr>
          <w:sz w:val="28"/>
          <w:szCs w:val="28"/>
        </w:rPr>
        <w:t>В целях оптимизации стоимости сырья и материалов на фабрике проводится работа в следующих направлениях:</w:t>
      </w:r>
    </w:p>
    <w:p w:rsidR="00EC65DF" w:rsidRPr="00E6251F" w:rsidRDefault="00EC65DF" w:rsidP="003325B6">
      <w:pPr>
        <w:spacing w:line="360" w:lineRule="auto"/>
        <w:ind w:firstLine="709"/>
        <w:jc w:val="both"/>
        <w:rPr>
          <w:sz w:val="28"/>
          <w:szCs w:val="28"/>
        </w:rPr>
      </w:pPr>
      <w:r w:rsidRPr="00E6251F">
        <w:rPr>
          <w:sz w:val="28"/>
          <w:szCs w:val="28"/>
        </w:rPr>
        <w:t>закупка основных видов сырья и материалов производится на тендерной основе. Договора заключаются с поставщиками, предложившими наиболее выгодные условия поставок:</w:t>
      </w:r>
    </w:p>
    <w:p w:rsidR="00EC65DF" w:rsidRPr="00E6251F" w:rsidRDefault="00EC65DF" w:rsidP="003325B6">
      <w:pPr>
        <w:spacing w:line="360" w:lineRule="auto"/>
        <w:ind w:firstLine="709"/>
        <w:jc w:val="both"/>
        <w:rPr>
          <w:sz w:val="28"/>
          <w:szCs w:val="28"/>
        </w:rPr>
      </w:pPr>
      <w:r w:rsidRPr="00E6251F">
        <w:rPr>
          <w:sz w:val="28"/>
          <w:szCs w:val="28"/>
        </w:rPr>
        <w:t>-минимальная цена при одинаковом уровне качества;</w:t>
      </w:r>
    </w:p>
    <w:p w:rsidR="00EC65DF" w:rsidRPr="00E6251F" w:rsidRDefault="00EC65DF" w:rsidP="003325B6">
      <w:pPr>
        <w:spacing w:line="360" w:lineRule="auto"/>
        <w:ind w:firstLine="709"/>
        <w:jc w:val="both"/>
        <w:rPr>
          <w:sz w:val="28"/>
          <w:szCs w:val="28"/>
        </w:rPr>
      </w:pPr>
      <w:r w:rsidRPr="00E6251F">
        <w:rPr>
          <w:sz w:val="28"/>
          <w:szCs w:val="28"/>
        </w:rPr>
        <w:t>-минимальный срок от заявки до получения материала;</w:t>
      </w:r>
    </w:p>
    <w:p w:rsidR="00EC65DF" w:rsidRPr="00E6251F" w:rsidRDefault="00EC65DF" w:rsidP="003325B6">
      <w:pPr>
        <w:spacing w:line="360" w:lineRule="auto"/>
        <w:ind w:firstLine="709"/>
        <w:jc w:val="both"/>
        <w:rPr>
          <w:sz w:val="28"/>
          <w:szCs w:val="28"/>
        </w:rPr>
      </w:pPr>
      <w:r w:rsidRPr="00E6251F">
        <w:rPr>
          <w:sz w:val="28"/>
          <w:szCs w:val="28"/>
        </w:rPr>
        <w:t>-предоставление отсрочки платежа.</w:t>
      </w:r>
    </w:p>
    <w:p w:rsidR="00EC65DF" w:rsidRPr="00E6251F" w:rsidRDefault="00EC65DF" w:rsidP="003325B6">
      <w:pPr>
        <w:spacing w:line="360" w:lineRule="auto"/>
        <w:ind w:firstLine="709"/>
        <w:jc w:val="both"/>
        <w:rPr>
          <w:sz w:val="28"/>
          <w:szCs w:val="28"/>
        </w:rPr>
      </w:pPr>
      <w:r w:rsidRPr="00E6251F">
        <w:rPr>
          <w:sz w:val="28"/>
          <w:szCs w:val="28"/>
        </w:rPr>
        <w:t>доставка сырья и материалов производится оптимальными партиями, рассчитанными таким образом, чтобы максимально использовать полезную грузоподъемность и объем транспортного средства. При этом в зависимости от расстояния и партии выбирается способ доставки, позволяющий минимизировать транспортные расходы на доставку единицы груза.</w:t>
      </w:r>
    </w:p>
    <w:p w:rsidR="00EC65DF" w:rsidRPr="00E6251F" w:rsidRDefault="00EC65DF" w:rsidP="003325B6">
      <w:pPr>
        <w:spacing w:line="360" w:lineRule="auto"/>
        <w:ind w:firstLine="709"/>
        <w:jc w:val="both"/>
        <w:rPr>
          <w:sz w:val="28"/>
          <w:szCs w:val="28"/>
        </w:rPr>
      </w:pPr>
      <w:r w:rsidRPr="00E6251F">
        <w:rPr>
          <w:sz w:val="28"/>
          <w:szCs w:val="28"/>
        </w:rPr>
        <w:t>Материальные затраты в большинстве отраслей промышленности занимают большой удельный вес в структуре себестоимости продукции, поэтому даже незначительное сбережение сырья, материалов, топлива и энергии при производстве каждой единицы продукции в целом по предприятию дает крупный эффект.</w:t>
      </w:r>
    </w:p>
    <w:p w:rsidR="00EC65DF" w:rsidRPr="00E6251F" w:rsidRDefault="00EC65DF" w:rsidP="003325B6">
      <w:pPr>
        <w:spacing w:line="360" w:lineRule="auto"/>
        <w:ind w:firstLine="709"/>
        <w:jc w:val="both"/>
        <w:rPr>
          <w:sz w:val="28"/>
          <w:szCs w:val="28"/>
        </w:rPr>
      </w:pPr>
      <w:r w:rsidRPr="00E6251F">
        <w:rPr>
          <w:sz w:val="28"/>
          <w:szCs w:val="28"/>
        </w:rPr>
        <w:t>Основным условием снижения затрат сырья и материалов на производство единицы продукции является улучшение конструкций изделий и совершенствование технологии производства, использование прогрессивных видов материалов, внедрение технически обоснованных норм и расходов материальных ценностей.</w:t>
      </w:r>
    </w:p>
    <w:p w:rsidR="00EC65DF" w:rsidRPr="00E6251F" w:rsidRDefault="00EC65DF" w:rsidP="003325B6">
      <w:pPr>
        <w:spacing w:line="360" w:lineRule="auto"/>
        <w:ind w:firstLine="709"/>
        <w:jc w:val="both"/>
        <w:rPr>
          <w:sz w:val="28"/>
          <w:szCs w:val="28"/>
        </w:rPr>
      </w:pPr>
      <w:r w:rsidRPr="00E6251F">
        <w:rPr>
          <w:sz w:val="28"/>
          <w:szCs w:val="28"/>
        </w:rPr>
        <w:t>Большие резервы снижения себестоимости прод</w:t>
      </w:r>
      <w:r w:rsidR="00194B6C" w:rsidRPr="00E6251F">
        <w:rPr>
          <w:sz w:val="28"/>
          <w:szCs w:val="28"/>
        </w:rPr>
        <w:t xml:space="preserve">укции находятся </w:t>
      </w:r>
      <w:r w:rsidRPr="00E6251F">
        <w:rPr>
          <w:sz w:val="28"/>
          <w:szCs w:val="28"/>
        </w:rPr>
        <w:t>в уменьшении потребления электроэнергии</w:t>
      </w:r>
      <w:r w:rsidR="007B7BCE" w:rsidRPr="00E6251F">
        <w:rPr>
          <w:sz w:val="28"/>
          <w:szCs w:val="28"/>
        </w:rPr>
        <w:t xml:space="preserve"> и теплоэнергии</w:t>
      </w:r>
      <w:r w:rsidRPr="00E6251F">
        <w:rPr>
          <w:sz w:val="28"/>
          <w:szCs w:val="28"/>
        </w:rPr>
        <w:t>. Ежемесячное потребление элект</w:t>
      </w:r>
      <w:r w:rsidR="00194B6C" w:rsidRPr="00E6251F">
        <w:rPr>
          <w:sz w:val="28"/>
          <w:szCs w:val="28"/>
        </w:rPr>
        <w:t>роэнергии фабрикой составляет 950</w:t>
      </w:r>
      <w:r w:rsidRPr="00E6251F">
        <w:rPr>
          <w:sz w:val="28"/>
          <w:szCs w:val="28"/>
        </w:rPr>
        <w:t xml:space="preserve"> тыс.кВт / ч,</w:t>
      </w:r>
      <w:r w:rsidR="007B7BCE" w:rsidRPr="00E6251F">
        <w:rPr>
          <w:sz w:val="28"/>
          <w:szCs w:val="28"/>
        </w:rPr>
        <w:t xml:space="preserve"> потребление тепловой энергии -1290 Гкал ( на 2008 год планируется потребление электроэнергии -11375 тыс.кВтч, теплоэнергии- 15509 Гкал.)</w:t>
      </w:r>
      <w:r w:rsidRPr="00E6251F">
        <w:rPr>
          <w:sz w:val="28"/>
          <w:szCs w:val="28"/>
        </w:rPr>
        <w:t>. Снижение потребления электроэнергии даже на несколько процентов дает существенную экономию.</w:t>
      </w:r>
      <w:r w:rsidR="007B7BCE" w:rsidRPr="00E6251F">
        <w:rPr>
          <w:sz w:val="28"/>
          <w:szCs w:val="28"/>
        </w:rPr>
        <w:t xml:space="preserve"> </w:t>
      </w:r>
      <w:r w:rsidR="00194B6C" w:rsidRPr="00E6251F">
        <w:rPr>
          <w:sz w:val="28"/>
          <w:szCs w:val="28"/>
        </w:rPr>
        <w:t>На 2008 год при темпе роста объемов производства равном 108 %, показатель по энергосбережению 12,5 % должен быть достигнут за счет выполнения технических мероприятий по энергосбережению, снижению на 5% удельных норм расхода ТЭР от фактических, снижения ежемесячного энергопотребления электрической энергии на 161 тыс.</w:t>
      </w:r>
      <w:r w:rsidR="007B7BCE" w:rsidRPr="00E6251F">
        <w:rPr>
          <w:sz w:val="28"/>
          <w:szCs w:val="28"/>
        </w:rPr>
        <w:t>кВтч, тепловой энергии на 229 Гкал. Экономия в год составит: по эле</w:t>
      </w:r>
      <w:r w:rsidR="00297094" w:rsidRPr="00E6251F">
        <w:rPr>
          <w:sz w:val="28"/>
          <w:szCs w:val="28"/>
        </w:rPr>
        <w:t>ктроэнергии 161 тыс.кВтч*12 месяцев</w:t>
      </w:r>
      <w:r w:rsidR="007B7BCE" w:rsidRPr="00E6251F">
        <w:rPr>
          <w:sz w:val="28"/>
          <w:szCs w:val="28"/>
        </w:rPr>
        <w:t>*187780 руб.=362790960 рублей, по теплоэнергии- 229 гкал</w:t>
      </w:r>
      <w:r w:rsidR="00091DC1" w:rsidRPr="00E6251F">
        <w:rPr>
          <w:sz w:val="28"/>
          <w:szCs w:val="28"/>
        </w:rPr>
        <w:t xml:space="preserve">*12 месяцев *49966 </w:t>
      </w:r>
      <w:r w:rsidR="007B7BCE" w:rsidRPr="00E6251F">
        <w:rPr>
          <w:sz w:val="28"/>
          <w:szCs w:val="28"/>
        </w:rPr>
        <w:t>=</w:t>
      </w:r>
      <w:r w:rsidR="00091DC1" w:rsidRPr="00E6251F">
        <w:rPr>
          <w:sz w:val="28"/>
          <w:szCs w:val="28"/>
        </w:rPr>
        <w:t>137306568 рублей.</w:t>
      </w:r>
    </w:p>
    <w:p w:rsidR="00607E03" w:rsidRPr="00E6251F" w:rsidRDefault="00607E03" w:rsidP="003325B6">
      <w:pPr>
        <w:spacing w:line="360" w:lineRule="auto"/>
        <w:ind w:firstLine="709"/>
        <w:jc w:val="both"/>
        <w:rPr>
          <w:sz w:val="28"/>
          <w:szCs w:val="28"/>
        </w:rPr>
      </w:pPr>
      <w:r w:rsidRPr="00E6251F">
        <w:rPr>
          <w:sz w:val="28"/>
          <w:szCs w:val="28"/>
        </w:rPr>
        <w:t>После выхода в свет Директивы Президента РБ № 3 от 14.06.2007 года «Экономия и бережливость</w:t>
      </w:r>
      <w:r w:rsidR="00C5157A" w:rsidRPr="00E6251F">
        <w:rPr>
          <w:sz w:val="28"/>
          <w:szCs w:val="28"/>
        </w:rPr>
        <w:t xml:space="preserve"> </w:t>
      </w:r>
      <w:r w:rsidRPr="00E6251F">
        <w:rPr>
          <w:sz w:val="28"/>
          <w:szCs w:val="28"/>
        </w:rPr>
        <w:t xml:space="preserve">- главные факторы экономической безопасности государства» на фабрике был принят «План мероприятий по энергосбережению на 2008 год» (таблица </w:t>
      </w:r>
      <w:r w:rsidR="00F937E6" w:rsidRPr="00E6251F">
        <w:rPr>
          <w:sz w:val="28"/>
          <w:szCs w:val="28"/>
        </w:rPr>
        <w:t>3.1</w:t>
      </w:r>
      <w:r w:rsidRPr="00E6251F">
        <w:rPr>
          <w:sz w:val="28"/>
          <w:szCs w:val="28"/>
        </w:rPr>
        <w:t>):</w:t>
      </w:r>
    </w:p>
    <w:p w:rsidR="00FF6727" w:rsidRPr="00E6251F" w:rsidRDefault="00FF6727" w:rsidP="003325B6">
      <w:pPr>
        <w:spacing w:line="360" w:lineRule="auto"/>
        <w:ind w:firstLine="709"/>
        <w:jc w:val="both"/>
        <w:rPr>
          <w:sz w:val="28"/>
          <w:szCs w:val="28"/>
        </w:rPr>
      </w:pPr>
    </w:p>
    <w:p w:rsidR="00F937E6" w:rsidRPr="00E6251F" w:rsidRDefault="008203AA" w:rsidP="003325B6">
      <w:pPr>
        <w:spacing w:line="360" w:lineRule="auto"/>
        <w:ind w:firstLine="709"/>
        <w:jc w:val="both"/>
        <w:rPr>
          <w:sz w:val="28"/>
          <w:szCs w:val="28"/>
        </w:rPr>
      </w:pPr>
      <w:r>
        <w:rPr>
          <w:sz w:val="28"/>
          <w:szCs w:val="28"/>
        </w:rPr>
        <w:br w:type="page"/>
      </w:r>
      <w:r w:rsidR="00FF6727" w:rsidRPr="00E6251F">
        <w:rPr>
          <w:sz w:val="28"/>
          <w:szCs w:val="28"/>
        </w:rPr>
        <w:t>Табл.</w:t>
      </w:r>
      <w:r w:rsidR="00607E03" w:rsidRPr="00E6251F">
        <w:rPr>
          <w:sz w:val="28"/>
          <w:szCs w:val="28"/>
        </w:rPr>
        <w:t xml:space="preserve"> </w:t>
      </w:r>
      <w:r w:rsidR="00F937E6" w:rsidRPr="00E6251F">
        <w:rPr>
          <w:sz w:val="28"/>
          <w:szCs w:val="28"/>
        </w:rPr>
        <w:t xml:space="preserve">3.1 </w:t>
      </w:r>
      <w:r w:rsidR="00607E03" w:rsidRPr="00E6251F">
        <w:rPr>
          <w:sz w:val="28"/>
          <w:szCs w:val="28"/>
        </w:rPr>
        <w:t>План мероприятий по энергосбережению на 2008 год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390"/>
        <w:gridCol w:w="3495"/>
        <w:gridCol w:w="2143"/>
      </w:tblGrid>
      <w:tr w:rsidR="00607E03" w:rsidRPr="008203AA">
        <w:tc>
          <w:tcPr>
            <w:tcW w:w="0" w:type="auto"/>
          </w:tcPr>
          <w:p w:rsidR="00607E03" w:rsidRPr="008203AA" w:rsidRDefault="00607E03" w:rsidP="008203AA">
            <w:pPr>
              <w:spacing w:line="360" w:lineRule="auto"/>
              <w:jc w:val="both"/>
              <w:rPr>
                <w:sz w:val="20"/>
                <w:szCs w:val="20"/>
              </w:rPr>
            </w:pPr>
            <w:r w:rsidRPr="008203AA">
              <w:rPr>
                <w:sz w:val="20"/>
                <w:szCs w:val="20"/>
              </w:rPr>
              <w:t>№ п</w:t>
            </w:r>
            <w:r w:rsidRPr="008203AA">
              <w:rPr>
                <w:sz w:val="20"/>
                <w:szCs w:val="20"/>
                <w:lang w:val="en-US"/>
              </w:rPr>
              <w:t>/</w:t>
            </w:r>
            <w:r w:rsidRPr="008203AA">
              <w:rPr>
                <w:sz w:val="20"/>
                <w:szCs w:val="20"/>
              </w:rPr>
              <w:t>п</w:t>
            </w:r>
          </w:p>
        </w:tc>
        <w:tc>
          <w:tcPr>
            <w:tcW w:w="0" w:type="auto"/>
          </w:tcPr>
          <w:p w:rsidR="00607E03" w:rsidRPr="008203AA" w:rsidRDefault="00607E03" w:rsidP="008203AA">
            <w:pPr>
              <w:spacing w:line="360" w:lineRule="auto"/>
              <w:jc w:val="both"/>
              <w:rPr>
                <w:sz w:val="20"/>
                <w:szCs w:val="20"/>
              </w:rPr>
            </w:pPr>
            <w:r w:rsidRPr="008203AA">
              <w:rPr>
                <w:sz w:val="20"/>
                <w:szCs w:val="20"/>
              </w:rPr>
              <w:t>Наименование оборудования</w:t>
            </w:r>
          </w:p>
        </w:tc>
        <w:tc>
          <w:tcPr>
            <w:tcW w:w="0" w:type="auto"/>
          </w:tcPr>
          <w:p w:rsidR="00607E03" w:rsidRPr="008203AA" w:rsidRDefault="00607E03" w:rsidP="008203AA">
            <w:pPr>
              <w:spacing w:line="360" w:lineRule="auto"/>
              <w:jc w:val="both"/>
              <w:rPr>
                <w:sz w:val="20"/>
                <w:szCs w:val="20"/>
              </w:rPr>
            </w:pPr>
            <w:r w:rsidRPr="008203AA">
              <w:rPr>
                <w:sz w:val="20"/>
                <w:szCs w:val="20"/>
              </w:rPr>
              <w:t>Цель мероприятий</w:t>
            </w:r>
          </w:p>
        </w:tc>
        <w:tc>
          <w:tcPr>
            <w:tcW w:w="0" w:type="auto"/>
          </w:tcPr>
          <w:p w:rsidR="00607E03" w:rsidRPr="008203AA" w:rsidRDefault="00607E03" w:rsidP="008203AA">
            <w:pPr>
              <w:spacing w:line="360" w:lineRule="auto"/>
              <w:jc w:val="both"/>
              <w:rPr>
                <w:sz w:val="20"/>
                <w:szCs w:val="20"/>
              </w:rPr>
            </w:pPr>
            <w:r w:rsidRPr="008203AA">
              <w:rPr>
                <w:sz w:val="20"/>
                <w:szCs w:val="20"/>
              </w:rPr>
              <w:t>Ориентировочная экономия</w:t>
            </w:r>
            <w:r w:rsidR="00B13E48" w:rsidRPr="008203AA">
              <w:rPr>
                <w:sz w:val="20"/>
                <w:szCs w:val="20"/>
              </w:rPr>
              <w:t>, т.у.т./год</w:t>
            </w:r>
          </w:p>
        </w:tc>
      </w:tr>
      <w:tr w:rsidR="00607E03" w:rsidRPr="008203AA">
        <w:tc>
          <w:tcPr>
            <w:tcW w:w="0" w:type="auto"/>
          </w:tcPr>
          <w:p w:rsidR="00607E03" w:rsidRPr="008203AA" w:rsidRDefault="00B13E48" w:rsidP="008203AA">
            <w:pPr>
              <w:spacing w:line="360" w:lineRule="auto"/>
              <w:jc w:val="both"/>
              <w:rPr>
                <w:sz w:val="20"/>
                <w:szCs w:val="20"/>
              </w:rPr>
            </w:pPr>
            <w:r w:rsidRPr="008203AA">
              <w:rPr>
                <w:sz w:val="20"/>
                <w:szCs w:val="20"/>
              </w:rPr>
              <w:t>1</w:t>
            </w:r>
          </w:p>
        </w:tc>
        <w:tc>
          <w:tcPr>
            <w:tcW w:w="0" w:type="auto"/>
          </w:tcPr>
          <w:p w:rsidR="00607E03" w:rsidRPr="008203AA" w:rsidRDefault="00B13E48" w:rsidP="008203AA">
            <w:pPr>
              <w:spacing w:line="360" w:lineRule="auto"/>
              <w:jc w:val="both"/>
              <w:rPr>
                <w:sz w:val="20"/>
                <w:szCs w:val="20"/>
              </w:rPr>
            </w:pPr>
            <w:r w:rsidRPr="008203AA">
              <w:rPr>
                <w:sz w:val="20"/>
                <w:szCs w:val="20"/>
              </w:rPr>
              <w:t>2</w:t>
            </w:r>
          </w:p>
        </w:tc>
        <w:tc>
          <w:tcPr>
            <w:tcW w:w="0" w:type="auto"/>
          </w:tcPr>
          <w:p w:rsidR="00607E03" w:rsidRPr="008203AA" w:rsidRDefault="00B13E48" w:rsidP="008203AA">
            <w:pPr>
              <w:spacing w:line="360" w:lineRule="auto"/>
              <w:jc w:val="both"/>
              <w:rPr>
                <w:sz w:val="20"/>
                <w:szCs w:val="20"/>
              </w:rPr>
            </w:pPr>
            <w:r w:rsidRPr="008203AA">
              <w:rPr>
                <w:sz w:val="20"/>
                <w:szCs w:val="20"/>
              </w:rPr>
              <w:t>3</w:t>
            </w:r>
          </w:p>
        </w:tc>
        <w:tc>
          <w:tcPr>
            <w:tcW w:w="0" w:type="auto"/>
          </w:tcPr>
          <w:p w:rsidR="00607E03" w:rsidRPr="008203AA" w:rsidRDefault="00B13E48" w:rsidP="008203AA">
            <w:pPr>
              <w:spacing w:line="360" w:lineRule="auto"/>
              <w:jc w:val="both"/>
              <w:rPr>
                <w:sz w:val="20"/>
                <w:szCs w:val="20"/>
              </w:rPr>
            </w:pPr>
            <w:r w:rsidRPr="008203AA">
              <w:rPr>
                <w:sz w:val="20"/>
                <w:szCs w:val="20"/>
              </w:rPr>
              <w:t>4</w:t>
            </w:r>
          </w:p>
        </w:tc>
      </w:tr>
      <w:tr w:rsidR="00607E03" w:rsidRPr="008203AA">
        <w:tc>
          <w:tcPr>
            <w:tcW w:w="0" w:type="auto"/>
          </w:tcPr>
          <w:p w:rsidR="00607E03" w:rsidRPr="008203AA" w:rsidRDefault="00B13E48" w:rsidP="008203AA">
            <w:pPr>
              <w:spacing w:line="360" w:lineRule="auto"/>
              <w:jc w:val="both"/>
              <w:rPr>
                <w:sz w:val="20"/>
                <w:szCs w:val="20"/>
              </w:rPr>
            </w:pPr>
            <w:r w:rsidRPr="008203AA">
              <w:rPr>
                <w:sz w:val="20"/>
                <w:szCs w:val="20"/>
              </w:rPr>
              <w:t>1</w:t>
            </w:r>
          </w:p>
        </w:tc>
        <w:tc>
          <w:tcPr>
            <w:tcW w:w="0" w:type="auto"/>
          </w:tcPr>
          <w:p w:rsidR="00607E03" w:rsidRPr="008203AA" w:rsidRDefault="00B13E48" w:rsidP="008203AA">
            <w:pPr>
              <w:spacing w:line="360" w:lineRule="auto"/>
              <w:jc w:val="both"/>
              <w:rPr>
                <w:sz w:val="20"/>
                <w:szCs w:val="20"/>
              </w:rPr>
            </w:pPr>
            <w:r w:rsidRPr="008203AA">
              <w:rPr>
                <w:sz w:val="20"/>
                <w:szCs w:val="20"/>
              </w:rPr>
              <w:t>Внедрение автоматизированной системы технического учета электоэнергии</w:t>
            </w:r>
          </w:p>
        </w:tc>
        <w:tc>
          <w:tcPr>
            <w:tcW w:w="0" w:type="auto"/>
          </w:tcPr>
          <w:p w:rsidR="00607E03" w:rsidRPr="008203AA" w:rsidRDefault="00B13E48" w:rsidP="008203AA">
            <w:pPr>
              <w:spacing w:line="360" w:lineRule="auto"/>
              <w:jc w:val="both"/>
              <w:rPr>
                <w:sz w:val="20"/>
                <w:szCs w:val="20"/>
              </w:rPr>
            </w:pPr>
            <w:r w:rsidRPr="008203AA">
              <w:rPr>
                <w:sz w:val="20"/>
                <w:szCs w:val="20"/>
              </w:rPr>
              <w:t>Устройство технического учета электроэнергии по подразделениям</w:t>
            </w:r>
          </w:p>
        </w:tc>
        <w:tc>
          <w:tcPr>
            <w:tcW w:w="0" w:type="auto"/>
          </w:tcPr>
          <w:p w:rsidR="00607E03" w:rsidRPr="008203AA" w:rsidRDefault="00B13E48" w:rsidP="008203AA">
            <w:pPr>
              <w:spacing w:line="360" w:lineRule="auto"/>
              <w:jc w:val="both"/>
              <w:rPr>
                <w:sz w:val="20"/>
                <w:szCs w:val="20"/>
              </w:rPr>
            </w:pPr>
            <w:r w:rsidRPr="008203AA">
              <w:rPr>
                <w:sz w:val="20"/>
                <w:szCs w:val="20"/>
              </w:rPr>
              <w:t>8,7</w:t>
            </w:r>
          </w:p>
        </w:tc>
      </w:tr>
      <w:tr w:rsidR="00607E03" w:rsidRPr="008203AA">
        <w:tc>
          <w:tcPr>
            <w:tcW w:w="0" w:type="auto"/>
          </w:tcPr>
          <w:p w:rsidR="00607E03" w:rsidRPr="008203AA" w:rsidRDefault="00B13E48" w:rsidP="008203AA">
            <w:pPr>
              <w:spacing w:line="360" w:lineRule="auto"/>
              <w:jc w:val="both"/>
              <w:rPr>
                <w:sz w:val="20"/>
                <w:szCs w:val="20"/>
              </w:rPr>
            </w:pPr>
            <w:r w:rsidRPr="008203AA">
              <w:rPr>
                <w:sz w:val="20"/>
                <w:szCs w:val="20"/>
              </w:rPr>
              <w:t>2</w:t>
            </w:r>
          </w:p>
        </w:tc>
        <w:tc>
          <w:tcPr>
            <w:tcW w:w="0" w:type="auto"/>
          </w:tcPr>
          <w:p w:rsidR="00607E03" w:rsidRPr="008203AA" w:rsidRDefault="00B13E48" w:rsidP="008203AA">
            <w:pPr>
              <w:spacing w:line="360" w:lineRule="auto"/>
              <w:jc w:val="both"/>
              <w:rPr>
                <w:sz w:val="20"/>
                <w:szCs w:val="20"/>
              </w:rPr>
            </w:pPr>
            <w:r w:rsidRPr="008203AA">
              <w:rPr>
                <w:sz w:val="20"/>
                <w:szCs w:val="20"/>
              </w:rPr>
              <w:t>Установка частотных электроприводов на вспомогательном оборудовании БДМ 1 и БДМ 2</w:t>
            </w:r>
          </w:p>
        </w:tc>
        <w:tc>
          <w:tcPr>
            <w:tcW w:w="0" w:type="auto"/>
          </w:tcPr>
          <w:p w:rsidR="00607E03" w:rsidRPr="008203AA" w:rsidRDefault="00B13E48" w:rsidP="008203AA">
            <w:pPr>
              <w:spacing w:line="360" w:lineRule="auto"/>
              <w:jc w:val="both"/>
              <w:rPr>
                <w:sz w:val="20"/>
                <w:szCs w:val="20"/>
              </w:rPr>
            </w:pPr>
            <w:r w:rsidRPr="008203AA">
              <w:rPr>
                <w:sz w:val="20"/>
                <w:szCs w:val="20"/>
              </w:rPr>
              <w:t>Регулирование оборотов технологического оборудования</w:t>
            </w:r>
          </w:p>
        </w:tc>
        <w:tc>
          <w:tcPr>
            <w:tcW w:w="0" w:type="auto"/>
          </w:tcPr>
          <w:p w:rsidR="00607E03" w:rsidRPr="008203AA" w:rsidRDefault="00B13E48" w:rsidP="008203AA">
            <w:pPr>
              <w:spacing w:line="360" w:lineRule="auto"/>
              <w:jc w:val="both"/>
              <w:rPr>
                <w:sz w:val="20"/>
                <w:szCs w:val="20"/>
              </w:rPr>
            </w:pPr>
            <w:r w:rsidRPr="008203AA">
              <w:rPr>
                <w:sz w:val="20"/>
                <w:szCs w:val="20"/>
              </w:rPr>
              <w:t>44,52</w:t>
            </w:r>
          </w:p>
        </w:tc>
      </w:tr>
      <w:tr w:rsidR="00607E03" w:rsidRPr="008203AA">
        <w:tc>
          <w:tcPr>
            <w:tcW w:w="0" w:type="auto"/>
          </w:tcPr>
          <w:p w:rsidR="00607E03" w:rsidRPr="008203AA" w:rsidRDefault="00B13E48" w:rsidP="008203AA">
            <w:pPr>
              <w:spacing w:line="360" w:lineRule="auto"/>
              <w:jc w:val="both"/>
              <w:rPr>
                <w:sz w:val="20"/>
                <w:szCs w:val="20"/>
              </w:rPr>
            </w:pPr>
            <w:r w:rsidRPr="008203AA">
              <w:rPr>
                <w:sz w:val="20"/>
                <w:szCs w:val="20"/>
              </w:rPr>
              <w:t>3</w:t>
            </w:r>
          </w:p>
        </w:tc>
        <w:tc>
          <w:tcPr>
            <w:tcW w:w="0" w:type="auto"/>
          </w:tcPr>
          <w:p w:rsidR="00607E03" w:rsidRPr="008203AA" w:rsidRDefault="00B13E48" w:rsidP="008203AA">
            <w:pPr>
              <w:spacing w:line="360" w:lineRule="auto"/>
              <w:jc w:val="both"/>
              <w:rPr>
                <w:sz w:val="20"/>
                <w:szCs w:val="20"/>
              </w:rPr>
            </w:pPr>
            <w:r w:rsidRPr="008203AA">
              <w:rPr>
                <w:sz w:val="20"/>
                <w:szCs w:val="20"/>
              </w:rPr>
              <w:t xml:space="preserve">Внедрение энергосберегающих осветительных устройств </w:t>
            </w:r>
          </w:p>
        </w:tc>
        <w:tc>
          <w:tcPr>
            <w:tcW w:w="0" w:type="auto"/>
          </w:tcPr>
          <w:p w:rsidR="00607E03" w:rsidRPr="008203AA" w:rsidRDefault="00B13E48" w:rsidP="008203AA">
            <w:pPr>
              <w:spacing w:line="360" w:lineRule="auto"/>
              <w:jc w:val="both"/>
              <w:rPr>
                <w:sz w:val="20"/>
                <w:szCs w:val="20"/>
              </w:rPr>
            </w:pPr>
            <w:r w:rsidRPr="008203AA">
              <w:rPr>
                <w:sz w:val="20"/>
                <w:szCs w:val="20"/>
              </w:rPr>
              <w:t>Экономичное освещение</w:t>
            </w:r>
          </w:p>
        </w:tc>
        <w:tc>
          <w:tcPr>
            <w:tcW w:w="0" w:type="auto"/>
          </w:tcPr>
          <w:p w:rsidR="00607E03" w:rsidRPr="008203AA" w:rsidRDefault="00B13E48" w:rsidP="008203AA">
            <w:pPr>
              <w:spacing w:line="360" w:lineRule="auto"/>
              <w:jc w:val="both"/>
              <w:rPr>
                <w:sz w:val="20"/>
                <w:szCs w:val="20"/>
              </w:rPr>
            </w:pPr>
            <w:r w:rsidRPr="008203AA">
              <w:rPr>
                <w:sz w:val="20"/>
                <w:szCs w:val="20"/>
              </w:rPr>
              <w:t>7,65</w:t>
            </w:r>
          </w:p>
        </w:tc>
      </w:tr>
      <w:tr w:rsidR="00607E03" w:rsidRPr="008203AA">
        <w:tc>
          <w:tcPr>
            <w:tcW w:w="0" w:type="auto"/>
          </w:tcPr>
          <w:p w:rsidR="00607E03" w:rsidRPr="008203AA" w:rsidRDefault="00B13E48" w:rsidP="008203AA">
            <w:pPr>
              <w:spacing w:line="360" w:lineRule="auto"/>
              <w:jc w:val="both"/>
              <w:rPr>
                <w:sz w:val="20"/>
                <w:szCs w:val="20"/>
              </w:rPr>
            </w:pPr>
            <w:r w:rsidRPr="008203AA">
              <w:rPr>
                <w:sz w:val="20"/>
                <w:szCs w:val="20"/>
              </w:rPr>
              <w:t>4</w:t>
            </w:r>
          </w:p>
        </w:tc>
        <w:tc>
          <w:tcPr>
            <w:tcW w:w="0" w:type="auto"/>
          </w:tcPr>
          <w:p w:rsidR="00607E03" w:rsidRPr="008203AA" w:rsidRDefault="00B13E48" w:rsidP="008203AA">
            <w:pPr>
              <w:spacing w:line="360" w:lineRule="auto"/>
              <w:jc w:val="both"/>
              <w:rPr>
                <w:sz w:val="20"/>
                <w:szCs w:val="20"/>
              </w:rPr>
            </w:pPr>
            <w:r w:rsidRPr="008203AA">
              <w:rPr>
                <w:sz w:val="20"/>
                <w:szCs w:val="20"/>
              </w:rPr>
              <w:t>Установка вакуумного выключателя ВВ/ТЕ</w:t>
            </w:r>
            <w:r w:rsidRPr="008203AA">
              <w:rPr>
                <w:sz w:val="20"/>
                <w:szCs w:val="20"/>
                <w:lang w:val="en-US"/>
              </w:rPr>
              <w:t>L</w:t>
            </w:r>
          </w:p>
        </w:tc>
        <w:tc>
          <w:tcPr>
            <w:tcW w:w="0" w:type="auto"/>
          </w:tcPr>
          <w:p w:rsidR="00607E03" w:rsidRPr="008203AA" w:rsidRDefault="00B13E48" w:rsidP="008203AA">
            <w:pPr>
              <w:spacing w:line="360" w:lineRule="auto"/>
              <w:jc w:val="both"/>
              <w:rPr>
                <w:sz w:val="20"/>
                <w:szCs w:val="20"/>
              </w:rPr>
            </w:pPr>
            <w:r w:rsidRPr="008203AA">
              <w:rPr>
                <w:sz w:val="20"/>
                <w:szCs w:val="20"/>
              </w:rPr>
              <w:t>Оперативное включение-выключение высоковольтной мельницы</w:t>
            </w:r>
          </w:p>
        </w:tc>
        <w:tc>
          <w:tcPr>
            <w:tcW w:w="0" w:type="auto"/>
          </w:tcPr>
          <w:p w:rsidR="00607E03" w:rsidRPr="008203AA" w:rsidRDefault="00B13E48" w:rsidP="008203AA">
            <w:pPr>
              <w:spacing w:line="360" w:lineRule="auto"/>
              <w:jc w:val="both"/>
              <w:rPr>
                <w:sz w:val="20"/>
                <w:szCs w:val="20"/>
              </w:rPr>
            </w:pPr>
            <w:r w:rsidRPr="008203AA">
              <w:rPr>
                <w:sz w:val="20"/>
                <w:szCs w:val="20"/>
              </w:rPr>
              <w:t>1,4</w:t>
            </w:r>
          </w:p>
        </w:tc>
      </w:tr>
      <w:tr w:rsidR="00607E03" w:rsidRPr="008203AA">
        <w:tc>
          <w:tcPr>
            <w:tcW w:w="0" w:type="auto"/>
          </w:tcPr>
          <w:p w:rsidR="00607E03" w:rsidRPr="008203AA" w:rsidRDefault="00B13E48" w:rsidP="008203AA">
            <w:pPr>
              <w:spacing w:line="360" w:lineRule="auto"/>
              <w:jc w:val="both"/>
              <w:rPr>
                <w:sz w:val="20"/>
                <w:szCs w:val="20"/>
              </w:rPr>
            </w:pPr>
            <w:r w:rsidRPr="008203AA">
              <w:rPr>
                <w:sz w:val="20"/>
                <w:szCs w:val="20"/>
              </w:rPr>
              <w:t>5</w:t>
            </w:r>
          </w:p>
        </w:tc>
        <w:tc>
          <w:tcPr>
            <w:tcW w:w="0" w:type="auto"/>
          </w:tcPr>
          <w:p w:rsidR="00607E03" w:rsidRPr="008203AA" w:rsidRDefault="00B13E48" w:rsidP="008203AA">
            <w:pPr>
              <w:spacing w:line="360" w:lineRule="auto"/>
              <w:jc w:val="both"/>
              <w:rPr>
                <w:sz w:val="20"/>
                <w:szCs w:val="20"/>
              </w:rPr>
            </w:pPr>
            <w:r w:rsidRPr="008203AA">
              <w:rPr>
                <w:sz w:val="20"/>
                <w:szCs w:val="20"/>
              </w:rPr>
              <w:t>Замена окон бумажного цеха, участка конвертов, печатного участка, ТПО</w:t>
            </w:r>
          </w:p>
        </w:tc>
        <w:tc>
          <w:tcPr>
            <w:tcW w:w="0" w:type="auto"/>
          </w:tcPr>
          <w:p w:rsidR="00607E03" w:rsidRPr="008203AA" w:rsidRDefault="00B13E48" w:rsidP="008203AA">
            <w:pPr>
              <w:spacing w:line="360" w:lineRule="auto"/>
              <w:jc w:val="both"/>
              <w:rPr>
                <w:sz w:val="20"/>
                <w:szCs w:val="20"/>
              </w:rPr>
            </w:pPr>
            <w:r w:rsidRPr="008203AA">
              <w:rPr>
                <w:sz w:val="20"/>
                <w:szCs w:val="20"/>
              </w:rPr>
              <w:t>Улучшение теплоизоляционных свойств зданий, уменьшение потерь тепла через оконные проемы</w:t>
            </w:r>
          </w:p>
        </w:tc>
        <w:tc>
          <w:tcPr>
            <w:tcW w:w="0" w:type="auto"/>
          </w:tcPr>
          <w:p w:rsidR="00607E03" w:rsidRPr="008203AA" w:rsidRDefault="00B13E48" w:rsidP="008203AA">
            <w:pPr>
              <w:spacing w:line="360" w:lineRule="auto"/>
              <w:jc w:val="both"/>
              <w:rPr>
                <w:sz w:val="20"/>
                <w:szCs w:val="20"/>
              </w:rPr>
            </w:pPr>
            <w:r w:rsidRPr="008203AA">
              <w:rPr>
                <w:sz w:val="20"/>
                <w:szCs w:val="20"/>
              </w:rPr>
              <w:t>49,0</w:t>
            </w:r>
          </w:p>
        </w:tc>
      </w:tr>
      <w:tr w:rsidR="00607E03" w:rsidRPr="008203AA">
        <w:tc>
          <w:tcPr>
            <w:tcW w:w="0" w:type="auto"/>
          </w:tcPr>
          <w:p w:rsidR="00607E03" w:rsidRPr="008203AA" w:rsidRDefault="00B13E48" w:rsidP="008203AA">
            <w:pPr>
              <w:spacing w:line="360" w:lineRule="auto"/>
              <w:jc w:val="both"/>
              <w:rPr>
                <w:sz w:val="20"/>
                <w:szCs w:val="20"/>
              </w:rPr>
            </w:pPr>
            <w:r w:rsidRPr="008203AA">
              <w:rPr>
                <w:sz w:val="20"/>
                <w:szCs w:val="20"/>
              </w:rPr>
              <w:t>6</w:t>
            </w:r>
          </w:p>
        </w:tc>
        <w:tc>
          <w:tcPr>
            <w:tcW w:w="0" w:type="auto"/>
          </w:tcPr>
          <w:p w:rsidR="00607E03" w:rsidRPr="008203AA" w:rsidRDefault="00B13E48" w:rsidP="008203AA">
            <w:pPr>
              <w:spacing w:line="360" w:lineRule="auto"/>
              <w:jc w:val="both"/>
              <w:rPr>
                <w:sz w:val="20"/>
                <w:szCs w:val="20"/>
              </w:rPr>
            </w:pPr>
            <w:r w:rsidRPr="008203AA">
              <w:rPr>
                <w:sz w:val="20"/>
                <w:szCs w:val="20"/>
              </w:rPr>
              <w:t>Установка завес в бумажном цехе и СГП</w:t>
            </w:r>
          </w:p>
        </w:tc>
        <w:tc>
          <w:tcPr>
            <w:tcW w:w="0" w:type="auto"/>
          </w:tcPr>
          <w:p w:rsidR="00607E03" w:rsidRPr="008203AA" w:rsidRDefault="00B13E48" w:rsidP="008203AA">
            <w:pPr>
              <w:spacing w:line="360" w:lineRule="auto"/>
              <w:jc w:val="both"/>
              <w:rPr>
                <w:sz w:val="20"/>
                <w:szCs w:val="20"/>
              </w:rPr>
            </w:pPr>
            <w:r w:rsidRPr="008203AA">
              <w:rPr>
                <w:sz w:val="20"/>
                <w:szCs w:val="20"/>
              </w:rPr>
              <w:t>Уменьшение потерь тепла через открытые двери</w:t>
            </w:r>
          </w:p>
        </w:tc>
        <w:tc>
          <w:tcPr>
            <w:tcW w:w="0" w:type="auto"/>
          </w:tcPr>
          <w:p w:rsidR="00607E03" w:rsidRPr="008203AA" w:rsidRDefault="00B13E48" w:rsidP="008203AA">
            <w:pPr>
              <w:spacing w:line="360" w:lineRule="auto"/>
              <w:jc w:val="both"/>
              <w:rPr>
                <w:sz w:val="20"/>
                <w:szCs w:val="20"/>
              </w:rPr>
            </w:pPr>
            <w:r w:rsidRPr="008203AA">
              <w:rPr>
                <w:sz w:val="20"/>
                <w:szCs w:val="20"/>
              </w:rPr>
              <w:t>20,5</w:t>
            </w:r>
          </w:p>
        </w:tc>
      </w:tr>
      <w:tr w:rsidR="00607E03" w:rsidRPr="008203AA">
        <w:tc>
          <w:tcPr>
            <w:tcW w:w="0" w:type="auto"/>
          </w:tcPr>
          <w:p w:rsidR="00607E03" w:rsidRPr="008203AA" w:rsidRDefault="00607E03" w:rsidP="008203AA">
            <w:pPr>
              <w:spacing w:line="360" w:lineRule="auto"/>
              <w:jc w:val="both"/>
              <w:rPr>
                <w:sz w:val="20"/>
                <w:szCs w:val="20"/>
              </w:rPr>
            </w:pPr>
          </w:p>
        </w:tc>
        <w:tc>
          <w:tcPr>
            <w:tcW w:w="0" w:type="auto"/>
          </w:tcPr>
          <w:p w:rsidR="00607E03" w:rsidRPr="008203AA" w:rsidRDefault="00EC5AFB" w:rsidP="008203AA">
            <w:pPr>
              <w:spacing w:line="360" w:lineRule="auto"/>
              <w:jc w:val="both"/>
              <w:rPr>
                <w:sz w:val="20"/>
                <w:szCs w:val="20"/>
              </w:rPr>
            </w:pPr>
            <w:r w:rsidRPr="008203AA">
              <w:rPr>
                <w:sz w:val="20"/>
                <w:szCs w:val="20"/>
              </w:rPr>
              <w:t>Итого в 2008 году</w:t>
            </w:r>
          </w:p>
        </w:tc>
        <w:tc>
          <w:tcPr>
            <w:tcW w:w="0" w:type="auto"/>
          </w:tcPr>
          <w:p w:rsidR="00607E03" w:rsidRPr="008203AA" w:rsidRDefault="00607E03" w:rsidP="008203AA">
            <w:pPr>
              <w:spacing w:line="360" w:lineRule="auto"/>
              <w:jc w:val="both"/>
              <w:rPr>
                <w:sz w:val="20"/>
                <w:szCs w:val="20"/>
              </w:rPr>
            </w:pPr>
          </w:p>
        </w:tc>
        <w:tc>
          <w:tcPr>
            <w:tcW w:w="0" w:type="auto"/>
          </w:tcPr>
          <w:p w:rsidR="00607E03" w:rsidRPr="008203AA" w:rsidRDefault="00EC5AFB" w:rsidP="008203AA">
            <w:pPr>
              <w:spacing w:line="360" w:lineRule="auto"/>
              <w:jc w:val="both"/>
              <w:rPr>
                <w:sz w:val="20"/>
                <w:szCs w:val="20"/>
              </w:rPr>
            </w:pPr>
            <w:r w:rsidRPr="008203AA">
              <w:rPr>
                <w:sz w:val="20"/>
                <w:szCs w:val="20"/>
              </w:rPr>
              <w:t>131,77</w:t>
            </w:r>
          </w:p>
        </w:tc>
      </w:tr>
    </w:tbl>
    <w:p w:rsidR="00607E03" w:rsidRPr="00E6251F" w:rsidRDefault="00607E03" w:rsidP="003325B6">
      <w:pPr>
        <w:spacing w:line="360" w:lineRule="auto"/>
        <w:ind w:firstLine="709"/>
        <w:jc w:val="both"/>
        <w:rPr>
          <w:sz w:val="28"/>
          <w:szCs w:val="28"/>
        </w:rPr>
      </w:pPr>
    </w:p>
    <w:p w:rsidR="004D68F3" w:rsidRPr="00E6251F" w:rsidRDefault="00EC65DF" w:rsidP="003325B6">
      <w:pPr>
        <w:spacing w:line="360" w:lineRule="auto"/>
        <w:ind w:firstLine="709"/>
        <w:jc w:val="both"/>
        <w:rPr>
          <w:sz w:val="28"/>
          <w:szCs w:val="28"/>
        </w:rPr>
      </w:pPr>
      <w:r w:rsidRPr="00E6251F">
        <w:rPr>
          <w:sz w:val="28"/>
          <w:szCs w:val="28"/>
        </w:rPr>
        <w:t xml:space="preserve">В настоящее время на фабрике взято направление на </w:t>
      </w:r>
      <w:r w:rsidR="00EC5AFB" w:rsidRPr="00E6251F">
        <w:rPr>
          <w:sz w:val="28"/>
          <w:szCs w:val="28"/>
        </w:rPr>
        <w:t>внедрение регулируемых электроприводов, что является приоритетным для нашей работы по энергосбережению. Учитывая тот фактор, что технология производства бумаги имеет множество насосного оборудования для технологических целей, установка частотных электроприводов для асинхронных электродвигателей мощностью 11-200 кВт позволило в 2007 году сэкономить 153 ткВтч электроэнергии. В 2008 году планируется установить частотные электропривода на вспомогательное технологическое обо</w:t>
      </w:r>
      <w:r w:rsidR="00E52883" w:rsidRPr="00E6251F">
        <w:rPr>
          <w:sz w:val="28"/>
          <w:szCs w:val="28"/>
        </w:rPr>
        <w:t>рудование БДМ 1 и БДМ 2, что дае</w:t>
      </w:r>
      <w:r w:rsidR="00EC5AFB" w:rsidRPr="00E6251F">
        <w:rPr>
          <w:sz w:val="28"/>
          <w:szCs w:val="28"/>
        </w:rPr>
        <w:t>т дополнительную экономию электроэнергию в размере 159 ткВтч, или 159 ткВтч*187780 рублей=29857020 рублей.</w:t>
      </w:r>
    </w:p>
    <w:p w:rsidR="00EC5AFB" w:rsidRPr="00E6251F" w:rsidRDefault="004D68F3" w:rsidP="003325B6">
      <w:pPr>
        <w:spacing w:line="360" w:lineRule="auto"/>
        <w:ind w:firstLine="709"/>
        <w:jc w:val="both"/>
        <w:rPr>
          <w:sz w:val="28"/>
          <w:szCs w:val="28"/>
        </w:rPr>
      </w:pPr>
      <w:r w:rsidRPr="00E6251F">
        <w:rPr>
          <w:sz w:val="28"/>
          <w:szCs w:val="28"/>
        </w:rPr>
        <w:t>Внедрение энергоэффективных осветительных устройств и энергосберегающих ламп с более эффективной светоотдачей является тоже важным направлением работ по энергосбережению. За 2006-2007 годы были установлены энергосберегающие светильники «ЖКУ-16-250»</w:t>
      </w:r>
      <w:r w:rsidR="007535A7" w:rsidRPr="00E6251F">
        <w:rPr>
          <w:sz w:val="28"/>
          <w:szCs w:val="28"/>
        </w:rPr>
        <w:t xml:space="preserve"> с эф</w:t>
      </w:r>
      <w:r w:rsidR="004C0882" w:rsidRPr="00E6251F">
        <w:rPr>
          <w:sz w:val="28"/>
          <w:szCs w:val="28"/>
        </w:rPr>
        <w:t>фективным осветительным устройст</w:t>
      </w:r>
      <w:r w:rsidR="007535A7" w:rsidRPr="00E6251F">
        <w:rPr>
          <w:sz w:val="28"/>
          <w:szCs w:val="28"/>
        </w:rPr>
        <w:t>вом в количестве 64 штуки, выполнена замена устаревших светильников в полиграфическом цехе № 1 на энергосберегающие с электронной</w:t>
      </w:r>
      <w:r w:rsidR="004C0882" w:rsidRPr="00E6251F">
        <w:rPr>
          <w:sz w:val="28"/>
          <w:szCs w:val="28"/>
        </w:rPr>
        <w:t xml:space="preserve"> пускорегулирующей аппаратурой в количестве</w:t>
      </w:r>
      <w:r w:rsidR="0092136E">
        <w:rPr>
          <w:sz w:val="28"/>
          <w:szCs w:val="28"/>
        </w:rPr>
        <w:t xml:space="preserve"> </w:t>
      </w:r>
      <w:r w:rsidR="004C0882" w:rsidRPr="00E6251F">
        <w:rPr>
          <w:sz w:val="28"/>
          <w:szCs w:val="28"/>
        </w:rPr>
        <w:t>79 штук. На 2008 год намечено продолжить эту работу в этом направлении, с реализацией на эти цели 7,5 млн.рублей, что даст дополнительную экономию электроэнергии в размере 162 ткВтч или 162 ткВтч*187780 рублей=30420360 рублей.</w:t>
      </w:r>
    </w:p>
    <w:p w:rsidR="004C0882" w:rsidRPr="00E6251F" w:rsidRDefault="004C0882" w:rsidP="003325B6">
      <w:pPr>
        <w:spacing w:line="360" w:lineRule="auto"/>
        <w:ind w:firstLine="709"/>
        <w:jc w:val="both"/>
        <w:rPr>
          <w:sz w:val="28"/>
          <w:szCs w:val="28"/>
        </w:rPr>
      </w:pPr>
      <w:r w:rsidRPr="00E6251F">
        <w:rPr>
          <w:sz w:val="28"/>
          <w:szCs w:val="28"/>
        </w:rPr>
        <w:t xml:space="preserve">Направление термореновации ограждающих конструкций зданий (замена ворот, установка воздушно-тепловых завес) для фабрики новое и активно начало использоваться в 2007 году. </w:t>
      </w:r>
      <w:r w:rsidR="00517633" w:rsidRPr="00E6251F">
        <w:rPr>
          <w:sz w:val="28"/>
          <w:szCs w:val="28"/>
        </w:rPr>
        <w:t>В результате работ, проводимых в 2007 году установлены устройства (36 штук) по сокращению потерь тепла через строительные конструкции зданий (окна, двери) , а также воздушно-тепловые завесы (6 штук) в местах технологических потоков грузов между производственными помещениями. В 2008 году</w:t>
      </w:r>
      <w:r w:rsidR="0092136E">
        <w:rPr>
          <w:sz w:val="28"/>
          <w:szCs w:val="28"/>
        </w:rPr>
        <w:t xml:space="preserve"> </w:t>
      </w:r>
      <w:r w:rsidR="00517633" w:rsidRPr="00E6251F">
        <w:rPr>
          <w:sz w:val="28"/>
          <w:szCs w:val="28"/>
        </w:rPr>
        <w:t xml:space="preserve">работы в этом направлении будут расширены и затронут бумажный цех, участок конвертов и другие </w:t>
      </w:r>
      <w:r w:rsidR="00AA0FA4" w:rsidRPr="00E6251F">
        <w:rPr>
          <w:sz w:val="28"/>
          <w:szCs w:val="28"/>
        </w:rPr>
        <w:t>производственные помещения. Экономия по этому н</w:t>
      </w:r>
      <w:r w:rsidR="00F937E6" w:rsidRPr="00E6251F">
        <w:rPr>
          <w:sz w:val="28"/>
          <w:szCs w:val="28"/>
        </w:rPr>
        <w:t>аправлению составит 69,5 т.у.т.</w:t>
      </w:r>
    </w:p>
    <w:p w:rsidR="00EC5AFB" w:rsidRPr="00E6251F" w:rsidRDefault="00AA0FA4" w:rsidP="003325B6">
      <w:pPr>
        <w:spacing w:line="360" w:lineRule="auto"/>
        <w:ind w:firstLine="709"/>
        <w:jc w:val="both"/>
        <w:rPr>
          <w:sz w:val="28"/>
          <w:szCs w:val="28"/>
        </w:rPr>
      </w:pPr>
      <w:r w:rsidRPr="00E6251F">
        <w:rPr>
          <w:sz w:val="28"/>
          <w:szCs w:val="28"/>
        </w:rPr>
        <w:t>Одним из важнейших направлений экономии ТЭР является использование вторичных энергоресурсов. Для фабрики это использование вторичного пара: после прохождения сушильных барабанов бумагоделательного оборудования тепло, возвращаемое с конденсатом в котельную, можно использовать повторно. Экономия составит в среднем 5,8 т.у.т. в месяц или 5,8 т.у.т.*12 месяцев</w:t>
      </w:r>
      <w:r w:rsidR="00F937E6" w:rsidRPr="00E6251F">
        <w:rPr>
          <w:sz w:val="28"/>
          <w:szCs w:val="28"/>
        </w:rPr>
        <w:t>=69,6 т.у.т.</w:t>
      </w:r>
    </w:p>
    <w:p w:rsidR="00EC65DF" w:rsidRPr="00E6251F" w:rsidRDefault="00EC65DF" w:rsidP="003325B6">
      <w:pPr>
        <w:spacing w:line="360" w:lineRule="auto"/>
        <w:ind w:firstLine="709"/>
        <w:jc w:val="both"/>
        <w:rPr>
          <w:sz w:val="28"/>
          <w:szCs w:val="28"/>
        </w:rPr>
      </w:pPr>
      <w:r w:rsidRPr="00E6251F">
        <w:rPr>
          <w:sz w:val="28"/>
          <w:szCs w:val="28"/>
        </w:rPr>
        <w:t xml:space="preserve">Несколько лет назад на фабрике для производства бумаги началась внедряться нейтральная проклейка. Проклейка бумаги в нейтральной среде обладает рядом преимуществ, связанных с технологией изготовления бумаги и со свойствами самой бумаги. Нейтральная среда при изготовлении бумаги повышает ее физико-механические свойства и долговечность бумаги. В нейтральной среде возможно использовать в качестве наполнителя дешевый мел, повышающий показатели белизны, непрозрачности, гладкости, улучшающий печатные свойства бумаги, удешевляющий бумагу, вследствие частичной замены дорогого целлюлозного волокна более дешевым мелом. В настоящее время расширяется количество видов бумаг, в процессе изготовления которых применяется нейтральная проклейка. </w:t>
      </w:r>
    </w:p>
    <w:p w:rsidR="00EC65DF" w:rsidRPr="00E6251F" w:rsidRDefault="00EC65DF" w:rsidP="003325B6">
      <w:pPr>
        <w:spacing w:line="360" w:lineRule="auto"/>
        <w:ind w:firstLine="709"/>
        <w:jc w:val="both"/>
        <w:rPr>
          <w:sz w:val="28"/>
          <w:szCs w:val="28"/>
        </w:rPr>
      </w:pPr>
      <w:r w:rsidRPr="00E6251F">
        <w:rPr>
          <w:sz w:val="28"/>
          <w:szCs w:val="28"/>
        </w:rPr>
        <w:t xml:space="preserve">Для повышения эффективности производства, получения экономической выгоды и предотвращения банкротства применяется диверсификация производства. Диверсификация- это одновременное развитие многих не связанных друг с другом видов производства, расширение ассортимента производимых изделий в рамках одного предприятия. Общеизвестно, что если предприятие выпускает только однотипную продукцию, то оно подвержено экономическому риску из-за изменяющейся коньюктуры рынка. </w:t>
      </w:r>
    </w:p>
    <w:p w:rsidR="00EC65DF" w:rsidRPr="00E6251F" w:rsidRDefault="00EC65DF" w:rsidP="003325B6">
      <w:pPr>
        <w:spacing w:line="360" w:lineRule="auto"/>
        <w:ind w:firstLine="709"/>
        <w:jc w:val="both"/>
        <w:rPr>
          <w:sz w:val="28"/>
          <w:szCs w:val="28"/>
        </w:rPr>
      </w:pPr>
      <w:r w:rsidRPr="00E6251F">
        <w:rPr>
          <w:sz w:val="28"/>
          <w:szCs w:val="28"/>
        </w:rPr>
        <w:t>Стратегия развития УП «Бумажная фабрика»- это стратегия диверсифицированного роста. Она предполагает рост на существующем рынке за счет освоения новой продукции, требующей технологии, отличной</w:t>
      </w:r>
      <w:r w:rsidRPr="00E6251F">
        <w:rPr>
          <w:sz w:val="28"/>
          <w:szCs w:val="28"/>
        </w:rPr>
        <w:tab/>
        <w:t xml:space="preserve"> от используемой. Речь идет об освоении таких технологически не связанных продуктов, которые бы использовали уже имеющие возможности предприятия. При этом новый продукт должен быть ориентирован на потребителя основного продукта. На данном этапе модернизация конвертоделательной машины </w:t>
      </w:r>
      <w:r w:rsidRPr="00E6251F">
        <w:rPr>
          <w:sz w:val="28"/>
          <w:szCs w:val="28"/>
          <w:lang w:val="en-US"/>
        </w:rPr>
        <w:t>SBG</w:t>
      </w:r>
      <w:r w:rsidRPr="00E6251F">
        <w:rPr>
          <w:sz w:val="28"/>
          <w:szCs w:val="28"/>
        </w:rPr>
        <w:t xml:space="preserve"> с установленной секцией позволила освоить новую технологию производства конвертов с самоклеящимся клапаном, установка новой конвертоделательной машины «Классик» позволила выпускать конверты с окном, а также конверты различных типоразмеров, что обеспечивает расширение ассортимента выпускаемой продукции, увеличение объемов продажи, удержание завоеванных позиций на рынках.</w:t>
      </w:r>
    </w:p>
    <w:p w:rsidR="00EC65DF" w:rsidRPr="00E6251F" w:rsidRDefault="00EC65DF" w:rsidP="003325B6">
      <w:pPr>
        <w:spacing w:line="360" w:lineRule="auto"/>
        <w:ind w:firstLine="709"/>
        <w:jc w:val="both"/>
        <w:rPr>
          <w:sz w:val="28"/>
          <w:szCs w:val="28"/>
        </w:rPr>
      </w:pPr>
      <w:r w:rsidRPr="00E6251F">
        <w:rPr>
          <w:sz w:val="28"/>
          <w:szCs w:val="28"/>
        </w:rPr>
        <w:t>Установленная в начале 2006 года печатная машина «Доминант-856» позволит увеличить объем производства художественных конвертов и расширить ассортимент конвертной продукции.</w:t>
      </w:r>
    </w:p>
    <w:p w:rsidR="00EC65DF" w:rsidRPr="00E6251F" w:rsidRDefault="00EC65DF" w:rsidP="003325B6">
      <w:pPr>
        <w:spacing w:line="360" w:lineRule="auto"/>
        <w:ind w:firstLine="709"/>
        <w:jc w:val="both"/>
        <w:rPr>
          <w:sz w:val="28"/>
          <w:szCs w:val="28"/>
        </w:rPr>
      </w:pPr>
      <w:r w:rsidRPr="00E6251F">
        <w:rPr>
          <w:sz w:val="28"/>
          <w:szCs w:val="28"/>
        </w:rPr>
        <w:t>Планируемая покупка ролевой конвертоделательной машины и замена машины «Гелиос-26» на машину «Классик» также позволят увеличить объем производства и расширить ассортимент выпускаемых конвертов.</w:t>
      </w:r>
    </w:p>
    <w:p w:rsidR="00EC65DF" w:rsidRPr="00E6251F" w:rsidRDefault="00EC65DF" w:rsidP="003325B6">
      <w:pPr>
        <w:spacing w:line="360" w:lineRule="auto"/>
        <w:ind w:firstLine="709"/>
        <w:jc w:val="both"/>
        <w:rPr>
          <w:sz w:val="28"/>
          <w:szCs w:val="28"/>
        </w:rPr>
      </w:pPr>
      <w:r w:rsidRPr="00E6251F">
        <w:rPr>
          <w:sz w:val="28"/>
          <w:szCs w:val="28"/>
        </w:rPr>
        <w:t>Установка дополнительного оборудования для производства контрольных знаков : контрольно-счетной машины «Ротофлекс» и машины для горячей припрессовки фольги «Бета-250» позволит иметь мощности по производству контрольного знака до 200 млн.шт. в месяц.</w:t>
      </w:r>
    </w:p>
    <w:p w:rsidR="00EC65DF" w:rsidRPr="00E6251F" w:rsidRDefault="00EC65DF" w:rsidP="003325B6">
      <w:pPr>
        <w:spacing w:line="360" w:lineRule="auto"/>
        <w:ind w:firstLine="709"/>
        <w:jc w:val="both"/>
        <w:rPr>
          <w:sz w:val="28"/>
          <w:szCs w:val="28"/>
        </w:rPr>
      </w:pPr>
      <w:r w:rsidRPr="00E6251F">
        <w:rPr>
          <w:sz w:val="28"/>
          <w:szCs w:val="28"/>
        </w:rPr>
        <w:t xml:space="preserve">Установка БДМ-2 позволила частично освободить мощности для производства массовых видов бумаги на БДМ-1, увеличив ее мощность до 7200 и более тонн в год. </w:t>
      </w:r>
    </w:p>
    <w:p w:rsidR="00EC65DF" w:rsidRPr="00E6251F" w:rsidRDefault="00EC65DF" w:rsidP="003325B6">
      <w:pPr>
        <w:spacing w:line="360" w:lineRule="auto"/>
        <w:ind w:firstLine="709"/>
        <w:jc w:val="both"/>
        <w:rPr>
          <w:sz w:val="28"/>
          <w:szCs w:val="28"/>
        </w:rPr>
      </w:pPr>
      <w:r w:rsidRPr="00E6251F">
        <w:rPr>
          <w:sz w:val="28"/>
          <w:szCs w:val="28"/>
        </w:rPr>
        <w:t>Покупка ролевой печатной машины позволит освоить новое направление- производство гибкой упаковки из полимерных материалов.</w:t>
      </w:r>
    </w:p>
    <w:p w:rsidR="008203AA" w:rsidRDefault="008203AA" w:rsidP="003325B6">
      <w:pPr>
        <w:spacing w:line="360" w:lineRule="auto"/>
        <w:ind w:firstLine="709"/>
        <w:jc w:val="both"/>
        <w:rPr>
          <w:b/>
          <w:bCs/>
          <w:i/>
          <w:iCs/>
          <w:sz w:val="28"/>
          <w:szCs w:val="28"/>
        </w:rPr>
      </w:pPr>
      <w:bookmarkStart w:id="20" w:name="_Toc197931380"/>
    </w:p>
    <w:p w:rsidR="00E52883" w:rsidRPr="00E6251F" w:rsidRDefault="00E52883" w:rsidP="008203AA">
      <w:pPr>
        <w:spacing w:line="360" w:lineRule="auto"/>
        <w:ind w:firstLine="709"/>
        <w:jc w:val="center"/>
        <w:rPr>
          <w:b/>
          <w:bCs/>
          <w:i/>
          <w:iCs/>
          <w:sz w:val="28"/>
          <w:szCs w:val="28"/>
        </w:rPr>
      </w:pPr>
      <w:r w:rsidRPr="00E6251F">
        <w:rPr>
          <w:b/>
          <w:bCs/>
          <w:i/>
          <w:iCs/>
          <w:sz w:val="28"/>
          <w:szCs w:val="28"/>
        </w:rPr>
        <w:t>3.2</w:t>
      </w:r>
      <w:r w:rsidR="008203AA">
        <w:rPr>
          <w:b/>
          <w:bCs/>
          <w:i/>
          <w:iCs/>
          <w:sz w:val="28"/>
          <w:szCs w:val="28"/>
        </w:rPr>
        <w:t xml:space="preserve"> </w:t>
      </w:r>
      <w:r w:rsidRPr="00E6251F">
        <w:rPr>
          <w:b/>
          <w:bCs/>
          <w:i/>
          <w:iCs/>
          <w:sz w:val="28"/>
          <w:szCs w:val="28"/>
        </w:rPr>
        <w:t>Матер</w:t>
      </w:r>
      <w:r w:rsidR="006F6F19" w:rsidRPr="00E6251F">
        <w:rPr>
          <w:b/>
          <w:bCs/>
          <w:i/>
          <w:iCs/>
          <w:sz w:val="28"/>
          <w:szCs w:val="28"/>
        </w:rPr>
        <w:t>иальное стимулирование персонала за снижение себестоимости продукции</w:t>
      </w:r>
      <w:bookmarkEnd w:id="20"/>
    </w:p>
    <w:p w:rsidR="008203AA" w:rsidRDefault="008203AA" w:rsidP="003325B6">
      <w:pPr>
        <w:spacing w:line="360" w:lineRule="auto"/>
        <w:ind w:firstLine="709"/>
        <w:jc w:val="both"/>
        <w:rPr>
          <w:sz w:val="28"/>
          <w:szCs w:val="28"/>
        </w:rPr>
      </w:pPr>
    </w:p>
    <w:p w:rsidR="00EC65DF" w:rsidRPr="00E6251F" w:rsidRDefault="00EC65DF" w:rsidP="003325B6">
      <w:pPr>
        <w:spacing w:line="360" w:lineRule="auto"/>
        <w:ind w:firstLine="709"/>
        <w:jc w:val="both"/>
        <w:rPr>
          <w:sz w:val="28"/>
          <w:szCs w:val="28"/>
        </w:rPr>
      </w:pPr>
      <w:r w:rsidRPr="00E6251F">
        <w:rPr>
          <w:sz w:val="28"/>
          <w:szCs w:val="28"/>
        </w:rPr>
        <w:t>На УП «Бумажная фабрика» Гознака разработано Положение о премировании работников за экономию конкретных видов материальных ресурсов в целях обеспечения материальной заинтересованности работников фабрики в экономии материальных ресурсов, снижения (соблюдения) норм расхода сырья и материалов.</w:t>
      </w:r>
    </w:p>
    <w:p w:rsidR="00EC65DF" w:rsidRPr="00E6251F" w:rsidRDefault="00D51427" w:rsidP="003325B6">
      <w:pPr>
        <w:spacing w:line="360" w:lineRule="auto"/>
        <w:ind w:firstLine="709"/>
        <w:jc w:val="both"/>
        <w:rPr>
          <w:sz w:val="28"/>
          <w:szCs w:val="28"/>
        </w:rPr>
      </w:pPr>
      <w:r w:rsidRPr="00E6251F">
        <w:rPr>
          <w:sz w:val="28"/>
          <w:szCs w:val="28"/>
        </w:rPr>
        <w:t>Премирование работников</w:t>
      </w:r>
      <w:r w:rsidR="0092136E">
        <w:rPr>
          <w:sz w:val="28"/>
          <w:szCs w:val="28"/>
        </w:rPr>
        <w:t xml:space="preserve"> </w:t>
      </w:r>
      <w:r w:rsidR="00EC65DF" w:rsidRPr="00E6251F">
        <w:rPr>
          <w:sz w:val="28"/>
          <w:szCs w:val="28"/>
        </w:rPr>
        <w:t>за экономию конкретных видов материальных ресурсов</w:t>
      </w:r>
      <w:r w:rsidRPr="00E6251F">
        <w:rPr>
          <w:sz w:val="28"/>
          <w:szCs w:val="28"/>
        </w:rPr>
        <w:t xml:space="preserve"> осуществляется в зависимости от экономии, достигнутой на конкретном участке производства. При отсутствии контрольно-измерительных приборов или других технических средств учета использования материальных ресурсов в данном подразделении , участке премирование осуществляется по результатам работы цеха. </w:t>
      </w:r>
    </w:p>
    <w:p w:rsidR="00234997" w:rsidRPr="00E6251F" w:rsidRDefault="00234997" w:rsidP="003325B6">
      <w:pPr>
        <w:spacing w:line="360" w:lineRule="auto"/>
        <w:ind w:firstLine="709"/>
        <w:jc w:val="both"/>
        <w:rPr>
          <w:sz w:val="28"/>
          <w:szCs w:val="28"/>
        </w:rPr>
      </w:pPr>
      <w:r w:rsidRPr="00E6251F">
        <w:rPr>
          <w:sz w:val="28"/>
          <w:szCs w:val="28"/>
        </w:rPr>
        <w:t>Экономия материальных ресурсов по сравнению с нормами, утвержденными в определенном порядке, рассчитывается по итогом отчетного квартала.</w:t>
      </w:r>
    </w:p>
    <w:p w:rsidR="00234997" w:rsidRPr="00E6251F" w:rsidRDefault="00234997" w:rsidP="003325B6">
      <w:pPr>
        <w:spacing w:line="360" w:lineRule="auto"/>
        <w:ind w:firstLine="709"/>
        <w:jc w:val="both"/>
        <w:rPr>
          <w:sz w:val="28"/>
          <w:szCs w:val="28"/>
        </w:rPr>
      </w:pPr>
      <w:r w:rsidRPr="00E6251F">
        <w:rPr>
          <w:sz w:val="28"/>
          <w:szCs w:val="28"/>
        </w:rPr>
        <w:t>Стоимость сэкономленных ресурсов определяется исходя из фактической стоимости ресурсов в отчетном квартале.</w:t>
      </w:r>
    </w:p>
    <w:p w:rsidR="007424BE" w:rsidRPr="00E6251F" w:rsidRDefault="007424BE" w:rsidP="003325B6">
      <w:pPr>
        <w:spacing w:line="360" w:lineRule="auto"/>
        <w:ind w:firstLine="709"/>
        <w:jc w:val="both"/>
        <w:rPr>
          <w:sz w:val="28"/>
          <w:szCs w:val="28"/>
        </w:rPr>
      </w:pPr>
      <w:r w:rsidRPr="00E6251F">
        <w:rPr>
          <w:sz w:val="28"/>
          <w:szCs w:val="28"/>
        </w:rPr>
        <w:t>Источником премирования работников фабрики за экономию конкретных видов материальных ресурсов является фактическая их экономия, подтвержденная данными бухгалтерского учета и показаниями приборов.</w:t>
      </w:r>
    </w:p>
    <w:p w:rsidR="007424BE" w:rsidRPr="00E6251F" w:rsidRDefault="007424BE" w:rsidP="003325B6">
      <w:pPr>
        <w:spacing w:line="360" w:lineRule="auto"/>
        <w:ind w:firstLine="709"/>
        <w:jc w:val="both"/>
        <w:rPr>
          <w:sz w:val="28"/>
          <w:szCs w:val="28"/>
        </w:rPr>
      </w:pPr>
      <w:r w:rsidRPr="00E6251F">
        <w:rPr>
          <w:sz w:val="28"/>
          <w:szCs w:val="28"/>
        </w:rPr>
        <w:t>За экономию и рациональное использование материальных ресурсов, снижение норм расхода сырья и материалов стимулируются работники, непосредственно обеспечившие экономию этих ресурсов.</w:t>
      </w:r>
    </w:p>
    <w:p w:rsidR="007424BE" w:rsidRPr="00E6251F" w:rsidRDefault="007424BE" w:rsidP="003325B6">
      <w:pPr>
        <w:spacing w:line="360" w:lineRule="auto"/>
        <w:ind w:firstLine="709"/>
        <w:jc w:val="both"/>
        <w:rPr>
          <w:sz w:val="28"/>
          <w:szCs w:val="28"/>
        </w:rPr>
      </w:pPr>
      <w:r w:rsidRPr="00E6251F">
        <w:rPr>
          <w:sz w:val="28"/>
          <w:szCs w:val="28"/>
        </w:rPr>
        <w:t xml:space="preserve">Премирование за экономию ресурсов распространяется на </w:t>
      </w:r>
      <w:r w:rsidR="0092136E">
        <w:rPr>
          <w:sz w:val="28"/>
          <w:szCs w:val="28"/>
        </w:rPr>
        <w:t>работников, занятых разработкой</w:t>
      </w:r>
      <w:r w:rsidRPr="00E6251F">
        <w:rPr>
          <w:sz w:val="28"/>
          <w:szCs w:val="28"/>
        </w:rPr>
        <w:t>, внедрением мероприятий, направленных на снижение затрат.</w:t>
      </w:r>
    </w:p>
    <w:p w:rsidR="00420ABB" w:rsidRPr="0092136E" w:rsidRDefault="007424BE" w:rsidP="003325B6">
      <w:pPr>
        <w:spacing w:line="360" w:lineRule="auto"/>
        <w:ind w:firstLine="709"/>
        <w:jc w:val="both"/>
        <w:rPr>
          <w:sz w:val="28"/>
          <w:szCs w:val="28"/>
        </w:rPr>
      </w:pPr>
      <w:r w:rsidRPr="00E6251F">
        <w:rPr>
          <w:sz w:val="28"/>
          <w:szCs w:val="28"/>
        </w:rPr>
        <w:t xml:space="preserve">Премия за экономию </w:t>
      </w:r>
      <w:r w:rsidRPr="0092136E">
        <w:rPr>
          <w:sz w:val="28"/>
          <w:szCs w:val="28"/>
        </w:rPr>
        <w:t>сырья и материалов выплачивается при обеспечении качества выпускаемой продукции.</w:t>
      </w:r>
      <w:r w:rsidR="0092136E" w:rsidRPr="0092136E">
        <w:rPr>
          <w:sz w:val="28"/>
          <w:szCs w:val="28"/>
        </w:rPr>
        <w:t xml:space="preserve"> </w:t>
      </w:r>
    </w:p>
    <w:p w:rsidR="00420ABB" w:rsidRPr="0092136E" w:rsidRDefault="00420ABB" w:rsidP="003325B6">
      <w:pPr>
        <w:spacing w:line="360" w:lineRule="auto"/>
        <w:ind w:firstLine="709"/>
        <w:jc w:val="both"/>
        <w:rPr>
          <w:sz w:val="28"/>
          <w:szCs w:val="28"/>
        </w:rPr>
      </w:pPr>
      <w:r w:rsidRPr="0092136E">
        <w:rPr>
          <w:sz w:val="28"/>
          <w:szCs w:val="28"/>
        </w:rPr>
        <w:t>Общая сумма премии за экономию конкретных видов материальных ресурсов определяется в каждом конкретном случае и не должна превышать 50 % суммы денежных средств, полученных от экономии.</w:t>
      </w:r>
    </w:p>
    <w:p w:rsidR="00420ABB" w:rsidRPr="00E6251F" w:rsidRDefault="00420ABB" w:rsidP="003325B6">
      <w:pPr>
        <w:spacing w:line="360" w:lineRule="auto"/>
        <w:ind w:firstLine="709"/>
        <w:jc w:val="both"/>
        <w:rPr>
          <w:sz w:val="28"/>
          <w:szCs w:val="28"/>
        </w:rPr>
      </w:pPr>
      <w:r w:rsidRPr="00E6251F">
        <w:rPr>
          <w:sz w:val="28"/>
          <w:szCs w:val="28"/>
        </w:rPr>
        <w:t>Сумма премии, выплачиваемая одному работнику за экономию конкретных видов материальных ресурсов или за снижение норм расходов сырья и материалов, предельными размерами не ограничивается.</w:t>
      </w:r>
    </w:p>
    <w:p w:rsidR="00420ABB" w:rsidRPr="00E6251F" w:rsidRDefault="00420ABB" w:rsidP="003325B6">
      <w:pPr>
        <w:spacing w:line="360" w:lineRule="auto"/>
        <w:ind w:firstLine="709"/>
        <w:jc w:val="both"/>
        <w:rPr>
          <w:sz w:val="28"/>
          <w:szCs w:val="28"/>
        </w:rPr>
      </w:pPr>
      <w:r w:rsidRPr="00E6251F">
        <w:rPr>
          <w:sz w:val="28"/>
          <w:szCs w:val="28"/>
        </w:rPr>
        <w:t>Сумма экономии, полученная в отчетном периоде по конкретному подразделению уменьшается на сумму допущенного перерасхода по тому же виду ресурсов, допущенного в предыдущем периоде календарного периода.</w:t>
      </w:r>
    </w:p>
    <w:p w:rsidR="002506DB" w:rsidRPr="00E6251F" w:rsidRDefault="00EC65DF" w:rsidP="003325B6">
      <w:pPr>
        <w:spacing w:line="360" w:lineRule="auto"/>
        <w:ind w:firstLine="709"/>
        <w:jc w:val="both"/>
        <w:rPr>
          <w:sz w:val="28"/>
          <w:szCs w:val="28"/>
        </w:rPr>
      </w:pPr>
      <w:r w:rsidRPr="00E6251F">
        <w:rPr>
          <w:sz w:val="28"/>
          <w:szCs w:val="28"/>
        </w:rPr>
        <w:t>Также разработано и действует Положение о премировании работников за экономию одежды машины в целях усиления материальной заинтересованности рабочих в удлинении срока службы и снижения затрат на одежду машин</w:t>
      </w:r>
      <w:r w:rsidR="00E52883" w:rsidRPr="00E6251F">
        <w:rPr>
          <w:sz w:val="28"/>
          <w:szCs w:val="28"/>
        </w:rPr>
        <w:tab/>
      </w:r>
      <w:r w:rsidR="005A7970" w:rsidRPr="00E6251F">
        <w:rPr>
          <w:sz w:val="28"/>
          <w:szCs w:val="28"/>
        </w:rPr>
        <w:t>.</w:t>
      </w:r>
    </w:p>
    <w:p w:rsidR="005A7970" w:rsidRPr="00E6251F" w:rsidRDefault="005A7970" w:rsidP="003325B6">
      <w:pPr>
        <w:spacing w:line="360" w:lineRule="auto"/>
        <w:ind w:firstLine="709"/>
        <w:jc w:val="both"/>
        <w:rPr>
          <w:sz w:val="28"/>
          <w:szCs w:val="28"/>
        </w:rPr>
      </w:pPr>
      <w:r w:rsidRPr="00E6251F">
        <w:rPr>
          <w:sz w:val="28"/>
          <w:szCs w:val="28"/>
        </w:rPr>
        <w:t xml:space="preserve">Премирование производится за общую экономия затрат по одежде машин в отчетном периоде , рассчитанных на основе удельных норм расхода и сроков службы одежды машин. Премия выплачивается при условии соблюдения качественных характеристик продукции, предусмотренных нормативно-технической документацией, утвержденной в установленном порядке, отсутствии внеплановых простоев оборудования в связи с ремонтом или досрочной заменой одежды машин из-за неправильной эксплуатации одежды машин. </w:t>
      </w:r>
    </w:p>
    <w:p w:rsidR="00FA2605" w:rsidRPr="00E6251F" w:rsidRDefault="005A7970" w:rsidP="003325B6">
      <w:pPr>
        <w:spacing w:line="360" w:lineRule="auto"/>
        <w:ind w:firstLine="709"/>
        <w:jc w:val="both"/>
        <w:rPr>
          <w:sz w:val="28"/>
          <w:szCs w:val="28"/>
        </w:rPr>
      </w:pPr>
      <w:r w:rsidRPr="00E6251F">
        <w:rPr>
          <w:sz w:val="28"/>
          <w:szCs w:val="28"/>
        </w:rPr>
        <w:t>В перечень профессий рабочих, премируемых за экономию одеж</w:t>
      </w:r>
      <w:r w:rsidR="00C5157A" w:rsidRPr="00E6251F">
        <w:rPr>
          <w:sz w:val="28"/>
          <w:szCs w:val="28"/>
        </w:rPr>
        <w:t>ды машины, включаются машинисты</w:t>
      </w:r>
      <w:r w:rsidR="00FA2605" w:rsidRPr="00E6251F">
        <w:rPr>
          <w:sz w:val="28"/>
          <w:szCs w:val="28"/>
        </w:rPr>
        <w:t xml:space="preserve">, сушильщики, прессовщики </w:t>
      </w:r>
      <w:r w:rsidRPr="00E6251F">
        <w:rPr>
          <w:sz w:val="28"/>
          <w:szCs w:val="28"/>
        </w:rPr>
        <w:t>бумагоделательной машины,</w:t>
      </w:r>
      <w:r w:rsidR="00FA2605" w:rsidRPr="00E6251F">
        <w:rPr>
          <w:sz w:val="28"/>
          <w:szCs w:val="28"/>
        </w:rPr>
        <w:t xml:space="preserve"> накатчики.</w:t>
      </w:r>
    </w:p>
    <w:p w:rsidR="005A7970" w:rsidRPr="00E6251F" w:rsidRDefault="00FA2605" w:rsidP="003325B6">
      <w:pPr>
        <w:spacing w:line="360" w:lineRule="auto"/>
        <w:ind w:firstLine="709"/>
        <w:jc w:val="both"/>
        <w:rPr>
          <w:sz w:val="28"/>
          <w:szCs w:val="28"/>
        </w:rPr>
      </w:pPr>
      <w:r w:rsidRPr="00E6251F">
        <w:rPr>
          <w:sz w:val="28"/>
          <w:szCs w:val="28"/>
        </w:rPr>
        <w:t>Премирование работников за</w:t>
      </w:r>
      <w:r w:rsidR="0092136E">
        <w:rPr>
          <w:sz w:val="28"/>
          <w:szCs w:val="28"/>
        </w:rPr>
        <w:t xml:space="preserve"> </w:t>
      </w:r>
      <w:r w:rsidRPr="00E6251F">
        <w:rPr>
          <w:sz w:val="28"/>
          <w:szCs w:val="28"/>
        </w:rPr>
        <w:t>экономию производится ежеквартально</w:t>
      </w:r>
      <w:r w:rsidR="0092136E">
        <w:rPr>
          <w:sz w:val="28"/>
          <w:szCs w:val="28"/>
        </w:rPr>
        <w:t xml:space="preserve"> </w:t>
      </w:r>
      <w:r w:rsidRPr="00E6251F">
        <w:rPr>
          <w:sz w:val="28"/>
          <w:szCs w:val="28"/>
        </w:rPr>
        <w:t>, исходя из срока определенного вида одежды машины. Срок службы машины в днях устан</w:t>
      </w:r>
      <w:r w:rsidR="00C5157A" w:rsidRPr="00E6251F">
        <w:rPr>
          <w:sz w:val="28"/>
          <w:szCs w:val="28"/>
        </w:rPr>
        <w:t>авливается согласно утвержденным удельным</w:t>
      </w:r>
      <w:r w:rsidRPr="00E6251F">
        <w:rPr>
          <w:sz w:val="28"/>
          <w:szCs w:val="28"/>
        </w:rPr>
        <w:t xml:space="preserve"> норм</w:t>
      </w:r>
      <w:r w:rsidR="00C5157A" w:rsidRPr="00E6251F">
        <w:rPr>
          <w:sz w:val="28"/>
          <w:szCs w:val="28"/>
        </w:rPr>
        <w:t>ам</w:t>
      </w:r>
      <w:r w:rsidRPr="00E6251F">
        <w:rPr>
          <w:sz w:val="28"/>
          <w:szCs w:val="28"/>
        </w:rPr>
        <w:t xml:space="preserve"> расхода сукон и сеток и срока их службы.</w:t>
      </w:r>
    </w:p>
    <w:p w:rsidR="00FA2605" w:rsidRPr="00E6251F" w:rsidRDefault="007D0131" w:rsidP="003325B6">
      <w:pPr>
        <w:spacing w:line="360" w:lineRule="auto"/>
        <w:ind w:firstLine="709"/>
        <w:jc w:val="both"/>
        <w:rPr>
          <w:sz w:val="28"/>
          <w:szCs w:val="28"/>
        </w:rPr>
      </w:pPr>
      <w:r w:rsidRPr="00E6251F">
        <w:rPr>
          <w:sz w:val="28"/>
          <w:szCs w:val="28"/>
        </w:rPr>
        <w:t>На премирование работников за экономию одежды машин отчисляется 25 % сэкономленной суммы затрат. Сумма, выделенная на премирование работников, распределяется между ними в соответствии с установленным коэффициентом вклада каждого работника в экономию одежды машины с учетом квалификации и отработанного времени.</w:t>
      </w:r>
    </w:p>
    <w:p w:rsidR="007D0131" w:rsidRPr="00E6251F" w:rsidRDefault="007D0131" w:rsidP="003325B6">
      <w:pPr>
        <w:spacing w:line="360" w:lineRule="auto"/>
        <w:ind w:firstLine="709"/>
        <w:jc w:val="both"/>
        <w:rPr>
          <w:sz w:val="28"/>
          <w:szCs w:val="28"/>
        </w:rPr>
      </w:pPr>
      <w:r w:rsidRPr="00E6251F">
        <w:rPr>
          <w:sz w:val="28"/>
          <w:szCs w:val="28"/>
        </w:rPr>
        <w:t>Основанием для премирования являются данные бухгалтерского учета фактического расхода сеток, сукон.</w:t>
      </w:r>
    </w:p>
    <w:p w:rsidR="007D0131" w:rsidRPr="00E6251F" w:rsidRDefault="007D0131" w:rsidP="003325B6">
      <w:pPr>
        <w:spacing w:line="360" w:lineRule="auto"/>
        <w:ind w:firstLine="709"/>
        <w:jc w:val="both"/>
        <w:rPr>
          <w:sz w:val="28"/>
          <w:szCs w:val="28"/>
        </w:rPr>
      </w:pPr>
      <w:r w:rsidRPr="00E6251F">
        <w:rPr>
          <w:sz w:val="28"/>
          <w:szCs w:val="28"/>
        </w:rPr>
        <w:t>Расчет снижения производится по каждому виду одежды с учетом количества выработанной продукции, срока службы одежды и ее стоимости.</w:t>
      </w:r>
    </w:p>
    <w:p w:rsidR="007D0131" w:rsidRPr="00E6251F" w:rsidRDefault="007D0131" w:rsidP="003325B6">
      <w:pPr>
        <w:spacing w:line="360" w:lineRule="auto"/>
        <w:ind w:firstLine="709"/>
        <w:jc w:val="both"/>
        <w:rPr>
          <w:sz w:val="28"/>
          <w:szCs w:val="28"/>
        </w:rPr>
      </w:pPr>
      <w:r w:rsidRPr="00E6251F">
        <w:rPr>
          <w:sz w:val="28"/>
          <w:szCs w:val="28"/>
        </w:rPr>
        <w:t>Перерасход по одежды машины</w:t>
      </w:r>
      <w:r w:rsidR="00F43601" w:rsidRPr="00E6251F">
        <w:rPr>
          <w:sz w:val="28"/>
          <w:szCs w:val="28"/>
        </w:rPr>
        <w:t>, непокрытый в текущем периоде, должен быть погашен в последующем. При этом сумма экономии, полученная в отчетном периоде, уменьшается на сумму допущенного в предыдущем периоде календарного года перерасхода.</w:t>
      </w:r>
    </w:p>
    <w:p w:rsidR="00F43601" w:rsidRPr="00E6251F" w:rsidRDefault="00F43601" w:rsidP="003325B6">
      <w:pPr>
        <w:spacing w:line="360" w:lineRule="auto"/>
        <w:ind w:firstLine="709"/>
        <w:jc w:val="both"/>
        <w:rPr>
          <w:sz w:val="28"/>
          <w:szCs w:val="28"/>
        </w:rPr>
      </w:pPr>
      <w:r w:rsidRPr="00E6251F">
        <w:rPr>
          <w:sz w:val="28"/>
          <w:szCs w:val="28"/>
        </w:rPr>
        <w:t>Не выплачивается премия частично или полностью работникам, допустившим производственные упущения: нарушение технологического режима, режима эксплуатации одежды машины, порчу ее, допущение аварий</w:t>
      </w:r>
      <w:r w:rsidR="005C1B78" w:rsidRPr="00E6251F">
        <w:rPr>
          <w:sz w:val="28"/>
          <w:szCs w:val="28"/>
        </w:rPr>
        <w:t>, нарушения правил техники безопасности.</w:t>
      </w:r>
    </w:p>
    <w:p w:rsidR="005C1B78" w:rsidRPr="00E6251F" w:rsidRDefault="003C173E" w:rsidP="003325B6">
      <w:pPr>
        <w:spacing w:line="360" w:lineRule="auto"/>
        <w:ind w:firstLine="709"/>
        <w:jc w:val="both"/>
        <w:rPr>
          <w:sz w:val="28"/>
          <w:szCs w:val="28"/>
        </w:rPr>
      </w:pPr>
      <w:r w:rsidRPr="00E6251F">
        <w:rPr>
          <w:sz w:val="28"/>
          <w:szCs w:val="28"/>
        </w:rPr>
        <w:t>Работникам</w:t>
      </w:r>
      <w:r w:rsidR="005C1B78" w:rsidRPr="00E6251F">
        <w:rPr>
          <w:sz w:val="28"/>
          <w:szCs w:val="28"/>
        </w:rPr>
        <w:t>, допустившим прогулы, появление на рабочем</w:t>
      </w:r>
      <w:r w:rsidRPr="00E6251F">
        <w:rPr>
          <w:sz w:val="28"/>
          <w:szCs w:val="28"/>
        </w:rPr>
        <w:t xml:space="preserve"> месте в состоянии алкогольного</w:t>
      </w:r>
      <w:r w:rsidR="005C1B78" w:rsidRPr="00E6251F">
        <w:rPr>
          <w:sz w:val="28"/>
          <w:szCs w:val="28"/>
        </w:rPr>
        <w:t>, наркотического или токсического опьянения, совершившим хищение государственного имущества, премия не выплачивается.</w:t>
      </w:r>
    </w:p>
    <w:p w:rsidR="005C1B78" w:rsidRPr="00E6251F" w:rsidRDefault="005C1B78" w:rsidP="003325B6">
      <w:pPr>
        <w:spacing w:line="360" w:lineRule="auto"/>
        <w:ind w:firstLine="709"/>
        <w:jc w:val="both"/>
        <w:rPr>
          <w:sz w:val="28"/>
          <w:szCs w:val="28"/>
        </w:rPr>
      </w:pPr>
      <w:r w:rsidRPr="00E6251F">
        <w:rPr>
          <w:sz w:val="28"/>
          <w:szCs w:val="28"/>
        </w:rPr>
        <w:t>Лишение премии оформляется приказом по фабрике с указанием причин.</w:t>
      </w:r>
    </w:p>
    <w:p w:rsidR="00934913" w:rsidRPr="00E6251F" w:rsidRDefault="004227E8" w:rsidP="003325B6">
      <w:pPr>
        <w:spacing w:line="360" w:lineRule="auto"/>
        <w:ind w:firstLine="709"/>
        <w:jc w:val="both"/>
        <w:rPr>
          <w:sz w:val="28"/>
          <w:szCs w:val="28"/>
        </w:rPr>
      </w:pPr>
      <w:r w:rsidRPr="00E6251F">
        <w:rPr>
          <w:sz w:val="28"/>
          <w:szCs w:val="28"/>
        </w:rPr>
        <w:t>По итогам работы за 1 квартал 2008 года премия за экономию конкретных видов материальных ресурсов, а также за экономию одежды машин не выплачивалась.</w:t>
      </w:r>
    </w:p>
    <w:p w:rsidR="000747D5" w:rsidRPr="00E6251F" w:rsidRDefault="00C5157A" w:rsidP="003325B6">
      <w:pPr>
        <w:spacing w:line="360" w:lineRule="auto"/>
        <w:ind w:firstLine="709"/>
        <w:jc w:val="both"/>
        <w:rPr>
          <w:sz w:val="28"/>
          <w:szCs w:val="28"/>
        </w:rPr>
      </w:pPr>
      <w:r w:rsidRPr="00E6251F">
        <w:rPr>
          <w:sz w:val="28"/>
          <w:szCs w:val="28"/>
        </w:rPr>
        <w:t>Согласно Директиве</w:t>
      </w:r>
      <w:r w:rsidR="000747D5" w:rsidRPr="00E6251F">
        <w:rPr>
          <w:sz w:val="28"/>
          <w:szCs w:val="28"/>
        </w:rPr>
        <w:t xml:space="preserve"> № 3 от 14.06.2007 «Экономия и бережливость</w:t>
      </w:r>
      <w:r w:rsidR="0092136E">
        <w:rPr>
          <w:sz w:val="28"/>
          <w:szCs w:val="28"/>
        </w:rPr>
        <w:t xml:space="preserve"> </w:t>
      </w:r>
      <w:r w:rsidR="000747D5" w:rsidRPr="00E6251F">
        <w:rPr>
          <w:sz w:val="28"/>
          <w:szCs w:val="28"/>
        </w:rPr>
        <w:t>-</w:t>
      </w:r>
      <w:r w:rsidR="0092136E">
        <w:rPr>
          <w:sz w:val="28"/>
          <w:szCs w:val="28"/>
        </w:rPr>
        <w:t xml:space="preserve"> </w:t>
      </w:r>
      <w:r w:rsidR="000747D5" w:rsidRPr="00E6251F">
        <w:rPr>
          <w:sz w:val="28"/>
          <w:szCs w:val="28"/>
        </w:rPr>
        <w:t>главные факторы безопасно</w:t>
      </w:r>
      <w:r w:rsidRPr="00E6251F">
        <w:rPr>
          <w:sz w:val="28"/>
          <w:szCs w:val="28"/>
        </w:rPr>
        <w:t>сти государства» и Постановлению</w:t>
      </w:r>
      <w:r w:rsidR="000747D5" w:rsidRPr="00E6251F">
        <w:rPr>
          <w:sz w:val="28"/>
          <w:szCs w:val="28"/>
        </w:rPr>
        <w:t xml:space="preserve"> Совета министров РБ № 1124 от 31.08.2007 « О стимулировании работников за экономию и рациональное использование топливно-энергетических и материальных ресурсов»</w:t>
      </w:r>
      <w:r w:rsidR="00B2585F" w:rsidRPr="00E6251F">
        <w:rPr>
          <w:sz w:val="28"/>
          <w:szCs w:val="28"/>
        </w:rPr>
        <w:t xml:space="preserve"> Положение о премировании работников за экономию конкретных видов материальных ресурсов принято в новой редакции Положение о моральном и материальном стимулировании работников УП «Бумажная фабрика» Гознака за экономию и рациональное использование топливно-энергетических и материальных ресурсов.</w:t>
      </w:r>
    </w:p>
    <w:p w:rsidR="00B2585F" w:rsidRPr="00E6251F" w:rsidRDefault="00B2585F" w:rsidP="003325B6">
      <w:pPr>
        <w:spacing w:line="360" w:lineRule="auto"/>
        <w:ind w:firstLine="709"/>
        <w:jc w:val="both"/>
        <w:rPr>
          <w:sz w:val="28"/>
          <w:szCs w:val="28"/>
        </w:rPr>
      </w:pPr>
      <w:r w:rsidRPr="00E6251F">
        <w:rPr>
          <w:sz w:val="28"/>
          <w:szCs w:val="28"/>
        </w:rPr>
        <w:t>В новой р</w:t>
      </w:r>
      <w:r w:rsidR="00C5157A" w:rsidRPr="00E6251F">
        <w:rPr>
          <w:sz w:val="28"/>
          <w:szCs w:val="28"/>
        </w:rPr>
        <w:t>едакции Положения предусмотрено</w:t>
      </w:r>
      <w:r w:rsidRPr="00E6251F">
        <w:rPr>
          <w:sz w:val="28"/>
          <w:szCs w:val="28"/>
        </w:rPr>
        <w:t>, что общая сумма средств, направляемых на премирование за экономию топливно-энергетических и материальных ресурсов не должна превышать 80 % от суммы денежных средств, полученных от экономии при условии пересмотра в установленном порядке норм расхода соответствующих видов топливно-энергетических и материальных ресурсов.</w:t>
      </w:r>
    </w:p>
    <w:p w:rsidR="00B2585F" w:rsidRPr="00E6251F" w:rsidRDefault="00B2585F" w:rsidP="003325B6">
      <w:pPr>
        <w:spacing w:line="360" w:lineRule="auto"/>
        <w:ind w:firstLine="709"/>
        <w:jc w:val="both"/>
        <w:rPr>
          <w:sz w:val="28"/>
          <w:szCs w:val="28"/>
        </w:rPr>
      </w:pPr>
      <w:r w:rsidRPr="00E6251F">
        <w:rPr>
          <w:sz w:val="28"/>
          <w:szCs w:val="28"/>
        </w:rPr>
        <w:t>С внесением изменений в Положение руководство фабрики считает, что материальная заинтересованность работников будет выше и экономия топливно-энергетических и материальных ресурсов окажет влияние на снижение себестоимости продукции.</w:t>
      </w:r>
    </w:p>
    <w:p w:rsidR="00934913" w:rsidRPr="00E6251F" w:rsidRDefault="008203AA" w:rsidP="008203AA">
      <w:pPr>
        <w:spacing w:line="360" w:lineRule="auto"/>
        <w:ind w:firstLine="709"/>
        <w:jc w:val="center"/>
        <w:rPr>
          <w:b/>
          <w:bCs/>
          <w:sz w:val="28"/>
          <w:szCs w:val="28"/>
        </w:rPr>
      </w:pPr>
      <w:bookmarkStart w:id="21" w:name="_Toc197931381"/>
      <w:r>
        <w:rPr>
          <w:b/>
          <w:bCs/>
          <w:sz w:val="28"/>
          <w:szCs w:val="28"/>
        </w:rPr>
        <w:br w:type="page"/>
      </w:r>
      <w:r w:rsidR="00934913" w:rsidRPr="00E6251F">
        <w:rPr>
          <w:b/>
          <w:bCs/>
          <w:sz w:val="28"/>
          <w:szCs w:val="28"/>
        </w:rPr>
        <w:t>ЗАКЛЮЧЕНИЕ</w:t>
      </w:r>
      <w:bookmarkEnd w:id="21"/>
    </w:p>
    <w:p w:rsidR="008203AA" w:rsidRDefault="008203AA" w:rsidP="003325B6">
      <w:pPr>
        <w:spacing w:line="360" w:lineRule="auto"/>
        <w:ind w:firstLine="709"/>
        <w:jc w:val="both"/>
        <w:rPr>
          <w:b/>
          <w:bCs/>
          <w:sz w:val="28"/>
          <w:szCs w:val="28"/>
        </w:rPr>
      </w:pPr>
    </w:p>
    <w:p w:rsidR="00A04CB4" w:rsidRPr="00E6251F" w:rsidRDefault="00A04CB4" w:rsidP="003325B6">
      <w:pPr>
        <w:spacing w:line="360" w:lineRule="auto"/>
        <w:ind w:firstLine="709"/>
        <w:jc w:val="both"/>
        <w:rPr>
          <w:sz w:val="28"/>
          <w:szCs w:val="28"/>
        </w:rPr>
      </w:pPr>
      <w:r w:rsidRPr="00E6251F">
        <w:rPr>
          <w:b/>
          <w:bCs/>
          <w:sz w:val="28"/>
          <w:szCs w:val="28"/>
        </w:rPr>
        <w:t>С</w:t>
      </w:r>
      <w:r w:rsidRPr="00E6251F">
        <w:rPr>
          <w:sz w:val="28"/>
          <w:szCs w:val="28"/>
        </w:rPr>
        <w:t>ебестоимость продукции – один из основных обобщающих показателей, в котором</w:t>
      </w:r>
      <w:r w:rsidR="0092136E">
        <w:rPr>
          <w:sz w:val="28"/>
          <w:szCs w:val="28"/>
        </w:rPr>
        <w:t xml:space="preserve"> </w:t>
      </w:r>
      <w:r w:rsidRPr="00E6251F">
        <w:rPr>
          <w:sz w:val="28"/>
          <w:szCs w:val="28"/>
        </w:rPr>
        <w:t>отражаются степень использования материальных, трудовых и финансовых ресурсов, технический уровень производства, качество продукции.</w:t>
      </w:r>
      <w:r w:rsidR="0092136E">
        <w:rPr>
          <w:sz w:val="28"/>
          <w:szCs w:val="28"/>
        </w:rPr>
        <w:t xml:space="preserve"> </w:t>
      </w:r>
      <w:r w:rsidRPr="00E6251F">
        <w:rPr>
          <w:sz w:val="28"/>
          <w:szCs w:val="28"/>
        </w:rPr>
        <w:t xml:space="preserve">Поэтому решение проблемы её снижения непосредственно связано с повышением эффективности работы всего предприятия. </w:t>
      </w:r>
    </w:p>
    <w:p w:rsidR="00A04CB4" w:rsidRPr="00E6251F" w:rsidRDefault="00A04CB4" w:rsidP="003325B6">
      <w:pPr>
        <w:spacing w:line="360" w:lineRule="auto"/>
        <w:ind w:firstLine="709"/>
        <w:jc w:val="both"/>
        <w:rPr>
          <w:sz w:val="28"/>
          <w:szCs w:val="28"/>
        </w:rPr>
      </w:pPr>
      <w:r w:rsidRPr="00E6251F">
        <w:rPr>
          <w:sz w:val="28"/>
          <w:szCs w:val="28"/>
        </w:rPr>
        <w:t>В условиях рыночных отношений успех в конкурентной борьбе и устойчивое финансовое состояние предприятия в значительной мере обусловлены возможностью обеспечения уровня издержек не выше среднеотраслевого. Снижение издержек необходимо:</w:t>
      </w:r>
    </w:p>
    <w:p w:rsidR="00A04CB4" w:rsidRPr="00E6251F" w:rsidRDefault="00A04CB4" w:rsidP="003325B6">
      <w:pPr>
        <w:spacing w:line="360" w:lineRule="auto"/>
        <w:ind w:firstLine="709"/>
        <w:jc w:val="both"/>
        <w:rPr>
          <w:sz w:val="28"/>
          <w:szCs w:val="28"/>
        </w:rPr>
      </w:pPr>
      <w:r w:rsidRPr="00E6251F">
        <w:rPr>
          <w:sz w:val="28"/>
          <w:szCs w:val="28"/>
        </w:rPr>
        <w:t>- для дальнейшего</w:t>
      </w:r>
      <w:r w:rsidR="0092136E">
        <w:rPr>
          <w:sz w:val="28"/>
          <w:szCs w:val="28"/>
        </w:rPr>
        <w:t xml:space="preserve"> </w:t>
      </w:r>
      <w:r w:rsidRPr="00E6251F">
        <w:rPr>
          <w:sz w:val="28"/>
          <w:szCs w:val="28"/>
        </w:rPr>
        <w:t>роста прибыли предприятия, а следовательно, увеличения размера средств, направляемых на расширение, техническое перевооружение производства, разработку и внедрение новых видов продукции, на социальное обеспечение членов трудового коллектива и удовлетворение интересов собственника имущества предприятия;</w:t>
      </w:r>
    </w:p>
    <w:p w:rsidR="00A04CB4" w:rsidRPr="00E6251F" w:rsidRDefault="00A04CB4" w:rsidP="003325B6">
      <w:pPr>
        <w:spacing w:line="360" w:lineRule="auto"/>
        <w:ind w:firstLine="709"/>
        <w:jc w:val="both"/>
        <w:rPr>
          <w:sz w:val="28"/>
          <w:szCs w:val="28"/>
        </w:rPr>
      </w:pPr>
      <w:r w:rsidRPr="00E6251F">
        <w:rPr>
          <w:sz w:val="28"/>
          <w:szCs w:val="28"/>
        </w:rPr>
        <w:t>- для обеспечения возможности уменьшения цен на изделие, что является</w:t>
      </w:r>
      <w:r w:rsidR="0092136E">
        <w:rPr>
          <w:sz w:val="28"/>
          <w:szCs w:val="28"/>
        </w:rPr>
        <w:t xml:space="preserve"> </w:t>
      </w:r>
      <w:r w:rsidRPr="00E6251F">
        <w:rPr>
          <w:sz w:val="28"/>
          <w:szCs w:val="28"/>
        </w:rPr>
        <w:t xml:space="preserve">важнейшим условием успешной конкурентной борьбы на рынке. </w:t>
      </w:r>
    </w:p>
    <w:p w:rsidR="00A04CB4" w:rsidRPr="00E6251F" w:rsidRDefault="00A04CB4" w:rsidP="003325B6">
      <w:pPr>
        <w:spacing w:line="360" w:lineRule="auto"/>
        <w:ind w:firstLine="709"/>
        <w:jc w:val="both"/>
        <w:rPr>
          <w:sz w:val="28"/>
          <w:szCs w:val="28"/>
        </w:rPr>
      </w:pPr>
      <w:r w:rsidRPr="00E6251F">
        <w:rPr>
          <w:sz w:val="28"/>
          <w:szCs w:val="28"/>
        </w:rPr>
        <w:t>- для уменьшения потребности в оборотных средствах, что позволяет увеличить расходы на производственные и социальные нужды предприятия.</w:t>
      </w:r>
    </w:p>
    <w:p w:rsidR="00A04CB4" w:rsidRPr="00E6251F" w:rsidRDefault="00A04CB4" w:rsidP="003325B6">
      <w:pPr>
        <w:spacing w:line="360" w:lineRule="auto"/>
        <w:ind w:firstLine="709"/>
        <w:jc w:val="both"/>
        <w:rPr>
          <w:b/>
          <w:bCs/>
          <w:sz w:val="28"/>
          <w:szCs w:val="28"/>
        </w:rPr>
      </w:pPr>
      <w:r w:rsidRPr="00E6251F">
        <w:rPr>
          <w:sz w:val="28"/>
          <w:szCs w:val="28"/>
        </w:rPr>
        <w:t>Особенно эта проблема актуальна для УП «Бумажная фабрика» Гознака, которая является одним из старейших предприятий города Борисова. За 100 лет существования фабрика прошла путь от производства оберточной бумаги до документной.</w:t>
      </w:r>
      <w:r w:rsidR="0092136E">
        <w:rPr>
          <w:sz w:val="28"/>
          <w:szCs w:val="28"/>
        </w:rPr>
        <w:t xml:space="preserve"> </w:t>
      </w:r>
    </w:p>
    <w:p w:rsidR="00A04CB4" w:rsidRPr="00E6251F" w:rsidRDefault="00A04CB4" w:rsidP="003325B6">
      <w:pPr>
        <w:spacing w:line="360" w:lineRule="auto"/>
        <w:ind w:firstLine="709"/>
        <w:jc w:val="both"/>
        <w:rPr>
          <w:sz w:val="28"/>
          <w:szCs w:val="28"/>
        </w:rPr>
      </w:pPr>
      <w:r w:rsidRPr="00E6251F">
        <w:rPr>
          <w:sz w:val="28"/>
          <w:szCs w:val="28"/>
        </w:rPr>
        <w:t>Объем полиграфического произ</w:t>
      </w:r>
      <w:r w:rsidR="00F937E6" w:rsidRPr="00E6251F">
        <w:rPr>
          <w:sz w:val="28"/>
          <w:szCs w:val="28"/>
        </w:rPr>
        <w:t>водства на фабрике составляет</w:t>
      </w:r>
      <w:r w:rsidR="0092136E">
        <w:rPr>
          <w:sz w:val="28"/>
          <w:szCs w:val="28"/>
        </w:rPr>
        <w:t xml:space="preserve"> </w:t>
      </w:r>
      <w:r w:rsidR="00F937E6" w:rsidRPr="00E6251F">
        <w:rPr>
          <w:sz w:val="28"/>
          <w:szCs w:val="28"/>
        </w:rPr>
        <w:t>6</w:t>
      </w:r>
      <w:r w:rsidRPr="00E6251F">
        <w:rPr>
          <w:sz w:val="28"/>
          <w:szCs w:val="28"/>
        </w:rPr>
        <w:t xml:space="preserve">0% от всей выпускаемой предприятием продукции, в том числе производство бланков </w:t>
      </w:r>
      <w:r w:rsidR="00F937E6" w:rsidRPr="00E6251F">
        <w:rPr>
          <w:sz w:val="28"/>
          <w:szCs w:val="28"/>
        </w:rPr>
        <w:t xml:space="preserve">строгой отчетности составляет 57,2 % от </w:t>
      </w:r>
      <w:r w:rsidRPr="00E6251F">
        <w:rPr>
          <w:sz w:val="28"/>
          <w:szCs w:val="28"/>
        </w:rPr>
        <w:t>. Производс</w:t>
      </w:r>
      <w:r w:rsidR="00F937E6" w:rsidRPr="00E6251F">
        <w:rPr>
          <w:sz w:val="28"/>
          <w:szCs w:val="28"/>
        </w:rPr>
        <w:t xml:space="preserve">тво ролевой бумаги составляет 18 </w:t>
      </w:r>
      <w:r w:rsidRPr="00E6251F">
        <w:rPr>
          <w:sz w:val="28"/>
          <w:szCs w:val="28"/>
        </w:rPr>
        <w:t xml:space="preserve">% </w:t>
      </w:r>
      <w:r w:rsidR="00F937E6" w:rsidRPr="00E6251F">
        <w:rPr>
          <w:sz w:val="28"/>
          <w:szCs w:val="28"/>
        </w:rPr>
        <w:t xml:space="preserve">от общего объема, конвертов - 15%, бумажно-беловых товаров – 7 </w:t>
      </w:r>
      <w:r w:rsidRPr="00E6251F">
        <w:rPr>
          <w:sz w:val="28"/>
          <w:szCs w:val="28"/>
        </w:rPr>
        <w:t xml:space="preserve">%. </w:t>
      </w:r>
    </w:p>
    <w:p w:rsidR="00A04CB4" w:rsidRPr="00E6251F" w:rsidRDefault="00A04CB4" w:rsidP="003325B6">
      <w:pPr>
        <w:spacing w:line="360" w:lineRule="auto"/>
        <w:ind w:firstLine="709"/>
        <w:jc w:val="both"/>
        <w:rPr>
          <w:sz w:val="28"/>
          <w:szCs w:val="28"/>
        </w:rPr>
      </w:pPr>
      <w:r w:rsidRPr="00E6251F">
        <w:rPr>
          <w:sz w:val="28"/>
          <w:szCs w:val="28"/>
        </w:rPr>
        <w:t>Численность работников предприят</w:t>
      </w:r>
      <w:r w:rsidR="00F937E6" w:rsidRPr="00E6251F">
        <w:rPr>
          <w:sz w:val="28"/>
          <w:szCs w:val="28"/>
        </w:rPr>
        <w:t>ия по состоянию на 1 января 2008г. составляла 872</w:t>
      </w:r>
      <w:r w:rsidRPr="00E6251F">
        <w:rPr>
          <w:sz w:val="28"/>
          <w:szCs w:val="28"/>
        </w:rPr>
        <w:t xml:space="preserve"> человек</w:t>
      </w:r>
      <w:r w:rsidR="00F937E6" w:rsidRPr="00E6251F">
        <w:rPr>
          <w:sz w:val="28"/>
          <w:szCs w:val="28"/>
        </w:rPr>
        <w:t>а. За 2007</w:t>
      </w:r>
      <w:r w:rsidRPr="00E6251F">
        <w:rPr>
          <w:sz w:val="28"/>
          <w:szCs w:val="28"/>
        </w:rPr>
        <w:t xml:space="preserve"> год УП «Бумажная фабрика» Гознака</w:t>
      </w:r>
      <w:r w:rsidR="0092136E">
        <w:rPr>
          <w:sz w:val="28"/>
          <w:szCs w:val="28"/>
        </w:rPr>
        <w:t xml:space="preserve"> </w:t>
      </w:r>
      <w:r w:rsidRPr="00E6251F">
        <w:rPr>
          <w:sz w:val="28"/>
          <w:szCs w:val="28"/>
        </w:rPr>
        <w:t>имеет следующие показатели финансовой деятельности: объем прои</w:t>
      </w:r>
      <w:r w:rsidR="00F937E6" w:rsidRPr="00E6251F">
        <w:rPr>
          <w:sz w:val="28"/>
          <w:szCs w:val="28"/>
        </w:rPr>
        <w:t>зводства продукции в фактических ценах – 57942 млн. руб.;</w:t>
      </w:r>
      <w:r w:rsidR="0092136E">
        <w:rPr>
          <w:sz w:val="28"/>
          <w:szCs w:val="28"/>
        </w:rPr>
        <w:t xml:space="preserve"> </w:t>
      </w:r>
      <w:r w:rsidRPr="00E6251F">
        <w:rPr>
          <w:sz w:val="28"/>
          <w:szCs w:val="28"/>
        </w:rPr>
        <w:t>прибыль</w:t>
      </w:r>
      <w:r w:rsidR="00F937E6" w:rsidRPr="00E6251F">
        <w:rPr>
          <w:sz w:val="28"/>
          <w:szCs w:val="28"/>
        </w:rPr>
        <w:t xml:space="preserve"> отчетного периода – 3441 млн</w:t>
      </w:r>
      <w:r w:rsidRPr="00E6251F">
        <w:rPr>
          <w:sz w:val="28"/>
          <w:szCs w:val="28"/>
        </w:rPr>
        <w:t>. руб.; рентабельно</w:t>
      </w:r>
      <w:r w:rsidR="00F937E6" w:rsidRPr="00E6251F">
        <w:rPr>
          <w:sz w:val="28"/>
          <w:szCs w:val="28"/>
        </w:rPr>
        <w:t>сть реализованной продукции – 13,9</w:t>
      </w:r>
      <w:r w:rsidRPr="00E6251F">
        <w:rPr>
          <w:sz w:val="28"/>
          <w:szCs w:val="28"/>
        </w:rPr>
        <w:t xml:space="preserve">%; </w:t>
      </w:r>
      <w:r w:rsidR="00F937E6" w:rsidRPr="00E6251F">
        <w:rPr>
          <w:sz w:val="28"/>
          <w:szCs w:val="28"/>
        </w:rPr>
        <w:t>среднемесячную заработную плату -814,4 тыс.руб.</w:t>
      </w:r>
      <w:r w:rsidRPr="00E6251F">
        <w:rPr>
          <w:sz w:val="28"/>
          <w:szCs w:val="28"/>
        </w:rPr>
        <w:t xml:space="preserve"> </w:t>
      </w:r>
      <w:r w:rsidR="007A750E" w:rsidRPr="00E6251F">
        <w:rPr>
          <w:sz w:val="28"/>
          <w:szCs w:val="28"/>
        </w:rPr>
        <w:t>, выработку на одного работающего- 66,4 млн.руб.</w:t>
      </w:r>
      <w:r w:rsidRPr="00E6251F">
        <w:rPr>
          <w:sz w:val="28"/>
          <w:szCs w:val="28"/>
        </w:rPr>
        <w:t>Предприятие имеет хорошее финансовое положение, о чём свидетельствуют такие показатели</w:t>
      </w:r>
      <w:r w:rsidR="0092136E">
        <w:rPr>
          <w:sz w:val="28"/>
          <w:szCs w:val="28"/>
        </w:rPr>
        <w:t xml:space="preserve"> </w:t>
      </w:r>
      <w:r w:rsidRPr="00E6251F">
        <w:rPr>
          <w:sz w:val="28"/>
          <w:szCs w:val="28"/>
        </w:rPr>
        <w:t>как коэффициент текущей лик</w:t>
      </w:r>
      <w:r w:rsidR="007A750E" w:rsidRPr="00E6251F">
        <w:rPr>
          <w:sz w:val="28"/>
          <w:szCs w:val="28"/>
        </w:rPr>
        <w:t>видности, который</w:t>
      </w:r>
      <w:r w:rsidR="0092136E">
        <w:rPr>
          <w:sz w:val="28"/>
          <w:szCs w:val="28"/>
        </w:rPr>
        <w:t xml:space="preserve"> </w:t>
      </w:r>
      <w:r w:rsidR="007A750E" w:rsidRPr="00E6251F">
        <w:rPr>
          <w:sz w:val="28"/>
          <w:szCs w:val="28"/>
        </w:rPr>
        <w:t>на конец 2007 года составлял 2,8</w:t>
      </w:r>
      <w:r w:rsidRPr="00E6251F">
        <w:rPr>
          <w:sz w:val="28"/>
          <w:szCs w:val="28"/>
        </w:rPr>
        <w:t xml:space="preserve"> (при нормативе </w:t>
      </w:r>
      <w:r w:rsidR="007A750E" w:rsidRPr="00E6251F">
        <w:rPr>
          <w:sz w:val="28"/>
          <w:szCs w:val="28"/>
        </w:rPr>
        <w:t>больше</w:t>
      </w:r>
      <w:r w:rsidRPr="00E6251F">
        <w:rPr>
          <w:sz w:val="28"/>
          <w:szCs w:val="28"/>
        </w:rPr>
        <w:t xml:space="preserve"> 1,7) и коэффициент обеспеченности собственными сре</w:t>
      </w:r>
      <w:r w:rsidR="007A750E" w:rsidRPr="00E6251F">
        <w:rPr>
          <w:sz w:val="28"/>
          <w:szCs w:val="28"/>
        </w:rPr>
        <w:t>дствами, достигший на конец 2007 значения 0,5</w:t>
      </w:r>
      <w:r w:rsidRPr="00E6251F">
        <w:rPr>
          <w:sz w:val="28"/>
          <w:szCs w:val="28"/>
        </w:rPr>
        <w:t xml:space="preserve"> (при нормативе ≥0,3). </w:t>
      </w:r>
    </w:p>
    <w:p w:rsidR="00A04CB4" w:rsidRPr="00E6251F" w:rsidRDefault="00A04CB4" w:rsidP="003325B6">
      <w:pPr>
        <w:spacing w:line="360" w:lineRule="auto"/>
        <w:ind w:firstLine="709"/>
        <w:jc w:val="both"/>
        <w:rPr>
          <w:sz w:val="28"/>
          <w:szCs w:val="28"/>
        </w:rPr>
      </w:pPr>
      <w:r w:rsidRPr="00E6251F">
        <w:rPr>
          <w:sz w:val="28"/>
          <w:szCs w:val="28"/>
        </w:rPr>
        <w:t>Важным обобщающим показателем себестоимости продукции являются затраты на рубль товарной продукции. Из анализа динамики затрат на рубль продукции по УП «Бумажн</w:t>
      </w:r>
      <w:r w:rsidR="007A750E" w:rsidRPr="00E6251F">
        <w:rPr>
          <w:sz w:val="28"/>
          <w:szCs w:val="28"/>
        </w:rPr>
        <w:t>ая фабрика» Гознака за 1998-2007</w:t>
      </w:r>
      <w:r w:rsidRPr="00E6251F">
        <w:rPr>
          <w:sz w:val="28"/>
          <w:szCs w:val="28"/>
        </w:rPr>
        <w:t xml:space="preserve"> годы видно, что за период 1999-2001 уровень затрат на рубль товарной продукции увеличился на 18,9%, а в 2002 и 2003 годах снизился до уровня 1998 года и составил 82,35 коп.</w:t>
      </w:r>
    </w:p>
    <w:p w:rsidR="00A04CB4" w:rsidRPr="00E6251F" w:rsidRDefault="007A750E" w:rsidP="003325B6">
      <w:pPr>
        <w:spacing w:line="360" w:lineRule="auto"/>
        <w:ind w:firstLine="709"/>
        <w:jc w:val="both"/>
        <w:rPr>
          <w:sz w:val="28"/>
          <w:szCs w:val="28"/>
        </w:rPr>
      </w:pPr>
      <w:r w:rsidRPr="00E6251F">
        <w:rPr>
          <w:sz w:val="28"/>
          <w:szCs w:val="28"/>
        </w:rPr>
        <w:t>В 2004 году уровень затрат снизился на 3,2 % по сравнению с 1998 годом, а затем в 2005-2006 годах увеличился на 10,3 %, В 2007 году по сравнению с 2006 годом уменьшился на 2,5 %.</w:t>
      </w:r>
      <w:r w:rsidR="00A04CB4" w:rsidRPr="00E6251F">
        <w:rPr>
          <w:sz w:val="28"/>
          <w:szCs w:val="28"/>
        </w:rPr>
        <w:tab/>
        <w:t>Рост уровня постоянных и переменных затрат обусловлен повышением ресурсоемкости производства и увеличением стоимости потребленных ресурсов.</w:t>
      </w:r>
      <w:r w:rsidR="0092136E">
        <w:rPr>
          <w:sz w:val="28"/>
          <w:szCs w:val="28"/>
        </w:rPr>
        <w:t xml:space="preserve"> </w:t>
      </w:r>
    </w:p>
    <w:p w:rsidR="00A04CB4" w:rsidRPr="00E6251F" w:rsidRDefault="00A04CB4" w:rsidP="003325B6">
      <w:pPr>
        <w:spacing w:line="360" w:lineRule="auto"/>
        <w:ind w:firstLine="709"/>
        <w:jc w:val="both"/>
        <w:rPr>
          <w:sz w:val="28"/>
          <w:szCs w:val="28"/>
        </w:rPr>
      </w:pPr>
      <w:r w:rsidRPr="00E6251F">
        <w:rPr>
          <w:sz w:val="28"/>
          <w:szCs w:val="28"/>
        </w:rPr>
        <w:t>В</w:t>
      </w:r>
      <w:r w:rsidR="007A750E" w:rsidRPr="00E6251F">
        <w:rPr>
          <w:sz w:val="28"/>
          <w:szCs w:val="28"/>
        </w:rPr>
        <w:t xml:space="preserve"> 2007</w:t>
      </w:r>
      <w:r w:rsidRPr="00E6251F">
        <w:rPr>
          <w:sz w:val="28"/>
          <w:szCs w:val="28"/>
        </w:rPr>
        <w:t xml:space="preserve"> году общая сумма затрат изменилась следующим образом:</w:t>
      </w:r>
    </w:p>
    <w:p w:rsidR="00A04CB4" w:rsidRPr="00E6251F" w:rsidRDefault="00A04CB4" w:rsidP="003325B6">
      <w:pPr>
        <w:spacing w:line="360" w:lineRule="auto"/>
        <w:ind w:firstLine="709"/>
        <w:jc w:val="both"/>
        <w:rPr>
          <w:sz w:val="28"/>
          <w:szCs w:val="28"/>
        </w:rPr>
      </w:pPr>
      <w:r w:rsidRPr="00E6251F">
        <w:rPr>
          <w:sz w:val="28"/>
          <w:szCs w:val="28"/>
        </w:rPr>
        <w:t>- в связи с перевыполнением плана по выпуску продукции в усло</w:t>
      </w:r>
      <w:r w:rsidR="007A750E" w:rsidRPr="00E6251F">
        <w:rPr>
          <w:sz w:val="28"/>
          <w:szCs w:val="28"/>
        </w:rPr>
        <w:t>вно-натуральном выражении на 9,3</w:t>
      </w:r>
      <w:r w:rsidRPr="00E6251F">
        <w:rPr>
          <w:sz w:val="28"/>
          <w:szCs w:val="28"/>
        </w:rPr>
        <w:t>%</w:t>
      </w:r>
      <w:r w:rsidR="007A750E" w:rsidRPr="00E6251F">
        <w:rPr>
          <w:sz w:val="28"/>
          <w:szCs w:val="28"/>
        </w:rPr>
        <w:t xml:space="preserve"> сумма затрат уменьшилась на 11685 млн</w:t>
      </w:r>
      <w:r w:rsidRPr="00E6251F">
        <w:rPr>
          <w:sz w:val="28"/>
          <w:szCs w:val="28"/>
        </w:rPr>
        <w:t>.руб.;</w:t>
      </w:r>
    </w:p>
    <w:p w:rsidR="00A04CB4" w:rsidRPr="00E6251F" w:rsidRDefault="00A04CB4" w:rsidP="003325B6">
      <w:pPr>
        <w:spacing w:line="360" w:lineRule="auto"/>
        <w:ind w:firstLine="709"/>
        <w:jc w:val="both"/>
        <w:rPr>
          <w:sz w:val="28"/>
          <w:szCs w:val="28"/>
        </w:rPr>
      </w:pPr>
      <w:r w:rsidRPr="00E6251F">
        <w:rPr>
          <w:sz w:val="28"/>
          <w:szCs w:val="28"/>
        </w:rPr>
        <w:t>- за счет изменения структуры выпуска продукции сум</w:t>
      </w:r>
      <w:r w:rsidR="007A750E" w:rsidRPr="00E6251F">
        <w:rPr>
          <w:sz w:val="28"/>
          <w:szCs w:val="28"/>
        </w:rPr>
        <w:t>ма затрат возросла на 5428 млн</w:t>
      </w:r>
      <w:r w:rsidRPr="00E6251F">
        <w:rPr>
          <w:sz w:val="28"/>
          <w:szCs w:val="28"/>
        </w:rPr>
        <w:t>. руб.;</w:t>
      </w:r>
    </w:p>
    <w:p w:rsidR="00A04CB4" w:rsidRPr="00E6251F" w:rsidRDefault="00A04CB4" w:rsidP="003325B6">
      <w:pPr>
        <w:spacing w:line="360" w:lineRule="auto"/>
        <w:ind w:firstLine="709"/>
        <w:jc w:val="both"/>
        <w:rPr>
          <w:sz w:val="28"/>
          <w:szCs w:val="28"/>
        </w:rPr>
      </w:pPr>
      <w:r w:rsidRPr="00E6251F">
        <w:rPr>
          <w:sz w:val="28"/>
          <w:szCs w:val="28"/>
        </w:rPr>
        <w:t xml:space="preserve">- из-за повышения уровня удельных переменных затрат </w:t>
      </w:r>
      <w:r w:rsidR="007A750E" w:rsidRPr="00E6251F">
        <w:rPr>
          <w:sz w:val="28"/>
          <w:szCs w:val="28"/>
        </w:rPr>
        <w:t>общая сумма затрат увеличилась на 4767 млн.руб.</w:t>
      </w:r>
      <w:r w:rsidRPr="00E6251F">
        <w:rPr>
          <w:sz w:val="28"/>
          <w:szCs w:val="28"/>
        </w:rPr>
        <w:t>;</w:t>
      </w:r>
    </w:p>
    <w:p w:rsidR="00A04CB4" w:rsidRPr="00E6251F" w:rsidRDefault="00A04CB4" w:rsidP="003325B6">
      <w:pPr>
        <w:spacing w:line="360" w:lineRule="auto"/>
        <w:ind w:firstLine="709"/>
        <w:jc w:val="both"/>
        <w:rPr>
          <w:sz w:val="28"/>
          <w:szCs w:val="28"/>
        </w:rPr>
      </w:pPr>
      <w:r w:rsidRPr="00E6251F">
        <w:rPr>
          <w:sz w:val="28"/>
          <w:szCs w:val="28"/>
        </w:rPr>
        <w:t>- постоянные расход</w:t>
      </w:r>
      <w:r w:rsidR="0068321C" w:rsidRPr="00E6251F">
        <w:rPr>
          <w:sz w:val="28"/>
          <w:szCs w:val="28"/>
        </w:rPr>
        <w:t>ы возросли</w:t>
      </w:r>
      <w:r w:rsidR="0092136E">
        <w:rPr>
          <w:sz w:val="28"/>
          <w:szCs w:val="28"/>
        </w:rPr>
        <w:t xml:space="preserve"> </w:t>
      </w:r>
      <w:r w:rsidR="0068321C" w:rsidRPr="00E6251F">
        <w:rPr>
          <w:sz w:val="28"/>
          <w:szCs w:val="28"/>
        </w:rPr>
        <w:t>на 6705 млн</w:t>
      </w:r>
      <w:r w:rsidRPr="00E6251F">
        <w:rPr>
          <w:sz w:val="28"/>
          <w:szCs w:val="28"/>
        </w:rPr>
        <w:t>. руб..</w:t>
      </w:r>
    </w:p>
    <w:p w:rsidR="00A04CB4" w:rsidRPr="00E6251F" w:rsidRDefault="00A04CB4" w:rsidP="003325B6">
      <w:pPr>
        <w:spacing w:line="360" w:lineRule="auto"/>
        <w:ind w:firstLine="709"/>
        <w:jc w:val="both"/>
        <w:rPr>
          <w:sz w:val="28"/>
          <w:szCs w:val="28"/>
        </w:rPr>
      </w:pPr>
      <w:r w:rsidRPr="00E6251F">
        <w:rPr>
          <w:sz w:val="28"/>
          <w:szCs w:val="28"/>
        </w:rPr>
        <w:t>Таким образом, общая сумма затрат</w:t>
      </w:r>
      <w:r w:rsidR="0068321C" w:rsidRPr="00E6251F">
        <w:rPr>
          <w:sz w:val="28"/>
          <w:szCs w:val="28"/>
        </w:rPr>
        <w:t xml:space="preserve"> на производство продукции увеличилась в 2007 году по сравнению с 2006 годом на</w:t>
      </w:r>
      <w:r w:rsidR="0092136E">
        <w:rPr>
          <w:sz w:val="28"/>
          <w:szCs w:val="28"/>
        </w:rPr>
        <w:t xml:space="preserve"> </w:t>
      </w:r>
      <w:r w:rsidR="0068321C" w:rsidRPr="00E6251F">
        <w:rPr>
          <w:sz w:val="28"/>
          <w:szCs w:val="28"/>
        </w:rPr>
        <w:t xml:space="preserve">5215 млн.руб. или на 11,3 % </w:t>
      </w:r>
      <w:r w:rsidRPr="00E6251F">
        <w:rPr>
          <w:sz w:val="28"/>
          <w:szCs w:val="28"/>
        </w:rPr>
        <w:t>, в т.ч. :</w:t>
      </w:r>
    </w:p>
    <w:p w:rsidR="00A04CB4" w:rsidRPr="00E6251F" w:rsidRDefault="00A04CB4" w:rsidP="003325B6">
      <w:pPr>
        <w:spacing w:line="360" w:lineRule="auto"/>
        <w:ind w:firstLine="709"/>
        <w:jc w:val="both"/>
        <w:rPr>
          <w:sz w:val="28"/>
          <w:szCs w:val="28"/>
        </w:rPr>
      </w:pPr>
      <w:r w:rsidRPr="00E6251F">
        <w:rPr>
          <w:sz w:val="28"/>
          <w:szCs w:val="28"/>
        </w:rPr>
        <w:t xml:space="preserve">- за счет </w:t>
      </w:r>
      <w:r w:rsidR="0068321C" w:rsidRPr="00E6251F">
        <w:rPr>
          <w:sz w:val="28"/>
          <w:szCs w:val="28"/>
        </w:rPr>
        <w:t>изменения объема производства продукции и ее структуры на -6257 млн.руб., а за счет роста себестоимости –на 11472 млн.руб.</w:t>
      </w:r>
    </w:p>
    <w:p w:rsidR="00A04CB4" w:rsidRPr="00E6251F" w:rsidRDefault="00A04CB4" w:rsidP="003325B6">
      <w:pPr>
        <w:spacing w:line="360" w:lineRule="auto"/>
        <w:ind w:firstLine="709"/>
        <w:jc w:val="both"/>
        <w:rPr>
          <w:sz w:val="28"/>
          <w:szCs w:val="28"/>
        </w:rPr>
      </w:pPr>
      <w:r w:rsidRPr="00E6251F">
        <w:rPr>
          <w:sz w:val="28"/>
          <w:szCs w:val="28"/>
        </w:rPr>
        <w:t>Доля внешних факторов в росте себестоимости</w:t>
      </w:r>
      <w:r w:rsidR="0068321C" w:rsidRPr="00E6251F">
        <w:rPr>
          <w:sz w:val="28"/>
          <w:szCs w:val="28"/>
        </w:rPr>
        <w:t xml:space="preserve"> продукции УП БФГ составила 84,8% , а внутренних - 15,2</w:t>
      </w:r>
      <w:r w:rsidRPr="00E6251F">
        <w:rPr>
          <w:sz w:val="28"/>
          <w:szCs w:val="28"/>
        </w:rPr>
        <w:t>%.</w:t>
      </w:r>
    </w:p>
    <w:p w:rsidR="00CD138D" w:rsidRPr="00E6251F" w:rsidRDefault="00A04CB4" w:rsidP="003325B6">
      <w:pPr>
        <w:spacing w:line="360" w:lineRule="auto"/>
        <w:ind w:firstLine="709"/>
        <w:jc w:val="both"/>
        <w:rPr>
          <w:sz w:val="28"/>
          <w:szCs w:val="28"/>
        </w:rPr>
      </w:pPr>
      <w:r w:rsidRPr="00E6251F">
        <w:rPr>
          <w:sz w:val="28"/>
          <w:szCs w:val="28"/>
        </w:rPr>
        <w:t>Ана</w:t>
      </w:r>
      <w:r w:rsidR="0068321C" w:rsidRPr="00E6251F">
        <w:rPr>
          <w:sz w:val="28"/>
          <w:szCs w:val="28"/>
        </w:rPr>
        <w:t>лиз себестоимости бумаги офисной</w:t>
      </w:r>
      <w:r w:rsidR="00CD138D" w:rsidRPr="00E6251F">
        <w:rPr>
          <w:sz w:val="28"/>
          <w:szCs w:val="28"/>
        </w:rPr>
        <w:t xml:space="preserve"> показал, что фактические затраты на производство т.пачек в целом увеличились на 2163988 рублей, что произошло за счет увеличения переменных затрат (повысились цены на бумагу –поставщик –ЗАО «Торговый Дом «Бахва» Россия.</w:t>
      </w:r>
    </w:p>
    <w:p w:rsidR="00A04CB4" w:rsidRPr="0092136E" w:rsidRDefault="00CD138D" w:rsidP="003325B6">
      <w:pPr>
        <w:spacing w:line="360" w:lineRule="auto"/>
        <w:ind w:firstLine="709"/>
        <w:jc w:val="both"/>
        <w:rPr>
          <w:sz w:val="28"/>
          <w:szCs w:val="28"/>
        </w:rPr>
      </w:pPr>
      <w:r w:rsidRPr="00E6251F">
        <w:rPr>
          <w:sz w:val="28"/>
          <w:szCs w:val="28"/>
        </w:rPr>
        <w:t>Анализ</w:t>
      </w:r>
      <w:r w:rsidR="0068321C" w:rsidRPr="00E6251F">
        <w:rPr>
          <w:sz w:val="28"/>
          <w:szCs w:val="28"/>
        </w:rPr>
        <w:t xml:space="preserve"> бумаги бланочно-этикеточной</w:t>
      </w:r>
      <w:r w:rsidR="00A04CB4" w:rsidRPr="00E6251F">
        <w:rPr>
          <w:sz w:val="28"/>
          <w:szCs w:val="28"/>
        </w:rPr>
        <w:t xml:space="preserve"> показал, </w:t>
      </w:r>
      <w:r w:rsidRPr="00E6251F">
        <w:rPr>
          <w:sz w:val="28"/>
          <w:szCs w:val="28"/>
        </w:rPr>
        <w:t>что фактические затраты на 1 тонну бумаги в целом снизились на 47539 рублей,</w:t>
      </w:r>
      <w:r w:rsidR="0092136E">
        <w:rPr>
          <w:sz w:val="28"/>
          <w:szCs w:val="28"/>
        </w:rPr>
        <w:t xml:space="preserve"> </w:t>
      </w:r>
      <w:r w:rsidRPr="00E6251F">
        <w:rPr>
          <w:sz w:val="28"/>
          <w:szCs w:val="28"/>
        </w:rPr>
        <w:t xml:space="preserve">в том числе переменные затраты на 1 тонну бумаги снизились на 25409 рубля, постоянные затраты снизились на 22130 рублей. Все это свидетельствует о положительной тенденции снижения издержек при выпуске бумаги бланочно-этикеточной. Снижение затрат по статье «Сырье и материалы « вызвало снижение норм расхода макулатуры и химикатов и использование в производстве </w:t>
      </w:r>
      <w:r w:rsidR="000168C0" w:rsidRPr="00E6251F">
        <w:rPr>
          <w:sz w:val="28"/>
          <w:szCs w:val="28"/>
        </w:rPr>
        <w:t xml:space="preserve">низких (более дешевых) марок </w:t>
      </w:r>
      <w:r w:rsidR="000168C0" w:rsidRPr="0092136E">
        <w:rPr>
          <w:sz w:val="28"/>
          <w:szCs w:val="28"/>
        </w:rPr>
        <w:t>целлюлозы.</w:t>
      </w:r>
    </w:p>
    <w:p w:rsidR="00612ADE" w:rsidRPr="0092136E" w:rsidRDefault="00A04CB4" w:rsidP="003325B6">
      <w:pPr>
        <w:spacing w:line="360" w:lineRule="auto"/>
        <w:ind w:firstLine="709"/>
        <w:jc w:val="both"/>
        <w:rPr>
          <w:sz w:val="28"/>
          <w:szCs w:val="28"/>
        </w:rPr>
      </w:pPr>
      <w:r w:rsidRPr="0092136E">
        <w:rPr>
          <w:sz w:val="28"/>
          <w:szCs w:val="28"/>
        </w:rPr>
        <w:t>С целью дальнейшего снижени</w:t>
      </w:r>
      <w:r w:rsidR="00612ADE" w:rsidRPr="0092136E">
        <w:rPr>
          <w:sz w:val="28"/>
          <w:szCs w:val="28"/>
        </w:rPr>
        <w:t>я себестоимости продукции в 2008</w:t>
      </w:r>
      <w:r w:rsidRPr="0092136E">
        <w:rPr>
          <w:sz w:val="28"/>
          <w:szCs w:val="28"/>
        </w:rPr>
        <w:t xml:space="preserve"> году предлагаются</w:t>
      </w:r>
      <w:r w:rsidR="0092136E" w:rsidRPr="0092136E">
        <w:rPr>
          <w:sz w:val="28"/>
          <w:szCs w:val="28"/>
        </w:rPr>
        <w:t xml:space="preserve"> </w:t>
      </w:r>
      <w:r w:rsidRPr="0092136E">
        <w:rPr>
          <w:sz w:val="28"/>
          <w:szCs w:val="28"/>
        </w:rPr>
        <w:t xml:space="preserve">к реализации следующие инвестиционные проекты: </w:t>
      </w:r>
    </w:p>
    <w:p w:rsidR="00612ADE" w:rsidRPr="00E6251F" w:rsidRDefault="00612ADE" w:rsidP="003325B6">
      <w:pPr>
        <w:spacing w:line="360" w:lineRule="auto"/>
        <w:ind w:firstLine="709"/>
        <w:jc w:val="both"/>
        <w:rPr>
          <w:sz w:val="28"/>
          <w:szCs w:val="28"/>
        </w:rPr>
      </w:pPr>
      <w:r w:rsidRPr="0092136E">
        <w:rPr>
          <w:sz w:val="28"/>
          <w:szCs w:val="28"/>
        </w:rPr>
        <w:t>-программа «Разработать и внедрить ресурсосберегающую технологию</w:t>
      </w:r>
      <w:r w:rsidRPr="00E6251F">
        <w:rPr>
          <w:sz w:val="28"/>
          <w:szCs w:val="28"/>
        </w:rPr>
        <w:t xml:space="preserve"> производства бумаги для печати» ГНТП «Ресурсосбережение -2010»,</w:t>
      </w:r>
    </w:p>
    <w:p w:rsidR="00612ADE" w:rsidRPr="00E6251F" w:rsidRDefault="00612ADE" w:rsidP="003325B6">
      <w:pPr>
        <w:spacing w:line="360" w:lineRule="auto"/>
        <w:ind w:firstLine="709"/>
        <w:jc w:val="both"/>
        <w:rPr>
          <w:sz w:val="28"/>
          <w:szCs w:val="28"/>
        </w:rPr>
      </w:pPr>
      <w:r w:rsidRPr="00E6251F">
        <w:rPr>
          <w:sz w:val="28"/>
          <w:szCs w:val="28"/>
        </w:rPr>
        <w:t>-покупка ролевой конвертоделательной машины,</w:t>
      </w:r>
    </w:p>
    <w:p w:rsidR="00612ADE" w:rsidRPr="00E6251F" w:rsidRDefault="00612ADE" w:rsidP="003325B6">
      <w:pPr>
        <w:spacing w:line="360" w:lineRule="auto"/>
        <w:ind w:firstLine="709"/>
        <w:jc w:val="both"/>
        <w:rPr>
          <w:sz w:val="28"/>
          <w:szCs w:val="28"/>
        </w:rPr>
      </w:pPr>
      <w:r w:rsidRPr="00E6251F">
        <w:rPr>
          <w:sz w:val="28"/>
          <w:szCs w:val="28"/>
        </w:rPr>
        <w:t>-замена конвертоделательной машины «Гелиос-26» на машину «Классик»,</w:t>
      </w:r>
    </w:p>
    <w:p w:rsidR="00612ADE" w:rsidRPr="00E6251F" w:rsidRDefault="00612ADE" w:rsidP="003325B6">
      <w:pPr>
        <w:spacing w:line="360" w:lineRule="auto"/>
        <w:ind w:firstLine="709"/>
        <w:jc w:val="both"/>
        <w:rPr>
          <w:sz w:val="28"/>
          <w:szCs w:val="28"/>
        </w:rPr>
      </w:pPr>
      <w:r w:rsidRPr="00E6251F">
        <w:rPr>
          <w:sz w:val="28"/>
          <w:szCs w:val="28"/>
        </w:rPr>
        <w:t>-установка дополнительного оборудования для производства контрольных знаков: контрольно-счетной машины «Ротофлекс» и машины для горячей припрессовки фольги «Бета-250»,</w:t>
      </w:r>
    </w:p>
    <w:p w:rsidR="00612ADE" w:rsidRPr="00E6251F" w:rsidRDefault="00612ADE" w:rsidP="003325B6">
      <w:pPr>
        <w:spacing w:line="360" w:lineRule="auto"/>
        <w:ind w:firstLine="709"/>
        <w:jc w:val="both"/>
        <w:rPr>
          <w:sz w:val="28"/>
          <w:szCs w:val="28"/>
        </w:rPr>
      </w:pPr>
      <w:r w:rsidRPr="00E6251F">
        <w:rPr>
          <w:sz w:val="28"/>
          <w:szCs w:val="28"/>
        </w:rPr>
        <w:t>-</w:t>
      </w:r>
      <w:r w:rsidR="00C80A87" w:rsidRPr="00E6251F">
        <w:rPr>
          <w:sz w:val="28"/>
          <w:szCs w:val="28"/>
        </w:rPr>
        <w:t>покупка ролевой печатной машины,</w:t>
      </w:r>
    </w:p>
    <w:p w:rsidR="00C80A87" w:rsidRPr="00E6251F" w:rsidRDefault="00C80A87" w:rsidP="003325B6">
      <w:pPr>
        <w:spacing w:line="360" w:lineRule="auto"/>
        <w:ind w:firstLine="709"/>
        <w:jc w:val="both"/>
        <w:rPr>
          <w:sz w:val="28"/>
          <w:szCs w:val="28"/>
        </w:rPr>
      </w:pPr>
      <w:r w:rsidRPr="00E6251F">
        <w:rPr>
          <w:sz w:val="28"/>
          <w:szCs w:val="28"/>
        </w:rPr>
        <w:t xml:space="preserve">-установка коллатора. </w:t>
      </w:r>
    </w:p>
    <w:p w:rsidR="00F040D9" w:rsidRPr="00E6251F" w:rsidRDefault="00A04CB4" w:rsidP="003325B6">
      <w:pPr>
        <w:spacing w:line="360" w:lineRule="auto"/>
        <w:ind w:firstLine="709"/>
        <w:jc w:val="both"/>
        <w:rPr>
          <w:sz w:val="28"/>
          <w:szCs w:val="28"/>
        </w:rPr>
      </w:pPr>
      <w:r w:rsidRPr="00E6251F">
        <w:rPr>
          <w:sz w:val="28"/>
          <w:szCs w:val="28"/>
        </w:rPr>
        <w:t xml:space="preserve">Одним из направлений снижения издержек на фабрике </w:t>
      </w:r>
      <w:r w:rsidR="00F040D9" w:rsidRPr="00E6251F">
        <w:rPr>
          <w:sz w:val="28"/>
          <w:szCs w:val="28"/>
        </w:rPr>
        <w:t>является внедрение</w:t>
      </w:r>
      <w:r w:rsidR="0092136E">
        <w:rPr>
          <w:sz w:val="28"/>
          <w:szCs w:val="28"/>
        </w:rPr>
        <w:t xml:space="preserve"> </w:t>
      </w:r>
      <w:r w:rsidR="00F040D9" w:rsidRPr="00E6251F">
        <w:rPr>
          <w:sz w:val="28"/>
          <w:szCs w:val="28"/>
        </w:rPr>
        <w:t>управленческого учета</w:t>
      </w:r>
      <w:r w:rsidRPr="00E6251F">
        <w:rPr>
          <w:sz w:val="28"/>
          <w:szCs w:val="28"/>
        </w:rPr>
        <w:t>, который справедливо называют системой управления по достижению целей предприятия, а также системой управления прибылью.</w:t>
      </w:r>
      <w:r w:rsidR="00F040D9" w:rsidRPr="00E6251F">
        <w:rPr>
          <w:sz w:val="28"/>
          <w:szCs w:val="28"/>
        </w:rPr>
        <w:t xml:space="preserve"> </w:t>
      </w:r>
    </w:p>
    <w:p w:rsidR="00A04CB4" w:rsidRPr="00E6251F" w:rsidRDefault="00F040D9" w:rsidP="003325B6">
      <w:pPr>
        <w:spacing w:line="360" w:lineRule="auto"/>
        <w:ind w:firstLine="709"/>
        <w:jc w:val="both"/>
        <w:rPr>
          <w:sz w:val="28"/>
          <w:szCs w:val="28"/>
        </w:rPr>
      </w:pPr>
      <w:r w:rsidRPr="00E6251F">
        <w:rPr>
          <w:sz w:val="28"/>
          <w:szCs w:val="28"/>
        </w:rPr>
        <w:t>Основная задача управленческого учета</w:t>
      </w:r>
      <w:r w:rsidR="00A04CB4" w:rsidRPr="00E6251F">
        <w:rPr>
          <w:sz w:val="28"/>
          <w:szCs w:val="28"/>
        </w:rPr>
        <w:t xml:space="preserve"> - обеспечение выживаемости предприятия, «отслеживание» его движения</w:t>
      </w:r>
      <w:r w:rsidRPr="00E6251F">
        <w:rPr>
          <w:sz w:val="28"/>
          <w:szCs w:val="28"/>
        </w:rPr>
        <w:t xml:space="preserve"> к намеченной цели. Управленческий учет </w:t>
      </w:r>
      <w:r w:rsidR="008203AA">
        <w:rPr>
          <w:sz w:val="28"/>
          <w:szCs w:val="28"/>
        </w:rPr>
        <w:t>позволяет определить следующее:</w:t>
      </w:r>
    </w:p>
    <w:p w:rsidR="00A04CB4" w:rsidRPr="00E6251F" w:rsidRDefault="00A04CB4" w:rsidP="003325B6">
      <w:pPr>
        <w:spacing w:line="360" w:lineRule="auto"/>
        <w:ind w:firstLine="709"/>
        <w:jc w:val="both"/>
        <w:rPr>
          <w:sz w:val="28"/>
          <w:szCs w:val="28"/>
        </w:rPr>
      </w:pPr>
      <w:r w:rsidRPr="00E6251F">
        <w:rPr>
          <w:sz w:val="28"/>
          <w:szCs w:val="28"/>
        </w:rPr>
        <w:t>-</w:t>
      </w:r>
      <w:r w:rsidR="0092136E">
        <w:rPr>
          <w:sz w:val="28"/>
          <w:szCs w:val="28"/>
        </w:rPr>
        <w:t xml:space="preserve"> </w:t>
      </w:r>
      <w:r w:rsidRPr="00E6251F">
        <w:rPr>
          <w:sz w:val="28"/>
          <w:szCs w:val="28"/>
        </w:rPr>
        <w:t>требуемый объем продаж, обеспечивающий покрытие затрат и получение необходимой прибыли;</w:t>
      </w:r>
      <w:r w:rsidRPr="00E6251F">
        <w:rPr>
          <w:sz w:val="28"/>
          <w:szCs w:val="28"/>
        </w:rPr>
        <w:tab/>
      </w:r>
    </w:p>
    <w:p w:rsidR="00A04CB4" w:rsidRPr="00E6251F" w:rsidRDefault="00F040D9" w:rsidP="003325B6">
      <w:pPr>
        <w:spacing w:line="360" w:lineRule="auto"/>
        <w:ind w:firstLine="709"/>
        <w:jc w:val="both"/>
        <w:rPr>
          <w:sz w:val="28"/>
          <w:szCs w:val="28"/>
        </w:rPr>
      </w:pPr>
      <w:r w:rsidRPr="00E6251F">
        <w:rPr>
          <w:sz w:val="28"/>
          <w:szCs w:val="28"/>
        </w:rPr>
        <w:t xml:space="preserve">- </w:t>
      </w:r>
      <w:r w:rsidR="00A04CB4" w:rsidRPr="00E6251F">
        <w:rPr>
          <w:sz w:val="28"/>
          <w:szCs w:val="28"/>
        </w:rPr>
        <w:t>зависимость прибыли предприятия от изменения торговой цены, переменных и постоянных издержек;</w:t>
      </w:r>
    </w:p>
    <w:p w:rsidR="00A04CB4" w:rsidRPr="00E6251F" w:rsidRDefault="00A04CB4" w:rsidP="003325B6">
      <w:pPr>
        <w:spacing w:line="360" w:lineRule="auto"/>
        <w:ind w:firstLine="709"/>
        <w:jc w:val="both"/>
        <w:rPr>
          <w:sz w:val="28"/>
          <w:szCs w:val="28"/>
        </w:rPr>
      </w:pPr>
      <w:r w:rsidRPr="00E6251F">
        <w:rPr>
          <w:sz w:val="28"/>
          <w:szCs w:val="28"/>
        </w:rPr>
        <w:t>-</w:t>
      </w:r>
      <w:r w:rsidR="0092136E">
        <w:rPr>
          <w:sz w:val="28"/>
          <w:szCs w:val="28"/>
        </w:rPr>
        <w:t xml:space="preserve"> </w:t>
      </w:r>
      <w:r w:rsidRPr="00E6251F">
        <w:rPr>
          <w:sz w:val="28"/>
          <w:szCs w:val="28"/>
        </w:rPr>
        <w:t>значение каждого продукта в доле покрытия общих затрат.</w:t>
      </w:r>
    </w:p>
    <w:p w:rsidR="00A04CB4" w:rsidRPr="00E6251F" w:rsidRDefault="00A04CB4" w:rsidP="003325B6">
      <w:pPr>
        <w:spacing w:line="360" w:lineRule="auto"/>
        <w:ind w:firstLine="709"/>
        <w:jc w:val="both"/>
        <w:rPr>
          <w:sz w:val="28"/>
          <w:szCs w:val="28"/>
        </w:rPr>
      </w:pPr>
      <w:r w:rsidRPr="00E6251F">
        <w:rPr>
          <w:sz w:val="28"/>
          <w:szCs w:val="28"/>
        </w:rPr>
        <w:t>При применении управленческого учета на предприятии на руководство может принимать более точные и взвешенные решения.</w:t>
      </w:r>
    </w:p>
    <w:p w:rsidR="00A04CB4" w:rsidRPr="00E6251F" w:rsidRDefault="00A04CB4" w:rsidP="003325B6">
      <w:pPr>
        <w:spacing w:line="360" w:lineRule="auto"/>
        <w:ind w:firstLine="709"/>
        <w:jc w:val="both"/>
        <w:rPr>
          <w:sz w:val="28"/>
          <w:szCs w:val="28"/>
        </w:rPr>
      </w:pPr>
      <w:r w:rsidRPr="00E6251F">
        <w:rPr>
          <w:sz w:val="28"/>
          <w:szCs w:val="28"/>
        </w:rPr>
        <w:t xml:space="preserve">Снижение себестоимости продукции на фабрике осуществляется, также, и за счет повышения производительности труда. Производительность труда повышается как за счет усовершенствования организации труда, так и за счет организационно-технических мероприятий. </w:t>
      </w:r>
      <w:r w:rsidR="00C80A87" w:rsidRPr="00E6251F">
        <w:rPr>
          <w:sz w:val="28"/>
          <w:szCs w:val="28"/>
        </w:rPr>
        <w:t>В 2008</w:t>
      </w:r>
      <w:r w:rsidRPr="00E6251F">
        <w:rPr>
          <w:sz w:val="28"/>
          <w:szCs w:val="28"/>
        </w:rPr>
        <w:t xml:space="preserve"> году планируется установить коллатор, который будут обслуживать 2 работника. Установка коллатора позволит автоматизировать процессы комплектования и упаковки бланков строгой отчетности и при этом произойдет высвобождение 10 брошюровщиков 3 разряда.</w:t>
      </w:r>
    </w:p>
    <w:p w:rsidR="00A04CB4" w:rsidRPr="00E6251F" w:rsidRDefault="00A04CB4" w:rsidP="003325B6">
      <w:pPr>
        <w:spacing w:line="360" w:lineRule="auto"/>
        <w:ind w:firstLine="709"/>
        <w:jc w:val="both"/>
        <w:rPr>
          <w:sz w:val="28"/>
          <w:szCs w:val="28"/>
        </w:rPr>
      </w:pPr>
      <w:r w:rsidRPr="00E6251F">
        <w:rPr>
          <w:sz w:val="28"/>
          <w:szCs w:val="28"/>
        </w:rPr>
        <w:t>Совершенствование технологии производства и организации труда позволило обеспечить экономию заработной платы с отчислениями на 0,62 руб. на 1 номер бланка строгой отчетности. При этом норма выработки увеличилась в смену на 25000 штук. В бумажном цехе произошло высвобождение</w:t>
      </w:r>
      <w:r w:rsidR="0092136E">
        <w:rPr>
          <w:sz w:val="28"/>
          <w:szCs w:val="28"/>
        </w:rPr>
        <w:t xml:space="preserve"> </w:t>
      </w:r>
      <w:r w:rsidRPr="00E6251F">
        <w:rPr>
          <w:sz w:val="28"/>
          <w:szCs w:val="28"/>
        </w:rPr>
        <w:t>2 машинистов упаковочной машины.</w:t>
      </w:r>
    </w:p>
    <w:p w:rsidR="00A04CB4" w:rsidRPr="00E6251F" w:rsidRDefault="00A04CB4" w:rsidP="003325B6">
      <w:pPr>
        <w:spacing w:line="360" w:lineRule="auto"/>
        <w:ind w:firstLine="709"/>
        <w:jc w:val="both"/>
        <w:rPr>
          <w:sz w:val="28"/>
          <w:szCs w:val="28"/>
        </w:rPr>
      </w:pPr>
      <w:r w:rsidRPr="00E6251F">
        <w:rPr>
          <w:sz w:val="28"/>
          <w:szCs w:val="28"/>
        </w:rPr>
        <w:t>В целях оптимизации стоимости сырья и материалов необходимо:</w:t>
      </w:r>
    </w:p>
    <w:p w:rsidR="00A04CB4" w:rsidRPr="00E6251F" w:rsidRDefault="00A04CB4" w:rsidP="003325B6">
      <w:pPr>
        <w:spacing w:line="360" w:lineRule="auto"/>
        <w:ind w:firstLine="709"/>
        <w:jc w:val="both"/>
        <w:rPr>
          <w:sz w:val="28"/>
          <w:szCs w:val="28"/>
        </w:rPr>
      </w:pPr>
      <w:r w:rsidRPr="00E6251F">
        <w:rPr>
          <w:sz w:val="28"/>
          <w:szCs w:val="28"/>
        </w:rPr>
        <w:t>а) закупку основных видов сырья и материалов производить на тендерной основе. Договора заключать с поставщиками, предложившими наиболее выгодные условия поставок.</w:t>
      </w:r>
    </w:p>
    <w:p w:rsidR="00A04CB4" w:rsidRPr="00E6251F" w:rsidRDefault="00A04CB4" w:rsidP="003325B6">
      <w:pPr>
        <w:spacing w:line="360" w:lineRule="auto"/>
        <w:ind w:firstLine="709"/>
        <w:jc w:val="both"/>
        <w:rPr>
          <w:sz w:val="28"/>
          <w:szCs w:val="28"/>
        </w:rPr>
      </w:pPr>
      <w:r w:rsidRPr="00E6251F">
        <w:rPr>
          <w:sz w:val="28"/>
          <w:szCs w:val="28"/>
        </w:rPr>
        <w:t xml:space="preserve">б) доставку сырья и материалов производить оптимальными партиями, рассчитанными таким образом, чтобы максимально использовать полезную грузоподъемность и объем транспортного средства. </w:t>
      </w:r>
    </w:p>
    <w:p w:rsidR="00A04CB4" w:rsidRPr="00E6251F" w:rsidRDefault="00A04CB4" w:rsidP="003325B6">
      <w:pPr>
        <w:spacing w:line="360" w:lineRule="auto"/>
        <w:ind w:firstLine="709"/>
        <w:jc w:val="both"/>
        <w:rPr>
          <w:sz w:val="28"/>
          <w:szCs w:val="28"/>
        </w:rPr>
      </w:pPr>
      <w:r w:rsidRPr="00E6251F">
        <w:rPr>
          <w:sz w:val="28"/>
          <w:szCs w:val="28"/>
        </w:rPr>
        <w:t>Большие резервы</w:t>
      </w:r>
      <w:r w:rsidR="0092136E">
        <w:rPr>
          <w:sz w:val="28"/>
          <w:szCs w:val="28"/>
        </w:rPr>
        <w:t xml:space="preserve"> </w:t>
      </w:r>
      <w:r w:rsidRPr="00E6251F">
        <w:rPr>
          <w:sz w:val="28"/>
          <w:szCs w:val="28"/>
        </w:rPr>
        <w:t>снижения себестоимости продукции заключаются</w:t>
      </w:r>
      <w:r w:rsidR="0092136E">
        <w:rPr>
          <w:sz w:val="28"/>
          <w:szCs w:val="28"/>
        </w:rPr>
        <w:t xml:space="preserve"> </w:t>
      </w:r>
      <w:r w:rsidRPr="00E6251F">
        <w:rPr>
          <w:sz w:val="28"/>
          <w:szCs w:val="28"/>
        </w:rPr>
        <w:t>в уменьшении потребления электроэнергии</w:t>
      </w:r>
      <w:r w:rsidR="00C80A87" w:rsidRPr="00E6251F">
        <w:rPr>
          <w:sz w:val="28"/>
          <w:szCs w:val="28"/>
        </w:rPr>
        <w:t xml:space="preserve"> и теплоэнергии. Ежемесячное потребление электроэнергии</w:t>
      </w:r>
      <w:r w:rsidR="0092136E">
        <w:rPr>
          <w:sz w:val="28"/>
          <w:szCs w:val="28"/>
        </w:rPr>
        <w:t xml:space="preserve"> </w:t>
      </w:r>
      <w:r w:rsidR="00C80A87" w:rsidRPr="00E6251F">
        <w:rPr>
          <w:sz w:val="28"/>
          <w:szCs w:val="28"/>
        </w:rPr>
        <w:t>составляет в настоящее время 950</w:t>
      </w:r>
      <w:r w:rsidRPr="00E6251F">
        <w:rPr>
          <w:sz w:val="28"/>
          <w:szCs w:val="28"/>
        </w:rPr>
        <w:t xml:space="preserve"> тыс. кВт.ч</w:t>
      </w:r>
      <w:r w:rsidR="00C80A87" w:rsidRPr="00E6251F">
        <w:rPr>
          <w:sz w:val="28"/>
          <w:szCs w:val="28"/>
        </w:rPr>
        <w:t xml:space="preserve"> , теплоэнергии- 1290 Гкал. </w:t>
      </w:r>
      <w:r w:rsidRPr="00E6251F">
        <w:rPr>
          <w:sz w:val="28"/>
          <w:szCs w:val="28"/>
        </w:rPr>
        <w:t>Снижение потребления электроэнергии даже на несколько процентов дает существенную экономию.</w:t>
      </w:r>
      <w:r w:rsidR="00C80A87" w:rsidRPr="00E6251F">
        <w:rPr>
          <w:sz w:val="28"/>
          <w:szCs w:val="28"/>
        </w:rPr>
        <w:t xml:space="preserve"> На 2008 год при темпе роста объемов производства равном 108 % , показатель по энергосбережению 12,5 % </w:t>
      </w:r>
      <w:r w:rsidR="003B4006" w:rsidRPr="00E6251F">
        <w:rPr>
          <w:sz w:val="28"/>
          <w:szCs w:val="28"/>
        </w:rPr>
        <w:t>% должен быть достигнут за счет выполнения технических мероприятий по энергосбережению, снижению на 5% удельных норм расхода ТЭР от фактических, снижения ежемесячного энергопотребления электрической энергии на 161 тыс.кВтч, тепловой энергии на 229 Гкал. Экономия в год составит: по электроэнергии 161 тыс.кВтч*12 месяцев*187780 руб.=362790960 рублей, по теплоэнергии- 229 гкал*12 месяцев *49966 =137306568 рублей.</w:t>
      </w:r>
    </w:p>
    <w:p w:rsidR="003B4006" w:rsidRPr="00E6251F" w:rsidRDefault="003B4006" w:rsidP="003325B6">
      <w:pPr>
        <w:spacing w:line="360" w:lineRule="auto"/>
        <w:ind w:firstLine="709"/>
        <w:jc w:val="both"/>
        <w:rPr>
          <w:sz w:val="28"/>
          <w:szCs w:val="28"/>
        </w:rPr>
      </w:pPr>
      <w:r w:rsidRPr="00E6251F">
        <w:rPr>
          <w:sz w:val="28"/>
          <w:szCs w:val="28"/>
        </w:rPr>
        <w:t>В настоящее время на фабрике взято направление на внедрение регулируемых электроприводов, что является приоритетным для нашей работы по энергосбережению. В 2008 году планируется установить частотные электропривода на вспомогательное технологическое оборудование БДМ 1 и БДМ 2, что дает дополнительную экономию электроэнергию в размере 159 ткВтч, или 159 ткВтч*187780 рублей=29857020 рублей.</w:t>
      </w:r>
    </w:p>
    <w:p w:rsidR="003B4006" w:rsidRPr="00E6251F" w:rsidRDefault="003B4006" w:rsidP="003325B6">
      <w:pPr>
        <w:spacing w:line="360" w:lineRule="auto"/>
        <w:ind w:firstLine="709"/>
        <w:jc w:val="both"/>
        <w:rPr>
          <w:sz w:val="28"/>
          <w:szCs w:val="28"/>
        </w:rPr>
      </w:pPr>
      <w:r w:rsidRPr="00E6251F">
        <w:rPr>
          <w:sz w:val="28"/>
          <w:szCs w:val="28"/>
        </w:rPr>
        <w:t>Внедрение энергоэффективных осветительных устройств и энергосберегающих ламп с более эффективной светоотдачей является также важным направлением работ по энергосбережению. На 2008 год намечено продолжить эту работу в этом направлении, с реализацией на эти цели 7,5 млн.рублей, что даст дополнительную экономию электроэнергии в размере 162 ткВтч или 162 ткВтч*187780 рублей=30420360 рублей.</w:t>
      </w:r>
    </w:p>
    <w:p w:rsidR="00A04CB4" w:rsidRPr="00E6251F" w:rsidRDefault="00A04CB4" w:rsidP="003325B6">
      <w:pPr>
        <w:spacing w:line="360" w:lineRule="auto"/>
        <w:ind w:firstLine="709"/>
        <w:jc w:val="both"/>
        <w:rPr>
          <w:sz w:val="28"/>
          <w:szCs w:val="28"/>
        </w:rPr>
      </w:pPr>
      <w:r w:rsidRPr="00E6251F">
        <w:rPr>
          <w:sz w:val="28"/>
          <w:szCs w:val="28"/>
        </w:rPr>
        <w:t xml:space="preserve">Одним из направлений увеличения объёма продаж является диверсификация производства. 12 лет назад фабрика выпускала только один вид продукции – бумагу. В рамках диверсификации УП «Бумажная фабрика» развило производство конвертов и производство полиграфической продукции, на которые приходится 60% объема продукции, выпускаемой фабрикой. В настоящее время проводятся работы по расширению производства конвертов, создан участок по выпуску школьных тетрадей и полуобщих тетрадей со спиралью, </w:t>
      </w:r>
      <w:r w:rsidR="003B4006" w:rsidRPr="00E6251F">
        <w:rPr>
          <w:sz w:val="28"/>
          <w:szCs w:val="28"/>
        </w:rPr>
        <w:t>приобретена специализированная бумагоделательная машина</w:t>
      </w:r>
      <w:r w:rsidRPr="00E6251F">
        <w:rPr>
          <w:sz w:val="28"/>
          <w:szCs w:val="28"/>
        </w:rPr>
        <w:t>, предназначенной для выпуска высококачественной документной бумаги.</w:t>
      </w:r>
    </w:p>
    <w:p w:rsidR="00A04CB4" w:rsidRPr="00E6251F" w:rsidRDefault="00A04CB4" w:rsidP="003325B6">
      <w:pPr>
        <w:spacing w:line="360" w:lineRule="auto"/>
        <w:ind w:firstLine="709"/>
        <w:jc w:val="both"/>
        <w:rPr>
          <w:sz w:val="28"/>
          <w:szCs w:val="28"/>
        </w:rPr>
      </w:pPr>
      <w:r w:rsidRPr="00E6251F">
        <w:rPr>
          <w:sz w:val="28"/>
          <w:szCs w:val="28"/>
        </w:rPr>
        <w:t>На фабрике меняется структура продукции в сторону увеличения выпуска полиграфической продукции, как более рентабельной. Планируется довести удельный вес полиграфической продукции в общем о</w:t>
      </w:r>
      <w:r w:rsidR="003B4006" w:rsidRPr="00E6251F">
        <w:rPr>
          <w:sz w:val="28"/>
          <w:szCs w:val="28"/>
        </w:rPr>
        <w:t>бъеме производства фабрики до 70</w:t>
      </w:r>
      <w:r w:rsidRPr="00E6251F">
        <w:rPr>
          <w:sz w:val="28"/>
          <w:szCs w:val="28"/>
        </w:rPr>
        <w:t>%.</w:t>
      </w:r>
    </w:p>
    <w:p w:rsidR="00A04CB4" w:rsidRPr="00E6251F" w:rsidRDefault="00A04CB4" w:rsidP="003325B6">
      <w:pPr>
        <w:spacing w:line="360" w:lineRule="auto"/>
        <w:ind w:firstLine="709"/>
        <w:jc w:val="both"/>
        <w:rPr>
          <w:sz w:val="28"/>
          <w:szCs w:val="28"/>
        </w:rPr>
      </w:pPr>
      <w:r w:rsidRPr="00E6251F">
        <w:rPr>
          <w:sz w:val="28"/>
          <w:szCs w:val="28"/>
        </w:rPr>
        <w:t>Значительные резервы снижения себестоимости заключены в сокращении потерь от брака и других непроизводительных расходов. Для снижения брака намечены следующие основные мероприятия:</w:t>
      </w:r>
    </w:p>
    <w:p w:rsidR="00A04CB4" w:rsidRPr="00E6251F" w:rsidRDefault="00A04CB4" w:rsidP="003325B6">
      <w:pPr>
        <w:spacing w:line="360" w:lineRule="auto"/>
        <w:ind w:firstLine="709"/>
        <w:jc w:val="both"/>
        <w:rPr>
          <w:sz w:val="28"/>
          <w:szCs w:val="28"/>
        </w:rPr>
      </w:pPr>
      <w:r w:rsidRPr="00E6251F">
        <w:rPr>
          <w:sz w:val="28"/>
          <w:szCs w:val="28"/>
        </w:rPr>
        <w:t>- стабилизировать процесс сушки бумаги;</w:t>
      </w:r>
    </w:p>
    <w:p w:rsidR="00A04CB4" w:rsidRPr="00E6251F" w:rsidRDefault="00A04CB4" w:rsidP="003325B6">
      <w:pPr>
        <w:spacing w:line="360" w:lineRule="auto"/>
        <w:ind w:firstLine="709"/>
        <w:jc w:val="both"/>
        <w:rPr>
          <w:sz w:val="28"/>
          <w:szCs w:val="28"/>
        </w:rPr>
      </w:pPr>
      <w:r w:rsidRPr="00E6251F">
        <w:rPr>
          <w:sz w:val="28"/>
          <w:szCs w:val="28"/>
        </w:rPr>
        <w:t>- при дозировке химикатов строго руководс</w:t>
      </w:r>
      <w:r w:rsidR="003B4006" w:rsidRPr="00E6251F">
        <w:rPr>
          <w:sz w:val="28"/>
          <w:szCs w:val="28"/>
        </w:rPr>
        <w:t>твоваться технологическим регла</w:t>
      </w:r>
      <w:r w:rsidRPr="00E6251F">
        <w:rPr>
          <w:sz w:val="28"/>
          <w:szCs w:val="28"/>
        </w:rPr>
        <w:t>ментом, осуществлять постоянный контроль за процессом дозировки, приобрести дозировочные насосы с более точной регулировкой;</w:t>
      </w:r>
    </w:p>
    <w:p w:rsidR="00A04CB4" w:rsidRPr="00E6251F" w:rsidRDefault="00A04CB4" w:rsidP="003325B6">
      <w:pPr>
        <w:spacing w:line="360" w:lineRule="auto"/>
        <w:ind w:firstLine="709"/>
        <w:jc w:val="both"/>
        <w:rPr>
          <w:sz w:val="28"/>
          <w:szCs w:val="28"/>
        </w:rPr>
      </w:pPr>
      <w:r w:rsidRPr="00E6251F">
        <w:rPr>
          <w:sz w:val="28"/>
          <w:szCs w:val="28"/>
        </w:rPr>
        <w:t>- не приобретать низкосортное сырье;</w:t>
      </w:r>
    </w:p>
    <w:p w:rsidR="00A04CB4" w:rsidRPr="00E6251F" w:rsidRDefault="00A04CB4" w:rsidP="003325B6">
      <w:pPr>
        <w:spacing w:line="360" w:lineRule="auto"/>
        <w:ind w:firstLine="709"/>
        <w:jc w:val="both"/>
        <w:rPr>
          <w:sz w:val="28"/>
          <w:szCs w:val="28"/>
        </w:rPr>
      </w:pPr>
      <w:r w:rsidRPr="00E6251F">
        <w:rPr>
          <w:sz w:val="28"/>
          <w:szCs w:val="28"/>
        </w:rPr>
        <w:t>- осуществлять правильный подбор размалывающей гарнитуры;</w:t>
      </w:r>
    </w:p>
    <w:p w:rsidR="00A04CB4" w:rsidRPr="00E6251F" w:rsidRDefault="00A04CB4" w:rsidP="003325B6">
      <w:pPr>
        <w:spacing w:line="360" w:lineRule="auto"/>
        <w:ind w:firstLine="709"/>
        <w:jc w:val="both"/>
        <w:rPr>
          <w:sz w:val="28"/>
          <w:szCs w:val="28"/>
        </w:rPr>
      </w:pPr>
      <w:r w:rsidRPr="00E6251F">
        <w:rPr>
          <w:sz w:val="28"/>
          <w:szCs w:val="28"/>
        </w:rPr>
        <w:t>- автоматизировать переход с одного вида бумаги на другой по массе м</w:t>
      </w:r>
      <w:r w:rsidRPr="00E6251F">
        <w:rPr>
          <w:sz w:val="28"/>
          <w:szCs w:val="28"/>
          <w:vertAlign w:val="superscript"/>
        </w:rPr>
        <w:t>2</w:t>
      </w:r>
      <w:r w:rsidRPr="00E6251F">
        <w:rPr>
          <w:sz w:val="28"/>
          <w:szCs w:val="28"/>
        </w:rPr>
        <w:t xml:space="preserve"> </w:t>
      </w:r>
    </w:p>
    <w:p w:rsidR="00A04CB4" w:rsidRPr="00E6251F" w:rsidRDefault="00A04CB4" w:rsidP="003325B6">
      <w:pPr>
        <w:spacing w:line="360" w:lineRule="auto"/>
        <w:ind w:firstLine="709"/>
        <w:jc w:val="both"/>
        <w:rPr>
          <w:sz w:val="28"/>
          <w:szCs w:val="28"/>
        </w:rPr>
      </w:pPr>
      <w:r w:rsidRPr="00E6251F">
        <w:rPr>
          <w:sz w:val="28"/>
          <w:szCs w:val="28"/>
        </w:rPr>
        <w:t>- производить более тщательное редактирование оригинал-макетов;</w:t>
      </w:r>
    </w:p>
    <w:p w:rsidR="00A04CB4" w:rsidRPr="00E6251F" w:rsidRDefault="00A04CB4" w:rsidP="003325B6">
      <w:pPr>
        <w:spacing w:line="360" w:lineRule="auto"/>
        <w:ind w:firstLine="709"/>
        <w:jc w:val="both"/>
        <w:rPr>
          <w:sz w:val="28"/>
          <w:szCs w:val="28"/>
        </w:rPr>
      </w:pPr>
      <w:r w:rsidRPr="00E6251F">
        <w:rPr>
          <w:sz w:val="28"/>
          <w:szCs w:val="28"/>
        </w:rPr>
        <w:t>- применять краски рекомендованные для работы на соответствующем оборудовании;</w:t>
      </w:r>
    </w:p>
    <w:p w:rsidR="00A04CB4" w:rsidRPr="00E6251F" w:rsidRDefault="00A04CB4" w:rsidP="003325B6">
      <w:pPr>
        <w:spacing w:line="360" w:lineRule="auto"/>
        <w:ind w:firstLine="709"/>
        <w:jc w:val="both"/>
        <w:rPr>
          <w:sz w:val="28"/>
          <w:szCs w:val="28"/>
        </w:rPr>
      </w:pPr>
      <w:r w:rsidRPr="00E6251F">
        <w:rPr>
          <w:sz w:val="28"/>
          <w:szCs w:val="28"/>
        </w:rPr>
        <w:t>- перед печатью производить кондиционирование бумаги;</w:t>
      </w:r>
    </w:p>
    <w:p w:rsidR="00A04CB4" w:rsidRPr="00E6251F" w:rsidRDefault="00A04CB4" w:rsidP="003325B6">
      <w:pPr>
        <w:spacing w:line="360" w:lineRule="auto"/>
        <w:ind w:firstLine="709"/>
        <w:jc w:val="both"/>
        <w:rPr>
          <w:sz w:val="28"/>
          <w:szCs w:val="28"/>
        </w:rPr>
      </w:pPr>
      <w:r w:rsidRPr="00E6251F">
        <w:rPr>
          <w:sz w:val="28"/>
          <w:szCs w:val="28"/>
        </w:rPr>
        <w:t>Для повышения конкурентоспособности продукции, повышения качества, стабилизации технологическ</w:t>
      </w:r>
      <w:r w:rsidR="00F040D9" w:rsidRPr="00E6251F">
        <w:rPr>
          <w:sz w:val="28"/>
          <w:szCs w:val="28"/>
        </w:rPr>
        <w:t>их режимов на фабрике проведена</w:t>
      </w:r>
      <w:r w:rsidRPr="00E6251F">
        <w:rPr>
          <w:sz w:val="28"/>
          <w:szCs w:val="28"/>
        </w:rPr>
        <w:t xml:space="preserve"> сертификация процессов</w:t>
      </w:r>
      <w:r w:rsidR="0092136E">
        <w:rPr>
          <w:sz w:val="28"/>
          <w:szCs w:val="28"/>
        </w:rPr>
        <w:t xml:space="preserve"> </w:t>
      </w:r>
      <w:r w:rsidRPr="00E6251F">
        <w:rPr>
          <w:sz w:val="28"/>
          <w:szCs w:val="28"/>
        </w:rPr>
        <w:t>производства бумаги, изделий из бумаги и полиграфического производства по СТБ ИСО 9001 – 2001.</w:t>
      </w:r>
    </w:p>
    <w:p w:rsidR="00A04CB4" w:rsidRPr="00E6251F" w:rsidRDefault="00A04CB4" w:rsidP="003325B6">
      <w:pPr>
        <w:spacing w:line="360" w:lineRule="auto"/>
        <w:ind w:firstLine="709"/>
        <w:jc w:val="both"/>
        <w:rPr>
          <w:sz w:val="28"/>
          <w:szCs w:val="28"/>
        </w:rPr>
      </w:pPr>
    </w:p>
    <w:p w:rsidR="000C11A9" w:rsidRPr="00E6251F" w:rsidRDefault="008203AA" w:rsidP="008203AA">
      <w:pPr>
        <w:spacing w:line="360" w:lineRule="auto"/>
        <w:ind w:firstLine="709"/>
        <w:jc w:val="center"/>
        <w:rPr>
          <w:b/>
          <w:bCs/>
          <w:sz w:val="28"/>
          <w:szCs w:val="28"/>
        </w:rPr>
      </w:pPr>
      <w:bookmarkStart w:id="22" w:name="_Toc197931382"/>
      <w:r>
        <w:rPr>
          <w:sz w:val="28"/>
          <w:szCs w:val="28"/>
        </w:rPr>
        <w:br w:type="page"/>
      </w:r>
      <w:r w:rsidR="000C11A9" w:rsidRPr="00E6251F">
        <w:rPr>
          <w:b/>
          <w:bCs/>
          <w:sz w:val="28"/>
          <w:szCs w:val="28"/>
        </w:rPr>
        <w:t>СПИСОК ЛИТЕРАТУРЫ</w:t>
      </w:r>
      <w:bookmarkEnd w:id="22"/>
    </w:p>
    <w:p w:rsidR="00A04CB4" w:rsidRPr="00E6251F" w:rsidRDefault="00A04CB4" w:rsidP="003325B6">
      <w:pPr>
        <w:spacing w:line="360" w:lineRule="auto"/>
        <w:ind w:firstLine="709"/>
        <w:jc w:val="both"/>
        <w:rPr>
          <w:sz w:val="28"/>
          <w:szCs w:val="28"/>
        </w:rPr>
      </w:pPr>
    </w:p>
    <w:p w:rsidR="000C11A9" w:rsidRPr="00E6251F" w:rsidRDefault="00344CAF" w:rsidP="008203AA">
      <w:pPr>
        <w:spacing w:line="360" w:lineRule="auto"/>
        <w:rPr>
          <w:sz w:val="28"/>
          <w:szCs w:val="28"/>
        </w:rPr>
      </w:pPr>
      <w:r w:rsidRPr="00E6251F">
        <w:rPr>
          <w:sz w:val="28"/>
          <w:szCs w:val="28"/>
        </w:rPr>
        <w:t>1.</w:t>
      </w:r>
      <w:r w:rsidR="000C11A9" w:rsidRPr="00E6251F">
        <w:rPr>
          <w:sz w:val="28"/>
          <w:szCs w:val="28"/>
        </w:rPr>
        <w:t>Основные положения по составу затрат, включаемых в себестоимость продукции (работ, услуг): Постановление Министерства экономики, Министерства финансов, Министерства статистики и анализа, Министерства труда от 30 января 1998 г. №01-21/8 30 января 1998 г. №03-02-07/300 (</w:t>
      </w:r>
      <w:r w:rsidR="00AD6B57" w:rsidRPr="00E6251F">
        <w:rPr>
          <w:sz w:val="28"/>
          <w:szCs w:val="28"/>
        </w:rPr>
        <w:t xml:space="preserve">с изменениями и дополнениями). </w:t>
      </w:r>
      <w:r w:rsidR="00960F46" w:rsidRPr="00E6251F">
        <w:rPr>
          <w:sz w:val="28"/>
          <w:szCs w:val="28"/>
        </w:rPr>
        <w:t>–</w:t>
      </w:r>
      <w:r w:rsidR="000C11A9" w:rsidRPr="00E6251F">
        <w:rPr>
          <w:sz w:val="28"/>
          <w:szCs w:val="28"/>
        </w:rPr>
        <w:t xml:space="preserve"> </w:t>
      </w:r>
      <w:r w:rsidR="00960F46" w:rsidRPr="00E6251F">
        <w:rPr>
          <w:sz w:val="28"/>
          <w:szCs w:val="28"/>
        </w:rPr>
        <w:t xml:space="preserve">[Электрон. Ресурс]. - </w:t>
      </w:r>
      <w:r w:rsidR="00AD6B57" w:rsidRPr="00E6251F">
        <w:rPr>
          <w:sz w:val="28"/>
          <w:szCs w:val="28"/>
        </w:rPr>
        <w:t>Режим доступа:</w:t>
      </w:r>
      <w:r w:rsidR="00960F46" w:rsidRPr="00E6251F">
        <w:rPr>
          <w:sz w:val="28"/>
          <w:szCs w:val="28"/>
        </w:rPr>
        <w:t xml:space="preserve"> </w:t>
      </w:r>
      <w:r w:rsidR="00960F46" w:rsidRPr="008203AA">
        <w:rPr>
          <w:sz w:val="28"/>
          <w:szCs w:val="28"/>
          <w:lang w:val="en-US"/>
        </w:rPr>
        <w:t>file</w:t>
      </w:r>
      <w:r w:rsidR="00960F46" w:rsidRPr="008203AA">
        <w:rPr>
          <w:sz w:val="28"/>
          <w:szCs w:val="28"/>
        </w:rPr>
        <w:t>://</w:t>
      </w:r>
      <w:r w:rsidR="00960F46" w:rsidRPr="008203AA">
        <w:rPr>
          <w:sz w:val="28"/>
          <w:szCs w:val="28"/>
          <w:lang w:val="en-US"/>
        </w:rPr>
        <w:t>C</w:t>
      </w:r>
      <w:r w:rsidR="00AD6B57" w:rsidRPr="00E6251F">
        <w:rPr>
          <w:sz w:val="28"/>
          <w:szCs w:val="28"/>
        </w:rPr>
        <w:t>:\</w:t>
      </w:r>
      <w:r w:rsidR="00AD6B57" w:rsidRPr="00E6251F">
        <w:rPr>
          <w:sz w:val="28"/>
          <w:szCs w:val="28"/>
          <w:lang w:val="en-US"/>
        </w:rPr>
        <w:t>Gbinfo</w:t>
      </w:r>
      <w:r w:rsidR="00AD6B57" w:rsidRPr="00E6251F">
        <w:rPr>
          <w:sz w:val="28"/>
          <w:szCs w:val="28"/>
        </w:rPr>
        <w:t>_</w:t>
      </w:r>
      <w:r w:rsidR="00AD6B57" w:rsidRPr="00E6251F">
        <w:rPr>
          <w:sz w:val="28"/>
          <w:szCs w:val="28"/>
          <w:lang w:val="en-US"/>
        </w:rPr>
        <w:t>u</w:t>
      </w:r>
      <w:r w:rsidR="00AD6B57" w:rsidRPr="00E6251F">
        <w:rPr>
          <w:sz w:val="28"/>
          <w:szCs w:val="28"/>
        </w:rPr>
        <w:t>\</w:t>
      </w:r>
      <w:r w:rsidR="00AD6B57" w:rsidRPr="00E6251F">
        <w:rPr>
          <w:sz w:val="28"/>
          <w:szCs w:val="28"/>
          <w:lang w:val="en-US"/>
        </w:rPr>
        <w:t>gl</w:t>
      </w:r>
      <w:r w:rsidR="00AD6B57" w:rsidRPr="00E6251F">
        <w:rPr>
          <w:sz w:val="28"/>
          <w:szCs w:val="28"/>
        </w:rPr>
        <w:t>_</w:t>
      </w:r>
      <w:r w:rsidR="00AD6B57" w:rsidRPr="00E6251F">
        <w:rPr>
          <w:sz w:val="28"/>
          <w:szCs w:val="28"/>
          <w:lang w:val="en-US"/>
        </w:rPr>
        <w:t>buh</w:t>
      </w:r>
      <w:r w:rsidR="00AD6B57" w:rsidRPr="00E6251F">
        <w:rPr>
          <w:sz w:val="28"/>
          <w:szCs w:val="28"/>
        </w:rPr>
        <w:t>\</w:t>
      </w:r>
      <w:r w:rsidR="00AD6B57" w:rsidRPr="00E6251F">
        <w:rPr>
          <w:sz w:val="28"/>
          <w:szCs w:val="28"/>
          <w:lang w:val="en-US"/>
        </w:rPr>
        <w:t>Temp</w:t>
      </w:r>
      <w:r w:rsidR="00AD6B57" w:rsidRPr="00E6251F">
        <w:rPr>
          <w:sz w:val="28"/>
          <w:szCs w:val="28"/>
        </w:rPr>
        <w:t>\25316.</w:t>
      </w:r>
      <w:r w:rsidR="00AD6B57" w:rsidRPr="00E6251F">
        <w:rPr>
          <w:sz w:val="28"/>
          <w:szCs w:val="28"/>
          <w:lang w:val="en-US"/>
        </w:rPr>
        <w:t>htm</w:t>
      </w:r>
    </w:p>
    <w:p w:rsidR="00960F46" w:rsidRPr="00E6251F" w:rsidRDefault="00344CAF" w:rsidP="008203AA">
      <w:pPr>
        <w:spacing w:line="360" w:lineRule="auto"/>
        <w:rPr>
          <w:sz w:val="28"/>
          <w:szCs w:val="28"/>
        </w:rPr>
      </w:pPr>
      <w:r w:rsidRPr="00E6251F">
        <w:rPr>
          <w:sz w:val="28"/>
          <w:szCs w:val="28"/>
        </w:rPr>
        <w:t>2.</w:t>
      </w:r>
      <w:r w:rsidR="00960F46" w:rsidRPr="00E6251F">
        <w:rPr>
          <w:sz w:val="28"/>
          <w:szCs w:val="28"/>
        </w:rPr>
        <w:t>О внесении изменений и дополнений в Инструкцию по анализу и контролю за финансовым состоянием и платежеспособностью субъектов предпринимательской деятельности</w:t>
      </w:r>
      <w:r w:rsidR="000C11A9" w:rsidRPr="00E6251F">
        <w:rPr>
          <w:sz w:val="28"/>
          <w:szCs w:val="28"/>
        </w:rPr>
        <w:t xml:space="preserve">: Постановление Министерства финансов Республики Беларусь, Министерства экономики Республики Беларусь, Министерства </w:t>
      </w:r>
      <w:r w:rsidR="00960F46" w:rsidRPr="00E6251F">
        <w:rPr>
          <w:sz w:val="28"/>
          <w:szCs w:val="28"/>
        </w:rPr>
        <w:t xml:space="preserve">статистики и анализа Республики Беларусь 27.04.2007 №69/76/52. - [Электрон. Ресурс]. - Режим доступа: </w:t>
      </w:r>
      <w:r w:rsidR="00960F46" w:rsidRPr="008203AA">
        <w:rPr>
          <w:sz w:val="28"/>
          <w:szCs w:val="28"/>
          <w:lang w:val="en-US"/>
        </w:rPr>
        <w:t>file</w:t>
      </w:r>
      <w:r w:rsidR="00960F46" w:rsidRPr="008203AA">
        <w:rPr>
          <w:sz w:val="28"/>
          <w:szCs w:val="28"/>
        </w:rPr>
        <w:t>://</w:t>
      </w:r>
      <w:r w:rsidR="00960F46" w:rsidRPr="008203AA">
        <w:rPr>
          <w:sz w:val="28"/>
          <w:szCs w:val="28"/>
          <w:lang w:val="en-US"/>
        </w:rPr>
        <w:t>C</w:t>
      </w:r>
      <w:r w:rsidR="00077E7E">
        <w:rPr>
          <w:sz w:val="28"/>
          <w:szCs w:val="28"/>
        </w:rPr>
        <w:t>:</w:t>
      </w:r>
      <w:r w:rsidR="00960F46" w:rsidRPr="00E6251F">
        <w:rPr>
          <w:sz w:val="28"/>
          <w:szCs w:val="28"/>
        </w:rPr>
        <w:t>\</w:t>
      </w:r>
      <w:r w:rsidR="00960F46" w:rsidRPr="00E6251F">
        <w:rPr>
          <w:sz w:val="28"/>
          <w:szCs w:val="28"/>
          <w:lang w:val="en-US"/>
        </w:rPr>
        <w:t>Gbinfo</w:t>
      </w:r>
      <w:r w:rsidR="00960F46" w:rsidRPr="00E6251F">
        <w:rPr>
          <w:sz w:val="28"/>
          <w:szCs w:val="28"/>
        </w:rPr>
        <w:t>_</w:t>
      </w:r>
      <w:r w:rsidR="00960F46" w:rsidRPr="00E6251F">
        <w:rPr>
          <w:sz w:val="28"/>
          <w:szCs w:val="28"/>
          <w:lang w:val="en-US"/>
        </w:rPr>
        <w:t>u</w:t>
      </w:r>
      <w:r w:rsidR="00960F46" w:rsidRPr="00E6251F">
        <w:rPr>
          <w:sz w:val="28"/>
          <w:szCs w:val="28"/>
        </w:rPr>
        <w:t>\</w:t>
      </w:r>
      <w:r w:rsidR="00960F46" w:rsidRPr="00E6251F">
        <w:rPr>
          <w:sz w:val="28"/>
          <w:szCs w:val="28"/>
          <w:lang w:val="en-US"/>
        </w:rPr>
        <w:t>gl</w:t>
      </w:r>
      <w:r w:rsidR="00960F46" w:rsidRPr="00E6251F">
        <w:rPr>
          <w:sz w:val="28"/>
          <w:szCs w:val="28"/>
        </w:rPr>
        <w:t>_</w:t>
      </w:r>
      <w:r w:rsidR="00960F46" w:rsidRPr="00E6251F">
        <w:rPr>
          <w:sz w:val="28"/>
          <w:szCs w:val="28"/>
          <w:lang w:val="en-US"/>
        </w:rPr>
        <w:t>buh</w:t>
      </w:r>
      <w:r w:rsidR="00960F46" w:rsidRPr="00E6251F">
        <w:rPr>
          <w:sz w:val="28"/>
          <w:szCs w:val="28"/>
        </w:rPr>
        <w:t>\</w:t>
      </w:r>
      <w:r w:rsidR="00960F46" w:rsidRPr="00E6251F">
        <w:rPr>
          <w:sz w:val="28"/>
          <w:szCs w:val="28"/>
          <w:lang w:val="en-US"/>
        </w:rPr>
        <w:t>Temp</w:t>
      </w:r>
      <w:r w:rsidR="00960F46" w:rsidRPr="00E6251F">
        <w:rPr>
          <w:sz w:val="28"/>
          <w:szCs w:val="28"/>
        </w:rPr>
        <w:t>\97991.</w:t>
      </w:r>
      <w:r w:rsidR="00960F46" w:rsidRPr="00E6251F">
        <w:rPr>
          <w:sz w:val="28"/>
          <w:szCs w:val="28"/>
          <w:lang w:val="en-US"/>
        </w:rPr>
        <w:t>htm</w:t>
      </w:r>
    </w:p>
    <w:p w:rsidR="004275C3" w:rsidRPr="00E6251F" w:rsidRDefault="00344CAF" w:rsidP="008203AA">
      <w:pPr>
        <w:spacing w:line="360" w:lineRule="auto"/>
        <w:rPr>
          <w:sz w:val="28"/>
          <w:szCs w:val="28"/>
        </w:rPr>
      </w:pPr>
      <w:r w:rsidRPr="00E6251F">
        <w:rPr>
          <w:sz w:val="28"/>
          <w:szCs w:val="28"/>
        </w:rPr>
        <w:t>3.</w:t>
      </w:r>
      <w:r w:rsidR="004275C3" w:rsidRPr="00E6251F">
        <w:rPr>
          <w:sz w:val="28"/>
          <w:szCs w:val="28"/>
        </w:rPr>
        <w:t>Головачев А.С. Экономика предприятия: учеб.-метод.комплекс/ А.С. Головачев и др.; под ред. В.И.Кудашева.-Мн.: Изд-во МИУ,2007.-340 с.</w:t>
      </w:r>
    </w:p>
    <w:p w:rsidR="004275C3" w:rsidRPr="00E6251F" w:rsidRDefault="00344CAF" w:rsidP="008203AA">
      <w:pPr>
        <w:spacing w:line="360" w:lineRule="auto"/>
        <w:rPr>
          <w:sz w:val="28"/>
          <w:szCs w:val="28"/>
        </w:rPr>
      </w:pPr>
      <w:r w:rsidRPr="00E6251F">
        <w:rPr>
          <w:sz w:val="28"/>
          <w:szCs w:val="28"/>
        </w:rPr>
        <w:t>4.</w:t>
      </w:r>
      <w:r w:rsidR="004275C3" w:rsidRPr="00E6251F">
        <w:rPr>
          <w:sz w:val="28"/>
          <w:szCs w:val="28"/>
        </w:rPr>
        <w:t>ГоловачевА.С. Экономика предприятия. В 2 кн. Кн. 1.-Мн.: Изд-во МИУ, 2006.-364 с.</w:t>
      </w:r>
    </w:p>
    <w:p w:rsidR="004275C3" w:rsidRPr="00E6251F" w:rsidRDefault="00344CAF" w:rsidP="008203AA">
      <w:pPr>
        <w:spacing w:line="360" w:lineRule="auto"/>
        <w:rPr>
          <w:b/>
          <w:bCs/>
          <w:i/>
          <w:iCs/>
          <w:sz w:val="28"/>
          <w:szCs w:val="28"/>
        </w:rPr>
      </w:pPr>
      <w:r w:rsidRPr="00E6251F">
        <w:rPr>
          <w:sz w:val="28"/>
          <w:szCs w:val="28"/>
        </w:rPr>
        <w:t>5.</w:t>
      </w:r>
      <w:r w:rsidR="004275C3" w:rsidRPr="00E6251F">
        <w:rPr>
          <w:sz w:val="28"/>
          <w:szCs w:val="28"/>
        </w:rPr>
        <w:t>Савицкая Г.В. Эк</w:t>
      </w:r>
      <w:r w:rsidR="004D6B4B" w:rsidRPr="00E6251F">
        <w:rPr>
          <w:sz w:val="28"/>
          <w:szCs w:val="28"/>
        </w:rPr>
        <w:t>ономический анализ: учеб./ 13-е изд., испр.-М.:Новое знание, 2007.-679</w:t>
      </w:r>
      <w:r w:rsidR="004275C3" w:rsidRPr="00E6251F">
        <w:rPr>
          <w:sz w:val="28"/>
          <w:szCs w:val="28"/>
        </w:rPr>
        <w:t xml:space="preserve"> с. </w:t>
      </w:r>
    </w:p>
    <w:p w:rsidR="004275C3" w:rsidRPr="00E6251F" w:rsidRDefault="00344CAF" w:rsidP="008203AA">
      <w:pPr>
        <w:spacing w:line="360" w:lineRule="auto"/>
        <w:rPr>
          <w:sz w:val="28"/>
          <w:szCs w:val="28"/>
        </w:rPr>
      </w:pPr>
      <w:r w:rsidRPr="00E6251F">
        <w:rPr>
          <w:sz w:val="28"/>
          <w:szCs w:val="28"/>
        </w:rPr>
        <w:t>6.</w:t>
      </w:r>
      <w:r w:rsidR="004D6B4B" w:rsidRPr="00E6251F">
        <w:rPr>
          <w:sz w:val="28"/>
          <w:szCs w:val="28"/>
        </w:rPr>
        <w:t>Суша Г.З. Э</w:t>
      </w:r>
      <w:r w:rsidR="004275C3" w:rsidRPr="00E6251F">
        <w:rPr>
          <w:sz w:val="28"/>
          <w:szCs w:val="28"/>
        </w:rPr>
        <w:t>кономика предприятия: учеб.пособие/ 3-е изд., испр. и доп.-М.: Новое знание, 2006.-512 с.</w:t>
      </w:r>
    </w:p>
    <w:p w:rsidR="004275C3" w:rsidRPr="00E6251F" w:rsidRDefault="00344CAF" w:rsidP="008203AA">
      <w:pPr>
        <w:spacing w:line="360" w:lineRule="auto"/>
        <w:rPr>
          <w:sz w:val="28"/>
          <w:szCs w:val="28"/>
        </w:rPr>
      </w:pPr>
      <w:r w:rsidRPr="00E6251F">
        <w:rPr>
          <w:sz w:val="28"/>
          <w:szCs w:val="28"/>
        </w:rPr>
        <w:t>7.</w:t>
      </w:r>
      <w:r w:rsidR="004275C3" w:rsidRPr="00E6251F">
        <w:rPr>
          <w:sz w:val="28"/>
          <w:szCs w:val="28"/>
        </w:rPr>
        <w:t>Финансы предприятий: Учебник/ Л.Г.Колпина, Т.Н.Кондратьева, А.А.Лапко; Под ред.Л.Г.Колпиной.-Мн.: Выш.шк., 2003.-336 с.</w:t>
      </w:r>
    </w:p>
    <w:p w:rsidR="004275C3" w:rsidRPr="00E6251F" w:rsidRDefault="00344CAF" w:rsidP="008203AA">
      <w:pPr>
        <w:spacing w:line="360" w:lineRule="auto"/>
        <w:rPr>
          <w:sz w:val="28"/>
          <w:szCs w:val="28"/>
        </w:rPr>
      </w:pPr>
      <w:r w:rsidRPr="00E6251F">
        <w:rPr>
          <w:sz w:val="28"/>
          <w:szCs w:val="28"/>
        </w:rPr>
        <w:t>8.</w:t>
      </w:r>
      <w:r w:rsidR="004275C3" w:rsidRPr="00E6251F">
        <w:rPr>
          <w:sz w:val="28"/>
          <w:szCs w:val="28"/>
        </w:rPr>
        <w:t>Хорнгрен Ч., Фостер Дж., Датар Ш. Управленческий учет, 10-е изд./ Пер.с англ.-СПб.: Питер, 2007.-1008 с.:ил.-(серия «Бизнес-Класс»)</w:t>
      </w:r>
    </w:p>
    <w:p w:rsidR="004D6B4B" w:rsidRPr="00E6251F" w:rsidRDefault="00344CAF" w:rsidP="008203AA">
      <w:pPr>
        <w:spacing w:line="360" w:lineRule="auto"/>
        <w:rPr>
          <w:sz w:val="28"/>
          <w:szCs w:val="28"/>
        </w:rPr>
      </w:pPr>
      <w:r w:rsidRPr="00E6251F">
        <w:rPr>
          <w:sz w:val="28"/>
          <w:szCs w:val="28"/>
        </w:rPr>
        <w:t>9.</w:t>
      </w:r>
      <w:r w:rsidR="004D6B4B" w:rsidRPr="00E6251F">
        <w:rPr>
          <w:sz w:val="28"/>
          <w:szCs w:val="28"/>
        </w:rPr>
        <w:t>Экономика предприятия / В.Я.Хрипач , Г.З.Суша , Г.К.Оноприенко</w:t>
      </w:r>
      <w:r w:rsidR="0092136E">
        <w:rPr>
          <w:sz w:val="28"/>
          <w:szCs w:val="28"/>
        </w:rPr>
        <w:t xml:space="preserve"> </w:t>
      </w:r>
      <w:r w:rsidR="004D6B4B" w:rsidRPr="00E6251F">
        <w:rPr>
          <w:sz w:val="28"/>
          <w:szCs w:val="28"/>
        </w:rPr>
        <w:t xml:space="preserve">; Под ред.В.Я.Хрипача .-2-е изд.стереотипное.-Мн.: Экономпресс, 2001.-464 с. </w:t>
      </w:r>
    </w:p>
    <w:p w:rsidR="0086020A" w:rsidRPr="00E6251F" w:rsidRDefault="00344CAF" w:rsidP="008203AA">
      <w:pPr>
        <w:spacing w:line="360" w:lineRule="auto"/>
        <w:rPr>
          <w:sz w:val="28"/>
          <w:szCs w:val="28"/>
        </w:rPr>
      </w:pPr>
      <w:r w:rsidRPr="00E6251F">
        <w:rPr>
          <w:sz w:val="28"/>
          <w:szCs w:val="28"/>
        </w:rPr>
        <w:t>10.</w:t>
      </w:r>
      <w:r w:rsidR="004275C3" w:rsidRPr="00E6251F">
        <w:rPr>
          <w:sz w:val="28"/>
          <w:szCs w:val="28"/>
        </w:rPr>
        <w:t>Экономический механизм развития предприятия: учеб.пособие: в 2-х ч. Часть 1. Экономические методы , рычаги и стимулы /С.А.Пелих, Е.С.Русак, Р.И.Внучко и др.; под общ.ред. С.А.Пелиха, Е.С.Русак.-Мн.: Акад.упр.при Президенте Респ.Беларусь, 2006.-311 с.</w:t>
      </w:r>
    </w:p>
    <w:p w:rsidR="003207EC" w:rsidRPr="00E6251F" w:rsidRDefault="003207EC" w:rsidP="008203AA">
      <w:pPr>
        <w:spacing w:line="360" w:lineRule="auto"/>
        <w:rPr>
          <w:sz w:val="28"/>
          <w:szCs w:val="28"/>
        </w:rPr>
      </w:pPr>
      <w:r w:rsidRPr="00E6251F">
        <w:rPr>
          <w:sz w:val="28"/>
          <w:szCs w:val="28"/>
        </w:rPr>
        <w:t>11.Акулич В.В.Экономический анализ себестоимости продукции, работ, услуг // Планово-экономический отдел.-2007-№10-с.70-74.</w:t>
      </w:r>
    </w:p>
    <w:p w:rsidR="003207EC" w:rsidRPr="00E6251F" w:rsidRDefault="003207EC" w:rsidP="008203AA">
      <w:pPr>
        <w:spacing w:line="360" w:lineRule="auto"/>
        <w:rPr>
          <w:sz w:val="28"/>
          <w:szCs w:val="28"/>
        </w:rPr>
      </w:pPr>
      <w:r w:rsidRPr="00E6251F">
        <w:rPr>
          <w:sz w:val="28"/>
          <w:szCs w:val="28"/>
        </w:rPr>
        <w:t>12.Огородников А., Сульжиц И.Как снизить материальные затраты // Финансовый директор.-2007-№4-с.56-58.</w:t>
      </w:r>
    </w:p>
    <w:p w:rsidR="008203AA" w:rsidRDefault="008203AA" w:rsidP="003325B6">
      <w:pPr>
        <w:spacing w:line="360" w:lineRule="auto"/>
        <w:ind w:firstLine="709"/>
        <w:jc w:val="both"/>
        <w:rPr>
          <w:sz w:val="28"/>
          <w:szCs w:val="28"/>
        </w:rPr>
      </w:pPr>
    </w:p>
    <w:p w:rsidR="004275C3" w:rsidRPr="008203AA" w:rsidRDefault="0086020A" w:rsidP="008203AA">
      <w:pPr>
        <w:spacing w:line="360" w:lineRule="auto"/>
        <w:ind w:firstLine="709"/>
        <w:jc w:val="center"/>
        <w:rPr>
          <w:b/>
          <w:bCs/>
          <w:sz w:val="28"/>
          <w:szCs w:val="28"/>
        </w:rPr>
      </w:pPr>
      <w:r w:rsidRPr="00E6251F">
        <w:rPr>
          <w:sz w:val="28"/>
          <w:szCs w:val="28"/>
        </w:rPr>
        <w:br w:type="page"/>
      </w:r>
      <w:bookmarkStart w:id="23" w:name="_Toc197931383"/>
      <w:r w:rsidRPr="008203AA">
        <w:rPr>
          <w:b/>
          <w:bCs/>
          <w:sz w:val="28"/>
          <w:szCs w:val="28"/>
        </w:rPr>
        <w:t>ПРИЛОЖЕНИЕ 1</w:t>
      </w:r>
      <w:bookmarkEnd w:id="23"/>
    </w:p>
    <w:p w:rsidR="0086020A" w:rsidRPr="00E6251F" w:rsidRDefault="0086020A" w:rsidP="003325B6">
      <w:pPr>
        <w:spacing w:line="360" w:lineRule="auto"/>
        <w:ind w:firstLine="709"/>
        <w:jc w:val="both"/>
        <w:rPr>
          <w:sz w:val="28"/>
          <w:szCs w:val="28"/>
        </w:rPr>
      </w:pPr>
    </w:p>
    <w:p w:rsidR="0086020A" w:rsidRPr="00E6251F" w:rsidRDefault="00100D36" w:rsidP="005D6D60">
      <w:pPr>
        <w:spacing w:line="360" w:lineRule="auto"/>
        <w:jc w:val="both"/>
        <w:rPr>
          <w:sz w:val="28"/>
          <w:szCs w:val="28"/>
        </w:rPr>
      </w:pPr>
      <w:r>
        <w:rPr>
          <w:sz w:val="28"/>
          <w:szCs w:val="28"/>
        </w:rPr>
        <w:pict>
          <v:shape id="_x0000_i1026" type="#_x0000_t75" style="width:455.25pt;height:588pt">
            <v:imagedata r:id="rId8" o:title=""/>
          </v:shape>
        </w:pict>
      </w:r>
    </w:p>
    <w:p w:rsidR="00963E1E" w:rsidRPr="00E6251F" w:rsidRDefault="00963E1E" w:rsidP="003325B6">
      <w:pPr>
        <w:spacing w:line="360" w:lineRule="auto"/>
        <w:ind w:firstLine="709"/>
        <w:jc w:val="both"/>
        <w:rPr>
          <w:sz w:val="28"/>
          <w:szCs w:val="28"/>
        </w:rPr>
      </w:pPr>
    </w:p>
    <w:p w:rsidR="00963E1E" w:rsidRPr="008203AA" w:rsidRDefault="00963E1E" w:rsidP="008203AA">
      <w:pPr>
        <w:spacing w:line="360" w:lineRule="auto"/>
        <w:ind w:firstLine="709"/>
        <w:jc w:val="center"/>
        <w:rPr>
          <w:b/>
          <w:bCs/>
          <w:sz w:val="28"/>
          <w:szCs w:val="28"/>
        </w:rPr>
      </w:pPr>
      <w:r w:rsidRPr="00E6251F">
        <w:rPr>
          <w:sz w:val="28"/>
          <w:szCs w:val="28"/>
        </w:rPr>
        <w:br w:type="page"/>
      </w:r>
      <w:bookmarkStart w:id="24" w:name="_Toc197931384"/>
      <w:r w:rsidRPr="008203AA">
        <w:rPr>
          <w:b/>
          <w:bCs/>
          <w:sz w:val="28"/>
          <w:szCs w:val="28"/>
        </w:rPr>
        <w:t>ПРИЛОЖЕНИЕ 2</w:t>
      </w:r>
      <w:bookmarkEnd w:id="24"/>
    </w:p>
    <w:p w:rsidR="008203AA" w:rsidRPr="00E6251F" w:rsidRDefault="008203AA" w:rsidP="003325B6">
      <w:pPr>
        <w:spacing w:line="360" w:lineRule="auto"/>
        <w:ind w:firstLine="709"/>
        <w:jc w:val="both"/>
        <w:rPr>
          <w:sz w:val="28"/>
          <w:szCs w:val="28"/>
        </w:rPr>
      </w:pPr>
    </w:p>
    <w:tbl>
      <w:tblPr>
        <w:tblW w:w="5039" w:type="pct"/>
        <w:jc w:val="center"/>
        <w:tblLook w:val="0000" w:firstRow="0" w:lastRow="0" w:firstColumn="0" w:lastColumn="0" w:noHBand="0" w:noVBand="0"/>
      </w:tblPr>
      <w:tblGrid>
        <w:gridCol w:w="1172"/>
        <w:gridCol w:w="364"/>
        <w:gridCol w:w="275"/>
        <w:gridCol w:w="364"/>
        <w:gridCol w:w="596"/>
        <w:gridCol w:w="445"/>
        <w:gridCol w:w="496"/>
        <w:gridCol w:w="993"/>
        <w:gridCol w:w="999"/>
        <w:gridCol w:w="158"/>
        <w:gridCol w:w="1111"/>
        <w:gridCol w:w="750"/>
        <w:gridCol w:w="548"/>
        <w:gridCol w:w="394"/>
        <w:gridCol w:w="608"/>
        <w:gridCol w:w="372"/>
      </w:tblGrid>
      <w:tr w:rsidR="008D56AF" w:rsidRPr="008203AA">
        <w:trPr>
          <w:trHeight w:val="720"/>
          <w:jc w:val="center"/>
        </w:trPr>
        <w:tc>
          <w:tcPr>
            <w:tcW w:w="608"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43"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0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31"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57"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515"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00" w:type="pct"/>
            <w:gridSpan w:val="2"/>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960" w:type="pct"/>
            <w:gridSpan w:val="6"/>
            <w:tcBorders>
              <w:top w:val="nil"/>
              <w:left w:val="nil"/>
              <w:bottom w:val="nil"/>
              <w:right w:val="nil"/>
            </w:tcBorders>
            <w:vAlign w:val="bottom"/>
          </w:tcPr>
          <w:p w:rsidR="00345A66" w:rsidRPr="008203AA" w:rsidRDefault="00345A66" w:rsidP="008203AA">
            <w:pPr>
              <w:spacing w:line="360" w:lineRule="auto"/>
              <w:jc w:val="both"/>
              <w:rPr>
                <w:i/>
                <w:iCs/>
                <w:sz w:val="20"/>
                <w:szCs w:val="20"/>
              </w:rPr>
            </w:pPr>
            <w:r w:rsidRPr="008203AA">
              <w:rPr>
                <w:i/>
                <w:iCs/>
                <w:sz w:val="20"/>
                <w:szCs w:val="20"/>
              </w:rPr>
              <w:t xml:space="preserve">Приложение1 </w:t>
            </w:r>
          </w:p>
          <w:p w:rsidR="008D56AF" w:rsidRPr="008203AA" w:rsidRDefault="00345A66" w:rsidP="008203AA">
            <w:pPr>
              <w:spacing w:line="360" w:lineRule="auto"/>
              <w:jc w:val="both"/>
              <w:rPr>
                <w:i/>
                <w:iCs/>
                <w:sz w:val="20"/>
                <w:szCs w:val="20"/>
              </w:rPr>
            </w:pPr>
            <w:r w:rsidRPr="008203AA">
              <w:rPr>
                <w:i/>
                <w:iCs/>
                <w:sz w:val="20"/>
                <w:szCs w:val="20"/>
              </w:rPr>
              <w:t>к постановлению Министерства финансов Республики Беларусь от 07.03.2007 № 41</w:t>
            </w:r>
          </w:p>
        </w:tc>
      </w:tr>
      <w:tr w:rsidR="008D56AF" w:rsidRPr="008203AA">
        <w:trPr>
          <w:trHeight w:val="315"/>
          <w:jc w:val="center"/>
        </w:trPr>
        <w:tc>
          <w:tcPr>
            <w:tcW w:w="5000" w:type="pct"/>
            <w:gridSpan w:val="16"/>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r w:rsidRPr="008203AA">
              <w:rPr>
                <w:b/>
                <w:bCs/>
                <w:sz w:val="20"/>
                <w:szCs w:val="20"/>
              </w:rPr>
              <w:t>БУХГАЛТЕРСКИЙ БАЛАНС</w:t>
            </w:r>
          </w:p>
        </w:tc>
      </w:tr>
      <w:tr w:rsidR="000165B4" w:rsidRPr="008203AA">
        <w:trPr>
          <w:trHeight w:val="315"/>
          <w:jc w:val="center"/>
        </w:trPr>
        <w:tc>
          <w:tcPr>
            <w:tcW w:w="608"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43"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0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31"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257"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r w:rsidRPr="008203AA">
              <w:rPr>
                <w:b/>
                <w:bCs/>
                <w:sz w:val="20"/>
                <w:szCs w:val="20"/>
              </w:rPr>
              <w:t>на</w:t>
            </w:r>
          </w:p>
        </w:tc>
        <w:tc>
          <w:tcPr>
            <w:tcW w:w="1033" w:type="pct"/>
            <w:gridSpan w:val="2"/>
            <w:tcBorders>
              <w:top w:val="nil"/>
              <w:left w:val="nil"/>
              <w:bottom w:val="nil"/>
              <w:right w:val="nil"/>
            </w:tcBorders>
            <w:shd w:val="clear" w:color="auto" w:fill="FFFFFF"/>
            <w:noWrap/>
            <w:vAlign w:val="bottom"/>
          </w:tcPr>
          <w:p w:rsidR="008D56AF" w:rsidRPr="008203AA" w:rsidRDefault="008D56AF" w:rsidP="008203AA">
            <w:pPr>
              <w:spacing w:line="360" w:lineRule="auto"/>
              <w:jc w:val="both"/>
              <w:rPr>
                <w:b/>
                <w:bCs/>
                <w:sz w:val="20"/>
                <w:szCs w:val="20"/>
                <w:u w:val="single"/>
              </w:rPr>
            </w:pPr>
            <w:bookmarkStart w:id="25" w:name="RANGE_J8"/>
            <w:r w:rsidRPr="008203AA">
              <w:rPr>
                <w:b/>
                <w:bCs/>
                <w:sz w:val="20"/>
                <w:szCs w:val="20"/>
                <w:u w:val="single"/>
              </w:rPr>
              <w:t>01 января 2008г.</w:t>
            </w:r>
            <w:bookmarkEnd w:id="25"/>
          </w:p>
        </w:tc>
        <w:tc>
          <w:tcPr>
            <w:tcW w:w="658" w:type="pct"/>
            <w:gridSpan w:val="2"/>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389"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284"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204"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315"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192"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r>
      <w:tr w:rsidR="000165B4" w:rsidRPr="008203AA">
        <w:trPr>
          <w:trHeight w:val="270"/>
          <w:jc w:val="center"/>
        </w:trPr>
        <w:tc>
          <w:tcPr>
            <w:tcW w:w="608"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143"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309"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231"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257"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515"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518"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658" w:type="pct"/>
            <w:gridSpan w:val="2"/>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995" w:type="pct"/>
            <w:gridSpan w:val="4"/>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r w:rsidRPr="008203AA">
              <w:rPr>
                <w:sz w:val="20"/>
                <w:szCs w:val="20"/>
              </w:rPr>
              <w:t>КОДЫ</w:t>
            </w:r>
          </w:p>
        </w:tc>
      </w:tr>
      <w:tr w:rsidR="000165B4" w:rsidRPr="008203AA">
        <w:trPr>
          <w:trHeight w:val="630"/>
          <w:jc w:val="center"/>
        </w:trPr>
        <w:tc>
          <w:tcPr>
            <w:tcW w:w="608"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43"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0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31"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57"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515"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518"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47" w:type="pct"/>
            <w:gridSpan w:val="3"/>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форма № 1</w:t>
            </w:r>
            <w:r w:rsidR="0092136E">
              <w:rPr>
                <w:sz w:val="20"/>
                <w:szCs w:val="20"/>
              </w:rPr>
              <w:t xml:space="preserve"> </w:t>
            </w:r>
            <w:r w:rsidRPr="008203AA">
              <w:rPr>
                <w:sz w:val="20"/>
                <w:szCs w:val="20"/>
              </w:rPr>
              <w:t>по ОКУД</w:t>
            </w:r>
          </w:p>
        </w:tc>
        <w:tc>
          <w:tcPr>
            <w:tcW w:w="995" w:type="pct"/>
            <w:gridSpan w:val="4"/>
            <w:tcBorders>
              <w:top w:val="single" w:sz="4" w:space="0" w:color="auto"/>
              <w:left w:val="nil"/>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0502070</w:t>
            </w:r>
          </w:p>
        </w:tc>
      </w:tr>
      <w:tr w:rsidR="000165B4" w:rsidRPr="008203AA">
        <w:trPr>
          <w:trHeight w:val="525"/>
          <w:jc w:val="center"/>
        </w:trPr>
        <w:tc>
          <w:tcPr>
            <w:tcW w:w="608" w:type="pct"/>
            <w:tcBorders>
              <w:top w:val="nil"/>
              <w:left w:val="nil"/>
              <w:bottom w:val="nil"/>
              <w:right w:val="nil"/>
            </w:tcBorders>
            <w:noWrap/>
            <w:vAlign w:val="bottom"/>
          </w:tcPr>
          <w:p w:rsidR="008B57DF" w:rsidRPr="008203AA" w:rsidRDefault="008B57DF" w:rsidP="008203AA">
            <w:pPr>
              <w:spacing w:line="360" w:lineRule="auto"/>
              <w:jc w:val="both"/>
              <w:rPr>
                <w:sz w:val="20"/>
                <w:szCs w:val="20"/>
              </w:rPr>
            </w:pPr>
          </w:p>
        </w:tc>
        <w:tc>
          <w:tcPr>
            <w:tcW w:w="189" w:type="pct"/>
            <w:tcBorders>
              <w:top w:val="nil"/>
              <w:left w:val="nil"/>
              <w:bottom w:val="nil"/>
              <w:right w:val="nil"/>
            </w:tcBorders>
            <w:noWrap/>
            <w:vAlign w:val="bottom"/>
          </w:tcPr>
          <w:p w:rsidR="008B57DF" w:rsidRPr="008203AA" w:rsidRDefault="008B57DF" w:rsidP="008203AA">
            <w:pPr>
              <w:spacing w:line="360" w:lineRule="auto"/>
              <w:jc w:val="both"/>
              <w:rPr>
                <w:sz w:val="20"/>
                <w:szCs w:val="20"/>
              </w:rPr>
            </w:pPr>
          </w:p>
        </w:tc>
        <w:tc>
          <w:tcPr>
            <w:tcW w:w="143" w:type="pct"/>
            <w:tcBorders>
              <w:top w:val="nil"/>
              <w:left w:val="nil"/>
              <w:bottom w:val="nil"/>
              <w:right w:val="nil"/>
            </w:tcBorders>
            <w:noWrap/>
            <w:vAlign w:val="bottom"/>
          </w:tcPr>
          <w:p w:rsidR="008B57DF" w:rsidRPr="008203AA" w:rsidRDefault="008B57DF" w:rsidP="008203AA">
            <w:pPr>
              <w:spacing w:line="360" w:lineRule="auto"/>
              <w:jc w:val="both"/>
              <w:rPr>
                <w:sz w:val="20"/>
                <w:szCs w:val="20"/>
              </w:rPr>
            </w:pPr>
          </w:p>
        </w:tc>
        <w:tc>
          <w:tcPr>
            <w:tcW w:w="189" w:type="pct"/>
            <w:tcBorders>
              <w:top w:val="nil"/>
              <w:left w:val="nil"/>
              <w:bottom w:val="nil"/>
              <w:right w:val="nil"/>
            </w:tcBorders>
            <w:noWrap/>
            <w:vAlign w:val="bottom"/>
          </w:tcPr>
          <w:p w:rsidR="008B57DF" w:rsidRPr="008203AA" w:rsidRDefault="008B57DF" w:rsidP="008203AA">
            <w:pPr>
              <w:spacing w:line="360" w:lineRule="auto"/>
              <w:jc w:val="both"/>
              <w:rPr>
                <w:sz w:val="20"/>
                <w:szCs w:val="20"/>
              </w:rPr>
            </w:pPr>
          </w:p>
        </w:tc>
        <w:tc>
          <w:tcPr>
            <w:tcW w:w="309" w:type="pct"/>
            <w:tcBorders>
              <w:top w:val="nil"/>
              <w:left w:val="nil"/>
              <w:bottom w:val="nil"/>
              <w:right w:val="nil"/>
            </w:tcBorders>
            <w:noWrap/>
            <w:vAlign w:val="bottom"/>
          </w:tcPr>
          <w:p w:rsidR="008B57DF" w:rsidRPr="008203AA" w:rsidRDefault="008B57DF" w:rsidP="008203AA">
            <w:pPr>
              <w:spacing w:line="360" w:lineRule="auto"/>
              <w:jc w:val="both"/>
              <w:rPr>
                <w:sz w:val="20"/>
                <w:szCs w:val="20"/>
              </w:rPr>
            </w:pPr>
          </w:p>
        </w:tc>
        <w:tc>
          <w:tcPr>
            <w:tcW w:w="231" w:type="pct"/>
            <w:tcBorders>
              <w:top w:val="nil"/>
              <w:left w:val="nil"/>
              <w:bottom w:val="nil"/>
              <w:right w:val="nil"/>
            </w:tcBorders>
            <w:noWrap/>
            <w:vAlign w:val="bottom"/>
          </w:tcPr>
          <w:p w:rsidR="008B57DF" w:rsidRPr="008203AA" w:rsidRDefault="008B57DF" w:rsidP="008203AA">
            <w:pPr>
              <w:spacing w:line="360" w:lineRule="auto"/>
              <w:jc w:val="both"/>
              <w:rPr>
                <w:sz w:val="20"/>
                <w:szCs w:val="20"/>
              </w:rPr>
            </w:pPr>
          </w:p>
        </w:tc>
        <w:tc>
          <w:tcPr>
            <w:tcW w:w="257" w:type="pct"/>
            <w:tcBorders>
              <w:top w:val="nil"/>
              <w:left w:val="nil"/>
              <w:bottom w:val="nil"/>
              <w:right w:val="nil"/>
            </w:tcBorders>
            <w:noWrap/>
            <w:vAlign w:val="bottom"/>
          </w:tcPr>
          <w:p w:rsidR="008B57DF" w:rsidRPr="008203AA" w:rsidRDefault="008B57DF" w:rsidP="008203AA">
            <w:pPr>
              <w:spacing w:line="360" w:lineRule="auto"/>
              <w:jc w:val="both"/>
              <w:rPr>
                <w:sz w:val="20"/>
                <w:szCs w:val="20"/>
              </w:rPr>
            </w:pPr>
          </w:p>
        </w:tc>
        <w:tc>
          <w:tcPr>
            <w:tcW w:w="515" w:type="pct"/>
            <w:tcBorders>
              <w:top w:val="nil"/>
              <w:left w:val="nil"/>
              <w:bottom w:val="nil"/>
              <w:right w:val="nil"/>
            </w:tcBorders>
            <w:noWrap/>
            <w:vAlign w:val="bottom"/>
          </w:tcPr>
          <w:p w:rsidR="008B57DF" w:rsidRPr="008203AA" w:rsidRDefault="008B57DF" w:rsidP="008203AA">
            <w:pPr>
              <w:spacing w:line="360" w:lineRule="auto"/>
              <w:jc w:val="both"/>
              <w:rPr>
                <w:sz w:val="20"/>
                <w:szCs w:val="20"/>
              </w:rPr>
            </w:pPr>
          </w:p>
        </w:tc>
        <w:tc>
          <w:tcPr>
            <w:tcW w:w="518" w:type="pct"/>
            <w:tcBorders>
              <w:top w:val="nil"/>
              <w:left w:val="nil"/>
              <w:bottom w:val="nil"/>
              <w:right w:val="nil"/>
            </w:tcBorders>
            <w:noWrap/>
            <w:vAlign w:val="bottom"/>
          </w:tcPr>
          <w:p w:rsidR="008B57DF" w:rsidRPr="008203AA" w:rsidRDefault="008B57DF" w:rsidP="008203AA">
            <w:pPr>
              <w:spacing w:line="360" w:lineRule="auto"/>
              <w:jc w:val="both"/>
              <w:rPr>
                <w:sz w:val="20"/>
                <w:szCs w:val="20"/>
              </w:rPr>
            </w:pPr>
          </w:p>
        </w:tc>
        <w:tc>
          <w:tcPr>
            <w:tcW w:w="1047" w:type="pct"/>
            <w:gridSpan w:val="3"/>
            <w:tcBorders>
              <w:top w:val="single" w:sz="4" w:space="0" w:color="auto"/>
              <w:left w:val="single" w:sz="4" w:space="0" w:color="auto"/>
              <w:bottom w:val="single" w:sz="4" w:space="0" w:color="auto"/>
              <w:right w:val="single" w:sz="4" w:space="0" w:color="000000"/>
            </w:tcBorders>
            <w:vAlign w:val="center"/>
          </w:tcPr>
          <w:p w:rsidR="008B57DF" w:rsidRPr="008203AA" w:rsidRDefault="008B57DF" w:rsidP="008203AA">
            <w:pPr>
              <w:spacing w:line="360" w:lineRule="auto"/>
              <w:jc w:val="both"/>
              <w:rPr>
                <w:sz w:val="20"/>
                <w:szCs w:val="20"/>
              </w:rPr>
            </w:pPr>
            <w:r w:rsidRPr="008203AA">
              <w:rPr>
                <w:sz w:val="20"/>
                <w:szCs w:val="20"/>
              </w:rPr>
              <w:t>дата (год, месяц, число)</w:t>
            </w:r>
          </w:p>
        </w:tc>
        <w:tc>
          <w:tcPr>
            <w:tcW w:w="488" w:type="pct"/>
            <w:gridSpan w:val="2"/>
            <w:tcBorders>
              <w:top w:val="nil"/>
              <w:left w:val="nil"/>
              <w:bottom w:val="single" w:sz="4" w:space="0" w:color="auto"/>
              <w:right w:val="single" w:sz="4" w:space="0" w:color="auto"/>
            </w:tcBorders>
            <w:noWrap/>
            <w:vAlign w:val="center"/>
          </w:tcPr>
          <w:p w:rsidR="008B57DF" w:rsidRPr="008203AA" w:rsidRDefault="008B57DF" w:rsidP="008203AA">
            <w:pPr>
              <w:spacing w:line="360" w:lineRule="auto"/>
              <w:jc w:val="both"/>
              <w:rPr>
                <w:sz w:val="20"/>
                <w:szCs w:val="20"/>
              </w:rPr>
            </w:pPr>
          </w:p>
        </w:tc>
        <w:tc>
          <w:tcPr>
            <w:tcW w:w="508" w:type="pct"/>
            <w:gridSpan w:val="2"/>
            <w:tcBorders>
              <w:top w:val="nil"/>
              <w:left w:val="nil"/>
              <w:bottom w:val="single" w:sz="4" w:space="0" w:color="auto"/>
              <w:right w:val="single" w:sz="4" w:space="0" w:color="auto"/>
            </w:tcBorders>
            <w:noWrap/>
            <w:vAlign w:val="center"/>
          </w:tcPr>
          <w:p w:rsidR="008B57DF" w:rsidRPr="008203AA" w:rsidRDefault="008B57DF" w:rsidP="008203AA">
            <w:pPr>
              <w:spacing w:line="360" w:lineRule="auto"/>
              <w:jc w:val="both"/>
              <w:rPr>
                <w:sz w:val="20"/>
                <w:szCs w:val="20"/>
              </w:rPr>
            </w:pPr>
          </w:p>
        </w:tc>
      </w:tr>
      <w:tr w:rsidR="008D56AF" w:rsidRPr="008203AA">
        <w:trPr>
          <w:trHeight w:val="315"/>
          <w:jc w:val="center"/>
        </w:trPr>
        <w:tc>
          <w:tcPr>
            <w:tcW w:w="796" w:type="pct"/>
            <w:gridSpan w:val="2"/>
            <w:tcBorders>
              <w:top w:val="single" w:sz="4" w:space="0" w:color="auto"/>
              <w:left w:val="single" w:sz="4" w:space="0" w:color="auto"/>
              <w:bottom w:val="single" w:sz="4" w:space="0" w:color="auto"/>
              <w:right w:val="nil"/>
            </w:tcBorders>
            <w:noWrap/>
            <w:vAlign w:val="center"/>
          </w:tcPr>
          <w:p w:rsidR="008D56AF" w:rsidRPr="008203AA" w:rsidRDefault="008D56AF" w:rsidP="008203AA">
            <w:pPr>
              <w:spacing w:line="360" w:lineRule="auto"/>
              <w:jc w:val="both"/>
              <w:rPr>
                <w:sz w:val="20"/>
                <w:szCs w:val="20"/>
              </w:rPr>
            </w:pPr>
            <w:r w:rsidRPr="008203AA">
              <w:rPr>
                <w:sz w:val="20"/>
                <w:szCs w:val="20"/>
              </w:rPr>
              <w:t>Организация</w:t>
            </w:r>
          </w:p>
        </w:tc>
        <w:tc>
          <w:tcPr>
            <w:tcW w:w="2162" w:type="pct"/>
            <w:gridSpan w:val="7"/>
            <w:tcBorders>
              <w:top w:val="single" w:sz="4" w:space="0" w:color="auto"/>
              <w:left w:val="nil"/>
              <w:bottom w:val="single" w:sz="4" w:space="0" w:color="auto"/>
              <w:right w:val="single" w:sz="4" w:space="0" w:color="000000"/>
            </w:tcBorders>
            <w:shd w:val="clear" w:color="auto" w:fill="FFFFFF"/>
            <w:vAlign w:val="center"/>
          </w:tcPr>
          <w:p w:rsidR="008D56AF" w:rsidRPr="008203AA" w:rsidRDefault="008D56AF" w:rsidP="008203AA">
            <w:pPr>
              <w:spacing w:line="360" w:lineRule="auto"/>
              <w:jc w:val="both"/>
              <w:rPr>
                <w:b/>
                <w:bCs/>
                <w:sz w:val="20"/>
                <w:szCs w:val="20"/>
              </w:rPr>
            </w:pPr>
            <w:bookmarkStart w:id="26" w:name="RANGE_E13"/>
            <w:r w:rsidRPr="008203AA">
              <w:rPr>
                <w:b/>
                <w:bCs/>
                <w:sz w:val="20"/>
                <w:szCs w:val="20"/>
              </w:rPr>
              <w:t>УП "Бумажная фабрика" Гознака</w:t>
            </w:r>
            <w:bookmarkEnd w:id="26"/>
          </w:p>
        </w:tc>
        <w:tc>
          <w:tcPr>
            <w:tcW w:w="1047" w:type="pct"/>
            <w:gridSpan w:val="3"/>
            <w:tcBorders>
              <w:top w:val="single" w:sz="4" w:space="0" w:color="auto"/>
              <w:left w:val="nil"/>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по ОКЮЛП</w:t>
            </w:r>
          </w:p>
        </w:tc>
        <w:tc>
          <w:tcPr>
            <w:tcW w:w="995" w:type="pct"/>
            <w:gridSpan w:val="4"/>
            <w:tcBorders>
              <w:top w:val="single" w:sz="4" w:space="0" w:color="auto"/>
              <w:left w:val="nil"/>
              <w:bottom w:val="single" w:sz="4" w:space="0" w:color="auto"/>
              <w:right w:val="single" w:sz="4" w:space="0" w:color="000000"/>
            </w:tcBorders>
            <w:shd w:val="clear" w:color="auto" w:fill="FFFFFF"/>
            <w:noWrap/>
            <w:vAlign w:val="center"/>
          </w:tcPr>
          <w:p w:rsidR="008D56AF" w:rsidRPr="008203AA" w:rsidRDefault="008D56AF" w:rsidP="008203AA">
            <w:pPr>
              <w:spacing w:line="360" w:lineRule="auto"/>
              <w:jc w:val="both"/>
              <w:rPr>
                <w:sz w:val="20"/>
                <w:szCs w:val="20"/>
              </w:rPr>
            </w:pPr>
            <w:r w:rsidRPr="008203AA">
              <w:rPr>
                <w:sz w:val="20"/>
                <w:szCs w:val="20"/>
              </w:rPr>
              <w:t>600017868</w:t>
            </w:r>
          </w:p>
        </w:tc>
      </w:tr>
      <w:tr w:rsidR="008D56AF" w:rsidRPr="008203AA">
        <w:trPr>
          <w:trHeight w:val="315"/>
          <w:jc w:val="center"/>
        </w:trPr>
        <w:tc>
          <w:tcPr>
            <w:tcW w:w="1437" w:type="pct"/>
            <w:gridSpan w:val="5"/>
            <w:tcBorders>
              <w:top w:val="single" w:sz="4" w:space="0" w:color="auto"/>
              <w:left w:val="single" w:sz="4" w:space="0" w:color="auto"/>
              <w:bottom w:val="single" w:sz="4" w:space="0" w:color="auto"/>
              <w:right w:val="nil"/>
            </w:tcBorders>
            <w:noWrap/>
            <w:vAlign w:val="center"/>
          </w:tcPr>
          <w:p w:rsidR="008D56AF" w:rsidRPr="008203AA" w:rsidRDefault="008D56AF" w:rsidP="008203AA">
            <w:pPr>
              <w:spacing w:line="360" w:lineRule="auto"/>
              <w:jc w:val="both"/>
              <w:rPr>
                <w:sz w:val="20"/>
                <w:szCs w:val="20"/>
              </w:rPr>
            </w:pPr>
            <w:r w:rsidRPr="008203AA">
              <w:rPr>
                <w:sz w:val="20"/>
                <w:szCs w:val="20"/>
              </w:rPr>
              <w:t>Учетный номер плательщика</w:t>
            </w:r>
          </w:p>
        </w:tc>
        <w:tc>
          <w:tcPr>
            <w:tcW w:w="1521" w:type="pct"/>
            <w:gridSpan w:val="4"/>
            <w:tcBorders>
              <w:top w:val="single" w:sz="4" w:space="0" w:color="auto"/>
              <w:left w:val="nil"/>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 </w:t>
            </w:r>
          </w:p>
        </w:tc>
        <w:tc>
          <w:tcPr>
            <w:tcW w:w="1047" w:type="pct"/>
            <w:gridSpan w:val="3"/>
            <w:tcBorders>
              <w:top w:val="single" w:sz="4" w:space="0" w:color="auto"/>
              <w:left w:val="nil"/>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УНП</w:t>
            </w:r>
          </w:p>
        </w:tc>
        <w:tc>
          <w:tcPr>
            <w:tcW w:w="995" w:type="pct"/>
            <w:gridSpan w:val="4"/>
            <w:tcBorders>
              <w:top w:val="single" w:sz="4" w:space="0" w:color="auto"/>
              <w:left w:val="nil"/>
              <w:bottom w:val="single" w:sz="4" w:space="0" w:color="auto"/>
              <w:right w:val="single" w:sz="4" w:space="0" w:color="000000"/>
            </w:tcBorders>
            <w:shd w:val="clear" w:color="auto" w:fill="FFFFFF"/>
            <w:noWrap/>
            <w:vAlign w:val="center"/>
          </w:tcPr>
          <w:p w:rsidR="008D56AF" w:rsidRPr="008203AA" w:rsidRDefault="008D56AF" w:rsidP="008203AA">
            <w:pPr>
              <w:spacing w:line="360" w:lineRule="auto"/>
              <w:jc w:val="both"/>
              <w:rPr>
                <w:sz w:val="20"/>
                <w:szCs w:val="20"/>
              </w:rPr>
            </w:pPr>
            <w:r w:rsidRPr="008203AA">
              <w:rPr>
                <w:sz w:val="20"/>
                <w:szCs w:val="20"/>
              </w:rPr>
              <w:t>600017868</w:t>
            </w:r>
          </w:p>
        </w:tc>
      </w:tr>
      <w:tr w:rsidR="008D56AF" w:rsidRPr="008203AA">
        <w:trPr>
          <w:trHeight w:val="315"/>
          <w:jc w:val="center"/>
        </w:trPr>
        <w:tc>
          <w:tcPr>
            <w:tcW w:w="939" w:type="pct"/>
            <w:gridSpan w:val="3"/>
            <w:tcBorders>
              <w:top w:val="single" w:sz="4" w:space="0" w:color="auto"/>
              <w:left w:val="single" w:sz="4" w:space="0" w:color="auto"/>
              <w:bottom w:val="single" w:sz="4" w:space="0" w:color="auto"/>
              <w:right w:val="nil"/>
            </w:tcBorders>
            <w:noWrap/>
            <w:vAlign w:val="center"/>
          </w:tcPr>
          <w:p w:rsidR="008D56AF" w:rsidRPr="008203AA" w:rsidRDefault="008D56AF" w:rsidP="008203AA">
            <w:pPr>
              <w:spacing w:line="360" w:lineRule="auto"/>
              <w:jc w:val="both"/>
              <w:rPr>
                <w:sz w:val="20"/>
                <w:szCs w:val="20"/>
              </w:rPr>
            </w:pPr>
            <w:r w:rsidRPr="008203AA">
              <w:rPr>
                <w:sz w:val="20"/>
                <w:szCs w:val="20"/>
              </w:rPr>
              <w:t>Вид деятельности</w:t>
            </w:r>
          </w:p>
        </w:tc>
        <w:tc>
          <w:tcPr>
            <w:tcW w:w="2019" w:type="pct"/>
            <w:gridSpan w:val="6"/>
            <w:tcBorders>
              <w:top w:val="single" w:sz="4" w:space="0" w:color="auto"/>
              <w:left w:val="nil"/>
              <w:bottom w:val="single" w:sz="4" w:space="0" w:color="auto"/>
              <w:right w:val="single" w:sz="4" w:space="0" w:color="000000"/>
            </w:tcBorders>
            <w:shd w:val="clear" w:color="auto" w:fill="FFFFFF"/>
            <w:noWrap/>
            <w:vAlign w:val="center"/>
          </w:tcPr>
          <w:p w:rsidR="008D56AF" w:rsidRPr="008203AA" w:rsidRDefault="008D56AF" w:rsidP="008203AA">
            <w:pPr>
              <w:spacing w:line="360" w:lineRule="auto"/>
              <w:jc w:val="both"/>
              <w:rPr>
                <w:b/>
                <w:bCs/>
                <w:sz w:val="20"/>
                <w:szCs w:val="20"/>
              </w:rPr>
            </w:pPr>
            <w:bookmarkStart w:id="27" w:name="RANGE_F15"/>
            <w:r w:rsidRPr="008203AA">
              <w:rPr>
                <w:b/>
                <w:bCs/>
                <w:sz w:val="20"/>
                <w:szCs w:val="20"/>
              </w:rPr>
              <w:t>полиграфическая, производство бумаги</w:t>
            </w:r>
            <w:bookmarkEnd w:id="27"/>
          </w:p>
        </w:tc>
        <w:tc>
          <w:tcPr>
            <w:tcW w:w="1047" w:type="pct"/>
            <w:gridSpan w:val="3"/>
            <w:tcBorders>
              <w:top w:val="single" w:sz="4" w:space="0" w:color="auto"/>
              <w:left w:val="nil"/>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по ОКЭД</w:t>
            </w:r>
          </w:p>
        </w:tc>
        <w:tc>
          <w:tcPr>
            <w:tcW w:w="995" w:type="pct"/>
            <w:gridSpan w:val="4"/>
            <w:tcBorders>
              <w:top w:val="single" w:sz="4" w:space="0" w:color="auto"/>
              <w:left w:val="nil"/>
              <w:bottom w:val="single" w:sz="4" w:space="0" w:color="auto"/>
              <w:right w:val="single" w:sz="4" w:space="0" w:color="000000"/>
            </w:tcBorders>
            <w:shd w:val="clear" w:color="auto" w:fill="FFFFFF"/>
            <w:noWrap/>
            <w:vAlign w:val="center"/>
          </w:tcPr>
          <w:p w:rsidR="008D56AF" w:rsidRPr="008203AA" w:rsidRDefault="008D56AF" w:rsidP="008203AA">
            <w:pPr>
              <w:spacing w:line="360" w:lineRule="auto"/>
              <w:jc w:val="both"/>
              <w:rPr>
                <w:sz w:val="20"/>
                <w:szCs w:val="20"/>
              </w:rPr>
            </w:pPr>
            <w:r w:rsidRPr="008203AA">
              <w:rPr>
                <w:sz w:val="20"/>
                <w:szCs w:val="20"/>
              </w:rPr>
              <w:t>222202,21120,21230</w:t>
            </w:r>
          </w:p>
        </w:tc>
      </w:tr>
      <w:tr w:rsidR="008D56AF" w:rsidRPr="008203AA">
        <w:trPr>
          <w:trHeight w:val="495"/>
          <w:jc w:val="center"/>
        </w:trPr>
        <w:tc>
          <w:tcPr>
            <w:tcW w:w="1668" w:type="pct"/>
            <w:gridSpan w:val="6"/>
            <w:tcBorders>
              <w:top w:val="single" w:sz="4" w:space="0" w:color="auto"/>
              <w:left w:val="single" w:sz="4" w:space="0" w:color="auto"/>
              <w:bottom w:val="single" w:sz="4" w:space="0" w:color="auto"/>
              <w:right w:val="nil"/>
            </w:tcBorders>
            <w:noWrap/>
            <w:vAlign w:val="center"/>
          </w:tcPr>
          <w:p w:rsidR="008D56AF" w:rsidRPr="008203AA" w:rsidRDefault="008D56AF" w:rsidP="008203AA">
            <w:pPr>
              <w:spacing w:line="360" w:lineRule="auto"/>
              <w:jc w:val="both"/>
              <w:rPr>
                <w:sz w:val="20"/>
                <w:szCs w:val="20"/>
              </w:rPr>
            </w:pPr>
            <w:r w:rsidRPr="008203AA">
              <w:rPr>
                <w:sz w:val="20"/>
                <w:szCs w:val="20"/>
              </w:rPr>
              <w:t>Организационно-правовая форма</w:t>
            </w:r>
          </w:p>
        </w:tc>
        <w:tc>
          <w:tcPr>
            <w:tcW w:w="1290" w:type="pct"/>
            <w:gridSpan w:val="3"/>
            <w:tcBorders>
              <w:top w:val="single" w:sz="4" w:space="0" w:color="auto"/>
              <w:left w:val="nil"/>
              <w:bottom w:val="single" w:sz="4" w:space="0" w:color="auto"/>
              <w:right w:val="single" w:sz="4" w:space="0" w:color="000000"/>
            </w:tcBorders>
            <w:shd w:val="clear" w:color="auto" w:fill="FFFFFF"/>
            <w:vAlign w:val="center"/>
          </w:tcPr>
          <w:p w:rsidR="008D56AF" w:rsidRPr="008203AA" w:rsidRDefault="008D56AF" w:rsidP="008203AA">
            <w:pPr>
              <w:spacing w:line="360" w:lineRule="auto"/>
              <w:jc w:val="both"/>
              <w:rPr>
                <w:b/>
                <w:bCs/>
                <w:sz w:val="20"/>
                <w:szCs w:val="20"/>
              </w:rPr>
            </w:pPr>
            <w:r w:rsidRPr="008203AA">
              <w:rPr>
                <w:b/>
                <w:bCs/>
                <w:sz w:val="20"/>
                <w:szCs w:val="20"/>
              </w:rPr>
              <w:t>Республиканское унитарное предприятие</w:t>
            </w:r>
          </w:p>
        </w:tc>
        <w:tc>
          <w:tcPr>
            <w:tcW w:w="1047" w:type="pct"/>
            <w:gridSpan w:val="3"/>
            <w:tcBorders>
              <w:top w:val="single" w:sz="4" w:space="0" w:color="auto"/>
              <w:left w:val="nil"/>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по ОКОПФ</w:t>
            </w:r>
          </w:p>
        </w:tc>
        <w:tc>
          <w:tcPr>
            <w:tcW w:w="488" w:type="pct"/>
            <w:gridSpan w:val="2"/>
            <w:tcBorders>
              <w:top w:val="single" w:sz="4" w:space="0" w:color="auto"/>
              <w:left w:val="nil"/>
              <w:bottom w:val="single" w:sz="4" w:space="0" w:color="auto"/>
              <w:right w:val="single" w:sz="4" w:space="0" w:color="000000"/>
            </w:tcBorders>
            <w:shd w:val="clear" w:color="auto" w:fill="FFFFFF"/>
            <w:noWrap/>
            <w:vAlign w:val="center"/>
          </w:tcPr>
          <w:p w:rsidR="008D56AF" w:rsidRPr="008203AA" w:rsidRDefault="008D56AF" w:rsidP="008203AA">
            <w:pPr>
              <w:spacing w:line="360" w:lineRule="auto"/>
              <w:jc w:val="both"/>
              <w:rPr>
                <w:sz w:val="20"/>
                <w:szCs w:val="20"/>
              </w:rPr>
            </w:pPr>
            <w:r w:rsidRPr="008203AA">
              <w:rPr>
                <w:sz w:val="20"/>
                <w:szCs w:val="20"/>
              </w:rPr>
              <w:t>6404</w:t>
            </w:r>
          </w:p>
        </w:tc>
        <w:tc>
          <w:tcPr>
            <w:tcW w:w="508" w:type="pct"/>
            <w:gridSpan w:val="2"/>
            <w:tcBorders>
              <w:top w:val="single" w:sz="4" w:space="0" w:color="auto"/>
              <w:left w:val="nil"/>
              <w:bottom w:val="single" w:sz="4" w:space="0" w:color="auto"/>
              <w:right w:val="single" w:sz="4" w:space="0" w:color="000000"/>
            </w:tcBorders>
            <w:shd w:val="clear" w:color="auto" w:fill="FFFFFF"/>
            <w:noWrap/>
            <w:vAlign w:val="center"/>
          </w:tcPr>
          <w:p w:rsidR="008D56AF" w:rsidRPr="008203AA" w:rsidRDefault="008D56AF" w:rsidP="008203AA">
            <w:pPr>
              <w:spacing w:line="360" w:lineRule="auto"/>
              <w:jc w:val="both"/>
              <w:rPr>
                <w:sz w:val="20"/>
                <w:szCs w:val="20"/>
              </w:rPr>
            </w:pPr>
            <w:r w:rsidRPr="008203AA">
              <w:rPr>
                <w:sz w:val="20"/>
                <w:szCs w:val="20"/>
              </w:rPr>
              <w:t>112</w:t>
            </w:r>
          </w:p>
        </w:tc>
      </w:tr>
      <w:tr w:rsidR="008D56AF" w:rsidRPr="008203AA">
        <w:trPr>
          <w:trHeight w:val="495"/>
          <w:jc w:val="center"/>
        </w:trPr>
        <w:tc>
          <w:tcPr>
            <w:tcW w:w="939" w:type="pct"/>
            <w:gridSpan w:val="3"/>
            <w:tcBorders>
              <w:top w:val="single" w:sz="4" w:space="0" w:color="auto"/>
              <w:left w:val="single" w:sz="4" w:space="0" w:color="auto"/>
              <w:bottom w:val="single" w:sz="4" w:space="0" w:color="auto"/>
              <w:right w:val="nil"/>
            </w:tcBorders>
            <w:noWrap/>
            <w:vAlign w:val="center"/>
          </w:tcPr>
          <w:p w:rsidR="008D56AF" w:rsidRPr="008203AA" w:rsidRDefault="008D56AF" w:rsidP="008203AA">
            <w:pPr>
              <w:spacing w:line="360" w:lineRule="auto"/>
              <w:jc w:val="both"/>
              <w:rPr>
                <w:sz w:val="20"/>
                <w:szCs w:val="20"/>
              </w:rPr>
            </w:pPr>
            <w:r w:rsidRPr="008203AA">
              <w:rPr>
                <w:sz w:val="20"/>
                <w:szCs w:val="20"/>
              </w:rPr>
              <w:t>Орган управления</w:t>
            </w:r>
          </w:p>
        </w:tc>
        <w:tc>
          <w:tcPr>
            <w:tcW w:w="2019" w:type="pct"/>
            <w:gridSpan w:val="6"/>
            <w:tcBorders>
              <w:top w:val="single" w:sz="4" w:space="0" w:color="auto"/>
              <w:left w:val="nil"/>
              <w:bottom w:val="single" w:sz="4" w:space="0" w:color="auto"/>
              <w:right w:val="single" w:sz="4" w:space="0" w:color="000000"/>
            </w:tcBorders>
            <w:shd w:val="clear" w:color="auto" w:fill="FFFFFF"/>
            <w:vAlign w:val="center"/>
          </w:tcPr>
          <w:p w:rsidR="008D56AF" w:rsidRPr="008203AA" w:rsidRDefault="008D56AF" w:rsidP="008203AA">
            <w:pPr>
              <w:spacing w:line="360" w:lineRule="auto"/>
              <w:jc w:val="both"/>
              <w:rPr>
                <w:b/>
                <w:bCs/>
                <w:sz w:val="20"/>
                <w:szCs w:val="20"/>
              </w:rPr>
            </w:pPr>
            <w:r w:rsidRPr="008203AA">
              <w:rPr>
                <w:b/>
                <w:bCs/>
                <w:sz w:val="20"/>
                <w:szCs w:val="20"/>
              </w:rPr>
              <w:t>Департамент государственных знаков Министерства финансов</w:t>
            </w:r>
          </w:p>
        </w:tc>
        <w:tc>
          <w:tcPr>
            <w:tcW w:w="1047" w:type="pct"/>
            <w:gridSpan w:val="3"/>
            <w:tcBorders>
              <w:top w:val="single" w:sz="4" w:space="0" w:color="auto"/>
              <w:left w:val="nil"/>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по СООУ</w:t>
            </w:r>
          </w:p>
        </w:tc>
        <w:tc>
          <w:tcPr>
            <w:tcW w:w="995" w:type="pct"/>
            <w:gridSpan w:val="4"/>
            <w:tcBorders>
              <w:top w:val="single" w:sz="4" w:space="0" w:color="auto"/>
              <w:left w:val="nil"/>
              <w:bottom w:val="single" w:sz="4" w:space="0" w:color="auto"/>
              <w:right w:val="single" w:sz="4" w:space="0" w:color="000000"/>
            </w:tcBorders>
            <w:shd w:val="clear" w:color="auto" w:fill="FFFFFF"/>
            <w:noWrap/>
            <w:vAlign w:val="center"/>
          </w:tcPr>
          <w:p w:rsidR="008D56AF" w:rsidRPr="008203AA" w:rsidRDefault="008D56AF" w:rsidP="008203AA">
            <w:pPr>
              <w:spacing w:line="360" w:lineRule="auto"/>
              <w:jc w:val="both"/>
              <w:rPr>
                <w:sz w:val="20"/>
                <w:szCs w:val="20"/>
              </w:rPr>
            </w:pPr>
            <w:r w:rsidRPr="008203AA">
              <w:rPr>
                <w:sz w:val="20"/>
                <w:szCs w:val="20"/>
              </w:rPr>
              <w:t>2204</w:t>
            </w:r>
          </w:p>
        </w:tc>
      </w:tr>
      <w:tr w:rsidR="008D56AF" w:rsidRPr="008203AA">
        <w:trPr>
          <w:trHeight w:val="300"/>
          <w:jc w:val="center"/>
        </w:trPr>
        <w:tc>
          <w:tcPr>
            <w:tcW w:w="1128" w:type="pct"/>
            <w:gridSpan w:val="4"/>
            <w:tcBorders>
              <w:top w:val="single" w:sz="4" w:space="0" w:color="auto"/>
              <w:left w:val="single" w:sz="4" w:space="0" w:color="auto"/>
              <w:bottom w:val="single" w:sz="4" w:space="0" w:color="auto"/>
              <w:right w:val="nil"/>
            </w:tcBorders>
            <w:noWrap/>
            <w:vAlign w:val="center"/>
          </w:tcPr>
          <w:p w:rsidR="008D56AF" w:rsidRPr="008203AA" w:rsidRDefault="008D56AF" w:rsidP="008203AA">
            <w:pPr>
              <w:spacing w:line="360" w:lineRule="auto"/>
              <w:jc w:val="both"/>
              <w:rPr>
                <w:sz w:val="20"/>
                <w:szCs w:val="20"/>
              </w:rPr>
            </w:pPr>
            <w:r w:rsidRPr="008203AA">
              <w:rPr>
                <w:sz w:val="20"/>
                <w:szCs w:val="20"/>
              </w:rPr>
              <w:t>Единица измерения</w:t>
            </w:r>
          </w:p>
        </w:tc>
        <w:tc>
          <w:tcPr>
            <w:tcW w:w="540" w:type="pct"/>
            <w:gridSpan w:val="2"/>
            <w:tcBorders>
              <w:top w:val="single" w:sz="4" w:space="0" w:color="auto"/>
              <w:left w:val="nil"/>
              <w:bottom w:val="single" w:sz="4" w:space="0" w:color="auto"/>
              <w:right w:val="nil"/>
            </w:tcBorders>
            <w:noWrap/>
            <w:vAlign w:val="center"/>
          </w:tcPr>
          <w:p w:rsidR="008D56AF" w:rsidRPr="008203AA" w:rsidRDefault="008D56AF" w:rsidP="008203AA">
            <w:pPr>
              <w:spacing w:line="360" w:lineRule="auto"/>
              <w:jc w:val="both"/>
              <w:rPr>
                <w:b/>
                <w:bCs/>
                <w:sz w:val="20"/>
                <w:szCs w:val="20"/>
              </w:rPr>
            </w:pPr>
            <w:bookmarkStart w:id="28" w:name="RANGE_G18"/>
            <w:r w:rsidRPr="008203AA">
              <w:rPr>
                <w:b/>
                <w:bCs/>
                <w:sz w:val="20"/>
                <w:szCs w:val="20"/>
              </w:rPr>
              <w:t>млн. руб.</w:t>
            </w:r>
            <w:bookmarkEnd w:id="28"/>
          </w:p>
        </w:tc>
        <w:tc>
          <w:tcPr>
            <w:tcW w:w="257" w:type="pct"/>
            <w:tcBorders>
              <w:top w:val="nil"/>
              <w:left w:val="nil"/>
              <w:bottom w:val="single" w:sz="4" w:space="0" w:color="auto"/>
              <w:right w:val="nil"/>
            </w:tcBorders>
            <w:noWrap/>
            <w:vAlign w:val="center"/>
          </w:tcPr>
          <w:p w:rsidR="008D56AF" w:rsidRPr="008203AA" w:rsidRDefault="008D56AF" w:rsidP="008203AA">
            <w:pPr>
              <w:spacing w:line="360" w:lineRule="auto"/>
              <w:jc w:val="both"/>
              <w:rPr>
                <w:b/>
                <w:bCs/>
                <w:sz w:val="20"/>
                <w:szCs w:val="20"/>
              </w:rPr>
            </w:pPr>
            <w:r w:rsidRPr="008203AA">
              <w:rPr>
                <w:b/>
                <w:bCs/>
                <w:sz w:val="20"/>
                <w:szCs w:val="20"/>
              </w:rPr>
              <w:t> </w:t>
            </w:r>
          </w:p>
        </w:tc>
        <w:tc>
          <w:tcPr>
            <w:tcW w:w="1033" w:type="pct"/>
            <w:gridSpan w:val="2"/>
            <w:tcBorders>
              <w:top w:val="single" w:sz="4" w:space="0" w:color="auto"/>
              <w:left w:val="nil"/>
              <w:bottom w:val="single" w:sz="4" w:space="0" w:color="auto"/>
              <w:right w:val="single" w:sz="4" w:space="0" w:color="000000"/>
            </w:tcBorders>
            <w:noWrap/>
            <w:vAlign w:val="center"/>
          </w:tcPr>
          <w:p w:rsidR="008D56AF" w:rsidRPr="008203AA" w:rsidRDefault="008D56AF" w:rsidP="008203AA">
            <w:pPr>
              <w:spacing w:line="360" w:lineRule="auto"/>
              <w:jc w:val="both"/>
              <w:rPr>
                <w:b/>
                <w:bCs/>
                <w:color w:val="FFFFFF"/>
                <w:sz w:val="20"/>
                <w:szCs w:val="20"/>
              </w:rPr>
            </w:pPr>
            <w:r w:rsidRPr="008203AA">
              <w:rPr>
                <w:b/>
                <w:bCs/>
                <w:color w:val="FFFFFF"/>
                <w:sz w:val="20"/>
                <w:szCs w:val="20"/>
              </w:rPr>
              <w:t>0 000</w:t>
            </w:r>
          </w:p>
        </w:tc>
        <w:tc>
          <w:tcPr>
            <w:tcW w:w="1047" w:type="pct"/>
            <w:gridSpan w:val="3"/>
            <w:tcBorders>
              <w:top w:val="single" w:sz="4" w:space="0" w:color="auto"/>
              <w:left w:val="nil"/>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по ОКЕИ</w:t>
            </w:r>
          </w:p>
        </w:tc>
        <w:tc>
          <w:tcPr>
            <w:tcW w:w="995" w:type="pct"/>
            <w:gridSpan w:val="4"/>
            <w:tcBorders>
              <w:top w:val="single" w:sz="4" w:space="0" w:color="auto"/>
              <w:left w:val="nil"/>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408</w:t>
            </w:r>
          </w:p>
        </w:tc>
      </w:tr>
      <w:tr w:rsidR="008D56AF" w:rsidRPr="008203AA">
        <w:trPr>
          <w:trHeight w:val="285"/>
          <w:jc w:val="center"/>
        </w:trPr>
        <w:tc>
          <w:tcPr>
            <w:tcW w:w="608" w:type="pct"/>
            <w:tcBorders>
              <w:top w:val="nil"/>
              <w:left w:val="single" w:sz="4" w:space="0" w:color="auto"/>
              <w:bottom w:val="single" w:sz="4" w:space="0" w:color="auto"/>
              <w:right w:val="nil"/>
            </w:tcBorders>
            <w:noWrap/>
            <w:vAlign w:val="bottom"/>
          </w:tcPr>
          <w:p w:rsidR="008D56AF" w:rsidRPr="008203AA" w:rsidRDefault="008D56AF" w:rsidP="008203AA">
            <w:pPr>
              <w:spacing w:line="360" w:lineRule="auto"/>
              <w:jc w:val="both"/>
              <w:rPr>
                <w:sz w:val="20"/>
                <w:szCs w:val="20"/>
              </w:rPr>
            </w:pPr>
            <w:r w:rsidRPr="008203AA">
              <w:rPr>
                <w:sz w:val="20"/>
                <w:szCs w:val="20"/>
              </w:rPr>
              <w:t>Адрес</w:t>
            </w:r>
          </w:p>
        </w:tc>
        <w:tc>
          <w:tcPr>
            <w:tcW w:w="2350" w:type="pct"/>
            <w:gridSpan w:val="8"/>
            <w:tcBorders>
              <w:top w:val="single" w:sz="4" w:space="0" w:color="auto"/>
              <w:left w:val="nil"/>
              <w:bottom w:val="single" w:sz="4" w:space="0" w:color="auto"/>
              <w:right w:val="single" w:sz="4" w:space="0" w:color="000000"/>
            </w:tcBorders>
            <w:shd w:val="clear" w:color="auto" w:fill="FFFFFF"/>
            <w:noWrap/>
            <w:vAlign w:val="bottom"/>
          </w:tcPr>
          <w:p w:rsidR="008D56AF" w:rsidRPr="008203AA" w:rsidRDefault="008D56AF" w:rsidP="008203AA">
            <w:pPr>
              <w:spacing w:line="360" w:lineRule="auto"/>
              <w:jc w:val="both"/>
              <w:rPr>
                <w:b/>
                <w:bCs/>
                <w:sz w:val="20"/>
                <w:szCs w:val="20"/>
              </w:rPr>
            </w:pPr>
            <w:r w:rsidRPr="008203AA">
              <w:rPr>
                <w:b/>
                <w:bCs/>
                <w:sz w:val="20"/>
                <w:szCs w:val="20"/>
              </w:rPr>
              <w:t>222120, г. Борисов ул. Заводская,55</w:t>
            </w:r>
          </w:p>
        </w:tc>
        <w:tc>
          <w:tcPr>
            <w:tcW w:w="1047" w:type="pct"/>
            <w:gridSpan w:val="3"/>
            <w:tcBorders>
              <w:top w:val="single" w:sz="4" w:space="0" w:color="auto"/>
              <w:left w:val="nil"/>
              <w:bottom w:val="single" w:sz="4" w:space="0" w:color="auto"/>
              <w:right w:val="single" w:sz="4" w:space="0" w:color="000000"/>
            </w:tcBorders>
            <w:noWrap/>
            <w:vAlign w:val="bottom"/>
          </w:tcPr>
          <w:p w:rsidR="008D56AF" w:rsidRPr="008203AA" w:rsidRDefault="008D56AF" w:rsidP="008203AA">
            <w:pPr>
              <w:spacing w:line="360" w:lineRule="auto"/>
              <w:jc w:val="both"/>
              <w:rPr>
                <w:b/>
                <w:bCs/>
                <w:sz w:val="20"/>
                <w:szCs w:val="20"/>
              </w:rPr>
            </w:pPr>
            <w:r w:rsidRPr="008203AA">
              <w:rPr>
                <w:b/>
                <w:bCs/>
                <w:sz w:val="20"/>
                <w:szCs w:val="20"/>
              </w:rPr>
              <w:t> </w:t>
            </w:r>
          </w:p>
        </w:tc>
        <w:tc>
          <w:tcPr>
            <w:tcW w:w="995" w:type="pct"/>
            <w:gridSpan w:val="4"/>
            <w:tcBorders>
              <w:top w:val="single" w:sz="4" w:space="0" w:color="auto"/>
              <w:left w:val="nil"/>
              <w:bottom w:val="single" w:sz="4" w:space="0" w:color="auto"/>
              <w:right w:val="single" w:sz="4" w:space="0" w:color="000000"/>
            </w:tcBorders>
            <w:shd w:val="clear" w:color="auto" w:fill="FFFFFF"/>
            <w:noWrap/>
            <w:vAlign w:val="bottom"/>
          </w:tcPr>
          <w:p w:rsidR="008D56AF" w:rsidRPr="008203AA" w:rsidRDefault="008D56AF" w:rsidP="008203AA">
            <w:pPr>
              <w:spacing w:line="360" w:lineRule="auto"/>
              <w:jc w:val="both"/>
              <w:rPr>
                <w:b/>
                <w:bCs/>
                <w:sz w:val="20"/>
                <w:szCs w:val="20"/>
              </w:rPr>
            </w:pPr>
            <w:r w:rsidRPr="008203AA">
              <w:rPr>
                <w:b/>
                <w:bCs/>
                <w:sz w:val="20"/>
                <w:szCs w:val="20"/>
              </w:rPr>
              <w:t> </w:t>
            </w:r>
          </w:p>
        </w:tc>
      </w:tr>
      <w:tr w:rsidR="008203AA" w:rsidRPr="008203AA">
        <w:trPr>
          <w:trHeight w:val="420"/>
          <w:jc w:val="center"/>
        </w:trPr>
        <w:tc>
          <w:tcPr>
            <w:tcW w:w="608"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43"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0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31"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57"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33" w:type="pct"/>
            <w:gridSpan w:val="2"/>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47" w:type="pct"/>
            <w:gridSpan w:val="3"/>
            <w:tcBorders>
              <w:top w:val="single" w:sz="4" w:space="0" w:color="auto"/>
              <w:left w:val="single" w:sz="4" w:space="0" w:color="auto"/>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Контрольная сумма</w:t>
            </w:r>
          </w:p>
        </w:tc>
        <w:tc>
          <w:tcPr>
            <w:tcW w:w="995" w:type="pct"/>
            <w:gridSpan w:val="4"/>
            <w:tcBorders>
              <w:top w:val="single" w:sz="4" w:space="0" w:color="auto"/>
              <w:left w:val="nil"/>
              <w:bottom w:val="single" w:sz="4" w:space="0" w:color="auto"/>
              <w:right w:val="single" w:sz="4" w:space="0" w:color="000000"/>
            </w:tcBorders>
            <w:shd w:val="clear" w:color="auto" w:fill="FFFFFF"/>
            <w:noWrap/>
            <w:vAlign w:val="bottom"/>
          </w:tcPr>
          <w:p w:rsidR="008D56AF" w:rsidRPr="008203AA" w:rsidRDefault="008D56AF" w:rsidP="008203AA">
            <w:pPr>
              <w:spacing w:line="360" w:lineRule="auto"/>
              <w:jc w:val="both"/>
              <w:rPr>
                <w:sz w:val="20"/>
                <w:szCs w:val="20"/>
              </w:rPr>
            </w:pPr>
            <w:r w:rsidRPr="008203AA">
              <w:rPr>
                <w:sz w:val="20"/>
                <w:szCs w:val="20"/>
              </w:rPr>
              <w:t> </w:t>
            </w:r>
          </w:p>
        </w:tc>
      </w:tr>
      <w:tr w:rsidR="008203AA" w:rsidRPr="008203AA">
        <w:trPr>
          <w:trHeight w:val="420"/>
          <w:jc w:val="center"/>
        </w:trPr>
        <w:tc>
          <w:tcPr>
            <w:tcW w:w="608"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43"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0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31"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57"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33" w:type="pct"/>
            <w:gridSpan w:val="2"/>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47" w:type="pct"/>
            <w:gridSpan w:val="3"/>
            <w:tcBorders>
              <w:top w:val="single" w:sz="4" w:space="0" w:color="auto"/>
              <w:left w:val="single" w:sz="4" w:space="0" w:color="auto"/>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Дата утверждения</w:t>
            </w:r>
          </w:p>
        </w:tc>
        <w:tc>
          <w:tcPr>
            <w:tcW w:w="995" w:type="pct"/>
            <w:gridSpan w:val="4"/>
            <w:tcBorders>
              <w:top w:val="single" w:sz="4" w:space="0" w:color="auto"/>
              <w:left w:val="nil"/>
              <w:bottom w:val="single" w:sz="4" w:space="0" w:color="auto"/>
              <w:right w:val="single" w:sz="4" w:space="0" w:color="000000"/>
            </w:tcBorders>
            <w:shd w:val="clear" w:color="auto" w:fill="FFFFFF"/>
            <w:noWrap/>
            <w:vAlign w:val="bottom"/>
          </w:tcPr>
          <w:p w:rsidR="008D56AF" w:rsidRPr="008203AA" w:rsidRDefault="008D56AF" w:rsidP="008203AA">
            <w:pPr>
              <w:spacing w:line="360" w:lineRule="auto"/>
              <w:jc w:val="both"/>
              <w:rPr>
                <w:sz w:val="20"/>
                <w:szCs w:val="20"/>
              </w:rPr>
            </w:pPr>
            <w:r w:rsidRPr="008203AA">
              <w:rPr>
                <w:sz w:val="20"/>
                <w:szCs w:val="20"/>
              </w:rPr>
              <w:t> </w:t>
            </w:r>
          </w:p>
        </w:tc>
      </w:tr>
      <w:tr w:rsidR="008203AA" w:rsidRPr="008203AA">
        <w:trPr>
          <w:trHeight w:val="420"/>
          <w:jc w:val="center"/>
        </w:trPr>
        <w:tc>
          <w:tcPr>
            <w:tcW w:w="608"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43"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0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31"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57"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33" w:type="pct"/>
            <w:gridSpan w:val="2"/>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47" w:type="pct"/>
            <w:gridSpan w:val="3"/>
            <w:tcBorders>
              <w:top w:val="single" w:sz="4" w:space="0" w:color="auto"/>
              <w:left w:val="single" w:sz="4" w:space="0" w:color="auto"/>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Дата отправки</w:t>
            </w:r>
          </w:p>
        </w:tc>
        <w:tc>
          <w:tcPr>
            <w:tcW w:w="995" w:type="pct"/>
            <w:gridSpan w:val="4"/>
            <w:tcBorders>
              <w:top w:val="single" w:sz="4" w:space="0" w:color="auto"/>
              <w:left w:val="nil"/>
              <w:bottom w:val="single" w:sz="4" w:space="0" w:color="auto"/>
              <w:right w:val="single" w:sz="4" w:space="0" w:color="000000"/>
            </w:tcBorders>
            <w:shd w:val="clear" w:color="auto" w:fill="FFFFFF"/>
            <w:noWrap/>
            <w:vAlign w:val="bottom"/>
          </w:tcPr>
          <w:p w:rsidR="008D56AF" w:rsidRPr="008203AA" w:rsidRDefault="008D56AF" w:rsidP="008203AA">
            <w:pPr>
              <w:spacing w:line="360" w:lineRule="auto"/>
              <w:jc w:val="both"/>
              <w:rPr>
                <w:sz w:val="20"/>
                <w:szCs w:val="20"/>
              </w:rPr>
            </w:pPr>
            <w:r w:rsidRPr="008203AA">
              <w:rPr>
                <w:sz w:val="20"/>
                <w:szCs w:val="20"/>
              </w:rPr>
              <w:t> </w:t>
            </w:r>
          </w:p>
        </w:tc>
      </w:tr>
      <w:tr w:rsidR="008203AA" w:rsidRPr="008203AA">
        <w:trPr>
          <w:trHeight w:val="345"/>
          <w:jc w:val="center"/>
        </w:trPr>
        <w:tc>
          <w:tcPr>
            <w:tcW w:w="608"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43"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8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0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31"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57"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33" w:type="pct"/>
            <w:gridSpan w:val="2"/>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47" w:type="pct"/>
            <w:gridSpan w:val="3"/>
            <w:tcBorders>
              <w:top w:val="single" w:sz="4" w:space="0" w:color="auto"/>
              <w:left w:val="single" w:sz="4" w:space="0" w:color="auto"/>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Дата принятия</w:t>
            </w:r>
          </w:p>
        </w:tc>
        <w:tc>
          <w:tcPr>
            <w:tcW w:w="995" w:type="pct"/>
            <w:gridSpan w:val="4"/>
            <w:tcBorders>
              <w:top w:val="single" w:sz="4" w:space="0" w:color="auto"/>
              <w:left w:val="nil"/>
              <w:bottom w:val="single" w:sz="4" w:space="0" w:color="auto"/>
              <w:right w:val="single" w:sz="4" w:space="0" w:color="000000"/>
            </w:tcBorders>
            <w:shd w:val="clear" w:color="auto" w:fill="FFFFFF"/>
            <w:noWrap/>
            <w:vAlign w:val="bottom"/>
          </w:tcPr>
          <w:p w:rsidR="008D56AF" w:rsidRPr="008203AA" w:rsidRDefault="008D56AF" w:rsidP="008203AA">
            <w:pPr>
              <w:spacing w:line="360" w:lineRule="auto"/>
              <w:jc w:val="both"/>
              <w:rPr>
                <w:sz w:val="20"/>
                <w:szCs w:val="20"/>
              </w:rPr>
            </w:pPr>
            <w:r w:rsidRPr="008203AA">
              <w:rPr>
                <w:sz w:val="20"/>
                <w:szCs w:val="20"/>
              </w:rPr>
              <w:t> </w:t>
            </w:r>
          </w:p>
        </w:tc>
      </w:tr>
    </w:tbl>
    <w:p w:rsidR="00963E1E" w:rsidRPr="00E6251F" w:rsidRDefault="00963E1E" w:rsidP="003325B6">
      <w:pPr>
        <w:spacing w:line="360" w:lineRule="auto"/>
        <w:ind w:firstLine="709"/>
        <w:jc w:val="both"/>
        <w:rPr>
          <w:sz w:val="28"/>
          <w:szCs w:val="28"/>
        </w:rPr>
      </w:pPr>
      <w:bookmarkStart w:id="29" w:name="RANGE_C3_Q25"/>
      <w:bookmarkEnd w:id="29"/>
    </w:p>
    <w:tbl>
      <w:tblPr>
        <w:tblW w:w="5000" w:type="pct"/>
        <w:tblInd w:w="-113" w:type="dxa"/>
        <w:tblLook w:val="0000" w:firstRow="0" w:lastRow="0" w:firstColumn="0" w:lastColumn="0" w:noHBand="0" w:noVBand="0"/>
      </w:tblPr>
      <w:tblGrid>
        <w:gridCol w:w="2749"/>
        <w:gridCol w:w="2033"/>
        <w:gridCol w:w="525"/>
        <w:gridCol w:w="651"/>
        <w:gridCol w:w="1211"/>
        <w:gridCol w:w="1177"/>
        <w:gridCol w:w="1224"/>
      </w:tblGrid>
      <w:tr w:rsidR="008D56AF" w:rsidRPr="008203AA">
        <w:trPr>
          <w:trHeight w:val="75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b/>
                <w:bCs/>
                <w:sz w:val="20"/>
                <w:szCs w:val="20"/>
              </w:rPr>
            </w:pPr>
            <w:bookmarkStart w:id="30" w:name="RANGE_C3_I102"/>
            <w:r w:rsidRPr="008203AA">
              <w:rPr>
                <w:b/>
                <w:bCs/>
                <w:sz w:val="20"/>
                <w:szCs w:val="20"/>
              </w:rPr>
              <w:t>А К Т И В</w:t>
            </w:r>
            <w:bookmarkEnd w:id="30"/>
          </w:p>
        </w:tc>
        <w:tc>
          <w:tcPr>
            <w:tcW w:w="602" w:type="pct"/>
            <w:tcBorders>
              <w:top w:val="single" w:sz="4" w:space="0" w:color="auto"/>
              <w:left w:val="nil"/>
              <w:bottom w:val="single" w:sz="4" w:space="0" w:color="auto"/>
              <w:right w:val="single" w:sz="4" w:space="0" w:color="auto"/>
            </w:tcBorders>
            <w:vAlign w:val="center"/>
          </w:tcPr>
          <w:p w:rsidR="008D56AF" w:rsidRPr="008203AA" w:rsidRDefault="008D56AF" w:rsidP="008203AA">
            <w:pPr>
              <w:spacing w:line="360" w:lineRule="auto"/>
              <w:jc w:val="both"/>
              <w:rPr>
                <w:b/>
                <w:bCs/>
                <w:sz w:val="20"/>
                <w:szCs w:val="20"/>
              </w:rPr>
            </w:pPr>
            <w:r w:rsidRPr="008203AA">
              <w:rPr>
                <w:b/>
                <w:bCs/>
                <w:sz w:val="20"/>
                <w:szCs w:val="20"/>
              </w:rPr>
              <w:t>Код строки</w:t>
            </w:r>
          </w:p>
        </w:tc>
        <w:tc>
          <w:tcPr>
            <w:tcW w:w="679" w:type="pct"/>
            <w:tcBorders>
              <w:top w:val="single" w:sz="4" w:space="0" w:color="auto"/>
              <w:left w:val="nil"/>
              <w:bottom w:val="single" w:sz="4" w:space="0" w:color="auto"/>
              <w:right w:val="single" w:sz="4" w:space="0" w:color="auto"/>
            </w:tcBorders>
            <w:vAlign w:val="center"/>
          </w:tcPr>
          <w:p w:rsidR="008D56AF" w:rsidRPr="008203AA" w:rsidRDefault="008D56AF" w:rsidP="008203AA">
            <w:pPr>
              <w:spacing w:line="360" w:lineRule="auto"/>
              <w:jc w:val="both"/>
              <w:rPr>
                <w:b/>
                <w:bCs/>
                <w:sz w:val="20"/>
                <w:szCs w:val="20"/>
              </w:rPr>
            </w:pPr>
            <w:r w:rsidRPr="008203AA">
              <w:rPr>
                <w:b/>
                <w:bCs/>
                <w:sz w:val="20"/>
                <w:szCs w:val="20"/>
              </w:rPr>
              <w:t>На начало года</w:t>
            </w:r>
          </w:p>
        </w:tc>
        <w:tc>
          <w:tcPr>
            <w:tcW w:w="704" w:type="pct"/>
            <w:tcBorders>
              <w:top w:val="single" w:sz="4" w:space="0" w:color="auto"/>
              <w:left w:val="nil"/>
              <w:bottom w:val="single" w:sz="4" w:space="0" w:color="auto"/>
              <w:right w:val="single" w:sz="4" w:space="0" w:color="auto"/>
            </w:tcBorders>
            <w:vAlign w:val="center"/>
          </w:tcPr>
          <w:p w:rsidR="008D56AF" w:rsidRPr="008203AA" w:rsidRDefault="008D56AF" w:rsidP="008203AA">
            <w:pPr>
              <w:spacing w:line="360" w:lineRule="auto"/>
              <w:jc w:val="both"/>
              <w:rPr>
                <w:b/>
                <w:bCs/>
                <w:sz w:val="20"/>
                <w:szCs w:val="20"/>
              </w:rPr>
            </w:pPr>
            <w:r w:rsidRPr="008203AA">
              <w:rPr>
                <w:b/>
                <w:bCs/>
                <w:sz w:val="20"/>
                <w:szCs w:val="20"/>
              </w:rPr>
              <w:t>На конец отчетного периода</w:t>
            </w:r>
          </w:p>
        </w:tc>
      </w:tr>
      <w:tr w:rsidR="008D56AF" w:rsidRPr="008203AA">
        <w:trPr>
          <w:trHeight w:val="225"/>
        </w:trPr>
        <w:tc>
          <w:tcPr>
            <w:tcW w:w="3014" w:type="pct"/>
            <w:gridSpan w:val="4"/>
            <w:tcBorders>
              <w:top w:val="single" w:sz="4" w:space="0" w:color="auto"/>
              <w:left w:val="single" w:sz="4" w:space="0" w:color="auto"/>
              <w:bottom w:val="single" w:sz="4" w:space="0" w:color="auto"/>
              <w:right w:val="single" w:sz="4" w:space="0" w:color="000000"/>
            </w:tcBorders>
            <w:noWrap/>
            <w:vAlign w:val="center"/>
          </w:tcPr>
          <w:p w:rsidR="008D56AF" w:rsidRPr="008203AA" w:rsidRDefault="008D56AF" w:rsidP="008203AA">
            <w:pPr>
              <w:spacing w:line="360" w:lineRule="auto"/>
              <w:jc w:val="both"/>
              <w:rPr>
                <w:b/>
                <w:bCs/>
                <w:i/>
                <w:iCs/>
                <w:sz w:val="20"/>
                <w:szCs w:val="20"/>
              </w:rPr>
            </w:pPr>
            <w:r w:rsidRPr="008203AA">
              <w:rPr>
                <w:b/>
                <w:bCs/>
                <w:i/>
                <w:iCs/>
                <w:sz w:val="20"/>
                <w:szCs w:val="20"/>
              </w:rPr>
              <w:t>1</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b/>
                <w:bCs/>
                <w:i/>
                <w:iCs/>
                <w:sz w:val="20"/>
                <w:szCs w:val="20"/>
              </w:rPr>
            </w:pPr>
            <w:r w:rsidRPr="008203AA">
              <w:rPr>
                <w:b/>
                <w:bCs/>
                <w:i/>
                <w:iCs/>
                <w:sz w:val="20"/>
                <w:szCs w:val="20"/>
              </w:rPr>
              <w:t>2</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b/>
                <w:bCs/>
                <w:i/>
                <w:iCs/>
                <w:sz w:val="20"/>
                <w:szCs w:val="20"/>
              </w:rPr>
            </w:pPr>
            <w:r w:rsidRPr="008203AA">
              <w:rPr>
                <w:b/>
                <w:bCs/>
                <w:i/>
                <w:iCs/>
                <w:sz w:val="20"/>
                <w:szCs w:val="20"/>
              </w:rPr>
              <w:t>3</w:t>
            </w: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b/>
                <w:bCs/>
                <w:i/>
                <w:iCs/>
                <w:sz w:val="20"/>
                <w:szCs w:val="20"/>
              </w:rPr>
            </w:pPr>
            <w:r w:rsidRPr="008203AA">
              <w:rPr>
                <w:b/>
                <w:bCs/>
                <w:i/>
                <w:iCs/>
                <w:sz w:val="20"/>
                <w:szCs w:val="20"/>
              </w:rPr>
              <w:t>4</w:t>
            </w:r>
          </w:p>
        </w:tc>
      </w:tr>
      <w:tr w:rsidR="008D56AF" w:rsidRPr="008203AA">
        <w:trPr>
          <w:trHeight w:val="285"/>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b/>
                <w:bCs/>
                <w:sz w:val="20"/>
                <w:szCs w:val="20"/>
              </w:rPr>
            </w:pPr>
            <w:r w:rsidRPr="008203AA">
              <w:rPr>
                <w:b/>
                <w:bCs/>
                <w:sz w:val="20"/>
                <w:szCs w:val="20"/>
              </w:rPr>
              <w:t>I. ВНЕОБОРОТНЫЕ АКТИВЫ</w:t>
            </w:r>
          </w:p>
        </w:tc>
        <w:tc>
          <w:tcPr>
            <w:tcW w:w="602"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58"/>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Основные средства</w:t>
            </w: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r w:rsidRPr="008203AA">
              <w:rPr>
                <w:sz w:val="20"/>
                <w:szCs w:val="20"/>
              </w:rPr>
              <w:t>110</w:t>
            </w:r>
          </w:p>
        </w:tc>
        <w:tc>
          <w:tcPr>
            <w:tcW w:w="679" w:type="pct"/>
            <w:tcBorders>
              <w:top w:val="nil"/>
              <w:left w:val="single" w:sz="4" w:space="0" w:color="auto"/>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28 131</w:t>
            </w:r>
          </w:p>
        </w:tc>
        <w:tc>
          <w:tcPr>
            <w:tcW w:w="704" w:type="pct"/>
            <w:tcBorders>
              <w:top w:val="nil"/>
              <w:left w:val="nil"/>
              <w:bottom w:val="single" w:sz="4" w:space="0" w:color="auto"/>
              <w:right w:val="single" w:sz="4" w:space="0" w:color="auto"/>
            </w:tcBorders>
            <w:noWrap/>
            <w:vAlign w:val="bottom"/>
          </w:tcPr>
          <w:p w:rsidR="008D56AF" w:rsidRPr="008203AA" w:rsidRDefault="00AA064D" w:rsidP="008203AA">
            <w:pPr>
              <w:spacing w:line="360" w:lineRule="auto"/>
              <w:jc w:val="both"/>
              <w:rPr>
                <w:sz w:val="20"/>
                <w:szCs w:val="20"/>
              </w:rPr>
            </w:pPr>
            <w:r w:rsidRPr="008203AA">
              <w:rPr>
                <w:sz w:val="20"/>
                <w:szCs w:val="20"/>
              </w:rPr>
              <w:t>31</w:t>
            </w:r>
            <w:r w:rsidR="008D56AF" w:rsidRPr="008203AA">
              <w:rPr>
                <w:sz w:val="20"/>
                <w:szCs w:val="20"/>
              </w:rPr>
              <w:t>816</w:t>
            </w:r>
          </w:p>
        </w:tc>
      </w:tr>
      <w:tr w:rsidR="008D56AF" w:rsidRPr="008203AA">
        <w:trPr>
          <w:trHeight w:val="255"/>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Нематериальные активы</w:t>
            </w:r>
          </w:p>
        </w:tc>
        <w:tc>
          <w:tcPr>
            <w:tcW w:w="602" w:type="pct"/>
            <w:tcBorders>
              <w:top w:val="single" w:sz="4" w:space="0" w:color="auto"/>
              <w:left w:val="nil"/>
              <w:bottom w:val="single" w:sz="4" w:space="0" w:color="auto"/>
              <w:right w:val="nil"/>
            </w:tcBorders>
            <w:noWrap/>
            <w:vAlign w:val="bottom"/>
          </w:tcPr>
          <w:p w:rsidR="008D56AF" w:rsidRPr="008203AA" w:rsidRDefault="008D56AF" w:rsidP="008203AA">
            <w:pPr>
              <w:spacing w:line="360" w:lineRule="auto"/>
              <w:jc w:val="both"/>
              <w:rPr>
                <w:sz w:val="20"/>
                <w:szCs w:val="20"/>
              </w:rPr>
            </w:pPr>
            <w:r w:rsidRPr="008203AA">
              <w:rPr>
                <w:sz w:val="20"/>
                <w:szCs w:val="20"/>
              </w:rPr>
              <w:t>120</w:t>
            </w:r>
          </w:p>
        </w:tc>
        <w:tc>
          <w:tcPr>
            <w:tcW w:w="679" w:type="pct"/>
            <w:tcBorders>
              <w:top w:val="nil"/>
              <w:left w:val="single" w:sz="4" w:space="0" w:color="auto"/>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115</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100</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Доходные вложения в материальные ценности</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130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Вложения во внеоборотные активы</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140</w:t>
            </w:r>
          </w:p>
        </w:tc>
        <w:tc>
          <w:tcPr>
            <w:tcW w:w="679" w:type="pct"/>
            <w:tcBorders>
              <w:top w:val="nil"/>
              <w:left w:val="nil"/>
              <w:bottom w:val="single" w:sz="4" w:space="0" w:color="auto"/>
              <w:right w:val="single" w:sz="4" w:space="0" w:color="auto"/>
            </w:tcBorders>
            <w:noWrap/>
            <w:vAlign w:val="bottom"/>
          </w:tcPr>
          <w:p w:rsidR="008D56AF" w:rsidRPr="008203AA" w:rsidRDefault="00AA064D" w:rsidP="008203AA">
            <w:pPr>
              <w:spacing w:line="360" w:lineRule="auto"/>
              <w:jc w:val="both"/>
              <w:rPr>
                <w:sz w:val="20"/>
                <w:szCs w:val="20"/>
              </w:rPr>
            </w:pPr>
            <w:r w:rsidRPr="008203AA">
              <w:rPr>
                <w:sz w:val="20"/>
                <w:szCs w:val="20"/>
              </w:rPr>
              <w:t>2</w:t>
            </w:r>
            <w:r w:rsidR="008D56AF" w:rsidRPr="008203AA">
              <w:rPr>
                <w:sz w:val="20"/>
                <w:szCs w:val="20"/>
              </w:rPr>
              <w:t>167</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2 546</w:t>
            </w:r>
          </w:p>
        </w:tc>
      </w:tr>
      <w:tr w:rsidR="008D56AF" w:rsidRPr="008203AA">
        <w:trPr>
          <w:trHeight w:val="210"/>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в том числе:</w:t>
            </w: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79" w:type="pct"/>
            <w:tcBorders>
              <w:top w:val="nil"/>
              <w:left w:val="single" w:sz="4" w:space="0" w:color="auto"/>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2425" w:type="pct"/>
            <w:gridSpan w:val="2"/>
            <w:tcBorders>
              <w:top w:val="nil"/>
              <w:left w:val="single" w:sz="4" w:space="0" w:color="auto"/>
              <w:bottom w:val="single" w:sz="4" w:space="0" w:color="auto"/>
              <w:right w:val="nil"/>
            </w:tcBorders>
            <w:noWrap/>
            <w:vAlign w:val="bottom"/>
          </w:tcPr>
          <w:p w:rsidR="008D56AF" w:rsidRPr="008203AA" w:rsidRDefault="008D56AF" w:rsidP="008203AA">
            <w:pPr>
              <w:spacing w:line="360" w:lineRule="auto"/>
              <w:jc w:val="both"/>
              <w:rPr>
                <w:sz w:val="20"/>
                <w:szCs w:val="20"/>
              </w:rPr>
            </w:pPr>
            <w:r w:rsidRPr="008203AA">
              <w:rPr>
                <w:sz w:val="20"/>
                <w:szCs w:val="20"/>
              </w:rPr>
              <w:t>незавершенное строительство</w:t>
            </w:r>
          </w:p>
        </w:tc>
        <w:tc>
          <w:tcPr>
            <w:tcW w:w="266" w:type="pct"/>
            <w:tcBorders>
              <w:top w:val="nil"/>
              <w:left w:val="nil"/>
              <w:bottom w:val="single" w:sz="4" w:space="0" w:color="auto"/>
              <w:right w:val="nil"/>
            </w:tcBorders>
            <w:noWrap/>
            <w:vAlign w:val="bottom"/>
          </w:tcPr>
          <w:p w:rsidR="008D56AF" w:rsidRPr="008203AA" w:rsidRDefault="008D56AF" w:rsidP="008203AA">
            <w:pPr>
              <w:spacing w:line="360" w:lineRule="auto"/>
              <w:jc w:val="both"/>
              <w:rPr>
                <w:sz w:val="20"/>
                <w:szCs w:val="20"/>
              </w:rPr>
            </w:pPr>
          </w:p>
        </w:tc>
        <w:tc>
          <w:tcPr>
            <w:tcW w:w="32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141</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1 588</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1 723</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Прочие внеоборотные активы</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150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w:t>
            </w:r>
          </w:p>
        </w:tc>
      </w:tr>
      <w:tr w:rsidR="008D56AF" w:rsidRPr="008203AA">
        <w:trPr>
          <w:trHeight w:val="375"/>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b/>
                <w:bCs/>
                <w:sz w:val="20"/>
                <w:szCs w:val="20"/>
              </w:rPr>
            </w:pPr>
            <w:r w:rsidRPr="008203AA">
              <w:rPr>
                <w:b/>
                <w:bCs/>
                <w:sz w:val="20"/>
                <w:szCs w:val="20"/>
              </w:rPr>
              <w:t>ИТОГО по разделу I</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190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30 413</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34 462</w:t>
            </w:r>
          </w:p>
        </w:tc>
      </w:tr>
      <w:tr w:rsidR="008D56AF" w:rsidRPr="008203AA">
        <w:trPr>
          <w:trHeight w:val="300"/>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b/>
                <w:bCs/>
                <w:sz w:val="20"/>
                <w:szCs w:val="20"/>
              </w:rPr>
            </w:pPr>
            <w:r w:rsidRPr="008203AA">
              <w:rPr>
                <w:b/>
                <w:bCs/>
                <w:sz w:val="20"/>
                <w:szCs w:val="20"/>
              </w:rPr>
              <w:t>II. ОБОРОТНЫЕ АКТИВЫ</w:t>
            </w:r>
          </w:p>
        </w:tc>
        <w:tc>
          <w:tcPr>
            <w:tcW w:w="602"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Запасы и затраты</w:t>
            </w:r>
          </w:p>
        </w:tc>
        <w:tc>
          <w:tcPr>
            <w:tcW w:w="602"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210</w:t>
            </w:r>
          </w:p>
        </w:tc>
        <w:tc>
          <w:tcPr>
            <w:tcW w:w="679"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12 184</w:t>
            </w: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15 857</w:t>
            </w:r>
          </w:p>
        </w:tc>
      </w:tr>
      <w:tr w:rsidR="008D56AF" w:rsidRPr="008203AA">
        <w:trPr>
          <w:trHeight w:val="240"/>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В том числе:</w:t>
            </w:r>
          </w:p>
        </w:tc>
        <w:tc>
          <w:tcPr>
            <w:tcW w:w="602" w:type="pct"/>
            <w:tcBorders>
              <w:top w:val="single" w:sz="4" w:space="0" w:color="auto"/>
              <w:left w:val="nil"/>
              <w:bottom w:val="nil"/>
              <w:right w:val="nil"/>
            </w:tcBorders>
            <w:noWrap/>
            <w:vAlign w:val="bottom"/>
          </w:tcPr>
          <w:p w:rsidR="008D56AF" w:rsidRPr="008203AA" w:rsidRDefault="008D56AF" w:rsidP="008203AA">
            <w:pPr>
              <w:spacing w:line="360" w:lineRule="auto"/>
              <w:jc w:val="both"/>
              <w:rPr>
                <w:sz w:val="20"/>
                <w:szCs w:val="20"/>
              </w:rPr>
            </w:pPr>
          </w:p>
        </w:tc>
        <w:tc>
          <w:tcPr>
            <w:tcW w:w="679" w:type="pct"/>
            <w:tcBorders>
              <w:top w:val="single" w:sz="4" w:space="0" w:color="auto"/>
              <w:left w:val="single" w:sz="4" w:space="0" w:color="auto"/>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single" w:sz="4" w:space="0" w:color="auto"/>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hRule="exact" w:val="284"/>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сырье, материалы и другие активы</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211</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5 695</w:t>
            </w: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6 938</w:t>
            </w:r>
          </w:p>
        </w:tc>
      </w:tr>
      <w:tr w:rsidR="008D56AF" w:rsidRPr="008203AA">
        <w:trPr>
          <w:trHeight w:hRule="exact" w:val="284"/>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животные на выращивании и откорме</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212</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1 111</w:t>
            </w: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1 327</w:t>
            </w:r>
          </w:p>
        </w:tc>
      </w:tr>
      <w:tr w:rsidR="008D56AF" w:rsidRPr="008203AA">
        <w:trPr>
          <w:trHeight w:hRule="exact" w:val="284"/>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незавершённое производство и полуфабрикаты</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213</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2 588</w:t>
            </w: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3 342</w:t>
            </w:r>
          </w:p>
        </w:tc>
      </w:tr>
      <w:tr w:rsidR="008D56AF" w:rsidRPr="008203AA">
        <w:trPr>
          <w:trHeight w:hRule="exact" w:val="284"/>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расходы на реализацию</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214</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22</w:t>
            </w: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23</w:t>
            </w:r>
          </w:p>
        </w:tc>
      </w:tr>
      <w:tr w:rsidR="008D56AF" w:rsidRPr="008203AA">
        <w:trPr>
          <w:trHeight w:hRule="exact" w:val="284"/>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готовая продукция и товары для реализации</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215</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1 351</w:t>
            </w: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2 240</w:t>
            </w:r>
          </w:p>
        </w:tc>
      </w:tr>
      <w:tr w:rsidR="008D56AF" w:rsidRPr="008203AA">
        <w:trPr>
          <w:trHeight w:hRule="exact" w:val="284"/>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товары отгруженные</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216</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1 309</w:t>
            </w: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1 683</w:t>
            </w:r>
          </w:p>
        </w:tc>
      </w:tr>
      <w:tr w:rsidR="008D56AF" w:rsidRPr="008203AA">
        <w:trPr>
          <w:trHeight w:hRule="exact" w:val="284"/>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выполненные этапы по незавершенным работам</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217</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hRule="exact" w:val="284"/>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расходы будущих периодов</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218</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108</w:t>
            </w: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304</w:t>
            </w:r>
          </w:p>
        </w:tc>
      </w:tr>
      <w:tr w:rsidR="008D56AF" w:rsidRPr="008203AA">
        <w:trPr>
          <w:trHeight w:hRule="exact" w:val="284"/>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прочие запасы и затраты</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219</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hRule="exact" w:val="284"/>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Налоги по приобретенным активам</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220</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679</w:t>
            </w: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1 117</w:t>
            </w:r>
          </w:p>
        </w:tc>
      </w:tr>
      <w:tr w:rsidR="008D56AF" w:rsidRPr="008203AA">
        <w:trPr>
          <w:trHeight w:hRule="exact" w:val="284"/>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Дебиторская задолженность</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230</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1 346</w:t>
            </w: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1 305</w:t>
            </w:r>
          </w:p>
        </w:tc>
      </w:tr>
      <w:tr w:rsidR="008D56AF" w:rsidRPr="008203AA">
        <w:trPr>
          <w:trHeight w:val="240"/>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В том числе:</w:t>
            </w: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79" w:type="pct"/>
            <w:tcBorders>
              <w:top w:val="nil"/>
              <w:left w:val="single" w:sz="4" w:space="0" w:color="auto"/>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hRule="exact" w:val="255"/>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покупателей и заказчиков</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231</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21</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103</w:t>
            </w:r>
          </w:p>
        </w:tc>
      </w:tr>
      <w:tr w:rsidR="008D56AF" w:rsidRPr="008203AA">
        <w:trPr>
          <w:trHeight w:hRule="exact" w:val="255"/>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поставщиков и подрядчиков</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232</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910</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919</w:t>
            </w:r>
          </w:p>
        </w:tc>
      </w:tr>
      <w:tr w:rsidR="008D56AF" w:rsidRPr="008203AA">
        <w:trPr>
          <w:trHeight w:hRule="exact" w:val="255"/>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разных дебиторов</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233</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116</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66</w:t>
            </w:r>
          </w:p>
        </w:tc>
      </w:tr>
      <w:tr w:rsidR="008D56AF" w:rsidRPr="008203AA">
        <w:trPr>
          <w:trHeight w:hRule="exact" w:val="255"/>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прочая дебиторская задолженность</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234</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299</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217</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Расчеты с учредителями</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240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20</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w:t>
            </w:r>
          </w:p>
        </w:tc>
      </w:tr>
      <w:tr w:rsidR="008D56AF" w:rsidRPr="008203AA">
        <w:trPr>
          <w:trHeight w:val="240"/>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В том числе:</w:t>
            </w: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79" w:type="pct"/>
            <w:tcBorders>
              <w:top w:val="nil"/>
              <w:left w:val="single" w:sz="4" w:space="0" w:color="auto"/>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по вкладам в уставный фонд</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241</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w:t>
            </w: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прочие</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242</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20</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Денежные средства</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250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271</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823</w:t>
            </w:r>
          </w:p>
        </w:tc>
      </w:tr>
      <w:tr w:rsidR="008D56AF" w:rsidRPr="008203AA">
        <w:trPr>
          <w:trHeight w:val="240"/>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В том числе:</w:t>
            </w: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79" w:type="pct"/>
            <w:tcBorders>
              <w:top w:val="nil"/>
              <w:left w:val="single" w:sz="4" w:space="0" w:color="auto"/>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денежные средства на депозитных счетах</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251</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26</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Финансовые вложения</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260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Прочие оборотные активы</w:t>
            </w:r>
          </w:p>
        </w:tc>
        <w:tc>
          <w:tcPr>
            <w:tcW w:w="602" w:type="pct"/>
            <w:tcBorders>
              <w:top w:val="single" w:sz="4" w:space="0" w:color="auto"/>
              <w:left w:val="single" w:sz="4" w:space="0" w:color="auto"/>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270</w:t>
            </w:r>
          </w:p>
        </w:tc>
        <w:tc>
          <w:tcPr>
            <w:tcW w:w="679"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300"/>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b/>
                <w:bCs/>
                <w:sz w:val="20"/>
                <w:szCs w:val="20"/>
              </w:rPr>
            </w:pPr>
            <w:r w:rsidRPr="008203AA">
              <w:rPr>
                <w:b/>
                <w:bCs/>
                <w:sz w:val="20"/>
                <w:szCs w:val="20"/>
              </w:rPr>
              <w:t>ИТОГО по подразделу II</w:t>
            </w:r>
          </w:p>
        </w:tc>
        <w:tc>
          <w:tcPr>
            <w:tcW w:w="602"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290</w:t>
            </w:r>
          </w:p>
        </w:tc>
        <w:tc>
          <w:tcPr>
            <w:tcW w:w="679" w:type="pct"/>
            <w:tcBorders>
              <w:top w:val="nil"/>
              <w:left w:val="nil"/>
              <w:bottom w:val="nil"/>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14 500</w:t>
            </w: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19 107</w:t>
            </w:r>
          </w:p>
        </w:tc>
      </w:tr>
      <w:tr w:rsidR="008D56AF" w:rsidRPr="008203AA">
        <w:trPr>
          <w:trHeight w:val="375"/>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b/>
                <w:bCs/>
                <w:sz w:val="20"/>
                <w:szCs w:val="20"/>
              </w:rPr>
            </w:pPr>
            <w:r w:rsidRPr="008203AA">
              <w:rPr>
                <w:b/>
                <w:bCs/>
                <w:sz w:val="20"/>
                <w:szCs w:val="20"/>
              </w:rPr>
              <w:t>БАЛАНС</w:t>
            </w:r>
          </w:p>
        </w:tc>
        <w:tc>
          <w:tcPr>
            <w:tcW w:w="602"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300</w:t>
            </w:r>
          </w:p>
        </w:tc>
        <w:tc>
          <w:tcPr>
            <w:tcW w:w="679"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44 913</w:t>
            </w:r>
          </w:p>
        </w:tc>
        <w:tc>
          <w:tcPr>
            <w:tcW w:w="704"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53 569</w:t>
            </w:r>
          </w:p>
        </w:tc>
      </w:tr>
      <w:tr w:rsidR="008D56AF" w:rsidRPr="008203AA">
        <w:trPr>
          <w:trHeight w:val="300"/>
        </w:trPr>
        <w:tc>
          <w:tcPr>
            <w:tcW w:w="1394" w:type="pct"/>
            <w:tcBorders>
              <w:top w:val="nil"/>
              <w:left w:val="nil"/>
              <w:bottom w:val="nil"/>
              <w:right w:val="nil"/>
            </w:tcBorders>
            <w:noWrap/>
            <w:vAlign w:val="bottom"/>
          </w:tcPr>
          <w:p w:rsidR="00CA03F3" w:rsidRPr="008203AA" w:rsidRDefault="00CA03F3" w:rsidP="008203AA">
            <w:pPr>
              <w:spacing w:line="360" w:lineRule="auto"/>
              <w:jc w:val="both"/>
              <w:rPr>
                <w:sz w:val="20"/>
                <w:szCs w:val="20"/>
              </w:rPr>
            </w:pPr>
          </w:p>
        </w:tc>
        <w:tc>
          <w:tcPr>
            <w:tcW w:w="1031"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66"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2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r>
      <w:tr w:rsidR="008D56AF" w:rsidRPr="008203AA">
        <w:trPr>
          <w:trHeight w:val="675"/>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b/>
                <w:bCs/>
                <w:sz w:val="20"/>
                <w:szCs w:val="20"/>
              </w:rPr>
            </w:pPr>
            <w:r w:rsidRPr="008203AA">
              <w:rPr>
                <w:b/>
                <w:bCs/>
                <w:sz w:val="20"/>
                <w:szCs w:val="20"/>
              </w:rPr>
              <w:t>П А С С И В</w:t>
            </w:r>
          </w:p>
        </w:tc>
        <w:tc>
          <w:tcPr>
            <w:tcW w:w="602" w:type="pct"/>
            <w:tcBorders>
              <w:top w:val="single" w:sz="4" w:space="0" w:color="auto"/>
              <w:left w:val="nil"/>
              <w:bottom w:val="single" w:sz="4" w:space="0" w:color="auto"/>
              <w:right w:val="single" w:sz="4" w:space="0" w:color="auto"/>
            </w:tcBorders>
            <w:vAlign w:val="center"/>
          </w:tcPr>
          <w:p w:rsidR="008D56AF" w:rsidRPr="008203AA" w:rsidRDefault="008D56AF" w:rsidP="008203AA">
            <w:pPr>
              <w:spacing w:line="360" w:lineRule="auto"/>
              <w:jc w:val="both"/>
              <w:rPr>
                <w:b/>
                <w:bCs/>
                <w:sz w:val="20"/>
                <w:szCs w:val="20"/>
              </w:rPr>
            </w:pPr>
            <w:r w:rsidRPr="008203AA">
              <w:rPr>
                <w:b/>
                <w:bCs/>
                <w:sz w:val="20"/>
                <w:szCs w:val="20"/>
              </w:rPr>
              <w:t>Код строки</w:t>
            </w:r>
          </w:p>
        </w:tc>
        <w:tc>
          <w:tcPr>
            <w:tcW w:w="679" w:type="pct"/>
            <w:tcBorders>
              <w:top w:val="single" w:sz="4" w:space="0" w:color="auto"/>
              <w:left w:val="nil"/>
              <w:bottom w:val="single" w:sz="4" w:space="0" w:color="auto"/>
              <w:right w:val="single" w:sz="4" w:space="0" w:color="auto"/>
            </w:tcBorders>
            <w:vAlign w:val="center"/>
          </w:tcPr>
          <w:p w:rsidR="008D56AF" w:rsidRPr="008203AA" w:rsidRDefault="008D56AF" w:rsidP="008203AA">
            <w:pPr>
              <w:spacing w:line="360" w:lineRule="auto"/>
              <w:jc w:val="both"/>
              <w:rPr>
                <w:b/>
                <w:bCs/>
                <w:sz w:val="20"/>
                <w:szCs w:val="20"/>
              </w:rPr>
            </w:pPr>
            <w:r w:rsidRPr="008203AA">
              <w:rPr>
                <w:b/>
                <w:bCs/>
                <w:sz w:val="20"/>
                <w:szCs w:val="20"/>
              </w:rPr>
              <w:t>На начало года</w:t>
            </w:r>
          </w:p>
        </w:tc>
        <w:tc>
          <w:tcPr>
            <w:tcW w:w="704" w:type="pct"/>
            <w:tcBorders>
              <w:top w:val="single" w:sz="4" w:space="0" w:color="auto"/>
              <w:left w:val="nil"/>
              <w:bottom w:val="single" w:sz="4" w:space="0" w:color="auto"/>
              <w:right w:val="single" w:sz="4" w:space="0" w:color="auto"/>
            </w:tcBorders>
            <w:vAlign w:val="center"/>
          </w:tcPr>
          <w:p w:rsidR="008D56AF" w:rsidRPr="008203AA" w:rsidRDefault="008D56AF" w:rsidP="008203AA">
            <w:pPr>
              <w:spacing w:line="360" w:lineRule="auto"/>
              <w:jc w:val="both"/>
              <w:rPr>
                <w:b/>
                <w:bCs/>
                <w:sz w:val="20"/>
                <w:szCs w:val="20"/>
              </w:rPr>
            </w:pPr>
            <w:r w:rsidRPr="008203AA">
              <w:rPr>
                <w:b/>
                <w:bCs/>
                <w:sz w:val="20"/>
                <w:szCs w:val="20"/>
              </w:rPr>
              <w:t>На конец отчетного периода</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b/>
                <w:bCs/>
                <w:i/>
                <w:iCs/>
                <w:sz w:val="20"/>
                <w:szCs w:val="20"/>
              </w:rPr>
            </w:pPr>
            <w:r w:rsidRPr="008203AA">
              <w:rPr>
                <w:b/>
                <w:bCs/>
                <w:i/>
                <w:iCs/>
                <w:sz w:val="20"/>
                <w:szCs w:val="20"/>
              </w:rPr>
              <w:t>1</w:t>
            </w:r>
          </w:p>
        </w:tc>
        <w:tc>
          <w:tcPr>
            <w:tcW w:w="602" w:type="pct"/>
            <w:tcBorders>
              <w:top w:val="nil"/>
              <w:left w:val="nil"/>
              <w:bottom w:val="single" w:sz="4" w:space="0" w:color="auto"/>
              <w:right w:val="single" w:sz="4" w:space="0" w:color="auto"/>
            </w:tcBorders>
            <w:vAlign w:val="center"/>
          </w:tcPr>
          <w:p w:rsidR="008D56AF" w:rsidRPr="008203AA" w:rsidRDefault="008D56AF" w:rsidP="008203AA">
            <w:pPr>
              <w:spacing w:line="360" w:lineRule="auto"/>
              <w:jc w:val="both"/>
              <w:rPr>
                <w:b/>
                <w:bCs/>
                <w:i/>
                <w:iCs/>
                <w:sz w:val="20"/>
                <w:szCs w:val="20"/>
              </w:rPr>
            </w:pPr>
            <w:r w:rsidRPr="008203AA">
              <w:rPr>
                <w:b/>
                <w:bCs/>
                <w:i/>
                <w:iCs/>
                <w:sz w:val="20"/>
                <w:szCs w:val="20"/>
              </w:rPr>
              <w:t>2</w:t>
            </w:r>
          </w:p>
        </w:tc>
        <w:tc>
          <w:tcPr>
            <w:tcW w:w="679" w:type="pct"/>
            <w:tcBorders>
              <w:top w:val="nil"/>
              <w:left w:val="nil"/>
              <w:bottom w:val="single" w:sz="4" w:space="0" w:color="auto"/>
              <w:right w:val="single" w:sz="4" w:space="0" w:color="auto"/>
            </w:tcBorders>
            <w:vAlign w:val="center"/>
          </w:tcPr>
          <w:p w:rsidR="008D56AF" w:rsidRPr="008203AA" w:rsidRDefault="008D56AF" w:rsidP="008203AA">
            <w:pPr>
              <w:spacing w:line="360" w:lineRule="auto"/>
              <w:jc w:val="both"/>
              <w:rPr>
                <w:b/>
                <w:bCs/>
                <w:i/>
                <w:iCs/>
                <w:sz w:val="20"/>
                <w:szCs w:val="20"/>
              </w:rPr>
            </w:pPr>
            <w:r w:rsidRPr="008203AA">
              <w:rPr>
                <w:b/>
                <w:bCs/>
                <w:i/>
                <w:iCs/>
                <w:sz w:val="20"/>
                <w:szCs w:val="20"/>
              </w:rPr>
              <w:t>3</w:t>
            </w:r>
          </w:p>
        </w:tc>
        <w:tc>
          <w:tcPr>
            <w:tcW w:w="704" w:type="pct"/>
            <w:tcBorders>
              <w:top w:val="nil"/>
              <w:left w:val="nil"/>
              <w:bottom w:val="single" w:sz="4" w:space="0" w:color="auto"/>
              <w:right w:val="single" w:sz="4" w:space="0" w:color="auto"/>
            </w:tcBorders>
            <w:vAlign w:val="center"/>
          </w:tcPr>
          <w:p w:rsidR="008D56AF" w:rsidRPr="008203AA" w:rsidRDefault="008D56AF" w:rsidP="008203AA">
            <w:pPr>
              <w:spacing w:line="360" w:lineRule="auto"/>
              <w:jc w:val="both"/>
              <w:rPr>
                <w:b/>
                <w:bCs/>
                <w:i/>
                <w:iCs/>
                <w:sz w:val="20"/>
                <w:szCs w:val="20"/>
              </w:rPr>
            </w:pPr>
            <w:r w:rsidRPr="008203AA">
              <w:rPr>
                <w:b/>
                <w:bCs/>
                <w:i/>
                <w:iCs/>
                <w:sz w:val="20"/>
                <w:szCs w:val="20"/>
              </w:rPr>
              <w:t>4</w:t>
            </w:r>
          </w:p>
        </w:tc>
      </w:tr>
      <w:tr w:rsidR="008D56AF" w:rsidRPr="008203AA">
        <w:trPr>
          <w:trHeight w:val="225"/>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b/>
                <w:bCs/>
                <w:sz w:val="20"/>
                <w:szCs w:val="20"/>
              </w:rPr>
            </w:pPr>
            <w:r w:rsidRPr="008203AA">
              <w:rPr>
                <w:b/>
                <w:bCs/>
                <w:sz w:val="20"/>
                <w:szCs w:val="20"/>
              </w:rPr>
              <w:t>III. КАПИТАЛ И РЕЗЕРВЫ</w:t>
            </w:r>
          </w:p>
        </w:tc>
        <w:tc>
          <w:tcPr>
            <w:tcW w:w="602"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Уставный фонд</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410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22</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22</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sz w:val="20"/>
                <w:szCs w:val="20"/>
              </w:rPr>
            </w:pPr>
            <w:r w:rsidRPr="008203AA">
              <w:rPr>
                <w:sz w:val="20"/>
                <w:szCs w:val="20"/>
              </w:rPr>
              <w:t>Собственные акции (доли), выкупленные у акционеров (учредителей)</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411</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sz w:val="20"/>
                <w:szCs w:val="20"/>
              </w:rPr>
            </w:pPr>
            <w:r w:rsidRPr="008203AA">
              <w:rPr>
                <w:sz w:val="20"/>
                <w:szCs w:val="20"/>
              </w:rPr>
              <w:t>Резервный фонд</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420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350</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782</w:t>
            </w:r>
          </w:p>
        </w:tc>
      </w:tr>
      <w:tr w:rsidR="008D56AF" w:rsidRPr="008203AA">
        <w:trPr>
          <w:trHeight w:val="240"/>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В том числе:</w:t>
            </w:r>
          </w:p>
        </w:tc>
        <w:tc>
          <w:tcPr>
            <w:tcW w:w="602"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резервы, созданные в соответствии с законодатльством</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421</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резервы, созданные в соответствии с учрдительными документами</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422</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350</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782</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sz w:val="20"/>
                <w:szCs w:val="20"/>
              </w:rPr>
            </w:pPr>
            <w:r w:rsidRPr="008203AA">
              <w:rPr>
                <w:sz w:val="20"/>
                <w:szCs w:val="20"/>
              </w:rPr>
              <w:t>Добавочный фонд</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430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27 981</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33 291</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sz w:val="20"/>
                <w:szCs w:val="20"/>
              </w:rPr>
            </w:pPr>
            <w:r w:rsidRPr="008203AA">
              <w:rPr>
                <w:sz w:val="20"/>
                <w:szCs w:val="20"/>
              </w:rPr>
              <w:t>Прибыль (убыток) отчетного периода</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440</w:t>
            </w:r>
          </w:p>
        </w:tc>
        <w:tc>
          <w:tcPr>
            <w:tcW w:w="679" w:type="pct"/>
            <w:tcBorders>
              <w:top w:val="nil"/>
              <w:left w:val="nil"/>
              <w:bottom w:val="nil"/>
              <w:right w:val="single" w:sz="4" w:space="0" w:color="auto"/>
            </w:tcBorders>
            <w:noWrap/>
            <w:vAlign w:val="center"/>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sz w:val="20"/>
                <w:szCs w:val="20"/>
              </w:rPr>
            </w:pPr>
            <w:r w:rsidRPr="008203AA">
              <w:rPr>
                <w:sz w:val="20"/>
                <w:szCs w:val="20"/>
              </w:rPr>
              <w:t>Нераспределённая прибыль (непокрытый убыток)</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450</w:t>
            </w:r>
          </w:p>
        </w:tc>
        <w:tc>
          <w:tcPr>
            <w:tcW w:w="679"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7 142</w:t>
            </w:r>
          </w:p>
        </w:tc>
        <w:tc>
          <w:tcPr>
            <w:tcW w:w="704"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10 105</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sz w:val="20"/>
                <w:szCs w:val="20"/>
              </w:rPr>
            </w:pPr>
            <w:r w:rsidRPr="008203AA">
              <w:rPr>
                <w:sz w:val="20"/>
                <w:szCs w:val="20"/>
              </w:rPr>
              <w:t>Целевое финансирование</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460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578</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171</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Доходы будущих периодов</w:t>
            </w:r>
          </w:p>
        </w:tc>
        <w:tc>
          <w:tcPr>
            <w:tcW w:w="602" w:type="pct"/>
            <w:tcBorders>
              <w:top w:val="nil"/>
              <w:left w:val="nil"/>
              <w:bottom w:val="nil"/>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470</w:t>
            </w:r>
          </w:p>
        </w:tc>
        <w:tc>
          <w:tcPr>
            <w:tcW w:w="679" w:type="pct"/>
            <w:tcBorders>
              <w:top w:val="nil"/>
              <w:left w:val="nil"/>
              <w:bottom w:val="nil"/>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100</w:t>
            </w:r>
          </w:p>
        </w:tc>
        <w:tc>
          <w:tcPr>
            <w:tcW w:w="704" w:type="pct"/>
            <w:tcBorders>
              <w:top w:val="nil"/>
              <w:left w:val="nil"/>
              <w:bottom w:val="nil"/>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b/>
                <w:bCs/>
                <w:sz w:val="20"/>
                <w:szCs w:val="20"/>
              </w:rPr>
            </w:pPr>
            <w:r w:rsidRPr="008203AA">
              <w:rPr>
                <w:b/>
                <w:bCs/>
                <w:sz w:val="20"/>
                <w:szCs w:val="20"/>
              </w:rPr>
              <w:t>ИТОГО по разделу III</w:t>
            </w:r>
          </w:p>
        </w:tc>
        <w:tc>
          <w:tcPr>
            <w:tcW w:w="602"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490</w:t>
            </w:r>
          </w:p>
        </w:tc>
        <w:tc>
          <w:tcPr>
            <w:tcW w:w="679"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36 173</w:t>
            </w:r>
          </w:p>
        </w:tc>
        <w:tc>
          <w:tcPr>
            <w:tcW w:w="704"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44 371</w:t>
            </w:r>
          </w:p>
        </w:tc>
      </w:tr>
      <w:tr w:rsidR="008D56AF" w:rsidRPr="008203AA">
        <w:trPr>
          <w:trHeight w:val="240"/>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b/>
                <w:bCs/>
                <w:sz w:val="20"/>
                <w:szCs w:val="20"/>
              </w:rPr>
            </w:pPr>
            <w:r w:rsidRPr="008203AA">
              <w:rPr>
                <w:b/>
                <w:bCs/>
                <w:sz w:val="20"/>
                <w:szCs w:val="20"/>
              </w:rPr>
              <w:t>IV. ОБЯЗАТЕЛЬСТВА</w:t>
            </w:r>
          </w:p>
        </w:tc>
        <w:tc>
          <w:tcPr>
            <w:tcW w:w="602"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Долгосрочные кредиты и займы</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510</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3 003</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2 351</w:t>
            </w: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Краткосрочные кредиты и займы</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520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540</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909</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Кредиторская задолженность:</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530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5 195</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5 972</w:t>
            </w:r>
          </w:p>
        </w:tc>
      </w:tr>
      <w:tr w:rsidR="008D56AF" w:rsidRPr="008203AA">
        <w:trPr>
          <w:trHeight w:val="240"/>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В том числе:</w:t>
            </w:r>
          </w:p>
        </w:tc>
        <w:tc>
          <w:tcPr>
            <w:tcW w:w="602"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перед поставщиками и подрядчиками</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531</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2 565</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2 739</w:t>
            </w: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перед покупателями и заказчиками</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532</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403</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497</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по оплате труда</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533</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385</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381</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по расчетам с персоналом</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534</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19</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24</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по налогам и сборам</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535</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591</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696</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по социальному страхованию и обеспечению</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536</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115</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141</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sz w:val="20"/>
                <w:szCs w:val="20"/>
              </w:rPr>
            </w:pPr>
            <w:r w:rsidRPr="008203AA">
              <w:rPr>
                <w:sz w:val="20"/>
                <w:szCs w:val="20"/>
              </w:rPr>
              <w:t>разных кредиторов</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537</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1 117</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1 494</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sz w:val="20"/>
                <w:szCs w:val="20"/>
              </w:rPr>
            </w:pPr>
            <w:r w:rsidRPr="008203AA">
              <w:rPr>
                <w:sz w:val="20"/>
                <w:szCs w:val="20"/>
              </w:rPr>
              <w:t>прочая кредиторская задолженность</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538</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Задолженность перед учредителями</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540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nil"/>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В том числе:</w:t>
            </w:r>
          </w:p>
        </w:tc>
        <w:tc>
          <w:tcPr>
            <w:tcW w:w="602"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sz w:val="20"/>
                <w:szCs w:val="20"/>
              </w:rPr>
            </w:pPr>
            <w:r w:rsidRPr="008203AA">
              <w:rPr>
                <w:sz w:val="20"/>
                <w:szCs w:val="20"/>
              </w:rPr>
              <w:t>по выплате доходов, дивидендов</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541</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sz w:val="20"/>
                <w:szCs w:val="20"/>
              </w:rPr>
            </w:pPr>
            <w:r w:rsidRPr="008203AA">
              <w:rPr>
                <w:sz w:val="20"/>
                <w:szCs w:val="20"/>
              </w:rPr>
              <w:t>прочая</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542</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nil"/>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sz w:val="20"/>
                <w:szCs w:val="20"/>
              </w:rPr>
            </w:pPr>
            <w:r w:rsidRPr="008203AA">
              <w:rPr>
                <w:sz w:val="20"/>
                <w:szCs w:val="20"/>
              </w:rPr>
              <w:t>Резервы предстоящих расходов</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550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2</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bottom"/>
          </w:tcPr>
          <w:p w:rsidR="008D56AF" w:rsidRPr="008203AA" w:rsidRDefault="008D56AF" w:rsidP="008203AA">
            <w:pPr>
              <w:spacing w:line="360" w:lineRule="auto"/>
              <w:jc w:val="both"/>
              <w:rPr>
                <w:sz w:val="20"/>
                <w:szCs w:val="20"/>
              </w:rPr>
            </w:pPr>
            <w:r w:rsidRPr="008203AA">
              <w:rPr>
                <w:sz w:val="20"/>
                <w:szCs w:val="20"/>
              </w:rPr>
              <w:t>Прочие виды обязательства</w:t>
            </w:r>
          </w:p>
        </w:tc>
        <w:tc>
          <w:tcPr>
            <w:tcW w:w="602"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560</w:t>
            </w:r>
          </w:p>
        </w:tc>
        <w:tc>
          <w:tcPr>
            <w:tcW w:w="679"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w:t>
            </w:r>
          </w:p>
        </w:tc>
        <w:tc>
          <w:tcPr>
            <w:tcW w:w="704" w:type="pct"/>
            <w:tcBorders>
              <w:top w:val="nil"/>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w:t>
            </w:r>
          </w:p>
        </w:tc>
      </w:tr>
      <w:tr w:rsidR="008D56AF" w:rsidRPr="008203AA">
        <w:trPr>
          <w:trHeight w:val="30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b/>
                <w:bCs/>
                <w:sz w:val="20"/>
                <w:szCs w:val="20"/>
              </w:rPr>
            </w:pPr>
            <w:r w:rsidRPr="008203AA">
              <w:rPr>
                <w:b/>
                <w:bCs/>
                <w:sz w:val="20"/>
                <w:szCs w:val="20"/>
              </w:rPr>
              <w:t>ИТОГО по разделу IV</w:t>
            </w:r>
          </w:p>
        </w:tc>
        <w:tc>
          <w:tcPr>
            <w:tcW w:w="602" w:type="pct"/>
            <w:tcBorders>
              <w:top w:val="nil"/>
              <w:left w:val="nil"/>
              <w:bottom w:val="nil"/>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590</w:t>
            </w:r>
          </w:p>
        </w:tc>
        <w:tc>
          <w:tcPr>
            <w:tcW w:w="679" w:type="pct"/>
            <w:tcBorders>
              <w:top w:val="nil"/>
              <w:left w:val="nil"/>
              <w:bottom w:val="nil"/>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8 740</w:t>
            </w:r>
          </w:p>
        </w:tc>
        <w:tc>
          <w:tcPr>
            <w:tcW w:w="704" w:type="pct"/>
            <w:tcBorders>
              <w:top w:val="nil"/>
              <w:left w:val="nil"/>
              <w:bottom w:val="nil"/>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9 234</w:t>
            </w:r>
          </w:p>
        </w:tc>
      </w:tr>
      <w:tr w:rsidR="008D56AF" w:rsidRPr="008203AA">
        <w:trPr>
          <w:trHeight w:val="300"/>
        </w:trPr>
        <w:tc>
          <w:tcPr>
            <w:tcW w:w="3014" w:type="pct"/>
            <w:gridSpan w:val="4"/>
            <w:tcBorders>
              <w:top w:val="single" w:sz="4" w:space="0" w:color="auto"/>
              <w:left w:val="single" w:sz="4" w:space="0" w:color="auto"/>
              <w:bottom w:val="single" w:sz="4" w:space="0" w:color="auto"/>
              <w:right w:val="single" w:sz="4" w:space="0" w:color="000000"/>
            </w:tcBorders>
            <w:noWrap/>
            <w:vAlign w:val="bottom"/>
          </w:tcPr>
          <w:p w:rsidR="008D56AF" w:rsidRPr="008203AA" w:rsidRDefault="008D56AF" w:rsidP="008203AA">
            <w:pPr>
              <w:spacing w:line="360" w:lineRule="auto"/>
              <w:jc w:val="both"/>
              <w:rPr>
                <w:b/>
                <w:bCs/>
                <w:sz w:val="20"/>
                <w:szCs w:val="20"/>
              </w:rPr>
            </w:pPr>
            <w:r w:rsidRPr="008203AA">
              <w:rPr>
                <w:b/>
                <w:bCs/>
                <w:sz w:val="20"/>
                <w:szCs w:val="20"/>
              </w:rPr>
              <w:t>БАЛАНС</w:t>
            </w:r>
          </w:p>
        </w:tc>
        <w:tc>
          <w:tcPr>
            <w:tcW w:w="602"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sz w:val="20"/>
                <w:szCs w:val="20"/>
              </w:rPr>
            </w:pPr>
            <w:r w:rsidRPr="008203AA">
              <w:rPr>
                <w:sz w:val="20"/>
                <w:szCs w:val="20"/>
              </w:rPr>
              <w:t>600</w:t>
            </w:r>
          </w:p>
        </w:tc>
        <w:tc>
          <w:tcPr>
            <w:tcW w:w="679"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44 913</w:t>
            </w:r>
          </w:p>
        </w:tc>
        <w:tc>
          <w:tcPr>
            <w:tcW w:w="704" w:type="pct"/>
            <w:tcBorders>
              <w:top w:val="single" w:sz="4" w:space="0" w:color="auto"/>
              <w:left w:val="nil"/>
              <w:bottom w:val="single" w:sz="4" w:space="0" w:color="auto"/>
              <w:right w:val="single" w:sz="4" w:space="0" w:color="auto"/>
            </w:tcBorders>
            <w:noWrap/>
            <w:vAlign w:val="bottom"/>
          </w:tcPr>
          <w:p w:rsidR="008D56AF" w:rsidRPr="008203AA" w:rsidRDefault="008D56AF" w:rsidP="008203AA">
            <w:pPr>
              <w:spacing w:line="360" w:lineRule="auto"/>
              <w:jc w:val="both"/>
              <w:rPr>
                <w:b/>
                <w:bCs/>
                <w:sz w:val="20"/>
                <w:szCs w:val="20"/>
              </w:rPr>
            </w:pPr>
            <w:r w:rsidRPr="008203AA">
              <w:rPr>
                <w:b/>
                <w:bCs/>
                <w:sz w:val="20"/>
                <w:szCs w:val="20"/>
              </w:rPr>
              <w:t>53 605</w:t>
            </w:r>
          </w:p>
        </w:tc>
      </w:tr>
      <w:tr w:rsidR="008D56AF" w:rsidRPr="008203AA">
        <w:trPr>
          <w:trHeight w:val="225"/>
        </w:trPr>
        <w:tc>
          <w:tcPr>
            <w:tcW w:w="1394"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1031"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266"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324"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704"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r>
      <w:tr w:rsidR="008D56AF" w:rsidRPr="008203AA">
        <w:trPr>
          <w:trHeight w:val="750"/>
        </w:trPr>
        <w:tc>
          <w:tcPr>
            <w:tcW w:w="3014" w:type="pct"/>
            <w:gridSpan w:val="4"/>
            <w:tcBorders>
              <w:top w:val="single" w:sz="4" w:space="0" w:color="auto"/>
              <w:left w:val="single" w:sz="4" w:space="0" w:color="auto"/>
              <w:bottom w:val="single" w:sz="4" w:space="0" w:color="auto"/>
              <w:right w:val="nil"/>
            </w:tcBorders>
            <w:vAlign w:val="center"/>
          </w:tcPr>
          <w:p w:rsidR="008D56AF" w:rsidRPr="008203AA" w:rsidRDefault="008D56AF" w:rsidP="008203AA">
            <w:pPr>
              <w:spacing w:line="360" w:lineRule="auto"/>
              <w:jc w:val="both"/>
              <w:rPr>
                <w:b/>
                <w:bCs/>
                <w:sz w:val="20"/>
                <w:szCs w:val="20"/>
              </w:rPr>
            </w:pPr>
            <w:r w:rsidRPr="008203AA">
              <w:rPr>
                <w:b/>
                <w:bCs/>
                <w:sz w:val="20"/>
                <w:szCs w:val="20"/>
              </w:rPr>
              <w:t>Активы и обязательства, учитываемые за балансом</w:t>
            </w:r>
          </w:p>
        </w:tc>
        <w:tc>
          <w:tcPr>
            <w:tcW w:w="602" w:type="pct"/>
            <w:tcBorders>
              <w:top w:val="single" w:sz="4" w:space="0" w:color="auto"/>
              <w:left w:val="single" w:sz="4" w:space="0" w:color="auto"/>
              <w:bottom w:val="single" w:sz="4" w:space="0" w:color="auto"/>
              <w:right w:val="single" w:sz="4" w:space="0" w:color="auto"/>
            </w:tcBorders>
            <w:vAlign w:val="center"/>
          </w:tcPr>
          <w:p w:rsidR="008D56AF" w:rsidRPr="008203AA" w:rsidRDefault="008D56AF" w:rsidP="008203AA">
            <w:pPr>
              <w:spacing w:line="360" w:lineRule="auto"/>
              <w:jc w:val="both"/>
              <w:rPr>
                <w:b/>
                <w:bCs/>
                <w:sz w:val="20"/>
                <w:szCs w:val="20"/>
              </w:rPr>
            </w:pPr>
            <w:r w:rsidRPr="008203AA">
              <w:rPr>
                <w:b/>
                <w:bCs/>
                <w:sz w:val="20"/>
                <w:szCs w:val="20"/>
              </w:rPr>
              <w:t>Код строки</w:t>
            </w:r>
          </w:p>
        </w:tc>
        <w:tc>
          <w:tcPr>
            <w:tcW w:w="679" w:type="pct"/>
            <w:tcBorders>
              <w:top w:val="single" w:sz="4" w:space="0" w:color="auto"/>
              <w:left w:val="nil"/>
              <w:bottom w:val="single" w:sz="4" w:space="0" w:color="auto"/>
              <w:right w:val="single" w:sz="4" w:space="0" w:color="auto"/>
            </w:tcBorders>
            <w:vAlign w:val="center"/>
          </w:tcPr>
          <w:p w:rsidR="008D56AF" w:rsidRPr="008203AA" w:rsidRDefault="008D56AF" w:rsidP="008203AA">
            <w:pPr>
              <w:spacing w:line="360" w:lineRule="auto"/>
              <w:jc w:val="both"/>
              <w:rPr>
                <w:b/>
                <w:bCs/>
                <w:sz w:val="20"/>
                <w:szCs w:val="20"/>
              </w:rPr>
            </w:pPr>
            <w:r w:rsidRPr="008203AA">
              <w:rPr>
                <w:b/>
                <w:bCs/>
                <w:sz w:val="20"/>
                <w:szCs w:val="20"/>
              </w:rPr>
              <w:t>На начало года</w:t>
            </w:r>
          </w:p>
        </w:tc>
        <w:tc>
          <w:tcPr>
            <w:tcW w:w="704" w:type="pct"/>
            <w:tcBorders>
              <w:top w:val="single" w:sz="4" w:space="0" w:color="auto"/>
              <w:left w:val="nil"/>
              <w:bottom w:val="single" w:sz="4" w:space="0" w:color="auto"/>
              <w:right w:val="single" w:sz="4" w:space="0" w:color="auto"/>
            </w:tcBorders>
            <w:vAlign w:val="center"/>
          </w:tcPr>
          <w:p w:rsidR="008D56AF" w:rsidRPr="008203AA" w:rsidRDefault="008D56AF" w:rsidP="008203AA">
            <w:pPr>
              <w:spacing w:line="360" w:lineRule="auto"/>
              <w:jc w:val="both"/>
              <w:rPr>
                <w:b/>
                <w:bCs/>
                <w:sz w:val="20"/>
                <w:szCs w:val="20"/>
              </w:rPr>
            </w:pPr>
            <w:r w:rsidRPr="008203AA">
              <w:rPr>
                <w:b/>
                <w:bCs/>
                <w:sz w:val="20"/>
                <w:szCs w:val="20"/>
              </w:rPr>
              <w:t>На конец отчетного периода</w:t>
            </w:r>
          </w:p>
        </w:tc>
      </w:tr>
      <w:tr w:rsidR="008D56AF" w:rsidRPr="008203AA">
        <w:trPr>
          <w:trHeight w:val="225"/>
        </w:trPr>
        <w:tc>
          <w:tcPr>
            <w:tcW w:w="3014" w:type="pct"/>
            <w:gridSpan w:val="4"/>
            <w:tcBorders>
              <w:top w:val="single" w:sz="4" w:space="0" w:color="auto"/>
              <w:left w:val="single" w:sz="4" w:space="0" w:color="auto"/>
              <w:bottom w:val="single" w:sz="4" w:space="0" w:color="auto"/>
              <w:right w:val="single" w:sz="4" w:space="0" w:color="000000"/>
            </w:tcBorders>
            <w:noWrap/>
            <w:vAlign w:val="center"/>
          </w:tcPr>
          <w:p w:rsidR="008D56AF" w:rsidRPr="008203AA" w:rsidRDefault="008D56AF" w:rsidP="008203AA">
            <w:pPr>
              <w:spacing w:line="360" w:lineRule="auto"/>
              <w:jc w:val="both"/>
              <w:rPr>
                <w:b/>
                <w:bCs/>
                <w:i/>
                <w:iCs/>
                <w:sz w:val="20"/>
                <w:szCs w:val="20"/>
              </w:rPr>
            </w:pPr>
            <w:r w:rsidRPr="008203AA">
              <w:rPr>
                <w:b/>
                <w:bCs/>
                <w:i/>
                <w:iCs/>
                <w:sz w:val="20"/>
                <w:szCs w:val="20"/>
              </w:rPr>
              <w:t>1</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b/>
                <w:bCs/>
                <w:i/>
                <w:iCs/>
                <w:sz w:val="20"/>
                <w:szCs w:val="20"/>
              </w:rPr>
            </w:pPr>
            <w:r w:rsidRPr="008203AA">
              <w:rPr>
                <w:b/>
                <w:bCs/>
                <w:i/>
                <w:iCs/>
                <w:sz w:val="20"/>
                <w:szCs w:val="20"/>
              </w:rPr>
              <w:t>2</w:t>
            </w:r>
          </w:p>
        </w:tc>
        <w:tc>
          <w:tcPr>
            <w:tcW w:w="679"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b/>
                <w:bCs/>
                <w:i/>
                <w:iCs/>
                <w:sz w:val="20"/>
                <w:szCs w:val="20"/>
              </w:rPr>
            </w:pPr>
            <w:r w:rsidRPr="008203AA">
              <w:rPr>
                <w:b/>
                <w:bCs/>
                <w:i/>
                <w:iCs/>
                <w:sz w:val="20"/>
                <w:szCs w:val="20"/>
              </w:rPr>
              <w:t>3</w:t>
            </w:r>
          </w:p>
        </w:tc>
        <w:tc>
          <w:tcPr>
            <w:tcW w:w="704"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b/>
                <w:bCs/>
                <w:i/>
                <w:iCs/>
                <w:sz w:val="20"/>
                <w:szCs w:val="20"/>
              </w:rPr>
            </w:pPr>
            <w:r w:rsidRPr="008203AA">
              <w:rPr>
                <w:b/>
                <w:bCs/>
                <w:i/>
                <w:iCs/>
                <w:sz w:val="20"/>
                <w:szCs w:val="20"/>
              </w:rPr>
              <w:t>4</w:t>
            </w:r>
          </w:p>
        </w:tc>
      </w:tr>
      <w:tr w:rsidR="008D56AF" w:rsidRPr="008203AA">
        <w:trPr>
          <w:trHeight w:val="495"/>
        </w:trPr>
        <w:tc>
          <w:tcPr>
            <w:tcW w:w="3014" w:type="pct"/>
            <w:gridSpan w:val="4"/>
            <w:tcBorders>
              <w:top w:val="single" w:sz="4" w:space="0" w:color="auto"/>
              <w:left w:val="single" w:sz="4" w:space="0" w:color="auto"/>
              <w:bottom w:val="nil"/>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Арендованные (в том числе полученные в пользование, лизинг) основные средства</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001</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val="255"/>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Товарно-материальные ценности, принятые на ответственное хранение</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002</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508</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Материалы, принятые в переработку</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003</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Товары, принятые на комиссию</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004</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Оборудование, принятое для монтажа</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005</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Бланки строгой отчетности</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006</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Списанная в убыток задолженность неплатежеспособных дебиторов</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007</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r w:rsidRPr="008203AA">
              <w:rPr>
                <w:sz w:val="20"/>
                <w:szCs w:val="20"/>
              </w:rPr>
              <w:t>36</w:t>
            </w: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43</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Обеспечения обязательств и платежей полученные</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008</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Обеспечения обязательств и платежей выданные</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009</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Амортизационный фонд воспроизводства основных средств</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010</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r w:rsidRPr="008203AA">
              <w:rPr>
                <w:sz w:val="20"/>
                <w:szCs w:val="20"/>
              </w:rPr>
              <w:t>1 037</w:t>
            </w: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2 251</w:t>
            </w: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Основные средства, сданные в аренду (лизинг)</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011</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Нематериальные активы, полученные в пользование</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012</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p>
        </w:tc>
      </w:tr>
      <w:tr w:rsidR="008D56AF" w:rsidRPr="008203AA">
        <w:trPr>
          <w:trHeight w:val="240"/>
        </w:trPr>
        <w:tc>
          <w:tcPr>
            <w:tcW w:w="3014" w:type="pct"/>
            <w:gridSpan w:val="4"/>
            <w:tcBorders>
              <w:top w:val="single" w:sz="4" w:space="0" w:color="auto"/>
              <w:left w:val="single" w:sz="4" w:space="0" w:color="auto"/>
              <w:bottom w:val="single" w:sz="4" w:space="0" w:color="auto"/>
              <w:right w:val="single" w:sz="4" w:space="0" w:color="000000"/>
            </w:tcBorders>
            <w:vAlign w:val="center"/>
          </w:tcPr>
          <w:p w:rsidR="008D56AF" w:rsidRPr="008203AA" w:rsidRDefault="008D56AF" w:rsidP="008203AA">
            <w:pPr>
              <w:spacing w:line="360" w:lineRule="auto"/>
              <w:jc w:val="both"/>
              <w:rPr>
                <w:sz w:val="20"/>
                <w:szCs w:val="20"/>
              </w:rPr>
            </w:pPr>
            <w:r w:rsidRPr="008203AA">
              <w:rPr>
                <w:sz w:val="20"/>
                <w:szCs w:val="20"/>
              </w:rPr>
              <w:t>Амортизационный фонд воспроизводства нематериальных активов</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013</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r w:rsidRPr="008203AA">
              <w:rPr>
                <w:sz w:val="20"/>
                <w:szCs w:val="20"/>
              </w:rPr>
              <w:t>29</w:t>
            </w: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45</w:t>
            </w:r>
          </w:p>
        </w:tc>
      </w:tr>
      <w:tr w:rsidR="008D56AF" w:rsidRPr="008203AA">
        <w:trPr>
          <w:trHeight w:val="255"/>
        </w:trPr>
        <w:tc>
          <w:tcPr>
            <w:tcW w:w="3014" w:type="pct"/>
            <w:gridSpan w:val="4"/>
            <w:tcBorders>
              <w:top w:val="single" w:sz="4" w:space="0" w:color="auto"/>
              <w:left w:val="single" w:sz="4" w:space="0" w:color="auto"/>
              <w:bottom w:val="single" w:sz="4" w:space="0" w:color="auto"/>
              <w:right w:val="single" w:sz="4" w:space="0" w:color="000000"/>
            </w:tcBorders>
            <w:noWrap/>
            <w:vAlign w:val="center"/>
          </w:tcPr>
          <w:p w:rsidR="008D56AF" w:rsidRPr="008203AA" w:rsidRDefault="008D56AF" w:rsidP="008203AA">
            <w:pPr>
              <w:spacing w:line="360" w:lineRule="auto"/>
              <w:jc w:val="both"/>
              <w:rPr>
                <w:sz w:val="20"/>
                <w:szCs w:val="20"/>
              </w:rPr>
            </w:pPr>
            <w:r w:rsidRPr="008203AA">
              <w:rPr>
                <w:sz w:val="20"/>
                <w:szCs w:val="20"/>
              </w:rPr>
              <w:t>Потеря стоимости основных средств</w:t>
            </w:r>
          </w:p>
        </w:tc>
        <w:tc>
          <w:tcPr>
            <w:tcW w:w="602" w:type="pct"/>
            <w:tcBorders>
              <w:top w:val="nil"/>
              <w:left w:val="nil"/>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014</w:t>
            </w:r>
          </w:p>
        </w:tc>
        <w:tc>
          <w:tcPr>
            <w:tcW w:w="679" w:type="pct"/>
            <w:tcBorders>
              <w:top w:val="nil"/>
              <w:left w:val="nil"/>
              <w:bottom w:val="single" w:sz="4" w:space="0" w:color="auto"/>
              <w:right w:val="nil"/>
            </w:tcBorders>
            <w:noWrap/>
            <w:vAlign w:val="center"/>
          </w:tcPr>
          <w:p w:rsidR="008D56AF" w:rsidRPr="008203AA" w:rsidRDefault="008D56AF" w:rsidP="008203AA">
            <w:pPr>
              <w:spacing w:line="360" w:lineRule="auto"/>
              <w:jc w:val="both"/>
              <w:rPr>
                <w:sz w:val="20"/>
                <w:szCs w:val="20"/>
              </w:rPr>
            </w:pPr>
            <w:r w:rsidRPr="008203AA">
              <w:rPr>
                <w:sz w:val="20"/>
                <w:szCs w:val="20"/>
              </w:rPr>
              <w:t>74</w:t>
            </w:r>
          </w:p>
        </w:tc>
        <w:tc>
          <w:tcPr>
            <w:tcW w:w="704" w:type="pct"/>
            <w:tcBorders>
              <w:top w:val="nil"/>
              <w:left w:val="single" w:sz="4" w:space="0" w:color="auto"/>
              <w:bottom w:val="single" w:sz="4" w:space="0" w:color="auto"/>
              <w:right w:val="single" w:sz="4" w:space="0" w:color="auto"/>
            </w:tcBorders>
            <w:noWrap/>
            <w:vAlign w:val="center"/>
          </w:tcPr>
          <w:p w:rsidR="008D56AF" w:rsidRPr="008203AA" w:rsidRDefault="008D56AF" w:rsidP="008203AA">
            <w:pPr>
              <w:spacing w:line="360" w:lineRule="auto"/>
              <w:jc w:val="both"/>
              <w:rPr>
                <w:sz w:val="20"/>
                <w:szCs w:val="20"/>
              </w:rPr>
            </w:pPr>
            <w:r w:rsidRPr="008203AA">
              <w:rPr>
                <w:sz w:val="20"/>
                <w:szCs w:val="20"/>
              </w:rPr>
              <w:t>83</w:t>
            </w:r>
          </w:p>
        </w:tc>
      </w:tr>
      <w:tr w:rsidR="008D56AF" w:rsidRPr="008203AA">
        <w:trPr>
          <w:trHeight w:val="70"/>
        </w:trPr>
        <w:tc>
          <w:tcPr>
            <w:tcW w:w="139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31"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66"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2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r>
      <w:tr w:rsidR="008D56AF" w:rsidRPr="008203AA">
        <w:trPr>
          <w:trHeight w:val="80"/>
        </w:trPr>
        <w:tc>
          <w:tcPr>
            <w:tcW w:w="139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r w:rsidRPr="008203AA">
              <w:rPr>
                <w:sz w:val="20"/>
                <w:szCs w:val="20"/>
              </w:rPr>
              <w:t>Руководитель</w:t>
            </w:r>
          </w:p>
        </w:tc>
        <w:tc>
          <w:tcPr>
            <w:tcW w:w="1031" w:type="pct"/>
            <w:tcBorders>
              <w:top w:val="nil"/>
              <w:left w:val="nil"/>
              <w:bottom w:val="single" w:sz="4" w:space="0" w:color="auto"/>
              <w:right w:val="nil"/>
            </w:tcBorders>
            <w:noWrap/>
            <w:vAlign w:val="bottom"/>
          </w:tcPr>
          <w:p w:rsidR="008D56AF" w:rsidRPr="008203AA" w:rsidRDefault="008D56AF" w:rsidP="008203AA">
            <w:pPr>
              <w:spacing w:line="360" w:lineRule="auto"/>
              <w:jc w:val="both"/>
              <w:rPr>
                <w:sz w:val="20"/>
                <w:szCs w:val="20"/>
              </w:rPr>
            </w:pPr>
          </w:p>
        </w:tc>
        <w:tc>
          <w:tcPr>
            <w:tcW w:w="266"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926" w:type="pct"/>
            <w:gridSpan w:val="2"/>
            <w:tcBorders>
              <w:top w:val="nil"/>
              <w:left w:val="nil"/>
              <w:bottom w:val="nil"/>
              <w:right w:val="nil"/>
            </w:tcBorders>
            <w:noWrap/>
            <w:vAlign w:val="bottom"/>
          </w:tcPr>
          <w:p w:rsidR="008D56AF" w:rsidRPr="008203AA" w:rsidRDefault="008D56AF" w:rsidP="008203AA">
            <w:pPr>
              <w:spacing w:line="360" w:lineRule="auto"/>
              <w:jc w:val="both"/>
              <w:rPr>
                <w:sz w:val="20"/>
                <w:szCs w:val="20"/>
              </w:rPr>
            </w:pPr>
            <w:r w:rsidRPr="008203AA">
              <w:rPr>
                <w:sz w:val="20"/>
                <w:szCs w:val="20"/>
              </w:rPr>
              <w:t>Главный бухгалтер</w:t>
            </w:r>
          </w:p>
        </w:tc>
        <w:tc>
          <w:tcPr>
            <w:tcW w:w="1384" w:type="pct"/>
            <w:gridSpan w:val="2"/>
            <w:tcBorders>
              <w:top w:val="nil"/>
              <w:left w:val="nil"/>
              <w:bottom w:val="single" w:sz="4" w:space="0" w:color="auto"/>
              <w:right w:val="nil"/>
            </w:tcBorders>
            <w:noWrap/>
            <w:vAlign w:val="bottom"/>
          </w:tcPr>
          <w:p w:rsidR="008D56AF" w:rsidRPr="008203AA" w:rsidRDefault="008D56AF" w:rsidP="008203AA">
            <w:pPr>
              <w:spacing w:line="360" w:lineRule="auto"/>
              <w:jc w:val="both"/>
              <w:rPr>
                <w:sz w:val="20"/>
                <w:szCs w:val="20"/>
              </w:rPr>
            </w:pPr>
            <w:bookmarkStart w:id="31" w:name="RANGE_H99"/>
            <w:bookmarkEnd w:id="31"/>
          </w:p>
        </w:tc>
      </w:tr>
      <w:tr w:rsidR="008D56AF" w:rsidRPr="008203AA">
        <w:trPr>
          <w:trHeight w:val="240"/>
        </w:trPr>
        <w:tc>
          <w:tcPr>
            <w:tcW w:w="1394" w:type="pct"/>
            <w:tcBorders>
              <w:top w:val="nil"/>
              <w:left w:val="nil"/>
              <w:bottom w:val="nil"/>
              <w:right w:val="nil"/>
            </w:tcBorders>
            <w:noWrap/>
          </w:tcPr>
          <w:p w:rsidR="008D56AF" w:rsidRPr="008203AA" w:rsidRDefault="008D56AF" w:rsidP="008203AA">
            <w:pPr>
              <w:spacing w:line="360" w:lineRule="auto"/>
              <w:jc w:val="both"/>
              <w:rPr>
                <w:sz w:val="20"/>
                <w:szCs w:val="20"/>
              </w:rPr>
            </w:pPr>
          </w:p>
        </w:tc>
        <w:tc>
          <w:tcPr>
            <w:tcW w:w="1031" w:type="pct"/>
            <w:tcBorders>
              <w:top w:val="nil"/>
              <w:left w:val="nil"/>
              <w:bottom w:val="nil"/>
              <w:right w:val="nil"/>
            </w:tcBorders>
            <w:noWrap/>
          </w:tcPr>
          <w:p w:rsidR="008D56AF" w:rsidRPr="008203AA" w:rsidRDefault="008D56AF" w:rsidP="008203AA">
            <w:pPr>
              <w:spacing w:line="360" w:lineRule="auto"/>
              <w:jc w:val="both"/>
              <w:rPr>
                <w:i/>
                <w:iCs/>
                <w:sz w:val="20"/>
                <w:szCs w:val="20"/>
              </w:rPr>
            </w:pPr>
            <w:r w:rsidRPr="008203AA">
              <w:rPr>
                <w:i/>
                <w:iCs/>
                <w:sz w:val="20"/>
                <w:szCs w:val="20"/>
              </w:rPr>
              <w:t>(подпись)</w:t>
            </w:r>
          </w:p>
        </w:tc>
        <w:tc>
          <w:tcPr>
            <w:tcW w:w="266" w:type="pct"/>
            <w:tcBorders>
              <w:top w:val="nil"/>
              <w:left w:val="nil"/>
              <w:bottom w:val="nil"/>
              <w:right w:val="nil"/>
            </w:tcBorders>
            <w:noWrap/>
          </w:tcPr>
          <w:p w:rsidR="008D56AF" w:rsidRPr="008203AA" w:rsidRDefault="008D56AF" w:rsidP="008203AA">
            <w:pPr>
              <w:spacing w:line="360" w:lineRule="auto"/>
              <w:jc w:val="both"/>
              <w:rPr>
                <w:sz w:val="20"/>
                <w:szCs w:val="20"/>
              </w:rPr>
            </w:pPr>
          </w:p>
        </w:tc>
        <w:tc>
          <w:tcPr>
            <w:tcW w:w="324" w:type="pct"/>
            <w:tcBorders>
              <w:top w:val="nil"/>
              <w:left w:val="nil"/>
              <w:bottom w:val="nil"/>
              <w:right w:val="nil"/>
            </w:tcBorders>
            <w:noWrap/>
          </w:tcPr>
          <w:p w:rsidR="008D56AF" w:rsidRPr="008203AA" w:rsidRDefault="008D56AF" w:rsidP="008203AA">
            <w:pPr>
              <w:spacing w:line="360" w:lineRule="auto"/>
              <w:jc w:val="both"/>
              <w:rPr>
                <w:sz w:val="20"/>
                <w:szCs w:val="20"/>
              </w:rPr>
            </w:pP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384" w:type="pct"/>
            <w:gridSpan w:val="2"/>
            <w:tcBorders>
              <w:top w:val="single" w:sz="4" w:space="0" w:color="auto"/>
              <w:left w:val="nil"/>
              <w:bottom w:val="nil"/>
              <w:right w:val="nil"/>
            </w:tcBorders>
            <w:noWrap/>
          </w:tcPr>
          <w:p w:rsidR="008D56AF" w:rsidRPr="008203AA" w:rsidRDefault="008D56AF" w:rsidP="008203AA">
            <w:pPr>
              <w:spacing w:line="360" w:lineRule="auto"/>
              <w:jc w:val="both"/>
              <w:rPr>
                <w:i/>
                <w:iCs/>
                <w:sz w:val="20"/>
                <w:szCs w:val="20"/>
              </w:rPr>
            </w:pPr>
            <w:r w:rsidRPr="008203AA">
              <w:rPr>
                <w:i/>
                <w:iCs/>
                <w:sz w:val="20"/>
                <w:szCs w:val="20"/>
              </w:rPr>
              <w:t>(подпись)</w:t>
            </w:r>
          </w:p>
        </w:tc>
      </w:tr>
      <w:tr w:rsidR="008D56AF" w:rsidRPr="008203AA">
        <w:trPr>
          <w:trHeight w:val="225"/>
        </w:trPr>
        <w:tc>
          <w:tcPr>
            <w:tcW w:w="139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31"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66"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2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r>
      <w:tr w:rsidR="008D56AF" w:rsidRPr="008203AA">
        <w:trPr>
          <w:trHeight w:val="300"/>
        </w:trPr>
        <w:tc>
          <w:tcPr>
            <w:tcW w:w="2425" w:type="pct"/>
            <w:gridSpan w:val="2"/>
            <w:tcBorders>
              <w:top w:val="nil"/>
              <w:left w:val="nil"/>
              <w:bottom w:val="nil"/>
              <w:right w:val="nil"/>
            </w:tcBorders>
            <w:noWrap/>
            <w:vAlign w:val="bottom"/>
          </w:tcPr>
          <w:p w:rsidR="008D56AF" w:rsidRPr="008203AA" w:rsidRDefault="008D56AF" w:rsidP="008203AA">
            <w:pPr>
              <w:spacing w:line="360" w:lineRule="auto"/>
              <w:jc w:val="both"/>
              <w:rPr>
                <w:i/>
                <w:iCs/>
                <w:sz w:val="20"/>
                <w:szCs w:val="20"/>
                <w:u w:val="single"/>
              </w:rPr>
            </w:pPr>
            <w:bookmarkStart w:id="32" w:name="RANGE_C102"/>
            <w:r w:rsidRPr="008203AA">
              <w:rPr>
                <w:i/>
                <w:iCs/>
                <w:sz w:val="20"/>
                <w:szCs w:val="20"/>
                <w:u w:val="single"/>
              </w:rPr>
              <w:t>26 марта 2008г.</w:t>
            </w:r>
            <w:bookmarkEnd w:id="32"/>
          </w:p>
        </w:tc>
        <w:tc>
          <w:tcPr>
            <w:tcW w:w="266"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324" w:type="pct"/>
            <w:tcBorders>
              <w:top w:val="nil"/>
              <w:left w:val="nil"/>
              <w:bottom w:val="nil"/>
              <w:right w:val="nil"/>
            </w:tcBorders>
            <w:noWrap/>
            <w:vAlign w:val="bottom"/>
          </w:tcPr>
          <w:p w:rsidR="008D56AF" w:rsidRPr="008203AA" w:rsidRDefault="008D56AF" w:rsidP="008203AA">
            <w:pPr>
              <w:spacing w:line="360" w:lineRule="auto"/>
              <w:jc w:val="both"/>
              <w:rPr>
                <w:b/>
                <w:bCs/>
                <w:sz w:val="20"/>
                <w:szCs w:val="20"/>
              </w:rPr>
            </w:pP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r>
      <w:tr w:rsidR="008D56AF" w:rsidRPr="008203AA">
        <w:trPr>
          <w:trHeight w:val="150"/>
        </w:trPr>
        <w:tc>
          <w:tcPr>
            <w:tcW w:w="139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1031"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266"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32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02"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679"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c>
          <w:tcPr>
            <w:tcW w:w="704" w:type="pct"/>
            <w:tcBorders>
              <w:top w:val="nil"/>
              <w:left w:val="nil"/>
              <w:bottom w:val="nil"/>
              <w:right w:val="nil"/>
            </w:tcBorders>
            <w:noWrap/>
            <w:vAlign w:val="bottom"/>
          </w:tcPr>
          <w:p w:rsidR="008D56AF" w:rsidRPr="008203AA" w:rsidRDefault="008D56AF" w:rsidP="008203AA">
            <w:pPr>
              <w:spacing w:line="360" w:lineRule="auto"/>
              <w:jc w:val="both"/>
              <w:rPr>
                <w:sz w:val="20"/>
                <w:szCs w:val="20"/>
              </w:rPr>
            </w:pPr>
          </w:p>
        </w:tc>
      </w:tr>
    </w:tbl>
    <w:p w:rsidR="00CC0DE5" w:rsidRPr="00E6251F" w:rsidRDefault="00CC0DE5" w:rsidP="003325B6">
      <w:pPr>
        <w:spacing w:line="360" w:lineRule="auto"/>
        <w:ind w:firstLine="709"/>
        <w:jc w:val="both"/>
        <w:rPr>
          <w:sz w:val="28"/>
          <w:szCs w:val="28"/>
        </w:rPr>
      </w:pPr>
    </w:p>
    <w:p w:rsidR="008D56AF" w:rsidRPr="008203AA" w:rsidRDefault="00CC0DE5" w:rsidP="008203AA">
      <w:pPr>
        <w:spacing w:line="360" w:lineRule="auto"/>
        <w:ind w:firstLine="709"/>
        <w:jc w:val="center"/>
        <w:rPr>
          <w:b/>
          <w:bCs/>
          <w:sz w:val="28"/>
          <w:szCs w:val="28"/>
        </w:rPr>
      </w:pPr>
      <w:r w:rsidRPr="00E6251F">
        <w:rPr>
          <w:sz w:val="28"/>
          <w:szCs w:val="28"/>
        </w:rPr>
        <w:br w:type="page"/>
      </w:r>
      <w:bookmarkStart w:id="33" w:name="_Toc197931387"/>
      <w:r w:rsidRPr="008203AA">
        <w:rPr>
          <w:b/>
          <w:bCs/>
          <w:sz w:val="28"/>
          <w:szCs w:val="28"/>
        </w:rPr>
        <w:t>ПРИЛОЖЕНИЕ 3</w:t>
      </w:r>
      <w:bookmarkEnd w:id="33"/>
    </w:p>
    <w:p w:rsidR="008203AA" w:rsidRPr="00E6251F" w:rsidRDefault="008203AA" w:rsidP="003325B6">
      <w:pPr>
        <w:spacing w:line="360" w:lineRule="auto"/>
        <w:ind w:firstLine="709"/>
        <w:jc w:val="both"/>
        <w:rPr>
          <w:sz w:val="28"/>
          <w:szCs w:val="28"/>
        </w:rPr>
      </w:pPr>
    </w:p>
    <w:tbl>
      <w:tblPr>
        <w:tblW w:w="9468" w:type="dxa"/>
        <w:tblInd w:w="-108" w:type="dxa"/>
        <w:tblLayout w:type="fixed"/>
        <w:tblLook w:val="0000" w:firstRow="0" w:lastRow="0" w:firstColumn="0" w:lastColumn="0" w:noHBand="0" w:noVBand="0"/>
      </w:tblPr>
      <w:tblGrid>
        <w:gridCol w:w="1342"/>
        <w:gridCol w:w="428"/>
        <w:gridCol w:w="316"/>
        <w:gridCol w:w="316"/>
        <w:gridCol w:w="584"/>
        <w:gridCol w:w="507"/>
        <w:gridCol w:w="854"/>
        <w:gridCol w:w="854"/>
        <w:gridCol w:w="432"/>
        <w:gridCol w:w="538"/>
        <w:gridCol w:w="897"/>
        <w:gridCol w:w="960"/>
        <w:gridCol w:w="600"/>
        <w:gridCol w:w="840"/>
      </w:tblGrid>
      <w:tr w:rsidR="00CC0DE5" w:rsidRPr="008203AA">
        <w:trPr>
          <w:trHeight w:val="525"/>
        </w:trPr>
        <w:tc>
          <w:tcPr>
            <w:tcW w:w="1342" w:type="dxa"/>
            <w:noWrap/>
            <w:vAlign w:val="bottom"/>
          </w:tcPr>
          <w:p w:rsidR="00CC0DE5" w:rsidRPr="008203AA" w:rsidRDefault="00CC0DE5" w:rsidP="008203AA">
            <w:pPr>
              <w:spacing w:line="360" w:lineRule="auto"/>
              <w:jc w:val="both"/>
              <w:rPr>
                <w:sz w:val="20"/>
                <w:szCs w:val="20"/>
              </w:rPr>
            </w:pPr>
            <w:bookmarkStart w:id="34" w:name="RANGE_C2_R69"/>
            <w:bookmarkEnd w:id="34"/>
          </w:p>
        </w:tc>
        <w:tc>
          <w:tcPr>
            <w:tcW w:w="428" w:type="dxa"/>
            <w:noWrap/>
            <w:vAlign w:val="bottom"/>
          </w:tcPr>
          <w:p w:rsidR="00CC0DE5" w:rsidRPr="008203AA" w:rsidRDefault="00CC0DE5" w:rsidP="008203AA">
            <w:pPr>
              <w:spacing w:line="360" w:lineRule="auto"/>
              <w:jc w:val="both"/>
              <w:rPr>
                <w:sz w:val="20"/>
                <w:szCs w:val="20"/>
              </w:rPr>
            </w:pPr>
          </w:p>
        </w:tc>
        <w:tc>
          <w:tcPr>
            <w:tcW w:w="316" w:type="dxa"/>
            <w:noWrap/>
            <w:vAlign w:val="bottom"/>
          </w:tcPr>
          <w:p w:rsidR="00CC0DE5" w:rsidRPr="008203AA" w:rsidRDefault="00CC0DE5" w:rsidP="008203AA">
            <w:pPr>
              <w:spacing w:line="360" w:lineRule="auto"/>
              <w:jc w:val="both"/>
              <w:rPr>
                <w:sz w:val="20"/>
                <w:szCs w:val="20"/>
              </w:rPr>
            </w:pPr>
          </w:p>
        </w:tc>
        <w:tc>
          <w:tcPr>
            <w:tcW w:w="316" w:type="dxa"/>
            <w:noWrap/>
            <w:vAlign w:val="bottom"/>
          </w:tcPr>
          <w:p w:rsidR="00CC0DE5" w:rsidRPr="008203AA" w:rsidRDefault="00CC0DE5" w:rsidP="008203AA">
            <w:pPr>
              <w:spacing w:line="360" w:lineRule="auto"/>
              <w:jc w:val="both"/>
              <w:rPr>
                <w:sz w:val="20"/>
                <w:szCs w:val="20"/>
              </w:rPr>
            </w:pPr>
          </w:p>
        </w:tc>
        <w:tc>
          <w:tcPr>
            <w:tcW w:w="584" w:type="dxa"/>
            <w:noWrap/>
            <w:vAlign w:val="bottom"/>
          </w:tcPr>
          <w:p w:rsidR="00CC0DE5" w:rsidRPr="008203AA" w:rsidRDefault="00CC0DE5" w:rsidP="008203AA">
            <w:pPr>
              <w:spacing w:line="360" w:lineRule="auto"/>
              <w:jc w:val="both"/>
              <w:rPr>
                <w:sz w:val="20"/>
                <w:szCs w:val="20"/>
              </w:rPr>
            </w:pPr>
          </w:p>
        </w:tc>
        <w:tc>
          <w:tcPr>
            <w:tcW w:w="507" w:type="dxa"/>
            <w:noWrap/>
            <w:vAlign w:val="bottom"/>
          </w:tcPr>
          <w:p w:rsidR="00CC0DE5" w:rsidRPr="008203AA" w:rsidRDefault="00CC0DE5" w:rsidP="008203AA">
            <w:pPr>
              <w:spacing w:line="360" w:lineRule="auto"/>
              <w:jc w:val="both"/>
              <w:rPr>
                <w:sz w:val="20"/>
                <w:szCs w:val="20"/>
              </w:rPr>
            </w:pPr>
          </w:p>
        </w:tc>
        <w:tc>
          <w:tcPr>
            <w:tcW w:w="854" w:type="dxa"/>
            <w:noWrap/>
            <w:vAlign w:val="bottom"/>
          </w:tcPr>
          <w:p w:rsidR="00CC0DE5" w:rsidRPr="008203AA" w:rsidRDefault="00CC0DE5" w:rsidP="008203AA">
            <w:pPr>
              <w:spacing w:line="360" w:lineRule="auto"/>
              <w:jc w:val="both"/>
              <w:rPr>
                <w:sz w:val="20"/>
                <w:szCs w:val="20"/>
              </w:rPr>
            </w:pPr>
          </w:p>
        </w:tc>
        <w:tc>
          <w:tcPr>
            <w:tcW w:w="854" w:type="dxa"/>
            <w:noWrap/>
            <w:vAlign w:val="bottom"/>
          </w:tcPr>
          <w:p w:rsidR="00CC0DE5" w:rsidRPr="008203AA" w:rsidRDefault="00CC0DE5" w:rsidP="008203AA">
            <w:pPr>
              <w:spacing w:line="360" w:lineRule="auto"/>
              <w:jc w:val="both"/>
              <w:rPr>
                <w:sz w:val="20"/>
                <w:szCs w:val="20"/>
              </w:rPr>
            </w:pPr>
          </w:p>
        </w:tc>
        <w:tc>
          <w:tcPr>
            <w:tcW w:w="432" w:type="dxa"/>
            <w:noWrap/>
            <w:vAlign w:val="bottom"/>
          </w:tcPr>
          <w:p w:rsidR="00CC0DE5" w:rsidRPr="008203AA" w:rsidRDefault="00CC0DE5" w:rsidP="008203AA">
            <w:pPr>
              <w:spacing w:line="360" w:lineRule="auto"/>
              <w:jc w:val="both"/>
              <w:rPr>
                <w:sz w:val="20"/>
                <w:szCs w:val="20"/>
              </w:rPr>
            </w:pPr>
          </w:p>
        </w:tc>
        <w:tc>
          <w:tcPr>
            <w:tcW w:w="3835" w:type="dxa"/>
            <w:gridSpan w:val="5"/>
            <w:vAlign w:val="center"/>
          </w:tcPr>
          <w:p w:rsidR="00D35D59" w:rsidRPr="008203AA" w:rsidRDefault="00D35D59" w:rsidP="008203AA">
            <w:pPr>
              <w:spacing w:line="360" w:lineRule="auto"/>
              <w:jc w:val="both"/>
              <w:rPr>
                <w:i/>
                <w:iCs/>
                <w:sz w:val="20"/>
                <w:szCs w:val="20"/>
              </w:rPr>
            </w:pPr>
            <w:r w:rsidRPr="008203AA">
              <w:rPr>
                <w:i/>
                <w:iCs/>
                <w:sz w:val="20"/>
                <w:szCs w:val="20"/>
              </w:rPr>
              <w:t>Приложение 2</w:t>
            </w:r>
          </w:p>
          <w:p w:rsidR="00CC0DE5" w:rsidRPr="008203AA" w:rsidRDefault="00CC0DE5" w:rsidP="008203AA">
            <w:pPr>
              <w:spacing w:line="360" w:lineRule="auto"/>
              <w:jc w:val="both"/>
              <w:rPr>
                <w:i/>
                <w:iCs/>
                <w:sz w:val="20"/>
                <w:szCs w:val="20"/>
              </w:rPr>
            </w:pPr>
            <w:r w:rsidRPr="008203AA">
              <w:rPr>
                <w:i/>
                <w:iCs/>
                <w:sz w:val="20"/>
                <w:szCs w:val="20"/>
              </w:rPr>
              <w:t>к постановлению Министерства финансов Республики Беларусь от 07.03.2007 № 41</w:t>
            </w:r>
          </w:p>
        </w:tc>
      </w:tr>
      <w:tr w:rsidR="00CC0DE5" w:rsidRPr="008203AA">
        <w:trPr>
          <w:trHeight w:val="315"/>
        </w:trPr>
        <w:tc>
          <w:tcPr>
            <w:tcW w:w="9468" w:type="dxa"/>
            <w:gridSpan w:val="14"/>
            <w:noWrap/>
            <w:vAlign w:val="bottom"/>
          </w:tcPr>
          <w:p w:rsidR="00CC0DE5" w:rsidRPr="008203AA" w:rsidRDefault="00CC0DE5" w:rsidP="008203AA">
            <w:pPr>
              <w:spacing w:line="360" w:lineRule="auto"/>
              <w:jc w:val="both"/>
              <w:rPr>
                <w:b/>
                <w:bCs/>
                <w:sz w:val="20"/>
                <w:szCs w:val="20"/>
              </w:rPr>
            </w:pPr>
            <w:r w:rsidRPr="008203AA">
              <w:rPr>
                <w:b/>
                <w:bCs/>
                <w:sz w:val="20"/>
                <w:szCs w:val="20"/>
              </w:rPr>
              <w:t>ОТЧЕТ О ПРИБЫЛЯХ И УБЫТКАХ</w:t>
            </w:r>
            <w:r w:rsidR="0092136E">
              <w:rPr>
                <w:b/>
                <w:bCs/>
                <w:sz w:val="20"/>
                <w:szCs w:val="20"/>
              </w:rPr>
              <w:t xml:space="preserve"> </w:t>
            </w:r>
          </w:p>
        </w:tc>
      </w:tr>
      <w:tr w:rsidR="008203AA" w:rsidRPr="008203AA">
        <w:trPr>
          <w:trHeight w:val="315"/>
        </w:trPr>
        <w:tc>
          <w:tcPr>
            <w:tcW w:w="1342" w:type="dxa"/>
            <w:noWrap/>
            <w:vAlign w:val="bottom"/>
          </w:tcPr>
          <w:p w:rsidR="008203AA" w:rsidRPr="008203AA" w:rsidRDefault="008203AA" w:rsidP="008203AA">
            <w:pPr>
              <w:spacing w:line="360" w:lineRule="auto"/>
              <w:jc w:val="both"/>
              <w:rPr>
                <w:b/>
                <w:bCs/>
                <w:sz w:val="20"/>
                <w:szCs w:val="20"/>
              </w:rPr>
            </w:pPr>
          </w:p>
        </w:tc>
        <w:tc>
          <w:tcPr>
            <w:tcW w:w="428" w:type="dxa"/>
            <w:noWrap/>
            <w:vAlign w:val="bottom"/>
          </w:tcPr>
          <w:p w:rsidR="008203AA" w:rsidRPr="008203AA" w:rsidRDefault="008203AA" w:rsidP="008203AA">
            <w:pPr>
              <w:spacing w:line="360" w:lineRule="auto"/>
              <w:jc w:val="both"/>
              <w:rPr>
                <w:b/>
                <w:bCs/>
                <w:sz w:val="20"/>
                <w:szCs w:val="20"/>
              </w:rPr>
            </w:pPr>
          </w:p>
        </w:tc>
        <w:tc>
          <w:tcPr>
            <w:tcW w:w="316" w:type="dxa"/>
            <w:noWrap/>
            <w:vAlign w:val="bottom"/>
          </w:tcPr>
          <w:p w:rsidR="008203AA" w:rsidRPr="008203AA" w:rsidRDefault="008203AA" w:rsidP="008203AA">
            <w:pPr>
              <w:spacing w:line="360" w:lineRule="auto"/>
              <w:jc w:val="both"/>
              <w:rPr>
                <w:b/>
                <w:bCs/>
                <w:sz w:val="20"/>
                <w:szCs w:val="20"/>
              </w:rPr>
            </w:pPr>
          </w:p>
        </w:tc>
        <w:tc>
          <w:tcPr>
            <w:tcW w:w="316" w:type="dxa"/>
            <w:noWrap/>
            <w:vAlign w:val="bottom"/>
          </w:tcPr>
          <w:p w:rsidR="008203AA" w:rsidRPr="008203AA" w:rsidRDefault="008203AA" w:rsidP="008203AA">
            <w:pPr>
              <w:spacing w:line="360" w:lineRule="auto"/>
              <w:jc w:val="both"/>
              <w:rPr>
                <w:b/>
                <w:bCs/>
                <w:sz w:val="20"/>
                <w:szCs w:val="20"/>
              </w:rPr>
            </w:pPr>
          </w:p>
        </w:tc>
        <w:tc>
          <w:tcPr>
            <w:tcW w:w="584" w:type="dxa"/>
            <w:noWrap/>
            <w:vAlign w:val="bottom"/>
          </w:tcPr>
          <w:p w:rsidR="008203AA" w:rsidRPr="008203AA" w:rsidRDefault="008203AA" w:rsidP="008203AA">
            <w:pPr>
              <w:spacing w:line="360" w:lineRule="auto"/>
              <w:jc w:val="both"/>
              <w:rPr>
                <w:b/>
                <w:bCs/>
                <w:sz w:val="20"/>
                <w:szCs w:val="20"/>
              </w:rPr>
            </w:pPr>
          </w:p>
        </w:tc>
        <w:tc>
          <w:tcPr>
            <w:tcW w:w="507" w:type="dxa"/>
            <w:noWrap/>
            <w:vAlign w:val="bottom"/>
          </w:tcPr>
          <w:p w:rsidR="008203AA" w:rsidRPr="008203AA" w:rsidRDefault="008203AA" w:rsidP="008203AA">
            <w:pPr>
              <w:spacing w:line="360" w:lineRule="auto"/>
              <w:jc w:val="both"/>
              <w:rPr>
                <w:b/>
                <w:bCs/>
                <w:sz w:val="20"/>
                <w:szCs w:val="20"/>
              </w:rPr>
            </w:pPr>
            <w:r w:rsidRPr="008203AA">
              <w:rPr>
                <w:b/>
                <w:bCs/>
                <w:sz w:val="20"/>
                <w:szCs w:val="20"/>
              </w:rPr>
              <w:t>с</w:t>
            </w:r>
          </w:p>
        </w:tc>
        <w:tc>
          <w:tcPr>
            <w:tcW w:w="1708" w:type="dxa"/>
            <w:gridSpan w:val="2"/>
            <w:noWrap/>
            <w:vAlign w:val="bottom"/>
          </w:tcPr>
          <w:p w:rsidR="008203AA" w:rsidRPr="008203AA" w:rsidRDefault="008203AA" w:rsidP="008203AA">
            <w:pPr>
              <w:spacing w:line="360" w:lineRule="auto"/>
              <w:jc w:val="both"/>
              <w:rPr>
                <w:b/>
                <w:bCs/>
                <w:sz w:val="20"/>
                <w:szCs w:val="20"/>
              </w:rPr>
            </w:pPr>
            <w:r w:rsidRPr="008203AA">
              <w:rPr>
                <w:b/>
                <w:bCs/>
                <w:sz w:val="20"/>
                <w:szCs w:val="20"/>
              </w:rPr>
              <w:t>01 января 2007г.</w:t>
            </w:r>
            <w:r w:rsidR="0092136E">
              <w:rPr>
                <w:b/>
                <w:bCs/>
                <w:sz w:val="20"/>
                <w:szCs w:val="20"/>
              </w:rPr>
              <w:t xml:space="preserve"> </w:t>
            </w:r>
          </w:p>
        </w:tc>
        <w:tc>
          <w:tcPr>
            <w:tcW w:w="432" w:type="dxa"/>
            <w:noWrap/>
            <w:vAlign w:val="bottom"/>
          </w:tcPr>
          <w:p w:rsidR="008203AA" w:rsidRPr="008203AA" w:rsidRDefault="008203AA" w:rsidP="008203AA">
            <w:pPr>
              <w:spacing w:line="360" w:lineRule="auto"/>
              <w:jc w:val="both"/>
              <w:rPr>
                <w:b/>
                <w:bCs/>
                <w:sz w:val="20"/>
                <w:szCs w:val="20"/>
              </w:rPr>
            </w:pPr>
            <w:r w:rsidRPr="008203AA">
              <w:rPr>
                <w:b/>
                <w:bCs/>
                <w:sz w:val="20"/>
                <w:szCs w:val="20"/>
              </w:rPr>
              <w:t>по</w:t>
            </w:r>
          </w:p>
        </w:tc>
        <w:tc>
          <w:tcPr>
            <w:tcW w:w="2395" w:type="dxa"/>
            <w:gridSpan w:val="3"/>
            <w:noWrap/>
            <w:vAlign w:val="bottom"/>
          </w:tcPr>
          <w:p w:rsidR="008203AA" w:rsidRPr="008203AA" w:rsidRDefault="008203AA" w:rsidP="008203AA">
            <w:pPr>
              <w:spacing w:line="360" w:lineRule="auto"/>
              <w:jc w:val="both"/>
              <w:rPr>
                <w:b/>
                <w:bCs/>
                <w:sz w:val="20"/>
                <w:szCs w:val="20"/>
              </w:rPr>
            </w:pPr>
            <w:r w:rsidRPr="008203AA">
              <w:rPr>
                <w:b/>
                <w:bCs/>
                <w:sz w:val="20"/>
                <w:szCs w:val="20"/>
              </w:rPr>
              <w:t>31 декабря 2007г.</w:t>
            </w:r>
          </w:p>
        </w:tc>
        <w:tc>
          <w:tcPr>
            <w:tcW w:w="1440" w:type="dxa"/>
            <w:gridSpan w:val="2"/>
            <w:noWrap/>
            <w:vAlign w:val="center"/>
          </w:tcPr>
          <w:p w:rsidR="008203AA" w:rsidRPr="008203AA" w:rsidRDefault="008203AA" w:rsidP="008203AA">
            <w:pPr>
              <w:spacing w:line="360" w:lineRule="auto"/>
              <w:jc w:val="both"/>
              <w:rPr>
                <w:sz w:val="20"/>
                <w:szCs w:val="20"/>
              </w:rPr>
            </w:pPr>
          </w:p>
        </w:tc>
      </w:tr>
      <w:tr w:rsidR="008203AA" w:rsidRPr="008203AA">
        <w:trPr>
          <w:trHeight w:val="315"/>
        </w:trPr>
        <w:tc>
          <w:tcPr>
            <w:tcW w:w="1342" w:type="dxa"/>
            <w:noWrap/>
            <w:vAlign w:val="bottom"/>
          </w:tcPr>
          <w:p w:rsidR="00CC0DE5" w:rsidRPr="008203AA" w:rsidRDefault="00CC0DE5" w:rsidP="008203AA">
            <w:pPr>
              <w:spacing w:line="360" w:lineRule="auto"/>
              <w:jc w:val="both"/>
              <w:rPr>
                <w:b/>
                <w:bCs/>
                <w:sz w:val="20"/>
                <w:szCs w:val="20"/>
              </w:rPr>
            </w:pPr>
          </w:p>
        </w:tc>
        <w:tc>
          <w:tcPr>
            <w:tcW w:w="428" w:type="dxa"/>
            <w:noWrap/>
            <w:vAlign w:val="bottom"/>
          </w:tcPr>
          <w:p w:rsidR="00CC0DE5" w:rsidRPr="008203AA" w:rsidRDefault="00CC0DE5" w:rsidP="008203AA">
            <w:pPr>
              <w:spacing w:line="360" w:lineRule="auto"/>
              <w:jc w:val="both"/>
              <w:rPr>
                <w:b/>
                <w:bCs/>
                <w:sz w:val="20"/>
                <w:szCs w:val="20"/>
              </w:rPr>
            </w:pPr>
          </w:p>
        </w:tc>
        <w:tc>
          <w:tcPr>
            <w:tcW w:w="316" w:type="dxa"/>
            <w:noWrap/>
            <w:vAlign w:val="bottom"/>
          </w:tcPr>
          <w:p w:rsidR="00CC0DE5" w:rsidRPr="008203AA" w:rsidRDefault="00CC0DE5" w:rsidP="008203AA">
            <w:pPr>
              <w:spacing w:line="360" w:lineRule="auto"/>
              <w:jc w:val="both"/>
              <w:rPr>
                <w:b/>
                <w:bCs/>
                <w:sz w:val="20"/>
                <w:szCs w:val="20"/>
              </w:rPr>
            </w:pPr>
          </w:p>
        </w:tc>
        <w:tc>
          <w:tcPr>
            <w:tcW w:w="316" w:type="dxa"/>
            <w:noWrap/>
            <w:vAlign w:val="bottom"/>
          </w:tcPr>
          <w:p w:rsidR="00CC0DE5" w:rsidRPr="008203AA" w:rsidRDefault="00CC0DE5" w:rsidP="008203AA">
            <w:pPr>
              <w:spacing w:line="360" w:lineRule="auto"/>
              <w:jc w:val="both"/>
              <w:rPr>
                <w:b/>
                <w:bCs/>
                <w:sz w:val="20"/>
                <w:szCs w:val="20"/>
              </w:rPr>
            </w:pPr>
          </w:p>
        </w:tc>
        <w:tc>
          <w:tcPr>
            <w:tcW w:w="584" w:type="dxa"/>
            <w:noWrap/>
            <w:vAlign w:val="bottom"/>
          </w:tcPr>
          <w:p w:rsidR="00CC0DE5" w:rsidRPr="008203AA" w:rsidRDefault="00CC0DE5" w:rsidP="008203AA">
            <w:pPr>
              <w:spacing w:line="360" w:lineRule="auto"/>
              <w:jc w:val="both"/>
              <w:rPr>
                <w:b/>
                <w:bCs/>
                <w:sz w:val="20"/>
                <w:szCs w:val="20"/>
              </w:rPr>
            </w:pPr>
          </w:p>
        </w:tc>
        <w:tc>
          <w:tcPr>
            <w:tcW w:w="507" w:type="dxa"/>
            <w:noWrap/>
            <w:vAlign w:val="bottom"/>
          </w:tcPr>
          <w:p w:rsidR="00CC0DE5" w:rsidRPr="008203AA" w:rsidRDefault="00CC0DE5" w:rsidP="008203AA">
            <w:pPr>
              <w:spacing w:line="360" w:lineRule="auto"/>
              <w:jc w:val="both"/>
              <w:rPr>
                <w:b/>
                <w:bCs/>
                <w:sz w:val="20"/>
                <w:szCs w:val="20"/>
              </w:rPr>
            </w:pPr>
          </w:p>
        </w:tc>
        <w:tc>
          <w:tcPr>
            <w:tcW w:w="854" w:type="dxa"/>
            <w:noWrap/>
            <w:vAlign w:val="bottom"/>
          </w:tcPr>
          <w:p w:rsidR="00CC0DE5" w:rsidRPr="008203AA" w:rsidRDefault="00CC0DE5" w:rsidP="008203AA">
            <w:pPr>
              <w:spacing w:line="360" w:lineRule="auto"/>
              <w:jc w:val="both"/>
              <w:rPr>
                <w:b/>
                <w:bCs/>
                <w:sz w:val="20"/>
                <w:szCs w:val="20"/>
              </w:rPr>
            </w:pPr>
          </w:p>
        </w:tc>
        <w:tc>
          <w:tcPr>
            <w:tcW w:w="854" w:type="dxa"/>
            <w:noWrap/>
            <w:vAlign w:val="bottom"/>
          </w:tcPr>
          <w:p w:rsidR="00CC0DE5" w:rsidRPr="008203AA" w:rsidRDefault="00CC0DE5" w:rsidP="008203AA">
            <w:pPr>
              <w:spacing w:line="360" w:lineRule="auto"/>
              <w:jc w:val="both"/>
              <w:rPr>
                <w:b/>
                <w:bCs/>
                <w:sz w:val="20"/>
                <w:szCs w:val="20"/>
              </w:rPr>
            </w:pPr>
          </w:p>
        </w:tc>
        <w:tc>
          <w:tcPr>
            <w:tcW w:w="432" w:type="dxa"/>
            <w:noWrap/>
            <w:vAlign w:val="bottom"/>
          </w:tcPr>
          <w:p w:rsidR="00CC0DE5" w:rsidRPr="008203AA" w:rsidRDefault="00CC0DE5" w:rsidP="008203AA">
            <w:pPr>
              <w:spacing w:line="360" w:lineRule="auto"/>
              <w:jc w:val="both"/>
              <w:rPr>
                <w:b/>
                <w:bCs/>
                <w:sz w:val="20"/>
                <w:szCs w:val="20"/>
              </w:rPr>
            </w:pPr>
          </w:p>
        </w:tc>
        <w:tc>
          <w:tcPr>
            <w:tcW w:w="538" w:type="dxa"/>
            <w:noWrap/>
            <w:vAlign w:val="bottom"/>
          </w:tcPr>
          <w:p w:rsidR="00CC0DE5" w:rsidRPr="008203AA" w:rsidRDefault="00CC0DE5" w:rsidP="008203AA">
            <w:pPr>
              <w:spacing w:line="360" w:lineRule="auto"/>
              <w:jc w:val="both"/>
              <w:rPr>
                <w:b/>
                <w:bCs/>
                <w:sz w:val="20"/>
                <w:szCs w:val="20"/>
              </w:rPr>
            </w:pPr>
          </w:p>
        </w:tc>
        <w:tc>
          <w:tcPr>
            <w:tcW w:w="897" w:type="dxa"/>
            <w:noWrap/>
            <w:vAlign w:val="bottom"/>
          </w:tcPr>
          <w:p w:rsidR="00CC0DE5" w:rsidRPr="008203AA" w:rsidRDefault="00CC0DE5" w:rsidP="008203AA">
            <w:pPr>
              <w:spacing w:line="360" w:lineRule="auto"/>
              <w:jc w:val="both"/>
              <w:rPr>
                <w:b/>
                <w:bCs/>
                <w:sz w:val="20"/>
                <w:szCs w:val="20"/>
              </w:rPr>
            </w:pPr>
          </w:p>
        </w:tc>
        <w:tc>
          <w:tcPr>
            <w:tcW w:w="960" w:type="dxa"/>
            <w:noWrap/>
            <w:vAlign w:val="bottom"/>
          </w:tcPr>
          <w:p w:rsidR="00CC0DE5" w:rsidRPr="008203AA" w:rsidRDefault="00CC0DE5" w:rsidP="008203AA">
            <w:pPr>
              <w:spacing w:line="360" w:lineRule="auto"/>
              <w:jc w:val="both"/>
              <w:rPr>
                <w:b/>
                <w:bCs/>
                <w:sz w:val="20"/>
                <w:szCs w:val="20"/>
              </w:rPr>
            </w:pPr>
            <w:r w:rsidRPr="008203AA">
              <w:rPr>
                <w:b/>
                <w:bCs/>
                <w:sz w:val="20"/>
                <w:szCs w:val="20"/>
              </w:rPr>
              <w:t> </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КОДЫ</w:t>
            </w:r>
          </w:p>
        </w:tc>
      </w:tr>
      <w:tr w:rsidR="008203AA" w:rsidRPr="008203AA">
        <w:trPr>
          <w:trHeight w:val="510"/>
        </w:trPr>
        <w:tc>
          <w:tcPr>
            <w:tcW w:w="1342" w:type="dxa"/>
            <w:noWrap/>
            <w:vAlign w:val="center"/>
          </w:tcPr>
          <w:p w:rsidR="00CC0DE5" w:rsidRPr="008203AA" w:rsidRDefault="00CC0DE5" w:rsidP="008203AA">
            <w:pPr>
              <w:spacing w:line="360" w:lineRule="auto"/>
              <w:jc w:val="both"/>
              <w:rPr>
                <w:sz w:val="20"/>
                <w:szCs w:val="20"/>
              </w:rPr>
            </w:pPr>
          </w:p>
        </w:tc>
        <w:tc>
          <w:tcPr>
            <w:tcW w:w="428" w:type="dxa"/>
            <w:noWrap/>
            <w:vAlign w:val="center"/>
          </w:tcPr>
          <w:p w:rsidR="00CC0DE5" w:rsidRPr="008203AA" w:rsidRDefault="00CC0DE5" w:rsidP="008203AA">
            <w:pPr>
              <w:spacing w:line="360" w:lineRule="auto"/>
              <w:jc w:val="both"/>
              <w:rPr>
                <w:sz w:val="20"/>
                <w:szCs w:val="20"/>
              </w:rPr>
            </w:pPr>
          </w:p>
        </w:tc>
        <w:tc>
          <w:tcPr>
            <w:tcW w:w="316" w:type="dxa"/>
            <w:noWrap/>
            <w:vAlign w:val="center"/>
          </w:tcPr>
          <w:p w:rsidR="00CC0DE5" w:rsidRPr="008203AA" w:rsidRDefault="00CC0DE5" w:rsidP="008203AA">
            <w:pPr>
              <w:spacing w:line="360" w:lineRule="auto"/>
              <w:jc w:val="both"/>
              <w:rPr>
                <w:sz w:val="20"/>
                <w:szCs w:val="20"/>
              </w:rPr>
            </w:pPr>
          </w:p>
        </w:tc>
        <w:tc>
          <w:tcPr>
            <w:tcW w:w="316" w:type="dxa"/>
            <w:noWrap/>
            <w:vAlign w:val="center"/>
          </w:tcPr>
          <w:p w:rsidR="00CC0DE5" w:rsidRPr="008203AA" w:rsidRDefault="00CC0DE5" w:rsidP="008203AA">
            <w:pPr>
              <w:spacing w:line="360" w:lineRule="auto"/>
              <w:jc w:val="both"/>
              <w:rPr>
                <w:sz w:val="20"/>
                <w:szCs w:val="20"/>
              </w:rPr>
            </w:pPr>
          </w:p>
        </w:tc>
        <w:tc>
          <w:tcPr>
            <w:tcW w:w="584" w:type="dxa"/>
            <w:noWrap/>
            <w:vAlign w:val="center"/>
          </w:tcPr>
          <w:p w:rsidR="00CC0DE5" w:rsidRPr="008203AA" w:rsidRDefault="00CC0DE5" w:rsidP="008203AA">
            <w:pPr>
              <w:spacing w:line="360" w:lineRule="auto"/>
              <w:jc w:val="both"/>
              <w:rPr>
                <w:sz w:val="20"/>
                <w:szCs w:val="20"/>
              </w:rPr>
            </w:pPr>
          </w:p>
        </w:tc>
        <w:tc>
          <w:tcPr>
            <w:tcW w:w="507" w:type="dxa"/>
            <w:noWrap/>
            <w:vAlign w:val="center"/>
          </w:tcPr>
          <w:p w:rsidR="00CC0DE5" w:rsidRPr="008203AA" w:rsidRDefault="00CC0DE5" w:rsidP="008203AA">
            <w:pPr>
              <w:spacing w:line="360" w:lineRule="auto"/>
              <w:jc w:val="both"/>
              <w:rPr>
                <w:sz w:val="20"/>
                <w:szCs w:val="20"/>
              </w:rPr>
            </w:pPr>
          </w:p>
        </w:tc>
        <w:tc>
          <w:tcPr>
            <w:tcW w:w="854" w:type="dxa"/>
            <w:noWrap/>
            <w:vAlign w:val="center"/>
          </w:tcPr>
          <w:p w:rsidR="00CC0DE5" w:rsidRPr="008203AA" w:rsidRDefault="00CC0DE5" w:rsidP="008203AA">
            <w:pPr>
              <w:spacing w:line="360" w:lineRule="auto"/>
              <w:jc w:val="both"/>
              <w:rPr>
                <w:sz w:val="20"/>
                <w:szCs w:val="20"/>
              </w:rPr>
            </w:pPr>
          </w:p>
        </w:tc>
        <w:tc>
          <w:tcPr>
            <w:tcW w:w="854" w:type="dxa"/>
            <w:noWrap/>
            <w:vAlign w:val="center"/>
          </w:tcPr>
          <w:p w:rsidR="00CC0DE5" w:rsidRPr="008203AA" w:rsidRDefault="00CC0DE5" w:rsidP="008203AA">
            <w:pPr>
              <w:spacing w:line="360" w:lineRule="auto"/>
              <w:jc w:val="both"/>
              <w:rPr>
                <w:sz w:val="20"/>
                <w:szCs w:val="20"/>
              </w:rPr>
            </w:pPr>
          </w:p>
        </w:tc>
        <w:tc>
          <w:tcPr>
            <w:tcW w:w="432" w:type="dxa"/>
            <w:noWrap/>
            <w:vAlign w:val="center"/>
          </w:tcPr>
          <w:p w:rsidR="00CC0DE5" w:rsidRPr="008203AA" w:rsidRDefault="00CC0DE5" w:rsidP="008203AA">
            <w:pPr>
              <w:spacing w:line="360" w:lineRule="auto"/>
              <w:jc w:val="both"/>
              <w:rPr>
                <w:sz w:val="20"/>
                <w:szCs w:val="20"/>
              </w:rPr>
            </w:pPr>
          </w:p>
        </w:tc>
        <w:tc>
          <w:tcPr>
            <w:tcW w:w="538" w:type="dxa"/>
            <w:noWrap/>
            <w:vAlign w:val="center"/>
          </w:tcPr>
          <w:p w:rsidR="00CC0DE5" w:rsidRPr="008203AA" w:rsidRDefault="00CC0DE5" w:rsidP="008203AA">
            <w:pPr>
              <w:spacing w:line="360" w:lineRule="auto"/>
              <w:jc w:val="both"/>
              <w:rPr>
                <w:sz w:val="20"/>
                <w:szCs w:val="20"/>
              </w:rPr>
            </w:pPr>
          </w:p>
        </w:tc>
        <w:tc>
          <w:tcPr>
            <w:tcW w:w="897" w:type="dxa"/>
            <w:noWrap/>
            <w:vAlign w:val="center"/>
          </w:tcPr>
          <w:p w:rsidR="00CC0DE5" w:rsidRPr="008203AA" w:rsidRDefault="00CC0DE5" w:rsidP="008203AA">
            <w:pPr>
              <w:spacing w:line="360" w:lineRule="auto"/>
              <w:jc w:val="both"/>
              <w:rPr>
                <w:sz w:val="20"/>
                <w:szCs w:val="20"/>
              </w:rPr>
            </w:pPr>
          </w:p>
        </w:tc>
        <w:tc>
          <w:tcPr>
            <w:tcW w:w="960" w:type="dxa"/>
            <w:vAlign w:val="center"/>
          </w:tcPr>
          <w:p w:rsidR="00CC0DE5" w:rsidRPr="008203AA" w:rsidRDefault="00CC0DE5" w:rsidP="008203AA">
            <w:pPr>
              <w:spacing w:line="360" w:lineRule="auto"/>
              <w:jc w:val="both"/>
              <w:rPr>
                <w:sz w:val="20"/>
                <w:szCs w:val="20"/>
              </w:rPr>
            </w:pPr>
            <w:r w:rsidRPr="008203AA">
              <w:rPr>
                <w:sz w:val="20"/>
                <w:szCs w:val="20"/>
              </w:rPr>
              <w:t>форма № 2 по ОКУД</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05025501</w:t>
            </w:r>
          </w:p>
        </w:tc>
      </w:tr>
      <w:tr w:rsidR="008203AA" w:rsidRPr="008203AA">
        <w:trPr>
          <w:trHeight w:val="510"/>
        </w:trPr>
        <w:tc>
          <w:tcPr>
            <w:tcW w:w="1342" w:type="dxa"/>
            <w:noWrap/>
            <w:vAlign w:val="center"/>
          </w:tcPr>
          <w:p w:rsidR="008203AA" w:rsidRPr="008203AA" w:rsidRDefault="008203AA" w:rsidP="008203AA">
            <w:pPr>
              <w:spacing w:line="360" w:lineRule="auto"/>
              <w:jc w:val="both"/>
              <w:rPr>
                <w:sz w:val="20"/>
                <w:szCs w:val="20"/>
              </w:rPr>
            </w:pPr>
          </w:p>
        </w:tc>
        <w:tc>
          <w:tcPr>
            <w:tcW w:w="428" w:type="dxa"/>
            <w:noWrap/>
            <w:vAlign w:val="center"/>
          </w:tcPr>
          <w:p w:rsidR="008203AA" w:rsidRPr="008203AA" w:rsidRDefault="008203AA" w:rsidP="008203AA">
            <w:pPr>
              <w:spacing w:line="360" w:lineRule="auto"/>
              <w:jc w:val="both"/>
              <w:rPr>
                <w:sz w:val="20"/>
                <w:szCs w:val="20"/>
              </w:rPr>
            </w:pPr>
          </w:p>
        </w:tc>
        <w:tc>
          <w:tcPr>
            <w:tcW w:w="316" w:type="dxa"/>
            <w:noWrap/>
            <w:vAlign w:val="center"/>
          </w:tcPr>
          <w:p w:rsidR="008203AA" w:rsidRPr="008203AA" w:rsidRDefault="008203AA" w:rsidP="008203AA">
            <w:pPr>
              <w:spacing w:line="360" w:lineRule="auto"/>
              <w:jc w:val="both"/>
              <w:rPr>
                <w:sz w:val="20"/>
                <w:szCs w:val="20"/>
              </w:rPr>
            </w:pPr>
          </w:p>
        </w:tc>
        <w:tc>
          <w:tcPr>
            <w:tcW w:w="316" w:type="dxa"/>
            <w:noWrap/>
            <w:vAlign w:val="center"/>
          </w:tcPr>
          <w:p w:rsidR="008203AA" w:rsidRPr="008203AA" w:rsidRDefault="008203AA" w:rsidP="008203AA">
            <w:pPr>
              <w:spacing w:line="360" w:lineRule="auto"/>
              <w:jc w:val="both"/>
              <w:rPr>
                <w:sz w:val="20"/>
                <w:szCs w:val="20"/>
              </w:rPr>
            </w:pPr>
          </w:p>
        </w:tc>
        <w:tc>
          <w:tcPr>
            <w:tcW w:w="584" w:type="dxa"/>
            <w:noWrap/>
            <w:vAlign w:val="center"/>
          </w:tcPr>
          <w:p w:rsidR="008203AA" w:rsidRPr="008203AA" w:rsidRDefault="008203AA" w:rsidP="008203AA">
            <w:pPr>
              <w:spacing w:line="360" w:lineRule="auto"/>
              <w:jc w:val="both"/>
              <w:rPr>
                <w:sz w:val="20"/>
                <w:szCs w:val="20"/>
              </w:rPr>
            </w:pPr>
          </w:p>
        </w:tc>
        <w:tc>
          <w:tcPr>
            <w:tcW w:w="507" w:type="dxa"/>
            <w:noWrap/>
            <w:vAlign w:val="center"/>
          </w:tcPr>
          <w:p w:rsidR="008203AA" w:rsidRPr="008203AA" w:rsidRDefault="008203AA" w:rsidP="008203AA">
            <w:pPr>
              <w:spacing w:line="360" w:lineRule="auto"/>
              <w:jc w:val="both"/>
              <w:rPr>
                <w:sz w:val="20"/>
                <w:szCs w:val="20"/>
              </w:rPr>
            </w:pPr>
          </w:p>
        </w:tc>
        <w:tc>
          <w:tcPr>
            <w:tcW w:w="854" w:type="dxa"/>
            <w:noWrap/>
            <w:vAlign w:val="center"/>
          </w:tcPr>
          <w:p w:rsidR="008203AA" w:rsidRPr="008203AA" w:rsidRDefault="008203AA" w:rsidP="008203AA">
            <w:pPr>
              <w:spacing w:line="360" w:lineRule="auto"/>
              <w:jc w:val="both"/>
              <w:rPr>
                <w:sz w:val="20"/>
                <w:szCs w:val="20"/>
              </w:rPr>
            </w:pPr>
          </w:p>
        </w:tc>
        <w:tc>
          <w:tcPr>
            <w:tcW w:w="854" w:type="dxa"/>
            <w:noWrap/>
            <w:vAlign w:val="center"/>
          </w:tcPr>
          <w:p w:rsidR="008203AA" w:rsidRPr="008203AA" w:rsidRDefault="008203AA" w:rsidP="008203AA">
            <w:pPr>
              <w:spacing w:line="360" w:lineRule="auto"/>
              <w:jc w:val="both"/>
              <w:rPr>
                <w:sz w:val="20"/>
                <w:szCs w:val="20"/>
              </w:rPr>
            </w:pPr>
          </w:p>
        </w:tc>
        <w:tc>
          <w:tcPr>
            <w:tcW w:w="432" w:type="dxa"/>
            <w:noWrap/>
            <w:vAlign w:val="center"/>
          </w:tcPr>
          <w:p w:rsidR="008203AA" w:rsidRPr="008203AA" w:rsidRDefault="008203AA" w:rsidP="008203AA">
            <w:pPr>
              <w:spacing w:line="360" w:lineRule="auto"/>
              <w:jc w:val="both"/>
              <w:rPr>
                <w:sz w:val="20"/>
                <w:szCs w:val="20"/>
              </w:rPr>
            </w:pPr>
          </w:p>
        </w:tc>
        <w:tc>
          <w:tcPr>
            <w:tcW w:w="538" w:type="dxa"/>
            <w:noWrap/>
            <w:vAlign w:val="center"/>
          </w:tcPr>
          <w:p w:rsidR="008203AA" w:rsidRPr="008203AA" w:rsidRDefault="008203AA" w:rsidP="008203AA">
            <w:pPr>
              <w:spacing w:line="360" w:lineRule="auto"/>
              <w:jc w:val="both"/>
              <w:rPr>
                <w:sz w:val="20"/>
                <w:szCs w:val="20"/>
              </w:rPr>
            </w:pPr>
          </w:p>
        </w:tc>
        <w:tc>
          <w:tcPr>
            <w:tcW w:w="897" w:type="dxa"/>
            <w:noWrap/>
            <w:vAlign w:val="center"/>
          </w:tcPr>
          <w:p w:rsidR="008203AA" w:rsidRPr="008203AA" w:rsidRDefault="008203AA" w:rsidP="008203AA">
            <w:pPr>
              <w:spacing w:line="360" w:lineRule="auto"/>
              <w:jc w:val="both"/>
              <w:rPr>
                <w:sz w:val="20"/>
                <w:szCs w:val="20"/>
              </w:rPr>
            </w:pPr>
          </w:p>
        </w:tc>
        <w:tc>
          <w:tcPr>
            <w:tcW w:w="960" w:type="dxa"/>
            <w:vAlign w:val="center"/>
          </w:tcPr>
          <w:p w:rsidR="008203AA" w:rsidRPr="008203AA" w:rsidRDefault="008203AA" w:rsidP="008203AA">
            <w:pPr>
              <w:spacing w:line="360" w:lineRule="auto"/>
              <w:jc w:val="both"/>
              <w:rPr>
                <w:sz w:val="20"/>
                <w:szCs w:val="20"/>
              </w:rPr>
            </w:pPr>
            <w:r w:rsidRPr="008203AA">
              <w:rPr>
                <w:sz w:val="20"/>
                <w:szCs w:val="20"/>
              </w:rPr>
              <w:t>дата (год, месяц, число)</w:t>
            </w:r>
          </w:p>
        </w:tc>
        <w:tc>
          <w:tcPr>
            <w:tcW w:w="1440" w:type="dxa"/>
            <w:gridSpan w:val="2"/>
            <w:noWrap/>
            <w:vAlign w:val="center"/>
          </w:tcPr>
          <w:p w:rsidR="008203AA" w:rsidRPr="008203AA" w:rsidRDefault="008203AA" w:rsidP="008203AA">
            <w:pPr>
              <w:spacing w:line="360" w:lineRule="auto"/>
              <w:jc w:val="both"/>
              <w:rPr>
                <w:sz w:val="20"/>
                <w:szCs w:val="20"/>
              </w:rPr>
            </w:pPr>
          </w:p>
        </w:tc>
      </w:tr>
      <w:tr w:rsidR="00CC0DE5" w:rsidRPr="008203AA">
        <w:trPr>
          <w:trHeight w:val="255"/>
        </w:trPr>
        <w:tc>
          <w:tcPr>
            <w:tcW w:w="1770" w:type="dxa"/>
            <w:gridSpan w:val="2"/>
            <w:noWrap/>
            <w:vAlign w:val="center"/>
          </w:tcPr>
          <w:p w:rsidR="00CC0DE5" w:rsidRPr="008203AA" w:rsidRDefault="00CC0DE5" w:rsidP="008203AA">
            <w:pPr>
              <w:spacing w:line="360" w:lineRule="auto"/>
              <w:jc w:val="both"/>
              <w:rPr>
                <w:sz w:val="20"/>
                <w:szCs w:val="20"/>
              </w:rPr>
            </w:pPr>
            <w:r w:rsidRPr="008203AA">
              <w:rPr>
                <w:sz w:val="20"/>
                <w:szCs w:val="20"/>
              </w:rPr>
              <w:t>Организация</w:t>
            </w:r>
          </w:p>
        </w:tc>
        <w:tc>
          <w:tcPr>
            <w:tcW w:w="5298" w:type="dxa"/>
            <w:gridSpan w:val="9"/>
            <w:vAlign w:val="center"/>
          </w:tcPr>
          <w:p w:rsidR="00CC0DE5" w:rsidRPr="008203AA" w:rsidRDefault="00CC0DE5" w:rsidP="008203AA">
            <w:pPr>
              <w:spacing w:line="360" w:lineRule="auto"/>
              <w:jc w:val="both"/>
              <w:rPr>
                <w:b/>
                <w:bCs/>
                <w:sz w:val="20"/>
                <w:szCs w:val="20"/>
              </w:rPr>
            </w:pPr>
            <w:r w:rsidRPr="008203AA">
              <w:rPr>
                <w:b/>
                <w:bCs/>
                <w:sz w:val="20"/>
                <w:szCs w:val="20"/>
              </w:rPr>
              <w:t xml:space="preserve"> УП "Бумажная фабрика" Гознака </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по ОКЮЛП</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600017868</w:t>
            </w:r>
          </w:p>
        </w:tc>
      </w:tr>
      <w:tr w:rsidR="00CC0DE5" w:rsidRPr="008203AA">
        <w:trPr>
          <w:trHeight w:val="300"/>
        </w:trPr>
        <w:tc>
          <w:tcPr>
            <w:tcW w:w="2986" w:type="dxa"/>
            <w:gridSpan w:val="5"/>
            <w:noWrap/>
            <w:vAlign w:val="center"/>
          </w:tcPr>
          <w:p w:rsidR="00CC0DE5" w:rsidRPr="008203AA" w:rsidRDefault="00CC0DE5" w:rsidP="008203AA">
            <w:pPr>
              <w:spacing w:line="360" w:lineRule="auto"/>
              <w:jc w:val="both"/>
              <w:rPr>
                <w:sz w:val="20"/>
                <w:szCs w:val="20"/>
              </w:rPr>
            </w:pPr>
            <w:r w:rsidRPr="008203AA">
              <w:rPr>
                <w:sz w:val="20"/>
                <w:szCs w:val="20"/>
              </w:rPr>
              <w:t>Учетный номер плательщика</w:t>
            </w:r>
          </w:p>
        </w:tc>
        <w:tc>
          <w:tcPr>
            <w:tcW w:w="4082" w:type="dxa"/>
            <w:gridSpan w:val="6"/>
            <w:vAlign w:val="center"/>
          </w:tcPr>
          <w:p w:rsidR="00CC0DE5" w:rsidRPr="008203AA" w:rsidRDefault="00CC0DE5" w:rsidP="008203AA">
            <w:pPr>
              <w:spacing w:line="360" w:lineRule="auto"/>
              <w:jc w:val="both"/>
              <w:rPr>
                <w:b/>
                <w:bCs/>
                <w:sz w:val="20"/>
                <w:szCs w:val="20"/>
              </w:rPr>
            </w:pP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УНП</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600017868</w:t>
            </w:r>
          </w:p>
        </w:tc>
      </w:tr>
      <w:tr w:rsidR="00CC0DE5" w:rsidRPr="008203AA">
        <w:trPr>
          <w:trHeight w:val="255"/>
        </w:trPr>
        <w:tc>
          <w:tcPr>
            <w:tcW w:w="2086" w:type="dxa"/>
            <w:gridSpan w:val="3"/>
            <w:vAlign w:val="bottom"/>
          </w:tcPr>
          <w:p w:rsidR="00CC0DE5" w:rsidRPr="008203AA" w:rsidRDefault="00CC0DE5" w:rsidP="008203AA">
            <w:pPr>
              <w:spacing w:line="360" w:lineRule="auto"/>
              <w:jc w:val="both"/>
              <w:rPr>
                <w:sz w:val="20"/>
                <w:szCs w:val="20"/>
              </w:rPr>
            </w:pPr>
            <w:r w:rsidRPr="008203AA">
              <w:rPr>
                <w:sz w:val="20"/>
                <w:szCs w:val="20"/>
              </w:rPr>
              <w:t>Вид деятельности</w:t>
            </w:r>
          </w:p>
        </w:tc>
        <w:tc>
          <w:tcPr>
            <w:tcW w:w="4982" w:type="dxa"/>
            <w:gridSpan w:val="8"/>
            <w:vAlign w:val="center"/>
          </w:tcPr>
          <w:p w:rsidR="00CC0DE5" w:rsidRPr="008203AA" w:rsidRDefault="00CC0DE5" w:rsidP="008203AA">
            <w:pPr>
              <w:spacing w:line="360" w:lineRule="auto"/>
              <w:jc w:val="both"/>
              <w:rPr>
                <w:b/>
                <w:bCs/>
                <w:sz w:val="20"/>
                <w:szCs w:val="20"/>
              </w:rPr>
            </w:pPr>
            <w:r w:rsidRPr="008203AA">
              <w:rPr>
                <w:b/>
                <w:bCs/>
                <w:sz w:val="20"/>
                <w:szCs w:val="20"/>
              </w:rPr>
              <w:t xml:space="preserve"> полиграфическая, производство бумаги </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по ОКЭД</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222202,21120,21230</w:t>
            </w:r>
          </w:p>
        </w:tc>
      </w:tr>
      <w:tr w:rsidR="00CC0DE5" w:rsidRPr="008203AA">
        <w:trPr>
          <w:trHeight w:val="255"/>
        </w:trPr>
        <w:tc>
          <w:tcPr>
            <w:tcW w:w="3493" w:type="dxa"/>
            <w:gridSpan w:val="6"/>
            <w:noWrap/>
            <w:vAlign w:val="center"/>
          </w:tcPr>
          <w:p w:rsidR="00CC0DE5" w:rsidRPr="008203AA" w:rsidRDefault="00CC0DE5" w:rsidP="008203AA">
            <w:pPr>
              <w:spacing w:line="360" w:lineRule="auto"/>
              <w:jc w:val="both"/>
              <w:rPr>
                <w:sz w:val="20"/>
                <w:szCs w:val="20"/>
              </w:rPr>
            </w:pPr>
            <w:r w:rsidRPr="008203AA">
              <w:rPr>
                <w:sz w:val="20"/>
                <w:szCs w:val="20"/>
              </w:rPr>
              <w:t>Организационно-правовая форма</w:t>
            </w:r>
          </w:p>
        </w:tc>
        <w:tc>
          <w:tcPr>
            <w:tcW w:w="3575" w:type="dxa"/>
            <w:gridSpan w:val="5"/>
            <w:vAlign w:val="center"/>
          </w:tcPr>
          <w:p w:rsidR="00CC0DE5" w:rsidRPr="008203AA" w:rsidRDefault="00CC0DE5" w:rsidP="008203AA">
            <w:pPr>
              <w:spacing w:line="360" w:lineRule="auto"/>
              <w:jc w:val="both"/>
              <w:rPr>
                <w:b/>
                <w:bCs/>
                <w:sz w:val="20"/>
                <w:szCs w:val="20"/>
              </w:rPr>
            </w:pPr>
            <w:r w:rsidRPr="008203AA">
              <w:rPr>
                <w:b/>
                <w:bCs/>
                <w:sz w:val="20"/>
                <w:szCs w:val="20"/>
              </w:rPr>
              <w:t xml:space="preserve"> Республиканское унитарное предприятие </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по ОКОПФ</w:t>
            </w:r>
          </w:p>
        </w:tc>
        <w:tc>
          <w:tcPr>
            <w:tcW w:w="600" w:type="dxa"/>
            <w:noWrap/>
            <w:vAlign w:val="center"/>
          </w:tcPr>
          <w:p w:rsidR="00CC0DE5" w:rsidRPr="008203AA" w:rsidRDefault="00CC0DE5" w:rsidP="008203AA">
            <w:pPr>
              <w:spacing w:line="360" w:lineRule="auto"/>
              <w:ind w:right="-108"/>
              <w:jc w:val="both"/>
              <w:rPr>
                <w:sz w:val="20"/>
                <w:szCs w:val="20"/>
              </w:rPr>
            </w:pPr>
            <w:r w:rsidRPr="008203AA">
              <w:rPr>
                <w:sz w:val="20"/>
                <w:szCs w:val="20"/>
              </w:rPr>
              <w:t>6404</w:t>
            </w:r>
          </w:p>
        </w:tc>
        <w:tc>
          <w:tcPr>
            <w:tcW w:w="840" w:type="dxa"/>
            <w:noWrap/>
            <w:vAlign w:val="center"/>
          </w:tcPr>
          <w:p w:rsidR="00CC0DE5" w:rsidRPr="008203AA" w:rsidRDefault="00CC0DE5" w:rsidP="008203AA">
            <w:pPr>
              <w:spacing w:line="360" w:lineRule="auto"/>
              <w:ind w:right="-108"/>
              <w:jc w:val="both"/>
              <w:rPr>
                <w:sz w:val="20"/>
                <w:szCs w:val="20"/>
              </w:rPr>
            </w:pPr>
            <w:r w:rsidRPr="008203AA">
              <w:rPr>
                <w:sz w:val="20"/>
                <w:szCs w:val="20"/>
              </w:rPr>
              <w:t>112</w:t>
            </w:r>
          </w:p>
        </w:tc>
      </w:tr>
      <w:tr w:rsidR="00CC0DE5" w:rsidRPr="008203AA">
        <w:trPr>
          <w:trHeight w:val="255"/>
        </w:trPr>
        <w:tc>
          <w:tcPr>
            <w:tcW w:w="2086" w:type="dxa"/>
            <w:gridSpan w:val="3"/>
            <w:noWrap/>
            <w:vAlign w:val="center"/>
          </w:tcPr>
          <w:p w:rsidR="00CC0DE5" w:rsidRPr="008203AA" w:rsidRDefault="00CC0DE5" w:rsidP="008203AA">
            <w:pPr>
              <w:spacing w:line="360" w:lineRule="auto"/>
              <w:jc w:val="both"/>
              <w:rPr>
                <w:sz w:val="20"/>
                <w:szCs w:val="20"/>
              </w:rPr>
            </w:pPr>
            <w:r w:rsidRPr="008203AA">
              <w:rPr>
                <w:sz w:val="20"/>
                <w:szCs w:val="20"/>
              </w:rPr>
              <w:t>Орган управления</w:t>
            </w:r>
          </w:p>
        </w:tc>
        <w:tc>
          <w:tcPr>
            <w:tcW w:w="4982" w:type="dxa"/>
            <w:gridSpan w:val="8"/>
            <w:noWrap/>
            <w:vAlign w:val="center"/>
          </w:tcPr>
          <w:p w:rsidR="00CC0DE5" w:rsidRPr="008203AA" w:rsidRDefault="00CC0DE5" w:rsidP="008203AA">
            <w:pPr>
              <w:spacing w:line="360" w:lineRule="auto"/>
              <w:jc w:val="both"/>
              <w:rPr>
                <w:b/>
                <w:bCs/>
                <w:sz w:val="20"/>
                <w:szCs w:val="20"/>
              </w:rPr>
            </w:pPr>
            <w:r w:rsidRPr="008203AA">
              <w:rPr>
                <w:b/>
                <w:bCs/>
                <w:sz w:val="20"/>
                <w:szCs w:val="20"/>
              </w:rPr>
              <w:t>Департамент государственных знаков Министерства финансов</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по СООУ</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2204</w:t>
            </w:r>
          </w:p>
        </w:tc>
      </w:tr>
      <w:tr w:rsidR="00CC0DE5" w:rsidRPr="008203AA">
        <w:trPr>
          <w:trHeight w:val="255"/>
        </w:trPr>
        <w:tc>
          <w:tcPr>
            <w:tcW w:w="2402" w:type="dxa"/>
            <w:gridSpan w:val="4"/>
            <w:noWrap/>
            <w:vAlign w:val="center"/>
          </w:tcPr>
          <w:p w:rsidR="00CC0DE5" w:rsidRPr="008203AA" w:rsidRDefault="00CC0DE5" w:rsidP="008203AA">
            <w:pPr>
              <w:spacing w:line="360" w:lineRule="auto"/>
              <w:jc w:val="both"/>
              <w:rPr>
                <w:sz w:val="20"/>
                <w:szCs w:val="20"/>
              </w:rPr>
            </w:pPr>
            <w:r w:rsidRPr="008203AA">
              <w:rPr>
                <w:sz w:val="20"/>
                <w:szCs w:val="20"/>
              </w:rPr>
              <w:t>Единица измерения</w:t>
            </w:r>
          </w:p>
        </w:tc>
        <w:tc>
          <w:tcPr>
            <w:tcW w:w="1091" w:type="dxa"/>
            <w:gridSpan w:val="2"/>
            <w:noWrap/>
            <w:vAlign w:val="center"/>
          </w:tcPr>
          <w:p w:rsidR="00CC0DE5" w:rsidRPr="008203AA" w:rsidRDefault="00CC0DE5" w:rsidP="008203AA">
            <w:pPr>
              <w:spacing w:line="360" w:lineRule="auto"/>
              <w:jc w:val="both"/>
              <w:rPr>
                <w:b/>
                <w:bCs/>
                <w:sz w:val="20"/>
                <w:szCs w:val="20"/>
              </w:rPr>
            </w:pPr>
            <w:r w:rsidRPr="008203AA">
              <w:rPr>
                <w:b/>
                <w:bCs/>
                <w:sz w:val="20"/>
                <w:szCs w:val="20"/>
              </w:rPr>
              <w:t xml:space="preserve"> млн. руб. </w:t>
            </w:r>
          </w:p>
        </w:tc>
        <w:tc>
          <w:tcPr>
            <w:tcW w:w="854" w:type="dxa"/>
            <w:noWrap/>
            <w:vAlign w:val="center"/>
          </w:tcPr>
          <w:p w:rsidR="00CC0DE5" w:rsidRPr="008203AA" w:rsidRDefault="00CC0DE5" w:rsidP="008203AA">
            <w:pPr>
              <w:spacing w:line="360" w:lineRule="auto"/>
              <w:jc w:val="both"/>
              <w:rPr>
                <w:b/>
                <w:bCs/>
                <w:sz w:val="20"/>
                <w:szCs w:val="20"/>
              </w:rPr>
            </w:pPr>
            <w:r w:rsidRPr="008203AA">
              <w:rPr>
                <w:b/>
                <w:bCs/>
                <w:sz w:val="20"/>
                <w:szCs w:val="20"/>
              </w:rPr>
              <w:t> </w:t>
            </w:r>
          </w:p>
        </w:tc>
        <w:tc>
          <w:tcPr>
            <w:tcW w:w="854" w:type="dxa"/>
            <w:noWrap/>
            <w:vAlign w:val="center"/>
          </w:tcPr>
          <w:p w:rsidR="00CC0DE5" w:rsidRPr="008203AA" w:rsidRDefault="00CC0DE5" w:rsidP="008203AA">
            <w:pPr>
              <w:spacing w:line="360" w:lineRule="auto"/>
              <w:jc w:val="both"/>
              <w:rPr>
                <w:b/>
                <w:bCs/>
                <w:sz w:val="20"/>
                <w:szCs w:val="20"/>
              </w:rPr>
            </w:pPr>
            <w:r w:rsidRPr="008203AA">
              <w:rPr>
                <w:b/>
                <w:bCs/>
                <w:sz w:val="20"/>
                <w:szCs w:val="20"/>
              </w:rPr>
              <w:t> </w:t>
            </w:r>
          </w:p>
        </w:tc>
        <w:tc>
          <w:tcPr>
            <w:tcW w:w="432" w:type="dxa"/>
            <w:noWrap/>
            <w:vAlign w:val="center"/>
          </w:tcPr>
          <w:p w:rsidR="00CC0DE5" w:rsidRPr="008203AA" w:rsidRDefault="00CC0DE5" w:rsidP="008203AA">
            <w:pPr>
              <w:spacing w:line="360" w:lineRule="auto"/>
              <w:jc w:val="both"/>
              <w:rPr>
                <w:b/>
                <w:bCs/>
                <w:sz w:val="20"/>
                <w:szCs w:val="20"/>
              </w:rPr>
            </w:pPr>
            <w:r w:rsidRPr="008203AA">
              <w:rPr>
                <w:b/>
                <w:bCs/>
                <w:sz w:val="20"/>
                <w:szCs w:val="20"/>
              </w:rPr>
              <w:t> </w:t>
            </w:r>
          </w:p>
        </w:tc>
        <w:tc>
          <w:tcPr>
            <w:tcW w:w="538" w:type="dxa"/>
            <w:noWrap/>
            <w:vAlign w:val="center"/>
          </w:tcPr>
          <w:p w:rsidR="00CC0DE5" w:rsidRPr="008203AA" w:rsidRDefault="00CC0DE5" w:rsidP="008203AA">
            <w:pPr>
              <w:spacing w:line="360" w:lineRule="auto"/>
              <w:jc w:val="both"/>
              <w:rPr>
                <w:b/>
                <w:bCs/>
                <w:sz w:val="20"/>
                <w:szCs w:val="20"/>
              </w:rPr>
            </w:pPr>
            <w:r w:rsidRPr="008203AA">
              <w:rPr>
                <w:b/>
                <w:bCs/>
                <w:sz w:val="20"/>
                <w:szCs w:val="20"/>
              </w:rPr>
              <w:t> </w:t>
            </w:r>
          </w:p>
        </w:tc>
        <w:tc>
          <w:tcPr>
            <w:tcW w:w="897" w:type="dxa"/>
            <w:noWrap/>
            <w:vAlign w:val="center"/>
          </w:tcPr>
          <w:p w:rsidR="00CC0DE5" w:rsidRPr="008203AA" w:rsidRDefault="00CC0DE5" w:rsidP="008203AA">
            <w:pPr>
              <w:spacing w:line="360" w:lineRule="auto"/>
              <w:jc w:val="both"/>
              <w:rPr>
                <w:b/>
                <w:bCs/>
                <w:sz w:val="20"/>
                <w:szCs w:val="20"/>
              </w:rPr>
            </w:pPr>
            <w:r w:rsidRPr="008203AA">
              <w:rPr>
                <w:b/>
                <w:bCs/>
                <w:sz w:val="20"/>
                <w:szCs w:val="20"/>
              </w:rPr>
              <w:t> </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по ОКЕИ</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408</w:t>
            </w:r>
          </w:p>
        </w:tc>
      </w:tr>
      <w:tr w:rsidR="00CC0DE5" w:rsidRPr="008203AA">
        <w:trPr>
          <w:trHeight w:val="255"/>
        </w:trPr>
        <w:tc>
          <w:tcPr>
            <w:tcW w:w="1342" w:type="dxa"/>
            <w:noWrap/>
            <w:vAlign w:val="bottom"/>
          </w:tcPr>
          <w:p w:rsidR="00CC0DE5" w:rsidRPr="008203AA" w:rsidRDefault="00CC0DE5" w:rsidP="008203AA">
            <w:pPr>
              <w:spacing w:line="360" w:lineRule="auto"/>
              <w:jc w:val="both"/>
              <w:rPr>
                <w:sz w:val="20"/>
                <w:szCs w:val="20"/>
              </w:rPr>
            </w:pPr>
            <w:r w:rsidRPr="008203AA">
              <w:rPr>
                <w:sz w:val="20"/>
                <w:szCs w:val="20"/>
              </w:rPr>
              <w:t>Адрес</w:t>
            </w:r>
          </w:p>
        </w:tc>
        <w:tc>
          <w:tcPr>
            <w:tcW w:w="5726" w:type="dxa"/>
            <w:gridSpan w:val="10"/>
            <w:noWrap/>
            <w:vAlign w:val="bottom"/>
          </w:tcPr>
          <w:p w:rsidR="00CC0DE5" w:rsidRPr="008203AA" w:rsidRDefault="00CC0DE5" w:rsidP="008203AA">
            <w:pPr>
              <w:spacing w:line="360" w:lineRule="auto"/>
              <w:jc w:val="both"/>
              <w:rPr>
                <w:b/>
                <w:bCs/>
                <w:sz w:val="20"/>
                <w:szCs w:val="20"/>
              </w:rPr>
            </w:pPr>
            <w:r w:rsidRPr="008203AA">
              <w:rPr>
                <w:b/>
                <w:bCs/>
                <w:sz w:val="20"/>
                <w:szCs w:val="20"/>
              </w:rPr>
              <w:t>222120 г. Борисов, ул. Заводская,55</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 </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 </w:t>
            </w:r>
          </w:p>
        </w:tc>
      </w:tr>
      <w:tr w:rsidR="00CC0DE5" w:rsidRPr="008203AA">
        <w:trPr>
          <w:trHeight w:val="720"/>
        </w:trPr>
        <w:tc>
          <w:tcPr>
            <w:tcW w:w="6171" w:type="dxa"/>
            <w:gridSpan w:val="10"/>
            <w:vAlign w:val="center"/>
          </w:tcPr>
          <w:p w:rsidR="00CC0DE5" w:rsidRPr="008203AA" w:rsidRDefault="00CC0DE5" w:rsidP="008203AA">
            <w:pPr>
              <w:spacing w:line="360" w:lineRule="auto"/>
              <w:jc w:val="both"/>
              <w:rPr>
                <w:b/>
                <w:bCs/>
                <w:sz w:val="20"/>
                <w:szCs w:val="20"/>
              </w:rPr>
            </w:pPr>
            <w:r w:rsidRPr="008203AA">
              <w:rPr>
                <w:b/>
                <w:bCs/>
                <w:sz w:val="20"/>
                <w:szCs w:val="20"/>
              </w:rPr>
              <w:t>Наименование показателей</w:t>
            </w:r>
          </w:p>
        </w:tc>
        <w:tc>
          <w:tcPr>
            <w:tcW w:w="897" w:type="dxa"/>
            <w:vAlign w:val="center"/>
          </w:tcPr>
          <w:p w:rsidR="00CC0DE5" w:rsidRPr="008203AA" w:rsidRDefault="00CC0DE5" w:rsidP="008203AA">
            <w:pPr>
              <w:spacing w:line="360" w:lineRule="auto"/>
              <w:jc w:val="both"/>
              <w:rPr>
                <w:b/>
                <w:bCs/>
                <w:sz w:val="20"/>
                <w:szCs w:val="20"/>
              </w:rPr>
            </w:pPr>
            <w:r w:rsidRPr="008203AA">
              <w:rPr>
                <w:b/>
                <w:bCs/>
                <w:sz w:val="20"/>
                <w:szCs w:val="20"/>
              </w:rPr>
              <w:t>Код строки</w:t>
            </w:r>
          </w:p>
        </w:tc>
        <w:tc>
          <w:tcPr>
            <w:tcW w:w="960" w:type="dxa"/>
            <w:vAlign w:val="center"/>
          </w:tcPr>
          <w:p w:rsidR="00CC0DE5" w:rsidRPr="008203AA" w:rsidRDefault="00CC0DE5" w:rsidP="008203AA">
            <w:pPr>
              <w:spacing w:line="360" w:lineRule="auto"/>
              <w:jc w:val="both"/>
              <w:rPr>
                <w:b/>
                <w:bCs/>
                <w:sz w:val="20"/>
                <w:szCs w:val="20"/>
              </w:rPr>
            </w:pPr>
            <w:r w:rsidRPr="008203AA">
              <w:rPr>
                <w:b/>
                <w:bCs/>
                <w:sz w:val="20"/>
                <w:szCs w:val="20"/>
              </w:rPr>
              <w:t>За отчетный период</w:t>
            </w:r>
          </w:p>
        </w:tc>
        <w:tc>
          <w:tcPr>
            <w:tcW w:w="1440" w:type="dxa"/>
            <w:gridSpan w:val="2"/>
            <w:vAlign w:val="bottom"/>
          </w:tcPr>
          <w:p w:rsidR="00CC0DE5" w:rsidRPr="008203AA" w:rsidRDefault="00CC0DE5" w:rsidP="00656FFE">
            <w:pPr>
              <w:spacing w:line="360" w:lineRule="auto"/>
              <w:ind w:left="-108" w:right="-108"/>
              <w:jc w:val="both"/>
              <w:rPr>
                <w:b/>
                <w:bCs/>
                <w:sz w:val="20"/>
                <w:szCs w:val="20"/>
              </w:rPr>
            </w:pPr>
            <w:r w:rsidRPr="008203AA">
              <w:rPr>
                <w:b/>
                <w:bCs/>
                <w:sz w:val="20"/>
                <w:szCs w:val="20"/>
              </w:rPr>
              <w:t>За аналогичный период прошлого года</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b/>
                <w:bCs/>
                <w:i/>
                <w:iCs/>
                <w:sz w:val="20"/>
                <w:szCs w:val="20"/>
              </w:rPr>
            </w:pPr>
            <w:r w:rsidRPr="008203AA">
              <w:rPr>
                <w:b/>
                <w:bCs/>
                <w:i/>
                <w:iCs/>
                <w:sz w:val="20"/>
                <w:szCs w:val="20"/>
              </w:rPr>
              <w:t>1</w:t>
            </w:r>
          </w:p>
        </w:tc>
        <w:tc>
          <w:tcPr>
            <w:tcW w:w="897" w:type="dxa"/>
            <w:noWrap/>
            <w:vAlign w:val="center"/>
          </w:tcPr>
          <w:p w:rsidR="00CC0DE5" w:rsidRPr="008203AA" w:rsidRDefault="00CC0DE5" w:rsidP="008203AA">
            <w:pPr>
              <w:spacing w:line="360" w:lineRule="auto"/>
              <w:jc w:val="both"/>
              <w:rPr>
                <w:b/>
                <w:bCs/>
                <w:i/>
                <w:iCs/>
                <w:sz w:val="20"/>
                <w:szCs w:val="20"/>
              </w:rPr>
            </w:pPr>
            <w:r w:rsidRPr="008203AA">
              <w:rPr>
                <w:b/>
                <w:bCs/>
                <w:i/>
                <w:iCs/>
                <w:sz w:val="20"/>
                <w:szCs w:val="20"/>
              </w:rPr>
              <w:t>2</w:t>
            </w:r>
          </w:p>
        </w:tc>
        <w:tc>
          <w:tcPr>
            <w:tcW w:w="960" w:type="dxa"/>
            <w:noWrap/>
            <w:vAlign w:val="center"/>
          </w:tcPr>
          <w:p w:rsidR="00CC0DE5" w:rsidRPr="008203AA" w:rsidRDefault="00CC0DE5" w:rsidP="008203AA">
            <w:pPr>
              <w:spacing w:line="360" w:lineRule="auto"/>
              <w:jc w:val="both"/>
              <w:rPr>
                <w:b/>
                <w:bCs/>
                <w:i/>
                <w:iCs/>
                <w:sz w:val="20"/>
                <w:szCs w:val="20"/>
              </w:rPr>
            </w:pPr>
            <w:r w:rsidRPr="008203AA">
              <w:rPr>
                <w:b/>
                <w:bCs/>
                <w:i/>
                <w:iCs/>
                <w:sz w:val="20"/>
                <w:szCs w:val="20"/>
              </w:rPr>
              <w:t>3</w:t>
            </w:r>
          </w:p>
        </w:tc>
        <w:tc>
          <w:tcPr>
            <w:tcW w:w="1440" w:type="dxa"/>
            <w:gridSpan w:val="2"/>
            <w:noWrap/>
            <w:vAlign w:val="center"/>
          </w:tcPr>
          <w:p w:rsidR="00CC0DE5" w:rsidRPr="008203AA" w:rsidRDefault="00CC0DE5" w:rsidP="008203AA">
            <w:pPr>
              <w:spacing w:line="360" w:lineRule="auto"/>
              <w:jc w:val="both"/>
              <w:rPr>
                <w:b/>
                <w:bCs/>
                <w:i/>
                <w:iCs/>
                <w:sz w:val="20"/>
                <w:szCs w:val="20"/>
              </w:rPr>
            </w:pPr>
            <w:r w:rsidRPr="008203AA">
              <w:rPr>
                <w:b/>
                <w:bCs/>
                <w:i/>
                <w:iCs/>
                <w:sz w:val="20"/>
                <w:szCs w:val="20"/>
              </w:rPr>
              <w:t>4</w:t>
            </w:r>
          </w:p>
        </w:tc>
      </w:tr>
      <w:tr w:rsidR="008203AA" w:rsidRPr="008203AA">
        <w:trPr>
          <w:trHeight w:val="255"/>
        </w:trPr>
        <w:tc>
          <w:tcPr>
            <w:tcW w:w="6171" w:type="dxa"/>
            <w:gridSpan w:val="10"/>
            <w:noWrap/>
            <w:vAlign w:val="center"/>
          </w:tcPr>
          <w:p w:rsidR="008203AA" w:rsidRPr="008203AA" w:rsidRDefault="008203AA" w:rsidP="008203AA">
            <w:pPr>
              <w:spacing w:line="360" w:lineRule="auto"/>
              <w:jc w:val="both"/>
              <w:rPr>
                <w:b/>
                <w:bCs/>
                <w:sz w:val="20"/>
                <w:szCs w:val="20"/>
              </w:rPr>
            </w:pPr>
            <w:r w:rsidRPr="008203AA">
              <w:rPr>
                <w:b/>
                <w:bCs/>
                <w:sz w:val="20"/>
                <w:szCs w:val="20"/>
              </w:rPr>
              <w:t>I. ДОХОДЫ И РАСХОДЫ ПО ВИДАМ ДЕЯТЕЛЬНОСТИ</w:t>
            </w:r>
          </w:p>
        </w:tc>
        <w:tc>
          <w:tcPr>
            <w:tcW w:w="897" w:type="dxa"/>
            <w:noWrap/>
            <w:vAlign w:val="center"/>
          </w:tcPr>
          <w:p w:rsidR="008203AA" w:rsidRPr="008203AA" w:rsidRDefault="008203AA" w:rsidP="008203AA">
            <w:pPr>
              <w:spacing w:line="360" w:lineRule="auto"/>
              <w:jc w:val="both"/>
              <w:rPr>
                <w:b/>
                <w:bCs/>
                <w:i/>
                <w:iCs/>
                <w:sz w:val="20"/>
                <w:szCs w:val="20"/>
              </w:rPr>
            </w:pPr>
            <w:r w:rsidRPr="008203AA">
              <w:rPr>
                <w:b/>
                <w:bCs/>
                <w:i/>
                <w:iCs/>
                <w:sz w:val="20"/>
                <w:szCs w:val="20"/>
              </w:rPr>
              <w:t> </w:t>
            </w:r>
          </w:p>
        </w:tc>
        <w:tc>
          <w:tcPr>
            <w:tcW w:w="960" w:type="dxa"/>
            <w:noWrap/>
            <w:vAlign w:val="center"/>
          </w:tcPr>
          <w:p w:rsidR="008203AA" w:rsidRPr="008203AA" w:rsidRDefault="008203AA" w:rsidP="008203AA">
            <w:pPr>
              <w:spacing w:line="360" w:lineRule="auto"/>
              <w:jc w:val="both"/>
              <w:rPr>
                <w:b/>
                <w:bCs/>
                <w:i/>
                <w:iCs/>
                <w:sz w:val="20"/>
                <w:szCs w:val="20"/>
              </w:rPr>
            </w:pPr>
            <w:r w:rsidRPr="008203AA">
              <w:rPr>
                <w:b/>
                <w:bCs/>
                <w:i/>
                <w:iCs/>
                <w:sz w:val="20"/>
                <w:szCs w:val="20"/>
              </w:rPr>
              <w:t> </w:t>
            </w:r>
          </w:p>
        </w:tc>
        <w:tc>
          <w:tcPr>
            <w:tcW w:w="1440" w:type="dxa"/>
            <w:gridSpan w:val="2"/>
            <w:noWrap/>
            <w:vAlign w:val="center"/>
          </w:tcPr>
          <w:p w:rsidR="008203AA" w:rsidRPr="008203AA" w:rsidRDefault="008203AA" w:rsidP="008203AA">
            <w:pPr>
              <w:spacing w:line="360" w:lineRule="auto"/>
              <w:jc w:val="both"/>
              <w:rPr>
                <w:b/>
                <w:bCs/>
                <w:i/>
                <w:iCs/>
                <w:sz w:val="20"/>
                <w:szCs w:val="20"/>
              </w:rPr>
            </w:pPr>
            <w:r w:rsidRPr="008203AA">
              <w:rPr>
                <w:b/>
                <w:bCs/>
                <w:i/>
                <w:iCs/>
                <w:sz w:val="20"/>
                <w:szCs w:val="20"/>
              </w:rPr>
              <w:t> </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 xml:space="preserve">Выручка от реализации товаров, продукции, работ, услуг </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010</w:t>
            </w:r>
          </w:p>
        </w:tc>
        <w:tc>
          <w:tcPr>
            <w:tcW w:w="960" w:type="dxa"/>
            <w:noWrap/>
            <w:vAlign w:val="center"/>
          </w:tcPr>
          <w:p w:rsidR="00CC0DE5" w:rsidRPr="008203AA" w:rsidRDefault="00CC0DE5" w:rsidP="008203AA">
            <w:pPr>
              <w:spacing w:line="360" w:lineRule="auto"/>
              <w:jc w:val="both"/>
              <w:rPr>
                <w:b/>
                <w:bCs/>
                <w:sz w:val="20"/>
                <w:szCs w:val="20"/>
              </w:rPr>
            </w:pPr>
            <w:bookmarkStart w:id="35" w:name="RANGE_N23_R69"/>
            <w:r w:rsidRPr="008203AA">
              <w:rPr>
                <w:b/>
                <w:bCs/>
                <w:sz w:val="20"/>
                <w:szCs w:val="20"/>
              </w:rPr>
              <w:t>69 529</w:t>
            </w:r>
            <w:bookmarkEnd w:id="35"/>
          </w:p>
        </w:tc>
        <w:tc>
          <w:tcPr>
            <w:tcW w:w="1440" w:type="dxa"/>
            <w:gridSpan w:val="2"/>
            <w:noWrap/>
            <w:vAlign w:val="center"/>
          </w:tcPr>
          <w:p w:rsidR="00CC0DE5" w:rsidRPr="008203AA" w:rsidRDefault="00CC0DE5" w:rsidP="008203AA">
            <w:pPr>
              <w:spacing w:line="360" w:lineRule="auto"/>
              <w:jc w:val="both"/>
              <w:rPr>
                <w:b/>
                <w:bCs/>
                <w:sz w:val="20"/>
                <w:szCs w:val="20"/>
              </w:rPr>
            </w:pPr>
            <w:r w:rsidRPr="008203AA">
              <w:rPr>
                <w:b/>
                <w:bCs/>
                <w:sz w:val="20"/>
                <w:szCs w:val="20"/>
              </w:rPr>
              <w:t>62 080</w:t>
            </w:r>
          </w:p>
        </w:tc>
      </w:tr>
      <w:tr w:rsidR="00CC0DE5" w:rsidRPr="008203AA">
        <w:trPr>
          <w:trHeight w:val="40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Налоги и сборы, включаемые в выручку от реализации товаров, продукции, работ, услуг</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011</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11 587</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10 173</w:t>
            </w:r>
          </w:p>
        </w:tc>
      </w:tr>
      <w:tr w:rsidR="00CC0DE5" w:rsidRPr="008203AA">
        <w:trPr>
          <w:trHeight w:val="480"/>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Выручка от реализации товаров, продукции, работ, услуг (за вычетом налогов и сборов, включаемых в выручку) (010 - 011)</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020</w:t>
            </w:r>
          </w:p>
        </w:tc>
        <w:tc>
          <w:tcPr>
            <w:tcW w:w="960" w:type="dxa"/>
            <w:noWrap/>
            <w:vAlign w:val="center"/>
          </w:tcPr>
          <w:p w:rsidR="00CC0DE5" w:rsidRPr="008203AA" w:rsidRDefault="00CC0DE5" w:rsidP="008203AA">
            <w:pPr>
              <w:spacing w:line="360" w:lineRule="auto"/>
              <w:jc w:val="both"/>
              <w:rPr>
                <w:b/>
                <w:bCs/>
                <w:sz w:val="20"/>
                <w:szCs w:val="20"/>
              </w:rPr>
            </w:pPr>
            <w:r w:rsidRPr="008203AA">
              <w:rPr>
                <w:b/>
                <w:bCs/>
                <w:sz w:val="20"/>
                <w:szCs w:val="20"/>
              </w:rPr>
              <w:t>57 942</w:t>
            </w:r>
          </w:p>
        </w:tc>
        <w:tc>
          <w:tcPr>
            <w:tcW w:w="1440" w:type="dxa"/>
            <w:gridSpan w:val="2"/>
            <w:noWrap/>
            <w:vAlign w:val="center"/>
          </w:tcPr>
          <w:p w:rsidR="00CC0DE5" w:rsidRPr="008203AA" w:rsidRDefault="00CC0DE5" w:rsidP="008203AA">
            <w:pPr>
              <w:spacing w:line="360" w:lineRule="auto"/>
              <w:jc w:val="both"/>
              <w:rPr>
                <w:b/>
                <w:bCs/>
                <w:sz w:val="20"/>
                <w:szCs w:val="20"/>
              </w:rPr>
            </w:pPr>
            <w:r w:rsidRPr="008203AA">
              <w:rPr>
                <w:b/>
                <w:bCs/>
                <w:sz w:val="20"/>
                <w:szCs w:val="20"/>
              </w:rPr>
              <w:t>51 907</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Справочно:</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 </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 </w:t>
            </w:r>
          </w:p>
        </w:tc>
      </w:tr>
      <w:tr w:rsidR="00CC0DE5" w:rsidRPr="008203AA">
        <w:trPr>
          <w:trHeight w:val="450"/>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из строки 010 сумма государственной помощи на покрытие разницы в ценах и тарифах</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021</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51</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Себестоимость реализованных товаров, продукции, работ, услуг</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030</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50 135</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46 298</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Управленческие расходы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040</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 </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Расходы на реализацию</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050</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743</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741</w:t>
            </w:r>
          </w:p>
        </w:tc>
      </w:tr>
      <w:tr w:rsidR="00CC0DE5" w:rsidRPr="008203AA">
        <w:trPr>
          <w:trHeight w:val="435"/>
        </w:trPr>
        <w:tc>
          <w:tcPr>
            <w:tcW w:w="6171" w:type="dxa"/>
            <w:gridSpan w:val="10"/>
            <w:vAlign w:val="center"/>
          </w:tcPr>
          <w:p w:rsidR="00CC0DE5" w:rsidRPr="008203AA" w:rsidRDefault="00CC0DE5" w:rsidP="008203AA">
            <w:pPr>
              <w:spacing w:line="360" w:lineRule="auto"/>
              <w:jc w:val="both"/>
              <w:rPr>
                <w:b/>
                <w:bCs/>
                <w:sz w:val="20"/>
                <w:szCs w:val="20"/>
              </w:rPr>
            </w:pPr>
            <w:r w:rsidRPr="008203AA">
              <w:rPr>
                <w:b/>
                <w:bCs/>
                <w:sz w:val="20"/>
                <w:szCs w:val="20"/>
              </w:rPr>
              <w:t>Прибыль (убыток) от реализации товаров, продукции, работ, услуг (020-030-040-050)</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060</w:t>
            </w:r>
          </w:p>
        </w:tc>
        <w:tc>
          <w:tcPr>
            <w:tcW w:w="960" w:type="dxa"/>
            <w:noWrap/>
            <w:vAlign w:val="center"/>
          </w:tcPr>
          <w:p w:rsidR="00CC0DE5" w:rsidRPr="008203AA" w:rsidRDefault="00CC0DE5" w:rsidP="008203AA">
            <w:pPr>
              <w:spacing w:line="360" w:lineRule="auto"/>
              <w:jc w:val="both"/>
              <w:rPr>
                <w:b/>
                <w:bCs/>
                <w:sz w:val="20"/>
                <w:szCs w:val="20"/>
              </w:rPr>
            </w:pPr>
            <w:bookmarkStart w:id="36" w:name="RANGE_N31"/>
            <w:r w:rsidRPr="008203AA">
              <w:rPr>
                <w:b/>
                <w:bCs/>
                <w:sz w:val="20"/>
                <w:szCs w:val="20"/>
              </w:rPr>
              <w:t>7 064</w:t>
            </w:r>
            <w:bookmarkEnd w:id="36"/>
          </w:p>
        </w:tc>
        <w:tc>
          <w:tcPr>
            <w:tcW w:w="1440" w:type="dxa"/>
            <w:gridSpan w:val="2"/>
            <w:noWrap/>
            <w:vAlign w:val="center"/>
          </w:tcPr>
          <w:p w:rsidR="00CC0DE5" w:rsidRPr="008203AA" w:rsidRDefault="00CC0DE5" w:rsidP="008203AA">
            <w:pPr>
              <w:spacing w:line="360" w:lineRule="auto"/>
              <w:jc w:val="both"/>
              <w:rPr>
                <w:b/>
                <w:bCs/>
                <w:sz w:val="20"/>
                <w:szCs w:val="20"/>
              </w:rPr>
            </w:pPr>
            <w:r w:rsidRPr="008203AA">
              <w:rPr>
                <w:b/>
                <w:bCs/>
                <w:sz w:val="20"/>
                <w:szCs w:val="20"/>
              </w:rPr>
              <w:t>4 868</w:t>
            </w:r>
          </w:p>
        </w:tc>
      </w:tr>
      <w:tr w:rsidR="008203AA" w:rsidRPr="008203AA">
        <w:trPr>
          <w:trHeight w:val="255"/>
        </w:trPr>
        <w:tc>
          <w:tcPr>
            <w:tcW w:w="6171" w:type="dxa"/>
            <w:gridSpan w:val="10"/>
            <w:noWrap/>
            <w:vAlign w:val="center"/>
          </w:tcPr>
          <w:p w:rsidR="008203AA" w:rsidRPr="008203AA" w:rsidRDefault="008203AA" w:rsidP="008203AA">
            <w:pPr>
              <w:spacing w:line="360" w:lineRule="auto"/>
              <w:jc w:val="both"/>
              <w:rPr>
                <w:b/>
                <w:bCs/>
                <w:sz w:val="20"/>
                <w:szCs w:val="20"/>
              </w:rPr>
            </w:pPr>
            <w:r w:rsidRPr="008203AA">
              <w:rPr>
                <w:b/>
                <w:bCs/>
                <w:sz w:val="20"/>
                <w:szCs w:val="20"/>
              </w:rPr>
              <w:t>II. ОПЕРАЦИОННЫЕ ДОХОДЫ И РАСХОДЫ</w:t>
            </w:r>
          </w:p>
        </w:tc>
        <w:tc>
          <w:tcPr>
            <w:tcW w:w="897" w:type="dxa"/>
            <w:noWrap/>
            <w:vAlign w:val="center"/>
          </w:tcPr>
          <w:p w:rsidR="008203AA" w:rsidRPr="008203AA" w:rsidRDefault="008203AA" w:rsidP="008203AA">
            <w:pPr>
              <w:spacing w:line="360" w:lineRule="auto"/>
              <w:jc w:val="both"/>
              <w:rPr>
                <w:b/>
                <w:bCs/>
                <w:i/>
                <w:iCs/>
                <w:sz w:val="20"/>
                <w:szCs w:val="20"/>
              </w:rPr>
            </w:pPr>
            <w:r w:rsidRPr="008203AA">
              <w:rPr>
                <w:b/>
                <w:bCs/>
                <w:i/>
                <w:iCs/>
                <w:sz w:val="20"/>
                <w:szCs w:val="20"/>
              </w:rPr>
              <w:t> </w:t>
            </w:r>
          </w:p>
        </w:tc>
        <w:tc>
          <w:tcPr>
            <w:tcW w:w="960" w:type="dxa"/>
            <w:noWrap/>
            <w:vAlign w:val="center"/>
          </w:tcPr>
          <w:p w:rsidR="008203AA" w:rsidRPr="008203AA" w:rsidRDefault="008203AA" w:rsidP="008203AA">
            <w:pPr>
              <w:spacing w:line="360" w:lineRule="auto"/>
              <w:jc w:val="both"/>
              <w:rPr>
                <w:b/>
                <w:bCs/>
                <w:i/>
                <w:iCs/>
                <w:sz w:val="20"/>
                <w:szCs w:val="20"/>
              </w:rPr>
            </w:pPr>
          </w:p>
        </w:tc>
        <w:tc>
          <w:tcPr>
            <w:tcW w:w="1440" w:type="dxa"/>
            <w:gridSpan w:val="2"/>
            <w:noWrap/>
            <w:vAlign w:val="center"/>
          </w:tcPr>
          <w:p w:rsidR="008203AA" w:rsidRPr="008203AA" w:rsidRDefault="008203AA" w:rsidP="008203AA">
            <w:pPr>
              <w:spacing w:line="360" w:lineRule="auto"/>
              <w:jc w:val="both"/>
              <w:rPr>
                <w:b/>
                <w:bCs/>
                <w:i/>
                <w:iCs/>
                <w:sz w:val="20"/>
                <w:szCs w:val="20"/>
              </w:rPr>
            </w:pP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Операционные доходы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070</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1 865</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6 277</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Налоги и сборы, включаемые в операционные доходы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071</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p>
        </w:tc>
      </w:tr>
      <w:tr w:rsidR="00CC0DE5" w:rsidRPr="008203AA">
        <w:trPr>
          <w:trHeight w:val="450"/>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Операционные доходы (за вычетом налогов налогов и сборов, включаемых в операционные доходы) (070 - 071)</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080</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1 865</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6 277</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В том числе:</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 </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от сдачи активов в аренду, лизинг, временное пользование</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081</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от выбытия основных средств и нематериальных активов</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082</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прочие операционные доходы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083</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1 865</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6 277</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Операционные расходы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090</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1 869</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6 381</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В том числе:</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 </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 </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от сдачи активов в аренду, лизинг, временное пользование</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091</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 </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от выбытия основных средств и нематериальных активов</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092</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5</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125</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прочие операционные расходы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093</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1 864</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6 256</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Прибыль (убыток) от совместной деятельности</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100</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Доходы (потери) от участия в уставных фондах других организаций</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110</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b/>
                <w:bCs/>
                <w:sz w:val="20"/>
                <w:szCs w:val="20"/>
              </w:rPr>
            </w:pPr>
            <w:r w:rsidRPr="008203AA">
              <w:rPr>
                <w:b/>
                <w:bCs/>
                <w:sz w:val="20"/>
                <w:szCs w:val="20"/>
              </w:rPr>
              <w:t>Прибыль (убыток) от операционных доходов и расходов (080-090±100±110)</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120</w:t>
            </w:r>
          </w:p>
        </w:tc>
        <w:tc>
          <w:tcPr>
            <w:tcW w:w="960" w:type="dxa"/>
            <w:noWrap/>
            <w:vAlign w:val="center"/>
          </w:tcPr>
          <w:p w:rsidR="00CC0DE5" w:rsidRPr="008203AA" w:rsidRDefault="00CC0DE5" w:rsidP="008203AA">
            <w:pPr>
              <w:spacing w:line="360" w:lineRule="auto"/>
              <w:jc w:val="both"/>
              <w:rPr>
                <w:b/>
                <w:bCs/>
                <w:sz w:val="20"/>
                <w:szCs w:val="20"/>
              </w:rPr>
            </w:pPr>
            <w:r w:rsidRPr="008203AA">
              <w:rPr>
                <w:b/>
                <w:bCs/>
                <w:sz w:val="20"/>
                <w:szCs w:val="20"/>
              </w:rPr>
              <w:t>-4</w:t>
            </w:r>
          </w:p>
        </w:tc>
        <w:tc>
          <w:tcPr>
            <w:tcW w:w="1440" w:type="dxa"/>
            <w:gridSpan w:val="2"/>
            <w:noWrap/>
            <w:vAlign w:val="center"/>
          </w:tcPr>
          <w:p w:rsidR="00CC0DE5" w:rsidRPr="008203AA" w:rsidRDefault="00CC0DE5" w:rsidP="008203AA">
            <w:pPr>
              <w:spacing w:line="360" w:lineRule="auto"/>
              <w:jc w:val="both"/>
              <w:rPr>
                <w:b/>
                <w:bCs/>
                <w:sz w:val="20"/>
                <w:szCs w:val="20"/>
              </w:rPr>
            </w:pPr>
            <w:r w:rsidRPr="008203AA">
              <w:rPr>
                <w:b/>
                <w:bCs/>
                <w:sz w:val="20"/>
                <w:szCs w:val="20"/>
              </w:rPr>
              <w:t>-104</w:t>
            </w:r>
          </w:p>
        </w:tc>
      </w:tr>
      <w:tr w:rsidR="008203AA" w:rsidRPr="008203AA">
        <w:trPr>
          <w:trHeight w:val="255"/>
        </w:trPr>
        <w:tc>
          <w:tcPr>
            <w:tcW w:w="6171" w:type="dxa"/>
            <w:gridSpan w:val="10"/>
            <w:noWrap/>
            <w:vAlign w:val="center"/>
          </w:tcPr>
          <w:p w:rsidR="008203AA" w:rsidRPr="008203AA" w:rsidRDefault="008203AA" w:rsidP="008203AA">
            <w:pPr>
              <w:spacing w:line="360" w:lineRule="auto"/>
              <w:jc w:val="both"/>
              <w:rPr>
                <w:b/>
                <w:bCs/>
                <w:sz w:val="20"/>
                <w:szCs w:val="20"/>
              </w:rPr>
            </w:pPr>
            <w:r w:rsidRPr="008203AA">
              <w:rPr>
                <w:b/>
                <w:bCs/>
                <w:sz w:val="20"/>
                <w:szCs w:val="20"/>
              </w:rPr>
              <w:t xml:space="preserve">III. ВНЕРЕАЛИЗАЦИОННЫЕ ДОХОДЫ И РАСХОДЫ </w:t>
            </w:r>
          </w:p>
        </w:tc>
        <w:tc>
          <w:tcPr>
            <w:tcW w:w="897" w:type="dxa"/>
            <w:noWrap/>
            <w:vAlign w:val="center"/>
          </w:tcPr>
          <w:p w:rsidR="008203AA" w:rsidRPr="008203AA" w:rsidRDefault="008203AA" w:rsidP="008203AA">
            <w:pPr>
              <w:spacing w:line="360" w:lineRule="auto"/>
              <w:jc w:val="both"/>
              <w:rPr>
                <w:b/>
                <w:bCs/>
                <w:i/>
                <w:iCs/>
                <w:sz w:val="20"/>
                <w:szCs w:val="20"/>
              </w:rPr>
            </w:pPr>
            <w:r w:rsidRPr="008203AA">
              <w:rPr>
                <w:b/>
                <w:bCs/>
                <w:i/>
                <w:iCs/>
                <w:sz w:val="20"/>
                <w:szCs w:val="20"/>
              </w:rPr>
              <w:t> </w:t>
            </w:r>
          </w:p>
        </w:tc>
        <w:tc>
          <w:tcPr>
            <w:tcW w:w="960" w:type="dxa"/>
            <w:noWrap/>
            <w:vAlign w:val="center"/>
          </w:tcPr>
          <w:p w:rsidR="008203AA" w:rsidRPr="008203AA" w:rsidRDefault="008203AA" w:rsidP="008203AA">
            <w:pPr>
              <w:spacing w:line="360" w:lineRule="auto"/>
              <w:jc w:val="both"/>
              <w:rPr>
                <w:b/>
                <w:bCs/>
                <w:i/>
                <w:iCs/>
                <w:sz w:val="20"/>
                <w:szCs w:val="20"/>
              </w:rPr>
            </w:pPr>
          </w:p>
        </w:tc>
        <w:tc>
          <w:tcPr>
            <w:tcW w:w="1440" w:type="dxa"/>
            <w:gridSpan w:val="2"/>
            <w:noWrap/>
            <w:vAlign w:val="center"/>
          </w:tcPr>
          <w:p w:rsidR="008203AA" w:rsidRPr="008203AA" w:rsidRDefault="008203AA" w:rsidP="008203AA">
            <w:pPr>
              <w:spacing w:line="360" w:lineRule="auto"/>
              <w:jc w:val="both"/>
              <w:rPr>
                <w:b/>
                <w:bCs/>
                <w:i/>
                <w:iCs/>
                <w:sz w:val="20"/>
                <w:szCs w:val="20"/>
              </w:rPr>
            </w:pP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 xml:space="preserve">Внереализационные доходы </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130</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402</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300</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Налоги и сборы, включаемые во внереализационные доходы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131</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5</w:t>
            </w:r>
          </w:p>
        </w:tc>
      </w:tr>
      <w:tr w:rsidR="00CC0DE5" w:rsidRPr="008203AA">
        <w:trPr>
          <w:trHeight w:val="43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Внереализационные доходы (за вычетом налогов и сборов, включаемых во внереализационные доходы) (130 - 131)</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140</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402</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295</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В том числе:</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 </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от списания кредиторской задолженности</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141</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41</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14</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курсовые и суммовые разницы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142</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57</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49</w:t>
            </w:r>
          </w:p>
        </w:tc>
      </w:tr>
      <w:tr w:rsidR="00CC0DE5" w:rsidRPr="008203AA">
        <w:trPr>
          <w:trHeight w:val="450"/>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безвозмездно полученные активы (включая денежные средства и суммы государственной помощи)</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143</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127</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18</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прочие внереализационные доходы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144</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177</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214</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Внереализационные расходы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150</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1 265</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456</w:t>
            </w:r>
          </w:p>
        </w:tc>
      </w:tr>
      <w:tr w:rsidR="00CC0DE5" w:rsidRPr="008203AA">
        <w:trPr>
          <w:trHeight w:val="255"/>
        </w:trPr>
        <w:tc>
          <w:tcPr>
            <w:tcW w:w="6171" w:type="dxa"/>
            <w:gridSpan w:val="10"/>
            <w:noWrap/>
            <w:vAlign w:val="center"/>
          </w:tcPr>
          <w:p w:rsidR="00CC0DE5" w:rsidRPr="008203AA" w:rsidRDefault="00CC0DE5" w:rsidP="008203AA">
            <w:pPr>
              <w:spacing w:line="360" w:lineRule="auto"/>
              <w:jc w:val="both"/>
              <w:rPr>
                <w:sz w:val="20"/>
                <w:szCs w:val="20"/>
              </w:rPr>
            </w:pPr>
            <w:r w:rsidRPr="008203AA">
              <w:rPr>
                <w:sz w:val="20"/>
                <w:szCs w:val="20"/>
              </w:rPr>
              <w:t>В том числе:</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 </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от списания дебиторской задолженности</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151</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7</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36</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курсовые и суммовые разницы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152</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185</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110</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безвозмездно переданные активы (включая денежные средства)</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153</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26</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38</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прочие внереализационные расходы</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154</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1 047</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272</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b/>
                <w:bCs/>
                <w:sz w:val="20"/>
                <w:szCs w:val="20"/>
              </w:rPr>
            </w:pPr>
            <w:r w:rsidRPr="008203AA">
              <w:rPr>
                <w:b/>
                <w:bCs/>
                <w:sz w:val="20"/>
                <w:szCs w:val="20"/>
              </w:rPr>
              <w:t>Прибыль (убыток) от внереализационных доходов и расходов (140-150)</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160</w:t>
            </w:r>
          </w:p>
        </w:tc>
        <w:tc>
          <w:tcPr>
            <w:tcW w:w="960" w:type="dxa"/>
            <w:noWrap/>
            <w:vAlign w:val="center"/>
          </w:tcPr>
          <w:p w:rsidR="00CC0DE5" w:rsidRPr="008203AA" w:rsidRDefault="00CC0DE5" w:rsidP="008203AA">
            <w:pPr>
              <w:spacing w:line="360" w:lineRule="auto"/>
              <w:jc w:val="both"/>
              <w:rPr>
                <w:b/>
                <w:bCs/>
                <w:sz w:val="20"/>
                <w:szCs w:val="20"/>
              </w:rPr>
            </w:pPr>
            <w:bookmarkStart w:id="37" w:name="RANGE_N63"/>
            <w:r w:rsidRPr="008203AA">
              <w:rPr>
                <w:b/>
                <w:bCs/>
                <w:sz w:val="20"/>
                <w:szCs w:val="20"/>
              </w:rPr>
              <w:t>-863</w:t>
            </w:r>
            <w:bookmarkEnd w:id="37"/>
          </w:p>
        </w:tc>
        <w:tc>
          <w:tcPr>
            <w:tcW w:w="1440" w:type="dxa"/>
            <w:gridSpan w:val="2"/>
            <w:noWrap/>
            <w:vAlign w:val="center"/>
          </w:tcPr>
          <w:p w:rsidR="00CC0DE5" w:rsidRPr="008203AA" w:rsidRDefault="00CC0DE5" w:rsidP="008203AA">
            <w:pPr>
              <w:spacing w:line="360" w:lineRule="auto"/>
              <w:jc w:val="both"/>
              <w:rPr>
                <w:b/>
                <w:bCs/>
                <w:sz w:val="20"/>
                <w:szCs w:val="20"/>
              </w:rPr>
            </w:pPr>
            <w:r w:rsidRPr="008203AA">
              <w:rPr>
                <w:b/>
                <w:bCs/>
                <w:sz w:val="20"/>
                <w:szCs w:val="20"/>
              </w:rPr>
              <w:t>-161</w:t>
            </w:r>
          </w:p>
        </w:tc>
      </w:tr>
      <w:tr w:rsidR="00CC0DE5" w:rsidRPr="008203AA">
        <w:trPr>
          <w:trHeight w:val="375"/>
        </w:trPr>
        <w:tc>
          <w:tcPr>
            <w:tcW w:w="6171" w:type="dxa"/>
            <w:gridSpan w:val="10"/>
            <w:vAlign w:val="center"/>
          </w:tcPr>
          <w:p w:rsidR="00CC0DE5" w:rsidRPr="008203AA" w:rsidRDefault="00CC0DE5" w:rsidP="008203AA">
            <w:pPr>
              <w:spacing w:line="360" w:lineRule="auto"/>
              <w:jc w:val="both"/>
              <w:rPr>
                <w:b/>
                <w:bCs/>
                <w:sz w:val="20"/>
                <w:szCs w:val="20"/>
              </w:rPr>
            </w:pPr>
            <w:r w:rsidRPr="008203AA">
              <w:rPr>
                <w:b/>
                <w:bCs/>
                <w:sz w:val="20"/>
                <w:szCs w:val="20"/>
              </w:rPr>
              <w:t>ПРИБЫЛЬ (УБЫТОК)</w:t>
            </w:r>
            <w:r w:rsidR="0092136E">
              <w:rPr>
                <w:b/>
                <w:bCs/>
                <w:sz w:val="20"/>
                <w:szCs w:val="20"/>
              </w:rPr>
              <w:t xml:space="preserve"> </w:t>
            </w:r>
            <w:r w:rsidRPr="008203AA">
              <w:rPr>
                <w:b/>
                <w:bCs/>
                <w:sz w:val="20"/>
                <w:szCs w:val="20"/>
              </w:rPr>
              <w:t>(060±120±160)</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200</w:t>
            </w:r>
          </w:p>
        </w:tc>
        <w:tc>
          <w:tcPr>
            <w:tcW w:w="960" w:type="dxa"/>
            <w:noWrap/>
            <w:vAlign w:val="center"/>
          </w:tcPr>
          <w:p w:rsidR="00CC0DE5" w:rsidRPr="008203AA" w:rsidRDefault="00CC0DE5" w:rsidP="008203AA">
            <w:pPr>
              <w:spacing w:line="360" w:lineRule="auto"/>
              <w:jc w:val="both"/>
              <w:rPr>
                <w:b/>
                <w:bCs/>
                <w:sz w:val="20"/>
                <w:szCs w:val="20"/>
              </w:rPr>
            </w:pPr>
            <w:r w:rsidRPr="008203AA">
              <w:rPr>
                <w:b/>
                <w:bCs/>
                <w:sz w:val="20"/>
                <w:szCs w:val="20"/>
              </w:rPr>
              <w:t>6 197</w:t>
            </w:r>
          </w:p>
        </w:tc>
        <w:tc>
          <w:tcPr>
            <w:tcW w:w="1440" w:type="dxa"/>
            <w:gridSpan w:val="2"/>
            <w:noWrap/>
            <w:vAlign w:val="center"/>
          </w:tcPr>
          <w:p w:rsidR="00CC0DE5" w:rsidRPr="008203AA" w:rsidRDefault="00CC0DE5" w:rsidP="008203AA">
            <w:pPr>
              <w:spacing w:line="360" w:lineRule="auto"/>
              <w:jc w:val="both"/>
              <w:rPr>
                <w:b/>
                <w:bCs/>
                <w:sz w:val="20"/>
                <w:szCs w:val="20"/>
              </w:rPr>
            </w:pPr>
            <w:r w:rsidRPr="008203AA">
              <w:rPr>
                <w:b/>
                <w:bCs/>
                <w:sz w:val="20"/>
                <w:szCs w:val="20"/>
              </w:rPr>
              <w:t>4 603</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 xml:space="preserve">Налоги, сборы и платежи из прибыли </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210</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2 507</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1 797</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Прочие расходы и платежи из прибыли</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220</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249</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155</w:t>
            </w:r>
          </w:p>
        </w:tc>
      </w:tr>
      <w:tr w:rsidR="00CC0DE5" w:rsidRPr="008203AA">
        <w:trPr>
          <w:trHeight w:val="375"/>
        </w:trPr>
        <w:tc>
          <w:tcPr>
            <w:tcW w:w="6171" w:type="dxa"/>
            <w:gridSpan w:val="10"/>
            <w:vAlign w:val="center"/>
          </w:tcPr>
          <w:p w:rsidR="00CC0DE5" w:rsidRPr="008203AA" w:rsidRDefault="00CC0DE5" w:rsidP="008203AA">
            <w:pPr>
              <w:spacing w:line="360" w:lineRule="auto"/>
              <w:jc w:val="both"/>
              <w:rPr>
                <w:b/>
                <w:bCs/>
                <w:sz w:val="20"/>
                <w:szCs w:val="20"/>
              </w:rPr>
            </w:pPr>
            <w:r w:rsidRPr="008203AA">
              <w:rPr>
                <w:b/>
                <w:bCs/>
                <w:sz w:val="20"/>
                <w:szCs w:val="20"/>
              </w:rPr>
              <w:t>ЧИСТАЯ ПРИБЫЛЬ (УБЫТОК)</w:t>
            </w:r>
            <w:r w:rsidR="0092136E">
              <w:rPr>
                <w:b/>
                <w:bCs/>
                <w:sz w:val="20"/>
                <w:szCs w:val="20"/>
              </w:rPr>
              <w:t xml:space="preserve"> </w:t>
            </w:r>
            <w:r w:rsidRPr="008203AA">
              <w:rPr>
                <w:b/>
                <w:bCs/>
                <w:sz w:val="20"/>
                <w:szCs w:val="20"/>
              </w:rPr>
              <w:t>(200-210-220)</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240</w:t>
            </w:r>
          </w:p>
        </w:tc>
        <w:tc>
          <w:tcPr>
            <w:tcW w:w="960" w:type="dxa"/>
            <w:noWrap/>
            <w:vAlign w:val="center"/>
          </w:tcPr>
          <w:p w:rsidR="00CC0DE5" w:rsidRPr="008203AA" w:rsidRDefault="00CC0DE5" w:rsidP="008203AA">
            <w:pPr>
              <w:spacing w:line="360" w:lineRule="auto"/>
              <w:jc w:val="both"/>
              <w:rPr>
                <w:b/>
                <w:bCs/>
                <w:sz w:val="20"/>
                <w:szCs w:val="20"/>
              </w:rPr>
            </w:pPr>
            <w:bookmarkStart w:id="38" w:name="RANGE_N67"/>
            <w:r w:rsidRPr="008203AA">
              <w:rPr>
                <w:b/>
                <w:bCs/>
                <w:sz w:val="20"/>
                <w:szCs w:val="20"/>
              </w:rPr>
              <w:t>3 441</w:t>
            </w:r>
            <w:bookmarkEnd w:id="38"/>
          </w:p>
        </w:tc>
        <w:tc>
          <w:tcPr>
            <w:tcW w:w="1440" w:type="dxa"/>
            <w:gridSpan w:val="2"/>
            <w:noWrap/>
            <w:vAlign w:val="center"/>
          </w:tcPr>
          <w:p w:rsidR="00CC0DE5" w:rsidRPr="008203AA" w:rsidRDefault="00CC0DE5" w:rsidP="008203AA">
            <w:pPr>
              <w:spacing w:line="360" w:lineRule="auto"/>
              <w:jc w:val="both"/>
              <w:rPr>
                <w:b/>
                <w:bCs/>
                <w:sz w:val="20"/>
                <w:szCs w:val="20"/>
              </w:rPr>
            </w:pPr>
            <w:r w:rsidRPr="008203AA">
              <w:rPr>
                <w:b/>
                <w:bCs/>
                <w:sz w:val="20"/>
                <w:szCs w:val="20"/>
              </w:rPr>
              <w:t>2 651</w:t>
            </w: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Справочно (из строки 240):</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 </w:t>
            </w:r>
          </w:p>
        </w:tc>
        <w:tc>
          <w:tcPr>
            <w:tcW w:w="960" w:type="dxa"/>
            <w:noWrap/>
            <w:vAlign w:val="center"/>
          </w:tcPr>
          <w:p w:rsidR="00CC0DE5" w:rsidRPr="008203AA" w:rsidRDefault="00CC0DE5" w:rsidP="008203AA">
            <w:pPr>
              <w:spacing w:line="360" w:lineRule="auto"/>
              <w:jc w:val="both"/>
              <w:rPr>
                <w:sz w:val="20"/>
                <w:szCs w:val="20"/>
              </w:rPr>
            </w:pPr>
          </w:p>
        </w:tc>
        <w:tc>
          <w:tcPr>
            <w:tcW w:w="1440" w:type="dxa"/>
            <w:gridSpan w:val="2"/>
            <w:noWrap/>
            <w:vAlign w:val="center"/>
          </w:tcPr>
          <w:p w:rsidR="00CC0DE5" w:rsidRPr="008203AA" w:rsidRDefault="00CC0DE5" w:rsidP="008203AA">
            <w:pPr>
              <w:spacing w:line="360" w:lineRule="auto"/>
              <w:jc w:val="both"/>
              <w:rPr>
                <w:sz w:val="20"/>
                <w:szCs w:val="20"/>
              </w:rPr>
            </w:pPr>
          </w:p>
        </w:tc>
      </w:tr>
      <w:tr w:rsidR="00CC0DE5" w:rsidRPr="008203AA">
        <w:trPr>
          <w:trHeight w:val="255"/>
        </w:trPr>
        <w:tc>
          <w:tcPr>
            <w:tcW w:w="6171" w:type="dxa"/>
            <w:gridSpan w:val="10"/>
            <w:vAlign w:val="center"/>
          </w:tcPr>
          <w:p w:rsidR="00CC0DE5" w:rsidRPr="008203AA" w:rsidRDefault="00CC0DE5" w:rsidP="008203AA">
            <w:pPr>
              <w:spacing w:line="360" w:lineRule="auto"/>
              <w:jc w:val="both"/>
              <w:rPr>
                <w:sz w:val="20"/>
                <w:szCs w:val="20"/>
              </w:rPr>
            </w:pPr>
            <w:r w:rsidRPr="008203AA">
              <w:rPr>
                <w:sz w:val="20"/>
                <w:szCs w:val="20"/>
              </w:rPr>
              <w:t>Сумма предоставленной льготы по налогу на прибыль</w:t>
            </w:r>
          </w:p>
        </w:tc>
        <w:tc>
          <w:tcPr>
            <w:tcW w:w="897" w:type="dxa"/>
            <w:noWrap/>
            <w:vAlign w:val="center"/>
          </w:tcPr>
          <w:p w:rsidR="00CC0DE5" w:rsidRPr="008203AA" w:rsidRDefault="00CC0DE5" w:rsidP="008203AA">
            <w:pPr>
              <w:spacing w:line="360" w:lineRule="auto"/>
              <w:jc w:val="both"/>
              <w:rPr>
                <w:sz w:val="20"/>
                <w:szCs w:val="20"/>
              </w:rPr>
            </w:pPr>
            <w:r w:rsidRPr="008203AA">
              <w:rPr>
                <w:sz w:val="20"/>
                <w:szCs w:val="20"/>
              </w:rPr>
              <w:t> </w:t>
            </w:r>
          </w:p>
        </w:tc>
        <w:tc>
          <w:tcPr>
            <w:tcW w:w="960" w:type="dxa"/>
            <w:noWrap/>
            <w:vAlign w:val="center"/>
          </w:tcPr>
          <w:p w:rsidR="00CC0DE5" w:rsidRPr="008203AA" w:rsidRDefault="00CC0DE5" w:rsidP="008203AA">
            <w:pPr>
              <w:spacing w:line="360" w:lineRule="auto"/>
              <w:jc w:val="both"/>
              <w:rPr>
                <w:sz w:val="20"/>
                <w:szCs w:val="20"/>
              </w:rPr>
            </w:pPr>
            <w:r w:rsidRPr="008203AA">
              <w:rPr>
                <w:sz w:val="20"/>
                <w:szCs w:val="20"/>
              </w:rPr>
              <w:t>-</w:t>
            </w:r>
          </w:p>
        </w:tc>
        <w:tc>
          <w:tcPr>
            <w:tcW w:w="1440" w:type="dxa"/>
            <w:gridSpan w:val="2"/>
            <w:noWrap/>
            <w:vAlign w:val="center"/>
          </w:tcPr>
          <w:p w:rsidR="00CC0DE5" w:rsidRPr="008203AA" w:rsidRDefault="00CC0DE5" w:rsidP="008203AA">
            <w:pPr>
              <w:spacing w:line="360" w:lineRule="auto"/>
              <w:jc w:val="both"/>
              <w:rPr>
                <w:sz w:val="20"/>
                <w:szCs w:val="20"/>
              </w:rPr>
            </w:pPr>
            <w:r w:rsidRPr="008203AA">
              <w:rPr>
                <w:sz w:val="20"/>
                <w:szCs w:val="20"/>
              </w:rPr>
              <w:t>-</w:t>
            </w:r>
          </w:p>
        </w:tc>
      </w:tr>
      <w:tr w:rsidR="008203AA" w:rsidRPr="008203AA">
        <w:trPr>
          <w:trHeight w:val="80"/>
        </w:trPr>
        <w:tc>
          <w:tcPr>
            <w:tcW w:w="2402" w:type="dxa"/>
            <w:gridSpan w:val="4"/>
            <w:noWrap/>
            <w:vAlign w:val="bottom"/>
          </w:tcPr>
          <w:p w:rsidR="008203AA" w:rsidRPr="008203AA" w:rsidRDefault="008203AA" w:rsidP="008203AA">
            <w:pPr>
              <w:spacing w:line="360" w:lineRule="auto"/>
              <w:jc w:val="both"/>
              <w:rPr>
                <w:b/>
                <w:bCs/>
                <w:sz w:val="20"/>
                <w:szCs w:val="20"/>
              </w:rPr>
            </w:pPr>
            <w:r w:rsidRPr="008203AA">
              <w:rPr>
                <w:b/>
                <w:bCs/>
                <w:sz w:val="20"/>
                <w:szCs w:val="20"/>
              </w:rPr>
              <w:t xml:space="preserve">Руководитель </w:t>
            </w:r>
          </w:p>
        </w:tc>
        <w:tc>
          <w:tcPr>
            <w:tcW w:w="584" w:type="dxa"/>
            <w:noWrap/>
            <w:vAlign w:val="bottom"/>
          </w:tcPr>
          <w:p w:rsidR="008203AA" w:rsidRPr="008203AA" w:rsidRDefault="008203AA" w:rsidP="008203AA">
            <w:pPr>
              <w:spacing w:line="360" w:lineRule="auto"/>
              <w:jc w:val="both"/>
              <w:rPr>
                <w:b/>
                <w:bCs/>
                <w:sz w:val="20"/>
                <w:szCs w:val="20"/>
              </w:rPr>
            </w:pPr>
            <w:r w:rsidRPr="008203AA">
              <w:rPr>
                <w:b/>
                <w:bCs/>
                <w:sz w:val="20"/>
                <w:szCs w:val="20"/>
              </w:rPr>
              <w:t> </w:t>
            </w:r>
          </w:p>
        </w:tc>
        <w:tc>
          <w:tcPr>
            <w:tcW w:w="507" w:type="dxa"/>
            <w:noWrap/>
            <w:vAlign w:val="bottom"/>
          </w:tcPr>
          <w:p w:rsidR="008203AA" w:rsidRPr="008203AA" w:rsidRDefault="008203AA" w:rsidP="008203AA">
            <w:pPr>
              <w:spacing w:line="360" w:lineRule="auto"/>
              <w:jc w:val="both"/>
              <w:rPr>
                <w:b/>
                <w:bCs/>
                <w:sz w:val="20"/>
                <w:szCs w:val="20"/>
              </w:rPr>
            </w:pPr>
            <w:r w:rsidRPr="008203AA">
              <w:rPr>
                <w:b/>
                <w:bCs/>
                <w:sz w:val="20"/>
                <w:szCs w:val="20"/>
              </w:rPr>
              <w:t> </w:t>
            </w:r>
          </w:p>
        </w:tc>
        <w:tc>
          <w:tcPr>
            <w:tcW w:w="854" w:type="dxa"/>
            <w:noWrap/>
            <w:vAlign w:val="bottom"/>
          </w:tcPr>
          <w:p w:rsidR="008203AA" w:rsidRPr="008203AA" w:rsidRDefault="008203AA" w:rsidP="008203AA">
            <w:pPr>
              <w:spacing w:line="360" w:lineRule="auto"/>
              <w:jc w:val="both"/>
              <w:rPr>
                <w:b/>
                <w:bCs/>
                <w:sz w:val="20"/>
                <w:szCs w:val="20"/>
              </w:rPr>
            </w:pPr>
            <w:r w:rsidRPr="008203AA">
              <w:rPr>
                <w:b/>
                <w:bCs/>
                <w:sz w:val="20"/>
                <w:szCs w:val="20"/>
              </w:rPr>
              <w:t> </w:t>
            </w:r>
          </w:p>
        </w:tc>
        <w:tc>
          <w:tcPr>
            <w:tcW w:w="854" w:type="dxa"/>
            <w:noWrap/>
            <w:vAlign w:val="bottom"/>
          </w:tcPr>
          <w:p w:rsidR="008203AA" w:rsidRPr="008203AA" w:rsidRDefault="008203AA" w:rsidP="008203AA">
            <w:pPr>
              <w:spacing w:line="360" w:lineRule="auto"/>
              <w:jc w:val="both"/>
              <w:rPr>
                <w:b/>
                <w:bCs/>
                <w:sz w:val="20"/>
                <w:szCs w:val="20"/>
              </w:rPr>
            </w:pPr>
          </w:p>
        </w:tc>
        <w:tc>
          <w:tcPr>
            <w:tcW w:w="1867" w:type="dxa"/>
            <w:gridSpan w:val="3"/>
            <w:noWrap/>
            <w:vAlign w:val="bottom"/>
          </w:tcPr>
          <w:p w:rsidR="008203AA" w:rsidRPr="008203AA" w:rsidRDefault="008203AA" w:rsidP="008203AA">
            <w:pPr>
              <w:spacing w:line="360" w:lineRule="auto"/>
              <w:jc w:val="both"/>
              <w:rPr>
                <w:b/>
                <w:bCs/>
                <w:sz w:val="20"/>
                <w:szCs w:val="20"/>
              </w:rPr>
            </w:pPr>
            <w:r w:rsidRPr="008203AA">
              <w:rPr>
                <w:b/>
                <w:bCs/>
                <w:sz w:val="20"/>
                <w:szCs w:val="20"/>
              </w:rPr>
              <w:t>Главный бухгалтер</w:t>
            </w:r>
          </w:p>
        </w:tc>
        <w:tc>
          <w:tcPr>
            <w:tcW w:w="960" w:type="dxa"/>
            <w:noWrap/>
            <w:vAlign w:val="bottom"/>
          </w:tcPr>
          <w:p w:rsidR="008203AA" w:rsidRPr="008203AA" w:rsidRDefault="008203AA" w:rsidP="008203AA">
            <w:pPr>
              <w:spacing w:line="360" w:lineRule="auto"/>
              <w:jc w:val="both"/>
              <w:rPr>
                <w:b/>
                <w:bCs/>
                <w:sz w:val="20"/>
                <w:szCs w:val="20"/>
              </w:rPr>
            </w:pPr>
            <w:r w:rsidRPr="008203AA">
              <w:rPr>
                <w:b/>
                <w:bCs/>
                <w:sz w:val="20"/>
                <w:szCs w:val="20"/>
              </w:rPr>
              <w:t> </w:t>
            </w:r>
          </w:p>
        </w:tc>
        <w:tc>
          <w:tcPr>
            <w:tcW w:w="1440" w:type="dxa"/>
            <w:gridSpan w:val="2"/>
            <w:noWrap/>
            <w:vAlign w:val="bottom"/>
          </w:tcPr>
          <w:p w:rsidR="008203AA" w:rsidRPr="008203AA" w:rsidRDefault="008203AA" w:rsidP="008203AA">
            <w:pPr>
              <w:spacing w:line="360" w:lineRule="auto"/>
              <w:jc w:val="both"/>
              <w:rPr>
                <w:sz w:val="20"/>
                <w:szCs w:val="20"/>
              </w:rPr>
            </w:pPr>
          </w:p>
        </w:tc>
      </w:tr>
      <w:tr w:rsidR="008203AA" w:rsidRPr="008203AA">
        <w:trPr>
          <w:trHeight w:val="315"/>
        </w:trPr>
        <w:tc>
          <w:tcPr>
            <w:tcW w:w="1342" w:type="dxa"/>
            <w:noWrap/>
          </w:tcPr>
          <w:p w:rsidR="00CC0DE5" w:rsidRPr="008203AA" w:rsidRDefault="00CC0DE5" w:rsidP="008203AA">
            <w:pPr>
              <w:spacing w:line="360" w:lineRule="auto"/>
              <w:jc w:val="both"/>
              <w:rPr>
                <w:sz w:val="20"/>
                <w:szCs w:val="20"/>
              </w:rPr>
            </w:pPr>
          </w:p>
        </w:tc>
        <w:tc>
          <w:tcPr>
            <w:tcW w:w="428" w:type="dxa"/>
            <w:noWrap/>
            <w:vAlign w:val="bottom"/>
          </w:tcPr>
          <w:p w:rsidR="00CC0DE5" w:rsidRPr="008203AA" w:rsidRDefault="00CC0DE5" w:rsidP="008203AA">
            <w:pPr>
              <w:spacing w:line="360" w:lineRule="auto"/>
              <w:jc w:val="both"/>
              <w:rPr>
                <w:b/>
                <w:bCs/>
                <w:sz w:val="20"/>
                <w:szCs w:val="20"/>
              </w:rPr>
            </w:pPr>
          </w:p>
        </w:tc>
        <w:tc>
          <w:tcPr>
            <w:tcW w:w="316" w:type="dxa"/>
            <w:noWrap/>
            <w:vAlign w:val="bottom"/>
          </w:tcPr>
          <w:p w:rsidR="00CC0DE5" w:rsidRPr="008203AA" w:rsidRDefault="00CC0DE5" w:rsidP="008203AA">
            <w:pPr>
              <w:spacing w:line="360" w:lineRule="auto"/>
              <w:jc w:val="both"/>
              <w:rPr>
                <w:b/>
                <w:bCs/>
                <w:sz w:val="20"/>
                <w:szCs w:val="20"/>
              </w:rPr>
            </w:pPr>
          </w:p>
        </w:tc>
        <w:tc>
          <w:tcPr>
            <w:tcW w:w="316" w:type="dxa"/>
            <w:noWrap/>
            <w:vAlign w:val="bottom"/>
          </w:tcPr>
          <w:p w:rsidR="00CC0DE5" w:rsidRPr="008203AA" w:rsidRDefault="00CC0DE5" w:rsidP="008203AA">
            <w:pPr>
              <w:spacing w:line="360" w:lineRule="auto"/>
              <w:jc w:val="both"/>
              <w:rPr>
                <w:b/>
                <w:bCs/>
                <w:sz w:val="20"/>
                <w:szCs w:val="20"/>
              </w:rPr>
            </w:pPr>
          </w:p>
        </w:tc>
        <w:tc>
          <w:tcPr>
            <w:tcW w:w="1945" w:type="dxa"/>
            <w:gridSpan w:val="3"/>
            <w:noWrap/>
          </w:tcPr>
          <w:p w:rsidR="00CC0DE5" w:rsidRPr="008203AA" w:rsidRDefault="00CC0DE5" w:rsidP="008203AA">
            <w:pPr>
              <w:spacing w:line="360" w:lineRule="auto"/>
              <w:jc w:val="both"/>
              <w:rPr>
                <w:i/>
                <w:iCs/>
                <w:sz w:val="20"/>
                <w:szCs w:val="20"/>
              </w:rPr>
            </w:pPr>
            <w:r w:rsidRPr="008203AA">
              <w:rPr>
                <w:i/>
                <w:iCs/>
                <w:sz w:val="20"/>
                <w:szCs w:val="20"/>
              </w:rPr>
              <w:t>(подпись)</w:t>
            </w:r>
          </w:p>
        </w:tc>
        <w:tc>
          <w:tcPr>
            <w:tcW w:w="854" w:type="dxa"/>
            <w:noWrap/>
            <w:vAlign w:val="bottom"/>
          </w:tcPr>
          <w:p w:rsidR="00CC0DE5" w:rsidRPr="008203AA" w:rsidRDefault="00CC0DE5" w:rsidP="008203AA">
            <w:pPr>
              <w:spacing w:line="360" w:lineRule="auto"/>
              <w:jc w:val="both"/>
              <w:rPr>
                <w:b/>
                <w:bCs/>
                <w:sz w:val="20"/>
                <w:szCs w:val="20"/>
              </w:rPr>
            </w:pPr>
          </w:p>
        </w:tc>
        <w:tc>
          <w:tcPr>
            <w:tcW w:w="432" w:type="dxa"/>
            <w:noWrap/>
            <w:vAlign w:val="bottom"/>
          </w:tcPr>
          <w:p w:rsidR="00CC0DE5" w:rsidRPr="008203AA" w:rsidRDefault="00CC0DE5" w:rsidP="008203AA">
            <w:pPr>
              <w:spacing w:line="360" w:lineRule="auto"/>
              <w:jc w:val="both"/>
              <w:rPr>
                <w:b/>
                <w:bCs/>
                <w:sz w:val="20"/>
                <w:szCs w:val="20"/>
              </w:rPr>
            </w:pPr>
          </w:p>
        </w:tc>
        <w:tc>
          <w:tcPr>
            <w:tcW w:w="538" w:type="dxa"/>
            <w:noWrap/>
            <w:vAlign w:val="bottom"/>
          </w:tcPr>
          <w:p w:rsidR="00CC0DE5" w:rsidRPr="008203AA" w:rsidRDefault="00CC0DE5" w:rsidP="008203AA">
            <w:pPr>
              <w:spacing w:line="360" w:lineRule="auto"/>
              <w:jc w:val="both"/>
              <w:rPr>
                <w:sz w:val="20"/>
                <w:szCs w:val="20"/>
              </w:rPr>
            </w:pPr>
          </w:p>
        </w:tc>
        <w:tc>
          <w:tcPr>
            <w:tcW w:w="897" w:type="dxa"/>
            <w:noWrap/>
            <w:vAlign w:val="bottom"/>
          </w:tcPr>
          <w:p w:rsidR="00CC0DE5" w:rsidRPr="008203AA" w:rsidRDefault="00CC0DE5" w:rsidP="008203AA">
            <w:pPr>
              <w:spacing w:line="360" w:lineRule="auto"/>
              <w:jc w:val="both"/>
              <w:rPr>
                <w:sz w:val="20"/>
                <w:szCs w:val="20"/>
              </w:rPr>
            </w:pPr>
          </w:p>
        </w:tc>
        <w:tc>
          <w:tcPr>
            <w:tcW w:w="2400" w:type="dxa"/>
            <w:gridSpan w:val="3"/>
            <w:noWrap/>
          </w:tcPr>
          <w:p w:rsidR="00CC0DE5" w:rsidRPr="008203AA" w:rsidRDefault="00CC0DE5" w:rsidP="008203AA">
            <w:pPr>
              <w:spacing w:line="360" w:lineRule="auto"/>
              <w:jc w:val="both"/>
              <w:rPr>
                <w:i/>
                <w:iCs/>
                <w:sz w:val="20"/>
                <w:szCs w:val="20"/>
              </w:rPr>
            </w:pPr>
            <w:r w:rsidRPr="008203AA">
              <w:rPr>
                <w:i/>
                <w:iCs/>
                <w:sz w:val="20"/>
                <w:szCs w:val="20"/>
              </w:rPr>
              <w:t>(подпись)</w:t>
            </w:r>
          </w:p>
        </w:tc>
      </w:tr>
    </w:tbl>
    <w:p w:rsidR="00CC0DE5" w:rsidRPr="00E6251F" w:rsidRDefault="00CC0DE5" w:rsidP="003325B6">
      <w:pPr>
        <w:spacing w:line="360" w:lineRule="auto"/>
        <w:ind w:firstLine="709"/>
        <w:jc w:val="both"/>
        <w:rPr>
          <w:sz w:val="28"/>
          <w:szCs w:val="28"/>
        </w:rPr>
      </w:pPr>
      <w:bookmarkStart w:id="39" w:name="_GoBack"/>
      <w:bookmarkEnd w:id="39"/>
    </w:p>
    <w:sectPr w:rsidR="00CC0DE5" w:rsidRPr="00E6251F" w:rsidSect="003325B6">
      <w:pgSz w:w="11906" w:h="16838" w:code="9"/>
      <w:pgMar w:top="1134" w:right="851" w:bottom="1134" w:left="1701" w:header="709" w:footer="284"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B76" w:rsidRDefault="000B5B76">
      <w:r>
        <w:separator/>
      </w:r>
    </w:p>
  </w:endnote>
  <w:endnote w:type="continuationSeparator" w:id="0">
    <w:p w:rsidR="000B5B76" w:rsidRDefault="000B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B76" w:rsidRDefault="000B5B76">
      <w:r>
        <w:separator/>
      </w:r>
    </w:p>
  </w:footnote>
  <w:footnote w:type="continuationSeparator" w:id="0">
    <w:p w:rsidR="000B5B76" w:rsidRDefault="000B5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132A"/>
    <w:multiLevelType w:val="hybridMultilevel"/>
    <w:tmpl w:val="EEEA4A8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079916E0"/>
    <w:multiLevelType w:val="hybridMultilevel"/>
    <w:tmpl w:val="917CD21C"/>
    <w:lvl w:ilvl="0" w:tplc="4EEADF82">
      <w:start w:val="1"/>
      <w:numFmt w:val="decimal"/>
      <w:lvlText w:val="%1."/>
      <w:lvlJc w:val="left"/>
      <w:pPr>
        <w:tabs>
          <w:tab w:val="num" w:pos="394"/>
        </w:tabs>
        <w:ind w:left="394" w:hanging="360"/>
      </w:pPr>
      <w:rPr>
        <w:rFonts w:hint="default"/>
        <w:b w:val="0"/>
        <w:bCs w:val="0"/>
        <w:i w:val="0"/>
        <w:iCs w:val="0"/>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EAD2989"/>
    <w:multiLevelType w:val="hybridMultilevel"/>
    <w:tmpl w:val="494AF49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9CA1776"/>
    <w:multiLevelType w:val="hybridMultilevel"/>
    <w:tmpl w:val="7B086D3C"/>
    <w:lvl w:ilvl="0" w:tplc="0419000F">
      <w:start w:val="1"/>
      <w:numFmt w:val="decimal"/>
      <w:lvlText w:val="%1."/>
      <w:lvlJc w:val="left"/>
      <w:pPr>
        <w:tabs>
          <w:tab w:val="num" w:pos="754"/>
        </w:tabs>
        <w:ind w:left="754" w:hanging="360"/>
      </w:pPr>
    </w:lvl>
    <w:lvl w:ilvl="1" w:tplc="04190019">
      <w:start w:val="1"/>
      <w:numFmt w:val="lowerLetter"/>
      <w:lvlText w:val="%2."/>
      <w:lvlJc w:val="left"/>
      <w:pPr>
        <w:tabs>
          <w:tab w:val="num" w:pos="1474"/>
        </w:tabs>
        <w:ind w:left="1474" w:hanging="360"/>
      </w:pPr>
    </w:lvl>
    <w:lvl w:ilvl="2" w:tplc="0419001B">
      <w:start w:val="1"/>
      <w:numFmt w:val="lowerRoman"/>
      <w:lvlText w:val="%3."/>
      <w:lvlJc w:val="right"/>
      <w:pPr>
        <w:tabs>
          <w:tab w:val="num" w:pos="2194"/>
        </w:tabs>
        <w:ind w:left="2194" w:hanging="180"/>
      </w:pPr>
    </w:lvl>
    <w:lvl w:ilvl="3" w:tplc="0419000F">
      <w:start w:val="1"/>
      <w:numFmt w:val="decimal"/>
      <w:lvlText w:val="%4."/>
      <w:lvlJc w:val="left"/>
      <w:pPr>
        <w:tabs>
          <w:tab w:val="num" w:pos="2914"/>
        </w:tabs>
        <w:ind w:left="2914" w:hanging="360"/>
      </w:pPr>
    </w:lvl>
    <w:lvl w:ilvl="4" w:tplc="04190019">
      <w:start w:val="1"/>
      <w:numFmt w:val="lowerLetter"/>
      <w:lvlText w:val="%5."/>
      <w:lvlJc w:val="left"/>
      <w:pPr>
        <w:tabs>
          <w:tab w:val="num" w:pos="3634"/>
        </w:tabs>
        <w:ind w:left="3634" w:hanging="360"/>
      </w:pPr>
    </w:lvl>
    <w:lvl w:ilvl="5" w:tplc="0419001B">
      <w:start w:val="1"/>
      <w:numFmt w:val="lowerRoman"/>
      <w:lvlText w:val="%6."/>
      <w:lvlJc w:val="right"/>
      <w:pPr>
        <w:tabs>
          <w:tab w:val="num" w:pos="4354"/>
        </w:tabs>
        <w:ind w:left="4354" w:hanging="180"/>
      </w:pPr>
    </w:lvl>
    <w:lvl w:ilvl="6" w:tplc="0419000F">
      <w:start w:val="1"/>
      <w:numFmt w:val="decimal"/>
      <w:lvlText w:val="%7."/>
      <w:lvlJc w:val="left"/>
      <w:pPr>
        <w:tabs>
          <w:tab w:val="num" w:pos="5074"/>
        </w:tabs>
        <w:ind w:left="5074" w:hanging="360"/>
      </w:pPr>
    </w:lvl>
    <w:lvl w:ilvl="7" w:tplc="04190019">
      <w:start w:val="1"/>
      <w:numFmt w:val="lowerLetter"/>
      <w:lvlText w:val="%8."/>
      <w:lvlJc w:val="left"/>
      <w:pPr>
        <w:tabs>
          <w:tab w:val="num" w:pos="5794"/>
        </w:tabs>
        <w:ind w:left="5794" w:hanging="360"/>
      </w:pPr>
    </w:lvl>
    <w:lvl w:ilvl="8" w:tplc="0419001B">
      <w:start w:val="1"/>
      <w:numFmt w:val="lowerRoman"/>
      <w:lvlText w:val="%9."/>
      <w:lvlJc w:val="right"/>
      <w:pPr>
        <w:tabs>
          <w:tab w:val="num" w:pos="6514"/>
        </w:tabs>
        <w:ind w:left="6514" w:hanging="180"/>
      </w:pPr>
    </w:lvl>
  </w:abstractNum>
  <w:abstractNum w:abstractNumId="4">
    <w:nsid w:val="2DA31239"/>
    <w:multiLevelType w:val="hybridMultilevel"/>
    <w:tmpl w:val="7C0A13F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35233AD3"/>
    <w:multiLevelType w:val="hybridMultilevel"/>
    <w:tmpl w:val="C80E3C3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6">
    <w:nsid w:val="358E4DB3"/>
    <w:multiLevelType w:val="hybridMultilevel"/>
    <w:tmpl w:val="2550B814"/>
    <w:lvl w:ilvl="0" w:tplc="04190001">
      <w:start w:val="1"/>
      <w:numFmt w:val="bullet"/>
      <w:lvlText w:val=""/>
      <w:lvlJc w:val="left"/>
      <w:pPr>
        <w:tabs>
          <w:tab w:val="num" w:pos="1429"/>
        </w:tabs>
        <w:ind w:left="1429" w:hanging="360"/>
      </w:pPr>
      <w:rPr>
        <w:rFonts w:ascii="Symbol" w:hAnsi="Symbol" w:cs="Symbol"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7">
    <w:nsid w:val="3C816098"/>
    <w:multiLevelType w:val="hybridMultilevel"/>
    <w:tmpl w:val="E6EC8C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4BD4833"/>
    <w:multiLevelType w:val="hybridMultilevel"/>
    <w:tmpl w:val="10BC6E4A"/>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4C040949"/>
    <w:multiLevelType w:val="hybridMultilevel"/>
    <w:tmpl w:val="9B38486E"/>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EBE13B3"/>
    <w:multiLevelType w:val="hybridMultilevel"/>
    <w:tmpl w:val="C116E370"/>
    <w:lvl w:ilvl="0" w:tplc="0419000F">
      <w:start w:val="1"/>
      <w:numFmt w:val="decimal"/>
      <w:lvlText w:val="%1."/>
      <w:lvlJc w:val="left"/>
      <w:pPr>
        <w:tabs>
          <w:tab w:val="num" w:pos="1429"/>
        </w:tabs>
        <w:ind w:left="1429" w:hanging="360"/>
      </w:pPr>
      <w:rPr>
        <w:rFont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524747C7"/>
    <w:multiLevelType w:val="hybridMultilevel"/>
    <w:tmpl w:val="BA086A6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54494E27"/>
    <w:multiLevelType w:val="hybridMultilevel"/>
    <w:tmpl w:val="E9980C9C"/>
    <w:lvl w:ilvl="0" w:tplc="6E7AB072">
      <w:start w:val="1"/>
      <w:numFmt w:val="bullet"/>
      <w:lvlText w:val="-"/>
      <w:lvlJc w:val="left"/>
      <w:pPr>
        <w:tabs>
          <w:tab w:val="num" w:pos="502"/>
        </w:tabs>
        <w:ind w:left="502"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4B27001"/>
    <w:multiLevelType w:val="hybridMultilevel"/>
    <w:tmpl w:val="6AF6EAD6"/>
    <w:lvl w:ilvl="0" w:tplc="FA58BFB6">
      <w:start w:val="1"/>
      <w:numFmt w:val="decimal"/>
      <w:lvlText w:val="%1."/>
      <w:lvlJc w:val="left"/>
      <w:pPr>
        <w:tabs>
          <w:tab w:val="num" w:pos="1440"/>
        </w:tabs>
        <w:ind w:left="1440" w:hanging="360"/>
      </w:pPr>
      <w:rPr>
        <w:rFonts w:ascii="Times New Roman" w:eastAsia="Times New Roman" w:hAnsi="Times New Roman"/>
        <w:b w:val="0"/>
        <w:bCs w:val="0"/>
        <w:i w:val="0"/>
        <w:iCs w:val="0"/>
      </w:rPr>
    </w:lvl>
    <w:lvl w:ilvl="1" w:tplc="BC4AFF96">
      <w:start w:val="3"/>
      <w:numFmt w:val="decimal"/>
      <w:lvlText w:val="%2"/>
      <w:lvlJc w:val="left"/>
      <w:pPr>
        <w:tabs>
          <w:tab w:val="num" w:pos="2160"/>
        </w:tabs>
        <w:ind w:left="2160" w:hanging="360"/>
      </w:pPr>
      <w:rPr>
        <w:rFonts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4">
    <w:nsid w:val="58DE0E18"/>
    <w:multiLevelType w:val="hybridMultilevel"/>
    <w:tmpl w:val="D7F6788A"/>
    <w:lvl w:ilvl="0" w:tplc="C3681418">
      <w:start w:val="1"/>
      <w:numFmt w:val="decimal"/>
      <w:lvlText w:val="%1."/>
      <w:lvlJc w:val="left"/>
      <w:pPr>
        <w:tabs>
          <w:tab w:val="num" w:pos="1429"/>
        </w:tabs>
        <w:ind w:left="1429" w:hanging="360"/>
      </w:pPr>
      <w:rPr>
        <w:rFonts w:ascii="Times New Roman" w:eastAsia="Times New Roman" w:hAnsi="Times New Roman"/>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5">
    <w:nsid w:val="5E50697E"/>
    <w:multiLevelType w:val="hybridMultilevel"/>
    <w:tmpl w:val="253602B2"/>
    <w:lvl w:ilvl="0" w:tplc="5DAE3DE6">
      <w:start w:val="1"/>
      <w:numFmt w:val="decimal"/>
      <w:lvlText w:val="%1."/>
      <w:lvlJc w:val="left"/>
      <w:pPr>
        <w:tabs>
          <w:tab w:val="num" w:pos="1429"/>
        </w:tabs>
        <w:ind w:left="1429" w:hanging="360"/>
      </w:pPr>
      <w:rPr>
        <w:rFonts w:ascii="Times New Roman" w:eastAsia="Times New Roman" w:hAnsi="Times New Roman"/>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668D0637"/>
    <w:multiLevelType w:val="singleLevel"/>
    <w:tmpl w:val="4BFA3490"/>
    <w:lvl w:ilvl="0">
      <w:numFmt w:val="bullet"/>
      <w:lvlText w:val="-"/>
      <w:lvlJc w:val="left"/>
      <w:pPr>
        <w:tabs>
          <w:tab w:val="num" w:pos="1080"/>
        </w:tabs>
        <w:ind w:left="1080" w:hanging="360"/>
      </w:pPr>
      <w:rPr>
        <w:rFonts w:hint="default"/>
      </w:rPr>
    </w:lvl>
  </w:abstractNum>
  <w:abstractNum w:abstractNumId="17">
    <w:nsid w:val="69DF5AD9"/>
    <w:multiLevelType w:val="hybridMultilevel"/>
    <w:tmpl w:val="DBA4CC24"/>
    <w:lvl w:ilvl="0" w:tplc="C88E709C">
      <w:numFmt w:val="bullet"/>
      <w:lvlText w:val="-"/>
      <w:lvlJc w:val="left"/>
      <w:pPr>
        <w:tabs>
          <w:tab w:val="num" w:pos="360"/>
        </w:tabs>
        <w:ind w:left="360" w:hanging="360"/>
      </w:pPr>
      <w:rPr>
        <w:rFonts w:hint="default"/>
      </w:rPr>
    </w:lvl>
    <w:lvl w:ilvl="1" w:tplc="04190003">
      <w:start w:val="1"/>
      <w:numFmt w:val="bullet"/>
      <w:lvlText w:val="o"/>
      <w:lvlJc w:val="left"/>
      <w:pPr>
        <w:tabs>
          <w:tab w:val="num" w:pos="375"/>
        </w:tabs>
        <w:ind w:left="375" w:hanging="360"/>
      </w:pPr>
      <w:rPr>
        <w:rFonts w:ascii="Courier New" w:hAnsi="Courier New" w:cs="Courier New" w:hint="default"/>
      </w:rPr>
    </w:lvl>
    <w:lvl w:ilvl="2" w:tplc="04190005">
      <w:start w:val="1"/>
      <w:numFmt w:val="bullet"/>
      <w:lvlText w:val=""/>
      <w:lvlJc w:val="left"/>
      <w:pPr>
        <w:tabs>
          <w:tab w:val="num" w:pos="1095"/>
        </w:tabs>
        <w:ind w:left="1095" w:hanging="360"/>
      </w:pPr>
      <w:rPr>
        <w:rFonts w:ascii="Wingdings" w:hAnsi="Wingdings" w:cs="Wingdings" w:hint="default"/>
      </w:rPr>
    </w:lvl>
    <w:lvl w:ilvl="3" w:tplc="04190001">
      <w:start w:val="1"/>
      <w:numFmt w:val="bullet"/>
      <w:lvlText w:val=""/>
      <w:lvlJc w:val="left"/>
      <w:pPr>
        <w:tabs>
          <w:tab w:val="num" w:pos="1815"/>
        </w:tabs>
        <w:ind w:left="1815" w:hanging="360"/>
      </w:pPr>
      <w:rPr>
        <w:rFonts w:ascii="Symbol" w:hAnsi="Symbol" w:cs="Symbol" w:hint="default"/>
      </w:rPr>
    </w:lvl>
    <w:lvl w:ilvl="4" w:tplc="04190003">
      <w:start w:val="1"/>
      <w:numFmt w:val="bullet"/>
      <w:lvlText w:val="o"/>
      <w:lvlJc w:val="left"/>
      <w:pPr>
        <w:tabs>
          <w:tab w:val="num" w:pos="2535"/>
        </w:tabs>
        <w:ind w:left="2535" w:hanging="360"/>
      </w:pPr>
      <w:rPr>
        <w:rFonts w:ascii="Courier New" w:hAnsi="Courier New" w:cs="Courier New" w:hint="default"/>
      </w:rPr>
    </w:lvl>
    <w:lvl w:ilvl="5" w:tplc="04190005">
      <w:start w:val="1"/>
      <w:numFmt w:val="bullet"/>
      <w:lvlText w:val=""/>
      <w:lvlJc w:val="left"/>
      <w:pPr>
        <w:tabs>
          <w:tab w:val="num" w:pos="3255"/>
        </w:tabs>
        <w:ind w:left="3255" w:hanging="360"/>
      </w:pPr>
      <w:rPr>
        <w:rFonts w:ascii="Wingdings" w:hAnsi="Wingdings" w:cs="Wingdings" w:hint="default"/>
      </w:rPr>
    </w:lvl>
    <w:lvl w:ilvl="6" w:tplc="04190001">
      <w:start w:val="1"/>
      <w:numFmt w:val="bullet"/>
      <w:lvlText w:val=""/>
      <w:lvlJc w:val="left"/>
      <w:pPr>
        <w:tabs>
          <w:tab w:val="num" w:pos="3975"/>
        </w:tabs>
        <w:ind w:left="3975" w:hanging="360"/>
      </w:pPr>
      <w:rPr>
        <w:rFonts w:ascii="Symbol" w:hAnsi="Symbol" w:cs="Symbol" w:hint="default"/>
      </w:rPr>
    </w:lvl>
    <w:lvl w:ilvl="7" w:tplc="04190003">
      <w:start w:val="1"/>
      <w:numFmt w:val="bullet"/>
      <w:lvlText w:val="o"/>
      <w:lvlJc w:val="left"/>
      <w:pPr>
        <w:tabs>
          <w:tab w:val="num" w:pos="4695"/>
        </w:tabs>
        <w:ind w:left="4695" w:hanging="360"/>
      </w:pPr>
      <w:rPr>
        <w:rFonts w:ascii="Courier New" w:hAnsi="Courier New" w:cs="Courier New" w:hint="default"/>
      </w:rPr>
    </w:lvl>
    <w:lvl w:ilvl="8" w:tplc="04190005">
      <w:start w:val="1"/>
      <w:numFmt w:val="bullet"/>
      <w:lvlText w:val=""/>
      <w:lvlJc w:val="left"/>
      <w:pPr>
        <w:tabs>
          <w:tab w:val="num" w:pos="5415"/>
        </w:tabs>
        <w:ind w:left="5415" w:hanging="360"/>
      </w:pPr>
      <w:rPr>
        <w:rFonts w:ascii="Wingdings" w:hAnsi="Wingdings" w:cs="Wingdings" w:hint="default"/>
      </w:rPr>
    </w:lvl>
  </w:abstractNum>
  <w:abstractNum w:abstractNumId="18">
    <w:nsid w:val="7809346F"/>
    <w:multiLevelType w:val="hybridMultilevel"/>
    <w:tmpl w:val="EDE88D9A"/>
    <w:lvl w:ilvl="0" w:tplc="25D23208">
      <w:start w:val="1"/>
      <w:numFmt w:val="decimal"/>
      <w:lvlText w:val="%1."/>
      <w:lvlJc w:val="left"/>
      <w:pPr>
        <w:tabs>
          <w:tab w:val="num" w:pos="1429"/>
        </w:tabs>
        <w:ind w:left="1429" w:hanging="360"/>
      </w:pPr>
      <w:rPr>
        <w:rFonts w:ascii="Times New Roman" w:eastAsia="Times New Roman" w:hAnsi="Times New Roman"/>
      </w:rPr>
    </w:lvl>
    <w:lvl w:ilvl="1" w:tplc="BF1C07FA">
      <w:start w:val="2"/>
      <w:numFmt w:val="decimal"/>
      <w:lvlText w:val="%2"/>
      <w:lvlJc w:val="left"/>
      <w:pPr>
        <w:tabs>
          <w:tab w:val="num" w:pos="2149"/>
        </w:tabs>
        <w:ind w:left="2149" w:hanging="360"/>
      </w:pPr>
      <w:rPr>
        <w:rFonts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nsid w:val="78C907F6"/>
    <w:multiLevelType w:val="hybridMultilevel"/>
    <w:tmpl w:val="61849D40"/>
    <w:lvl w:ilvl="0" w:tplc="4EEADF82">
      <w:start w:val="1"/>
      <w:numFmt w:val="decimal"/>
      <w:lvlText w:val="%1."/>
      <w:lvlJc w:val="left"/>
      <w:pPr>
        <w:tabs>
          <w:tab w:val="num" w:pos="394"/>
        </w:tabs>
        <w:ind w:left="394" w:hanging="360"/>
      </w:pPr>
      <w:rPr>
        <w:rFonts w:hint="default"/>
        <w:b w:val="0"/>
        <w:bCs w:val="0"/>
        <w:i w:val="0"/>
        <w:iCs w:val="0"/>
        <w:u w:val="none"/>
      </w:r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0">
    <w:nsid w:val="7B7B5E1C"/>
    <w:multiLevelType w:val="hybridMultilevel"/>
    <w:tmpl w:val="28A8155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1">
    <w:nsid w:val="7D7C4691"/>
    <w:multiLevelType w:val="hybridMultilevel"/>
    <w:tmpl w:val="B7EC56B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2"/>
  </w:num>
  <w:num w:numId="2">
    <w:abstractNumId w:val="18"/>
  </w:num>
  <w:num w:numId="3">
    <w:abstractNumId w:val="4"/>
  </w:num>
  <w:num w:numId="4">
    <w:abstractNumId w:val="8"/>
  </w:num>
  <w:num w:numId="5">
    <w:abstractNumId w:val="14"/>
  </w:num>
  <w:num w:numId="6">
    <w:abstractNumId w:val="13"/>
  </w:num>
  <w:num w:numId="7">
    <w:abstractNumId w:val="15"/>
  </w:num>
  <w:num w:numId="8">
    <w:abstractNumId w:val="11"/>
  </w:num>
  <w:num w:numId="9">
    <w:abstractNumId w:val="20"/>
  </w:num>
  <w:num w:numId="10">
    <w:abstractNumId w:val="10"/>
  </w:num>
  <w:num w:numId="11">
    <w:abstractNumId w:val="9"/>
  </w:num>
  <w:num w:numId="12">
    <w:abstractNumId w:val="0"/>
  </w:num>
  <w:num w:numId="13">
    <w:abstractNumId w:val="6"/>
  </w:num>
  <w:num w:numId="14">
    <w:abstractNumId w:val="5"/>
  </w:num>
  <w:num w:numId="15">
    <w:abstractNumId w:val="16"/>
  </w:num>
  <w:num w:numId="16">
    <w:abstractNumId w:val="21"/>
  </w:num>
  <w:num w:numId="17">
    <w:abstractNumId w:val="17"/>
  </w:num>
  <w:num w:numId="18">
    <w:abstractNumId w:val="7"/>
  </w:num>
  <w:num w:numId="19">
    <w:abstractNumId w:val="12"/>
  </w:num>
  <w:num w:numId="20">
    <w:abstractNumId w:val="3"/>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05C"/>
    <w:rsid w:val="00004D0F"/>
    <w:rsid w:val="000147EA"/>
    <w:rsid w:val="000165B4"/>
    <w:rsid w:val="000168C0"/>
    <w:rsid w:val="000227D6"/>
    <w:rsid w:val="0002663B"/>
    <w:rsid w:val="00026652"/>
    <w:rsid w:val="00031DC2"/>
    <w:rsid w:val="00031F49"/>
    <w:rsid w:val="000337A3"/>
    <w:rsid w:val="00034038"/>
    <w:rsid w:val="00036456"/>
    <w:rsid w:val="00036D40"/>
    <w:rsid w:val="00041961"/>
    <w:rsid w:val="00043576"/>
    <w:rsid w:val="00051F77"/>
    <w:rsid w:val="000747D5"/>
    <w:rsid w:val="00074FA6"/>
    <w:rsid w:val="000754FC"/>
    <w:rsid w:val="00077E7E"/>
    <w:rsid w:val="00086150"/>
    <w:rsid w:val="000877B3"/>
    <w:rsid w:val="000879E5"/>
    <w:rsid w:val="000901A4"/>
    <w:rsid w:val="00091A38"/>
    <w:rsid w:val="00091D43"/>
    <w:rsid w:val="00091DC1"/>
    <w:rsid w:val="0009727B"/>
    <w:rsid w:val="000A332D"/>
    <w:rsid w:val="000A7359"/>
    <w:rsid w:val="000B232B"/>
    <w:rsid w:val="000B5B76"/>
    <w:rsid w:val="000C11A9"/>
    <w:rsid w:val="000C443B"/>
    <w:rsid w:val="000D26F8"/>
    <w:rsid w:val="000D7A01"/>
    <w:rsid w:val="000F6CAB"/>
    <w:rsid w:val="00100D36"/>
    <w:rsid w:val="00101B40"/>
    <w:rsid w:val="00105F43"/>
    <w:rsid w:val="00113766"/>
    <w:rsid w:val="00117AB3"/>
    <w:rsid w:val="001244CC"/>
    <w:rsid w:val="00125B8B"/>
    <w:rsid w:val="0015185D"/>
    <w:rsid w:val="00161061"/>
    <w:rsid w:val="001619D3"/>
    <w:rsid w:val="001658BE"/>
    <w:rsid w:val="001804E0"/>
    <w:rsid w:val="00193D08"/>
    <w:rsid w:val="00194A95"/>
    <w:rsid w:val="00194B6C"/>
    <w:rsid w:val="001A5900"/>
    <w:rsid w:val="001C778D"/>
    <w:rsid w:val="001C77FF"/>
    <w:rsid w:val="001E7F83"/>
    <w:rsid w:val="001F108E"/>
    <w:rsid w:val="001F6983"/>
    <w:rsid w:val="001F7EEC"/>
    <w:rsid w:val="002002AE"/>
    <w:rsid w:val="00203C5D"/>
    <w:rsid w:val="002056E7"/>
    <w:rsid w:val="00212E21"/>
    <w:rsid w:val="00213AD8"/>
    <w:rsid w:val="0022465B"/>
    <w:rsid w:val="00225684"/>
    <w:rsid w:val="0022702D"/>
    <w:rsid w:val="00234997"/>
    <w:rsid w:val="002461B7"/>
    <w:rsid w:val="002506DB"/>
    <w:rsid w:val="002626A8"/>
    <w:rsid w:val="00263FBA"/>
    <w:rsid w:val="00270696"/>
    <w:rsid w:val="0027084B"/>
    <w:rsid w:val="00281BA9"/>
    <w:rsid w:val="00283150"/>
    <w:rsid w:val="00290CEA"/>
    <w:rsid w:val="00297094"/>
    <w:rsid w:val="002B5489"/>
    <w:rsid w:val="00301513"/>
    <w:rsid w:val="00307DC6"/>
    <w:rsid w:val="003207EC"/>
    <w:rsid w:val="00331237"/>
    <w:rsid w:val="00331371"/>
    <w:rsid w:val="003325B6"/>
    <w:rsid w:val="003373DA"/>
    <w:rsid w:val="0034309E"/>
    <w:rsid w:val="00344CAF"/>
    <w:rsid w:val="00345A66"/>
    <w:rsid w:val="003502A1"/>
    <w:rsid w:val="003548BD"/>
    <w:rsid w:val="00357BDF"/>
    <w:rsid w:val="00362470"/>
    <w:rsid w:val="003629FB"/>
    <w:rsid w:val="00364FA4"/>
    <w:rsid w:val="00382255"/>
    <w:rsid w:val="0038393B"/>
    <w:rsid w:val="00392A57"/>
    <w:rsid w:val="00394F31"/>
    <w:rsid w:val="003A1966"/>
    <w:rsid w:val="003B069A"/>
    <w:rsid w:val="003B1AD4"/>
    <w:rsid w:val="003B4006"/>
    <w:rsid w:val="003C173E"/>
    <w:rsid w:val="003D5D72"/>
    <w:rsid w:val="003E1A4C"/>
    <w:rsid w:val="003E343F"/>
    <w:rsid w:val="003E4A2A"/>
    <w:rsid w:val="003E57B2"/>
    <w:rsid w:val="003F1505"/>
    <w:rsid w:val="00403C12"/>
    <w:rsid w:val="0041239D"/>
    <w:rsid w:val="00420ABB"/>
    <w:rsid w:val="00422633"/>
    <w:rsid w:val="004227E8"/>
    <w:rsid w:val="004234D3"/>
    <w:rsid w:val="004275C3"/>
    <w:rsid w:val="00433064"/>
    <w:rsid w:val="004343E4"/>
    <w:rsid w:val="0046323B"/>
    <w:rsid w:val="00465322"/>
    <w:rsid w:val="00485610"/>
    <w:rsid w:val="004870B1"/>
    <w:rsid w:val="00493972"/>
    <w:rsid w:val="004972E0"/>
    <w:rsid w:val="004A212F"/>
    <w:rsid w:val="004A2630"/>
    <w:rsid w:val="004A30A6"/>
    <w:rsid w:val="004A6CB2"/>
    <w:rsid w:val="004B6CBC"/>
    <w:rsid w:val="004C0882"/>
    <w:rsid w:val="004D0282"/>
    <w:rsid w:val="004D68F3"/>
    <w:rsid w:val="004D6B4B"/>
    <w:rsid w:val="005064E2"/>
    <w:rsid w:val="00517633"/>
    <w:rsid w:val="0053291C"/>
    <w:rsid w:val="0053340E"/>
    <w:rsid w:val="00533455"/>
    <w:rsid w:val="00540874"/>
    <w:rsid w:val="005436BD"/>
    <w:rsid w:val="00551C03"/>
    <w:rsid w:val="00554F33"/>
    <w:rsid w:val="00555B21"/>
    <w:rsid w:val="00557AE1"/>
    <w:rsid w:val="00570449"/>
    <w:rsid w:val="0057649D"/>
    <w:rsid w:val="005814FD"/>
    <w:rsid w:val="005857F7"/>
    <w:rsid w:val="005A59D3"/>
    <w:rsid w:val="005A6357"/>
    <w:rsid w:val="005A7970"/>
    <w:rsid w:val="005C1B78"/>
    <w:rsid w:val="005D6D60"/>
    <w:rsid w:val="005E5E24"/>
    <w:rsid w:val="005F2229"/>
    <w:rsid w:val="005F685F"/>
    <w:rsid w:val="006025F2"/>
    <w:rsid w:val="00605B8B"/>
    <w:rsid w:val="00607E03"/>
    <w:rsid w:val="00612ADE"/>
    <w:rsid w:val="00616EDC"/>
    <w:rsid w:val="00622F1C"/>
    <w:rsid w:val="00647EBE"/>
    <w:rsid w:val="00653661"/>
    <w:rsid w:val="006560DA"/>
    <w:rsid w:val="00656FFE"/>
    <w:rsid w:val="00660519"/>
    <w:rsid w:val="00665878"/>
    <w:rsid w:val="00667BE7"/>
    <w:rsid w:val="006705AE"/>
    <w:rsid w:val="0067709A"/>
    <w:rsid w:val="0068321C"/>
    <w:rsid w:val="006912A7"/>
    <w:rsid w:val="00694EF6"/>
    <w:rsid w:val="0069737D"/>
    <w:rsid w:val="006A19EB"/>
    <w:rsid w:val="006A2028"/>
    <w:rsid w:val="006A5D8A"/>
    <w:rsid w:val="006B7F90"/>
    <w:rsid w:val="006D0834"/>
    <w:rsid w:val="006D0CE5"/>
    <w:rsid w:val="006D1974"/>
    <w:rsid w:val="006E13C6"/>
    <w:rsid w:val="006F66C1"/>
    <w:rsid w:val="006F6F19"/>
    <w:rsid w:val="007032DD"/>
    <w:rsid w:val="00714F48"/>
    <w:rsid w:val="00731161"/>
    <w:rsid w:val="007424BE"/>
    <w:rsid w:val="00742E8C"/>
    <w:rsid w:val="007533D0"/>
    <w:rsid w:val="007535A7"/>
    <w:rsid w:val="00755B62"/>
    <w:rsid w:val="00760346"/>
    <w:rsid w:val="007605A1"/>
    <w:rsid w:val="007618FB"/>
    <w:rsid w:val="007640A6"/>
    <w:rsid w:val="0076531D"/>
    <w:rsid w:val="00784227"/>
    <w:rsid w:val="007951D7"/>
    <w:rsid w:val="00797513"/>
    <w:rsid w:val="00797753"/>
    <w:rsid w:val="007A2B8C"/>
    <w:rsid w:val="007A3A0C"/>
    <w:rsid w:val="007A605C"/>
    <w:rsid w:val="007A750E"/>
    <w:rsid w:val="007B2115"/>
    <w:rsid w:val="007B7BCE"/>
    <w:rsid w:val="007D0131"/>
    <w:rsid w:val="007D704A"/>
    <w:rsid w:val="007F288A"/>
    <w:rsid w:val="007F76B8"/>
    <w:rsid w:val="00804A1A"/>
    <w:rsid w:val="008203AA"/>
    <w:rsid w:val="00820858"/>
    <w:rsid w:val="00832940"/>
    <w:rsid w:val="00843491"/>
    <w:rsid w:val="00850A9E"/>
    <w:rsid w:val="00855460"/>
    <w:rsid w:val="0086020A"/>
    <w:rsid w:val="00862DFA"/>
    <w:rsid w:val="008827B1"/>
    <w:rsid w:val="00887F10"/>
    <w:rsid w:val="00892B1C"/>
    <w:rsid w:val="008A3194"/>
    <w:rsid w:val="008B57DF"/>
    <w:rsid w:val="008B6801"/>
    <w:rsid w:val="008C1718"/>
    <w:rsid w:val="008C5809"/>
    <w:rsid w:val="008D56AF"/>
    <w:rsid w:val="008E392E"/>
    <w:rsid w:val="008E5D99"/>
    <w:rsid w:val="008E7490"/>
    <w:rsid w:val="008E7D23"/>
    <w:rsid w:val="008F3059"/>
    <w:rsid w:val="008F3B11"/>
    <w:rsid w:val="008F56A4"/>
    <w:rsid w:val="0092136E"/>
    <w:rsid w:val="00922676"/>
    <w:rsid w:val="009262D4"/>
    <w:rsid w:val="00934913"/>
    <w:rsid w:val="00934F3F"/>
    <w:rsid w:val="00941A33"/>
    <w:rsid w:val="00946DDE"/>
    <w:rsid w:val="00947E1E"/>
    <w:rsid w:val="00960E46"/>
    <w:rsid w:val="00960F46"/>
    <w:rsid w:val="00963E1E"/>
    <w:rsid w:val="00971523"/>
    <w:rsid w:val="0099313C"/>
    <w:rsid w:val="009C21E2"/>
    <w:rsid w:val="009D12C3"/>
    <w:rsid w:val="009F15EC"/>
    <w:rsid w:val="00A01C1D"/>
    <w:rsid w:val="00A04CB4"/>
    <w:rsid w:val="00A108B0"/>
    <w:rsid w:val="00A304A1"/>
    <w:rsid w:val="00A431B8"/>
    <w:rsid w:val="00A465DE"/>
    <w:rsid w:val="00A50215"/>
    <w:rsid w:val="00A52731"/>
    <w:rsid w:val="00A60D6A"/>
    <w:rsid w:val="00A64F1F"/>
    <w:rsid w:val="00A67ADB"/>
    <w:rsid w:val="00A75567"/>
    <w:rsid w:val="00A81F41"/>
    <w:rsid w:val="00A87D78"/>
    <w:rsid w:val="00A959D9"/>
    <w:rsid w:val="00AA064D"/>
    <w:rsid w:val="00AA0FA4"/>
    <w:rsid w:val="00AA1EFF"/>
    <w:rsid w:val="00AB0606"/>
    <w:rsid w:val="00AD1013"/>
    <w:rsid w:val="00AD1812"/>
    <w:rsid w:val="00AD6B57"/>
    <w:rsid w:val="00AD741D"/>
    <w:rsid w:val="00AE1D6D"/>
    <w:rsid w:val="00AE6C3D"/>
    <w:rsid w:val="00AF3794"/>
    <w:rsid w:val="00AF4FE1"/>
    <w:rsid w:val="00AF7558"/>
    <w:rsid w:val="00B13E48"/>
    <w:rsid w:val="00B203D5"/>
    <w:rsid w:val="00B22AC2"/>
    <w:rsid w:val="00B22E7F"/>
    <w:rsid w:val="00B235B7"/>
    <w:rsid w:val="00B2585F"/>
    <w:rsid w:val="00B25DDE"/>
    <w:rsid w:val="00B47BA6"/>
    <w:rsid w:val="00B63F80"/>
    <w:rsid w:val="00B720ED"/>
    <w:rsid w:val="00B7526D"/>
    <w:rsid w:val="00B84D1F"/>
    <w:rsid w:val="00BB60EA"/>
    <w:rsid w:val="00BC54DB"/>
    <w:rsid w:val="00BD5F4C"/>
    <w:rsid w:val="00BE13EA"/>
    <w:rsid w:val="00BE1AA6"/>
    <w:rsid w:val="00C01989"/>
    <w:rsid w:val="00C115E6"/>
    <w:rsid w:val="00C23EE4"/>
    <w:rsid w:val="00C34B15"/>
    <w:rsid w:val="00C427BD"/>
    <w:rsid w:val="00C5157A"/>
    <w:rsid w:val="00C80A87"/>
    <w:rsid w:val="00C82CD0"/>
    <w:rsid w:val="00CA03F3"/>
    <w:rsid w:val="00CA05EA"/>
    <w:rsid w:val="00CA372F"/>
    <w:rsid w:val="00CB0BA6"/>
    <w:rsid w:val="00CB3060"/>
    <w:rsid w:val="00CC0DE5"/>
    <w:rsid w:val="00CC1DFD"/>
    <w:rsid w:val="00CC5234"/>
    <w:rsid w:val="00CD0CC3"/>
    <w:rsid w:val="00CD11CF"/>
    <w:rsid w:val="00CD138D"/>
    <w:rsid w:val="00CD790B"/>
    <w:rsid w:val="00CE26F9"/>
    <w:rsid w:val="00CE7C98"/>
    <w:rsid w:val="00CF6E58"/>
    <w:rsid w:val="00D01E1F"/>
    <w:rsid w:val="00D02AE4"/>
    <w:rsid w:val="00D03B42"/>
    <w:rsid w:val="00D1290E"/>
    <w:rsid w:val="00D16675"/>
    <w:rsid w:val="00D35A12"/>
    <w:rsid w:val="00D35D59"/>
    <w:rsid w:val="00D4115E"/>
    <w:rsid w:val="00D513FE"/>
    <w:rsid w:val="00D51427"/>
    <w:rsid w:val="00D568E2"/>
    <w:rsid w:val="00D66130"/>
    <w:rsid w:val="00D74161"/>
    <w:rsid w:val="00D857C0"/>
    <w:rsid w:val="00DB2A3D"/>
    <w:rsid w:val="00DB40C4"/>
    <w:rsid w:val="00DD1FFE"/>
    <w:rsid w:val="00DD4B24"/>
    <w:rsid w:val="00DE0058"/>
    <w:rsid w:val="00DE37A4"/>
    <w:rsid w:val="00DF072F"/>
    <w:rsid w:val="00DF4977"/>
    <w:rsid w:val="00E142E2"/>
    <w:rsid w:val="00E42D56"/>
    <w:rsid w:val="00E52883"/>
    <w:rsid w:val="00E56F3C"/>
    <w:rsid w:val="00E6251F"/>
    <w:rsid w:val="00E712FD"/>
    <w:rsid w:val="00E86E78"/>
    <w:rsid w:val="00E91F04"/>
    <w:rsid w:val="00E93F29"/>
    <w:rsid w:val="00E954A7"/>
    <w:rsid w:val="00EC5AFB"/>
    <w:rsid w:val="00EC65DF"/>
    <w:rsid w:val="00ED64A3"/>
    <w:rsid w:val="00EF0127"/>
    <w:rsid w:val="00EF1BC7"/>
    <w:rsid w:val="00EF2BEC"/>
    <w:rsid w:val="00EF3FDB"/>
    <w:rsid w:val="00F040D9"/>
    <w:rsid w:val="00F04345"/>
    <w:rsid w:val="00F22B09"/>
    <w:rsid w:val="00F34AC9"/>
    <w:rsid w:val="00F35403"/>
    <w:rsid w:val="00F43601"/>
    <w:rsid w:val="00F54051"/>
    <w:rsid w:val="00F56597"/>
    <w:rsid w:val="00F63239"/>
    <w:rsid w:val="00F71C18"/>
    <w:rsid w:val="00F74B13"/>
    <w:rsid w:val="00F76809"/>
    <w:rsid w:val="00F770F1"/>
    <w:rsid w:val="00F834CC"/>
    <w:rsid w:val="00F937E6"/>
    <w:rsid w:val="00FA2605"/>
    <w:rsid w:val="00FA4CD5"/>
    <w:rsid w:val="00FA5AB3"/>
    <w:rsid w:val="00FA79FF"/>
    <w:rsid w:val="00FB79E7"/>
    <w:rsid w:val="00FC14C1"/>
    <w:rsid w:val="00FD01B6"/>
    <w:rsid w:val="00FD0E11"/>
    <w:rsid w:val="00FD4E92"/>
    <w:rsid w:val="00FD6BD2"/>
    <w:rsid w:val="00FE51B2"/>
    <w:rsid w:val="00FF6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49D16F4A-A8F0-46D5-AA72-2EF8EDAF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2056E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E6C3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D01B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rsid w:val="001A5900"/>
    <w:pPr>
      <w:tabs>
        <w:tab w:val="center" w:pos="4677"/>
        <w:tab w:val="right" w:pos="9355"/>
      </w:tabs>
    </w:pPr>
  </w:style>
  <w:style w:type="paragraph" w:styleId="a5">
    <w:name w:val="TOC Heading"/>
    <w:basedOn w:val="1"/>
    <w:next w:val="a"/>
    <w:uiPriority w:val="99"/>
    <w:qFormat/>
    <w:rsid w:val="008F3B11"/>
    <w:pPr>
      <w:keepLines/>
      <w:spacing w:before="480" w:after="0" w:line="276" w:lineRule="auto"/>
      <w:outlineLvl w:val="9"/>
    </w:pPr>
    <w:rPr>
      <w:rFonts w:ascii="Cambria" w:hAnsi="Cambria" w:cs="Cambria"/>
      <w:color w:val="365F91"/>
      <w:kern w:val="0"/>
      <w:sz w:val="28"/>
      <w:szCs w:val="28"/>
      <w:lang w:eastAsia="en-US"/>
    </w:rPr>
  </w:style>
  <w:style w:type="character" w:styleId="a6">
    <w:name w:val="page number"/>
    <w:uiPriority w:val="99"/>
    <w:rsid w:val="001A5900"/>
  </w:style>
  <w:style w:type="paragraph" w:styleId="a7">
    <w:name w:val="Title"/>
    <w:basedOn w:val="a"/>
    <w:link w:val="a8"/>
    <w:uiPriority w:val="99"/>
    <w:qFormat/>
    <w:rsid w:val="00B203D5"/>
    <w:pPr>
      <w:spacing w:line="312" w:lineRule="auto"/>
      <w:jc w:val="center"/>
    </w:pPr>
    <w:rPr>
      <w:b/>
      <w:bCs/>
      <w:sz w:val="44"/>
      <w:szCs w:val="44"/>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21">
    <w:name w:val="Body Text 2"/>
    <w:basedOn w:val="a"/>
    <w:link w:val="22"/>
    <w:uiPriority w:val="99"/>
    <w:rsid w:val="00FD01B6"/>
    <w:rPr>
      <w:sz w:val="28"/>
      <w:szCs w:val="28"/>
      <w:lang w:eastAsia="zh-CN"/>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rsid w:val="00307DC6"/>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a9">
    <w:name w:val="header"/>
    <w:basedOn w:val="a"/>
    <w:link w:val="aa"/>
    <w:uiPriority w:val="99"/>
    <w:rsid w:val="00F71C18"/>
    <w:pPr>
      <w:tabs>
        <w:tab w:val="center" w:pos="4677"/>
        <w:tab w:val="right" w:pos="9355"/>
      </w:tabs>
      <w:spacing w:line="288" w:lineRule="auto"/>
      <w:ind w:firstLine="567"/>
      <w:jc w:val="both"/>
    </w:pPr>
    <w:rPr>
      <w:sz w:val="28"/>
      <w:szCs w:val="28"/>
    </w:rPr>
  </w:style>
  <w:style w:type="character" w:customStyle="1" w:styleId="aa">
    <w:name w:val="Верхний колонтитул Знак"/>
    <w:link w:val="a9"/>
    <w:uiPriority w:val="99"/>
    <w:semiHidden/>
    <w:rPr>
      <w:sz w:val="24"/>
      <w:szCs w:val="24"/>
    </w:rPr>
  </w:style>
  <w:style w:type="paragraph" w:customStyle="1" w:styleId="ab">
    <w:name w:val="Таблица"/>
    <w:link w:val="ac"/>
    <w:uiPriority w:val="99"/>
    <w:rsid w:val="00F71C18"/>
    <w:pPr>
      <w:ind w:left="113"/>
      <w:jc w:val="center"/>
    </w:pPr>
    <w:rPr>
      <w:sz w:val="24"/>
      <w:szCs w:val="24"/>
    </w:rPr>
  </w:style>
  <w:style w:type="character" w:customStyle="1" w:styleId="ac">
    <w:name w:val="Таблица Знак"/>
    <w:link w:val="ab"/>
    <w:uiPriority w:val="99"/>
    <w:locked/>
    <w:rsid w:val="00F71C18"/>
    <w:rPr>
      <w:sz w:val="24"/>
      <w:szCs w:val="24"/>
      <w:lang w:val="ru-RU" w:eastAsia="ru-RU"/>
    </w:rPr>
  </w:style>
  <w:style w:type="paragraph" w:styleId="ad">
    <w:name w:val="endnote text"/>
    <w:basedOn w:val="a"/>
    <w:link w:val="ae"/>
    <w:uiPriority w:val="99"/>
    <w:semiHidden/>
    <w:rsid w:val="00004D0F"/>
    <w:pPr>
      <w:spacing w:line="288" w:lineRule="auto"/>
      <w:ind w:firstLine="567"/>
      <w:jc w:val="both"/>
    </w:pPr>
    <w:rPr>
      <w:sz w:val="20"/>
      <w:szCs w:val="20"/>
    </w:rPr>
  </w:style>
  <w:style w:type="character" w:customStyle="1" w:styleId="ae">
    <w:name w:val="Текст концевой сноски Знак"/>
    <w:link w:val="ad"/>
    <w:uiPriority w:val="99"/>
    <w:semiHidden/>
    <w:rPr>
      <w:sz w:val="20"/>
      <w:szCs w:val="20"/>
    </w:rPr>
  </w:style>
  <w:style w:type="paragraph" w:styleId="af">
    <w:name w:val="Body Text"/>
    <w:basedOn w:val="a"/>
    <w:link w:val="af0"/>
    <w:uiPriority w:val="99"/>
    <w:rsid w:val="00CE7C98"/>
    <w:pPr>
      <w:spacing w:after="120" w:line="288" w:lineRule="auto"/>
      <w:ind w:firstLine="567"/>
      <w:jc w:val="both"/>
    </w:pPr>
    <w:rPr>
      <w:sz w:val="28"/>
      <w:szCs w:val="28"/>
    </w:rPr>
  </w:style>
  <w:style w:type="character" w:customStyle="1" w:styleId="af0">
    <w:name w:val="Основной текст Знак"/>
    <w:link w:val="af"/>
    <w:uiPriority w:val="99"/>
    <w:semiHidden/>
    <w:rPr>
      <w:sz w:val="24"/>
      <w:szCs w:val="24"/>
    </w:rPr>
  </w:style>
  <w:style w:type="paragraph" w:styleId="af1">
    <w:name w:val="Body Text Indent"/>
    <w:basedOn w:val="a"/>
    <w:link w:val="af2"/>
    <w:uiPriority w:val="99"/>
    <w:rsid w:val="00CE7C98"/>
    <w:pPr>
      <w:spacing w:after="120" w:line="288" w:lineRule="auto"/>
      <w:ind w:left="283" w:firstLine="567"/>
      <w:jc w:val="both"/>
    </w:pPr>
    <w:rPr>
      <w:sz w:val="28"/>
      <w:szCs w:val="28"/>
    </w:rPr>
  </w:style>
  <w:style w:type="table" w:styleId="af3">
    <w:name w:val="Table Grid"/>
    <w:basedOn w:val="a1"/>
    <w:uiPriority w:val="99"/>
    <w:rsid w:val="00362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 с отступом Знак"/>
    <w:link w:val="af1"/>
    <w:uiPriority w:val="99"/>
    <w:locked/>
    <w:rsid w:val="00CE7C98"/>
    <w:rPr>
      <w:sz w:val="24"/>
      <w:szCs w:val="24"/>
      <w:lang w:val="ru-RU" w:eastAsia="ru-RU"/>
    </w:rPr>
  </w:style>
  <w:style w:type="paragraph" w:styleId="25">
    <w:name w:val="toc 2"/>
    <w:basedOn w:val="a"/>
    <w:next w:val="a"/>
    <w:autoRedefine/>
    <w:uiPriority w:val="99"/>
    <w:semiHidden/>
    <w:rsid w:val="00101B40"/>
    <w:pPr>
      <w:spacing w:before="120" w:line="360" w:lineRule="auto"/>
      <w:jc w:val="both"/>
    </w:pPr>
    <w:rPr>
      <w:noProof/>
    </w:rPr>
  </w:style>
  <w:style w:type="paragraph" w:styleId="11">
    <w:name w:val="toc 1"/>
    <w:basedOn w:val="a"/>
    <w:next w:val="a"/>
    <w:autoRedefine/>
    <w:uiPriority w:val="99"/>
    <w:semiHidden/>
    <w:rsid w:val="002056E7"/>
  </w:style>
  <w:style w:type="paragraph" w:styleId="31">
    <w:name w:val="toc 3"/>
    <w:basedOn w:val="a"/>
    <w:next w:val="a"/>
    <w:autoRedefine/>
    <w:uiPriority w:val="99"/>
    <w:semiHidden/>
    <w:rsid w:val="002056E7"/>
    <w:pPr>
      <w:ind w:left="480"/>
    </w:pPr>
  </w:style>
  <w:style w:type="character" w:styleId="af4">
    <w:name w:val="Hyperlink"/>
    <w:uiPriority w:val="99"/>
    <w:rsid w:val="002056E7"/>
    <w:rPr>
      <w:color w:val="0000FF"/>
      <w:u w:val="single"/>
    </w:rPr>
  </w:style>
  <w:style w:type="character" w:customStyle="1" w:styleId="a4">
    <w:name w:val="Нижний колонтитул Знак"/>
    <w:link w:val="a3"/>
    <w:uiPriority w:val="99"/>
    <w:locked/>
    <w:rsid w:val="003015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565149">
      <w:marLeft w:val="0"/>
      <w:marRight w:val="0"/>
      <w:marTop w:val="0"/>
      <w:marBottom w:val="0"/>
      <w:divBdr>
        <w:top w:val="none" w:sz="0" w:space="0" w:color="auto"/>
        <w:left w:val="none" w:sz="0" w:space="0" w:color="auto"/>
        <w:bottom w:val="none" w:sz="0" w:space="0" w:color="auto"/>
        <w:right w:val="none" w:sz="0" w:space="0" w:color="auto"/>
      </w:divBdr>
    </w:div>
    <w:div w:id="2046565150">
      <w:marLeft w:val="0"/>
      <w:marRight w:val="0"/>
      <w:marTop w:val="0"/>
      <w:marBottom w:val="0"/>
      <w:divBdr>
        <w:top w:val="none" w:sz="0" w:space="0" w:color="auto"/>
        <w:left w:val="none" w:sz="0" w:space="0" w:color="auto"/>
        <w:bottom w:val="none" w:sz="0" w:space="0" w:color="auto"/>
        <w:right w:val="none" w:sz="0" w:space="0" w:color="auto"/>
      </w:divBdr>
    </w:div>
    <w:div w:id="20465651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17758</Words>
  <Characters>101225</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Inc.</Company>
  <LinksUpToDate>false</LinksUpToDate>
  <CharactersWithSpaces>118746</CharactersWithSpaces>
  <SharedDoc>false</SharedDoc>
  <HLinks>
    <vt:vector size="144" baseType="variant">
      <vt:variant>
        <vt:i4>1966134</vt:i4>
      </vt:variant>
      <vt:variant>
        <vt:i4>71</vt:i4>
      </vt:variant>
      <vt:variant>
        <vt:i4>0</vt:i4>
      </vt:variant>
      <vt:variant>
        <vt:i4>5</vt:i4>
      </vt:variant>
      <vt:variant>
        <vt:lpwstr/>
      </vt:variant>
      <vt:variant>
        <vt:lpwstr>_Toc197931387</vt:lpwstr>
      </vt:variant>
      <vt:variant>
        <vt:i4>1966134</vt:i4>
      </vt:variant>
      <vt:variant>
        <vt:i4>68</vt:i4>
      </vt:variant>
      <vt:variant>
        <vt:i4>0</vt:i4>
      </vt:variant>
      <vt:variant>
        <vt:i4>5</vt:i4>
      </vt:variant>
      <vt:variant>
        <vt:lpwstr/>
      </vt:variant>
      <vt:variant>
        <vt:lpwstr>_Toc197931384</vt:lpwstr>
      </vt:variant>
      <vt:variant>
        <vt:i4>1966134</vt:i4>
      </vt:variant>
      <vt:variant>
        <vt:i4>65</vt:i4>
      </vt:variant>
      <vt:variant>
        <vt:i4>0</vt:i4>
      </vt:variant>
      <vt:variant>
        <vt:i4>5</vt:i4>
      </vt:variant>
      <vt:variant>
        <vt:lpwstr/>
      </vt:variant>
      <vt:variant>
        <vt:lpwstr>_Toc197931383</vt:lpwstr>
      </vt:variant>
      <vt:variant>
        <vt:i4>1966134</vt:i4>
      </vt:variant>
      <vt:variant>
        <vt:i4>62</vt:i4>
      </vt:variant>
      <vt:variant>
        <vt:i4>0</vt:i4>
      </vt:variant>
      <vt:variant>
        <vt:i4>5</vt:i4>
      </vt:variant>
      <vt:variant>
        <vt:lpwstr/>
      </vt:variant>
      <vt:variant>
        <vt:lpwstr>_Toc197931382</vt:lpwstr>
      </vt:variant>
      <vt:variant>
        <vt:i4>1966134</vt:i4>
      </vt:variant>
      <vt:variant>
        <vt:i4>59</vt:i4>
      </vt:variant>
      <vt:variant>
        <vt:i4>0</vt:i4>
      </vt:variant>
      <vt:variant>
        <vt:i4>5</vt:i4>
      </vt:variant>
      <vt:variant>
        <vt:lpwstr/>
      </vt:variant>
      <vt:variant>
        <vt:lpwstr>_Toc197931381</vt:lpwstr>
      </vt:variant>
      <vt:variant>
        <vt:i4>1966134</vt:i4>
      </vt:variant>
      <vt:variant>
        <vt:i4>56</vt:i4>
      </vt:variant>
      <vt:variant>
        <vt:i4>0</vt:i4>
      </vt:variant>
      <vt:variant>
        <vt:i4>5</vt:i4>
      </vt:variant>
      <vt:variant>
        <vt:lpwstr/>
      </vt:variant>
      <vt:variant>
        <vt:lpwstr>_Toc197931380</vt:lpwstr>
      </vt:variant>
      <vt:variant>
        <vt:i4>1114166</vt:i4>
      </vt:variant>
      <vt:variant>
        <vt:i4>53</vt:i4>
      </vt:variant>
      <vt:variant>
        <vt:i4>0</vt:i4>
      </vt:variant>
      <vt:variant>
        <vt:i4>5</vt:i4>
      </vt:variant>
      <vt:variant>
        <vt:lpwstr/>
      </vt:variant>
      <vt:variant>
        <vt:lpwstr>_Toc197931379</vt:lpwstr>
      </vt:variant>
      <vt:variant>
        <vt:i4>1114166</vt:i4>
      </vt:variant>
      <vt:variant>
        <vt:i4>50</vt:i4>
      </vt:variant>
      <vt:variant>
        <vt:i4>0</vt:i4>
      </vt:variant>
      <vt:variant>
        <vt:i4>5</vt:i4>
      </vt:variant>
      <vt:variant>
        <vt:lpwstr/>
      </vt:variant>
      <vt:variant>
        <vt:lpwstr>_Toc197931378</vt:lpwstr>
      </vt:variant>
      <vt:variant>
        <vt:i4>1114166</vt:i4>
      </vt:variant>
      <vt:variant>
        <vt:i4>47</vt:i4>
      </vt:variant>
      <vt:variant>
        <vt:i4>0</vt:i4>
      </vt:variant>
      <vt:variant>
        <vt:i4>5</vt:i4>
      </vt:variant>
      <vt:variant>
        <vt:lpwstr/>
      </vt:variant>
      <vt:variant>
        <vt:lpwstr>_Toc197931377</vt:lpwstr>
      </vt:variant>
      <vt:variant>
        <vt:i4>1114166</vt:i4>
      </vt:variant>
      <vt:variant>
        <vt:i4>44</vt:i4>
      </vt:variant>
      <vt:variant>
        <vt:i4>0</vt:i4>
      </vt:variant>
      <vt:variant>
        <vt:i4>5</vt:i4>
      </vt:variant>
      <vt:variant>
        <vt:lpwstr/>
      </vt:variant>
      <vt:variant>
        <vt:lpwstr>_Toc197931376</vt:lpwstr>
      </vt:variant>
      <vt:variant>
        <vt:i4>1114166</vt:i4>
      </vt:variant>
      <vt:variant>
        <vt:i4>41</vt:i4>
      </vt:variant>
      <vt:variant>
        <vt:i4>0</vt:i4>
      </vt:variant>
      <vt:variant>
        <vt:i4>5</vt:i4>
      </vt:variant>
      <vt:variant>
        <vt:lpwstr/>
      </vt:variant>
      <vt:variant>
        <vt:lpwstr>_Toc197931375</vt:lpwstr>
      </vt:variant>
      <vt:variant>
        <vt:i4>1114166</vt:i4>
      </vt:variant>
      <vt:variant>
        <vt:i4>38</vt:i4>
      </vt:variant>
      <vt:variant>
        <vt:i4>0</vt:i4>
      </vt:variant>
      <vt:variant>
        <vt:i4>5</vt:i4>
      </vt:variant>
      <vt:variant>
        <vt:lpwstr/>
      </vt:variant>
      <vt:variant>
        <vt:lpwstr>_Toc197931374</vt:lpwstr>
      </vt:variant>
      <vt:variant>
        <vt:i4>1114166</vt:i4>
      </vt:variant>
      <vt:variant>
        <vt:i4>35</vt:i4>
      </vt:variant>
      <vt:variant>
        <vt:i4>0</vt:i4>
      </vt:variant>
      <vt:variant>
        <vt:i4>5</vt:i4>
      </vt:variant>
      <vt:variant>
        <vt:lpwstr/>
      </vt:variant>
      <vt:variant>
        <vt:lpwstr>_Toc197931373</vt:lpwstr>
      </vt:variant>
      <vt:variant>
        <vt:i4>1114166</vt:i4>
      </vt:variant>
      <vt:variant>
        <vt:i4>32</vt:i4>
      </vt:variant>
      <vt:variant>
        <vt:i4>0</vt:i4>
      </vt:variant>
      <vt:variant>
        <vt:i4>5</vt:i4>
      </vt:variant>
      <vt:variant>
        <vt:lpwstr/>
      </vt:variant>
      <vt:variant>
        <vt:lpwstr>_Toc197931372</vt:lpwstr>
      </vt:variant>
      <vt:variant>
        <vt:i4>1114166</vt:i4>
      </vt:variant>
      <vt:variant>
        <vt:i4>29</vt:i4>
      </vt:variant>
      <vt:variant>
        <vt:i4>0</vt:i4>
      </vt:variant>
      <vt:variant>
        <vt:i4>5</vt:i4>
      </vt:variant>
      <vt:variant>
        <vt:lpwstr/>
      </vt:variant>
      <vt:variant>
        <vt:lpwstr>_Toc197931371</vt:lpwstr>
      </vt:variant>
      <vt:variant>
        <vt:i4>1114166</vt:i4>
      </vt:variant>
      <vt:variant>
        <vt:i4>26</vt:i4>
      </vt:variant>
      <vt:variant>
        <vt:i4>0</vt:i4>
      </vt:variant>
      <vt:variant>
        <vt:i4>5</vt:i4>
      </vt:variant>
      <vt:variant>
        <vt:lpwstr/>
      </vt:variant>
      <vt:variant>
        <vt:lpwstr>_Toc197931370</vt:lpwstr>
      </vt:variant>
      <vt:variant>
        <vt:i4>1048630</vt:i4>
      </vt:variant>
      <vt:variant>
        <vt:i4>23</vt:i4>
      </vt:variant>
      <vt:variant>
        <vt:i4>0</vt:i4>
      </vt:variant>
      <vt:variant>
        <vt:i4>5</vt:i4>
      </vt:variant>
      <vt:variant>
        <vt:lpwstr/>
      </vt:variant>
      <vt:variant>
        <vt:lpwstr>_Toc197931369</vt:lpwstr>
      </vt:variant>
      <vt:variant>
        <vt:i4>1048630</vt:i4>
      </vt:variant>
      <vt:variant>
        <vt:i4>20</vt:i4>
      </vt:variant>
      <vt:variant>
        <vt:i4>0</vt:i4>
      </vt:variant>
      <vt:variant>
        <vt:i4>5</vt:i4>
      </vt:variant>
      <vt:variant>
        <vt:lpwstr/>
      </vt:variant>
      <vt:variant>
        <vt:lpwstr>_Toc197931368</vt:lpwstr>
      </vt:variant>
      <vt:variant>
        <vt:i4>1048630</vt:i4>
      </vt:variant>
      <vt:variant>
        <vt:i4>17</vt:i4>
      </vt:variant>
      <vt:variant>
        <vt:i4>0</vt:i4>
      </vt:variant>
      <vt:variant>
        <vt:i4>5</vt:i4>
      </vt:variant>
      <vt:variant>
        <vt:lpwstr/>
      </vt:variant>
      <vt:variant>
        <vt:lpwstr>_Toc197931367</vt:lpwstr>
      </vt:variant>
      <vt:variant>
        <vt:i4>1048630</vt:i4>
      </vt:variant>
      <vt:variant>
        <vt:i4>14</vt:i4>
      </vt:variant>
      <vt:variant>
        <vt:i4>0</vt:i4>
      </vt:variant>
      <vt:variant>
        <vt:i4>5</vt:i4>
      </vt:variant>
      <vt:variant>
        <vt:lpwstr/>
      </vt:variant>
      <vt:variant>
        <vt:lpwstr>_Toc197931366</vt:lpwstr>
      </vt:variant>
      <vt:variant>
        <vt:i4>1048630</vt:i4>
      </vt:variant>
      <vt:variant>
        <vt:i4>11</vt:i4>
      </vt:variant>
      <vt:variant>
        <vt:i4>0</vt:i4>
      </vt:variant>
      <vt:variant>
        <vt:i4>5</vt:i4>
      </vt:variant>
      <vt:variant>
        <vt:lpwstr/>
      </vt:variant>
      <vt:variant>
        <vt:lpwstr>_Toc197931365</vt:lpwstr>
      </vt:variant>
      <vt:variant>
        <vt:i4>1048630</vt:i4>
      </vt:variant>
      <vt:variant>
        <vt:i4>8</vt:i4>
      </vt:variant>
      <vt:variant>
        <vt:i4>0</vt:i4>
      </vt:variant>
      <vt:variant>
        <vt:i4>5</vt:i4>
      </vt:variant>
      <vt:variant>
        <vt:lpwstr/>
      </vt:variant>
      <vt:variant>
        <vt:lpwstr>_Toc197931364</vt:lpwstr>
      </vt:variant>
      <vt:variant>
        <vt:i4>1048630</vt:i4>
      </vt:variant>
      <vt:variant>
        <vt:i4>5</vt:i4>
      </vt:variant>
      <vt:variant>
        <vt:i4>0</vt:i4>
      </vt:variant>
      <vt:variant>
        <vt:i4>5</vt:i4>
      </vt:variant>
      <vt:variant>
        <vt:lpwstr/>
      </vt:variant>
      <vt:variant>
        <vt:lpwstr>_Toc197931363</vt:lpwstr>
      </vt:variant>
      <vt:variant>
        <vt:i4>1048630</vt:i4>
      </vt:variant>
      <vt:variant>
        <vt:i4>2</vt:i4>
      </vt:variant>
      <vt:variant>
        <vt:i4>0</vt:i4>
      </vt:variant>
      <vt:variant>
        <vt:i4>5</vt:i4>
      </vt:variant>
      <vt:variant>
        <vt:lpwstr/>
      </vt:variant>
      <vt:variant>
        <vt:lpwstr>_Toc197931362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satellite</dc:creator>
  <cp:keywords/>
  <dc:description/>
  <cp:lastModifiedBy>admin</cp:lastModifiedBy>
  <cp:revision>2</cp:revision>
  <dcterms:created xsi:type="dcterms:W3CDTF">2014-04-11T16:42:00Z</dcterms:created>
  <dcterms:modified xsi:type="dcterms:W3CDTF">2014-04-11T16:42:00Z</dcterms:modified>
</cp:coreProperties>
</file>