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765" w:rsidRDefault="007B5765" w:rsidP="007B5765">
      <w:pPr>
        <w:rPr>
          <w:sz w:val="28"/>
        </w:rPr>
      </w:pPr>
    </w:p>
    <w:p w:rsidR="007B5765" w:rsidRDefault="008E3F7A" w:rsidP="007B5765">
      <w:pPr>
        <w:pStyle w:val="a3"/>
        <w:rPr>
          <w:rFonts w:ascii="Tahoma" w:hAnsi="Tahoma"/>
          <w:sz w:val="24"/>
        </w:rPr>
      </w:pPr>
      <w:r>
        <w:rPr>
          <w:rFonts w:ascii="Tahoma" w:hAnsi="Tahoma"/>
          <w:noProof/>
          <w:sz w:val="24"/>
        </w:rPr>
        <w:pict>
          <v:group id="_x0000_s1027" style="position:absolute;left:0;text-align:left;margin-left:.65pt;margin-top:-6.3pt;width:523.5pt;height:728.25pt;z-index:251638272" coordorigin="1006,1008" coordsize="10470,14565" o:allowincell="f">
            <v:line id="_x0000_s1028" style="position:absolute" from="1876,1008" to="1876,15573" strokeweight="6pt">
              <v:stroke linestyle="thickBetweenThin"/>
            </v:line>
            <v:line id="_x0000_s1029" style="position:absolute" from="1006,2628" to="11476,2628" strokeweight="6pt">
              <v:stroke linestyle="thickBetweenThin"/>
            </v:line>
          </v:group>
        </w:pict>
      </w:r>
      <w:r>
        <w:rPr>
          <w:rFonts w:ascii="Tahoma" w:hAnsi="Tahoma"/>
          <w:noProof/>
          <w:sz w:val="24"/>
        </w:rPr>
        <w:pict>
          <v:rect id="_x0000_s1026" style="position:absolute;left:0;text-align:left;margin-left:-60.4pt;margin-top:-68.7pt;width:627pt;height:862.5pt;z-index:-251679232;mso-wrap-edited:f" wrapcoords="-27 0 -27 21600 21627 21600 21627 0 -27 0" o:allowincell="f" filled="f" fillcolor="#9cf" stroked="f" strokecolor="#9cf"/>
        </w:pict>
      </w:r>
      <w:r w:rsidR="007B5765">
        <w:rPr>
          <w:rFonts w:ascii="Tahoma" w:hAnsi="Tahoma"/>
          <w:sz w:val="24"/>
        </w:rPr>
        <w:t xml:space="preserve">             Федеральное агентство по образованию</w:t>
      </w:r>
    </w:p>
    <w:p w:rsidR="007B5765" w:rsidRDefault="008E3F7A" w:rsidP="007B5765">
      <w:pPr>
        <w:pStyle w:val="a3"/>
        <w:ind w:left="993" w:firstLine="4"/>
        <w:rPr>
          <w:rFonts w:ascii="Tahoma" w:hAnsi="Tahoma"/>
          <w:sz w:val="24"/>
        </w:rPr>
      </w:pPr>
      <w:r>
        <w:rPr>
          <w:rFonts w:ascii="Tahoma" w:hAnsi="Tahoma"/>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2.35pt;margin-top:7.95pt;width:44.35pt;height:1in;z-index:251639296" o:allowincell="f">
            <v:imagedata r:id="rId7" o:title="логотип(чб)"/>
          </v:shape>
        </w:pict>
      </w:r>
    </w:p>
    <w:p w:rsidR="007B5765" w:rsidRDefault="007B5765" w:rsidP="007B5765">
      <w:pPr>
        <w:pStyle w:val="a5"/>
        <w:jc w:val="center"/>
        <w:rPr>
          <w:rFonts w:ascii="Tahoma" w:hAnsi="Tahoma"/>
          <w:b/>
          <w:sz w:val="22"/>
        </w:rPr>
      </w:pPr>
      <w:r>
        <w:rPr>
          <w:rFonts w:ascii="Tahoma" w:hAnsi="Tahoma"/>
          <w:b/>
          <w:sz w:val="22"/>
        </w:rPr>
        <w:t>ФГОУ СПО</w:t>
      </w:r>
    </w:p>
    <w:p w:rsidR="007B5765" w:rsidRDefault="007B5765" w:rsidP="007B5765">
      <w:pPr>
        <w:pStyle w:val="a5"/>
        <w:rPr>
          <w:rFonts w:ascii="Tahoma" w:hAnsi="Tahoma"/>
          <w:b/>
          <w:sz w:val="22"/>
        </w:rPr>
      </w:pPr>
      <w:r>
        <w:rPr>
          <w:rFonts w:ascii="Tahoma" w:hAnsi="Tahoma"/>
          <w:b/>
          <w:sz w:val="22"/>
        </w:rPr>
        <w:t>ЕКАТЕРИНБУРГСКИЙ КОЛЛЕДЖ ТРАНСПОРТНОГО СТРОИТЕЛЬСТВА</w:t>
      </w:r>
    </w:p>
    <w:p w:rsidR="007B5765" w:rsidRDefault="007B5765" w:rsidP="007B5765">
      <w:pPr>
        <w:ind w:left="1416" w:firstLine="708"/>
        <w:jc w:val="both"/>
        <w:rPr>
          <w:sz w:val="28"/>
        </w:rPr>
      </w:pPr>
    </w:p>
    <w:p w:rsidR="007B5765" w:rsidRDefault="007B5765" w:rsidP="007B5765">
      <w:pPr>
        <w:ind w:left="1416" w:firstLine="708"/>
        <w:jc w:val="both"/>
        <w:rPr>
          <w:sz w:val="28"/>
        </w:rPr>
      </w:pPr>
    </w:p>
    <w:p w:rsidR="007B5765" w:rsidRDefault="007B5765" w:rsidP="007B5765">
      <w:pPr>
        <w:ind w:left="1416" w:firstLine="708"/>
        <w:jc w:val="both"/>
        <w:rPr>
          <w:sz w:val="28"/>
        </w:rPr>
      </w:pPr>
    </w:p>
    <w:p w:rsidR="007B5765" w:rsidRDefault="007B5765" w:rsidP="007B5765">
      <w:pPr>
        <w:ind w:left="1416" w:firstLine="708"/>
        <w:jc w:val="both"/>
        <w:rPr>
          <w:sz w:val="28"/>
        </w:rPr>
      </w:pPr>
    </w:p>
    <w:p w:rsidR="007B5765" w:rsidRDefault="007B5765" w:rsidP="007B5765">
      <w:pPr>
        <w:pStyle w:val="a6"/>
        <w:ind w:firstLine="0"/>
        <w:jc w:val="left"/>
        <w:rPr>
          <w:i/>
          <w:sz w:val="48"/>
        </w:rPr>
      </w:pPr>
    </w:p>
    <w:p w:rsidR="007B5765" w:rsidRDefault="007B5765" w:rsidP="007B5765">
      <w:pPr>
        <w:jc w:val="center"/>
        <w:rPr>
          <w:sz w:val="28"/>
        </w:rPr>
      </w:pPr>
    </w:p>
    <w:p w:rsidR="00BE0E08" w:rsidRDefault="00BE0E08" w:rsidP="007B5765">
      <w:pPr>
        <w:jc w:val="center"/>
        <w:rPr>
          <w:sz w:val="28"/>
        </w:rPr>
      </w:pPr>
    </w:p>
    <w:p w:rsidR="00BE0E08" w:rsidRDefault="00BE0E08" w:rsidP="007B5765">
      <w:pPr>
        <w:jc w:val="center"/>
        <w:rPr>
          <w:sz w:val="28"/>
        </w:rPr>
      </w:pPr>
    </w:p>
    <w:p w:rsidR="00BE0E08" w:rsidRDefault="00BE0E08" w:rsidP="007B5765">
      <w:pPr>
        <w:jc w:val="center"/>
        <w:rPr>
          <w:sz w:val="28"/>
        </w:rPr>
      </w:pPr>
    </w:p>
    <w:p w:rsidR="00BE0E08" w:rsidRDefault="00BE0E08" w:rsidP="007B5765">
      <w:pPr>
        <w:jc w:val="center"/>
        <w:rPr>
          <w:sz w:val="28"/>
        </w:rPr>
      </w:pPr>
    </w:p>
    <w:p w:rsidR="00BE0E08" w:rsidRDefault="00BE0E08" w:rsidP="00BE0E08">
      <w:pPr>
        <w:pStyle w:val="a6"/>
        <w:rPr>
          <w:sz w:val="40"/>
        </w:rPr>
      </w:pPr>
      <w:r>
        <w:rPr>
          <w:sz w:val="36"/>
        </w:rPr>
        <w:t>Дисциплина</w:t>
      </w:r>
      <w:r>
        <w:rPr>
          <w:sz w:val="40"/>
        </w:rPr>
        <w:t xml:space="preserve"> </w:t>
      </w:r>
    </w:p>
    <w:p w:rsidR="00BE0E08" w:rsidRDefault="00BE0E08" w:rsidP="00BE0E08">
      <w:pPr>
        <w:pStyle w:val="a6"/>
        <w:rPr>
          <w:i/>
          <w:sz w:val="40"/>
        </w:rPr>
      </w:pPr>
      <w:r>
        <w:rPr>
          <w:i/>
          <w:sz w:val="40"/>
        </w:rPr>
        <w:t>«Основы транспортной связи»</w:t>
      </w:r>
    </w:p>
    <w:p w:rsidR="007B5765" w:rsidRDefault="007B5765" w:rsidP="007B5765">
      <w:pPr>
        <w:jc w:val="center"/>
        <w:rPr>
          <w:sz w:val="28"/>
        </w:rPr>
      </w:pPr>
    </w:p>
    <w:p w:rsidR="00BE0E08" w:rsidRDefault="00BE0E08" w:rsidP="007E0827">
      <w:pPr>
        <w:pStyle w:val="a6"/>
        <w:rPr>
          <w:b w:val="0"/>
          <w:i/>
          <w:sz w:val="32"/>
          <w:szCs w:val="32"/>
        </w:rPr>
      </w:pPr>
      <w:r w:rsidRPr="00E078B5">
        <w:rPr>
          <w:b w:val="0"/>
          <w:i/>
          <w:sz w:val="32"/>
          <w:szCs w:val="32"/>
        </w:rPr>
        <w:t xml:space="preserve">Методические указания </w:t>
      </w:r>
      <w:r>
        <w:rPr>
          <w:b w:val="0"/>
          <w:i/>
          <w:sz w:val="32"/>
          <w:szCs w:val="32"/>
        </w:rPr>
        <w:t>и контрольные задания</w:t>
      </w:r>
    </w:p>
    <w:p w:rsidR="00BE0E08" w:rsidRDefault="00BE0E08" w:rsidP="007E0827">
      <w:pPr>
        <w:pStyle w:val="a6"/>
        <w:rPr>
          <w:b w:val="0"/>
          <w:i/>
          <w:sz w:val="32"/>
          <w:szCs w:val="32"/>
        </w:rPr>
      </w:pPr>
      <w:r>
        <w:rPr>
          <w:b w:val="0"/>
          <w:i/>
          <w:sz w:val="32"/>
          <w:szCs w:val="32"/>
        </w:rPr>
        <w:t>к</w:t>
      </w:r>
      <w:r w:rsidRPr="00E078B5">
        <w:rPr>
          <w:b w:val="0"/>
          <w:i/>
          <w:sz w:val="32"/>
          <w:szCs w:val="32"/>
        </w:rPr>
        <w:t xml:space="preserve"> внеаудиторной самостоя</w:t>
      </w:r>
      <w:r>
        <w:rPr>
          <w:b w:val="0"/>
          <w:i/>
          <w:sz w:val="32"/>
          <w:szCs w:val="32"/>
        </w:rPr>
        <w:t>тельной работе</w:t>
      </w:r>
    </w:p>
    <w:p w:rsidR="00BE0E08" w:rsidRPr="00E078B5" w:rsidRDefault="00BE0E08" w:rsidP="007E0827">
      <w:pPr>
        <w:pStyle w:val="a6"/>
        <w:rPr>
          <w:b w:val="0"/>
          <w:i/>
          <w:sz w:val="32"/>
          <w:szCs w:val="32"/>
        </w:rPr>
      </w:pPr>
      <w:r>
        <w:rPr>
          <w:b w:val="0"/>
          <w:i/>
          <w:sz w:val="32"/>
          <w:szCs w:val="32"/>
        </w:rPr>
        <w:t>для студентов</w:t>
      </w:r>
      <w:r w:rsidRPr="00E078B5">
        <w:rPr>
          <w:b w:val="0"/>
          <w:i/>
          <w:sz w:val="32"/>
          <w:szCs w:val="32"/>
        </w:rPr>
        <w:t xml:space="preserve"> заочного отделения</w:t>
      </w:r>
    </w:p>
    <w:p w:rsidR="00BE0E08" w:rsidRDefault="00BE0E08" w:rsidP="007E0827">
      <w:pPr>
        <w:pStyle w:val="a6"/>
        <w:rPr>
          <w:sz w:val="24"/>
        </w:rPr>
      </w:pPr>
    </w:p>
    <w:p w:rsidR="00BE0E08" w:rsidRDefault="00BE0E08" w:rsidP="007E0827">
      <w:pPr>
        <w:pStyle w:val="a6"/>
        <w:rPr>
          <w:sz w:val="24"/>
        </w:rPr>
      </w:pPr>
      <w:r>
        <w:rPr>
          <w:sz w:val="24"/>
        </w:rPr>
        <w:t>специальности</w:t>
      </w:r>
    </w:p>
    <w:p w:rsidR="00BE0E08" w:rsidRDefault="00BE0E08" w:rsidP="00BE0E08">
      <w:pPr>
        <w:pStyle w:val="a6"/>
        <w:rPr>
          <w:sz w:val="28"/>
        </w:rPr>
      </w:pPr>
    </w:p>
    <w:p w:rsidR="00BE0E08" w:rsidRPr="00BE0E08" w:rsidRDefault="007E0827" w:rsidP="007E0827">
      <w:pPr>
        <w:pStyle w:val="3"/>
        <w:rPr>
          <w:b w:val="0"/>
          <w:sz w:val="24"/>
          <w:szCs w:val="24"/>
          <w:u w:val="none"/>
        </w:rPr>
      </w:pPr>
      <w:r>
        <w:rPr>
          <w:b w:val="0"/>
          <w:sz w:val="24"/>
          <w:szCs w:val="24"/>
          <w:u w:val="none"/>
        </w:rPr>
        <w:t xml:space="preserve">                             </w:t>
      </w:r>
      <w:r w:rsidR="00BE0E08">
        <w:rPr>
          <w:b w:val="0"/>
          <w:sz w:val="24"/>
          <w:szCs w:val="24"/>
          <w:u w:val="none"/>
        </w:rPr>
        <w:t xml:space="preserve">220204 </w:t>
      </w:r>
      <w:r w:rsidR="00BE0E08" w:rsidRPr="00BE0E08">
        <w:rPr>
          <w:b w:val="0"/>
          <w:sz w:val="24"/>
          <w:szCs w:val="24"/>
          <w:u w:val="none"/>
        </w:rPr>
        <w:t xml:space="preserve"> Автоматика и телемеханика (по видам транспорта)</w:t>
      </w:r>
    </w:p>
    <w:p w:rsidR="00BE0E08" w:rsidRPr="00BE0E08" w:rsidRDefault="007E0827" w:rsidP="007E0827">
      <w:pPr>
        <w:pStyle w:val="3"/>
        <w:rPr>
          <w:b w:val="0"/>
          <w:sz w:val="24"/>
          <w:szCs w:val="24"/>
          <w:u w:val="none"/>
        </w:rPr>
      </w:pPr>
      <w:r>
        <w:rPr>
          <w:b w:val="0"/>
          <w:sz w:val="24"/>
          <w:szCs w:val="24"/>
          <w:u w:val="none"/>
        </w:rPr>
        <w:t xml:space="preserve">                </w:t>
      </w:r>
      <w:r w:rsidR="00BE0E08" w:rsidRPr="00BE0E08">
        <w:rPr>
          <w:b w:val="0"/>
          <w:sz w:val="24"/>
          <w:szCs w:val="24"/>
          <w:u w:val="none"/>
        </w:rPr>
        <w:t>на железнодорожном     транспорте</w:t>
      </w:r>
    </w:p>
    <w:p w:rsidR="007B5765" w:rsidRDefault="007B5765" w:rsidP="007B5765">
      <w:pPr>
        <w:jc w:val="center"/>
        <w:rPr>
          <w:sz w:val="28"/>
        </w:rPr>
      </w:pPr>
    </w:p>
    <w:p w:rsidR="007B5765" w:rsidRDefault="007B5765" w:rsidP="007B5765">
      <w:pPr>
        <w:jc w:val="center"/>
        <w:rPr>
          <w:sz w:val="28"/>
        </w:rPr>
      </w:pPr>
    </w:p>
    <w:p w:rsidR="007B5765" w:rsidRDefault="007B5765" w:rsidP="007B5765">
      <w:pPr>
        <w:jc w:val="center"/>
        <w:rPr>
          <w:sz w:val="28"/>
        </w:rPr>
      </w:pPr>
    </w:p>
    <w:p w:rsidR="007B5765" w:rsidRDefault="007B5765" w:rsidP="007B5765">
      <w:pPr>
        <w:pStyle w:val="a6"/>
        <w:rPr>
          <w:b w:val="0"/>
          <w:sz w:val="36"/>
        </w:rPr>
      </w:pPr>
    </w:p>
    <w:p w:rsidR="007B5765" w:rsidRDefault="007B5765" w:rsidP="007B5765"/>
    <w:p w:rsidR="007B5765" w:rsidRDefault="007B5765" w:rsidP="007B5765"/>
    <w:p w:rsidR="007B5765" w:rsidRDefault="007B5765" w:rsidP="007B5765"/>
    <w:p w:rsidR="007B5765" w:rsidRDefault="007B5765" w:rsidP="007B5765"/>
    <w:p w:rsidR="007B5765" w:rsidRDefault="007B5765" w:rsidP="007B5765"/>
    <w:p w:rsidR="007B5765" w:rsidRDefault="007B5765" w:rsidP="007B5765"/>
    <w:p w:rsidR="007B5765" w:rsidRDefault="007B5765" w:rsidP="007B5765"/>
    <w:p w:rsidR="007B5765" w:rsidRDefault="007B5765" w:rsidP="007B5765"/>
    <w:p w:rsidR="007B5765" w:rsidRDefault="007B5765" w:rsidP="007B5765"/>
    <w:p w:rsidR="007B5765" w:rsidRDefault="007B5765" w:rsidP="007B5765"/>
    <w:p w:rsidR="007B5765" w:rsidRDefault="007B5765" w:rsidP="007B5765"/>
    <w:p w:rsidR="007B5765" w:rsidRDefault="007B5765" w:rsidP="007B5765"/>
    <w:p w:rsidR="007B5765" w:rsidRDefault="007B5765" w:rsidP="007B5765"/>
    <w:p w:rsidR="007B5765" w:rsidRDefault="007B5765" w:rsidP="007B5765"/>
    <w:p w:rsidR="007B5765" w:rsidRDefault="007B5765" w:rsidP="007B5765"/>
    <w:p w:rsidR="007B5765" w:rsidRDefault="007B5765" w:rsidP="007B5765"/>
    <w:p w:rsidR="007B5765" w:rsidRDefault="007B5765" w:rsidP="007B5765"/>
    <w:p w:rsidR="007B5765" w:rsidRDefault="007B5765" w:rsidP="007B5765"/>
    <w:p w:rsidR="007B5765" w:rsidRDefault="007B5765" w:rsidP="007B5765">
      <w:pPr>
        <w:rPr>
          <w:rFonts w:ascii="Tahoma" w:hAnsi="Tahoma"/>
        </w:rPr>
      </w:pPr>
      <w:r>
        <w:t xml:space="preserve">                                                                                        </w:t>
      </w:r>
      <w:r w:rsidR="00BE0E08">
        <w:rPr>
          <w:rFonts w:ascii="Tahoma" w:hAnsi="Tahoma"/>
        </w:rPr>
        <w:t>2009</w:t>
      </w:r>
    </w:p>
    <w:p w:rsidR="007B5765" w:rsidRDefault="007B5765" w:rsidP="007B5765">
      <w:pPr>
        <w:rPr>
          <w:rFonts w:ascii="Tahoma" w:hAnsi="Tahoma"/>
        </w:rPr>
      </w:pPr>
      <w:r>
        <w:rPr>
          <w:rFonts w:ascii="Tahoma" w:hAnsi="Tahoma"/>
        </w:rPr>
        <w:br w:type="page"/>
      </w:r>
    </w:p>
    <w:tbl>
      <w:tblPr>
        <w:tblW w:w="0" w:type="auto"/>
        <w:tblLayout w:type="fixed"/>
        <w:tblLook w:val="0000" w:firstRow="0" w:lastRow="0" w:firstColumn="0" w:lastColumn="0" w:noHBand="0" w:noVBand="0"/>
      </w:tblPr>
      <w:tblGrid>
        <w:gridCol w:w="5637"/>
        <w:gridCol w:w="3969"/>
      </w:tblGrid>
      <w:tr w:rsidR="007B5765">
        <w:trPr>
          <w:cantSplit/>
          <w:trHeight w:val="4667"/>
        </w:trPr>
        <w:tc>
          <w:tcPr>
            <w:tcW w:w="5637" w:type="dxa"/>
          </w:tcPr>
          <w:p w:rsidR="007B5765" w:rsidRDefault="00BE0E08" w:rsidP="007B5765">
            <w:pPr>
              <w:pStyle w:val="5"/>
              <w:rPr>
                <w:sz w:val="24"/>
              </w:rPr>
            </w:pPr>
            <w:r>
              <w:rPr>
                <w:sz w:val="24"/>
              </w:rPr>
              <w:t>ОДОБРЕНО</w:t>
            </w:r>
          </w:p>
          <w:p w:rsidR="007B5765" w:rsidRDefault="007B5765" w:rsidP="007B5765">
            <w:pPr>
              <w:tabs>
                <w:tab w:val="left" w:pos="567"/>
              </w:tabs>
              <w:rPr>
                <w:i/>
              </w:rPr>
            </w:pPr>
            <w:r>
              <w:t xml:space="preserve">цикловой комиссией  </w:t>
            </w:r>
            <w:r>
              <w:rPr>
                <w:i/>
              </w:rPr>
              <w:t>Автоматика и телемеханика</w:t>
            </w:r>
          </w:p>
          <w:p w:rsidR="007B5765" w:rsidRDefault="007B5765" w:rsidP="007B5765">
            <w:pPr>
              <w:tabs>
                <w:tab w:val="left" w:pos="567"/>
              </w:tabs>
              <w:jc w:val="center"/>
              <w:rPr>
                <w:i/>
              </w:rPr>
            </w:pPr>
            <w:r>
              <w:rPr>
                <w:i/>
              </w:rPr>
              <w:t>на железнодорожном транспорте</w:t>
            </w:r>
          </w:p>
          <w:p w:rsidR="007B5765" w:rsidRDefault="007B5765" w:rsidP="007B5765">
            <w:pPr>
              <w:tabs>
                <w:tab w:val="left" w:pos="567"/>
              </w:tabs>
            </w:pPr>
            <w:r>
              <w:t>Председатель цикловой комиссии</w:t>
            </w:r>
          </w:p>
          <w:p w:rsidR="007B5765" w:rsidRDefault="007B5765" w:rsidP="007B5765">
            <w:pPr>
              <w:tabs>
                <w:tab w:val="left" w:pos="567"/>
              </w:tabs>
            </w:pPr>
          </w:p>
          <w:p w:rsidR="007B5765" w:rsidRDefault="007B5765" w:rsidP="007B5765">
            <w:pPr>
              <w:tabs>
                <w:tab w:val="left" w:pos="567"/>
              </w:tabs>
            </w:pPr>
            <w:r>
              <w:t xml:space="preserve">________________Л.В. Дудель </w:t>
            </w:r>
          </w:p>
          <w:p w:rsidR="007B5765" w:rsidRDefault="007B5765" w:rsidP="007B5765">
            <w:pPr>
              <w:tabs>
                <w:tab w:val="left" w:pos="567"/>
              </w:tabs>
            </w:pPr>
          </w:p>
          <w:p w:rsidR="007B5765" w:rsidRDefault="007B5765" w:rsidP="007B5765">
            <w:pPr>
              <w:tabs>
                <w:tab w:val="left" w:pos="567"/>
              </w:tabs>
            </w:pPr>
            <w:r>
              <w:t>СОГЛАСОВАНО</w:t>
            </w:r>
          </w:p>
          <w:p w:rsidR="007B5765" w:rsidRDefault="007B5765" w:rsidP="007B5765">
            <w:pPr>
              <w:tabs>
                <w:tab w:val="left" w:pos="567"/>
              </w:tabs>
            </w:pPr>
            <w:r>
              <w:t xml:space="preserve">Заместитель директора  по </w:t>
            </w:r>
          </w:p>
          <w:p w:rsidR="007B5765" w:rsidRDefault="007B5765" w:rsidP="007B5765">
            <w:pPr>
              <w:tabs>
                <w:tab w:val="left" w:pos="567"/>
              </w:tabs>
            </w:pPr>
            <w:r>
              <w:t>научно-методической работе</w:t>
            </w:r>
          </w:p>
          <w:p w:rsidR="007B5765" w:rsidRDefault="007B5765" w:rsidP="007B5765">
            <w:pPr>
              <w:tabs>
                <w:tab w:val="left" w:pos="567"/>
              </w:tabs>
            </w:pPr>
          </w:p>
          <w:p w:rsidR="007B5765" w:rsidRDefault="007B5765" w:rsidP="007B5765">
            <w:pPr>
              <w:tabs>
                <w:tab w:val="left" w:pos="567"/>
              </w:tabs>
            </w:pPr>
            <w:r>
              <w:t>________________Т.К. Пермякова</w:t>
            </w:r>
          </w:p>
          <w:p w:rsidR="007B5765" w:rsidRDefault="007B5765" w:rsidP="007B5765">
            <w:pPr>
              <w:tabs>
                <w:tab w:val="left" w:pos="567"/>
              </w:tabs>
            </w:pPr>
          </w:p>
          <w:p w:rsidR="007B5765" w:rsidRDefault="007B5765" w:rsidP="007B5765">
            <w:pPr>
              <w:tabs>
                <w:tab w:val="left" w:pos="567"/>
              </w:tabs>
              <w:rPr>
                <w:b/>
                <w:i/>
              </w:rPr>
            </w:pPr>
            <w:r>
              <w:rPr>
                <w:b/>
                <w:i/>
              </w:rPr>
              <w:t>«Утверждаю»</w:t>
            </w:r>
          </w:p>
          <w:p w:rsidR="007B5765" w:rsidRDefault="007B5765" w:rsidP="007B5765">
            <w:pPr>
              <w:tabs>
                <w:tab w:val="left" w:pos="567"/>
              </w:tabs>
            </w:pPr>
            <w:r>
              <w:t xml:space="preserve">Заместитель директора </w:t>
            </w:r>
          </w:p>
          <w:p w:rsidR="007B5765" w:rsidRDefault="007B5765" w:rsidP="007B5765">
            <w:pPr>
              <w:tabs>
                <w:tab w:val="left" w:pos="567"/>
              </w:tabs>
            </w:pPr>
            <w:r>
              <w:t>по учебной работе Екатеринбургского колледжа транспортного строительства</w:t>
            </w:r>
          </w:p>
          <w:p w:rsidR="007B5765" w:rsidRDefault="007B5765" w:rsidP="007B5765">
            <w:pPr>
              <w:tabs>
                <w:tab w:val="left" w:pos="567"/>
              </w:tabs>
            </w:pPr>
          </w:p>
          <w:p w:rsidR="007B5765" w:rsidRDefault="007B5765" w:rsidP="007B5765">
            <w:pPr>
              <w:tabs>
                <w:tab w:val="left" w:pos="567"/>
              </w:tabs>
              <w:ind w:firstLine="567"/>
            </w:pPr>
            <w:r>
              <w:t>_______________А.С.Горнов</w:t>
            </w:r>
          </w:p>
          <w:p w:rsidR="007B5765" w:rsidRDefault="007B5765" w:rsidP="007B5765">
            <w:pPr>
              <w:tabs>
                <w:tab w:val="left" w:pos="567"/>
              </w:tabs>
              <w:ind w:firstLine="567"/>
            </w:pPr>
          </w:p>
          <w:p w:rsidR="007B5765" w:rsidRDefault="00BE0E08" w:rsidP="007B5765">
            <w:pPr>
              <w:tabs>
                <w:tab w:val="left" w:pos="567"/>
              </w:tabs>
              <w:ind w:firstLine="567"/>
            </w:pPr>
            <w:r>
              <w:t xml:space="preserve">«____» ____________ </w:t>
            </w:r>
            <w:smartTag w:uri="urn:schemas-microsoft-com:office:smarttags" w:element="metricconverter">
              <w:smartTagPr>
                <w:attr w:name="ProductID" w:val="2009 г"/>
              </w:smartTagPr>
              <w:r>
                <w:t>2009</w:t>
              </w:r>
              <w:r w:rsidR="007B5765">
                <w:t xml:space="preserve"> г</w:t>
              </w:r>
            </w:smartTag>
            <w:r w:rsidR="007B5765">
              <w:t>.</w:t>
            </w:r>
          </w:p>
          <w:p w:rsidR="007B5765" w:rsidRDefault="007B5765" w:rsidP="007B5765">
            <w:pPr>
              <w:tabs>
                <w:tab w:val="left" w:pos="567"/>
              </w:tabs>
              <w:rPr>
                <w:u w:val="single"/>
              </w:rPr>
            </w:pPr>
          </w:p>
        </w:tc>
        <w:tc>
          <w:tcPr>
            <w:tcW w:w="3969" w:type="dxa"/>
          </w:tcPr>
          <w:p w:rsidR="007B5765" w:rsidRDefault="007B5765" w:rsidP="002D17C9">
            <w:pPr>
              <w:tabs>
                <w:tab w:val="left" w:pos="567"/>
              </w:tabs>
            </w:pPr>
          </w:p>
        </w:tc>
      </w:tr>
    </w:tbl>
    <w:p w:rsidR="007B5765" w:rsidRDefault="007B5765" w:rsidP="007B5765">
      <w:pPr>
        <w:tabs>
          <w:tab w:val="left" w:pos="567"/>
        </w:tabs>
        <w:ind w:firstLine="567"/>
        <w:jc w:val="center"/>
      </w:pPr>
    </w:p>
    <w:p w:rsidR="007B5765" w:rsidRDefault="007B5765" w:rsidP="007B5765">
      <w:pPr>
        <w:tabs>
          <w:tab w:val="left" w:pos="567"/>
        </w:tabs>
        <w:ind w:firstLine="567"/>
      </w:pPr>
    </w:p>
    <w:p w:rsidR="00056AFA" w:rsidRDefault="007B5765" w:rsidP="007B5765">
      <w:pPr>
        <w:tabs>
          <w:tab w:val="left" w:pos="5245"/>
        </w:tabs>
        <w:ind w:left="1701" w:right="707" w:hanging="1701"/>
        <w:jc w:val="both"/>
      </w:pPr>
      <w:r>
        <w:t xml:space="preserve">Составитель: Л.В. Дудель, преподаватель </w:t>
      </w:r>
      <w:r w:rsidR="00AC7960">
        <w:t xml:space="preserve">спецдисциплин специальности 220204 </w:t>
      </w:r>
    </w:p>
    <w:p w:rsidR="007B5765" w:rsidRDefault="00056AFA" w:rsidP="00056AFA">
      <w:pPr>
        <w:tabs>
          <w:tab w:val="left" w:pos="5245"/>
        </w:tabs>
        <w:ind w:left="2808" w:right="707" w:hanging="2808"/>
        <w:jc w:val="both"/>
      </w:pPr>
      <w:r>
        <w:t xml:space="preserve">                                              </w:t>
      </w:r>
      <w:r w:rsidR="00AC7960">
        <w:t xml:space="preserve">ФГОУ СПО </w:t>
      </w:r>
      <w:r w:rsidR="007B5765">
        <w:t xml:space="preserve">Екатеринбургского колледжа транспортного </w:t>
      </w:r>
      <w:r>
        <w:t xml:space="preserve">     </w:t>
      </w:r>
      <w:r w:rsidR="007B5765">
        <w:t>строительства</w:t>
      </w:r>
    </w:p>
    <w:p w:rsidR="007B5765" w:rsidRDefault="007B5765" w:rsidP="007B5765">
      <w:pPr>
        <w:tabs>
          <w:tab w:val="left" w:pos="5245"/>
        </w:tabs>
        <w:ind w:right="707"/>
        <w:jc w:val="both"/>
      </w:pPr>
    </w:p>
    <w:p w:rsidR="007B5765" w:rsidRDefault="007B5765" w:rsidP="007B5765">
      <w:pPr>
        <w:tabs>
          <w:tab w:val="left" w:pos="5245"/>
        </w:tabs>
        <w:ind w:right="707"/>
        <w:jc w:val="both"/>
      </w:pPr>
    </w:p>
    <w:p w:rsidR="007B5765" w:rsidRDefault="007B5765" w:rsidP="007B5765">
      <w:pPr>
        <w:tabs>
          <w:tab w:val="left" w:pos="5245"/>
        </w:tabs>
        <w:ind w:left="1560" w:right="707"/>
        <w:jc w:val="both"/>
      </w:pPr>
    </w:p>
    <w:p w:rsidR="007B5765" w:rsidRDefault="007B5765" w:rsidP="007B5765">
      <w:pPr>
        <w:tabs>
          <w:tab w:val="left" w:pos="5245"/>
        </w:tabs>
        <w:ind w:left="1560" w:right="707"/>
        <w:jc w:val="both"/>
        <w:rPr>
          <w:b/>
          <w:i/>
        </w:rPr>
      </w:pPr>
    </w:p>
    <w:p w:rsidR="007B5765" w:rsidRDefault="007B5765" w:rsidP="007B5765">
      <w:pPr>
        <w:tabs>
          <w:tab w:val="left" w:pos="5245"/>
        </w:tabs>
        <w:jc w:val="both"/>
        <w:rPr>
          <w:i/>
        </w:rPr>
      </w:pPr>
    </w:p>
    <w:p w:rsidR="007B5765" w:rsidRDefault="007B5765" w:rsidP="007B5765">
      <w:pPr>
        <w:tabs>
          <w:tab w:val="left" w:pos="5245"/>
        </w:tabs>
      </w:pPr>
    </w:p>
    <w:p w:rsidR="007B5765" w:rsidRDefault="007B5765" w:rsidP="007B5765">
      <w:pPr>
        <w:tabs>
          <w:tab w:val="left" w:pos="993"/>
        </w:tabs>
        <w:ind w:right="565"/>
        <w:jc w:val="both"/>
        <w:rPr>
          <w:rFonts w:ascii="Tahoma" w:hAnsi="Tahoma"/>
          <w:u w:val="single"/>
        </w:rPr>
      </w:pPr>
    </w:p>
    <w:p w:rsidR="0065099D" w:rsidRDefault="0065099D" w:rsidP="0065099D">
      <w:pPr>
        <w:pStyle w:val="22"/>
        <w:ind w:firstLine="708"/>
        <w:rPr>
          <w:sz w:val="24"/>
          <w:szCs w:val="24"/>
        </w:rPr>
      </w:pPr>
    </w:p>
    <w:p w:rsidR="0065099D" w:rsidRPr="0065099D" w:rsidRDefault="0065099D" w:rsidP="0065099D">
      <w:pPr>
        <w:pStyle w:val="22"/>
        <w:ind w:firstLine="708"/>
        <w:rPr>
          <w:sz w:val="24"/>
          <w:szCs w:val="24"/>
        </w:rPr>
      </w:pPr>
      <w:r w:rsidRPr="0065099D">
        <w:rPr>
          <w:sz w:val="24"/>
          <w:szCs w:val="24"/>
        </w:rPr>
        <w:t>Методические указания и контрольные задания к  внеаудиторной самостоятельной работе для студентов заочного и дневного отделения, изучающих дисци</w:t>
      </w:r>
      <w:r>
        <w:rPr>
          <w:sz w:val="24"/>
          <w:szCs w:val="24"/>
        </w:rPr>
        <w:t>плину «Основы транспортной связи</w:t>
      </w:r>
      <w:r w:rsidRPr="0065099D">
        <w:rPr>
          <w:sz w:val="24"/>
          <w:szCs w:val="24"/>
        </w:rPr>
        <w:t>».</w:t>
      </w:r>
    </w:p>
    <w:p w:rsidR="0065099D" w:rsidRPr="0065099D" w:rsidRDefault="0065099D" w:rsidP="0065099D">
      <w:pPr>
        <w:pStyle w:val="22"/>
        <w:ind w:firstLine="708"/>
        <w:rPr>
          <w:sz w:val="24"/>
          <w:szCs w:val="24"/>
        </w:rPr>
      </w:pPr>
      <w:r w:rsidRPr="0065099D">
        <w:rPr>
          <w:sz w:val="24"/>
          <w:szCs w:val="24"/>
        </w:rPr>
        <w:t xml:space="preserve"> Данные указания содержат: тематический план, содержание учебной дисциплины, внеаудиторную самостоятельную работу студента, критерии оценки отчетных работ студентов, задания на домашнюю контрольную работу, во</w:t>
      </w:r>
      <w:r>
        <w:rPr>
          <w:sz w:val="24"/>
          <w:szCs w:val="24"/>
        </w:rPr>
        <w:t>просы для подготовки к экзамену</w:t>
      </w:r>
      <w:r w:rsidRPr="0065099D">
        <w:rPr>
          <w:sz w:val="24"/>
          <w:szCs w:val="24"/>
        </w:rPr>
        <w:t>, перечень основной и дополнительной литературы.</w:t>
      </w:r>
    </w:p>
    <w:p w:rsidR="0065099D" w:rsidRPr="0065099D" w:rsidRDefault="0065099D" w:rsidP="0065099D">
      <w:pPr>
        <w:pStyle w:val="22"/>
        <w:rPr>
          <w:sz w:val="24"/>
          <w:szCs w:val="24"/>
        </w:rPr>
      </w:pPr>
      <w:r w:rsidRPr="0065099D">
        <w:rPr>
          <w:color w:val="FF0000"/>
          <w:sz w:val="24"/>
          <w:szCs w:val="24"/>
        </w:rPr>
        <w:tab/>
      </w:r>
      <w:r w:rsidRPr="0065099D">
        <w:rPr>
          <w:sz w:val="24"/>
          <w:szCs w:val="24"/>
        </w:rPr>
        <w:t>Методические указания</w:t>
      </w:r>
      <w:r w:rsidRPr="0065099D">
        <w:rPr>
          <w:color w:val="FF0000"/>
          <w:sz w:val="24"/>
          <w:szCs w:val="24"/>
        </w:rPr>
        <w:t xml:space="preserve"> </w:t>
      </w:r>
      <w:r w:rsidRPr="0065099D">
        <w:rPr>
          <w:sz w:val="24"/>
          <w:szCs w:val="24"/>
        </w:rPr>
        <w:t>предназначены для преподавателей, а также для студентов, обучающихся</w:t>
      </w:r>
      <w:r>
        <w:rPr>
          <w:sz w:val="24"/>
          <w:szCs w:val="24"/>
        </w:rPr>
        <w:t xml:space="preserve"> на заочном и дневном отделениях </w:t>
      </w:r>
      <w:r w:rsidRPr="0065099D">
        <w:rPr>
          <w:sz w:val="24"/>
          <w:szCs w:val="24"/>
        </w:rPr>
        <w:t xml:space="preserve">по  специальности 220204 «Автоматика и телемеханика (по видам транспорта) на железнодорожном транспорте». </w:t>
      </w:r>
    </w:p>
    <w:p w:rsidR="007B5765" w:rsidRDefault="007B5765" w:rsidP="0065099D">
      <w:pPr>
        <w:pStyle w:val="3"/>
        <w:ind w:left="360"/>
        <w:jc w:val="both"/>
        <w:rPr>
          <w:sz w:val="28"/>
          <w:u w:val="none"/>
        </w:rPr>
      </w:pPr>
    </w:p>
    <w:p w:rsidR="007B5765" w:rsidRDefault="007B5765" w:rsidP="007B5765">
      <w:pPr>
        <w:pStyle w:val="3"/>
        <w:ind w:left="360"/>
        <w:rPr>
          <w:sz w:val="28"/>
          <w:u w:val="none"/>
        </w:rPr>
      </w:pPr>
    </w:p>
    <w:p w:rsidR="007B5765" w:rsidRDefault="007B5765" w:rsidP="007B5765"/>
    <w:p w:rsidR="007B5765" w:rsidRDefault="007B5765" w:rsidP="007B5765"/>
    <w:p w:rsidR="007B5765" w:rsidRDefault="007B5765" w:rsidP="007B5765"/>
    <w:p w:rsidR="00BE0E08" w:rsidRDefault="00BE0E08" w:rsidP="007B5765"/>
    <w:p w:rsidR="00BE0E08" w:rsidRDefault="00BE0E08" w:rsidP="007B5765"/>
    <w:p w:rsidR="00BE0E08" w:rsidRDefault="00BE0E08" w:rsidP="007B5765"/>
    <w:p w:rsidR="00BE0E08" w:rsidRDefault="00BE0E08" w:rsidP="007B5765"/>
    <w:p w:rsidR="00BE0E08" w:rsidRDefault="00BE0E08" w:rsidP="007B5765"/>
    <w:p w:rsidR="00BE0E08" w:rsidRDefault="00BE0E08" w:rsidP="007B5765"/>
    <w:p w:rsidR="00BE0E08" w:rsidRDefault="00BE0E08" w:rsidP="007B5765"/>
    <w:p w:rsidR="00BE0E08" w:rsidRDefault="00BE0E08" w:rsidP="007B5765"/>
    <w:p w:rsidR="00056AFA" w:rsidRDefault="00056AFA" w:rsidP="00056AFA">
      <w:pPr>
        <w:pStyle w:val="22"/>
        <w:ind w:firstLine="567"/>
      </w:pPr>
    </w:p>
    <w:p w:rsidR="00056AFA" w:rsidRDefault="007E0827" w:rsidP="007E0827">
      <w:pPr>
        <w:pStyle w:val="22"/>
        <w:ind w:firstLine="567"/>
        <w:jc w:val="center"/>
        <w:rPr>
          <w:b/>
          <w:sz w:val="24"/>
          <w:szCs w:val="24"/>
        </w:rPr>
      </w:pPr>
      <w:r>
        <w:rPr>
          <w:b/>
          <w:sz w:val="24"/>
          <w:szCs w:val="24"/>
        </w:rPr>
        <w:t>СОДЕРЖАНИЕ</w:t>
      </w:r>
    </w:p>
    <w:p w:rsidR="007E0827" w:rsidRDefault="007E0827" w:rsidP="007E0827">
      <w:pPr>
        <w:pStyle w:val="22"/>
        <w:ind w:firstLine="567"/>
        <w:jc w:val="center"/>
        <w:rPr>
          <w:b/>
          <w:sz w:val="24"/>
          <w:szCs w:val="24"/>
        </w:rPr>
      </w:pPr>
    </w:p>
    <w:p w:rsidR="007E0827" w:rsidRDefault="007E0827" w:rsidP="007E0827">
      <w:pPr>
        <w:pStyle w:val="22"/>
        <w:ind w:firstLine="567"/>
        <w:jc w:val="center"/>
        <w:rPr>
          <w:b/>
          <w:sz w:val="24"/>
          <w:szCs w:val="24"/>
        </w:rPr>
      </w:pPr>
    </w:p>
    <w:p w:rsidR="007E0827" w:rsidRPr="007E0827" w:rsidRDefault="007E0827" w:rsidP="007E0827">
      <w:pPr>
        <w:pStyle w:val="22"/>
        <w:ind w:firstLine="567"/>
        <w:jc w:val="center"/>
        <w:rPr>
          <w:b/>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12"/>
        <w:gridCol w:w="1526"/>
      </w:tblGrid>
      <w:tr w:rsidR="00056AFA" w:rsidRPr="00835052">
        <w:trPr>
          <w:trHeight w:val="287"/>
        </w:trPr>
        <w:tc>
          <w:tcPr>
            <w:tcW w:w="8612" w:type="dxa"/>
          </w:tcPr>
          <w:p w:rsidR="00056AFA" w:rsidRPr="00835052" w:rsidRDefault="00056AFA" w:rsidP="00B51AEC">
            <w:pPr>
              <w:pStyle w:val="22"/>
            </w:pPr>
            <w:r w:rsidRPr="00835052">
              <w:t>Пояснительная записка</w:t>
            </w:r>
          </w:p>
        </w:tc>
        <w:tc>
          <w:tcPr>
            <w:tcW w:w="1526" w:type="dxa"/>
          </w:tcPr>
          <w:p w:rsidR="00056AFA" w:rsidRPr="004B48E2" w:rsidRDefault="009B4EA6" w:rsidP="00056AFA">
            <w:pPr>
              <w:pStyle w:val="22"/>
              <w:jc w:val="center"/>
            </w:pPr>
            <w:r>
              <w:t>4</w:t>
            </w:r>
          </w:p>
        </w:tc>
      </w:tr>
      <w:tr w:rsidR="00056AFA" w:rsidRPr="00835052">
        <w:trPr>
          <w:trHeight w:val="278"/>
        </w:trPr>
        <w:tc>
          <w:tcPr>
            <w:tcW w:w="8612" w:type="dxa"/>
          </w:tcPr>
          <w:p w:rsidR="00056AFA" w:rsidRPr="00835052" w:rsidRDefault="00056AFA" w:rsidP="00B51AEC">
            <w:pPr>
              <w:pStyle w:val="22"/>
            </w:pPr>
            <w:r>
              <w:t xml:space="preserve"> </w:t>
            </w:r>
            <w:r w:rsidRPr="00835052">
              <w:t>Тематический план</w:t>
            </w:r>
          </w:p>
        </w:tc>
        <w:tc>
          <w:tcPr>
            <w:tcW w:w="1526" w:type="dxa"/>
          </w:tcPr>
          <w:p w:rsidR="00056AFA" w:rsidRPr="004B48E2" w:rsidRDefault="009B4EA6" w:rsidP="00056AFA">
            <w:pPr>
              <w:pStyle w:val="22"/>
              <w:jc w:val="center"/>
            </w:pPr>
            <w:r>
              <w:t>5</w:t>
            </w:r>
          </w:p>
        </w:tc>
      </w:tr>
      <w:tr w:rsidR="00056AFA" w:rsidRPr="00835052">
        <w:trPr>
          <w:trHeight w:val="278"/>
        </w:trPr>
        <w:tc>
          <w:tcPr>
            <w:tcW w:w="8612" w:type="dxa"/>
          </w:tcPr>
          <w:p w:rsidR="00056AFA" w:rsidRPr="00835052" w:rsidRDefault="00056AFA" w:rsidP="00B51AEC">
            <w:pPr>
              <w:pStyle w:val="22"/>
            </w:pPr>
            <w:r w:rsidRPr="00835052">
              <w:t>Содержание учебной дисциплины</w:t>
            </w:r>
          </w:p>
        </w:tc>
        <w:tc>
          <w:tcPr>
            <w:tcW w:w="1526" w:type="dxa"/>
          </w:tcPr>
          <w:p w:rsidR="00056AFA" w:rsidRPr="004B48E2" w:rsidRDefault="009B4EA6" w:rsidP="00056AFA">
            <w:pPr>
              <w:pStyle w:val="22"/>
              <w:jc w:val="center"/>
            </w:pPr>
            <w:r>
              <w:t>6</w:t>
            </w:r>
          </w:p>
        </w:tc>
      </w:tr>
      <w:tr w:rsidR="00056AFA" w:rsidRPr="00835052">
        <w:trPr>
          <w:trHeight w:val="278"/>
        </w:trPr>
        <w:tc>
          <w:tcPr>
            <w:tcW w:w="8612" w:type="dxa"/>
          </w:tcPr>
          <w:p w:rsidR="00056AFA" w:rsidRPr="00835052" w:rsidRDefault="00056AFA" w:rsidP="00B51AEC">
            <w:pPr>
              <w:pStyle w:val="22"/>
            </w:pPr>
            <w:r w:rsidRPr="00835052">
              <w:t>Внеаудиторная самостоятельная работа студент</w:t>
            </w:r>
            <w:r>
              <w:t>а</w:t>
            </w:r>
          </w:p>
        </w:tc>
        <w:tc>
          <w:tcPr>
            <w:tcW w:w="1526" w:type="dxa"/>
          </w:tcPr>
          <w:p w:rsidR="00056AFA" w:rsidRPr="004B48E2" w:rsidRDefault="009B4EA6" w:rsidP="00056AFA">
            <w:pPr>
              <w:pStyle w:val="22"/>
              <w:jc w:val="center"/>
            </w:pPr>
            <w:r>
              <w:t>16</w:t>
            </w:r>
          </w:p>
        </w:tc>
      </w:tr>
      <w:tr w:rsidR="00056AFA" w:rsidRPr="00835052">
        <w:trPr>
          <w:trHeight w:val="278"/>
        </w:trPr>
        <w:tc>
          <w:tcPr>
            <w:tcW w:w="8612" w:type="dxa"/>
          </w:tcPr>
          <w:p w:rsidR="00056AFA" w:rsidRPr="00835052" w:rsidRDefault="00056AFA" w:rsidP="00B51AEC">
            <w:pPr>
              <w:pStyle w:val="22"/>
            </w:pPr>
            <w:r>
              <w:t xml:space="preserve"> </w:t>
            </w:r>
            <w:r w:rsidRPr="00835052">
              <w:t>Критерии оценки отчетных работ студентов</w:t>
            </w:r>
          </w:p>
        </w:tc>
        <w:tc>
          <w:tcPr>
            <w:tcW w:w="1526" w:type="dxa"/>
          </w:tcPr>
          <w:p w:rsidR="00056AFA" w:rsidRPr="004B48E2" w:rsidRDefault="009B4EA6" w:rsidP="00056AFA">
            <w:pPr>
              <w:pStyle w:val="22"/>
              <w:jc w:val="center"/>
            </w:pPr>
            <w:r>
              <w:t>18</w:t>
            </w:r>
          </w:p>
        </w:tc>
      </w:tr>
      <w:tr w:rsidR="00056AFA" w:rsidRPr="00835052">
        <w:trPr>
          <w:trHeight w:val="278"/>
        </w:trPr>
        <w:tc>
          <w:tcPr>
            <w:tcW w:w="8612" w:type="dxa"/>
          </w:tcPr>
          <w:p w:rsidR="00056AFA" w:rsidRPr="00835052" w:rsidRDefault="00056AFA" w:rsidP="00B51AEC">
            <w:pPr>
              <w:pStyle w:val="22"/>
            </w:pPr>
            <w:r w:rsidRPr="00835052">
              <w:t>Контрольные вопросы</w:t>
            </w:r>
          </w:p>
        </w:tc>
        <w:tc>
          <w:tcPr>
            <w:tcW w:w="1526" w:type="dxa"/>
          </w:tcPr>
          <w:p w:rsidR="00056AFA" w:rsidRPr="004B48E2" w:rsidRDefault="009B4EA6" w:rsidP="00056AFA">
            <w:pPr>
              <w:pStyle w:val="22"/>
              <w:jc w:val="center"/>
            </w:pPr>
            <w:r>
              <w:t>19</w:t>
            </w:r>
          </w:p>
        </w:tc>
      </w:tr>
      <w:tr w:rsidR="00056AFA" w:rsidRPr="00683064">
        <w:trPr>
          <w:trHeight w:val="278"/>
        </w:trPr>
        <w:tc>
          <w:tcPr>
            <w:tcW w:w="8612" w:type="dxa"/>
          </w:tcPr>
          <w:p w:rsidR="00056AFA" w:rsidRPr="00683064" w:rsidRDefault="00FB766C" w:rsidP="00B51AEC">
            <w:pPr>
              <w:pStyle w:val="22"/>
              <w:jc w:val="left"/>
              <w:rPr>
                <w:szCs w:val="28"/>
              </w:rPr>
            </w:pPr>
            <w:r w:rsidRPr="00835052">
              <w:t xml:space="preserve">Задания на </w:t>
            </w:r>
            <w:r>
              <w:t xml:space="preserve">домашнюю </w:t>
            </w:r>
            <w:r w:rsidRPr="00835052">
              <w:t>контрольную работу</w:t>
            </w:r>
          </w:p>
        </w:tc>
        <w:tc>
          <w:tcPr>
            <w:tcW w:w="1526" w:type="dxa"/>
          </w:tcPr>
          <w:p w:rsidR="00056AFA" w:rsidRPr="004B48E2" w:rsidRDefault="009B4EA6" w:rsidP="00056AFA">
            <w:pPr>
              <w:pStyle w:val="22"/>
              <w:jc w:val="center"/>
              <w:rPr>
                <w:szCs w:val="28"/>
              </w:rPr>
            </w:pPr>
            <w:r>
              <w:rPr>
                <w:szCs w:val="28"/>
              </w:rPr>
              <w:t>20</w:t>
            </w:r>
          </w:p>
        </w:tc>
      </w:tr>
      <w:tr w:rsidR="00056AFA" w:rsidRPr="00835052">
        <w:trPr>
          <w:trHeight w:val="278"/>
        </w:trPr>
        <w:tc>
          <w:tcPr>
            <w:tcW w:w="8612" w:type="dxa"/>
          </w:tcPr>
          <w:p w:rsidR="00056AFA" w:rsidRPr="00835052" w:rsidRDefault="00FB766C" w:rsidP="00B51AEC">
            <w:pPr>
              <w:pStyle w:val="22"/>
            </w:pPr>
            <w:r>
              <w:t xml:space="preserve"> П</w:t>
            </w:r>
            <w:r w:rsidR="00056AFA">
              <w:t>еречень    вопросов для подготовки к экзамену</w:t>
            </w:r>
          </w:p>
        </w:tc>
        <w:tc>
          <w:tcPr>
            <w:tcW w:w="1526" w:type="dxa"/>
          </w:tcPr>
          <w:p w:rsidR="00056AFA" w:rsidRPr="004B48E2" w:rsidRDefault="009B4EA6" w:rsidP="00056AFA">
            <w:pPr>
              <w:pStyle w:val="22"/>
              <w:jc w:val="center"/>
            </w:pPr>
            <w:r>
              <w:t>23</w:t>
            </w:r>
          </w:p>
        </w:tc>
      </w:tr>
      <w:tr w:rsidR="00056AFA" w:rsidRPr="00835052">
        <w:trPr>
          <w:trHeight w:val="278"/>
        </w:trPr>
        <w:tc>
          <w:tcPr>
            <w:tcW w:w="8612" w:type="dxa"/>
          </w:tcPr>
          <w:p w:rsidR="00056AFA" w:rsidRPr="00835052" w:rsidRDefault="00FB766C" w:rsidP="00B51AEC">
            <w:pPr>
              <w:pStyle w:val="22"/>
            </w:pPr>
            <w:r>
              <w:t xml:space="preserve"> Литература</w:t>
            </w:r>
          </w:p>
        </w:tc>
        <w:tc>
          <w:tcPr>
            <w:tcW w:w="1526" w:type="dxa"/>
          </w:tcPr>
          <w:p w:rsidR="00056AFA" w:rsidRPr="004B48E2" w:rsidRDefault="009B4EA6" w:rsidP="00056AFA">
            <w:pPr>
              <w:pStyle w:val="22"/>
              <w:jc w:val="center"/>
            </w:pPr>
            <w:r>
              <w:t>24</w:t>
            </w:r>
          </w:p>
        </w:tc>
      </w:tr>
      <w:tr w:rsidR="00056AFA" w:rsidRPr="00835052">
        <w:trPr>
          <w:trHeight w:val="278"/>
        </w:trPr>
        <w:tc>
          <w:tcPr>
            <w:tcW w:w="8612" w:type="dxa"/>
          </w:tcPr>
          <w:p w:rsidR="00056AFA" w:rsidRPr="00835052" w:rsidRDefault="00FB766C" w:rsidP="00B51AEC">
            <w:pPr>
              <w:pStyle w:val="22"/>
            </w:pPr>
            <w:r>
              <w:t xml:space="preserve"> Основная литература</w:t>
            </w:r>
          </w:p>
        </w:tc>
        <w:tc>
          <w:tcPr>
            <w:tcW w:w="1526" w:type="dxa"/>
          </w:tcPr>
          <w:p w:rsidR="00056AFA" w:rsidRPr="004B48E2" w:rsidRDefault="009B4EA6" w:rsidP="00056AFA">
            <w:pPr>
              <w:pStyle w:val="22"/>
              <w:jc w:val="center"/>
            </w:pPr>
            <w:r>
              <w:t>24</w:t>
            </w:r>
          </w:p>
        </w:tc>
      </w:tr>
      <w:tr w:rsidR="00056AFA" w:rsidRPr="00835052">
        <w:trPr>
          <w:trHeight w:val="278"/>
        </w:trPr>
        <w:tc>
          <w:tcPr>
            <w:tcW w:w="8612" w:type="dxa"/>
          </w:tcPr>
          <w:p w:rsidR="00056AFA" w:rsidRPr="00835052" w:rsidRDefault="00FB766C" w:rsidP="00B51AEC">
            <w:pPr>
              <w:pStyle w:val="22"/>
            </w:pPr>
            <w:r>
              <w:t xml:space="preserve"> Дополнительная литература</w:t>
            </w:r>
          </w:p>
        </w:tc>
        <w:tc>
          <w:tcPr>
            <w:tcW w:w="1526" w:type="dxa"/>
          </w:tcPr>
          <w:p w:rsidR="00056AFA" w:rsidRPr="004B48E2" w:rsidRDefault="009B4EA6" w:rsidP="00056AFA">
            <w:pPr>
              <w:pStyle w:val="22"/>
              <w:jc w:val="center"/>
            </w:pPr>
            <w:r>
              <w:t>24</w:t>
            </w:r>
          </w:p>
        </w:tc>
      </w:tr>
    </w:tbl>
    <w:p w:rsidR="00056AFA" w:rsidRDefault="00056AFA" w:rsidP="00056AFA">
      <w:pPr>
        <w:ind w:firstLine="567"/>
        <w:jc w:val="center"/>
        <w:rPr>
          <w:b/>
          <w:color w:val="FF0000"/>
        </w:rPr>
      </w:pPr>
    </w:p>
    <w:p w:rsidR="00BE0E08" w:rsidRDefault="00BE0E08" w:rsidP="007B5765"/>
    <w:p w:rsidR="00BE0E08" w:rsidRDefault="00BE0E08" w:rsidP="007B5765"/>
    <w:p w:rsidR="007B5765" w:rsidRDefault="007B5765" w:rsidP="007B5765"/>
    <w:p w:rsidR="00FB766C" w:rsidRDefault="00FB766C" w:rsidP="007B5765">
      <w:pPr>
        <w:pStyle w:val="20"/>
        <w:rPr>
          <w:b/>
          <w:color w:val="FF0000"/>
          <w:sz w:val="28"/>
        </w:rPr>
      </w:pPr>
    </w:p>
    <w:p w:rsidR="00FB766C" w:rsidRDefault="00FB766C" w:rsidP="007B5765">
      <w:pPr>
        <w:pStyle w:val="20"/>
        <w:rPr>
          <w:b/>
          <w:color w:val="FF0000"/>
          <w:sz w:val="28"/>
        </w:rPr>
      </w:pPr>
    </w:p>
    <w:p w:rsidR="00FB766C" w:rsidRDefault="00FB766C" w:rsidP="007B5765">
      <w:pPr>
        <w:pStyle w:val="20"/>
        <w:rPr>
          <w:b/>
          <w:color w:val="FF0000"/>
          <w:sz w:val="28"/>
        </w:rPr>
      </w:pPr>
    </w:p>
    <w:p w:rsidR="00FB766C" w:rsidRDefault="00FB766C" w:rsidP="007B5765">
      <w:pPr>
        <w:pStyle w:val="20"/>
        <w:rPr>
          <w:b/>
          <w:color w:val="FF0000"/>
          <w:sz w:val="28"/>
        </w:rPr>
      </w:pPr>
    </w:p>
    <w:p w:rsidR="00FB766C" w:rsidRDefault="00FB766C" w:rsidP="007B5765">
      <w:pPr>
        <w:pStyle w:val="20"/>
        <w:rPr>
          <w:b/>
          <w:color w:val="FF0000"/>
          <w:sz w:val="28"/>
        </w:rPr>
      </w:pPr>
    </w:p>
    <w:p w:rsidR="00FB766C" w:rsidRDefault="00FB766C" w:rsidP="007B5765">
      <w:pPr>
        <w:pStyle w:val="20"/>
        <w:rPr>
          <w:b/>
          <w:color w:val="FF0000"/>
          <w:sz w:val="28"/>
        </w:rPr>
      </w:pPr>
    </w:p>
    <w:p w:rsidR="00FB766C" w:rsidRDefault="00FB766C" w:rsidP="007B5765">
      <w:pPr>
        <w:pStyle w:val="20"/>
        <w:rPr>
          <w:b/>
          <w:color w:val="FF0000"/>
          <w:sz w:val="28"/>
        </w:rPr>
      </w:pPr>
    </w:p>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65099D" w:rsidRDefault="0065099D" w:rsidP="0065099D"/>
    <w:p w:rsidR="007B5765" w:rsidRPr="007E0827" w:rsidRDefault="007E0827" w:rsidP="007B5765">
      <w:pPr>
        <w:pStyle w:val="20"/>
        <w:rPr>
          <w:b/>
          <w:sz w:val="24"/>
          <w:szCs w:val="24"/>
        </w:rPr>
      </w:pPr>
      <w:r w:rsidRPr="007E0827">
        <w:rPr>
          <w:b/>
          <w:sz w:val="24"/>
          <w:szCs w:val="24"/>
        </w:rPr>
        <w:t>ПОЯСНИТЕЛЬНАЯ ЗАПИСКА</w:t>
      </w:r>
    </w:p>
    <w:p w:rsidR="007B5765" w:rsidRDefault="007B5765" w:rsidP="007B5765">
      <w:pPr>
        <w:ind w:firstLine="567"/>
        <w:jc w:val="both"/>
        <w:rPr>
          <w:sz w:val="32"/>
        </w:rPr>
      </w:pPr>
    </w:p>
    <w:p w:rsidR="007B5765" w:rsidRDefault="007B5765" w:rsidP="007B5765">
      <w:pPr>
        <w:pStyle w:val="a4"/>
        <w:jc w:val="both"/>
        <w:rPr>
          <w:b w:val="0"/>
          <w:bCs/>
          <w:sz w:val="24"/>
        </w:rPr>
      </w:pPr>
      <w:r>
        <w:rPr>
          <w:b w:val="0"/>
          <w:bCs/>
          <w:sz w:val="24"/>
        </w:rPr>
        <w:t xml:space="preserve">    </w:t>
      </w:r>
      <w:r w:rsidR="00C6114B" w:rsidRPr="00C6114B">
        <w:rPr>
          <w:b w:val="0"/>
          <w:sz w:val="24"/>
          <w:szCs w:val="24"/>
        </w:rPr>
        <w:t>Методические указания к внеаудиторной самостоятельной работе для студентов по дисциплине</w:t>
      </w:r>
      <w:r>
        <w:rPr>
          <w:b w:val="0"/>
          <w:bCs/>
          <w:sz w:val="24"/>
        </w:rPr>
        <w:t xml:space="preserve"> «Основы транспортной связи» разработана в соответствии с государственными требованиями к минимуму содержания и уровню подготовки выпу</w:t>
      </w:r>
      <w:r w:rsidR="00C6114B">
        <w:rPr>
          <w:b w:val="0"/>
          <w:bCs/>
          <w:sz w:val="24"/>
        </w:rPr>
        <w:t>скников для специальности 220204</w:t>
      </w:r>
      <w:r>
        <w:rPr>
          <w:b w:val="0"/>
          <w:bCs/>
          <w:sz w:val="24"/>
        </w:rPr>
        <w:t xml:space="preserve"> «Автоматика и телемеханика </w:t>
      </w:r>
      <w:r w:rsidR="00C6114B">
        <w:rPr>
          <w:b w:val="0"/>
          <w:bCs/>
          <w:sz w:val="24"/>
        </w:rPr>
        <w:t xml:space="preserve">(по видам транспорта) </w:t>
      </w:r>
      <w:r>
        <w:rPr>
          <w:b w:val="0"/>
          <w:bCs/>
          <w:sz w:val="24"/>
        </w:rPr>
        <w:t>на железнодорожном транспорте» ГОС СПО, рабочим учебным планом.</w:t>
      </w:r>
      <w:r w:rsidR="00C6114B">
        <w:rPr>
          <w:b w:val="0"/>
          <w:bCs/>
          <w:sz w:val="24"/>
        </w:rPr>
        <w:t xml:space="preserve"> Данная дисциплина относится к дисциплинам по выбору студента.</w:t>
      </w:r>
    </w:p>
    <w:p w:rsidR="007B5765" w:rsidRDefault="007B5765" w:rsidP="007B5765">
      <w:pPr>
        <w:ind w:firstLine="567"/>
        <w:jc w:val="both"/>
      </w:pPr>
      <w:r>
        <w:t>П</w:t>
      </w:r>
      <w:r w:rsidR="007E77C2">
        <w:t>рограмма дисциплины п</w:t>
      </w:r>
      <w:r>
        <w:t>редусматривает изучение студентами принципов организации различных видов электросвязи на железнодорожном транспорте и применяемой для них аппаратуры.</w:t>
      </w:r>
    </w:p>
    <w:p w:rsidR="007B5765" w:rsidRDefault="007B5765" w:rsidP="007B5765">
      <w:pPr>
        <w:ind w:firstLine="567"/>
        <w:jc w:val="both"/>
      </w:pPr>
      <w:r>
        <w:t>Изучение дисциплины “Основы транспортной связи” основывается на знаниях, полученных при изучении дисциплин “Физика”, “Электротехника», «Измерительная техника», «Электронная  техника”, “Общий курс железных дорог”.</w:t>
      </w:r>
    </w:p>
    <w:p w:rsidR="007E77C2" w:rsidRPr="007E77C2" w:rsidRDefault="007E77C2" w:rsidP="00751506">
      <w:pPr>
        <w:ind w:firstLine="567"/>
        <w:jc w:val="both"/>
        <w:rPr>
          <w:szCs w:val="24"/>
        </w:rPr>
      </w:pPr>
      <w:r w:rsidRPr="007E77C2">
        <w:rPr>
          <w:szCs w:val="24"/>
        </w:rPr>
        <w:tab/>
      </w:r>
      <w:r w:rsidR="00751506">
        <w:t xml:space="preserve">Методические указания составлены с учётом рекомендации рабочей программы, профиля подготовки специалиста и требований заказчика специалистов. </w:t>
      </w:r>
      <w:r w:rsidRPr="007E77C2">
        <w:rPr>
          <w:szCs w:val="24"/>
        </w:rPr>
        <w:t>К каждой теме программы разработаны методические указания и вопросы для самопров</w:t>
      </w:r>
      <w:r>
        <w:rPr>
          <w:szCs w:val="24"/>
        </w:rPr>
        <w:t>ерки</w:t>
      </w:r>
      <w:r w:rsidRPr="007E77C2">
        <w:rPr>
          <w:szCs w:val="24"/>
        </w:rPr>
        <w:t>. Особое внимание следует сосредоточить на изучение устройств связи, эксплуатируемых в настоящее время</w:t>
      </w:r>
      <w:r>
        <w:rPr>
          <w:szCs w:val="24"/>
        </w:rPr>
        <w:t xml:space="preserve"> или получа</w:t>
      </w:r>
      <w:r w:rsidR="007E0827">
        <w:rPr>
          <w:szCs w:val="24"/>
        </w:rPr>
        <w:t>ет применение на железнодорожном</w:t>
      </w:r>
      <w:r w:rsidRPr="007E77C2">
        <w:rPr>
          <w:szCs w:val="24"/>
        </w:rPr>
        <w:t xml:space="preserve"> транспорте в ближайшем будущем. Для этого необходимо пользоваться не только</w:t>
      </w:r>
      <w:r>
        <w:rPr>
          <w:szCs w:val="24"/>
        </w:rPr>
        <w:t xml:space="preserve"> учеб</w:t>
      </w:r>
      <w:r w:rsidRPr="007E77C2">
        <w:rPr>
          <w:szCs w:val="24"/>
        </w:rPr>
        <w:t>ной литературой, но и следить за вновь выходящей технической литературой, за материалами, печатающимися в журна</w:t>
      </w:r>
      <w:r>
        <w:rPr>
          <w:szCs w:val="24"/>
        </w:rPr>
        <w:t xml:space="preserve">лах « Автоматика, </w:t>
      </w:r>
      <w:r w:rsidRPr="007E77C2">
        <w:rPr>
          <w:szCs w:val="24"/>
        </w:rPr>
        <w:t>связь</w:t>
      </w:r>
      <w:r>
        <w:rPr>
          <w:szCs w:val="24"/>
        </w:rPr>
        <w:t>, информатика</w:t>
      </w:r>
      <w:r w:rsidRPr="007E77C2">
        <w:rPr>
          <w:szCs w:val="24"/>
        </w:rPr>
        <w:t>», изучать всё новое, что появляется в области устройств железнодорожной связи.</w:t>
      </w:r>
    </w:p>
    <w:p w:rsidR="007E77C2" w:rsidRPr="007E77C2" w:rsidRDefault="007E77C2" w:rsidP="007E77C2">
      <w:pPr>
        <w:jc w:val="both"/>
        <w:rPr>
          <w:szCs w:val="24"/>
        </w:rPr>
      </w:pPr>
      <w:r w:rsidRPr="007E77C2">
        <w:rPr>
          <w:szCs w:val="24"/>
        </w:rPr>
        <w:tab/>
        <w:t xml:space="preserve">В период лабораторно-экзаменационной сессии для закрепления теоретических знаний предусмотрены лабораторные работы, в </w:t>
      </w:r>
      <w:r>
        <w:rPr>
          <w:szCs w:val="24"/>
        </w:rPr>
        <w:t>ходе выполнения которых студенты</w:t>
      </w:r>
      <w:r w:rsidRPr="007E77C2">
        <w:rPr>
          <w:szCs w:val="24"/>
        </w:rPr>
        <w:t xml:space="preserve"> должны ознакомиться с устройством и работой аппаратуры избирательной оперативно – технологической, станционной телефонной связи  и научиться  выполнять необходимые действия при работе с ними.</w:t>
      </w:r>
    </w:p>
    <w:p w:rsidR="007E77C2" w:rsidRPr="007E77C2" w:rsidRDefault="007E77C2" w:rsidP="007E77C2">
      <w:pPr>
        <w:jc w:val="both"/>
        <w:rPr>
          <w:szCs w:val="24"/>
        </w:rPr>
      </w:pPr>
      <w:r>
        <w:rPr>
          <w:szCs w:val="24"/>
        </w:rPr>
        <w:tab/>
        <w:t>Дисциплина</w:t>
      </w:r>
      <w:r w:rsidRPr="007E77C2">
        <w:rPr>
          <w:szCs w:val="24"/>
        </w:rPr>
        <w:t xml:space="preserve"> изучается по графику учебного плана, после</w:t>
      </w:r>
      <w:r>
        <w:rPr>
          <w:szCs w:val="24"/>
        </w:rPr>
        <w:t xml:space="preserve"> изучения учебного материала студентам</w:t>
      </w:r>
      <w:r w:rsidRPr="007E77C2">
        <w:rPr>
          <w:szCs w:val="24"/>
        </w:rPr>
        <w:t xml:space="preserve"> необходимо выполнить домашнюю контрольную работу и сдать экзамен. К экзамену допускаются учащиеся, имеющие зачёты по домашней контрольной работе и выполнившие все лабораторные работы. Задание на контрольную работу составлено в 28 вариантах.</w:t>
      </w:r>
    </w:p>
    <w:p w:rsidR="007E77C2" w:rsidRDefault="007E77C2" w:rsidP="007E77C2">
      <w:pPr>
        <w:jc w:val="both"/>
        <w:rPr>
          <w:szCs w:val="24"/>
        </w:rPr>
      </w:pPr>
      <w:r w:rsidRPr="007E77C2">
        <w:rPr>
          <w:szCs w:val="24"/>
        </w:rPr>
        <w:tab/>
        <w:t>Ответы на вопросы контрольной работы должно быть краткими и конкретными, схемы должны выполняться карандашом с соблюдений требований ГОСТа и в масштабе, удобном для проверки.</w:t>
      </w:r>
    </w:p>
    <w:p w:rsidR="0065099D" w:rsidRDefault="0065099D" w:rsidP="0065099D">
      <w:pPr>
        <w:jc w:val="both"/>
      </w:pPr>
      <w:r>
        <w:t>Тематический план рассчитан:</w:t>
      </w:r>
    </w:p>
    <w:p w:rsidR="0065099D" w:rsidRPr="00182685" w:rsidRDefault="0065099D" w:rsidP="0065099D">
      <w:pPr>
        <w:jc w:val="both"/>
      </w:pPr>
      <w:r>
        <w:t xml:space="preserve">- </w:t>
      </w:r>
      <w:r w:rsidRPr="00182685">
        <w:t xml:space="preserve"> </w:t>
      </w:r>
      <w:r>
        <w:t>м</w:t>
      </w:r>
      <w:r w:rsidRPr="00182685">
        <w:t>аксимальная учебная нагрузка студен</w:t>
      </w:r>
      <w:r>
        <w:t>та 66</w:t>
      </w:r>
      <w:r w:rsidRPr="00182685">
        <w:t xml:space="preserve"> час</w:t>
      </w:r>
      <w:r>
        <w:t>ов;</w:t>
      </w:r>
    </w:p>
    <w:p w:rsidR="0065099D" w:rsidRPr="00182685" w:rsidRDefault="0065099D" w:rsidP="0065099D">
      <w:pPr>
        <w:ind w:left="284" w:hanging="284"/>
        <w:jc w:val="both"/>
      </w:pPr>
      <w:r>
        <w:t>-  к</w:t>
      </w:r>
      <w:r w:rsidRPr="00182685">
        <w:t>оличество аудиторных часов для заочной формы обучения</w:t>
      </w:r>
      <w:r>
        <w:t xml:space="preserve"> 16 часов ( в том числе 10 часов-   практические занятия);</w:t>
      </w:r>
    </w:p>
    <w:p w:rsidR="0065099D" w:rsidRPr="00182685" w:rsidRDefault="0065099D" w:rsidP="0065099D">
      <w:pPr>
        <w:jc w:val="both"/>
      </w:pPr>
      <w:r>
        <w:t>-  ч</w:t>
      </w:r>
      <w:r w:rsidRPr="00182685">
        <w:t>асы на самостоятельную внеаудиторную работу студента</w:t>
      </w:r>
      <w:r>
        <w:t xml:space="preserve"> 50 часов.</w:t>
      </w:r>
    </w:p>
    <w:p w:rsidR="0065099D" w:rsidRDefault="0065099D" w:rsidP="0065099D">
      <w:pPr>
        <w:ind w:left="24"/>
        <w:jc w:val="both"/>
      </w:pPr>
      <w:r w:rsidRPr="00182685">
        <w:t>Методические указания предусматриваются самостоятельную внеаудиторную работу студентов, которая направлена на повышении мотивации к изучению дисциплины и освоения учебного материала.</w:t>
      </w:r>
      <w:r>
        <w:t xml:space="preserve"> В разделе внеаудиторной самостоятельной работе студента по темам указаны в</w:t>
      </w:r>
      <w:r w:rsidRPr="00225213">
        <w:t>ид, название и краткое содержание задания</w:t>
      </w:r>
      <w:r>
        <w:t>, а также ф</w:t>
      </w:r>
      <w:r w:rsidRPr="00225213">
        <w:t>орма отчётности и контроля</w:t>
      </w:r>
      <w:r>
        <w:t>.</w:t>
      </w:r>
    </w:p>
    <w:p w:rsidR="0065099D" w:rsidRDefault="007E77C2" w:rsidP="0065099D">
      <w:pPr>
        <w:ind w:firstLine="567"/>
        <w:jc w:val="both"/>
        <w:rPr>
          <w:sz w:val="28"/>
        </w:rPr>
      </w:pPr>
      <w:r w:rsidRPr="007E77C2">
        <w:rPr>
          <w:szCs w:val="24"/>
        </w:rPr>
        <w:tab/>
      </w:r>
      <w:r w:rsidR="0065099D">
        <w:t>В результате изучения дисциплины студент должен знать принципы организации различных видов электросвязи на железнодорожном транспорте, особенности работы аппаратуры транспортной связи; студент должен уметь читать принципиальные  схемы.</w:t>
      </w:r>
    </w:p>
    <w:p w:rsidR="0065099D" w:rsidRDefault="007E77C2" w:rsidP="0065099D">
      <w:pPr>
        <w:ind w:left="24" w:hanging="24"/>
        <w:jc w:val="both"/>
      </w:pPr>
      <w:r w:rsidRPr="007E77C2">
        <w:rPr>
          <w:szCs w:val="24"/>
        </w:rPr>
        <w:tab/>
        <w:t>Данные методические указания</w:t>
      </w:r>
      <w:r>
        <w:rPr>
          <w:szCs w:val="24"/>
        </w:rPr>
        <w:t xml:space="preserve"> предназначены для студентов</w:t>
      </w:r>
      <w:r w:rsidRPr="007E77C2">
        <w:rPr>
          <w:szCs w:val="24"/>
        </w:rPr>
        <w:t xml:space="preserve"> заочного </w:t>
      </w:r>
      <w:r>
        <w:rPr>
          <w:szCs w:val="24"/>
        </w:rPr>
        <w:t>отделения, а так же для студентов</w:t>
      </w:r>
      <w:r w:rsidRPr="007E77C2">
        <w:rPr>
          <w:szCs w:val="24"/>
        </w:rPr>
        <w:t xml:space="preserve"> дневного отделения, желающих сдать предмет экстерном</w:t>
      </w:r>
      <w:r w:rsidR="0065099D" w:rsidRPr="0065099D">
        <w:t xml:space="preserve"> </w:t>
      </w:r>
      <w:r w:rsidR="0065099D">
        <w:t>специальности220204 (2103) “Автоматика и телемеханика (по видам транспорта) на железнодорожном транспорте” при изучении дисциплины «Основы транспортной связи».</w:t>
      </w:r>
    </w:p>
    <w:p w:rsidR="007E77C2" w:rsidRPr="007E77C2" w:rsidRDefault="007E77C2" w:rsidP="007E77C2">
      <w:pPr>
        <w:jc w:val="both"/>
        <w:rPr>
          <w:szCs w:val="24"/>
        </w:rPr>
      </w:pPr>
      <w:r w:rsidRPr="007E77C2">
        <w:rPr>
          <w:szCs w:val="24"/>
        </w:rPr>
        <w:t>.</w:t>
      </w:r>
    </w:p>
    <w:p w:rsidR="007E77C2" w:rsidRPr="007E77C2" w:rsidRDefault="007E77C2" w:rsidP="007E77C2">
      <w:pPr>
        <w:jc w:val="both"/>
        <w:rPr>
          <w:szCs w:val="24"/>
        </w:rPr>
      </w:pPr>
    </w:p>
    <w:p w:rsidR="007E77C2" w:rsidRDefault="007E77C2" w:rsidP="007E77C2">
      <w:pPr>
        <w:pStyle w:val="20"/>
        <w:rPr>
          <w:b/>
          <w:color w:val="FF0000"/>
          <w:sz w:val="28"/>
        </w:rPr>
      </w:pPr>
    </w:p>
    <w:p w:rsidR="007E77C2" w:rsidRDefault="007E77C2" w:rsidP="007B5765">
      <w:pPr>
        <w:ind w:firstLine="567"/>
        <w:jc w:val="both"/>
      </w:pPr>
    </w:p>
    <w:p w:rsidR="007B5765" w:rsidRPr="00056AFA" w:rsidRDefault="00056AFA" w:rsidP="00056AFA">
      <w:pPr>
        <w:jc w:val="center"/>
        <w:rPr>
          <w:b/>
          <w:szCs w:val="24"/>
        </w:rPr>
      </w:pPr>
      <w:r w:rsidRPr="00056AFA">
        <w:rPr>
          <w:b/>
          <w:sz w:val="28"/>
          <w:szCs w:val="28"/>
        </w:rPr>
        <w:t xml:space="preserve"> </w:t>
      </w:r>
      <w:r>
        <w:rPr>
          <w:b/>
          <w:szCs w:val="24"/>
        </w:rPr>
        <w:t>ТЕМАТИЧЕСКИЙ ПЛАН</w:t>
      </w:r>
    </w:p>
    <w:p w:rsidR="007B5765" w:rsidRPr="00056AFA" w:rsidRDefault="007B5765" w:rsidP="007B5765">
      <w:pPr>
        <w:pStyle w:val="1"/>
        <w:jc w:val="center"/>
        <w:rPr>
          <w:rFonts w:ascii="Times New Roman" w:hAnsi="Times New Roman"/>
          <w:b/>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4111"/>
        <w:gridCol w:w="1119"/>
        <w:gridCol w:w="977"/>
        <w:gridCol w:w="1731"/>
        <w:gridCol w:w="1201"/>
      </w:tblGrid>
      <w:tr w:rsidR="000C1D48">
        <w:trPr>
          <w:cantSplit/>
          <w:trHeight w:val="1176"/>
        </w:trPr>
        <w:tc>
          <w:tcPr>
            <w:tcW w:w="675" w:type="dxa"/>
            <w:tcBorders>
              <w:bottom w:val="nil"/>
              <w:right w:val="nil"/>
            </w:tcBorders>
            <w:vAlign w:val="center"/>
          </w:tcPr>
          <w:p w:rsidR="000C1D48" w:rsidRPr="000C1D48" w:rsidRDefault="000C1D48" w:rsidP="007B5765">
            <w:pPr>
              <w:jc w:val="center"/>
              <w:rPr>
                <w:sz w:val="22"/>
                <w:szCs w:val="22"/>
              </w:rPr>
            </w:pPr>
            <w:r w:rsidRPr="000C1D48">
              <w:rPr>
                <w:sz w:val="22"/>
                <w:szCs w:val="22"/>
              </w:rPr>
              <w:t>№</w:t>
            </w:r>
          </w:p>
          <w:p w:rsidR="000C1D48" w:rsidRPr="000C1D48" w:rsidRDefault="000C1D48" w:rsidP="007B5765">
            <w:pPr>
              <w:jc w:val="center"/>
              <w:rPr>
                <w:sz w:val="22"/>
                <w:szCs w:val="22"/>
              </w:rPr>
            </w:pPr>
            <w:r w:rsidRPr="000C1D48">
              <w:rPr>
                <w:sz w:val="22"/>
                <w:szCs w:val="22"/>
              </w:rPr>
              <w:t>раздела</w:t>
            </w:r>
          </w:p>
          <w:p w:rsidR="000C1D48" w:rsidRPr="000C1D48" w:rsidRDefault="000C1D48" w:rsidP="007B5765">
            <w:pPr>
              <w:ind w:left="-141" w:firstLine="141"/>
              <w:jc w:val="center"/>
              <w:rPr>
                <w:sz w:val="22"/>
                <w:szCs w:val="22"/>
              </w:rPr>
            </w:pPr>
            <w:r w:rsidRPr="000C1D48">
              <w:rPr>
                <w:sz w:val="22"/>
                <w:szCs w:val="22"/>
              </w:rPr>
              <w:t>темы</w:t>
            </w:r>
          </w:p>
        </w:tc>
        <w:tc>
          <w:tcPr>
            <w:tcW w:w="4111" w:type="dxa"/>
            <w:tcBorders>
              <w:bottom w:val="nil"/>
              <w:right w:val="nil"/>
            </w:tcBorders>
          </w:tcPr>
          <w:p w:rsidR="000C1D48" w:rsidRPr="000C1D48" w:rsidRDefault="000C1D48" w:rsidP="007B5765">
            <w:pPr>
              <w:pStyle w:val="1"/>
              <w:rPr>
                <w:rFonts w:ascii="Times New Roman" w:hAnsi="Times New Roman"/>
                <w:sz w:val="22"/>
                <w:szCs w:val="22"/>
              </w:rPr>
            </w:pPr>
          </w:p>
          <w:p w:rsidR="000C1D48" w:rsidRPr="000C1D48" w:rsidRDefault="000C1D48" w:rsidP="007B5765">
            <w:pPr>
              <w:pStyle w:val="1"/>
              <w:rPr>
                <w:rFonts w:ascii="Times New Roman" w:hAnsi="Times New Roman"/>
                <w:sz w:val="22"/>
                <w:szCs w:val="22"/>
              </w:rPr>
            </w:pPr>
          </w:p>
          <w:p w:rsidR="000C1D48" w:rsidRPr="000C1D48" w:rsidRDefault="000C1D48" w:rsidP="007B5765">
            <w:pPr>
              <w:pStyle w:val="1"/>
              <w:rPr>
                <w:rFonts w:ascii="Times New Roman" w:hAnsi="Times New Roman"/>
                <w:sz w:val="22"/>
                <w:szCs w:val="22"/>
              </w:rPr>
            </w:pPr>
          </w:p>
          <w:p w:rsidR="000C1D48" w:rsidRPr="000C1D48" w:rsidRDefault="000C1D48" w:rsidP="007B5765">
            <w:pPr>
              <w:pStyle w:val="1"/>
              <w:rPr>
                <w:rFonts w:ascii="Times New Roman" w:hAnsi="Times New Roman"/>
                <w:sz w:val="22"/>
                <w:szCs w:val="22"/>
              </w:rPr>
            </w:pPr>
          </w:p>
          <w:p w:rsidR="000C1D48" w:rsidRPr="000C1D48" w:rsidRDefault="000C1D48" w:rsidP="007B5765">
            <w:pPr>
              <w:pStyle w:val="1"/>
              <w:rPr>
                <w:rFonts w:ascii="Times New Roman" w:hAnsi="Times New Roman"/>
                <w:sz w:val="22"/>
                <w:szCs w:val="22"/>
              </w:rPr>
            </w:pPr>
            <w:r w:rsidRPr="000C1D48">
              <w:rPr>
                <w:rFonts w:ascii="Times New Roman" w:hAnsi="Times New Roman"/>
                <w:sz w:val="22"/>
                <w:szCs w:val="22"/>
              </w:rPr>
              <w:t>Наименование разделов и тем</w:t>
            </w:r>
          </w:p>
        </w:tc>
        <w:tc>
          <w:tcPr>
            <w:tcW w:w="1119" w:type="dxa"/>
            <w:vMerge w:val="restart"/>
            <w:tcBorders>
              <w:right w:val="nil"/>
            </w:tcBorders>
            <w:vAlign w:val="center"/>
          </w:tcPr>
          <w:p w:rsidR="000C1D48" w:rsidRPr="000C1D48" w:rsidRDefault="000C1D48" w:rsidP="002217F1">
            <w:pPr>
              <w:rPr>
                <w:sz w:val="22"/>
                <w:szCs w:val="22"/>
              </w:rPr>
            </w:pPr>
            <w:r w:rsidRPr="000C1D48">
              <w:rPr>
                <w:sz w:val="22"/>
                <w:szCs w:val="22"/>
              </w:rPr>
              <w:t>Максим.</w:t>
            </w:r>
          </w:p>
          <w:p w:rsidR="000C1D48" w:rsidRPr="000C1D48" w:rsidRDefault="000C1D48" w:rsidP="002217F1">
            <w:pPr>
              <w:rPr>
                <w:sz w:val="22"/>
                <w:szCs w:val="22"/>
              </w:rPr>
            </w:pPr>
            <w:r w:rsidRPr="000C1D48">
              <w:rPr>
                <w:sz w:val="22"/>
                <w:szCs w:val="22"/>
              </w:rPr>
              <w:t>учебная нагрузка студента час</w:t>
            </w:r>
          </w:p>
        </w:tc>
        <w:tc>
          <w:tcPr>
            <w:tcW w:w="2708" w:type="dxa"/>
            <w:gridSpan w:val="2"/>
            <w:tcBorders>
              <w:bottom w:val="nil"/>
            </w:tcBorders>
            <w:vAlign w:val="center"/>
          </w:tcPr>
          <w:p w:rsidR="000C1D48" w:rsidRPr="000C1D48" w:rsidRDefault="000C1D48" w:rsidP="007B5765">
            <w:pPr>
              <w:jc w:val="center"/>
              <w:rPr>
                <w:sz w:val="22"/>
                <w:szCs w:val="22"/>
              </w:rPr>
            </w:pPr>
            <w:r w:rsidRPr="000C1D48">
              <w:rPr>
                <w:sz w:val="22"/>
                <w:szCs w:val="22"/>
              </w:rPr>
              <w:t>Количество аудиторных часов для очной формы обучения</w:t>
            </w:r>
          </w:p>
          <w:p w:rsidR="000C1D48" w:rsidRPr="000C1D48" w:rsidRDefault="000C1D48" w:rsidP="007B5765">
            <w:pPr>
              <w:jc w:val="center"/>
              <w:rPr>
                <w:sz w:val="22"/>
                <w:szCs w:val="22"/>
              </w:rPr>
            </w:pPr>
          </w:p>
        </w:tc>
        <w:tc>
          <w:tcPr>
            <w:tcW w:w="1201" w:type="dxa"/>
            <w:vMerge w:val="restart"/>
            <w:tcBorders>
              <w:left w:val="nil"/>
            </w:tcBorders>
            <w:vAlign w:val="center"/>
          </w:tcPr>
          <w:p w:rsidR="000C1D48" w:rsidRPr="000C1D48" w:rsidRDefault="000C1D48" w:rsidP="002217F1">
            <w:pPr>
              <w:rPr>
                <w:sz w:val="22"/>
                <w:szCs w:val="22"/>
              </w:rPr>
            </w:pPr>
            <w:r w:rsidRPr="000C1D48">
              <w:rPr>
                <w:sz w:val="22"/>
                <w:szCs w:val="22"/>
              </w:rPr>
              <w:t>Часы на самостоятельную</w:t>
            </w:r>
          </w:p>
          <w:p w:rsidR="000C1D48" w:rsidRPr="000C1D48" w:rsidRDefault="000C1D48" w:rsidP="002217F1">
            <w:pPr>
              <w:rPr>
                <w:sz w:val="22"/>
                <w:szCs w:val="22"/>
              </w:rPr>
            </w:pPr>
            <w:r w:rsidRPr="000C1D48">
              <w:rPr>
                <w:sz w:val="22"/>
                <w:szCs w:val="22"/>
              </w:rPr>
              <w:t>внеауд. работу студента</w:t>
            </w:r>
          </w:p>
        </w:tc>
      </w:tr>
      <w:tr w:rsidR="000C1D48">
        <w:trPr>
          <w:cantSplit/>
          <w:trHeight w:val="1436"/>
        </w:trPr>
        <w:tc>
          <w:tcPr>
            <w:tcW w:w="675" w:type="dxa"/>
            <w:tcBorders>
              <w:top w:val="nil"/>
            </w:tcBorders>
          </w:tcPr>
          <w:p w:rsidR="000C1D48" w:rsidRPr="000C1D48" w:rsidRDefault="000C1D48" w:rsidP="007B5765">
            <w:pPr>
              <w:pStyle w:val="1"/>
              <w:ind w:right="-108"/>
              <w:jc w:val="center"/>
              <w:rPr>
                <w:rFonts w:ascii="Times New Roman" w:hAnsi="Times New Roman"/>
                <w:sz w:val="22"/>
                <w:szCs w:val="22"/>
              </w:rPr>
            </w:pPr>
          </w:p>
        </w:tc>
        <w:tc>
          <w:tcPr>
            <w:tcW w:w="4111" w:type="dxa"/>
            <w:tcBorders>
              <w:top w:val="nil"/>
            </w:tcBorders>
          </w:tcPr>
          <w:p w:rsidR="000C1D48" w:rsidRPr="000C1D48" w:rsidRDefault="000C1D48" w:rsidP="007B5765">
            <w:pPr>
              <w:pStyle w:val="1"/>
              <w:rPr>
                <w:rFonts w:ascii="Times New Roman" w:hAnsi="Times New Roman"/>
                <w:sz w:val="22"/>
                <w:szCs w:val="22"/>
              </w:rPr>
            </w:pPr>
          </w:p>
        </w:tc>
        <w:tc>
          <w:tcPr>
            <w:tcW w:w="1119" w:type="dxa"/>
            <w:vMerge/>
            <w:vAlign w:val="center"/>
          </w:tcPr>
          <w:p w:rsidR="000C1D48" w:rsidRPr="000C1D48" w:rsidRDefault="000C1D48" w:rsidP="007B5765">
            <w:pPr>
              <w:rPr>
                <w:sz w:val="22"/>
                <w:szCs w:val="22"/>
              </w:rPr>
            </w:pPr>
          </w:p>
        </w:tc>
        <w:tc>
          <w:tcPr>
            <w:tcW w:w="977" w:type="dxa"/>
          </w:tcPr>
          <w:p w:rsidR="000C1D48" w:rsidRPr="000C1D48" w:rsidRDefault="000C1D48" w:rsidP="007B5765">
            <w:pPr>
              <w:pStyle w:val="1"/>
              <w:jc w:val="center"/>
              <w:rPr>
                <w:rFonts w:ascii="Times New Roman" w:hAnsi="Times New Roman"/>
                <w:sz w:val="22"/>
                <w:szCs w:val="22"/>
              </w:rPr>
            </w:pPr>
            <w:r w:rsidRPr="000C1D48">
              <w:rPr>
                <w:rFonts w:ascii="Times New Roman" w:hAnsi="Times New Roman"/>
                <w:sz w:val="22"/>
                <w:szCs w:val="22"/>
              </w:rPr>
              <w:t xml:space="preserve">Всего </w:t>
            </w:r>
          </w:p>
        </w:tc>
        <w:tc>
          <w:tcPr>
            <w:tcW w:w="1731" w:type="dxa"/>
            <w:vAlign w:val="center"/>
          </w:tcPr>
          <w:p w:rsidR="000C1D48" w:rsidRPr="000C1D48" w:rsidRDefault="000C1D48" w:rsidP="007B5765">
            <w:pPr>
              <w:jc w:val="center"/>
              <w:rPr>
                <w:sz w:val="22"/>
                <w:szCs w:val="22"/>
              </w:rPr>
            </w:pPr>
            <w:r w:rsidRPr="000C1D48">
              <w:rPr>
                <w:sz w:val="22"/>
                <w:szCs w:val="22"/>
              </w:rPr>
              <w:t>Лабораторные</w:t>
            </w:r>
          </w:p>
          <w:p w:rsidR="000C1D48" w:rsidRPr="000C1D48" w:rsidRDefault="000C1D48" w:rsidP="007B5765">
            <w:pPr>
              <w:jc w:val="center"/>
              <w:rPr>
                <w:sz w:val="22"/>
                <w:szCs w:val="22"/>
              </w:rPr>
            </w:pPr>
            <w:r w:rsidRPr="000C1D48">
              <w:rPr>
                <w:sz w:val="22"/>
                <w:szCs w:val="22"/>
              </w:rPr>
              <w:t xml:space="preserve">практические </w:t>
            </w:r>
          </w:p>
          <w:p w:rsidR="000C1D48" w:rsidRPr="000C1D48" w:rsidRDefault="000C1D48" w:rsidP="007B5765">
            <w:pPr>
              <w:jc w:val="center"/>
              <w:rPr>
                <w:sz w:val="22"/>
                <w:szCs w:val="22"/>
              </w:rPr>
            </w:pPr>
            <w:r w:rsidRPr="000C1D48">
              <w:rPr>
                <w:sz w:val="22"/>
                <w:szCs w:val="22"/>
              </w:rPr>
              <w:t>занятия</w:t>
            </w:r>
          </w:p>
          <w:p w:rsidR="000C1D48" w:rsidRPr="000C1D48" w:rsidRDefault="000C1D48" w:rsidP="007B5765">
            <w:pPr>
              <w:jc w:val="center"/>
              <w:rPr>
                <w:sz w:val="22"/>
                <w:szCs w:val="22"/>
              </w:rPr>
            </w:pPr>
            <w:r w:rsidRPr="000C1D48">
              <w:rPr>
                <w:sz w:val="22"/>
                <w:szCs w:val="22"/>
              </w:rPr>
              <w:t>(в том числе)</w:t>
            </w:r>
          </w:p>
        </w:tc>
        <w:tc>
          <w:tcPr>
            <w:tcW w:w="1201" w:type="dxa"/>
            <w:vMerge/>
            <w:tcBorders>
              <w:left w:val="nil"/>
              <w:bottom w:val="nil"/>
            </w:tcBorders>
            <w:vAlign w:val="center"/>
          </w:tcPr>
          <w:p w:rsidR="000C1D48" w:rsidRPr="000C1D48" w:rsidRDefault="000C1D48" w:rsidP="007B5765">
            <w:pPr>
              <w:rPr>
                <w:szCs w:val="24"/>
              </w:rPr>
            </w:pP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p>
        </w:tc>
        <w:tc>
          <w:tcPr>
            <w:tcW w:w="4111" w:type="dxa"/>
          </w:tcPr>
          <w:p w:rsidR="000C1D48" w:rsidRPr="000C1D48" w:rsidRDefault="000C1D48" w:rsidP="007B5765">
            <w:pPr>
              <w:pStyle w:val="1"/>
              <w:jc w:val="both"/>
              <w:rPr>
                <w:rFonts w:ascii="Times New Roman" w:hAnsi="Times New Roman"/>
                <w:sz w:val="24"/>
                <w:szCs w:val="24"/>
              </w:rPr>
            </w:pPr>
            <w:r w:rsidRPr="000C1D48">
              <w:rPr>
                <w:rFonts w:ascii="Times New Roman" w:hAnsi="Times New Roman"/>
                <w:sz w:val="24"/>
                <w:szCs w:val="24"/>
              </w:rPr>
              <w:t>Введение</w:t>
            </w:r>
          </w:p>
        </w:tc>
        <w:tc>
          <w:tcPr>
            <w:tcW w:w="1119" w:type="dxa"/>
          </w:tcPr>
          <w:p w:rsidR="000C1D48" w:rsidRPr="000C1D48" w:rsidRDefault="002D3F06" w:rsidP="007B5765">
            <w:pPr>
              <w:pStyle w:val="1"/>
              <w:jc w:val="center"/>
              <w:rPr>
                <w:rFonts w:ascii="Times New Roman" w:hAnsi="Times New Roman"/>
                <w:b/>
                <w:sz w:val="24"/>
                <w:szCs w:val="24"/>
              </w:rPr>
            </w:pPr>
            <w:r>
              <w:rPr>
                <w:rFonts w:ascii="Times New Roman" w:hAnsi="Times New Roman"/>
                <w:b/>
                <w:sz w:val="24"/>
                <w:szCs w:val="24"/>
              </w:rPr>
              <w:t>4</w:t>
            </w:r>
          </w:p>
        </w:tc>
        <w:tc>
          <w:tcPr>
            <w:tcW w:w="977" w:type="dxa"/>
          </w:tcPr>
          <w:p w:rsidR="000C1D48" w:rsidRPr="000C1D48" w:rsidRDefault="000C1D48" w:rsidP="007B5765">
            <w:pPr>
              <w:pStyle w:val="1"/>
              <w:jc w:val="center"/>
              <w:rPr>
                <w:rFonts w:ascii="Times New Roman" w:hAnsi="Times New Roman"/>
                <w:b/>
                <w:sz w:val="24"/>
                <w:szCs w:val="24"/>
              </w:rPr>
            </w:pPr>
            <w:r>
              <w:rPr>
                <w:rFonts w:ascii="Times New Roman" w:hAnsi="Times New Roman"/>
                <w:b/>
                <w:sz w:val="24"/>
                <w:szCs w:val="24"/>
              </w:rPr>
              <w:t>2</w:t>
            </w:r>
          </w:p>
        </w:tc>
        <w:tc>
          <w:tcPr>
            <w:tcW w:w="1731" w:type="dxa"/>
            <w:tcBorders>
              <w:top w:val="nil"/>
            </w:tcBorders>
          </w:tcPr>
          <w:p w:rsidR="000C1D48" w:rsidRPr="000C1D48" w:rsidRDefault="000C1D48" w:rsidP="007B5765">
            <w:pPr>
              <w:pStyle w:val="1"/>
              <w:jc w:val="center"/>
              <w:rPr>
                <w:rFonts w:ascii="Times New Roman" w:hAnsi="Times New Roman"/>
                <w:b/>
                <w:sz w:val="24"/>
                <w:szCs w:val="24"/>
              </w:rPr>
            </w:pPr>
            <w:r>
              <w:rPr>
                <w:rFonts w:ascii="Times New Roman" w:hAnsi="Times New Roman"/>
                <w:b/>
                <w:sz w:val="24"/>
                <w:szCs w:val="24"/>
              </w:rPr>
              <w:t>-</w:t>
            </w:r>
          </w:p>
        </w:tc>
        <w:tc>
          <w:tcPr>
            <w:tcW w:w="1201" w:type="dxa"/>
          </w:tcPr>
          <w:p w:rsidR="000C1D48" w:rsidRPr="000C1D48" w:rsidRDefault="002D3F06" w:rsidP="007B5765">
            <w:pPr>
              <w:pStyle w:val="1"/>
              <w:jc w:val="center"/>
              <w:rPr>
                <w:rFonts w:ascii="Times New Roman" w:hAnsi="Times New Roman"/>
                <w:b/>
                <w:sz w:val="24"/>
                <w:szCs w:val="24"/>
              </w:rPr>
            </w:pPr>
            <w:r>
              <w:rPr>
                <w:rFonts w:ascii="Times New Roman" w:hAnsi="Times New Roman"/>
                <w:b/>
                <w:sz w:val="24"/>
                <w:szCs w:val="24"/>
              </w:rPr>
              <w:t>2</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1</w:t>
            </w:r>
          </w:p>
        </w:tc>
        <w:tc>
          <w:tcPr>
            <w:tcW w:w="4111" w:type="dxa"/>
          </w:tcPr>
          <w:p w:rsidR="000C1D48" w:rsidRPr="000C1D48" w:rsidRDefault="000C1D48" w:rsidP="007B5765">
            <w:pPr>
              <w:pStyle w:val="1"/>
              <w:jc w:val="both"/>
              <w:rPr>
                <w:rFonts w:ascii="Times New Roman" w:hAnsi="Times New Roman"/>
                <w:b/>
                <w:bCs/>
                <w:sz w:val="24"/>
                <w:szCs w:val="24"/>
              </w:rPr>
            </w:pPr>
            <w:r w:rsidRPr="000C1D48">
              <w:rPr>
                <w:rFonts w:ascii="Times New Roman" w:hAnsi="Times New Roman"/>
                <w:b/>
                <w:bCs/>
                <w:sz w:val="24"/>
                <w:szCs w:val="24"/>
              </w:rPr>
              <w:t xml:space="preserve"> Телефонная связь</w:t>
            </w:r>
          </w:p>
        </w:tc>
        <w:tc>
          <w:tcPr>
            <w:tcW w:w="1119" w:type="dxa"/>
          </w:tcPr>
          <w:p w:rsidR="000C1D48" w:rsidRPr="000C1D48" w:rsidRDefault="002D3F06" w:rsidP="007B5765">
            <w:pPr>
              <w:pStyle w:val="1"/>
              <w:jc w:val="center"/>
              <w:rPr>
                <w:rFonts w:ascii="Times New Roman" w:hAnsi="Times New Roman"/>
                <w:b/>
                <w:sz w:val="24"/>
                <w:szCs w:val="24"/>
              </w:rPr>
            </w:pPr>
            <w:r>
              <w:rPr>
                <w:rFonts w:ascii="Times New Roman" w:hAnsi="Times New Roman"/>
                <w:b/>
                <w:sz w:val="24"/>
                <w:szCs w:val="24"/>
              </w:rPr>
              <w:t>12</w:t>
            </w:r>
          </w:p>
        </w:tc>
        <w:tc>
          <w:tcPr>
            <w:tcW w:w="977" w:type="dxa"/>
          </w:tcPr>
          <w:p w:rsidR="000C1D48" w:rsidRPr="000C1D48" w:rsidRDefault="000C1D48" w:rsidP="007B5765">
            <w:pPr>
              <w:pStyle w:val="1"/>
              <w:jc w:val="center"/>
              <w:rPr>
                <w:rFonts w:ascii="Times New Roman" w:hAnsi="Times New Roman"/>
                <w:b/>
                <w:sz w:val="24"/>
                <w:szCs w:val="24"/>
              </w:rPr>
            </w:pPr>
            <w:r>
              <w:rPr>
                <w:rFonts w:ascii="Times New Roman" w:hAnsi="Times New Roman"/>
                <w:b/>
                <w:sz w:val="24"/>
                <w:szCs w:val="24"/>
              </w:rPr>
              <w:t>4</w:t>
            </w:r>
          </w:p>
        </w:tc>
        <w:tc>
          <w:tcPr>
            <w:tcW w:w="1731" w:type="dxa"/>
          </w:tcPr>
          <w:p w:rsidR="000C1D48" w:rsidRPr="000C1D48" w:rsidRDefault="000C1D48" w:rsidP="007B5765">
            <w:pPr>
              <w:pStyle w:val="1"/>
              <w:jc w:val="center"/>
              <w:rPr>
                <w:rFonts w:ascii="Times New Roman" w:hAnsi="Times New Roman"/>
                <w:b/>
                <w:sz w:val="24"/>
                <w:szCs w:val="24"/>
              </w:rPr>
            </w:pPr>
            <w:r>
              <w:rPr>
                <w:rFonts w:ascii="Times New Roman" w:hAnsi="Times New Roman"/>
                <w:b/>
                <w:sz w:val="24"/>
                <w:szCs w:val="24"/>
              </w:rPr>
              <w:t>4</w:t>
            </w:r>
          </w:p>
        </w:tc>
        <w:tc>
          <w:tcPr>
            <w:tcW w:w="1201" w:type="dxa"/>
          </w:tcPr>
          <w:p w:rsidR="000C1D48" w:rsidRPr="000C1D48" w:rsidRDefault="002D3F06" w:rsidP="007B5765">
            <w:pPr>
              <w:pStyle w:val="1"/>
              <w:jc w:val="center"/>
              <w:rPr>
                <w:rFonts w:ascii="Times New Roman" w:hAnsi="Times New Roman"/>
                <w:b/>
                <w:sz w:val="24"/>
                <w:szCs w:val="24"/>
              </w:rPr>
            </w:pPr>
            <w:r>
              <w:rPr>
                <w:rFonts w:ascii="Times New Roman" w:hAnsi="Times New Roman"/>
                <w:b/>
                <w:sz w:val="24"/>
                <w:szCs w:val="24"/>
              </w:rPr>
              <w:t>8</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1.1</w:t>
            </w:r>
          </w:p>
        </w:tc>
        <w:tc>
          <w:tcPr>
            <w:tcW w:w="4111" w:type="dxa"/>
          </w:tcPr>
          <w:p w:rsidR="000C1D48" w:rsidRPr="000C1D48" w:rsidRDefault="000C1D48" w:rsidP="007B5765">
            <w:pPr>
              <w:pStyle w:val="1"/>
              <w:jc w:val="both"/>
              <w:rPr>
                <w:rFonts w:ascii="Times New Roman" w:hAnsi="Times New Roman"/>
                <w:sz w:val="24"/>
                <w:szCs w:val="24"/>
              </w:rPr>
            </w:pPr>
            <w:r w:rsidRPr="000C1D48">
              <w:rPr>
                <w:rFonts w:ascii="Times New Roman" w:hAnsi="Times New Roman"/>
                <w:sz w:val="24"/>
                <w:szCs w:val="24"/>
              </w:rPr>
              <w:t>Телефонные аппараты и коммутаторы</w:t>
            </w:r>
          </w:p>
        </w:tc>
        <w:tc>
          <w:tcPr>
            <w:tcW w:w="1119"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8</w:t>
            </w:r>
          </w:p>
        </w:tc>
        <w:tc>
          <w:tcPr>
            <w:tcW w:w="977"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4</w:t>
            </w:r>
          </w:p>
        </w:tc>
        <w:tc>
          <w:tcPr>
            <w:tcW w:w="1731"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4</w:t>
            </w:r>
          </w:p>
        </w:tc>
        <w:tc>
          <w:tcPr>
            <w:tcW w:w="1201"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4</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1.2</w:t>
            </w:r>
          </w:p>
        </w:tc>
        <w:tc>
          <w:tcPr>
            <w:tcW w:w="4111" w:type="dxa"/>
          </w:tcPr>
          <w:p w:rsidR="000C1D48" w:rsidRPr="000C1D48" w:rsidRDefault="000C1D48" w:rsidP="007B5765">
            <w:pPr>
              <w:pStyle w:val="1"/>
              <w:jc w:val="both"/>
              <w:rPr>
                <w:rFonts w:ascii="Times New Roman" w:hAnsi="Times New Roman"/>
                <w:sz w:val="24"/>
                <w:szCs w:val="24"/>
              </w:rPr>
            </w:pPr>
            <w:r w:rsidRPr="000C1D48">
              <w:rPr>
                <w:rFonts w:ascii="Times New Roman" w:hAnsi="Times New Roman"/>
                <w:sz w:val="24"/>
                <w:szCs w:val="24"/>
              </w:rPr>
              <w:t>Автоматическая телефонная связь</w:t>
            </w:r>
          </w:p>
        </w:tc>
        <w:tc>
          <w:tcPr>
            <w:tcW w:w="1119"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4</w:t>
            </w:r>
          </w:p>
        </w:tc>
        <w:tc>
          <w:tcPr>
            <w:tcW w:w="977"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731"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201"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4</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2</w:t>
            </w:r>
          </w:p>
        </w:tc>
        <w:tc>
          <w:tcPr>
            <w:tcW w:w="4111" w:type="dxa"/>
          </w:tcPr>
          <w:p w:rsidR="000C1D48" w:rsidRPr="000C1D48" w:rsidRDefault="000C1D48" w:rsidP="007B5765">
            <w:pPr>
              <w:pStyle w:val="1"/>
              <w:jc w:val="both"/>
              <w:rPr>
                <w:rFonts w:ascii="Times New Roman" w:hAnsi="Times New Roman"/>
                <w:b/>
                <w:bCs/>
                <w:sz w:val="24"/>
                <w:szCs w:val="24"/>
              </w:rPr>
            </w:pPr>
            <w:r w:rsidRPr="000C1D48">
              <w:rPr>
                <w:rFonts w:ascii="Times New Roman" w:hAnsi="Times New Roman"/>
                <w:b/>
                <w:bCs/>
                <w:sz w:val="24"/>
                <w:szCs w:val="24"/>
              </w:rPr>
              <w:t xml:space="preserve"> Передача дискретной информации</w:t>
            </w:r>
          </w:p>
        </w:tc>
        <w:tc>
          <w:tcPr>
            <w:tcW w:w="1119" w:type="dxa"/>
          </w:tcPr>
          <w:p w:rsidR="000C1D48" w:rsidRPr="002D3F06" w:rsidRDefault="002D3F06" w:rsidP="007B5765">
            <w:pPr>
              <w:pStyle w:val="1"/>
              <w:jc w:val="center"/>
              <w:rPr>
                <w:rFonts w:ascii="Times New Roman" w:hAnsi="Times New Roman"/>
                <w:b/>
                <w:sz w:val="24"/>
                <w:szCs w:val="24"/>
              </w:rPr>
            </w:pPr>
            <w:r>
              <w:rPr>
                <w:rFonts w:ascii="Times New Roman" w:hAnsi="Times New Roman"/>
                <w:b/>
                <w:sz w:val="24"/>
                <w:szCs w:val="24"/>
              </w:rPr>
              <w:t>4</w:t>
            </w:r>
          </w:p>
        </w:tc>
        <w:tc>
          <w:tcPr>
            <w:tcW w:w="977" w:type="dxa"/>
          </w:tcPr>
          <w:p w:rsidR="000C1D48" w:rsidRPr="002D3F06" w:rsidRDefault="000C1D48" w:rsidP="007B5765">
            <w:pPr>
              <w:pStyle w:val="1"/>
              <w:jc w:val="center"/>
              <w:rPr>
                <w:rFonts w:ascii="Times New Roman" w:hAnsi="Times New Roman"/>
                <w:b/>
                <w:sz w:val="24"/>
                <w:szCs w:val="24"/>
              </w:rPr>
            </w:pPr>
            <w:r w:rsidRPr="002D3F06">
              <w:rPr>
                <w:rFonts w:ascii="Times New Roman" w:hAnsi="Times New Roman"/>
                <w:b/>
                <w:sz w:val="24"/>
                <w:szCs w:val="24"/>
              </w:rPr>
              <w:t>-</w:t>
            </w:r>
          </w:p>
        </w:tc>
        <w:tc>
          <w:tcPr>
            <w:tcW w:w="1731" w:type="dxa"/>
          </w:tcPr>
          <w:p w:rsidR="000C1D48" w:rsidRPr="002D3F06" w:rsidRDefault="000C1D48" w:rsidP="007B5765">
            <w:pPr>
              <w:pStyle w:val="1"/>
              <w:jc w:val="center"/>
              <w:rPr>
                <w:rFonts w:ascii="Times New Roman" w:hAnsi="Times New Roman"/>
                <w:b/>
                <w:sz w:val="24"/>
                <w:szCs w:val="24"/>
              </w:rPr>
            </w:pPr>
            <w:r w:rsidRPr="002D3F06">
              <w:rPr>
                <w:rFonts w:ascii="Times New Roman" w:hAnsi="Times New Roman"/>
                <w:b/>
                <w:sz w:val="24"/>
                <w:szCs w:val="24"/>
              </w:rPr>
              <w:t>-</w:t>
            </w:r>
          </w:p>
        </w:tc>
        <w:tc>
          <w:tcPr>
            <w:tcW w:w="1201" w:type="dxa"/>
          </w:tcPr>
          <w:p w:rsidR="000C1D48" w:rsidRPr="002D3F06" w:rsidRDefault="002D3F06" w:rsidP="007B5765">
            <w:pPr>
              <w:pStyle w:val="1"/>
              <w:jc w:val="center"/>
              <w:rPr>
                <w:rFonts w:ascii="Times New Roman" w:hAnsi="Times New Roman"/>
                <w:b/>
                <w:sz w:val="24"/>
                <w:szCs w:val="24"/>
              </w:rPr>
            </w:pPr>
            <w:r>
              <w:rPr>
                <w:rFonts w:ascii="Times New Roman" w:hAnsi="Times New Roman"/>
                <w:b/>
                <w:sz w:val="24"/>
                <w:szCs w:val="24"/>
              </w:rPr>
              <w:t>4</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2.1</w:t>
            </w:r>
          </w:p>
        </w:tc>
        <w:tc>
          <w:tcPr>
            <w:tcW w:w="4111" w:type="dxa"/>
          </w:tcPr>
          <w:p w:rsidR="000C1D48" w:rsidRPr="000C1D48" w:rsidRDefault="000C1D48" w:rsidP="007B5765">
            <w:pPr>
              <w:pStyle w:val="1"/>
              <w:jc w:val="both"/>
              <w:rPr>
                <w:rFonts w:ascii="Times New Roman" w:hAnsi="Times New Roman"/>
                <w:sz w:val="24"/>
                <w:szCs w:val="24"/>
              </w:rPr>
            </w:pPr>
            <w:r w:rsidRPr="000C1D48">
              <w:rPr>
                <w:rFonts w:ascii="Times New Roman" w:hAnsi="Times New Roman"/>
                <w:sz w:val="24"/>
                <w:szCs w:val="24"/>
              </w:rPr>
              <w:t>Телеграфные аппараты</w:t>
            </w:r>
          </w:p>
        </w:tc>
        <w:tc>
          <w:tcPr>
            <w:tcW w:w="1119"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2</w:t>
            </w:r>
          </w:p>
        </w:tc>
        <w:tc>
          <w:tcPr>
            <w:tcW w:w="977"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731"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201"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2</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2.2</w:t>
            </w:r>
          </w:p>
        </w:tc>
        <w:tc>
          <w:tcPr>
            <w:tcW w:w="4111" w:type="dxa"/>
          </w:tcPr>
          <w:p w:rsidR="000C1D48" w:rsidRPr="000C1D48" w:rsidRDefault="000C1D48" w:rsidP="007B5765">
            <w:pPr>
              <w:pStyle w:val="1"/>
              <w:jc w:val="both"/>
              <w:rPr>
                <w:rFonts w:ascii="Times New Roman" w:hAnsi="Times New Roman"/>
                <w:sz w:val="24"/>
                <w:szCs w:val="24"/>
              </w:rPr>
            </w:pPr>
            <w:r w:rsidRPr="000C1D48">
              <w:rPr>
                <w:rFonts w:ascii="Times New Roman" w:hAnsi="Times New Roman"/>
                <w:sz w:val="24"/>
                <w:szCs w:val="24"/>
              </w:rPr>
              <w:t>Организация телеграфной связи и передачи данных</w:t>
            </w:r>
          </w:p>
        </w:tc>
        <w:tc>
          <w:tcPr>
            <w:tcW w:w="1119"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2</w:t>
            </w:r>
          </w:p>
        </w:tc>
        <w:tc>
          <w:tcPr>
            <w:tcW w:w="977"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731"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201"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2</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3</w:t>
            </w:r>
          </w:p>
        </w:tc>
        <w:tc>
          <w:tcPr>
            <w:tcW w:w="4111" w:type="dxa"/>
          </w:tcPr>
          <w:p w:rsidR="000C1D48" w:rsidRPr="000C1D48" w:rsidRDefault="000C1D48" w:rsidP="007B5765">
            <w:pPr>
              <w:pStyle w:val="1"/>
              <w:jc w:val="both"/>
              <w:rPr>
                <w:rFonts w:ascii="Times New Roman" w:hAnsi="Times New Roman"/>
                <w:b/>
                <w:bCs/>
                <w:sz w:val="24"/>
                <w:szCs w:val="24"/>
              </w:rPr>
            </w:pPr>
            <w:r w:rsidRPr="000C1D48">
              <w:rPr>
                <w:rFonts w:ascii="Times New Roman" w:hAnsi="Times New Roman"/>
                <w:b/>
                <w:bCs/>
                <w:sz w:val="24"/>
                <w:szCs w:val="24"/>
              </w:rPr>
              <w:t xml:space="preserve"> Многоканальная связь</w:t>
            </w:r>
          </w:p>
        </w:tc>
        <w:tc>
          <w:tcPr>
            <w:tcW w:w="1119" w:type="dxa"/>
          </w:tcPr>
          <w:p w:rsidR="000C1D48" w:rsidRPr="000C1D48" w:rsidRDefault="002D3F06" w:rsidP="007B5765">
            <w:pPr>
              <w:pStyle w:val="1"/>
              <w:jc w:val="center"/>
              <w:rPr>
                <w:rFonts w:ascii="Times New Roman" w:hAnsi="Times New Roman"/>
                <w:b/>
                <w:sz w:val="24"/>
                <w:szCs w:val="24"/>
              </w:rPr>
            </w:pPr>
            <w:r>
              <w:rPr>
                <w:rFonts w:ascii="Times New Roman" w:hAnsi="Times New Roman"/>
                <w:b/>
                <w:sz w:val="24"/>
                <w:szCs w:val="24"/>
              </w:rPr>
              <w:t>4</w:t>
            </w:r>
          </w:p>
        </w:tc>
        <w:tc>
          <w:tcPr>
            <w:tcW w:w="977" w:type="dxa"/>
          </w:tcPr>
          <w:p w:rsidR="000C1D48" w:rsidRPr="000C1D48" w:rsidRDefault="000C1D48" w:rsidP="007B5765">
            <w:pPr>
              <w:pStyle w:val="1"/>
              <w:jc w:val="center"/>
              <w:rPr>
                <w:rFonts w:ascii="Times New Roman" w:hAnsi="Times New Roman"/>
                <w:b/>
                <w:sz w:val="24"/>
                <w:szCs w:val="24"/>
              </w:rPr>
            </w:pPr>
            <w:r>
              <w:rPr>
                <w:rFonts w:ascii="Times New Roman" w:hAnsi="Times New Roman"/>
                <w:b/>
                <w:sz w:val="24"/>
                <w:szCs w:val="24"/>
              </w:rPr>
              <w:t>-</w:t>
            </w:r>
          </w:p>
        </w:tc>
        <w:tc>
          <w:tcPr>
            <w:tcW w:w="1731" w:type="dxa"/>
          </w:tcPr>
          <w:p w:rsidR="000C1D48" w:rsidRPr="000C1D48" w:rsidRDefault="000C1D48" w:rsidP="007B5765">
            <w:pPr>
              <w:pStyle w:val="1"/>
              <w:jc w:val="center"/>
              <w:rPr>
                <w:rFonts w:ascii="Times New Roman" w:hAnsi="Times New Roman"/>
                <w:b/>
                <w:sz w:val="24"/>
                <w:szCs w:val="24"/>
              </w:rPr>
            </w:pPr>
            <w:r>
              <w:rPr>
                <w:rFonts w:ascii="Times New Roman" w:hAnsi="Times New Roman"/>
                <w:b/>
                <w:sz w:val="24"/>
                <w:szCs w:val="24"/>
              </w:rPr>
              <w:t>-</w:t>
            </w:r>
          </w:p>
        </w:tc>
        <w:tc>
          <w:tcPr>
            <w:tcW w:w="1201" w:type="dxa"/>
          </w:tcPr>
          <w:p w:rsidR="000C1D48" w:rsidRPr="000C1D48" w:rsidRDefault="002D3F06" w:rsidP="007B5765">
            <w:pPr>
              <w:pStyle w:val="1"/>
              <w:jc w:val="center"/>
              <w:rPr>
                <w:rFonts w:ascii="Times New Roman" w:hAnsi="Times New Roman"/>
                <w:b/>
                <w:sz w:val="24"/>
                <w:szCs w:val="24"/>
              </w:rPr>
            </w:pPr>
            <w:r>
              <w:rPr>
                <w:rFonts w:ascii="Times New Roman" w:hAnsi="Times New Roman"/>
                <w:b/>
                <w:sz w:val="24"/>
                <w:szCs w:val="24"/>
              </w:rPr>
              <w:t>4</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3.1</w:t>
            </w:r>
          </w:p>
        </w:tc>
        <w:tc>
          <w:tcPr>
            <w:tcW w:w="4111" w:type="dxa"/>
          </w:tcPr>
          <w:p w:rsidR="000C1D48" w:rsidRPr="000C1D48" w:rsidRDefault="000C1D48" w:rsidP="007B5765">
            <w:pPr>
              <w:pStyle w:val="1"/>
              <w:jc w:val="both"/>
              <w:rPr>
                <w:rFonts w:ascii="Times New Roman" w:hAnsi="Times New Roman"/>
                <w:sz w:val="24"/>
                <w:szCs w:val="24"/>
              </w:rPr>
            </w:pPr>
            <w:r w:rsidRPr="000C1D48">
              <w:rPr>
                <w:rFonts w:ascii="Times New Roman" w:hAnsi="Times New Roman"/>
                <w:sz w:val="24"/>
                <w:szCs w:val="24"/>
              </w:rPr>
              <w:t>Методы уплотнения цепей</w:t>
            </w:r>
          </w:p>
        </w:tc>
        <w:tc>
          <w:tcPr>
            <w:tcW w:w="1119"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2</w:t>
            </w:r>
          </w:p>
        </w:tc>
        <w:tc>
          <w:tcPr>
            <w:tcW w:w="977"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731"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201"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2</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3.2</w:t>
            </w:r>
          </w:p>
        </w:tc>
        <w:tc>
          <w:tcPr>
            <w:tcW w:w="4111" w:type="dxa"/>
          </w:tcPr>
          <w:p w:rsidR="000C1D48" w:rsidRPr="000C1D48" w:rsidRDefault="000C1D48" w:rsidP="007B5765">
            <w:pPr>
              <w:pStyle w:val="1"/>
              <w:jc w:val="both"/>
              <w:rPr>
                <w:rFonts w:ascii="Times New Roman" w:hAnsi="Times New Roman"/>
                <w:sz w:val="24"/>
                <w:szCs w:val="24"/>
                <w:u w:val="single"/>
              </w:rPr>
            </w:pPr>
            <w:r w:rsidRPr="000C1D48">
              <w:rPr>
                <w:rFonts w:ascii="Times New Roman" w:hAnsi="Times New Roman"/>
                <w:sz w:val="24"/>
                <w:szCs w:val="24"/>
              </w:rPr>
              <w:t>Организация дальней связи</w:t>
            </w:r>
          </w:p>
        </w:tc>
        <w:tc>
          <w:tcPr>
            <w:tcW w:w="1119"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2</w:t>
            </w:r>
          </w:p>
        </w:tc>
        <w:tc>
          <w:tcPr>
            <w:tcW w:w="977"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731" w:type="dxa"/>
          </w:tcPr>
          <w:p w:rsidR="000C1D48" w:rsidRPr="000C1D48" w:rsidRDefault="000C1D48" w:rsidP="007B5765">
            <w:pPr>
              <w:pStyle w:val="1"/>
              <w:jc w:val="center"/>
              <w:rPr>
                <w:rFonts w:ascii="Times New Roman" w:hAnsi="Times New Roman"/>
                <w:sz w:val="24"/>
                <w:szCs w:val="24"/>
              </w:rPr>
            </w:pPr>
          </w:p>
        </w:tc>
        <w:tc>
          <w:tcPr>
            <w:tcW w:w="1201"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2</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4</w:t>
            </w:r>
          </w:p>
        </w:tc>
        <w:tc>
          <w:tcPr>
            <w:tcW w:w="4111" w:type="dxa"/>
          </w:tcPr>
          <w:p w:rsidR="000C1D48" w:rsidRPr="000C1D48" w:rsidRDefault="000C1D48" w:rsidP="007B5765">
            <w:pPr>
              <w:pStyle w:val="1"/>
              <w:jc w:val="both"/>
              <w:rPr>
                <w:rFonts w:ascii="Times New Roman" w:hAnsi="Times New Roman"/>
                <w:b/>
                <w:bCs/>
                <w:sz w:val="24"/>
                <w:szCs w:val="24"/>
              </w:rPr>
            </w:pPr>
            <w:r w:rsidRPr="000C1D48">
              <w:rPr>
                <w:rFonts w:ascii="Times New Roman" w:hAnsi="Times New Roman"/>
                <w:b/>
                <w:bCs/>
                <w:sz w:val="24"/>
                <w:szCs w:val="24"/>
              </w:rPr>
              <w:t xml:space="preserve"> Телефонная оперативно-технологическая связь</w:t>
            </w:r>
          </w:p>
        </w:tc>
        <w:tc>
          <w:tcPr>
            <w:tcW w:w="1119" w:type="dxa"/>
          </w:tcPr>
          <w:p w:rsidR="000C1D48" w:rsidRPr="000C1D48" w:rsidRDefault="002D3F06" w:rsidP="007B5765">
            <w:pPr>
              <w:pStyle w:val="1"/>
              <w:jc w:val="center"/>
              <w:rPr>
                <w:rFonts w:ascii="Times New Roman" w:hAnsi="Times New Roman"/>
                <w:b/>
                <w:sz w:val="24"/>
                <w:szCs w:val="24"/>
              </w:rPr>
            </w:pPr>
            <w:r>
              <w:rPr>
                <w:rFonts w:ascii="Times New Roman" w:hAnsi="Times New Roman"/>
                <w:b/>
                <w:sz w:val="24"/>
                <w:szCs w:val="24"/>
              </w:rPr>
              <w:t>21</w:t>
            </w:r>
          </w:p>
        </w:tc>
        <w:tc>
          <w:tcPr>
            <w:tcW w:w="977" w:type="dxa"/>
          </w:tcPr>
          <w:p w:rsidR="000C1D48" w:rsidRPr="000C1D48" w:rsidRDefault="000C1D48" w:rsidP="007B5765">
            <w:pPr>
              <w:pStyle w:val="1"/>
              <w:jc w:val="center"/>
              <w:rPr>
                <w:rFonts w:ascii="Times New Roman" w:hAnsi="Times New Roman"/>
                <w:b/>
                <w:sz w:val="24"/>
                <w:szCs w:val="24"/>
              </w:rPr>
            </w:pPr>
            <w:r>
              <w:rPr>
                <w:rFonts w:ascii="Times New Roman" w:hAnsi="Times New Roman"/>
                <w:b/>
                <w:sz w:val="24"/>
                <w:szCs w:val="24"/>
              </w:rPr>
              <w:t>6</w:t>
            </w:r>
          </w:p>
        </w:tc>
        <w:tc>
          <w:tcPr>
            <w:tcW w:w="1731" w:type="dxa"/>
          </w:tcPr>
          <w:p w:rsidR="000C1D48" w:rsidRPr="000C1D48" w:rsidRDefault="000C1D48" w:rsidP="007B5765">
            <w:pPr>
              <w:pStyle w:val="1"/>
              <w:jc w:val="center"/>
              <w:rPr>
                <w:rFonts w:ascii="Times New Roman" w:hAnsi="Times New Roman"/>
                <w:b/>
                <w:sz w:val="24"/>
                <w:szCs w:val="24"/>
              </w:rPr>
            </w:pPr>
            <w:r>
              <w:rPr>
                <w:rFonts w:ascii="Times New Roman" w:hAnsi="Times New Roman"/>
                <w:b/>
                <w:sz w:val="24"/>
                <w:szCs w:val="24"/>
              </w:rPr>
              <w:t>6</w:t>
            </w:r>
          </w:p>
        </w:tc>
        <w:tc>
          <w:tcPr>
            <w:tcW w:w="1201" w:type="dxa"/>
          </w:tcPr>
          <w:p w:rsidR="000C1D48" w:rsidRPr="000C1D48" w:rsidRDefault="002D3F06" w:rsidP="007B5765">
            <w:pPr>
              <w:pStyle w:val="1"/>
              <w:jc w:val="center"/>
              <w:rPr>
                <w:rFonts w:ascii="Times New Roman" w:hAnsi="Times New Roman"/>
                <w:b/>
                <w:sz w:val="24"/>
                <w:szCs w:val="24"/>
              </w:rPr>
            </w:pPr>
            <w:r>
              <w:rPr>
                <w:rFonts w:ascii="Times New Roman" w:hAnsi="Times New Roman"/>
                <w:b/>
                <w:sz w:val="24"/>
                <w:szCs w:val="24"/>
              </w:rPr>
              <w:t>15</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4.1</w:t>
            </w:r>
          </w:p>
        </w:tc>
        <w:tc>
          <w:tcPr>
            <w:tcW w:w="4111" w:type="dxa"/>
          </w:tcPr>
          <w:p w:rsidR="000C1D48" w:rsidRPr="000C1D48" w:rsidRDefault="000C1D48" w:rsidP="007B5765">
            <w:pPr>
              <w:pStyle w:val="1"/>
              <w:jc w:val="both"/>
              <w:rPr>
                <w:rFonts w:ascii="Times New Roman" w:hAnsi="Times New Roman"/>
                <w:sz w:val="24"/>
                <w:szCs w:val="24"/>
              </w:rPr>
            </w:pPr>
            <w:r w:rsidRPr="000C1D48">
              <w:rPr>
                <w:rFonts w:ascii="Times New Roman" w:hAnsi="Times New Roman"/>
                <w:sz w:val="24"/>
                <w:szCs w:val="24"/>
              </w:rPr>
              <w:t>Основы избирательной телефонной связи</w:t>
            </w:r>
          </w:p>
        </w:tc>
        <w:tc>
          <w:tcPr>
            <w:tcW w:w="1119"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6</w:t>
            </w:r>
          </w:p>
        </w:tc>
        <w:tc>
          <w:tcPr>
            <w:tcW w:w="977"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2</w:t>
            </w:r>
          </w:p>
        </w:tc>
        <w:tc>
          <w:tcPr>
            <w:tcW w:w="1731"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2</w:t>
            </w:r>
          </w:p>
        </w:tc>
        <w:tc>
          <w:tcPr>
            <w:tcW w:w="1201"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4</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4.2</w:t>
            </w:r>
          </w:p>
        </w:tc>
        <w:tc>
          <w:tcPr>
            <w:tcW w:w="4111" w:type="dxa"/>
          </w:tcPr>
          <w:p w:rsidR="000C1D48" w:rsidRPr="000C1D48" w:rsidRDefault="000C1D48" w:rsidP="007B5765">
            <w:pPr>
              <w:pStyle w:val="1"/>
              <w:jc w:val="both"/>
              <w:rPr>
                <w:rFonts w:ascii="Times New Roman" w:hAnsi="Times New Roman"/>
                <w:sz w:val="24"/>
                <w:szCs w:val="24"/>
              </w:rPr>
            </w:pPr>
            <w:r w:rsidRPr="000C1D48">
              <w:rPr>
                <w:rFonts w:ascii="Times New Roman" w:hAnsi="Times New Roman"/>
                <w:sz w:val="24"/>
                <w:szCs w:val="24"/>
              </w:rPr>
              <w:t>Избирательные телефонные оперативно-технологические связи диспетчерского типа</w:t>
            </w:r>
          </w:p>
        </w:tc>
        <w:tc>
          <w:tcPr>
            <w:tcW w:w="1119"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5</w:t>
            </w:r>
          </w:p>
        </w:tc>
        <w:tc>
          <w:tcPr>
            <w:tcW w:w="977"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2</w:t>
            </w:r>
          </w:p>
        </w:tc>
        <w:tc>
          <w:tcPr>
            <w:tcW w:w="1731"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2</w:t>
            </w:r>
          </w:p>
        </w:tc>
        <w:tc>
          <w:tcPr>
            <w:tcW w:w="1201"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3</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4.3</w:t>
            </w:r>
          </w:p>
        </w:tc>
        <w:tc>
          <w:tcPr>
            <w:tcW w:w="4111" w:type="dxa"/>
          </w:tcPr>
          <w:p w:rsidR="000C1D48" w:rsidRPr="000C1D48" w:rsidRDefault="000C1D48" w:rsidP="007B5765">
            <w:pPr>
              <w:pStyle w:val="1"/>
              <w:jc w:val="both"/>
              <w:rPr>
                <w:rFonts w:ascii="Times New Roman" w:hAnsi="Times New Roman"/>
                <w:sz w:val="24"/>
                <w:szCs w:val="24"/>
              </w:rPr>
            </w:pPr>
            <w:r w:rsidRPr="000C1D48">
              <w:rPr>
                <w:rFonts w:ascii="Times New Roman" w:hAnsi="Times New Roman"/>
                <w:sz w:val="24"/>
                <w:szCs w:val="24"/>
              </w:rPr>
              <w:t>Избирательные телефонные оперативно-технологические связи постанционного типа</w:t>
            </w:r>
          </w:p>
        </w:tc>
        <w:tc>
          <w:tcPr>
            <w:tcW w:w="1119"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4</w:t>
            </w:r>
          </w:p>
        </w:tc>
        <w:tc>
          <w:tcPr>
            <w:tcW w:w="977"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731"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201"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4</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4.4</w:t>
            </w:r>
          </w:p>
        </w:tc>
        <w:tc>
          <w:tcPr>
            <w:tcW w:w="4111" w:type="dxa"/>
          </w:tcPr>
          <w:p w:rsidR="000C1D48" w:rsidRPr="000C1D48" w:rsidRDefault="000C1D48" w:rsidP="007B5765">
            <w:pPr>
              <w:pStyle w:val="1"/>
              <w:jc w:val="both"/>
              <w:rPr>
                <w:rFonts w:ascii="Times New Roman" w:hAnsi="Times New Roman"/>
                <w:sz w:val="24"/>
                <w:szCs w:val="24"/>
              </w:rPr>
            </w:pPr>
            <w:r w:rsidRPr="000C1D48">
              <w:rPr>
                <w:rFonts w:ascii="Times New Roman" w:hAnsi="Times New Roman"/>
                <w:sz w:val="24"/>
                <w:szCs w:val="24"/>
              </w:rPr>
              <w:t>Дорожная распорядительная связь и связь совещаний</w:t>
            </w:r>
          </w:p>
        </w:tc>
        <w:tc>
          <w:tcPr>
            <w:tcW w:w="1119"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2</w:t>
            </w:r>
          </w:p>
        </w:tc>
        <w:tc>
          <w:tcPr>
            <w:tcW w:w="977"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731"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201"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2</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4.5</w:t>
            </w:r>
          </w:p>
        </w:tc>
        <w:tc>
          <w:tcPr>
            <w:tcW w:w="4111" w:type="dxa"/>
          </w:tcPr>
          <w:p w:rsidR="000C1D48" w:rsidRPr="000C1D48" w:rsidRDefault="000C1D48" w:rsidP="007B5765">
            <w:pPr>
              <w:pStyle w:val="1"/>
              <w:jc w:val="both"/>
              <w:rPr>
                <w:rFonts w:ascii="Times New Roman" w:hAnsi="Times New Roman"/>
                <w:sz w:val="24"/>
                <w:szCs w:val="24"/>
              </w:rPr>
            </w:pPr>
            <w:r w:rsidRPr="000C1D48">
              <w:rPr>
                <w:rFonts w:ascii="Times New Roman" w:hAnsi="Times New Roman"/>
                <w:sz w:val="24"/>
                <w:szCs w:val="24"/>
              </w:rPr>
              <w:t>Перегонная и станционная телефонная связь</w:t>
            </w:r>
          </w:p>
        </w:tc>
        <w:tc>
          <w:tcPr>
            <w:tcW w:w="1119"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4</w:t>
            </w:r>
          </w:p>
        </w:tc>
        <w:tc>
          <w:tcPr>
            <w:tcW w:w="977"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2</w:t>
            </w:r>
          </w:p>
        </w:tc>
        <w:tc>
          <w:tcPr>
            <w:tcW w:w="1731"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2</w:t>
            </w:r>
          </w:p>
        </w:tc>
        <w:tc>
          <w:tcPr>
            <w:tcW w:w="1201"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2</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5</w:t>
            </w:r>
          </w:p>
        </w:tc>
        <w:tc>
          <w:tcPr>
            <w:tcW w:w="4111" w:type="dxa"/>
          </w:tcPr>
          <w:p w:rsidR="000C1D48" w:rsidRPr="000C1D48" w:rsidRDefault="000C1D48" w:rsidP="007B5765">
            <w:pPr>
              <w:pStyle w:val="1"/>
              <w:jc w:val="both"/>
              <w:rPr>
                <w:rFonts w:ascii="Times New Roman" w:hAnsi="Times New Roman"/>
                <w:b/>
                <w:bCs/>
                <w:sz w:val="24"/>
                <w:szCs w:val="24"/>
              </w:rPr>
            </w:pPr>
            <w:r w:rsidRPr="000C1D48">
              <w:rPr>
                <w:rFonts w:ascii="Times New Roman" w:hAnsi="Times New Roman"/>
                <w:b/>
                <w:bCs/>
                <w:sz w:val="24"/>
                <w:szCs w:val="24"/>
              </w:rPr>
              <w:t>Радиосвязь</w:t>
            </w:r>
          </w:p>
        </w:tc>
        <w:tc>
          <w:tcPr>
            <w:tcW w:w="1119" w:type="dxa"/>
          </w:tcPr>
          <w:p w:rsidR="000C1D48" w:rsidRPr="000C1D48" w:rsidRDefault="002D3F06" w:rsidP="007B5765">
            <w:pPr>
              <w:pStyle w:val="1"/>
              <w:jc w:val="center"/>
              <w:rPr>
                <w:rFonts w:ascii="Times New Roman" w:hAnsi="Times New Roman"/>
                <w:b/>
                <w:sz w:val="24"/>
                <w:szCs w:val="24"/>
              </w:rPr>
            </w:pPr>
            <w:r>
              <w:rPr>
                <w:rFonts w:ascii="Times New Roman" w:hAnsi="Times New Roman"/>
                <w:b/>
                <w:sz w:val="24"/>
                <w:szCs w:val="24"/>
              </w:rPr>
              <w:t>9</w:t>
            </w:r>
          </w:p>
        </w:tc>
        <w:tc>
          <w:tcPr>
            <w:tcW w:w="977" w:type="dxa"/>
          </w:tcPr>
          <w:p w:rsidR="000C1D48" w:rsidRPr="000C1D48" w:rsidRDefault="000C1D48" w:rsidP="007B5765">
            <w:pPr>
              <w:pStyle w:val="1"/>
              <w:jc w:val="center"/>
              <w:rPr>
                <w:rFonts w:ascii="Times New Roman" w:hAnsi="Times New Roman"/>
                <w:b/>
                <w:sz w:val="24"/>
                <w:szCs w:val="24"/>
              </w:rPr>
            </w:pPr>
            <w:r>
              <w:rPr>
                <w:rFonts w:ascii="Times New Roman" w:hAnsi="Times New Roman"/>
                <w:b/>
                <w:sz w:val="24"/>
                <w:szCs w:val="24"/>
              </w:rPr>
              <w:t>-</w:t>
            </w:r>
          </w:p>
        </w:tc>
        <w:tc>
          <w:tcPr>
            <w:tcW w:w="1731" w:type="dxa"/>
          </w:tcPr>
          <w:p w:rsidR="000C1D48" w:rsidRPr="000C1D48" w:rsidRDefault="000C1D48" w:rsidP="007B5765">
            <w:pPr>
              <w:pStyle w:val="1"/>
              <w:jc w:val="center"/>
              <w:rPr>
                <w:rFonts w:ascii="Times New Roman" w:hAnsi="Times New Roman"/>
                <w:b/>
                <w:sz w:val="24"/>
                <w:szCs w:val="24"/>
              </w:rPr>
            </w:pPr>
            <w:r>
              <w:rPr>
                <w:rFonts w:ascii="Times New Roman" w:hAnsi="Times New Roman"/>
                <w:b/>
                <w:sz w:val="24"/>
                <w:szCs w:val="24"/>
              </w:rPr>
              <w:t>-</w:t>
            </w:r>
          </w:p>
        </w:tc>
        <w:tc>
          <w:tcPr>
            <w:tcW w:w="1201" w:type="dxa"/>
          </w:tcPr>
          <w:p w:rsidR="000C1D48" w:rsidRPr="000C1D48" w:rsidRDefault="002D3F06" w:rsidP="007B5765">
            <w:pPr>
              <w:pStyle w:val="1"/>
              <w:jc w:val="center"/>
              <w:rPr>
                <w:rFonts w:ascii="Times New Roman" w:hAnsi="Times New Roman"/>
                <w:b/>
                <w:sz w:val="24"/>
                <w:szCs w:val="24"/>
              </w:rPr>
            </w:pPr>
            <w:r>
              <w:rPr>
                <w:rFonts w:ascii="Times New Roman" w:hAnsi="Times New Roman"/>
                <w:b/>
                <w:sz w:val="24"/>
                <w:szCs w:val="24"/>
              </w:rPr>
              <w:t>9</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5.1</w:t>
            </w:r>
          </w:p>
        </w:tc>
        <w:tc>
          <w:tcPr>
            <w:tcW w:w="4111" w:type="dxa"/>
          </w:tcPr>
          <w:p w:rsidR="000C1D48" w:rsidRPr="000C1D48" w:rsidRDefault="000C1D48" w:rsidP="007B5765">
            <w:pPr>
              <w:pStyle w:val="1"/>
              <w:jc w:val="both"/>
              <w:rPr>
                <w:rFonts w:ascii="Times New Roman" w:hAnsi="Times New Roman"/>
                <w:sz w:val="24"/>
                <w:szCs w:val="24"/>
              </w:rPr>
            </w:pPr>
            <w:r w:rsidRPr="000C1D48">
              <w:rPr>
                <w:rFonts w:ascii="Times New Roman" w:hAnsi="Times New Roman"/>
                <w:sz w:val="24"/>
                <w:szCs w:val="24"/>
              </w:rPr>
              <w:t>Общие сведения о радиосвязи</w:t>
            </w:r>
          </w:p>
        </w:tc>
        <w:tc>
          <w:tcPr>
            <w:tcW w:w="1119"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3</w:t>
            </w:r>
          </w:p>
        </w:tc>
        <w:tc>
          <w:tcPr>
            <w:tcW w:w="977"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731"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201"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3</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5.2</w:t>
            </w:r>
          </w:p>
        </w:tc>
        <w:tc>
          <w:tcPr>
            <w:tcW w:w="4111" w:type="dxa"/>
          </w:tcPr>
          <w:p w:rsidR="000C1D48" w:rsidRPr="000C1D48" w:rsidRDefault="000C1D48" w:rsidP="007B5765">
            <w:pPr>
              <w:pStyle w:val="1"/>
              <w:jc w:val="both"/>
              <w:rPr>
                <w:rFonts w:ascii="Times New Roman" w:hAnsi="Times New Roman"/>
                <w:sz w:val="24"/>
                <w:szCs w:val="24"/>
              </w:rPr>
            </w:pPr>
            <w:r w:rsidRPr="000C1D48">
              <w:rPr>
                <w:rFonts w:ascii="Times New Roman" w:hAnsi="Times New Roman"/>
                <w:sz w:val="24"/>
                <w:szCs w:val="24"/>
              </w:rPr>
              <w:t>Железнодорожная радиосвязь</w:t>
            </w:r>
          </w:p>
        </w:tc>
        <w:tc>
          <w:tcPr>
            <w:tcW w:w="1119"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3</w:t>
            </w:r>
          </w:p>
        </w:tc>
        <w:tc>
          <w:tcPr>
            <w:tcW w:w="977"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731"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201"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3</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r w:rsidRPr="000C1D48">
              <w:rPr>
                <w:rFonts w:ascii="Times New Roman" w:hAnsi="Times New Roman"/>
                <w:sz w:val="24"/>
                <w:szCs w:val="24"/>
              </w:rPr>
              <w:t>5.3</w:t>
            </w:r>
          </w:p>
        </w:tc>
        <w:tc>
          <w:tcPr>
            <w:tcW w:w="4111" w:type="dxa"/>
          </w:tcPr>
          <w:p w:rsidR="000C1D48" w:rsidRPr="000C1D48" w:rsidRDefault="000C1D48" w:rsidP="007B5765">
            <w:pPr>
              <w:pStyle w:val="1"/>
              <w:jc w:val="both"/>
              <w:rPr>
                <w:rFonts w:ascii="Times New Roman" w:hAnsi="Times New Roman"/>
                <w:sz w:val="24"/>
                <w:szCs w:val="24"/>
              </w:rPr>
            </w:pPr>
            <w:r w:rsidRPr="000C1D48">
              <w:rPr>
                <w:rFonts w:ascii="Times New Roman" w:hAnsi="Times New Roman"/>
                <w:sz w:val="24"/>
                <w:szCs w:val="24"/>
              </w:rPr>
              <w:t>Радиорелейная связь</w:t>
            </w:r>
          </w:p>
        </w:tc>
        <w:tc>
          <w:tcPr>
            <w:tcW w:w="1119"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3</w:t>
            </w:r>
          </w:p>
        </w:tc>
        <w:tc>
          <w:tcPr>
            <w:tcW w:w="977"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731" w:type="dxa"/>
          </w:tcPr>
          <w:p w:rsidR="000C1D48" w:rsidRPr="000C1D48" w:rsidRDefault="000C1D48" w:rsidP="007B5765">
            <w:pPr>
              <w:pStyle w:val="1"/>
              <w:jc w:val="center"/>
              <w:rPr>
                <w:rFonts w:ascii="Times New Roman" w:hAnsi="Times New Roman"/>
                <w:sz w:val="24"/>
                <w:szCs w:val="24"/>
              </w:rPr>
            </w:pPr>
            <w:r>
              <w:rPr>
                <w:rFonts w:ascii="Times New Roman" w:hAnsi="Times New Roman"/>
                <w:sz w:val="24"/>
                <w:szCs w:val="24"/>
              </w:rPr>
              <w:t>-</w:t>
            </w:r>
          </w:p>
        </w:tc>
        <w:tc>
          <w:tcPr>
            <w:tcW w:w="1201" w:type="dxa"/>
          </w:tcPr>
          <w:p w:rsidR="000C1D48" w:rsidRPr="000C1D48" w:rsidRDefault="002D3F06" w:rsidP="007B5765">
            <w:pPr>
              <w:pStyle w:val="1"/>
              <w:jc w:val="center"/>
              <w:rPr>
                <w:rFonts w:ascii="Times New Roman" w:hAnsi="Times New Roman"/>
                <w:sz w:val="24"/>
                <w:szCs w:val="24"/>
              </w:rPr>
            </w:pPr>
            <w:r>
              <w:rPr>
                <w:rFonts w:ascii="Times New Roman" w:hAnsi="Times New Roman"/>
                <w:sz w:val="24"/>
                <w:szCs w:val="24"/>
              </w:rPr>
              <w:t>3</w:t>
            </w:r>
          </w:p>
        </w:tc>
      </w:tr>
      <w:tr w:rsidR="000C1D48">
        <w:trPr>
          <w:cantSplit/>
        </w:trPr>
        <w:tc>
          <w:tcPr>
            <w:tcW w:w="675" w:type="dxa"/>
          </w:tcPr>
          <w:p w:rsidR="000C1D48" w:rsidRPr="000C1D48" w:rsidRDefault="000C1D48" w:rsidP="007B5765">
            <w:pPr>
              <w:pStyle w:val="1"/>
              <w:jc w:val="center"/>
              <w:rPr>
                <w:rFonts w:ascii="Times New Roman" w:hAnsi="Times New Roman"/>
                <w:sz w:val="24"/>
                <w:szCs w:val="24"/>
              </w:rPr>
            </w:pPr>
          </w:p>
        </w:tc>
        <w:tc>
          <w:tcPr>
            <w:tcW w:w="4111" w:type="dxa"/>
          </w:tcPr>
          <w:p w:rsidR="000C1D48" w:rsidRPr="000C1D48" w:rsidRDefault="000C1D48" w:rsidP="000C1D48">
            <w:pPr>
              <w:pStyle w:val="a6"/>
              <w:ind w:hanging="1395"/>
              <w:jc w:val="left"/>
              <w:rPr>
                <w:sz w:val="22"/>
                <w:szCs w:val="22"/>
              </w:rPr>
            </w:pPr>
            <w:r w:rsidRPr="000C1D48">
              <w:rPr>
                <w:sz w:val="22"/>
                <w:szCs w:val="22"/>
              </w:rPr>
              <w:t>Обзорно-повторное занятие</w:t>
            </w:r>
          </w:p>
        </w:tc>
        <w:tc>
          <w:tcPr>
            <w:tcW w:w="1119" w:type="dxa"/>
          </w:tcPr>
          <w:p w:rsidR="000C1D48" w:rsidRPr="000C1D48" w:rsidRDefault="002D3F06" w:rsidP="007B5765">
            <w:pPr>
              <w:pStyle w:val="a7"/>
              <w:jc w:val="center"/>
              <w:rPr>
                <w:b/>
                <w:sz w:val="24"/>
                <w:szCs w:val="24"/>
              </w:rPr>
            </w:pPr>
            <w:r>
              <w:rPr>
                <w:b/>
                <w:sz w:val="24"/>
                <w:szCs w:val="24"/>
              </w:rPr>
              <w:t>4</w:t>
            </w:r>
          </w:p>
        </w:tc>
        <w:tc>
          <w:tcPr>
            <w:tcW w:w="977" w:type="dxa"/>
          </w:tcPr>
          <w:p w:rsidR="000C1D48" w:rsidRPr="000C1D48" w:rsidRDefault="000C1D48" w:rsidP="007B5765">
            <w:pPr>
              <w:pStyle w:val="a7"/>
              <w:jc w:val="center"/>
              <w:rPr>
                <w:b/>
                <w:sz w:val="24"/>
                <w:szCs w:val="24"/>
              </w:rPr>
            </w:pPr>
            <w:r>
              <w:rPr>
                <w:b/>
                <w:sz w:val="24"/>
                <w:szCs w:val="24"/>
              </w:rPr>
              <w:t>4</w:t>
            </w:r>
          </w:p>
        </w:tc>
        <w:tc>
          <w:tcPr>
            <w:tcW w:w="1731" w:type="dxa"/>
          </w:tcPr>
          <w:p w:rsidR="000C1D48" w:rsidRPr="000C1D48" w:rsidRDefault="000C1D48" w:rsidP="007B5765">
            <w:pPr>
              <w:pStyle w:val="a7"/>
              <w:jc w:val="center"/>
              <w:rPr>
                <w:b/>
                <w:sz w:val="24"/>
                <w:szCs w:val="24"/>
              </w:rPr>
            </w:pPr>
            <w:r>
              <w:rPr>
                <w:b/>
                <w:sz w:val="24"/>
                <w:szCs w:val="24"/>
              </w:rPr>
              <w:t>-</w:t>
            </w:r>
          </w:p>
        </w:tc>
        <w:tc>
          <w:tcPr>
            <w:tcW w:w="1201" w:type="dxa"/>
          </w:tcPr>
          <w:p w:rsidR="000C1D48" w:rsidRPr="000C1D48" w:rsidRDefault="002D3F06" w:rsidP="007B5765">
            <w:pPr>
              <w:pStyle w:val="a7"/>
              <w:jc w:val="center"/>
              <w:rPr>
                <w:b/>
                <w:sz w:val="24"/>
                <w:szCs w:val="24"/>
              </w:rPr>
            </w:pPr>
            <w:r>
              <w:rPr>
                <w:b/>
                <w:sz w:val="24"/>
                <w:szCs w:val="24"/>
              </w:rPr>
              <w:t>-</w:t>
            </w:r>
          </w:p>
        </w:tc>
      </w:tr>
      <w:tr w:rsidR="000C1D48">
        <w:trPr>
          <w:cantSplit/>
        </w:trPr>
        <w:tc>
          <w:tcPr>
            <w:tcW w:w="675" w:type="dxa"/>
          </w:tcPr>
          <w:p w:rsidR="000C1D48" w:rsidRPr="000C1D48" w:rsidRDefault="000C1D48" w:rsidP="007B5765">
            <w:pPr>
              <w:pStyle w:val="a7"/>
              <w:jc w:val="center"/>
              <w:rPr>
                <w:sz w:val="24"/>
                <w:szCs w:val="24"/>
              </w:rPr>
            </w:pPr>
          </w:p>
        </w:tc>
        <w:tc>
          <w:tcPr>
            <w:tcW w:w="4111" w:type="dxa"/>
          </w:tcPr>
          <w:p w:rsidR="000C1D48" w:rsidRPr="000C1D48" w:rsidRDefault="000C1D48" w:rsidP="000C1D48">
            <w:pPr>
              <w:pStyle w:val="a6"/>
              <w:ind w:left="21" w:firstLine="0"/>
              <w:jc w:val="left"/>
              <w:rPr>
                <w:b w:val="0"/>
                <w:sz w:val="22"/>
                <w:szCs w:val="22"/>
              </w:rPr>
            </w:pPr>
            <w:r w:rsidRPr="000C1D48">
              <w:rPr>
                <w:b w:val="0"/>
                <w:sz w:val="22"/>
                <w:szCs w:val="22"/>
              </w:rPr>
              <w:t>Систематизация знаний</w:t>
            </w:r>
          </w:p>
        </w:tc>
        <w:tc>
          <w:tcPr>
            <w:tcW w:w="1119" w:type="dxa"/>
          </w:tcPr>
          <w:p w:rsidR="000C1D48" w:rsidRPr="000C1D48" w:rsidRDefault="002D3F06" w:rsidP="007B5765">
            <w:pPr>
              <w:pStyle w:val="a7"/>
              <w:jc w:val="center"/>
              <w:rPr>
                <w:sz w:val="24"/>
                <w:szCs w:val="24"/>
              </w:rPr>
            </w:pPr>
            <w:r>
              <w:rPr>
                <w:sz w:val="24"/>
                <w:szCs w:val="24"/>
              </w:rPr>
              <w:t>4</w:t>
            </w:r>
          </w:p>
        </w:tc>
        <w:tc>
          <w:tcPr>
            <w:tcW w:w="977" w:type="dxa"/>
          </w:tcPr>
          <w:p w:rsidR="000C1D48" w:rsidRPr="000C1D48" w:rsidRDefault="002D3F06" w:rsidP="007B5765">
            <w:pPr>
              <w:pStyle w:val="a7"/>
              <w:jc w:val="center"/>
              <w:rPr>
                <w:sz w:val="24"/>
                <w:szCs w:val="24"/>
              </w:rPr>
            </w:pPr>
            <w:r>
              <w:rPr>
                <w:sz w:val="24"/>
                <w:szCs w:val="24"/>
              </w:rPr>
              <w:t>4</w:t>
            </w:r>
          </w:p>
        </w:tc>
        <w:tc>
          <w:tcPr>
            <w:tcW w:w="1731" w:type="dxa"/>
          </w:tcPr>
          <w:p w:rsidR="000C1D48" w:rsidRPr="000C1D48" w:rsidRDefault="000C1D48" w:rsidP="007B5765">
            <w:pPr>
              <w:pStyle w:val="a7"/>
              <w:jc w:val="center"/>
              <w:rPr>
                <w:sz w:val="24"/>
                <w:szCs w:val="24"/>
              </w:rPr>
            </w:pPr>
            <w:r>
              <w:rPr>
                <w:sz w:val="24"/>
                <w:szCs w:val="24"/>
              </w:rPr>
              <w:t>-</w:t>
            </w:r>
          </w:p>
        </w:tc>
        <w:tc>
          <w:tcPr>
            <w:tcW w:w="1201" w:type="dxa"/>
          </w:tcPr>
          <w:p w:rsidR="000C1D48" w:rsidRPr="000C1D48" w:rsidRDefault="002D3F06" w:rsidP="007B5765">
            <w:pPr>
              <w:pStyle w:val="a7"/>
              <w:jc w:val="center"/>
              <w:rPr>
                <w:sz w:val="24"/>
                <w:szCs w:val="24"/>
              </w:rPr>
            </w:pPr>
            <w:r>
              <w:rPr>
                <w:sz w:val="24"/>
                <w:szCs w:val="24"/>
              </w:rPr>
              <w:t>-</w:t>
            </w:r>
          </w:p>
        </w:tc>
      </w:tr>
      <w:tr w:rsidR="000C1D48">
        <w:trPr>
          <w:cantSplit/>
        </w:trPr>
        <w:tc>
          <w:tcPr>
            <w:tcW w:w="675" w:type="dxa"/>
          </w:tcPr>
          <w:p w:rsidR="000C1D48" w:rsidRPr="000C1D48" w:rsidRDefault="000C1D48" w:rsidP="007B5765">
            <w:pPr>
              <w:pStyle w:val="a7"/>
              <w:jc w:val="center"/>
              <w:rPr>
                <w:sz w:val="24"/>
                <w:szCs w:val="24"/>
              </w:rPr>
            </w:pPr>
          </w:p>
        </w:tc>
        <w:tc>
          <w:tcPr>
            <w:tcW w:w="4111" w:type="dxa"/>
          </w:tcPr>
          <w:p w:rsidR="000C1D48" w:rsidRPr="000C1D48" w:rsidRDefault="000C1D48" w:rsidP="000C1D48">
            <w:pPr>
              <w:pStyle w:val="a3"/>
              <w:jc w:val="left"/>
              <w:rPr>
                <w:b/>
                <w:bCs/>
                <w:iCs/>
                <w:sz w:val="22"/>
                <w:szCs w:val="22"/>
              </w:rPr>
            </w:pPr>
            <w:r w:rsidRPr="000C1D48">
              <w:rPr>
                <w:b/>
                <w:bCs/>
                <w:iCs/>
                <w:sz w:val="22"/>
                <w:szCs w:val="22"/>
              </w:rPr>
              <w:t>Контрольная работа</w:t>
            </w:r>
          </w:p>
        </w:tc>
        <w:tc>
          <w:tcPr>
            <w:tcW w:w="1119" w:type="dxa"/>
          </w:tcPr>
          <w:p w:rsidR="000C1D48" w:rsidRPr="000C1D48" w:rsidRDefault="002D3F06" w:rsidP="007B5765">
            <w:pPr>
              <w:pStyle w:val="1"/>
              <w:jc w:val="center"/>
              <w:rPr>
                <w:rFonts w:ascii="Times New Roman" w:hAnsi="Times New Roman"/>
                <w:b/>
                <w:sz w:val="24"/>
                <w:szCs w:val="24"/>
              </w:rPr>
            </w:pPr>
            <w:r>
              <w:rPr>
                <w:rFonts w:ascii="Times New Roman" w:hAnsi="Times New Roman"/>
                <w:b/>
                <w:sz w:val="24"/>
                <w:szCs w:val="24"/>
              </w:rPr>
              <w:t>8</w:t>
            </w:r>
          </w:p>
        </w:tc>
        <w:tc>
          <w:tcPr>
            <w:tcW w:w="977" w:type="dxa"/>
          </w:tcPr>
          <w:p w:rsidR="000C1D48" w:rsidRPr="000C1D48" w:rsidRDefault="000C1D48" w:rsidP="007B5765">
            <w:pPr>
              <w:pStyle w:val="1"/>
              <w:jc w:val="center"/>
              <w:rPr>
                <w:rFonts w:ascii="Times New Roman" w:hAnsi="Times New Roman"/>
                <w:b/>
                <w:sz w:val="24"/>
                <w:szCs w:val="24"/>
              </w:rPr>
            </w:pPr>
            <w:r>
              <w:rPr>
                <w:rFonts w:ascii="Times New Roman" w:hAnsi="Times New Roman"/>
                <w:b/>
                <w:sz w:val="24"/>
                <w:szCs w:val="24"/>
              </w:rPr>
              <w:t>-</w:t>
            </w:r>
          </w:p>
        </w:tc>
        <w:tc>
          <w:tcPr>
            <w:tcW w:w="1731" w:type="dxa"/>
          </w:tcPr>
          <w:p w:rsidR="000C1D48" w:rsidRPr="000C1D48" w:rsidRDefault="000C1D48" w:rsidP="007B5765">
            <w:pPr>
              <w:pStyle w:val="1"/>
              <w:jc w:val="center"/>
              <w:rPr>
                <w:rFonts w:ascii="Times New Roman" w:hAnsi="Times New Roman"/>
                <w:b/>
                <w:sz w:val="24"/>
                <w:szCs w:val="24"/>
              </w:rPr>
            </w:pPr>
            <w:r>
              <w:rPr>
                <w:rFonts w:ascii="Times New Roman" w:hAnsi="Times New Roman"/>
                <w:b/>
                <w:sz w:val="24"/>
                <w:szCs w:val="24"/>
              </w:rPr>
              <w:t>-</w:t>
            </w:r>
          </w:p>
        </w:tc>
        <w:tc>
          <w:tcPr>
            <w:tcW w:w="1201" w:type="dxa"/>
          </w:tcPr>
          <w:p w:rsidR="000C1D48" w:rsidRPr="000C1D48" w:rsidRDefault="000C1D48" w:rsidP="007B5765">
            <w:pPr>
              <w:pStyle w:val="1"/>
              <w:jc w:val="center"/>
              <w:rPr>
                <w:rFonts w:ascii="Times New Roman" w:hAnsi="Times New Roman"/>
                <w:b/>
                <w:sz w:val="24"/>
                <w:szCs w:val="24"/>
              </w:rPr>
            </w:pPr>
            <w:r>
              <w:rPr>
                <w:rFonts w:ascii="Times New Roman" w:hAnsi="Times New Roman"/>
                <w:b/>
                <w:sz w:val="24"/>
                <w:szCs w:val="24"/>
              </w:rPr>
              <w:t>8</w:t>
            </w:r>
          </w:p>
        </w:tc>
      </w:tr>
      <w:tr w:rsidR="000C1D48">
        <w:trPr>
          <w:cantSplit/>
        </w:trPr>
        <w:tc>
          <w:tcPr>
            <w:tcW w:w="4786" w:type="dxa"/>
            <w:gridSpan w:val="2"/>
          </w:tcPr>
          <w:p w:rsidR="000C1D48" w:rsidRPr="000C1D48" w:rsidRDefault="000C1D48" w:rsidP="007B5765">
            <w:pPr>
              <w:pStyle w:val="1"/>
              <w:ind w:right="317"/>
              <w:jc w:val="right"/>
              <w:rPr>
                <w:rFonts w:ascii="Times New Roman" w:hAnsi="Times New Roman"/>
                <w:b/>
                <w:sz w:val="24"/>
                <w:szCs w:val="24"/>
              </w:rPr>
            </w:pPr>
            <w:r w:rsidRPr="000C1D48">
              <w:rPr>
                <w:rFonts w:ascii="Times New Roman" w:hAnsi="Times New Roman"/>
                <w:b/>
                <w:sz w:val="24"/>
                <w:szCs w:val="24"/>
              </w:rPr>
              <w:t>Итого:</w:t>
            </w:r>
          </w:p>
        </w:tc>
        <w:tc>
          <w:tcPr>
            <w:tcW w:w="1119" w:type="dxa"/>
          </w:tcPr>
          <w:p w:rsidR="000C1D48" w:rsidRPr="000C1D48" w:rsidRDefault="002D3F06" w:rsidP="007B5765">
            <w:pPr>
              <w:pStyle w:val="1"/>
              <w:jc w:val="center"/>
              <w:rPr>
                <w:rFonts w:ascii="Times New Roman" w:hAnsi="Times New Roman"/>
                <w:b/>
                <w:sz w:val="24"/>
                <w:szCs w:val="24"/>
              </w:rPr>
            </w:pPr>
            <w:r>
              <w:rPr>
                <w:rFonts w:ascii="Times New Roman" w:hAnsi="Times New Roman"/>
                <w:b/>
                <w:sz w:val="24"/>
                <w:szCs w:val="24"/>
              </w:rPr>
              <w:t>66</w:t>
            </w:r>
          </w:p>
        </w:tc>
        <w:tc>
          <w:tcPr>
            <w:tcW w:w="977" w:type="dxa"/>
          </w:tcPr>
          <w:p w:rsidR="000C1D48" w:rsidRPr="000C1D48" w:rsidRDefault="000C1D48" w:rsidP="007B5765">
            <w:pPr>
              <w:pStyle w:val="1"/>
              <w:jc w:val="center"/>
              <w:rPr>
                <w:rFonts w:ascii="Times New Roman" w:hAnsi="Times New Roman"/>
                <w:b/>
                <w:sz w:val="24"/>
                <w:szCs w:val="24"/>
              </w:rPr>
            </w:pPr>
            <w:r w:rsidRPr="000C1D48">
              <w:rPr>
                <w:rFonts w:ascii="Times New Roman" w:hAnsi="Times New Roman"/>
                <w:b/>
                <w:sz w:val="24"/>
                <w:szCs w:val="24"/>
              </w:rPr>
              <w:t>16</w:t>
            </w:r>
          </w:p>
        </w:tc>
        <w:tc>
          <w:tcPr>
            <w:tcW w:w="1731" w:type="dxa"/>
          </w:tcPr>
          <w:p w:rsidR="000C1D48" w:rsidRPr="000C1D48" w:rsidRDefault="000C1D48" w:rsidP="007B5765">
            <w:pPr>
              <w:pStyle w:val="1"/>
              <w:jc w:val="center"/>
              <w:rPr>
                <w:rFonts w:ascii="Times New Roman" w:hAnsi="Times New Roman"/>
                <w:b/>
                <w:sz w:val="24"/>
                <w:szCs w:val="24"/>
              </w:rPr>
            </w:pPr>
            <w:r w:rsidRPr="000C1D48">
              <w:rPr>
                <w:rFonts w:ascii="Times New Roman" w:hAnsi="Times New Roman"/>
                <w:b/>
                <w:sz w:val="24"/>
                <w:szCs w:val="24"/>
              </w:rPr>
              <w:t>10</w:t>
            </w:r>
          </w:p>
        </w:tc>
        <w:tc>
          <w:tcPr>
            <w:tcW w:w="1201" w:type="dxa"/>
          </w:tcPr>
          <w:p w:rsidR="000C1D48" w:rsidRPr="000C1D48" w:rsidRDefault="000C1D48" w:rsidP="007B5765">
            <w:pPr>
              <w:pStyle w:val="1"/>
              <w:jc w:val="center"/>
              <w:rPr>
                <w:rFonts w:ascii="Times New Roman" w:hAnsi="Times New Roman"/>
                <w:b/>
                <w:sz w:val="24"/>
                <w:szCs w:val="24"/>
              </w:rPr>
            </w:pPr>
            <w:r w:rsidRPr="000C1D48">
              <w:rPr>
                <w:rFonts w:ascii="Times New Roman" w:hAnsi="Times New Roman"/>
                <w:b/>
                <w:sz w:val="24"/>
                <w:szCs w:val="24"/>
              </w:rPr>
              <w:t>50</w:t>
            </w:r>
          </w:p>
        </w:tc>
      </w:tr>
    </w:tbl>
    <w:p w:rsidR="003927F9" w:rsidRPr="0018138B" w:rsidRDefault="003927F9" w:rsidP="003927F9">
      <w:pPr>
        <w:ind w:left="-567" w:right="-284" w:firstLine="567"/>
        <w:jc w:val="both"/>
        <w:rPr>
          <w:szCs w:val="24"/>
        </w:rPr>
      </w:pPr>
      <w:r w:rsidRPr="0018138B">
        <w:rPr>
          <w:szCs w:val="24"/>
        </w:rPr>
        <w:t>Студент при ознакомлении с тематическим планом должен уяснить, что значительная часть учебного материала изучается самостоятельно. В разделе</w:t>
      </w:r>
      <w:r>
        <w:rPr>
          <w:szCs w:val="24"/>
        </w:rPr>
        <w:t xml:space="preserve"> </w:t>
      </w:r>
      <w:r w:rsidRPr="0018138B">
        <w:rPr>
          <w:szCs w:val="24"/>
        </w:rPr>
        <w:t xml:space="preserve"> «внеаудиторная самостоятельная работа студента» даны рекомендации по выполнению данной работы и форма отчетности. </w:t>
      </w:r>
    </w:p>
    <w:p w:rsidR="003927F9" w:rsidRPr="0018138B" w:rsidRDefault="003927F9" w:rsidP="003927F9">
      <w:pPr>
        <w:ind w:left="-567" w:right="-284" w:firstLine="567"/>
        <w:jc w:val="both"/>
        <w:rPr>
          <w:b/>
          <w:i/>
          <w:szCs w:val="24"/>
        </w:rPr>
      </w:pPr>
      <w:r w:rsidRPr="0018138B">
        <w:rPr>
          <w:b/>
          <w:i/>
          <w:szCs w:val="24"/>
        </w:rPr>
        <w:t>Студент, не выполнивший задания внеаудиторной самостоятельной работы и контрольной работы, к экзамену не допускается!!!</w:t>
      </w:r>
    </w:p>
    <w:p w:rsidR="003927F9" w:rsidRDefault="003927F9" w:rsidP="00056AFA">
      <w:pPr>
        <w:jc w:val="center"/>
        <w:rPr>
          <w:b/>
          <w:sz w:val="28"/>
          <w:szCs w:val="28"/>
        </w:rPr>
      </w:pPr>
    </w:p>
    <w:p w:rsidR="007B5765" w:rsidRPr="00056AFA" w:rsidRDefault="00056AFA" w:rsidP="00056AFA">
      <w:pPr>
        <w:jc w:val="center"/>
        <w:rPr>
          <w:b/>
          <w:szCs w:val="24"/>
        </w:rPr>
      </w:pPr>
      <w:r w:rsidRPr="00056AFA">
        <w:rPr>
          <w:b/>
          <w:sz w:val="28"/>
          <w:szCs w:val="28"/>
        </w:rPr>
        <w:t xml:space="preserve"> </w:t>
      </w:r>
      <w:r>
        <w:rPr>
          <w:b/>
          <w:szCs w:val="24"/>
        </w:rPr>
        <w:t>СОДЕРЖАНИЕ УЧЕБНОЙ ДИСЦИПЛИНЫ</w:t>
      </w:r>
    </w:p>
    <w:p w:rsidR="007B5765" w:rsidRPr="002D3F06" w:rsidRDefault="007B5765" w:rsidP="007B5765">
      <w:pPr>
        <w:ind w:firstLine="567"/>
        <w:jc w:val="center"/>
        <w:rPr>
          <w:b/>
          <w:szCs w:val="24"/>
        </w:rPr>
      </w:pPr>
    </w:p>
    <w:p w:rsidR="007B5765" w:rsidRPr="002D3F06" w:rsidRDefault="007B5765" w:rsidP="007B5765">
      <w:pPr>
        <w:pStyle w:val="50"/>
        <w:rPr>
          <w:b w:val="0"/>
          <w:sz w:val="24"/>
          <w:szCs w:val="24"/>
          <w:lang w:val="ru-RU"/>
        </w:rPr>
      </w:pPr>
      <w:r w:rsidRPr="002D3F06">
        <w:rPr>
          <w:b w:val="0"/>
          <w:sz w:val="24"/>
          <w:szCs w:val="24"/>
          <w:lang w:val="ru-RU"/>
        </w:rPr>
        <w:t>Введение</w:t>
      </w:r>
    </w:p>
    <w:p w:rsidR="007B5765" w:rsidRPr="002D3F06" w:rsidRDefault="007B5765" w:rsidP="007B5765">
      <w:pPr>
        <w:ind w:firstLine="567"/>
        <w:jc w:val="both"/>
        <w:rPr>
          <w:szCs w:val="24"/>
        </w:rPr>
      </w:pPr>
      <w:r w:rsidRPr="002D3F06">
        <w:rPr>
          <w:szCs w:val="24"/>
        </w:rPr>
        <w:t xml:space="preserve">Иметь представление о задачах и значении дисциплины в подготовке специалистов данной специальности, о развитии различных видов связи, применении связи на железнодорожном транспорте и ее значении для его работы; о перспективах развития связи.   </w:t>
      </w:r>
    </w:p>
    <w:p w:rsidR="007B5765" w:rsidRPr="002D3F06" w:rsidRDefault="007B5765" w:rsidP="007B5765">
      <w:pPr>
        <w:ind w:firstLine="567"/>
        <w:jc w:val="both"/>
        <w:rPr>
          <w:szCs w:val="24"/>
        </w:rPr>
      </w:pPr>
      <w:r w:rsidRPr="002D3F06">
        <w:rPr>
          <w:szCs w:val="24"/>
        </w:rPr>
        <w:t>Понятие о единой автоматизированной сети связи страны (ЕАСС). Значение средств связи для работы железнодорожного транспорта. Структурная схема электросвязи железнодорожного транспорта. Передача сообщений по каналам связи с помощью электрических сигналов.</w:t>
      </w:r>
    </w:p>
    <w:p w:rsidR="007B5765" w:rsidRPr="002D3F06" w:rsidRDefault="007B5765" w:rsidP="007B5765">
      <w:pPr>
        <w:ind w:firstLine="567"/>
        <w:jc w:val="both"/>
        <w:rPr>
          <w:szCs w:val="24"/>
        </w:rPr>
      </w:pPr>
      <w:r w:rsidRPr="002D3F06">
        <w:rPr>
          <w:szCs w:val="24"/>
        </w:rPr>
        <w:t>Краткий исторический обзор и перспективы развития устройств электросвязи на транспорте.</w:t>
      </w:r>
    </w:p>
    <w:p w:rsidR="007B5765" w:rsidRPr="002D3F06" w:rsidRDefault="007B5765" w:rsidP="007B5765">
      <w:pPr>
        <w:pStyle w:val="4"/>
        <w:tabs>
          <w:tab w:val="left" w:pos="0"/>
        </w:tabs>
        <w:rPr>
          <w:sz w:val="24"/>
          <w:szCs w:val="24"/>
        </w:rPr>
      </w:pPr>
      <w:r w:rsidRPr="002D3F06">
        <w:rPr>
          <w:sz w:val="24"/>
          <w:szCs w:val="24"/>
        </w:rPr>
        <w:t>Студент должен</w:t>
      </w:r>
    </w:p>
    <w:p w:rsidR="007B5765" w:rsidRPr="002D3F06" w:rsidRDefault="007B5765" w:rsidP="007B5765">
      <w:pPr>
        <w:tabs>
          <w:tab w:val="left" w:pos="0"/>
        </w:tabs>
        <w:ind w:firstLine="567"/>
        <w:jc w:val="both"/>
        <w:rPr>
          <w:i/>
          <w:iCs/>
          <w:szCs w:val="24"/>
        </w:rPr>
      </w:pPr>
      <w:r w:rsidRPr="002D3F06">
        <w:rPr>
          <w:i/>
          <w:iCs/>
          <w:szCs w:val="24"/>
        </w:rPr>
        <w:t xml:space="preserve"> иметь представление:</w:t>
      </w:r>
    </w:p>
    <w:p w:rsidR="007B5765" w:rsidRPr="002D3F06" w:rsidRDefault="007B5765" w:rsidP="007B5765">
      <w:pPr>
        <w:numPr>
          <w:ilvl w:val="0"/>
          <w:numId w:val="3"/>
        </w:numPr>
        <w:tabs>
          <w:tab w:val="left" w:pos="0"/>
        </w:tabs>
        <w:jc w:val="both"/>
        <w:rPr>
          <w:szCs w:val="24"/>
        </w:rPr>
      </w:pPr>
      <w:r w:rsidRPr="002D3F06">
        <w:rPr>
          <w:szCs w:val="24"/>
        </w:rPr>
        <w:t>о перспективах развития сети связи на железнодорожном транспорте</w:t>
      </w:r>
    </w:p>
    <w:p w:rsidR="007B5765" w:rsidRPr="002D3F06" w:rsidRDefault="007B5765" w:rsidP="007B5765">
      <w:pPr>
        <w:tabs>
          <w:tab w:val="left" w:pos="0"/>
        </w:tabs>
        <w:ind w:firstLine="567"/>
        <w:jc w:val="both"/>
        <w:rPr>
          <w:bCs/>
          <w:i/>
          <w:iCs/>
          <w:szCs w:val="24"/>
        </w:rPr>
      </w:pPr>
      <w:r w:rsidRPr="002D3F06">
        <w:rPr>
          <w:bCs/>
          <w:i/>
          <w:iCs/>
          <w:szCs w:val="24"/>
        </w:rPr>
        <w:t>знать:</w:t>
      </w:r>
    </w:p>
    <w:p w:rsidR="007B5765" w:rsidRPr="002D3F06" w:rsidRDefault="007B5765" w:rsidP="007B5765">
      <w:pPr>
        <w:numPr>
          <w:ilvl w:val="0"/>
          <w:numId w:val="3"/>
        </w:numPr>
        <w:tabs>
          <w:tab w:val="left" w:pos="0"/>
        </w:tabs>
        <w:jc w:val="both"/>
        <w:rPr>
          <w:szCs w:val="24"/>
        </w:rPr>
      </w:pPr>
      <w:r w:rsidRPr="002D3F06">
        <w:rPr>
          <w:bCs/>
          <w:szCs w:val="24"/>
        </w:rPr>
        <w:t>о значении</w:t>
      </w:r>
      <w:r w:rsidRPr="002D3F06">
        <w:rPr>
          <w:szCs w:val="24"/>
        </w:rPr>
        <w:t xml:space="preserve"> связи для работы железнодорожного транспорта.</w:t>
      </w:r>
    </w:p>
    <w:p w:rsidR="007B5765" w:rsidRDefault="007B5765" w:rsidP="007B5765">
      <w:pPr>
        <w:jc w:val="center"/>
        <w:rPr>
          <w:szCs w:val="24"/>
        </w:rPr>
      </w:pPr>
    </w:p>
    <w:p w:rsidR="00176EA7" w:rsidRPr="00176EA7" w:rsidRDefault="00176EA7" w:rsidP="00176EA7">
      <w:pPr>
        <w:jc w:val="center"/>
        <w:rPr>
          <w:b/>
          <w:szCs w:val="24"/>
        </w:rPr>
      </w:pPr>
      <w:r w:rsidRPr="00176EA7">
        <w:rPr>
          <w:b/>
          <w:szCs w:val="24"/>
        </w:rPr>
        <w:t>МЕТОДИЧЕСКИЕ УКАЗАНИЯ</w:t>
      </w:r>
    </w:p>
    <w:p w:rsidR="00176EA7" w:rsidRPr="00176EA7" w:rsidRDefault="00176EA7" w:rsidP="00745E89">
      <w:pPr>
        <w:tabs>
          <w:tab w:val="left" w:pos="576"/>
        </w:tabs>
        <w:jc w:val="both"/>
        <w:rPr>
          <w:szCs w:val="24"/>
        </w:rPr>
      </w:pPr>
      <w:r w:rsidRPr="00176EA7">
        <w:rPr>
          <w:szCs w:val="24"/>
        </w:rPr>
        <w:tab/>
        <w:t>Развитие средств связи в стране подчинено задаче создания единой сети связи – ЕАСС.</w:t>
      </w:r>
    </w:p>
    <w:p w:rsidR="00176EA7" w:rsidRPr="00176EA7" w:rsidRDefault="00176EA7" w:rsidP="00745E89">
      <w:pPr>
        <w:tabs>
          <w:tab w:val="left" w:pos="576"/>
        </w:tabs>
        <w:jc w:val="both"/>
        <w:rPr>
          <w:szCs w:val="24"/>
        </w:rPr>
      </w:pPr>
      <w:r w:rsidRPr="00176EA7">
        <w:rPr>
          <w:szCs w:val="24"/>
        </w:rPr>
        <w:tab/>
        <w:t>ЕАСС – объединённая сеть линий, узлов, станций связи, которая должна обеспечивать передачу всех видов информации: телефонных, телеграфных и фототелеграфных сообщений, программ звукового и телевизионного вещания, передачи данных в вычислительные центры и т.д.</w:t>
      </w:r>
    </w:p>
    <w:p w:rsidR="00176EA7" w:rsidRPr="00176EA7" w:rsidRDefault="00176EA7" w:rsidP="00745E89">
      <w:pPr>
        <w:tabs>
          <w:tab w:val="left" w:pos="576"/>
        </w:tabs>
        <w:jc w:val="both"/>
        <w:rPr>
          <w:szCs w:val="24"/>
        </w:rPr>
      </w:pPr>
      <w:r w:rsidRPr="00176EA7">
        <w:rPr>
          <w:szCs w:val="24"/>
        </w:rPr>
        <w:tab/>
        <w:t>ЕАСС организационно и технически объединяет в единый комплекс общегосударственные и ведомственные сети связи страны.</w:t>
      </w:r>
    </w:p>
    <w:p w:rsidR="00176EA7" w:rsidRPr="00176EA7" w:rsidRDefault="00176EA7" w:rsidP="00745E89">
      <w:pPr>
        <w:tabs>
          <w:tab w:val="left" w:pos="576"/>
        </w:tabs>
        <w:jc w:val="both"/>
        <w:rPr>
          <w:szCs w:val="24"/>
        </w:rPr>
      </w:pPr>
      <w:r w:rsidRPr="00176EA7">
        <w:rPr>
          <w:szCs w:val="24"/>
        </w:rPr>
        <w:tab/>
        <w:t>Сеть связи ж.д.транспорта строится в соответствии с административной структурой его и является частью ЕАСС.</w:t>
      </w:r>
    </w:p>
    <w:p w:rsidR="00176EA7" w:rsidRPr="00176EA7" w:rsidRDefault="00176EA7" w:rsidP="00745E89">
      <w:pPr>
        <w:tabs>
          <w:tab w:val="left" w:pos="576"/>
        </w:tabs>
        <w:jc w:val="both"/>
        <w:rPr>
          <w:szCs w:val="24"/>
        </w:rPr>
      </w:pPr>
      <w:r w:rsidRPr="00176EA7">
        <w:rPr>
          <w:szCs w:val="24"/>
        </w:rPr>
        <w:tab/>
        <w:t>Связь на транспорте строится по радиально-узловому принципу:</w:t>
      </w:r>
    </w:p>
    <w:p w:rsidR="00176EA7" w:rsidRPr="00176EA7" w:rsidRDefault="00176EA7" w:rsidP="00745E89">
      <w:pPr>
        <w:tabs>
          <w:tab w:val="left" w:pos="576"/>
        </w:tabs>
        <w:jc w:val="both"/>
        <w:rPr>
          <w:szCs w:val="24"/>
        </w:rPr>
      </w:pPr>
    </w:p>
    <w:p w:rsidR="00176EA7" w:rsidRDefault="008E3F7A" w:rsidP="00176EA7">
      <w:r>
        <w:rPr>
          <w:noProof/>
        </w:rPr>
        <w:pict>
          <v:oval id="_x0000_s1031" style="position:absolute;margin-left:180pt;margin-top:-9pt;width:36pt;height:36pt;z-index:251640320" filled="f"/>
        </w:pict>
      </w:r>
      <w:r w:rsidR="00176EA7">
        <w:t xml:space="preserve">                                 </w:t>
      </w:r>
      <w:r w:rsidR="00745E89">
        <w:t xml:space="preserve">                             ЦУ</w:t>
      </w:r>
    </w:p>
    <w:p w:rsidR="00176EA7" w:rsidRDefault="008E3F7A" w:rsidP="00176EA7">
      <w:r>
        <w:rPr>
          <w:noProof/>
        </w:rPr>
        <w:pict>
          <v:line id="_x0000_s1042" style="position:absolute;flip:x y;z-index:251651584" from="3in,4.2pt" to="261pt,13.2pt"/>
        </w:pict>
      </w:r>
      <w:r>
        <w:rPr>
          <w:noProof/>
        </w:rPr>
        <w:pict>
          <v:line id="_x0000_s1041" style="position:absolute;flip:x;z-index:251650560" from="153pt,4.2pt" to="180pt,22.2pt"/>
        </w:pict>
      </w:r>
      <w:r>
        <w:rPr>
          <w:noProof/>
        </w:rPr>
        <w:pict>
          <v:oval id="_x0000_s1034" style="position:absolute;margin-left:261pt;margin-top:4.2pt;width:36pt;height:36pt;z-index:251643392" filled="f"/>
        </w:pict>
      </w:r>
      <w:r>
        <w:rPr>
          <w:noProof/>
        </w:rPr>
        <w:pict>
          <v:oval id="_x0000_s1032" style="position:absolute;margin-left:108pt;margin-top:4.2pt;width:45pt;height:36pt;z-index:251641344" filled="f"/>
        </w:pict>
      </w:r>
    </w:p>
    <w:p w:rsidR="00176EA7" w:rsidRDefault="008E3F7A" w:rsidP="00176EA7">
      <w:r>
        <w:rPr>
          <w:noProof/>
        </w:rPr>
        <w:pict>
          <v:line id="_x0000_s1043" style="position:absolute;z-index:251652608" from="197.95pt,-.6pt" to="198pt,17.4pt"/>
        </w:pict>
      </w:r>
      <w:r w:rsidR="00176EA7">
        <w:t xml:space="preserve">                                      Упр.д                                        Упр.д</w:t>
      </w:r>
    </w:p>
    <w:p w:rsidR="00176EA7" w:rsidRDefault="008E3F7A" w:rsidP="00176EA7">
      <w:r>
        <w:rPr>
          <w:noProof/>
        </w:rPr>
        <w:pict>
          <v:line id="_x0000_s1051" style="position:absolute;flip:x y;z-index:251660800" from="207pt,3.6pt" to="261pt,3.6pt">
            <v:stroke dashstyle="dash"/>
          </v:line>
        </w:pict>
      </w:r>
      <w:r>
        <w:rPr>
          <w:noProof/>
        </w:rPr>
        <w:pict>
          <v:line id="_x0000_s1050" style="position:absolute;flip:x y;z-index:251659776" from="153pt,3.6pt" to="189pt,3.6pt">
            <v:stroke dashstyle="dash"/>
          </v:line>
        </w:pict>
      </w:r>
      <w:r>
        <w:rPr>
          <w:noProof/>
        </w:rPr>
        <w:pict>
          <v:oval id="_x0000_s1033" style="position:absolute;margin-left:180pt;margin-top:3.6pt;width:36pt;height:36pt;z-index:251642368" filled="f"/>
        </w:pict>
      </w:r>
      <w:r w:rsidR="00176EA7">
        <w:t xml:space="preserve">     </w:t>
      </w:r>
    </w:p>
    <w:p w:rsidR="00176EA7" w:rsidRDefault="008E3F7A" w:rsidP="00176EA7">
      <w:r>
        <w:rPr>
          <w:noProof/>
        </w:rPr>
        <w:pict>
          <v:line id="_x0000_s1046" style="position:absolute;flip:x y;z-index:251655680" from="3in,7.8pt" to="333pt,61.8pt"/>
        </w:pict>
      </w:r>
      <w:r w:rsidR="00176EA7">
        <w:t xml:space="preserve">                                                             Упр.д</w:t>
      </w:r>
    </w:p>
    <w:p w:rsidR="00176EA7" w:rsidRDefault="008E3F7A" w:rsidP="00176EA7">
      <w:r>
        <w:rPr>
          <w:noProof/>
        </w:rPr>
        <w:pict>
          <v:line id="_x0000_s1045" style="position:absolute;flip:x y;z-index:251654656" from="3in,3pt" to="243pt,39pt"/>
        </w:pict>
      </w:r>
      <w:r>
        <w:rPr>
          <w:noProof/>
        </w:rPr>
        <w:pict>
          <v:line id="_x0000_s1044" style="position:absolute;flip:x;z-index:251653632" from="2in,12pt" to="188.95pt,48pt"/>
        </w:pict>
      </w:r>
    </w:p>
    <w:p w:rsidR="00176EA7" w:rsidRDefault="00176EA7" w:rsidP="00176EA7"/>
    <w:p w:rsidR="00176EA7" w:rsidRDefault="008E3F7A" w:rsidP="00176EA7">
      <w:r>
        <w:rPr>
          <w:noProof/>
        </w:rPr>
        <w:pict>
          <v:oval id="_x0000_s1036" style="position:absolute;margin-left:225pt;margin-top:12pt;width:45pt;height:45pt;z-index:251645440" filled="f"/>
        </w:pict>
      </w:r>
    </w:p>
    <w:p w:rsidR="00176EA7" w:rsidRDefault="008E3F7A" w:rsidP="00176EA7">
      <w:r>
        <w:rPr>
          <w:noProof/>
        </w:rPr>
        <w:pict>
          <v:oval id="_x0000_s1037" style="position:absolute;margin-left:315pt;margin-top:7.2pt;width:45pt;height:36pt;z-index:251646464" filled="f"/>
        </w:pict>
      </w:r>
      <w:r>
        <w:rPr>
          <w:noProof/>
        </w:rPr>
        <w:pict>
          <v:oval id="_x0000_s1035" style="position:absolute;margin-left:117pt;margin-top:7.2pt;width:45pt;height:36pt;z-index:251644416" filled="f"/>
        </w:pict>
      </w:r>
      <w:r w:rsidR="00176EA7">
        <w:t xml:space="preserve">          </w:t>
      </w:r>
    </w:p>
    <w:p w:rsidR="00176EA7" w:rsidRDefault="008E3F7A" w:rsidP="00176EA7">
      <w:r>
        <w:rPr>
          <w:noProof/>
        </w:rPr>
        <w:pict>
          <v:line id="_x0000_s1053" style="position:absolute;flip:x y;z-index:251662848" from="270pt,10.8pt" to="315pt,10.8pt">
            <v:stroke dashstyle="dash"/>
          </v:line>
        </w:pict>
      </w:r>
      <w:r>
        <w:rPr>
          <w:noProof/>
        </w:rPr>
        <w:pict>
          <v:line id="_x0000_s1052" style="position:absolute;flip:x y;z-index:251661824" from="162pt,10.8pt" to="225pt,10.8pt">
            <v:stroke dashstyle="dash"/>
          </v:line>
        </w:pict>
      </w:r>
      <w:r>
        <w:rPr>
          <w:noProof/>
        </w:rPr>
        <w:pict>
          <v:line id="_x0000_s1049" style="position:absolute;flip:x;z-index:251658752" from="180pt,10.8pt" to="225pt,55.8pt"/>
        </w:pict>
      </w:r>
      <w:r>
        <w:rPr>
          <w:noProof/>
        </w:rPr>
        <w:pict>
          <v:line id="_x0000_s1047" style="position:absolute;flip:x y;z-index:251656704" from="270pt,10.8pt" to="333pt,64.8pt"/>
        </w:pict>
      </w:r>
      <w:r w:rsidR="00176EA7">
        <w:t xml:space="preserve">                                           Отд.                            Отд.                       Отд.</w:t>
      </w:r>
    </w:p>
    <w:p w:rsidR="00176EA7" w:rsidRDefault="00176EA7" w:rsidP="00176EA7"/>
    <w:p w:rsidR="00176EA7" w:rsidRDefault="008E3F7A" w:rsidP="00176EA7">
      <w:r>
        <w:rPr>
          <w:noProof/>
        </w:rPr>
        <w:pict>
          <v:line id="_x0000_s1048" style="position:absolute;flip:x y;z-index:251657728" from="252pt,1.2pt" to="252pt,37.2pt"/>
        </w:pict>
      </w:r>
    </w:p>
    <w:p w:rsidR="00176EA7" w:rsidRDefault="00176EA7" w:rsidP="00176EA7"/>
    <w:p w:rsidR="00176EA7" w:rsidRDefault="008E3F7A" w:rsidP="00176EA7">
      <w:r>
        <w:rPr>
          <w:noProof/>
        </w:rPr>
        <w:pict>
          <v:oval id="_x0000_s1040" style="position:absolute;margin-left:315pt;margin-top:10.2pt;width:45pt;height:36pt;z-index:251649536" filled="f"/>
        </w:pict>
      </w:r>
      <w:r>
        <w:rPr>
          <w:noProof/>
        </w:rPr>
        <w:pict>
          <v:oval id="_x0000_s1039" style="position:absolute;margin-left:234pt;margin-top:10.8pt;width:45pt;height:36pt;z-index:251648512" filled="f"/>
        </w:pict>
      </w:r>
      <w:r>
        <w:rPr>
          <w:noProof/>
        </w:rPr>
        <w:pict>
          <v:oval id="_x0000_s1038" style="position:absolute;margin-left:162pt;margin-top:1.8pt;width:45pt;height:36pt;z-index:251647488" filled="f"/>
        </w:pict>
      </w:r>
    </w:p>
    <w:p w:rsidR="00176EA7" w:rsidRDefault="00176EA7" w:rsidP="00176EA7">
      <w:r>
        <w:t xml:space="preserve">                                                          ВОУ               ВОУ                  ВОУ</w:t>
      </w:r>
    </w:p>
    <w:p w:rsidR="00176EA7" w:rsidRDefault="008E3F7A" w:rsidP="00176EA7">
      <w:r>
        <w:rPr>
          <w:noProof/>
        </w:rPr>
        <w:pict>
          <v:line id="_x0000_s1055" style="position:absolute;flip:x y;z-index:251664896" from="279pt,0" to="315pt,0">
            <v:stroke dashstyle="dash"/>
          </v:line>
        </w:pict>
      </w:r>
      <w:r>
        <w:rPr>
          <w:noProof/>
        </w:rPr>
        <w:pict>
          <v:line id="_x0000_s1054" style="position:absolute;flip:x y;z-index:251663872" from="207pt,0" to="234pt,0">
            <v:stroke dashstyle="dash"/>
          </v:line>
        </w:pict>
      </w:r>
    </w:p>
    <w:p w:rsidR="00176EA7" w:rsidRDefault="00176EA7" w:rsidP="00176EA7">
      <w:pPr>
        <w:rPr>
          <w:sz w:val="28"/>
          <w:szCs w:val="28"/>
        </w:rPr>
      </w:pPr>
    </w:p>
    <w:p w:rsidR="00176EA7" w:rsidRPr="00176EA7" w:rsidRDefault="00176EA7" w:rsidP="00176EA7">
      <w:pPr>
        <w:rPr>
          <w:szCs w:val="24"/>
        </w:rPr>
      </w:pPr>
      <w:r w:rsidRPr="00176EA7">
        <w:rPr>
          <w:szCs w:val="24"/>
        </w:rPr>
        <w:t>В связи с таким построением связь на ж.д.транспорте подразделяется на четыре основные группы:</w:t>
      </w:r>
    </w:p>
    <w:p w:rsidR="00176EA7" w:rsidRPr="00176EA7" w:rsidRDefault="00745E89" w:rsidP="00745E89">
      <w:pPr>
        <w:rPr>
          <w:szCs w:val="24"/>
        </w:rPr>
      </w:pPr>
      <w:r>
        <w:rPr>
          <w:szCs w:val="24"/>
        </w:rPr>
        <w:tab/>
      </w:r>
      <w:r>
        <w:rPr>
          <w:szCs w:val="24"/>
        </w:rPr>
        <w:tab/>
        <w:t>1. Магистральная – между ЦУ</w:t>
      </w:r>
      <w:r w:rsidR="00176EA7" w:rsidRPr="00176EA7">
        <w:rPr>
          <w:szCs w:val="24"/>
        </w:rPr>
        <w:t xml:space="preserve"> и управлениями дорог</w:t>
      </w:r>
    </w:p>
    <w:p w:rsidR="00176EA7" w:rsidRPr="00176EA7" w:rsidRDefault="00176EA7" w:rsidP="00745E89">
      <w:pPr>
        <w:rPr>
          <w:szCs w:val="24"/>
        </w:rPr>
      </w:pPr>
      <w:r w:rsidRPr="00176EA7">
        <w:rPr>
          <w:szCs w:val="24"/>
        </w:rPr>
        <w:tab/>
      </w:r>
      <w:r w:rsidRPr="00176EA7">
        <w:rPr>
          <w:szCs w:val="24"/>
        </w:rPr>
        <w:tab/>
        <w:t>2. Дорожная – между управлениями дорог и управлениями</w:t>
      </w:r>
    </w:p>
    <w:p w:rsidR="00176EA7" w:rsidRPr="00176EA7" w:rsidRDefault="00176EA7" w:rsidP="00745E89">
      <w:pPr>
        <w:rPr>
          <w:szCs w:val="24"/>
        </w:rPr>
      </w:pPr>
      <w:r w:rsidRPr="00176EA7">
        <w:rPr>
          <w:szCs w:val="24"/>
        </w:rPr>
        <w:tab/>
      </w:r>
      <w:r w:rsidRPr="00176EA7">
        <w:rPr>
          <w:szCs w:val="24"/>
        </w:rPr>
        <w:tab/>
        <w:t xml:space="preserve">3. Отделенческая – между отделениями дорог и </w:t>
      </w:r>
      <w:r w:rsidR="00745E89" w:rsidRPr="00176EA7">
        <w:rPr>
          <w:szCs w:val="24"/>
        </w:rPr>
        <w:t xml:space="preserve">их </w:t>
      </w:r>
      <w:r w:rsidR="00745E89">
        <w:rPr>
          <w:szCs w:val="24"/>
        </w:rPr>
        <w:t>п</w:t>
      </w:r>
      <w:r w:rsidR="00745E89" w:rsidRPr="00176EA7">
        <w:rPr>
          <w:szCs w:val="24"/>
        </w:rPr>
        <w:t>одразделениями.</w:t>
      </w:r>
      <w:r w:rsidRPr="00176EA7">
        <w:rPr>
          <w:szCs w:val="24"/>
        </w:rPr>
        <w:t xml:space="preserve"> </w:t>
      </w:r>
      <w:r w:rsidR="00745E89">
        <w:rPr>
          <w:szCs w:val="24"/>
        </w:rPr>
        <w:t xml:space="preserve">                               </w:t>
      </w:r>
    </w:p>
    <w:p w:rsidR="00176EA7" w:rsidRPr="00176EA7" w:rsidRDefault="00176EA7" w:rsidP="00745E89">
      <w:pPr>
        <w:rPr>
          <w:szCs w:val="24"/>
        </w:rPr>
      </w:pPr>
      <w:r w:rsidRPr="00176EA7">
        <w:rPr>
          <w:szCs w:val="24"/>
        </w:rPr>
        <w:tab/>
      </w:r>
      <w:r w:rsidRPr="00176EA7">
        <w:rPr>
          <w:szCs w:val="24"/>
        </w:rPr>
        <w:tab/>
        <w:t>4. Местная – в пределах</w:t>
      </w:r>
      <w:r w:rsidR="00745E89">
        <w:rPr>
          <w:szCs w:val="24"/>
        </w:rPr>
        <w:t xml:space="preserve"> одной станции.</w:t>
      </w:r>
    </w:p>
    <w:p w:rsidR="00176EA7" w:rsidRPr="00176EA7" w:rsidRDefault="00176EA7" w:rsidP="00176EA7">
      <w:pPr>
        <w:rPr>
          <w:szCs w:val="24"/>
        </w:rPr>
      </w:pPr>
      <w:r w:rsidRPr="00176EA7">
        <w:rPr>
          <w:szCs w:val="24"/>
        </w:rPr>
        <w:t>Пояснения к структурной схеме построения связи на железнодорожном транспорте:</w:t>
      </w:r>
    </w:p>
    <w:p w:rsidR="00176EA7" w:rsidRPr="00176EA7" w:rsidRDefault="00745E89" w:rsidP="00176EA7">
      <w:pPr>
        <w:rPr>
          <w:szCs w:val="24"/>
        </w:rPr>
      </w:pPr>
      <w:r>
        <w:rPr>
          <w:szCs w:val="24"/>
        </w:rPr>
        <w:tab/>
      </w:r>
      <w:r>
        <w:rPr>
          <w:szCs w:val="24"/>
        </w:rPr>
        <w:tab/>
        <w:t>ЦУ – центральный узел связи</w:t>
      </w:r>
      <w:r w:rsidR="00176EA7" w:rsidRPr="00176EA7">
        <w:rPr>
          <w:szCs w:val="24"/>
        </w:rPr>
        <w:t>.</w:t>
      </w:r>
    </w:p>
    <w:p w:rsidR="00176EA7" w:rsidRPr="00176EA7" w:rsidRDefault="00176EA7" w:rsidP="00176EA7">
      <w:pPr>
        <w:rPr>
          <w:szCs w:val="24"/>
        </w:rPr>
      </w:pPr>
      <w:r w:rsidRPr="00176EA7">
        <w:rPr>
          <w:szCs w:val="24"/>
        </w:rPr>
        <w:tab/>
      </w:r>
      <w:r w:rsidRPr="00176EA7">
        <w:rPr>
          <w:szCs w:val="24"/>
        </w:rPr>
        <w:tab/>
        <w:t>Упр.д. – управление дороги.</w:t>
      </w:r>
    </w:p>
    <w:p w:rsidR="00176EA7" w:rsidRPr="00176EA7" w:rsidRDefault="00176EA7" w:rsidP="00176EA7">
      <w:pPr>
        <w:rPr>
          <w:szCs w:val="24"/>
        </w:rPr>
      </w:pPr>
      <w:r w:rsidRPr="00176EA7">
        <w:rPr>
          <w:szCs w:val="24"/>
        </w:rPr>
        <w:tab/>
      </w:r>
      <w:r w:rsidRPr="00176EA7">
        <w:rPr>
          <w:szCs w:val="24"/>
        </w:rPr>
        <w:tab/>
        <w:t>Отд. – отделение дороги.</w:t>
      </w:r>
    </w:p>
    <w:p w:rsidR="00176EA7" w:rsidRPr="00176EA7" w:rsidRDefault="00176EA7" w:rsidP="00176EA7">
      <w:pPr>
        <w:rPr>
          <w:szCs w:val="24"/>
        </w:rPr>
      </w:pPr>
      <w:r w:rsidRPr="00176EA7">
        <w:rPr>
          <w:szCs w:val="24"/>
        </w:rPr>
        <w:tab/>
      </w:r>
      <w:r w:rsidRPr="00176EA7">
        <w:rPr>
          <w:szCs w:val="24"/>
        </w:rPr>
        <w:tab/>
        <w:t>ВОУ – внутриотделенческий узел.</w:t>
      </w:r>
    </w:p>
    <w:p w:rsidR="00176EA7" w:rsidRPr="00176EA7" w:rsidRDefault="00176EA7" w:rsidP="00176EA7">
      <w:pPr>
        <w:rPr>
          <w:szCs w:val="24"/>
        </w:rPr>
      </w:pPr>
    </w:p>
    <w:p w:rsidR="00176EA7" w:rsidRPr="00176EA7" w:rsidRDefault="008E3F7A" w:rsidP="00176EA7">
      <w:pPr>
        <w:rPr>
          <w:szCs w:val="24"/>
        </w:rPr>
      </w:pPr>
      <w:r>
        <w:rPr>
          <w:noProof/>
          <w:szCs w:val="24"/>
        </w:rPr>
        <w:pict>
          <v:line id="_x0000_s1056" style="position:absolute;flip:x y;z-index:251665920" from="63pt,4.3pt" to="99pt,4.3pt">
            <v:stroke dashstyle="dash"/>
          </v:line>
        </w:pict>
      </w:r>
      <w:r w:rsidR="00176EA7" w:rsidRPr="00176EA7">
        <w:rPr>
          <w:szCs w:val="24"/>
        </w:rPr>
        <w:t xml:space="preserve">                                     обходные каналы</w:t>
      </w:r>
    </w:p>
    <w:p w:rsidR="00176EA7" w:rsidRPr="00176EA7" w:rsidRDefault="008E3F7A" w:rsidP="00176EA7">
      <w:pPr>
        <w:jc w:val="both"/>
        <w:rPr>
          <w:szCs w:val="24"/>
        </w:rPr>
      </w:pPr>
      <w:r>
        <w:rPr>
          <w:noProof/>
          <w:szCs w:val="24"/>
        </w:rPr>
        <w:pict>
          <v:line id="_x0000_s1057" style="position:absolute;left:0;text-align:left;flip:x y;z-index:251666944" from="63pt,6.2pt" to="99pt,6.2pt"/>
        </w:pict>
      </w:r>
      <w:r w:rsidR="00176EA7" w:rsidRPr="00176EA7">
        <w:rPr>
          <w:szCs w:val="24"/>
        </w:rPr>
        <w:t xml:space="preserve">   </w:t>
      </w:r>
      <w:r w:rsidR="00745E89">
        <w:rPr>
          <w:szCs w:val="24"/>
        </w:rPr>
        <w:t xml:space="preserve">                                  </w:t>
      </w:r>
      <w:r w:rsidR="00176EA7" w:rsidRPr="00176EA7">
        <w:rPr>
          <w:szCs w:val="24"/>
        </w:rPr>
        <w:t>прямые каналы</w:t>
      </w:r>
    </w:p>
    <w:p w:rsidR="00176EA7" w:rsidRPr="00176EA7" w:rsidRDefault="00176EA7" w:rsidP="00176EA7">
      <w:pPr>
        <w:jc w:val="both"/>
        <w:rPr>
          <w:szCs w:val="24"/>
        </w:rPr>
      </w:pPr>
    </w:p>
    <w:p w:rsidR="00176EA7" w:rsidRPr="00176EA7" w:rsidRDefault="00176EA7" w:rsidP="00176EA7">
      <w:pPr>
        <w:ind w:left="360"/>
        <w:jc w:val="center"/>
        <w:rPr>
          <w:b/>
          <w:szCs w:val="24"/>
        </w:rPr>
      </w:pPr>
      <w:r w:rsidRPr="00176EA7">
        <w:rPr>
          <w:b/>
          <w:szCs w:val="24"/>
        </w:rPr>
        <w:t>ВОПРОСЫ ДЛЯ САМОКОНТРОЛЯ</w:t>
      </w:r>
    </w:p>
    <w:p w:rsidR="00176EA7" w:rsidRPr="00176EA7" w:rsidRDefault="00176EA7" w:rsidP="00B51AEC">
      <w:pPr>
        <w:tabs>
          <w:tab w:val="num" w:pos="-24"/>
        </w:tabs>
        <w:ind w:left="-24"/>
        <w:rPr>
          <w:szCs w:val="24"/>
        </w:rPr>
      </w:pPr>
      <w:r w:rsidRPr="00176EA7">
        <w:rPr>
          <w:szCs w:val="24"/>
        </w:rPr>
        <w:t>Понятие о ЕАСС, как Вы думаете</w:t>
      </w:r>
      <w:r w:rsidR="00056AFA">
        <w:rPr>
          <w:szCs w:val="24"/>
        </w:rPr>
        <w:t>,</w:t>
      </w:r>
      <w:r w:rsidRPr="00176EA7">
        <w:rPr>
          <w:szCs w:val="24"/>
        </w:rPr>
        <w:t xml:space="preserve"> почему ведомственные связи должны </w:t>
      </w:r>
      <w:r w:rsidR="00745E89">
        <w:rPr>
          <w:szCs w:val="24"/>
        </w:rPr>
        <w:t>в</w:t>
      </w:r>
      <w:r w:rsidRPr="00176EA7">
        <w:rPr>
          <w:szCs w:val="24"/>
        </w:rPr>
        <w:t>ходить в данную</w:t>
      </w:r>
      <w:r w:rsidR="00B51AEC" w:rsidRPr="00B51AEC">
        <w:rPr>
          <w:szCs w:val="24"/>
        </w:rPr>
        <w:t xml:space="preserve"> </w:t>
      </w:r>
      <w:r w:rsidRPr="00176EA7">
        <w:rPr>
          <w:szCs w:val="24"/>
        </w:rPr>
        <w:t>сеть?</w:t>
      </w:r>
    </w:p>
    <w:p w:rsidR="00176EA7" w:rsidRPr="00176EA7" w:rsidRDefault="00176EA7" w:rsidP="00B51AEC">
      <w:pPr>
        <w:tabs>
          <w:tab w:val="num" w:pos="-24"/>
        </w:tabs>
        <w:ind w:left="-24"/>
        <w:rPr>
          <w:szCs w:val="24"/>
        </w:rPr>
      </w:pPr>
      <w:r w:rsidRPr="00176EA7">
        <w:rPr>
          <w:szCs w:val="24"/>
        </w:rPr>
        <w:t>Изобразить структурную схему организации сети железнодорожной</w:t>
      </w:r>
      <w:r w:rsidR="00745E89">
        <w:rPr>
          <w:szCs w:val="24"/>
        </w:rPr>
        <w:t xml:space="preserve"> с</w:t>
      </w:r>
      <w:r w:rsidRPr="00176EA7">
        <w:rPr>
          <w:szCs w:val="24"/>
        </w:rPr>
        <w:t>вязи, поясните.</w:t>
      </w:r>
    </w:p>
    <w:p w:rsidR="00176EA7" w:rsidRPr="00176EA7" w:rsidRDefault="00176EA7" w:rsidP="00B51AEC">
      <w:pPr>
        <w:tabs>
          <w:tab w:val="num" w:pos="-24"/>
        </w:tabs>
        <w:ind w:left="-24"/>
        <w:rPr>
          <w:szCs w:val="24"/>
        </w:rPr>
      </w:pPr>
      <w:r w:rsidRPr="00176EA7">
        <w:rPr>
          <w:szCs w:val="24"/>
        </w:rPr>
        <w:t>Определите основные направления перспектив развития связи на</w:t>
      </w:r>
      <w:r w:rsidR="00745E89">
        <w:rPr>
          <w:szCs w:val="24"/>
        </w:rPr>
        <w:t xml:space="preserve"> т</w:t>
      </w:r>
      <w:r w:rsidRPr="00176EA7">
        <w:rPr>
          <w:szCs w:val="24"/>
        </w:rPr>
        <w:t>ранспорте..</w:t>
      </w:r>
    </w:p>
    <w:p w:rsidR="00176EA7" w:rsidRPr="00176EA7" w:rsidRDefault="00176EA7" w:rsidP="007B5765">
      <w:pPr>
        <w:jc w:val="center"/>
        <w:rPr>
          <w:szCs w:val="24"/>
        </w:rPr>
      </w:pPr>
    </w:p>
    <w:p w:rsidR="007B5765" w:rsidRPr="002D3F06" w:rsidRDefault="007B5765" w:rsidP="007B5765">
      <w:pPr>
        <w:pStyle w:val="2"/>
        <w:rPr>
          <w:b/>
          <w:bCs/>
          <w:sz w:val="24"/>
          <w:szCs w:val="24"/>
        </w:rPr>
      </w:pPr>
      <w:r w:rsidRPr="002D3F06">
        <w:rPr>
          <w:b/>
          <w:bCs/>
          <w:sz w:val="24"/>
          <w:szCs w:val="24"/>
        </w:rPr>
        <w:t>1. ТЕЛЕФОННАЯ СВЯЗЬ</w:t>
      </w:r>
    </w:p>
    <w:p w:rsidR="007B5765" w:rsidRPr="002D3F06" w:rsidRDefault="007B5765" w:rsidP="007B5765">
      <w:pPr>
        <w:jc w:val="center"/>
        <w:rPr>
          <w:b/>
          <w:i/>
          <w:szCs w:val="24"/>
        </w:rPr>
      </w:pPr>
      <w:r w:rsidRPr="002D3F06">
        <w:rPr>
          <w:b/>
          <w:i/>
          <w:szCs w:val="24"/>
        </w:rPr>
        <w:t>1.1. Телефонные аппараты и коммутаторы</w:t>
      </w:r>
    </w:p>
    <w:p w:rsidR="007B5765" w:rsidRPr="002D3F06" w:rsidRDefault="007B5765" w:rsidP="007B5765">
      <w:pPr>
        <w:ind w:firstLine="567"/>
        <w:jc w:val="both"/>
        <w:rPr>
          <w:szCs w:val="24"/>
        </w:rPr>
      </w:pPr>
      <w:r w:rsidRPr="002D3F06">
        <w:rPr>
          <w:szCs w:val="24"/>
        </w:rPr>
        <w:t>Звуки речи и их основные характеристики. Принцип телефонной передачи. Оценка качества телефонной передачи: разборчивость, громкость, натуральность (естественность) звучания.</w:t>
      </w:r>
    </w:p>
    <w:p w:rsidR="007B5765" w:rsidRPr="002D3F06" w:rsidRDefault="007B5765" w:rsidP="007B5765">
      <w:pPr>
        <w:ind w:firstLine="567"/>
        <w:jc w:val="both"/>
        <w:rPr>
          <w:szCs w:val="24"/>
        </w:rPr>
      </w:pPr>
      <w:r w:rsidRPr="002D3F06">
        <w:rPr>
          <w:szCs w:val="24"/>
        </w:rPr>
        <w:t>Полоса частот телефонной передачи (диапазон разговорных частот). Средняя разговорная частота.</w:t>
      </w:r>
    </w:p>
    <w:p w:rsidR="007B5765" w:rsidRPr="002D3F06" w:rsidRDefault="007B5765" w:rsidP="007B5765">
      <w:pPr>
        <w:ind w:firstLine="567"/>
        <w:jc w:val="both"/>
        <w:rPr>
          <w:szCs w:val="24"/>
        </w:rPr>
      </w:pPr>
      <w:r w:rsidRPr="002D3F06">
        <w:rPr>
          <w:szCs w:val="24"/>
        </w:rPr>
        <w:t>Устройство и типы микрофонов и телефонов. Устройство и схемы микротелефонов, применяемых в технике транспортной связи.</w:t>
      </w:r>
    </w:p>
    <w:p w:rsidR="007B5765" w:rsidRPr="002D3F06" w:rsidRDefault="007B5765" w:rsidP="007B5765">
      <w:pPr>
        <w:ind w:firstLine="567"/>
        <w:jc w:val="both"/>
        <w:rPr>
          <w:szCs w:val="24"/>
        </w:rPr>
      </w:pPr>
      <w:r w:rsidRPr="002D3F06">
        <w:rPr>
          <w:szCs w:val="24"/>
        </w:rPr>
        <w:t>Громкоговорители. Назначение, принцип действия, типы.</w:t>
      </w:r>
    </w:p>
    <w:p w:rsidR="007B5765" w:rsidRPr="002D3F06" w:rsidRDefault="007B5765" w:rsidP="007B5765">
      <w:pPr>
        <w:ind w:firstLine="567"/>
        <w:jc w:val="both"/>
        <w:rPr>
          <w:szCs w:val="24"/>
        </w:rPr>
      </w:pPr>
      <w:r w:rsidRPr="002D3F06">
        <w:rPr>
          <w:szCs w:val="24"/>
        </w:rPr>
        <w:t>Схемы двусторонней телефонной передачи по системе местной (МБ) и центральной (ЦБ) батарей.</w:t>
      </w:r>
    </w:p>
    <w:p w:rsidR="007B5765" w:rsidRPr="002D3F06" w:rsidRDefault="007B5765" w:rsidP="007B5765">
      <w:pPr>
        <w:ind w:firstLine="567"/>
        <w:jc w:val="both"/>
        <w:rPr>
          <w:szCs w:val="24"/>
        </w:rPr>
      </w:pPr>
      <w:r w:rsidRPr="002D3F06">
        <w:rPr>
          <w:szCs w:val="24"/>
        </w:rPr>
        <w:t>Местный эффект и его влияние на качество телефонной передачи. Противоместные схемы включения разговорных приборов мостового и компенсационного типов.</w:t>
      </w:r>
    </w:p>
    <w:p w:rsidR="007B5765" w:rsidRPr="002D3F06" w:rsidRDefault="007B5765" w:rsidP="007B5765">
      <w:pPr>
        <w:ind w:firstLine="567"/>
        <w:jc w:val="both"/>
        <w:rPr>
          <w:szCs w:val="24"/>
        </w:rPr>
      </w:pPr>
      <w:r w:rsidRPr="002D3F06">
        <w:rPr>
          <w:szCs w:val="24"/>
        </w:rPr>
        <w:t>Основные требования, предъявляемые телефонным аппаратам. Классификация телефонных аппаратов. Приборы телефонных аппаратов: разговорные, вызывные, коммутационные, вспомогательные.</w:t>
      </w:r>
    </w:p>
    <w:p w:rsidR="007B5765" w:rsidRPr="002D3F06" w:rsidRDefault="007B5765" w:rsidP="007B5765">
      <w:pPr>
        <w:ind w:firstLine="567"/>
        <w:jc w:val="both"/>
        <w:rPr>
          <w:szCs w:val="24"/>
        </w:rPr>
      </w:pPr>
      <w:r w:rsidRPr="002D3F06">
        <w:rPr>
          <w:szCs w:val="24"/>
        </w:rPr>
        <w:t>Телефонные аппараты системы МБ: область применения, устройство и принцип действия. Телефонные аппараты ЦБ: особенности, принцип действия, схемы. Параллельное соединение телефонных аппаратов системы ЦБ.</w:t>
      </w:r>
    </w:p>
    <w:p w:rsidR="007B5765" w:rsidRPr="002D3F06" w:rsidRDefault="007B5765" w:rsidP="007B5765">
      <w:pPr>
        <w:ind w:firstLine="567"/>
        <w:jc w:val="both"/>
        <w:rPr>
          <w:szCs w:val="24"/>
        </w:rPr>
      </w:pPr>
      <w:r w:rsidRPr="002D3F06">
        <w:rPr>
          <w:szCs w:val="24"/>
        </w:rPr>
        <w:t>Специальные железнодорожные телефонные аппараты.</w:t>
      </w:r>
    </w:p>
    <w:p w:rsidR="007B5765" w:rsidRPr="002D3F06" w:rsidRDefault="007B5765" w:rsidP="007B5765">
      <w:pPr>
        <w:ind w:firstLine="567"/>
        <w:jc w:val="both"/>
        <w:rPr>
          <w:szCs w:val="24"/>
        </w:rPr>
      </w:pPr>
      <w:r w:rsidRPr="002D3F06">
        <w:rPr>
          <w:szCs w:val="24"/>
        </w:rPr>
        <w:t>Основы техники построения телефонных станций. Общие сведения о телефонных коммутаторах. Классификация их. Структурная схема коммутатора. Принцип действия при соединении двух абонентских линий. Основные приборы телефонных коммутаторов.</w:t>
      </w:r>
    </w:p>
    <w:p w:rsidR="007B5765" w:rsidRPr="002D3F06" w:rsidRDefault="007B5765" w:rsidP="007B5765">
      <w:pPr>
        <w:ind w:firstLine="567"/>
        <w:jc w:val="center"/>
        <w:rPr>
          <w:b/>
          <w:i/>
          <w:szCs w:val="24"/>
        </w:rPr>
      </w:pPr>
    </w:p>
    <w:p w:rsidR="007B5765" w:rsidRPr="002D3F06" w:rsidRDefault="007B5765" w:rsidP="007B5765">
      <w:pPr>
        <w:ind w:firstLine="567"/>
        <w:jc w:val="center"/>
        <w:rPr>
          <w:b/>
          <w:i/>
          <w:szCs w:val="24"/>
        </w:rPr>
      </w:pPr>
      <w:r w:rsidRPr="002D3F06">
        <w:rPr>
          <w:b/>
          <w:i/>
          <w:szCs w:val="24"/>
        </w:rPr>
        <w:t>Лабораторная работа № 1</w:t>
      </w:r>
    </w:p>
    <w:p w:rsidR="007B5765" w:rsidRPr="002D3F06" w:rsidRDefault="007B5765" w:rsidP="007B5765">
      <w:pPr>
        <w:ind w:firstLine="567"/>
        <w:jc w:val="both"/>
        <w:rPr>
          <w:szCs w:val="24"/>
        </w:rPr>
      </w:pPr>
      <w:r w:rsidRPr="002D3F06">
        <w:rPr>
          <w:szCs w:val="24"/>
        </w:rPr>
        <w:t>Приборы телефонных аппаратов.</w:t>
      </w:r>
    </w:p>
    <w:p w:rsidR="007B5765" w:rsidRPr="002D3F06" w:rsidRDefault="007B5765" w:rsidP="007B5765">
      <w:pPr>
        <w:ind w:firstLine="567"/>
        <w:jc w:val="center"/>
        <w:rPr>
          <w:b/>
          <w:i/>
          <w:szCs w:val="24"/>
        </w:rPr>
      </w:pPr>
      <w:r w:rsidRPr="002D3F06">
        <w:rPr>
          <w:b/>
          <w:i/>
          <w:szCs w:val="24"/>
        </w:rPr>
        <w:t>Лабораторная работа № 2</w:t>
      </w:r>
    </w:p>
    <w:p w:rsidR="007B5765" w:rsidRPr="002D3F06" w:rsidRDefault="007B5765" w:rsidP="007B5765">
      <w:pPr>
        <w:pStyle w:val="210"/>
        <w:rPr>
          <w:sz w:val="24"/>
          <w:szCs w:val="24"/>
        </w:rPr>
      </w:pPr>
      <w:r w:rsidRPr="002D3F06">
        <w:rPr>
          <w:sz w:val="24"/>
          <w:szCs w:val="24"/>
        </w:rPr>
        <w:t>Сборка на макете телефонного аппарата, включение его в линию и проверка работы.</w:t>
      </w:r>
    </w:p>
    <w:p w:rsidR="00176EA7" w:rsidRDefault="00176EA7" w:rsidP="007B5765">
      <w:pPr>
        <w:jc w:val="center"/>
        <w:rPr>
          <w:b/>
          <w:i/>
          <w:szCs w:val="24"/>
        </w:rPr>
      </w:pPr>
    </w:p>
    <w:p w:rsidR="00176EA7" w:rsidRPr="00176EA7" w:rsidRDefault="00176EA7" w:rsidP="00176EA7">
      <w:pPr>
        <w:ind w:left="720"/>
        <w:jc w:val="center"/>
        <w:rPr>
          <w:b/>
          <w:szCs w:val="24"/>
        </w:rPr>
      </w:pPr>
      <w:r w:rsidRPr="00176EA7">
        <w:rPr>
          <w:b/>
          <w:szCs w:val="24"/>
        </w:rPr>
        <w:t>МЕТОДИЧЕСКИЕ УКАЗАНИЯ.</w:t>
      </w:r>
    </w:p>
    <w:p w:rsidR="00176EA7" w:rsidRPr="00176EA7" w:rsidRDefault="00176EA7" w:rsidP="00745E89">
      <w:pPr>
        <w:ind w:left="24" w:firstLine="552"/>
        <w:jc w:val="both"/>
        <w:rPr>
          <w:szCs w:val="24"/>
        </w:rPr>
      </w:pPr>
      <w:r w:rsidRPr="00176EA7">
        <w:rPr>
          <w:szCs w:val="24"/>
        </w:rPr>
        <w:tab/>
        <w:t>Прорабатывая материал для данной темы, необходимо изучить физические процессы, происходящие в микрофоне при телефонной пер</w:t>
      </w:r>
      <w:r w:rsidR="00745E89">
        <w:rPr>
          <w:szCs w:val="24"/>
        </w:rPr>
        <w:t>е</w:t>
      </w:r>
      <w:r w:rsidRPr="00176EA7">
        <w:rPr>
          <w:szCs w:val="24"/>
        </w:rPr>
        <w:t>даче.</w:t>
      </w:r>
    </w:p>
    <w:p w:rsidR="00176EA7" w:rsidRPr="00176EA7" w:rsidRDefault="00176EA7" w:rsidP="00745E89">
      <w:pPr>
        <w:ind w:left="24" w:firstLine="552"/>
        <w:jc w:val="both"/>
        <w:rPr>
          <w:szCs w:val="24"/>
        </w:rPr>
      </w:pPr>
      <w:r w:rsidRPr="00176EA7">
        <w:rPr>
          <w:szCs w:val="24"/>
        </w:rPr>
        <w:tab/>
        <w:t xml:space="preserve">Анализируя схемы телефонной передачи, обратите внимание на необходимость применения в них трансформаторов а автотрансформаторов. </w:t>
      </w:r>
    </w:p>
    <w:p w:rsidR="00176EA7" w:rsidRPr="00176EA7" w:rsidRDefault="00176EA7" w:rsidP="00745E89">
      <w:pPr>
        <w:ind w:left="24" w:firstLine="552"/>
        <w:jc w:val="both"/>
        <w:rPr>
          <w:szCs w:val="24"/>
        </w:rPr>
      </w:pPr>
      <w:r w:rsidRPr="00176EA7">
        <w:rPr>
          <w:szCs w:val="24"/>
        </w:rPr>
        <w:tab/>
        <w:t>Местный эффект – прослушивание собственной речи в своём телефоне. Для его устранения применяются противоместные схемы. Проанализируйте, как устраняется местный эффект в телефонных аппаратах, при этом обратите внимание, что в схеме телефонного аппарата при приёме и передаче разговора  присутствуют токи линейной  местной цепей. Научитесь их показывать на схемах.</w:t>
      </w:r>
    </w:p>
    <w:p w:rsidR="00176EA7" w:rsidRPr="00176EA7" w:rsidRDefault="00176EA7" w:rsidP="00745E89">
      <w:pPr>
        <w:ind w:left="24" w:firstLine="552"/>
        <w:jc w:val="both"/>
        <w:rPr>
          <w:szCs w:val="24"/>
        </w:rPr>
      </w:pPr>
      <w:r w:rsidRPr="00176EA7">
        <w:rPr>
          <w:szCs w:val="24"/>
        </w:rPr>
        <w:tab/>
        <w:t>Хорошо должны быть усвоены особенности работы телефонных аппаратов системы ЦБ, типы характеристики специальных телефонных аппаратов ж.д. транспорта.</w:t>
      </w:r>
    </w:p>
    <w:p w:rsidR="00176EA7" w:rsidRPr="00176EA7" w:rsidRDefault="00176EA7" w:rsidP="00745E89">
      <w:pPr>
        <w:ind w:left="24" w:firstLine="552"/>
        <w:jc w:val="both"/>
        <w:rPr>
          <w:szCs w:val="24"/>
        </w:rPr>
      </w:pPr>
    </w:p>
    <w:p w:rsidR="00176EA7" w:rsidRPr="00176EA7" w:rsidRDefault="00176EA7" w:rsidP="00176EA7">
      <w:pPr>
        <w:ind w:left="720"/>
        <w:jc w:val="center"/>
        <w:rPr>
          <w:b/>
          <w:szCs w:val="24"/>
        </w:rPr>
      </w:pPr>
      <w:r w:rsidRPr="00176EA7">
        <w:rPr>
          <w:b/>
          <w:szCs w:val="24"/>
        </w:rPr>
        <w:t>ВОПРОСЫ ДЛЯ САМОКОНТРОЛЯ</w:t>
      </w:r>
    </w:p>
    <w:p w:rsidR="00176EA7" w:rsidRPr="00176EA7" w:rsidRDefault="00176EA7" w:rsidP="004228E2">
      <w:pPr>
        <w:tabs>
          <w:tab w:val="num" w:pos="480"/>
        </w:tabs>
        <w:ind w:left="1080" w:hanging="1032"/>
        <w:jc w:val="both"/>
        <w:rPr>
          <w:szCs w:val="24"/>
        </w:rPr>
      </w:pPr>
      <w:r w:rsidRPr="00176EA7">
        <w:rPr>
          <w:szCs w:val="24"/>
        </w:rPr>
        <w:t>От чего зависит сопротивление угольного микрофона.</w:t>
      </w:r>
    </w:p>
    <w:p w:rsidR="00176EA7" w:rsidRPr="00176EA7" w:rsidRDefault="00176EA7" w:rsidP="004228E2">
      <w:pPr>
        <w:tabs>
          <w:tab w:val="num" w:pos="480"/>
        </w:tabs>
        <w:ind w:left="1080" w:hanging="1032"/>
        <w:jc w:val="both"/>
        <w:rPr>
          <w:szCs w:val="24"/>
        </w:rPr>
      </w:pPr>
      <w:r w:rsidRPr="00176EA7">
        <w:rPr>
          <w:szCs w:val="24"/>
        </w:rPr>
        <w:t>Объясните сопротивление – назначение постоянного магнита в телефоне.</w:t>
      </w:r>
    </w:p>
    <w:p w:rsidR="00176EA7" w:rsidRPr="00176EA7" w:rsidRDefault="00176EA7" w:rsidP="004228E2">
      <w:pPr>
        <w:tabs>
          <w:tab w:val="num" w:pos="480"/>
        </w:tabs>
        <w:ind w:left="1080" w:hanging="1032"/>
        <w:jc w:val="both"/>
        <w:rPr>
          <w:szCs w:val="24"/>
        </w:rPr>
      </w:pPr>
      <w:r w:rsidRPr="00176EA7">
        <w:rPr>
          <w:szCs w:val="24"/>
        </w:rPr>
        <w:t>На какой диапазон разговорных частот рассчитывается телефонная аппаратура и почему.</w:t>
      </w:r>
    </w:p>
    <w:p w:rsidR="00176EA7" w:rsidRPr="00176EA7" w:rsidRDefault="00176EA7" w:rsidP="004228E2">
      <w:pPr>
        <w:tabs>
          <w:tab w:val="num" w:pos="480"/>
        </w:tabs>
        <w:ind w:left="1080" w:hanging="1032"/>
        <w:jc w:val="both"/>
        <w:rPr>
          <w:szCs w:val="24"/>
        </w:rPr>
      </w:pPr>
      <w:r w:rsidRPr="00176EA7">
        <w:rPr>
          <w:szCs w:val="24"/>
        </w:rPr>
        <w:t>Назовите среднюю разговорную частоту.</w:t>
      </w:r>
    </w:p>
    <w:p w:rsidR="00176EA7" w:rsidRPr="00176EA7" w:rsidRDefault="00176EA7" w:rsidP="004228E2">
      <w:pPr>
        <w:tabs>
          <w:tab w:val="num" w:pos="480"/>
        </w:tabs>
        <w:ind w:left="1080" w:hanging="1032"/>
        <w:jc w:val="both"/>
        <w:rPr>
          <w:szCs w:val="24"/>
        </w:rPr>
      </w:pPr>
      <w:r w:rsidRPr="00176EA7">
        <w:rPr>
          <w:szCs w:val="24"/>
        </w:rPr>
        <w:t>Какие недостатки имеет простейшая схема двусторонней телефонной передачи.</w:t>
      </w:r>
    </w:p>
    <w:p w:rsidR="00176EA7" w:rsidRPr="00176EA7" w:rsidRDefault="00176EA7" w:rsidP="004228E2">
      <w:pPr>
        <w:tabs>
          <w:tab w:val="num" w:pos="480"/>
        </w:tabs>
        <w:ind w:left="1080" w:hanging="1032"/>
        <w:jc w:val="both"/>
        <w:rPr>
          <w:szCs w:val="24"/>
        </w:rPr>
      </w:pPr>
      <w:r w:rsidRPr="00176EA7">
        <w:rPr>
          <w:szCs w:val="24"/>
        </w:rPr>
        <w:t>Что обеспечивает применение и трансформаторов и автотрансформаторов в схемах телефонной передачи.</w:t>
      </w:r>
    </w:p>
    <w:p w:rsidR="00176EA7" w:rsidRPr="00176EA7" w:rsidRDefault="00176EA7" w:rsidP="004228E2">
      <w:pPr>
        <w:tabs>
          <w:tab w:val="num" w:pos="480"/>
        </w:tabs>
        <w:ind w:left="1080" w:hanging="1032"/>
        <w:jc w:val="both"/>
        <w:rPr>
          <w:szCs w:val="24"/>
        </w:rPr>
      </w:pPr>
      <w:r w:rsidRPr="00176EA7">
        <w:rPr>
          <w:szCs w:val="24"/>
        </w:rPr>
        <w:t>Что такое местный эффект? Как его устранить, приведите примеры.</w:t>
      </w:r>
    </w:p>
    <w:p w:rsidR="00176EA7" w:rsidRPr="00176EA7" w:rsidRDefault="00176EA7" w:rsidP="004228E2">
      <w:pPr>
        <w:tabs>
          <w:tab w:val="num" w:pos="480"/>
        </w:tabs>
        <w:ind w:left="1080" w:hanging="1032"/>
        <w:jc w:val="both"/>
        <w:rPr>
          <w:szCs w:val="24"/>
        </w:rPr>
      </w:pPr>
      <w:r w:rsidRPr="00176EA7">
        <w:rPr>
          <w:szCs w:val="24"/>
        </w:rPr>
        <w:t>Перечислите, какие основные приборы применяются в телефонных аппаратах.</w:t>
      </w:r>
    </w:p>
    <w:p w:rsidR="00176EA7" w:rsidRPr="00176EA7" w:rsidRDefault="00176EA7" w:rsidP="004228E2">
      <w:pPr>
        <w:tabs>
          <w:tab w:val="num" w:pos="480"/>
        </w:tabs>
        <w:ind w:left="1080" w:hanging="1032"/>
        <w:jc w:val="both"/>
        <w:rPr>
          <w:szCs w:val="24"/>
        </w:rPr>
      </w:pPr>
      <w:r w:rsidRPr="00176EA7">
        <w:rPr>
          <w:szCs w:val="24"/>
        </w:rPr>
        <w:t>Охарактеризуйте типы железнодорожных аппаратов и область их применения на транспорте.</w:t>
      </w:r>
    </w:p>
    <w:p w:rsidR="00176EA7" w:rsidRPr="00176EA7" w:rsidRDefault="00176EA7" w:rsidP="00745E89">
      <w:pPr>
        <w:tabs>
          <w:tab w:val="num" w:pos="480"/>
        </w:tabs>
        <w:ind w:left="720" w:hanging="1032"/>
        <w:jc w:val="both"/>
        <w:rPr>
          <w:szCs w:val="24"/>
        </w:rPr>
      </w:pPr>
    </w:p>
    <w:p w:rsidR="007B5765" w:rsidRPr="002D3F06" w:rsidRDefault="007B5765" w:rsidP="007B5765">
      <w:pPr>
        <w:jc w:val="center"/>
        <w:rPr>
          <w:szCs w:val="24"/>
        </w:rPr>
      </w:pPr>
      <w:r w:rsidRPr="002D3F06">
        <w:rPr>
          <w:b/>
          <w:i/>
          <w:szCs w:val="24"/>
        </w:rPr>
        <w:t>1.2 Автоматическая телефонная связь</w:t>
      </w:r>
    </w:p>
    <w:p w:rsidR="007B5765" w:rsidRPr="002D3F06" w:rsidRDefault="007B5765" w:rsidP="007B5765">
      <w:pPr>
        <w:ind w:firstLine="567"/>
        <w:jc w:val="both"/>
        <w:rPr>
          <w:szCs w:val="24"/>
        </w:rPr>
      </w:pPr>
      <w:r w:rsidRPr="002D3F06">
        <w:rPr>
          <w:szCs w:val="24"/>
        </w:rPr>
        <w:t>Принцип автоматизации на железнодорожном транспорте.</w:t>
      </w:r>
    </w:p>
    <w:p w:rsidR="007B5765" w:rsidRPr="002D3F06" w:rsidRDefault="007B5765" w:rsidP="007B5765">
      <w:pPr>
        <w:ind w:firstLine="567"/>
        <w:jc w:val="both"/>
        <w:rPr>
          <w:szCs w:val="24"/>
        </w:rPr>
      </w:pPr>
      <w:r w:rsidRPr="002D3F06">
        <w:rPr>
          <w:szCs w:val="24"/>
        </w:rPr>
        <w:t xml:space="preserve">Преимущества автоматических телефонных станций перед ручными. Система АТС. Классификация АТС. </w:t>
      </w:r>
    </w:p>
    <w:p w:rsidR="007B5765" w:rsidRPr="002D3F06" w:rsidRDefault="007B5765" w:rsidP="007B5765">
      <w:pPr>
        <w:ind w:firstLine="567"/>
        <w:jc w:val="both"/>
        <w:rPr>
          <w:szCs w:val="24"/>
        </w:rPr>
      </w:pPr>
      <w:r w:rsidRPr="002D3F06">
        <w:rPr>
          <w:szCs w:val="24"/>
        </w:rPr>
        <w:t>Телефонные аппараты АТС, их принцип действия.</w:t>
      </w:r>
    </w:p>
    <w:p w:rsidR="007B5765" w:rsidRPr="002D3F06" w:rsidRDefault="007B5765" w:rsidP="007B5765">
      <w:pPr>
        <w:ind w:firstLine="567"/>
        <w:jc w:val="both"/>
        <w:rPr>
          <w:szCs w:val="24"/>
        </w:rPr>
      </w:pPr>
      <w:r w:rsidRPr="002D3F06">
        <w:rPr>
          <w:szCs w:val="24"/>
        </w:rPr>
        <w:t>Устройство и принцип действия дискового номеронабирателя. Кнопочный номеронабиратель, устройство, структурная схема.</w:t>
      </w:r>
    </w:p>
    <w:p w:rsidR="007B5765" w:rsidRPr="002D3F06" w:rsidRDefault="007B5765" w:rsidP="007B5765">
      <w:pPr>
        <w:ind w:firstLine="567"/>
        <w:jc w:val="both"/>
        <w:rPr>
          <w:szCs w:val="24"/>
        </w:rPr>
      </w:pPr>
      <w:r w:rsidRPr="002D3F06">
        <w:rPr>
          <w:szCs w:val="24"/>
        </w:rPr>
        <w:t>Современные типы телефонных аппаратов АТС: устройство, рабочей схемы.</w:t>
      </w:r>
    </w:p>
    <w:p w:rsidR="007B5765" w:rsidRPr="002D3F06" w:rsidRDefault="007B5765" w:rsidP="007B5765">
      <w:pPr>
        <w:ind w:firstLine="567"/>
        <w:jc w:val="both"/>
        <w:rPr>
          <w:szCs w:val="24"/>
        </w:rPr>
      </w:pPr>
      <w:r w:rsidRPr="002D3F06">
        <w:rPr>
          <w:szCs w:val="24"/>
        </w:rPr>
        <w:t>АТС декадно-шаговой системы (АТС ДШ): коммутационные устройства, структурные схемы АТС ДШ на 100 и 1000 номеров, принцип группообразования, процесс установления соединений.</w:t>
      </w:r>
    </w:p>
    <w:p w:rsidR="007B5765" w:rsidRPr="002D3F06" w:rsidRDefault="007B5765" w:rsidP="007B5765">
      <w:pPr>
        <w:ind w:firstLine="567"/>
        <w:jc w:val="both"/>
        <w:rPr>
          <w:szCs w:val="24"/>
        </w:rPr>
      </w:pPr>
      <w:r w:rsidRPr="002D3F06">
        <w:rPr>
          <w:szCs w:val="24"/>
        </w:rPr>
        <w:t>АТС координатной системы (АТС К): коммутационные устройства, основные особенности, преимущества.</w:t>
      </w:r>
    </w:p>
    <w:p w:rsidR="007B5765" w:rsidRPr="002D3F06" w:rsidRDefault="007B5765" w:rsidP="007B5765">
      <w:pPr>
        <w:ind w:firstLine="567"/>
        <w:jc w:val="both"/>
        <w:rPr>
          <w:szCs w:val="24"/>
        </w:rPr>
      </w:pPr>
      <w:r w:rsidRPr="002D3F06">
        <w:rPr>
          <w:szCs w:val="24"/>
        </w:rPr>
        <w:t>Координатная АТС типа К- 100/2000: функциональная схема и процесс установления соединений.</w:t>
      </w:r>
    </w:p>
    <w:p w:rsidR="007B5765" w:rsidRPr="002D3F06" w:rsidRDefault="007B5765" w:rsidP="007B5765">
      <w:pPr>
        <w:ind w:firstLine="567"/>
        <w:jc w:val="both"/>
        <w:rPr>
          <w:szCs w:val="24"/>
        </w:rPr>
      </w:pPr>
      <w:r w:rsidRPr="002D3F06">
        <w:rPr>
          <w:szCs w:val="24"/>
        </w:rPr>
        <w:t>Сведения об АТС релейной, электронной, квазиэлектронной и механоэлектронной систем.</w:t>
      </w:r>
    </w:p>
    <w:p w:rsidR="007B5765" w:rsidRPr="002D3F06" w:rsidRDefault="007B5765" w:rsidP="007B5765">
      <w:pPr>
        <w:ind w:firstLine="567"/>
        <w:jc w:val="both"/>
        <w:rPr>
          <w:szCs w:val="24"/>
        </w:rPr>
      </w:pPr>
      <w:r w:rsidRPr="002D3F06">
        <w:rPr>
          <w:szCs w:val="24"/>
        </w:rPr>
        <w:t>Особенности и преимущества современных АТС.</w:t>
      </w:r>
    </w:p>
    <w:p w:rsidR="007B5765" w:rsidRPr="002D3F06" w:rsidRDefault="007B5765" w:rsidP="007B5765">
      <w:pPr>
        <w:ind w:firstLine="567"/>
        <w:jc w:val="both"/>
        <w:rPr>
          <w:b/>
          <w:bCs/>
          <w:szCs w:val="24"/>
        </w:rPr>
      </w:pPr>
      <w:r w:rsidRPr="002D3F06">
        <w:rPr>
          <w:b/>
          <w:bCs/>
          <w:szCs w:val="24"/>
        </w:rPr>
        <w:t>Студент должен:</w:t>
      </w:r>
    </w:p>
    <w:p w:rsidR="007B5765" w:rsidRPr="002D3F06" w:rsidRDefault="007B5765" w:rsidP="007B5765">
      <w:pPr>
        <w:ind w:firstLine="567"/>
        <w:jc w:val="both"/>
        <w:rPr>
          <w:i/>
          <w:iCs/>
          <w:szCs w:val="24"/>
        </w:rPr>
      </w:pPr>
      <w:r w:rsidRPr="002D3F06">
        <w:rPr>
          <w:i/>
          <w:iCs/>
          <w:szCs w:val="24"/>
        </w:rPr>
        <w:t>иметь представление:</w:t>
      </w:r>
    </w:p>
    <w:p w:rsidR="007B5765" w:rsidRPr="002D3F06" w:rsidRDefault="007B5765" w:rsidP="007B5765">
      <w:pPr>
        <w:pStyle w:val="60"/>
        <w:numPr>
          <w:ilvl w:val="0"/>
          <w:numId w:val="1"/>
        </w:numPr>
        <w:tabs>
          <w:tab w:val="left" w:pos="927"/>
        </w:tabs>
        <w:ind w:left="927" w:hanging="360"/>
        <w:rPr>
          <w:sz w:val="24"/>
          <w:szCs w:val="24"/>
        </w:rPr>
      </w:pPr>
      <w:r w:rsidRPr="002D3F06">
        <w:rPr>
          <w:sz w:val="24"/>
          <w:szCs w:val="24"/>
        </w:rPr>
        <w:t>о принципах автоматизации телефонной связи на железнодорожном транспорте и работы автоматических телефонных станции (АТС);</w:t>
      </w:r>
    </w:p>
    <w:p w:rsidR="007B5765" w:rsidRPr="002D3F06" w:rsidRDefault="007B5765" w:rsidP="007B5765">
      <w:pPr>
        <w:ind w:firstLine="567"/>
        <w:jc w:val="both"/>
        <w:rPr>
          <w:i/>
          <w:iCs/>
          <w:szCs w:val="24"/>
        </w:rPr>
      </w:pPr>
      <w:r w:rsidRPr="002D3F06">
        <w:rPr>
          <w:i/>
          <w:iCs/>
          <w:szCs w:val="24"/>
        </w:rPr>
        <w:t>знать:</w:t>
      </w:r>
    </w:p>
    <w:p w:rsidR="007B5765" w:rsidRPr="002D3F06" w:rsidRDefault="007B5765" w:rsidP="007B5765">
      <w:pPr>
        <w:pStyle w:val="60"/>
        <w:numPr>
          <w:ilvl w:val="0"/>
          <w:numId w:val="1"/>
        </w:numPr>
        <w:tabs>
          <w:tab w:val="left" w:pos="927"/>
        </w:tabs>
        <w:ind w:left="927" w:hanging="360"/>
        <w:rPr>
          <w:sz w:val="24"/>
          <w:szCs w:val="24"/>
        </w:rPr>
      </w:pPr>
      <w:r w:rsidRPr="002D3F06">
        <w:rPr>
          <w:sz w:val="24"/>
          <w:szCs w:val="24"/>
        </w:rPr>
        <w:t xml:space="preserve">устройство телефонных аппаратов и телефонных коммутаторов, их классификацию и назначение; </w:t>
      </w:r>
    </w:p>
    <w:p w:rsidR="007B5765" w:rsidRPr="002D3F06" w:rsidRDefault="007B5765" w:rsidP="007B5765">
      <w:pPr>
        <w:pStyle w:val="60"/>
        <w:numPr>
          <w:ilvl w:val="0"/>
          <w:numId w:val="1"/>
        </w:numPr>
        <w:tabs>
          <w:tab w:val="left" w:pos="927"/>
        </w:tabs>
        <w:ind w:left="927" w:hanging="360"/>
        <w:jc w:val="both"/>
        <w:rPr>
          <w:sz w:val="24"/>
          <w:szCs w:val="24"/>
        </w:rPr>
      </w:pPr>
      <w:r w:rsidRPr="002D3F06">
        <w:rPr>
          <w:sz w:val="24"/>
          <w:szCs w:val="24"/>
        </w:rPr>
        <w:t>системы АТС и их классификацию;</w:t>
      </w:r>
    </w:p>
    <w:p w:rsidR="007B5765" w:rsidRPr="002D3F06" w:rsidRDefault="007B5765" w:rsidP="007B5765">
      <w:pPr>
        <w:numPr>
          <w:ilvl w:val="12"/>
          <w:numId w:val="0"/>
        </w:numPr>
        <w:ind w:firstLine="567"/>
        <w:jc w:val="both"/>
        <w:rPr>
          <w:i/>
          <w:iCs/>
          <w:szCs w:val="24"/>
        </w:rPr>
      </w:pPr>
      <w:r w:rsidRPr="002D3F06">
        <w:rPr>
          <w:i/>
          <w:iCs/>
          <w:szCs w:val="24"/>
        </w:rPr>
        <w:t>уметь:</w:t>
      </w:r>
    </w:p>
    <w:p w:rsidR="007B5765" w:rsidRPr="002D3F06" w:rsidRDefault="007B5765" w:rsidP="007B5765">
      <w:pPr>
        <w:numPr>
          <w:ilvl w:val="0"/>
          <w:numId w:val="1"/>
        </w:numPr>
        <w:tabs>
          <w:tab w:val="left" w:pos="927"/>
        </w:tabs>
        <w:ind w:left="927" w:hanging="360"/>
        <w:jc w:val="both"/>
        <w:rPr>
          <w:szCs w:val="24"/>
        </w:rPr>
      </w:pPr>
      <w:r w:rsidRPr="002D3F06">
        <w:rPr>
          <w:szCs w:val="24"/>
        </w:rPr>
        <w:t>читать схемы телефонных аппаратов;</w:t>
      </w:r>
    </w:p>
    <w:p w:rsidR="007B5765" w:rsidRPr="002D3F06" w:rsidRDefault="007B5765" w:rsidP="007B5765">
      <w:pPr>
        <w:numPr>
          <w:ilvl w:val="0"/>
          <w:numId w:val="1"/>
        </w:numPr>
        <w:tabs>
          <w:tab w:val="left" w:pos="927"/>
        </w:tabs>
        <w:ind w:left="927" w:hanging="360"/>
        <w:jc w:val="both"/>
        <w:rPr>
          <w:szCs w:val="24"/>
        </w:rPr>
      </w:pPr>
      <w:r w:rsidRPr="002D3F06">
        <w:rPr>
          <w:szCs w:val="24"/>
        </w:rPr>
        <w:t>пользоваться телефонным аппаратом, проверять его работоспособность;</w:t>
      </w:r>
    </w:p>
    <w:p w:rsidR="007B5765" w:rsidRDefault="007B5765" w:rsidP="007B5765">
      <w:pPr>
        <w:numPr>
          <w:ilvl w:val="12"/>
          <w:numId w:val="0"/>
        </w:numPr>
        <w:ind w:firstLine="567"/>
        <w:jc w:val="both"/>
        <w:rPr>
          <w:szCs w:val="24"/>
        </w:rPr>
      </w:pPr>
    </w:p>
    <w:p w:rsidR="00176EA7" w:rsidRPr="00745E89" w:rsidRDefault="00176EA7" w:rsidP="00745E89">
      <w:pPr>
        <w:jc w:val="center"/>
        <w:rPr>
          <w:b/>
        </w:rPr>
      </w:pPr>
      <w:r w:rsidRPr="00745E89">
        <w:rPr>
          <w:b/>
        </w:rPr>
        <w:t>МЕТОДИЧЕСКИЕ УКАЗАНИЯ</w:t>
      </w:r>
    </w:p>
    <w:p w:rsidR="00176EA7" w:rsidRPr="00745E89" w:rsidRDefault="00176EA7" w:rsidP="00745E89">
      <w:r w:rsidRPr="00745E89">
        <w:tab/>
        <w:t>При изучении этой темы следует уяснить принцип построения схем АТС шаговой и координатной систем и порядок установления соединения на данных АТС.</w:t>
      </w:r>
    </w:p>
    <w:p w:rsidR="00745E89" w:rsidRDefault="00176EA7" w:rsidP="00745E89">
      <w:pPr>
        <w:jc w:val="both"/>
      </w:pPr>
      <w:r w:rsidRPr="00745E89">
        <w:t xml:space="preserve">Усвоить, какие преимущества АТСК перед АТС шаговой системы, чем они </w:t>
      </w:r>
      <w:r w:rsidR="00745E89">
        <w:t>о</w:t>
      </w:r>
      <w:r w:rsidRPr="00745E89">
        <w:t>бусловле</w:t>
      </w:r>
      <w:r w:rsidR="00745E89">
        <w:t>ны.</w:t>
      </w:r>
    </w:p>
    <w:p w:rsidR="00176EA7" w:rsidRPr="00745E89" w:rsidRDefault="00176EA7" w:rsidP="00745E89">
      <w:pPr>
        <w:jc w:val="both"/>
      </w:pPr>
      <w:r w:rsidRPr="00745E89">
        <w:t>Особенно внимательно разобраться с особенностями построения схем АТСК:</w:t>
      </w:r>
    </w:p>
    <w:p w:rsidR="00176EA7" w:rsidRPr="00745E89" w:rsidRDefault="00176EA7" w:rsidP="00745E89">
      <w:pPr>
        <w:numPr>
          <w:ilvl w:val="0"/>
          <w:numId w:val="44"/>
        </w:numPr>
        <w:jc w:val="both"/>
      </w:pPr>
      <w:r w:rsidRPr="00745E89">
        <w:t>Косвенный способ управления приборами станции,</w:t>
      </w:r>
    </w:p>
    <w:p w:rsidR="00176EA7" w:rsidRPr="00745E89" w:rsidRDefault="00176EA7" w:rsidP="00745E89">
      <w:pPr>
        <w:numPr>
          <w:ilvl w:val="0"/>
          <w:numId w:val="44"/>
        </w:numPr>
        <w:jc w:val="both"/>
      </w:pPr>
      <w:r w:rsidRPr="00745E89">
        <w:t>Обходной принцип установления соединения,</w:t>
      </w:r>
    </w:p>
    <w:p w:rsidR="00176EA7" w:rsidRPr="00745E89" w:rsidRDefault="00176EA7" w:rsidP="00745E89">
      <w:pPr>
        <w:numPr>
          <w:ilvl w:val="0"/>
          <w:numId w:val="44"/>
        </w:numPr>
        <w:jc w:val="both"/>
      </w:pPr>
      <w:r w:rsidRPr="00745E89">
        <w:t>Звеньевое включение блоков.</w:t>
      </w:r>
    </w:p>
    <w:p w:rsidR="00176EA7" w:rsidRPr="00745E89" w:rsidRDefault="00176EA7" w:rsidP="00745E89">
      <w:r w:rsidRPr="00745E89">
        <w:t>Пользуясь дополнительной аппаратурой, ознакомьтесь с принципом построения электронных АТС.</w:t>
      </w:r>
    </w:p>
    <w:p w:rsidR="00176EA7" w:rsidRPr="00745E89" w:rsidRDefault="00176EA7" w:rsidP="00745E89"/>
    <w:p w:rsidR="00176EA7" w:rsidRPr="00745E89" w:rsidRDefault="00176EA7" w:rsidP="00745E89">
      <w:pPr>
        <w:jc w:val="center"/>
        <w:rPr>
          <w:b/>
        </w:rPr>
      </w:pPr>
      <w:r w:rsidRPr="00745E89">
        <w:rPr>
          <w:b/>
        </w:rPr>
        <w:t>ВОПРОСЫ ДЛЯ САМОКОНТРОЛЯ</w:t>
      </w:r>
    </w:p>
    <w:p w:rsidR="00176EA7" w:rsidRPr="00745E89" w:rsidRDefault="00176EA7" w:rsidP="00745E89">
      <w:pPr>
        <w:numPr>
          <w:ilvl w:val="0"/>
          <w:numId w:val="43"/>
        </w:numPr>
      </w:pPr>
      <w:r w:rsidRPr="00745E89">
        <w:t>Классификация АТС.</w:t>
      </w:r>
    </w:p>
    <w:p w:rsidR="00176EA7" w:rsidRPr="00745E89" w:rsidRDefault="00176EA7" w:rsidP="00745E89">
      <w:pPr>
        <w:numPr>
          <w:ilvl w:val="0"/>
          <w:numId w:val="43"/>
        </w:numPr>
      </w:pPr>
      <w:r w:rsidRPr="00745E89">
        <w:t>Какие способы управления приборами на АТС Вы знаете</w:t>
      </w:r>
    </w:p>
    <w:p w:rsidR="00176EA7" w:rsidRPr="00745E89" w:rsidRDefault="00176EA7" w:rsidP="00745E89">
      <w:pPr>
        <w:numPr>
          <w:ilvl w:val="0"/>
          <w:numId w:val="43"/>
        </w:numPr>
      </w:pPr>
      <w:r w:rsidRPr="00745E89">
        <w:t>Преимущество и принцип действия многократного координатного соединителя</w:t>
      </w:r>
    </w:p>
    <w:p w:rsidR="00176EA7" w:rsidRPr="00745E89" w:rsidRDefault="00176EA7" w:rsidP="00745E89">
      <w:pPr>
        <w:numPr>
          <w:ilvl w:val="0"/>
          <w:numId w:val="43"/>
        </w:numPr>
      </w:pPr>
      <w:r w:rsidRPr="00745E89">
        <w:t>Принцип установления соединений на АТСК-100/2000.</w:t>
      </w:r>
    </w:p>
    <w:p w:rsidR="00176EA7" w:rsidRPr="002D3F06" w:rsidRDefault="00176EA7" w:rsidP="007B5765">
      <w:pPr>
        <w:numPr>
          <w:ilvl w:val="12"/>
          <w:numId w:val="0"/>
        </w:numPr>
        <w:ind w:firstLine="567"/>
        <w:jc w:val="both"/>
        <w:rPr>
          <w:szCs w:val="24"/>
        </w:rPr>
      </w:pPr>
    </w:p>
    <w:p w:rsidR="007B5765" w:rsidRPr="002D3F06" w:rsidRDefault="007B5765" w:rsidP="007B5765">
      <w:pPr>
        <w:numPr>
          <w:ilvl w:val="12"/>
          <w:numId w:val="0"/>
        </w:numPr>
        <w:jc w:val="center"/>
        <w:rPr>
          <w:b/>
          <w:bCs/>
          <w:szCs w:val="24"/>
        </w:rPr>
      </w:pPr>
      <w:r w:rsidRPr="002D3F06">
        <w:rPr>
          <w:b/>
          <w:bCs/>
          <w:szCs w:val="24"/>
        </w:rPr>
        <w:t>2. ПЕРЕДАЧА ДИСКРЕТНОЙ ИНФОРМАЦИИ</w:t>
      </w:r>
    </w:p>
    <w:p w:rsidR="007B5765" w:rsidRPr="002D3F06" w:rsidRDefault="007B5765" w:rsidP="007B5765">
      <w:pPr>
        <w:numPr>
          <w:ilvl w:val="12"/>
          <w:numId w:val="0"/>
        </w:numPr>
        <w:jc w:val="center"/>
        <w:rPr>
          <w:b/>
          <w:i/>
          <w:szCs w:val="24"/>
        </w:rPr>
      </w:pPr>
      <w:r w:rsidRPr="002D3F06">
        <w:rPr>
          <w:b/>
          <w:i/>
          <w:szCs w:val="24"/>
        </w:rPr>
        <w:t>2.1  Телеграфные аппараты</w:t>
      </w:r>
    </w:p>
    <w:p w:rsidR="007B5765" w:rsidRPr="002D3F06" w:rsidRDefault="007B5765" w:rsidP="007B5765">
      <w:pPr>
        <w:pStyle w:val="7"/>
        <w:keepNext w:val="0"/>
        <w:numPr>
          <w:ilvl w:val="12"/>
          <w:numId w:val="0"/>
        </w:numPr>
        <w:ind w:firstLine="567"/>
        <w:jc w:val="both"/>
        <w:rPr>
          <w:sz w:val="24"/>
          <w:szCs w:val="24"/>
        </w:rPr>
      </w:pPr>
      <w:r w:rsidRPr="002D3F06">
        <w:rPr>
          <w:sz w:val="24"/>
          <w:szCs w:val="24"/>
        </w:rPr>
        <w:t>Особенности системы передачи дискретной информации как системы связи. Основные способы телеграфирования. Кодирование.</w:t>
      </w:r>
    </w:p>
    <w:p w:rsidR="007B5765" w:rsidRPr="002D3F06" w:rsidRDefault="007B5765" w:rsidP="007B5765">
      <w:pPr>
        <w:pStyle w:val="7"/>
        <w:keepNext w:val="0"/>
        <w:numPr>
          <w:ilvl w:val="12"/>
          <w:numId w:val="0"/>
        </w:numPr>
        <w:ind w:firstLine="567"/>
        <w:jc w:val="both"/>
        <w:rPr>
          <w:sz w:val="24"/>
          <w:szCs w:val="24"/>
        </w:rPr>
      </w:pPr>
      <w:r w:rsidRPr="002D3F06">
        <w:rPr>
          <w:sz w:val="24"/>
          <w:szCs w:val="24"/>
        </w:rPr>
        <w:t xml:space="preserve">Классификация телеграфных аппаратов. </w:t>
      </w:r>
    </w:p>
    <w:p w:rsidR="007B5765" w:rsidRPr="002D3F06" w:rsidRDefault="007B5765" w:rsidP="007B5765">
      <w:pPr>
        <w:pStyle w:val="7"/>
        <w:numPr>
          <w:ilvl w:val="12"/>
          <w:numId w:val="0"/>
        </w:numPr>
        <w:ind w:firstLine="567"/>
        <w:jc w:val="both"/>
        <w:rPr>
          <w:sz w:val="24"/>
          <w:szCs w:val="24"/>
        </w:rPr>
      </w:pPr>
      <w:r w:rsidRPr="002D3F06">
        <w:rPr>
          <w:sz w:val="24"/>
          <w:szCs w:val="24"/>
        </w:rPr>
        <w:t>Общие сведения о телеграфных аппаратах, применяемых на железнодорожном транспорте.</w:t>
      </w:r>
    </w:p>
    <w:p w:rsidR="007B5765" w:rsidRPr="002D3F06" w:rsidRDefault="007B5765" w:rsidP="007B5765">
      <w:pPr>
        <w:pStyle w:val="7"/>
        <w:numPr>
          <w:ilvl w:val="12"/>
          <w:numId w:val="0"/>
        </w:numPr>
        <w:ind w:firstLine="567"/>
        <w:jc w:val="both"/>
        <w:rPr>
          <w:b/>
          <w:bCs/>
          <w:sz w:val="24"/>
          <w:szCs w:val="24"/>
        </w:rPr>
      </w:pPr>
      <w:r w:rsidRPr="002D3F06">
        <w:rPr>
          <w:b/>
          <w:bCs/>
          <w:sz w:val="24"/>
          <w:szCs w:val="24"/>
        </w:rPr>
        <w:t>Студент должен:</w:t>
      </w:r>
    </w:p>
    <w:p w:rsidR="007B5765" w:rsidRPr="002D3F06" w:rsidRDefault="007B5765" w:rsidP="007B5765">
      <w:pPr>
        <w:pStyle w:val="7"/>
        <w:keepNext w:val="0"/>
        <w:numPr>
          <w:ilvl w:val="12"/>
          <w:numId w:val="0"/>
        </w:numPr>
        <w:ind w:firstLine="567"/>
        <w:jc w:val="both"/>
        <w:rPr>
          <w:i/>
          <w:iCs/>
          <w:sz w:val="24"/>
          <w:szCs w:val="24"/>
        </w:rPr>
      </w:pPr>
      <w:r w:rsidRPr="002D3F06">
        <w:rPr>
          <w:i/>
          <w:iCs/>
          <w:sz w:val="24"/>
          <w:szCs w:val="24"/>
        </w:rPr>
        <w:t>знать:</w:t>
      </w:r>
    </w:p>
    <w:p w:rsidR="007B5765" w:rsidRPr="002D3F06" w:rsidRDefault="007B5765" w:rsidP="007B5765">
      <w:pPr>
        <w:numPr>
          <w:ilvl w:val="0"/>
          <w:numId w:val="2"/>
        </w:numPr>
        <w:tabs>
          <w:tab w:val="left" w:pos="720"/>
        </w:tabs>
        <w:jc w:val="both"/>
        <w:rPr>
          <w:szCs w:val="24"/>
        </w:rPr>
      </w:pPr>
      <w:r w:rsidRPr="002D3F06">
        <w:rPr>
          <w:szCs w:val="24"/>
        </w:rPr>
        <w:t>принцип организации  телеграфной связи;</w:t>
      </w:r>
    </w:p>
    <w:p w:rsidR="007B5765" w:rsidRPr="002D3F06" w:rsidRDefault="007B5765" w:rsidP="007B5765">
      <w:pPr>
        <w:numPr>
          <w:ilvl w:val="0"/>
          <w:numId w:val="2"/>
        </w:numPr>
        <w:tabs>
          <w:tab w:val="left" w:pos="720"/>
        </w:tabs>
        <w:jc w:val="both"/>
        <w:rPr>
          <w:szCs w:val="24"/>
        </w:rPr>
      </w:pPr>
      <w:r w:rsidRPr="002D3F06">
        <w:rPr>
          <w:szCs w:val="24"/>
        </w:rPr>
        <w:t>классификацию телеграфных аппаратов</w:t>
      </w:r>
    </w:p>
    <w:p w:rsidR="007B5765" w:rsidRDefault="007B5765" w:rsidP="00176EA7">
      <w:pPr>
        <w:numPr>
          <w:ilvl w:val="12"/>
          <w:numId w:val="0"/>
        </w:numPr>
        <w:ind w:left="720"/>
        <w:rPr>
          <w:szCs w:val="24"/>
        </w:rPr>
      </w:pPr>
    </w:p>
    <w:p w:rsidR="007B5765" w:rsidRPr="002D3F06" w:rsidRDefault="007B5765" w:rsidP="007B5765">
      <w:pPr>
        <w:numPr>
          <w:ilvl w:val="12"/>
          <w:numId w:val="0"/>
        </w:numPr>
        <w:jc w:val="center"/>
        <w:rPr>
          <w:b/>
          <w:i/>
          <w:szCs w:val="24"/>
        </w:rPr>
      </w:pPr>
      <w:r w:rsidRPr="002D3F06">
        <w:rPr>
          <w:b/>
          <w:i/>
          <w:szCs w:val="24"/>
        </w:rPr>
        <w:t>2.2 Организация телеграфной связи и передачи данных</w:t>
      </w:r>
    </w:p>
    <w:p w:rsidR="007B5765" w:rsidRPr="002D3F06" w:rsidRDefault="007B5765" w:rsidP="007B5765">
      <w:pPr>
        <w:pStyle w:val="a4"/>
        <w:numPr>
          <w:ilvl w:val="12"/>
          <w:numId w:val="0"/>
        </w:numPr>
        <w:ind w:firstLine="567"/>
        <w:jc w:val="left"/>
        <w:rPr>
          <w:b w:val="0"/>
          <w:sz w:val="24"/>
          <w:szCs w:val="24"/>
        </w:rPr>
      </w:pPr>
      <w:r w:rsidRPr="002D3F06">
        <w:rPr>
          <w:b w:val="0"/>
          <w:sz w:val="24"/>
          <w:szCs w:val="24"/>
        </w:rPr>
        <w:t>Понятие о связи передачи данных на железнодорожном транспорте. Структура сети телеграфной связи и передачи данных на железнодорожном транспорте.</w:t>
      </w:r>
    </w:p>
    <w:p w:rsidR="007B5765" w:rsidRPr="002D3F06" w:rsidRDefault="007B5765" w:rsidP="007B5765">
      <w:pPr>
        <w:pStyle w:val="31"/>
        <w:numPr>
          <w:ilvl w:val="12"/>
          <w:numId w:val="0"/>
        </w:numPr>
        <w:ind w:firstLine="567"/>
        <w:rPr>
          <w:sz w:val="24"/>
          <w:szCs w:val="24"/>
        </w:rPr>
      </w:pPr>
      <w:r w:rsidRPr="002D3F06">
        <w:rPr>
          <w:sz w:val="24"/>
          <w:szCs w:val="24"/>
        </w:rPr>
        <w:t>Принцип прямых соединений абонентского телеграфирования. Сведения о телеграфных станциях.</w:t>
      </w:r>
    </w:p>
    <w:p w:rsidR="007B5765" w:rsidRPr="002D3F06" w:rsidRDefault="007B5765" w:rsidP="007B5765">
      <w:pPr>
        <w:numPr>
          <w:ilvl w:val="12"/>
          <w:numId w:val="0"/>
        </w:numPr>
        <w:ind w:firstLine="567"/>
        <w:rPr>
          <w:b/>
          <w:bCs/>
          <w:szCs w:val="24"/>
        </w:rPr>
      </w:pPr>
      <w:r w:rsidRPr="002D3F06">
        <w:rPr>
          <w:b/>
          <w:bCs/>
          <w:szCs w:val="24"/>
        </w:rPr>
        <w:t>Студент должен:</w:t>
      </w:r>
    </w:p>
    <w:p w:rsidR="007B5765" w:rsidRPr="002D3F06" w:rsidRDefault="007B5765" w:rsidP="007B5765">
      <w:pPr>
        <w:pStyle w:val="7"/>
        <w:keepNext w:val="0"/>
        <w:numPr>
          <w:ilvl w:val="12"/>
          <w:numId w:val="0"/>
        </w:numPr>
        <w:ind w:firstLine="567"/>
        <w:jc w:val="both"/>
        <w:rPr>
          <w:i/>
          <w:iCs/>
          <w:sz w:val="24"/>
          <w:szCs w:val="24"/>
        </w:rPr>
      </w:pPr>
      <w:r w:rsidRPr="002D3F06">
        <w:rPr>
          <w:i/>
          <w:iCs/>
          <w:sz w:val="24"/>
          <w:szCs w:val="24"/>
        </w:rPr>
        <w:t>знать:</w:t>
      </w:r>
    </w:p>
    <w:p w:rsidR="007B5765" w:rsidRPr="002D3F06" w:rsidRDefault="007B5765" w:rsidP="007B5765">
      <w:pPr>
        <w:pStyle w:val="a4"/>
        <w:numPr>
          <w:ilvl w:val="0"/>
          <w:numId w:val="2"/>
        </w:numPr>
        <w:tabs>
          <w:tab w:val="left" w:pos="720"/>
        </w:tabs>
        <w:jc w:val="left"/>
        <w:rPr>
          <w:b w:val="0"/>
          <w:sz w:val="24"/>
          <w:szCs w:val="24"/>
        </w:rPr>
      </w:pPr>
      <w:r w:rsidRPr="002D3F06">
        <w:rPr>
          <w:b w:val="0"/>
          <w:sz w:val="24"/>
          <w:szCs w:val="24"/>
        </w:rPr>
        <w:t>структуру сети телеграфной связи и передачи данных на железнодорожном транспорте.</w:t>
      </w:r>
    </w:p>
    <w:p w:rsidR="007B5765" w:rsidRDefault="007B5765" w:rsidP="00745E89">
      <w:pPr>
        <w:numPr>
          <w:ilvl w:val="12"/>
          <w:numId w:val="0"/>
        </w:numPr>
        <w:ind w:left="720"/>
        <w:rPr>
          <w:szCs w:val="24"/>
        </w:rPr>
      </w:pPr>
    </w:p>
    <w:p w:rsidR="00745E89" w:rsidRPr="002979BE" w:rsidRDefault="00745E89" w:rsidP="002979BE">
      <w:pPr>
        <w:ind w:hanging="96"/>
        <w:jc w:val="center"/>
        <w:rPr>
          <w:b/>
          <w:szCs w:val="24"/>
        </w:rPr>
      </w:pPr>
      <w:r w:rsidRPr="002979BE">
        <w:rPr>
          <w:b/>
          <w:szCs w:val="24"/>
        </w:rPr>
        <w:t>М</w:t>
      </w:r>
      <w:r w:rsidR="002979BE" w:rsidRPr="002979BE">
        <w:rPr>
          <w:b/>
          <w:szCs w:val="24"/>
        </w:rPr>
        <w:t>ЕТОДИЧЕСКИЕ УКАЗАНИЯ К РАЗДЕЛУ 2</w:t>
      </w:r>
    </w:p>
    <w:p w:rsidR="00745E89" w:rsidRPr="002979BE" w:rsidRDefault="00745E89" w:rsidP="002979BE">
      <w:pPr>
        <w:ind w:left="48" w:firstLine="564"/>
        <w:jc w:val="both"/>
        <w:rPr>
          <w:szCs w:val="24"/>
        </w:rPr>
      </w:pPr>
      <w:r w:rsidRPr="002979BE">
        <w:rPr>
          <w:szCs w:val="24"/>
        </w:rPr>
        <w:t xml:space="preserve"> При изучении тем данного раздела необходимо уяснить принцип телеграфной передачи, области применения телеграфной связи на ж.д. транспорте. Изучить взаимодействие узлов телеграфного аппарата при приёме и передаче информации.</w:t>
      </w:r>
    </w:p>
    <w:p w:rsidR="00745E89" w:rsidRPr="002979BE" w:rsidRDefault="00745E89" w:rsidP="002979BE">
      <w:pPr>
        <w:ind w:left="1080" w:hanging="96"/>
        <w:jc w:val="both"/>
        <w:rPr>
          <w:b/>
          <w:szCs w:val="24"/>
        </w:rPr>
      </w:pPr>
    </w:p>
    <w:p w:rsidR="00745E89" w:rsidRPr="002979BE" w:rsidRDefault="00745E89" w:rsidP="002979BE">
      <w:pPr>
        <w:ind w:left="1080" w:hanging="96"/>
        <w:jc w:val="center"/>
        <w:rPr>
          <w:b/>
          <w:szCs w:val="24"/>
        </w:rPr>
      </w:pPr>
      <w:r w:rsidRPr="002979BE">
        <w:rPr>
          <w:b/>
          <w:szCs w:val="24"/>
        </w:rPr>
        <w:t>ВОПРОСЫ ДЛЯ САМОКОНТРОЛЯ</w:t>
      </w:r>
    </w:p>
    <w:p w:rsidR="00745E89" w:rsidRPr="002979BE" w:rsidRDefault="00745E89" w:rsidP="004228E2">
      <w:pPr>
        <w:numPr>
          <w:ilvl w:val="0"/>
          <w:numId w:val="42"/>
        </w:numPr>
        <w:tabs>
          <w:tab w:val="clear" w:pos="1440"/>
          <w:tab w:val="num" w:pos="504"/>
        </w:tabs>
        <w:ind w:hanging="1416"/>
        <w:jc w:val="both"/>
        <w:rPr>
          <w:szCs w:val="24"/>
        </w:rPr>
      </w:pPr>
      <w:r w:rsidRPr="002979BE">
        <w:rPr>
          <w:szCs w:val="24"/>
        </w:rPr>
        <w:t>Преимущества сети передачи данных.</w:t>
      </w:r>
    </w:p>
    <w:p w:rsidR="00745E89" w:rsidRPr="002979BE" w:rsidRDefault="00745E89" w:rsidP="004228E2">
      <w:pPr>
        <w:numPr>
          <w:ilvl w:val="0"/>
          <w:numId w:val="42"/>
        </w:numPr>
        <w:tabs>
          <w:tab w:val="clear" w:pos="1440"/>
          <w:tab w:val="num" w:pos="504"/>
        </w:tabs>
        <w:ind w:hanging="1416"/>
        <w:jc w:val="both"/>
        <w:rPr>
          <w:szCs w:val="24"/>
        </w:rPr>
      </w:pPr>
      <w:r w:rsidRPr="002979BE">
        <w:rPr>
          <w:szCs w:val="24"/>
        </w:rPr>
        <w:t>Дайте определение скорости телеграфирования.</w:t>
      </w:r>
    </w:p>
    <w:p w:rsidR="00745E89" w:rsidRPr="002979BE" w:rsidRDefault="00745E89" w:rsidP="004228E2">
      <w:pPr>
        <w:numPr>
          <w:ilvl w:val="0"/>
          <w:numId w:val="42"/>
        </w:numPr>
        <w:tabs>
          <w:tab w:val="clear" w:pos="1440"/>
          <w:tab w:val="num" w:pos="504"/>
        </w:tabs>
        <w:ind w:hanging="1416"/>
        <w:jc w:val="both"/>
        <w:rPr>
          <w:szCs w:val="24"/>
        </w:rPr>
      </w:pPr>
      <w:r w:rsidRPr="002979BE">
        <w:rPr>
          <w:szCs w:val="24"/>
        </w:rPr>
        <w:t>Производительность телеграфных аппаратов, виды производительности.</w:t>
      </w:r>
    </w:p>
    <w:p w:rsidR="00745E89" w:rsidRPr="002979BE" w:rsidRDefault="00745E89" w:rsidP="004228E2">
      <w:pPr>
        <w:numPr>
          <w:ilvl w:val="0"/>
          <w:numId w:val="42"/>
        </w:numPr>
        <w:tabs>
          <w:tab w:val="clear" w:pos="1440"/>
          <w:tab w:val="num" w:pos="24"/>
        </w:tabs>
        <w:ind w:left="480" w:hanging="456"/>
        <w:jc w:val="both"/>
        <w:rPr>
          <w:szCs w:val="24"/>
        </w:rPr>
      </w:pPr>
      <w:r w:rsidRPr="002979BE">
        <w:rPr>
          <w:szCs w:val="24"/>
        </w:rPr>
        <w:t>Поясните принцип действия стартстопных аппаратов. Укажите их достоинства и недостатки.</w:t>
      </w:r>
    </w:p>
    <w:p w:rsidR="00745E89" w:rsidRPr="002979BE" w:rsidRDefault="00745E89" w:rsidP="004228E2">
      <w:pPr>
        <w:numPr>
          <w:ilvl w:val="0"/>
          <w:numId w:val="42"/>
        </w:numPr>
        <w:tabs>
          <w:tab w:val="clear" w:pos="1440"/>
          <w:tab w:val="num" w:pos="504"/>
        </w:tabs>
        <w:ind w:hanging="1416"/>
        <w:jc w:val="both"/>
        <w:rPr>
          <w:szCs w:val="24"/>
        </w:rPr>
      </w:pPr>
      <w:r w:rsidRPr="002979BE">
        <w:rPr>
          <w:szCs w:val="24"/>
        </w:rPr>
        <w:t>Телеграфные коды.</w:t>
      </w:r>
    </w:p>
    <w:p w:rsidR="00745E89" w:rsidRPr="002979BE" w:rsidRDefault="00745E89" w:rsidP="004228E2">
      <w:pPr>
        <w:numPr>
          <w:ilvl w:val="0"/>
          <w:numId w:val="42"/>
        </w:numPr>
        <w:tabs>
          <w:tab w:val="clear" w:pos="1440"/>
          <w:tab w:val="num" w:pos="504"/>
        </w:tabs>
        <w:ind w:hanging="1416"/>
        <w:jc w:val="both"/>
        <w:rPr>
          <w:szCs w:val="24"/>
        </w:rPr>
      </w:pPr>
      <w:r w:rsidRPr="002979BE">
        <w:rPr>
          <w:szCs w:val="24"/>
        </w:rPr>
        <w:t>Принцип частотного телеграфирования. Схема частотного телеграфирования.</w:t>
      </w:r>
    </w:p>
    <w:p w:rsidR="00745E89" w:rsidRPr="002979BE" w:rsidRDefault="00745E89" w:rsidP="004228E2">
      <w:pPr>
        <w:numPr>
          <w:ilvl w:val="0"/>
          <w:numId w:val="42"/>
        </w:numPr>
        <w:tabs>
          <w:tab w:val="clear" w:pos="1440"/>
          <w:tab w:val="num" w:pos="504"/>
        </w:tabs>
        <w:ind w:hanging="1416"/>
        <w:jc w:val="both"/>
        <w:rPr>
          <w:szCs w:val="24"/>
        </w:rPr>
      </w:pPr>
      <w:r w:rsidRPr="002979BE">
        <w:rPr>
          <w:szCs w:val="24"/>
        </w:rPr>
        <w:t>Организация телеграфной связи и передачи данных на ж.д. транспорте.</w:t>
      </w:r>
    </w:p>
    <w:p w:rsidR="00745E89" w:rsidRPr="002979BE" w:rsidRDefault="00745E89" w:rsidP="002979BE">
      <w:pPr>
        <w:numPr>
          <w:ilvl w:val="12"/>
          <w:numId w:val="0"/>
        </w:numPr>
        <w:ind w:hanging="96"/>
        <w:rPr>
          <w:szCs w:val="24"/>
        </w:rPr>
      </w:pPr>
    </w:p>
    <w:p w:rsidR="007B5765" w:rsidRPr="002D3F06" w:rsidRDefault="007B5765" w:rsidP="007B5765">
      <w:pPr>
        <w:numPr>
          <w:ilvl w:val="12"/>
          <w:numId w:val="0"/>
        </w:numPr>
        <w:jc w:val="center"/>
        <w:rPr>
          <w:b/>
          <w:bCs/>
          <w:szCs w:val="24"/>
        </w:rPr>
      </w:pPr>
      <w:r w:rsidRPr="002D3F06">
        <w:rPr>
          <w:b/>
          <w:bCs/>
          <w:szCs w:val="24"/>
        </w:rPr>
        <w:t>3. МНОГОКОНАЛЬНАЯ СВЯЗЬ</w:t>
      </w:r>
    </w:p>
    <w:p w:rsidR="007B5765" w:rsidRPr="002D3F06" w:rsidRDefault="007B5765" w:rsidP="007B5765">
      <w:pPr>
        <w:numPr>
          <w:ilvl w:val="12"/>
          <w:numId w:val="0"/>
        </w:numPr>
        <w:jc w:val="center"/>
        <w:rPr>
          <w:b/>
          <w:i/>
          <w:szCs w:val="24"/>
        </w:rPr>
      </w:pPr>
      <w:r w:rsidRPr="002D3F06">
        <w:rPr>
          <w:b/>
          <w:i/>
          <w:szCs w:val="24"/>
        </w:rPr>
        <w:t>3.1 Методы уплотнения цепей</w:t>
      </w:r>
    </w:p>
    <w:p w:rsidR="007B5765" w:rsidRPr="002D3F06" w:rsidRDefault="007B5765" w:rsidP="007B5765">
      <w:pPr>
        <w:numPr>
          <w:ilvl w:val="12"/>
          <w:numId w:val="0"/>
        </w:numPr>
        <w:ind w:firstLine="567"/>
        <w:jc w:val="both"/>
        <w:rPr>
          <w:szCs w:val="24"/>
        </w:rPr>
      </w:pPr>
      <w:r w:rsidRPr="002D3F06">
        <w:rPr>
          <w:szCs w:val="24"/>
        </w:rPr>
        <w:t>Основные требования, предъявляемые к дальней связи, спектр применяемых частот.</w:t>
      </w:r>
    </w:p>
    <w:p w:rsidR="007B5765" w:rsidRPr="002D3F06" w:rsidRDefault="007B5765" w:rsidP="007B5765">
      <w:pPr>
        <w:numPr>
          <w:ilvl w:val="12"/>
          <w:numId w:val="0"/>
        </w:numPr>
        <w:ind w:firstLine="567"/>
        <w:jc w:val="both"/>
        <w:rPr>
          <w:szCs w:val="24"/>
        </w:rPr>
      </w:pPr>
      <w:r w:rsidRPr="002D3F06">
        <w:rPr>
          <w:szCs w:val="24"/>
        </w:rPr>
        <w:t>Параметры линий связи. Понятие об уровнях передач. Причины, ограничивающие дальность передачи информации по каналам связи. Дуплексные телефонные усилители, их назначение принцип действия.</w:t>
      </w:r>
    </w:p>
    <w:p w:rsidR="007B5765" w:rsidRPr="002D3F06" w:rsidRDefault="007B5765" w:rsidP="007B5765">
      <w:pPr>
        <w:numPr>
          <w:ilvl w:val="12"/>
          <w:numId w:val="0"/>
        </w:numPr>
        <w:ind w:firstLine="567"/>
        <w:jc w:val="both"/>
        <w:rPr>
          <w:szCs w:val="24"/>
        </w:rPr>
      </w:pPr>
      <w:r w:rsidRPr="002D3F06">
        <w:rPr>
          <w:szCs w:val="24"/>
        </w:rPr>
        <w:t>Электрические фильтры, их назначение, типы, характеристики. Разделение каналов по частоте.</w:t>
      </w:r>
    </w:p>
    <w:p w:rsidR="007B5765" w:rsidRPr="002D3F06" w:rsidRDefault="007B5765" w:rsidP="007B5765">
      <w:pPr>
        <w:numPr>
          <w:ilvl w:val="12"/>
          <w:numId w:val="0"/>
        </w:numPr>
        <w:ind w:firstLine="567"/>
        <w:jc w:val="both"/>
        <w:rPr>
          <w:szCs w:val="24"/>
        </w:rPr>
      </w:pPr>
      <w:r w:rsidRPr="002D3F06">
        <w:rPr>
          <w:szCs w:val="24"/>
        </w:rPr>
        <w:t>Понятие модуляции и демодуляции. Преобразователи частоты. Временное разделение каналов.</w:t>
      </w:r>
    </w:p>
    <w:p w:rsidR="007B5765" w:rsidRPr="002D3F06" w:rsidRDefault="007B5765" w:rsidP="007B5765">
      <w:pPr>
        <w:numPr>
          <w:ilvl w:val="12"/>
          <w:numId w:val="0"/>
        </w:numPr>
        <w:ind w:firstLine="567"/>
        <w:jc w:val="both"/>
        <w:rPr>
          <w:szCs w:val="24"/>
        </w:rPr>
      </w:pPr>
      <w:r w:rsidRPr="002D3F06">
        <w:rPr>
          <w:szCs w:val="24"/>
        </w:rPr>
        <w:t>Принцип построения систем  передачи с частотным разделением каналов.</w:t>
      </w:r>
    </w:p>
    <w:p w:rsidR="007B5765" w:rsidRPr="002D3F06" w:rsidRDefault="007B5765" w:rsidP="007B5765">
      <w:pPr>
        <w:numPr>
          <w:ilvl w:val="12"/>
          <w:numId w:val="0"/>
        </w:numPr>
        <w:ind w:firstLine="567"/>
        <w:jc w:val="both"/>
        <w:rPr>
          <w:szCs w:val="24"/>
        </w:rPr>
      </w:pPr>
      <w:r w:rsidRPr="002D3F06">
        <w:rPr>
          <w:szCs w:val="24"/>
        </w:rPr>
        <w:t>Общие сведения об аппаратуре В-3-3, В-12-3, К-12-12, К-60П, ИКМ-120.</w:t>
      </w:r>
    </w:p>
    <w:p w:rsidR="007B5765" w:rsidRPr="002D3F06" w:rsidRDefault="007B5765" w:rsidP="007B5765">
      <w:pPr>
        <w:numPr>
          <w:ilvl w:val="12"/>
          <w:numId w:val="0"/>
        </w:numPr>
        <w:ind w:firstLine="567"/>
        <w:jc w:val="both"/>
        <w:rPr>
          <w:szCs w:val="24"/>
        </w:rPr>
      </w:pPr>
      <w:r w:rsidRPr="002D3F06">
        <w:rPr>
          <w:szCs w:val="24"/>
        </w:rPr>
        <w:t>Общие сведения о цифровых системах передачи.</w:t>
      </w:r>
    </w:p>
    <w:p w:rsidR="007B5765" w:rsidRPr="002D3F06" w:rsidRDefault="007B5765" w:rsidP="007B5765">
      <w:pPr>
        <w:numPr>
          <w:ilvl w:val="12"/>
          <w:numId w:val="0"/>
        </w:numPr>
        <w:ind w:firstLine="567"/>
        <w:rPr>
          <w:szCs w:val="24"/>
        </w:rPr>
      </w:pPr>
      <w:r w:rsidRPr="002D3F06">
        <w:rPr>
          <w:szCs w:val="24"/>
        </w:rPr>
        <w:t xml:space="preserve">                        </w:t>
      </w:r>
    </w:p>
    <w:p w:rsidR="007B5765" w:rsidRPr="002D3F06" w:rsidRDefault="007B5765" w:rsidP="007B5765">
      <w:pPr>
        <w:numPr>
          <w:ilvl w:val="12"/>
          <w:numId w:val="0"/>
        </w:numPr>
        <w:jc w:val="center"/>
        <w:rPr>
          <w:b/>
          <w:i/>
          <w:szCs w:val="24"/>
        </w:rPr>
      </w:pPr>
      <w:r w:rsidRPr="002D3F06">
        <w:rPr>
          <w:b/>
          <w:i/>
          <w:szCs w:val="24"/>
        </w:rPr>
        <w:t>3.2 Организация дальней связи</w:t>
      </w:r>
    </w:p>
    <w:p w:rsidR="007B5765" w:rsidRPr="002D3F06" w:rsidRDefault="007B5765" w:rsidP="007B5765">
      <w:pPr>
        <w:numPr>
          <w:ilvl w:val="12"/>
          <w:numId w:val="0"/>
        </w:numPr>
        <w:ind w:firstLine="567"/>
        <w:jc w:val="both"/>
        <w:rPr>
          <w:szCs w:val="24"/>
        </w:rPr>
      </w:pPr>
      <w:r w:rsidRPr="002D3F06">
        <w:rPr>
          <w:szCs w:val="24"/>
        </w:rPr>
        <w:t xml:space="preserve">Дальняя автоматическая телефонная связь. Принцип построения сети дальней автоматической телефонной связи. Система  нумерации сетей дальней автоматизированной телефонной  связи (ДАС). Общие сведения о линейно-аппаратных залах. </w:t>
      </w:r>
    </w:p>
    <w:p w:rsidR="007B5765" w:rsidRPr="002D3F06" w:rsidRDefault="007B5765" w:rsidP="007B5765">
      <w:pPr>
        <w:numPr>
          <w:ilvl w:val="12"/>
          <w:numId w:val="0"/>
        </w:numPr>
        <w:ind w:firstLine="426"/>
        <w:rPr>
          <w:b/>
          <w:bCs/>
          <w:szCs w:val="24"/>
        </w:rPr>
      </w:pPr>
      <w:r w:rsidRPr="002D3F06">
        <w:rPr>
          <w:b/>
          <w:bCs/>
          <w:szCs w:val="24"/>
        </w:rPr>
        <w:t>Студент должен:</w:t>
      </w:r>
    </w:p>
    <w:p w:rsidR="007B5765" w:rsidRPr="002D3F06" w:rsidRDefault="007B5765" w:rsidP="007B5765">
      <w:pPr>
        <w:numPr>
          <w:ilvl w:val="12"/>
          <w:numId w:val="0"/>
        </w:numPr>
        <w:ind w:firstLine="426"/>
        <w:rPr>
          <w:i/>
          <w:iCs/>
          <w:szCs w:val="24"/>
        </w:rPr>
      </w:pPr>
      <w:r w:rsidRPr="002D3F06">
        <w:rPr>
          <w:i/>
          <w:iCs/>
          <w:szCs w:val="24"/>
        </w:rPr>
        <w:t>Знать:</w:t>
      </w:r>
    </w:p>
    <w:p w:rsidR="007B5765" w:rsidRPr="002D3F06" w:rsidRDefault="007B5765" w:rsidP="007B5765">
      <w:pPr>
        <w:numPr>
          <w:ilvl w:val="0"/>
          <w:numId w:val="3"/>
        </w:numPr>
        <w:tabs>
          <w:tab w:val="left" w:pos="927"/>
        </w:tabs>
        <w:rPr>
          <w:szCs w:val="24"/>
        </w:rPr>
      </w:pPr>
      <w:r w:rsidRPr="002D3F06">
        <w:rPr>
          <w:szCs w:val="24"/>
        </w:rPr>
        <w:t>причины, ограничивающие дальность передачи сигналов, и способы увеличения дальности телефонирования;</w:t>
      </w:r>
    </w:p>
    <w:p w:rsidR="007B5765" w:rsidRPr="002D3F06" w:rsidRDefault="007B5765" w:rsidP="007B5765">
      <w:pPr>
        <w:numPr>
          <w:ilvl w:val="0"/>
          <w:numId w:val="3"/>
        </w:numPr>
        <w:tabs>
          <w:tab w:val="left" w:pos="927"/>
        </w:tabs>
        <w:rPr>
          <w:szCs w:val="24"/>
        </w:rPr>
      </w:pPr>
      <w:r w:rsidRPr="002D3F06">
        <w:rPr>
          <w:szCs w:val="24"/>
        </w:rPr>
        <w:t>принципы высокочастотного телефонирования и особенности аппаратуры дальней связи, способы разделения каналов;</w:t>
      </w:r>
    </w:p>
    <w:p w:rsidR="007B5765" w:rsidRPr="002D3F06" w:rsidRDefault="007B5765" w:rsidP="007B5765">
      <w:pPr>
        <w:numPr>
          <w:ilvl w:val="0"/>
          <w:numId w:val="3"/>
        </w:numPr>
        <w:tabs>
          <w:tab w:val="left" w:pos="927"/>
        </w:tabs>
        <w:rPr>
          <w:szCs w:val="24"/>
        </w:rPr>
      </w:pPr>
      <w:r w:rsidRPr="002D3F06">
        <w:rPr>
          <w:szCs w:val="24"/>
        </w:rPr>
        <w:t>принцип организации сетей телефонной связи (ДАТС);</w:t>
      </w:r>
    </w:p>
    <w:p w:rsidR="007B5765" w:rsidRPr="002D3F06" w:rsidRDefault="007B5765" w:rsidP="007B5765">
      <w:pPr>
        <w:numPr>
          <w:ilvl w:val="12"/>
          <w:numId w:val="0"/>
        </w:numPr>
        <w:ind w:firstLine="426"/>
        <w:rPr>
          <w:i/>
          <w:iCs/>
          <w:szCs w:val="24"/>
        </w:rPr>
      </w:pPr>
      <w:r w:rsidRPr="002D3F06">
        <w:rPr>
          <w:i/>
          <w:iCs/>
          <w:szCs w:val="24"/>
        </w:rPr>
        <w:t>уметь:</w:t>
      </w:r>
    </w:p>
    <w:p w:rsidR="007B5765" w:rsidRPr="002D3F06" w:rsidRDefault="007B5765" w:rsidP="007B5765">
      <w:pPr>
        <w:numPr>
          <w:ilvl w:val="0"/>
          <w:numId w:val="4"/>
        </w:numPr>
        <w:tabs>
          <w:tab w:val="clear" w:pos="2007"/>
          <w:tab w:val="left" w:pos="720"/>
        </w:tabs>
        <w:ind w:left="851" w:firstLine="796"/>
        <w:jc w:val="both"/>
        <w:rPr>
          <w:szCs w:val="24"/>
        </w:rPr>
      </w:pPr>
      <w:r w:rsidRPr="002D3F06">
        <w:rPr>
          <w:szCs w:val="24"/>
        </w:rPr>
        <w:t>читать схемы аппаратуры дальней связи.</w:t>
      </w:r>
    </w:p>
    <w:p w:rsidR="007B5765" w:rsidRDefault="007B5765" w:rsidP="007B5765">
      <w:pPr>
        <w:numPr>
          <w:ilvl w:val="12"/>
          <w:numId w:val="0"/>
        </w:numPr>
        <w:ind w:firstLine="426"/>
        <w:rPr>
          <w:szCs w:val="24"/>
        </w:rPr>
      </w:pPr>
    </w:p>
    <w:p w:rsidR="00176EA7" w:rsidRPr="002979BE" w:rsidRDefault="00176EA7" w:rsidP="002979BE">
      <w:pPr>
        <w:jc w:val="center"/>
        <w:rPr>
          <w:b/>
        </w:rPr>
      </w:pPr>
      <w:r w:rsidRPr="002979BE">
        <w:rPr>
          <w:b/>
        </w:rPr>
        <w:t>М</w:t>
      </w:r>
      <w:r w:rsidR="002979BE" w:rsidRPr="002979BE">
        <w:rPr>
          <w:b/>
        </w:rPr>
        <w:t>ЕТОДИЧЕСКИЕ УКАЗАНИЯ К РАЗДЕЛУ 3</w:t>
      </w:r>
    </w:p>
    <w:p w:rsidR="00176EA7" w:rsidRPr="002979BE" w:rsidRDefault="00176EA7" w:rsidP="002979BE">
      <w:r w:rsidRPr="002979BE">
        <w:t>Сеть связи состоит из линейных и станционных сооружений. Стоимость линейных сооружений значительно превышает стоимость станционного оборудования. Если физическая цепь эксплуатируется как один канал, затраты на линейные сооружения составляют 95-98% общих затрат. Поэтому с самого начала развития междугородней телефонной связи стремились найти способы уменьшения стоимости каналов связи. Наиболее эффективным оказался метод многократного использования – уплотнения телефонных цепей – по одной и той же цепи одновременно осуществляется несколько передач, т.е. не одной цепи организуется несколько каналов связи.</w:t>
      </w:r>
    </w:p>
    <w:p w:rsidR="00176EA7" w:rsidRPr="002979BE" w:rsidRDefault="00176EA7" w:rsidP="002979BE">
      <w:r w:rsidRPr="002979BE">
        <w:tab/>
        <w:t>При изучении данной темы следует уяснить роль и назначение многоканальной связи на ж.д.транспорте, физическую и экономическую сущность уплотнения цепей связи.</w:t>
      </w:r>
    </w:p>
    <w:p w:rsidR="00176EA7" w:rsidRPr="002979BE" w:rsidRDefault="00176EA7" w:rsidP="002979BE">
      <w:r w:rsidRPr="002979BE">
        <w:tab/>
        <w:t>Основной причиной, ограничивающей дальность передачи, является уменьшения мощности электрического сигнала вследствие явления затухания. Основная единица затухания, усиления, уровней принят децибел (дБ). Для усиления сигнала применяются дуплексные усилители. Анализируя работу усилителей, выясните, почему не рекомендуется в линии устанавливать не более трёх – четырёх усилителей?</w:t>
      </w:r>
    </w:p>
    <w:p w:rsidR="00176EA7" w:rsidRPr="002979BE" w:rsidRDefault="00176EA7" w:rsidP="002979BE">
      <w:r w:rsidRPr="002979BE">
        <w:tab/>
        <w:t>При изучении полупроводниковых преобразователей частоты, выясните, что положено в основу модулятора и демодулятора.</w:t>
      </w:r>
    </w:p>
    <w:p w:rsidR="00176EA7" w:rsidRPr="002979BE" w:rsidRDefault="00176EA7" w:rsidP="002979BE">
      <w:r w:rsidRPr="002979BE">
        <w:tab/>
        <w:t>Особое внимание уделите изучению принципов построения схем частотного уплотнения цепей, а также принципов построения цифровых систем передачи, типов и характеристик аппаратуры многоканального телефонирования.</w:t>
      </w:r>
    </w:p>
    <w:p w:rsidR="00176EA7" w:rsidRPr="002979BE" w:rsidRDefault="00176EA7" w:rsidP="002979BE"/>
    <w:p w:rsidR="00176EA7" w:rsidRPr="002979BE" w:rsidRDefault="00176EA7" w:rsidP="002979BE">
      <w:pPr>
        <w:jc w:val="center"/>
        <w:rPr>
          <w:b/>
        </w:rPr>
      </w:pPr>
      <w:r w:rsidRPr="002979BE">
        <w:rPr>
          <w:b/>
        </w:rPr>
        <w:t>ВОПРОСЫ ДЛЯ САМОКОНТРОЛЯ</w:t>
      </w:r>
    </w:p>
    <w:p w:rsidR="00176EA7" w:rsidRPr="002979BE" w:rsidRDefault="00176EA7" w:rsidP="004228E2">
      <w:pPr>
        <w:numPr>
          <w:ilvl w:val="0"/>
          <w:numId w:val="45"/>
        </w:numPr>
        <w:tabs>
          <w:tab w:val="clear" w:pos="720"/>
          <w:tab w:val="num" w:pos="432"/>
        </w:tabs>
        <w:ind w:hanging="696"/>
        <w:jc w:val="both"/>
      </w:pPr>
      <w:r w:rsidRPr="002979BE">
        <w:t>Перечислите способы уплотнения цепей связи. Укажите достоинства и недостатки, область применения каждого из них.</w:t>
      </w:r>
    </w:p>
    <w:p w:rsidR="00176EA7" w:rsidRPr="002979BE" w:rsidRDefault="00176EA7" w:rsidP="004228E2">
      <w:pPr>
        <w:numPr>
          <w:ilvl w:val="0"/>
          <w:numId w:val="45"/>
        </w:numPr>
        <w:tabs>
          <w:tab w:val="clear" w:pos="720"/>
          <w:tab w:val="num" w:pos="432"/>
        </w:tabs>
        <w:ind w:hanging="696"/>
        <w:jc w:val="both"/>
      </w:pPr>
      <w:r w:rsidRPr="002979BE">
        <w:t>Почему для телефонной связи не применяют однопроводные цепи.</w:t>
      </w:r>
    </w:p>
    <w:p w:rsidR="00176EA7" w:rsidRPr="002979BE" w:rsidRDefault="00176EA7" w:rsidP="004228E2">
      <w:pPr>
        <w:numPr>
          <w:ilvl w:val="0"/>
          <w:numId w:val="45"/>
        </w:numPr>
        <w:tabs>
          <w:tab w:val="clear" w:pos="720"/>
          <w:tab w:val="num" w:pos="432"/>
        </w:tabs>
        <w:ind w:hanging="696"/>
        <w:jc w:val="both"/>
      </w:pPr>
      <w:r w:rsidRPr="002979BE">
        <w:t>Охарактеризуются назначение и принцип действия модулятора и демодулятора.</w:t>
      </w:r>
    </w:p>
    <w:p w:rsidR="00176EA7" w:rsidRPr="002979BE" w:rsidRDefault="00176EA7" w:rsidP="004228E2">
      <w:pPr>
        <w:numPr>
          <w:ilvl w:val="0"/>
          <w:numId w:val="45"/>
        </w:numPr>
        <w:tabs>
          <w:tab w:val="clear" w:pos="720"/>
          <w:tab w:val="num" w:pos="432"/>
        </w:tabs>
        <w:ind w:hanging="696"/>
        <w:jc w:val="both"/>
      </w:pPr>
      <w:r w:rsidRPr="002979BE">
        <w:t>Абсолютный и относительный уровни передачи, различие между ними. Нулевой уровень.</w:t>
      </w:r>
    </w:p>
    <w:p w:rsidR="00176EA7" w:rsidRPr="002979BE" w:rsidRDefault="00176EA7" w:rsidP="004228E2">
      <w:pPr>
        <w:numPr>
          <w:ilvl w:val="0"/>
          <w:numId w:val="45"/>
        </w:numPr>
        <w:tabs>
          <w:tab w:val="clear" w:pos="720"/>
          <w:tab w:val="num" w:pos="432"/>
        </w:tabs>
        <w:ind w:hanging="696"/>
        <w:jc w:val="both"/>
      </w:pPr>
      <w:r w:rsidRPr="002979BE">
        <w:t>Какие системы высокочастотного телефонирования называется « без несущей» и с «несущей» частотой.</w:t>
      </w:r>
    </w:p>
    <w:p w:rsidR="00176EA7" w:rsidRPr="002979BE" w:rsidRDefault="00176EA7" w:rsidP="004228E2">
      <w:pPr>
        <w:numPr>
          <w:ilvl w:val="0"/>
          <w:numId w:val="45"/>
        </w:numPr>
        <w:tabs>
          <w:tab w:val="clear" w:pos="720"/>
          <w:tab w:val="num" w:pos="432"/>
        </w:tabs>
        <w:ind w:hanging="696"/>
        <w:jc w:val="both"/>
      </w:pPr>
      <w:r w:rsidRPr="002979BE">
        <w:t>Как рассчитать предельную дальность непосредственной телефонной связи.</w:t>
      </w:r>
    </w:p>
    <w:p w:rsidR="00176EA7" w:rsidRPr="002979BE" w:rsidRDefault="00176EA7" w:rsidP="004228E2">
      <w:pPr>
        <w:numPr>
          <w:ilvl w:val="0"/>
          <w:numId w:val="45"/>
        </w:numPr>
        <w:tabs>
          <w:tab w:val="clear" w:pos="720"/>
          <w:tab w:val="num" w:pos="432"/>
        </w:tabs>
        <w:ind w:hanging="696"/>
        <w:jc w:val="both"/>
      </w:pPr>
      <w:r w:rsidRPr="002979BE">
        <w:t>Какая аппаратура используется в системах уплотнения на воздушных и кабельных линиях.</w:t>
      </w:r>
    </w:p>
    <w:p w:rsidR="00176EA7" w:rsidRPr="002979BE" w:rsidRDefault="00176EA7" w:rsidP="004228E2">
      <w:pPr>
        <w:numPr>
          <w:ilvl w:val="0"/>
          <w:numId w:val="45"/>
        </w:numPr>
        <w:tabs>
          <w:tab w:val="clear" w:pos="720"/>
          <w:tab w:val="num" w:pos="432"/>
        </w:tabs>
        <w:ind w:hanging="696"/>
        <w:jc w:val="both"/>
      </w:pPr>
      <w:r w:rsidRPr="002979BE">
        <w:t>Каков принцип построения сети автоматической дальней связи.</w:t>
      </w:r>
    </w:p>
    <w:p w:rsidR="00176EA7" w:rsidRPr="002979BE" w:rsidRDefault="00176EA7" w:rsidP="002979BE"/>
    <w:p w:rsidR="00176EA7" w:rsidRPr="002D3F06" w:rsidRDefault="00176EA7" w:rsidP="007B5765">
      <w:pPr>
        <w:numPr>
          <w:ilvl w:val="12"/>
          <w:numId w:val="0"/>
        </w:numPr>
        <w:ind w:firstLine="426"/>
        <w:rPr>
          <w:szCs w:val="24"/>
        </w:rPr>
      </w:pPr>
    </w:p>
    <w:p w:rsidR="007B5765" w:rsidRPr="002D3F06" w:rsidRDefault="007B5765" w:rsidP="007B5765">
      <w:pPr>
        <w:pStyle w:val="a4"/>
        <w:numPr>
          <w:ilvl w:val="12"/>
          <w:numId w:val="0"/>
        </w:numPr>
        <w:rPr>
          <w:bCs/>
          <w:sz w:val="24"/>
          <w:szCs w:val="24"/>
        </w:rPr>
      </w:pPr>
      <w:r w:rsidRPr="002D3F06">
        <w:rPr>
          <w:bCs/>
          <w:sz w:val="24"/>
          <w:szCs w:val="24"/>
        </w:rPr>
        <w:t>4. ТЕЛЕФОННАЯ ОПЕРАТИВНО-ТЕХНОЛОГИЧЕСКАЯ СВЯЗЬ</w:t>
      </w:r>
    </w:p>
    <w:p w:rsidR="007B5765" w:rsidRPr="002D3F06" w:rsidRDefault="007B5765" w:rsidP="007B5765">
      <w:pPr>
        <w:numPr>
          <w:ilvl w:val="12"/>
          <w:numId w:val="0"/>
        </w:numPr>
        <w:jc w:val="center"/>
        <w:rPr>
          <w:b/>
          <w:i/>
          <w:szCs w:val="24"/>
        </w:rPr>
      </w:pPr>
      <w:r w:rsidRPr="002D3F06">
        <w:rPr>
          <w:b/>
          <w:i/>
          <w:szCs w:val="24"/>
        </w:rPr>
        <w:t>4.1 Основы   избирательной телефонной связи</w:t>
      </w:r>
    </w:p>
    <w:p w:rsidR="007B5765" w:rsidRPr="002D3F06" w:rsidRDefault="007B5765" w:rsidP="007B5765">
      <w:pPr>
        <w:numPr>
          <w:ilvl w:val="12"/>
          <w:numId w:val="0"/>
        </w:numPr>
        <w:ind w:firstLine="426"/>
        <w:jc w:val="both"/>
        <w:rPr>
          <w:szCs w:val="24"/>
        </w:rPr>
      </w:pPr>
      <w:r w:rsidRPr="002D3F06">
        <w:rPr>
          <w:szCs w:val="24"/>
        </w:rPr>
        <w:t>Виды оперативно-технологической связи  с избирательным вызовом на железнодорожном транспорте.</w:t>
      </w:r>
    </w:p>
    <w:p w:rsidR="007B5765" w:rsidRPr="002D3F06" w:rsidRDefault="007B5765" w:rsidP="007B5765">
      <w:pPr>
        <w:numPr>
          <w:ilvl w:val="12"/>
          <w:numId w:val="0"/>
        </w:numPr>
        <w:ind w:firstLine="426"/>
        <w:jc w:val="both"/>
        <w:rPr>
          <w:szCs w:val="24"/>
        </w:rPr>
      </w:pPr>
      <w:r w:rsidRPr="002D3F06">
        <w:rPr>
          <w:szCs w:val="24"/>
        </w:rPr>
        <w:t xml:space="preserve">Сущность избирательного вызова. Система тонального избирательного вызова. Основные параметры вызывного кода. Приборы для посылки и приема тонального избирательного вызова, функциональная схема  включения. </w:t>
      </w:r>
    </w:p>
    <w:p w:rsidR="007B5765" w:rsidRPr="002D3F06" w:rsidRDefault="007B5765" w:rsidP="007B5765">
      <w:pPr>
        <w:numPr>
          <w:ilvl w:val="12"/>
          <w:numId w:val="0"/>
        </w:numPr>
        <w:ind w:firstLine="426"/>
        <w:jc w:val="both"/>
        <w:rPr>
          <w:szCs w:val="24"/>
        </w:rPr>
      </w:pPr>
      <w:r w:rsidRPr="002D3F06">
        <w:rPr>
          <w:szCs w:val="24"/>
        </w:rPr>
        <w:t xml:space="preserve">Датчик тонального избирательного вызова (ДТВ), его устройство и схема, монтаж в распорядительных станциях. Работа ДТВ при посылке индивидуального и циркулярного вызова. </w:t>
      </w:r>
    </w:p>
    <w:p w:rsidR="007B5765" w:rsidRPr="002D3F06" w:rsidRDefault="007B5765" w:rsidP="007B5765">
      <w:pPr>
        <w:numPr>
          <w:ilvl w:val="12"/>
          <w:numId w:val="0"/>
        </w:numPr>
        <w:ind w:firstLine="426"/>
        <w:jc w:val="both"/>
        <w:rPr>
          <w:szCs w:val="24"/>
        </w:rPr>
      </w:pPr>
      <w:r w:rsidRPr="002D3F06">
        <w:rPr>
          <w:szCs w:val="24"/>
        </w:rPr>
        <w:t>Приемник тонального избирательного вызова.</w:t>
      </w:r>
    </w:p>
    <w:p w:rsidR="007B5765" w:rsidRPr="002D3F06" w:rsidRDefault="007B5765" w:rsidP="007B5765">
      <w:pPr>
        <w:numPr>
          <w:ilvl w:val="12"/>
          <w:numId w:val="0"/>
        </w:numPr>
        <w:ind w:firstLine="426"/>
        <w:rPr>
          <w:szCs w:val="24"/>
        </w:rPr>
      </w:pPr>
      <w:r w:rsidRPr="002D3F06">
        <w:rPr>
          <w:szCs w:val="24"/>
        </w:rPr>
        <w:t xml:space="preserve"> </w:t>
      </w:r>
    </w:p>
    <w:p w:rsidR="007B5765" w:rsidRPr="002D3F06" w:rsidRDefault="007B5765" w:rsidP="007B5765">
      <w:pPr>
        <w:numPr>
          <w:ilvl w:val="12"/>
          <w:numId w:val="0"/>
        </w:numPr>
        <w:jc w:val="center"/>
        <w:rPr>
          <w:b/>
          <w:i/>
          <w:szCs w:val="24"/>
        </w:rPr>
      </w:pPr>
      <w:r w:rsidRPr="002D3F06">
        <w:rPr>
          <w:b/>
          <w:i/>
          <w:szCs w:val="24"/>
        </w:rPr>
        <w:t>Лабораторная работа № 3</w:t>
      </w:r>
    </w:p>
    <w:p w:rsidR="007B5765" w:rsidRPr="002D3F06" w:rsidRDefault="007B5765" w:rsidP="007B5765">
      <w:pPr>
        <w:numPr>
          <w:ilvl w:val="12"/>
          <w:numId w:val="0"/>
        </w:numPr>
        <w:ind w:firstLine="426"/>
        <w:rPr>
          <w:szCs w:val="24"/>
        </w:rPr>
      </w:pPr>
      <w:r w:rsidRPr="002D3F06">
        <w:rPr>
          <w:szCs w:val="24"/>
        </w:rPr>
        <w:t xml:space="preserve">Исследование устройства и монтажа приборов посылки и приема тонального избирательного вызова.  </w:t>
      </w:r>
    </w:p>
    <w:p w:rsidR="007B5765" w:rsidRPr="002D3F06" w:rsidRDefault="007B5765" w:rsidP="007B5765">
      <w:pPr>
        <w:numPr>
          <w:ilvl w:val="12"/>
          <w:numId w:val="0"/>
        </w:numPr>
        <w:ind w:firstLine="426"/>
        <w:rPr>
          <w:b/>
          <w:bCs/>
          <w:szCs w:val="24"/>
        </w:rPr>
      </w:pPr>
      <w:r w:rsidRPr="002D3F06">
        <w:rPr>
          <w:b/>
          <w:bCs/>
          <w:szCs w:val="24"/>
        </w:rPr>
        <w:t>Студент должен:</w:t>
      </w:r>
    </w:p>
    <w:p w:rsidR="007B5765" w:rsidRPr="002D3F06" w:rsidRDefault="007B5765" w:rsidP="007B5765">
      <w:pPr>
        <w:numPr>
          <w:ilvl w:val="12"/>
          <w:numId w:val="0"/>
        </w:numPr>
        <w:rPr>
          <w:i/>
          <w:iCs/>
          <w:szCs w:val="24"/>
        </w:rPr>
      </w:pPr>
      <w:r w:rsidRPr="002D3F06">
        <w:rPr>
          <w:i/>
          <w:iCs/>
          <w:szCs w:val="24"/>
        </w:rPr>
        <w:t>знать:</w:t>
      </w:r>
    </w:p>
    <w:p w:rsidR="007B5765" w:rsidRPr="002D3F06" w:rsidRDefault="007B5765" w:rsidP="007B5765">
      <w:pPr>
        <w:numPr>
          <w:ilvl w:val="0"/>
          <w:numId w:val="2"/>
        </w:numPr>
        <w:tabs>
          <w:tab w:val="left" w:pos="284"/>
        </w:tabs>
        <w:ind w:left="0" w:firstLine="0"/>
        <w:jc w:val="both"/>
        <w:rPr>
          <w:szCs w:val="24"/>
        </w:rPr>
      </w:pPr>
      <w:r w:rsidRPr="002D3F06">
        <w:rPr>
          <w:szCs w:val="24"/>
        </w:rPr>
        <w:t>виды оперативной технологической связи с избирательным вызовом;</w:t>
      </w:r>
    </w:p>
    <w:p w:rsidR="007B5765" w:rsidRPr="002D3F06" w:rsidRDefault="007B5765" w:rsidP="007B5765">
      <w:pPr>
        <w:numPr>
          <w:ilvl w:val="0"/>
          <w:numId w:val="2"/>
        </w:numPr>
        <w:tabs>
          <w:tab w:val="left" w:pos="720"/>
          <w:tab w:val="left" w:pos="993"/>
        </w:tabs>
        <w:ind w:left="0" w:firstLine="0"/>
        <w:jc w:val="both"/>
        <w:rPr>
          <w:szCs w:val="24"/>
        </w:rPr>
      </w:pPr>
      <w:r w:rsidRPr="002D3F06">
        <w:rPr>
          <w:szCs w:val="24"/>
        </w:rPr>
        <w:t>системы тонального избирательного вызова</w:t>
      </w:r>
    </w:p>
    <w:p w:rsidR="007B5765" w:rsidRPr="002D3F06" w:rsidRDefault="007B5765" w:rsidP="007B5765">
      <w:pPr>
        <w:numPr>
          <w:ilvl w:val="12"/>
          <w:numId w:val="0"/>
        </w:numPr>
        <w:tabs>
          <w:tab w:val="left" w:pos="993"/>
        </w:tabs>
        <w:jc w:val="both"/>
        <w:rPr>
          <w:i/>
          <w:iCs/>
          <w:szCs w:val="24"/>
        </w:rPr>
      </w:pPr>
      <w:r w:rsidRPr="002D3F06">
        <w:rPr>
          <w:i/>
          <w:iCs/>
          <w:szCs w:val="24"/>
        </w:rPr>
        <w:t xml:space="preserve">уметь: </w:t>
      </w:r>
    </w:p>
    <w:p w:rsidR="007B5765" w:rsidRPr="002D3F06" w:rsidRDefault="007B5765" w:rsidP="007B5765">
      <w:pPr>
        <w:numPr>
          <w:ilvl w:val="0"/>
          <w:numId w:val="4"/>
        </w:numPr>
        <w:tabs>
          <w:tab w:val="clear" w:pos="2007"/>
          <w:tab w:val="left" w:pos="142"/>
          <w:tab w:val="left" w:pos="993"/>
        </w:tabs>
        <w:ind w:left="0" w:firstLine="0"/>
        <w:jc w:val="both"/>
        <w:rPr>
          <w:szCs w:val="24"/>
        </w:rPr>
      </w:pPr>
      <w:r w:rsidRPr="002D3F06">
        <w:rPr>
          <w:szCs w:val="24"/>
        </w:rPr>
        <w:t xml:space="preserve">посылать с ДТИВ все виды вызова; </w:t>
      </w:r>
    </w:p>
    <w:p w:rsidR="007B5765" w:rsidRPr="002D3F06" w:rsidRDefault="007B5765" w:rsidP="007B5765">
      <w:pPr>
        <w:numPr>
          <w:ilvl w:val="0"/>
          <w:numId w:val="4"/>
        </w:numPr>
        <w:tabs>
          <w:tab w:val="clear" w:pos="2007"/>
          <w:tab w:val="left" w:pos="927"/>
          <w:tab w:val="left" w:pos="993"/>
        </w:tabs>
        <w:ind w:left="0" w:firstLine="0"/>
        <w:jc w:val="both"/>
        <w:rPr>
          <w:szCs w:val="24"/>
        </w:rPr>
      </w:pPr>
      <w:r w:rsidRPr="002D3F06">
        <w:rPr>
          <w:szCs w:val="24"/>
        </w:rPr>
        <w:t>определять контуры генератора ДТИВ для посылки различных кодов;</w:t>
      </w:r>
    </w:p>
    <w:p w:rsidR="007B5765" w:rsidRPr="002D3F06" w:rsidRDefault="007B5765" w:rsidP="007B5765">
      <w:pPr>
        <w:numPr>
          <w:ilvl w:val="0"/>
          <w:numId w:val="4"/>
        </w:numPr>
        <w:tabs>
          <w:tab w:val="clear" w:pos="2007"/>
          <w:tab w:val="left" w:pos="927"/>
          <w:tab w:val="left" w:pos="993"/>
        </w:tabs>
        <w:ind w:left="0" w:firstLine="0"/>
        <w:jc w:val="both"/>
        <w:rPr>
          <w:szCs w:val="24"/>
        </w:rPr>
      </w:pPr>
      <w:r w:rsidRPr="002D3F06">
        <w:rPr>
          <w:szCs w:val="24"/>
        </w:rPr>
        <w:t xml:space="preserve">выбирать код для избирательного вызова ПТИВ любой настройки; </w:t>
      </w:r>
    </w:p>
    <w:p w:rsidR="007B5765" w:rsidRPr="002D3F06" w:rsidRDefault="007B5765" w:rsidP="007B5765">
      <w:pPr>
        <w:numPr>
          <w:ilvl w:val="0"/>
          <w:numId w:val="4"/>
        </w:numPr>
        <w:tabs>
          <w:tab w:val="clear" w:pos="2007"/>
          <w:tab w:val="left" w:pos="927"/>
          <w:tab w:val="left" w:pos="993"/>
        </w:tabs>
        <w:ind w:left="0" w:firstLine="0"/>
        <w:jc w:val="both"/>
        <w:rPr>
          <w:szCs w:val="24"/>
        </w:rPr>
      </w:pPr>
      <w:r w:rsidRPr="002D3F06">
        <w:rPr>
          <w:szCs w:val="24"/>
        </w:rPr>
        <w:t xml:space="preserve">подбирать контуры для настройки ПТИВов для приема любой кодовой комбинации индивидуального вызова; </w:t>
      </w:r>
    </w:p>
    <w:p w:rsidR="007B5765" w:rsidRPr="002D3F06" w:rsidRDefault="007B5765" w:rsidP="007B5765">
      <w:pPr>
        <w:numPr>
          <w:ilvl w:val="0"/>
          <w:numId w:val="4"/>
        </w:numPr>
        <w:tabs>
          <w:tab w:val="clear" w:pos="2007"/>
          <w:tab w:val="left" w:pos="927"/>
          <w:tab w:val="left" w:pos="993"/>
        </w:tabs>
        <w:ind w:left="0" w:firstLine="0"/>
        <w:jc w:val="both"/>
        <w:rPr>
          <w:szCs w:val="24"/>
        </w:rPr>
      </w:pPr>
      <w:r w:rsidRPr="002D3F06">
        <w:rPr>
          <w:szCs w:val="24"/>
        </w:rPr>
        <w:t>по условным обозначениям определять вид цепи оперативно-технологической связи.</w:t>
      </w:r>
    </w:p>
    <w:p w:rsidR="007B5765" w:rsidRDefault="007B5765" w:rsidP="007B5765">
      <w:pPr>
        <w:numPr>
          <w:ilvl w:val="12"/>
          <w:numId w:val="0"/>
        </w:numPr>
        <w:ind w:left="426"/>
        <w:rPr>
          <w:szCs w:val="24"/>
        </w:rPr>
      </w:pPr>
    </w:p>
    <w:p w:rsidR="00176EA7" w:rsidRPr="002979BE" w:rsidRDefault="00176EA7" w:rsidP="002979BE">
      <w:pPr>
        <w:jc w:val="center"/>
        <w:rPr>
          <w:b/>
        </w:rPr>
      </w:pPr>
      <w:r w:rsidRPr="002979BE">
        <w:rPr>
          <w:b/>
        </w:rPr>
        <w:t>МЕТОДИЧЕСКИЕ УКАЗАНИЯ</w:t>
      </w:r>
    </w:p>
    <w:p w:rsidR="00176EA7" w:rsidRPr="002979BE" w:rsidRDefault="00176EA7" w:rsidP="002979BE">
      <w:pPr>
        <w:jc w:val="both"/>
      </w:pPr>
      <w:r w:rsidRPr="002979BE">
        <w:tab/>
        <w:t>При изучении данной темы необходимо уяснить назначение и виды избирательной связи, применяемой на ж.д. транспорте, а также понять построение связи по принципу групповых цепей, необходимость для групповых цепей особой системы избирательного вызова.</w:t>
      </w:r>
    </w:p>
    <w:p w:rsidR="00176EA7" w:rsidRPr="002979BE" w:rsidRDefault="00176EA7" w:rsidP="002979BE">
      <w:pPr>
        <w:jc w:val="both"/>
      </w:pPr>
      <w:r w:rsidRPr="002979BE">
        <w:tab/>
        <w:t>Важно усвоить принцип построения кода в системе тонального избирательного вызова, как построен код посылки индивидуальных, групповых и циркулярного вызовов, для этого необходимо изучить структуру кода по таблице /1. стр.106,  2. стр.84/. Следует усвоить построение кодовых комбинаций настроек ПТИВ, записываемых трёхзначными цифрами, например:</w:t>
      </w:r>
    </w:p>
    <w:p w:rsidR="00176EA7" w:rsidRPr="002979BE" w:rsidRDefault="00176EA7" w:rsidP="002979BE"/>
    <w:p w:rsidR="00176EA7" w:rsidRPr="002979BE" w:rsidRDefault="00176EA7" w:rsidP="002979BE"/>
    <w:p w:rsidR="00176EA7" w:rsidRPr="002979BE" w:rsidRDefault="008E3F7A" w:rsidP="002979BE">
      <w:r>
        <w:rPr>
          <w:noProof/>
        </w:rPr>
        <w:pict>
          <v:oval id="_x0000_s1058" style="position:absolute;margin-left:-9pt;margin-top:7.25pt;width:36pt;height:36pt;z-index:251667968" filled="f"/>
        </w:pict>
      </w:r>
    </w:p>
    <w:p w:rsidR="00176EA7" w:rsidRPr="002979BE" w:rsidRDefault="008E3F7A" w:rsidP="002979BE">
      <w:r>
        <w:rPr>
          <w:noProof/>
        </w:rPr>
        <w:pict>
          <v:line id="_x0000_s1066" style="position:absolute;flip:x y;z-index:251676160" from="153pt,11.45pt" to="153pt,29.45pt"/>
        </w:pict>
      </w:r>
      <w:r>
        <w:rPr>
          <w:noProof/>
        </w:rPr>
        <w:pict>
          <v:line id="_x0000_s1067" style="position:absolute;flip:x y;z-index:251677184" from="225pt,11.45pt" to="225pt,29.45pt"/>
        </w:pict>
      </w:r>
      <w:r>
        <w:rPr>
          <w:noProof/>
        </w:rPr>
        <w:pict>
          <v:line id="_x0000_s1068" style="position:absolute;flip:x y;z-index:251678208" from="297pt,11.45pt" to="297pt,29.45pt"/>
        </w:pict>
      </w:r>
      <w:r>
        <w:rPr>
          <w:noProof/>
        </w:rPr>
        <w:pict>
          <v:line id="_x0000_s1065" style="position:absolute;flip:x y;z-index:251675136" from="81pt,11.45pt" to="81pt,29.45pt"/>
        </w:pict>
      </w:r>
      <w:r>
        <w:rPr>
          <w:noProof/>
        </w:rPr>
        <w:pict>
          <v:line id="_x0000_s1064" style="position:absolute;flip:x y;z-index:251674112" from="315pt,11.45pt" to="351pt,11.45pt">
            <v:stroke dashstyle="dash"/>
          </v:line>
        </w:pict>
      </w:r>
      <w:r>
        <w:rPr>
          <w:noProof/>
        </w:rPr>
        <w:pict>
          <v:line id="_x0000_s1063" style="position:absolute;flip:x;z-index:251673088" from="27pt,11.45pt" to="315pt,11.45pt"/>
        </w:pict>
      </w:r>
      <w:r w:rsidR="00176EA7" w:rsidRPr="002979BE">
        <w:t xml:space="preserve"> РС</w:t>
      </w:r>
    </w:p>
    <w:p w:rsidR="00176EA7" w:rsidRPr="002979BE" w:rsidRDefault="00176EA7" w:rsidP="002979BE"/>
    <w:p w:rsidR="00176EA7" w:rsidRPr="002979BE" w:rsidRDefault="008E3F7A" w:rsidP="002979BE">
      <w:r>
        <w:rPr>
          <w:noProof/>
        </w:rPr>
        <w:pict>
          <v:oval id="_x0000_s1059" style="position:absolute;margin-left:63pt;margin-top:1.85pt;width:36pt;height:36pt;z-index:251668992" filled="f"/>
        </w:pict>
      </w:r>
      <w:r>
        <w:rPr>
          <w:noProof/>
        </w:rPr>
        <w:pict>
          <v:oval id="_x0000_s1060" style="position:absolute;margin-left:135pt;margin-top:1.85pt;width:36pt;height:36pt;z-index:251670016" filled="f"/>
        </w:pict>
      </w:r>
      <w:r>
        <w:rPr>
          <w:noProof/>
        </w:rPr>
        <w:pict>
          <v:oval id="_x0000_s1061" style="position:absolute;margin-left:207pt;margin-top:1.85pt;width:36pt;height:36pt;z-index:251671040" filled="f"/>
        </w:pict>
      </w:r>
      <w:r>
        <w:rPr>
          <w:noProof/>
        </w:rPr>
        <w:pict>
          <v:oval id="_x0000_s1062" style="position:absolute;margin-left:279pt;margin-top:1.85pt;width:36pt;height:36pt;z-index:251672064" filled="f"/>
        </w:pict>
      </w:r>
    </w:p>
    <w:p w:rsidR="00176EA7" w:rsidRPr="002979BE" w:rsidRDefault="00176EA7" w:rsidP="002979BE">
      <w:r w:rsidRPr="002979BE">
        <w:tab/>
      </w:r>
      <w:r w:rsidRPr="002979BE">
        <w:tab/>
        <w:t>ПП</w:t>
      </w:r>
      <w:r w:rsidRPr="002979BE">
        <w:tab/>
      </w:r>
      <w:r w:rsidRPr="002979BE">
        <w:tab/>
        <w:t xml:space="preserve"> ПП</w:t>
      </w:r>
      <w:r w:rsidRPr="002979BE">
        <w:tab/>
      </w:r>
      <w:r w:rsidRPr="002979BE">
        <w:tab/>
        <w:t xml:space="preserve"> ПП</w:t>
      </w:r>
      <w:r w:rsidRPr="002979BE">
        <w:tab/>
      </w:r>
      <w:r w:rsidRPr="002979BE">
        <w:tab/>
        <w:t xml:space="preserve">  ПП      </w:t>
      </w:r>
    </w:p>
    <w:p w:rsidR="00176EA7" w:rsidRPr="002979BE" w:rsidRDefault="00176EA7" w:rsidP="002979BE"/>
    <w:p w:rsidR="00176EA7" w:rsidRPr="002979BE" w:rsidRDefault="00176EA7" w:rsidP="002979BE">
      <w:r w:rsidRPr="002979BE">
        <w:tab/>
      </w:r>
      <w:r w:rsidRPr="002979BE">
        <w:tab/>
        <w:t>421</w:t>
      </w:r>
      <w:r w:rsidRPr="002979BE">
        <w:tab/>
      </w:r>
      <w:r w:rsidRPr="002979BE">
        <w:tab/>
        <w:t>521</w:t>
      </w:r>
      <w:r w:rsidRPr="002979BE">
        <w:tab/>
      </w:r>
      <w:r w:rsidRPr="002979BE">
        <w:tab/>
        <w:t>341</w:t>
      </w:r>
      <w:r w:rsidRPr="002979BE">
        <w:tab/>
      </w:r>
      <w:r w:rsidRPr="002979BE">
        <w:tab/>
        <w:t>241</w:t>
      </w:r>
    </w:p>
    <w:p w:rsidR="00176EA7" w:rsidRPr="002979BE" w:rsidRDefault="00176EA7" w:rsidP="002979BE"/>
    <w:p w:rsidR="00176EA7" w:rsidRPr="002979BE" w:rsidRDefault="00176EA7" w:rsidP="002979BE">
      <w:r w:rsidRPr="002979BE">
        <w:tab/>
        <w:t>Для избирательного вызова промежуточных пунктов в линию передают определённое сочетание семи вызывных частот:</w:t>
      </w:r>
    </w:p>
    <w:p w:rsidR="00176EA7" w:rsidRPr="002979BE" w:rsidRDefault="00176EA7" w:rsidP="002979BE"/>
    <w:p w:rsidR="00176EA7" w:rsidRPr="002979BE" w:rsidRDefault="00176EA7" w:rsidP="002979BE">
      <w:r w:rsidRPr="002979BE">
        <w:t>Номер вызывной частоты</w:t>
      </w:r>
      <w:r w:rsidRPr="002979BE">
        <w:tab/>
      </w:r>
      <w:r w:rsidRPr="002979BE">
        <w:tab/>
        <w:t xml:space="preserve">   1</w:t>
      </w:r>
      <w:r w:rsidRPr="002979BE">
        <w:tab/>
        <w:t>2</w:t>
      </w:r>
      <w:r w:rsidRPr="002979BE">
        <w:tab/>
        <w:t>3</w:t>
      </w:r>
      <w:r w:rsidRPr="002979BE">
        <w:tab/>
        <w:t>4</w:t>
      </w:r>
      <w:r w:rsidRPr="002979BE">
        <w:tab/>
        <w:t>5</w:t>
      </w:r>
      <w:r w:rsidRPr="002979BE">
        <w:tab/>
        <w:t>6</w:t>
      </w:r>
      <w:r w:rsidRPr="002979BE">
        <w:tab/>
        <w:t xml:space="preserve">   7</w:t>
      </w:r>
    </w:p>
    <w:p w:rsidR="00176EA7" w:rsidRPr="002979BE" w:rsidRDefault="00176EA7" w:rsidP="002979BE">
      <w:r w:rsidRPr="002979BE">
        <w:t>Частота, Гц</w:t>
      </w:r>
      <w:r w:rsidRPr="002979BE">
        <w:tab/>
      </w:r>
      <w:r w:rsidRPr="002979BE">
        <w:tab/>
      </w:r>
      <w:r w:rsidRPr="002979BE">
        <w:tab/>
      </w:r>
      <w:r w:rsidRPr="002979BE">
        <w:tab/>
        <w:t xml:space="preserve"> 316    430     585    795   1080  1470   2000</w:t>
      </w:r>
    </w:p>
    <w:p w:rsidR="00176EA7" w:rsidRPr="002979BE" w:rsidRDefault="00176EA7" w:rsidP="002979BE">
      <w:pPr>
        <w:jc w:val="both"/>
      </w:pPr>
      <w:r w:rsidRPr="002979BE">
        <w:t>Вызывной код состоит из двух сигналов различной частоты, следующих один за другим без интервала.</w:t>
      </w:r>
    </w:p>
    <w:p w:rsidR="00176EA7" w:rsidRPr="002979BE" w:rsidRDefault="00176EA7" w:rsidP="002979BE">
      <w:pPr>
        <w:jc w:val="both"/>
      </w:pPr>
      <w:r w:rsidRPr="002979BE">
        <w:t>Индивидуальный вызов посылается частотами, соответствующими первому и третьему знакам настройки ПТИВа, а знаки в свою очередь соответствуют номеру вызывной частоты.</w:t>
      </w:r>
    </w:p>
    <w:p w:rsidR="00176EA7" w:rsidRPr="002979BE" w:rsidRDefault="00176EA7" w:rsidP="002979BE">
      <w:pPr>
        <w:jc w:val="both"/>
      </w:pPr>
      <w:r w:rsidRPr="002979BE">
        <w:tab/>
        <w:t>Групповой вызов посылается частотами, соответствующими второму и третьему знаками настройки ПТИВ. Промежуточные пункты, имеющие настройки с одинаковыми вторыми и третьими знаками относятся к одной группе абонентов.</w:t>
      </w:r>
    </w:p>
    <w:p w:rsidR="00176EA7" w:rsidRPr="002979BE" w:rsidRDefault="00176EA7" w:rsidP="002979BE">
      <w:pPr>
        <w:jc w:val="both"/>
      </w:pPr>
      <w:r w:rsidRPr="002979BE">
        <w:tab/>
        <w:t>Время вызова составляет 2,4 с: первый сигнал имеет продолжительность 0,8с., второй 1,6с.</w:t>
      </w:r>
    </w:p>
    <w:p w:rsidR="00176EA7" w:rsidRPr="002979BE" w:rsidRDefault="00176EA7" w:rsidP="002979BE">
      <w:pPr>
        <w:jc w:val="both"/>
      </w:pPr>
      <w:r w:rsidRPr="002979BE">
        <w:tab/>
        <w:t>При кодовой комбинации 21234567 вызов примут ПТИВы всех промежуточных пунктов – циркулярный вызов.</w:t>
      </w:r>
    </w:p>
    <w:p w:rsidR="00176EA7" w:rsidRPr="002979BE" w:rsidRDefault="00176EA7" w:rsidP="002979BE">
      <w:pPr>
        <w:jc w:val="both"/>
      </w:pPr>
      <w:r w:rsidRPr="002979BE">
        <w:tab/>
        <w:t>Далее по схеме 7.7. 1. изучить организацию избирательной связи с тональным вызовом, уяснить расположение аппаратуры</w:t>
      </w:r>
      <w:r w:rsidR="002979BE">
        <w:t xml:space="preserve"> </w:t>
      </w:r>
      <w:r w:rsidRPr="002979BE">
        <w:t xml:space="preserve"> /что находится в кабинете диспетчера, ЛАЦе, промпункте/.</w:t>
      </w:r>
    </w:p>
    <w:p w:rsidR="00176EA7" w:rsidRPr="002979BE" w:rsidRDefault="00176EA7" w:rsidP="002979BE">
      <w:pPr>
        <w:jc w:val="both"/>
      </w:pPr>
      <w:r w:rsidRPr="002979BE">
        <w:tab/>
        <w:t>Затем рассмотреть устройство датчика и приёмника тонального избирательного вызова и усвоить взаимодействие их приборов при посылке и приёме вызова.</w:t>
      </w:r>
    </w:p>
    <w:p w:rsidR="00176EA7" w:rsidRPr="002979BE" w:rsidRDefault="00176EA7" w:rsidP="002979BE">
      <w:pPr>
        <w:jc w:val="both"/>
      </w:pPr>
    </w:p>
    <w:p w:rsidR="00176EA7" w:rsidRPr="002979BE" w:rsidRDefault="00176EA7" w:rsidP="002979BE"/>
    <w:p w:rsidR="00176EA7" w:rsidRPr="002979BE" w:rsidRDefault="00176EA7" w:rsidP="002979BE">
      <w:pPr>
        <w:jc w:val="center"/>
        <w:rPr>
          <w:b/>
        </w:rPr>
      </w:pPr>
      <w:r w:rsidRPr="002979BE">
        <w:rPr>
          <w:b/>
        </w:rPr>
        <w:t>ВОПРОСЫ ДЛЯ САМОКОНТРОЛЯ</w:t>
      </w:r>
    </w:p>
    <w:p w:rsidR="00176EA7" w:rsidRPr="002979BE" w:rsidRDefault="00176EA7" w:rsidP="004228E2">
      <w:pPr>
        <w:numPr>
          <w:ilvl w:val="0"/>
          <w:numId w:val="46"/>
        </w:numPr>
        <w:tabs>
          <w:tab w:val="clear" w:pos="720"/>
          <w:tab w:val="num" w:pos="408"/>
        </w:tabs>
        <w:ind w:hanging="672"/>
        <w:jc w:val="both"/>
      </w:pPr>
      <w:r w:rsidRPr="002979BE">
        <w:t>Виды оперативно-технологической связи с избирательным вызовом</w:t>
      </w:r>
    </w:p>
    <w:p w:rsidR="00176EA7" w:rsidRPr="002979BE" w:rsidRDefault="00176EA7" w:rsidP="004228E2">
      <w:pPr>
        <w:numPr>
          <w:ilvl w:val="0"/>
          <w:numId w:val="46"/>
        </w:numPr>
        <w:tabs>
          <w:tab w:val="clear" w:pos="720"/>
          <w:tab w:val="num" w:pos="408"/>
        </w:tabs>
        <w:ind w:hanging="672"/>
        <w:jc w:val="both"/>
      </w:pPr>
      <w:r w:rsidRPr="002979BE">
        <w:t>Какие цепи телефонной связи называются групповыми</w:t>
      </w:r>
    </w:p>
    <w:p w:rsidR="00176EA7" w:rsidRPr="002979BE" w:rsidRDefault="00176EA7" w:rsidP="004228E2">
      <w:pPr>
        <w:numPr>
          <w:ilvl w:val="0"/>
          <w:numId w:val="46"/>
        </w:numPr>
        <w:tabs>
          <w:tab w:val="clear" w:pos="720"/>
          <w:tab w:val="num" w:pos="408"/>
        </w:tabs>
        <w:ind w:hanging="672"/>
        <w:jc w:val="both"/>
      </w:pPr>
      <w:r w:rsidRPr="002979BE">
        <w:t>В чём заключается сущность избирательного вызова</w:t>
      </w:r>
    </w:p>
    <w:p w:rsidR="00176EA7" w:rsidRPr="002979BE" w:rsidRDefault="00176EA7" w:rsidP="004228E2">
      <w:pPr>
        <w:numPr>
          <w:ilvl w:val="0"/>
          <w:numId w:val="46"/>
        </w:numPr>
        <w:tabs>
          <w:tab w:val="clear" w:pos="720"/>
          <w:tab w:val="num" w:pos="408"/>
        </w:tabs>
        <w:ind w:hanging="672"/>
        <w:jc w:val="both"/>
      </w:pPr>
      <w:r w:rsidRPr="002979BE">
        <w:t>Построение вызывного кода в системе тонального избирательного вызова</w:t>
      </w:r>
    </w:p>
    <w:p w:rsidR="00176EA7" w:rsidRPr="002979BE" w:rsidRDefault="00176EA7" w:rsidP="004228E2">
      <w:pPr>
        <w:numPr>
          <w:ilvl w:val="0"/>
          <w:numId w:val="46"/>
        </w:numPr>
        <w:tabs>
          <w:tab w:val="clear" w:pos="720"/>
          <w:tab w:val="num" w:pos="408"/>
        </w:tabs>
        <w:ind w:left="456" w:hanging="408"/>
        <w:jc w:val="both"/>
      </w:pPr>
      <w:r w:rsidRPr="002979BE">
        <w:t>Пользуясь схемой ДТВ, определите, какие реле срабатывают при посылке индивидуального, группового и циркулярного вызовов, например при посылке следующих кодовых комбинаций 43,56,17,21234567.</w:t>
      </w:r>
    </w:p>
    <w:p w:rsidR="00176EA7" w:rsidRPr="002979BE" w:rsidRDefault="00176EA7" w:rsidP="004228E2">
      <w:pPr>
        <w:numPr>
          <w:ilvl w:val="0"/>
          <w:numId w:val="46"/>
        </w:numPr>
        <w:tabs>
          <w:tab w:val="clear" w:pos="720"/>
          <w:tab w:val="num" w:pos="408"/>
        </w:tabs>
        <w:ind w:left="456" w:hanging="408"/>
        <w:jc w:val="both"/>
      </w:pPr>
      <w:r w:rsidRPr="002979BE">
        <w:t>Пользуясь схемой приёмника ПТИВ, объясните работу приёмника при приёме индивидуального, группового вызовов.</w:t>
      </w:r>
    </w:p>
    <w:p w:rsidR="00176EA7" w:rsidRPr="002979BE" w:rsidRDefault="00176EA7" w:rsidP="004228E2">
      <w:pPr>
        <w:numPr>
          <w:ilvl w:val="0"/>
          <w:numId w:val="46"/>
        </w:numPr>
        <w:tabs>
          <w:tab w:val="clear" w:pos="720"/>
          <w:tab w:val="num" w:pos="408"/>
        </w:tabs>
        <w:ind w:left="384"/>
        <w:jc w:val="both"/>
      </w:pPr>
      <w:r w:rsidRPr="002979BE">
        <w:t>ПТИВ. Если первый сигнал вызывного кода не соответствует настройке данного ПТИВа, а второй сигнал соответствует настройке – сработает в этом случае звонок в данном промежуточном пункте или нет, почему?</w:t>
      </w:r>
    </w:p>
    <w:p w:rsidR="00176EA7" w:rsidRPr="002979BE" w:rsidRDefault="00176EA7" w:rsidP="002979BE"/>
    <w:p w:rsidR="00176EA7" w:rsidRPr="002D3F06" w:rsidRDefault="00176EA7" w:rsidP="007B5765">
      <w:pPr>
        <w:numPr>
          <w:ilvl w:val="12"/>
          <w:numId w:val="0"/>
        </w:numPr>
        <w:ind w:left="426"/>
        <w:rPr>
          <w:szCs w:val="24"/>
        </w:rPr>
      </w:pPr>
    </w:p>
    <w:p w:rsidR="007B5765" w:rsidRPr="002D3F06" w:rsidRDefault="007B5765" w:rsidP="007B5765">
      <w:pPr>
        <w:pStyle w:val="21"/>
        <w:numPr>
          <w:ilvl w:val="12"/>
          <w:numId w:val="0"/>
        </w:numPr>
        <w:rPr>
          <w:sz w:val="24"/>
          <w:szCs w:val="24"/>
        </w:rPr>
      </w:pPr>
      <w:r w:rsidRPr="002D3F06">
        <w:rPr>
          <w:sz w:val="24"/>
          <w:szCs w:val="24"/>
        </w:rPr>
        <w:t>4.2. Избирательные телефонные оперативно-</w:t>
      </w:r>
    </w:p>
    <w:p w:rsidR="007B5765" w:rsidRPr="002D3F06" w:rsidRDefault="007B5765" w:rsidP="007B5765">
      <w:pPr>
        <w:pStyle w:val="21"/>
        <w:numPr>
          <w:ilvl w:val="12"/>
          <w:numId w:val="0"/>
        </w:numPr>
        <w:rPr>
          <w:sz w:val="24"/>
          <w:szCs w:val="24"/>
        </w:rPr>
      </w:pPr>
      <w:r w:rsidRPr="002D3F06">
        <w:rPr>
          <w:sz w:val="24"/>
          <w:szCs w:val="24"/>
        </w:rPr>
        <w:t>технологические связи диспетчерского типа</w:t>
      </w:r>
    </w:p>
    <w:p w:rsidR="007B5765" w:rsidRPr="002D3F06" w:rsidRDefault="007B5765" w:rsidP="007B5765">
      <w:pPr>
        <w:numPr>
          <w:ilvl w:val="12"/>
          <w:numId w:val="0"/>
        </w:numPr>
        <w:ind w:firstLine="567"/>
        <w:jc w:val="both"/>
        <w:rPr>
          <w:szCs w:val="24"/>
        </w:rPr>
      </w:pPr>
      <w:r w:rsidRPr="002D3F06">
        <w:rPr>
          <w:szCs w:val="24"/>
        </w:rPr>
        <w:t>Виды избирательной телефонной оперативно-технологической связи диспетчерского типа: поездная диспетчерская связь (ПДС), энергодиспетчерская связь (ЭДС), вагонная диспетчерская связь (ВДС), служебная диспетчерская связь (СДС), билетная диспетчерская связь (БДС).</w:t>
      </w:r>
    </w:p>
    <w:p w:rsidR="007B5765" w:rsidRPr="002D3F06" w:rsidRDefault="007B5765" w:rsidP="007B5765">
      <w:pPr>
        <w:numPr>
          <w:ilvl w:val="12"/>
          <w:numId w:val="0"/>
        </w:numPr>
        <w:ind w:firstLine="567"/>
        <w:jc w:val="both"/>
        <w:rPr>
          <w:szCs w:val="24"/>
        </w:rPr>
      </w:pPr>
      <w:r w:rsidRPr="002D3F06">
        <w:rPr>
          <w:szCs w:val="24"/>
        </w:rPr>
        <w:t>Поездная диспетчерская связь, его назначение, предъявляемые к связи требования, структурная схема. Технологические пункты, включаемые в цепь ПДС. Основные схемы организации цепей поездной диспетчерская связь.</w:t>
      </w:r>
    </w:p>
    <w:p w:rsidR="007B5765" w:rsidRPr="002D3F06" w:rsidRDefault="007B5765" w:rsidP="007B5765">
      <w:pPr>
        <w:numPr>
          <w:ilvl w:val="12"/>
          <w:numId w:val="0"/>
        </w:numPr>
        <w:ind w:firstLine="567"/>
        <w:jc w:val="both"/>
        <w:rPr>
          <w:szCs w:val="24"/>
        </w:rPr>
      </w:pPr>
      <w:r w:rsidRPr="002D3F06">
        <w:rPr>
          <w:szCs w:val="24"/>
        </w:rPr>
        <w:t>Энергодиспетчерская, вагонная диспетчерская связи, назначение и организация. Билетная диспетчерская связь, назначение и организация.</w:t>
      </w:r>
    </w:p>
    <w:p w:rsidR="007B5765" w:rsidRPr="002D3F06" w:rsidRDefault="007B5765" w:rsidP="007B5765">
      <w:pPr>
        <w:numPr>
          <w:ilvl w:val="12"/>
          <w:numId w:val="0"/>
        </w:numPr>
        <w:ind w:firstLine="567"/>
        <w:jc w:val="both"/>
        <w:rPr>
          <w:szCs w:val="24"/>
        </w:rPr>
      </w:pPr>
      <w:r w:rsidRPr="002D3F06">
        <w:rPr>
          <w:szCs w:val="24"/>
        </w:rPr>
        <w:t>Структурная схема распорядительной станции диспетчерская связи с тональным избирательным вызовом.</w:t>
      </w:r>
    </w:p>
    <w:p w:rsidR="007B5765" w:rsidRPr="002D3F06" w:rsidRDefault="007B5765" w:rsidP="007B5765">
      <w:pPr>
        <w:numPr>
          <w:ilvl w:val="12"/>
          <w:numId w:val="0"/>
        </w:numPr>
        <w:ind w:firstLine="567"/>
        <w:jc w:val="both"/>
        <w:rPr>
          <w:szCs w:val="24"/>
        </w:rPr>
      </w:pPr>
      <w:r w:rsidRPr="002D3F06">
        <w:rPr>
          <w:szCs w:val="24"/>
        </w:rPr>
        <w:t>Распорядительные станции типов РСДТ-1, РСДТ-2, РСДТ-4, их комплектация, конструктивное оформление, структурная схема и работа. Аппаратура промежуточных пунктов поездной диспетчерская связи с тональным избирательным вызовом типов ППТ-66Д, ППС-Д, конструктивное оформление, электропитание, работа схем.</w:t>
      </w:r>
    </w:p>
    <w:p w:rsidR="007B5765" w:rsidRPr="002D3F06" w:rsidRDefault="007B5765" w:rsidP="007B5765">
      <w:pPr>
        <w:numPr>
          <w:ilvl w:val="12"/>
          <w:numId w:val="0"/>
        </w:numPr>
        <w:ind w:firstLine="567"/>
        <w:jc w:val="both"/>
        <w:rPr>
          <w:szCs w:val="24"/>
        </w:rPr>
      </w:pPr>
      <w:r w:rsidRPr="002D3F06">
        <w:rPr>
          <w:szCs w:val="24"/>
        </w:rPr>
        <w:t>Способы увеличения дальности действия цепей диспетчерская связи с тональным избирательным вызовом. Соединение двух смежных кругов поездной диспетчерская связи при помощи устройства типа СУ-66.</w:t>
      </w:r>
    </w:p>
    <w:p w:rsidR="007B5765" w:rsidRPr="002D3F06" w:rsidRDefault="007B5765" w:rsidP="007B5765">
      <w:pPr>
        <w:numPr>
          <w:ilvl w:val="12"/>
          <w:numId w:val="0"/>
        </w:numPr>
        <w:ind w:firstLine="567"/>
        <w:jc w:val="both"/>
        <w:rPr>
          <w:szCs w:val="24"/>
        </w:rPr>
      </w:pPr>
    </w:p>
    <w:p w:rsidR="007B5765" w:rsidRPr="002D3F06" w:rsidRDefault="007B5765" w:rsidP="007B5765">
      <w:pPr>
        <w:pStyle w:val="21"/>
        <w:numPr>
          <w:ilvl w:val="12"/>
          <w:numId w:val="0"/>
        </w:numPr>
        <w:rPr>
          <w:sz w:val="24"/>
          <w:szCs w:val="24"/>
        </w:rPr>
      </w:pPr>
      <w:r w:rsidRPr="002D3F06">
        <w:rPr>
          <w:sz w:val="24"/>
          <w:szCs w:val="24"/>
        </w:rPr>
        <w:t>Лабораторная работа №4</w:t>
      </w:r>
    </w:p>
    <w:p w:rsidR="007B5765" w:rsidRPr="002D3F06" w:rsidRDefault="007B5765" w:rsidP="007B5765">
      <w:pPr>
        <w:numPr>
          <w:ilvl w:val="12"/>
          <w:numId w:val="0"/>
        </w:numPr>
        <w:ind w:firstLine="567"/>
        <w:rPr>
          <w:szCs w:val="24"/>
        </w:rPr>
      </w:pPr>
      <w:r w:rsidRPr="002D3F06">
        <w:rPr>
          <w:szCs w:val="24"/>
        </w:rPr>
        <w:t>Исследование устройства и монтажа аппаратуры распорядительных  станций диспетчерской связи  типа РСДТ.</w:t>
      </w:r>
    </w:p>
    <w:p w:rsidR="007B5765" w:rsidRPr="002D3F06" w:rsidRDefault="007B5765" w:rsidP="007B5765">
      <w:pPr>
        <w:numPr>
          <w:ilvl w:val="12"/>
          <w:numId w:val="0"/>
        </w:numPr>
        <w:ind w:firstLine="567"/>
        <w:rPr>
          <w:b/>
          <w:bCs/>
          <w:szCs w:val="24"/>
        </w:rPr>
      </w:pPr>
      <w:r w:rsidRPr="002D3F06">
        <w:rPr>
          <w:b/>
          <w:bCs/>
          <w:szCs w:val="24"/>
        </w:rPr>
        <w:t>Студент должен:</w:t>
      </w:r>
    </w:p>
    <w:p w:rsidR="007B5765" w:rsidRPr="002D3F06" w:rsidRDefault="007B5765" w:rsidP="007B5765">
      <w:pPr>
        <w:numPr>
          <w:ilvl w:val="12"/>
          <w:numId w:val="0"/>
        </w:numPr>
        <w:ind w:firstLine="567"/>
        <w:rPr>
          <w:i/>
          <w:iCs/>
          <w:szCs w:val="24"/>
        </w:rPr>
      </w:pPr>
      <w:r w:rsidRPr="002D3F06">
        <w:rPr>
          <w:i/>
          <w:iCs/>
          <w:szCs w:val="24"/>
        </w:rPr>
        <w:t>знать:</w:t>
      </w:r>
    </w:p>
    <w:p w:rsidR="007B5765" w:rsidRPr="002D3F06" w:rsidRDefault="007B5765" w:rsidP="007B5765">
      <w:pPr>
        <w:numPr>
          <w:ilvl w:val="0"/>
          <w:numId w:val="5"/>
        </w:numPr>
        <w:tabs>
          <w:tab w:val="left" w:pos="927"/>
        </w:tabs>
        <w:jc w:val="both"/>
        <w:rPr>
          <w:szCs w:val="24"/>
        </w:rPr>
      </w:pPr>
      <w:r w:rsidRPr="002D3F06">
        <w:rPr>
          <w:szCs w:val="24"/>
        </w:rPr>
        <w:t xml:space="preserve">виды избирательной телефонной оперативно-технологической связи диспетчерского типа; </w:t>
      </w:r>
    </w:p>
    <w:p w:rsidR="007B5765" w:rsidRPr="002D3F06" w:rsidRDefault="007B5765" w:rsidP="007B5765">
      <w:pPr>
        <w:numPr>
          <w:ilvl w:val="0"/>
          <w:numId w:val="5"/>
        </w:numPr>
        <w:tabs>
          <w:tab w:val="left" w:pos="927"/>
        </w:tabs>
        <w:jc w:val="both"/>
        <w:rPr>
          <w:szCs w:val="24"/>
        </w:rPr>
      </w:pPr>
      <w:r w:rsidRPr="002D3F06">
        <w:rPr>
          <w:szCs w:val="24"/>
        </w:rPr>
        <w:t>устройство, структурную схему и работу распорядительных станций и промежуточных пунктов поездной диспетчерской связи;</w:t>
      </w:r>
    </w:p>
    <w:p w:rsidR="007B5765" w:rsidRPr="002D3F06" w:rsidRDefault="007B5765" w:rsidP="007B5765">
      <w:pPr>
        <w:numPr>
          <w:ilvl w:val="12"/>
          <w:numId w:val="0"/>
        </w:numPr>
        <w:ind w:firstLine="567"/>
        <w:jc w:val="both"/>
        <w:rPr>
          <w:i/>
          <w:iCs/>
          <w:szCs w:val="24"/>
        </w:rPr>
      </w:pPr>
      <w:r w:rsidRPr="002D3F06">
        <w:rPr>
          <w:i/>
          <w:iCs/>
          <w:szCs w:val="24"/>
        </w:rPr>
        <w:t>уметь:</w:t>
      </w:r>
    </w:p>
    <w:p w:rsidR="007B5765" w:rsidRPr="002D3F06" w:rsidRDefault="007B5765" w:rsidP="007B5765">
      <w:pPr>
        <w:numPr>
          <w:ilvl w:val="0"/>
          <w:numId w:val="6"/>
        </w:numPr>
        <w:tabs>
          <w:tab w:val="left" w:pos="927"/>
        </w:tabs>
        <w:jc w:val="both"/>
        <w:rPr>
          <w:szCs w:val="24"/>
        </w:rPr>
      </w:pPr>
      <w:r w:rsidRPr="002D3F06">
        <w:rPr>
          <w:szCs w:val="24"/>
        </w:rPr>
        <w:t>включать аппаратуру распорядительных станций и промежуточных пунктов диспетчерской связи.</w:t>
      </w:r>
    </w:p>
    <w:p w:rsidR="007B5765" w:rsidRPr="002D3F06" w:rsidRDefault="007B5765" w:rsidP="007B5765">
      <w:pPr>
        <w:numPr>
          <w:ilvl w:val="12"/>
          <w:numId w:val="0"/>
        </w:numPr>
        <w:ind w:firstLine="567"/>
        <w:rPr>
          <w:szCs w:val="24"/>
        </w:rPr>
      </w:pPr>
    </w:p>
    <w:p w:rsidR="007B5765" w:rsidRPr="002D3F06" w:rsidRDefault="007B5765" w:rsidP="007B5765">
      <w:pPr>
        <w:pStyle w:val="21"/>
        <w:numPr>
          <w:ilvl w:val="12"/>
          <w:numId w:val="0"/>
        </w:numPr>
        <w:rPr>
          <w:sz w:val="24"/>
          <w:szCs w:val="24"/>
        </w:rPr>
      </w:pPr>
      <w:r w:rsidRPr="002D3F06">
        <w:rPr>
          <w:sz w:val="24"/>
          <w:szCs w:val="24"/>
        </w:rPr>
        <w:t>4.3 Избирательные телефонные оперативно-технологические</w:t>
      </w:r>
    </w:p>
    <w:p w:rsidR="007B5765" w:rsidRPr="002D3F06" w:rsidRDefault="007B5765" w:rsidP="007B5765">
      <w:pPr>
        <w:pStyle w:val="21"/>
        <w:numPr>
          <w:ilvl w:val="12"/>
          <w:numId w:val="0"/>
        </w:numPr>
        <w:rPr>
          <w:sz w:val="24"/>
          <w:szCs w:val="24"/>
        </w:rPr>
      </w:pPr>
      <w:r w:rsidRPr="002D3F06">
        <w:rPr>
          <w:sz w:val="24"/>
          <w:szCs w:val="24"/>
        </w:rPr>
        <w:t>связи постанционного типа</w:t>
      </w:r>
    </w:p>
    <w:p w:rsidR="007B5765" w:rsidRPr="002D3F06" w:rsidRDefault="007B5765" w:rsidP="007B5765">
      <w:pPr>
        <w:numPr>
          <w:ilvl w:val="12"/>
          <w:numId w:val="0"/>
        </w:numPr>
        <w:ind w:firstLine="567"/>
        <w:jc w:val="both"/>
        <w:rPr>
          <w:szCs w:val="24"/>
        </w:rPr>
      </w:pPr>
      <w:r w:rsidRPr="002D3F06">
        <w:rPr>
          <w:szCs w:val="24"/>
        </w:rPr>
        <w:t>Постанционная (ПС) и линейно-путевая (ЛПС) связь, назначение, организация, структурная схема. Схемы организации ПС и ЛПС.</w:t>
      </w:r>
    </w:p>
    <w:p w:rsidR="007B5765" w:rsidRPr="002D3F06" w:rsidRDefault="007B5765" w:rsidP="007B5765">
      <w:pPr>
        <w:pStyle w:val="31"/>
        <w:numPr>
          <w:ilvl w:val="12"/>
          <w:numId w:val="0"/>
        </w:numPr>
        <w:ind w:firstLine="567"/>
        <w:jc w:val="both"/>
        <w:rPr>
          <w:sz w:val="24"/>
          <w:szCs w:val="24"/>
        </w:rPr>
      </w:pPr>
      <w:r w:rsidRPr="002D3F06">
        <w:rPr>
          <w:sz w:val="24"/>
          <w:szCs w:val="24"/>
        </w:rPr>
        <w:t>Распорядительные станции типов ПСТ-2, ПСТ-2М, ПСТ-4, их комплектация, конструктивное оформление, структурные схемы, работа.</w:t>
      </w:r>
    </w:p>
    <w:p w:rsidR="007B5765" w:rsidRPr="002D3F06" w:rsidRDefault="007B5765" w:rsidP="007B5765">
      <w:pPr>
        <w:numPr>
          <w:ilvl w:val="12"/>
          <w:numId w:val="0"/>
        </w:numPr>
        <w:ind w:firstLine="567"/>
        <w:rPr>
          <w:szCs w:val="24"/>
        </w:rPr>
      </w:pPr>
    </w:p>
    <w:p w:rsidR="007B5765" w:rsidRPr="002D3F06" w:rsidRDefault="007B5765" w:rsidP="007B5765">
      <w:pPr>
        <w:numPr>
          <w:ilvl w:val="12"/>
          <w:numId w:val="0"/>
        </w:numPr>
        <w:ind w:firstLine="567"/>
        <w:rPr>
          <w:b/>
          <w:bCs/>
          <w:szCs w:val="24"/>
        </w:rPr>
      </w:pPr>
      <w:r w:rsidRPr="002D3F06">
        <w:rPr>
          <w:b/>
          <w:bCs/>
          <w:szCs w:val="24"/>
        </w:rPr>
        <w:t>Студент должен:</w:t>
      </w:r>
    </w:p>
    <w:p w:rsidR="007B5765" w:rsidRPr="002D3F06" w:rsidRDefault="007B5765" w:rsidP="007B5765">
      <w:pPr>
        <w:numPr>
          <w:ilvl w:val="12"/>
          <w:numId w:val="0"/>
        </w:numPr>
        <w:ind w:firstLine="567"/>
        <w:rPr>
          <w:i/>
          <w:iCs/>
          <w:szCs w:val="24"/>
        </w:rPr>
      </w:pPr>
      <w:r w:rsidRPr="002D3F06">
        <w:rPr>
          <w:i/>
          <w:iCs/>
          <w:szCs w:val="24"/>
        </w:rPr>
        <w:t>знать:</w:t>
      </w:r>
    </w:p>
    <w:p w:rsidR="007B5765" w:rsidRPr="002D3F06" w:rsidRDefault="007B5765" w:rsidP="007B5765">
      <w:pPr>
        <w:numPr>
          <w:ilvl w:val="0"/>
          <w:numId w:val="7"/>
        </w:numPr>
        <w:tabs>
          <w:tab w:val="left" w:pos="927"/>
        </w:tabs>
        <w:rPr>
          <w:szCs w:val="24"/>
        </w:rPr>
      </w:pPr>
      <w:r w:rsidRPr="002D3F06">
        <w:rPr>
          <w:szCs w:val="24"/>
        </w:rPr>
        <w:t>виды избирательной телефонной оперативно-технологической связи постанционнго типа, их назначение и организация;</w:t>
      </w:r>
    </w:p>
    <w:p w:rsidR="007B5765" w:rsidRPr="002D3F06" w:rsidRDefault="007B5765" w:rsidP="007B5765">
      <w:pPr>
        <w:numPr>
          <w:ilvl w:val="12"/>
          <w:numId w:val="0"/>
        </w:numPr>
        <w:ind w:firstLine="567"/>
        <w:rPr>
          <w:i/>
          <w:iCs/>
          <w:szCs w:val="24"/>
        </w:rPr>
      </w:pPr>
      <w:r w:rsidRPr="002D3F06">
        <w:rPr>
          <w:i/>
          <w:iCs/>
          <w:szCs w:val="24"/>
        </w:rPr>
        <w:t>уметь:</w:t>
      </w:r>
    </w:p>
    <w:p w:rsidR="007B5765" w:rsidRPr="002D3F06" w:rsidRDefault="007B5765" w:rsidP="007B5765">
      <w:pPr>
        <w:numPr>
          <w:ilvl w:val="0"/>
          <w:numId w:val="7"/>
        </w:numPr>
        <w:tabs>
          <w:tab w:val="left" w:pos="927"/>
        </w:tabs>
        <w:rPr>
          <w:szCs w:val="24"/>
        </w:rPr>
      </w:pPr>
      <w:r w:rsidRPr="002D3F06">
        <w:rPr>
          <w:szCs w:val="24"/>
        </w:rPr>
        <w:t>включать аппаратуру распорядительных станций и промежуточных пунктов постанционой связи;</w:t>
      </w:r>
    </w:p>
    <w:p w:rsidR="007B5765" w:rsidRPr="002D3F06" w:rsidRDefault="007B5765" w:rsidP="007B5765">
      <w:pPr>
        <w:numPr>
          <w:ilvl w:val="0"/>
          <w:numId w:val="7"/>
        </w:numPr>
        <w:tabs>
          <w:tab w:val="left" w:pos="927"/>
        </w:tabs>
        <w:rPr>
          <w:szCs w:val="24"/>
        </w:rPr>
      </w:pPr>
      <w:r w:rsidRPr="002D3F06">
        <w:rPr>
          <w:szCs w:val="24"/>
        </w:rPr>
        <w:t>выполнять действия ДСП, телефонистки междугородного коммутатора при пользовании этой аппаратурой.</w:t>
      </w:r>
    </w:p>
    <w:p w:rsidR="00176EA7" w:rsidRPr="002979BE" w:rsidRDefault="002979BE" w:rsidP="002979BE">
      <w:r w:rsidRPr="002979BE">
        <w:t>МЕТОДИЧЕСКИЕ УКАЗАНИЯ К ТЕМАМ 4.2 и 4</w:t>
      </w:r>
      <w:r w:rsidR="00176EA7" w:rsidRPr="002979BE">
        <w:t>.3</w:t>
      </w:r>
    </w:p>
    <w:p w:rsidR="00176EA7" w:rsidRPr="002979BE" w:rsidRDefault="00176EA7" w:rsidP="002979BE">
      <w:r w:rsidRPr="002979BE">
        <w:t>При изучении данных тем необходимо уяснить назначение и принцип организации различных видов избирательной телефонной связи. Отечественная промышленность выпускает аппаратуру распорядительных станций избирательной телефонной связи с тональным вызовом следующих типов:</w:t>
      </w:r>
    </w:p>
    <w:p w:rsidR="00176EA7" w:rsidRPr="002979BE" w:rsidRDefault="00176EA7" w:rsidP="002979BE">
      <w:r w:rsidRPr="002979BE">
        <w:t>РСДТ – для избирательных связей, организуемых по диспетчерскому типу.</w:t>
      </w:r>
    </w:p>
    <w:p w:rsidR="00176EA7" w:rsidRPr="002979BE" w:rsidRDefault="00176EA7" w:rsidP="002979BE">
      <w:r w:rsidRPr="002979BE">
        <w:t>ПСТ – для постанционной и линейно - путевой связей.</w:t>
      </w:r>
    </w:p>
    <w:p w:rsidR="00176EA7" w:rsidRPr="002979BE" w:rsidRDefault="00176EA7" w:rsidP="002979BE">
      <w:r w:rsidRPr="002979BE">
        <w:t>В зависимости от необходимости включить в указанную аппаратуру то или иное число цепей избирательной связи различают аппаратуру:</w:t>
      </w:r>
    </w:p>
    <w:p w:rsidR="00176EA7" w:rsidRPr="002979BE" w:rsidRDefault="00176EA7" w:rsidP="002979BE">
      <w:r w:rsidRPr="002979BE">
        <w:tab/>
        <w:t>РСДТ – 1М, РСДТ – 2, РСДТ – 4, ПСТ – 2М, ПСТ – 4.</w:t>
      </w:r>
    </w:p>
    <w:p w:rsidR="00176EA7" w:rsidRPr="002979BE" w:rsidRDefault="00176EA7" w:rsidP="002979BE">
      <w:r w:rsidRPr="002979BE">
        <w:tab/>
        <w:t>Учащимся необходимо изучить комплектацию, конструктивное оформление, электропитание, схему и работу аппаратуры.</w:t>
      </w:r>
    </w:p>
    <w:p w:rsidR="00176EA7" w:rsidRPr="002979BE" w:rsidRDefault="00176EA7" w:rsidP="002979BE">
      <w:r w:rsidRPr="002979BE">
        <w:tab/>
        <w:t>Изучить устройство и работу аппаратуры промпунктов ППТ – 66д, ППТ – 66П, ППС, ППД.</w:t>
      </w:r>
    </w:p>
    <w:p w:rsidR="00176EA7" w:rsidRPr="002979BE" w:rsidRDefault="00176EA7" w:rsidP="002979BE">
      <w:r w:rsidRPr="002979BE">
        <w:tab/>
        <w:t>При рассмотрении переходного устройства определить, какие цепи избирательной связи называются обходными и как они организуются.</w:t>
      </w:r>
    </w:p>
    <w:p w:rsidR="00176EA7" w:rsidRPr="002979BE" w:rsidRDefault="00176EA7" w:rsidP="002979BE"/>
    <w:p w:rsidR="00176EA7" w:rsidRPr="002979BE" w:rsidRDefault="00176EA7" w:rsidP="002979BE">
      <w:pPr>
        <w:jc w:val="center"/>
        <w:rPr>
          <w:b/>
        </w:rPr>
      </w:pPr>
      <w:r w:rsidRPr="002979BE">
        <w:rPr>
          <w:b/>
        </w:rPr>
        <w:t>ВОПРОСЫ ДЛЯ САМОКОНТРОЛЯ</w:t>
      </w:r>
    </w:p>
    <w:p w:rsidR="00176EA7" w:rsidRPr="002979BE" w:rsidRDefault="00176EA7" w:rsidP="004228E2">
      <w:pPr>
        <w:numPr>
          <w:ilvl w:val="0"/>
          <w:numId w:val="47"/>
        </w:numPr>
        <w:tabs>
          <w:tab w:val="clear" w:pos="720"/>
          <w:tab w:val="num" w:pos="288"/>
        </w:tabs>
        <w:ind w:left="360" w:hanging="432"/>
      </w:pPr>
      <w:r w:rsidRPr="002979BE">
        <w:t>Объясните требования, предъявляемые к поездной диспетчерской связи.</w:t>
      </w:r>
    </w:p>
    <w:p w:rsidR="00176EA7" w:rsidRPr="002979BE" w:rsidRDefault="00176EA7" w:rsidP="004228E2">
      <w:pPr>
        <w:numPr>
          <w:ilvl w:val="0"/>
          <w:numId w:val="47"/>
        </w:numPr>
        <w:tabs>
          <w:tab w:val="clear" w:pos="720"/>
          <w:tab w:val="num" w:pos="288"/>
        </w:tabs>
        <w:ind w:left="360" w:hanging="432"/>
      </w:pPr>
      <w:r w:rsidRPr="002979BE">
        <w:t>Какое оборудование устанавливается в кабине поездного диспетчера. Назначение данных устройств.</w:t>
      </w:r>
    </w:p>
    <w:p w:rsidR="00176EA7" w:rsidRPr="002979BE" w:rsidRDefault="00176EA7" w:rsidP="004228E2">
      <w:pPr>
        <w:numPr>
          <w:ilvl w:val="0"/>
          <w:numId w:val="47"/>
        </w:numPr>
        <w:tabs>
          <w:tab w:val="clear" w:pos="720"/>
          <w:tab w:val="num" w:pos="312"/>
        </w:tabs>
        <w:ind w:left="360" w:hanging="432"/>
      </w:pPr>
      <w:r w:rsidRPr="002979BE">
        <w:t>Перечислите и сравните способы увеличения дальности действия диспетчерской связи на кабельных линиях</w:t>
      </w:r>
    </w:p>
    <w:p w:rsidR="00176EA7" w:rsidRPr="002979BE" w:rsidRDefault="00176EA7" w:rsidP="004228E2">
      <w:pPr>
        <w:numPr>
          <w:ilvl w:val="0"/>
          <w:numId w:val="47"/>
        </w:numPr>
        <w:tabs>
          <w:tab w:val="clear" w:pos="720"/>
          <w:tab w:val="num" w:pos="360"/>
        </w:tabs>
        <w:ind w:left="360" w:hanging="432"/>
      </w:pPr>
      <w:r w:rsidRPr="002979BE">
        <w:t>Объясните назначение соединительного устройства типа СУ – 66,</w:t>
      </w:r>
      <w:r w:rsidR="002979BE">
        <w:t xml:space="preserve"> </w:t>
      </w:r>
      <w:r w:rsidRPr="002979BE">
        <w:t>СУ – М.</w:t>
      </w:r>
    </w:p>
    <w:p w:rsidR="00176EA7" w:rsidRPr="002979BE" w:rsidRDefault="00176EA7" w:rsidP="004228E2">
      <w:pPr>
        <w:numPr>
          <w:ilvl w:val="0"/>
          <w:numId w:val="47"/>
        </w:numPr>
        <w:tabs>
          <w:tab w:val="clear" w:pos="720"/>
          <w:tab w:val="num" w:pos="360"/>
        </w:tabs>
        <w:ind w:left="360" w:hanging="432"/>
      </w:pPr>
      <w:r w:rsidRPr="002979BE">
        <w:t>В чём заключается различие между промпунктами ПС и ПДС.</w:t>
      </w:r>
    </w:p>
    <w:p w:rsidR="00176EA7" w:rsidRPr="002979BE" w:rsidRDefault="00176EA7" w:rsidP="004228E2">
      <w:pPr>
        <w:numPr>
          <w:ilvl w:val="0"/>
          <w:numId w:val="47"/>
        </w:numPr>
        <w:tabs>
          <w:tab w:val="clear" w:pos="720"/>
          <w:tab w:val="num" w:pos="360"/>
        </w:tabs>
        <w:ind w:left="360" w:hanging="432"/>
      </w:pPr>
      <w:r w:rsidRPr="002979BE">
        <w:t>Объясните назначение приборов, установленных на вводном щитке промпункта.</w:t>
      </w:r>
    </w:p>
    <w:p w:rsidR="00176EA7" w:rsidRPr="002979BE" w:rsidRDefault="00176EA7" w:rsidP="004228E2">
      <w:pPr>
        <w:numPr>
          <w:ilvl w:val="0"/>
          <w:numId w:val="47"/>
        </w:numPr>
        <w:tabs>
          <w:tab w:val="clear" w:pos="720"/>
          <w:tab w:val="num" w:pos="360"/>
        </w:tabs>
        <w:ind w:left="360" w:hanging="432"/>
      </w:pPr>
      <w:r w:rsidRPr="002979BE">
        <w:t>Объясните порядок работы схем распорядительных станций РСДТ, ПСТ:</w:t>
      </w:r>
    </w:p>
    <w:p w:rsidR="00176EA7" w:rsidRPr="002979BE" w:rsidRDefault="00176EA7" w:rsidP="004228E2">
      <w:pPr>
        <w:numPr>
          <w:ilvl w:val="0"/>
          <w:numId w:val="47"/>
        </w:numPr>
        <w:tabs>
          <w:tab w:val="clear" w:pos="720"/>
          <w:tab w:val="num" w:pos="360"/>
        </w:tabs>
        <w:ind w:left="360" w:hanging="432"/>
      </w:pPr>
      <w:r w:rsidRPr="002979BE">
        <w:t>Порядок вызова распорядительных станций.</w:t>
      </w:r>
    </w:p>
    <w:p w:rsidR="00176EA7" w:rsidRPr="002979BE" w:rsidRDefault="00176EA7" w:rsidP="004228E2">
      <w:pPr>
        <w:numPr>
          <w:ilvl w:val="0"/>
          <w:numId w:val="47"/>
        </w:numPr>
        <w:tabs>
          <w:tab w:val="clear" w:pos="720"/>
          <w:tab w:val="num" w:pos="360"/>
        </w:tabs>
        <w:ind w:left="360" w:hanging="432"/>
      </w:pPr>
      <w:r w:rsidRPr="002979BE">
        <w:t>Порядок вызова промпункта.</w:t>
      </w:r>
    </w:p>
    <w:p w:rsidR="00176EA7" w:rsidRPr="002979BE" w:rsidRDefault="00176EA7" w:rsidP="004228E2">
      <w:pPr>
        <w:numPr>
          <w:ilvl w:val="0"/>
          <w:numId w:val="47"/>
        </w:numPr>
        <w:tabs>
          <w:tab w:val="clear" w:pos="720"/>
          <w:tab w:val="num" w:pos="360"/>
        </w:tabs>
        <w:ind w:left="360" w:hanging="432"/>
      </w:pPr>
      <w:r w:rsidRPr="002979BE">
        <w:t>Особенности ведения разговора.</w:t>
      </w:r>
    </w:p>
    <w:p w:rsidR="00176EA7" w:rsidRPr="002979BE" w:rsidRDefault="00176EA7" w:rsidP="004228E2">
      <w:pPr>
        <w:numPr>
          <w:ilvl w:val="0"/>
          <w:numId w:val="47"/>
        </w:numPr>
        <w:tabs>
          <w:tab w:val="clear" w:pos="720"/>
          <w:tab w:val="num" w:pos="360"/>
        </w:tabs>
        <w:ind w:left="360" w:hanging="432"/>
      </w:pPr>
      <w:r w:rsidRPr="002979BE">
        <w:t>Как организуется диспетчерская связь</w:t>
      </w:r>
    </w:p>
    <w:p w:rsidR="00176EA7" w:rsidRPr="002979BE" w:rsidRDefault="002979BE" w:rsidP="004228E2">
      <w:pPr>
        <w:numPr>
          <w:ilvl w:val="0"/>
          <w:numId w:val="47"/>
        </w:numPr>
        <w:tabs>
          <w:tab w:val="clear" w:pos="720"/>
          <w:tab w:val="num" w:pos="360"/>
        </w:tabs>
        <w:ind w:left="360" w:hanging="432"/>
      </w:pPr>
      <w:r>
        <w:t>Как организуется п</w:t>
      </w:r>
      <w:r w:rsidR="00176EA7" w:rsidRPr="002979BE">
        <w:t>останционная и линейно-путевая связи.</w:t>
      </w:r>
    </w:p>
    <w:p w:rsidR="007B5765" w:rsidRPr="002979BE" w:rsidRDefault="007B5765" w:rsidP="002979BE"/>
    <w:p w:rsidR="007B5765" w:rsidRPr="002D3F06" w:rsidRDefault="007B5765" w:rsidP="007B5765">
      <w:pPr>
        <w:pStyle w:val="21"/>
        <w:numPr>
          <w:ilvl w:val="12"/>
          <w:numId w:val="0"/>
        </w:numPr>
        <w:rPr>
          <w:sz w:val="24"/>
          <w:szCs w:val="24"/>
        </w:rPr>
      </w:pPr>
      <w:r w:rsidRPr="002D3F06">
        <w:rPr>
          <w:sz w:val="24"/>
          <w:szCs w:val="24"/>
        </w:rPr>
        <w:t>4.4 Дорожная распорядительная связь и связь совещаний</w:t>
      </w:r>
    </w:p>
    <w:p w:rsidR="007B5765" w:rsidRPr="002D3F06" w:rsidRDefault="007B5765" w:rsidP="007B5765">
      <w:pPr>
        <w:numPr>
          <w:ilvl w:val="12"/>
          <w:numId w:val="0"/>
        </w:numPr>
        <w:ind w:firstLine="567"/>
        <w:jc w:val="both"/>
        <w:rPr>
          <w:szCs w:val="24"/>
        </w:rPr>
      </w:pPr>
      <w:r w:rsidRPr="002D3F06">
        <w:rPr>
          <w:szCs w:val="24"/>
        </w:rPr>
        <w:t xml:space="preserve">Назначение дорожной распорядительной связи (ДРС). Принципы организации, функциональная схема ДРС. </w:t>
      </w:r>
    </w:p>
    <w:p w:rsidR="007B5765" w:rsidRPr="002D3F06" w:rsidRDefault="007B5765" w:rsidP="007B5765">
      <w:pPr>
        <w:numPr>
          <w:ilvl w:val="12"/>
          <w:numId w:val="0"/>
        </w:numPr>
        <w:ind w:firstLine="567"/>
        <w:jc w:val="both"/>
        <w:rPr>
          <w:szCs w:val="24"/>
        </w:rPr>
      </w:pPr>
      <w:r w:rsidRPr="002D3F06">
        <w:rPr>
          <w:szCs w:val="24"/>
        </w:rPr>
        <w:t xml:space="preserve">Назначение и виды связи совещаний: краткая характеристика применяемой аппаратуры. Структурная схема организации связи совещаний. </w:t>
      </w:r>
    </w:p>
    <w:p w:rsidR="007B5765" w:rsidRPr="002D3F06" w:rsidRDefault="007B5765" w:rsidP="007B5765">
      <w:pPr>
        <w:numPr>
          <w:ilvl w:val="12"/>
          <w:numId w:val="0"/>
        </w:numPr>
        <w:ind w:firstLine="567"/>
        <w:jc w:val="both"/>
        <w:rPr>
          <w:szCs w:val="24"/>
        </w:rPr>
      </w:pPr>
      <w:r w:rsidRPr="002D3F06">
        <w:rPr>
          <w:szCs w:val="24"/>
        </w:rPr>
        <w:t>Понятие о студиях связи совещаний.</w:t>
      </w:r>
    </w:p>
    <w:p w:rsidR="007B5765" w:rsidRPr="002D3F06" w:rsidRDefault="007B5765" w:rsidP="007B5765">
      <w:pPr>
        <w:numPr>
          <w:ilvl w:val="12"/>
          <w:numId w:val="0"/>
        </w:numPr>
        <w:ind w:firstLine="567"/>
        <w:jc w:val="both"/>
        <w:rPr>
          <w:b/>
          <w:bCs/>
          <w:szCs w:val="24"/>
        </w:rPr>
      </w:pPr>
      <w:r w:rsidRPr="002D3F06">
        <w:rPr>
          <w:b/>
          <w:bCs/>
          <w:szCs w:val="24"/>
        </w:rPr>
        <w:t>Студент должен:</w:t>
      </w:r>
    </w:p>
    <w:p w:rsidR="007B5765" w:rsidRPr="002D3F06" w:rsidRDefault="007B5765" w:rsidP="007B5765">
      <w:pPr>
        <w:numPr>
          <w:ilvl w:val="12"/>
          <w:numId w:val="0"/>
        </w:numPr>
        <w:ind w:firstLine="567"/>
        <w:jc w:val="both"/>
        <w:rPr>
          <w:i/>
          <w:iCs/>
          <w:szCs w:val="24"/>
        </w:rPr>
      </w:pPr>
      <w:r w:rsidRPr="002D3F06">
        <w:rPr>
          <w:i/>
          <w:iCs/>
          <w:szCs w:val="24"/>
        </w:rPr>
        <w:t>знать:</w:t>
      </w:r>
    </w:p>
    <w:p w:rsidR="007B5765" w:rsidRPr="002D3F06" w:rsidRDefault="007B5765" w:rsidP="007B5765">
      <w:pPr>
        <w:numPr>
          <w:ilvl w:val="0"/>
          <w:numId w:val="8"/>
        </w:numPr>
        <w:tabs>
          <w:tab w:val="left" w:pos="927"/>
        </w:tabs>
        <w:jc w:val="both"/>
        <w:rPr>
          <w:szCs w:val="24"/>
        </w:rPr>
      </w:pPr>
      <w:r w:rsidRPr="002D3F06">
        <w:rPr>
          <w:szCs w:val="24"/>
        </w:rPr>
        <w:t>назначение и принцип организации дорожной распорядительной связи и совещаний.</w:t>
      </w:r>
    </w:p>
    <w:p w:rsidR="007B5765" w:rsidRDefault="007B5765" w:rsidP="00745E89">
      <w:pPr>
        <w:numPr>
          <w:ilvl w:val="12"/>
          <w:numId w:val="0"/>
        </w:numPr>
        <w:ind w:left="1287"/>
        <w:rPr>
          <w:szCs w:val="24"/>
        </w:rPr>
      </w:pPr>
    </w:p>
    <w:p w:rsidR="00745E89" w:rsidRPr="009814CF" w:rsidRDefault="00745E89" w:rsidP="009814CF">
      <w:pPr>
        <w:jc w:val="center"/>
        <w:rPr>
          <w:b/>
        </w:rPr>
      </w:pPr>
      <w:r w:rsidRPr="009814CF">
        <w:rPr>
          <w:b/>
        </w:rPr>
        <w:t>МЕТОДИЧЕСКИЕ УКАЗАНИЯ</w:t>
      </w:r>
    </w:p>
    <w:p w:rsidR="00745E89" w:rsidRPr="009814CF" w:rsidRDefault="00745E89" w:rsidP="009814CF">
      <w:pPr>
        <w:jc w:val="both"/>
      </w:pPr>
      <w:r w:rsidRPr="009814CF">
        <w:tab/>
        <w:t>Оперативное руководство работой отделения дороги круглосуточно осуществляет дежурный по оперативно – распорядительному отделу службы движения дороги /ДГП/. ДГП с помощью связи ДРС контролирует выполнение графиков движения поездов по дороге, информирует отделения о подходе поездов, осуществляет планирование и контроль погрузки и выгрузки вагонов, регулировку порожних вагонов и т.д.</w:t>
      </w:r>
    </w:p>
    <w:p w:rsidR="00745E89" w:rsidRPr="009814CF" w:rsidRDefault="00745E89" w:rsidP="009814CF">
      <w:pPr>
        <w:jc w:val="both"/>
      </w:pPr>
      <w:r w:rsidRPr="009814CF">
        <w:tab/>
        <w:t>Необходимо разобраться в функциональном назначении данной связи. Чтобы понять работу схем ДРС.</w:t>
      </w:r>
    </w:p>
    <w:p w:rsidR="00745E89" w:rsidRPr="009814CF" w:rsidRDefault="00745E89" w:rsidP="009814CF">
      <w:pPr>
        <w:jc w:val="both"/>
      </w:pPr>
      <w:r w:rsidRPr="009814CF">
        <w:tab/>
        <w:t>Связь совещаний на ж.д. транспорте имеет важное значение для оперативного руководства работой всех подразделений транспорта. Различают магистральную, дорожную, отделенческую связи совещаний. /МСС, ОСС, КТС –СС/.</w:t>
      </w:r>
    </w:p>
    <w:p w:rsidR="00745E89" w:rsidRPr="002D3F06" w:rsidRDefault="00745E89" w:rsidP="007B5765">
      <w:pPr>
        <w:numPr>
          <w:ilvl w:val="12"/>
          <w:numId w:val="0"/>
        </w:numPr>
        <w:ind w:left="1416"/>
        <w:rPr>
          <w:szCs w:val="24"/>
        </w:rPr>
      </w:pPr>
    </w:p>
    <w:p w:rsidR="007B5765" w:rsidRPr="002D3F06" w:rsidRDefault="007B5765" w:rsidP="007B5765">
      <w:pPr>
        <w:pStyle w:val="21"/>
        <w:numPr>
          <w:ilvl w:val="12"/>
          <w:numId w:val="0"/>
        </w:numPr>
        <w:rPr>
          <w:sz w:val="24"/>
          <w:szCs w:val="24"/>
        </w:rPr>
      </w:pPr>
      <w:r w:rsidRPr="002D3F06">
        <w:rPr>
          <w:sz w:val="24"/>
          <w:szCs w:val="24"/>
        </w:rPr>
        <w:t>4.5 Перегонная и станционная телефонная связь</w:t>
      </w:r>
    </w:p>
    <w:p w:rsidR="007B5765" w:rsidRPr="002D3F06" w:rsidRDefault="007B5765" w:rsidP="007B5765">
      <w:pPr>
        <w:numPr>
          <w:ilvl w:val="12"/>
          <w:numId w:val="0"/>
        </w:numPr>
        <w:ind w:firstLine="567"/>
        <w:jc w:val="both"/>
        <w:rPr>
          <w:szCs w:val="24"/>
        </w:rPr>
      </w:pPr>
      <w:r w:rsidRPr="002D3F06">
        <w:rPr>
          <w:szCs w:val="24"/>
        </w:rPr>
        <w:t xml:space="preserve">Перегонная связь (ПГС), его назначение, принцип организации. Обходная перегонная связь (ОПГС), ЕГО назначение , принцип организации.            Коммутатор перегонной связи типа КПС 2/3,его схема, работа. Общие сведения об аппаратуре  четырехпроводной  перегонной связи для кабельных линий типа П4СК. </w:t>
      </w:r>
    </w:p>
    <w:p w:rsidR="007B5765" w:rsidRPr="002D3F06" w:rsidRDefault="007B5765" w:rsidP="007B5765">
      <w:pPr>
        <w:numPr>
          <w:ilvl w:val="12"/>
          <w:numId w:val="0"/>
        </w:numPr>
        <w:ind w:firstLine="567"/>
        <w:jc w:val="both"/>
        <w:rPr>
          <w:szCs w:val="24"/>
        </w:rPr>
      </w:pPr>
      <w:r w:rsidRPr="002D3F06">
        <w:rPr>
          <w:szCs w:val="24"/>
        </w:rPr>
        <w:t>Межстанционная связь (МЖС), назначение, принцип организации. Виды станционной оперативно-технологической телефонной связи, их назначение и организация. Типы коммутаторов и устройств применяемых для станционной телефонной связи.</w:t>
      </w:r>
    </w:p>
    <w:p w:rsidR="007B5765" w:rsidRPr="002D3F06" w:rsidRDefault="007B5765" w:rsidP="007B5765">
      <w:pPr>
        <w:numPr>
          <w:ilvl w:val="12"/>
          <w:numId w:val="0"/>
        </w:numPr>
        <w:ind w:firstLine="567"/>
        <w:jc w:val="both"/>
        <w:rPr>
          <w:szCs w:val="24"/>
        </w:rPr>
      </w:pPr>
      <w:r w:rsidRPr="002D3F06">
        <w:rPr>
          <w:szCs w:val="24"/>
        </w:rPr>
        <w:t>Унифицированные комплекты станционной связи типов КАСС-ДСП, КАС-ДСЦ, КАСС-ДЦ. Состав оборудования, техническая характеристика.</w:t>
      </w:r>
    </w:p>
    <w:p w:rsidR="007B5765" w:rsidRPr="002D3F06" w:rsidRDefault="007B5765" w:rsidP="007B5765">
      <w:pPr>
        <w:numPr>
          <w:ilvl w:val="12"/>
          <w:numId w:val="0"/>
        </w:numPr>
        <w:ind w:firstLine="567"/>
        <w:jc w:val="both"/>
        <w:rPr>
          <w:szCs w:val="24"/>
        </w:rPr>
      </w:pPr>
      <w:r w:rsidRPr="002D3F06">
        <w:rPr>
          <w:szCs w:val="24"/>
        </w:rPr>
        <w:t>Общие сведения об универсальной аппаратуре для включения всех видов оперативно-технологических связей типа КТС.</w:t>
      </w:r>
    </w:p>
    <w:p w:rsidR="007B5765" w:rsidRPr="002D3F06" w:rsidRDefault="007B5765" w:rsidP="007B5765">
      <w:pPr>
        <w:pStyle w:val="21"/>
        <w:numPr>
          <w:ilvl w:val="12"/>
          <w:numId w:val="0"/>
        </w:numPr>
        <w:rPr>
          <w:sz w:val="24"/>
          <w:szCs w:val="24"/>
        </w:rPr>
      </w:pPr>
      <w:r w:rsidRPr="002D3F06">
        <w:rPr>
          <w:sz w:val="24"/>
          <w:szCs w:val="24"/>
        </w:rPr>
        <w:t>Лабораторная работа №8</w:t>
      </w:r>
    </w:p>
    <w:p w:rsidR="007B5765" w:rsidRPr="002D3F06" w:rsidRDefault="007B5765" w:rsidP="007B5765">
      <w:pPr>
        <w:numPr>
          <w:ilvl w:val="12"/>
          <w:numId w:val="0"/>
        </w:numPr>
        <w:ind w:firstLine="567"/>
        <w:rPr>
          <w:szCs w:val="24"/>
        </w:rPr>
      </w:pPr>
      <w:r w:rsidRPr="002D3F06">
        <w:rPr>
          <w:szCs w:val="24"/>
        </w:rPr>
        <w:t>Анализ работы схем аппаратуры перегонной связи.</w:t>
      </w:r>
    </w:p>
    <w:p w:rsidR="007B5765" w:rsidRPr="002D3F06" w:rsidRDefault="007B5765" w:rsidP="007B5765">
      <w:pPr>
        <w:numPr>
          <w:ilvl w:val="12"/>
          <w:numId w:val="0"/>
        </w:numPr>
        <w:ind w:firstLine="567"/>
        <w:rPr>
          <w:b/>
          <w:bCs/>
          <w:szCs w:val="24"/>
        </w:rPr>
      </w:pPr>
      <w:r w:rsidRPr="002D3F06">
        <w:rPr>
          <w:b/>
          <w:bCs/>
          <w:szCs w:val="24"/>
        </w:rPr>
        <w:t>Студент должен:</w:t>
      </w:r>
    </w:p>
    <w:p w:rsidR="007B5765" w:rsidRPr="002D3F06" w:rsidRDefault="007B5765" w:rsidP="007B5765">
      <w:pPr>
        <w:numPr>
          <w:ilvl w:val="12"/>
          <w:numId w:val="0"/>
        </w:numPr>
        <w:ind w:firstLine="567"/>
        <w:rPr>
          <w:i/>
          <w:iCs/>
          <w:szCs w:val="24"/>
        </w:rPr>
      </w:pPr>
      <w:r w:rsidRPr="002D3F06">
        <w:rPr>
          <w:i/>
          <w:iCs/>
          <w:szCs w:val="24"/>
        </w:rPr>
        <w:t>знать:</w:t>
      </w:r>
    </w:p>
    <w:p w:rsidR="007B5765" w:rsidRPr="002D3F06" w:rsidRDefault="007B5765" w:rsidP="007B5765">
      <w:pPr>
        <w:numPr>
          <w:ilvl w:val="0"/>
          <w:numId w:val="8"/>
        </w:numPr>
        <w:tabs>
          <w:tab w:val="left" w:pos="927"/>
        </w:tabs>
        <w:rPr>
          <w:szCs w:val="24"/>
        </w:rPr>
      </w:pPr>
      <w:r w:rsidRPr="002D3F06">
        <w:rPr>
          <w:szCs w:val="24"/>
        </w:rPr>
        <w:t>виды перегонной и станционной телефонной связи, их назначение и принцип организации;</w:t>
      </w:r>
    </w:p>
    <w:p w:rsidR="007B5765" w:rsidRPr="002D3F06" w:rsidRDefault="007B5765" w:rsidP="007B5765">
      <w:pPr>
        <w:numPr>
          <w:ilvl w:val="0"/>
          <w:numId w:val="8"/>
        </w:numPr>
        <w:tabs>
          <w:tab w:val="left" w:pos="927"/>
          <w:tab w:val="left" w:pos="1152"/>
        </w:tabs>
        <w:rPr>
          <w:szCs w:val="24"/>
        </w:rPr>
      </w:pPr>
      <w:r w:rsidRPr="002D3F06">
        <w:rPr>
          <w:szCs w:val="24"/>
        </w:rPr>
        <w:t>устройство и принцип действия аппаратуры  станционной связи типа КСС, КАСС.</w:t>
      </w:r>
    </w:p>
    <w:p w:rsidR="007B5765" w:rsidRPr="002D3F06" w:rsidRDefault="007B5765" w:rsidP="007B5765">
      <w:pPr>
        <w:pStyle w:val="31"/>
        <w:numPr>
          <w:ilvl w:val="12"/>
          <w:numId w:val="0"/>
        </w:numPr>
        <w:ind w:firstLine="567"/>
        <w:rPr>
          <w:i/>
          <w:iCs/>
          <w:sz w:val="24"/>
          <w:szCs w:val="24"/>
        </w:rPr>
      </w:pPr>
      <w:r w:rsidRPr="002D3F06">
        <w:rPr>
          <w:i/>
          <w:iCs/>
          <w:sz w:val="24"/>
          <w:szCs w:val="24"/>
        </w:rPr>
        <w:t>уметь:</w:t>
      </w:r>
    </w:p>
    <w:p w:rsidR="007B5765" w:rsidRPr="002D3F06" w:rsidRDefault="007B5765" w:rsidP="007B5765">
      <w:pPr>
        <w:numPr>
          <w:ilvl w:val="0"/>
          <w:numId w:val="9"/>
        </w:numPr>
        <w:tabs>
          <w:tab w:val="left" w:pos="927"/>
        </w:tabs>
        <w:rPr>
          <w:szCs w:val="24"/>
        </w:rPr>
      </w:pPr>
      <w:r w:rsidRPr="002D3F06">
        <w:rPr>
          <w:szCs w:val="24"/>
        </w:rPr>
        <w:t>пользоваться телефоном наружной установки для перегонной связи;</w:t>
      </w:r>
    </w:p>
    <w:p w:rsidR="007B5765" w:rsidRPr="002D3F06" w:rsidRDefault="007B5765" w:rsidP="007B5765">
      <w:pPr>
        <w:numPr>
          <w:ilvl w:val="0"/>
          <w:numId w:val="9"/>
        </w:numPr>
        <w:tabs>
          <w:tab w:val="left" w:pos="927"/>
          <w:tab w:val="left" w:pos="1152"/>
        </w:tabs>
        <w:rPr>
          <w:szCs w:val="24"/>
        </w:rPr>
      </w:pPr>
      <w:r w:rsidRPr="002D3F06">
        <w:rPr>
          <w:szCs w:val="24"/>
        </w:rPr>
        <w:t>пользоваться аппаратурой станционной телефонной связи как командное и исполнительное лицо соответствующего вида связи.</w:t>
      </w:r>
    </w:p>
    <w:p w:rsidR="00745E89" w:rsidRPr="009814CF" w:rsidRDefault="00745E89" w:rsidP="009814CF">
      <w:pPr>
        <w:ind w:firstLine="426"/>
        <w:jc w:val="center"/>
        <w:rPr>
          <w:b/>
          <w:szCs w:val="24"/>
        </w:rPr>
      </w:pPr>
      <w:r w:rsidRPr="009814CF">
        <w:rPr>
          <w:b/>
          <w:szCs w:val="24"/>
        </w:rPr>
        <w:t>МЕТОДИЧЕСКИЕ УКАЗАНИЯ</w:t>
      </w:r>
    </w:p>
    <w:p w:rsidR="00745E89" w:rsidRPr="009814CF" w:rsidRDefault="00745E89" w:rsidP="009814CF">
      <w:pPr>
        <w:ind w:firstLine="426"/>
        <w:rPr>
          <w:szCs w:val="24"/>
        </w:rPr>
      </w:pPr>
      <w:r w:rsidRPr="009814CF">
        <w:rPr>
          <w:szCs w:val="24"/>
        </w:rPr>
        <w:tab/>
        <w:t>При изучении этой темы необходимо уяснить, для чего организуется станционная телефонная связь на ж.д. транспорте, какие виды связи к ней относятся, рассмотрите схему организации этой связи.</w:t>
      </w:r>
    </w:p>
    <w:p w:rsidR="00745E89" w:rsidRPr="009814CF" w:rsidRDefault="00745E89" w:rsidP="009814CF">
      <w:pPr>
        <w:ind w:firstLine="426"/>
        <w:rPr>
          <w:szCs w:val="24"/>
        </w:rPr>
      </w:pPr>
      <w:r w:rsidRPr="009814CF">
        <w:rPr>
          <w:szCs w:val="24"/>
        </w:rPr>
        <w:tab/>
        <w:t>Необходимо учесть, что для организации станционной связи и для включения цепей отделенческой связи. По мере появления новых требований, вызванных улучшением систем управлением поездов и технологии маневровой работы, эта аппаратура неоднократно совершенствовалась.</w:t>
      </w:r>
    </w:p>
    <w:p w:rsidR="00745E89" w:rsidRPr="009814CF" w:rsidRDefault="00745E89" w:rsidP="009814CF">
      <w:pPr>
        <w:ind w:firstLine="426"/>
        <w:rPr>
          <w:szCs w:val="24"/>
        </w:rPr>
      </w:pPr>
      <w:r w:rsidRPr="009814CF">
        <w:rPr>
          <w:szCs w:val="24"/>
        </w:rPr>
        <w:tab/>
        <w:t>Для организации станционной оперативной телефонной связи  применяются специальные коммутаторы станционной связи типа КСС, комплекты аппаратуры станционной связи типов КАСС – ДСП, КАСС – ДСЦ, КАСС – ДЦ и универсальные коммутаторы станционной связи осуществляется с помощью кнопок и ключей, позволяющих упростить и ускорить процесс соединения.</w:t>
      </w:r>
    </w:p>
    <w:p w:rsidR="00745E89" w:rsidRPr="009814CF" w:rsidRDefault="00745E89" w:rsidP="009814CF">
      <w:pPr>
        <w:ind w:firstLine="426"/>
        <w:rPr>
          <w:szCs w:val="24"/>
        </w:rPr>
      </w:pPr>
      <w:r w:rsidRPr="009814CF">
        <w:rPr>
          <w:szCs w:val="24"/>
        </w:rPr>
        <w:tab/>
        <w:t>Выбор КАСС зависит от количества подключаемых линий, от характера работы станции.</w:t>
      </w:r>
    </w:p>
    <w:p w:rsidR="00745E89" w:rsidRPr="009814CF" w:rsidRDefault="00745E89" w:rsidP="009814CF">
      <w:pPr>
        <w:ind w:firstLine="426"/>
        <w:rPr>
          <w:szCs w:val="24"/>
        </w:rPr>
      </w:pPr>
      <w:r w:rsidRPr="009814CF">
        <w:rPr>
          <w:szCs w:val="24"/>
        </w:rPr>
        <w:tab/>
        <w:t>Принцип работы КАСС рассмотрен в учебнике 1, стр.138-139, после изучения упрощённой схемы включения абонентов стрелочной и распорядительной связи / рис.1.4./, приступайте к изучению упрощённой функциональной схемы КАСС – ДЦ.</w:t>
      </w:r>
    </w:p>
    <w:p w:rsidR="00745E89" w:rsidRPr="009814CF" w:rsidRDefault="00745E89" w:rsidP="009814CF">
      <w:pPr>
        <w:ind w:firstLine="426"/>
        <w:jc w:val="both"/>
        <w:rPr>
          <w:szCs w:val="24"/>
        </w:rPr>
      </w:pPr>
    </w:p>
    <w:p w:rsidR="00745E89" w:rsidRPr="009814CF" w:rsidRDefault="00745E89" w:rsidP="009814CF">
      <w:pPr>
        <w:ind w:firstLine="426"/>
        <w:jc w:val="both"/>
        <w:rPr>
          <w:szCs w:val="24"/>
        </w:rPr>
      </w:pPr>
    </w:p>
    <w:p w:rsidR="00745E89" w:rsidRPr="009814CF" w:rsidRDefault="00745E89" w:rsidP="009814CF">
      <w:pPr>
        <w:ind w:firstLine="426"/>
        <w:jc w:val="center"/>
        <w:rPr>
          <w:b/>
          <w:szCs w:val="24"/>
        </w:rPr>
      </w:pPr>
      <w:r w:rsidRPr="009814CF">
        <w:rPr>
          <w:b/>
          <w:szCs w:val="24"/>
        </w:rPr>
        <w:t>ВОПРОСЫ ДЛЯ САМОКОНТРОЛЯ</w:t>
      </w:r>
    </w:p>
    <w:p w:rsidR="00745E89" w:rsidRPr="009814CF" w:rsidRDefault="00745E89" w:rsidP="009814CF">
      <w:pPr>
        <w:numPr>
          <w:ilvl w:val="0"/>
          <w:numId w:val="48"/>
        </w:numPr>
        <w:jc w:val="both"/>
        <w:rPr>
          <w:szCs w:val="24"/>
        </w:rPr>
      </w:pPr>
      <w:r w:rsidRPr="009814CF">
        <w:rPr>
          <w:szCs w:val="24"/>
        </w:rPr>
        <w:t>Назначение и организация дорожно-распорядительной связи.</w:t>
      </w:r>
    </w:p>
    <w:p w:rsidR="00745E89" w:rsidRPr="009814CF" w:rsidRDefault="00745E89" w:rsidP="009814CF">
      <w:pPr>
        <w:numPr>
          <w:ilvl w:val="0"/>
          <w:numId w:val="48"/>
        </w:numPr>
        <w:jc w:val="both"/>
        <w:rPr>
          <w:szCs w:val="24"/>
        </w:rPr>
      </w:pPr>
      <w:r w:rsidRPr="009814CF">
        <w:rPr>
          <w:szCs w:val="24"/>
        </w:rPr>
        <w:t>Назначение и организация связи совещаний, типы аппаратуры.</w:t>
      </w:r>
    </w:p>
    <w:p w:rsidR="00745E89" w:rsidRPr="009814CF" w:rsidRDefault="00745E89" w:rsidP="009814CF">
      <w:pPr>
        <w:numPr>
          <w:ilvl w:val="0"/>
          <w:numId w:val="48"/>
        </w:numPr>
        <w:jc w:val="both"/>
        <w:rPr>
          <w:szCs w:val="24"/>
        </w:rPr>
      </w:pPr>
      <w:r w:rsidRPr="009814CF">
        <w:rPr>
          <w:szCs w:val="24"/>
        </w:rPr>
        <w:t>Виды перегонной и станционной телефонной связи, их назначение и принцип организации.</w:t>
      </w:r>
    </w:p>
    <w:p w:rsidR="00745E89" w:rsidRPr="009814CF" w:rsidRDefault="00745E89" w:rsidP="009814CF">
      <w:pPr>
        <w:numPr>
          <w:ilvl w:val="0"/>
          <w:numId w:val="48"/>
        </w:numPr>
        <w:jc w:val="both"/>
        <w:rPr>
          <w:szCs w:val="24"/>
        </w:rPr>
      </w:pPr>
      <w:r w:rsidRPr="009814CF">
        <w:rPr>
          <w:szCs w:val="24"/>
        </w:rPr>
        <w:t>Устройство и принцип действия аппаратуры станционной связи типа КСС, КАСС, КТС.</w:t>
      </w:r>
    </w:p>
    <w:p w:rsidR="00745E89" w:rsidRPr="009814CF" w:rsidRDefault="00745E89" w:rsidP="009814CF">
      <w:pPr>
        <w:numPr>
          <w:ilvl w:val="0"/>
          <w:numId w:val="48"/>
        </w:numPr>
        <w:jc w:val="both"/>
        <w:rPr>
          <w:szCs w:val="24"/>
        </w:rPr>
      </w:pPr>
      <w:r w:rsidRPr="009814CF">
        <w:rPr>
          <w:szCs w:val="24"/>
        </w:rPr>
        <w:t>КАСС – ДЦ:</w:t>
      </w:r>
      <w:r w:rsidRPr="009814CF">
        <w:rPr>
          <w:szCs w:val="24"/>
        </w:rPr>
        <w:tab/>
        <w:t xml:space="preserve">порядок работы схемы при наличии дежурного на </w:t>
      </w:r>
    </w:p>
    <w:p w:rsidR="00745E89" w:rsidRPr="009814CF" w:rsidRDefault="00745E89" w:rsidP="009814CF">
      <w:pPr>
        <w:numPr>
          <w:ilvl w:val="0"/>
          <w:numId w:val="48"/>
        </w:numPr>
        <w:jc w:val="both"/>
        <w:rPr>
          <w:szCs w:val="24"/>
        </w:rPr>
      </w:pPr>
      <w:r w:rsidRPr="009814CF">
        <w:rPr>
          <w:szCs w:val="24"/>
        </w:rPr>
        <w:t>рабочем месте, при его отсутствии – включение цепи ОПГС.</w:t>
      </w:r>
    </w:p>
    <w:p w:rsidR="00745E89" w:rsidRPr="009814CF" w:rsidRDefault="00745E89" w:rsidP="009814CF">
      <w:pPr>
        <w:numPr>
          <w:ilvl w:val="0"/>
          <w:numId w:val="48"/>
        </w:numPr>
        <w:jc w:val="both"/>
        <w:rPr>
          <w:szCs w:val="24"/>
        </w:rPr>
      </w:pPr>
      <w:r w:rsidRPr="009814CF">
        <w:rPr>
          <w:szCs w:val="24"/>
        </w:rPr>
        <w:t xml:space="preserve">Назначение транзисторов </w:t>
      </w:r>
      <w:r w:rsidRPr="009814CF">
        <w:rPr>
          <w:szCs w:val="24"/>
          <w:lang w:val="en-US"/>
        </w:rPr>
        <w:t>VT</w:t>
      </w:r>
      <w:r w:rsidRPr="009814CF">
        <w:rPr>
          <w:szCs w:val="24"/>
        </w:rPr>
        <w:t xml:space="preserve">1 и </w:t>
      </w:r>
      <w:r w:rsidRPr="009814CF">
        <w:rPr>
          <w:szCs w:val="24"/>
          <w:lang w:val="en-US"/>
        </w:rPr>
        <w:t>VT</w:t>
      </w:r>
      <w:r w:rsidRPr="009814CF">
        <w:rPr>
          <w:szCs w:val="24"/>
        </w:rPr>
        <w:t xml:space="preserve">2. </w:t>
      </w:r>
    </w:p>
    <w:p w:rsidR="00B0377C" w:rsidRDefault="00B0377C" w:rsidP="007B5765">
      <w:pPr>
        <w:pStyle w:val="21"/>
        <w:numPr>
          <w:ilvl w:val="12"/>
          <w:numId w:val="0"/>
        </w:numPr>
        <w:rPr>
          <w:bCs/>
          <w:i w:val="0"/>
          <w:sz w:val="24"/>
          <w:szCs w:val="24"/>
        </w:rPr>
      </w:pPr>
    </w:p>
    <w:p w:rsidR="007B5765" w:rsidRPr="002D3F06" w:rsidRDefault="007B5765" w:rsidP="007B5765">
      <w:pPr>
        <w:pStyle w:val="21"/>
        <w:numPr>
          <w:ilvl w:val="12"/>
          <w:numId w:val="0"/>
        </w:numPr>
        <w:rPr>
          <w:bCs/>
          <w:sz w:val="24"/>
          <w:szCs w:val="24"/>
        </w:rPr>
      </w:pPr>
      <w:r w:rsidRPr="002D3F06">
        <w:rPr>
          <w:bCs/>
          <w:i w:val="0"/>
          <w:sz w:val="24"/>
          <w:szCs w:val="24"/>
        </w:rPr>
        <w:t>5. РАДИОСВЯЗЬ</w:t>
      </w:r>
    </w:p>
    <w:p w:rsidR="007B5765" w:rsidRPr="002D3F06" w:rsidRDefault="007B5765" w:rsidP="007B5765">
      <w:pPr>
        <w:pStyle w:val="21"/>
        <w:numPr>
          <w:ilvl w:val="12"/>
          <w:numId w:val="0"/>
        </w:numPr>
        <w:rPr>
          <w:sz w:val="24"/>
          <w:szCs w:val="24"/>
        </w:rPr>
      </w:pPr>
      <w:r w:rsidRPr="002D3F06">
        <w:rPr>
          <w:sz w:val="24"/>
          <w:szCs w:val="24"/>
        </w:rPr>
        <w:t>5.1 Общие сведения о радио связи</w:t>
      </w:r>
    </w:p>
    <w:p w:rsidR="007B5765" w:rsidRPr="002D3F06" w:rsidRDefault="007B5765" w:rsidP="007B5765">
      <w:pPr>
        <w:numPr>
          <w:ilvl w:val="12"/>
          <w:numId w:val="0"/>
        </w:numPr>
        <w:ind w:firstLine="567"/>
        <w:jc w:val="both"/>
        <w:rPr>
          <w:szCs w:val="24"/>
        </w:rPr>
      </w:pPr>
      <w:r w:rsidRPr="002D3F06">
        <w:rPr>
          <w:szCs w:val="24"/>
        </w:rPr>
        <w:t>Принцип связи по радио. Передача сигналов при помощи токов высокой частоты.</w:t>
      </w:r>
    </w:p>
    <w:p w:rsidR="007B5765" w:rsidRPr="002D3F06" w:rsidRDefault="007B5765" w:rsidP="007B5765">
      <w:pPr>
        <w:numPr>
          <w:ilvl w:val="12"/>
          <w:numId w:val="0"/>
        </w:numPr>
        <w:ind w:firstLine="567"/>
        <w:jc w:val="both"/>
        <w:rPr>
          <w:szCs w:val="24"/>
        </w:rPr>
      </w:pPr>
      <w:r w:rsidRPr="002D3F06">
        <w:rPr>
          <w:szCs w:val="24"/>
        </w:rPr>
        <w:t>Антенна, заземление и противовес. Понятие о магнитной антенне.</w:t>
      </w:r>
    </w:p>
    <w:p w:rsidR="007B5765" w:rsidRPr="002D3F06" w:rsidRDefault="007B5765" w:rsidP="007B5765">
      <w:pPr>
        <w:numPr>
          <w:ilvl w:val="12"/>
          <w:numId w:val="0"/>
        </w:numPr>
        <w:ind w:firstLine="567"/>
        <w:jc w:val="both"/>
        <w:rPr>
          <w:szCs w:val="24"/>
        </w:rPr>
      </w:pPr>
      <w:r w:rsidRPr="002D3F06">
        <w:rPr>
          <w:szCs w:val="24"/>
        </w:rPr>
        <w:t>Деление радиоволн на диапазоны.</w:t>
      </w:r>
    </w:p>
    <w:p w:rsidR="007B5765" w:rsidRPr="002D3F06" w:rsidRDefault="007B5765" w:rsidP="007B5765">
      <w:pPr>
        <w:numPr>
          <w:ilvl w:val="12"/>
          <w:numId w:val="0"/>
        </w:numPr>
        <w:ind w:firstLine="567"/>
        <w:jc w:val="both"/>
        <w:rPr>
          <w:szCs w:val="24"/>
        </w:rPr>
      </w:pPr>
      <w:r w:rsidRPr="002D3F06">
        <w:rPr>
          <w:szCs w:val="24"/>
        </w:rPr>
        <w:t xml:space="preserve">Радиопередающие устройства. Необходимость использование для радиосвязи колебаний токов высокой частоты. Понятие о модуляции и манипуляции. </w:t>
      </w:r>
    </w:p>
    <w:p w:rsidR="007B5765" w:rsidRPr="002D3F06" w:rsidRDefault="007B5765" w:rsidP="007B5765">
      <w:pPr>
        <w:numPr>
          <w:ilvl w:val="12"/>
          <w:numId w:val="0"/>
        </w:numPr>
        <w:ind w:firstLine="567"/>
        <w:jc w:val="both"/>
        <w:rPr>
          <w:szCs w:val="24"/>
        </w:rPr>
      </w:pPr>
      <w:r w:rsidRPr="002D3F06">
        <w:rPr>
          <w:szCs w:val="24"/>
        </w:rPr>
        <w:t>Схема простейших телефонного и телеграфного радиопередатчиков.</w:t>
      </w:r>
    </w:p>
    <w:p w:rsidR="007B5765" w:rsidRPr="002D3F06" w:rsidRDefault="007B5765" w:rsidP="007B5765">
      <w:pPr>
        <w:numPr>
          <w:ilvl w:val="12"/>
          <w:numId w:val="0"/>
        </w:numPr>
        <w:ind w:firstLine="567"/>
        <w:jc w:val="both"/>
        <w:rPr>
          <w:szCs w:val="24"/>
        </w:rPr>
      </w:pPr>
      <w:r w:rsidRPr="002D3F06">
        <w:rPr>
          <w:szCs w:val="24"/>
        </w:rPr>
        <w:t>Радиоприемные устройства, их назначение и классификация. Основные   качественные показатели радиоприемников. Детектирование: назначение, физические процессы. Простейшие схемы радиоприемников.</w:t>
      </w:r>
    </w:p>
    <w:p w:rsidR="007B5765" w:rsidRPr="002D3F06" w:rsidRDefault="007B5765" w:rsidP="007B5765">
      <w:pPr>
        <w:numPr>
          <w:ilvl w:val="12"/>
          <w:numId w:val="0"/>
        </w:numPr>
        <w:ind w:firstLine="567"/>
        <w:jc w:val="both"/>
        <w:rPr>
          <w:szCs w:val="24"/>
        </w:rPr>
      </w:pPr>
      <w:r w:rsidRPr="002D3F06">
        <w:rPr>
          <w:szCs w:val="24"/>
        </w:rPr>
        <w:t>Структурные схемы радиоприемников: прямого усиления и супергетеродинного типа.</w:t>
      </w:r>
    </w:p>
    <w:p w:rsidR="007B5765" w:rsidRPr="002D3F06" w:rsidRDefault="007B5765" w:rsidP="007B5765">
      <w:pPr>
        <w:numPr>
          <w:ilvl w:val="12"/>
          <w:numId w:val="0"/>
        </w:numPr>
        <w:ind w:firstLine="567"/>
        <w:rPr>
          <w:b/>
          <w:bCs/>
          <w:szCs w:val="24"/>
        </w:rPr>
      </w:pPr>
      <w:r w:rsidRPr="002D3F06">
        <w:rPr>
          <w:b/>
          <w:bCs/>
          <w:szCs w:val="24"/>
        </w:rPr>
        <w:t>Студент должен:</w:t>
      </w:r>
    </w:p>
    <w:p w:rsidR="007B5765" w:rsidRPr="002D3F06" w:rsidRDefault="007B5765" w:rsidP="007B5765">
      <w:pPr>
        <w:numPr>
          <w:ilvl w:val="12"/>
          <w:numId w:val="0"/>
        </w:numPr>
        <w:ind w:firstLine="567"/>
        <w:rPr>
          <w:i/>
          <w:iCs/>
          <w:szCs w:val="24"/>
        </w:rPr>
      </w:pPr>
      <w:r w:rsidRPr="002D3F06">
        <w:rPr>
          <w:i/>
          <w:iCs/>
          <w:szCs w:val="24"/>
        </w:rPr>
        <w:t>знать:</w:t>
      </w:r>
    </w:p>
    <w:p w:rsidR="007B5765" w:rsidRPr="002D3F06" w:rsidRDefault="007B5765" w:rsidP="007B5765">
      <w:pPr>
        <w:numPr>
          <w:ilvl w:val="0"/>
          <w:numId w:val="10"/>
        </w:numPr>
        <w:tabs>
          <w:tab w:val="left" w:pos="927"/>
        </w:tabs>
        <w:rPr>
          <w:szCs w:val="24"/>
        </w:rPr>
      </w:pPr>
      <w:r w:rsidRPr="002D3F06">
        <w:rPr>
          <w:szCs w:val="24"/>
        </w:rPr>
        <w:t>принцип излучения электромагнитной энергии, образование электромагнитных волн и распространение радиоволн;</w:t>
      </w:r>
    </w:p>
    <w:p w:rsidR="007B5765" w:rsidRPr="002D3F06" w:rsidRDefault="007B5765" w:rsidP="007B5765">
      <w:pPr>
        <w:numPr>
          <w:ilvl w:val="0"/>
          <w:numId w:val="10"/>
        </w:numPr>
        <w:tabs>
          <w:tab w:val="left" w:pos="927"/>
        </w:tabs>
        <w:rPr>
          <w:szCs w:val="24"/>
        </w:rPr>
      </w:pPr>
      <w:r w:rsidRPr="002D3F06">
        <w:rPr>
          <w:szCs w:val="24"/>
        </w:rPr>
        <w:t>принцип работы радиопередающих и радиоприемных устройств;</w:t>
      </w:r>
    </w:p>
    <w:p w:rsidR="007B5765" w:rsidRPr="002D3F06" w:rsidRDefault="007B5765" w:rsidP="007B5765">
      <w:pPr>
        <w:numPr>
          <w:ilvl w:val="12"/>
          <w:numId w:val="0"/>
        </w:numPr>
        <w:tabs>
          <w:tab w:val="left" w:pos="1287"/>
        </w:tabs>
        <w:ind w:firstLine="567"/>
        <w:rPr>
          <w:szCs w:val="24"/>
        </w:rPr>
      </w:pPr>
    </w:p>
    <w:p w:rsidR="007B5765" w:rsidRPr="002D3F06" w:rsidRDefault="007B5765" w:rsidP="007B5765">
      <w:pPr>
        <w:pStyle w:val="21"/>
        <w:numPr>
          <w:ilvl w:val="12"/>
          <w:numId w:val="0"/>
        </w:numPr>
        <w:rPr>
          <w:sz w:val="24"/>
          <w:szCs w:val="24"/>
        </w:rPr>
      </w:pPr>
      <w:r w:rsidRPr="002D3F06">
        <w:rPr>
          <w:sz w:val="24"/>
          <w:szCs w:val="24"/>
        </w:rPr>
        <w:t>5.2 Железнодорожная радиосвязь</w:t>
      </w:r>
    </w:p>
    <w:p w:rsidR="007B5765" w:rsidRPr="002D3F06" w:rsidRDefault="007B5765" w:rsidP="007B5765">
      <w:pPr>
        <w:numPr>
          <w:ilvl w:val="12"/>
          <w:numId w:val="0"/>
        </w:numPr>
        <w:ind w:firstLine="567"/>
        <w:jc w:val="both"/>
        <w:rPr>
          <w:szCs w:val="24"/>
        </w:rPr>
      </w:pPr>
      <w:r w:rsidRPr="002D3F06">
        <w:rPr>
          <w:szCs w:val="24"/>
        </w:rPr>
        <w:t>Краткая характеристика и назначение основных видов железнодорожной радиосвязи.</w:t>
      </w:r>
    </w:p>
    <w:p w:rsidR="007B5765" w:rsidRPr="002D3F06" w:rsidRDefault="007B5765" w:rsidP="007B5765">
      <w:pPr>
        <w:numPr>
          <w:ilvl w:val="12"/>
          <w:numId w:val="0"/>
        </w:numPr>
        <w:ind w:firstLine="567"/>
        <w:jc w:val="both"/>
        <w:rPr>
          <w:szCs w:val="24"/>
        </w:rPr>
      </w:pPr>
      <w:r w:rsidRPr="002D3F06">
        <w:rPr>
          <w:szCs w:val="24"/>
        </w:rPr>
        <w:t>Принцип организации поездной радиосвязи.</w:t>
      </w:r>
    </w:p>
    <w:p w:rsidR="007B5765" w:rsidRPr="002D3F06" w:rsidRDefault="007B5765" w:rsidP="007B5765">
      <w:pPr>
        <w:numPr>
          <w:ilvl w:val="12"/>
          <w:numId w:val="0"/>
        </w:numPr>
        <w:ind w:firstLine="567"/>
        <w:jc w:val="both"/>
        <w:rPr>
          <w:szCs w:val="24"/>
        </w:rPr>
      </w:pPr>
      <w:r w:rsidRPr="002D3F06">
        <w:rPr>
          <w:szCs w:val="24"/>
        </w:rPr>
        <w:t>Технологическая громкоговорящая связь парков и сортировочных горок.</w:t>
      </w:r>
    </w:p>
    <w:p w:rsidR="007B5765" w:rsidRPr="002D3F06" w:rsidRDefault="007B5765" w:rsidP="007B5765">
      <w:pPr>
        <w:numPr>
          <w:ilvl w:val="12"/>
          <w:numId w:val="0"/>
        </w:numPr>
        <w:ind w:firstLine="567"/>
        <w:jc w:val="both"/>
        <w:rPr>
          <w:szCs w:val="24"/>
        </w:rPr>
      </w:pPr>
      <w:r w:rsidRPr="002D3F06">
        <w:rPr>
          <w:szCs w:val="24"/>
        </w:rPr>
        <w:t>Радиосвязь и оповещение при строительстве и капитальном ремонте железнодорожных объектов.</w:t>
      </w:r>
    </w:p>
    <w:p w:rsidR="007B5765" w:rsidRPr="002D3F06" w:rsidRDefault="007B5765" w:rsidP="007B5765">
      <w:pPr>
        <w:numPr>
          <w:ilvl w:val="12"/>
          <w:numId w:val="0"/>
        </w:numPr>
        <w:ind w:firstLine="567"/>
        <w:jc w:val="both"/>
        <w:rPr>
          <w:szCs w:val="24"/>
        </w:rPr>
      </w:pPr>
      <w:r w:rsidRPr="002D3F06">
        <w:rPr>
          <w:szCs w:val="24"/>
        </w:rPr>
        <w:t xml:space="preserve">Применение телевидения на железнодорожном транспорте </w:t>
      </w:r>
    </w:p>
    <w:p w:rsidR="007B5765" w:rsidRPr="002D3F06" w:rsidRDefault="007B5765" w:rsidP="007B5765">
      <w:pPr>
        <w:numPr>
          <w:ilvl w:val="12"/>
          <w:numId w:val="0"/>
        </w:numPr>
        <w:ind w:firstLine="567"/>
        <w:jc w:val="both"/>
        <w:rPr>
          <w:b/>
          <w:bCs/>
          <w:szCs w:val="24"/>
        </w:rPr>
      </w:pPr>
      <w:r w:rsidRPr="002D3F06">
        <w:rPr>
          <w:b/>
          <w:bCs/>
          <w:szCs w:val="24"/>
        </w:rPr>
        <w:t>Студент должен:</w:t>
      </w:r>
    </w:p>
    <w:p w:rsidR="007B5765" w:rsidRPr="002D3F06" w:rsidRDefault="007B5765" w:rsidP="007B5765">
      <w:pPr>
        <w:numPr>
          <w:ilvl w:val="12"/>
          <w:numId w:val="0"/>
        </w:numPr>
        <w:ind w:firstLine="567"/>
        <w:jc w:val="both"/>
        <w:rPr>
          <w:i/>
          <w:iCs/>
          <w:szCs w:val="24"/>
        </w:rPr>
      </w:pPr>
      <w:r w:rsidRPr="002D3F06">
        <w:rPr>
          <w:i/>
          <w:iCs/>
          <w:szCs w:val="24"/>
        </w:rPr>
        <w:t>знать:</w:t>
      </w:r>
    </w:p>
    <w:p w:rsidR="007B5765" w:rsidRPr="002D3F06" w:rsidRDefault="007B5765" w:rsidP="007B5765">
      <w:pPr>
        <w:numPr>
          <w:ilvl w:val="0"/>
          <w:numId w:val="11"/>
        </w:numPr>
        <w:tabs>
          <w:tab w:val="left" w:pos="927"/>
        </w:tabs>
        <w:jc w:val="both"/>
        <w:rPr>
          <w:szCs w:val="24"/>
        </w:rPr>
      </w:pPr>
      <w:r w:rsidRPr="002D3F06">
        <w:rPr>
          <w:szCs w:val="24"/>
        </w:rPr>
        <w:t>назначение и принцип организации различных видов  железнодорожной радиосвязи;</w:t>
      </w:r>
    </w:p>
    <w:p w:rsidR="007B5765" w:rsidRPr="002D3F06" w:rsidRDefault="007B5765" w:rsidP="007B5765">
      <w:pPr>
        <w:numPr>
          <w:ilvl w:val="12"/>
          <w:numId w:val="0"/>
        </w:numPr>
        <w:tabs>
          <w:tab w:val="left" w:pos="1362"/>
        </w:tabs>
        <w:ind w:firstLine="567"/>
        <w:jc w:val="both"/>
        <w:rPr>
          <w:i/>
          <w:iCs/>
          <w:szCs w:val="24"/>
        </w:rPr>
      </w:pPr>
      <w:r w:rsidRPr="002D3F06">
        <w:rPr>
          <w:i/>
          <w:iCs/>
          <w:szCs w:val="24"/>
        </w:rPr>
        <w:t>уметь:</w:t>
      </w:r>
    </w:p>
    <w:p w:rsidR="007B5765" w:rsidRPr="002D3F06" w:rsidRDefault="007B5765" w:rsidP="007B5765">
      <w:pPr>
        <w:numPr>
          <w:ilvl w:val="0"/>
          <w:numId w:val="11"/>
        </w:numPr>
        <w:tabs>
          <w:tab w:val="left" w:pos="927"/>
        </w:tabs>
        <w:jc w:val="both"/>
        <w:rPr>
          <w:szCs w:val="24"/>
        </w:rPr>
      </w:pPr>
      <w:r w:rsidRPr="002D3F06">
        <w:rPr>
          <w:szCs w:val="24"/>
        </w:rPr>
        <w:t>определять места установки напольных устройств ПСГО (СДПС).</w:t>
      </w:r>
    </w:p>
    <w:p w:rsidR="007B5765" w:rsidRPr="002D3F06" w:rsidRDefault="007B5765" w:rsidP="007B5765">
      <w:pPr>
        <w:numPr>
          <w:ilvl w:val="12"/>
          <w:numId w:val="0"/>
        </w:numPr>
        <w:ind w:left="567"/>
        <w:rPr>
          <w:szCs w:val="24"/>
        </w:rPr>
      </w:pPr>
    </w:p>
    <w:p w:rsidR="007B5765" w:rsidRPr="002D3F06" w:rsidRDefault="007B5765" w:rsidP="007B5765">
      <w:pPr>
        <w:pStyle w:val="21"/>
        <w:numPr>
          <w:ilvl w:val="12"/>
          <w:numId w:val="0"/>
        </w:numPr>
        <w:tabs>
          <w:tab w:val="left" w:pos="1362"/>
        </w:tabs>
        <w:rPr>
          <w:sz w:val="24"/>
          <w:szCs w:val="24"/>
        </w:rPr>
      </w:pPr>
      <w:r w:rsidRPr="002D3F06">
        <w:rPr>
          <w:sz w:val="24"/>
          <w:szCs w:val="24"/>
        </w:rPr>
        <w:t>5.3 Радиорелейная связь</w:t>
      </w:r>
    </w:p>
    <w:p w:rsidR="007B5765" w:rsidRPr="002D3F06" w:rsidRDefault="007B5765" w:rsidP="007B5765">
      <w:pPr>
        <w:numPr>
          <w:ilvl w:val="12"/>
          <w:numId w:val="0"/>
        </w:numPr>
        <w:tabs>
          <w:tab w:val="left" w:pos="1362"/>
        </w:tabs>
        <w:ind w:firstLine="567"/>
        <w:rPr>
          <w:szCs w:val="24"/>
        </w:rPr>
      </w:pPr>
      <w:r w:rsidRPr="002D3F06">
        <w:rPr>
          <w:szCs w:val="24"/>
        </w:rPr>
        <w:t>Применение радиолокационных методов на железнодорожном транспорте.</w:t>
      </w:r>
    </w:p>
    <w:p w:rsidR="007B5765" w:rsidRPr="002D3F06" w:rsidRDefault="007B5765" w:rsidP="007B5765">
      <w:pPr>
        <w:numPr>
          <w:ilvl w:val="12"/>
          <w:numId w:val="0"/>
        </w:numPr>
        <w:tabs>
          <w:tab w:val="left" w:pos="1362"/>
        </w:tabs>
        <w:ind w:firstLine="567"/>
        <w:rPr>
          <w:b/>
          <w:bCs/>
          <w:szCs w:val="24"/>
        </w:rPr>
      </w:pPr>
      <w:r w:rsidRPr="002D3F06">
        <w:rPr>
          <w:b/>
          <w:bCs/>
          <w:szCs w:val="24"/>
        </w:rPr>
        <w:t>Студент должен:</w:t>
      </w:r>
    </w:p>
    <w:p w:rsidR="007B5765" w:rsidRPr="002D3F06" w:rsidRDefault="007B5765" w:rsidP="007B5765">
      <w:pPr>
        <w:numPr>
          <w:ilvl w:val="12"/>
          <w:numId w:val="0"/>
        </w:numPr>
        <w:tabs>
          <w:tab w:val="left" w:pos="1362"/>
        </w:tabs>
        <w:ind w:firstLine="567"/>
        <w:rPr>
          <w:i/>
          <w:iCs/>
          <w:szCs w:val="24"/>
        </w:rPr>
      </w:pPr>
      <w:r w:rsidRPr="002D3F06">
        <w:rPr>
          <w:i/>
          <w:iCs/>
          <w:szCs w:val="24"/>
        </w:rPr>
        <w:t>знать:</w:t>
      </w:r>
    </w:p>
    <w:p w:rsidR="007B5765" w:rsidRPr="002D3F06" w:rsidRDefault="007B5765" w:rsidP="007B5765">
      <w:pPr>
        <w:numPr>
          <w:ilvl w:val="0"/>
          <w:numId w:val="11"/>
        </w:numPr>
        <w:tabs>
          <w:tab w:val="left" w:pos="927"/>
        </w:tabs>
        <w:rPr>
          <w:szCs w:val="24"/>
        </w:rPr>
      </w:pPr>
      <w:r w:rsidRPr="002D3F06">
        <w:rPr>
          <w:szCs w:val="24"/>
        </w:rPr>
        <w:t>где используются радиолокационные методы на железнодорожном транспорте</w:t>
      </w:r>
    </w:p>
    <w:p w:rsidR="007B5765" w:rsidRPr="002D3F06" w:rsidRDefault="007B5765" w:rsidP="007B5765">
      <w:pPr>
        <w:pStyle w:val="30"/>
        <w:rPr>
          <w:b/>
          <w:sz w:val="24"/>
          <w:szCs w:val="24"/>
        </w:rPr>
      </w:pPr>
    </w:p>
    <w:p w:rsidR="00745E89" w:rsidRPr="00AC7960" w:rsidRDefault="00745E89" w:rsidP="00AC7960">
      <w:pPr>
        <w:jc w:val="center"/>
        <w:rPr>
          <w:b/>
        </w:rPr>
      </w:pPr>
      <w:r w:rsidRPr="00AC7960">
        <w:rPr>
          <w:b/>
        </w:rPr>
        <w:t>МЕТОДИЧЕСКИЕ УКАЗАНИЯ К РАЗДЕЛУ 5</w:t>
      </w:r>
    </w:p>
    <w:p w:rsidR="00745E89" w:rsidRPr="00AC7960" w:rsidRDefault="00745E89" w:rsidP="00AC7960">
      <w:r w:rsidRPr="00AC7960">
        <w:tab/>
        <w:t>Изучая принцип связи по радио, обратите внимание на физическую сущность явлений, происходящих при излучении и распространении радиоволн. Знакомясь с блок – схемами радиоприёмников и радиопередатчиков, следует чётко установить назначение и работу их блоков, вид сигналов на выходе и входе каждого каскада радиоустройства.</w:t>
      </w:r>
    </w:p>
    <w:p w:rsidR="00745E89" w:rsidRPr="00AC7960" w:rsidRDefault="00745E89" w:rsidP="00AC7960">
      <w:r w:rsidRPr="00AC7960">
        <w:tab/>
        <w:t>Необходимо изучить виды ж.д. радиосвязи, характеристика применяемой аппаратуры и, что особенно важно, порядок пользования ж.д. радиостанциями. Обратите внимание на современные средства связи системы «Транспорт».</w:t>
      </w:r>
    </w:p>
    <w:p w:rsidR="00745E89" w:rsidRPr="00AC7960" w:rsidRDefault="00745E89" w:rsidP="00AC7960"/>
    <w:p w:rsidR="00745E89" w:rsidRPr="00AC7960" w:rsidRDefault="00745E89" w:rsidP="00AC7960">
      <w:pPr>
        <w:jc w:val="center"/>
        <w:rPr>
          <w:b/>
        </w:rPr>
      </w:pPr>
      <w:r w:rsidRPr="00AC7960">
        <w:rPr>
          <w:b/>
        </w:rPr>
        <w:t>ВОПРОСЫ ДЛЯ САМОКОНТРОЛЯ</w:t>
      </w:r>
    </w:p>
    <w:p w:rsidR="00745E89" w:rsidRPr="00AC7960" w:rsidRDefault="00745E89" w:rsidP="004228E2">
      <w:pPr>
        <w:numPr>
          <w:ilvl w:val="0"/>
          <w:numId w:val="49"/>
        </w:numPr>
        <w:tabs>
          <w:tab w:val="clear" w:pos="720"/>
          <w:tab w:val="num" w:pos="384"/>
        </w:tabs>
        <w:ind w:left="432" w:hanging="720"/>
        <w:jc w:val="both"/>
      </w:pPr>
      <w:r w:rsidRPr="00AC7960">
        <w:t>Объясните, чем обеспечивается беспоисковая и бесподстроечная работа на ж.д. радиостанций.</w:t>
      </w:r>
    </w:p>
    <w:p w:rsidR="00745E89" w:rsidRPr="00AC7960" w:rsidRDefault="00745E89" w:rsidP="004228E2">
      <w:pPr>
        <w:numPr>
          <w:ilvl w:val="0"/>
          <w:numId w:val="49"/>
        </w:numPr>
        <w:tabs>
          <w:tab w:val="clear" w:pos="720"/>
          <w:tab w:val="num" w:pos="384"/>
        </w:tabs>
        <w:ind w:hanging="720"/>
        <w:jc w:val="both"/>
      </w:pPr>
      <w:r w:rsidRPr="00AC7960">
        <w:t>Недостатки парковой связи и громкоговорящего оповещения ПСГО.</w:t>
      </w:r>
    </w:p>
    <w:p w:rsidR="00745E89" w:rsidRPr="00AC7960" w:rsidRDefault="00745E89" w:rsidP="004228E2">
      <w:pPr>
        <w:numPr>
          <w:ilvl w:val="0"/>
          <w:numId w:val="49"/>
        </w:numPr>
        <w:tabs>
          <w:tab w:val="clear" w:pos="720"/>
          <w:tab w:val="num" w:pos="384"/>
        </w:tabs>
        <w:ind w:hanging="720"/>
        <w:jc w:val="both"/>
      </w:pPr>
      <w:r w:rsidRPr="00AC7960">
        <w:t>Особенности организации поездной радиосвязи.</w:t>
      </w:r>
    </w:p>
    <w:p w:rsidR="00745E89" w:rsidRPr="00AC7960" w:rsidRDefault="00745E89" w:rsidP="004228E2">
      <w:pPr>
        <w:numPr>
          <w:ilvl w:val="0"/>
          <w:numId w:val="49"/>
        </w:numPr>
        <w:tabs>
          <w:tab w:val="clear" w:pos="720"/>
          <w:tab w:val="num" w:pos="384"/>
        </w:tabs>
        <w:ind w:hanging="720"/>
        <w:jc w:val="both"/>
      </w:pPr>
      <w:r w:rsidRPr="00AC7960">
        <w:t>На чём основан принцип организации радиосвязи.</w:t>
      </w:r>
    </w:p>
    <w:p w:rsidR="00745E89" w:rsidRPr="00AC7960" w:rsidRDefault="00745E89" w:rsidP="004228E2">
      <w:pPr>
        <w:numPr>
          <w:ilvl w:val="0"/>
          <w:numId w:val="49"/>
        </w:numPr>
        <w:tabs>
          <w:tab w:val="clear" w:pos="720"/>
          <w:tab w:val="num" w:pos="384"/>
        </w:tabs>
        <w:ind w:hanging="720"/>
        <w:jc w:val="both"/>
      </w:pPr>
      <w:r w:rsidRPr="00AC7960">
        <w:t>Явления, наблюдаемые при распространении радиоволн.</w:t>
      </w:r>
    </w:p>
    <w:p w:rsidR="00745E89" w:rsidRPr="00AC7960" w:rsidRDefault="00745E89" w:rsidP="004228E2">
      <w:pPr>
        <w:numPr>
          <w:ilvl w:val="0"/>
          <w:numId w:val="49"/>
        </w:numPr>
        <w:tabs>
          <w:tab w:val="clear" w:pos="720"/>
          <w:tab w:val="num" w:pos="384"/>
        </w:tabs>
        <w:ind w:hanging="720"/>
        <w:jc w:val="both"/>
      </w:pPr>
      <w:r w:rsidRPr="00AC7960">
        <w:t>для чего служат: антенна, заземление, противовес.</w:t>
      </w:r>
    </w:p>
    <w:p w:rsidR="00745E89" w:rsidRPr="00AC7960" w:rsidRDefault="00745E89" w:rsidP="004228E2">
      <w:pPr>
        <w:numPr>
          <w:ilvl w:val="0"/>
          <w:numId w:val="49"/>
        </w:numPr>
        <w:tabs>
          <w:tab w:val="clear" w:pos="720"/>
          <w:tab w:val="num" w:pos="384"/>
        </w:tabs>
        <w:ind w:hanging="720"/>
        <w:jc w:val="both"/>
      </w:pPr>
      <w:r w:rsidRPr="00AC7960">
        <w:t>Для чего служат модуляция и демодуляция.</w:t>
      </w:r>
    </w:p>
    <w:p w:rsidR="00745E89" w:rsidRPr="00AC7960" w:rsidRDefault="00745E89" w:rsidP="004228E2">
      <w:pPr>
        <w:numPr>
          <w:ilvl w:val="0"/>
          <w:numId w:val="49"/>
        </w:numPr>
        <w:tabs>
          <w:tab w:val="clear" w:pos="720"/>
          <w:tab w:val="num" w:pos="384"/>
        </w:tabs>
        <w:ind w:hanging="720"/>
        <w:jc w:val="both"/>
      </w:pPr>
      <w:r w:rsidRPr="00AC7960">
        <w:t>в чём сущность супергетеродинного приёма.</w:t>
      </w:r>
    </w:p>
    <w:p w:rsidR="00745E89" w:rsidRPr="00AC7960" w:rsidRDefault="00745E89" w:rsidP="004228E2">
      <w:pPr>
        <w:numPr>
          <w:ilvl w:val="0"/>
          <w:numId w:val="49"/>
        </w:numPr>
        <w:tabs>
          <w:tab w:val="clear" w:pos="720"/>
          <w:tab w:val="num" w:pos="384"/>
        </w:tabs>
        <w:ind w:hanging="720"/>
        <w:jc w:val="both"/>
      </w:pPr>
      <w:r w:rsidRPr="00AC7960">
        <w:t>Как организуется радиосвязь по системе «Транспорт».</w:t>
      </w:r>
    </w:p>
    <w:p w:rsidR="00DB4EB0" w:rsidRDefault="00DB4EB0" w:rsidP="007B5765">
      <w:pPr>
        <w:pStyle w:val="30"/>
        <w:rPr>
          <w:b/>
          <w:sz w:val="28"/>
        </w:rPr>
      </w:pPr>
    </w:p>
    <w:p w:rsidR="00DB4EB0" w:rsidRDefault="00DB4EB0" w:rsidP="00415DB7">
      <w:pPr>
        <w:pStyle w:val="23"/>
        <w:spacing w:after="0" w:line="240" w:lineRule="auto"/>
        <w:ind w:left="360"/>
        <w:jc w:val="center"/>
        <w:rPr>
          <w:b/>
        </w:rPr>
      </w:pPr>
      <w:r>
        <w:rPr>
          <w:b/>
        </w:rPr>
        <w:t>ВНЕАУДИТОРНАЯ САМОСТОЯТЕЛЬНАЯ РАБОТА СТУДЕНТА</w:t>
      </w:r>
    </w:p>
    <w:p w:rsidR="00DB4EB0" w:rsidRDefault="00DB4EB0" w:rsidP="00DB4EB0">
      <w:pPr>
        <w:ind w:left="24" w:firstLine="552"/>
        <w:jc w:val="both"/>
        <w:rPr>
          <w:szCs w:val="24"/>
        </w:rPr>
      </w:pPr>
    </w:p>
    <w:p w:rsidR="00DB4EB0" w:rsidRPr="00771C30" w:rsidRDefault="00DB4EB0" w:rsidP="00DB4EB0">
      <w:pPr>
        <w:ind w:left="24" w:firstLine="552"/>
        <w:jc w:val="both"/>
        <w:rPr>
          <w:szCs w:val="24"/>
        </w:rPr>
      </w:pPr>
      <w:r w:rsidRPr="00771C30">
        <w:rPr>
          <w:szCs w:val="24"/>
        </w:rPr>
        <w:t xml:space="preserve">Каждый студент в процессе изучения дисциплины выполняет  внеаудиторную самостоятельную  работу. </w:t>
      </w:r>
      <w:r w:rsidRPr="00771C30">
        <w:rPr>
          <w:b/>
          <w:i/>
          <w:szCs w:val="24"/>
        </w:rPr>
        <w:t xml:space="preserve">Материалы внеаудиторной самостоятельной работы выполняются в межсессионный период и предоставляются преподавателю в первый день сессии. </w:t>
      </w:r>
    </w:p>
    <w:p w:rsidR="00DB4EB0" w:rsidRPr="00771C30" w:rsidRDefault="00DB4EB0" w:rsidP="00FA3B04">
      <w:pPr>
        <w:ind w:left="24" w:right="55" w:firstLine="552"/>
        <w:jc w:val="both"/>
        <w:rPr>
          <w:szCs w:val="24"/>
        </w:rPr>
      </w:pPr>
      <w:r w:rsidRPr="00771C30">
        <w:rPr>
          <w:szCs w:val="24"/>
        </w:rPr>
        <w:t xml:space="preserve">Работа выполняется в  отдельной тетради для конспектов (формат А-4). В конспекте перед выполненным заданием должна быть написана тема и задание по данной теме. Задания должны быть выполнены самостоятельно, изложены стилистически правильно. На страницах текста оставлять поля шириной </w:t>
      </w:r>
      <w:smartTag w:uri="urn:schemas-microsoft-com:office:smarttags" w:element="metricconverter">
        <w:smartTagPr>
          <w:attr w:name="ProductID" w:val="2.5 см"/>
        </w:smartTagPr>
        <w:r w:rsidRPr="00771C30">
          <w:rPr>
            <w:szCs w:val="24"/>
          </w:rPr>
          <w:t>2.5 см</w:t>
        </w:r>
      </w:smartTag>
      <w:r w:rsidRPr="00771C30">
        <w:rPr>
          <w:szCs w:val="24"/>
        </w:rPr>
        <w:t xml:space="preserve">. Таблицы, рисунки должны быть выполнены аккуратно карандашом (разрешается рисунки копировать из учебников и аккуратно их приклеивать), работу разрешается выполнять с помощью компьютерных программ. Конспект выполняется творчески, т.е. задача заключается не в переписывании всего параграфа учебника, а в том, чтобы понять смысл прочитанного и кратко ответить на поставленный вопрос – в виде таблицы, ассоциограммы, рисунка с пояснениями, информационного листа  Форма отчетности по внеаудиторной работе может быть предложена самим студентом в другом творческом виде. В процессе выполнения работы используется рекомендуемая литература, поиск </w:t>
      </w:r>
      <w:r>
        <w:rPr>
          <w:szCs w:val="24"/>
        </w:rPr>
        <w:t xml:space="preserve"> </w:t>
      </w:r>
      <w:r w:rsidRPr="00771C30">
        <w:rPr>
          <w:szCs w:val="24"/>
        </w:rPr>
        <w:t>ст</w:t>
      </w:r>
      <w:r>
        <w:rPr>
          <w:szCs w:val="24"/>
        </w:rPr>
        <w:t>р</w:t>
      </w:r>
      <w:r w:rsidRPr="00771C30">
        <w:rPr>
          <w:szCs w:val="24"/>
        </w:rPr>
        <w:t xml:space="preserve">аниц в учебнике и дополнительных источников также является элементом самостоятельной работы студента. Перечень литературы обязательно указать в тетради (с учетом требований стандарта предприятия ФГОУ СПО ЕКТС). </w:t>
      </w:r>
    </w:p>
    <w:p w:rsidR="00DB4EB0" w:rsidRDefault="00DB4EB0" w:rsidP="007B5765">
      <w:pPr>
        <w:pStyle w:val="30"/>
        <w:rPr>
          <w:b/>
          <w:sz w:val="28"/>
        </w:rPr>
      </w:pPr>
    </w:p>
    <w:tbl>
      <w:tblPr>
        <w:tblW w:w="10512" w:type="dxa"/>
        <w:tblInd w:w="-3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4"/>
        <w:gridCol w:w="4008"/>
        <w:gridCol w:w="984"/>
        <w:gridCol w:w="3096"/>
        <w:gridCol w:w="1680"/>
      </w:tblGrid>
      <w:tr w:rsidR="00855715">
        <w:trPr>
          <w:cantSplit/>
          <w:trHeight w:val="2145"/>
        </w:trPr>
        <w:tc>
          <w:tcPr>
            <w:tcW w:w="744" w:type="dxa"/>
            <w:tcBorders>
              <w:right w:val="nil"/>
            </w:tcBorders>
            <w:vAlign w:val="center"/>
          </w:tcPr>
          <w:p w:rsidR="00855715" w:rsidRPr="000C1D48" w:rsidRDefault="00855715" w:rsidP="00855715">
            <w:r w:rsidRPr="000C1D48">
              <w:t>№</w:t>
            </w:r>
          </w:p>
          <w:p w:rsidR="00855715" w:rsidRPr="000C1D48" w:rsidRDefault="00855715" w:rsidP="00855715">
            <w:r w:rsidRPr="000C1D48">
              <w:t>раздела</w:t>
            </w:r>
          </w:p>
          <w:p w:rsidR="00855715" w:rsidRPr="000C1D48" w:rsidRDefault="00855715" w:rsidP="00855715">
            <w:r w:rsidRPr="000C1D48">
              <w:t>темы</w:t>
            </w:r>
          </w:p>
        </w:tc>
        <w:tc>
          <w:tcPr>
            <w:tcW w:w="4008" w:type="dxa"/>
            <w:tcBorders>
              <w:right w:val="single" w:sz="4" w:space="0" w:color="auto"/>
            </w:tcBorders>
          </w:tcPr>
          <w:p w:rsidR="00855715" w:rsidRDefault="00855715" w:rsidP="00855715"/>
          <w:p w:rsidR="00855715" w:rsidRDefault="00855715" w:rsidP="00855715"/>
          <w:p w:rsidR="00855715" w:rsidRPr="000C1D48" w:rsidRDefault="00855715" w:rsidP="00855715"/>
          <w:p w:rsidR="00855715" w:rsidRPr="000C1D48" w:rsidRDefault="00855715" w:rsidP="00855715">
            <w:r w:rsidRPr="000C1D48">
              <w:t>Наименование разделов и тем</w:t>
            </w:r>
          </w:p>
        </w:tc>
        <w:tc>
          <w:tcPr>
            <w:tcW w:w="984" w:type="dxa"/>
            <w:tcBorders>
              <w:top w:val="single" w:sz="4" w:space="0" w:color="auto"/>
              <w:left w:val="single" w:sz="4" w:space="0" w:color="auto"/>
              <w:bottom w:val="single" w:sz="4" w:space="0" w:color="auto"/>
              <w:right w:val="single" w:sz="4" w:space="0" w:color="auto"/>
            </w:tcBorders>
            <w:vAlign w:val="center"/>
          </w:tcPr>
          <w:p w:rsidR="00855715" w:rsidRPr="000C1D48" w:rsidRDefault="00855715" w:rsidP="00855715">
            <w:r w:rsidRPr="000C1D48">
              <w:t>Часы на самостоятельную</w:t>
            </w:r>
          </w:p>
          <w:p w:rsidR="00855715" w:rsidRPr="000C1D48" w:rsidRDefault="00855715" w:rsidP="00855715">
            <w:r w:rsidRPr="000C1D48">
              <w:t>внеауд. работу студента</w:t>
            </w:r>
          </w:p>
        </w:tc>
        <w:tc>
          <w:tcPr>
            <w:tcW w:w="3096" w:type="dxa"/>
            <w:tcBorders>
              <w:left w:val="single" w:sz="4" w:space="0" w:color="auto"/>
            </w:tcBorders>
          </w:tcPr>
          <w:p w:rsidR="00855715" w:rsidRPr="00DD708D" w:rsidRDefault="00855715" w:rsidP="00DB4EB0">
            <w:pPr>
              <w:jc w:val="center"/>
              <w:rPr>
                <w:sz w:val="22"/>
                <w:szCs w:val="22"/>
              </w:rPr>
            </w:pPr>
            <w:r w:rsidRPr="00DD708D">
              <w:rPr>
                <w:sz w:val="22"/>
                <w:szCs w:val="22"/>
              </w:rPr>
              <w:t>Вид, название и краткое содержание задания</w:t>
            </w:r>
          </w:p>
        </w:tc>
        <w:tc>
          <w:tcPr>
            <w:tcW w:w="1680" w:type="dxa"/>
            <w:tcBorders>
              <w:left w:val="nil"/>
            </w:tcBorders>
          </w:tcPr>
          <w:p w:rsidR="00855715" w:rsidRPr="000E49A2" w:rsidRDefault="00855715" w:rsidP="00DB4EB0">
            <w:pPr>
              <w:jc w:val="center"/>
            </w:pPr>
            <w:r w:rsidRPr="00225213">
              <w:t>Форма отчётности и контроля</w:t>
            </w:r>
          </w:p>
        </w:tc>
      </w:tr>
      <w:tr w:rsidR="0012564F">
        <w:trPr>
          <w:cantSplit/>
        </w:trPr>
        <w:tc>
          <w:tcPr>
            <w:tcW w:w="744" w:type="dxa"/>
          </w:tcPr>
          <w:p w:rsidR="0012564F" w:rsidRPr="000C1D48" w:rsidRDefault="0012564F" w:rsidP="00855715">
            <w:pPr>
              <w:pStyle w:val="1"/>
              <w:jc w:val="center"/>
              <w:rPr>
                <w:rFonts w:ascii="Times New Roman" w:hAnsi="Times New Roman"/>
                <w:sz w:val="24"/>
                <w:szCs w:val="24"/>
              </w:rPr>
            </w:pPr>
          </w:p>
        </w:tc>
        <w:tc>
          <w:tcPr>
            <w:tcW w:w="4008" w:type="dxa"/>
          </w:tcPr>
          <w:p w:rsidR="0012564F" w:rsidRPr="000C1D48" w:rsidRDefault="0012564F" w:rsidP="00855715">
            <w:pPr>
              <w:pStyle w:val="1"/>
              <w:jc w:val="both"/>
              <w:rPr>
                <w:rFonts w:ascii="Times New Roman" w:hAnsi="Times New Roman"/>
                <w:sz w:val="24"/>
                <w:szCs w:val="24"/>
              </w:rPr>
            </w:pPr>
            <w:r w:rsidRPr="000C1D48">
              <w:rPr>
                <w:rFonts w:ascii="Times New Roman" w:hAnsi="Times New Roman"/>
                <w:sz w:val="24"/>
                <w:szCs w:val="24"/>
              </w:rPr>
              <w:t>Введение</w:t>
            </w:r>
          </w:p>
        </w:tc>
        <w:tc>
          <w:tcPr>
            <w:tcW w:w="984" w:type="dxa"/>
            <w:tcBorders>
              <w:top w:val="single" w:sz="4" w:space="0" w:color="auto"/>
            </w:tcBorders>
          </w:tcPr>
          <w:p w:rsidR="0012564F" w:rsidRPr="000C1D48" w:rsidRDefault="0012564F" w:rsidP="00855715">
            <w:pPr>
              <w:pStyle w:val="1"/>
              <w:jc w:val="center"/>
              <w:rPr>
                <w:rFonts w:ascii="Times New Roman" w:hAnsi="Times New Roman"/>
                <w:b/>
                <w:sz w:val="24"/>
                <w:szCs w:val="24"/>
              </w:rPr>
            </w:pPr>
            <w:r>
              <w:rPr>
                <w:rFonts w:ascii="Times New Roman" w:hAnsi="Times New Roman"/>
                <w:b/>
                <w:sz w:val="24"/>
                <w:szCs w:val="24"/>
              </w:rPr>
              <w:t>2</w:t>
            </w:r>
          </w:p>
        </w:tc>
        <w:tc>
          <w:tcPr>
            <w:tcW w:w="3096" w:type="dxa"/>
          </w:tcPr>
          <w:p w:rsidR="0012564F" w:rsidRPr="0012564F" w:rsidRDefault="0012564F" w:rsidP="0012564F">
            <w:r w:rsidRPr="0012564F">
              <w:t>Доклад, сообщение, технический бюллетень, карта памяти:</w:t>
            </w:r>
          </w:p>
          <w:p w:rsidR="0012564F" w:rsidRPr="0012564F" w:rsidRDefault="0012564F" w:rsidP="0012564F">
            <w:r w:rsidRPr="0012564F">
              <w:t xml:space="preserve"> «История развития связи» </w:t>
            </w:r>
          </w:p>
        </w:tc>
        <w:tc>
          <w:tcPr>
            <w:tcW w:w="1680" w:type="dxa"/>
          </w:tcPr>
          <w:p w:rsidR="0012564F" w:rsidRPr="00040238" w:rsidRDefault="0012564F" w:rsidP="0012564F">
            <w:r>
              <w:t>Доклад, сообщение, технический бюллетень, карта памяти</w:t>
            </w:r>
          </w:p>
        </w:tc>
      </w:tr>
      <w:tr w:rsidR="0012564F">
        <w:trPr>
          <w:cantSplit/>
        </w:trPr>
        <w:tc>
          <w:tcPr>
            <w:tcW w:w="744" w:type="dxa"/>
          </w:tcPr>
          <w:p w:rsidR="0012564F" w:rsidRPr="000C1D48" w:rsidRDefault="0012564F" w:rsidP="00855715">
            <w:pPr>
              <w:pStyle w:val="1"/>
              <w:rPr>
                <w:rFonts w:ascii="Times New Roman" w:hAnsi="Times New Roman"/>
                <w:sz w:val="24"/>
                <w:szCs w:val="24"/>
              </w:rPr>
            </w:pPr>
            <w:r w:rsidRPr="000C1D48">
              <w:rPr>
                <w:rFonts w:ascii="Times New Roman" w:hAnsi="Times New Roman"/>
                <w:sz w:val="24"/>
                <w:szCs w:val="24"/>
              </w:rPr>
              <w:t>1</w:t>
            </w:r>
          </w:p>
        </w:tc>
        <w:tc>
          <w:tcPr>
            <w:tcW w:w="4008" w:type="dxa"/>
          </w:tcPr>
          <w:p w:rsidR="0012564F" w:rsidRPr="000C1D48" w:rsidRDefault="0012564F" w:rsidP="00855715">
            <w:pPr>
              <w:pStyle w:val="1"/>
              <w:jc w:val="both"/>
              <w:rPr>
                <w:rFonts w:ascii="Times New Roman" w:hAnsi="Times New Roman"/>
                <w:b/>
                <w:bCs/>
                <w:sz w:val="24"/>
                <w:szCs w:val="24"/>
              </w:rPr>
            </w:pPr>
            <w:r w:rsidRPr="000C1D48">
              <w:rPr>
                <w:rFonts w:ascii="Times New Roman" w:hAnsi="Times New Roman"/>
                <w:b/>
                <w:bCs/>
                <w:sz w:val="24"/>
                <w:szCs w:val="24"/>
              </w:rPr>
              <w:t xml:space="preserve"> Телефонная связь</w:t>
            </w:r>
          </w:p>
        </w:tc>
        <w:tc>
          <w:tcPr>
            <w:tcW w:w="984" w:type="dxa"/>
          </w:tcPr>
          <w:p w:rsidR="0012564F" w:rsidRPr="000C1D48" w:rsidRDefault="0012564F" w:rsidP="00855715">
            <w:pPr>
              <w:pStyle w:val="1"/>
              <w:jc w:val="center"/>
              <w:rPr>
                <w:rFonts w:ascii="Times New Roman" w:hAnsi="Times New Roman"/>
                <w:b/>
                <w:sz w:val="24"/>
                <w:szCs w:val="24"/>
              </w:rPr>
            </w:pPr>
            <w:r>
              <w:rPr>
                <w:rFonts w:ascii="Times New Roman" w:hAnsi="Times New Roman"/>
                <w:b/>
                <w:sz w:val="24"/>
                <w:szCs w:val="24"/>
              </w:rPr>
              <w:t>8</w:t>
            </w:r>
          </w:p>
        </w:tc>
        <w:tc>
          <w:tcPr>
            <w:tcW w:w="3096" w:type="dxa"/>
          </w:tcPr>
          <w:p w:rsidR="0012564F" w:rsidRPr="000C1D48" w:rsidRDefault="0012564F" w:rsidP="00855715">
            <w:pPr>
              <w:pStyle w:val="1"/>
              <w:jc w:val="both"/>
              <w:rPr>
                <w:rFonts w:ascii="Times New Roman" w:hAnsi="Times New Roman"/>
                <w:b/>
                <w:sz w:val="24"/>
                <w:szCs w:val="24"/>
              </w:rPr>
            </w:pPr>
          </w:p>
        </w:tc>
        <w:tc>
          <w:tcPr>
            <w:tcW w:w="1680" w:type="dxa"/>
          </w:tcPr>
          <w:p w:rsidR="0012564F" w:rsidRPr="000C1D48" w:rsidRDefault="0012564F" w:rsidP="00855715">
            <w:pPr>
              <w:pStyle w:val="1"/>
              <w:jc w:val="both"/>
              <w:rPr>
                <w:rFonts w:ascii="Times New Roman" w:hAnsi="Times New Roman"/>
                <w:b/>
                <w:sz w:val="24"/>
                <w:szCs w:val="24"/>
              </w:rPr>
            </w:pPr>
          </w:p>
        </w:tc>
      </w:tr>
      <w:tr w:rsidR="0012564F">
        <w:trPr>
          <w:cantSplit/>
          <w:trHeight w:val="413"/>
        </w:trPr>
        <w:tc>
          <w:tcPr>
            <w:tcW w:w="744" w:type="dxa"/>
            <w:vMerge w:val="restart"/>
          </w:tcPr>
          <w:p w:rsidR="0012564F" w:rsidRPr="000C1D48" w:rsidRDefault="0012564F" w:rsidP="0012564F">
            <w:pPr>
              <w:pStyle w:val="1"/>
              <w:rPr>
                <w:rFonts w:ascii="Times New Roman" w:hAnsi="Times New Roman"/>
                <w:sz w:val="24"/>
                <w:szCs w:val="24"/>
              </w:rPr>
            </w:pPr>
            <w:r w:rsidRPr="000C1D48">
              <w:rPr>
                <w:rFonts w:ascii="Times New Roman" w:hAnsi="Times New Roman"/>
                <w:sz w:val="24"/>
                <w:szCs w:val="24"/>
              </w:rPr>
              <w:t>1.1</w:t>
            </w:r>
          </w:p>
        </w:tc>
        <w:tc>
          <w:tcPr>
            <w:tcW w:w="4008" w:type="dxa"/>
            <w:vMerge w:val="restart"/>
          </w:tcPr>
          <w:p w:rsidR="0012564F" w:rsidRPr="000C1D48" w:rsidRDefault="0012564F" w:rsidP="0012564F">
            <w:pPr>
              <w:pStyle w:val="1"/>
              <w:jc w:val="both"/>
              <w:rPr>
                <w:rFonts w:ascii="Times New Roman" w:hAnsi="Times New Roman"/>
                <w:sz w:val="24"/>
                <w:szCs w:val="24"/>
              </w:rPr>
            </w:pPr>
            <w:r w:rsidRPr="000C1D48">
              <w:rPr>
                <w:rFonts w:ascii="Times New Roman" w:hAnsi="Times New Roman"/>
                <w:sz w:val="24"/>
                <w:szCs w:val="24"/>
              </w:rPr>
              <w:t>Телефонные аппараты и коммутаторы</w:t>
            </w:r>
          </w:p>
        </w:tc>
        <w:tc>
          <w:tcPr>
            <w:tcW w:w="984" w:type="dxa"/>
            <w:vMerge w:val="restart"/>
          </w:tcPr>
          <w:p w:rsidR="0012564F" w:rsidRPr="000C1D48" w:rsidRDefault="0012564F" w:rsidP="0012564F">
            <w:pPr>
              <w:pStyle w:val="1"/>
              <w:jc w:val="center"/>
              <w:rPr>
                <w:rFonts w:ascii="Times New Roman" w:hAnsi="Times New Roman"/>
                <w:sz w:val="24"/>
                <w:szCs w:val="24"/>
              </w:rPr>
            </w:pPr>
            <w:r>
              <w:rPr>
                <w:rFonts w:ascii="Times New Roman" w:hAnsi="Times New Roman"/>
                <w:sz w:val="24"/>
                <w:szCs w:val="24"/>
              </w:rPr>
              <w:t>4</w:t>
            </w:r>
          </w:p>
        </w:tc>
        <w:tc>
          <w:tcPr>
            <w:tcW w:w="3096" w:type="dxa"/>
          </w:tcPr>
          <w:p w:rsidR="0012564F" w:rsidRPr="00441EE8" w:rsidRDefault="0012564F" w:rsidP="0012564F">
            <w:pPr>
              <w:jc w:val="both"/>
              <w:rPr>
                <w:szCs w:val="24"/>
              </w:rPr>
            </w:pPr>
            <w:r w:rsidRPr="00441EE8">
              <w:rPr>
                <w:szCs w:val="24"/>
              </w:rPr>
              <w:t>Сделать конспект по вопросам раздела</w:t>
            </w:r>
          </w:p>
        </w:tc>
        <w:tc>
          <w:tcPr>
            <w:tcW w:w="1680" w:type="dxa"/>
            <w:shd w:val="clear" w:color="auto" w:fill="auto"/>
          </w:tcPr>
          <w:p w:rsidR="0012564F" w:rsidRPr="00040238" w:rsidRDefault="0012564F" w:rsidP="0012564F">
            <w:pPr>
              <w:jc w:val="both"/>
            </w:pPr>
            <w:r w:rsidRPr="00E87908">
              <w:t>Конспект</w:t>
            </w:r>
            <w:r>
              <w:t xml:space="preserve"> Фронтальный опрос</w:t>
            </w:r>
          </w:p>
        </w:tc>
      </w:tr>
      <w:tr w:rsidR="0012564F">
        <w:trPr>
          <w:cantSplit/>
          <w:trHeight w:val="412"/>
        </w:trPr>
        <w:tc>
          <w:tcPr>
            <w:tcW w:w="744" w:type="dxa"/>
            <w:vMerge/>
          </w:tcPr>
          <w:p w:rsidR="0012564F" w:rsidRPr="000C1D48" w:rsidRDefault="0012564F" w:rsidP="0012564F">
            <w:pPr>
              <w:pStyle w:val="1"/>
              <w:rPr>
                <w:rFonts w:ascii="Times New Roman" w:hAnsi="Times New Roman"/>
                <w:sz w:val="24"/>
                <w:szCs w:val="24"/>
              </w:rPr>
            </w:pPr>
          </w:p>
        </w:tc>
        <w:tc>
          <w:tcPr>
            <w:tcW w:w="4008" w:type="dxa"/>
            <w:vMerge/>
          </w:tcPr>
          <w:p w:rsidR="0012564F" w:rsidRPr="000C1D48" w:rsidRDefault="0012564F" w:rsidP="0012564F">
            <w:pPr>
              <w:pStyle w:val="1"/>
              <w:jc w:val="both"/>
              <w:rPr>
                <w:rFonts w:ascii="Times New Roman" w:hAnsi="Times New Roman"/>
                <w:sz w:val="24"/>
                <w:szCs w:val="24"/>
              </w:rPr>
            </w:pPr>
          </w:p>
        </w:tc>
        <w:tc>
          <w:tcPr>
            <w:tcW w:w="984" w:type="dxa"/>
            <w:vMerge/>
          </w:tcPr>
          <w:p w:rsidR="0012564F" w:rsidRDefault="0012564F" w:rsidP="0012564F">
            <w:pPr>
              <w:pStyle w:val="1"/>
              <w:jc w:val="center"/>
              <w:rPr>
                <w:rFonts w:ascii="Times New Roman" w:hAnsi="Times New Roman"/>
                <w:sz w:val="24"/>
                <w:szCs w:val="24"/>
              </w:rPr>
            </w:pPr>
          </w:p>
        </w:tc>
        <w:tc>
          <w:tcPr>
            <w:tcW w:w="3096" w:type="dxa"/>
          </w:tcPr>
          <w:p w:rsidR="0012564F" w:rsidRPr="0012564F" w:rsidRDefault="0012564F" w:rsidP="0012564F">
            <w:r w:rsidRPr="0012564F">
              <w:t>Теоретическая подготовка к</w:t>
            </w:r>
            <w:r w:rsidRPr="0012564F">
              <w:rPr>
                <w:i/>
              </w:rPr>
              <w:t xml:space="preserve"> лабораторному занятию № 1 </w:t>
            </w:r>
            <w:r w:rsidRPr="0012564F">
              <w:t>Приборы телефонного аппарата.</w:t>
            </w:r>
            <w:r w:rsidRPr="0012564F">
              <w:rPr>
                <w:i/>
              </w:rPr>
              <w:t xml:space="preserve">  </w:t>
            </w:r>
          </w:p>
        </w:tc>
        <w:tc>
          <w:tcPr>
            <w:tcW w:w="1680" w:type="dxa"/>
            <w:vMerge w:val="restart"/>
            <w:shd w:val="clear" w:color="auto" w:fill="auto"/>
          </w:tcPr>
          <w:p w:rsidR="002217F1" w:rsidRDefault="002217F1" w:rsidP="002217F1">
            <w:r>
              <w:t>Отчетная работа</w:t>
            </w:r>
          </w:p>
          <w:p w:rsidR="0012564F" w:rsidRPr="000C1D48" w:rsidRDefault="002217F1" w:rsidP="002217F1">
            <w:pPr>
              <w:rPr>
                <w:szCs w:val="24"/>
              </w:rPr>
            </w:pPr>
            <w:r>
              <w:t>Защита</w:t>
            </w:r>
          </w:p>
        </w:tc>
      </w:tr>
      <w:tr w:rsidR="0012564F">
        <w:trPr>
          <w:cantSplit/>
          <w:trHeight w:val="1762"/>
        </w:trPr>
        <w:tc>
          <w:tcPr>
            <w:tcW w:w="744" w:type="dxa"/>
            <w:vMerge/>
          </w:tcPr>
          <w:p w:rsidR="0012564F" w:rsidRPr="000C1D48" w:rsidRDefault="0012564F" w:rsidP="0012564F">
            <w:pPr>
              <w:pStyle w:val="1"/>
              <w:rPr>
                <w:rFonts w:ascii="Times New Roman" w:hAnsi="Times New Roman"/>
                <w:sz w:val="24"/>
                <w:szCs w:val="24"/>
              </w:rPr>
            </w:pPr>
          </w:p>
        </w:tc>
        <w:tc>
          <w:tcPr>
            <w:tcW w:w="4008" w:type="dxa"/>
            <w:vMerge/>
          </w:tcPr>
          <w:p w:rsidR="0012564F" w:rsidRPr="000C1D48" w:rsidRDefault="0012564F" w:rsidP="0012564F">
            <w:pPr>
              <w:pStyle w:val="1"/>
              <w:jc w:val="both"/>
              <w:rPr>
                <w:rFonts w:ascii="Times New Roman" w:hAnsi="Times New Roman"/>
                <w:sz w:val="24"/>
                <w:szCs w:val="24"/>
              </w:rPr>
            </w:pPr>
          </w:p>
        </w:tc>
        <w:tc>
          <w:tcPr>
            <w:tcW w:w="984" w:type="dxa"/>
            <w:vMerge/>
          </w:tcPr>
          <w:p w:rsidR="0012564F" w:rsidRDefault="0012564F" w:rsidP="0012564F">
            <w:pPr>
              <w:pStyle w:val="1"/>
              <w:jc w:val="center"/>
              <w:rPr>
                <w:rFonts w:ascii="Times New Roman" w:hAnsi="Times New Roman"/>
                <w:sz w:val="24"/>
                <w:szCs w:val="24"/>
              </w:rPr>
            </w:pPr>
          </w:p>
        </w:tc>
        <w:tc>
          <w:tcPr>
            <w:tcW w:w="3096" w:type="dxa"/>
          </w:tcPr>
          <w:p w:rsidR="0012564F" w:rsidRPr="00855715" w:rsidRDefault="0012564F" w:rsidP="0012564F">
            <w:pPr>
              <w:rPr>
                <w:szCs w:val="24"/>
              </w:rPr>
            </w:pPr>
            <w:r w:rsidRPr="0012564F">
              <w:rPr>
                <w:szCs w:val="24"/>
              </w:rPr>
              <w:t xml:space="preserve">Теоретическая подготовка к </w:t>
            </w:r>
            <w:r w:rsidRPr="0012564F">
              <w:rPr>
                <w:i/>
                <w:szCs w:val="24"/>
              </w:rPr>
              <w:t>лабораторному занятию № 2</w:t>
            </w:r>
            <w:r>
              <w:t xml:space="preserve"> Сборка на макете телефонного аппарата, включение его в линию и проверка работы. </w:t>
            </w:r>
          </w:p>
        </w:tc>
        <w:tc>
          <w:tcPr>
            <w:tcW w:w="1680" w:type="dxa"/>
            <w:vMerge/>
            <w:shd w:val="clear" w:color="auto" w:fill="auto"/>
          </w:tcPr>
          <w:p w:rsidR="0012564F" w:rsidRPr="000C1D48" w:rsidRDefault="0012564F" w:rsidP="0012564F">
            <w:pPr>
              <w:pStyle w:val="1"/>
              <w:jc w:val="both"/>
              <w:rPr>
                <w:rFonts w:ascii="Times New Roman" w:hAnsi="Times New Roman"/>
                <w:sz w:val="24"/>
                <w:szCs w:val="24"/>
              </w:rPr>
            </w:pPr>
          </w:p>
        </w:tc>
      </w:tr>
      <w:tr w:rsidR="00FA3B04">
        <w:trPr>
          <w:cantSplit/>
        </w:trPr>
        <w:tc>
          <w:tcPr>
            <w:tcW w:w="744" w:type="dxa"/>
          </w:tcPr>
          <w:p w:rsidR="00FA3B04" w:rsidRPr="000C1D48" w:rsidRDefault="00FA3B04" w:rsidP="0012564F">
            <w:pPr>
              <w:pStyle w:val="1"/>
              <w:rPr>
                <w:rFonts w:ascii="Times New Roman" w:hAnsi="Times New Roman"/>
                <w:sz w:val="24"/>
                <w:szCs w:val="24"/>
              </w:rPr>
            </w:pPr>
            <w:r w:rsidRPr="000C1D48">
              <w:rPr>
                <w:rFonts w:ascii="Times New Roman" w:hAnsi="Times New Roman"/>
                <w:sz w:val="24"/>
                <w:szCs w:val="24"/>
              </w:rPr>
              <w:t>1.2</w:t>
            </w:r>
          </w:p>
        </w:tc>
        <w:tc>
          <w:tcPr>
            <w:tcW w:w="4008" w:type="dxa"/>
          </w:tcPr>
          <w:p w:rsidR="00FA3B04" w:rsidRPr="000C1D48" w:rsidRDefault="00FA3B04" w:rsidP="0012564F">
            <w:pPr>
              <w:pStyle w:val="1"/>
              <w:jc w:val="both"/>
              <w:rPr>
                <w:rFonts w:ascii="Times New Roman" w:hAnsi="Times New Roman"/>
                <w:sz w:val="24"/>
                <w:szCs w:val="24"/>
              </w:rPr>
            </w:pPr>
            <w:r w:rsidRPr="000C1D48">
              <w:rPr>
                <w:rFonts w:ascii="Times New Roman" w:hAnsi="Times New Roman"/>
                <w:sz w:val="24"/>
                <w:szCs w:val="24"/>
              </w:rPr>
              <w:t>Автоматическая телефонная связь</w:t>
            </w:r>
          </w:p>
        </w:tc>
        <w:tc>
          <w:tcPr>
            <w:tcW w:w="984" w:type="dxa"/>
          </w:tcPr>
          <w:p w:rsidR="00FA3B04" w:rsidRPr="000C1D48" w:rsidRDefault="00FA3B04" w:rsidP="0012564F">
            <w:pPr>
              <w:pStyle w:val="1"/>
              <w:jc w:val="center"/>
              <w:rPr>
                <w:rFonts w:ascii="Times New Roman" w:hAnsi="Times New Roman"/>
                <w:sz w:val="24"/>
                <w:szCs w:val="24"/>
              </w:rPr>
            </w:pPr>
            <w:r>
              <w:rPr>
                <w:rFonts w:ascii="Times New Roman" w:hAnsi="Times New Roman"/>
                <w:sz w:val="24"/>
                <w:szCs w:val="24"/>
              </w:rPr>
              <w:t>4</w:t>
            </w:r>
          </w:p>
        </w:tc>
        <w:tc>
          <w:tcPr>
            <w:tcW w:w="3096" w:type="dxa"/>
          </w:tcPr>
          <w:p w:rsidR="00FA3B04" w:rsidRPr="00596C17" w:rsidRDefault="00FA3B04" w:rsidP="0003110A">
            <w:pPr>
              <w:jc w:val="both"/>
              <w:rPr>
                <w:szCs w:val="24"/>
              </w:rPr>
            </w:pPr>
            <w:r w:rsidRPr="00596C17">
              <w:t>Изучить вопросы темы</w:t>
            </w:r>
            <w:r>
              <w:t>.</w:t>
            </w:r>
            <w:r w:rsidRPr="00596C17">
              <w:rPr>
                <w:szCs w:val="24"/>
              </w:rPr>
              <w:t xml:space="preserve"> Сдел</w:t>
            </w:r>
            <w:r>
              <w:rPr>
                <w:szCs w:val="24"/>
              </w:rPr>
              <w:t>ать конспект по вопросам темы</w:t>
            </w:r>
          </w:p>
        </w:tc>
        <w:tc>
          <w:tcPr>
            <w:tcW w:w="1680" w:type="dxa"/>
          </w:tcPr>
          <w:p w:rsidR="00FA3B04" w:rsidRPr="00596C17" w:rsidRDefault="00FA3B04" w:rsidP="0003110A">
            <w:pPr>
              <w:jc w:val="both"/>
              <w:rPr>
                <w:sz w:val="22"/>
                <w:szCs w:val="22"/>
              </w:rPr>
            </w:pPr>
            <w:r w:rsidRPr="00596C17">
              <w:rPr>
                <w:sz w:val="22"/>
                <w:szCs w:val="22"/>
              </w:rPr>
              <w:t>Конспект</w:t>
            </w:r>
            <w:r>
              <w:rPr>
                <w:sz w:val="22"/>
                <w:szCs w:val="22"/>
              </w:rPr>
              <w:t>.</w:t>
            </w:r>
            <w:r w:rsidRPr="00596C17">
              <w:rPr>
                <w:sz w:val="22"/>
                <w:szCs w:val="22"/>
              </w:rPr>
              <w:t xml:space="preserve"> Фронтальный опрос</w:t>
            </w:r>
            <w:r>
              <w:rPr>
                <w:sz w:val="22"/>
                <w:szCs w:val="22"/>
              </w:rPr>
              <w:t>.</w:t>
            </w:r>
          </w:p>
        </w:tc>
      </w:tr>
      <w:tr w:rsidR="00FA3B04">
        <w:trPr>
          <w:cantSplit/>
        </w:trPr>
        <w:tc>
          <w:tcPr>
            <w:tcW w:w="744" w:type="dxa"/>
          </w:tcPr>
          <w:p w:rsidR="00FA3B04" w:rsidRPr="000C1D48" w:rsidRDefault="00FA3B04" w:rsidP="0012564F">
            <w:pPr>
              <w:pStyle w:val="1"/>
              <w:rPr>
                <w:rFonts w:ascii="Times New Roman" w:hAnsi="Times New Roman"/>
                <w:sz w:val="24"/>
                <w:szCs w:val="24"/>
              </w:rPr>
            </w:pPr>
            <w:r w:rsidRPr="000C1D48">
              <w:rPr>
                <w:rFonts w:ascii="Times New Roman" w:hAnsi="Times New Roman"/>
                <w:sz w:val="24"/>
                <w:szCs w:val="24"/>
              </w:rPr>
              <w:t>2</w:t>
            </w:r>
          </w:p>
        </w:tc>
        <w:tc>
          <w:tcPr>
            <w:tcW w:w="4008" w:type="dxa"/>
          </w:tcPr>
          <w:p w:rsidR="00FA3B04" w:rsidRPr="000C1D48" w:rsidRDefault="00FA3B04" w:rsidP="0012564F">
            <w:pPr>
              <w:pStyle w:val="1"/>
              <w:jc w:val="both"/>
              <w:rPr>
                <w:rFonts w:ascii="Times New Roman" w:hAnsi="Times New Roman"/>
                <w:b/>
                <w:bCs/>
                <w:sz w:val="24"/>
                <w:szCs w:val="24"/>
              </w:rPr>
            </w:pPr>
            <w:r w:rsidRPr="000C1D48">
              <w:rPr>
                <w:rFonts w:ascii="Times New Roman" w:hAnsi="Times New Roman"/>
                <w:b/>
                <w:bCs/>
                <w:sz w:val="24"/>
                <w:szCs w:val="24"/>
              </w:rPr>
              <w:t xml:space="preserve"> Передача дискретной информации</w:t>
            </w:r>
          </w:p>
        </w:tc>
        <w:tc>
          <w:tcPr>
            <w:tcW w:w="984" w:type="dxa"/>
          </w:tcPr>
          <w:p w:rsidR="00FA3B04" w:rsidRPr="002D3F06" w:rsidRDefault="00FA3B04" w:rsidP="0012564F">
            <w:pPr>
              <w:pStyle w:val="1"/>
              <w:jc w:val="center"/>
              <w:rPr>
                <w:rFonts w:ascii="Times New Roman" w:hAnsi="Times New Roman"/>
                <w:b/>
                <w:sz w:val="24"/>
                <w:szCs w:val="24"/>
              </w:rPr>
            </w:pPr>
            <w:r>
              <w:rPr>
                <w:rFonts w:ascii="Times New Roman" w:hAnsi="Times New Roman"/>
                <w:b/>
                <w:sz w:val="24"/>
                <w:szCs w:val="24"/>
              </w:rPr>
              <w:t>4</w:t>
            </w:r>
          </w:p>
        </w:tc>
        <w:tc>
          <w:tcPr>
            <w:tcW w:w="3096" w:type="dxa"/>
          </w:tcPr>
          <w:p w:rsidR="00FA3B04" w:rsidRPr="002D3F06" w:rsidRDefault="00FA3B04" w:rsidP="0012564F">
            <w:pPr>
              <w:pStyle w:val="1"/>
              <w:jc w:val="both"/>
              <w:rPr>
                <w:rFonts w:ascii="Times New Roman" w:hAnsi="Times New Roman"/>
                <w:b/>
                <w:sz w:val="24"/>
                <w:szCs w:val="24"/>
              </w:rPr>
            </w:pPr>
          </w:p>
        </w:tc>
        <w:tc>
          <w:tcPr>
            <w:tcW w:w="1680" w:type="dxa"/>
          </w:tcPr>
          <w:p w:rsidR="00FA3B04" w:rsidRPr="002D3F06" w:rsidRDefault="00FA3B04" w:rsidP="0012564F">
            <w:pPr>
              <w:pStyle w:val="1"/>
              <w:jc w:val="both"/>
              <w:rPr>
                <w:rFonts w:ascii="Times New Roman" w:hAnsi="Times New Roman"/>
                <w:b/>
                <w:sz w:val="24"/>
                <w:szCs w:val="24"/>
              </w:rPr>
            </w:pPr>
          </w:p>
        </w:tc>
      </w:tr>
      <w:tr w:rsidR="00FA3B04">
        <w:trPr>
          <w:cantSplit/>
        </w:trPr>
        <w:tc>
          <w:tcPr>
            <w:tcW w:w="744" w:type="dxa"/>
          </w:tcPr>
          <w:p w:rsidR="00FA3B04" w:rsidRPr="000C1D48" w:rsidRDefault="00FA3B04" w:rsidP="0012564F">
            <w:pPr>
              <w:pStyle w:val="1"/>
              <w:rPr>
                <w:rFonts w:ascii="Times New Roman" w:hAnsi="Times New Roman"/>
                <w:sz w:val="24"/>
                <w:szCs w:val="24"/>
              </w:rPr>
            </w:pPr>
            <w:r w:rsidRPr="000C1D48">
              <w:rPr>
                <w:rFonts w:ascii="Times New Roman" w:hAnsi="Times New Roman"/>
                <w:sz w:val="24"/>
                <w:szCs w:val="24"/>
              </w:rPr>
              <w:t>2.1</w:t>
            </w:r>
          </w:p>
        </w:tc>
        <w:tc>
          <w:tcPr>
            <w:tcW w:w="4008" w:type="dxa"/>
          </w:tcPr>
          <w:p w:rsidR="00FA3B04" w:rsidRPr="000C1D48" w:rsidRDefault="00FA3B04" w:rsidP="0012564F">
            <w:pPr>
              <w:pStyle w:val="1"/>
              <w:jc w:val="both"/>
              <w:rPr>
                <w:rFonts w:ascii="Times New Roman" w:hAnsi="Times New Roman"/>
                <w:sz w:val="24"/>
                <w:szCs w:val="24"/>
              </w:rPr>
            </w:pPr>
            <w:r w:rsidRPr="000C1D48">
              <w:rPr>
                <w:rFonts w:ascii="Times New Roman" w:hAnsi="Times New Roman"/>
                <w:sz w:val="24"/>
                <w:szCs w:val="24"/>
              </w:rPr>
              <w:t>Телеграфные аппараты</w:t>
            </w:r>
          </w:p>
        </w:tc>
        <w:tc>
          <w:tcPr>
            <w:tcW w:w="984" w:type="dxa"/>
          </w:tcPr>
          <w:p w:rsidR="00FA3B04" w:rsidRPr="000C1D48" w:rsidRDefault="00FA3B04" w:rsidP="0012564F">
            <w:pPr>
              <w:pStyle w:val="1"/>
              <w:jc w:val="center"/>
              <w:rPr>
                <w:rFonts w:ascii="Times New Roman" w:hAnsi="Times New Roman"/>
                <w:sz w:val="24"/>
                <w:szCs w:val="24"/>
              </w:rPr>
            </w:pPr>
            <w:r>
              <w:rPr>
                <w:rFonts w:ascii="Times New Roman" w:hAnsi="Times New Roman"/>
                <w:sz w:val="24"/>
                <w:szCs w:val="24"/>
              </w:rPr>
              <w:t>2</w:t>
            </w:r>
          </w:p>
        </w:tc>
        <w:tc>
          <w:tcPr>
            <w:tcW w:w="3096" w:type="dxa"/>
          </w:tcPr>
          <w:p w:rsidR="00FA3B04" w:rsidRPr="00596C17" w:rsidRDefault="00FA3B04" w:rsidP="0003110A">
            <w:pPr>
              <w:jc w:val="both"/>
              <w:rPr>
                <w:szCs w:val="24"/>
              </w:rPr>
            </w:pPr>
            <w:r w:rsidRPr="00596C17">
              <w:t>Изучить вопросы темы</w:t>
            </w:r>
            <w:r>
              <w:t>.</w:t>
            </w:r>
            <w:r w:rsidRPr="00596C17">
              <w:rPr>
                <w:szCs w:val="24"/>
              </w:rPr>
              <w:t xml:space="preserve"> Сдел</w:t>
            </w:r>
            <w:r>
              <w:rPr>
                <w:szCs w:val="24"/>
              </w:rPr>
              <w:t>ать конспект по вопросам темы</w:t>
            </w:r>
          </w:p>
        </w:tc>
        <w:tc>
          <w:tcPr>
            <w:tcW w:w="1680" w:type="dxa"/>
          </w:tcPr>
          <w:p w:rsidR="00FA3B04" w:rsidRPr="00596C17" w:rsidRDefault="00FA3B04" w:rsidP="0003110A">
            <w:pPr>
              <w:jc w:val="both"/>
              <w:rPr>
                <w:sz w:val="22"/>
                <w:szCs w:val="22"/>
              </w:rPr>
            </w:pPr>
            <w:r w:rsidRPr="00596C17">
              <w:rPr>
                <w:sz w:val="22"/>
                <w:szCs w:val="22"/>
              </w:rPr>
              <w:t>Конспект</w:t>
            </w:r>
            <w:r>
              <w:rPr>
                <w:sz w:val="22"/>
                <w:szCs w:val="22"/>
              </w:rPr>
              <w:t>.</w:t>
            </w:r>
            <w:r w:rsidRPr="00596C17">
              <w:rPr>
                <w:sz w:val="22"/>
                <w:szCs w:val="22"/>
              </w:rPr>
              <w:t xml:space="preserve"> Фронтальный опрос</w:t>
            </w:r>
            <w:r>
              <w:rPr>
                <w:sz w:val="22"/>
                <w:szCs w:val="22"/>
              </w:rPr>
              <w:t>.</w:t>
            </w:r>
          </w:p>
        </w:tc>
      </w:tr>
      <w:tr w:rsidR="00FA3B04">
        <w:trPr>
          <w:cantSplit/>
        </w:trPr>
        <w:tc>
          <w:tcPr>
            <w:tcW w:w="744" w:type="dxa"/>
          </w:tcPr>
          <w:p w:rsidR="00FA3B04" w:rsidRPr="000C1D48" w:rsidRDefault="00FA3B04" w:rsidP="0012564F">
            <w:pPr>
              <w:pStyle w:val="1"/>
              <w:rPr>
                <w:rFonts w:ascii="Times New Roman" w:hAnsi="Times New Roman"/>
                <w:sz w:val="24"/>
                <w:szCs w:val="24"/>
              </w:rPr>
            </w:pPr>
            <w:r w:rsidRPr="000C1D48">
              <w:rPr>
                <w:rFonts w:ascii="Times New Roman" w:hAnsi="Times New Roman"/>
                <w:sz w:val="24"/>
                <w:szCs w:val="24"/>
              </w:rPr>
              <w:t>2.2</w:t>
            </w:r>
          </w:p>
        </w:tc>
        <w:tc>
          <w:tcPr>
            <w:tcW w:w="4008" w:type="dxa"/>
          </w:tcPr>
          <w:p w:rsidR="00FA3B04" w:rsidRPr="000C1D48" w:rsidRDefault="00FA3B04" w:rsidP="0012564F">
            <w:pPr>
              <w:pStyle w:val="1"/>
              <w:jc w:val="both"/>
              <w:rPr>
                <w:rFonts w:ascii="Times New Roman" w:hAnsi="Times New Roman"/>
                <w:sz w:val="24"/>
                <w:szCs w:val="24"/>
              </w:rPr>
            </w:pPr>
            <w:r w:rsidRPr="000C1D48">
              <w:rPr>
                <w:rFonts w:ascii="Times New Roman" w:hAnsi="Times New Roman"/>
                <w:sz w:val="24"/>
                <w:szCs w:val="24"/>
              </w:rPr>
              <w:t>Организация телеграфной связи и передачи данных</w:t>
            </w:r>
          </w:p>
        </w:tc>
        <w:tc>
          <w:tcPr>
            <w:tcW w:w="984" w:type="dxa"/>
          </w:tcPr>
          <w:p w:rsidR="00FA3B04" w:rsidRPr="000C1D48" w:rsidRDefault="00FA3B04" w:rsidP="0012564F">
            <w:pPr>
              <w:pStyle w:val="1"/>
              <w:jc w:val="center"/>
              <w:rPr>
                <w:rFonts w:ascii="Times New Roman" w:hAnsi="Times New Roman"/>
                <w:sz w:val="24"/>
                <w:szCs w:val="24"/>
              </w:rPr>
            </w:pPr>
            <w:r>
              <w:rPr>
                <w:rFonts w:ascii="Times New Roman" w:hAnsi="Times New Roman"/>
                <w:sz w:val="24"/>
                <w:szCs w:val="24"/>
              </w:rPr>
              <w:t>2</w:t>
            </w:r>
          </w:p>
        </w:tc>
        <w:tc>
          <w:tcPr>
            <w:tcW w:w="3096" w:type="dxa"/>
          </w:tcPr>
          <w:p w:rsidR="00FA3B04" w:rsidRPr="00596C17" w:rsidRDefault="00FA3B04" w:rsidP="0003110A">
            <w:pPr>
              <w:jc w:val="both"/>
              <w:rPr>
                <w:szCs w:val="24"/>
              </w:rPr>
            </w:pPr>
            <w:r w:rsidRPr="00596C17">
              <w:t>Изучить вопросы темы</w:t>
            </w:r>
            <w:r>
              <w:t>.</w:t>
            </w:r>
            <w:r w:rsidRPr="00596C17">
              <w:rPr>
                <w:szCs w:val="24"/>
              </w:rPr>
              <w:t xml:space="preserve"> Сдел</w:t>
            </w:r>
            <w:r>
              <w:rPr>
                <w:szCs w:val="24"/>
              </w:rPr>
              <w:t>ать конспект по вопросам темы</w:t>
            </w:r>
          </w:p>
        </w:tc>
        <w:tc>
          <w:tcPr>
            <w:tcW w:w="1680" w:type="dxa"/>
          </w:tcPr>
          <w:p w:rsidR="00FA3B04" w:rsidRPr="00596C17" w:rsidRDefault="00FA3B04" w:rsidP="0003110A">
            <w:pPr>
              <w:jc w:val="both"/>
              <w:rPr>
                <w:sz w:val="22"/>
                <w:szCs w:val="22"/>
              </w:rPr>
            </w:pPr>
            <w:r w:rsidRPr="00596C17">
              <w:rPr>
                <w:sz w:val="22"/>
                <w:szCs w:val="22"/>
              </w:rPr>
              <w:t>Конспект</w:t>
            </w:r>
            <w:r>
              <w:rPr>
                <w:sz w:val="22"/>
                <w:szCs w:val="22"/>
              </w:rPr>
              <w:t>.</w:t>
            </w:r>
            <w:r w:rsidRPr="00596C17">
              <w:rPr>
                <w:sz w:val="22"/>
                <w:szCs w:val="22"/>
              </w:rPr>
              <w:t xml:space="preserve"> Фронтальный опрос</w:t>
            </w:r>
            <w:r>
              <w:rPr>
                <w:sz w:val="22"/>
                <w:szCs w:val="22"/>
              </w:rPr>
              <w:t>.</w:t>
            </w:r>
          </w:p>
        </w:tc>
      </w:tr>
      <w:tr w:rsidR="00FA3B04">
        <w:trPr>
          <w:cantSplit/>
        </w:trPr>
        <w:tc>
          <w:tcPr>
            <w:tcW w:w="744" w:type="dxa"/>
          </w:tcPr>
          <w:p w:rsidR="00FA3B04" w:rsidRPr="000C1D48" w:rsidRDefault="00FA3B04" w:rsidP="0012564F">
            <w:pPr>
              <w:pStyle w:val="1"/>
              <w:rPr>
                <w:rFonts w:ascii="Times New Roman" w:hAnsi="Times New Roman"/>
                <w:sz w:val="24"/>
                <w:szCs w:val="24"/>
              </w:rPr>
            </w:pPr>
            <w:r w:rsidRPr="000C1D48">
              <w:rPr>
                <w:rFonts w:ascii="Times New Roman" w:hAnsi="Times New Roman"/>
                <w:sz w:val="24"/>
                <w:szCs w:val="24"/>
              </w:rPr>
              <w:t>3</w:t>
            </w:r>
          </w:p>
        </w:tc>
        <w:tc>
          <w:tcPr>
            <w:tcW w:w="4008" w:type="dxa"/>
          </w:tcPr>
          <w:p w:rsidR="00FA3B04" w:rsidRPr="000C1D48" w:rsidRDefault="00FA3B04" w:rsidP="0012564F">
            <w:pPr>
              <w:pStyle w:val="1"/>
              <w:jc w:val="both"/>
              <w:rPr>
                <w:rFonts w:ascii="Times New Roman" w:hAnsi="Times New Roman"/>
                <w:b/>
                <w:bCs/>
                <w:sz w:val="24"/>
                <w:szCs w:val="24"/>
              </w:rPr>
            </w:pPr>
            <w:r w:rsidRPr="000C1D48">
              <w:rPr>
                <w:rFonts w:ascii="Times New Roman" w:hAnsi="Times New Roman"/>
                <w:b/>
                <w:bCs/>
                <w:sz w:val="24"/>
                <w:szCs w:val="24"/>
              </w:rPr>
              <w:t xml:space="preserve"> Многоканальная связь</w:t>
            </w:r>
          </w:p>
        </w:tc>
        <w:tc>
          <w:tcPr>
            <w:tcW w:w="984" w:type="dxa"/>
          </w:tcPr>
          <w:p w:rsidR="00FA3B04" w:rsidRPr="000C1D48" w:rsidRDefault="00FA3B04" w:rsidP="0012564F">
            <w:pPr>
              <w:pStyle w:val="1"/>
              <w:jc w:val="center"/>
              <w:rPr>
                <w:rFonts w:ascii="Times New Roman" w:hAnsi="Times New Roman"/>
                <w:b/>
                <w:sz w:val="24"/>
                <w:szCs w:val="24"/>
              </w:rPr>
            </w:pPr>
            <w:r>
              <w:rPr>
                <w:rFonts w:ascii="Times New Roman" w:hAnsi="Times New Roman"/>
                <w:b/>
                <w:sz w:val="24"/>
                <w:szCs w:val="24"/>
              </w:rPr>
              <w:t>4</w:t>
            </w:r>
          </w:p>
        </w:tc>
        <w:tc>
          <w:tcPr>
            <w:tcW w:w="3096" w:type="dxa"/>
          </w:tcPr>
          <w:p w:rsidR="00FA3B04" w:rsidRPr="000C1D48" w:rsidRDefault="00FA3B04" w:rsidP="0012564F">
            <w:pPr>
              <w:pStyle w:val="1"/>
              <w:jc w:val="both"/>
              <w:rPr>
                <w:rFonts w:ascii="Times New Roman" w:hAnsi="Times New Roman"/>
                <w:b/>
                <w:sz w:val="24"/>
                <w:szCs w:val="24"/>
              </w:rPr>
            </w:pPr>
          </w:p>
        </w:tc>
        <w:tc>
          <w:tcPr>
            <w:tcW w:w="1680" w:type="dxa"/>
          </w:tcPr>
          <w:p w:rsidR="00FA3B04" w:rsidRPr="000C1D48" w:rsidRDefault="00FA3B04" w:rsidP="0012564F">
            <w:pPr>
              <w:pStyle w:val="1"/>
              <w:jc w:val="both"/>
              <w:rPr>
                <w:rFonts w:ascii="Times New Roman" w:hAnsi="Times New Roman"/>
                <w:b/>
                <w:sz w:val="24"/>
                <w:szCs w:val="24"/>
              </w:rPr>
            </w:pPr>
          </w:p>
        </w:tc>
      </w:tr>
      <w:tr w:rsidR="00FA3B04">
        <w:trPr>
          <w:cantSplit/>
        </w:trPr>
        <w:tc>
          <w:tcPr>
            <w:tcW w:w="744" w:type="dxa"/>
          </w:tcPr>
          <w:p w:rsidR="00FA3B04" w:rsidRPr="000C1D48" w:rsidRDefault="00FA3B04" w:rsidP="0012564F">
            <w:pPr>
              <w:pStyle w:val="1"/>
              <w:rPr>
                <w:rFonts w:ascii="Times New Roman" w:hAnsi="Times New Roman"/>
                <w:sz w:val="24"/>
                <w:szCs w:val="24"/>
              </w:rPr>
            </w:pPr>
            <w:r w:rsidRPr="000C1D48">
              <w:rPr>
                <w:rFonts w:ascii="Times New Roman" w:hAnsi="Times New Roman"/>
                <w:sz w:val="24"/>
                <w:szCs w:val="24"/>
              </w:rPr>
              <w:t>3.1</w:t>
            </w:r>
          </w:p>
        </w:tc>
        <w:tc>
          <w:tcPr>
            <w:tcW w:w="4008" w:type="dxa"/>
          </w:tcPr>
          <w:p w:rsidR="00FA3B04" w:rsidRPr="000C1D48" w:rsidRDefault="00FA3B04" w:rsidP="0012564F">
            <w:pPr>
              <w:pStyle w:val="1"/>
              <w:jc w:val="both"/>
              <w:rPr>
                <w:rFonts w:ascii="Times New Roman" w:hAnsi="Times New Roman"/>
                <w:sz w:val="24"/>
                <w:szCs w:val="24"/>
              </w:rPr>
            </w:pPr>
            <w:r w:rsidRPr="000C1D48">
              <w:rPr>
                <w:rFonts w:ascii="Times New Roman" w:hAnsi="Times New Roman"/>
                <w:sz w:val="24"/>
                <w:szCs w:val="24"/>
              </w:rPr>
              <w:t>Методы уплотнения цепей</w:t>
            </w:r>
          </w:p>
        </w:tc>
        <w:tc>
          <w:tcPr>
            <w:tcW w:w="984" w:type="dxa"/>
          </w:tcPr>
          <w:p w:rsidR="00FA3B04" w:rsidRPr="000C1D48" w:rsidRDefault="00FA3B04" w:rsidP="0012564F">
            <w:pPr>
              <w:pStyle w:val="1"/>
              <w:jc w:val="center"/>
              <w:rPr>
                <w:rFonts w:ascii="Times New Roman" w:hAnsi="Times New Roman"/>
                <w:sz w:val="24"/>
                <w:szCs w:val="24"/>
              </w:rPr>
            </w:pPr>
            <w:r>
              <w:rPr>
                <w:rFonts w:ascii="Times New Roman" w:hAnsi="Times New Roman"/>
                <w:sz w:val="24"/>
                <w:szCs w:val="24"/>
              </w:rPr>
              <w:t>2</w:t>
            </w:r>
          </w:p>
        </w:tc>
        <w:tc>
          <w:tcPr>
            <w:tcW w:w="3096" w:type="dxa"/>
          </w:tcPr>
          <w:p w:rsidR="00FA3B04" w:rsidRPr="00596C17" w:rsidRDefault="00FA3B04" w:rsidP="0003110A">
            <w:pPr>
              <w:jc w:val="both"/>
              <w:rPr>
                <w:szCs w:val="24"/>
              </w:rPr>
            </w:pPr>
            <w:r w:rsidRPr="00596C17">
              <w:t>Изучить вопросы темы</w:t>
            </w:r>
            <w:r>
              <w:t>.</w:t>
            </w:r>
            <w:r w:rsidRPr="00596C17">
              <w:rPr>
                <w:szCs w:val="24"/>
              </w:rPr>
              <w:t xml:space="preserve"> Сдел</w:t>
            </w:r>
            <w:r>
              <w:rPr>
                <w:szCs w:val="24"/>
              </w:rPr>
              <w:t>ать конспект по вопросам темы</w:t>
            </w:r>
          </w:p>
        </w:tc>
        <w:tc>
          <w:tcPr>
            <w:tcW w:w="1680" w:type="dxa"/>
          </w:tcPr>
          <w:p w:rsidR="00FA3B04" w:rsidRPr="00596C17" w:rsidRDefault="00FA3B04" w:rsidP="0003110A">
            <w:pPr>
              <w:jc w:val="both"/>
              <w:rPr>
                <w:sz w:val="22"/>
                <w:szCs w:val="22"/>
              </w:rPr>
            </w:pPr>
            <w:r w:rsidRPr="00596C17">
              <w:rPr>
                <w:sz w:val="22"/>
                <w:szCs w:val="22"/>
              </w:rPr>
              <w:t>Конспект</w:t>
            </w:r>
            <w:r>
              <w:rPr>
                <w:sz w:val="22"/>
                <w:szCs w:val="22"/>
              </w:rPr>
              <w:t>.</w:t>
            </w:r>
            <w:r w:rsidRPr="00596C17">
              <w:rPr>
                <w:sz w:val="22"/>
                <w:szCs w:val="22"/>
              </w:rPr>
              <w:t xml:space="preserve"> Фронтальный опрос</w:t>
            </w:r>
            <w:r>
              <w:rPr>
                <w:sz w:val="22"/>
                <w:szCs w:val="22"/>
              </w:rPr>
              <w:t>.</w:t>
            </w:r>
          </w:p>
        </w:tc>
      </w:tr>
      <w:tr w:rsidR="00FA3B04">
        <w:trPr>
          <w:cantSplit/>
        </w:trPr>
        <w:tc>
          <w:tcPr>
            <w:tcW w:w="744" w:type="dxa"/>
          </w:tcPr>
          <w:p w:rsidR="00FA3B04" w:rsidRPr="000C1D48" w:rsidRDefault="00FA3B04" w:rsidP="0012564F">
            <w:pPr>
              <w:pStyle w:val="1"/>
              <w:rPr>
                <w:rFonts w:ascii="Times New Roman" w:hAnsi="Times New Roman"/>
                <w:sz w:val="24"/>
                <w:szCs w:val="24"/>
              </w:rPr>
            </w:pPr>
            <w:r w:rsidRPr="000C1D48">
              <w:rPr>
                <w:rFonts w:ascii="Times New Roman" w:hAnsi="Times New Roman"/>
                <w:sz w:val="24"/>
                <w:szCs w:val="24"/>
              </w:rPr>
              <w:t>3.2</w:t>
            </w:r>
          </w:p>
        </w:tc>
        <w:tc>
          <w:tcPr>
            <w:tcW w:w="4008" w:type="dxa"/>
          </w:tcPr>
          <w:p w:rsidR="00FA3B04" w:rsidRPr="000C1D48" w:rsidRDefault="00FA3B04" w:rsidP="0012564F">
            <w:pPr>
              <w:pStyle w:val="1"/>
              <w:jc w:val="both"/>
              <w:rPr>
                <w:rFonts w:ascii="Times New Roman" w:hAnsi="Times New Roman"/>
                <w:sz w:val="24"/>
                <w:szCs w:val="24"/>
                <w:u w:val="single"/>
              </w:rPr>
            </w:pPr>
            <w:r w:rsidRPr="000C1D48">
              <w:rPr>
                <w:rFonts w:ascii="Times New Roman" w:hAnsi="Times New Roman"/>
                <w:sz w:val="24"/>
                <w:szCs w:val="24"/>
              </w:rPr>
              <w:t>Организация дальней связи</w:t>
            </w:r>
          </w:p>
        </w:tc>
        <w:tc>
          <w:tcPr>
            <w:tcW w:w="984" w:type="dxa"/>
          </w:tcPr>
          <w:p w:rsidR="00FA3B04" w:rsidRPr="000C1D48" w:rsidRDefault="00FA3B04" w:rsidP="0012564F">
            <w:pPr>
              <w:pStyle w:val="1"/>
              <w:jc w:val="center"/>
              <w:rPr>
                <w:rFonts w:ascii="Times New Roman" w:hAnsi="Times New Roman"/>
                <w:sz w:val="24"/>
                <w:szCs w:val="24"/>
              </w:rPr>
            </w:pPr>
            <w:r>
              <w:rPr>
                <w:rFonts w:ascii="Times New Roman" w:hAnsi="Times New Roman"/>
                <w:sz w:val="24"/>
                <w:szCs w:val="24"/>
              </w:rPr>
              <w:t>2</w:t>
            </w:r>
          </w:p>
        </w:tc>
        <w:tc>
          <w:tcPr>
            <w:tcW w:w="3096" w:type="dxa"/>
          </w:tcPr>
          <w:p w:rsidR="00FA3B04" w:rsidRPr="00596C17" w:rsidRDefault="00FA3B04" w:rsidP="0003110A">
            <w:pPr>
              <w:jc w:val="both"/>
              <w:rPr>
                <w:szCs w:val="24"/>
              </w:rPr>
            </w:pPr>
            <w:r w:rsidRPr="00596C17">
              <w:t>Изучить вопросы темы</w:t>
            </w:r>
            <w:r>
              <w:t>.</w:t>
            </w:r>
            <w:r w:rsidRPr="00596C17">
              <w:rPr>
                <w:szCs w:val="24"/>
              </w:rPr>
              <w:t xml:space="preserve"> Сдел</w:t>
            </w:r>
            <w:r>
              <w:rPr>
                <w:szCs w:val="24"/>
              </w:rPr>
              <w:t>ать конспект по вопросам темы</w:t>
            </w:r>
          </w:p>
        </w:tc>
        <w:tc>
          <w:tcPr>
            <w:tcW w:w="1680" w:type="dxa"/>
          </w:tcPr>
          <w:p w:rsidR="00FA3B04" w:rsidRPr="00596C17" w:rsidRDefault="00FA3B04" w:rsidP="0003110A">
            <w:pPr>
              <w:jc w:val="both"/>
              <w:rPr>
                <w:sz w:val="22"/>
                <w:szCs w:val="22"/>
              </w:rPr>
            </w:pPr>
            <w:r w:rsidRPr="00596C17">
              <w:rPr>
                <w:sz w:val="22"/>
                <w:szCs w:val="22"/>
              </w:rPr>
              <w:t>Конспект</w:t>
            </w:r>
            <w:r>
              <w:rPr>
                <w:sz w:val="22"/>
                <w:szCs w:val="22"/>
              </w:rPr>
              <w:t>.</w:t>
            </w:r>
            <w:r w:rsidRPr="00596C17">
              <w:rPr>
                <w:sz w:val="22"/>
                <w:szCs w:val="22"/>
              </w:rPr>
              <w:t xml:space="preserve"> Фронтальный опрос</w:t>
            </w:r>
            <w:r>
              <w:rPr>
                <w:sz w:val="22"/>
                <w:szCs w:val="22"/>
              </w:rPr>
              <w:t>.</w:t>
            </w:r>
          </w:p>
        </w:tc>
      </w:tr>
      <w:tr w:rsidR="00FA3B04">
        <w:trPr>
          <w:cantSplit/>
        </w:trPr>
        <w:tc>
          <w:tcPr>
            <w:tcW w:w="744" w:type="dxa"/>
          </w:tcPr>
          <w:p w:rsidR="00FA3B04" w:rsidRPr="000C1D48" w:rsidRDefault="00FA3B04" w:rsidP="0012564F">
            <w:pPr>
              <w:pStyle w:val="1"/>
              <w:rPr>
                <w:rFonts w:ascii="Times New Roman" w:hAnsi="Times New Roman"/>
                <w:sz w:val="24"/>
                <w:szCs w:val="24"/>
              </w:rPr>
            </w:pPr>
            <w:r w:rsidRPr="000C1D48">
              <w:rPr>
                <w:rFonts w:ascii="Times New Roman" w:hAnsi="Times New Roman"/>
                <w:sz w:val="24"/>
                <w:szCs w:val="24"/>
              </w:rPr>
              <w:t>4</w:t>
            </w:r>
          </w:p>
        </w:tc>
        <w:tc>
          <w:tcPr>
            <w:tcW w:w="4008" w:type="dxa"/>
          </w:tcPr>
          <w:p w:rsidR="00FA3B04" w:rsidRPr="000C1D48" w:rsidRDefault="00FA3B04" w:rsidP="0012564F">
            <w:pPr>
              <w:pStyle w:val="1"/>
              <w:jc w:val="both"/>
              <w:rPr>
                <w:rFonts w:ascii="Times New Roman" w:hAnsi="Times New Roman"/>
                <w:b/>
                <w:bCs/>
                <w:sz w:val="24"/>
                <w:szCs w:val="24"/>
              </w:rPr>
            </w:pPr>
            <w:r w:rsidRPr="000C1D48">
              <w:rPr>
                <w:rFonts w:ascii="Times New Roman" w:hAnsi="Times New Roman"/>
                <w:b/>
                <w:bCs/>
                <w:sz w:val="24"/>
                <w:szCs w:val="24"/>
              </w:rPr>
              <w:t xml:space="preserve"> Телефонная оперативно-технологическая связь</w:t>
            </w:r>
          </w:p>
        </w:tc>
        <w:tc>
          <w:tcPr>
            <w:tcW w:w="984" w:type="dxa"/>
          </w:tcPr>
          <w:p w:rsidR="00FA3B04" w:rsidRPr="000C1D48" w:rsidRDefault="00FA3B04" w:rsidP="0012564F">
            <w:pPr>
              <w:pStyle w:val="1"/>
              <w:jc w:val="center"/>
              <w:rPr>
                <w:rFonts w:ascii="Times New Roman" w:hAnsi="Times New Roman"/>
                <w:b/>
                <w:sz w:val="24"/>
                <w:szCs w:val="24"/>
              </w:rPr>
            </w:pPr>
            <w:r>
              <w:rPr>
                <w:rFonts w:ascii="Times New Roman" w:hAnsi="Times New Roman"/>
                <w:b/>
                <w:sz w:val="24"/>
                <w:szCs w:val="24"/>
              </w:rPr>
              <w:t>15</w:t>
            </w:r>
          </w:p>
        </w:tc>
        <w:tc>
          <w:tcPr>
            <w:tcW w:w="3096" w:type="dxa"/>
          </w:tcPr>
          <w:p w:rsidR="00FA3B04" w:rsidRPr="000C1D48" w:rsidRDefault="00FA3B04" w:rsidP="0012564F">
            <w:pPr>
              <w:pStyle w:val="1"/>
              <w:jc w:val="both"/>
              <w:rPr>
                <w:rFonts w:ascii="Times New Roman" w:hAnsi="Times New Roman"/>
                <w:b/>
                <w:sz w:val="24"/>
                <w:szCs w:val="24"/>
              </w:rPr>
            </w:pPr>
          </w:p>
        </w:tc>
        <w:tc>
          <w:tcPr>
            <w:tcW w:w="1680" w:type="dxa"/>
          </w:tcPr>
          <w:p w:rsidR="00FA3B04" w:rsidRPr="000C1D48" w:rsidRDefault="00FA3B04" w:rsidP="0012564F">
            <w:pPr>
              <w:pStyle w:val="1"/>
              <w:jc w:val="both"/>
              <w:rPr>
                <w:rFonts w:ascii="Times New Roman" w:hAnsi="Times New Roman"/>
                <w:b/>
                <w:sz w:val="24"/>
                <w:szCs w:val="24"/>
              </w:rPr>
            </w:pPr>
          </w:p>
        </w:tc>
      </w:tr>
      <w:tr w:rsidR="00FA3B04">
        <w:trPr>
          <w:cantSplit/>
          <w:trHeight w:val="413"/>
        </w:trPr>
        <w:tc>
          <w:tcPr>
            <w:tcW w:w="744" w:type="dxa"/>
            <w:vMerge w:val="restart"/>
          </w:tcPr>
          <w:p w:rsidR="00FA3B04" w:rsidRPr="000C1D48" w:rsidRDefault="00FA3B04" w:rsidP="0012564F">
            <w:pPr>
              <w:pStyle w:val="1"/>
              <w:rPr>
                <w:rFonts w:ascii="Times New Roman" w:hAnsi="Times New Roman"/>
                <w:sz w:val="24"/>
                <w:szCs w:val="24"/>
              </w:rPr>
            </w:pPr>
            <w:r w:rsidRPr="000C1D48">
              <w:rPr>
                <w:rFonts w:ascii="Times New Roman" w:hAnsi="Times New Roman"/>
                <w:sz w:val="24"/>
                <w:szCs w:val="24"/>
              </w:rPr>
              <w:t>4.1</w:t>
            </w:r>
          </w:p>
        </w:tc>
        <w:tc>
          <w:tcPr>
            <w:tcW w:w="4008" w:type="dxa"/>
            <w:vMerge w:val="restart"/>
          </w:tcPr>
          <w:p w:rsidR="00FA3B04" w:rsidRPr="000C1D48" w:rsidRDefault="00FA3B04" w:rsidP="0012564F">
            <w:pPr>
              <w:pStyle w:val="1"/>
              <w:jc w:val="both"/>
              <w:rPr>
                <w:rFonts w:ascii="Times New Roman" w:hAnsi="Times New Roman"/>
                <w:sz w:val="24"/>
                <w:szCs w:val="24"/>
              </w:rPr>
            </w:pPr>
            <w:r w:rsidRPr="000C1D48">
              <w:rPr>
                <w:rFonts w:ascii="Times New Roman" w:hAnsi="Times New Roman"/>
                <w:sz w:val="24"/>
                <w:szCs w:val="24"/>
              </w:rPr>
              <w:t>Основы избирательной телефонной связи</w:t>
            </w:r>
          </w:p>
        </w:tc>
        <w:tc>
          <w:tcPr>
            <w:tcW w:w="984" w:type="dxa"/>
            <w:vMerge w:val="restart"/>
          </w:tcPr>
          <w:p w:rsidR="00FA3B04" w:rsidRPr="000C1D48" w:rsidRDefault="00FA3B04" w:rsidP="0012564F">
            <w:pPr>
              <w:pStyle w:val="1"/>
              <w:jc w:val="center"/>
              <w:rPr>
                <w:rFonts w:ascii="Times New Roman" w:hAnsi="Times New Roman"/>
                <w:sz w:val="24"/>
                <w:szCs w:val="24"/>
              </w:rPr>
            </w:pPr>
            <w:r>
              <w:rPr>
                <w:rFonts w:ascii="Times New Roman" w:hAnsi="Times New Roman"/>
                <w:sz w:val="24"/>
                <w:szCs w:val="24"/>
              </w:rPr>
              <w:t>4</w:t>
            </w:r>
          </w:p>
        </w:tc>
        <w:tc>
          <w:tcPr>
            <w:tcW w:w="3096" w:type="dxa"/>
          </w:tcPr>
          <w:p w:rsidR="00FA3B04" w:rsidRPr="00596C17" w:rsidRDefault="00FA3B04" w:rsidP="0003110A">
            <w:pPr>
              <w:jc w:val="both"/>
              <w:rPr>
                <w:szCs w:val="24"/>
              </w:rPr>
            </w:pPr>
            <w:r w:rsidRPr="00596C17">
              <w:t>Изучить вопросы темы</w:t>
            </w:r>
            <w:r>
              <w:t>.</w:t>
            </w:r>
            <w:r w:rsidRPr="00596C17">
              <w:rPr>
                <w:szCs w:val="24"/>
              </w:rPr>
              <w:t xml:space="preserve"> Сдел</w:t>
            </w:r>
            <w:r>
              <w:rPr>
                <w:szCs w:val="24"/>
              </w:rPr>
              <w:t>ать конспект по вопросам темы</w:t>
            </w:r>
          </w:p>
        </w:tc>
        <w:tc>
          <w:tcPr>
            <w:tcW w:w="1680" w:type="dxa"/>
            <w:shd w:val="clear" w:color="auto" w:fill="auto"/>
          </w:tcPr>
          <w:p w:rsidR="00FA3B04" w:rsidRPr="00596C17" w:rsidRDefault="00FA3B04" w:rsidP="0003110A">
            <w:pPr>
              <w:jc w:val="both"/>
              <w:rPr>
                <w:sz w:val="22"/>
                <w:szCs w:val="22"/>
              </w:rPr>
            </w:pPr>
            <w:r w:rsidRPr="00596C17">
              <w:rPr>
                <w:sz w:val="22"/>
                <w:szCs w:val="22"/>
              </w:rPr>
              <w:t>Конспект</w:t>
            </w:r>
            <w:r>
              <w:rPr>
                <w:sz w:val="22"/>
                <w:szCs w:val="22"/>
              </w:rPr>
              <w:t>.</w:t>
            </w:r>
            <w:r w:rsidRPr="00596C17">
              <w:rPr>
                <w:sz w:val="22"/>
                <w:szCs w:val="22"/>
              </w:rPr>
              <w:t xml:space="preserve"> Фронтальный опрос</w:t>
            </w:r>
            <w:r>
              <w:rPr>
                <w:sz w:val="22"/>
                <w:szCs w:val="22"/>
              </w:rPr>
              <w:t>.</w:t>
            </w:r>
          </w:p>
        </w:tc>
      </w:tr>
      <w:tr w:rsidR="00FA3B04">
        <w:trPr>
          <w:cantSplit/>
          <w:trHeight w:val="412"/>
        </w:trPr>
        <w:tc>
          <w:tcPr>
            <w:tcW w:w="744" w:type="dxa"/>
            <w:vMerge/>
          </w:tcPr>
          <w:p w:rsidR="00FA3B04" w:rsidRPr="000C1D48" w:rsidRDefault="00FA3B04" w:rsidP="0012564F">
            <w:pPr>
              <w:pStyle w:val="1"/>
              <w:rPr>
                <w:rFonts w:ascii="Times New Roman" w:hAnsi="Times New Roman"/>
                <w:sz w:val="24"/>
                <w:szCs w:val="24"/>
              </w:rPr>
            </w:pPr>
          </w:p>
        </w:tc>
        <w:tc>
          <w:tcPr>
            <w:tcW w:w="4008" w:type="dxa"/>
            <w:vMerge/>
          </w:tcPr>
          <w:p w:rsidR="00FA3B04" w:rsidRPr="000C1D48" w:rsidRDefault="00FA3B04" w:rsidP="0012564F">
            <w:pPr>
              <w:pStyle w:val="1"/>
              <w:jc w:val="both"/>
              <w:rPr>
                <w:rFonts w:ascii="Times New Roman" w:hAnsi="Times New Roman"/>
                <w:sz w:val="24"/>
                <w:szCs w:val="24"/>
              </w:rPr>
            </w:pPr>
          </w:p>
        </w:tc>
        <w:tc>
          <w:tcPr>
            <w:tcW w:w="984" w:type="dxa"/>
            <w:vMerge/>
          </w:tcPr>
          <w:p w:rsidR="00FA3B04" w:rsidRDefault="00FA3B04" w:rsidP="0012564F">
            <w:pPr>
              <w:pStyle w:val="1"/>
              <w:jc w:val="center"/>
              <w:rPr>
                <w:rFonts w:ascii="Times New Roman" w:hAnsi="Times New Roman"/>
                <w:sz w:val="24"/>
                <w:szCs w:val="24"/>
              </w:rPr>
            </w:pPr>
          </w:p>
        </w:tc>
        <w:tc>
          <w:tcPr>
            <w:tcW w:w="3096" w:type="dxa"/>
          </w:tcPr>
          <w:p w:rsidR="00FA3B04" w:rsidRPr="00855715" w:rsidRDefault="00FA3B04" w:rsidP="0012564F">
            <w:pPr>
              <w:rPr>
                <w:szCs w:val="24"/>
              </w:rPr>
            </w:pPr>
            <w:r w:rsidRPr="00855715">
              <w:t xml:space="preserve">Теоретическая </w:t>
            </w:r>
            <w:r>
              <w:t>п</w:t>
            </w:r>
            <w:r w:rsidRPr="00855715">
              <w:t>одготовка к</w:t>
            </w:r>
            <w:r>
              <w:t xml:space="preserve"> </w:t>
            </w:r>
            <w:r w:rsidRPr="0012564F">
              <w:rPr>
                <w:i/>
              </w:rPr>
              <w:t xml:space="preserve">лабораторному занятию № 3 </w:t>
            </w:r>
            <w:r>
              <w:t xml:space="preserve">Исследования устройства и монтажа приборов посылки и приема тонального избирательного вызова. </w:t>
            </w:r>
          </w:p>
        </w:tc>
        <w:tc>
          <w:tcPr>
            <w:tcW w:w="1680" w:type="dxa"/>
            <w:shd w:val="clear" w:color="auto" w:fill="auto"/>
          </w:tcPr>
          <w:p w:rsidR="00FA3B04" w:rsidRDefault="00FA3B04" w:rsidP="0003110A">
            <w:r>
              <w:t>Отчетная работа</w:t>
            </w:r>
          </w:p>
          <w:p w:rsidR="00FA3B04" w:rsidRPr="000C1D48" w:rsidRDefault="00FA3B04" w:rsidP="0003110A">
            <w:pPr>
              <w:rPr>
                <w:szCs w:val="24"/>
              </w:rPr>
            </w:pPr>
            <w:r>
              <w:t>Защита</w:t>
            </w:r>
          </w:p>
        </w:tc>
      </w:tr>
      <w:tr w:rsidR="00FA3B04">
        <w:trPr>
          <w:cantSplit/>
          <w:trHeight w:val="413"/>
        </w:trPr>
        <w:tc>
          <w:tcPr>
            <w:tcW w:w="744" w:type="dxa"/>
            <w:vMerge w:val="restart"/>
          </w:tcPr>
          <w:p w:rsidR="00FA3B04" w:rsidRPr="000C1D48" w:rsidRDefault="00FA3B04" w:rsidP="0012564F">
            <w:pPr>
              <w:pStyle w:val="1"/>
              <w:rPr>
                <w:rFonts w:ascii="Times New Roman" w:hAnsi="Times New Roman"/>
                <w:sz w:val="24"/>
                <w:szCs w:val="24"/>
              </w:rPr>
            </w:pPr>
            <w:r w:rsidRPr="000C1D48">
              <w:rPr>
                <w:rFonts w:ascii="Times New Roman" w:hAnsi="Times New Roman"/>
                <w:sz w:val="24"/>
                <w:szCs w:val="24"/>
              </w:rPr>
              <w:t>4.2</w:t>
            </w:r>
          </w:p>
        </w:tc>
        <w:tc>
          <w:tcPr>
            <w:tcW w:w="4008" w:type="dxa"/>
            <w:vMerge w:val="restart"/>
          </w:tcPr>
          <w:p w:rsidR="00FA3B04" w:rsidRPr="000C1D48" w:rsidRDefault="00FA3B04" w:rsidP="0012564F">
            <w:pPr>
              <w:pStyle w:val="1"/>
              <w:jc w:val="both"/>
              <w:rPr>
                <w:rFonts w:ascii="Times New Roman" w:hAnsi="Times New Roman"/>
                <w:sz w:val="24"/>
                <w:szCs w:val="24"/>
              </w:rPr>
            </w:pPr>
            <w:r w:rsidRPr="000C1D48">
              <w:rPr>
                <w:rFonts w:ascii="Times New Roman" w:hAnsi="Times New Roman"/>
                <w:sz w:val="24"/>
                <w:szCs w:val="24"/>
              </w:rPr>
              <w:t>Избирательные телефонные оперативно-технологические связи диспетчерского типа</w:t>
            </w:r>
          </w:p>
        </w:tc>
        <w:tc>
          <w:tcPr>
            <w:tcW w:w="984" w:type="dxa"/>
            <w:vMerge w:val="restart"/>
          </w:tcPr>
          <w:p w:rsidR="00FA3B04" w:rsidRPr="000C1D48" w:rsidRDefault="00FA3B04" w:rsidP="0012564F">
            <w:pPr>
              <w:pStyle w:val="1"/>
              <w:jc w:val="center"/>
              <w:rPr>
                <w:rFonts w:ascii="Times New Roman" w:hAnsi="Times New Roman"/>
                <w:sz w:val="24"/>
                <w:szCs w:val="24"/>
              </w:rPr>
            </w:pPr>
            <w:r>
              <w:rPr>
                <w:rFonts w:ascii="Times New Roman" w:hAnsi="Times New Roman"/>
                <w:sz w:val="24"/>
                <w:szCs w:val="24"/>
              </w:rPr>
              <w:t>3</w:t>
            </w:r>
          </w:p>
        </w:tc>
        <w:tc>
          <w:tcPr>
            <w:tcW w:w="3096" w:type="dxa"/>
          </w:tcPr>
          <w:p w:rsidR="00FA3B04" w:rsidRPr="00596C17" w:rsidRDefault="00FA3B04" w:rsidP="0003110A">
            <w:pPr>
              <w:jc w:val="both"/>
              <w:rPr>
                <w:szCs w:val="24"/>
              </w:rPr>
            </w:pPr>
            <w:r w:rsidRPr="00596C17">
              <w:t>Изучить вопросы темы</w:t>
            </w:r>
            <w:r>
              <w:t>.</w:t>
            </w:r>
            <w:r w:rsidRPr="00596C17">
              <w:rPr>
                <w:szCs w:val="24"/>
              </w:rPr>
              <w:t xml:space="preserve"> Сдел</w:t>
            </w:r>
            <w:r>
              <w:rPr>
                <w:szCs w:val="24"/>
              </w:rPr>
              <w:t>ать конспект по вопросам темы</w:t>
            </w:r>
          </w:p>
        </w:tc>
        <w:tc>
          <w:tcPr>
            <w:tcW w:w="1680" w:type="dxa"/>
            <w:shd w:val="clear" w:color="auto" w:fill="auto"/>
          </w:tcPr>
          <w:p w:rsidR="00FA3B04" w:rsidRPr="00596C17" w:rsidRDefault="00FA3B04" w:rsidP="0003110A">
            <w:pPr>
              <w:jc w:val="both"/>
              <w:rPr>
                <w:sz w:val="22"/>
                <w:szCs w:val="22"/>
              </w:rPr>
            </w:pPr>
            <w:r w:rsidRPr="00596C17">
              <w:rPr>
                <w:sz w:val="22"/>
                <w:szCs w:val="22"/>
              </w:rPr>
              <w:t>Конспект</w:t>
            </w:r>
            <w:r>
              <w:rPr>
                <w:sz w:val="22"/>
                <w:szCs w:val="22"/>
              </w:rPr>
              <w:t>.</w:t>
            </w:r>
            <w:r w:rsidRPr="00596C17">
              <w:rPr>
                <w:sz w:val="22"/>
                <w:szCs w:val="22"/>
              </w:rPr>
              <w:t xml:space="preserve"> Фронтальный опрос</w:t>
            </w:r>
            <w:r>
              <w:rPr>
                <w:sz w:val="22"/>
                <w:szCs w:val="22"/>
              </w:rPr>
              <w:t>.</w:t>
            </w:r>
          </w:p>
        </w:tc>
      </w:tr>
      <w:tr w:rsidR="00FA3B04">
        <w:trPr>
          <w:cantSplit/>
          <w:trHeight w:val="412"/>
        </w:trPr>
        <w:tc>
          <w:tcPr>
            <w:tcW w:w="744" w:type="dxa"/>
            <w:vMerge/>
          </w:tcPr>
          <w:p w:rsidR="00FA3B04" w:rsidRPr="000C1D48" w:rsidRDefault="00FA3B04" w:rsidP="0012564F">
            <w:pPr>
              <w:pStyle w:val="1"/>
              <w:rPr>
                <w:rFonts w:ascii="Times New Roman" w:hAnsi="Times New Roman"/>
                <w:sz w:val="24"/>
                <w:szCs w:val="24"/>
              </w:rPr>
            </w:pPr>
          </w:p>
        </w:tc>
        <w:tc>
          <w:tcPr>
            <w:tcW w:w="4008" w:type="dxa"/>
            <w:vMerge/>
          </w:tcPr>
          <w:p w:rsidR="00FA3B04" w:rsidRPr="000C1D48" w:rsidRDefault="00FA3B04" w:rsidP="0012564F">
            <w:pPr>
              <w:pStyle w:val="1"/>
              <w:jc w:val="both"/>
              <w:rPr>
                <w:rFonts w:ascii="Times New Roman" w:hAnsi="Times New Roman"/>
                <w:sz w:val="24"/>
                <w:szCs w:val="24"/>
              </w:rPr>
            </w:pPr>
          </w:p>
        </w:tc>
        <w:tc>
          <w:tcPr>
            <w:tcW w:w="984" w:type="dxa"/>
            <w:vMerge/>
          </w:tcPr>
          <w:p w:rsidR="00FA3B04" w:rsidRDefault="00FA3B04" w:rsidP="0012564F">
            <w:pPr>
              <w:pStyle w:val="1"/>
              <w:jc w:val="center"/>
              <w:rPr>
                <w:rFonts w:ascii="Times New Roman" w:hAnsi="Times New Roman"/>
                <w:sz w:val="24"/>
                <w:szCs w:val="24"/>
              </w:rPr>
            </w:pPr>
          </w:p>
        </w:tc>
        <w:tc>
          <w:tcPr>
            <w:tcW w:w="3096" w:type="dxa"/>
          </w:tcPr>
          <w:p w:rsidR="00FA3B04" w:rsidRPr="00855715" w:rsidRDefault="00FA3B04" w:rsidP="0012564F">
            <w:pPr>
              <w:rPr>
                <w:szCs w:val="24"/>
              </w:rPr>
            </w:pPr>
            <w:r w:rsidRPr="00855715">
              <w:t xml:space="preserve">Теоретическая </w:t>
            </w:r>
            <w:r>
              <w:t>п</w:t>
            </w:r>
            <w:r w:rsidRPr="00855715">
              <w:t>одготовка к</w:t>
            </w:r>
            <w:r>
              <w:t xml:space="preserve"> </w:t>
            </w:r>
            <w:r w:rsidRPr="0012564F">
              <w:rPr>
                <w:i/>
              </w:rPr>
              <w:t xml:space="preserve">лабораторному занятию № 4 </w:t>
            </w:r>
            <w:r>
              <w:t>Исследования устройства и монтажа аппаратуры распорядительных  станций диспетчерской связи  типа РСДТ.</w:t>
            </w:r>
          </w:p>
        </w:tc>
        <w:tc>
          <w:tcPr>
            <w:tcW w:w="1680" w:type="dxa"/>
            <w:shd w:val="clear" w:color="auto" w:fill="auto"/>
          </w:tcPr>
          <w:p w:rsidR="00FA3B04" w:rsidRDefault="00FA3B04" w:rsidP="0003110A">
            <w:r>
              <w:t>Отчетная работа</w:t>
            </w:r>
          </w:p>
          <w:p w:rsidR="00FA3B04" w:rsidRPr="000C1D48" w:rsidRDefault="00FA3B04" w:rsidP="0003110A">
            <w:pPr>
              <w:rPr>
                <w:szCs w:val="24"/>
              </w:rPr>
            </w:pPr>
            <w:r>
              <w:t>Защита</w:t>
            </w:r>
          </w:p>
        </w:tc>
      </w:tr>
      <w:tr w:rsidR="00FA3B04">
        <w:trPr>
          <w:cantSplit/>
        </w:trPr>
        <w:tc>
          <w:tcPr>
            <w:tcW w:w="744" w:type="dxa"/>
          </w:tcPr>
          <w:p w:rsidR="00FA3B04" w:rsidRPr="000C1D48" w:rsidRDefault="00FA3B04" w:rsidP="0012564F">
            <w:pPr>
              <w:pStyle w:val="1"/>
              <w:rPr>
                <w:rFonts w:ascii="Times New Roman" w:hAnsi="Times New Roman"/>
                <w:sz w:val="24"/>
                <w:szCs w:val="24"/>
              </w:rPr>
            </w:pPr>
            <w:r w:rsidRPr="000C1D48">
              <w:rPr>
                <w:rFonts w:ascii="Times New Roman" w:hAnsi="Times New Roman"/>
                <w:sz w:val="24"/>
                <w:szCs w:val="24"/>
              </w:rPr>
              <w:t>4.3</w:t>
            </w:r>
          </w:p>
        </w:tc>
        <w:tc>
          <w:tcPr>
            <w:tcW w:w="4008" w:type="dxa"/>
          </w:tcPr>
          <w:p w:rsidR="00FA3B04" w:rsidRPr="000C1D48" w:rsidRDefault="00FA3B04" w:rsidP="0012564F">
            <w:pPr>
              <w:pStyle w:val="1"/>
              <w:jc w:val="both"/>
              <w:rPr>
                <w:rFonts w:ascii="Times New Roman" w:hAnsi="Times New Roman"/>
                <w:sz w:val="24"/>
                <w:szCs w:val="24"/>
              </w:rPr>
            </w:pPr>
            <w:r w:rsidRPr="000C1D48">
              <w:rPr>
                <w:rFonts w:ascii="Times New Roman" w:hAnsi="Times New Roman"/>
                <w:sz w:val="24"/>
                <w:szCs w:val="24"/>
              </w:rPr>
              <w:t>Избирательные телефонные оперативно-технологические связи постанционного типа</w:t>
            </w:r>
          </w:p>
        </w:tc>
        <w:tc>
          <w:tcPr>
            <w:tcW w:w="984" w:type="dxa"/>
          </w:tcPr>
          <w:p w:rsidR="00FA3B04" w:rsidRPr="000C1D48" w:rsidRDefault="00FA3B04" w:rsidP="0012564F">
            <w:pPr>
              <w:pStyle w:val="1"/>
              <w:jc w:val="center"/>
              <w:rPr>
                <w:rFonts w:ascii="Times New Roman" w:hAnsi="Times New Roman"/>
                <w:sz w:val="24"/>
                <w:szCs w:val="24"/>
              </w:rPr>
            </w:pPr>
            <w:r>
              <w:rPr>
                <w:rFonts w:ascii="Times New Roman" w:hAnsi="Times New Roman"/>
                <w:sz w:val="24"/>
                <w:szCs w:val="24"/>
              </w:rPr>
              <w:t>4</w:t>
            </w:r>
          </w:p>
        </w:tc>
        <w:tc>
          <w:tcPr>
            <w:tcW w:w="3096" w:type="dxa"/>
          </w:tcPr>
          <w:p w:rsidR="00FA3B04" w:rsidRPr="00596C17" w:rsidRDefault="00FA3B04" w:rsidP="0003110A">
            <w:pPr>
              <w:jc w:val="both"/>
              <w:rPr>
                <w:szCs w:val="24"/>
              </w:rPr>
            </w:pPr>
            <w:r w:rsidRPr="00596C17">
              <w:t>Изучить вопросы темы</w:t>
            </w:r>
            <w:r>
              <w:t>.</w:t>
            </w:r>
            <w:r w:rsidRPr="00596C17">
              <w:rPr>
                <w:szCs w:val="24"/>
              </w:rPr>
              <w:t xml:space="preserve"> Сдел</w:t>
            </w:r>
            <w:r>
              <w:rPr>
                <w:szCs w:val="24"/>
              </w:rPr>
              <w:t>ать конспект по вопросам темы</w:t>
            </w:r>
          </w:p>
        </w:tc>
        <w:tc>
          <w:tcPr>
            <w:tcW w:w="1680" w:type="dxa"/>
          </w:tcPr>
          <w:p w:rsidR="00FA3B04" w:rsidRPr="00596C17" w:rsidRDefault="00FA3B04" w:rsidP="0003110A">
            <w:pPr>
              <w:jc w:val="both"/>
              <w:rPr>
                <w:sz w:val="22"/>
                <w:szCs w:val="22"/>
              </w:rPr>
            </w:pPr>
            <w:r w:rsidRPr="00596C17">
              <w:rPr>
                <w:sz w:val="22"/>
                <w:szCs w:val="22"/>
              </w:rPr>
              <w:t>Конспект</w:t>
            </w:r>
            <w:r>
              <w:rPr>
                <w:sz w:val="22"/>
                <w:szCs w:val="22"/>
              </w:rPr>
              <w:t>.</w:t>
            </w:r>
            <w:r w:rsidRPr="00596C17">
              <w:rPr>
                <w:sz w:val="22"/>
                <w:szCs w:val="22"/>
              </w:rPr>
              <w:t xml:space="preserve"> Фронтальный опрос</w:t>
            </w:r>
            <w:r>
              <w:rPr>
                <w:sz w:val="22"/>
                <w:szCs w:val="22"/>
              </w:rPr>
              <w:t>.</w:t>
            </w:r>
          </w:p>
        </w:tc>
      </w:tr>
      <w:tr w:rsidR="00FA3B04">
        <w:trPr>
          <w:cantSplit/>
        </w:trPr>
        <w:tc>
          <w:tcPr>
            <w:tcW w:w="744" w:type="dxa"/>
          </w:tcPr>
          <w:p w:rsidR="00FA3B04" w:rsidRPr="000C1D48" w:rsidRDefault="00FA3B04" w:rsidP="0012564F">
            <w:pPr>
              <w:pStyle w:val="1"/>
              <w:rPr>
                <w:rFonts w:ascii="Times New Roman" w:hAnsi="Times New Roman"/>
                <w:sz w:val="24"/>
                <w:szCs w:val="24"/>
              </w:rPr>
            </w:pPr>
            <w:r w:rsidRPr="000C1D48">
              <w:rPr>
                <w:rFonts w:ascii="Times New Roman" w:hAnsi="Times New Roman"/>
                <w:sz w:val="24"/>
                <w:szCs w:val="24"/>
              </w:rPr>
              <w:t>4.4</w:t>
            </w:r>
          </w:p>
        </w:tc>
        <w:tc>
          <w:tcPr>
            <w:tcW w:w="4008" w:type="dxa"/>
          </w:tcPr>
          <w:p w:rsidR="00FA3B04" w:rsidRPr="000C1D48" w:rsidRDefault="00FA3B04" w:rsidP="0012564F">
            <w:pPr>
              <w:pStyle w:val="1"/>
              <w:jc w:val="both"/>
              <w:rPr>
                <w:rFonts w:ascii="Times New Roman" w:hAnsi="Times New Roman"/>
                <w:sz w:val="24"/>
                <w:szCs w:val="24"/>
              </w:rPr>
            </w:pPr>
            <w:r w:rsidRPr="000C1D48">
              <w:rPr>
                <w:rFonts w:ascii="Times New Roman" w:hAnsi="Times New Roman"/>
                <w:sz w:val="24"/>
                <w:szCs w:val="24"/>
              </w:rPr>
              <w:t>Дорожная распорядительная связь и связь совещаний</w:t>
            </w:r>
          </w:p>
        </w:tc>
        <w:tc>
          <w:tcPr>
            <w:tcW w:w="984" w:type="dxa"/>
          </w:tcPr>
          <w:p w:rsidR="00FA3B04" w:rsidRPr="000C1D48" w:rsidRDefault="00FA3B04" w:rsidP="0012564F">
            <w:pPr>
              <w:pStyle w:val="1"/>
              <w:jc w:val="center"/>
              <w:rPr>
                <w:rFonts w:ascii="Times New Roman" w:hAnsi="Times New Roman"/>
                <w:sz w:val="24"/>
                <w:szCs w:val="24"/>
              </w:rPr>
            </w:pPr>
            <w:r>
              <w:rPr>
                <w:rFonts w:ascii="Times New Roman" w:hAnsi="Times New Roman"/>
                <w:sz w:val="24"/>
                <w:szCs w:val="24"/>
              </w:rPr>
              <w:t>2</w:t>
            </w:r>
          </w:p>
        </w:tc>
        <w:tc>
          <w:tcPr>
            <w:tcW w:w="3096" w:type="dxa"/>
          </w:tcPr>
          <w:p w:rsidR="00FA3B04" w:rsidRPr="00596C17" w:rsidRDefault="00FA3B04" w:rsidP="0003110A">
            <w:pPr>
              <w:jc w:val="both"/>
              <w:rPr>
                <w:szCs w:val="24"/>
              </w:rPr>
            </w:pPr>
            <w:r w:rsidRPr="00596C17">
              <w:t>Изучить вопросы темы</w:t>
            </w:r>
            <w:r>
              <w:t>.</w:t>
            </w:r>
            <w:r w:rsidRPr="00596C17">
              <w:rPr>
                <w:szCs w:val="24"/>
              </w:rPr>
              <w:t xml:space="preserve"> Сдел</w:t>
            </w:r>
            <w:r>
              <w:rPr>
                <w:szCs w:val="24"/>
              </w:rPr>
              <w:t>ать конспект по вопросам темы</w:t>
            </w:r>
          </w:p>
        </w:tc>
        <w:tc>
          <w:tcPr>
            <w:tcW w:w="1680" w:type="dxa"/>
          </w:tcPr>
          <w:p w:rsidR="00FA3B04" w:rsidRPr="00596C17" w:rsidRDefault="00FA3B04" w:rsidP="0003110A">
            <w:pPr>
              <w:jc w:val="both"/>
              <w:rPr>
                <w:sz w:val="22"/>
                <w:szCs w:val="22"/>
              </w:rPr>
            </w:pPr>
            <w:r w:rsidRPr="00596C17">
              <w:rPr>
                <w:sz w:val="22"/>
                <w:szCs w:val="22"/>
              </w:rPr>
              <w:t>Конспект</w:t>
            </w:r>
            <w:r>
              <w:rPr>
                <w:sz w:val="22"/>
                <w:szCs w:val="22"/>
              </w:rPr>
              <w:t>.</w:t>
            </w:r>
            <w:r w:rsidRPr="00596C17">
              <w:rPr>
                <w:sz w:val="22"/>
                <w:szCs w:val="22"/>
              </w:rPr>
              <w:t xml:space="preserve"> Фронтальный опрос</w:t>
            </w:r>
            <w:r>
              <w:rPr>
                <w:sz w:val="22"/>
                <w:szCs w:val="22"/>
              </w:rPr>
              <w:t>.</w:t>
            </w:r>
          </w:p>
        </w:tc>
      </w:tr>
      <w:tr w:rsidR="00FA3B04">
        <w:trPr>
          <w:cantSplit/>
          <w:trHeight w:val="413"/>
        </w:trPr>
        <w:tc>
          <w:tcPr>
            <w:tcW w:w="744" w:type="dxa"/>
            <w:vMerge w:val="restart"/>
          </w:tcPr>
          <w:p w:rsidR="00FA3B04" w:rsidRPr="000C1D48" w:rsidRDefault="00FA3B04" w:rsidP="0012564F">
            <w:pPr>
              <w:pStyle w:val="1"/>
              <w:rPr>
                <w:rFonts w:ascii="Times New Roman" w:hAnsi="Times New Roman"/>
                <w:sz w:val="24"/>
                <w:szCs w:val="24"/>
              </w:rPr>
            </w:pPr>
            <w:r w:rsidRPr="000C1D48">
              <w:rPr>
                <w:rFonts w:ascii="Times New Roman" w:hAnsi="Times New Roman"/>
                <w:sz w:val="24"/>
                <w:szCs w:val="24"/>
              </w:rPr>
              <w:t>4.5</w:t>
            </w:r>
          </w:p>
        </w:tc>
        <w:tc>
          <w:tcPr>
            <w:tcW w:w="4008" w:type="dxa"/>
            <w:vMerge w:val="restart"/>
          </w:tcPr>
          <w:p w:rsidR="00FA3B04" w:rsidRPr="000C1D48" w:rsidRDefault="00FA3B04" w:rsidP="0012564F">
            <w:pPr>
              <w:pStyle w:val="1"/>
              <w:jc w:val="both"/>
              <w:rPr>
                <w:rFonts w:ascii="Times New Roman" w:hAnsi="Times New Roman"/>
                <w:sz w:val="24"/>
                <w:szCs w:val="24"/>
              </w:rPr>
            </w:pPr>
            <w:r w:rsidRPr="000C1D48">
              <w:rPr>
                <w:rFonts w:ascii="Times New Roman" w:hAnsi="Times New Roman"/>
                <w:sz w:val="24"/>
                <w:szCs w:val="24"/>
              </w:rPr>
              <w:t>Перегонная и станционная телефонная связь</w:t>
            </w:r>
          </w:p>
        </w:tc>
        <w:tc>
          <w:tcPr>
            <w:tcW w:w="984" w:type="dxa"/>
            <w:vMerge w:val="restart"/>
          </w:tcPr>
          <w:p w:rsidR="00FA3B04" w:rsidRPr="000C1D48" w:rsidRDefault="00FA3B04" w:rsidP="0012564F">
            <w:pPr>
              <w:pStyle w:val="1"/>
              <w:jc w:val="center"/>
              <w:rPr>
                <w:rFonts w:ascii="Times New Roman" w:hAnsi="Times New Roman"/>
                <w:sz w:val="24"/>
                <w:szCs w:val="24"/>
              </w:rPr>
            </w:pPr>
            <w:r>
              <w:rPr>
                <w:rFonts w:ascii="Times New Roman" w:hAnsi="Times New Roman"/>
                <w:sz w:val="24"/>
                <w:szCs w:val="24"/>
              </w:rPr>
              <w:t>2</w:t>
            </w:r>
          </w:p>
        </w:tc>
        <w:tc>
          <w:tcPr>
            <w:tcW w:w="3096" w:type="dxa"/>
          </w:tcPr>
          <w:p w:rsidR="00FA3B04" w:rsidRPr="00855715" w:rsidRDefault="00FA3B04" w:rsidP="0012564F">
            <w:pPr>
              <w:rPr>
                <w:szCs w:val="24"/>
              </w:rPr>
            </w:pPr>
            <w:r w:rsidRPr="00596C17">
              <w:t>Изучить вопросы темы</w:t>
            </w:r>
            <w:r>
              <w:t>.</w:t>
            </w:r>
            <w:r w:rsidRPr="00596C17">
              <w:rPr>
                <w:szCs w:val="24"/>
              </w:rPr>
              <w:t xml:space="preserve"> Сдел</w:t>
            </w:r>
            <w:r>
              <w:rPr>
                <w:szCs w:val="24"/>
              </w:rPr>
              <w:t>ать конспект по вопросам темы</w:t>
            </w:r>
          </w:p>
        </w:tc>
        <w:tc>
          <w:tcPr>
            <w:tcW w:w="1680" w:type="dxa"/>
            <w:shd w:val="clear" w:color="auto" w:fill="auto"/>
          </w:tcPr>
          <w:p w:rsidR="00FA3B04" w:rsidRPr="00596C17" w:rsidRDefault="00FA3B04" w:rsidP="0003110A">
            <w:pPr>
              <w:jc w:val="both"/>
              <w:rPr>
                <w:sz w:val="22"/>
                <w:szCs w:val="22"/>
              </w:rPr>
            </w:pPr>
            <w:r w:rsidRPr="00596C17">
              <w:rPr>
                <w:sz w:val="22"/>
                <w:szCs w:val="22"/>
              </w:rPr>
              <w:t>Конспект</w:t>
            </w:r>
            <w:r>
              <w:rPr>
                <w:sz w:val="22"/>
                <w:szCs w:val="22"/>
              </w:rPr>
              <w:t>.</w:t>
            </w:r>
            <w:r w:rsidRPr="00596C17">
              <w:rPr>
                <w:sz w:val="22"/>
                <w:szCs w:val="22"/>
              </w:rPr>
              <w:t xml:space="preserve"> Фронтальный опрос</w:t>
            </w:r>
            <w:r>
              <w:rPr>
                <w:sz w:val="22"/>
                <w:szCs w:val="22"/>
              </w:rPr>
              <w:t>.</w:t>
            </w:r>
          </w:p>
        </w:tc>
      </w:tr>
      <w:tr w:rsidR="00FA3B04">
        <w:trPr>
          <w:cantSplit/>
          <w:trHeight w:val="412"/>
        </w:trPr>
        <w:tc>
          <w:tcPr>
            <w:tcW w:w="744" w:type="dxa"/>
            <w:vMerge/>
          </w:tcPr>
          <w:p w:rsidR="00FA3B04" w:rsidRPr="000C1D48" w:rsidRDefault="00FA3B04" w:rsidP="0012564F">
            <w:pPr>
              <w:pStyle w:val="1"/>
              <w:rPr>
                <w:rFonts w:ascii="Times New Roman" w:hAnsi="Times New Roman"/>
                <w:sz w:val="24"/>
                <w:szCs w:val="24"/>
              </w:rPr>
            </w:pPr>
          </w:p>
        </w:tc>
        <w:tc>
          <w:tcPr>
            <w:tcW w:w="4008" w:type="dxa"/>
            <w:vMerge/>
          </w:tcPr>
          <w:p w:rsidR="00FA3B04" w:rsidRPr="000C1D48" w:rsidRDefault="00FA3B04" w:rsidP="0012564F">
            <w:pPr>
              <w:pStyle w:val="1"/>
              <w:jc w:val="both"/>
              <w:rPr>
                <w:rFonts w:ascii="Times New Roman" w:hAnsi="Times New Roman"/>
                <w:sz w:val="24"/>
                <w:szCs w:val="24"/>
              </w:rPr>
            </w:pPr>
          </w:p>
        </w:tc>
        <w:tc>
          <w:tcPr>
            <w:tcW w:w="984" w:type="dxa"/>
            <w:vMerge/>
          </w:tcPr>
          <w:p w:rsidR="00FA3B04" w:rsidRDefault="00FA3B04" w:rsidP="0012564F">
            <w:pPr>
              <w:pStyle w:val="1"/>
              <w:jc w:val="center"/>
              <w:rPr>
                <w:rFonts w:ascii="Times New Roman" w:hAnsi="Times New Roman"/>
                <w:sz w:val="24"/>
                <w:szCs w:val="24"/>
              </w:rPr>
            </w:pPr>
          </w:p>
        </w:tc>
        <w:tc>
          <w:tcPr>
            <w:tcW w:w="3096" w:type="dxa"/>
          </w:tcPr>
          <w:p w:rsidR="00FA3B04" w:rsidRPr="00855715" w:rsidRDefault="00FA3B04" w:rsidP="0012564F">
            <w:pPr>
              <w:rPr>
                <w:szCs w:val="24"/>
              </w:rPr>
            </w:pPr>
            <w:r w:rsidRPr="00855715">
              <w:t xml:space="preserve">Теоретическая </w:t>
            </w:r>
            <w:r>
              <w:t>п</w:t>
            </w:r>
            <w:r w:rsidRPr="00855715">
              <w:t xml:space="preserve">одготовка </w:t>
            </w:r>
            <w:r w:rsidRPr="0012564F">
              <w:rPr>
                <w:i/>
              </w:rPr>
              <w:t>к лабораторному занятию № 8</w:t>
            </w:r>
            <w:r>
              <w:t xml:space="preserve"> Анализ работы схем аппаратуры перегонной связи. </w:t>
            </w:r>
          </w:p>
        </w:tc>
        <w:tc>
          <w:tcPr>
            <w:tcW w:w="1680" w:type="dxa"/>
            <w:shd w:val="clear" w:color="auto" w:fill="auto"/>
          </w:tcPr>
          <w:p w:rsidR="00FA3B04" w:rsidRDefault="00FA3B04" w:rsidP="0003110A">
            <w:r>
              <w:t>Отчетная работа</w:t>
            </w:r>
          </w:p>
          <w:p w:rsidR="00FA3B04" w:rsidRPr="000C1D48" w:rsidRDefault="00FA3B04" w:rsidP="0003110A">
            <w:pPr>
              <w:rPr>
                <w:szCs w:val="24"/>
              </w:rPr>
            </w:pPr>
            <w:r>
              <w:t>Защита</w:t>
            </w:r>
          </w:p>
        </w:tc>
      </w:tr>
      <w:tr w:rsidR="00FA3B04">
        <w:trPr>
          <w:cantSplit/>
        </w:trPr>
        <w:tc>
          <w:tcPr>
            <w:tcW w:w="744" w:type="dxa"/>
          </w:tcPr>
          <w:p w:rsidR="00FA3B04" w:rsidRPr="000C1D48" w:rsidRDefault="00FA3B04" w:rsidP="0012564F">
            <w:pPr>
              <w:pStyle w:val="1"/>
              <w:rPr>
                <w:rFonts w:ascii="Times New Roman" w:hAnsi="Times New Roman"/>
                <w:sz w:val="24"/>
                <w:szCs w:val="24"/>
              </w:rPr>
            </w:pPr>
            <w:r w:rsidRPr="000C1D48">
              <w:rPr>
                <w:rFonts w:ascii="Times New Roman" w:hAnsi="Times New Roman"/>
                <w:sz w:val="24"/>
                <w:szCs w:val="24"/>
              </w:rPr>
              <w:t>5</w:t>
            </w:r>
          </w:p>
        </w:tc>
        <w:tc>
          <w:tcPr>
            <w:tcW w:w="4008" w:type="dxa"/>
          </w:tcPr>
          <w:p w:rsidR="00FA3B04" w:rsidRPr="000C1D48" w:rsidRDefault="00FA3B04" w:rsidP="0012564F">
            <w:pPr>
              <w:pStyle w:val="1"/>
              <w:jc w:val="both"/>
              <w:rPr>
                <w:rFonts w:ascii="Times New Roman" w:hAnsi="Times New Roman"/>
                <w:b/>
                <w:bCs/>
                <w:sz w:val="24"/>
                <w:szCs w:val="24"/>
              </w:rPr>
            </w:pPr>
            <w:r w:rsidRPr="000C1D48">
              <w:rPr>
                <w:rFonts w:ascii="Times New Roman" w:hAnsi="Times New Roman"/>
                <w:b/>
                <w:bCs/>
                <w:sz w:val="24"/>
                <w:szCs w:val="24"/>
              </w:rPr>
              <w:t>Радиосвязь</w:t>
            </w:r>
          </w:p>
        </w:tc>
        <w:tc>
          <w:tcPr>
            <w:tcW w:w="984" w:type="dxa"/>
          </w:tcPr>
          <w:p w:rsidR="00FA3B04" w:rsidRPr="000C1D48" w:rsidRDefault="00FA3B04" w:rsidP="0012564F">
            <w:pPr>
              <w:pStyle w:val="1"/>
              <w:jc w:val="center"/>
              <w:rPr>
                <w:rFonts w:ascii="Times New Roman" w:hAnsi="Times New Roman"/>
                <w:b/>
                <w:sz w:val="24"/>
                <w:szCs w:val="24"/>
              </w:rPr>
            </w:pPr>
            <w:r>
              <w:rPr>
                <w:rFonts w:ascii="Times New Roman" w:hAnsi="Times New Roman"/>
                <w:b/>
                <w:sz w:val="24"/>
                <w:szCs w:val="24"/>
              </w:rPr>
              <w:t>9</w:t>
            </w:r>
          </w:p>
        </w:tc>
        <w:tc>
          <w:tcPr>
            <w:tcW w:w="3096" w:type="dxa"/>
          </w:tcPr>
          <w:p w:rsidR="00FA3B04" w:rsidRPr="000C1D48" w:rsidRDefault="00FA3B04" w:rsidP="0012564F">
            <w:pPr>
              <w:pStyle w:val="1"/>
              <w:jc w:val="both"/>
              <w:rPr>
                <w:rFonts w:ascii="Times New Roman" w:hAnsi="Times New Roman"/>
                <w:b/>
                <w:sz w:val="24"/>
                <w:szCs w:val="24"/>
              </w:rPr>
            </w:pPr>
          </w:p>
        </w:tc>
        <w:tc>
          <w:tcPr>
            <w:tcW w:w="1680" w:type="dxa"/>
          </w:tcPr>
          <w:p w:rsidR="00FA3B04" w:rsidRPr="000C1D48" w:rsidRDefault="00FA3B04" w:rsidP="0012564F">
            <w:pPr>
              <w:pStyle w:val="1"/>
              <w:jc w:val="both"/>
              <w:rPr>
                <w:rFonts w:ascii="Times New Roman" w:hAnsi="Times New Roman"/>
                <w:b/>
                <w:sz w:val="24"/>
                <w:szCs w:val="24"/>
              </w:rPr>
            </w:pPr>
          </w:p>
        </w:tc>
      </w:tr>
      <w:tr w:rsidR="00FA3B04">
        <w:trPr>
          <w:cantSplit/>
        </w:trPr>
        <w:tc>
          <w:tcPr>
            <w:tcW w:w="744" w:type="dxa"/>
          </w:tcPr>
          <w:p w:rsidR="00FA3B04" w:rsidRPr="000C1D48" w:rsidRDefault="00FA3B04" w:rsidP="0012564F">
            <w:pPr>
              <w:pStyle w:val="1"/>
              <w:rPr>
                <w:rFonts w:ascii="Times New Roman" w:hAnsi="Times New Roman"/>
                <w:sz w:val="24"/>
                <w:szCs w:val="24"/>
              </w:rPr>
            </w:pPr>
            <w:r w:rsidRPr="000C1D48">
              <w:rPr>
                <w:rFonts w:ascii="Times New Roman" w:hAnsi="Times New Roman"/>
                <w:sz w:val="24"/>
                <w:szCs w:val="24"/>
              </w:rPr>
              <w:t>5.1</w:t>
            </w:r>
          </w:p>
        </w:tc>
        <w:tc>
          <w:tcPr>
            <w:tcW w:w="4008" w:type="dxa"/>
          </w:tcPr>
          <w:p w:rsidR="00FA3B04" w:rsidRPr="000C1D48" w:rsidRDefault="00FA3B04" w:rsidP="0012564F">
            <w:pPr>
              <w:pStyle w:val="1"/>
              <w:jc w:val="both"/>
              <w:rPr>
                <w:rFonts w:ascii="Times New Roman" w:hAnsi="Times New Roman"/>
                <w:sz w:val="24"/>
                <w:szCs w:val="24"/>
              </w:rPr>
            </w:pPr>
            <w:r w:rsidRPr="000C1D48">
              <w:rPr>
                <w:rFonts w:ascii="Times New Roman" w:hAnsi="Times New Roman"/>
                <w:sz w:val="24"/>
                <w:szCs w:val="24"/>
              </w:rPr>
              <w:t>Общие сведения о радиосвязи</w:t>
            </w:r>
          </w:p>
        </w:tc>
        <w:tc>
          <w:tcPr>
            <w:tcW w:w="984" w:type="dxa"/>
          </w:tcPr>
          <w:p w:rsidR="00FA3B04" w:rsidRPr="000C1D48" w:rsidRDefault="00FA3B04" w:rsidP="0012564F">
            <w:pPr>
              <w:pStyle w:val="1"/>
              <w:jc w:val="center"/>
              <w:rPr>
                <w:rFonts w:ascii="Times New Roman" w:hAnsi="Times New Roman"/>
                <w:sz w:val="24"/>
                <w:szCs w:val="24"/>
              </w:rPr>
            </w:pPr>
            <w:r>
              <w:rPr>
                <w:rFonts w:ascii="Times New Roman" w:hAnsi="Times New Roman"/>
                <w:sz w:val="24"/>
                <w:szCs w:val="24"/>
              </w:rPr>
              <w:t>3</w:t>
            </w:r>
          </w:p>
        </w:tc>
        <w:tc>
          <w:tcPr>
            <w:tcW w:w="3096" w:type="dxa"/>
          </w:tcPr>
          <w:p w:rsidR="00FA3B04" w:rsidRPr="000C1D48" w:rsidRDefault="00FA3B04" w:rsidP="0012564F">
            <w:pPr>
              <w:rPr>
                <w:szCs w:val="24"/>
              </w:rPr>
            </w:pPr>
            <w:r>
              <w:t>Кроссворд « Общие сведения о радиосвязи»</w:t>
            </w:r>
          </w:p>
        </w:tc>
        <w:tc>
          <w:tcPr>
            <w:tcW w:w="1680" w:type="dxa"/>
          </w:tcPr>
          <w:p w:rsidR="00FA3B04" w:rsidRPr="000C1D48" w:rsidRDefault="00FA3B04" w:rsidP="0012564F">
            <w:pPr>
              <w:pStyle w:val="1"/>
              <w:jc w:val="both"/>
              <w:rPr>
                <w:rFonts w:ascii="Times New Roman" w:hAnsi="Times New Roman"/>
                <w:sz w:val="24"/>
                <w:szCs w:val="24"/>
              </w:rPr>
            </w:pPr>
            <w:r>
              <w:rPr>
                <w:rFonts w:ascii="Times New Roman" w:hAnsi="Times New Roman"/>
                <w:sz w:val="24"/>
                <w:szCs w:val="24"/>
              </w:rPr>
              <w:t>Кроссворд</w:t>
            </w:r>
          </w:p>
        </w:tc>
      </w:tr>
      <w:tr w:rsidR="00FA3B04">
        <w:trPr>
          <w:cantSplit/>
        </w:trPr>
        <w:tc>
          <w:tcPr>
            <w:tcW w:w="744" w:type="dxa"/>
          </w:tcPr>
          <w:p w:rsidR="00FA3B04" w:rsidRPr="000C1D48" w:rsidRDefault="00FA3B04" w:rsidP="0012564F">
            <w:pPr>
              <w:pStyle w:val="1"/>
              <w:rPr>
                <w:rFonts w:ascii="Times New Roman" w:hAnsi="Times New Roman"/>
                <w:sz w:val="24"/>
                <w:szCs w:val="24"/>
              </w:rPr>
            </w:pPr>
            <w:r w:rsidRPr="000C1D48">
              <w:rPr>
                <w:rFonts w:ascii="Times New Roman" w:hAnsi="Times New Roman"/>
                <w:sz w:val="24"/>
                <w:szCs w:val="24"/>
              </w:rPr>
              <w:t>5.2</w:t>
            </w:r>
          </w:p>
        </w:tc>
        <w:tc>
          <w:tcPr>
            <w:tcW w:w="4008" w:type="dxa"/>
          </w:tcPr>
          <w:p w:rsidR="00FA3B04" w:rsidRPr="000C1D48" w:rsidRDefault="00FA3B04" w:rsidP="0012564F">
            <w:pPr>
              <w:pStyle w:val="1"/>
              <w:jc w:val="both"/>
              <w:rPr>
                <w:rFonts w:ascii="Times New Roman" w:hAnsi="Times New Roman"/>
                <w:sz w:val="24"/>
                <w:szCs w:val="24"/>
              </w:rPr>
            </w:pPr>
            <w:r w:rsidRPr="000C1D48">
              <w:rPr>
                <w:rFonts w:ascii="Times New Roman" w:hAnsi="Times New Roman"/>
                <w:sz w:val="24"/>
                <w:szCs w:val="24"/>
              </w:rPr>
              <w:t>Железнодорожная радиосвязь</w:t>
            </w:r>
          </w:p>
        </w:tc>
        <w:tc>
          <w:tcPr>
            <w:tcW w:w="984" w:type="dxa"/>
          </w:tcPr>
          <w:p w:rsidR="00FA3B04" w:rsidRPr="000C1D48" w:rsidRDefault="00FA3B04" w:rsidP="0012564F">
            <w:pPr>
              <w:pStyle w:val="1"/>
              <w:jc w:val="center"/>
              <w:rPr>
                <w:rFonts w:ascii="Times New Roman" w:hAnsi="Times New Roman"/>
                <w:sz w:val="24"/>
                <w:szCs w:val="24"/>
              </w:rPr>
            </w:pPr>
            <w:r>
              <w:rPr>
                <w:rFonts w:ascii="Times New Roman" w:hAnsi="Times New Roman"/>
                <w:sz w:val="24"/>
                <w:szCs w:val="24"/>
              </w:rPr>
              <w:t>3</w:t>
            </w:r>
          </w:p>
        </w:tc>
        <w:tc>
          <w:tcPr>
            <w:tcW w:w="3096" w:type="dxa"/>
          </w:tcPr>
          <w:p w:rsidR="00FA3B04" w:rsidRPr="00596C17" w:rsidRDefault="00FA3B04" w:rsidP="0003110A">
            <w:pPr>
              <w:jc w:val="both"/>
              <w:rPr>
                <w:szCs w:val="24"/>
              </w:rPr>
            </w:pPr>
            <w:r w:rsidRPr="00596C17">
              <w:t>Изучить вопросы темы</w:t>
            </w:r>
            <w:r>
              <w:t>.</w:t>
            </w:r>
            <w:r w:rsidRPr="00596C17">
              <w:rPr>
                <w:szCs w:val="24"/>
              </w:rPr>
              <w:t xml:space="preserve"> Сдел</w:t>
            </w:r>
            <w:r>
              <w:rPr>
                <w:szCs w:val="24"/>
              </w:rPr>
              <w:t>ать конспект по вопросам темы</w:t>
            </w:r>
          </w:p>
        </w:tc>
        <w:tc>
          <w:tcPr>
            <w:tcW w:w="1680" w:type="dxa"/>
          </w:tcPr>
          <w:p w:rsidR="00FA3B04" w:rsidRPr="00596C17" w:rsidRDefault="00FA3B04" w:rsidP="0003110A">
            <w:pPr>
              <w:jc w:val="both"/>
              <w:rPr>
                <w:sz w:val="22"/>
                <w:szCs w:val="22"/>
              </w:rPr>
            </w:pPr>
            <w:r w:rsidRPr="00596C17">
              <w:rPr>
                <w:sz w:val="22"/>
                <w:szCs w:val="22"/>
              </w:rPr>
              <w:t>Конспект</w:t>
            </w:r>
            <w:r>
              <w:rPr>
                <w:sz w:val="22"/>
                <w:szCs w:val="22"/>
              </w:rPr>
              <w:t>.</w:t>
            </w:r>
            <w:r w:rsidRPr="00596C17">
              <w:rPr>
                <w:sz w:val="22"/>
                <w:szCs w:val="22"/>
              </w:rPr>
              <w:t xml:space="preserve"> Фронтальный опрос</w:t>
            </w:r>
            <w:r>
              <w:rPr>
                <w:sz w:val="22"/>
                <w:szCs w:val="22"/>
              </w:rPr>
              <w:t>.</w:t>
            </w:r>
          </w:p>
        </w:tc>
      </w:tr>
      <w:tr w:rsidR="00FA3B04">
        <w:trPr>
          <w:cantSplit/>
        </w:trPr>
        <w:tc>
          <w:tcPr>
            <w:tcW w:w="744" w:type="dxa"/>
          </w:tcPr>
          <w:p w:rsidR="00FA3B04" w:rsidRPr="000C1D48" w:rsidRDefault="00FA3B04" w:rsidP="0012564F">
            <w:pPr>
              <w:pStyle w:val="1"/>
              <w:rPr>
                <w:rFonts w:ascii="Times New Roman" w:hAnsi="Times New Roman"/>
                <w:sz w:val="24"/>
                <w:szCs w:val="24"/>
              </w:rPr>
            </w:pPr>
            <w:r w:rsidRPr="000C1D48">
              <w:rPr>
                <w:rFonts w:ascii="Times New Roman" w:hAnsi="Times New Roman"/>
                <w:sz w:val="24"/>
                <w:szCs w:val="24"/>
              </w:rPr>
              <w:t>5.3</w:t>
            </w:r>
          </w:p>
        </w:tc>
        <w:tc>
          <w:tcPr>
            <w:tcW w:w="4008" w:type="dxa"/>
          </w:tcPr>
          <w:p w:rsidR="00FA3B04" w:rsidRPr="000C1D48" w:rsidRDefault="00FA3B04" w:rsidP="0012564F">
            <w:pPr>
              <w:pStyle w:val="1"/>
              <w:jc w:val="both"/>
              <w:rPr>
                <w:rFonts w:ascii="Times New Roman" w:hAnsi="Times New Roman"/>
                <w:sz w:val="24"/>
                <w:szCs w:val="24"/>
              </w:rPr>
            </w:pPr>
            <w:r w:rsidRPr="000C1D48">
              <w:rPr>
                <w:rFonts w:ascii="Times New Roman" w:hAnsi="Times New Roman"/>
                <w:sz w:val="24"/>
                <w:szCs w:val="24"/>
              </w:rPr>
              <w:t>Радиорелейная связь</w:t>
            </w:r>
          </w:p>
        </w:tc>
        <w:tc>
          <w:tcPr>
            <w:tcW w:w="984" w:type="dxa"/>
          </w:tcPr>
          <w:p w:rsidR="00FA3B04" w:rsidRPr="000C1D48" w:rsidRDefault="00FA3B04" w:rsidP="0012564F">
            <w:pPr>
              <w:pStyle w:val="1"/>
              <w:jc w:val="center"/>
              <w:rPr>
                <w:rFonts w:ascii="Times New Roman" w:hAnsi="Times New Roman"/>
                <w:sz w:val="24"/>
                <w:szCs w:val="24"/>
              </w:rPr>
            </w:pPr>
            <w:r>
              <w:rPr>
                <w:rFonts w:ascii="Times New Roman" w:hAnsi="Times New Roman"/>
                <w:sz w:val="24"/>
                <w:szCs w:val="24"/>
              </w:rPr>
              <w:t>3</w:t>
            </w:r>
          </w:p>
        </w:tc>
        <w:tc>
          <w:tcPr>
            <w:tcW w:w="3096" w:type="dxa"/>
          </w:tcPr>
          <w:p w:rsidR="00FA3B04" w:rsidRPr="00596C17" w:rsidRDefault="00FA3B04" w:rsidP="0003110A">
            <w:pPr>
              <w:jc w:val="both"/>
              <w:rPr>
                <w:szCs w:val="24"/>
              </w:rPr>
            </w:pPr>
            <w:r w:rsidRPr="00596C17">
              <w:t>Изучить вопросы темы</w:t>
            </w:r>
            <w:r>
              <w:t>.</w:t>
            </w:r>
            <w:r w:rsidRPr="00596C17">
              <w:rPr>
                <w:szCs w:val="24"/>
              </w:rPr>
              <w:t xml:space="preserve"> Сдел</w:t>
            </w:r>
            <w:r>
              <w:rPr>
                <w:szCs w:val="24"/>
              </w:rPr>
              <w:t>ать конспект по вопросам темы</w:t>
            </w:r>
          </w:p>
        </w:tc>
        <w:tc>
          <w:tcPr>
            <w:tcW w:w="1680" w:type="dxa"/>
          </w:tcPr>
          <w:p w:rsidR="00FA3B04" w:rsidRPr="00596C17" w:rsidRDefault="00FA3B04" w:rsidP="0003110A">
            <w:pPr>
              <w:jc w:val="both"/>
              <w:rPr>
                <w:sz w:val="22"/>
                <w:szCs w:val="22"/>
              </w:rPr>
            </w:pPr>
            <w:r w:rsidRPr="00596C17">
              <w:rPr>
                <w:sz w:val="22"/>
                <w:szCs w:val="22"/>
              </w:rPr>
              <w:t>Конспект</w:t>
            </w:r>
            <w:r>
              <w:rPr>
                <w:sz w:val="22"/>
                <w:szCs w:val="22"/>
              </w:rPr>
              <w:t>.</w:t>
            </w:r>
            <w:r w:rsidRPr="00596C17">
              <w:rPr>
                <w:sz w:val="22"/>
                <w:szCs w:val="22"/>
              </w:rPr>
              <w:t xml:space="preserve"> Фронтальный опрос</w:t>
            </w:r>
            <w:r>
              <w:rPr>
                <w:sz w:val="22"/>
                <w:szCs w:val="22"/>
              </w:rPr>
              <w:t>.</w:t>
            </w:r>
          </w:p>
        </w:tc>
      </w:tr>
      <w:tr w:rsidR="00FA3B04">
        <w:trPr>
          <w:cantSplit/>
        </w:trPr>
        <w:tc>
          <w:tcPr>
            <w:tcW w:w="744" w:type="dxa"/>
          </w:tcPr>
          <w:p w:rsidR="00FA3B04" w:rsidRPr="000C1D48" w:rsidRDefault="00FA3B04" w:rsidP="0012564F">
            <w:pPr>
              <w:pStyle w:val="1"/>
              <w:rPr>
                <w:rFonts w:ascii="Times New Roman" w:hAnsi="Times New Roman"/>
                <w:sz w:val="24"/>
                <w:szCs w:val="24"/>
              </w:rPr>
            </w:pPr>
          </w:p>
        </w:tc>
        <w:tc>
          <w:tcPr>
            <w:tcW w:w="4008" w:type="dxa"/>
          </w:tcPr>
          <w:p w:rsidR="00FA3B04" w:rsidRPr="000C1D48" w:rsidRDefault="00FA3B04" w:rsidP="0012564F">
            <w:pPr>
              <w:pStyle w:val="a6"/>
              <w:ind w:hanging="1395"/>
              <w:jc w:val="left"/>
              <w:rPr>
                <w:sz w:val="22"/>
                <w:szCs w:val="22"/>
              </w:rPr>
            </w:pPr>
            <w:r w:rsidRPr="000C1D48">
              <w:rPr>
                <w:sz w:val="22"/>
                <w:szCs w:val="22"/>
              </w:rPr>
              <w:t>Обзорно-повторное занятие</w:t>
            </w:r>
          </w:p>
        </w:tc>
        <w:tc>
          <w:tcPr>
            <w:tcW w:w="984" w:type="dxa"/>
          </w:tcPr>
          <w:p w:rsidR="00FA3B04" w:rsidRPr="000C1D48" w:rsidRDefault="00FA3B04" w:rsidP="0012564F">
            <w:pPr>
              <w:pStyle w:val="a7"/>
              <w:jc w:val="center"/>
              <w:rPr>
                <w:b/>
                <w:sz w:val="24"/>
                <w:szCs w:val="24"/>
              </w:rPr>
            </w:pPr>
            <w:r>
              <w:rPr>
                <w:b/>
                <w:sz w:val="24"/>
                <w:szCs w:val="24"/>
              </w:rPr>
              <w:t>-</w:t>
            </w:r>
          </w:p>
        </w:tc>
        <w:tc>
          <w:tcPr>
            <w:tcW w:w="3096" w:type="dxa"/>
          </w:tcPr>
          <w:p w:rsidR="00FA3B04" w:rsidRPr="000C1D48" w:rsidRDefault="00FA3B04" w:rsidP="0012564F">
            <w:pPr>
              <w:pStyle w:val="a7"/>
              <w:jc w:val="both"/>
              <w:rPr>
                <w:b/>
                <w:sz w:val="24"/>
                <w:szCs w:val="24"/>
              </w:rPr>
            </w:pPr>
          </w:p>
        </w:tc>
        <w:tc>
          <w:tcPr>
            <w:tcW w:w="1680" w:type="dxa"/>
          </w:tcPr>
          <w:p w:rsidR="00FA3B04" w:rsidRPr="000C1D48" w:rsidRDefault="00FA3B04" w:rsidP="0012564F">
            <w:pPr>
              <w:pStyle w:val="a7"/>
              <w:jc w:val="both"/>
              <w:rPr>
                <w:b/>
                <w:sz w:val="24"/>
                <w:szCs w:val="24"/>
              </w:rPr>
            </w:pPr>
          </w:p>
        </w:tc>
      </w:tr>
      <w:tr w:rsidR="00FA3B04">
        <w:trPr>
          <w:cantSplit/>
        </w:trPr>
        <w:tc>
          <w:tcPr>
            <w:tcW w:w="744" w:type="dxa"/>
          </w:tcPr>
          <w:p w:rsidR="00FA3B04" w:rsidRPr="000C1D48" w:rsidRDefault="00FA3B04" w:rsidP="0012564F">
            <w:pPr>
              <w:pStyle w:val="a7"/>
              <w:rPr>
                <w:sz w:val="24"/>
                <w:szCs w:val="24"/>
              </w:rPr>
            </w:pPr>
          </w:p>
        </w:tc>
        <w:tc>
          <w:tcPr>
            <w:tcW w:w="4008" w:type="dxa"/>
          </w:tcPr>
          <w:p w:rsidR="00FA3B04" w:rsidRPr="000C1D48" w:rsidRDefault="00FA3B04" w:rsidP="0012564F">
            <w:pPr>
              <w:pStyle w:val="a6"/>
              <w:ind w:left="21" w:firstLine="0"/>
              <w:jc w:val="left"/>
              <w:rPr>
                <w:b w:val="0"/>
                <w:sz w:val="22"/>
                <w:szCs w:val="22"/>
              </w:rPr>
            </w:pPr>
            <w:r w:rsidRPr="000C1D48">
              <w:rPr>
                <w:b w:val="0"/>
                <w:sz w:val="22"/>
                <w:szCs w:val="22"/>
              </w:rPr>
              <w:t>Систематизация знаний</w:t>
            </w:r>
          </w:p>
        </w:tc>
        <w:tc>
          <w:tcPr>
            <w:tcW w:w="984" w:type="dxa"/>
          </w:tcPr>
          <w:p w:rsidR="00FA3B04" w:rsidRPr="000C1D48" w:rsidRDefault="00FA3B04" w:rsidP="0012564F">
            <w:pPr>
              <w:pStyle w:val="a7"/>
              <w:jc w:val="center"/>
              <w:rPr>
                <w:sz w:val="24"/>
                <w:szCs w:val="24"/>
              </w:rPr>
            </w:pPr>
            <w:r>
              <w:rPr>
                <w:sz w:val="24"/>
                <w:szCs w:val="24"/>
              </w:rPr>
              <w:t>-</w:t>
            </w:r>
          </w:p>
        </w:tc>
        <w:tc>
          <w:tcPr>
            <w:tcW w:w="3096" w:type="dxa"/>
          </w:tcPr>
          <w:p w:rsidR="00FA3B04" w:rsidRPr="000C1D48" w:rsidRDefault="00FA3B04" w:rsidP="0012564F">
            <w:pPr>
              <w:pStyle w:val="a7"/>
              <w:jc w:val="both"/>
              <w:rPr>
                <w:sz w:val="24"/>
                <w:szCs w:val="24"/>
              </w:rPr>
            </w:pPr>
          </w:p>
        </w:tc>
        <w:tc>
          <w:tcPr>
            <w:tcW w:w="1680" w:type="dxa"/>
          </w:tcPr>
          <w:p w:rsidR="00FA3B04" w:rsidRPr="000C1D48" w:rsidRDefault="00FA3B04" w:rsidP="0012564F">
            <w:pPr>
              <w:pStyle w:val="a7"/>
              <w:jc w:val="both"/>
              <w:rPr>
                <w:sz w:val="24"/>
                <w:szCs w:val="24"/>
              </w:rPr>
            </w:pPr>
          </w:p>
        </w:tc>
      </w:tr>
      <w:tr w:rsidR="00FA3B04">
        <w:trPr>
          <w:cantSplit/>
        </w:trPr>
        <w:tc>
          <w:tcPr>
            <w:tcW w:w="744" w:type="dxa"/>
          </w:tcPr>
          <w:p w:rsidR="00FA3B04" w:rsidRPr="000C1D48" w:rsidRDefault="00FA3B04" w:rsidP="0012564F">
            <w:pPr>
              <w:pStyle w:val="a7"/>
              <w:jc w:val="center"/>
              <w:rPr>
                <w:sz w:val="24"/>
                <w:szCs w:val="24"/>
              </w:rPr>
            </w:pPr>
          </w:p>
        </w:tc>
        <w:tc>
          <w:tcPr>
            <w:tcW w:w="4008" w:type="dxa"/>
          </w:tcPr>
          <w:p w:rsidR="00FA3B04" w:rsidRPr="000C1D48" w:rsidRDefault="00FA3B04" w:rsidP="0012564F">
            <w:pPr>
              <w:pStyle w:val="a3"/>
              <w:jc w:val="left"/>
              <w:rPr>
                <w:b/>
                <w:bCs/>
                <w:iCs/>
                <w:sz w:val="22"/>
                <w:szCs w:val="22"/>
              </w:rPr>
            </w:pPr>
            <w:r w:rsidRPr="000C1D48">
              <w:rPr>
                <w:b/>
                <w:bCs/>
                <w:iCs/>
                <w:sz w:val="22"/>
                <w:szCs w:val="22"/>
              </w:rPr>
              <w:t>Контрольная работа</w:t>
            </w:r>
          </w:p>
        </w:tc>
        <w:tc>
          <w:tcPr>
            <w:tcW w:w="984" w:type="dxa"/>
          </w:tcPr>
          <w:p w:rsidR="00FA3B04" w:rsidRPr="000C1D48" w:rsidRDefault="00FA3B04" w:rsidP="0012564F">
            <w:pPr>
              <w:pStyle w:val="1"/>
              <w:jc w:val="center"/>
              <w:rPr>
                <w:rFonts w:ascii="Times New Roman" w:hAnsi="Times New Roman"/>
                <w:b/>
                <w:sz w:val="24"/>
                <w:szCs w:val="24"/>
              </w:rPr>
            </w:pPr>
            <w:r>
              <w:rPr>
                <w:rFonts w:ascii="Times New Roman" w:hAnsi="Times New Roman"/>
                <w:b/>
                <w:sz w:val="24"/>
                <w:szCs w:val="24"/>
              </w:rPr>
              <w:t>8</w:t>
            </w:r>
          </w:p>
        </w:tc>
        <w:tc>
          <w:tcPr>
            <w:tcW w:w="3096" w:type="dxa"/>
          </w:tcPr>
          <w:p w:rsidR="00FA3B04" w:rsidRPr="0079295B" w:rsidRDefault="00FA3B04" w:rsidP="0003110A">
            <w:pPr>
              <w:jc w:val="both"/>
              <w:rPr>
                <w:szCs w:val="24"/>
              </w:rPr>
            </w:pPr>
            <w:r w:rsidRPr="0079295B">
              <w:rPr>
                <w:szCs w:val="24"/>
              </w:rPr>
              <w:t>Ответить на вопросы контрольной работы по варианту</w:t>
            </w:r>
          </w:p>
        </w:tc>
        <w:tc>
          <w:tcPr>
            <w:tcW w:w="1680" w:type="dxa"/>
          </w:tcPr>
          <w:p w:rsidR="00FA3B04" w:rsidRPr="0079295B" w:rsidRDefault="00FA3B04" w:rsidP="0003110A">
            <w:pPr>
              <w:jc w:val="both"/>
              <w:rPr>
                <w:b/>
                <w:szCs w:val="24"/>
              </w:rPr>
            </w:pPr>
            <w:r w:rsidRPr="0079295B">
              <w:rPr>
                <w:szCs w:val="24"/>
              </w:rPr>
              <w:t>Контрольная работа</w:t>
            </w:r>
          </w:p>
        </w:tc>
      </w:tr>
      <w:tr w:rsidR="00FA3B04">
        <w:trPr>
          <w:cantSplit/>
        </w:trPr>
        <w:tc>
          <w:tcPr>
            <w:tcW w:w="4752" w:type="dxa"/>
            <w:gridSpan w:val="2"/>
          </w:tcPr>
          <w:p w:rsidR="00FA3B04" w:rsidRPr="000C1D48" w:rsidRDefault="00FA3B04" w:rsidP="0012564F">
            <w:pPr>
              <w:pStyle w:val="1"/>
              <w:ind w:right="317"/>
              <w:jc w:val="right"/>
              <w:rPr>
                <w:rFonts w:ascii="Times New Roman" w:hAnsi="Times New Roman"/>
                <w:b/>
                <w:sz w:val="24"/>
                <w:szCs w:val="24"/>
              </w:rPr>
            </w:pPr>
            <w:r w:rsidRPr="000C1D48">
              <w:rPr>
                <w:rFonts w:ascii="Times New Roman" w:hAnsi="Times New Roman"/>
                <w:b/>
                <w:sz w:val="24"/>
                <w:szCs w:val="24"/>
              </w:rPr>
              <w:t>Итого:</w:t>
            </w:r>
          </w:p>
        </w:tc>
        <w:tc>
          <w:tcPr>
            <w:tcW w:w="984" w:type="dxa"/>
          </w:tcPr>
          <w:p w:rsidR="00FA3B04" w:rsidRPr="000C1D48" w:rsidRDefault="00FA3B04" w:rsidP="0012564F">
            <w:pPr>
              <w:pStyle w:val="1"/>
              <w:jc w:val="center"/>
              <w:rPr>
                <w:rFonts w:ascii="Times New Roman" w:hAnsi="Times New Roman"/>
                <w:b/>
                <w:sz w:val="24"/>
                <w:szCs w:val="24"/>
              </w:rPr>
            </w:pPr>
            <w:r w:rsidRPr="000C1D48">
              <w:rPr>
                <w:rFonts w:ascii="Times New Roman" w:hAnsi="Times New Roman"/>
                <w:b/>
                <w:sz w:val="24"/>
                <w:szCs w:val="24"/>
              </w:rPr>
              <w:t>50</w:t>
            </w:r>
          </w:p>
        </w:tc>
        <w:tc>
          <w:tcPr>
            <w:tcW w:w="3096" w:type="dxa"/>
          </w:tcPr>
          <w:p w:rsidR="00FA3B04" w:rsidRPr="000C1D48" w:rsidRDefault="00FA3B04" w:rsidP="0012564F">
            <w:pPr>
              <w:pStyle w:val="1"/>
              <w:jc w:val="both"/>
              <w:rPr>
                <w:rFonts w:ascii="Times New Roman" w:hAnsi="Times New Roman"/>
                <w:b/>
                <w:sz w:val="24"/>
                <w:szCs w:val="24"/>
              </w:rPr>
            </w:pPr>
          </w:p>
        </w:tc>
        <w:tc>
          <w:tcPr>
            <w:tcW w:w="1680" w:type="dxa"/>
          </w:tcPr>
          <w:p w:rsidR="00FA3B04" w:rsidRPr="000C1D48" w:rsidRDefault="00FA3B04" w:rsidP="0012564F">
            <w:pPr>
              <w:pStyle w:val="1"/>
              <w:jc w:val="both"/>
              <w:rPr>
                <w:rFonts w:ascii="Times New Roman" w:hAnsi="Times New Roman"/>
                <w:b/>
                <w:sz w:val="24"/>
                <w:szCs w:val="24"/>
              </w:rPr>
            </w:pPr>
          </w:p>
        </w:tc>
      </w:tr>
    </w:tbl>
    <w:p w:rsidR="00DB4EB0" w:rsidRDefault="00DB4EB0" w:rsidP="007B5765">
      <w:pPr>
        <w:pStyle w:val="30"/>
        <w:rPr>
          <w:b/>
          <w:sz w:val="28"/>
        </w:rPr>
      </w:pPr>
    </w:p>
    <w:p w:rsidR="007B5765" w:rsidRPr="00DB4EB0" w:rsidRDefault="007B5765" w:rsidP="007B5765">
      <w:pPr>
        <w:pStyle w:val="50"/>
        <w:tabs>
          <w:tab w:val="left" w:pos="1362"/>
        </w:tabs>
        <w:rPr>
          <w:bCs/>
          <w:sz w:val="24"/>
          <w:szCs w:val="24"/>
          <w:lang w:val="ru-RU"/>
        </w:rPr>
      </w:pPr>
    </w:p>
    <w:p w:rsidR="007B5765" w:rsidRPr="00DB4EB0" w:rsidRDefault="002A0250" w:rsidP="007B5765">
      <w:pPr>
        <w:pStyle w:val="50"/>
        <w:tabs>
          <w:tab w:val="left" w:pos="1362"/>
        </w:tabs>
        <w:rPr>
          <w:bCs/>
          <w:sz w:val="24"/>
          <w:szCs w:val="24"/>
          <w:lang w:val="ru-RU"/>
        </w:rPr>
      </w:pPr>
      <w:r>
        <w:rPr>
          <w:bCs/>
          <w:sz w:val="24"/>
          <w:szCs w:val="24"/>
          <w:lang w:val="ru-RU"/>
        </w:rPr>
        <w:t>КРИТЕРИИ ОЦЕНКИ ОТЧЕТНЫХ РАБОТ</w:t>
      </w:r>
      <w:r w:rsidR="00B0377C">
        <w:rPr>
          <w:bCs/>
          <w:sz w:val="24"/>
          <w:szCs w:val="24"/>
          <w:lang w:val="ru-RU"/>
        </w:rPr>
        <w:t xml:space="preserve"> СТУДЕНТА</w:t>
      </w:r>
    </w:p>
    <w:p w:rsidR="007B5765" w:rsidRDefault="007B5765" w:rsidP="007B57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3117"/>
        <w:gridCol w:w="1968"/>
        <w:gridCol w:w="2150"/>
        <w:gridCol w:w="2429"/>
      </w:tblGrid>
      <w:tr w:rsidR="007B5765">
        <w:trPr>
          <w:cantSplit/>
          <w:trHeight w:val="280"/>
        </w:trPr>
        <w:tc>
          <w:tcPr>
            <w:tcW w:w="675" w:type="dxa"/>
            <w:vMerge w:val="restart"/>
          </w:tcPr>
          <w:p w:rsidR="007B5765" w:rsidRDefault="007B5765" w:rsidP="007B5765">
            <w:pPr>
              <w:jc w:val="center"/>
            </w:pPr>
            <w:r>
              <w:t>№ п/п</w:t>
            </w:r>
          </w:p>
        </w:tc>
        <w:tc>
          <w:tcPr>
            <w:tcW w:w="3436" w:type="dxa"/>
            <w:vMerge w:val="restart"/>
          </w:tcPr>
          <w:p w:rsidR="007B5765" w:rsidRDefault="007B5765" w:rsidP="007B5765">
            <w:pPr>
              <w:jc w:val="center"/>
            </w:pPr>
            <w:r>
              <w:t>Показанные навыки</w:t>
            </w:r>
          </w:p>
        </w:tc>
        <w:tc>
          <w:tcPr>
            <w:tcW w:w="2056" w:type="dxa"/>
            <w:vMerge w:val="restart"/>
          </w:tcPr>
          <w:p w:rsidR="007B5765" w:rsidRDefault="007B5765" w:rsidP="007B5765">
            <w:pPr>
              <w:jc w:val="center"/>
            </w:pPr>
            <w:r>
              <w:t>Метод оценки</w:t>
            </w:r>
          </w:p>
        </w:tc>
        <w:tc>
          <w:tcPr>
            <w:tcW w:w="4112" w:type="dxa"/>
            <w:gridSpan w:val="2"/>
          </w:tcPr>
          <w:p w:rsidR="007B5765" w:rsidRDefault="007B5765" w:rsidP="007B5765">
            <w:pPr>
              <w:jc w:val="center"/>
            </w:pPr>
            <w:r>
              <w:t>Критерии оценки</w:t>
            </w:r>
          </w:p>
        </w:tc>
      </w:tr>
      <w:tr w:rsidR="007B5765">
        <w:trPr>
          <w:cantSplit/>
          <w:trHeight w:val="280"/>
        </w:trPr>
        <w:tc>
          <w:tcPr>
            <w:tcW w:w="675" w:type="dxa"/>
            <w:vMerge/>
          </w:tcPr>
          <w:p w:rsidR="007B5765" w:rsidRDefault="007B5765" w:rsidP="007B5765">
            <w:pPr>
              <w:jc w:val="center"/>
            </w:pPr>
          </w:p>
        </w:tc>
        <w:tc>
          <w:tcPr>
            <w:tcW w:w="3436" w:type="dxa"/>
            <w:vMerge/>
          </w:tcPr>
          <w:p w:rsidR="007B5765" w:rsidRDefault="007B5765" w:rsidP="007B5765">
            <w:pPr>
              <w:jc w:val="center"/>
            </w:pPr>
          </w:p>
        </w:tc>
        <w:tc>
          <w:tcPr>
            <w:tcW w:w="2056" w:type="dxa"/>
            <w:vMerge/>
          </w:tcPr>
          <w:p w:rsidR="007B5765" w:rsidRDefault="007B5765" w:rsidP="007B5765">
            <w:pPr>
              <w:jc w:val="center"/>
            </w:pPr>
          </w:p>
        </w:tc>
        <w:tc>
          <w:tcPr>
            <w:tcW w:w="2056" w:type="dxa"/>
          </w:tcPr>
          <w:p w:rsidR="007B5765" w:rsidRDefault="007B5765" w:rsidP="007B5765">
            <w:pPr>
              <w:jc w:val="center"/>
            </w:pPr>
            <w:r>
              <w:t>отлично</w:t>
            </w:r>
          </w:p>
        </w:tc>
        <w:tc>
          <w:tcPr>
            <w:tcW w:w="2056" w:type="dxa"/>
          </w:tcPr>
          <w:p w:rsidR="007B5765" w:rsidRDefault="007B5765" w:rsidP="007B5765">
            <w:pPr>
              <w:jc w:val="center"/>
            </w:pPr>
            <w:r>
              <w:t>неудовлетворительно</w:t>
            </w:r>
          </w:p>
        </w:tc>
      </w:tr>
      <w:tr w:rsidR="007B5765">
        <w:tc>
          <w:tcPr>
            <w:tcW w:w="675" w:type="dxa"/>
          </w:tcPr>
          <w:p w:rsidR="007B5765" w:rsidRDefault="007B5765" w:rsidP="007B5765">
            <w:pPr>
              <w:jc w:val="center"/>
            </w:pPr>
            <w:r>
              <w:t>1</w:t>
            </w:r>
          </w:p>
        </w:tc>
        <w:tc>
          <w:tcPr>
            <w:tcW w:w="3436" w:type="dxa"/>
          </w:tcPr>
          <w:p w:rsidR="007B5765" w:rsidRDefault="007B5765" w:rsidP="007B5765">
            <w:pPr>
              <w:pStyle w:val="30"/>
              <w:rPr>
                <w:sz w:val="24"/>
              </w:rPr>
            </w:pPr>
            <w:r>
              <w:rPr>
                <w:sz w:val="24"/>
              </w:rPr>
              <w:t>Отношение к работе, умение организовать работу</w:t>
            </w:r>
          </w:p>
        </w:tc>
        <w:tc>
          <w:tcPr>
            <w:tcW w:w="2056" w:type="dxa"/>
          </w:tcPr>
          <w:p w:rsidR="007B5765" w:rsidRDefault="007B5765" w:rsidP="007B5765">
            <w:pPr>
              <w:jc w:val="center"/>
            </w:pPr>
            <w:r>
              <w:t>Наблюдения преподавателя при выполнении работы</w:t>
            </w:r>
          </w:p>
        </w:tc>
        <w:tc>
          <w:tcPr>
            <w:tcW w:w="2056" w:type="dxa"/>
            <w:vAlign w:val="center"/>
          </w:tcPr>
          <w:p w:rsidR="007B5765" w:rsidRDefault="007B5765" w:rsidP="007B5765">
            <w:pPr>
              <w:pStyle w:val="30"/>
              <w:rPr>
                <w:sz w:val="24"/>
              </w:rPr>
            </w:pPr>
            <w:r>
              <w:rPr>
                <w:sz w:val="24"/>
              </w:rPr>
              <w:t>Работа выполнена в срок, не требует дополнительного времени на завершение</w:t>
            </w:r>
          </w:p>
        </w:tc>
        <w:tc>
          <w:tcPr>
            <w:tcW w:w="2056" w:type="dxa"/>
            <w:vAlign w:val="center"/>
          </w:tcPr>
          <w:p w:rsidR="007B5765" w:rsidRDefault="007B5765" w:rsidP="007B5765">
            <w:pPr>
              <w:pStyle w:val="30"/>
              <w:rPr>
                <w:sz w:val="24"/>
              </w:rPr>
            </w:pPr>
            <w:r>
              <w:rPr>
                <w:sz w:val="24"/>
              </w:rPr>
              <w:t>Работа выполнена не в срок</w:t>
            </w:r>
          </w:p>
        </w:tc>
      </w:tr>
      <w:tr w:rsidR="007B5765">
        <w:tc>
          <w:tcPr>
            <w:tcW w:w="675" w:type="dxa"/>
          </w:tcPr>
          <w:p w:rsidR="007B5765" w:rsidRDefault="007B5765" w:rsidP="007B5765">
            <w:pPr>
              <w:jc w:val="center"/>
            </w:pPr>
            <w:r>
              <w:t>2</w:t>
            </w:r>
          </w:p>
        </w:tc>
        <w:tc>
          <w:tcPr>
            <w:tcW w:w="3436" w:type="dxa"/>
          </w:tcPr>
          <w:p w:rsidR="007B5765" w:rsidRDefault="007B5765" w:rsidP="007B5765">
            <w:pPr>
              <w:jc w:val="center"/>
            </w:pPr>
            <w:r>
              <w:t>Знания выполнения лабораторной работы, умение собирать схемы и анализировать работу схем</w:t>
            </w:r>
          </w:p>
        </w:tc>
        <w:tc>
          <w:tcPr>
            <w:tcW w:w="2056" w:type="dxa"/>
          </w:tcPr>
          <w:p w:rsidR="007B5765" w:rsidRDefault="007B5765" w:rsidP="007B5765">
            <w:pPr>
              <w:jc w:val="center"/>
            </w:pPr>
            <w:r>
              <w:t>Наблюдения преподавателя при выполнении работы</w:t>
            </w:r>
          </w:p>
        </w:tc>
        <w:tc>
          <w:tcPr>
            <w:tcW w:w="2056" w:type="dxa"/>
          </w:tcPr>
          <w:p w:rsidR="007B5765" w:rsidRDefault="007B5765" w:rsidP="007B5765">
            <w:pPr>
              <w:jc w:val="center"/>
            </w:pPr>
            <w:r>
              <w:t>Владеет навыками сборки и анализа работы схем</w:t>
            </w:r>
          </w:p>
        </w:tc>
        <w:tc>
          <w:tcPr>
            <w:tcW w:w="2056" w:type="dxa"/>
          </w:tcPr>
          <w:p w:rsidR="007B5765" w:rsidRDefault="007B5765" w:rsidP="007B5765">
            <w:pPr>
              <w:jc w:val="center"/>
            </w:pPr>
            <w:r>
              <w:t>Не владеет навыками сборки и анализа работы схем</w:t>
            </w:r>
          </w:p>
        </w:tc>
      </w:tr>
      <w:tr w:rsidR="007B5765">
        <w:tc>
          <w:tcPr>
            <w:tcW w:w="675" w:type="dxa"/>
          </w:tcPr>
          <w:p w:rsidR="007B5765" w:rsidRDefault="007B5765" w:rsidP="007B5765">
            <w:pPr>
              <w:jc w:val="center"/>
            </w:pPr>
            <w:r>
              <w:t>3</w:t>
            </w:r>
          </w:p>
        </w:tc>
        <w:tc>
          <w:tcPr>
            <w:tcW w:w="3436" w:type="dxa"/>
          </w:tcPr>
          <w:p w:rsidR="007B5765" w:rsidRDefault="007B5765" w:rsidP="007B5765">
            <w:pPr>
              <w:jc w:val="center"/>
            </w:pPr>
            <w:r>
              <w:t>Понимание своей роли в работе, степень личной ответственности, отношения с преподавателем и студентами</w:t>
            </w:r>
          </w:p>
        </w:tc>
        <w:tc>
          <w:tcPr>
            <w:tcW w:w="2056" w:type="dxa"/>
          </w:tcPr>
          <w:p w:rsidR="007B5765" w:rsidRDefault="007B5765" w:rsidP="007B5765">
            <w:pPr>
              <w:jc w:val="center"/>
            </w:pPr>
            <w:r>
              <w:t>Наблюдения преподавателя, проверка работы</w:t>
            </w:r>
          </w:p>
        </w:tc>
        <w:tc>
          <w:tcPr>
            <w:tcW w:w="2056" w:type="dxa"/>
          </w:tcPr>
          <w:p w:rsidR="007B5765" w:rsidRDefault="007B5765" w:rsidP="007B5765">
            <w:pPr>
              <w:jc w:val="center"/>
            </w:pPr>
            <w:r>
              <w:t>Работа выполнена самостоятельно, результаты соответствуют заданию, студент коммуникабелен</w:t>
            </w:r>
          </w:p>
        </w:tc>
        <w:tc>
          <w:tcPr>
            <w:tcW w:w="2056" w:type="dxa"/>
          </w:tcPr>
          <w:p w:rsidR="007B5765" w:rsidRDefault="007B5765" w:rsidP="007B5765">
            <w:pPr>
              <w:jc w:val="center"/>
            </w:pPr>
            <w:r>
              <w:t>Показывает неспособность организовать работу самостоятельно. Не выполняет требований преподавателя, нарушает технику безопасности</w:t>
            </w:r>
          </w:p>
        </w:tc>
      </w:tr>
      <w:tr w:rsidR="007B5765">
        <w:tc>
          <w:tcPr>
            <w:tcW w:w="675" w:type="dxa"/>
          </w:tcPr>
          <w:p w:rsidR="007B5765" w:rsidRDefault="007B5765" w:rsidP="007B5765">
            <w:pPr>
              <w:jc w:val="center"/>
            </w:pPr>
            <w:r>
              <w:t>4</w:t>
            </w:r>
          </w:p>
        </w:tc>
        <w:tc>
          <w:tcPr>
            <w:tcW w:w="3436" w:type="dxa"/>
          </w:tcPr>
          <w:p w:rsidR="007B5765" w:rsidRDefault="007B5765" w:rsidP="007B5765">
            <w:pPr>
              <w:jc w:val="center"/>
            </w:pPr>
            <w:r>
              <w:t>Умение использовать навыки и умения, полученные при изучении общепрофессиональных дисциплин, также знания, полученные на занятиях дисциплины «Основы транспортной связи»</w:t>
            </w:r>
          </w:p>
        </w:tc>
        <w:tc>
          <w:tcPr>
            <w:tcW w:w="2056" w:type="dxa"/>
          </w:tcPr>
          <w:p w:rsidR="007B5765" w:rsidRDefault="007B5765" w:rsidP="007B5765">
            <w:pPr>
              <w:jc w:val="center"/>
            </w:pPr>
            <w:r>
              <w:t>Наблюдения преподавателя, проверка работы</w:t>
            </w:r>
          </w:p>
        </w:tc>
        <w:tc>
          <w:tcPr>
            <w:tcW w:w="2056" w:type="dxa"/>
          </w:tcPr>
          <w:p w:rsidR="007B5765" w:rsidRDefault="007B5765" w:rsidP="007B5765">
            <w:pPr>
              <w:jc w:val="center"/>
            </w:pPr>
            <w:r>
              <w:t>Правильно и точно (без подсказок) использует ранее полученные знания</w:t>
            </w:r>
          </w:p>
        </w:tc>
        <w:tc>
          <w:tcPr>
            <w:tcW w:w="2056" w:type="dxa"/>
          </w:tcPr>
          <w:p w:rsidR="007B5765" w:rsidRDefault="007B5765" w:rsidP="007B5765">
            <w:pPr>
              <w:jc w:val="center"/>
            </w:pPr>
            <w:r>
              <w:t>Не способен  использовать ранее полученные знания при выполнении работы</w:t>
            </w:r>
          </w:p>
        </w:tc>
      </w:tr>
      <w:tr w:rsidR="007B5765">
        <w:tc>
          <w:tcPr>
            <w:tcW w:w="675" w:type="dxa"/>
          </w:tcPr>
          <w:p w:rsidR="007B5765" w:rsidRDefault="007B5765" w:rsidP="007B5765">
            <w:pPr>
              <w:jc w:val="center"/>
            </w:pPr>
            <w:r>
              <w:t>5</w:t>
            </w:r>
          </w:p>
        </w:tc>
        <w:tc>
          <w:tcPr>
            <w:tcW w:w="3436" w:type="dxa"/>
          </w:tcPr>
          <w:p w:rsidR="007B5765" w:rsidRDefault="007B5765" w:rsidP="007B5765">
            <w:pPr>
              <w:pStyle w:val="30"/>
              <w:rPr>
                <w:sz w:val="24"/>
              </w:rPr>
            </w:pPr>
            <w:r>
              <w:rPr>
                <w:sz w:val="24"/>
              </w:rPr>
              <w:t>Оформление работы</w:t>
            </w:r>
          </w:p>
        </w:tc>
        <w:tc>
          <w:tcPr>
            <w:tcW w:w="2056" w:type="dxa"/>
          </w:tcPr>
          <w:p w:rsidR="007B5765" w:rsidRDefault="007B5765" w:rsidP="007B5765">
            <w:pPr>
              <w:pStyle w:val="30"/>
              <w:rPr>
                <w:sz w:val="24"/>
              </w:rPr>
            </w:pPr>
            <w:r>
              <w:rPr>
                <w:sz w:val="24"/>
              </w:rPr>
              <w:t>Проверка работы</w:t>
            </w:r>
          </w:p>
        </w:tc>
        <w:tc>
          <w:tcPr>
            <w:tcW w:w="2056" w:type="dxa"/>
            <w:vAlign w:val="center"/>
          </w:tcPr>
          <w:p w:rsidR="007B5765" w:rsidRDefault="007B5765" w:rsidP="007B5765">
            <w:pPr>
              <w:pStyle w:val="30"/>
              <w:rPr>
                <w:sz w:val="24"/>
              </w:rPr>
            </w:pPr>
            <w:r>
              <w:rPr>
                <w:sz w:val="24"/>
              </w:rPr>
              <w:t>Аккуратность, соблюдение требований стандарта предприятия</w:t>
            </w:r>
          </w:p>
        </w:tc>
        <w:tc>
          <w:tcPr>
            <w:tcW w:w="2056" w:type="dxa"/>
            <w:vAlign w:val="center"/>
          </w:tcPr>
          <w:p w:rsidR="007B5765" w:rsidRDefault="007B5765" w:rsidP="007B5765">
            <w:pPr>
              <w:pStyle w:val="30"/>
              <w:rPr>
                <w:sz w:val="24"/>
              </w:rPr>
            </w:pPr>
            <w:r>
              <w:rPr>
                <w:sz w:val="24"/>
              </w:rPr>
              <w:t>Работа выполнена в высшей степени небрежно</w:t>
            </w:r>
          </w:p>
        </w:tc>
      </w:tr>
      <w:tr w:rsidR="007B5765">
        <w:tc>
          <w:tcPr>
            <w:tcW w:w="675" w:type="dxa"/>
          </w:tcPr>
          <w:p w:rsidR="007B5765" w:rsidRDefault="007B5765" w:rsidP="007B5765">
            <w:pPr>
              <w:jc w:val="center"/>
            </w:pPr>
            <w:r>
              <w:t>6</w:t>
            </w:r>
          </w:p>
        </w:tc>
        <w:tc>
          <w:tcPr>
            <w:tcW w:w="3436" w:type="dxa"/>
          </w:tcPr>
          <w:p w:rsidR="007B5765" w:rsidRDefault="007B5765" w:rsidP="007B5765">
            <w:pPr>
              <w:pStyle w:val="30"/>
              <w:rPr>
                <w:sz w:val="24"/>
              </w:rPr>
            </w:pPr>
            <w:r>
              <w:rPr>
                <w:sz w:val="24"/>
              </w:rPr>
              <w:t>Уровень общей профессиональной грамотности</w:t>
            </w:r>
          </w:p>
        </w:tc>
        <w:tc>
          <w:tcPr>
            <w:tcW w:w="2056" w:type="dxa"/>
          </w:tcPr>
          <w:p w:rsidR="007B5765" w:rsidRDefault="007B5765" w:rsidP="007B5765">
            <w:pPr>
              <w:jc w:val="center"/>
            </w:pPr>
            <w:r>
              <w:t>Собеседование с преподавателем</w:t>
            </w:r>
          </w:p>
        </w:tc>
        <w:tc>
          <w:tcPr>
            <w:tcW w:w="2056" w:type="dxa"/>
            <w:vAlign w:val="center"/>
          </w:tcPr>
          <w:p w:rsidR="007B5765" w:rsidRDefault="007B5765" w:rsidP="007B5765">
            <w:pPr>
              <w:pStyle w:val="30"/>
              <w:rPr>
                <w:sz w:val="24"/>
              </w:rPr>
            </w:pPr>
            <w:r>
              <w:rPr>
                <w:sz w:val="24"/>
              </w:rPr>
              <w:t>Общая грамотность в построении фраз, умелое использование профессиональной терминологии</w:t>
            </w:r>
          </w:p>
        </w:tc>
        <w:tc>
          <w:tcPr>
            <w:tcW w:w="2056" w:type="dxa"/>
            <w:vAlign w:val="center"/>
          </w:tcPr>
          <w:p w:rsidR="007B5765" w:rsidRDefault="007B5765" w:rsidP="007B5765">
            <w:pPr>
              <w:pStyle w:val="30"/>
              <w:rPr>
                <w:sz w:val="24"/>
              </w:rPr>
            </w:pPr>
            <w:r>
              <w:rPr>
                <w:sz w:val="24"/>
              </w:rPr>
              <w:t>Общая безграмотность в построении фраз, неумелое использование профессиональной терминологии</w:t>
            </w:r>
          </w:p>
        </w:tc>
      </w:tr>
    </w:tbl>
    <w:p w:rsidR="007B5765" w:rsidRDefault="007B5765" w:rsidP="007B5765">
      <w:pPr>
        <w:jc w:val="center"/>
      </w:pPr>
    </w:p>
    <w:p w:rsidR="0087366A" w:rsidRDefault="002A0250" w:rsidP="00E6630B">
      <w:pPr>
        <w:pStyle w:val="23"/>
        <w:ind w:right="319"/>
        <w:jc w:val="center"/>
        <w:rPr>
          <w:b/>
        </w:rPr>
      </w:pPr>
      <w:r>
        <w:rPr>
          <w:b/>
        </w:rPr>
        <w:t>КОНТРОЛЬНЫЕ ВОПРОСЫ</w:t>
      </w:r>
    </w:p>
    <w:p w:rsidR="0087366A" w:rsidRPr="00C53111" w:rsidRDefault="0087366A" w:rsidP="0087366A">
      <w:pPr>
        <w:ind w:firstLine="708"/>
        <w:jc w:val="both"/>
        <w:rPr>
          <w:szCs w:val="24"/>
        </w:rPr>
      </w:pPr>
      <w:r w:rsidRPr="00C53111">
        <w:rPr>
          <w:szCs w:val="24"/>
        </w:rPr>
        <w:t xml:space="preserve">  Домашняя контрольная работа выполняется в отдельной тетради (титульный лист оформлен в соответствии с требованиями заочного отделения),  допускается выполнение работы в компьютерном варианте. Указывается вариант – шифр студента, текст вопроса должен быть написан перед ответом. Ответы должны иметь четкую формулировку, быть полными по существу заданного вопроса и кратки по форме. Ответы составляются самостоятельно, стилистически правильно, написаны собственноручно, без помарок. </w:t>
      </w:r>
    </w:p>
    <w:p w:rsidR="00FE2876" w:rsidRDefault="0087366A" w:rsidP="00FE2876">
      <w:pPr>
        <w:jc w:val="both"/>
        <w:rPr>
          <w:sz w:val="28"/>
          <w:szCs w:val="28"/>
        </w:rPr>
      </w:pPr>
      <w:r w:rsidRPr="00C53111">
        <w:rPr>
          <w:szCs w:val="24"/>
        </w:rPr>
        <w:t xml:space="preserve">На страницах текста оставлять поля шириной </w:t>
      </w:r>
      <w:smartTag w:uri="urn:schemas-microsoft-com:office:smarttags" w:element="metricconverter">
        <w:smartTagPr>
          <w:attr w:name="ProductID" w:val="2.5 см"/>
        </w:smartTagPr>
        <w:r w:rsidRPr="00C53111">
          <w:rPr>
            <w:szCs w:val="24"/>
          </w:rPr>
          <w:t>2.5 см</w:t>
        </w:r>
      </w:smartTag>
      <w:r w:rsidRPr="00C53111">
        <w:rPr>
          <w:szCs w:val="24"/>
        </w:rPr>
        <w:t>. Текстовая часть может сопровождаться таблицами, рисунками, которые должны быть выполнены аккуратно карандашом (разрешается рисунки копировать из учебников и аккуратно их приклеивать), работу разрешается выполнять с помощью компьютерных программ (на листах формата А-4).</w:t>
      </w:r>
      <w:r>
        <w:rPr>
          <w:szCs w:val="24"/>
        </w:rPr>
        <w:t xml:space="preserve"> Ответы по схемам должны сопровождаться конкретным показам путей протекания тока цветными карандашами.</w:t>
      </w:r>
      <w:r w:rsidR="00FE2876" w:rsidRPr="00FE2876">
        <w:rPr>
          <w:sz w:val="28"/>
          <w:szCs w:val="28"/>
        </w:rPr>
        <w:t xml:space="preserve"> </w:t>
      </w:r>
    </w:p>
    <w:p w:rsidR="00FE2876" w:rsidRPr="00FE2876" w:rsidRDefault="00FE2876" w:rsidP="00FE2876">
      <w:pPr>
        <w:ind w:firstLine="708"/>
        <w:jc w:val="both"/>
        <w:rPr>
          <w:szCs w:val="24"/>
        </w:rPr>
      </w:pPr>
      <w:r w:rsidRPr="00FE2876">
        <w:rPr>
          <w:szCs w:val="24"/>
        </w:rPr>
        <w:t>Ответы на вопросы не должны быть формально переписаны из учебника. Если ваша работа связана с обслуживанием устройств связи, то используйте свои практические навыки при ответах в контрольной работе, если нет, о сходите на экскурсию в дистанцию сигнализации и связи и ознакомьтесь с аппаратурой ж.д. связи.</w:t>
      </w:r>
    </w:p>
    <w:p w:rsidR="00FE2876" w:rsidRPr="00FE2876" w:rsidRDefault="00FE2876" w:rsidP="00FE2876">
      <w:pPr>
        <w:ind w:firstLine="708"/>
        <w:jc w:val="both"/>
        <w:rPr>
          <w:szCs w:val="24"/>
        </w:rPr>
      </w:pPr>
      <w:r w:rsidRPr="00FE2876">
        <w:rPr>
          <w:szCs w:val="24"/>
        </w:rPr>
        <w:t>При выполнении контрольной работы обратите внимание на то, что ряд вопросов требует анализа схем</w:t>
      </w:r>
      <w:r>
        <w:rPr>
          <w:szCs w:val="24"/>
        </w:rPr>
        <w:t xml:space="preserve">. </w:t>
      </w:r>
      <w:r w:rsidRPr="00FE2876">
        <w:rPr>
          <w:szCs w:val="24"/>
        </w:rPr>
        <w:t>Для ответов на такие вопросы необходимо, прежде всего, изучить работу указанной аппаратуры, при ответах использовать краткую запись, например, анализ работы схемы организации избирательной связи с тональным вызовом. Для ответа на данный вопрос рекомендуется следующий порядок работы:</w:t>
      </w:r>
    </w:p>
    <w:p w:rsidR="00FE2876" w:rsidRPr="00FE2876" w:rsidRDefault="00FE2876" w:rsidP="00FE2876">
      <w:pPr>
        <w:numPr>
          <w:ilvl w:val="0"/>
          <w:numId w:val="50"/>
        </w:numPr>
        <w:tabs>
          <w:tab w:val="clear" w:pos="1068"/>
          <w:tab w:val="num" w:pos="240"/>
        </w:tabs>
        <w:ind w:hanging="1044"/>
        <w:jc w:val="both"/>
        <w:rPr>
          <w:szCs w:val="24"/>
        </w:rPr>
      </w:pPr>
      <w:r w:rsidRPr="00FE2876">
        <w:rPr>
          <w:szCs w:val="24"/>
        </w:rPr>
        <w:t>Открываем учебник /1/ на стр. 104-105, рис. 7.1.</w:t>
      </w:r>
    </w:p>
    <w:p w:rsidR="00FE2876" w:rsidRPr="00FE2876" w:rsidRDefault="00FE2876" w:rsidP="00FE2876">
      <w:pPr>
        <w:numPr>
          <w:ilvl w:val="0"/>
          <w:numId w:val="50"/>
        </w:numPr>
        <w:tabs>
          <w:tab w:val="clear" w:pos="1068"/>
          <w:tab w:val="num" w:pos="240"/>
        </w:tabs>
        <w:ind w:hanging="1044"/>
        <w:jc w:val="both"/>
        <w:rPr>
          <w:szCs w:val="24"/>
        </w:rPr>
      </w:pPr>
      <w:r w:rsidRPr="00FE2876">
        <w:rPr>
          <w:szCs w:val="24"/>
        </w:rPr>
        <w:t>Данные методические указания на стр. 12.</w:t>
      </w:r>
    </w:p>
    <w:p w:rsidR="00FE2876" w:rsidRPr="00FE2876" w:rsidRDefault="00FE2876" w:rsidP="00FE2876">
      <w:pPr>
        <w:numPr>
          <w:ilvl w:val="0"/>
          <w:numId w:val="50"/>
        </w:numPr>
        <w:tabs>
          <w:tab w:val="clear" w:pos="1068"/>
          <w:tab w:val="num" w:pos="240"/>
        </w:tabs>
        <w:ind w:hanging="1044"/>
        <w:jc w:val="both"/>
        <w:rPr>
          <w:szCs w:val="24"/>
        </w:rPr>
      </w:pPr>
      <w:r w:rsidRPr="00FE2876">
        <w:rPr>
          <w:szCs w:val="24"/>
        </w:rPr>
        <w:t>Изучаем перечисленный материал, необходимо проследить протекание тока в режимах:</w:t>
      </w:r>
    </w:p>
    <w:p w:rsidR="00FE2876" w:rsidRPr="00FE2876" w:rsidRDefault="00FE2876" w:rsidP="00FE2876">
      <w:pPr>
        <w:tabs>
          <w:tab w:val="num" w:pos="240"/>
        </w:tabs>
        <w:ind w:left="1068" w:hanging="1044"/>
        <w:jc w:val="both"/>
        <w:rPr>
          <w:szCs w:val="24"/>
        </w:rPr>
      </w:pPr>
      <w:r w:rsidRPr="00FE2876">
        <w:rPr>
          <w:szCs w:val="24"/>
        </w:rPr>
        <w:t>- исходное состояние схемы, когда никто никого не вызывает и не разговаривает.</w:t>
      </w:r>
    </w:p>
    <w:p w:rsidR="00FE2876" w:rsidRPr="00FE2876" w:rsidRDefault="00FE2876" w:rsidP="00FE2876">
      <w:pPr>
        <w:tabs>
          <w:tab w:val="num" w:pos="240"/>
        </w:tabs>
        <w:ind w:left="1068" w:hanging="1044"/>
        <w:jc w:val="both"/>
        <w:rPr>
          <w:szCs w:val="24"/>
        </w:rPr>
      </w:pPr>
      <w:r w:rsidRPr="00FE2876">
        <w:rPr>
          <w:szCs w:val="24"/>
        </w:rPr>
        <w:t>- промежуточный пункт вызывает диспетчера /ДНЦ/.</w:t>
      </w:r>
    </w:p>
    <w:p w:rsidR="00FE2876" w:rsidRPr="00FE2876" w:rsidRDefault="00FE2876" w:rsidP="00FE2876">
      <w:pPr>
        <w:tabs>
          <w:tab w:val="num" w:pos="240"/>
        </w:tabs>
        <w:ind w:left="1068" w:hanging="1044"/>
        <w:jc w:val="both"/>
        <w:rPr>
          <w:szCs w:val="24"/>
        </w:rPr>
      </w:pPr>
      <w:r w:rsidRPr="00FE2876">
        <w:rPr>
          <w:szCs w:val="24"/>
        </w:rPr>
        <w:t>- диспетчер отвечает промпункту.</w:t>
      </w:r>
    </w:p>
    <w:p w:rsidR="00FE2876" w:rsidRPr="00FE2876" w:rsidRDefault="00FE2876" w:rsidP="00FE2876">
      <w:pPr>
        <w:tabs>
          <w:tab w:val="num" w:pos="240"/>
        </w:tabs>
        <w:ind w:left="1068" w:hanging="1044"/>
        <w:jc w:val="both"/>
        <w:rPr>
          <w:szCs w:val="24"/>
        </w:rPr>
      </w:pPr>
      <w:r w:rsidRPr="00FE2876">
        <w:rPr>
          <w:szCs w:val="24"/>
        </w:rPr>
        <w:t>- диспетчер вызывает промпункт.</w:t>
      </w:r>
    </w:p>
    <w:p w:rsidR="00FE2876" w:rsidRPr="00FE2876" w:rsidRDefault="00FE2876" w:rsidP="00FE2876">
      <w:pPr>
        <w:tabs>
          <w:tab w:val="num" w:pos="240"/>
        </w:tabs>
        <w:ind w:left="1068" w:hanging="1044"/>
        <w:jc w:val="both"/>
        <w:rPr>
          <w:szCs w:val="24"/>
        </w:rPr>
      </w:pPr>
      <w:r w:rsidRPr="00FE2876">
        <w:rPr>
          <w:szCs w:val="24"/>
        </w:rPr>
        <w:t>- назначение элементов схемы.</w:t>
      </w:r>
    </w:p>
    <w:p w:rsidR="00FE2876" w:rsidRPr="00FE2876" w:rsidRDefault="00FE2876" w:rsidP="00FE2876">
      <w:pPr>
        <w:tabs>
          <w:tab w:val="num" w:pos="240"/>
        </w:tabs>
        <w:ind w:hanging="1044"/>
        <w:jc w:val="both"/>
        <w:rPr>
          <w:szCs w:val="24"/>
        </w:rPr>
      </w:pPr>
      <w:r w:rsidRPr="00FE2876">
        <w:rPr>
          <w:szCs w:val="24"/>
        </w:rPr>
        <w:t xml:space="preserve">        </w:t>
      </w:r>
      <w:r>
        <w:rPr>
          <w:szCs w:val="24"/>
        </w:rPr>
        <w:t xml:space="preserve">      </w:t>
      </w:r>
      <w:r w:rsidRPr="00FE2876">
        <w:rPr>
          <w:szCs w:val="24"/>
        </w:rPr>
        <w:t xml:space="preserve">  4. Отвечаем на поставленный вопрос в контрольной работе.</w:t>
      </w:r>
    </w:p>
    <w:p w:rsidR="00FE2876" w:rsidRPr="00FE2876" w:rsidRDefault="00FE2876" w:rsidP="00FE2876">
      <w:pPr>
        <w:jc w:val="both"/>
        <w:rPr>
          <w:szCs w:val="24"/>
          <w:u w:val="single"/>
        </w:rPr>
      </w:pPr>
      <w:r w:rsidRPr="00FE2876">
        <w:rPr>
          <w:szCs w:val="24"/>
          <w:u w:val="single"/>
        </w:rPr>
        <w:t>Примерный вариант ответа.</w:t>
      </w:r>
    </w:p>
    <w:p w:rsidR="00FE2876" w:rsidRPr="00FE2876" w:rsidRDefault="00FE2876" w:rsidP="00FE2876">
      <w:pPr>
        <w:jc w:val="both"/>
        <w:rPr>
          <w:szCs w:val="24"/>
        </w:rPr>
      </w:pPr>
      <w:r w:rsidRPr="00FE2876">
        <w:rPr>
          <w:szCs w:val="24"/>
        </w:rPr>
        <w:t>Избирательная связь с тональным вызовом осуществляется по схеме 7.1.</w:t>
      </w:r>
      <w:r>
        <w:rPr>
          <w:szCs w:val="24"/>
        </w:rPr>
        <w:t xml:space="preserve"> </w:t>
      </w:r>
      <w:r w:rsidRPr="00FE2876">
        <w:rPr>
          <w:szCs w:val="24"/>
        </w:rPr>
        <w:t>/1/.</w:t>
      </w:r>
    </w:p>
    <w:p w:rsidR="00FE2876" w:rsidRPr="00FE2876" w:rsidRDefault="00FE2876" w:rsidP="00FE2876">
      <w:pPr>
        <w:jc w:val="both"/>
        <w:rPr>
          <w:i/>
          <w:szCs w:val="24"/>
        </w:rPr>
      </w:pPr>
      <w:r w:rsidRPr="00FE2876">
        <w:rPr>
          <w:i/>
          <w:szCs w:val="24"/>
        </w:rPr>
        <w:t>Исходное состояние схемы:</w:t>
      </w:r>
    </w:p>
    <w:p w:rsidR="00FE2876" w:rsidRPr="00FE2876" w:rsidRDefault="00FE2876" w:rsidP="00FE2876">
      <w:pPr>
        <w:jc w:val="both"/>
        <w:rPr>
          <w:szCs w:val="24"/>
        </w:rPr>
      </w:pPr>
      <w:r w:rsidRPr="00FE2876">
        <w:rPr>
          <w:szCs w:val="24"/>
        </w:rPr>
        <w:t>В кабинете ДНЦ включен громкоговоритель ВА, на промпункте к линии подключен ПТИВ – приёмник тонального избирательного вызова.</w:t>
      </w:r>
    </w:p>
    <w:p w:rsidR="00FE2876" w:rsidRPr="00FE2876" w:rsidRDefault="00FE2876" w:rsidP="00FE2876">
      <w:pPr>
        <w:jc w:val="both"/>
        <w:rPr>
          <w:i/>
          <w:szCs w:val="24"/>
        </w:rPr>
      </w:pPr>
      <w:r w:rsidRPr="00FE2876">
        <w:rPr>
          <w:i/>
          <w:szCs w:val="24"/>
        </w:rPr>
        <w:t>Промпункт вызывает диспетчера:</w:t>
      </w:r>
    </w:p>
    <w:p w:rsidR="00FE2876" w:rsidRPr="00FE2876" w:rsidRDefault="00FE2876" w:rsidP="00FE2876">
      <w:pPr>
        <w:jc w:val="both"/>
        <w:rPr>
          <w:szCs w:val="24"/>
        </w:rPr>
      </w:pPr>
      <w:r w:rsidRPr="00FE2876">
        <w:rPr>
          <w:szCs w:val="24"/>
        </w:rPr>
        <w:t>Вызов осуществляется голосом, для этого дежурный по станции ДСП нажимает тангенту, предварительно снимает трубку микротелефона, и разговорный ток протекает по цепи: ВМ – тангента Р – Упер. – ЩВИ – линия передачи – тр. – Р7 – Р1 – КК – Упр. – ГР.ВА.</w:t>
      </w:r>
    </w:p>
    <w:p w:rsidR="00FE2876" w:rsidRPr="00FE2876" w:rsidRDefault="00FE2876" w:rsidP="00FE2876">
      <w:pPr>
        <w:jc w:val="both"/>
        <w:rPr>
          <w:i/>
          <w:szCs w:val="24"/>
        </w:rPr>
      </w:pPr>
      <w:r w:rsidRPr="00FE2876">
        <w:rPr>
          <w:i/>
          <w:szCs w:val="24"/>
        </w:rPr>
        <w:t>Ответ диспетчера:</w:t>
      </w:r>
    </w:p>
    <w:p w:rsidR="00FE2876" w:rsidRPr="00FE2876" w:rsidRDefault="00FE2876" w:rsidP="00FE2876">
      <w:pPr>
        <w:jc w:val="both"/>
        <w:rPr>
          <w:szCs w:val="24"/>
        </w:rPr>
      </w:pPr>
      <w:r w:rsidRPr="00FE2876">
        <w:rPr>
          <w:szCs w:val="24"/>
        </w:rPr>
        <w:t>ДНЦ нажимает на педаль, сработает Р1 и создаётся цепь для протекания разговорного тока: ВМ – МУ – Упер. – Р1 – Р7 – ЩВМ – Упр. – переключатель – телефон.</w:t>
      </w:r>
    </w:p>
    <w:p w:rsidR="00FE2876" w:rsidRPr="00FE2876" w:rsidRDefault="00FE2876" w:rsidP="00FE2876">
      <w:pPr>
        <w:jc w:val="both"/>
        <w:rPr>
          <w:i/>
          <w:szCs w:val="24"/>
        </w:rPr>
      </w:pPr>
      <w:r w:rsidRPr="00FE2876">
        <w:rPr>
          <w:i/>
          <w:szCs w:val="24"/>
        </w:rPr>
        <w:t>Диспетчер вызывает промпункт.</w:t>
      </w:r>
    </w:p>
    <w:p w:rsidR="00FE2876" w:rsidRPr="00FE2876" w:rsidRDefault="00FE2876" w:rsidP="00FE2876">
      <w:pPr>
        <w:jc w:val="both"/>
        <w:rPr>
          <w:szCs w:val="24"/>
        </w:rPr>
      </w:pPr>
      <w:r w:rsidRPr="00FE2876">
        <w:rPr>
          <w:szCs w:val="24"/>
        </w:rPr>
        <w:t>ДНЦ на кнопочном устройстве нажимает вызывную кнопку, при этом сработает ДТИВ/ датчик тонального избирательного вызова/. Вызывной ток проходит по цепи: КУ – ДТИВ – Р7 – Т – ЩВИ2 – Упр2 – ПТИВ – звонок НА.</w:t>
      </w:r>
    </w:p>
    <w:p w:rsidR="00FE2876" w:rsidRPr="00FE2876" w:rsidRDefault="00FE2876" w:rsidP="00FE2876">
      <w:pPr>
        <w:jc w:val="both"/>
        <w:rPr>
          <w:szCs w:val="24"/>
        </w:rPr>
      </w:pPr>
      <w:r w:rsidRPr="00FE2876">
        <w:rPr>
          <w:szCs w:val="24"/>
        </w:rPr>
        <w:t>Ответ на поставленный вопрос можно выполнить в другой форме:</w:t>
      </w:r>
    </w:p>
    <w:p w:rsidR="00FE2876" w:rsidRPr="00FE2876" w:rsidRDefault="00FE2876" w:rsidP="00FE2876">
      <w:pPr>
        <w:jc w:val="both"/>
        <w:rPr>
          <w:szCs w:val="24"/>
        </w:rPr>
      </w:pPr>
      <w:r w:rsidRPr="00FE2876">
        <w:rPr>
          <w:szCs w:val="24"/>
        </w:rPr>
        <w:t>Изобразить схему 7.1. в тетради и разноцветными карандашами показать пути протекания токов при различных режимах работы 1,2,3,4,5,6,7 и др., рекомендуется изучение схем в следующих режимах:</w:t>
      </w:r>
    </w:p>
    <w:p w:rsidR="00FE2876" w:rsidRPr="00FE2876" w:rsidRDefault="00FE2876" w:rsidP="00FE2876">
      <w:pPr>
        <w:tabs>
          <w:tab w:val="left" w:pos="24"/>
        </w:tabs>
        <w:jc w:val="both"/>
        <w:rPr>
          <w:szCs w:val="24"/>
        </w:rPr>
      </w:pPr>
      <w:r w:rsidRPr="00FE2876">
        <w:rPr>
          <w:szCs w:val="24"/>
        </w:rPr>
        <w:tab/>
        <w:t xml:space="preserve"> - система питания микрофонов,</w:t>
      </w:r>
    </w:p>
    <w:p w:rsidR="00FE2876" w:rsidRPr="00FE2876" w:rsidRDefault="00FE2876" w:rsidP="00FE2876">
      <w:pPr>
        <w:tabs>
          <w:tab w:val="left" w:pos="24"/>
        </w:tabs>
        <w:jc w:val="both"/>
        <w:rPr>
          <w:szCs w:val="24"/>
        </w:rPr>
      </w:pPr>
      <w:r w:rsidRPr="00FE2876">
        <w:rPr>
          <w:szCs w:val="24"/>
        </w:rPr>
        <w:tab/>
        <w:t xml:space="preserve"> - тип противоместной схемы,</w:t>
      </w:r>
    </w:p>
    <w:p w:rsidR="00FE2876" w:rsidRPr="00FE2876" w:rsidRDefault="00FE2876" w:rsidP="00FE2876">
      <w:pPr>
        <w:tabs>
          <w:tab w:val="left" w:pos="24"/>
        </w:tabs>
        <w:jc w:val="both"/>
        <w:rPr>
          <w:szCs w:val="24"/>
        </w:rPr>
      </w:pPr>
      <w:r w:rsidRPr="00FE2876">
        <w:rPr>
          <w:szCs w:val="24"/>
        </w:rPr>
        <w:tab/>
        <w:t xml:space="preserve"> - работа схемы при приёме разговора,</w:t>
      </w:r>
    </w:p>
    <w:p w:rsidR="00FE2876" w:rsidRPr="00FE2876" w:rsidRDefault="00FE2876" w:rsidP="00FE2876">
      <w:pPr>
        <w:tabs>
          <w:tab w:val="left" w:pos="24"/>
        </w:tabs>
        <w:jc w:val="both"/>
        <w:rPr>
          <w:szCs w:val="24"/>
        </w:rPr>
      </w:pPr>
      <w:r w:rsidRPr="00FE2876">
        <w:rPr>
          <w:szCs w:val="24"/>
        </w:rPr>
        <w:tab/>
        <w:t xml:space="preserve"> - работа схемы при передаче речи,</w:t>
      </w:r>
    </w:p>
    <w:p w:rsidR="00FE2876" w:rsidRPr="00FE2876" w:rsidRDefault="00FE2876" w:rsidP="00FE2876">
      <w:pPr>
        <w:tabs>
          <w:tab w:val="left" w:pos="24"/>
        </w:tabs>
        <w:jc w:val="both"/>
        <w:rPr>
          <w:szCs w:val="24"/>
        </w:rPr>
      </w:pPr>
      <w:r w:rsidRPr="00FE2876">
        <w:rPr>
          <w:szCs w:val="24"/>
        </w:rPr>
        <w:tab/>
        <w:t xml:space="preserve"> - работа схемы при посылке вызова,</w:t>
      </w:r>
    </w:p>
    <w:p w:rsidR="00FE2876" w:rsidRPr="00FE2876" w:rsidRDefault="00FE2876" w:rsidP="00FE2876">
      <w:pPr>
        <w:tabs>
          <w:tab w:val="left" w:pos="24"/>
        </w:tabs>
        <w:jc w:val="both"/>
        <w:rPr>
          <w:szCs w:val="24"/>
        </w:rPr>
      </w:pPr>
      <w:r w:rsidRPr="00FE2876">
        <w:rPr>
          <w:szCs w:val="24"/>
        </w:rPr>
        <w:tab/>
        <w:t xml:space="preserve"> - особенности схемы, назначение элементов.</w:t>
      </w:r>
    </w:p>
    <w:p w:rsidR="00FE2876" w:rsidRPr="00FE2876" w:rsidRDefault="00FE2876" w:rsidP="00FE2876">
      <w:pPr>
        <w:jc w:val="center"/>
        <w:rPr>
          <w:sz w:val="20"/>
        </w:rPr>
      </w:pPr>
      <w:r w:rsidRPr="00FE2876">
        <w:rPr>
          <w:sz w:val="20"/>
        </w:rPr>
        <w:t>(ПОМНИТЬ, ЧТО В ЭТИХ РЕЖИМАХ СОЗДАЮТСЯ ДВЕ ЦЕПИ ПРОТЕКАНИЯ ТОКА – ЛИНЕЙНАЯ И МЕСТНАЯ)</w:t>
      </w:r>
    </w:p>
    <w:p w:rsidR="0087366A" w:rsidRPr="00C53111" w:rsidRDefault="0087366A" w:rsidP="00E6630B">
      <w:pPr>
        <w:ind w:right="7" w:firstLine="708"/>
        <w:jc w:val="both"/>
        <w:rPr>
          <w:szCs w:val="24"/>
        </w:rPr>
      </w:pPr>
      <w:r w:rsidRPr="00C53111">
        <w:rPr>
          <w:szCs w:val="24"/>
        </w:rPr>
        <w:t>В конце контрольной работы необходимо указать список используемой  литературы (с учетом требований стандарта предприятия ФГОУ СПО ЕКТС), поставить дату и подпись.</w:t>
      </w:r>
    </w:p>
    <w:p w:rsidR="0087366A" w:rsidRPr="00C53111" w:rsidRDefault="0087366A" w:rsidP="00E6630B">
      <w:pPr>
        <w:ind w:right="7" w:firstLine="708"/>
        <w:jc w:val="both"/>
        <w:rPr>
          <w:szCs w:val="24"/>
        </w:rPr>
      </w:pPr>
      <w:r w:rsidRPr="00C53111">
        <w:rPr>
          <w:b/>
          <w:i/>
          <w:szCs w:val="24"/>
        </w:rPr>
        <w:t>Контрольная работа направляется в колледж до начала сессии методисту заочного отделения для проверки.</w:t>
      </w:r>
      <w:r w:rsidRPr="00C53111">
        <w:rPr>
          <w:szCs w:val="24"/>
        </w:rPr>
        <w:t xml:space="preserve"> </w:t>
      </w:r>
    </w:p>
    <w:p w:rsidR="0087366A" w:rsidRPr="00C53111" w:rsidRDefault="0087366A" w:rsidP="00E6630B">
      <w:pPr>
        <w:ind w:right="7" w:firstLine="708"/>
        <w:jc w:val="both"/>
        <w:rPr>
          <w:szCs w:val="24"/>
        </w:rPr>
      </w:pPr>
      <w:r w:rsidRPr="00C53111">
        <w:rPr>
          <w:szCs w:val="24"/>
        </w:rPr>
        <w:t>Получив работу</w:t>
      </w:r>
      <w:r>
        <w:rPr>
          <w:szCs w:val="24"/>
        </w:rPr>
        <w:t>,</w:t>
      </w:r>
      <w:r w:rsidRPr="00C53111">
        <w:rPr>
          <w:szCs w:val="24"/>
        </w:rPr>
        <w:t xml:space="preserve"> с отзывом рецензента, в нее нужно внести все исправления по  сделанным замечаниям и повторить недостаточно усвоенный материал. Преподаватель имеет право провести собеседование по контрольной работе, будьте к этому готовы.</w:t>
      </w:r>
    </w:p>
    <w:p w:rsidR="0087366A" w:rsidRPr="00FE2876" w:rsidRDefault="0087366A" w:rsidP="00E6630B">
      <w:pPr>
        <w:ind w:right="7" w:firstLine="708"/>
        <w:jc w:val="both"/>
        <w:rPr>
          <w:i/>
          <w:szCs w:val="24"/>
        </w:rPr>
      </w:pPr>
      <w:r w:rsidRPr="00FE2876">
        <w:rPr>
          <w:i/>
          <w:szCs w:val="24"/>
        </w:rPr>
        <w:t>Приступая к выполнению контрольной работы, необходимо:</w:t>
      </w:r>
    </w:p>
    <w:p w:rsidR="0087366A" w:rsidRPr="00421182" w:rsidRDefault="0087366A" w:rsidP="00E6630B">
      <w:pPr>
        <w:numPr>
          <w:ilvl w:val="0"/>
          <w:numId w:val="41"/>
        </w:numPr>
        <w:tabs>
          <w:tab w:val="clear" w:pos="1428"/>
          <w:tab w:val="num" w:pos="567"/>
        </w:tabs>
        <w:ind w:left="567" w:right="7" w:hanging="425"/>
        <w:jc w:val="both"/>
        <w:rPr>
          <w:szCs w:val="24"/>
        </w:rPr>
      </w:pPr>
      <w:r w:rsidRPr="00421182">
        <w:rPr>
          <w:szCs w:val="24"/>
        </w:rPr>
        <w:t>Узнать свой вариант.</w:t>
      </w:r>
    </w:p>
    <w:p w:rsidR="0087366A" w:rsidRPr="00C53111" w:rsidRDefault="002A0250" w:rsidP="00E6630B">
      <w:pPr>
        <w:numPr>
          <w:ilvl w:val="0"/>
          <w:numId w:val="41"/>
        </w:numPr>
        <w:tabs>
          <w:tab w:val="clear" w:pos="1428"/>
          <w:tab w:val="num" w:pos="567"/>
        </w:tabs>
        <w:ind w:left="567" w:right="7" w:hanging="425"/>
        <w:jc w:val="both"/>
        <w:rPr>
          <w:szCs w:val="24"/>
        </w:rPr>
      </w:pPr>
      <w:r>
        <w:rPr>
          <w:szCs w:val="24"/>
        </w:rPr>
        <w:t>П</w:t>
      </w:r>
      <w:r w:rsidR="0087366A" w:rsidRPr="00C53111">
        <w:rPr>
          <w:szCs w:val="24"/>
        </w:rPr>
        <w:t>о варианту выписать вопросы. Всего в контрольной работе 3 вопроса.</w:t>
      </w:r>
    </w:p>
    <w:p w:rsidR="0087366A" w:rsidRPr="00C53111" w:rsidRDefault="0087366A" w:rsidP="00E6630B">
      <w:pPr>
        <w:numPr>
          <w:ilvl w:val="0"/>
          <w:numId w:val="41"/>
        </w:numPr>
        <w:tabs>
          <w:tab w:val="clear" w:pos="1428"/>
          <w:tab w:val="num" w:pos="567"/>
        </w:tabs>
        <w:ind w:left="567" w:right="7" w:hanging="425"/>
        <w:jc w:val="both"/>
        <w:rPr>
          <w:szCs w:val="24"/>
        </w:rPr>
      </w:pPr>
      <w:r w:rsidRPr="00C53111">
        <w:rPr>
          <w:szCs w:val="24"/>
        </w:rPr>
        <w:t xml:space="preserve"> При ответах используется рекомендуемая литература, поис</w:t>
      </w:r>
      <w:r>
        <w:rPr>
          <w:szCs w:val="24"/>
        </w:rPr>
        <w:t xml:space="preserve">к </w:t>
      </w:r>
      <w:r w:rsidRPr="00C53111">
        <w:rPr>
          <w:szCs w:val="24"/>
        </w:rPr>
        <w:t>страниц в учебнике и дополнительных источников</w:t>
      </w:r>
      <w:r>
        <w:rPr>
          <w:szCs w:val="24"/>
        </w:rPr>
        <w:t>,</w:t>
      </w:r>
      <w:r w:rsidRPr="00C53111">
        <w:rPr>
          <w:szCs w:val="24"/>
        </w:rPr>
        <w:t xml:space="preserve"> также является элементом самостоятельной работы. </w:t>
      </w:r>
    </w:p>
    <w:p w:rsidR="0087366A" w:rsidRPr="00C53111" w:rsidRDefault="0087366A" w:rsidP="00E6630B">
      <w:pPr>
        <w:numPr>
          <w:ilvl w:val="0"/>
          <w:numId w:val="41"/>
        </w:numPr>
        <w:tabs>
          <w:tab w:val="clear" w:pos="1428"/>
          <w:tab w:val="num" w:pos="567"/>
        </w:tabs>
        <w:ind w:left="567" w:right="7" w:hanging="425"/>
        <w:jc w:val="both"/>
        <w:rPr>
          <w:szCs w:val="24"/>
        </w:rPr>
      </w:pPr>
      <w:r w:rsidRPr="00C53111">
        <w:rPr>
          <w:szCs w:val="24"/>
        </w:rPr>
        <w:t>Изучить соответствующий программный материал. Используйте знания, полученные при выполнении внеаудиторной самостоятельной работы.</w:t>
      </w:r>
    </w:p>
    <w:p w:rsidR="0087366A" w:rsidRPr="00C53111" w:rsidRDefault="0087366A" w:rsidP="00056AFA">
      <w:pPr>
        <w:numPr>
          <w:ilvl w:val="0"/>
          <w:numId w:val="41"/>
        </w:numPr>
        <w:tabs>
          <w:tab w:val="clear" w:pos="1428"/>
          <w:tab w:val="num" w:pos="567"/>
        </w:tabs>
        <w:ind w:left="567" w:right="-284" w:hanging="425"/>
        <w:jc w:val="both"/>
        <w:rPr>
          <w:szCs w:val="24"/>
        </w:rPr>
      </w:pPr>
      <w:r>
        <w:rPr>
          <w:szCs w:val="24"/>
        </w:rPr>
        <w:t xml:space="preserve">Ответить на вопросы </w:t>
      </w:r>
      <w:r w:rsidRPr="00C53111">
        <w:rPr>
          <w:szCs w:val="24"/>
        </w:rPr>
        <w:t xml:space="preserve"> контрольн</w:t>
      </w:r>
      <w:r>
        <w:rPr>
          <w:szCs w:val="24"/>
        </w:rPr>
        <w:t>ой</w:t>
      </w:r>
      <w:r w:rsidRPr="00C53111">
        <w:rPr>
          <w:szCs w:val="24"/>
        </w:rPr>
        <w:t xml:space="preserve"> работ</w:t>
      </w:r>
      <w:r>
        <w:rPr>
          <w:szCs w:val="24"/>
        </w:rPr>
        <w:t>ы</w:t>
      </w:r>
      <w:r w:rsidRPr="00C53111">
        <w:rPr>
          <w:szCs w:val="24"/>
        </w:rPr>
        <w:t>.</w:t>
      </w:r>
    </w:p>
    <w:p w:rsidR="0087366A" w:rsidRPr="00C53111" w:rsidRDefault="0087366A" w:rsidP="00056AFA">
      <w:pPr>
        <w:numPr>
          <w:ilvl w:val="0"/>
          <w:numId w:val="41"/>
        </w:numPr>
        <w:tabs>
          <w:tab w:val="clear" w:pos="1428"/>
          <w:tab w:val="num" w:pos="567"/>
        </w:tabs>
        <w:ind w:left="567" w:right="-284" w:hanging="425"/>
        <w:jc w:val="both"/>
        <w:rPr>
          <w:szCs w:val="24"/>
        </w:rPr>
      </w:pPr>
      <w:r w:rsidRPr="00C53111">
        <w:rPr>
          <w:szCs w:val="24"/>
        </w:rPr>
        <w:t xml:space="preserve">Сдать </w:t>
      </w:r>
      <w:r>
        <w:rPr>
          <w:szCs w:val="24"/>
        </w:rPr>
        <w:t xml:space="preserve">контрольную работу методисту </w:t>
      </w:r>
      <w:r w:rsidRPr="00C53111">
        <w:rPr>
          <w:szCs w:val="24"/>
        </w:rPr>
        <w:t xml:space="preserve"> заочно</w:t>
      </w:r>
      <w:r>
        <w:rPr>
          <w:szCs w:val="24"/>
        </w:rPr>
        <w:t xml:space="preserve">го </w:t>
      </w:r>
      <w:r w:rsidRPr="00C53111">
        <w:rPr>
          <w:szCs w:val="24"/>
        </w:rPr>
        <w:t xml:space="preserve"> отделени</w:t>
      </w:r>
      <w:r>
        <w:rPr>
          <w:szCs w:val="24"/>
        </w:rPr>
        <w:t>я</w:t>
      </w:r>
      <w:r w:rsidRPr="00C53111">
        <w:rPr>
          <w:szCs w:val="24"/>
        </w:rPr>
        <w:t>.</w:t>
      </w:r>
    </w:p>
    <w:p w:rsidR="0087366A" w:rsidRPr="00C53111" w:rsidRDefault="0087366A" w:rsidP="0087366A">
      <w:pPr>
        <w:ind w:firstLine="708"/>
        <w:jc w:val="both"/>
        <w:rPr>
          <w:szCs w:val="24"/>
        </w:rPr>
      </w:pPr>
    </w:p>
    <w:p w:rsidR="0087366A" w:rsidRPr="00C52C0A" w:rsidRDefault="0087366A" w:rsidP="0087366A">
      <w:pPr>
        <w:pStyle w:val="23"/>
        <w:jc w:val="center"/>
        <w:rPr>
          <w:b/>
        </w:rPr>
      </w:pPr>
      <w:r>
        <w:rPr>
          <w:b/>
          <w:szCs w:val="24"/>
        </w:rPr>
        <w:t xml:space="preserve"> Вопросы  для домашней  контрольной работы  </w:t>
      </w:r>
    </w:p>
    <w:p w:rsidR="007B5765" w:rsidRPr="00DB4EB0" w:rsidRDefault="007B5765" w:rsidP="007B5765">
      <w:pPr>
        <w:pStyle w:val="a4"/>
        <w:rPr>
          <w:i/>
          <w:sz w:val="24"/>
          <w:szCs w:val="24"/>
        </w:rPr>
      </w:pPr>
      <w:r w:rsidRPr="00DB4EB0">
        <w:rPr>
          <w:i/>
          <w:sz w:val="24"/>
          <w:szCs w:val="24"/>
        </w:rPr>
        <w:t>Вариант 1</w:t>
      </w:r>
    </w:p>
    <w:p w:rsidR="007B5765" w:rsidRPr="00DB4EB0" w:rsidRDefault="007B5765" w:rsidP="002A0250">
      <w:pPr>
        <w:numPr>
          <w:ilvl w:val="0"/>
          <w:numId w:val="12"/>
        </w:numPr>
        <w:tabs>
          <w:tab w:val="clear" w:pos="1494"/>
          <w:tab w:val="left" w:pos="96"/>
          <w:tab w:val="num" w:pos="480"/>
        </w:tabs>
        <w:ind w:hanging="1350"/>
        <w:rPr>
          <w:szCs w:val="24"/>
        </w:rPr>
      </w:pPr>
      <w:r w:rsidRPr="00DB4EB0">
        <w:rPr>
          <w:szCs w:val="24"/>
        </w:rPr>
        <w:t>Понятие о ЕАСС.</w:t>
      </w:r>
    </w:p>
    <w:p w:rsidR="007B5765" w:rsidRPr="00DB4EB0" w:rsidRDefault="007B5765" w:rsidP="002A0250">
      <w:pPr>
        <w:numPr>
          <w:ilvl w:val="0"/>
          <w:numId w:val="12"/>
        </w:numPr>
        <w:tabs>
          <w:tab w:val="clear" w:pos="1494"/>
          <w:tab w:val="num" w:pos="480"/>
          <w:tab w:val="left" w:pos="927"/>
        </w:tabs>
        <w:ind w:hanging="1350"/>
        <w:rPr>
          <w:szCs w:val="24"/>
        </w:rPr>
      </w:pPr>
      <w:r w:rsidRPr="00DB4EB0">
        <w:rPr>
          <w:szCs w:val="24"/>
        </w:rPr>
        <w:t>Телефонные аппараты системы ЦБ, МБ, их особенности.</w:t>
      </w:r>
    </w:p>
    <w:p w:rsidR="007B5765" w:rsidRPr="00DB4EB0" w:rsidRDefault="007B5765" w:rsidP="002A0250">
      <w:pPr>
        <w:numPr>
          <w:ilvl w:val="0"/>
          <w:numId w:val="12"/>
        </w:numPr>
        <w:tabs>
          <w:tab w:val="clear" w:pos="1494"/>
          <w:tab w:val="num" w:pos="480"/>
          <w:tab w:val="left" w:pos="927"/>
        </w:tabs>
        <w:ind w:hanging="1350"/>
        <w:rPr>
          <w:szCs w:val="24"/>
        </w:rPr>
      </w:pPr>
      <w:r w:rsidRPr="00DB4EB0">
        <w:rPr>
          <w:szCs w:val="24"/>
        </w:rPr>
        <w:t>Телефонные аппараты ТЛ-61, объяснить принципы работы.</w:t>
      </w:r>
    </w:p>
    <w:p w:rsidR="007B5765" w:rsidRPr="00DB4EB0" w:rsidRDefault="007B5765" w:rsidP="002A0250">
      <w:pPr>
        <w:tabs>
          <w:tab w:val="num" w:pos="480"/>
        </w:tabs>
        <w:ind w:left="567"/>
        <w:rPr>
          <w:szCs w:val="24"/>
        </w:rPr>
      </w:pPr>
    </w:p>
    <w:p w:rsidR="007B5765" w:rsidRPr="00DB4EB0" w:rsidRDefault="007B5765" w:rsidP="007B5765">
      <w:pPr>
        <w:pStyle w:val="a4"/>
        <w:rPr>
          <w:i/>
          <w:sz w:val="24"/>
          <w:szCs w:val="24"/>
        </w:rPr>
      </w:pPr>
      <w:r w:rsidRPr="00DB4EB0">
        <w:rPr>
          <w:i/>
          <w:sz w:val="24"/>
          <w:szCs w:val="24"/>
        </w:rPr>
        <w:t>Вариант 2</w:t>
      </w:r>
    </w:p>
    <w:p w:rsidR="007B5765" w:rsidRPr="00DB4EB0" w:rsidRDefault="007B5765" w:rsidP="002A0250">
      <w:pPr>
        <w:numPr>
          <w:ilvl w:val="0"/>
          <w:numId w:val="13"/>
        </w:numPr>
        <w:tabs>
          <w:tab w:val="clear" w:pos="1494"/>
          <w:tab w:val="left" w:pos="168"/>
          <w:tab w:val="num" w:pos="528"/>
        </w:tabs>
        <w:ind w:hanging="1350"/>
        <w:rPr>
          <w:szCs w:val="24"/>
        </w:rPr>
      </w:pPr>
      <w:r w:rsidRPr="00DB4EB0">
        <w:rPr>
          <w:szCs w:val="24"/>
        </w:rPr>
        <w:t>Значение средств связи для работы ж.д. транспорта.</w:t>
      </w:r>
    </w:p>
    <w:p w:rsidR="007B5765" w:rsidRPr="00DB4EB0" w:rsidRDefault="007B5765" w:rsidP="002A0250">
      <w:pPr>
        <w:numPr>
          <w:ilvl w:val="0"/>
          <w:numId w:val="13"/>
        </w:numPr>
        <w:tabs>
          <w:tab w:val="clear" w:pos="1494"/>
          <w:tab w:val="left" w:pos="168"/>
          <w:tab w:val="num" w:pos="528"/>
        </w:tabs>
        <w:ind w:hanging="1350"/>
        <w:rPr>
          <w:szCs w:val="24"/>
        </w:rPr>
      </w:pPr>
      <w:r w:rsidRPr="00DB4EB0">
        <w:rPr>
          <w:szCs w:val="24"/>
        </w:rPr>
        <w:t>Что такое “местный эффект” и как его устранить?</w:t>
      </w:r>
    </w:p>
    <w:p w:rsidR="007B5765" w:rsidRPr="00DB4EB0" w:rsidRDefault="007B5765" w:rsidP="002A0250">
      <w:pPr>
        <w:numPr>
          <w:ilvl w:val="0"/>
          <w:numId w:val="13"/>
        </w:numPr>
        <w:tabs>
          <w:tab w:val="clear" w:pos="1494"/>
          <w:tab w:val="left" w:pos="168"/>
          <w:tab w:val="num" w:pos="528"/>
        </w:tabs>
        <w:ind w:hanging="1350"/>
        <w:rPr>
          <w:szCs w:val="24"/>
        </w:rPr>
      </w:pPr>
      <w:r w:rsidRPr="00DB4EB0">
        <w:rPr>
          <w:szCs w:val="24"/>
        </w:rPr>
        <w:t>Изобразите электронный телефон, объясните принципы действия.</w:t>
      </w:r>
    </w:p>
    <w:p w:rsidR="007B5765" w:rsidRPr="00DB4EB0" w:rsidRDefault="007B5765" w:rsidP="007B5765">
      <w:pPr>
        <w:ind w:firstLine="567"/>
        <w:rPr>
          <w:szCs w:val="24"/>
        </w:rPr>
      </w:pPr>
    </w:p>
    <w:p w:rsidR="007B5765" w:rsidRPr="00DB4EB0" w:rsidRDefault="007B5765" w:rsidP="002A0250">
      <w:pPr>
        <w:pStyle w:val="a4"/>
        <w:tabs>
          <w:tab w:val="left" w:pos="144"/>
          <w:tab w:val="left" w:pos="456"/>
          <w:tab w:val="left" w:pos="744"/>
        </w:tabs>
        <w:rPr>
          <w:i/>
          <w:sz w:val="24"/>
          <w:szCs w:val="24"/>
        </w:rPr>
      </w:pPr>
      <w:r w:rsidRPr="00DB4EB0">
        <w:rPr>
          <w:i/>
          <w:sz w:val="24"/>
          <w:szCs w:val="24"/>
        </w:rPr>
        <w:t>Вариант 3</w:t>
      </w:r>
    </w:p>
    <w:p w:rsidR="007B5765" w:rsidRPr="00DB4EB0" w:rsidRDefault="007B5765" w:rsidP="002A0250">
      <w:pPr>
        <w:numPr>
          <w:ilvl w:val="0"/>
          <w:numId w:val="14"/>
        </w:numPr>
        <w:tabs>
          <w:tab w:val="clear" w:pos="1494"/>
          <w:tab w:val="left" w:pos="144"/>
          <w:tab w:val="num" w:pos="480"/>
          <w:tab w:val="left" w:pos="744"/>
        </w:tabs>
        <w:ind w:left="504" w:hanging="336"/>
        <w:jc w:val="both"/>
        <w:rPr>
          <w:szCs w:val="24"/>
        </w:rPr>
      </w:pPr>
      <w:r w:rsidRPr="00DB4EB0">
        <w:rPr>
          <w:szCs w:val="24"/>
        </w:rPr>
        <w:t>Структурная схема сети связи на транспорте.</w:t>
      </w:r>
    </w:p>
    <w:p w:rsidR="007B5765" w:rsidRPr="00DB4EB0" w:rsidRDefault="007B5765" w:rsidP="002A0250">
      <w:pPr>
        <w:numPr>
          <w:ilvl w:val="0"/>
          <w:numId w:val="14"/>
        </w:numPr>
        <w:tabs>
          <w:tab w:val="clear" w:pos="1494"/>
          <w:tab w:val="left" w:pos="144"/>
          <w:tab w:val="num" w:pos="480"/>
          <w:tab w:val="left" w:pos="744"/>
        </w:tabs>
        <w:ind w:left="504" w:hanging="336"/>
        <w:jc w:val="both"/>
        <w:rPr>
          <w:szCs w:val="24"/>
        </w:rPr>
      </w:pPr>
      <w:r w:rsidRPr="00DB4EB0">
        <w:rPr>
          <w:szCs w:val="24"/>
        </w:rPr>
        <w:t>Параллельное включение телефонных аппаратов.</w:t>
      </w:r>
    </w:p>
    <w:p w:rsidR="007B5765" w:rsidRPr="00DB4EB0" w:rsidRDefault="007B5765" w:rsidP="002A0250">
      <w:pPr>
        <w:numPr>
          <w:ilvl w:val="0"/>
          <w:numId w:val="14"/>
        </w:numPr>
        <w:tabs>
          <w:tab w:val="clear" w:pos="1494"/>
          <w:tab w:val="left" w:pos="144"/>
          <w:tab w:val="num" w:pos="480"/>
          <w:tab w:val="left" w:pos="744"/>
        </w:tabs>
        <w:ind w:left="504" w:hanging="336"/>
        <w:jc w:val="both"/>
        <w:rPr>
          <w:szCs w:val="24"/>
        </w:rPr>
      </w:pPr>
      <w:r w:rsidRPr="00DB4EB0">
        <w:rPr>
          <w:szCs w:val="24"/>
        </w:rPr>
        <w:t>Изобразите противоместную схему компенсационного типа, объясните как исключается “местный эффект”.</w:t>
      </w:r>
    </w:p>
    <w:p w:rsidR="007B5765" w:rsidRPr="00DB4EB0" w:rsidRDefault="007B5765" w:rsidP="002A0250">
      <w:pPr>
        <w:tabs>
          <w:tab w:val="left" w:pos="144"/>
          <w:tab w:val="num" w:pos="480"/>
        </w:tabs>
        <w:ind w:left="504" w:hanging="336"/>
        <w:jc w:val="both"/>
        <w:rPr>
          <w:szCs w:val="24"/>
        </w:rPr>
      </w:pPr>
    </w:p>
    <w:p w:rsidR="007B5765" w:rsidRPr="00DB4EB0" w:rsidRDefault="007B5765" w:rsidP="002A0250">
      <w:pPr>
        <w:pStyle w:val="a4"/>
        <w:tabs>
          <w:tab w:val="left" w:pos="144"/>
          <w:tab w:val="left" w:pos="456"/>
        </w:tabs>
        <w:rPr>
          <w:i/>
          <w:sz w:val="24"/>
          <w:szCs w:val="24"/>
        </w:rPr>
      </w:pPr>
      <w:r w:rsidRPr="00DB4EB0">
        <w:rPr>
          <w:i/>
          <w:sz w:val="24"/>
          <w:szCs w:val="24"/>
        </w:rPr>
        <w:t>Вариант 4</w:t>
      </w:r>
    </w:p>
    <w:p w:rsidR="007B5765" w:rsidRPr="00DB4EB0" w:rsidRDefault="007B5765" w:rsidP="002A0250">
      <w:pPr>
        <w:numPr>
          <w:ilvl w:val="0"/>
          <w:numId w:val="15"/>
        </w:numPr>
        <w:tabs>
          <w:tab w:val="clear" w:pos="1494"/>
          <w:tab w:val="left" w:pos="144"/>
          <w:tab w:val="num" w:pos="480"/>
        </w:tabs>
        <w:ind w:left="504" w:hanging="336"/>
        <w:rPr>
          <w:szCs w:val="24"/>
        </w:rPr>
      </w:pPr>
      <w:r w:rsidRPr="00DB4EB0">
        <w:rPr>
          <w:szCs w:val="24"/>
        </w:rPr>
        <w:t>Звуки речи и их основные характеристики.</w:t>
      </w:r>
    </w:p>
    <w:p w:rsidR="007B5765" w:rsidRPr="00DB4EB0" w:rsidRDefault="007B5765" w:rsidP="002A0250">
      <w:pPr>
        <w:numPr>
          <w:ilvl w:val="0"/>
          <w:numId w:val="15"/>
        </w:numPr>
        <w:tabs>
          <w:tab w:val="clear" w:pos="1494"/>
          <w:tab w:val="left" w:pos="144"/>
          <w:tab w:val="num" w:pos="480"/>
        </w:tabs>
        <w:ind w:left="504" w:hanging="336"/>
        <w:rPr>
          <w:szCs w:val="24"/>
        </w:rPr>
      </w:pPr>
      <w:r w:rsidRPr="00DB4EB0">
        <w:rPr>
          <w:szCs w:val="24"/>
        </w:rPr>
        <w:t>Назначение и типы противоместных схем.</w:t>
      </w:r>
    </w:p>
    <w:p w:rsidR="007B5765" w:rsidRPr="00DB4EB0" w:rsidRDefault="007B5765" w:rsidP="002A0250">
      <w:pPr>
        <w:numPr>
          <w:ilvl w:val="0"/>
          <w:numId w:val="15"/>
        </w:numPr>
        <w:tabs>
          <w:tab w:val="clear" w:pos="1494"/>
          <w:tab w:val="left" w:pos="144"/>
          <w:tab w:val="num" w:pos="480"/>
        </w:tabs>
        <w:ind w:left="504" w:hanging="336"/>
        <w:rPr>
          <w:szCs w:val="24"/>
        </w:rPr>
      </w:pPr>
      <w:r w:rsidRPr="00DB4EB0">
        <w:rPr>
          <w:szCs w:val="24"/>
        </w:rPr>
        <w:t>Изобразите схему двусторонней телефонной передачи по системе МБ, объясните принцип действия.</w:t>
      </w:r>
    </w:p>
    <w:p w:rsidR="007B5765" w:rsidRPr="00DB4EB0" w:rsidRDefault="007B5765" w:rsidP="002A0250">
      <w:pPr>
        <w:tabs>
          <w:tab w:val="left" w:pos="144"/>
          <w:tab w:val="left" w:pos="456"/>
        </w:tabs>
        <w:ind w:left="567"/>
        <w:rPr>
          <w:szCs w:val="24"/>
        </w:rPr>
      </w:pPr>
    </w:p>
    <w:p w:rsidR="007B5765" w:rsidRPr="00DB4EB0" w:rsidRDefault="007B5765" w:rsidP="002A0250">
      <w:pPr>
        <w:pStyle w:val="a4"/>
        <w:tabs>
          <w:tab w:val="left" w:pos="144"/>
          <w:tab w:val="left" w:pos="456"/>
        </w:tabs>
        <w:rPr>
          <w:i/>
          <w:sz w:val="24"/>
          <w:szCs w:val="24"/>
        </w:rPr>
      </w:pPr>
      <w:r w:rsidRPr="00DB4EB0">
        <w:rPr>
          <w:i/>
          <w:sz w:val="24"/>
          <w:szCs w:val="24"/>
        </w:rPr>
        <w:t>Вариант 5</w:t>
      </w:r>
    </w:p>
    <w:p w:rsidR="007B5765" w:rsidRPr="00DB4EB0" w:rsidRDefault="007B5765" w:rsidP="002A0250">
      <w:pPr>
        <w:numPr>
          <w:ilvl w:val="0"/>
          <w:numId w:val="16"/>
        </w:numPr>
        <w:tabs>
          <w:tab w:val="clear" w:pos="1494"/>
          <w:tab w:val="left" w:pos="144"/>
          <w:tab w:val="num" w:pos="456"/>
        </w:tabs>
        <w:ind w:hanging="1302"/>
        <w:rPr>
          <w:szCs w:val="24"/>
        </w:rPr>
      </w:pPr>
      <w:r w:rsidRPr="00DB4EB0">
        <w:rPr>
          <w:szCs w:val="24"/>
        </w:rPr>
        <w:t>Принцип телефонной передачи.</w:t>
      </w:r>
    </w:p>
    <w:p w:rsidR="007B5765" w:rsidRPr="00DB4EB0" w:rsidRDefault="007B5765" w:rsidP="002A0250">
      <w:pPr>
        <w:numPr>
          <w:ilvl w:val="0"/>
          <w:numId w:val="16"/>
        </w:numPr>
        <w:tabs>
          <w:tab w:val="clear" w:pos="1494"/>
          <w:tab w:val="left" w:pos="144"/>
          <w:tab w:val="num" w:pos="456"/>
        </w:tabs>
        <w:ind w:hanging="1302"/>
        <w:rPr>
          <w:szCs w:val="24"/>
        </w:rPr>
      </w:pPr>
      <w:r w:rsidRPr="00DB4EB0">
        <w:rPr>
          <w:szCs w:val="24"/>
        </w:rPr>
        <w:t>Назначение и типы телефонных концентраторов.</w:t>
      </w:r>
    </w:p>
    <w:p w:rsidR="007B5765" w:rsidRPr="00DB4EB0" w:rsidRDefault="007B5765" w:rsidP="002A0250">
      <w:pPr>
        <w:numPr>
          <w:ilvl w:val="0"/>
          <w:numId w:val="16"/>
        </w:numPr>
        <w:tabs>
          <w:tab w:val="clear" w:pos="1494"/>
          <w:tab w:val="num" w:pos="456"/>
          <w:tab w:val="left" w:pos="927"/>
        </w:tabs>
        <w:ind w:hanging="1302"/>
        <w:rPr>
          <w:szCs w:val="24"/>
        </w:rPr>
      </w:pPr>
      <w:r w:rsidRPr="00DB4EB0">
        <w:rPr>
          <w:szCs w:val="24"/>
        </w:rPr>
        <w:t>Функциональная схема коммутатора ЦБ-РТС, объясните принцип работы.</w:t>
      </w:r>
    </w:p>
    <w:p w:rsidR="007B5765" w:rsidRPr="00DB4EB0" w:rsidRDefault="007B5765" w:rsidP="007B5765">
      <w:pPr>
        <w:ind w:left="567"/>
        <w:rPr>
          <w:szCs w:val="24"/>
        </w:rPr>
      </w:pPr>
    </w:p>
    <w:p w:rsidR="007B5765" w:rsidRPr="00DB4EB0" w:rsidRDefault="007B5765" w:rsidP="007B5765">
      <w:pPr>
        <w:pStyle w:val="a4"/>
        <w:rPr>
          <w:i/>
          <w:sz w:val="24"/>
          <w:szCs w:val="24"/>
        </w:rPr>
      </w:pPr>
      <w:r w:rsidRPr="00DB4EB0">
        <w:rPr>
          <w:i/>
          <w:sz w:val="24"/>
          <w:szCs w:val="24"/>
        </w:rPr>
        <w:t>Вариант 6</w:t>
      </w:r>
    </w:p>
    <w:p w:rsidR="007B5765" w:rsidRPr="00DB4EB0" w:rsidRDefault="007B5765" w:rsidP="002A0250">
      <w:pPr>
        <w:numPr>
          <w:ilvl w:val="0"/>
          <w:numId w:val="17"/>
        </w:numPr>
        <w:tabs>
          <w:tab w:val="left" w:pos="504"/>
        </w:tabs>
        <w:ind w:hanging="1302"/>
        <w:rPr>
          <w:szCs w:val="24"/>
        </w:rPr>
      </w:pPr>
      <w:r w:rsidRPr="00DB4EB0">
        <w:rPr>
          <w:szCs w:val="24"/>
        </w:rPr>
        <w:t>Показатели качества телефонной передачи.</w:t>
      </w:r>
    </w:p>
    <w:p w:rsidR="007B5765" w:rsidRPr="00DB4EB0" w:rsidRDefault="007B5765" w:rsidP="002A0250">
      <w:pPr>
        <w:numPr>
          <w:ilvl w:val="0"/>
          <w:numId w:val="17"/>
        </w:numPr>
        <w:tabs>
          <w:tab w:val="left" w:pos="504"/>
        </w:tabs>
        <w:ind w:hanging="1302"/>
        <w:rPr>
          <w:szCs w:val="24"/>
        </w:rPr>
      </w:pPr>
      <w:r w:rsidRPr="00DB4EB0">
        <w:rPr>
          <w:szCs w:val="24"/>
        </w:rPr>
        <w:t>Спаренное включение телефонных аппаратов.</w:t>
      </w:r>
    </w:p>
    <w:p w:rsidR="007B5765" w:rsidRPr="00DB4EB0" w:rsidRDefault="007B5765" w:rsidP="002A0250">
      <w:pPr>
        <w:numPr>
          <w:ilvl w:val="0"/>
          <w:numId w:val="17"/>
        </w:numPr>
        <w:tabs>
          <w:tab w:val="left" w:pos="504"/>
        </w:tabs>
        <w:ind w:hanging="1302"/>
        <w:rPr>
          <w:szCs w:val="24"/>
        </w:rPr>
      </w:pPr>
      <w:r w:rsidRPr="00DB4EB0">
        <w:rPr>
          <w:szCs w:val="24"/>
        </w:rPr>
        <w:t>Объясните принцип работы угольного микрофона. Типы консолей микрофона.</w:t>
      </w:r>
    </w:p>
    <w:p w:rsidR="007B5765" w:rsidRPr="00DB4EB0" w:rsidRDefault="007B5765" w:rsidP="002A0250">
      <w:pPr>
        <w:tabs>
          <w:tab w:val="left" w:pos="504"/>
          <w:tab w:val="num" w:pos="1494"/>
        </w:tabs>
        <w:ind w:hanging="1302"/>
        <w:rPr>
          <w:szCs w:val="24"/>
        </w:rPr>
      </w:pPr>
    </w:p>
    <w:p w:rsidR="007B5765" w:rsidRPr="00DB4EB0" w:rsidRDefault="007B5765" w:rsidP="007B5765">
      <w:pPr>
        <w:pStyle w:val="a4"/>
        <w:rPr>
          <w:i/>
          <w:sz w:val="24"/>
          <w:szCs w:val="24"/>
        </w:rPr>
      </w:pPr>
      <w:r w:rsidRPr="00DB4EB0">
        <w:rPr>
          <w:i/>
          <w:sz w:val="24"/>
          <w:szCs w:val="24"/>
        </w:rPr>
        <w:t>Вариант 7</w:t>
      </w:r>
    </w:p>
    <w:p w:rsidR="007B5765" w:rsidRPr="00DB4EB0" w:rsidRDefault="007B5765" w:rsidP="002A0250">
      <w:pPr>
        <w:numPr>
          <w:ilvl w:val="0"/>
          <w:numId w:val="18"/>
        </w:numPr>
        <w:tabs>
          <w:tab w:val="left" w:pos="576"/>
        </w:tabs>
        <w:ind w:hanging="1278"/>
        <w:rPr>
          <w:szCs w:val="24"/>
        </w:rPr>
      </w:pPr>
      <w:r w:rsidRPr="00DB4EB0">
        <w:rPr>
          <w:szCs w:val="24"/>
        </w:rPr>
        <w:t>Преимущества АТС перед РТС.</w:t>
      </w:r>
    </w:p>
    <w:p w:rsidR="007B5765" w:rsidRPr="00DB4EB0" w:rsidRDefault="007B5765" w:rsidP="002A0250">
      <w:pPr>
        <w:numPr>
          <w:ilvl w:val="0"/>
          <w:numId w:val="18"/>
        </w:numPr>
        <w:tabs>
          <w:tab w:val="left" w:pos="576"/>
        </w:tabs>
        <w:ind w:hanging="1278"/>
        <w:rPr>
          <w:szCs w:val="24"/>
        </w:rPr>
      </w:pPr>
      <w:r w:rsidRPr="00DB4EB0">
        <w:rPr>
          <w:szCs w:val="24"/>
        </w:rPr>
        <w:t>Классификация громкоговорителей и их применение.</w:t>
      </w:r>
    </w:p>
    <w:p w:rsidR="007B5765" w:rsidRPr="00DB4EB0" w:rsidRDefault="007B5765" w:rsidP="002A0250">
      <w:pPr>
        <w:numPr>
          <w:ilvl w:val="0"/>
          <w:numId w:val="18"/>
        </w:numPr>
        <w:tabs>
          <w:tab w:val="left" w:pos="576"/>
        </w:tabs>
        <w:ind w:hanging="1278"/>
        <w:rPr>
          <w:szCs w:val="24"/>
        </w:rPr>
      </w:pPr>
      <w:r w:rsidRPr="00DB4EB0">
        <w:rPr>
          <w:szCs w:val="24"/>
        </w:rPr>
        <w:t>Изобразите схему двусторонней передачи по системе ЦБ. Объясните принцип работы.</w:t>
      </w:r>
    </w:p>
    <w:p w:rsidR="007B5765" w:rsidRPr="00DB4EB0" w:rsidRDefault="007B5765" w:rsidP="007B5765">
      <w:pPr>
        <w:ind w:firstLine="567"/>
        <w:rPr>
          <w:szCs w:val="24"/>
        </w:rPr>
      </w:pPr>
    </w:p>
    <w:p w:rsidR="007B5765" w:rsidRPr="00DB4EB0" w:rsidRDefault="007B5765" w:rsidP="007B5765">
      <w:pPr>
        <w:jc w:val="center"/>
        <w:rPr>
          <w:b/>
          <w:i/>
          <w:szCs w:val="24"/>
        </w:rPr>
      </w:pPr>
      <w:r w:rsidRPr="00DB4EB0">
        <w:rPr>
          <w:b/>
          <w:i/>
          <w:szCs w:val="24"/>
        </w:rPr>
        <w:t>Вариант 8</w:t>
      </w:r>
    </w:p>
    <w:p w:rsidR="007B5765" w:rsidRPr="00DB4EB0" w:rsidRDefault="007B5765" w:rsidP="002A0250">
      <w:pPr>
        <w:numPr>
          <w:ilvl w:val="0"/>
          <w:numId w:val="19"/>
        </w:numPr>
        <w:tabs>
          <w:tab w:val="left" w:pos="624"/>
        </w:tabs>
        <w:ind w:hanging="1278"/>
        <w:rPr>
          <w:szCs w:val="24"/>
        </w:rPr>
      </w:pPr>
      <w:r w:rsidRPr="00DB4EB0">
        <w:rPr>
          <w:szCs w:val="24"/>
        </w:rPr>
        <w:t>Классификация телефонных аппаратов, основные требования, предъявляемые к ним.</w:t>
      </w:r>
    </w:p>
    <w:p w:rsidR="007B5765" w:rsidRPr="00DB4EB0" w:rsidRDefault="007B5765" w:rsidP="002A0250">
      <w:pPr>
        <w:numPr>
          <w:ilvl w:val="0"/>
          <w:numId w:val="19"/>
        </w:numPr>
        <w:tabs>
          <w:tab w:val="left" w:pos="624"/>
        </w:tabs>
        <w:ind w:hanging="1278"/>
        <w:rPr>
          <w:szCs w:val="24"/>
        </w:rPr>
      </w:pPr>
      <w:r w:rsidRPr="00DB4EB0">
        <w:rPr>
          <w:szCs w:val="24"/>
        </w:rPr>
        <w:t>Назначение и типы вызывных приборов телефонных аппаратов.</w:t>
      </w:r>
    </w:p>
    <w:p w:rsidR="007B5765" w:rsidRPr="00DB4EB0" w:rsidRDefault="007B5765" w:rsidP="002A0250">
      <w:pPr>
        <w:numPr>
          <w:ilvl w:val="0"/>
          <w:numId w:val="19"/>
        </w:numPr>
        <w:tabs>
          <w:tab w:val="left" w:pos="624"/>
        </w:tabs>
        <w:ind w:hanging="1278"/>
        <w:rPr>
          <w:szCs w:val="24"/>
        </w:rPr>
      </w:pPr>
      <w:r w:rsidRPr="00DB4EB0">
        <w:rPr>
          <w:szCs w:val="24"/>
        </w:rPr>
        <w:t>Телефонный аппарат системы МБ, объясните принцип работы.</w:t>
      </w:r>
    </w:p>
    <w:p w:rsidR="007B5765" w:rsidRPr="00DB4EB0" w:rsidRDefault="007B5765" w:rsidP="002A0250">
      <w:pPr>
        <w:tabs>
          <w:tab w:val="left" w:pos="624"/>
        </w:tabs>
        <w:ind w:hanging="1278"/>
        <w:rPr>
          <w:szCs w:val="24"/>
        </w:rPr>
      </w:pPr>
    </w:p>
    <w:p w:rsidR="007B5765" w:rsidRPr="00DB4EB0" w:rsidRDefault="007B5765" w:rsidP="004228E2">
      <w:pPr>
        <w:tabs>
          <w:tab w:val="left" w:pos="624"/>
        </w:tabs>
        <w:ind w:hanging="1278"/>
        <w:jc w:val="center"/>
        <w:rPr>
          <w:b/>
          <w:i/>
          <w:szCs w:val="24"/>
        </w:rPr>
      </w:pPr>
      <w:r w:rsidRPr="00DB4EB0">
        <w:rPr>
          <w:b/>
          <w:i/>
          <w:szCs w:val="24"/>
        </w:rPr>
        <w:t>Вариант 9</w:t>
      </w:r>
    </w:p>
    <w:p w:rsidR="007B5765" w:rsidRPr="00DB4EB0" w:rsidRDefault="007B5765" w:rsidP="002A0250">
      <w:pPr>
        <w:numPr>
          <w:ilvl w:val="0"/>
          <w:numId w:val="20"/>
        </w:numPr>
        <w:tabs>
          <w:tab w:val="left" w:pos="624"/>
        </w:tabs>
        <w:ind w:hanging="1278"/>
        <w:rPr>
          <w:szCs w:val="24"/>
        </w:rPr>
      </w:pPr>
      <w:r w:rsidRPr="00DB4EB0">
        <w:rPr>
          <w:szCs w:val="24"/>
        </w:rPr>
        <w:t>Классификация АТС. Основные требования, предъявляемые к ним.</w:t>
      </w:r>
    </w:p>
    <w:p w:rsidR="007B5765" w:rsidRPr="00DB4EB0" w:rsidRDefault="007B5765" w:rsidP="002A0250">
      <w:pPr>
        <w:numPr>
          <w:ilvl w:val="0"/>
          <w:numId w:val="20"/>
        </w:numPr>
        <w:tabs>
          <w:tab w:val="left" w:pos="624"/>
        </w:tabs>
        <w:ind w:hanging="1278"/>
        <w:rPr>
          <w:szCs w:val="24"/>
        </w:rPr>
      </w:pPr>
      <w:r w:rsidRPr="00DB4EB0">
        <w:rPr>
          <w:szCs w:val="24"/>
        </w:rPr>
        <w:t>Назначение и типы разговорных приборов телефонных аппаратов.</w:t>
      </w:r>
    </w:p>
    <w:p w:rsidR="007B5765" w:rsidRPr="00DB4EB0" w:rsidRDefault="007B5765" w:rsidP="002A0250">
      <w:pPr>
        <w:numPr>
          <w:ilvl w:val="0"/>
          <w:numId w:val="20"/>
        </w:numPr>
        <w:tabs>
          <w:tab w:val="left" w:pos="624"/>
        </w:tabs>
        <w:ind w:hanging="1278"/>
        <w:rPr>
          <w:szCs w:val="24"/>
        </w:rPr>
      </w:pPr>
      <w:r w:rsidRPr="00DB4EB0">
        <w:rPr>
          <w:szCs w:val="24"/>
        </w:rPr>
        <w:t>Простейшая схема телефонного аппарата ЦБ, объясните принцип работы.</w:t>
      </w:r>
    </w:p>
    <w:p w:rsidR="007B5765" w:rsidRPr="00DB4EB0" w:rsidRDefault="007B5765" w:rsidP="007B5765">
      <w:pPr>
        <w:ind w:firstLine="567"/>
        <w:rPr>
          <w:szCs w:val="24"/>
        </w:rPr>
      </w:pPr>
    </w:p>
    <w:p w:rsidR="007B5765" w:rsidRPr="00DB4EB0" w:rsidRDefault="007B5765" w:rsidP="007B5765">
      <w:pPr>
        <w:jc w:val="center"/>
        <w:rPr>
          <w:b/>
          <w:i/>
          <w:szCs w:val="24"/>
        </w:rPr>
      </w:pPr>
      <w:r w:rsidRPr="00DB4EB0">
        <w:rPr>
          <w:b/>
          <w:i/>
          <w:szCs w:val="24"/>
        </w:rPr>
        <w:t>Вариант 10</w:t>
      </w:r>
    </w:p>
    <w:p w:rsidR="007B5765" w:rsidRPr="00DB4EB0" w:rsidRDefault="007B5765" w:rsidP="002A0250">
      <w:pPr>
        <w:numPr>
          <w:ilvl w:val="0"/>
          <w:numId w:val="21"/>
        </w:numPr>
        <w:tabs>
          <w:tab w:val="left" w:pos="648"/>
        </w:tabs>
        <w:ind w:hanging="1302"/>
        <w:rPr>
          <w:szCs w:val="24"/>
        </w:rPr>
      </w:pPr>
      <w:r w:rsidRPr="00DB4EB0">
        <w:rPr>
          <w:szCs w:val="24"/>
        </w:rPr>
        <w:t>Организация местной телефонной связи.</w:t>
      </w:r>
    </w:p>
    <w:p w:rsidR="007B5765" w:rsidRPr="00DB4EB0" w:rsidRDefault="007B5765" w:rsidP="002A0250">
      <w:pPr>
        <w:numPr>
          <w:ilvl w:val="0"/>
          <w:numId w:val="21"/>
        </w:numPr>
        <w:tabs>
          <w:tab w:val="left" w:pos="648"/>
        </w:tabs>
        <w:ind w:hanging="1302"/>
        <w:rPr>
          <w:szCs w:val="24"/>
        </w:rPr>
      </w:pPr>
      <w:r w:rsidRPr="00DB4EB0">
        <w:rPr>
          <w:szCs w:val="24"/>
        </w:rPr>
        <w:t>Назначение и типы микрофонов.</w:t>
      </w:r>
    </w:p>
    <w:p w:rsidR="007B5765" w:rsidRPr="00DB4EB0" w:rsidRDefault="007B5765" w:rsidP="002A0250">
      <w:pPr>
        <w:numPr>
          <w:ilvl w:val="0"/>
          <w:numId w:val="21"/>
        </w:numPr>
        <w:tabs>
          <w:tab w:val="left" w:pos="648"/>
        </w:tabs>
        <w:ind w:hanging="1302"/>
        <w:rPr>
          <w:szCs w:val="24"/>
        </w:rPr>
      </w:pPr>
      <w:r w:rsidRPr="00DB4EB0">
        <w:rPr>
          <w:szCs w:val="24"/>
        </w:rPr>
        <w:t>Телефонные аппараты ЦБ-АТС типа ТА-72. Объясните принцип работы.</w:t>
      </w:r>
    </w:p>
    <w:p w:rsidR="007B5765" w:rsidRPr="00DB4EB0" w:rsidRDefault="007B5765" w:rsidP="002A0250">
      <w:pPr>
        <w:tabs>
          <w:tab w:val="left" w:pos="648"/>
        </w:tabs>
        <w:ind w:hanging="1302"/>
        <w:rPr>
          <w:szCs w:val="24"/>
        </w:rPr>
      </w:pPr>
    </w:p>
    <w:p w:rsidR="007B5765" w:rsidRPr="00DB4EB0" w:rsidRDefault="007B5765" w:rsidP="00B51AEC">
      <w:pPr>
        <w:tabs>
          <w:tab w:val="left" w:pos="648"/>
        </w:tabs>
        <w:jc w:val="center"/>
        <w:rPr>
          <w:b/>
          <w:i/>
          <w:szCs w:val="24"/>
        </w:rPr>
      </w:pPr>
      <w:r w:rsidRPr="00DB4EB0">
        <w:rPr>
          <w:b/>
          <w:i/>
          <w:szCs w:val="24"/>
        </w:rPr>
        <w:t>Вариант 11</w:t>
      </w:r>
    </w:p>
    <w:p w:rsidR="007B5765" w:rsidRPr="00DB4EB0" w:rsidRDefault="007B5765" w:rsidP="002A0250">
      <w:pPr>
        <w:numPr>
          <w:ilvl w:val="0"/>
          <w:numId w:val="22"/>
        </w:numPr>
        <w:tabs>
          <w:tab w:val="left" w:pos="648"/>
        </w:tabs>
        <w:ind w:hanging="1302"/>
        <w:rPr>
          <w:szCs w:val="24"/>
        </w:rPr>
      </w:pPr>
      <w:r w:rsidRPr="00DB4EB0">
        <w:rPr>
          <w:szCs w:val="24"/>
        </w:rPr>
        <w:t>Принцип телефонной передачи и ее качественные показатели.</w:t>
      </w:r>
    </w:p>
    <w:p w:rsidR="007B5765" w:rsidRPr="00DB4EB0" w:rsidRDefault="007B5765" w:rsidP="002A0250">
      <w:pPr>
        <w:numPr>
          <w:ilvl w:val="0"/>
          <w:numId w:val="22"/>
        </w:numPr>
        <w:tabs>
          <w:tab w:val="left" w:pos="648"/>
        </w:tabs>
        <w:ind w:hanging="1302"/>
        <w:rPr>
          <w:szCs w:val="24"/>
        </w:rPr>
      </w:pPr>
      <w:r w:rsidRPr="00DB4EB0">
        <w:rPr>
          <w:szCs w:val="24"/>
        </w:rPr>
        <w:t>Организация и построение постанционной и линейно-путевой связи.</w:t>
      </w:r>
    </w:p>
    <w:p w:rsidR="007B5765" w:rsidRPr="00DB4EB0" w:rsidRDefault="007B5765" w:rsidP="002A0250">
      <w:pPr>
        <w:numPr>
          <w:ilvl w:val="0"/>
          <w:numId w:val="22"/>
        </w:numPr>
        <w:tabs>
          <w:tab w:val="left" w:pos="648"/>
        </w:tabs>
        <w:ind w:hanging="1302"/>
        <w:rPr>
          <w:szCs w:val="24"/>
        </w:rPr>
      </w:pPr>
      <w:r w:rsidRPr="00DB4EB0">
        <w:rPr>
          <w:szCs w:val="24"/>
        </w:rPr>
        <w:t>Анализ работы схемы РСДТ-1</w:t>
      </w:r>
    </w:p>
    <w:p w:rsidR="007B5765" w:rsidRPr="00DB4EB0" w:rsidRDefault="007B5765" w:rsidP="002A0250">
      <w:pPr>
        <w:tabs>
          <w:tab w:val="left" w:pos="648"/>
        </w:tabs>
        <w:ind w:hanging="1302"/>
        <w:rPr>
          <w:szCs w:val="24"/>
        </w:rPr>
      </w:pPr>
    </w:p>
    <w:p w:rsidR="007B5765" w:rsidRPr="00DB4EB0" w:rsidRDefault="007B5765" w:rsidP="00B51AEC">
      <w:pPr>
        <w:tabs>
          <w:tab w:val="left" w:pos="648"/>
        </w:tabs>
        <w:jc w:val="center"/>
        <w:rPr>
          <w:b/>
          <w:i/>
          <w:szCs w:val="24"/>
        </w:rPr>
      </w:pPr>
      <w:r w:rsidRPr="00DB4EB0">
        <w:rPr>
          <w:b/>
          <w:i/>
          <w:szCs w:val="24"/>
        </w:rPr>
        <w:t>Вариант 12</w:t>
      </w:r>
    </w:p>
    <w:p w:rsidR="007B5765" w:rsidRPr="00DB4EB0" w:rsidRDefault="007B5765" w:rsidP="002A0250">
      <w:pPr>
        <w:numPr>
          <w:ilvl w:val="0"/>
          <w:numId w:val="23"/>
        </w:numPr>
        <w:tabs>
          <w:tab w:val="left" w:pos="648"/>
        </w:tabs>
        <w:ind w:hanging="1302"/>
        <w:rPr>
          <w:szCs w:val="24"/>
        </w:rPr>
      </w:pPr>
      <w:r w:rsidRPr="00DB4EB0">
        <w:rPr>
          <w:szCs w:val="24"/>
        </w:rPr>
        <w:t>Назначение, типы, работа противоместных схем в телефонных аппаратах.</w:t>
      </w:r>
    </w:p>
    <w:p w:rsidR="007B5765" w:rsidRPr="00DB4EB0" w:rsidRDefault="007B5765" w:rsidP="002A0250">
      <w:pPr>
        <w:numPr>
          <w:ilvl w:val="0"/>
          <w:numId w:val="23"/>
        </w:numPr>
        <w:tabs>
          <w:tab w:val="left" w:pos="648"/>
        </w:tabs>
        <w:ind w:hanging="1302"/>
        <w:rPr>
          <w:szCs w:val="24"/>
        </w:rPr>
      </w:pPr>
      <w:r w:rsidRPr="00DB4EB0">
        <w:rPr>
          <w:szCs w:val="24"/>
        </w:rPr>
        <w:t>Назначение и организация дорожно-распорядительной связи.</w:t>
      </w:r>
    </w:p>
    <w:p w:rsidR="007B5765" w:rsidRPr="00DB4EB0" w:rsidRDefault="007B5765" w:rsidP="002A0250">
      <w:pPr>
        <w:numPr>
          <w:ilvl w:val="0"/>
          <w:numId w:val="23"/>
        </w:numPr>
        <w:tabs>
          <w:tab w:val="left" w:pos="648"/>
        </w:tabs>
        <w:ind w:hanging="1302"/>
        <w:rPr>
          <w:szCs w:val="24"/>
        </w:rPr>
      </w:pPr>
      <w:r w:rsidRPr="00DB4EB0">
        <w:rPr>
          <w:szCs w:val="24"/>
        </w:rPr>
        <w:t>Анализ работы схемы РСДТ-2</w:t>
      </w:r>
    </w:p>
    <w:p w:rsidR="007B5765" w:rsidRPr="00DB4EB0" w:rsidRDefault="007B5765" w:rsidP="007B5765">
      <w:pPr>
        <w:ind w:left="567"/>
        <w:rPr>
          <w:szCs w:val="24"/>
        </w:rPr>
      </w:pPr>
    </w:p>
    <w:p w:rsidR="007B5765" w:rsidRPr="00DB4EB0" w:rsidRDefault="007B5765" w:rsidP="007B5765">
      <w:pPr>
        <w:jc w:val="center"/>
        <w:rPr>
          <w:b/>
          <w:i/>
          <w:szCs w:val="24"/>
        </w:rPr>
      </w:pPr>
      <w:r w:rsidRPr="00DB4EB0">
        <w:rPr>
          <w:b/>
          <w:i/>
          <w:szCs w:val="24"/>
        </w:rPr>
        <w:t>Вариант 13</w:t>
      </w:r>
    </w:p>
    <w:p w:rsidR="007B5765" w:rsidRPr="00DB4EB0" w:rsidRDefault="007B5765" w:rsidP="002A0250">
      <w:pPr>
        <w:numPr>
          <w:ilvl w:val="0"/>
          <w:numId w:val="24"/>
        </w:numPr>
        <w:tabs>
          <w:tab w:val="clear" w:pos="1494"/>
          <w:tab w:val="left" w:pos="240"/>
          <w:tab w:val="num" w:pos="696"/>
        </w:tabs>
        <w:ind w:hanging="1254"/>
        <w:rPr>
          <w:szCs w:val="24"/>
        </w:rPr>
      </w:pPr>
      <w:r w:rsidRPr="00DB4EB0">
        <w:rPr>
          <w:szCs w:val="24"/>
        </w:rPr>
        <w:t>Общие сведения о телефонной связи (способы телеграфирования, телеграфные коды).</w:t>
      </w:r>
    </w:p>
    <w:p w:rsidR="007B5765" w:rsidRPr="00DB4EB0" w:rsidRDefault="007B5765" w:rsidP="002A0250">
      <w:pPr>
        <w:numPr>
          <w:ilvl w:val="0"/>
          <w:numId w:val="24"/>
        </w:numPr>
        <w:tabs>
          <w:tab w:val="clear" w:pos="1494"/>
          <w:tab w:val="left" w:pos="240"/>
          <w:tab w:val="num" w:pos="696"/>
        </w:tabs>
        <w:ind w:hanging="1254"/>
        <w:rPr>
          <w:szCs w:val="24"/>
        </w:rPr>
      </w:pPr>
      <w:r w:rsidRPr="00DB4EB0">
        <w:rPr>
          <w:szCs w:val="24"/>
        </w:rPr>
        <w:t>Назначение, организация и типы аппаратуры связи совещаний.</w:t>
      </w:r>
    </w:p>
    <w:p w:rsidR="007B5765" w:rsidRPr="00DB4EB0" w:rsidRDefault="007B5765" w:rsidP="002A0250">
      <w:pPr>
        <w:numPr>
          <w:ilvl w:val="0"/>
          <w:numId w:val="24"/>
        </w:numPr>
        <w:tabs>
          <w:tab w:val="clear" w:pos="1494"/>
          <w:tab w:val="left" w:pos="240"/>
          <w:tab w:val="num" w:pos="696"/>
        </w:tabs>
        <w:ind w:hanging="1254"/>
        <w:rPr>
          <w:szCs w:val="24"/>
        </w:rPr>
      </w:pPr>
      <w:r w:rsidRPr="00DB4EB0">
        <w:rPr>
          <w:szCs w:val="24"/>
        </w:rPr>
        <w:t>Анализ работы схемы ПСТ-4</w:t>
      </w:r>
    </w:p>
    <w:p w:rsidR="007B5765" w:rsidRPr="00DB4EB0" w:rsidRDefault="007B5765" w:rsidP="007B5765">
      <w:pPr>
        <w:ind w:left="567"/>
        <w:rPr>
          <w:szCs w:val="24"/>
        </w:rPr>
      </w:pPr>
    </w:p>
    <w:p w:rsidR="007B5765" w:rsidRPr="00DB4EB0" w:rsidRDefault="007B5765" w:rsidP="007B5765">
      <w:pPr>
        <w:jc w:val="center"/>
        <w:rPr>
          <w:b/>
          <w:i/>
          <w:szCs w:val="24"/>
        </w:rPr>
      </w:pPr>
      <w:r w:rsidRPr="00DB4EB0">
        <w:rPr>
          <w:b/>
          <w:i/>
          <w:szCs w:val="24"/>
        </w:rPr>
        <w:t>Вариант 14</w:t>
      </w:r>
    </w:p>
    <w:p w:rsidR="007B5765" w:rsidRPr="00DB4EB0" w:rsidRDefault="007B5765" w:rsidP="002A0250">
      <w:pPr>
        <w:numPr>
          <w:ilvl w:val="0"/>
          <w:numId w:val="25"/>
        </w:numPr>
        <w:tabs>
          <w:tab w:val="clear" w:pos="1494"/>
          <w:tab w:val="num" w:pos="720"/>
          <w:tab w:val="left" w:pos="927"/>
        </w:tabs>
        <w:ind w:hanging="1230"/>
        <w:rPr>
          <w:szCs w:val="24"/>
        </w:rPr>
      </w:pPr>
      <w:r w:rsidRPr="00DB4EB0">
        <w:rPr>
          <w:szCs w:val="24"/>
        </w:rPr>
        <w:t>Общие сведения о радиосвязи. Виды и назначение ж.д.  радиосвязи.</w:t>
      </w:r>
    </w:p>
    <w:p w:rsidR="007B5765" w:rsidRPr="00DB4EB0" w:rsidRDefault="007B5765" w:rsidP="002A0250">
      <w:pPr>
        <w:numPr>
          <w:ilvl w:val="0"/>
          <w:numId w:val="25"/>
        </w:numPr>
        <w:tabs>
          <w:tab w:val="clear" w:pos="1494"/>
          <w:tab w:val="num" w:pos="720"/>
          <w:tab w:val="left" w:pos="927"/>
        </w:tabs>
        <w:ind w:hanging="1230"/>
        <w:rPr>
          <w:szCs w:val="24"/>
        </w:rPr>
      </w:pPr>
      <w:r w:rsidRPr="00DB4EB0">
        <w:rPr>
          <w:szCs w:val="24"/>
        </w:rPr>
        <w:t>Виды диспетчерских избирательных связей. Схемы организации.</w:t>
      </w:r>
    </w:p>
    <w:p w:rsidR="007B5765" w:rsidRPr="00DB4EB0" w:rsidRDefault="007B5765" w:rsidP="002A0250">
      <w:pPr>
        <w:numPr>
          <w:ilvl w:val="0"/>
          <w:numId w:val="25"/>
        </w:numPr>
        <w:tabs>
          <w:tab w:val="clear" w:pos="1494"/>
          <w:tab w:val="num" w:pos="720"/>
          <w:tab w:val="left" w:pos="927"/>
        </w:tabs>
        <w:ind w:hanging="1230"/>
        <w:rPr>
          <w:szCs w:val="24"/>
        </w:rPr>
      </w:pPr>
      <w:r w:rsidRPr="00DB4EB0">
        <w:rPr>
          <w:szCs w:val="24"/>
        </w:rPr>
        <w:t>Анализ работы схемы ППТ-66П</w:t>
      </w:r>
    </w:p>
    <w:p w:rsidR="007B5765" w:rsidRPr="00DB4EB0" w:rsidRDefault="007B5765" w:rsidP="002A0250">
      <w:pPr>
        <w:tabs>
          <w:tab w:val="num" w:pos="720"/>
        </w:tabs>
        <w:ind w:hanging="1230"/>
        <w:rPr>
          <w:szCs w:val="24"/>
        </w:rPr>
      </w:pPr>
    </w:p>
    <w:p w:rsidR="007B5765" w:rsidRPr="00DB4EB0" w:rsidRDefault="007B5765" w:rsidP="00B51AEC">
      <w:pPr>
        <w:tabs>
          <w:tab w:val="num" w:pos="720"/>
        </w:tabs>
        <w:jc w:val="center"/>
        <w:rPr>
          <w:b/>
          <w:i/>
          <w:szCs w:val="24"/>
        </w:rPr>
      </w:pPr>
      <w:r w:rsidRPr="00DB4EB0">
        <w:rPr>
          <w:b/>
          <w:i/>
          <w:szCs w:val="24"/>
        </w:rPr>
        <w:t>Вариант 15</w:t>
      </w:r>
    </w:p>
    <w:p w:rsidR="007B5765" w:rsidRPr="00DB4EB0" w:rsidRDefault="007B5765" w:rsidP="002A0250">
      <w:pPr>
        <w:numPr>
          <w:ilvl w:val="0"/>
          <w:numId w:val="26"/>
        </w:numPr>
        <w:tabs>
          <w:tab w:val="clear" w:pos="1494"/>
          <w:tab w:val="num" w:pos="720"/>
          <w:tab w:val="left" w:pos="927"/>
        </w:tabs>
        <w:ind w:hanging="1230"/>
        <w:rPr>
          <w:szCs w:val="24"/>
        </w:rPr>
      </w:pPr>
      <w:r w:rsidRPr="00DB4EB0">
        <w:rPr>
          <w:szCs w:val="24"/>
        </w:rPr>
        <w:t>Технологическая громкоговорящая связь парков и сортировочных горок, назначение, организация, виды.</w:t>
      </w:r>
    </w:p>
    <w:p w:rsidR="007B5765" w:rsidRPr="00DB4EB0" w:rsidRDefault="007B5765" w:rsidP="002A0250">
      <w:pPr>
        <w:numPr>
          <w:ilvl w:val="0"/>
          <w:numId w:val="26"/>
        </w:numPr>
        <w:tabs>
          <w:tab w:val="clear" w:pos="1494"/>
          <w:tab w:val="num" w:pos="720"/>
          <w:tab w:val="left" w:pos="927"/>
        </w:tabs>
        <w:ind w:hanging="1230"/>
        <w:rPr>
          <w:szCs w:val="24"/>
        </w:rPr>
      </w:pPr>
      <w:r w:rsidRPr="00DB4EB0">
        <w:rPr>
          <w:szCs w:val="24"/>
        </w:rPr>
        <w:t>Виды и назначение технологической телефонной связи.</w:t>
      </w:r>
    </w:p>
    <w:p w:rsidR="007B5765" w:rsidRPr="00DB4EB0" w:rsidRDefault="007B5765" w:rsidP="002A0250">
      <w:pPr>
        <w:numPr>
          <w:ilvl w:val="0"/>
          <w:numId w:val="26"/>
        </w:numPr>
        <w:tabs>
          <w:tab w:val="clear" w:pos="1494"/>
          <w:tab w:val="num" w:pos="720"/>
          <w:tab w:val="left" w:pos="927"/>
        </w:tabs>
        <w:ind w:hanging="1230"/>
        <w:rPr>
          <w:szCs w:val="24"/>
        </w:rPr>
      </w:pPr>
      <w:r w:rsidRPr="00DB4EB0">
        <w:rPr>
          <w:szCs w:val="24"/>
        </w:rPr>
        <w:t>Анализ работы схемы ППТ-66Д</w:t>
      </w:r>
    </w:p>
    <w:p w:rsidR="007B5765" w:rsidRPr="00DB4EB0" w:rsidRDefault="007B5765" w:rsidP="007B5765">
      <w:pPr>
        <w:jc w:val="center"/>
        <w:rPr>
          <w:szCs w:val="24"/>
        </w:rPr>
      </w:pPr>
    </w:p>
    <w:p w:rsidR="007B5765" w:rsidRPr="00DB4EB0" w:rsidRDefault="007B5765" w:rsidP="002A0250">
      <w:pPr>
        <w:tabs>
          <w:tab w:val="left" w:pos="288"/>
          <w:tab w:val="left" w:pos="336"/>
        </w:tabs>
        <w:jc w:val="center"/>
        <w:rPr>
          <w:b/>
          <w:i/>
          <w:szCs w:val="24"/>
        </w:rPr>
      </w:pPr>
      <w:r w:rsidRPr="00DB4EB0">
        <w:rPr>
          <w:b/>
          <w:i/>
          <w:szCs w:val="24"/>
        </w:rPr>
        <w:t>Вариант 16</w:t>
      </w:r>
    </w:p>
    <w:p w:rsidR="007B5765" w:rsidRPr="00DB4EB0" w:rsidRDefault="007B5765" w:rsidP="002A0250">
      <w:pPr>
        <w:numPr>
          <w:ilvl w:val="0"/>
          <w:numId w:val="27"/>
        </w:numPr>
        <w:tabs>
          <w:tab w:val="clear" w:pos="1494"/>
          <w:tab w:val="left" w:pos="264"/>
          <w:tab w:val="left" w:pos="336"/>
          <w:tab w:val="num" w:pos="744"/>
        </w:tabs>
        <w:ind w:hanging="1254"/>
        <w:rPr>
          <w:szCs w:val="24"/>
        </w:rPr>
      </w:pPr>
      <w:r w:rsidRPr="00DB4EB0">
        <w:rPr>
          <w:szCs w:val="24"/>
        </w:rPr>
        <w:t>Построение магистральной и дорожной связи.</w:t>
      </w:r>
    </w:p>
    <w:p w:rsidR="007B5765" w:rsidRPr="00DB4EB0" w:rsidRDefault="007B5765" w:rsidP="002A0250">
      <w:pPr>
        <w:numPr>
          <w:ilvl w:val="0"/>
          <w:numId w:val="27"/>
        </w:numPr>
        <w:tabs>
          <w:tab w:val="left" w:pos="288"/>
          <w:tab w:val="left" w:pos="336"/>
          <w:tab w:val="left" w:pos="720"/>
          <w:tab w:val="left" w:pos="1176"/>
        </w:tabs>
        <w:ind w:hanging="1206"/>
        <w:rPr>
          <w:szCs w:val="24"/>
        </w:rPr>
      </w:pPr>
      <w:r w:rsidRPr="00DB4EB0">
        <w:rPr>
          <w:szCs w:val="24"/>
        </w:rPr>
        <w:t>Основы технологического избирательного вызова.</w:t>
      </w:r>
    </w:p>
    <w:p w:rsidR="007B5765" w:rsidRPr="00DB4EB0" w:rsidRDefault="007B5765" w:rsidP="002A0250">
      <w:pPr>
        <w:numPr>
          <w:ilvl w:val="0"/>
          <w:numId w:val="27"/>
        </w:numPr>
        <w:tabs>
          <w:tab w:val="left" w:pos="288"/>
          <w:tab w:val="left" w:pos="336"/>
          <w:tab w:val="left" w:pos="720"/>
          <w:tab w:val="left" w:pos="1176"/>
        </w:tabs>
        <w:ind w:hanging="1206"/>
        <w:rPr>
          <w:szCs w:val="24"/>
        </w:rPr>
      </w:pPr>
      <w:r w:rsidRPr="00DB4EB0">
        <w:rPr>
          <w:szCs w:val="24"/>
        </w:rPr>
        <w:t>Анализ работы схемы КАСС - ДЦ с участием дежурного по станции.</w:t>
      </w:r>
    </w:p>
    <w:p w:rsidR="007B5765" w:rsidRPr="00DB4EB0" w:rsidRDefault="007B5765" w:rsidP="002A0250">
      <w:pPr>
        <w:tabs>
          <w:tab w:val="left" w:pos="288"/>
          <w:tab w:val="left" w:pos="336"/>
          <w:tab w:val="left" w:pos="720"/>
          <w:tab w:val="left" w:pos="1176"/>
        </w:tabs>
        <w:ind w:hanging="1206"/>
        <w:jc w:val="center"/>
        <w:rPr>
          <w:b/>
          <w:i/>
          <w:szCs w:val="24"/>
        </w:rPr>
      </w:pPr>
    </w:p>
    <w:p w:rsidR="007B5765" w:rsidRPr="00DB4EB0" w:rsidRDefault="007B5765" w:rsidP="00B51AEC">
      <w:pPr>
        <w:pStyle w:val="21"/>
        <w:tabs>
          <w:tab w:val="left" w:pos="288"/>
          <w:tab w:val="left" w:pos="336"/>
          <w:tab w:val="left" w:pos="720"/>
          <w:tab w:val="left" w:pos="1176"/>
        </w:tabs>
        <w:rPr>
          <w:sz w:val="24"/>
          <w:szCs w:val="24"/>
        </w:rPr>
      </w:pPr>
      <w:r w:rsidRPr="00DB4EB0">
        <w:rPr>
          <w:sz w:val="24"/>
          <w:szCs w:val="24"/>
        </w:rPr>
        <w:t>Вариант 17</w:t>
      </w:r>
    </w:p>
    <w:p w:rsidR="007B5765" w:rsidRPr="00DB4EB0" w:rsidRDefault="007B5765" w:rsidP="002A0250">
      <w:pPr>
        <w:numPr>
          <w:ilvl w:val="0"/>
          <w:numId w:val="28"/>
        </w:numPr>
        <w:tabs>
          <w:tab w:val="left" w:pos="288"/>
          <w:tab w:val="left" w:pos="336"/>
          <w:tab w:val="left" w:pos="720"/>
          <w:tab w:val="left" w:pos="1176"/>
        </w:tabs>
        <w:ind w:hanging="1206"/>
        <w:rPr>
          <w:szCs w:val="24"/>
        </w:rPr>
      </w:pPr>
      <w:r w:rsidRPr="00DB4EB0">
        <w:rPr>
          <w:szCs w:val="24"/>
        </w:rPr>
        <w:t>Перегонная связь, назначение, принцип организации.</w:t>
      </w:r>
    </w:p>
    <w:p w:rsidR="007B5765" w:rsidRPr="00DB4EB0" w:rsidRDefault="007B5765" w:rsidP="002A0250">
      <w:pPr>
        <w:numPr>
          <w:ilvl w:val="0"/>
          <w:numId w:val="28"/>
        </w:numPr>
        <w:tabs>
          <w:tab w:val="left" w:pos="288"/>
          <w:tab w:val="left" w:pos="336"/>
          <w:tab w:val="left" w:pos="720"/>
          <w:tab w:val="left" w:pos="1176"/>
        </w:tabs>
        <w:ind w:hanging="1206"/>
        <w:rPr>
          <w:szCs w:val="24"/>
        </w:rPr>
      </w:pPr>
      <w:r w:rsidRPr="00DB4EB0">
        <w:rPr>
          <w:szCs w:val="24"/>
        </w:rPr>
        <w:t>Вызывной код в тональной избирательной системе.</w:t>
      </w:r>
    </w:p>
    <w:p w:rsidR="007B5765" w:rsidRPr="00DB4EB0" w:rsidRDefault="007B5765" w:rsidP="002A0250">
      <w:pPr>
        <w:numPr>
          <w:ilvl w:val="0"/>
          <w:numId w:val="28"/>
        </w:numPr>
        <w:tabs>
          <w:tab w:val="left" w:pos="288"/>
          <w:tab w:val="left" w:pos="336"/>
          <w:tab w:val="left" w:pos="720"/>
          <w:tab w:val="left" w:pos="1176"/>
        </w:tabs>
        <w:ind w:hanging="1206"/>
        <w:rPr>
          <w:szCs w:val="24"/>
        </w:rPr>
      </w:pPr>
      <w:r w:rsidRPr="00DB4EB0">
        <w:rPr>
          <w:szCs w:val="24"/>
        </w:rPr>
        <w:t>ППТ-66Д, принцип работы.</w:t>
      </w:r>
    </w:p>
    <w:p w:rsidR="007B5765" w:rsidRPr="00DB4EB0" w:rsidRDefault="007B5765" w:rsidP="002A0250">
      <w:pPr>
        <w:tabs>
          <w:tab w:val="left" w:pos="288"/>
          <w:tab w:val="left" w:pos="336"/>
        </w:tabs>
        <w:ind w:firstLine="567"/>
        <w:rPr>
          <w:szCs w:val="24"/>
        </w:rPr>
      </w:pPr>
    </w:p>
    <w:p w:rsidR="007B5765" w:rsidRPr="00DB4EB0" w:rsidRDefault="007B5765" w:rsidP="002A0250">
      <w:pPr>
        <w:tabs>
          <w:tab w:val="left" w:pos="288"/>
          <w:tab w:val="left" w:pos="336"/>
        </w:tabs>
        <w:jc w:val="center"/>
        <w:rPr>
          <w:b/>
          <w:i/>
          <w:szCs w:val="24"/>
        </w:rPr>
      </w:pPr>
      <w:r w:rsidRPr="00DB4EB0">
        <w:rPr>
          <w:b/>
          <w:i/>
          <w:szCs w:val="24"/>
        </w:rPr>
        <w:t>Вариант 18</w:t>
      </w:r>
    </w:p>
    <w:p w:rsidR="007B5765" w:rsidRPr="00DB4EB0" w:rsidRDefault="007B5765" w:rsidP="002A0250">
      <w:pPr>
        <w:numPr>
          <w:ilvl w:val="0"/>
          <w:numId w:val="29"/>
        </w:numPr>
        <w:tabs>
          <w:tab w:val="clear" w:pos="1494"/>
          <w:tab w:val="left" w:pos="264"/>
          <w:tab w:val="left" w:pos="336"/>
          <w:tab w:val="num" w:pos="744"/>
        </w:tabs>
        <w:ind w:hanging="1254"/>
        <w:rPr>
          <w:szCs w:val="24"/>
        </w:rPr>
      </w:pPr>
      <w:r w:rsidRPr="00DB4EB0">
        <w:rPr>
          <w:szCs w:val="24"/>
        </w:rPr>
        <w:t>Классификация телеграфных аппаратов.</w:t>
      </w:r>
    </w:p>
    <w:p w:rsidR="007B5765" w:rsidRPr="00DB4EB0" w:rsidRDefault="007B5765" w:rsidP="002A0250">
      <w:pPr>
        <w:numPr>
          <w:ilvl w:val="0"/>
          <w:numId w:val="29"/>
        </w:numPr>
        <w:tabs>
          <w:tab w:val="clear" w:pos="1494"/>
          <w:tab w:val="left" w:pos="264"/>
          <w:tab w:val="left" w:pos="336"/>
          <w:tab w:val="num" w:pos="744"/>
        </w:tabs>
        <w:ind w:hanging="1254"/>
        <w:rPr>
          <w:szCs w:val="24"/>
        </w:rPr>
      </w:pPr>
      <w:r w:rsidRPr="00DB4EB0">
        <w:rPr>
          <w:szCs w:val="24"/>
        </w:rPr>
        <w:t>Принцип получение амплитудной модуляции.</w:t>
      </w:r>
    </w:p>
    <w:p w:rsidR="007B5765" w:rsidRPr="00DB4EB0" w:rsidRDefault="007B5765" w:rsidP="002A0250">
      <w:pPr>
        <w:numPr>
          <w:ilvl w:val="0"/>
          <w:numId w:val="29"/>
        </w:numPr>
        <w:tabs>
          <w:tab w:val="clear" w:pos="1494"/>
          <w:tab w:val="left" w:pos="264"/>
          <w:tab w:val="left" w:pos="336"/>
          <w:tab w:val="num" w:pos="744"/>
        </w:tabs>
        <w:ind w:hanging="1254"/>
        <w:rPr>
          <w:szCs w:val="24"/>
        </w:rPr>
      </w:pPr>
      <w:r w:rsidRPr="00DB4EB0">
        <w:rPr>
          <w:szCs w:val="24"/>
        </w:rPr>
        <w:t>ППТ-66П, принцип работы.</w:t>
      </w:r>
    </w:p>
    <w:p w:rsidR="007B5765" w:rsidRPr="00DB4EB0" w:rsidRDefault="007B5765" w:rsidP="002A0250">
      <w:pPr>
        <w:tabs>
          <w:tab w:val="left" w:pos="264"/>
          <w:tab w:val="left" w:pos="336"/>
          <w:tab w:val="num" w:pos="744"/>
        </w:tabs>
        <w:ind w:hanging="1254"/>
        <w:rPr>
          <w:szCs w:val="24"/>
        </w:rPr>
      </w:pPr>
    </w:p>
    <w:p w:rsidR="007B5765" w:rsidRPr="00DB4EB0" w:rsidRDefault="007B5765" w:rsidP="00B51AEC">
      <w:pPr>
        <w:tabs>
          <w:tab w:val="left" w:pos="264"/>
          <w:tab w:val="num" w:pos="744"/>
        </w:tabs>
        <w:jc w:val="center"/>
        <w:rPr>
          <w:b/>
          <w:i/>
          <w:szCs w:val="24"/>
        </w:rPr>
      </w:pPr>
      <w:r w:rsidRPr="00DB4EB0">
        <w:rPr>
          <w:b/>
          <w:i/>
          <w:szCs w:val="24"/>
        </w:rPr>
        <w:t>Вариант 19</w:t>
      </w:r>
    </w:p>
    <w:p w:rsidR="007B5765" w:rsidRPr="00DB4EB0" w:rsidRDefault="007B5765" w:rsidP="002A0250">
      <w:pPr>
        <w:numPr>
          <w:ilvl w:val="0"/>
          <w:numId w:val="30"/>
        </w:numPr>
        <w:tabs>
          <w:tab w:val="clear" w:pos="1494"/>
          <w:tab w:val="left" w:pos="264"/>
          <w:tab w:val="num" w:pos="744"/>
        </w:tabs>
        <w:ind w:hanging="1254"/>
        <w:rPr>
          <w:szCs w:val="24"/>
        </w:rPr>
      </w:pPr>
      <w:r w:rsidRPr="00DB4EB0">
        <w:rPr>
          <w:szCs w:val="24"/>
        </w:rPr>
        <w:t>Телеграфный код, принимаемый в стартстопных телеграфных аппаратах.</w:t>
      </w:r>
    </w:p>
    <w:p w:rsidR="007B5765" w:rsidRPr="00DB4EB0" w:rsidRDefault="007B5765" w:rsidP="002A0250">
      <w:pPr>
        <w:numPr>
          <w:ilvl w:val="0"/>
          <w:numId w:val="30"/>
        </w:numPr>
        <w:tabs>
          <w:tab w:val="clear" w:pos="1494"/>
          <w:tab w:val="left" w:pos="264"/>
          <w:tab w:val="num" w:pos="744"/>
        </w:tabs>
        <w:ind w:hanging="1254"/>
        <w:rPr>
          <w:szCs w:val="24"/>
        </w:rPr>
      </w:pPr>
      <w:r w:rsidRPr="00DB4EB0">
        <w:rPr>
          <w:szCs w:val="24"/>
        </w:rPr>
        <w:t>Методы уплотнения цепей связи.</w:t>
      </w:r>
    </w:p>
    <w:p w:rsidR="007B5765" w:rsidRPr="00DB4EB0" w:rsidRDefault="007B5765" w:rsidP="002A0250">
      <w:pPr>
        <w:numPr>
          <w:ilvl w:val="0"/>
          <w:numId w:val="30"/>
        </w:numPr>
        <w:tabs>
          <w:tab w:val="clear" w:pos="1494"/>
          <w:tab w:val="left" w:pos="264"/>
          <w:tab w:val="num" w:pos="744"/>
        </w:tabs>
        <w:ind w:hanging="1254"/>
        <w:rPr>
          <w:szCs w:val="24"/>
        </w:rPr>
      </w:pPr>
      <w:r w:rsidRPr="00DB4EB0">
        <w:rPr>
          <w:szCs w:val="24"/>
        </w:rPr>
        <w:t>РСДТ-1, назначение, принцип работы.</w:t>
      </w:r>
    </w:p>
    <w:p w:rsidR="007B5765" w:rsidRPr="00DB4EB0" w:rsidRDefault="007B5765" w:rsidP="002A0250">
      <w:pPr>
        <w:tabs>
          <w:tab w:val="left" w:pos="264"/>
          <w:tab w:val="num" w:pos="744"/>
        </w:tabs>
        <w:ind w:hanging="1254"/>
        <w:rPr>
          <w:szCs w:val="24"/>
        </w:rPr>
      </w:pPr>
    </w:p>
    <w:p w:rsidR="007B5765" w:rsidRPr="00DB4EB0" w:rsidRDefault="007B5765" w:rsidP="00B51AEC">
      <w:pPr>
        <w:tabs>
          <w:tab w:val="left" w:pos="264"/>
          <w:tab w:val="num" w:pos="744"/>
        </w:tabs>
        <w:jc w:val="center"/>
        <w:rPr>
          <w:b/>
          <w:i/>
          <w:szCs w:val="24"/>
        </w:rPr>
      </w:pPr>
      <w:r w:rsidRPr="00DB4EB0">
        <w:rPr>
          <w:b/>
          <w:i/>
          <w:szCs w:val="24"/>
        </w:rPr>
        <w:t>Вариант 20</w:t>
      </w:r>
    </w:p>
    <w:p w:rsidR="007B5765" w:rsidRPr="00DB4EB0" w:rsidRDefault="007B5765" w:rsidP="002A0250">
      <w:pPr>
        <w:numPr>
          <w:ilvl w:val="0"/>
          <w:numId w:val="31"/>
        </w:numPr>
        <w:tabs>
          <w:tab w:val="clear" w:pos="1494"/>
          <w:tab w:val="left" w:pos="264"/>
          <w:tab w:val="num" w:pos="744"/>
        </w:tabs>
        <w:ind w:hanging="1254"/>
        <w:rPr>
          <w:szCs w:val="24"/>
        </w:rPr>
      </w:pPr>
      <w:r w:rsidRPr="00DB4EB0">
        <w:rPr>
          <w:szCs w:val="24"/>
        </w:rPr>
        <w:t>Сущность избирательного выбора.</w:t>
      </w:r>
    </w:p>
    <w:p w:rsidR="007B5765" w:rsidRPr="00DB4EB0" w:rsidRDefault="007B5765" w:rsidP="002A0250">
      <w:pPr>
        <w:numPr>
          <w:ilvl w:val="0"/>
          <w:numId w:val="31"/>
        </w:numPr>
        <w:tabs>
          <w:tab w:val="clear" w:pos="1494"/>
          <w:tab w:val="left" w:pos="264"/>
          <w:tab w:val="num" w:pos="744"/>
        </w:tabs>
        <w:ind w:hanging="1254"/>
        <w:rPr>
          <w:szCs w:val="24"/>
        </w:rPr>
      </w:pPr>
      <w:r w:rsidRPr="00DB4EB0">
        <w:rPr>
          <w:szCs w:val="24"/>
        </w:rPr>
        <w:t>Телефонные аппараты системы ЦБ, МБ, их особенности.</w:t>
      </w:r>
    </w:p>
    <w:p w:rsidR="007B5765" w:rsidRPr="00DB4EB0" w:rsidRDefault="007B5765" w:rsidP="002A0250">
      <w:pPr>
        <w:numPr>
          <w:ilvl w:val="0"/>
          <w:numId w:val="31"/>
        </w:numPr>
        <w:tabs>
          <w:tab w:val="clear" w:pos="1494"/>
          <w:tab w:val="left" w:pos="264"/>
          <w:tab w:val="num" w:pos="744"/>
        </w:tabs>
        <w:ind w:hanging="1254"/>
        <w:rPr>
          <w:szCs w:val="24"/>
        </w:rPr>
      </w:pPr>
      <w:r w:rsidRPr="00DB4EB0">
        <w:rPr>
          <w:szCs w:val="24"/>
        </w:rPr>
        <w:t>АТС типа К-100/200: функциональная схема, объясните принцип работы схемы.</w:t>
      </w:r>
    </w:p>
    <w:p w:rsidR="007B5765" w:rsidRPr="00DB4EB0" w:rsidRDefault="007B5765" w:rsidP="002A0250">
      <w:pPr>
        <w:tabs>
          <w:tab w:val="left" w:pos="264"/>
          <w:tab w:val="num" w:pos="744"/>
        </w:tabs>
        <w:ind w:hanging="1254"/>
        <w:rPr>
          <w:szCs w:val="24"/>
        </w:rPr>
      </w:pPr>
    </w:p>
    <w:p w:rsidR="007B5765" w:rsidRPr="00DB4EB0" w:rsidRDefault="007B5765" w:rsidP="00B51AEC">
      <w:pPr>
        <w:tabs>
          <w:tab w:val="left" w:pos="264"/>
          <w:tab w:val="num" w:pos="744"/>
        </w:tabs>
        <w:jc w:val="center"/>
        <w:rPr>
          <w:b/>
          <w:i/>
          <w:szCs w:val="24"/>
        </w:rPr>
      </w:pPr>
      <w:r w:rsidRPr="00DB4EB0">
        <w:rPr>
          <w:b/>
          <w:i/>
          <w:szCs w:val="24"/>
        </w:rPr>
        <w:t>Вариант 21</w:t>
      </w:r>
    </w:p>
    <w:p w:rsidR="007B5765" w:rsidRPr="00DB4EB0" w:rsidRDefault="007B5765" w:rsidP="002A0250">
      <w:pPr>
        <w:numPr>
          <w:ilvl w:val="0"/>
          <w:numId w:val="32"/>
        </w:numPr>
        <w:tabs>
          <w:tab w:val="clear" w:pos="1494"/>
          <w:tab w:val="left" w:pos="264"/>
          <w:tab w:val="num" w:pos="744"/>
        </w:tabs>
        <w:ind w:hanging="1254"/>
        <w:rPr>
          <w:szCs w:val="24"/>
        </w:rPr>
      </w:pPr>
      <w:r w:rsidRPr="00DB4EB0">
        <w:rPr>
          <w:szCs w:val="24"/>
        </w:rPr>
        <w:t>Причины, ограничивающие дальность передачи информации. Дополнительные телефонные усилители, назначение, принцип действия.</w:t>
      </w:r>
    </w:p>
    <w:p w:rsidR="007B5765" w:rsidRPr="00DB4EB0" w:rsidRDefault="007B5765" w:rsidP="002A0250">
      <w:pPr>
        <w:numPr>
          <w:ilvl w:val="0"/>
          <w:numId w:val="32"/>
        </w:numPr>
        <w:tabs>
          <w:tab w:val="clear" w:pos="1494"/>
          <w:tab w:val="left" w:pos="264"/>
          <w:tab w:val="num" w:pos="744"/>
        </w:tabs>
        <w:ind w:hanging="1254"/>
        <w:rPr>
          <w:szCs w:val="24"/>
        </w:rPr>
      </w:pPr>
      <w:r w:rsidRPr="00DB4EB0">
        <w:rPr>
          <w:szCs w:val="24"/>
        </w:rPr>
        <w:t>Принцип частного разделения каналов. Пример.</w:t>
      </w:r>
    </w:p>
    <w:p w:rsidR="007B5765" w:rsidRPr="00DB4EB0" w:rsidRDefault="007B5765" w:rsidP="002A0250">
      <w:pPr>
        <w:numPr>
          <w:ilvl w:val="0"/>
          <w:numId w:val="32"/>
        </w:numPr>
        <w:tabs>
          <w:tab w:val="clear" w:pos="1494"/>
          <w:tab w:val="left" w:pos="264"/>
          <w:tab w:val="num" w:pos="744"/>
        </w:tabs>
        <w:ind w:hanging="1254"/>
        <w:rPr>
          <w:szCs w:val="24"/>
        </w:rPr>
      </w:pPr>
      <w:r w:rsidRPr="00DB4EB0">
        <w:rPr>
          <w:szCs w:val="24"/>
        </w:rPr>
        <w:t>Структурная схема СУ-66, принцип работы.</w:t>
      </w:r>
    </w:p>
    <w:p w:rsidR="007B5765" w:rsidRPr="00DB4EB0" w:rsidRDefault="007B5765" w:rsidP="007B5765">
      <w:pPr>
        <w:ind w:firstLine="567"/>
        <w:rPr>
          <w:szCs w:val="24"/>
        </w:rPr>
      </w:pPr>
    </w:p>
    <w:p w:rsidR="007B5765" w:rsidRPr="00DB4EB0" w:rsidRDefault="007B5765" w:rsidP="007B5765">
      <w:pPr>
        <w:jc w:val="center"/>
        <w:rPr>
          <w:b/>
          <w:i/>
          <w:szCs w:val="24"/>
        </w:rPr>
      </w:pPr>
      <w:r w:rsidRPr="00DB4EB0">
        <w:rPr>
          <w:b/>
          <w:i/>
          <w:szCs w:val="24"/>
        </w:rPr>
        <w:t>Вариант 22</w:t>
      </w:r>
    </w:p>
    <w:p w:rsidR="007B5765" w:rsidRPr="00DB4EB0" w:rsidRDefault="007B5765" w:rsidP="002A0250">
      <w:pPr>
        <w:numPr>
          <w:ilvl w:val="0"/>
          <w:numId w:val="33"/>
        </w:numPr>
        <w:tabs>
          <w:tab w:val="left" w:pos="696"/>
        </w:tabs>
        <w:ind w:hanging="1278"/>
        <w:rPr>
          <w:szCs w:val="24"/>
        </w:rPr>
      </w:pPr>
      <w:r w:rsidRPr="00DB4EB0">
        <w:rPr>
          <w:szCs w:val="24"/>
        </w:rPr>
        <w:t>Принцип построения дальней автоматизированной связи.</w:t>
      </w:r>
    </w:p>
    <w:p w:rsidR="007B5765" w:rsidRPr="00DB4EB0" w:rsidRDefault="007B5765" w:rsidP="002A0250">
      <w:pPr>
        <w:numPr>
          <w:ilvl w:val="0"/>
          <w:numId w:val="33"/>
        </w:numPr>
        <w:tabs>
          <w:tab w:val="left" w:pos="696"/>
        </w:tabs>
        <w:ind w:hanging="1278"/>
        <w:rPr>
          <w:szCs w:val="24"/>
        </w:rPr>
      </w:pPr>
      <w:r w:rsidRPr="00DB4EB0">
        <w:rPr>
          <w:szCs w:val="24"/>
        </w:rPr>
        <w:t>Общие положения системы тонального избирательного вызова.</w:t>
      </w:r>
    </w:p>
    <w:p w:rsidR="007B5765" w:rsidRPr="00DB4EB0" w:rsidRDefault="007B5765" w:rsidP="002A0250">
      <w:pPr>
        <w:numPr>
          <w:ilvl w:val="0"/>
          <w:numId w:val="33"/>
        </w:numPr>
        <w:tabs>
          <w:tab w:val="left" w:pos="696"/>
        </w:tabs>
        <w:ind w:hanging="1278"/>
        <w:rPr>
          <w:szCs w:val="24"/>
        </w:rPr>
      </w:pPr>
      <w:r w:rsidRPr="00DB4EB0">
        <w:rPr>
          <w:szCs w:val="24"/>
        </w:rPr>
        <w:t>КАСС-ДЦ, принцип осуществления связи без участия дежурного по станции.</w:t>
      </w:r>
    </w:p>
    <w:p w:rsidR="007B5765" w:rsidRPr="00DB4EB0" w:rsidRDefault="007B5765" w:rsidP="002A0250">
      <w:pPr>
        <w:tabs>
          <w:tab w:val="left" w:pos="696"/>
        </w:tabs>
        <w:ind w:hanging="1278"/>
        <w:rPr>
          <w:szCs w:val="24"/>
        </w:rPr>
      </w:pPr>
    </w:p>
    <w:p w:rsidR="007B5765" w:rsidRPr="00DB4EB0" w:rsidRDefault="007B5765" w:rsidP="00B51AEC">
      <w:pPr>
        <w:tabs>
          <w:tab w:val="left" w:pos="696"/>
        </w:tabs>
        <w:jc w:val="center"/>
        <w:rPr>
          <w:b/>
          <w:i/>
          <w:szCs w:val="24"/>
        </w:rPr>
      </w:pPr>
      <w:r w:rsidRPr="00DB4EB0">
        <w:rPr>
          <w:b/>
          <w:i/>
          <w:szCs w:val="24"/>
        </w:rPr>
        <w:t>Вариант 23</w:t>
      </w:r>
    </w:p>
    <w:p w:rsidR="007B5765" w:rsidRPr="00DB4EB0" w:rsidRDefault="007B5765" w:rsidP="002A0250">
      <w:pPr>
        <w:numPr>
          <w:ilvl w:val="0"/>
          <w:numId w:val="34"/>
        </w:numPr>
        <w:tabs>
          <w:tab w:val="left" w:pos="696"/>
        </w:tabs>
        <w:ind w:hanging="1278"/>
        <w:rPr>
          <w:szCs w:val="24"/>
        </w:rPr>
      </w:pPr>
      <w:r w:rsidRPr="00DB4EB0">
        <w:rPr>
          <w:szCs w:val="24"/>
        </w:rPr>
        <w:t>Принцип связи по радио.</w:t>
      </w:r>
    </w:p>
    <w:p w:rsidR="007B5765" w:rsidRPr="00DB4EB0" w:rsidRDefault="007B5765" w:rsidP="002A0250">
      <w:pPr>
        <w:numPr>
          <w:ilvl w:val="0"/>
          <w:numId w:val="34"/>
        </w:numPr>
        <w:tabs>
          <w:tab w:val="left" w:pos="696"/>
        </w:tabs>
        <w:ind w:hanging="1278"/>
        <w:rPr>
          <w:szCs w:val="24"/>
        </w:rPr>
      </w:pPr>
      <w:r w:rsidRPr="00DB4EB0">
        <w:rPr>
          <w:szCs w:val="24"/>
        </w:rPr>
        <w:t>Приборы тонального избирательного выбора. Структурная схема.</w:t>
      </w:r>
    </w:p>
    <w:p w:rsidR="007B5765" w:rsidRPr="00DB4EB0" w:rsidRDefault="007B5765" w:rsidP="002A0250">
      <w:pPr>
        <w:numPr>
          <w:ilvl w:val="0"/>
          <w:numId w:val="34"/>
        </w:numPr>
        <w:tabs>
          <w:tab w:val="left" w:pos="696"/>
        </w:tabs>
        <w:ind w:hanging="1278"/>
        <w:rPr>
          <w:szCs w:val="24"/>
        </w:rPr>
      </w:pPr>
      <w:r w:rsidRPr="00DB4EB0">
        <w:rPr>
          <w:szCs w:val="24"/>
        </w:rPr>
        <w:t>РСДТ-2, работа схемы: диспетчер вызывает промежуточный пункт.</w:t>
      </w:r>
    </w:p>
    <w:p w:rsidR="007B5765" w:rsidRPr="00DB4EB0" w:rsidRDefault="007B5765" w:rsidP="002A0250">
      <w:pPr>
        <w:tabs>
          <w:tab w:val="left" w:pos="696"/>
        </w:tabs>
        <w:ind w:hanging="1278"/>
        <w:rPr>
          <w:szCs w:val="24"/>
        </w:rPr>
      </w:pPr>
    </w:p>
    <w:p w:rsidR="007B5765" w:rsidRPr="00DB4EB0" w:rsidRDefault="007B5765" w:rsidP="00B51AEC">
      <w:pPr>
        <w:pStyle w:val="21"/>
        <w:tabs>
          <w:tab w:val="left" w:pos="696"/>
        </w:tabs>
        <w:rPr>
          <w:sz w:val="24"/>
          <w:szCs w:val="24"/>
        </w:rPr>
      </w:pPr>
      <w:r w:rsidRPr="00DB4EB0">
        <w:rPr>
          <w:sz w:val="24"/>
          <w:szCs w:val="24"/>
        </w:rPr>
        <w:t>Вариант 24</w:t>
      </w:r>
    </w:p>
    <w:p w:rsidR="007B5765" w:rsidRPr="00DB4EB0" w:rsidRDefault="007B5765" w:rsidP="002A0250">
      <w:pPr>
        <w:numPr>
          <w:ilvl w:val="0"/>
          <w:numId w:val="35"/>
        </w:numPr>
        <w:tabs>
          <w:tab w:val="left" w:pos="696"/>
        </w:tabs>
        <w:ind w:hanging="1278"/>
        <w:rPr>
          <w:szCs w:val="24"/>
        </w:rPr>
      </w:pPr>
      <w:r w:rsidRPr="00DB4EB0">
        <w:rPr>
          <w:szCs w:val="24"/>
        </w:rPr>
        <w:t>Антенна, заземление и противовес. Понятие о магнитной антенне.</w:t>
      </w:r>
    </w:p>
    <w:p w:rsidR="007B5765" w:rsidRPr="00DB4EB0" w:rsidRDefault="007B5765" w:rsidP="002A0250">
      <w:pPr>
        <w:numPr>
          <w:ilvl w:val="0"/>
          <w:numId w:val="35"/>
        </w:numPr>
        <w:tabs>
          <w:tab w:val="left" w:pos="696"/>
        </w:tabs>
        <w:ind w:hanging="1278"/>
        <w:rPr>
          <w:szCs w:val="24"/>
        </w:rPr>
      </w:pPr>
      <w:r w:rsidRPr="00DB4EB0">
        <w:rPr>
          <w:szCs w:val="24"/>
        </w:rPr>
        <w:t>Принципы телеграфирования. Основные понятия.</w:t>
      </w:r>
    </w:p>
    <w:p w:rsidR="007B5765" w:rsidRPr="00DB4EB0" w:rsidRDefault="007B5765" w:rsidP="002A0250">
      <w:pPr>
        <w:numPr>
          <w:ilvl w:val="0"/>
          <w:numId w:val="35"/>
        </w:numPr>
        <w:tabs>
          <w:tab w:val="left" w:pos="696"/>
        </w:tabs>
        <w:ind w:hanging="1278"/>
        <w:rPr>
          <w:szCs w:val="24"/>
        </w:rPr>
      </w:pPr>
      <w:r w:rsidRPr="00DB4EB0">
        <w:rPr>
          <w:szCs w:val="24"/>
        </w:rPr>
        <w:t>ППТ-66П, работа схемы при посылке вызова на диспетчерский пункт.</w:t>
      </w:r>
    </w:p>
    <w:p w:rsidR="007B5765" w:rsidRPr="00DB4EB0" w:rsidRDefault="007B5765" w:rsidP="007B5765">
      <w:pPr>
        <w:ind w:firstLine="567"/>
        <w:rPr>
          <w:szCs w:val="24"/>
        </w:rPr>
      </w:pPr>
    </w:p>
    <w:p w:rsidR="007B5765" w:rsidRPr="00DB4EB0" w:rsidRDefault="007B5765" w:rsidP="007B5765">
      <w:pPr>
        <w:pStyle w:val="21"/>
        <w:rPr>
          <w:sz w:val="24"/>
          <w:szCs w:val="24"/>
        </w:rPr>
      </w:pPr>
      <w:r w:rsidRPr="00DB4EB0">
        <w:rPr>
          <w:sz w:val="24"/>
          <w:szCs w:val="24"/>
        </w:rPr>
        <w:t>Вариант 25</w:t>
      </w:r>
    </w:p>
    <w:p w:rsidR="007B5765" w:rsidRPr="00DB4EB0" w:rsidRDefault="007B5765" w:rsidP="002A0250">
      <w:pPr>
        <w:numPr>
          <w:ilvl w:val="0"/>
          <w:numId w:val="36"/>
        </w:numPr>
        <w:tabs>
          <w:tab w:val="left" w:pos="720"/>
        </w:tabs>
        <w:ind w:hanging="1302"/>
        <w:rPr>
          <w:szCs w:val="24"/>
        </w:rPr>
      </w:pPr>
      <w:r w:rsidRPr="00DB4EB0">
        <w:rPr>
          <w:szCs w:val="24"/>
        </w:rPr>
        <w:t>Особенности распространения радиоволн. Деления радиоволн на диапазоны.</w:t>
      </w:r>
    </w:p>
    <w:p w:rsidR="007B5765" w:rsidRPr="00DB4EB0" w:rsidRDefault="007B5765" w:rsidP="002A0250">
      <w:pPr>
        <w:numPr>
          <w:ilvl w:val="0"/>
          <w:numId w:val="36"/>
        </w:numPr>
        <w:tabs>
          <w:tab w:val="left" w:pos="720"/>
        </w:tabs>
        <w:ind w:hanging="1302"/>
        <w:rPr>
          <w:szCs w:val="24"/>
        </w:rPr>
      </w:pPr>
      <w:r w:rsidRPr="00DB4EB0">
        <w:rPr>
          <w:szCs w:val="24"/>
        </w:rPr>
        <w:t>Виды оперативно-технологической связи с избирательным вызовом на ж.д. транспорте.</w:t>
      </w:r>
    </w:p>
    <w:p w:rsidR="007B5765" w:rsidRPr="00DB4EB0" w:rsidRDefault="007B5765" w:rsidP="002A0250">
      <w:pPr>
        <w:numPr>
          <w:ilvl w:val="0"/>
          <w:numId w:val="36"/>
        </w:numPr>
        <w:tabs>
          <w:tab w:val="left" w:pos="720"/>
        </w:tabs>
        <w:ind w:hanging="1302"/>
        <w:rPr>
          <w:szCs w:val="24"/>
        </w:rPr>
      </w:pPr>
      <w:r w:rsidRPr="00DB4EB0">
        <w:rPr>
          <w:szCs w:val="24"/>
        </w:rPr>
        <w:t>ПСТ-4-70, работа схемы при приеме вызова с промежуточного пункта.</w:t>
      </w:r>
    </w:p>
    <w:p w:rsidR="007B5765" w:rsidRPr="00DB4EB0" w:rsidRDefault="007B5765" w:rsidP="002A0250">
      <w:pPr>
        <w:tabs>
          <w:tab w:val="left" w:pos="720"/>
        </w:tabs>
        <w:ind w:hanging="1302"/>
        <w:rPr>
          <w:szCs w:val="24"/>
        </w:rPr>
      </w:pPr>
    </w:p>
    <w:p w:rsidR="007B5765" w:rsidRPr="00DB4EB0" w:rsidRDefault="007B5765" w:rsidP="00B51AEC">
      <w:pPr>
        <w:pStyle w:val="21"/>
        <w:tabs>
          <w:tab w:val="left" w:pos="720"/>
        </w:tabs>
        <w:rPr>
          <w:sz w:val="24"/>
          <w:szCs w:val="24"/>
        </w:rPr>
      </w:pPr>
      <w:r w:rsidRPr="00DB4EB0">
        <w:rPr>
          <w:sz w:val="24"/>
          <w:szCs w:val="24"/>
        </w:rPr>
        <w:t>Вариант 26</w:t>
      </w:r>
    </w:p>
    <w:p w:rsidR="007B5765" w:rsidRPr="00DB4EB0" w:rsidRDefault="007B5765" w:rsidP="002A0250">
      <w:pPr>
        <w:numPr>
          <w:ilvl w:val="0"/>
          <w:numId w:val="37"/>
        </w:numPr>
        <w:tabs>
          <w:tab w:val="left" w:pos="720"/>
        </w:tabs>
        <w:ind w:hanging="1302"/>
        <w:rPr>
          <w:szCs w:val="24"/>
        </w:rPr>
      </w:pPr>
      <w:r w:rsidRPr="00DB4EB0">
        <w:rPr>
          <w:szCs w:val="24"/>
        </w:rPr>
        <w:t>Назначение основных видов железнодорожной связи.</w:t>
      </w:r>
    </w:p>
    <w:p w:rsidR="007B5765" w:rsidRPr="00DB4EB0" w:rsidRDefault="007B5765" w:rsidP="002A0250">
      <w:pPr>
        <w:numPr>
          <w:ilvl w:val="0"/>
          <w:numId w:val="37"/>
        </w:numPr>
        <w:tabs>
          <w:tab w:val="left" w:pos="720"/>
        </w:tabs>
        <w:ind w:hanging="1302"/>
        <w:rPr>
          <w:szCs w:val="24"/>
        </w:rPr>
      </w:pPr>
      <w:r w:rsidRPr="00DB4EB0">
        <w:rPr>
          <w:szCs w:val="24"/>
        </w:rPr>
        <w:t>Принцип организации системы тонального избирательного вызова.</w:t>
      </w:r>
    </w:p>
    <w:p w:rsidR="007B5765" w:rsidRPr="00DB4EB0" w:rsidRDefault="007B5765" w:rsidP="002A0250">
      <w:pPr>
        <w:numPr>
          <w:ilvl w:val="0"/>
          <w:numId w:val="37"/>
        </w:numPr>
        <w:tabs>
          <w:tab w:val="left" w:pos="720"/>
        </w:tabs>
        <w:ind w:hanging="1302"/>
        <w:rPr>
          <w:szCs w:val="24"/>
        </w:rPr>
      </w:pPr>
      <w:r w:rsidRPr="00DB4EB0">
        <w:rPr>
          <w:szCs w:val="24"/>
        </w:rPr>
        <w:t>ПСТ-4-70, работа схемы при соединении телефонисткой с промежуточным пунктом.</w:t>
      </w:r>
    </w:p>
    <w:p w:rsidR="007B5765" w:rsidRPr="00DB4EB0" w:rsidRDefault="007B5765" w:rsidP="002A0250">
      <w:pPr>
        <w:tabs>
          <w:tab w:val="left" w:pos="720"/>
        </w:tabs>
        <w:ind w:left="567" w:hanging="1302"/>
        <w:rPr>
          <w:szCs w:val="24"/>
        </w:rPr>
      </w:pPr>
    </w:p>
    <w:p w:rsidR="007B5765" w:rsidRPr="00DB4EB0" w:rsidRDefault="007B5765" w:rsidP="00B51AEC">
      <w:pPr>
        <w:tabs>
          <w:tab w:val="left" w:pos="720"/>
        </w:tabs>
        <w:jc w:val="center"/>
        <w:rPr>
          <w:b/>
          <w:i/>
          <w:szCs w:val="24"/>
        </w:rPr>
      </w:pPr>
      <w:r w:rsidRPr="00DB4EB0">
        <w:rPr>
          <w:b/>
          <w:i/>
          <w:szCs w:val="24"/>
        </w:rPr>
        <w:t>Вариант 27</w:t>
      </w:r>
    </w:p>
    <w:p w:rsidR="007B5765" w:rsidRPr="00DB4EB0" w:rsidRDefault="007B5765" w:rsidP="002A0250">
      <w:pPr>
        <w:numPr>
          <w:ilvl w:val="0"/>
          <w:numId w:val="38"/>
        </w:numPr>
        <w:tabs>
          <w:tab w:val="left" w:pos="720"/>
        </w:tabs>
        <w:ind w:hanging="1302"/>
        <w:rPr>
          <w:szCs w:val="24"/>
        </w:rPr>
      </w:pPr>
      <w:r w:rsidRPr="00DB4EB0">
        <w:rPr>
          <w:szCs w:val="24"/>
        </w:rPr>
        <w:t>Понятие о связи передачи данных на ж.д. транспорте.</w:t>
      </w:r>
    </w:p>
    <w:p w:rsidR="007B5765" w:rsidRPr="00DB4EB0" w:rsidRDefault="007B5765" w:rsidP="002A0250">
      <w:pPr>
        <w:numPr>
          <w:ilvl w:val="0"/>
          <w:numId w:val="38"/>
        </w:numPr>
        <w:tabs>
          <w:tab w:val="left" w:pos="720"/>
        </w:tabs>
        <w:ind w:hanging="1302"/>
        <w:rPr>
          <w:szCs w:val="24"/>
        </w:rPr>
      </w:pPr>
      <w:r w:rsidRPr="00DB4EB0">
        <w:rPr>
          <w:szCs w:val="24"/>
        </w:rPr>
        <w:t>Виды вызовов в системе тональной избирательной связи. Примеры.</w:t>
      </w:r>
    </w:p>
    <w:p w:rsidR="007B5765" w:rsidRPr="00DB4EB0" w:rsidRDefault="007B5765" w:rsidP="002A0250">
      <w:pPr>
        <w:numPr>
          <w:ilvl w:val="0"/>
          <w:numId w:val="38"/>
        </w:numPr>
        <w:tabs>
          <w:tab w:val="left" w:pos="720"/>
        </w:tabs>
        <w:ind w:hanging="1302"/>
        <w:rPr>
          <w:szCs w:val="24"/>
        </w:rPr>
      </w:pPr>
      <w:r w:rsidRPr="00DB4EB0">
        <w:rPr>
          <w:szCs w:val="24"/>
        </w:rPr>
        <w:t>РСДТ-2, назначение, принцип действия.</w:t>
      </w:r>
    </w:p>
    <w:p w:rsidR="007B5765" w:rsidRPr="00DB4EB0" w:rsidRDefault="007B5765" w:rsidP="002A0250">
      <w:pPr>
        <w:tabs>
          <w:tab w:val="left" w:pos="720"/>
        </w:tabs>
        <w:ind w:hanging="1302"/>
        <w:rPr>
          <w:szCs w:val="24"/>
        </w:rPr>
      </w:pPr>
    </w:p>
    <w:p w:rsidR="007B5765" w:rsidRPr="00DB4EB0" w:rsidRDefault="007B5765" w:rsidP="00B51AEC">
      <w:pPr>
        <w:tabs>
          <w:tab w:val="left" w:pos="720"/>
        </w:tabs>
        <w:jc w:val="center"/>
        <w:rPr>
          <w:b/>
          <w:i/>
          <w:szCs w:val="24"/>
        </w:rPr>
      </w:pPr>
      <w:r w:rsidRPr="00DB4EB0">
        <w:rPr>
          <w:b/>
          <w:i/>
          <w:szCs w:val="24"/>
        </w:rPr>
        <w:t>Вариант 28</w:t>
      </w:r>
    </w:p>
    <w:p w:rsidR="007B5765" w:rsidRPr="00DB4EB0" w:rsidRDefault="004228E2" w:rsidP="002A0250">
      <w:pPr>
        <w:numPr>
          <w:ilvl w:val="0"/>
          <w:numId w:val="39"/>
        </w:numPr>
        <w:tabs>
          <w:tab w:val="left" w:pos="720"/>
        </w:tabs>
        <w:ind w:hanging="1302"/>
        <w:rPr>
          <w:szCs w:val="24"/>
        </w:rPr>
      </w:pPr>
      <w:r>
        <w:rPr>
          <w:szCs w:val="24"/>
        </w:rPr>
        <w:t>Применение радиолокационных методов</w:t>
      </w:r>
      <w:r w:rsidR="007B5765" w:rsidRPr="00DB4EB0">
        <w:rPr>
          <w:szCs w:val="24"/>
        </w:rPr>
        <w:t xml:space="preserve"> на ж.д. транспорте.</w:t>
      </w:r>
    </w:p>
    <w:p w:rsidR="007B5765" w:rsidRPr="00DB4EB0" w:rsidRDefault="007B5765" w:rsidP="002A0250">
      <w:pPr>
        <w:numPr>
          <w:ilvl w:val="0"/>
          <w:numId w:val="39"/>
        </w:numPr>
        <w:tabs>
          <w:tab w:val="left" w:pos="720"/>
        </w:tabs>
        <w:ind w:hanging="1302"/>
        <w:rPr>
          <w:szCs w:val="24"/>
        </w:rPr>
      </w:pPr>
      <w:r w:rsidRPr="00DB4EB0">
        <w:rPr>
          <w:szCs w:val="24"/>
        </w:rPr>
        <w:t>Виды и назначение технологической связи на ж.д. транспорте.</w:t>
      </w:r>
    </w:p>
    <w:p w:rsidR="007B5765" w:rsidRPr="00DB4EB0" w:rsidRDefault="007B5765" w:rsidP="002A0250">
      <w:pPr>
        <w:numPr>
          <w:ilvl w:val="0"/>
          <w:numId w:val="39"/>
        </w:numPr>
        <w:tabs>
          <w:tab w:val="left" w:pos="720"/>
        </w:tabs>
        <w:ind w:hanging="1302"/>
        <w:rPr>
          <w:szCs w:val="24"/>
        </w:rPr>
      </w:pPr>
      <w:r w:rsidRPr="00DB4EB0">
        <w:rPr>
          <w:szCs w:val="24"/>
        </w:rPr>
        <w:t>Структурная схема организации связи совещаний, принцип работы.</w:t>
      </w:r>
    </w:p>
    <w:p w:rsidR="009B4EA6" w:rsidRDefault="009B4EA6" w:rsidP="0087366A">
      <w:pPr>
        <w:pStyle w:val="23"/>
        <w:jc w:val="center"/>
        <w:rPr>
          <w:b/>
        </w:rPr>
      </w:pPr>
    </w:p>
    <w:p w:rsidR="0087366A" w:rsidRDefault="004228E2" w:rsidP="0087366A">
      <w:pPr>
        <w:pStyle w:val="23"/>
        <w:jc w:val="center"/>
        <w:rPr>
          <w:b/>
        </w:rPr>
      </w:pPr>
      <w:r>
        <w:rPr>
          <w:b/>
        </w:rPr>
        <w:t>П</w:t>
      </w:r>
      <w:r w:rsidR="0087366A" w:rsidRPr="00C52C0A">
        <w:rPr>
          <w:b/>
        </w:rPr>
        <w:t>еречень вопросов для подготовки к экзамену</w:t>
      </w:r>
    </w:p>
    <w:p w:rsidR="00FE2876" w:rsidRPr="00FE2876" w:rsidRDefault="00FE2876" w:rsidP="00FE2876">
      <w:pPr>
        <w:jc w:val="both"/>
        <w:rPr>
          <w:b/>
          <w:i/>
          <w:szCs w:val="24"/>
        </w:rPr>
      </w:pPr>
      <w:r w:rsidRPr="00FE2876">
        <w:rPr>
          <w:b/>
          <w:i/>
          <w:szCs w:val="24"/>
        </w:rPr>
        <w:t>К экзамену допускаются учащиеся, выполнившие контрольную работу и получившие по ней зачёт.</w:t>
      </w:r>
    </w:p>
    <w:p w:rsidR="0087366A" w:rsidRPr="00DB4EB0" w:rsidRDefault="0087366A" w:rsidP="0068489E">
      <w:pPr>
        <w:pStyle w:val="60"/>
        <w:numPr>
          <w:ilvl w:val="1"/>
          <w:numId w:val="11"/>
        </w:numPr>
        <w:tabs>
          <w:tab w:val="left" w:pos="408"/>
        </w:tabs>
        <w:ind w:left="384" w:hanging="408"/>
        <w:jc w:val="both"/>
        <w:rPr>
          <w:sz w:val="24"/>
          <w:szCs w:val="24"/>
        </w:rPr>
      </w:pPr>
      <w:r w:rsidRPr="00DB4EB0">
        <w:rPr>
          <w:sz w:val="24"/>
          <w:szCs w:val="24"/>
        </w:rPr>
        <w:t>Устройство телефонных аппаратов и телефонных коммутаторов, их классификация и назначение.</w:t>
      </w:r>
    </w:p>
    <w:p w:rsidR="0087366A" w:rsidRPr="00DB4EB0" w:rsidRDefault="0087366A" w:rsidP="0068489E">
      <w:pPr>
        <w:numPr>
          <w:ilvl w:val="1"/>
          <w:numId w:val="11"/>
        </w:numPr>
        <w:tabs>
          <w:tab w:val="clear" w:pos="2007"/>
          <w:tab w:val="left" w:pos="0"/>
          <w:tab w:val="left" w:pos="408"/>
          <w:tab w:val="num" w:pos="993"/>
        </w:tabs>
        <w:ind w:left="384" w:hanging="408"/>
        <w:jc w:val="both"/>
        <w:rPr>
          <w:szCs w:val="24"/>
        </w:rPr>
      </w:pPr>
      <w:r w:rsidRPr="00DB4EB0">
        <w:rPr>
          <w:szCs w:val="24"/>
        </w:rPr>
        <w:t>Перспективы развития сети связи на железнодорожном транспорте.</w:t>
      </w:r>
    </w:p>
    <w:p w:rsidR="0087366A" w:rsidRPr="00DB4EB0" w:rsidRDefault="0087366A" w:rsidP="0068489E">
      <w:pPr>
        <w:numPr>
          <w:ilvl w:val="1"/>
          <w:numId w:val="11"/>
        </w:numPr>
        <w:tabs>
          <w:tab w:val="clear" w:pos="2007"/>
          <w:tab w:val="left" w:pos="0"/>
          <w:tab w:val="left" w:pos="408"/>
          <w:tab w:val="num" w:pos="993"/>
        </w:tabs>
        <w:ind w:left="384" w:hanging="408"/>
        <w:jc w:val="both"/>
        <w:rPr>
          <w:szCs w:val="24"/>
        </w:rPr>
      </w:pPr>
      <w:r w:rsidRPr="00DB4EB0">
        <w:rPr>
          <w:bCs/>
          <w:szCs w:val="24"/>
        </w:rPr>
        <w:t xml:space="preserve"> Значение</w:t>
      </w:r>
      <w:r w:rsidRPr="00DB4EB0">
        <w:rPr>
          <w:szCs w:val="24"/>
        </w:rPr>
        <w:t xml:space="preserve"> связи для работы железнодорожного транспорта.</w:t>
      </w:r>
    </w:p>
    <w:p w:rsidR="0087366A" w:rsidRPr="00DB4EB0" w:rsidRDefault="0087366A" w:rsidP="0068489E">
      <w:pPr>
        <w:pStyle w:val="60"/>
        <w:numPr>
          <w:ilvl w:val="1"/>
          <w:numId w:val="11"/>
        </w:numPr>
        <w:tabs>
          <w:tab w:val="left" w:pos="408"/>
        </w:tabs>
        <w:ind w:left="384" w:hanging="408"/>
        <w:jc w:val="both"/>
        <w:rPr>
          <w:sz w:val="24"/>
          <w:szCs w:val="24"/>
        </w:rPr>
      </w:pPr>
      <w:r w:rsidRPr="00DB4EB0">
        <w:rPr>
          <w:sz w:val="24"/>
          <w:szCs w:val="24"/>
        </w:rPr>
        <w:t xml:space="preserve"> Устройство телефонных аппаратов и телефонных коммутаторов, их классификация и назначение. </w:t>
      </w:r>
    </w:p>
    <w:p w:rsidR="0087366A" w:rsidRPr="00DB4EB0" w:rsidRDefault="0087366A" w:rsidP="0068489E">
      <w:pPr>
        <w:pStyle w:val="60"/>
        <w:numPr>
          <w:ilvl w:val="1"/>
          <w:numId w:val="11"/>
        </w:numPr>
        <w:tabs>
          <w:tab w:val="left" w:pos="408"/>
        </w:tabs>
        <w:ind w:left="384" w:hanging="408"/>
        <w:jc w:val="both"/>
        <w:rPr>
          <w:sz w:val="24"/>
          <w:szCs w:val="24"/>
        </w:rPr>
      </w:pPr>
      <w:r w:rsidRPr="00DB4EB0">
        <w:rPr>
          <w:sz w:val="24"/>
          <w:szCs w:val="24"/>
        </w:rPr>
        <w:t>Системы АТС и их классификация.</w:t>
      </w:r>
    </w:p>
    <w:p w:rsidR="0087366A" w:rsidRPr="00DB4EB0" w:rsidRDefault="0087366A" w:rsidP="0068489E">
      <w:pPr>
        <w:numPr>
          <w:ilvl w:val="1"/>
          <w:numId w:val="11"/>
        </w:numPr>
        <w:tabs>
          <w:tab w:val="left" w:pos="408"/>
        </w:tabs>
        <w:ind w:left="384" w:hanging="408"/>
        <w:jc w:val="both"/>
        <w:rPr>
          <w:szCs w:val="24"/>
        </w:rPr>
      </w:pPr>
      <w:r w:rsidRPr="00DB4EB0">
        <w:rPr>
          <w:szCs w:val="24"/>
        </w:rPr>
        <w:t>Принцип организации  телеграфной связи.</w:t>
      </w:r>
    </w:p>
    <w:p w:rsidR="0087366A" w:rsidRPr="00DB4EB0" w:rsidRDefault="0087366A" w:rsidP="0068489E">
      <w:pPr>
        <w:numPr>
          <w:ilvl w:val="1"/>
          <w:numId w:val="11"/>
        </w:numPr>
        <w:tabs>
          <w:tab w:val="left" w:pos="408"/>
        </w:tabs>
        <w:ind w:left="384" w:hanging="408"/>
        <w:jc w:val="both"/>
        <w:rPr>
          <w:szCs w:val="24"/>
        </w:rPr>
      </w:pPr>
      <w:r w:rsidRPr="00DB4EB0">
        <w:rPr>
          <w:szCs w:val="24"/>
        </w:rPr>
        <w:t>Классификация телеграфных аппаратов.</w:t>
      </w:r>
    </w:p>
    <w:p w:rsidR="0087366A" w:rsidRPr="00DB4EB0" w:rsidRDefault="0087366A" w:rsidP="0068489E">
      <w:pPr>
        <w:pStyle w:val="a4"/>
        <w:numPr>
          <w:ilvl w:val="1"/>
          <w:numId w:val="11"/>
        </w:numPr>
        <w:tabs>
          <w:tab w:val="left" w:pos="408"/>
        </w:tabs>
        <w:ind w:left="384" w:hanging="408"/>
        <w:jc w:val="both"/>
        <w:rPr>
          <w:b w:val="0"/>
          <w:sz w:val="24"/>
          <w:szCs w:val="24"/>
        </w:rPr>
      </w:pPr>
      <w:r w:rsidRPr="00DB4EB0">
        <w:rPr>
          <w:b w:val="0"/>
          <w:sz w:val="24"/>
          <w:szCs w:val="24"/>
        </w:rPr>
        <w:t>Структура сети телеграфной связи и передачи данных на железнодорожном транспорте.</w:t>
      </w:r>
    </w:p>
    <w:p w:rsidR="0087366A" w:rsidRPr="00DB4EB0" w:rsidRDefault="0087366A" w:rsidP="0068489E">
      <w:pPr>
        <w:numPr>
          <w:ilvl w:val="1"/>
          <w:numId w:val="11"/>
        </w:numPr>
        <w:tabs>
          <w:tab w:val="left" w:pos="408"/>
        </w:tabs>
        <w:ind w:left="384" w:hanging="408"/>
        <w:jc w:val="both"/>
        <w:rPr>
          <w:szCs w:val="24"/>
        </w:rPr>
      </w:pPr>
      <w:r w:rsidRPr="00DB4EB0">
        <w:rPr>
          <w:szCs w:val="24"/>
        </w:rPr>
        <w:t>Принципы высокочастотного телефонирования и особенности аппаратуры дальней связи, способы разделения каналов.</w:t>
      </w:r>
    </w:p>
    <w:p w:rsidR="0087366A" w:rsidRPr="00DB4EB0" w:rsidRDefault="0087366A" w:rsidP="0068489E">
      <w:pPr>
        <w:numPr>
          <w:ilvl w:val="1"/>
          <w:numId w:val="11"/>
        </w:numPr>
        <w:tabs>
          <w:tab w:val="left" w:pos="408"/>
        </w:tabs>
        <w:ind w:left="384" w:hanging="408"/>
        <w:jc w:val="both"/>
        <w:rPr>
          <w:szCs w:val="24"/>
        </w:rPr>
      </w:pPr>
      <w:r w:rsidRPr="00DB4EB0">
        <w:rPr>
          <w:szCs w:val="24"/>
        </w:rPr>
        <w:t>Принцип организации сетей телефонной связи (ДАТС).</w:t>
      </w:r>
    </w:p>
    <w:p w:rsidR="0087366A" w:rsidRPr="00DB4EB0" w:rsidRDefault="0068489E" w:rsidP="0068489E">
      <w:pPr>
        <w:numPr>
          <w:ilvl w:val="1"/>
          <w:numId w:val="11"/>
        </w:numPr>
        <w:tabs>
          <w:tab w:val="left" w:pos="284"/>
          <w:tab w:val="left" w:pos="408"/>
        </w:tabs>
        <w:ind w:left="384" w:hanging="408"/>
        <w:jc w:val="both"/>
        <w:rPr>
          <w:szCs w:val="24"/>
        </w:rPr>
      </w:pPr>
      <w:r>
        <w:rPr>
          <w:szCs w:val="24"/>
        </w:rPr>
        <w:t xml:space="preserve">  </w:t>
      </w:r>
      <w:r w:rsidR="0087366A" w:rsidRPr="00DB4EB0">
        <w:rPr>
          <w:szCs w:val="24"/>
        </w:rPr>
        <w:t>Виды оперативной технологической связи с избирательным вызовом.</w:t>
      </w:r>
    </w:p>
    <w:p w:rsidR="0087366A" w:rsidRPr="00DB4EB0" w:rsidRDefault="0087366A" w:rsidP="0068489E">
      <w:pPr>
        <w:numPr>
          <w:ilvl w:val="1"/>
          <w:numId w:val="11"/>
        </w:numPr>
        <w:tabs>
          <w:tab w:val="left" w:pos="408"/>
          <w:tab w:val="left" w:pos="993"/>
        </w:tabs>
        <w:ind w:left="384" w:hanging="408"/>
        <w:jc w:val="both"/>
        <w:rPr>
          <w:szCs w:val="24"/>
        </w:rPr>
      </w:pPr>
      <w:r w:rsidRPr="00DB4EB0">
        <w:rPr>
          <w:szCs w:val="24"/>
        </w:rPr>
        <w:t>Системы тонального избирательного вызова, принцип организации.</w:t>
      </w:r>
    </w:p>
    <w:p w:rsidR="0087366A" w:rsidRPr="00DB4EB0" w:rsidRDefault="0087366A" w:rsidP="0068489E">
      <w:pPr>
        <w:numPr>
          <w:ilvl w:val="1"/>
          <w:numId w:val="11"/>
        </w:numPr>
        <w:tabs>
          <w:tab w:val="left" w:pos="408"/>
        </w:tabs>
        <w:ind w:left="384" w:hanging="408"/>
        <w:jc w:val="both"/>
        <w:rPr>
          <w:szCs w:val="24"/>
        </w:rPr>
      </w:pPr>
      <w:r w:rsidRPr="00DB4EB0">
        <w:rPr>
          <w:szCs w:val="24"/>
        </w:rPr>
        <w:t xml:space="preserve">Виды избирательной телефонной оперативно-технологической связи диспетчерского типа. </w:t>
      </w:r>
    </w:p>
    <w:p w:rsidR="0087366A" w:rsidRPr="00DB4EB0" w:rsidRDefault="0087366A" w:rsidP="0068489E">
      <w:pPr>
        <w:numPr>
          <w:ilvl w:val="1"/>
          <w:numId w:val="11"/>
        </w:numPr>
        <w:tabs>
          <w:tab w:val="left" w:pos="408"/>
        </w:tabs>
        <w:ind w:left="384" w:hanging="408"/>
        <w:jc w:val="both"/>
        <w:rPr>
          <w:szCs w:val="24"/>
        </w:rPr>
      </w:pPr>
      <w:r w:rsidRPr="00DB4EB0">
        <w:rPr>
          <w:szCs w:val="24"/>
        </w:rPr>
        <w:t>Устройство, структурная схема и работа распорядительных станций и промежуточных пунктов поездной диспетчерской связи.</w:t>
      </w:r>
    </w:p>
    <w:p w:rsidR="0087366A" w:rsidRPr="00DB4EB0" w:rsidRDefault="0087366A" w:rsidP="0068489E">
      <w:pPr>
        <w:numPr>
          <w:ilvl w:val="1"/>
          <w:numId w:val="11"/>
        </w:numPr>
        <w:tabs>
          <w:tab w:val="left" w:pos="408"/>
        </w:tabs>
        <w:ind w:left="384" w:hanging="408"/>
        <w:jc w:val="both"/>
        <w:rPr>
          <w:szCs w:val="24"/>
        </w:rPr>
      </w:pPr>
      <w:r w:rsidRPr="00DB4EB0">
        <w:rPr>
          <w:szCs w:val="24"/>
        </w:rPr>
        <w:t xml:space="preserve">Виды избирательной телефонной оперативно-технологической связи диспетчерского типа. </w:t>
      </w:r>
    </w:p>
    <w:p w:rsidR="0087366A" w:rsidRPr="00DB4EB0" w:rsidRDefault="0087366A" w:rsidP="0068489E">
      <w:pPr>
        <w:numPr>
          <w:ilvl w:val="1"/>
          <w:numId w:val="11"/>
        </w:numPr>
        <w:tabs>
          <w:tab w:val="left" w:pos="408"/>
          <w:tab w:val="left" w:pos="567"/>
        </w:tabs>
        <w:ind w:left="384" w:hanging="408"/>
        <w:jc w:val="both"/>
        <w:rPr>
          <w:szCs w:val="24"/>
        </w:rPr>
      </w:pPr>
      <w:r w:rsidRPr="00DB4EB0">
        <w:rPr>
          <w:szCs w:val="24"/>
        </w:rPr>
        <w:t>Устройство, структурная схема и работа распорядительных станций и промежуточных пунктов поездной диспетчерской связи.</w:t>
      </w:r>
    </w:p>
    <w:p w:rsidR="0087366A" w:rsidRPr="00DB4EB0" w:rsidRDefault="0087366A" w:rsidP="0068489E">
      <w:pPr>
        <w:numPr>
          <w:ilvl w:val="1"/>
          <w:numId w:val="11"/>
        </w:numPr>
        <w:tabs>
          <w:tab w:val="left" w:pos="408"/>
        </w:tabs>
        <w:ind w:left="384" w:hanging="408"/>
        <w:jc w:val="both"/>
        <w:rPr>
          <w:szCs w:val="24"/>
        </w:rPr>
      </w:pPr>
      <w:r w:rsidRPr="00DB4EB0">
        <w:rPr>
          <w:szCs w:val="24"/>
        </w:rPr>
        <w:t>Виды избирательной телефонной оперативно-технологической связи постанционного типа, их назначение и организация.</w:t>
      </w:r>
    </w:p>
    <w:p w:rsidR="0087366A" w:rsidRPr="00DB4EB0" w:rsidRDefault="0087366A" w:rsidP="0068489E">
      <w:pPr>
        <w:numPr>
          <w:ilvl w:val="1"/>
          <w:numId w:val="11"/>
        </w:numPr>
        <w:tabs>
          <w:tab w:val="left" w:pos="408"/>
        </w:tabs>
        <w:ind w:left="384" w:hanging="408"/>
        <w:jc w:val="both"/>
        <w:rPr>
          <w:szCs w:val="24"/>
        </w:rPr>
      </w:pPr>
      <w:r w:rsidRPr="00DB4EB0">
        <w:rPr>
          <w:szCs w:val="24"/>
        </w:rPr>
        <w:t>Назначение и принцип организации дорожной распорядительной связи и совещаний.</w:t>
      </w:r>
    </w:p>
    <w:p w:rsidR="0087366A" w:rsidRPr="00DB4EB0" w:rsidRDefault="0087366A" w:rsidP="0068489E">
      <w:pPr>
        <w:numPr>
          <w:ilvl w:val="1"/>
          <w:numId w:val="11"/>
        </w:numPr>
        <w:tabs>
          <w:tab w:val="left" w:pos="408"/>
        </w:tabs>
        <w:ind w:left="384" w:hanging="408"/>
        <w:jc w:val="both"/>
        <w:rPr>
          <w:szCs w:val="24"/>
        </w:rPr>
      </w:pPr>
      <w:r w:rsidRPr="00DB4EB0">
        <w:rPr>
          <w:szCs w:val="24"/>
        </w:rPr>
        <w:t>Виды перегонной и станционной телефонной связи, их назначение и принцип организации.</w:t>
      </w:r>
    </w:p>
    <w:p w:rsidR="0087366A" w:rsidRPr="00DB4EB0" w:rsidRDefault="0087366A" w:rsidP="0068489E">
      <w:pPr>
        <w:numPr>
          <w:ilvl w:val="1"/>
          <w:numId w:val="11"/>
        </w:numPr>
        <w:tabs>
          <w:tab w:val="left" w:pos="408"/>
          <w:tab w:val="left" w:pos="1152"/>
        </w:tabs>
        <w:ind w:left="384" w:hanging="408"/>
        <w:jc w:val="both"/>
        <w:rPr>
          <w:szCs w:val="24"/>
        </w:rPr>
      </w:pPr>
      <w:r w:rsidRPr="00DB4EB0">
        <w:rPr>
          <w:szCs w:val="24"/>
        </w:rPr>
        <w:t>Устройство и принцип действия аппаратуры  станционной связи типа КСС, КАСС.</w:t>
      </w:r>
    </w:p>
    <w:p w:rsidR="0087366A" w:rsidRPr="00DB4EB0" w:rsidRDefault="0087366A" w:rsidP="0068489E">
      <w:pPr>
        <w:numPr>
          <w:ilvl w:val="1"/>
          <w:numId w:val="11"/>
        </w:numPr>
        <w:tabs>
          <w:tab w:val="left" w:pos="408"/>
        </w:tabs>
        <w:ind w:left="384" w:hanging="408"/>
        <w:jc w:val="both"/>
        <w:rPr>
          <w:szCs w:val="24"/>
        </w:rPr>
      </w:pPr>
      <w:r w:rsidRPr="00DB4EB0">
        <w:rPr>
          <w:szCs w:val="24"/>
        </w:rPr>
        <w:t>Назначение и принцип организации различных видов  железнодорожной радиосвязи.</w:t>
      </w:r>
    </w:p>
    <w:p w:rsidR="0087366A" w:rsidRPr="00DB4EB0" w:rsidRDefault="0087366A" w:rsidP="0068489E">
      <w:pPr>
        <w:numPr>
          <w:ilvl w:val="1"/>
          <w:numId w:val="11"/>
        </w:numPr>
        <w:tabs>
          <w:tab w:val="left" w:pos="408"/>
        </w:tabs>
        <w:ind w:left="384" w:hanging="408"/>
        <w:jc w:val="both"/>
        <w:rPr>
          <w:szCs w:val="24"/>
        </w:rPr>
      </w:pPr>
      <w:r w:rsidRPr="00DB4EB0">
        <w:rPr>
          <w:szCs w:val="24"/>
        </w:rPr>
        <w:t>Применение радиолокационных методов на железнодорожном транспорте.</w:t>
      </w:r>
    </w:p>
    <w:p w:rsidR="0003110A" w:rsidRPr="00DB4EB0" w:rsidRDefault="0003110A" w:rsidP="0068489E">
      <w:pPr>
        <w:pStyle w:val="1"/>
        <w:tabs>
          <w:tab w:val="left" w:pos="408"/>
        </w:tabs>
        <w:ind w:left="384" w:hanging="408"/>
        <w:jc w:val="both"/>
        <w:rPr>
          <w:rFonts w:ascii="Times New Roman" w:hAnsi="Times New Roman"/>
          <w:b/>
          <w:bCs/>
          <w:sz w:val="24"/>
          <w:szCs w:val="24"/>
        </w:rPr>
      </w:pPr>
    </w:p>
    <w:p w:rsidR="0003110A" w:rsidRDefault="0068489E" w:rsidP="0003110A">
      <w:pPr>
        <w:pStyle w:val="1"/>
        <w:jc w:val="center"/>
        <w:rPr>
          <w:rFonts w:ascii="Times New Roman" w:hAnsi="Times New Roman"/>
          <w:b/>
          <w:bCs/>
          <w:sz w:val="24"/>
          <w:szCs w:val="24"/>
        </w:rPr>
      </w:pPr>
      <w:r>
        <w:rPr>
          <w:rFonts w:ascii="Times New Roman" w:hAnsi="Times New Roman"/>
          <w:b/>
          <w:bCs/>
          <w:sz w:val="24"/>
          <w:szCs w:val="24"/>
        </w:rPr>
        <w:t>ЛИТЕРАТУРА</w:t>
      </w:r>
    </w:p>
    <w:p w:rsidR="0068489E" w:rsidRPr="00DB4EB0" w:rsidRDefault="0068489E" w:rsidP="0003110A">
      <w:pPr>
        <w:pStyle w:val="1"/>
        <w:jc w:val="center"/>
        <w:rPr>
          <w:rFonts w:ascii="Times New Roman" w:hAnsi="Times New Roman"/>
          <w:b/>
          <w:bCs/>
          <w:sz w:val="24"/>
          <w:szCs w:val="24"/>
        </w:rPr>
      </w:pPr>
      <w:r>
        <w:rPr>
          <w:rFonts w:ascii="Times New Roman" w:hAnsi="Times New Roman"/>
          <w:b/>
          <w:bCs/>
          <w:sz w:val="24"/>
          <w:szCs w:val="24"/>
        </w:rPr>
        <w:t>Основная литература</w:t>
      </w:r>
    </w:p>
    <w:p w:rsidR="0003110A" w:rsidRPr="00FE2876" w:rsidRDefault="0003110A" w:rsidP="00FE2876">
      <w:pPr>
        <w:pStyle w:val="7"/>
        <w:numPr>
          <w:ilvl w:val="0"/>
          <w:numId w:val="40"/>
        </w:numPr>
        <w:tabs>
          <w:tab w:val="left" w:pos="240"/>
        </w:tabs>
        <w:ind w:hanging="1518"/>
        <w:rPr>
          <w:sz w:val="24"/>
          <w:szCs w:val="24"/>
        </w:rPr>
      </w:pPr>
      <w:r w:rsidRPr="00FE2876">
        <w:rPr>
          <w:sz w:val="24"/>
          <w:szCs w:val="24"/>
        </w:rPr>
        <w:t xml:space="preserve"> </w:t>
      </w:r>
      <w:r w:rsidR="0068489E" w:rsidRPr="00FE2876">
        <w:rPr>
          <w:sz w:val="24"/>
          <w:szCs w:val="24"/>
        </w:rPr>
        <w:t>В.М. Мельничук, И.К. Тарасенко; Транспортная связь;  М. Транспорт;1990.</w:t>
      </w:r>
    </w:p>
    <w:p w:rsidR="0068489E" w:rsidRPr="00DB4EB0" w:rsidRDefault="0068489E" w:rsidP="0068489E">
      <w:pPr>
        <w:pStyle w:val="1"/>
        <w:jc w:val="center"/>
        <w:rPr>
          <w:rFonts w:ascii="Times New Roman" w:hAnsi="Times New Roman"/>
          <w:b/>
          <w:bCs/>
          <w:sz w:val="24"/>
          <w:szCs w:val="24"/>
        </w:rPr>
      </w:pPr>
      <w:r>
        <w:rPr>
          <w:rFonts w:ascii="Times New Roman" w:hAnsi="Times New Roman"/>
          <w:b/>
          <w:bCs/>
          <w:sz w:val="24"/>
          <w:szCs w:val="24"/>
        </w:rPr>
        <w:t>Дополнительная  литература</w:t>
      </w:r>
    </w:p>
    <w:p w:rsidR="0003110A" w:rsidRDefault="0068489E" w:rsidP="0068489E">
      <w:pPr>
        <w:ind w:hanging="72"/>
        <w:rPr>
          <w:szCs w:val="24"/>
        </w:rPr>
      </w:pPr>
      <w:r>
        <w:rPr>
          <w:szCs w:val="24"/>
        </w:rPr>
        <w:t xml:space="preserve">1. </w:t>
      </w:r>
      <w:r w:rsidR="0003110A" w:rsidRPr="00DB4EB0">
        <w:rPr>
          <w:szCs w:val="24"/>
        </w:rPr>
        <w:t xml:space="preserve"> </w:t>
      </w:r>
      <w:r w:rsidRPr="00DB4EB0">
        <w:rPr>
          <w:szCs w:val="24"/>
        </w:rPr>
        <w:t>А.П. Бартновский  Транспортная связь;  М. Транспорт; 1982</w:t>
      </w:r>
      <w:r>
        <w:rPr>
          <w:szCs w:val="24"/>
        </w:rPr>
        <w:t>.</w:t>
      </w:r>
    </w:p>
    <w:p w:rsidR="0068489E" w:rsidRPr="0068489E" w:rsidRDefault="0068489E" w:rsidP="0068489E">
      <w:pPr>
        <w:numPr>
          <w:ilvl w:val="0"/>
          <w:numId w:val="40"/>
        </w:numPr>
        <w:tabs>
          <w:tab w:val="clear" w:pos="1494"/>
          <w:tab w:val="num" w:pos="240"/>
        </w:tabs>
        <w:ind w:left="456" w:hanging="480"/>
        <w:rPr>
          <w:szCs w:val="24"/>
        </w:rPr>
      </w:pPr>
      <w:r>
        <w:rPr>
          <w:szCs w:val="24"/>
        </w:rPr>
        <w:t>Сайт Колледжа</w:t>
      </w:r>
      <w:r w:rsidRPr="0068489E">
        <w:t xml:space="preserve"> </w:t>
      </w:r>
      <w:r>
        <w:rPr>
          <w:lang w:val="en-US"/>
        </w:rPr>
        <w:t>www</w:t>
      </w:r>
      <w:r>
        <w:t>.</w:t>
      </w:r>
      <w:r w:rsidRPr="00067C1F">
        <w:t xml:space="preserve"> </w:t>
      </w:r>
      <w:r>
        <w:rPr>
          <w:lang w:val="en-US"/>
        </w:rPr>
        <w:t>ects</w:t>
      </w:r>
      <w:r>
        <w:t>.</w:t>
      </w:r>
      <w:r w:rsidRPr="00067C1F">
        <w:t xml:space="preserve"> </w:t>
      </w:r>
      <w:r>
        <w:t>r</w:t>
      </w:r>
      <w:r>
        <w:rPr>
          <w:lang w:val="en-US"/>
        </w:rPr>
        <w:t>u</w:t>
      </w:r>
      <w:r>
        <w:t xml:space="preserve"> </w:t>
      </w:r>
      <w:r w:rsidRPr="00067C1F">
        <w:t xml:space="preserve">– Открытое </w:t>
      </w:r>
      <w:r>
        <w:t>образование – Дудель Л.В. – Основы транспортной связи.</w:t>
      </w:r>
    </w:p>
    <w:p w:rsidR="0068489E" w:rsidRPr="00DB4EB0" w:rsidRDefault="0068489E" w:rsidP="0068489E">
      <w:pPr>
        <w:numPr>
          <w:ilvl w:val="0"/>
          <w:numId w:val="40"/>
        </w:numPr>
        <w:tabs>
          <w:tab w:val="clear" w:pos="1494"/>
          <w:tab w:val="num" w:pos="264"/>
        </w:tabs>
        <w:ind w:left="456" w:hanging="480"/>
        <w:rPr>
          <w:szCs w:val="24"/>
        </w:rPr>
      </w:pPr>
      <w:r>
        <w:t>Информация Интернет сайтов.</w:t>
      </w:r>
    </w:p>
    <w:p w:rsidR="0003110A" w:rsidRPr="00DB4EB0" w:rsidRDefault="0003110A" w:rsidP="0068489E">
      <w:pPr>
        <w:tabs>
          <w:tab w:val="left" w:pos="432"/>
        </w:tabs>
        <w:ind w:hanging="1518"/>
        <w:rPr>
          <w:szCs w:val="24"/>
        </w:rPr>
      </w:pPr>
    </w:p>
    <w:p w:rsidR="007B5765" w:rsidRPr="00DB4EB0" w:rsidRDefault="007B5765" w:rsidP="007B5765">
      <w:pPr>
        <w:ind w:firstLine="567"/>
        <w:rPr>
          <w:szCs w:val="24"/>
        </w:rPr>
      </w:pPr>
    </w:p>
    <w:p w:rsidR="007B5765" w:rsidRPr="00DB4EB0" w:rsidRDefault="007B5765" w:rsidP="007B5765">
      <w:pPr>
        <w:ind w:firstLine="567"/>
        <w:rPr>
          <w:szCs w:val="24"/>
        </w:rPr>
      </w:pPr>
    </w:p>
    <w:p w:rsidR="007B5765" w:rsidRPr="00DB4EB0" w:rsidRDefault="007B5765" w:rsidP="007B5765">
      <w:pPr>
        <w:ind w:firstLine="567"/>
        <w:rPr>
          <w:szCs w:val="24"/>
        </w:rPr>
      </w:pPr>
    </w:p>
    <w:p w:rsidR="007B5765" w:rsidRPr="00DB4EB0" w:rsidRDefault="007B5765" w:rsidP="007B5765">
      <w:pPr>
        <w:ind w:firstLine="567"/>
        <w:rPr>
          <w:szCs w:val="24"/>
        </w:rPr>
      </w:pPr>
    </w:p>
    <w:p w:rsidR="007B5765" w:rsidRPr="00DB4EB0" w:rsidRDefault="007B5765" w:rsidP="007B5765">
      <w:pPr>
        <w:ind w:firstLine="567"/>
        <w:rPr>
          <w:szCs w:val="24"/>
        </w:rPr>
      </w:pPr>
    </w:p>
    <w:p w:rsidR="007B5765" w:rsidRPr="00DB4EB0" w:rsidRDefault="007B5765" w:rsidP="007B5765">
      <w:pPr>
        <w:ind w:firstLine="567"/>
        <w:rPr>
          <w:szCs w:val="24"/>
        </w:rPr>
      </w:pPr>
    </w:p>
    <w:p w:rsidR="007B5765" w:rsidRPr="00DB4EB0" w:rsidRDefault="007B5765" w:rsidP="007B5765">
      <w:pPr>
        <w:ind w:firstLine="567"/>
        <w:rPr>
          <w:szCs w:val="24"/>
        </w:rPr>
      </w:pPr>
    </w:p>
    <w:p w:rsidR="007B5765" w:rsidRPr="00DB4EB0" w:rsidRDefault="007B5765" w:rsidP="007B5765">
      <w:pPr>
        <w:ind w:firstLine="567"/>
        <w:rPr>
          <w:szCs w:val="24"/>
        </w:rPr>
      </w:pPr>
    </w:p>
    <w:p w:rsidR="007B5765" w:rsidRPr="00DB4EB0" w:rsidRDefault="007B5765" w:rsidP="007B5765">
      <w:pPr>
        <w:ind w:firstLine="567"/>
        <w:rPr>
          <w:szCs w:val="24"/>
        </w:rPr>
      </w:pPr>
    </w:p>
    <w:p w:rsidR="007B5765" w:rsidRPr="00DB4EB0" w:rsidRDefault="007B5765" w:rsidP="007B5765">
      <w:pPr>
        <w:ind w:firstLine="567"/>
        <w:rPr>
          <w:szCs w:val="24"/>
        </w:rPr>
      </w:pPr>
    </w:p>
    <w:p w:rsidR="007B5765" w:rsidRPr="00DB4EB0" w:rsidRDefault="007B5765" w:rsidP="007B5765">
      <w:pPr>
        <w:ind w:firstLine="567"/>
        <w:rPr>
          <w:szCs w:val="24"/>
        </w:rPr>
      </w:pPr>
    </w:p>
    <w:p w:rsidR="007B5765" w:rsidRPr="00DB4EB0" w:rsidRDefault="007B5765" w:rsidP="007B5765">
      <w:pPr>
        <w:ind w:firstLine="567"/>
        <w:rPr>
          <w:szCs w:val="24"/>
        </w:rPr>
      </w:pPr>
    </w:p>
    <w:p w:rsidR="007B5765" w:rsidRPr="00DB4EB0" w:rsidRDefault="007B5765" w:rsidP="007B5765">
      <w:pPr>
        <w:ind w:firstLine="567"/>
        <w:rPr>
          <w:szCs w:val="24"/>
        </w:rPr>
      </w:pPr>
      <w:bookmarkStart w:id="0" w:name="_GoBack"/>
      <w:bookmarkEnd w:id="0"/>
    </w:p>
    <w:sectPr w:rsidR="007B5765" w:rsidRPr="00DB4EB0" w:rsidSect="009B4EA6">
      <w:footerReference w:type="even" r:id="rId8"/>
      <w:footerReference w:type="default" r:id="rId9"/>
      <w:pgSz w:w="11906" w:h="16838"/>
      <w:pgMar w:top="567" w:right="567" w:bottom="709" w:left="1276" w:header="720" w:footer="720" w:gutter="0"/>
      <w:cols w:space="720" w:equalWidth="0">
        <w:col w:w="1006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B6D" w:rsidRDefault="00754B6D">
      <w:r>
        <w:separator/>
      </w:r>
    </w:p>
  </w:endnote>
  <w:endnote w:type="continuationSeparator" w:id="0">
    <w:p w:rsidR="00754B6D" w:rsidRDefault="0075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A6" w:rsidRDefault="009B4EA6" w:rsidP="00FD7C3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B4EA6" w:rsidRDefault="009B4EA6" w:rsidP="009B4EA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A6" w:rsidRDefault="009B4EA6" w:rsidP="00FD7C3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D17C9">
      <w:rPr>
        <w:rStyle w:val="a9"/>
        <w:noProof/>
      </w:rPr>
      <w:t>2</w:t>
    </w:r>
    <w:r>
      <w:rPr>
        <w:rStyle w:val="a9"/>
      </w:rPr>
      <w:fldChar w:fldCharType="end"/>
    </w:r>
  </w:p>
  <w:p w:rsidR="009B4EA6" w:rsidRDefault="009B4EA6" w:rsidP="009B4EA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B6D" w:rsidRDefault="00754B6D">
      <w:r>
        <w:separator/>
      </w:r>
    </w:p>
  </w:footnote>
  <w:footnote w:type="continuationSeparator" w:id="0">
    <w:p w:rsidR="00754B6D" w:rsidRDefault="00754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B36198"/>
    <w:multiLevelType w:val="hybridMultilevel"/>
    <w:tmpl w:val="79BC9BFE"/>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02885C39"/>
    <w:multiLevelType w:val="hybridMultilevel"/>
    <w:tmpl w:val="A028989E"/>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46D71B4"/>
    <w:multiLevelType w:val="hybridMultilevel"/>
    <w:tmpl w:val="C7103C4C"/>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5955DC3"/>
    <w:multiLevelType w:val="hybridMultilevel"/>
    <w:tmpl w:val="AF2E2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674BFC"/>
    <w:multiLevelType w:val="hybridMultilevel"/>
    <w:tmpl w:val="DF2AFC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F32A5B"/>
    <w:multiLevelType w:val="hybridMultilevel"/>
    <w:tmpl w:val="4F68D194"/>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A422CBB"/>
    <w:multiLevelType w:val="hybridMultilevel"/>
    <w:tmpl w:val="7C1A77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ABC6D8E"/>
    <w:multiLevelType w:val="hybridMultilevel"/>
    <w:tmpl w:val="57E0C5A6"/>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0E96391B"/>
    <w:multiLevelType w:val="hybridMultilevel"/>
    <w:tmpl w:val="1422A5E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10B05307"/>
    <w:multiLevelType w:val="hybridMultilevel"/>
    <w:tmpl w:val="E8D607BA"/>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139857C5"/>
    <w:multiLevelType w:val="hybridMultilevel"/>
    <w:tmpl w:val="AD9E2F2C"/>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nsid w:val="149C4788"/>
    <w:multiLevelType w:val="hybridMultilevel"/>
    <w:tmpl w:val="E02A55F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1716540D"/>
    <w:multiLevelType w:val="hybridMultilevel"/>
    <w:tmpl w:val="5F8614C2"/>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4">
    <w:nsid w:val="199468D1"/>
    <w:multiLevelType w:val="hybridMultilevel"/>
    <w:tmpl w:val="E6ACE324"/>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5">
    <w:nsid w:val="1F0C550E"/>
    <w:multiLevelType w:val="hybridMultilevel"/>
    <w:tmpl w:val="76C0061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2DAB2896"/>
    <w:multiLevelType w:val="hybridMultilevel"/>
    <w:tmpl w:val="659EDFA4"/>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7">
    <w:nsid w:val="30015F79"/>
    <w:multiLevelType w:val="hybridMultilevel"/>
    <w:tmpl w:val="DE52AE7C"/>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8">
    <w:nsid w:val="3164188A"/>
    <w:multiLevelType w:val="hybridMultilevel"/>
    <w:tmpl w:val="28C46C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17058B4"/>
    <w:multiLevelType w:val="hybridMultilevel"/>
    <w:tmpl w:val="72E05C14"/>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0">
    <w:nsid w:val="375E4DBA"/>
    <w:multiLevelType w:val="hybridMultilevel"/>
    <w:tmpl w:val="463A8F58"/>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1">
    <w:nsid w:val="37696ABA"/>
    <w:multiLevelType w:val="hybridMultilevel"/>
    <w:tmpl w:val="7CEE57F4"/>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nsid w:val="38FA16DE"/>
    <w:multiLevelType w:val="hybridMultilevel"/>
    <w:tmpl w:val="051A3148"/>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3">
    <w:nsid w:val="39117B9A"/>
    <w:multiLevelType w:val="hybridMultilevel"/>
    <w:tmpl w:val="08E6A41C"/>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4">
    <w:nsid w:val="3A5623DD"/>
    <w:multiLevelType w:val="hybridMultilevel"/>
    <w:tmpl w:val="348A1428"/>
    <w:lvl w:ilvl="0" w:tplc="04190001">
      <w:start w:val="1"/>
      <w:numFmt w:val="bullet"/>
      <w:lvlText w:val=""/>
      <w:lvlJc w:val="left"/>
      <w:pPr>
        <w:tabs>
          <w:tab w:val="num" w:pos="1287"/>
        </w:tabs>
        <w:ind w:left="1287" w:hanging="360"/>
      </w:pPr>
      <w:rPr>
        <w:rFonts w:ascii="Symbol" w:hAnsi="Symbol" w:hint="default"/>
      </w:rPr>
    </w:lvl>
    <w:lvl w:ilvl="1" w:tplc="BF8873FC">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3E6D242A"/>
    <w:multiLevelType w:val="hybridMultilevel"/>
    <w:tmpl w:val="162C00AE"/>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6">
    <w:nsid w:val="3F96111E"/>
    <w:multiLevelType w:val="hybridMultilevel"/>
    <w:tmpl w:val="3558F25A"/>
    <w:lvl w:ilvl="0" w:tplc="8B9C62F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3FA13259"/>
    <w:multiLevelType w:val="hybridMultilevel"/>
    <w:tmpl w:val="82046B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1DE2904"/>
    <w:multiLevelType w:val="hybridMultilevel"/>
    <w:tmpl w:val="8CA4002C"/>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41F05806"/>
    <w:multiLevelType w:val="hybridMultilevel"/>
    <w:tmpl w:val="549A0A80"/>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49B9744C"/>
    <w:multiLevelType w:val="hybridMultilevel"/>
    <w:tmpl w:val="AE465F76"/>
    <w:lvl w:ilvl="0" w:tplc="04190001">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727"/>
        </w:tabs>
        <w:ind w:left="2727" w:hanging="360"/>
      </w:pPr>
      <w:rPr>
        <w:rFonts w:ascii="Courier New" w:hAnsi="Courier New" w:hint="default"/>
      </w:rPr>
    </w:lvl>
    <w:lvl w:ilvl="2" w:tplc="04190005" w:tentative="1">
      <w:start w:val="1"/>
      <w:numFmt w:val="bullet"/>
      <w:lvlText w:val=""/>
      <w:lvlJc w:val="left"/>
      <w:pPr>
        <w:tabs>
          <w:tab w:val="num" w:pos="3447"/>
        </w:tabs>
        <w:ind w:left="3447" w:hanging="360"/>
      </w:pPr>
      <w:rPr>
        <w:rFonts w:ascii="Wingdings" w:hAnsi="Wingdings" w:hint="default"/>
      </w:rPr>
    </w:lvl>
    <w:lvl w:ilvl="3" w:tplc="04190001" w:tentative="1">
      <w:start w:val="1"/>
      <w:numFmt w:val="bullet"/>
      <w:lvlText w:val=""/>
      <w:lvlJc w:val="left"/>
      <w:pPr>
        <w:tabs>
          <w:tab w:val="num" w:pos="4167"/>
        </w:tabs>
        <w:ind w:left="4167" w:hanging="360"/>
      </w:pPr>
      <w:rPr>
        <w:rFonts w:ascii="Symbol" w:hAnsi="Symbol" w:hint="default"/>
      </w:rPr>
    </w:lvl>
    <w:lvl w:ilvl="4" w:tplc="04190003" w:tentative="1">
      <w:start w:val="1"/>
      <w:numFmt w:val="bullet"/>
      <w:lvlText w:val="o"/>
      <w:lvlJc w:val="left"/>
      <w:pPr>
        <w:tabs>
          <w:tab w:val="num" w:pos="4887"/>
        </w:tabs>
        <w:ind w:left="4887" w:hanging="360"/>
      </w:pPr>
      <w:rPr>
        <w:rFonts w:ascii="Courier New" w:hAnsi="Courier New" w:hint="default"/>
      </w:rPr>
    </w:lvl>
    <w:lvl w:ilvl="5" w:tplc="04190005" w:tentative="1">
      <w:start w:val="1"/>
      <w:numFmt w:val="bullet"/>
      <w:lvlText w:val=""/>
      <w:lvlJc w:val="left"/>
      <w:pPr>
        <w:tabs>
          <w:tab w:val="num" w:pos="5607"/>
        </w:tabs>
        <w:ind w:left="5607" w:hanging="360"/>
      </w:pPr>
      <w:rPr>
        <w:rFonts w:ascii="Wingdings" w:hAnsi="Wingdings" w:hint="default"/>
      </w:rPr>
    </w:lvl>
    <w:lvl w:ilvl="6" w:tplc="04190001" w:tentative="1">
      <w:start w:val="1"/>
      <w:numFmt w:val="bullet"/>
      <w:lvlText w:val=""/>
      <w:lvlJc w:val="left"/>
      <w:pPr>
        <w:tabs>
          <w:tab w:val="num" w:pos="6327"/>
        </w:tabs>
        <w:ind w:left="6327" w:hanging="360"/>
      </w:pPr>
      <w:rPr>
        <w:rFonts w:ascii="Symbol" w:hAnsi="Symbol" w:hint="default"/>
      </w:rPr>
    </w:lvl>
    <w:lvl w:ilvl="7" w:tplc="04190003" w:tentative="1">
      <w:start w:val="1"/>
      <w:numFmt w:val="bullet"/>
      <w:lvlText w:val="o"/>
      <w:lvlJc w:val="left"/>
      <w:pPr>
        <w:tabs>
          <w:tab w:val="num" w:pos="7047"/>
        </w:tabs>
        <w:ind w:left="7047" w:hanging="360"/>
      </w:pPr>
      <w:rPr>
        <w:rFonts w:ascii="Courier New" w:hAnsi="Courier New" w:hint="default"/>
      </w:rPr>
    </w:lvl>
    <w:lvl w:ilvl="8" w:tplc="04190005" w:tentative="1">
      <w:start w:val="1"/>
      <w:numFmt w:val="bullet"/>
      <w:lvlText w:val=""/>
      <w:lvlJc w:val="left"/>
      <w:pPr>
        <w:tabs>
          <w:tab w:val="num" w:pos="7767"/>
        </w:tabs>
        <w:ind w:left="7767" w:hanging="360"/>
      </w:pPr>
      <w:rPr>
        <w:rFonts w:ascii="Wingdings" w:hAnsi="Wingdings" w:hint="default"/>
      </w:rPr>
    </w:lvl>
  </w:abstractNum>
  <w:abstractNum w:abstractNumId="31">
    <w:nsid w:val="4A6249C2"/>
    <w:multiLevelType w:val="hybridMultilevel"/>
    <w:tmpl w:val="A61E3D28"/>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4E6B179F"/>
    <w:multiLevelType w:val="hybridMultilevel"/>
    <w:tmpl w:val="ADCE503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3">
    <w:nsid w:val="4F0E24A2"/>
    <w:multiLevelType w:val="hybridMultilevel"/>
    <w:tmpl w:val="186EA4B8"/>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53A3655A"/>
    <w:multiLevelType w:val="hybridMultilevel"/>
    <w:tmpl w:val="E842E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4D66D62"/>
    <w:multiLevelType w:val="hybridMultilevel"/>
    <w:tmpl w:val="270C7416"/>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6">
    <w:nsid w:val="55A144B8"/>
    <w:multiLevelType w:val="hybridMultilevel"/>
    <w:tmpl w:val="626E6FF2"/>
    <w:lvl w:ilvl="0" w:tplc="6604138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57620E91"/>
    <w:multiLevelType w:val="hybridMultilevel"/>
    <w:tmpl w:val="E042F408"/>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02F2DA5"/>
    <w:multiLevelType w:val="hybridMultilevel"/>
    <w:tmpl w:val="AF5CD32A"/>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1C643BD"/>
    <w:multiLevelType w:val="hybridMultilevel"/>
    <w:tmpl w:val="CA1C0A7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2AF10BE"/>
    <w:multiLevelType w:val="hybridMultilevel"/>
    <w:tmpl w:val="1AD6E2DA"/>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1">
    <w:nsid w:val="6574699C"/>
    <w:multiLevelType w:val="hybridMultilevel"/>
    <w:tmpl w:val="BA2A4CB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2">
    <w:nsid w:val="6A2B3499"/>
    <w:multiLevelType w:val="hybridMultilevel"/>
    <w:tmpl w:val="26FCDEBC"/>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3">
    <w:nsid w:val="6A3127CA"/>
    <w:multiLevelType w:val="hybridMultilevel"/>
    <w:tmpl w:val="4D981ED0"/>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4">
    <w:nsid w:val="6DC02F6C"/>
    <w:multiLevelType w:val="hybridMultilevel"/>
    <w:tmpl w:val="FEC6BC6C"/>
    <w:lvl w:ilvl="0" w:tplc="04190001">
      <w:start w:val="1"/>
      <w:numFmt w:val="bullet"/>
      <w:lvlText w:val=""/>
      <w:lvlJc w:val="left"/>
      <w:pPr>
        <w:tabs>
          <w:tab w:val="num" w:pos="1287"/>
        </w:tabs>
        <w:ind w:left="1287" w:hanging="360"/>
      </w:pPr>
      <w:rPr>
        <w:rFonts w:ascii="Symbol" w:hAnsi="Symbol" w:hint="default"/>
      </w:rPr>
    </w:lvl>
    <w:lvl w:ilvl="1" w:tplc="F44251EE">
      <w:numFmt w:val="bullet"/>
      <w:lvlText w:val="-"/>
      <w:lvlJc w:val="left"/>
      <w:pPr>
        <w:tabs>
          <w:tab w:val="num" w:pos="2007"/>
        </w:tabs>
        <w:ind w:left="2007" w:hanging="360"/>
      </w:pPr>
      <w:rPr>
        <w:rFonts w:ascii="Times New Roman" w:eastAsia="Times New Roman" w:hAnsi="Times New Roman" w:cs="Times New Roman"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5">
    <w:nsid w:val="73570E5E"/>
    <w:multiLevelType w:val="hybridMultilevel"/>
    <w:tmpl w:val="A87C2626"/>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6">
    <w:nsid w:val="76F558E9"/>
    <w:multiLevelType w:val="hybridMultilevel"/>
    <w:tmpl w:val="4B24312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7">
    <w:nsid w:val="777E5D88"/>
    <w:multiLevelType w:val="hybridMultilevel"/>
    <w:tmpl w:val="FDFC4B7A"/>
    <w:lvl w:ilvl="0" w:tplc="BF8873FC">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8">
    <w:nsid w:val="7DE33E33"/>
    <w:multiLevelType w:val="hybridMultilevel"/>
    <w:tmpl w:val="C2B053E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lvlOverride w:ilvl="0">
      <w:lvl w:ilvl="0">
        <w:start w:val="1"/>
        <w:numFmt w:val="bullet"/>
        <w:lvlText w:val="-"/>
        <w:legacy w:legacy="1" w:legacySpace="0" w:legacyIndent="927"/>
        <w:lvlJc w:val="left"/>
        <w:pPr>
          <w:ind w:left="1494" w:hanging="927"/>
        </w:pPr>
      </w:lvl>
    </w:lvlOverride>
  </w:num>
  <w:num w:numId="2">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3">
    <w:abstractNumId w:val="44"/>
  </w:num>
  <w:num w:numId="4">
    <w:abstractNumId w:val="30"/>
  </w:num>
  <w:num w:numId="5">
    <w:abstractNumId w:val="32"/>
  </w:num>
  <w:num w:numId="6">
    <w:abstractNumId w:val="46"/>
  </w:num>
  <w:num w:numId="7">
    <w:abstractNumId w:val="9"/>
  </w:num>
  <w:num w:numId="8">
    <w:abstractNumId w:val="48"/>
  </w:num>
  <w:num w:numId="9">
    <w:abstractNumId w:val="15"/>
  </w:num>
  <w:num w:numId="10">
    <w:abstractNumId w:val="41"/>
  </w:num>
  <w:num w:numId="11">
    <w:abstractNumId w:val="24"/>
  </w:num>
  <w:num w:numId="12">
    <w:abstractNumId w:val="2"/>
  </w:num>
  <w:num w:numId="13">
    <w:abstractNumId w:val="25"/>
  </w:num>
  <w:num w:numId="14">
    <w:abstractNumId w:val="22"/>
  </w:num>
  <w:num w:numId="15">
    <w:abstractNumId w:val="3"/>
  </w:num>
  <w:num w:numId="16">
    <w:abstractNumId w:val="37"/>
  </w:num>
  <w:num w:numId="17">
    <w:abstractNumId w:val="28"/>
  </w:num>
  <w:num w:numId="18">
    <w:abstractNumId w:val="6"/>
  </w:num>
  <w:num w:numId="19">
    <w:abstractNumId w:val="35"/>
  </w:num>
  <w:num w:numId="20">
    <w:abstractNumId w:val="8"/>
  </w:num>
  <w:num w:numId="21">
    <w:abstractNumId w:val="45"/>
  </w:num>
  <w:num w:numId="22">
    <w:abstractNumId w:val="43"/>
  </w:num>
  <w:num w:numId="23">
    <w:abstractNumId w:val="19"/>
  </w:num>
  <w:num w:numId="24">
    <w:abstractNumId w:val="42"/>
  </w:num>
  <w:num w:numId="25">
    <w:abstractNumId w:val="17"/>
  </w:num>
  <w:num w:numId="26">
    <w:abstractNumId w:val="16"/>
  </w:num>
  <w:num w:numId="27">
    <w:abstractNumId w:val="10"/>
  </w:num>
  <w:num w:numId="28">
    <w:abstractNumId w:val="40"/>
  </w:num>
  <w:num w:numId="29">
    <w:abstractNumId w:val="21"/>
  </w:num>
  <w:num w:numId="30">
    <w:abstractNumId w:val="29"/>
  </w:num>
  <w:num w:numId="31">
    <w:abstractNumId w:val="11"/>
  </w:num>
  <w:num w:numId="32">
    <w:abstractNumId w:val="13"/>
  </w:num>
  <w:num w:numId="33">
    <w:abstractNumId w:val="38"/>
  </w:num>
  <w:num w:numId="34">
    <w:abstractNumId w:val="23"/>
  </w:num>
  <w:num w:numId="35">
    <w:abstractNumId w:val="14"/>
  </w:num>
  <w:num w:numId="36">
    <w:abstractNumId w:val="20"/>
  </w:num>
  <w:num w:numId="37">
    <w:abstractNumId w:val="31"/>
  </w:num>
  <w:num w:numId="38">
    <w:abstractNumId w:val="33"/>
  </w:num>
  <w:num w:numId="39">
    <w:abstractNumId w:val="1"/>
  </w:num>
  <w:num w:numId="40">
    <w:abstractNumId w:val="47"/>
  </w:num>
  <w:num w:numId="41">
    <w:abstractNumId w:val="12"/>
  </w:num>
  <w:num w:numId="42">
    <w:abstractNumId w:val="36"/>
  </w:num>
  <w:num w:numId="43">
    <w:abstractNumId w:val="27"/>
  </w:num>
  <w:num w:numId="44">
    <w:abstractNumId w:val="39"/>
  </w:num>
  <w:num w:numId="45">
    <w:abstractNumId w:val="34"/>
  </w:num>
  <w:num w:numId="46">
    <w:abstractNumId w:val="5"/>
  </w:num>
  <w:num w:numId="47">
    <w:abstractNumId w:val="4"/>
  </w:num>
  <w:num w:numId="48">
    <w:abstractNumId w:val="7"/>
  </w:num>
  <w:num w:numId="49">
    <w:abstractNumId w:val="18"/>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
  <w:drawingGridVerticalSpacing w:val="65"/>
  <w:displayHorizont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5765"/>
    <w:rsid w:val="0003110A"/>
    <w:rsid w:val="00056AFA"/>
    <w:rsid w:val="000C1D48"/>
    <w:rsid w:val="0012564F"/>
    <w:rsid w:val="00176EA7"/>
    <w:rsid w:val="002217F1"/>
    <w:rsid w:val="002979BE"/>
    <w:rsid w:val="002A0250"/>
    <w:rsid w:val="002C1BBC"/>
    <w:rsid w:val="002D17C9"/>
    <w:rsid w:val="002D3F06"/>
    <w:rsid w:val="003927F9"/>
    <w:rsid w:val="00415DB7"/>
    <w:rsid w:val="004228E2"/>
    <w:rsid w:val="004666F5"/>
    <w:rsid w:val="0065099D"/>
    <w:rsid w:val="0068489E"/>
    <w:rsid w:val="00745E89"/>
    <w:rsid w:val="00751506"/>
    <w:rsid w:val="00754B6D"/>
    <w:rsid w:val="007B5765"/>
    <w:rsid w:val="007E0827"/>
    <w:rsid w:val="007E77C2"/>
    <w:rsid w:val="00855715"/>
    <w:rsid w:val="0087366A"/>
    <w:rsid w:val="008E3F7A"/>
    <w:rsid w:val="009814CF"/>
    <w:rsid w:val="00985DED"/>
    <w:rsid w:val="009B4EA6"/>
    <w:rsid w:val="00AC7960"/>
    <w:rsid w:val="00B0377C"/>
    <w:rsid w:val="00B51AEC"/>
    <w:rsid w:val="00BE0E08"/>
    <w:rsid w:val="00C6114B"/>
    <w:rsid w:val="00DB4EB0"/>
    <w:rsid w:val="00E6630B"/>
    <w:rsid w:val="00FA3B04"/>
    <w:rsid w:val="00FB766C"/>
    <w:rsid w:val="00FD7C3C"/>
    <w:rsid w:val="00FE2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9"/>
    <o:shapelayout v:ext="edit">
      <o:idmap v:ext="edit" data="1"/>
    </o:shapelayout>
  </w:shapeDefaults>
  <w:decimalSymbol w:val=","/>
  <w:listSeparator w:val=";"/>
  <w15:chartTrackingRefBased/>
  <w15:docId w15:val="{79176FC9-87BD-4AEB-BEA4-39F2810C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765"/>
    <w:rPr>
      <w:sz w:val="24"/>
    </w:rPr>
  </w:style>
  <w:style w:type="paragraph" w:styleId="2">
    <w:name w:val="heading 2"/>
    <w:basedOn w:val="a"/>
    <w:next w:val="a"/>
    <w:qFormat/>
    <w:rsid w:val="007B5765"/>
    <w:pPr>
      <w:keepNext/>
      <w:jc w:val="center"/>
      <w:outlineLvl w:val="1"/>
    </w:pPr>
    <w:rPr>
      <w:sz w:val="28"/>
    </w:rPr>
  </w:style>
  <w:style w:type="paragraph" w:styleId="3">
    <w:name w:val="heading 3"/>
    <w:basedOn w:val="a"/>
    <w:next w:val="a"/>
    <w:qFormat/>
    <w:rsid w:val="007B5765"/>
    <w:pPr>
      <w:keepNext/>
      <w:jc w:val="center"/>
      <w:outlineLvl w:val="2"/>
    </w:pPr>
    <w:rPr>
      <w:b/>
      <w:sz w:val="32"/>
      <w:u w:val="single"/>
    </w:rPr>
  </w:style>
  <w:style w:type="paragraph" w:styleId="4">
    <w:name w:val="heading 4"/>
    <w:basedOn w:val="a"/>
    <w:next w:val="a"/>
    <w:qFormat/>
    <w:rsid w:val="007B5765"/>
    <w:pPr>
      <w:keepNext/>
      <w:ind w:firstLine="567"/>
      <w:jc w:val="both"/>
      <w:outlineLvl w:val="3"/>
    </w:pPr>
    <w:rPr>
      <w:b/>
      <w:bCs/>
      <w:i/>
      <w:iCs/>
      <w:sz w:val="28"/>
    </w:rPr>
  </w:style>
  <w:style w:type="paragraph" w:styleId="5">
    <w:name w:val="heading 5"/>
    <w:basedOn w:val="a"/>
    <w:next w:val="a"/>
    <w:qFormat/>
    <w:rsid w:val="007B5765"/>
    <w:pPr>
      <w:keepNext/>
      <w:jc w:val="both"/>
      <w:outlineLvl w:val="4"/>
    </w:pPr>
    <w:rPr>
      <w:b/>
      <w:sz w:val="28"/>
    </w:rPr>
  </w:style>
  <w:style w:type="paragraph" w:styleId="6">
    <w:name w:val="heading 6"/>
    <w:basedOn w:val="a"/>
    <w:next w:val="a"/>
    <w:qFormat/>
    <w:rsid w:val="007B5765"/>
    <w:pPr>
      <w:keepNext/>
      <w:numPr>
        <w:ilvl w:val="12"/>
      </w:numPr>
      <w:tabs>
        <w:tab w:val="left" w:pos="1152"/>
      </w:tabs>
      <w:ind w:firstLine="567"/>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çàãîëîâîê 2"/>
    <w:basedOn w:val="a"/>
    <w:next w:val="a"/>
    <w:rsid w:val="007B5765"/>
    <w:pPr>
      <w:keepNext/>
      <w:jc w:val="center"/>
    </w:pPr>
    <w:rPr>
      <w:sz w:val="32"/>
    </w:rPr>
  </w:style>
  <w:style w:type="paragraph" w:customStyle="1" w:styleId="50">
    <w:name w:val="çàãîëîâîê 5"/>
    <w:basedOn w:val="a"/>
    <w:next w:val="a"/>
    <w:rsid w:val="007B5765"/>
    <w:pPr>
      <w:keepNext/>
      <w:ind w:firstLine="567"/>
      <w:jc w:val="center"/>
    </w:pPr>
    <w:rPr>
      <w:b/>
      <w:sz w:val="28"/>
      <w:lang w:val="en-US"/>
    </w:rPr>
  </w:style>
  <w:style w:type="paragraph" w:customStyle="1" w:styleId="60">
    <w:name w:val="çàãîëîâîê 6"/>
    <w:basedOn w:val="a"/>
    <w:next w:val="a"/>
    <w:rsid w:val="007B5765"/>
    <w:pPr>
      <w:keepNext/>
    </w:pPr>
    <w:rPr>
      <w:sz w:val="32"/>
    </w:rPr>
  </w:style>
  <w:style w:type="paragraph" w:customStyle="1" w:styleId="7">
    <w:name w:val="çàãîëîâîê 7"/>
    <w:basedOn w:val="a"/>
    <w:next w:val="a"/>
    <w:rsid w:val="007B5765"/>
    <w:pPr>
      <w:keepNext/>
    </w:pPr>
    <w:rPr>
      <w:sz w:val="28"/>
    </w:rPr>
  </w:style>
  <w:style w:type="paragraph" w:customStyle="1" w:styleId="9">
    <w:name w:val="çàãîëîâîê 9"/>
    <w:basedOn w:val="a"/>
    <w:next w:val="a"/>
    <w:rsid w:val="007B5765"/>
    <w:pPr>
      <w:keepNext/>
      <w:ind w:firstLine="426"/>
      <w:jc w:val="center"/>
    </w:pPr>
    <w:rPr>
      <w:sz w:val="28"/>
    </w:rPr>
  </w:style>
  <w:style w:type="paragraph" w:styleId="a3">
    <w:name w:val="Title"/>
    <w:basedOn w:val="a"/>
    <w:qFormat/>
    <w:rsid w:val="007B5765"/>
    <w:pPr>
      <w:jc w:val="center"/>
    </w:pPr>
    <w:rPr>
      <w:sz w:val="36"/>
    </w:rPr>
  </w:style>
  <w:style w:type="paragraph" w:customStyle="1" w:styleId="21">
    <w:name w:val="Основний текст 21"/>
    <w:basedOn w:val="a"/>
    <w:rsid w:val="007B5765"/>
    <w:pPr>
      <w:jc w:val="center"/>
    </w:pPr>
    <w:rPr>
      <w:b/>
      <w:i/>
      <w:sz w:val="28"/>
    </w:rPr>
  </w:style>
  <w:style w:type="paragraph" w:customStyle="1" w:styleId="210">
    <w:name w:val="Основний текст з відступом 21"/>
    <w:basedOn w:val="a"/>
    <w:rsid w:val="007B5765"/>
    <w:pPr>
      <w:ind w:firstLine="567"/>
      <w:jc w:val="both"/>
    </w:pPr>
    <w:rPr>
      <w:sz w:val="32"/>
    </w:rPr>
  </w:style>
  <w:style w:type="paragraph" w:styleId="a4">
    <w:name w:val="Body Text"/>
    <w:basedOn w:val="a"/>
    <w:rsid w:val="007B5765"/>
    <w:pPr>
      <w:jc w:val="center"/>
    </w:pPr>
    <w:rPr>
      <w:b/>
      <w:sz w:val="28"/>
    </w:rPr>
  </w:style>
  <w:style w:type="paragraph" w:customStyle="1" w:styleId="31">
    <w:name w:val="Основний текст з відступом 31"/>
    <w:basedOn w:val="a"/>
    <w:rsid w:val="007B5765"/>
    <w:pPr>
      <w:ind w:firstLine="426"/>
    </w:pPr>
    <w:rPr>
      <w:sz w:val="28"/>
    </w:rPr>
  </w:style>
  <w:style w:type="paragraph" w:customStyle="1" w:styleId="1">
    <w:name w:val="Текст1"/>
    <w:basedOn w:val="a"/>
    <w:rsid w:val="007B5765"/>
    <w:rPr>
      <w:rFonts w:ascii="Courier New" w:hAnsi="Courier New"/>
      <w:sz w:val="20"/>
    </w:rPr>
  </w:style>
  <w:style w:type="paragraph" w:styleId="a5">
    <w:name w:val="Subtitle"/>
    <w:basedOn w:val="a"/>
    <w:qFormat/>
    <w:rsid w:val="007B5765"/>
    <w:pPr>
      <w:ind w:left="1416" w:firstLine="708"/>
      <w:jc w:val="both"/>
    </w:pPr>
    <w:rPr>
      <w:rFonts w:ascii="Arial" w:hAnsi="Arial"/>
      <w:sz w:val="28"/>
    </w:rPr>
  </w:style>
  <w:style w:type="paragraph" w:styleId="a6">
    <w:name w:val="Body Text Indent"/>
    <w:basedOn w:val="a"/>
    <w:rsid w:val="007B5765"/>
    <w:pPr>
      <w:ind w:left="1416" w:firstLine="708"/>
      <w:jc w:val="center"/>
    </w:pPr>
    <w:rPr>
      <w:b/>
      <w:sz w:val="56"/>
    </w:rPr>
  </w:style>
  <w:style w:type="paragraph" w:styleId="30">
    <w:name w:val="Body Text 3"/>
    <w:basedOn w:val="a"/>
    <w:rsid w:val="007B5765"/>
    <w:pPr>
      <w:jc w:val="center"/>
    </w:pPr>
    <w:rPr>
      <w:sz w:val="32"/>
    </w:rPr>
  </w:style>
  <w:style w:type="paragraph" w:styleId="22">
    <w:name w:val="Body Text 2"/>
    <w:basedOn w:val="a"/>
    <w:rsid w:val="007B5765"/>
    <w:pPr>
      <w:jc w:val="both"/>
    </w:pPr>
    <w:rPr>
      <w:sz w:val="28"/>
    </w:rPr>
  </w:style>
  <w:style w:type="paragraph" w:styleId="32">
    <w:name w:val="Body Text Indent 3"/>
    <w:basedOn w:val="a"/>
    <w:rsid w:val="007B5765"/>
    <w:pPr>
      <w:numPr>
        <w:ilvl w:val="12"/>
      </w:numPr>
      <w:ind w:firstLine="34"/>
      <w:jc w:val="both"/>
    </w:pPr>
  </w:style>
  <w:style w:type="paragraph" w:styleId="a7">
    <w:name w:val="footer"/>
    <w:basedOn w:val="a"/>
    <w:rsid w:val="000C1D48"/>
    <w:pPr>
      <w:tabs>
        <w:tab w:val="center" w:pos="4677"/>
        <w:tab w:val="right" w:pos="9355"/>
      </w:tabs>
    </w:pPr>
    <w:rPr>
      <w:sz w:val="20"/>
    </w:rPr>
  </w:style>
  <w:style w:type="paragraph" w:styleId="23">
    <w:name w:val="Body Text Indent 2"/>
    <w:basedOn w:val="a"/>
    <w:rsid w:val="00DB4EB0"/>
    <w:pPr>
      <w:spacing w:after="120" w:line="480" w:lineRule="auto"/>
      <w:ind w:left="283"/>
    </w:pPr>
  </w:style>
  <w:style w:type="table" w:styleId="a8">
    <w:name w:val="Table Grid"/>
    <w:basedOn w:val="a1"/>
    <w:rsid w:val="00056A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9B4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7900</Words>
  <Characters>45031</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МАМОЧКА</dc:creator>
  <cp:keywords/>
  <cp:lastModifiedBy>Irina</cp:lastModifiedBy>
  <cp:revision>2</cp:revision>
  <dcterms:created xsi:type="dcterms:W3CDTF">2014-09-04T20:57:00Z</dcterms:created>
  <dcterms:modified xsi:type="dcterms:W3CDTF">2014-09-04T20:57:00Z</dcterms:modified>
</cp:coreProperties>
</file>